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E6" w:rsidRDefault="00B53551" w:rsidP="005838D2">
      <w:pPr>
        <w:pStyle w:val="Heading1"/>
        <w:rPr>
          <w:lang w:val="sr-Latn-RS"/>
        </w:rPr>
      </w:pPr>
      <w:proofErr w:type="spellStart"/>
      <w:r>
        <w:t>Predlog</w:t>
      </w:r>
      <w:proofErr w:type="spellEnd"/>
      <w:r w:rsidR="005838D2">
        <w:t xml:space="preserve"> </w:t>
      </w:r>
      <w:proofErr w:type="spellStart"/>
      <w:r w:rsidR="005838D2">
        <w:t>projekta</w:t>
      </w:r>
      <w:proofErr w:type="spellEnd"/>
      <w:r w:rsidR="005838D2">
        <w:t xml:space="preserve"> SBNZ</w:t>
      </w:r>
      <w:r w:rsidR="00B46D49">
        <w:t xml:space="preserve"> SIIT</w:t>
      </w:r>
      <w:r w:rsidR="005838D2">
        <w:t xml:space="preserve"> 2020 – </w:t>
      </w:r>
      <w:proofErr w:type="spellStart"/>
      <w:r w:rsidR="005838D2">
        <w:t>Sistem</w:t>
      </w:r>
      <w:proofErr w:type="spellEnd"/>
      <w:r w:rsidR="005838D2">
        <w:t xml:space="preserve"> </w:t>
      </w:r>
      <w:r w:rsidR="005838D2">
        <w:rPr>
          <w:lang w:val="sr-Latn-RS"/>
        </w:rPr>
        <w:t>za preporuku automobila</w:t>
      </w:r>
    </w:p>
    <w:p w:rsidR="005838D2" w:rsidRDefault="005838D2" w:rsidP="005838D2">
      <w:pPr>
        <w:pStyle w:val="Heading2"/>
        <w:rPr>
          <w:lang w:val="sr-Latn-RS"/>
        </w:rPr>
      </w:pPr>
      <w:r>
        <w:rPr>
          <w:lang w:val="sr-Latn-RS"/>
        </w:rPr>
        <w:t>Članovi tima</w:t>
      </w:r>
    </w:p>
    <w:p w:rsidR="005838D2" w:rsidRDefault="005838D2" w:rsidP="005838D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Mihajlo </w:t>
      </w:r>
      <w:proofErr w:type="spellStart"/>
      <w:r>
        <w:rPr>
          <w:lang w:val="sr-Latn-RS"/>
        </w:rPr>
        <w:t>Kušljić</w:t>
      </w:r>
      <w:proofErr w:type="spellEnd"/>
      <w:r>
        <w:rPr>
          <w:lang w:val="sr-Latn-RS"/>
        </w:rPr>
        <w:t>, SW53-2016</w:t>
      </w:r>
    </w:p>
    <w:p w:rsidR="005838D2" w:rsidRDefault="005838D2" w:rsidP="005838D2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5838D2" w:rsidRDefault="005838D2" w:rsidP="005838D2">
      <w:pPr>
        <w:rPr>
          <w:lang w:val="sr-Latn-RS"/>
        </w:rPr>
      </w:pPr>
      <w:r>
        <w:rPr>
          <w:lang w:val="sr-Latn-RS"/>
        </w:rPr>
        <w:t>Kupovina novog automobila predstavlja značajnu investiciju i trošak, naročito za nove vozače i mlade ljude. Pored troškova same kupovine treba voditi računa i o troškovima održavanja automobila. Zato je pr</w:t>
      </w:r>
      <w:r w:rsidR="00483660">
        <w:rPr>
          <w:lang w:val="sr-Latn-RS"/>
        </w:rPr>
        <w:t>i</w:t>
      </w:r>
      <w:r>
        <w:rPr>
          <w:lang w:val="sr-Latn-RS"/>
        </w:rPr>
        <w:t xml:space="preserve"> odabiru novog automobila potrebno naći balans između potreba</w:t>
      </w:r>
      <w:r w:rsidR="00483660">
        <w:rPr>
          <w:lang w:val="sr-Latn-RS"/>
        </w:rPr>
        <w:t xml:space="preserve"> i želja sa jedne strane i troškova s druge strane. Ovaj softver ima za cilj da potencijalnim kupcima pomogne u donošenju pomenute odluke.</w:t>
      </w:r>
    </w:p>
    <w:p w:rsidR="00483660" w:rsidRDefault="00483660" w:rsidP="00483660">
      <w:pPr>
        <w:pStyle w:val="Heading2"/>
        <w:rPr>
          <w:lang w:val="sr-Latn-RS"/>
        </w:rPr>
      </w:pPr>
      <w:r>
        <w:rPr>
          <w:lang w:val="sr-Latn-RS"/>
        </w:rPr>
        <w:t>Pregled problema</w:t>
      </w:r>
    </w:p>
    <w:p w:rsidR="00483660" w:rsidRDefault="00B46D49" w:rsidP="00483660">
      <w:pPr>
        <w:rPr>
          <w:lang w:val="sr-Latn-RS"/>
        </w:rPr>
      </w:pPr>
      <w:r>
        <w:rPr>
          <w:lang w:val="sr-Latn-RS"/>
        </w:rPr>
        <w:t xml:space="preserve">Ovaj sistem za preporuku treba da se ponaša kao prodavac automobila koji na osnovu profila i budžeta kupca treba da preporuči neke modele automobila koji bi se kupcu mogli </w:t>
      </w:r>
      <w:proofErr w:type="spellStart"/>
      <w:r>
        <w:rPr>
          <w:lang w:val="sr-Latn-RS"/>
        </w:rPr>
        <w:t>svidjeti</w:t>
      </w:r>
      <w:proofErr w:type="spellEnd"/>
      <w:r>
        <w:rPr>
          <w:lang w:val="sr-Latn-RS"/>
        </w:rPr>
        <w:t>.</w:t>
      </w:r>
      <w:r w:rsidR="001F2033">
        <w:rPr>
          <w:lang w:val="sr-Latn-RS"/>
        </w:rPr>
        <w:t xml:space="preserve"> Većina sistema za preporuku automobila vodi računa o korisnikovim potrebama i budžetu.</w:t>
      </w:r>
      <w:r w:rsidR="009B0552">
        <w:rPr>
          <w:lang w:val="sr-Latn-RS"/>
        </w:rPr>
        <w:t xml:space="preserve"> Prilikom rangiranja automobila sistem će </w:t>
      </w:r>
      <w:proofErr w:type="spellStart"/>
      <w:r w:rsidR="009B0552">
        <w:rPr>
          <w:lang w:val="sr-Latn-RS"/>
        </w:rPr>
        <w:t>provjeriti</w:t>
      </w:r>
      <w:proofErr w:type="spellEnd"/>
      <w:r w:rsidR="009B0552">
        <w:rPr>
          <w:lang w:val="sr-Latn-RS"/>
        </w:rPr>
        <w:t xml:space="preserve"> da bazna </w:t>
      </w:r>
      <w:proofErr w:type="spellStart"/>
      <w:r w:rsidR="009B0552">
        <w:rPr>
          <w:lang w:val="sr-Latn-RS"/>
        </w:rPr>
        <w:t>cijena</w:t>
      </w:r>
      <w:proofErr w:type="spellEnd"/>
      <w:r w:rsidR="009B0552">
        <w:rPr>
          <w:lang w:val="sr-Latn-RS"/>
        </w:rPr>
        <w:t xml:space="preserve"> ne odstupa za više od 10% u odnosu na zadati budžet i da specifikacije automobila zadovoljavaju potrebe korisnika.</w:t>
      </w:r>
      <w:r w:rsidR="001F2033">
        <w:rPr>
          <w:lang w:val="sr-Latn-RS"/>
        </w:rPr>
        <w:t xml:space="preserve"> </w:t>
      </w:r>
      <w:r w:rsidR="009B0552">
        <w:rPr>
          <w:lang w:val="sr-Latn-RS"/>
        </w:rPr>
        <w:t>Za razliku od većine ostalih sistema za preporuku automobila</w:t>
      </w:r>
      <w:r w:rsidR="001F2033">
        <w:rPr>
          <w:lang w:val="sr-Latn-RS"/>
        </w:rPr>
        <w:t>, ovaj sistem će uzeti u obzir i troškove održavanja tako što prilikom rangiranja automobila posmatra tip goriva i potrošnju (preferira se manja potrošnja), zapremin</w:t>
      </w:r>
      <w:r w:rsidR="005A39A2">
        <w:rPr>
          <w:lang w:val="sr-Latn-RS"/>
        </w:rPr>
        <w:t>u</w:t>
      </w:r>
      <w:r w:rsidR="001F2033">
        <w:rPr>
          <w:lang w:val="sr-Latn-RS"/>
        </w:rPr>
        <w:t xml:space="preserve"> motora (ako zapremina nije bitna korisniku preferira se manja zapremina radi jeftinije registracije) i zemlj</w:t>
      </w:r>
      <w:r w:rsidR="005A39A2">
        <w:rPr>
          <w:lang w:val="sr-Latn-RS"/>
        </w:rPr>
        <w:t>u</w:t>
      </w:r>
      <w:r w:rsidR="001F2033">
        <w:rPr>
          <w:lang w:val="sr-Latn-RS"/>
        </w:rPr>
        <w:t xml:space="preserve"> porijekla (preferiraju se modeli proizvedeni u zemljama bli</w:t>
      </w:r>
      <w:r w:rsidR="005A39A2">
        <w:rPr>
          <w:lang w:val="sr-Latn-RS"/>
        </w:rPr>
        <w:t>zu korisnika,</w:t>
      </w:r>
      <w:r w:rsidR="001F2033">
        <w:rPr>
          <w:lang w:val="sr-Latn-RS"/>
        </w:rPr>
        <w:t xml:space="preserve"> jer </w:t>
      </w:r>
      <w:r w:rsidR="005A39A2">
        <w:rPr>
          <w:lang w:val="sr-Latn-RS"/>
        </w:rPr>
        <w:t>su u tom slučaju niži troškovi transporta i carine pri kupovini i servisiranju).</w:t>
      </w:r>
    </w:p>
    <w:p w:rsidR="007702E4" w:rsidRDefault="007702E4" w:rsidP="007702E4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7702E4" w:rsidRDefault="004B31F9" w:rsidP="007702E4">
      <w:pPr>
        <w:rPr>
          <w:lang w:val="sr-Latn-RS"/>
        </w:rPr>
      </w:pPr>
      <w:r>
        <w:rPr>
          <w:lang w:val="sr-Latn-RS"/>
        </w:rPr>
        <w:t xml:space="preserve">Sistem predstavlja troslojnu </w:t>
      </w:r>
      <w:proofErr w:type="spellStart"/>
      <w:r>
        <w:rPr>
          <w:lang w:val="sr-Latn-RS"/>
        </w:rPr>
        <w:t>web</w:t>
      </w:r>
      <w:proofErr w:type="spellEnd"/>
      <w:r>
        <w:rPr>
          <w:lang w:val="sr-Latn-RS"/>
        </w:rPr>
        <w:t xml:space="preserve"> aplikaciju. Postoje dva tipa korisnika:</w:t>
      </w:r>
    </w:p>
    <w:p w:rsidR="004B31F9" w:rsidRDefault="004B31F9" w:rsidP="004B31F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Administrator – održava sistem, mora biti </w:t>
      </w:r>
      <w:proofErr w:type="spellStart"/>
      <w:r>
        <w:rPr>
          <w:lang w:val="sr-Latn-RS"/>
        </w:rPr>
        <w:t>autentifikovan</w:t>
      </w:r>
      <w:proofErr w:type="spellEnd"/>
      <w:r>
        <w:rPr>
          <w:lang w:val="sr-Latn-RS"/>
        </w:rPr>
        <w:t xml:space="preserve">. Uloga administratora je da </w:t>
      </w:r>
      <w:proofErr w:type="spellStart"/>
      <w:r>
        <w:rPr>
          <w:lang w:val="sr-Latn-RS"/>
        </w:rPr>
        <w:t>obezbjedi</w:t>
      </w:r>
      <w:proofErr w:type="spellEnd"/>
      <w:r>
        <w:rPr>
          <w:lang w:val="sr-Latn-RS"/>
        </w:rPr>
        <w:t xml:space="preserve"> aktuelne podatke o modelima automobila i njihovim proizvođačima. Administrator može da dodaje, </w:t>
      </w:r>
      <w:proofErr w:type="spellStart"/>
      <w:r>
        <w:rPr>
          <w:lang w:val="sr-Latn-RS"/>
        </w:rPr>
        <w:t>mijenja</w:t>
      </w:r>
      <w:proofErr w:type="spellEnd"/>
      <w:r>
        <w:rPr>
          <w:lang w:val="sr-Latn-RS"/>
        </w:rPr>
        <w:t xml:space="preserve">, uklanja i pregleda proizvođače (marke) </w:t>
      </w:r>
      <w:proofErr w:type="spellStart"/>
      <w:r>
        <w:rPr>
          <w:lang w:val="sr-Latn-RS"/>
        </w:rPr>
        <w:t>auomobila</w:t>
      </w:r>
      <w:proofErr w:type="spellEnd"/>
      <w:r w:rsidR="00B011B2">
        <w:rPr>
          <w:lang w:val="sr-Latn-RS"/>
        </w:rPr>
        <w:t xml:space="preserve"> kao i konkretne</w:t>
      </w:r>
      <w:r>
        <w:rPr>
          <w:lang w:val="sr-Latn-RS"/>
        </w:rPr>
        <w:t xml:space="preserve"> modele automobila.</w:t>
      </w:r>
    </w:p>
    <w:p w:rsidR="004B31F9" w:rsidRDefault="004B31F9" w:rsidP="004B31F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Krajnji korisnik – koristi sistem da dobije preporuke</w:t>
      </w:r>
      <w:r w:rsidR="00B011B2">
        <w:rPr>
          <w:lang w:val="sr-Latn-RS"/>
        </w:rPr>
        <w:t xml:space="preserve"> o modelima automobila. Na </w:t>
      </w:r>
      <w:proofErr w:type="spellStart"/>
      <w:r w:rsidR="00B011B2">
        <w:rPr>
          <w:lang w:val="sr-Latn-RS"/>
        </w:rPr>
        <w:t>web</w:t>
      </w:r>
      <w:proofErr w:type="spellEnd"/>
      <w:r w:rsidR="00B011B2">
        <w:rPr>
          <w:lang w:val="sr-Latn-RS"/>
        </w:rPr>
        <w:t xml:space="preserve"> stranici popunjava formu u kojoj se izjašnjava o svojim potrebama i budžetu, inicira upit ka sistemu i kao odgovor dobija rangiranu listu od najviše 5 preporučenih modela automobila. Može da pregleda karakteristike preporučenih modela automobila.</w:t>
      </w:r>
    </w:p>
    <w:p w:rsidR="00B011B2" w:rsidRDefault="00B011B2" w:rsidP="00B011B2">
      <w:pPr>
        <w:pStyle w:val="Heading2"/>
        <w:rPr>
          <w:lang w:val="sr-Latn-RS"/>
        </w:rPr>
      </w:pPr>
      <w:r>
        <w:rPr>
          <w:lang w:val="sr-Latn-RS"/>
        </w:rPr>
        <w:t>Baza znanja</w:t>
      </w:r>
    </w:p>
    <w:p w:rsidR="00B011B2" w:rsidRDefault="00C753F7" w:rsidP="00970D59">
      <w:pPr>
        <w:rPr>
          <w:lang w:val="sr-Latn-RS"/>
        </w:rPr>
      </w:pPr>
      <w:r>
        <w:rPr>
          <w:lang w:val="sr-Latn-RS"/>
        </w:rPr>
        <w:t>Baza znanja za ovaj sistem obuhvata podatke o modelima automobila i njihovim proizvođačima, kao i pravila</w:t>
      </w:r>
      <w:r w:rsidR="00D5641F">
        <w:rPr>
          <w:lang w:val="sr-Latn-RS"/>
        </w:rPr>
        <w:t xml:space="preserve"> koja </w:t>
      </w:r>
      <w:proofErr w:type="spellStart"/>
      <w:r w:rsidR="00D5641F">
        <w:rPr>
          <w:lang w:val="sr-Latn-RS"/>
        </w:rPr>
        <w:t>pr</w:t>
      </w:r>
      <w:r w:rsidR="002E76AE">
        <w:rPr>
          <w:lang w:val="sr-Latn-RS"/>
        </w:rPr>
        <w:t>o</w:t>
      </w:r>
      <w:r w:rsidR="00D5641F">
        <w:rPr>
          <w:lang w:val="sr-Latn-RS"/>
        </w:rPr>
        <w:t>cjenjuju</w:t>
      </w:r>
      <w:proofErr w:type="spellEnd"/>
      <w:r w:rsidR="00D5641F">
        <w:rPr>
          <w:lang w:val="sr-Latn-RS"/>
        </w:rPr>
        <w:t xml:space="preserve"> da li je određeni model automobila pogodan za odrađenu </w:t>
      </w:r>
      <w:proofErr w:type="spellStart"/>
      <w:r w:rsidR="00D5641F">
        <w:rPr>
          <w:lang w:val="sr-Latn-RS"/>
        </w:rPr>
        <w:t>namjenu</w:t>
      </w:r>
      <w:proofErr w:type="spellEnd"/>
      <w:r w:rsidR="00D5641F">
        <w:rPr>
          <w:lang w:val="sr-Latn-RS"/>
        </w:rPr>
        <w:t xml:space="preserve"> i da li određeni automobil pruža dovoljno pogodnosti da bi bio preporučen korisniku.</w:t>
      </w:r>
      <w:r w:rsidR="0047544E">
        <w:rPr>
          <w:lang w:val="sr-Latn-RS"/>
        </w:rPr>
        <w:br/>
      </w:r>
      <w:r w:rsidR="00D5641F">
        <w:rPr>
          <w:lang w:val="sr-Latn-RS"/>
        </w:rPr>
        <w:t xml:space="preserve">Podatke o </w:t>
      </w:r>
      <w:proofErr w:type="spellStart"/>
      <w:r w:rsidR="00D5641F">
        <w:rPr>
          <w:lang w:val="sr-Latn-RS"/>
        </w:rPr>
        <w:t>prizvođačima</w:t>
      </w:r>
      <w:proofErr w:type="spellEnd"/>
      <w:r w:rsidR="00D5641F">
        <w:rPr>
          <w:lang w:val="sr-Latn-RS"/>
        </w:rPr>
        <w:t xml:space="preserve"> i modelima automobila unosi administrator i oni se čuvaju u bazi podataka. Prilikom pokretanja aplikacije ovi podaci se učitavaju u radnu memoriju tako da svaki model automobila </w:t>
      </w:r>
      <w:r w:rsidR="00D5641F">
        <w:rPr>
          <w:lang w:val="sr-Latn-RS"/>
        </w:rPr>
        <w:lastRenderedPageBreak/>
        <w:t>predstavlja jednu činjenicu.</w:t>
      </w:r>
      <w:r w:rsidR="0040330D">
        <w:rPr>
          <w:lang w:val="sr-Latn-RS"/>
        </w:rPr>
        <w:t xml:space="preserve"> Model automobila opisan je proizvođačem, nazivom modela i ostalim karakteristikama kao što su broj </w:t>
      </w:r>
      <w:proofErr w:type="spellStart"/>
      <w:r w:rsidR="0040330D">
        <w:rPr>
          <w:lang w:val="sr-Latn-RS"/>
        </w:rPr>
        <w:t>sjedišta</w:t>
      </w:r>
      <w:proofErr w:type="spellEnd"/>
      <w:r w:rsidR="0040330D">
        <w:rPr>
          <w:lang w:val="sr-Latn-RS"/>
        </w:rPr>
        <w:t xml:space="preserve">, broj vrata, zapremina prtljažnika, </w:t>
      </w:r>
      <w:r w:rsidR="002E76AE">
        <w:rPr>
          <w:lang w:val="sr-Latn-RS"/>
        </w:rPr>
        <w:t>kategorija</w:t>
      </w:r>
      <w:r w:rsidR="0040330D">
        <w:rPr>
          <w:lang w:val="sr-Latn-RS"/>
        </w:rPr>
        <w:t xml:space="preserve">, vrsta goriva, potrošnja, broj </w:t>
      </w:r>
      <w:proofErr w:type="spellStart"/>
      <w:r w:rsidR="0040330D">
        <w:rPr>
          <w:lang w:val="sr-Latn-RS"/>
        </w:rPr>
        <w:t>konjsih</w:t>
      </w:r>
      <w:proofErr w:type="spellEnd"/>
      <w:r w:rsidR="0040330D">
        <w:rPr>
          <w:lang w:val="sr-Latn-RS"/>
        </w:rPr>
        <w:t xml:space="preserve"> snaga, zapremina cilindra, domet, mogućnost povezivanja sa pametnim uređajima, prisustvo parking senzora itd. Proizvođač automobila opisan je nazivom i matičnom državom. Država je opisana nazivom, šifrom, te </w:t>
      </w:r>
      <w:proofErr w:type="spellStart"/>
      <w:r w:rsidR="0040330D">
        <w:rPr>
          <w:lang w:val="sr-Latn-RS"/>
        </w:rPr>
        <w:t>latitudom</w:t>
      </w:r>
      <w:proofErr w:type="spellEnd"/>
      <w:r w:rsidR="0040330D">
        <w:rPr>
          <w:lang w:val="sr-Latn-RS"/>
        </w:rPr>
        <w:t xml:space="preserve"> i </w:t>
      </w:r>
      <w:proofErr w:type="spellStart"/>
      <w:r w:rsidR="0040330D">
        <w:rPr>
          <w:lang w:val="sr-Latn-RS"/>
        </w:rPr>
        <w:t>longitudom</w:t>
      </w:r>
      <w:proofErr w:type="spellEnd"/>
      <w:r w:rsidR="0040330D">
        <w:rPr>
          <w:lang w:val="sr-Latn-RS"/>
        </w:rPr>
        <w:t xml:space="preserve"> glavnog grada.</w:t>
      </w:r>
      <w:r w:rsidR="0047544E">
        <w:rPr>
          <w:lang w:val="sr-Latn-RS"/>
        </w:rPr>
        <w:br/>
      </w:r>
      <w:r w:rsidR="00970D59">
        <w:rPr>
          <w:lang w:val="sr-Latn-RS"/>
        </w:rPr>
        <w:t>Sistem vr</w:t>
      </w:r>
      <w:r w:rsidR="00170B2E">
        <w:rPr>
          <w:lang w:val="sr-Latn-RS"/>
        </w:rPr>
        <w:t>ši rezonovanje kroz tri koraka</w:t>
      </w:r>
      <w:r w:rsidR="00791C99">
        <w:rPr>
          <w:lang w:val="sr-Latn-RS"/>
        </w:rPr>
        <w:t xml:space="preserve"> (</w:t>
      </w:r>
      <w:r w:rsidR="00C24699">
        <w:rPr>
          <w:lang w:val="sr-Latn-RS"/>
        </w:rPr>
        <w:fldChar w:fldCharType="begin"/>
      </w:r>
      <w:r w:rsidR="00C24699">
        <w:rPr>
          <w:lang w:val="sr-Latn-RS"/>
        </w:rPr>
        <w:instrText xml:space="preserve"> REF _Ref38580739 \h </w:instrText>
      </w:r>
      <w:r w:rsidR="00C24699">
        <w:rPr>
          <w:lang w:val="sr-Latn-RS"/>
        </w:rPr>
      </w:r>
      <w:r w:rsidR="00C24699">
        <w:rPr>
          <w:lang w:val="sr-Latn-RS"/>
        </w:rPr>
        <w:fldChar w:fldCharType="separate"/>
      </w:r>
      <w:proofErr w:type="spellStart"/>
      <w:r w:rsidR="00C24699">
        <w:t>Slika</w:t>
      </w:r>
      <w:proofErr w:type="spellEnd"/>
      <w:r w:rsidR="00C24699">
        <w:t xml:space="preserve"> </w:t>
      </w:r>
      <w:r w:rsidR="00C24699">
        <w:rPr>
          <w:noProof/>
        </w:rPr>
        <w:t>1</w:t>
      </w:r>
      <w:r w:rsidR="00C24699">
        <w:rPr>
          <w:lang w:val="sr-Latn-RS"/>
        </w:rPr>
        <w:fldChar w:fldCharType="end"/>
      </w:r>
      <w:r w:rsidR="00791C99">
        <w:rPr>
          <w:lang w:val="sr-Latn-RS"/>
        </w:rPr>
        <w:t>)</w:t>
      </w:r>
      <w:r w:rsidR="00170B2E">
        <w:rPr>
          <w:lang w:val="sr-Latn-RS"/>
        </w:rPr>
        <w:t>:</w:t>
      </w:r>
    </w:p>
    <w:p w:rsidR="00170B2E" w:rsidRPr="00170B2E" w:rsidRDefault="00970D59" w:rsidP="00170B2E">
      <w:pPr>
        <w:pStyle w:val="ListParagraph"/>
        <w:numPr>
          <w:ilvl w:val="0"/>
          <w:numId w:val="2"/>
        </w:numPr>
        <w:rPr>
          <w:lang w:val="sr-Latn-RS"/>
        </w:rPr>
      </w:pPr>
      <w:r w:rsidRPr="00170B2E">
        <w:rPr>
          <w:lang w:val="sr-Latn-RS"/>
        </w:rPr>
        <w:t>U pr</w:t>
      </w:r>
      <w:r w:rsidR="002E76AE">
        <w:rPr>
          <w:lang w:val="sr-Latn-RS"/>
        </w:rPr>
        <w:t>vom koraku izvršavaju se pravila</w:t>
      </w:r>
      <w:r w:rsidRPr="00170B2E">
        <w:rPr>
          <w:lang w:val="sr-Latn-RS"/>
        </w:rPr>
        <w:t xml:space="preserve"> koja nad činjenicama o karakteristikama modela automobila generišu opservacije koje sugerišu moguće </w:t>
      </w:r>
      <w:proofErr w:type="spellStart"/>
      <w:r w:rsidRPr="00170B2E">
        <w:rPr>
          <w:lang w:val="sr-Latn-RS"/>
        </w:rPr>
        <w:t>primjene</w:t>
      </w:r>
      <w:proofErr w:type="spellEnd"/>
      <w:r w:rsidRPr="00170B2E">
        <w:rPr>
          <w:lang w:val="sr-Latn-RS"/>
        </w:rPr>
        <w:t xml:space="preserve"> ili osobine automobila. Opservacija je opisana tipom opservacije i</w:t>
      </w:r>
      <w:r w:rsidR="001F0EFF">
        <w:rPr>
          <w:lang w:val="sr-Latn-RS"/>
        </w:rPr>
        <w:t xml:space="preserve"> modelom automob</w:t>
      </w:r>
      <w:r w:rsidR="00D93599">
        <w:rPr>
          <w:lang w:val="sr-Latn-RS"/>
        </w:rPr>
        <w:t xml:space="preserve">ila na koga se </w:t>
      </w:r>
      <w:r w:rsidRPr="00170B2E">
        <w:rPr>
          <w:lang w:val="sr-Latn-RS"/>
        </w:rPr>
        <w:t xml:space="preserve">odnosi. Tipovi opservacija su: </w:t>
      </w:r>
      <w:r w:rsidRPr="00EC3FAD">
        <w:rPr>
          <w:rStyle w:val="Emphasis"/>
        </w:rPr>
        <w:t>FAMILY_FRIENDLY, CARGO_FRIENDLY,</w:t>
      </w:r>
      <w:r w:rsidR="002E76AE">
        <w:rPr>
          <w:rStyle w:val="Emphasis"/>
        </w:rPr>
        <w:t xml:space="preserve"> BEG</w:t>
      </w:r>
      <w:r w:rsidRPr="00EC3FAD">
        <w:rPr>
          <w:rStyle w:val="Emphasis"/>
        </w:rPr>
        <w:t>IN</w:t>
      </w:r>
      <w:r w:rsidR="002E76AE">
        <w:rPr>
          <w:rStyle w:val="Emphasis"/>
        </w:rPr>
        <w:t>N</w:t>
      </w:r>
      <w:r w:rsidRPr="00EC3FAD">
        <w:rPr>
          <w:rStyle w:val="Emphasis"/>
        </w:rPr>
        <w:t>ER_FRIENDLY, OFFROAD_FRIENDLY, FUEL_EFFICIENT, SERVICING_FRIENDLY</w:t>
      </w:r>
      <w:r w:rsidRPr="00170B2E">
        <w:t xml:space="preserve"> </w:t>
      </w:r>
      <w:proofErr w:type="spellStart"/>
      <w:r w:rsidR="00170B2E" w:rsidRPr="00170B2E">
        <w:t>i</w:t>
      </w:r>
      <w:proofErr w:type="spellEnd"/>
      <w:r w:rsidR="00170B2E" w:rsidRPr="00170B2E">
        <w:t xml:space="preserve"> sl. Ova </w:t>
      </w:r>
      <w:proofErr w:type="spellStart"/>
      <w:r w:rsidR="00170B2E" w:rsidRPr="00170B2E">
        <w:t>pravila</w:t>
      </w:r>
      <w:proofErr w:type="spellEnd"/>
      <w:r w:rsidR="00170B2E" w:rsidRPr="00170B2E">
        <w:t xml:space="preserve"> </w:t>
      </w:r>
      <w:proofErr w:type="spellStart"/>
      <w:r w:rsidR="00170B2E" w:rsidRPr="00170B2E">
        <w:t>mogu</w:t>
      </w:r>
      <w:proofErr w:type="spellEnd"/>
      <w:r w:rsidR="00170B2E" w:rsidRPr="00170B2E">
        <w:t xml:space="preserve"> da se </w:t>
      </w:r>
      <w:proofErr w:type="spellStart"/>
      <w:r w:rsidR="00170B2E" w:rsidRPr="00170B2E">
        <w:t>izvrše</w:t>
      </w:r>
      <w:proofErr w:type="spellEnd"/>
      <w:r w:rsidR="00170B2E" w:rsidRPr="00170B2E">
        <w:t xml:space="preserve"> </w:t>
      </w:r>
      <w:proofErr w:type="spellStart"/>
      <w:r w:rsidR="00170B2E" w:rsidRPr="00170B2E">
        <w:t>odmah</w:t>
      </w:r>
      <w:proofErr w:type="spellEnd"/>
      <w:r w:rsidR="00170B2E" w:rsidRPr="00170B2E">
        <w:t xml:space="preserve"> </w:t>
      </w:r>
      <w:proofErr w:type="spellStart"/>
      <w:r w:rsidR="00170B2E" w:rsidRPr="00170B2E">
        <w:t>po</w:t>
      </w:r>
      <w:proofErr w:type="spellEnd"/>
      <w:r w:rsidR="00170B2E" w:rsidRPr="00170B2E">
        <w:t xml:space="preserve"> </w:t>
      </w:r>
      <w:proofErr w:type="spellStart"/>
      <w:r w:rsidR="00170B2E" w:rsidRPr="00170B2E">
        <w:t>učita</w:t>
      </w:r>
      <w:r w:rsidR="00170B2E">
        <w:t>vanju</w:t>
      </w:r>
      <w:proofErr w:type="spellEnd"/>
      <w:r w:rsidR="00170B2E">
        <w:t xml:space="preserve"> </w:t>
      </w:r>
      <w:proofErr w:type="spellStart"/>
      <w:r w:rsidR="00170B2E">
        <w:t>činjenica</w:t>
      </w:r>
      <w:proofErr w:type="spellEnd"/>
      <w:r w:rsidR="00170B2E">
        <w:t xml:space="preserve"> o </w:t>
      </w:r>
      <w:proofErr w:type="spellStart"/>
      <w:r w:rsidR="00170B2E">
        <w:t>automobilima</w:t>
      </w:r>
      <w:proofErr w:type="spellEnd"/>
      <w:r w:rsidR="00170B2E">
        <w:t>, a</w:t>
      </w:r>
      <w:r w:rsidR="00170B2E" w:rsidRPr="00170B2E">
        <w:t xml:space="preserve"> </w:t>
      </w:r>
      <w:proofErr w:type="spellStart"/>
      <w:r w:rsidR="00170B2E" w:rsidRPr="00170B2E">
        <w:t>generisane</w:t>
      </w:r>
      <w:proofErr w:type="spellEnd"/>
      <w:r w:rsidR="00170B2E" w:rsidRPr="00170B2E">
        <w:t xml:space="preserve"> </w:t>
      </w:r>
      <w:proofErr w:type="spellStart"/>
      <w:r w:rsidR="00170B2E" w:rsidRPr="00170B2E">
        <w:t>opservacije</w:t>
      </w:r>
      <w:proofErr w:type="spellEnd"/>
      <w:r w:rsidR="00170B2E" w:rsidRPr="00170B2E">
        <w:t xml:space="preserve"> se </w:t>
      </w:r>
      <w:proofErr w:type="spellStart"/>
      <w:r w:rsidR="00170B2E" w:rsidRPr="00170B2E">
        <w:t>čuvaju</w:t>
      </w:r>
      <w:proofErr w:type="spellEnd"/>
      <w:r w:rsidR="00EC3FAD">
        <w:t xml:space="preserve"> </w:t>
      </w:r>
      <w:proofErr w:type="spellStart"/>
      <w:r w:rsidR="00EC3FAD">
        <w:t>kao</w:t>
      </w:r>
      <w:proofErr w:type="spellEnd"/>
      <w:r w:rsidR="00EC3FAD">
        <w:t xml:space="preserve"> </w:t>
      </w:r>
      <w:proofErr w:type="spellStart"/>
      <w:r w:rsidR="00EC3FAD">
        <w:t>činjenice</w:t>
      </w:r>
      <w:proofErr w:type="spellEnd"/>
      <w:r w:rsidR="00170B2E" w:rsidRPr="00170B2E">
        <w:t xml:space="preserve"> u </w:t>
      </w:r>
      <w:proofErr w:type="spellStart"/>
      <w:r w:rsidR="00170B2E" w:rsidRPr="00170B2E">
        <w:t>radnoj</w:t>
      </w:r>
      <w:proofErr w:type="spellEnd"/>
      <w:r w:rsidR="00170B2E" w:rsidRPr="00170B2E">
        <w:t xml:space="preserve"> </w:t>
      </w:r>
      <w:proofErr w:type="spellStart"/>
      <w:r w:rsidR="00170B2E" w:rsidRPr="00170B2E">
        <w:t>memoriji</w:t>
      </w:r>
      <w:proofErr w:type="spellEnd"/>
      <w:r w:rsidR="00170B2E" w:rsidRPr="00170B2E">
        <w:t>.</w:t>
      </w:r>
    </w:p>
    <w:p w:rsidR="00170B2E" w:rsidRPr="00EC3FAD" w:rsidRDefault="00170B2E" w:rsidP="00D93599">
      <w:pPr>
        <w:pStyle w:val="ListParagraph"/>
        <w:numPr>
          <w:ilvl w:val="0"/>
          <w:numId w:val="2"/>
        </w:numPr>
        <w:rPr>
          <w:lang w:val="sr-Latn-RS"/>
        </w:rPr>
      </w:pPr>
      <w:r>
        <w:t xml:space="preserve">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izvršavaju</w:t>
      </w:r>
      <w:proofErr w:type="spellEnd"/>
      <w:r>
        <w:t xml:space="preserve"> se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formiranih</w:t>
      </w:r>
      <w:proofErr w:type="spellEnd"/>
      <w:r>
        <w:t xml:space="preserve"> </w:t>
      </w:r>
      <w:proofErr w:type="spellStart"/>
      <w:r>
        <w:t>opservacija</w:t>
      </w:r>
      <w:proofErr w:type="spellEnd"/>
      <w:r>
        <w:t xml:space="preserve"> </w:t>
      </w:r>
      <w:proofErr w:type="spellStart"/>
      <w:r>
        <w:t>donose</w:t>
      </w:r>
      <w:proofErr w:type="spellEnd"/>
      <w:r>
        <w:t xml:space="preserve"> </w:t>
      </w:r>
      <w:proofErr w:type="spellStart"/>
      <w:r>
        <w:t>zakljčke</w:t>
      </w:r>
      <w:proofErr w:type="spellEnd"/>
      <w:r>
        <w:t xml:space="preserve"> o </w:t>
      </w:r>
      <w:proofErr w:type="spellStart"/>
      <w:r>
        <w:t>usaglašenosti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r w:rsidR="00D93599">
        <w:t xml:space="preserve"> </w:t>
      </w:r>
      <w:proofErr w:type="spellStart"/>
      <w:r w:rsidR="00D93599">
        <w:t>Usaglašenost</w:t>
      </w:r>
      <w:proofErr w:type="spellEnd"/>
      <w:r w:rsidR="00D93599">
        <w:t xml:space="preserve"> je </w:t>
      </w:r>
      <w:proofErr w:type="spellStart"/>
      <w:r w:rsidR="00D93599">
        <w:t>opisana</w:t>
      </w:r>
      <w:proofErr w:type="spellEnd"/>
      <w:r w:rsidR="00D93599">
        <w:t xml:space="preserve"> </w:t>
      </w:r>
      <w:proofErr w:type="spellStart"/>
      <w:r w:rsidR="00D93599">
        <w:t>kategorijom</w:t>
      </w:r>
      <w:proofErr w:type="spellEnd"/>
      <w:proofErr w:type="gramStart"/>
      <w:r w:rsidR="00D93599">
        <w:t xml:space="preserve">, </w:t>
      </w:r>
      <w:r>
        <w:t xml:space="preserve"> </w:t>
      </w:r>
      <w:proofErr w:type="spellStart"/>
      <w:r w:rsidR="00D93599">
        <w:t>ispunjenošću</w:t>
      </w:r>
      <w:proofErr w:type="spellEnd"/>
      <w:proofErr w:type="gramEnd"/>
      <w:r w:rsidR="00D93599">
        <w:t xml:space="preserve"> </w:t>
      </w:r>
      <w:proofErr w:type="spellStart"/>
      <w:r w:rsidR="00D93599">
        <w:t>i</w:t>
      </w:r>
      <w:proofErr w:type="spellEnd"/>
      <w:r w:rsidR="00D93599">
        <w:t xml:space="preserve"> </w:t>
      </w:r>
      <w:proofErr w:type="spellStart"/>
      <w:r w:rsidR="00D93599">
        <w:t>modelom</w:t>
      </w:r>
      <w:proofErr w:type="spellEnd"/>
      <w:r w:rsidR="00D93599">
        <w:t xml:space="preserve"> </w:t>
      </w:r>
      <w:proofErr w:type="spellStart"/>
      <w:r w:rsidR="00D93599">
        <w:t>automobila</w:t>
      </w:r>
      <w:proofErr w:type="spellEnd"/>
      <w:r w:rsidR="00D93599">
        <w:t xml:space="preserve"> </w:t>
      </w:r>
      <w:proofErr w:type="spellStart"/>
      <w:r w:rsidR="00D93599">
        <w:t>na</w:t>
      </w:r>
      <w:proofErr w:type="spellEnd"/>
      <w:r w:rsidR="00D93599">
        <w:t xml:space="preserve"> </w:t>
      </w:r>
      <w:proofErr w:type="spellStart"/>
      <w:r w:rsidR="00D93599">
        <w:t>koga</w:t>
      </w:r>
      <w:proofErr w:type="spellEnd"/>
      <w:r w:rsidR="00D93599">
        <w:t xml:space="preserve"> se </w:t>
      </w:r>
      <w:proofErr w:type="spellStart"/>
      <w:r w:rsidR="00D93599">
        <w:t>odnosi</w:t>
      </w:r>
      <w:proofErr w:type="spellEnd"/>
      <w:r w:rsidR="00D93599">
        <w:t xml:space="preserve">. </w:t>
      </w:r>
      <w:proofErr w:type="spellStart"/>
      <w:r w:rsidR="00D93599">
        <w:t>Kategorije</w:t>
      </w:r>
      <w:proofErr w:type="spellEnd"/>
      <w:r w:rsidR="00D93599">
        <w:t xml:space="preserve"> </w:t>
      </w:r>
      <w:proofErr w:type="spellStart"/>
      <w:r w:rsidR="00D93599">
        <w:t>usaglašenosti</w:t>
      </w:r>
      <w:proofErr w:type="spellEnd"/>
      <w:r w:rsidR="00D93599">
        <w:t xml:space="preserve"> </w:t>
      </w:r>
      <w:proofErr w:type="spellStart"/>
      <w:r w:rsidR="00D93599">
        <w:t>su</w:t>
      </w:r>
      <w:proofErr w:type="spellEnd"/>
      <w:r w:rsidR="00D93599">
        <w:t xml:space="preserve">: </w:t>
      </w:r>
      <w:r w:rsidR="00D93599" w:rsidRPr="00EC3FAD">
        <w:rPr>
          <w:rStyle w:val="Emphasis"/>
        </w:rPr>
        <w:t>BUDGET_FRIENDLY</w:t>
      </w:r>
      <w:r w:rsidR="00D93599">
        <w:t xml:space="preserve">, </w:t>
      </w:r>
      <w:r w:rsidR="00D93599" w:rsidRPr="00EC3FAD">
        <w:rPr>
          <w:rStyle w:val="Emphasis"/>
        </w:rPr>
        <w:t>SATISFIES_NEEDS</w:t>
      </w:r>
      <w:r w:rsidR="00D93599">
        <w:t xml:space="preserve">, </w:t>
      </w:r>
      <w:r w:rsidR="00D93599" w:rsidRPr="00EC3FAD">
        <w:rPr>
          <w:rStyle w:val="Emphasis"/>
        </w:rPr>
        <w:t>MAINTENANCE</w:t>
      </w:r>
      <w:r w:rsidR="00EC3FAD" w:rsidRPr="00EC3FAD">
        <w:rPr>
          <w:rStyle w:val="Emphasis"/>
        </w:rPr>
        <w:t>_FRIENDLY</w:t>
      </w:r>
      <w:r w:rsidR="00EC3FAD">
        <w:t xml:space="preserve">. </w:t>
      </w:r>
      <w:proofErr w:type="spellStart"/>
      <w:r w:rsidR="00EC3FAD">
        <w:t>Ispunjenost</w:t>
      </w:r>
      <w:proofErr w:type="spellEnd"/>
      <w:r w:rsidR="00EC3FAD">
        <w:t xml:space="preserve"> </w:t>
      </w:r>
      <w:proofErr w:type="spellStart"/>
      <w:r w:rsidR="00EC3FAD">
        <w:t>usaglašenosti</w:t>
      </w:r>
      <w:proofErr w:type="spellEnd"/>
      <w:r w:rsidR="00EC3FAD">
        <w:t xml:space="preserve"> </w:t>
      </w:r>
      <w:proofErr w:type="spellStart"/>
      <w:r w:rsidR="00EC3FAD">
        <w:t>izražena</w:t>
      </w:r>
      <w:proofErr w:type="spellEnd"/>
      <w:r w:rsidR="00EC3FAD">
        <w:t xml:space="preserve"> je </w:t>
      </w:r>
      <w:proofErr w:type="spellStart"/>
      <w:r w:rsidR="00EC3FAD">
        <w:t>cijelim</w:t>
      </w:r>
      <w:proofErr w:type="spellEnd"/>
      <w:r w:rsidR="00EC3FAD">
        <w:t xml:space="preserve"> </w:t>
      </w:r>
      <w:proofErr w:type="spellStart"/>
      <w:r w:rsidR="00EC3FAD">
        <w:t>brojem</w:t>
      </w:r>
      <w:proofErr w:type="spellEnd"/>
      <w:r w:rsidR="00EC3FAD">
        <w:t xml:space="preserve"> u interval</w:t>
      </w:r>
      <w:r w:rsidR="00EC3FAD">
        <w:rPr>
          <w:lang w:val="sr-Latn-RS"/>
        </w:rPr>
        <w:t>u</w:t>
      </w:r>
      <w:r w:rsidR="00EC3FAD">
        <w:t xml:space="preserve"> [0, 100]. Ova </w:t>
      </w:r>
      <w:proofErr w:type="spellStart"/>
      <w:r w:rsidR="00EC3FAD">
        <w:t>pravila</w:t>
      </w:r>
      <w:proofErr w:type="spellEnd"/>
      <w:r w:rsidR="00EC3FAD">
        <w:t xml:space="preserve"> se </w:t>
      </w:r>
      <w:proofErr w:type="spellStart"/>
      <w:r w:rsidR="00EC3FAD">
        <w:t>izvršavaju</w:t>
      </w:r>
      <w:proofErr w:type="spellEnd"/>
      <w:r w:rsidR="00EC3FAD">
        <w:t xml:space="preserve"> </w:t>
      </w:r>
      <w:proofErr w:type="spellStart"/>
      <w:r w:rsidR="00EC3FAD">
        <w:t>prilikom</w:t>
      </w:r>
      <w:proofErr w:type="spellEnd"/>
      <w:r w:rsidR="00EC3FAD">
        <w:t xml:space="preserve"> </w:t>
      </w:r>
      <w:proofErr w:type="spellStart"/>
      <w:r w:rsidR="00EC3FAD">
        <w:t>svakog</w:t>
      </w:r>
      <w:proofErr w:type="spellEnd"/>
      <w:r w:rsidR="00EC3FAD">
        <w:t xml:space="preserve"> </w:t>
      </w:r>
      <w:proofErr w:type="spellStart"/>
      <w:r w:rsidR="00EC3FAD">
        <w:t>slanja</w:t>
      </w:r>
      <w:proofErr w:type="spellEnd"/>
      <w:r w:rsidR="00EC3FAD">
        <w:t xml:space="preserve"> </w:t>
      </w:r>
      <w:proofErr w:type="spellStart"/>
      <w:r w:rsidR="00EC3FAD">
        <w:t>upita</w:t>
      </w:r>
      <w:proofErr w:type="spellEnd"/>
      <w:r w:rsidR="00EC3FAD">
        <w:t xml:space="preserve"> </w:t>
      </w:r>
      <w:proofErr w:type="spellStart"/>
      <w:r w:rsidR="00EC3FAD">
        <w:t>sistemu</w:t>
      </w:r>
      <w:proofErr w:type="spellEnd"/>
      <w:r w:rsidR="00EC3FAD">
        <w:t xml:space="preserve"> </w:t>
      </w:r>
      <w:proofErr w:type="spellStart"/>
      <w:proofErr w:type="gramStart"/>
      <w:r w:rsidR="00EC3FAD">
        <w:t>od</w:t>
      </w:r>
      <w:proofErr w:type="spellEnd"/>
      <w:proofErr w:type="gramEnd"/>
      <w:r w:rsidR="00EC3FAD">
        <w:t xml:space="preserve"> </w:t>
      </w:r>
      <w:proofErr w:type="spellStart"/>
      <w:r w:rsidR="00EC3FAD">
        <w:t>strane</w:t>
      </w:r>
      <w:proofErr w:type="spellEnd"/>
      <w:r w:rsidR="00EC3FAD">
        <w:t xml:space="preserve"> </w:t>
      </w:r>
      <w:proofErr w:type="spellStart"/>
      <w:r w:rsidR="00EC3FAD">
        <w:t>krajnjeg</w:t>
      </w:r>
      <w:proofErr w:type="spellEnd"/>
      <w:r w:rsidR="00EC3FAD">
        <w:t xml:space="preserve"> </w:t>
      </w:r>
      <w:proofErr w:type="spellStart"/>
      <w:r w:rsidR="00EC3FAD">
        <w:t>korisnika</w:t>
      </w:r>
      <w:proofErr w:type="spellEnd"/>
      <w:r w:rsidR="00EC3FAD">
        <w:t xml:space="preserve">. </w:t>
      </w:r>
      <w:proofErr w:type="spellStart"/>
      <w:r w:rsidR="00EC3FAD">
        <w:t>Uočene</w:t>
      </w:r>
      <w:proofErr w:type="spellEnd"/>
      <w:r w:rsidR="00EC3FAD">
        <w:t xml:space="preserve"> </w:t>
      </w:r>
      <w:proofErr w:type="spellStart"/>
      <w:r w:rsidR="00EC3FAD">
        <w:t>usaglašenosti</w:t>
      </w:r>
      <w:proofErr w:type="spellEnd"/>
      <w:r w:rsidR="00EC3FAD">
        <w:t xml:space="preserve"> se </w:t>
      </w:r>
      <w:proofErr w:type="spellStart"/>
      <w:r w:rsidR="00EC3FAD">
        <w:t>privremeno</w:t>
      </w:r>
      <w:proofErr w:type="spellEnd"/>
      <w:r w:rsidR="00EC3FAD">
        <w:t xml:space="preserve"> </w:t>
      </w:r>
      <w:proofErr w:type="spellStart"/>
      <w:r w:rsidR="00EC3FAD">
        <w:t>čuvaju</w:t>
      </w:r>
      <w:proofErr w:type="spellEnd"/>
      <w:r w:rsidR="00EC3FAD">
        <w:t xml:space="preserve"> </w:t>
      </w:r>
      <w:proofErr w:type="spellStart"/>
      <w:r w:rsidR="00EC3FAD">
        <w:t>kao</w:t>
      </w:r>
      <w:proofErr w:type="spellEnd"/>
      <w:r w:rsidR="00EC3FAD">
        <w:t xml:space="preserve"> </w:t>
      </w:r>
      <w:proofErr w:type="spellStart"/>
      <w:r w:rsidR="00EC3FAD">
        <w:t>nove</w:t>
      </w:r>
      <w:proofErr w:type="spellEnd"/>
      <w:r w:rsidR="00EC3FAD">
        <w:t xml:space="preserve"> </w:t>
      </w:r>
      <w:proofErr w:type="spellStart"/>
      <w:r w:rsidR="00EC3FAD">
        <w:t>činjenice</w:t>
      </w:r>
      <w:proofErr w:type="spellEnd"/>
      <w:r w:rsidR="00EC3FAD">
        <w:t xml:space="preserve"> u </w:t>
      </w:r>
      <w:proofErr w:type="spellStart"/>
      <w:r w:rsidR="00EC3FAD">
        <w:t>radnoj</w:t>
      </w:r>
      <w:proofErr w:type="spellEnd"/>
      <w:r w:rsidR="00EC3FAD">
        <w:t xml:space="preserve"> </w:t>
      </w:r>
      <w:proofErr w:type="spellStart"/>
      <w:r w:rsidR="00EC3FAD">
        <w:t>memoriji</w:t>
      </w:r>
      <w:proofErr w:type="spellEnd"/>
      <w:r w:rsidR="00EC3FAD">
        <w:t xml:space="preserve">. </w:t>
      </w:r>
      <w:proofErr w:type="spellStart"/>
      <w:r w:rsidR="00EC3FAD">
        <w:t>Prije</w:t>
      </w:r>
      <w:proofErr w:type="spellEnd"/>
      <w:r w:rsidR="00EC3FAD">
        <w:t xml:space="preserve"> </w:t>
      </w:r>
      <w:proofErr w:type="spellStart"/>
      <w:r w:rsidR="00EC3FAD">
        <w:t>izvršavanja</w:t>
      </w:r>
      <w:proofErr w:type="spellEnd"/>
      <w:r w:rsidR="00EC3FAD">
        <w:t xml:space="preserve"> </w:t>
      </w:r>
      <w:proofErr w:type="spellStart"/>
      <w:r w:rsidR="009A5687">
        <w:t>ovih</w:t>
      </w:r>
      <w:proofErr w:type="spellEnd"/>
      <w:r w:rsidR="009A5687">
        <w:t xml:space="preserve"> </w:t>
      </w:r>
      <w:proofErr w:type="spellStart"/>
      <w:r w:rsidR="00EC3FAD">
        <w:t>pravila</w:t>
      </w:r>
      <w:proofErr w:type="spellEnd"/>
      <w:r w:rsidR="00EC3FAD">
        <w:t xml:space="preserve"> se </w:t>
      </w:r>
      <w:proofErr w:type="spellStart"/>
      <w:r w:rsidR="00EC3FAD">
        <w:t>brišu</w:t>
      </w:r>
      <w:proofErr w:type="spellEnd"/>
      <w:r w:rsidR="00EC3FAD">
        <w:t xml:space="preserve"> </w:t>
      </w:r>
      <w:proofErr w:type="spellStart"/>
      <w:r w:rsidR="00EC3FAD">
        <w:t>eventualne</w:t>
      </w:r>
      <w:proofErr w:type="spellEnd"/>
      <w:r w:rsidR="00EC3FAD">
        <w:t xml:space="preserve"> </w:t>
      </w:r>
      <w:proofErr w:type="spellStart"/>
      <w:r w:rsidR="00EC3FAD">
        <w:t>usaglašenosti</w:t>
      </w:r>
      <w:proofErr w:type="spellEnd"/>
      <w:r w:rsidR="00EC3FAD">
        <w:t xml:space="preserve"> </w:t>
      </w:r>
      <w:proofErr w:type="spellStart"/>
      <w:r w:rsidR="00EC3FAD">
        <w:t>zaostale</w:t>
      </w:r>
      <w:proofErr w:type="spellEnd"/>
      <w:r w:rsidR="00EC3FAD">
        <w:t xml:space="preserve"> </w:t>
      </w:r>
      <w:proofErr w:type="spellStart"/>
      <w:r w:rsidR="00EC3FAD">
        <w:t>iz</w:t>
      </w:r>
      <w:proofErr w:type="spellEnd"/>
      <w:r w:rsidR="00EC3FAD">
        <w:t xml:space="preserve"> </w:t>
      </w:r>
      <w:proofErr w:type="spellStart"/>
      <w:r w:rsidR="00EC3FAD">
        <w:t>prošlih</w:t>
      </w:r>
      <w:proofErr w:type="spellEnd"/>
      <w:r w:rsidR="00EC3FAD">
        <w:t xml:space="preserve"> </w:t>
      </w:r>
      <w:proofErr w:type="spellStart"/>
      <w:r w:rsidR="00EC3FAD">
        <w:t>upita</w:t>
      </w:r>
      <w:proofErr w:type="spellEnd"/>
      <w:r w:rsidR="00EC3FAD">
        <w:t>.</w:t>
      </w:r>
    </w:p>
    <w:p w:rsidR="00B95C29" w:rsidRDefault="002E76AE" w:rsidP="00B95C2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63A7B" wp14:editId="2DBE83CF">
                <wp:simplePos x="0" y="0"/>
                <wp:positionH relativeFrom="column">
                  <wp:posOffset>1177290</wp:posOffset>
                </wp:positionH>
                <wp:positionV relativeFrom="page">
                  <wp:posOffset>9157104</wp:posOffset>
                </wp:positionV>
                <wp:extent cx="4145915" cy="266700"/>
                <wp:effectExtent l="0" t="0" r="698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9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4699" w:rsidRPr="00B375A6" w:rsidRDefault="00C24699" w:rsidP="00C2469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0" w:name="_Ref38580739"/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t xml:space="preserve"> – </w:t>
                            </w:r>
                            <w:proofErr w:type="spellStart"/>
                            <w:r>
                              <w:t>Prikaz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pravila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rezonovanja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koracima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63A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2.7pt;margin-top:721.05pt;width:326.4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" stroked="f">
                <v:textbox style="mso-fit-shape-to-text:t" inset="0,0,0,0">
                  <w:txbxContent>
                    <w:p w:rsidR="00C24699" w:rsidRPr="00B375A6" w:rsidRDefault="00C24699" w:rsidP="00C2469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" w:name="_Ref38580739"/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t xml:space="preserve"> – </w:t>
                      </w:r>
                      <w:proofErr w:type="spellStart"/>
                      <w:r>
                        <w:t>Prikaz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pravila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rezonovanja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koracima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C4DEA8" wp14:editId="779E8C33">
            <wp:simplePos x="0" y="0"/>
            <wp:positionH relativeFrom="margin">
              <wp:posOffset>900314</wp:posOffset>
            </wp:positionH>
            <wp:positionV relativeFrom="paragraph">
              <wp:posOffset>1503738</wp:posOffset>
            </wp:positionV>
            <wp:extent cx="4693828" cy="2736273"/>
            <wp:effectExtent l="0" t="0" r="0" b="698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FAD">
        <w:t xml:space="preserve">U </w:t>
      </w:r>
      <w:proofErr w:type="spellStart"/>
      <w:r w:rsidR="00EC3FAD">
        <w:t>trećem</w:t>
      </w:r>
      <w:proofErr w:type="spellEnd"/>
      <w:r w:rsidR="00EC3FAD">
        <w:t xml:space="preserve"> </w:t>
      </w:r>
      <w:proofErr w:type="spellStart"/>
      <w:r w:rsidR="00EC3FAD">
        <w:t>koraku</w:t>
      </w:r>
      <w:proofErr w:type="spellEnd"/>
      <w:r w:rsidR="00EC3FAD">
        <w:t xml:space="preserve"> </w:t>
      </w:r>
      <w:proofErr w:type="spellStart"/>
      <w:r w:rsidR="00EC3FAD">
        <w:t>izvršavaju</w:t>
      </w:r>
      <w:proofErr w:type="spellEnd"/>
      <w:r w:rsidR="00EC3FAD">
        <w:t xml:space="preserve"> se </w:t>
      </w:r>
      <w:proofErr w:type="spellStart"/>
      <w:r w:rsidR="00EC3FAD">
        <w:t>pravila</w:t>
      </w:r>
      <w:proofErr w:type="spellEnd"/>
      <w:r w:rsidR="00EC3FAD">
        <w:t xml:space="preserve"> </w:t>
      </w:r>
      <w:proofErr w:type="spellStart"/>
      <w:r w:rsidR="00EC3FAD">
        <w:t>koja</w:t>
      </w:r>
      <w:proofErr w:type="spellEnd"/>
      <w:r w:rsidR="00EC3FAD">
        <w:t xml:space="preserve"> </w:t>
      </w:r>
      <w:proofErr w:type="spellStart"/>
      <w:proofErr w:type="gramStart"/>
      <w:r w:rsidR="00EC3FAD">
        <w:t>na</w:t>
      </w:r>
      <w:proofErr w:type="spellEnd"/>
      <w:proofErr w:type="gramEnd"/>
      <w:r w:rsidR="00EC3FAD">
        <w:t xml:space="preserve"> </w:t>
      </w:r>
      <w:proofErr w:type="spellStart"/>
      <w:r w:rsidR="00EC3FAD">
        <w:t>osnovu</w:t>
      </w:r>
      <w:proofErr w:type="spellEnd"/>
      <w:r w:rsidR="00EC3FAD">
        <w:t xml:space="preserve"> </w:t>
      </w:r>
      <w:proofErr w:type="spellStart"/>
      <w:r w:rsidR="00EC3FAD">
        <w:t>uočenih</w:t>
      </w:r>
      <w:proofErr w:type="spellEnd"/>
      <w:r w:rsidR="00EC3FAD">
        <w:t xml:space="preserve"> </w:t>
      </w:r>
      <w:proofErr w:type="spellStart"/>
      <w:r w:rsidR="00EC3FAD">
        <w:t>usaglašenosti</w:t>
      </w:r>
      <w:proofErr w:type="spellEnd"/>
      <w:r w:rsidR="00EC3FAD">
        <w:t xml:space="preserve"> </w:t>
      </w:r>
      <w:proofErr w:type="spellStart"/>
      <w:r w:rsidR="00EC3FAD">
        <w:t>formiraju</w:t>
      </w:r>
      <w:proofErr w:type="spellEnd"/>
      <w:r w:rsidR="00EC3FAD">
        <w:t xml:space="preserve"> </w:t>
      </w:r>
      <w:proofErr w:type="spellStart"/>
      <w:r w:rsidR="00EC3FAD">
        <w:t>preporuke</w:t>
      </w:r>
      <w:proofErr w:type="spellEnd"/>
      <w:r w:rsidR="00EC3FAD">
        <w:t xml:space="preserve"> </w:t>
      </w:r>
      <w:proofErr w:type="spellStart"/>
      <w:r w:rsidR="00EC3FAD">
        <w:t>koje</w:t>
      </w:r>
      <w:proofErr w:type="spellEnd"/>
      <w:r w:rsidR="00EC3FAD">
        <w:t xml:space="preserve"> se </w:t>
      </w:r>
      <w:proofErr w:type="spellStart"/>
      <w:r w:rsidR="00EC3FAD">
        <w:t>dostavljaju</w:t>
      </w:r>
      <w:proofErr w:type="spellEnd"/>
      <w:r w:rsidR="00EC3FAD">
        <w:t xml:space="preserve"> </w:t>
      </w:r>
      <w:proofErr w:type="spellStart"/>
      <w:r w:rsidR="00EC3FAD">
        <w:t>krajnjem</w:t>
      </w:r>
      <w:proofErr w:type="spellEnd"/>
      <w:r w:rsidR="00EC3FAD">
        <w:t xml:space="preserve"> </w:t>
      </w:r>
      <w:proofErr w:type="spellStart"/>
      <w:r w:rsidR="00EC3FAD">
        <w:t>korisniku</w:t>
      </w:r>
      <w:proofErr w:type="spellEnd"/>
      <w:r w:rsidR="00EC3FAD">
        <w:t>.</w:t>
      </w:r>
      <w:r w:rsidR="009A5687">
        <w:t xml:space="preserve"> </w:t>
      </w:r>
      <w:proofErr w:type="spellStart"/>
      <w:r w:rsidR="009A5687">
        <w:t>Preporuka</w:t>
      </w:r>
      <w:proofErr w:type="spellEnd"/>
      <w:r w:rsidR="009A5687">
        <w:t xml:space="preserve"> je </w:t>
      </w:r>
      <w:proofErr w:type="spellStart"/>
      <w:r w:rsidR="009A5687">
        <w:t>opisana</w:t>
      </w:r>
      <w:proofErr w:type="spellEnd"/>
      <w:r w:rsidR="009A5687">
        <w:t xml:space="preserve"> </w:t>
      </w:r>
      <w:proofErr w:type="spellStart"/>
      <w:r w:rsidR="009A5687">
        <w:t>prioritetom</w:t>
      </w:r>
      <w:proofErr w:type="spellEnd"/>
      <w:r w:rsidR="009A5687">
        <w:t xml:space="preserve"> </w:t>
      </w:r>
      <w:proofErr w:type="spellStart"/>
      <w:r w:rsidR="009A5687">
        <w:t>i</w:t>
      </w:r>
      <w:proofErr w:type="spellEnd"/>
      <w:r w:rsidR="009A5687">
        <w:t xml:space="preserve"> </w:t>
      </w:r>
      <w:proofErr w:type="spellStart"/>
      <w:r w:rsidR="009A5687">
        <w:t>modelom</w:t>
      </w:r>
      <w:proofErr w:type="spellEnd"/>
      <w:r w:rsidR="009A5687">
        <w:t xml:space="preserve"> </w:t>
      </w:r>
      <w:proofErr w:type="spellStart"/>
      <w:r w:rsidR="009A5687">
        <w:t>automobila</w:t>
      </w:r>
      <w:proofErr w:type="spellEnd"/>
      <w:r w:rsidR="009A5687">
        <w:t xml:space="preserve"> </w:t>
      </w:r>
      <w:proofErr w:type="spellStart"/>
      <w:proofErr w:type="gramStart"/>
      <w:r w:rsidR="009A5687">
        <w:t>na</w:t>
      </w:r>
      <w:proofErr w:type="spellEnd"/>
      <w:proofErr w:type="gramEnd"/>
      <w:r w:rsidR="009A5687">
        <w:t xml:space="preserve"> </w:t>
      </w:r>
      <w:proofErr w:type="spellStart"/>
      <w:r w:rsidR="009A5687">
        <w:t>koga</w:t>
      </w:r>
      <w:proofErr w:type="spellEnd"/>
      <w:r w:rsidR="009A5687">
        <w:t xml:space="preserve"> se </w:t>
      </w:r>
      <w:proofErr w:type="spellStart"/>
      <w:r w:rsidR="009A5687">
        <w:t>odnosi</w:t>
      </w:r>
      <w:proofErr w:type="spellEnd"/>
      <w:r w:rsidR="009A5687">
        <w:t xml:space="preserve">. </w:t>
      </w:r>
      <w:proofErr w:type="spellStart"/>
      <w:r w:rsidR="009A5687">
        <w:t>Prioritet</w:t>
      </w:r>
      <w:proofErr w:type="spellEnd"/>
      <w:r w:rsidR="009A5687">
        <w:t xml:space="preserve"> je </w:t>
      </w:r>
      <w:proofErr w:type="spellStart"/>
      <w:r w:rsidR="009A5687">
        <w:t>izražen</w:t>
      </w:r>
      <w:proofErr w:type="spellEnd"/>
      <w:r w:rsidR="009A5687">
        <w:t xml:space="preserve"> </w:t>
      </w:r>
      <w:proofErr w:type="spellStart"/>
      <w:r w:rsidR="009A5687" w:rsidRPr="009A5687">
        <w:t>cijelim</w:t>
      </w:r>
      <w:proofErr w:type="spellEnd"/>
      <w:r w:rsidR="009A5687" w:rsidRPr="009A5687">
        <w:t xml:space="preserve"> </w:t>
      </w:r>
      <w:proofErr w:type="spellStart"/>
      <w:r w:rsidR="009A5687" w:rsidRPr="009A5687">
        <w:t>brojem</w:t>
      </w:r>
      <w:proofErr w:type="spellEnd"/>
      <w:r w:rsidR="009A5687" w:rsidRPr="009A5687">
        <w:t xml:space="preserve"> u interval</w:t>
      </w:r>
      <w:r w:rsidR="009A5687" w:rsidRPr="009A5687">
        <w:rPr>
          <w:lang w:val="sr-Latn-RS"/>
        </w:rPr>
        <w:t>u</w:t>
      </w:r>
      <w:r w:rsidR="009A5687" w:rsidRPr="009A5687">
        <w:t xml:space="preserve"> [0, 100]</w:t>
      </w:r>
      <w:r w:rsidR="009A5687">
        <w:t xml:space="preserve"> </w:t>
      </w:r>
      <w:proofErr w:type="spellStart"/>
      <w:r w:rsidR="009A5687">
        <w:t>i</w:t>
      </w:r>
      <w:proofErr w:type="spellEnd"/>
      <w:r w:rsidR="009A5687">
        <w:t xml:space="preserve"> </w:t>
      </w:r>
      <w:proofErr w:type="spellStart"/>
      <w:r w:rsidR="009A5687">
        <w:t>određuje</w:t>
      </w:r>
      <w:proofErr w:type="spellEnd"/>
      <w:r w:rsidR="009A5687">
        <w:t xml:space="preserve"> </w:t>
      </w:r>
      <w:proofErr w:type="spellStart"/>
      <w:r w:rsidR="009A5687">
        <w:t>položaj</w:t>
      </w:r>
      <w:proofErr w:type="spellEnd"/>
      <w:r w:rsidR="009A5687">
        <w:t xml:space="preserve"> </w:t>
      </w:r>
      <w:proofErr w:type="spellStart"/>
      <w:r w:rsidR="009A5687">
        <w:t>preporuke</w:t>
      </w:r>
      <w:proofErr w:type="spellEnd"/>
      <w:r w:rsidR="009A5687">
        <w:t xml:space="preserve"> u </w:t>
      </w:r>
      <w:proofErr w:type="spellStart"/>
      <w:r w:rsidR="009A5687">
        <w:t>listi</w:t>
      </w:r>
      <w:proofErr w:type="spellEnd"/>
      <w:r w:rsidR="009A5687">
        <w:t xml:space="preserve"> </w:t>
      </w:r>
      <w:proofErr w:type="spellStart"/>
      <w:r w:rsidR="009A5687">
        <w:t>preporuka</w:t>
      </w:r>
      <w:proofErr w:type="spellEnd"/>
      <w:r w:rsidR="009A5687">
        <w:t xml:space="preserve"> </w:t>
      </w:r>
      <w:proofErr w:type="spellStart"/>
      <w:r w:rsidR="009A5687">
        <w:t>koje</w:t>
      </w:r>
      <w:proofErr w:type="spellEnd"/>
      <w:r w:rsidR="009A5687">
        <w:t xml:space="preserve"> se </w:t>
      </w:r>
      <w:proofErr w:type="spellStart"/>
      <w:r w:rsidR="009A5687">
        <w:t>prikazuju</w:t>
      </w:r>
      <w:proofErr w:type="spellEnd"/>
      <w:r w:rsidR="009A5687">
        <w:t xml:space="preserve"> </w:t>
      </w:r>
      <w:proofErr w:type="spellStart"/>
      <w:r w:rsidR="009A5687">
        <w:t>korisniku</w:t>
      </w:r>
      <w:proofErr w:type="spellEnd"/>
      <w:r w:rsidR="009A5687">
        <w:t xml:space="preserve"> (</w:t>
      </w:r>
      <w:proofErr w:type="spellStart"/>
      <w:r w:rsidR="009A5687">
        <w:t>prva</w:t>
      </w:r>
      <w:proofErr w:type="spellEnd"/>
      <w:r w:rsidR="009A5687">
        <w:t xml:space="preserve"> </w:t>
      </w:r>
      <w:proofErr w:type="spellStart"/>
      <w:proofErr w:type="gramStart"/>
      <w:r w:rsidR="009A5687">
        <w:t>će</w:t>
      </w:r>
      <w:proofErr w:type="spellEnd"/>
      <w:proofErr w:type="gramEnd"/>
      <w:r w:rsidR="009A5687">
        <w:t xml:space="preserve"> </w:t>
      </w:r>
      <w:proofErr w:type="spellStart"/>
      <w:r w:rsidR="009A5687">
        <w:t>biti</w:t>
      </w:r>
      <w:proofErr w:type="spellEnd"/>
      <w:r w:rsidR="009A5687">
        <w:t xml:space="preserve"> </w:t>
      </w:r>
      <w:proofErr w:type="spellStart"/>
      <w:r w:rsidR="009A5687">
        <w:t>preporuka</w:t>
      </w:r>
      <w:proofErr w:type="spellEnd"/>
      <w:r w:rsidR="009A5687">
        <w:t xml:space="preserve"> </w:t>
      </w:r>
      <w:proofErr w:type="spellStart"/>
      <w:r w:rsidR="009A5687">
        <w:t>sa</w:t>
      </w:r>
      <w:proofErr w:type="spellEnd"/>
      <w:r w:rsidR="009A5687">
        <w:t xml:space="preserve"> </w:t>
      </w:r>
      <w:proofErr w:type="spellStart"/>
      <w:r w:rsidR="009A5687">
        <w:t>najvišim</w:t>
      </w:r>
      <w:proofErr w:type="spellEnd"/>
      <w:r w:rsidR="009A5687">
        <w:t xml:space="preserve"> </w:t>
      </w:r>
      <w:proofErr w:type="spellStart"/>
      <w:r w:rsidR="009A5687">
        <w:t>prioritetom</w:t>
      </w:r>
      <w:proofErr w:type="spellEnd"/>
      <w:r w:rsidR="009A5687">
        <w:t xml:space="preserve">). Ova </w:t>
      </w:r>
      <w:proofErr w:type="spellStart"/>
      <w:r w:rsidR="009A5687">
        <w:t>pravila</w:t>
      </w:r>
      <w:proofErr w:type="spellEnd"/>
      <w:r w:rsidR="009A5687">
        <w:t xml:space="preserve"> se </w:t>
      </w:r>
      <w:proofErr w:type="spellStart"/>
      <w:r w:rsidR="009A5687">
        <w:t>izvršavaju</w:t>
      </w:r>
      <w:proofErr w:type="spellEnd"/>
      <w:r w:rsidR="009A5687">
        <w:t xml:space="preserve"> </w:t>
      </w:r>
      <w:proofErr w:type="spellStart"/>
      <w:r w:rsidR="009A5687">
        <w:t>pri</w:t>
      </w:r>
      <w:proofErr w:type="spellEnd"/>
      <w:r w:rsidR="009A5687">
        <w:t xml:space="preserve"> </w:t>
      </w:r>
      <w:proofErr w:type="spellStart"/>
      <w:r w:rsidR="009A5687">
        <w:t>kraju</w:t>
      </w:r>
      <w:proofErr w:type="spellEnd"/>
      <w:r w:rsidR="009A5687">
        <w:t xml:space="preserve"> </w:t>
      </w:r>
      <w:proofErr w:type="spellStart"/>
      <w:r w:rsidR="009A5687">
        <w:t>obrade</w:t>
      </w:r>
      <w:proofErr w:type="spellEnd"/>
      <w:r w:rsidR="009A5687">
        <w:t xml:space="preserve"> </w:t>
      </w:r>
      <w:proofErr w:type="spellStart"/>
      <w:r w:rsidR="009A5687">
        <w:t>svakog</w:t>
      </w:r>
      <w:proofErr w:type="spellEnd"/>
      <w:r w:rsidR="009A5687">
        <w:t xml:space="preserve"> </w:t>
      </w:r>
      <w:proofErr w:type="spellStart"/>
      <w:r w:rsidR="009A5687">
        <w:t>upita</w:t>
      </w:r>
      <w:proofErr w:type="spellEnd"/>
      <w:r w:rsidR="009A5687">
        <w:t xml:space="preserve"> </w:t>
      </w:r>
      <w:proofErr w:type="spellStart"/>
      <w:r w:rsidR="009A5687">
        <w:t>krajnjeg</w:t>
      </w:r>
      <w:proofErr w:type="spellEnd"/>
      <w:r w:rsidR="009A5687">
        <w:t xml:space="preserve"> </w:t>
      </w:r>
      <w:proofErr w:type="spellStart"/>
      <w:r w:rsidR="009A5687">
        <w:t>korisnika</w:t>
      </w:r>
      <w:proofErr w:type="spellEnd"/>
      <w:r w:rsidR="009A5687">
        <w:t xml:space="preserve">. </w:t>
      </w:r>
      <w:proofErr w:type="spellStart"/>
      <w:r w:rsidR="009A5687">
        <w:t>Nastale</w:t>
      </w:r>
      <w:proofErr w:type="spellEnd"/>
      <w:r w:rsidR="009A5687">
        <w:t xml:space="preserve"> </w:t>
      </w:r>
      <w:proofErr w:type="spellStart"/>
      <w:r w:rsidR="009A5687">
        <w:t>preporuke</w:t>
      </w:r>
      <w:proofErr w:type="spellEnd"/>
      <w:r w:rsidR="009A5687">
        <w:t xml:space="preserve"> se </w:t>
      </w:r>
      <w:proofErr w:type="spellStart"/>
      <w:r w:rsidR="009A5687">
        <w:t>privremeno</w:t>
      </w:r>
      <w:proofErr w:type="spellEnd"/>
      <w:r w:rsidR="009A5687">
        <w:t xml:space="preserve"> </w:t>
      </w:r>
      <w:proofErr w:type="spellStart"/>
      <w:r w:rsidR="009A5687">
        <w:t>čuvaju</w:t>
      </w:r>
      <w:proofErr w:type="spellEnd"/>
      <w:r w:rsidR="009A5687">
        <w:t xml:space="preserve"> u </w:t>
      </w:r>
      <w:proofErr w:type="spellStart"/>
      <w:r w:rsidR="009A5687">
        <w:t>radnoj</w:t>
      </w:r>
      <w:proofErr w:type="spellEnd"/>
      <w:r w:rsidR="009A5687">
        <w:t xml:space="preserve"> </w:t>
      </w:r>
      <w:proofErr w:type="spellStart"/>
      <w:r w:rsidR="009A5687">
        <w:t>memoriji</w:t>
      </w:r>
      <w:proofErr w:type="spellEnd"/>
      <w:r w:rsidR="009A5687">
        <w:t xml:space="preserve"> </w:t>
      </w:r>
      <w:proofErr w:type="spellStart"/>
      <w:r w:rsidR="009A5687">
        <w:t>i</w:t>
      </w:r>
      <w:proofErr w:type="spellEnd"/>
      <w:r w:rsidR="009A5687">
        <w:t xml:space="preserve"> </w:t>
      </w:r>
      <w:proofErr w:type="spellStart"/>
      <w:proofErr w:type="gramStart"/>
      <w:r w:rsidR="009A5687">
        <w:t>na</w:t>
      </w:r>
      <w:proofErr w:type="spellEnd"/>
      <w:proofErr w:type="gramEnd"/>
      <w:r w:rsidR="009A5687">
        <w:t xml:space="preserve"> </w:t>
      </w:r>
      <w:proofErr w:type="spellStart"/>
      <w:r w:rsidR="009A5687">
        <w:t>osnovu</w:t>
      </w:r>
      <w:proofErr w:type="spellEnd"/>
      <w:r w:rsidR="009A5687">
        <w:t xml:space="preserve"> </w:t>
      </w:r>
      <w:proofErr w:type="spellStart"/>
      <w:r w:rsidR="009A5687">
        <w:t>njih</w:t>
      </w:r>
      <w:proofErr w:type="spellEnd"/>
      <w:r w:rsidR="009A5687">
        <w:t xml:space="preserve"> se </w:t>
      </w:r>
      <w:proofErr w:type="spellStart"/>
      <w:r w:rsidR="009A5687">
        <w:t>formira</w:t>
      </w:r>
      <w:proofErr w:type="spellEnd"/>
      <w:r w:rsidR="009A5687">
        <w:t xml:space="preserve"> </w:t>
      </w:r>
      <w:proofErr w:type="spellStart"/>
      <w:r w:rsidR="009A5687">
        <w:t>odgovor</w:t>
      </w:r>
      <w:proofErr w:type="spellEnd"/>
      <w:r w:rsidR="009A5687">
        <w:t xml:space="preserve"> </w:t>
      </w:r>
      <w:proofErr w:type="spellStart"/>
      <w:r w:rsidR="009A5687">
        <w:t>koji</w:t>
      </w:r>
      <w:proofErr w:type="spellEnd"/>
      <w:r w:rsidR="009A5687">
        <w:t xml:space="preserve"> se </w:t>
      </w:r>
      <w:proofErr w:type="spellStart"/>
      <w:r w:rsidR="009A5687">
        <w:t>prikazuje</w:t>
      </w:r>
      <w:proofErr w:type="spellEnd"/>
      <w:r w:rsidR="009A5687">
        <w:t xml:space="preserve"> </w:t>
      </w:r>
      <w:proofErr w:type="spellStart"/>
      <w:r w:rsidR="009A5687">
        <w:t>krajnjem</w:t>
      </w:r>
      <w:proofErr w:type="spellEnd"/>
      <w:r w:rsidR="009A5687">
        <w:t xml:space="preserve"> </w:t>
      </w:r>
      <w:proofErr w:type="spellStart"/>
      <w:r w:rsidR="009A5687">
        <w:t>korisniku</w:t>
      </w:r>
      <w:proofErr w:type="spellEnd"/>
      <w:r w:rsidR="009A5687">
        <w:t xml:space="preserve">. </w:t>
      </w:r>
      <w:proofErr w:type="spellStart"/>
      <w:r w:rsidR="009A5687" w:rsidRPr="009A5687">
        <w:t>Prije</w:t>
      </w:r>
      <w:proofErr w:type="spellEnd"/>
      <w:r w:rsidR="009A5687" w:rsidRPr="009A5687">
        <w:t xml:space="preserve"> </w:t>
      </w:r>
      <w:proofErr w:type="spellStart"/>
      <w:r w:rsidR="009A5687" w:rsidRPr="009A5687">
        <w:t>izvršavanja</w:t>
      </w:r>
      <w:proofErr w:type="spellEnd"/>
      <w:r w:rsidR="009A5687" w:rsidRPr="009A5687">
        <w:t xml:space="preserve"> </w:t>
      </w:r>
      <w:proofErr w:type="spellStart"/>
      <w:r w:rsidR="009A5687" w:rsidRPr="009A5687">
        <w:t>ovih</w:t>
      </w:r>
      <w:proofErr w:type="spellEnd"/>
      <w:r w:rsidR="009A5687" w:rsidRPr="009A5687">
        <w:t xml:space="preserve"> </w:t>
      </w:r>
      <w:proofErr w:type="spellStart"/>
      <w:r w:rsidR="009A5687" w:rsidRPr="009A5687">
        <w:t>pravila</w:t>
      </w:r>
      <w:proofErr w:type="spellEnd"/>
      <w:r w:rsidR="009A5687" w:rsidRPr="009A5687">
        <w:t xml:space="preserve"> se </w:t>
      </w:r>
      <w:proofErr w:type="spellStart"/>
      <w:r w:rsidR="009A5687" w:rsidRPr="009A5687">
        <w:t>brišu</w:t>
      </w:r>
      <w:proofErr w:type="spellEnd"/>
      <w:r w:rsidR="009A5687" w:rsidRPr="009A5687">
        <w:t xml:space="preserve"> </w:t>
      </w:r>
      <w:proofErr w:type="spellStart"/>
      <w:r w:rsidR="009A5687" w:rsidRPr="009A5687">
        <w:t>eventualne</w:t>
      </w:r>
      <w:proofErr w:type="spellEnd"/>
      <w:r w:rsidR="009A5687" w:rsidRPr="009A5687">
        <w:t xml:space="preserve"> </w:t>
      </w:r>
      <w:proofErr w:type="spellStart"/>
      <w:r w:rsidR="009A5687">
        <w:t>preporuke</w:t>
      </w:r>
      <w:proofErr w:type="spellEnd"/>
      <w:r w:rsidR="009A5687" w:rsidRPr="009A5687">
        <w:t xml:space="preserve"> </w:t>
      </w:r>
      <w:proofErr w:type="spellStart"/>
      <w:r w:rsidR="009A5687" w:rsidRPr="009A5687">
        <w:t>zaostale</w:t>
      </w:r>
      <w:proofErr w:type="spellEnd"/>
      <w:r w:rsidR="009A5687" w:rsidRPr="009A5687">
        <w:t xml:space="preserve"> </w:t>
      </w:r>
      <w:proofErr w:type="spellStart"/>
      <w:r w:rsidR="009A5687" w:rsidRPr="009A5687">
        <w:t>iz</w:t>
      </w:r>
      <w:proofErr w:type="spellEnd"/>
      <w:r w:rsidR="009A5687" w:rsidRPr="009A5687">
        <w:t xml:space="preserve"> </w:t>
      </w:r>
      <w:proofErr w:type="spellStart"/>
      <w:r w:rsidR="009A5687" w:rsidRPr="009A5687">
        <w:t>prošlih</w:t>
      </w:r>
      <w:proofErr w:type="spellEnd"/>
      <w:r w:rsidR="009A5687" w:rsidRPr="009A5687">
        <w:t xml:space="preserve"> </w:t>
      </w:r>
      <w:proofErr w:type="spellStart"/>
      <w:r w:rsidR="009A5687" w:rsidRPr="009A5687">
        <w:t>upita</w:t>
      </w:r>
      <w:proofErr w:type="spellEnd"/>
      <w:r w:rsidR="009A5687" w:rsidRPr="009A5687">
        <w:t>.</w:t>
      </w:r>
    </w:p>
    <w:p w:rsidR="00B95C29" w:rsidRDefault="00B95C29" w:rsidP="00B95C29"/>
    <w:p w:rsidR="00C24699" w:rsidRPr="00B95C29" w:rsidRDefault="00C24699" w:rsidP="00B95C29">
      <w:pPr>
        <w:rPr>
          <w:lang w:val="sr-Latn-RS"/>
        </w:rPr>
      </w:pPr>
    </w:p>
    <w:p w:rsidR="00C24699" w:rsidRDefault="00217E19" w:rsidP="00217E19">
      <w:pPr>
        <w:pStyle w:val="Heading2"/>
        <w:rPr>
          <w:rStyle w:val="SubtleEmphasis"/>
          <w:rFonts w:asciiTheme="minorHAnsi" w:hAnsiTheme="minorHAnsi"/>
          <w:iCs w:val="0"/>
          <w:color w:val="auto"/>
          <w:lang w:val="sr-Latn-RS"/>
        </w:rPr>
      </w:pPr>
      <w:r>
        <w:rPr>
          <w:rStyle w:val="SubtleEmphasis"/>
          <w:rFonts w:asciiTheme="minorHAnsi" w:hAnsiTheme="minorHAnsi"/>
          <w:iCs w:val="0"/>
          <w:color w:val="auto"/>
          <w:lang w:val="sr-Latn-RS"/>
        </w:rPr>
        <w:t>Ulazi u sistem</w:t>
      </w:r>
    </w:p>
    <w:p w:rsidR="00F263C1" w:rsidRDefault="00217E19" w:rsidP="00217E19">
      <w:pPr>
        <w:rPr>
          <w:lang w:val="sr-Latn-RS"/>
        </w:rPr>
      </w:pPr>
      <w:r>
        <w:rPr>
          <w:lang w:val="sr-Latn-RS"/>
        </w:rPr>
        <w:t>Administrator sistema je dužan da unese podatke o proizvođačima i modelima automobil</w:t>
      </w:r>
      <w:r w:rsidR="002E76AE">
        <w:rPr>
          <w:lang w:val="sr-Latn-RS"/>
        </w:rPr>
        <w:t>a</w:t>
      </w:r>
      <w:r>
        <w:rPr>
          <w:lang w:val="sr-Latn-RS"/>
        </w:rPr>
        <w:t xml:space="preserve"> koji će se koristiti za preporuke. Unos ovih podataka se vrši kroz forme </w:t>
      </w:r>
      <w:proofErr w:type="spellStart"/>
      <w:r>
        <w:rPr>
          <w:lang w:val="sr-Latn-RS"/>
        </w:rPr>
        <w:t>web</w:t>
      </w:r>
      <w:proofErr w:type="spellEnd"/>
      <w:r>
        <w:rPr>
          <w:lang w:val="sr-Latn-RS"/>
        </w:rPr>
        <w:t xml:space="preserve"> aplikacije kojima samo administrator može da pristupi. </w:t>
      </w:r>
      <w:proofErr w:type="spellStart"/>
      <w:r>
        <w:rPr>
          <w:lang w:val="sr-Latn-RS"/>
        </w:rPr>
        <w:t>Unijeti</w:t>
      </w:r>
      <w:proofErr w:type="spellEnd"/>
      <w:r>
        <w:rPr>
          <w:lang w:val="sr-Latn-RS"/>
        </w:rPr>
        <w:t xml:space="preserve"> podaci se čuvaju u bazi podataka na osnovu koje se popunjava baza znanja. Krajnji korisnik prilikom slanja upita za preporuku modela automobila popunjava formu </w:t>
      </w:r>
      <w:proofErr w:type="spellStart"/>
      <w:r>
        <w:rPr>
          <w:lang w:val="sr-Latn-RS"/>
        </w:rPr>
        <w:t>web</w:t>
      </w:r>
      <w:proofErr w:type="spellEnd"/>
      <w:r>
        <w:rPr>
          <w:lang w:val="sr-Latn-RS"/>
        </w:rPr>
        <w:t xml:space="preserve"> aplikacije u kojoj: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bira državu u kojoj stanuje</w:t>
      </w:r>
    </w:p>
    <w:p w:rsidR="00F263C1" w:rsidRDefault="00217E19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zadaje budžetski okvir (maksimalnu </w:t>
      </w:r>
      <w:proofErr w:type="spellStart"/>
      <w:r w:rsidRPr="00F263C1">
        <w:rPr>
          <w:lang w:val="sr-Latn-RS"/>
        </w:rPr>
        <w:t>cijenu</w:t>
      </w:r>
      <w:proofErr w:type="spellEnd"/>
      <w:r w:rsidRPr="00F263C1">
        <w:rPr>
          <w:lang w:val="sr-Latn-RS"/>
        </w:rPr>
        <w:t>)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bira glavnu </w:t>
      </w:r>
      <w:proofErr w:type="spellStart"/>
      <w:r w:rsidRPr="00F263C1">
        <w:rPr>
          <w:lang w:val="sr-Latn-RS"/>
        </w:rPr>
        <w:t>namjenu</w:t>
      </w:r>
      <w:proofErr w:type="spellEnd"/>
      <w:r w:rsidRPr="00F263C1">
        <w:rPr>
          <w:lang w:val="sr-Latn-RS"/>
        </w:rPr>
        <w:t xml:space="preserve"> automobi</w:t>
      </w:r>
      <w:r w:rsidR="00EB0571">
        <w:rPr>
          <w:lang w:val="sr-Latn-RS"/>
        </w:rPr>
        <w:t>l</w:t>
      </w:r>
      <w:r w:rsidRPr="00F263C1">
        <w:rPr>
          <w:lang w:val="sr-Latn-RS"/>
        </w:rPr>
        <w:t>a (gradska vožnja, terenska</w:t>
      </w:r>
      <w:r>
        <w:rPr>
          <w:lang w:val="sr-Latn-RS"/>
        </w:rPr>
        <w:t xml:space="preserve"> vožnja, prevoz robe i tereta)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izjašnjava se da li </w:t>
      </w:r>
      <w:r w:rsidR="001F0EFF">
        <w:rPr>
          <w:lang w:val="sr-Latn-RS"/>
        </w:rPr>
        <w:t>ima</w:t>
      </w:r>
      <w:r>
        <w:rPr>
          <w:lang w:val="sr-Latn-RS"/>
        </w:rPr>
        <w:t xml:space="preserve"> porodicu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</w:t>
      </w:r>
      <w:r>
        <w:rPr>
          <w:lang w:val="sr-Latn-RS"/>
        </w:rPr>
        <w:t xml:space="preserve"> </w:t>
      </w:r>
      <w:r w:rsidRPr="00F263C1">
        <w:rPr>
          <w:lang w:val="sr-Latn-RS"/>
        </w:rPr>
        <w:t xml:space="preserve">da li </w:t>
      </w:r>
      <w:proofErr w:type="spellStart"/>
      <w:r w:rsidRPr="00F263C1">
        <w:rPr>
          <w:lang w:val="sr-Latn-RS"/>
        </w:rPr>
        <w:t>namjerava</w:t>
      </w:r>
      <w:proofErr w:type="spellEnd"/>
      <w:r w:rsidRPr="00F263C1">
        <w:rPr>
          <w:lang w:val="sr-Latn-RS"/>
        </w:rPr>
        <w:t xml:space="preserve"> ko</w:t>
      </w:r>
      <w:r>
        <w:rPr>
          <w:lang w:val="sr-Latn-RS"/>
        </w:rPr>
        <w:t>ristiti automobil za putovanja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</w:t>
      </w:r>
      <w:r>
        <w:rPr>
          <w:lang w:val="sr-Latn-RS"/>
        </w:rPr>
        <w:t xml:space="preserve"> </w:t>
      </w:r>
      <w:r w:rsidRPr="00F263C1">
        <w:rPr>
          <w:lang w:val="sr-Latn-RS"/>
        </w:rPr>
        <w:t xml:space="preserve">da li </w:t>
      </w:r>
      <w:proofErr w:type="spellStart"/>
      <w:r w:rsidRPr="00F263C1">
        <w:rPr>
          <w:lang w:val="sr-Latn-RS"/>
        </w:rPr>
        <w:t>namjerava</w:t>
      </w:r>
      <w:proofErr w:type="spellEnd"/>
      <w:r w:rsidRPr="00F263C1">
        <w:rPr>
          <w:lang w:val="sr-Latn-RS"/>
        </w:rPr>
        <w:t xml:space="preserve"> koristiti automobil za </w:t>
      </w:r>
      <w:r>
        <w:rPr>
          <w:lang w:val="sr-Latn-RS"/>
        </w:rPr>
        <w:t>rekreaciju i sport</w:t>
      </w:r>
    </w:p>
    <w:p w:rsidR="00F263C1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</w:t>
      </w:r>
      <w:r>
        <w:rPr>
          <w:lang w:val="sr-Latn-RS"/>
        </w:rPr>
        <w:t>da li je vozač početnik</w:t>
      </w:r>
    </w:p>
    <w:p w:rsidR="00217E19" w:rsidRDefault="00F263C1" w:rsidP="00F263C1">
      <w:pPr>
        <w:pStyle w:val="ListParagraph"/>
        <w:numPr>
          <w:ilvl w:val="0"/>
          <w:numId w:val="3"/>
        </w:numPr>
        <w:rPr>
          <w:lang w:val="sr-Latn-RS"/>
        </w:rPr>
      </w:pPr>
      <w:r w:rsidRPr="00F263C1">
        <w:rPr>
          <w:lang w:val="sr-Latn-RS"/>
        </w:rPr>
        <w:t xml:space="preserve">izjašnjava se da li </w:t>
      </w:r>
      <w:r>
        <w:rPr>
          <w:lang w:val="sr-Latn-RS"/>
        </w:rPr>
        <w:t xml:space="preserve">mu </w:t>
      </w:r>
      <w:r w:rsidRPr="00F263C1">
        <w:rPr>
          <w:lang w:val="sr-Latn-RS"/>
        </w:rPr>
        <w:t>je bitna mogućnost povezivanja sa pametnim uređajima</w:t>
      </w:r>
    </w:p>
    <w:p w:rsidR="00F263C1" w:rsidRDefault="00F263C1" w:rsidP="00F263C1">
      <w:pPr>
        <w:rPr>
          <w:lang w:val="sr-Latn-RS"/>
        </w:rPr>
      </w:pPr>
      <w:r>
        <w:rPr>
          <w:lang w:val="sr-Latn-RS"/>
        </w:rPr>
        <w:t xml:space="preserve">Na osnovu </w:t>
      </w:r>
      <w:proofErr w:type="spellStart"/>
      <w:r>
        <w:rPr>
          <w:lang w:val="sr-Latn-RS"/>
        </w:rPr>
        <w:t>unijetih</w:t>
      </w:r>
      <w:proofErr w:type="spellEnd"/>
      <w:r>
        <w:rPr>
          <w:lang w:val="sr-Latn-RS"/>
        </w:rPr>
        <w:t xml:space="preserve"> podataka formira se upit ka sistemu.</w:t>
      </w:r>
      <w:r w:rsidR="00EB0571">
        <w:rPr>
          <w:lang w:val="sr-Latn-RS"/>
        </w:rPr>
        <w:t xml:space="preserve"> </w:t>
      </w:r>
      <w:proofErr w:type="spellStart"/>
      <w:r w:rsidR="00EB0571">
        <w:rPr>
          <w:lang w:val="sr-Latn-RS"/>
        </w:rPr>
        <w:t>Primjer</w:t>
      </w:r>
      <w:proofErr w:type="spellEnd"/>
      <w:r w:rsidR="00EB0571">
        <w:rPr>
          <w:lang w:val="sr-Latn-RS"/>
        </w:rPr>
        <w:t xml:space="preserve"> ulaza: vozač početnik iz Njemačke, sa budžetom do 30000 </w:t>
      </w:r>
      <w:proofErr w:type="spellStart"/>
      <w:r w:rsidR="00EB0571">
        <w:rPr>
          <w:lang w:val="sr-Latn-RS"/>
        </w:rPr>
        <w:t>eura</w:t>
      </w:r>
      <w:proofErr w:type="spellEnd"/>
      <w:r w:rsidR="00EB0571">
        <w:rPr>
          <w:lang w:val="sr-Latn-RS"/>
        </w:rPr>
        <w:t>, traži automobil za gradsku vožnju, ima porodicu, želi da putuje, ne bavi se moto-sportom, želi mogućnost povezivanja sa pametnim uređajima.</w:t>
      </w:r>
    </w:p>
    <w:p w:rsidR="00C24699" w:rsidRDefault="00F263C1" w:rsidP="00EB0571">
      <w:pPr>
        <w:pStyle w:val="Heading2"/>
        <w:rPr>
          <w:lang w:val="sr-Latn-RS"/>
        </w:rPr>
      </w:pPr>
      <w:r>
        <w:rPr>
          <w:lang w:val="sr-Latn-RS"/>
        </w:rPr>
        <w:t>Izlazi iz sistema</w:t>
      </w:r>
    </w:p>
    <w:p w:rsidR="00EB0571" w:rsidRDefault="00EB0571" w:rsidP="00EB0571">
      <w:pPr>
        <w:rPr>
          <w:lang w:val="sr-Latn-RS"/>
        </w:rPr>
      </w:pPr>
      <w:r>
        <w:rPr>
          <w:lang w:val="sr-Latn-RS"/>
        </w:rPr>
        <w:t xml:space="preserve">Kao rezultat izvršavanja upita korisniku se prikazuje lista od najviše pet modela automobila, sortirana po prioritetu preporuke. Korisnik takođe može izabrati opciju za prikaz detalja </w:t>
      </w:r>
      <w:r w:rsidR="00AF7136">
        <w:rPr>
          <w:lang w:val="sr-Latn-RS"/>
        </w:rPr>
        <w:t>o preporučenom automobilu</w:t>
      </w:r>
      <w:r>
        <w:rPr>
          <w:lang w:val="sr-Latn-RS"/>
        </w:rPr>
        <w:t xml:space="preserve"> pri čemu se prikazuje stranica sa specifikacijama modela automobila (učitanih iz baze podataka). </w:t>
      </w:r>
      <w:proofErr w:type="spellStart"/>
      <w:r>
        <w:rPr>
          <w:lang w:val="sr-Latn-RS"/>
        </w:rPr>
        <w:t>Primjer</w:t>
      </w:r>
      <w:proofErr w:type="spellEnd"/>
      <w:r>
        <w:rPr>
          <w:lang w:val="sr-Latn-RS"/>
        </w:rPr>
        <w:t xml:space="preserve"> izlaza: </w:t>
      </w:r>
      <w:proofErr w:type="spellStart"/>
      <w:r>
        <w:rPr>
          <w:lang w:val="sr-Latn-RS"/>
        </w:rPr>
        <w:t>Volkswagen</w:t>
      </w:r>
      <w:proofErr w:type="spellEnd"/>
      <w:r>
        <w:rPr>
          <w:lang w:val="sr-Latn-RS"/>
        </w:rPr>
        <w:t xml:space="preserve"> Golf 7, </w:t>
      </w:r>
      <w:proofErr w:type="spellStart"/>
      <w:r w:rsidRPr="00EB0571">
        <w:rPr>
          <w:lang w:val="sr-Latn-RS"/>
        </w:rPr>
        <w:t>Vauxhall</w:t>
      </w:r>
      <w:proofErr w:type="spellEnd"/>
      <w:r w:rsidRPr="00EB0571">
        <w:rPr>
          <w:lang w:val="sr-Latn-RS"/>
        </w:rPr>
        <w:t xml:space="preserve"> </w:t>
      </w:r>
      <w:proofErr w:type="spellStart"/>
      <w:r w:rsidRPr="00EB0571">
        <w:rPr>
          <w:lang w:val="sr-Latn-RS"/>
        </w:rPr>
        <w:t>Astra</w:t>
      </w:r>
      <w:proofErr w:type="spellEnd"/>
      <w:r>
        <w:rPr>
          <w:lang w:val="sr-Latn-RS"/>
        </w:rPr>
        <w:t xml:space="preserve">, Ford </w:t>
      </w:r>
      <w:proofErr w:type="spellStart"/>
      <w:r>
        <w:rPr>
          <w:lang w:val="sr-Latn-RS"/>
        </w:rPr>
        <w:t>Focus</w:t>
      </w:r>
      <w:proofErr w:type="spellEnd"/>
      <w:r w:rsidR="00547737">
        <w:rPr>
          <w:lang w:val="sr-Latn-RS"/>
        </w:rPr>
        <w:t xml:space="preserve">, </w:t>
      </w:r>
      <w:proofErr w:type="spellStart"/>
      <w:r w:rsidR="00547737">
        <w:rPr>
          <w:lang w:val="sr-Latn-RS"/>
        </w:rPr>
        <w:t>Renault</w:t>
      </w:r>
      <w:proofErr w:type="spellEnd"/>
      <w:r w:rsidR="00547737">
        <w:rPr>
          <w:lang w:val="sr-Latn-RS"/>
        </w:rPr>
        <w:t xml:space="preserve"> </w:t>
      </w:r>
      <w:proofErr w:type="spellStart"/>
      <w:r w:rsidR="00547737">
        <w:rPr>
          <w:lang w:val="sr-Latn-RS"/>
        </w:rPr>
        <w:t>Megane</w:t>
      </w:r>
      <w:proofErr w:type="spellEnd"/>
      <w:r>
        <w:rPr>
          <w:lang w:val="sr-Latn-RS"/>
        </w:rPr>
        <w:t>.</w:t>
      </w:r>
    </w:p>
    <w:p w:rsidR="001F430F" w:rsidRDefault="001F430F" w:rsidP="001F430F">
      <w:pPr>
        <w:pStyle w:val="Heading2"/>
        <w:rPr>
          <w:rFonts w:eastAsiaTheme="minorHAnsi"/>
        </w:rPr>
      </w:pPr>
      <w:proofErr w:type="spellStart"/>
      <w:r>
        <w:rPr>
          <w:rFonts w:eastAsiaTheme="minorHAnsi"/>
        </w:rPr>
        <w:t>Primjeri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rezonovanja</w:t>
      </w:r>
      <w:proofErr w:type="spellEnd"/>
    </w:p>
    <w:p w:rsidR="00673BB5" w:rsidRDefault="00673BB5" w:rsidP="00673BB5">
      <w:proofErr w:type="spellStart"/>
      <w:r>
        <w:t>Razmotrićemo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rezonovanja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koraka</w:t>
      </w:r>
      <w:proofErr w:type="spellEnd"/>
      <w:r>
        <w:t>.</w:t>
      </w:r>
    </w:p>
    <w:p w:rsidR="00673BB5" w:rsidRPr="00D43AC3" w:rsidRDefault="00D43AC3" w:rsidP="00673BB5">
      <w:pPr>
        <w:pStyle w:val="ListParagraph"/>
        <w:numPr>
          <w:ilvl w:val="0"/>
          <w:numId w:val="5"/>
        </w:numPr>
      </w:pPr>
      <w:r w:rsidRPr="00A44C61">
        <w:rPr>
          <w:rStyle w:val="SubtleEmphasis"/>
        </w:rPr>
        <w:t xml:space="preserve">Beginner </w:t>
      </w:r>
      <w:r w:rsidR="00673BB5" w:rsidRPr="00A44C61">
        <w:rPr>
          <w:rStyle w:val="SubtleEmphasis"/>
        </w:rPr>
        <w:t>friendly</w:t>
      </w:r>
      <w:r w:rsidR="00673BB5">
        <w:t xml:space="preserve">: </w:t>
      </w:r>
      <w:r>
        <w:t xml:space="preserve">Renault Clio je </w:t>
      </w:r>
      <w:proofErr w:type="spellStart"/>
      <w:r w:rsidR="00AF7136">
        <w:t>kategorije</w:t>
      </w:r>
      <w:proofErr w:type="spellEnd"/>
      <w:r>
        <w:t xml:space="preserve"> Compact </w:t>
      </w:r>
      <w:proofErr w:type="spellStart"/>
      <w:r w:rsidRPr="00AC0309">
        <w:rPr>
          <w:b/>
        </w:rPr>
        <w:t>i</w:t>
      </w:r>
      <w:proofErr w:type="spellEnd"/>
      <w:r>
        <w:t xml:space="preserve"> Renault Clio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senzore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parkiranje</w:t>
      </w:r>
      <w:proofErr w:type="spellEnd"/>
      <w:r>
        <w:t xml:space="preserve"> </w:t>
      </w:r>
      <w:r w:rsidRPr="00AC0309">
        <w:rPr>
          <w:b/>
        </w:rPr>
        <w:t>=&gt;</w:t>
      </w:r>
      <w:r>
        <w:t xml:space="preserve"> </w:t>
      </w:r>
      <w:proofErr w:type="spellStart"/>
      <w:r>
        <w:rPr>
          <w:lang w:val="sr-Latn-RS"/>
        </w:rPr>
        <w:t>Renault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Clio</w:t>
      </w:r>
      <w:proofErr w:type="spellEnd"/>
      <w:r>
        <w:rPr>
          <w:lang w:val="sr-Latn-RS"/>
        </w:rPr>
        <w:t xml:space="preserve"> je pogodan za početnike</w:t>
      </w:r>
      <w:bookmarkStart w:id="2" w:name="_GoBack"/>
      <w:bookmarkEnd w:id="2"/>
    </w:p>
    <w:p w:rsidR="00102B91" w:rsidRPr="00102B91" w:rsidRDefault="00D43AC3" w:rsidP="00102B91">
      <w:pPr>
        <w:pStyle w:val="ListParagraph"/>
        <w:numPr>
          <w:ilvl w:val="0"/>
          <w:numId w:val="5"/>
        </w:numPr>
      </w:pPr>
      <w:r w:rsidRPr="00A44C61">
        <w:rPr>
          <w:rStyle w:val="SubtleEmphasis"/>
        </w:rPr>
        <w:t>Satisfies needs</w:t>
      </w:r>
      <w:r>
        <w:rPr>
          <w:lang w:val="sr-Latn-RS"/>
        </w:rPr>
        <w:t>: (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>
        <w:rPr>
          <w:lang w:val="sr-Latn-RS"/>
        </w:rPr>
        <w:t xml:space="preserve"> je pogodan za </w:t>
      </w:r>
      <w:r w:rsidR="007B226A">
        <w:rPr>
          <w:lang w:val="sr-Latn-RS"/>
        </w:rPr>
        <w:t>po</w:t>
      </w:r>
      <w:r>
        <w:rPr>
          <w:lang w:val="sr-Latn-RS"/>
        </w:rPr>
        <w:t xml:space="preserve">četnike </w:t>
      </w:r>
      <w:r w:rsidRPr="00AC0309">
        <w:rPr>
          <w:b/>
          <w:lang w:val="sr-Latn-RS"/>
        </w:rPr>
        <w:t>ili</w:t>
      </w:r>
      <w:r>
        <w:rPr>
          <w:lang w:val="sr-Latn-RS"/>
        </w:rPr>
        <w:t xml:space="preserve"> korisnik nije početnik) </w:t>
      </w:r>
      <w:r w:rsidRPr="00AC0309">
        <w:rPr>
          <w:b/>
          <w:lang w:val="sr-Latn-RS"/>
        </w:rPr>
        <w:t>i</w:t>
      </w:r>
      <w:r>
        <w:rPr>
          <w:lang w:val="sr-Latn-RS"/>
        </w:rPr>
        <w:t xml:space="preserve"> (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>
        <w:rPr>
          <w:lang w:val="sr-Latn-RS"/>
        </w:rPr>
        <w:t xml:space="preserve"> je pogodan za prevoz robe </w:t>
      </w:r>
      <w:r w:rsidRPr="00AC0309">
        <w:rPr>
          <w:b/>
          <w:lang w:val="sr-Latn-RS"/>
        </w:rPr>
        <w:t>ili</w:t>
      </w:r>
      <w:r>
        <w:rPr>
          <w:lang w:val="sr-Latn-RS"/>
        </w:rPr>
        <w:t xml:space="preserve"> korisnik ne </w:t>
      </w:r>
      <w:proofErr w:type="spellStart"/>
      <w:r>
        <w:rPr>
          <w:lang w:val="sr-Latn-RS"/>
        </w:rPr>
        <w:t>namjerava</w:t>
      </w:r>
      <w:proofErr w:type="spellEnd"/>
      <w:r>
        <w:rPr>
          <w:lang w:val="sr-Latn-RS"/>
        </w:rPr>
        <w:t xml:space="preserve"> da prevozi robu) </w:t>
      </w:r>
      <w:r w:rsidRPr="00AC0309">
        <w:rPr>
          <w:b/>
          <w:lang w:val="sr-Latn-RS"/>
        </w:rPr>
        <w:t>i</w:t>
      </w:r>
      <w:r>
        <w:rPr>
          <w:lang w:val="sr-Latn-RS"/>
        </w:rPr>
        <w:t xml:space="preserve"> (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 w:rsidR="00102B91">
        <w:rPr>
          <w:lang w:val="sr-Latn-RS"/>
        </w:rPr>
        <w:t xml:space="preserve"> je pogodan za gradsku vožnju </w:t>
      </w:r>
      <w:r w:rsidR="00102B91" w:rsidRPr="00AC0309">
        <w:rPr>
          <w:b/>
          <w:lang w:val="sr-Latn-RS"/>
        </w:rPr>
        <w:t>ili</w:t>
      </w:r>
      <w:r w:rsidR="00102B91">
        <w:rPr>
          <w:lang w:val="sr-Latn-RS"/>
        </w:rPr>
        <w:t xml:space="preserve"> zadata </w:t>
      </w:r>
      <w:proofErr w:type="spellStart"/>
      <w:r w:rsidR="00102B91">
        <w:rPr>
          <w:lang w:val="sr-Latn-RS"/>
        </w:rPr>
        <w:t>namjena</w:t>
      </w:r>
      <w:proofErr w:type="spellEnd"/>
      <w:r w:rsidR="00102B91">
        <w:rPr>
          <w:lang w:val="sr-Latn-RS"/>
        </w:rPr>
        <w:t xml:space="preserve"> nije gradska vožnja) </w:t>
      </w:r>
      <w:r w:rsidR="00102B91" w:rsidRPr="00AC0309">
        <w:rPr>
          <w:b/>
          <w:lang w:val="sr-Latn-RS"/>
        </w:rPr>
        <w:t>i</w:t>
      </w:r>
      <w:r w:rsidR="00102B91">
        <w:rPr>
          <w:lang w:val="sr-Latn-RS"/>
        </w:rPr>
        <w:t xml:space="preserve"> (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 w:rsidR="00102B91">
        <w:rPr>
          <w:lang w:val="sr-Latn-RS"/>
        </w:rPr>
        <w:t xml:space="preserve"> može da se povezuje sa pametnim uređajima </w:t>
      </w:r>
      <w:r w:rsidR="00102B91" w:rsidRPr="00AC0309">
        <w:rPr>
          <w:b/>
          <w:lang w:val="sr-Latn-RS"/>
        </w:rPr>
        <w:t>ili</w:t>
      </w:r>
      <w:r w:rsidR="00102B91">
        <w:rPr>
          <w:lang w:val="sr-Latn-RS"/>
        </w:rPr>
        <w:t xml:space="preserve"> mogućnost povezivanja nije bitna) </w:t>
      </w:r>
      <w:r w:rsidR="00102B91" w:rsidRPr="00AC0309">
        <w:rPr>
          <w:b/>
          <w:lang w:val="sr-Latn-RS"/>
        </w:rPr>
        <w:t>i</w:t>
      </w:r>
      <w:r w:rsidR="00102B91">
        <w:rPr>
          <w:lang w:val="sr-Latn-RS"/>
        </w:rPr>
        <w:t xml:space="preserve"> (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 w:rsidR="00102B91">
        <w:rPr>
          <w:lang w:val="sr-Latn-RS"/>
        </w:rPr>
        <w:t xml:space="preserve"> je pogodan za porodicu </w:t>
      </w:r>
      <w:r w:rsidR="00102B91" w:rsidRPr="00AC0309">
        <w:rPr>
          <w:b/>
          <w:lang w:val="sr-Latn-RS"/>
        </w:rPr>
        <w:t>ili</w:t>
      </w:r>
      <w:r w:rsidR="00102B91">
        <w:rPr>
          <w:lang w:val="sr-Latn-RS"/>
        </w:rPr>
        <w:t xml:space="preserve"> korisnik nema porodicu) </w:t>
      </w:r>
      <w:r w:rsidR="00102B91" w:rsidRPr="00AC0309">
        <w:rPr>
          <w:b/>
          <w:lang w:val="sr-Latn-RS"/>
        </w:rPr>
        <w:t>i</w:t>
      </w:r>
      <w:r w:rsidR="00102B91">
        <w:rPr>
          <w:lang w:val="sr-Latn-RS"/>
        </w:rPr>
        <w:t xml:space="preserve"> (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 w:rsidR="00102B91">
        <w:rPr>
          <w:lang w:val="sr-Latn-RS"/>
        </w:rPr>
        <w:t xml:space="preserve"> je dobar </w:t>
      </w:r>
      <w:proofErr w:type="spellStart"/>
      <w:r w:rsidR="00102B91">
        <w:rPr>
          <w:lang w:val="sr-Latn-RS"/>
        </w:rPr>
        <w:t>terenac</w:t>
      </w:r>
      <w:proofErr w:type="spellEnd"/>
      <w:r w:rsidR="00102B91">
        <w:rPr>
          <w:lang w:val="sr-Latn-RS"/>
        </w:rPr>
        <w:t xml:space="preserve"> </w:t>
      </w:r>
      <w:r w:rsidR="00102B91" w:rsidRPr="00AC0309">
        <w:rPr>
          <w:b/>
          <w:lang w:val="sr-Latn-RS"/>
        </w:rPr>
        <w:t>ili</w:t>
      </w:r>
      <w:r w:rsidR="00102B91">
        <w:rPr>
          <w:lang w:val="sr-Latn-RS"/>
        </w:rPr>
        <w:t xml:space="preserve"> korisniku ne treba terensko vozilo) </w:t>
      </w:r>
      <w:r w:rsidR="00102B91" w:rsidRPr="00AC0309">
        <w:rPr>
          <w:b/>
          <w:lang w:val="sr-Latn-RS"/>
        </w:rPr>
        <w:t>i</w:t>
      </w:r>
      <w:r w:rsidR="00102B91">
        <w:rPr>
          <w:lang w:val="sr-Latn-RS"/>
        </w:rPr>
        <w:t xml:space="preserve"> (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 w:rsidR="00102B91">
        <w:rPr>
          <w:lang w:val="sr-Latn-RS"/>
        </w:rPr>
        <w:t xml:space="preserve"> je sportsko vozilo </w:t>
      </w:r>
      <w:r w:rsidR="00102B91" w:rsidRPr="00AC0309">
        <w:rPr>
          <w:b/>
          <w:lang w:val="sr-Latn-RS"/>
        </w:rPr>
        <w:t>ili</w:t>
      </w:r>
      <w:r w:rsidR="00102B91">
        <w:rPr>
          <w:lang w:val="sr-Latn-RS"/>
        </w:rPr>
        <w:t xml:space="preserve"> korisniku ne treba sportsko vozilo) </w:t>
      </w:r>
      <w:r w:rsidR="00102B91" w:rsidRPr="00AC0309">
        <w:rPr>
          <w:b/>
          <w:lang w:val="sr-Latn-RS"/>
        </w:rPr>
        <w:t>i</w:t>
      </w:r>
      <w:r w:rsidR="00102B91">
        <w:rPr>
          <w:lang w:val="sr-Latn-RS"/>
        </w:rPr>
        <w:t xml:space="preserve"> (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 w:rsidR="00102B91">
        <w:rPr>
          <w:lang w:val="sr-Latn-RS"/>
        </w:rPr>
        <w:t xml:space="preserve"> je pogodan za putovanja </w:t>
      </w:r>
      <w:r w:rsidR="00102B91" w:rsidRPr="00AC0309">
        <w:rPr>
          <w:b/>
          <w:lang w:val="sr-Latn-RS"/>
        </w:rPr>
        <w:t>ili</w:t>
      </w:r>
      <w:r w:rsidR="00102B91">
        <w:rPr>
          <w:lang w:val="sr-Latn-RS"/>
        </w:rPr>
        <w:t xml:space="preserve"> korisnik ne planira da putuje) </w:t>
      </w:r>
      <w:r w:rsidR="00102B91" w:rsidRPr="00AC0309">
        <w:rPr>
          <w:b/>
        </w:rPr>
        <w:t>=&gt;</w:t>
      </w:r>
      <w:r w:rsidR="00102B91">
        <w:t xml:space="preserve"> </w:t>
      </w:r>
      <w:r w:rsidR="00797080">
        <w:t>Renault Clio</w:t>
      </w:r>
      <w:r w:rsidR="00102B91">
        <w:rPr>
          <w:lang w:val="sr-Latn-RS"/>
        </w:rPr>
        <w:t xml:space="preserve"> zadovoljava potrebe korisnika</w:t>
      </w:r>
    </w:p>
    <w:p w:rsidR="00102B91" w:rsidRPr="00102B91" w:rsidRDefault="00102B91" w:rsidP="00102B91">
      <w:pPr>
        <w:pStyle w:val="ListParagraph"/>
        <w:numPr>
          <w:ilvl w:val="0"/>
          <w:numId w:val="5"/>
        </w:numPr>
      </w:pPr>
      <w:proofErr w:type="spellStart"/>
      <w:r w:rsidRPr="00A44C61">
        <w:rPr>
          <w:rStyle w:val="SubtleEmphasis"/>
          <w:lang w:val="sr-Latn-RS"/>
        </w:rPr>
        <w:lastRenderedPageBreak/>
        <w:t>Recommend</w:t>
      </w:r>
      <w:proofErr w:type="spellEnd"/>
      <w:r w:rsidRPr="00102B91">
        <w:rPr>
          <w:lang w:val="sr-Latn-RS"/>
        </w:rPr>
        <w:t xml:space="preserve">: 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>
        <w:rPr>
          <w:lang w:val="sr-Latn-RS"/>
        </w:rPr>
        <w:t xml:space="preserve"> zadovoljava potrebe korisnika </w:t>
      </w:r>
      <w:r w:rsidRPr="00AC0309">
        <w:rPr>
          <w:b/>
          <w:lang w:val="sr-Latn-RS"/>
        </w:rPr>
        <w:t>i</w:t>
      </w:r>
      <w:r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>
        <w:rPr>
          <w:lang w:val="sr-Latn-RS"/>
        </w:rPr>
        <w:t xml:space="preserve"> zadovoljava budžet korisnika </w:t>
      </w:r>
      <w:r w:rsidRPr="00AC0309">
        <w:rPr>
          <w:b/>
          <w:lang w:val="sr-Latn-RS"/>
        </w:rPr>
        <w:t>i</w:t>
      </w:r>
      <w:r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 w:rsidR="00797080">
        <w:rPr>
          <w:lang w:val="sr-Latn-RS"/>
        </w:rPr>
        <w:t xml:space="preserve"> je lak</w:t>
      </w:r>
      <w:r>
        <w:rPr>
          <w:lang w:val="sr-Latn-RS"/>
        </w:rPr>
        <w:t xml:space="preserve"> za održavanje </w:t>
      </w:r>
      <w:r w:rsidRPr="00AC0309">
        <w:rPr>
          <w:b/>
          <w:lang w:val="sr-Latn-RS"/>
        </w:rPr>
        <w:t>i</w:t>
      </w:r>
      <w:r>
        <w:rPr>
          <w:lang w:val="sr-Latn-RS"/>
        </w:rPr>
        <w:t xml:space="preserve"> ne postoji preporuka za 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  <w:r>
        <w:rPr>
          <w:lang w:val="sr-Latn-RS"/>
        </w:rPr>
        <w:t xml:space="preserve"> </w:t>
      </w:r>
      <w:r w:rsidRPr="00AC0309">
        <w:rPr>
          <w:b/>
        </w:rPr>
        <w:t xml:space="preserve">=&gt;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pre</w:t>
      </w:r>
      <w:r w:rsidR="00A44C61">
        <w:t>poruku</w:t>
      </w:r>
      <w:proofErr w:type="spellEnd"/>
      <w:r w:rsidR="00A44C61">
        <w:t xml:space="preserve"> </w:t>
      </w:r>
      <w:proofErr w:type="spellStart"/>
      <w:r w:rsidR="00A44C61">
        <w:t>za</w:t>
      </w:r>
      <w:proofErr w:type="spellEnd"/>
      <w:r w:rsidR="00A44C61">
        <w:t xml:space="preserve"> </w:t>
      </w:r>
      <w:proofErr w:type="spellStart"/>
      <w:r w:rsidR="00797080">
        <w:rPr>
          <w:lang w:val="sr-Latn-RS"/>
        </w:rPr>
        <w:t>Renault</w:t>
      </w:r>
      <w:proofErr w:type="spellEnd"/>
      <w:r w:rsidR="00797080">
        <w:rPr>
          <w:lang w:val="sr-Latn-RS"/>
        </w:rPr>
        <w:t xml:space="preserve"> </w:t>
      </w:r>
      <w:proofErr w:type="spellStart"/>
      <w:r w:rsidR="00797080">
        <w:rPr>
          <w:lang w:val="sr-Latn-RS"/>
        </w:rPr>
        <w:t>Clio</w:t>
      </w:r>
      <w:proofErr w:type="spellEnd"/>
    </w:p>
    <w:p w:rsidR="00EB0571" w:rsidRPr="00EB0571" w:rsidRDefault="00EB0571" w:rsidP="00EB0571">
      <w:pPr>
        <w:rPr>
          <w:lang w:val="sr-Latn-RS"/>
        </w:rPr>
      </w:pPr>
    </w:p>
    <w:p w:rsidR="00C24699" w:rsidRDefault="00C24699" w:rsidP="00C24699">
      <w:pPr>
        <w:ind w:left="360"/>
        <w:rPr>
          <w:rStyle w:val="SubtleEmphasis"/>
          <w:rFonts w:asciiTheme="minorHAnsi" w:hAnsiTheme="minorHAnsi"/>
          <w:iCs w:val="0"/>
          <w:color w:val="auto"/>
          <w:lang w:val="sr-Latn-RS"/>
        </w:rPr>
      </w:pPr>
    </w:p>
    <w:p w:rsidR="00C24699" w:rsidRDefault="00C24699" w:rsidP="00C24699">
      <w:pPr>
        <w:ind w:left="360"/>
        <w:rPr>
          <w:rStyle w:val="SubtleEmphasis"/>
          <w:rFonts w:asciiTheme="minorHAnsi" w:hAnsiTheme="minorHAnsi"/>
          <w:iCs w:val="0"/>
          <w:color w:val="auto"/>
          <w:lang w:val="sr-Latn-RS"/>
        </w:rPr>
      </w:pPr>
    </w:p>
    <w:p w:rsidR="00C24699" w:rsidRDefault="00C24699" w:rsidP="00C24699">
      <w:pPr>
        <w:ind w:left="360"/>
        <w:rPr>
          <w:rStyle w:val="SubtleEmphasis"/>
          <w:rFonts w:asciiTheme="minorHAnsi" w:hAnsiTheme="minorHAnsi"/>
          <w:iCs w:val="0"/>
          <w:color w:val="auto"/>
          <w:lang w:val="sr-Latn-RS"/>
        </w:rPr>
      </w:pPr>
    </w:p>
    <w:p w:rsidR="00C24699" w:rsidRDefault="00C24699" w:rsidP="00C24699">
      <w:pPr>
        <w:ind w:left="360"/>
        <w:rPr>
          <w:rStyle w:val="SubtleEmphasis"/>
          <w:rFonts w:asciiTheme="minorHAnsi" w:hAnsiTheme="minorHAnsi"/>
          <w:iCs w:val="0"/>
          <w:color w:val="auto"/>
          <w:lang w:val="sr-Latn-RS"/>
        </w:rPr>
      </w:pPr>
    </w:p>
    <w:p w:rsidR="00C24699" w:rsidRDefault="00C24699" w:rsidP="00C24699">
      <w:pPr>
        <w:ind w:left="360"/>
        <w:rPr>
          <w:rStyle w:val="SubtleEmphasis"/>
          <w:rFonts w:asciiTheme="minorHAnsi" w:hAnsiTheme="minorHAnsi"/>
          <w:iCs w:val="0"/>
          <w:color w:val="auto"/>
          <w:lang w:val="sr-Latn-RS"/>
        </w:rPr>
      </w:pPr>
    </w:p>
    <w:p w:rsidR="00C24699" w:rsidRDefault="00C24699" w:rsidP="00C24699">
      <w:pPr>
        <w:ind w:left="360"/>
        <w:rPr>
          <w:rStyle w:val="SubtleEmphasis"/>
          <w:rFonts w:asciiTheme="minorHAnsi" w:hAnsiTheme="minorHAnsi"/>
          <w:iCs w:val="0"/>
          <w:color w:val="auto"/>
          <w:lang w:val="sr-Latn-RS"/>
        </w:rPr>
      </w:pPr>
    </w:p>
    <w:p w:rsidR="00C24699" w:rsidRPr="00C24699" w:rsidRDefault="00C24699" w:rsidP="00C24699">
      <w:pPr>
        <w:ind w:left="360"/>
        <w:rPr>
          <w:rStyle w:val="SubtleEmphasis"/>
          <w:rFonts w:asciiTheme="minorHAnsi" w:hAnsiTheme="minorHAnsi"/>
          <w:iCs w:val="0"/>
          <w:color w:val="auto"/>
          <w:lang w:val="sr-Latn-RS"/>
        </w:rPr>
      </w:pPr>
    </w:p>
    <w:sectPr w:rsidR="00C24699" w:rsidRPr="00C2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F3ADC"/>
    <w:multiLevelType w:val="hybridMultilevel"/>
    <w:tmpl w:val="93E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C4A3B"/>
    <w:multiLevelType w:val="hybridMultilevel"/>
    <w:tmpl w:val="19B8269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52E13E5E"/>
    <w:multiLevelType w:val="hybridMultilevel"/>
    <w:tmpl w:val="A50E7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C0CB8"/>
    <w:multiLevelType w:val="hybridMultilevel"/>
    <w:tmpl w:val="6298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D3778"/>
    <w:multiLevelType w:val="hybridMultilevel"/>
    <w:tmpl w:val="4CBC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D2"/>
    <w:rsid w:val="00071224"/>
    <w:rsid w:val="00102B91"/>
    <w:rsid w:val="00170B2E"/>
    <w:rsid w:val="001F0EFF"/>
    <w:rsid w:val="001F2033"/>
    <w:rsid w:val="001F430F"/>
    <w:rsid w:val="00217E19"/>
    <w:rsid w:val="002E76AE"/>
    <w:rsid w:val="0040330D"/>
    <w:rsid w:val="0047544E"/>
    <w:rsid w:val="00483660"/>
    <w:rsid w:val="004B31F9"/>
    <w:rsid w:val="00547737"/>
    <w:rsid w:val="005838D2"/>
    <w:rsid w:val="005A39A2"/>
    <w:rsid w:val="00665D59"/>
    <w:rsid w:val="00673BB5"/>
    <w:rsid w:val="006852E2"/>
    <w:rsid w:val="00754F6E"/>
    <w:rsid w:val="007702E4"/>
    <w:rsid w:val="00791C99"/>
    <w:rsid w:val="00797080"/>
    <w:rsid w:val="007B226A"/>
    <w:rsid w:val="0083741C"/>
    <w:rsid w:val="0086107D"/>
    <w:rsid w:val="009458F5"/>
    <w:rsid w:val="00970D59"/>
    <w:rsid w:val="009A5687"/>
    <w:rsid w:val="009B0552"/>
    <w:rsid w:val="00A44C61"/>
    <w:rsid w:val="00A6177A"/>
    <w:rsid w:val="00AC0309"/>
    <w:rsid w:val="00AF7136"/>
    <w:rsid w:val="00B011B2"/>
    <w:rsid w:val="00B46D49"/>
    <w:rsid w:val="00B53551"/>
    <w:rsid w:val="00B95C29"/>
    <w:rsid w:val="00C24699"/>
    <w:rsid w:val="00C37244"/>
    <w:rsid w:val="00C753F7"/>
    <w:rsid w:val="00D24FED"/>
    <w:rsid w:val="00D43AC3"/>
    <w:rsid w:val="00D5641F"/>
    <w:rsid w:val="00D93599"/>
    <w:rsid w:val="00E5271A"/>
    <w:rsid w:val="00E928E6"/>
    <w:rsid w:val="00EB0571"/>
    <w:rsid w:val="00EC3FAD"/>
    <w:rsid w:val="00F263C1"/>
    <w:rsid w:val="00FB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A86DE-51D5-4567-AD69-A3506B37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49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4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4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D49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838D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70D59"/>
    <w:rPr>
      <w:rFonts w:ascii="Courier New" w:hAnsi="Courier New"/>
      <w:b w:val="0"/>
      <w:i w:val="0"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70B2E"/>
    <w:rPr>
      <w:rFonts w:ascii="Courier New" w:hAnsi="Courier New"/>
      <w:b w:val="0"/>
      <w:i w:val="0"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374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6AAE9F-8F4D-492E-A99E-94A0319D645D}" type="doc">
      <dgm:prSet loTypeId="urn:microsoft.com/office/officeart/2009/3/layout/HorizontalOrganizationChart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7E31AA6-B518-450F-B0E0-C6E66E4B5C67}">
      <dgm:prSet phldrT="[Text]"/>
      <dgm:spPr/>
      <dgm:t>
        <a:bodyPr/>
        <a:lstStyle/>
        <a:p>
          <a:pPr algn="ctr"/>
          <a:r>
            <a:rPr lang="sr-Latn-RS"/>
            <a:t>Recommend</a:t>
          </a:r>
          <a:endParaRPr lang="en-US"/>
        </a:p>
      </dgm:t>
    </dgm:pt>
    <dgm:pt modelId="{4988288C-7F57-4484-B31A-61B80EBE8DC3}" type="parTrans" cxnId="{4A7FAE2D-9D0B-40AB-9EF1-72CA86BD3643}">
      <dgm:prSet/>
      <dgm:spPr/>
      <dgm:t>
        <a:bodyPr/>
        <a:lstStyle/>
        <a:p>
          <a:pPr algn="ctr"/>
          <a:endParaRPr lang="en-US"/>
        </a:p>
      </dgm:t>
    </dgm:pt>
    <dgm:pt modelId="{900D36C3-38CA-42E3-AC37-DC1B00B60062}" type="sibTrans" cxnId="{4A7FAE2D-9D0B-40AB-9EF1-72CA86BD3643}">
      <dgm:prSet/>
      <dgm:spPr/>
      <dgm:t>
        <a:bodyPr/>
        <a:lstStyle/>
        <a:p>
          <a:pPr algn="ctr"/>
          <a:endParaRPr lang="en-US"/>
        </a:p>
      </dgm:t>
    </dgm:pt>
    <dgm:pt modelId="{73F4784E-B7BE-4F99-818E-6D7D9EFCE640}">
      <dgm:prSet phldrT="[Text]"/>
      <dgm:spPr/>
      <dgm:t>
        <a:bodyPr/>
        <a:lstStyle/>
        <a:p>
          <a:pPr algn="ctr"/>
          <a:r>
            <a:rPr lang="sr-Latn-RS"/>
            <a:t>Satisfies needs</a:t>
          </a:r>
          <a:endParaRPr lang="en-US"/>
        </a:p>
      </dgm:t>
    </dgm:pt>
    <dgm:pt modelId="{BFAEB10F-766D-4000-B862-552E52CC85C5}" type="parTrans" cxnId="{E8D7D98A-AF48-4DB6-970F-4317423428E8}">
      <dgm:prSet/>
      <dgm:spPr/>
      <dgm:t>
        <a:bodyPr/>
        <a:lstStyle/>
        <a:p>
          <a:pPr algn="ctr"/>
          <a:endParaRPr lang="en-US"/>
        </a:p>
      </dgm:t>
    </dgm:pt>
    <dgm:pt modelId="{34682FE3-9C21-4739-A4E4-5052615D977D}" type="sibTrans" cxnId="{E8D7D98A-AF48-4DB6-970F-4317423428E8}">
      <dgm:prSet/>
      <dgm:spPr/>
      <dgm:t>
        <a:bodyPr/>
        <a:lstStyle/>
        <a:p>
          <a:pPr algn="ctr"/>
          <a:endParaRPr lang="en-US"/>
        </a:p>
      </dgm:t>
    </dgm:pt>
    <dgm:pt modelId="{CAC961EC-ED5E-4913-B81B-BF0737CB00EE}">
      <dgm:prSet phldrT="[Text]"/>
      <dgm:spPr/>
      <dgm:t>
        <a:bodyPr/>
        <a:lstStyle/>
        <a:p>
          <a:pPr algn="ctr"/>
          <a:r>
            <a:rPr lang="sr-Latn-RS"/>
            <a:t>Beginner friendly</a:t>
          </a:r>
          <a:endParaRPr lang="en-US"/>
        </a:p>
      </dgm:t>
    </dgm:pt>
    <dgm:pt modelId="{123A7426-6CA2-4885-B8E3-AE3614DB02ED}" type="parTrans" cxnId="{29D54DE0-A343-4AC9-802F-927A3A0D48FD}">
      <dgm:prSet/>
      <dgm:spPr/>
      <dgm:t>
        <a:bodyPr/>
        <a:lstStyle/>
        <a:p>
          <a:pPr algn="ctr"/>
          <a:endParaRPr lang="en-US"/>
        </a:p>
      </dgm:t>
    </dgm:pt>
    <dgm:pt modelId="{3559512C-73AB-4706-BFB9-53F24F5C13CE}" type="sibTrans" cxnId="{29D54DE0-A343-4AC9-802F-927A3A0D48FD}">
      <dgm:prSet/>
      <dgm:spPr/>
      <dgm:t>
        <a:bodyPr/>
        <a:lstStyle/>
        <a:p>
          <a:pPr algn="ctr"/>
          <a:endParaRPr lang="en-US"/>
        </a:p>
      </dgm:t>
    </dgm:pt>
    <dgm:pt modelId="{7DFA7874-4477-4C9D-88C0-1803E7216BBD}">
      <dgm:prSet phldrT="[Text]"/>
      <dgm:spPr/>
      <dgm:t>
        <a:bodyPr/>
        <a:lstStyle/>
        <a:p>
          <a:pPr algn="ctr"/>
          <a:r>
            <a:rPr lang="sr-Latn-RS"/>
            <a:t>City friendly</a:t>
          </a:r>
          <a:endParaRPr lang="en-US"/>
        </a:p>
      </dgm:t>
    </dgm:pt>
    <dgm:pt modelId="{C20FD714-841D-414B-A698-911A0D6F1E1A}" type="parTrans" cxnId="{A2784E29-884F-4EB6-A3B0-1248A76C76EE}">
      <dgm:prSet/>
      <dgm:spPr/>
      <dgm:t>
        <a:bodyPr/>
        <a:lstStyle/>
        <a:p>
          <a:pPr algn="ctr"/>
          <a:endParaRPr lang="en-US"/>
        </a:p>
      </dgm:t>
    </dgm:pt>
    <dgm:pt modelId="{9AC93590-3FCF-42B1-9AB5-CA882A7A93FE}" type="sibTrans" cxnId="{A2784E29-884F-4EB6-A3B0-1248A76C76EE}">
      <dgm:prSet/>
      <dgm:spPr/>
      <dgm:t>
        <a:bodyPr/>
        <a:lstStyle/>
        <a:p>
          <a:pPr algn="ctr"/>
          <a:endParaRPr lang="en-US"/>
        </a:p>
      </dgm:t>
    </dgm:pt>
    <dgm:pt modelId="{6CFD075E-1B1E-4E66-9689-33682CA6449E}">
      <dgm:prSet phldrT="[Text]"/>
      <dgm:spPr/>
      <dgm:t>
        <a:bodyPr/>
        <a:lstStyle/>
        <a:p>
          <a:pPr algn="ctr"/>
          <a:r>
            <a:rPr lang="sr-Latn-RS"/>
            <a:t>Maintenance friendly</a:t>
          </a:r>
          <a:endParaRPr lang="en-US"/>
        </a:p>
      </dgm:t>
    </dgm:pt>
    <dgm:pt modelId="{CB4B57F7-290C-42BB-8F29-A3166E951E8F}" type="parTrans" cxnId="{2D823C1E-1554-4A25-A531-F67AB6ED65FB}">
      <dgm:prSet/>
      <dgm:spPr/>
      <dgm:t>
        <a:bodyPr/>
        <a:lstStyle/>
        <a:p>
          <a:pPr algn="ctr"/>
          <a:endParaRPr lang="en-US"/>
        </a:p>
      </dgm:t>
    </dgm:pt>
    <dgm:pt modelId="{A8D9A4F2-9D40-4B30-B415-2F152B439F67}" type="sibTrans" cxnId="{2D823C1E-1554-4A25-A531-F67AB6ED65FB}">
      <dgm:prSet/>
      <dgm:spPr/>
      <dgm:t>
        <a:bodyPr/>
        <a:lstStyle/>
        <a:p>
          <a:pPr algn="ctr"/>
          <a:endParaRPr lang="en-US"/>
        </a:p>
      </dgm:t>
    </dgm:pt>
    <dgm:pt modelId="{46AD1E27-AD55-4D7F-8E55-9B3547AD90F6}">
      <dgm:prSet phldrT="[Text]"/>
      <dgm:spPr/>
      <dgm:t>
        <a:bodyPr/>
        <a:lstStyle/>
        <a:p>
          <a:pPr algn="ctr"/>
          <a:r>
            <a:rPr lang="sr-Latn-RS"/>
            <a:t>Fuel efficient</a:t>
          </a:r>
          <a:endParaRPr lang="en-US"/>
        </a:p>
      </dgm:t>
    </dgm:pt>
    <dgm:pt modelId="{F9557A3E-2CAC-40A8-9FFA-ECF8A09B82E1}" type="parTrans" cxnId="{E826C837-3F65-47B2-9592-9C4A4525C382}">
      <dgm:prSet/>
      <dgm:spPr/>
      <dgm:t>
        <a:bodyPr/>
        <a:lstStyle/>
        <a:p>
          <a:pPr algn="ctr"/>
          <a:endParaRPr lang="en-US"/>
        </a:p>
      </dgm:t>
    </dgm:pt>
    <dgm:pt modelId="{9454B958-4119-4916-927F-DF512AA9D840}" type="sibTrans" cxnId="{E826C837-3F65-47B2-9592-9C4A4525C382}">
      <dgm:prSet/>
      <dgm:spPr/>
      <dgm:t>
        <a:bodyPr/>
        <a:lstStyle/>
        <a:p>
          <a:pPr algn="ctr"/>
          <a:endParaRPr lang="en-US"/>
        </a:p>
      </dgm:t>
    </dgm:pt>
    <dgm:pt modelId="{9C9EAD81-A281-4B8C-B554-346256274910}">
      <dgm:prSet phldrT="[Text]"/>
      <dgm:spPr/>
      <dgm:t>
        <a:bodyPr/>
        <a:lstStyle/>
        <a:p>
          <a:pPr algn="ctr"/>
          <a:r>
            <a:rPr lang="sr-Latn-RS"/>
            <a:t>Budget friendly</a:t>
          </a:r>
          <a:endParaRPr lang="en-US"/>
        </a:p>
      </dgm:t>
    </dgm:pt>
    <dgm:pt modelId="{B6EDD232-6C0A-4C33-9ECA-58E2F8834959}" type="parTrans" cxnId="{DD161487-CDA2-443C-9991-920F3E55D775}">
      <dgm:prSet/>
      <dgm:spPr/>
      <dgm:t>
        <a:bodyPr/>
        <a:lstStyle/>
        <a:p>
          <a:pPr algn="ctr"/>
          <a:endParaRPr lang="en-US"/>
        </a:p>
      </dgm:t>
    </dgm:pt>
    <dgm:pt modelId="{D55EE2CE-944E-482C-ABDE-33BBA604E279}" type="sibTrans" cxnId="{DD161487-CDA2-443C-9991-920F3E55D775}">
      <dgm:prSet/>
      <dgm:spPr/>
      <dgm:t>
        <a:bodyPr/>
        <a:lstStyle/>
        <a:p>
          <a:pPr algn="ctr"/>
          <a:endParaRPr lang="en-US"/>
        </a:p>
      </dgm:t>
    </dgm:pt>
    <dgm:pt modelId="{C754CD66-A2C9-442E-9A8D-A6F2A4861511}">
      <dgm:prSet phldrT="[Text]"/>
      <dgm:spPr/>
      <dgm:t>
        <a:bodyPr/>
        <a:lstStyle/>
        <a:p>
          <a:pPr algn="ctr"/>
          <a:r>
            <a:rPr lang="sr-Latn-RS"/>
            <a:t>Connectivity supported</a:t>
          </a:r>
          <a:endParaRPr lang="en-US"/>
        </a:p>
      </dgm:t>
    </dgm:pt>
    <dgm:pt modelId="{801FF800-46A6-42C3-B125-FD83FE73F887}" type="parTrans" cxnId="{A21878F4-FA55-4300-96BA-E596E267FDAF}">
      <dgm:prSet/>
      <dgm:spPr/>
      <dgm:t>
        <a:bodyPr/>
        <a:lstStyle/>
        <a:p>
          <a:pPr algn="ctr"/>
          <a:endParaRPr lang="en-US"/>
        </a:p>
      </dgm:t>
    </dgm:pt>
    <dgm:pt modelId="{35586C9B-4F64-4416-AAA3-19F6DEF641E9}" type="sibTrans" cxnId="{A21878F4-FA55-4300-96BA-E596E267FDAF}">
      <dgm:prSet/>
      <dgm:spPr/>
      <dgm:t>
        <a:bodyPr/>
        <a:lstStyle/>
        <a:p>
          <a:pPr algn="ctr"/>
          <a:endParaRPr lang="en-US"/>
        </a:p>
      </dgm:t>
    </dgm:pt>
    <dgm:pt modelId="{7841F82C-1A62-4BFB-90AC-E6F39E74CCBA}">
      <dgm:prSet phldrT="[Text]"/>
      <dgm:spPr/>
      <dgm:t>
        <a:bodyPr/>
        <a:lstStyle/>
        <a:p>
          <a:pPr algn="ctr"/>
          <a:r>
            <a:rPr lang="sr-Latn-RS"/>
            <a:t>Family friendly</a:t>
          </a:r>
          <a:endParaRPr lang="en-US"/>
        </a:p>
      </dgm:t>
    </dgm:pt>
    <dgm:pt modelId="{AE68FCFA-90D9-4301-8449-F89A9833DDC2}" type="parTrans" cxnId="{DEEF0B75-9058-4DCB-927D-F6DCB859447F}">
      <dgm:prSet/>
      <dgm:spPr/>
      <dgm:t>
        <a:bodyPr/>
        <a:lstStyle/>
        <a:p>
          <a:pPr algn="ctr"/>
          <a:endParaRPr lang="en-US"/>
        </a:p>
      </dgm:t>
    </dgm:pt>
    <dgm:pt modelId="{F0E6FEB3-3321-4BB6-8221-21F2E8A5D80D}" type="sibTrans" cxnId="{DEEF0B75-9058-4DCB-927D-F6DCB859447F}">
      <dgm:prSet/>
      <dgm:spPr/>
      <dgm:t>
        <a:bodyPr/>
        <a:lstStyle/>
        <a:p>
          <a:pPr algn="ctr"/>
          <a:endParaRPr lang="en-US"/>
        </a:p>
      </dgm:t>
    </dgm:pt>
    <dgm:pt modelId="{88063699-B6FF-4F33-BF02-557C1E26369E}">
      <dgm:prSet phldrT="[Text]"/>
      <dgm:spPr/>
      <dgm:t>
        <a:bodyPr/>
        <a:lstStyle/>
        <a:p>
          <a:pPr algn="ctr"/>
          <a:r>
            <a:rPr lang="sr-Latn-RS"/>
            <a:t>Offroad friendly</a:t>
          </a:r>
          <a:endParaRPr lang="en-US"/>
        </a:p>
      </dgm:t>
    </dgm:pt>
    <dgm:pt modelId="{23D46837-7A37-4496-92D6-45001FEC61E6}" type="parTrans" cxnId="{04D2AD2F-A4BE-42FF-965E-C839E0C7A9DB}">
      <dgm:prSet/>
      <dgm:spPr/>
      <dgm:t>
        <a:bodyPr/>
        <a:lstStyle/>
        <a:p>
          <a:pPr algn="ctr"/>
          <a:endParaRPr lang="en-US"/>
        </a:p>
      </dgm:t>
    </dgm:pt>
    <dgm:pt modelId="{8485CE7E-A9F4-40F8-8213-D1C2DDBB99E5}" type="sibTrans" cxnId="{04D2AD2F-A4BE-42FF-965E-C839E0C7A9DB}">
      <dgm:prSet/>
      <dgm:spPr/>
      <dgm:t>
        <a:bodyPr/>
        <a:lstStyle/>
        <a:p>
          <a:pPr algn="ctr"/>
          <a:endParaRPr lang="en-US"/>
        </a:p>
      </dgm:t>
    </dgm:pt>
    <dgm:pt modelId="{4C2BFBA1-02C2-4BE6-AC28-83A82CA32538}">
      <dgm:prSet phldrT="[Text]"/>
      <dgm:spPr/>
      <dgm:t>
        <a:bodyPr/>
        <a:lstStyle/>
        <a:p>
          <a:pPr algn="ctr"/>
          <a:r>
            <a:rPr lang="sr-Latn-RS"/>
            <a:t>Cargo friendly</a:t>
          </a:r>
          <a:endParaRPr lang="en-US"/>
        </a:p>
      </dgm:t>
    </dgm:pt>
    <dgm:pt modelId="{159E49CD-F34D-46DE-995B-07D3C3AB4282}" type="parTrans" cxnId="{DA1766FC-C7F1-4ACD-B410-AF7C4873B1B7}">
      <dgm:prSet/>
      <dgm:spPr/>
      <dgm:t>
        <a:bodyPr/>
        <a:lstStyle/>
        <a:p>
          <a:pPr algn="ctr"/>
          <a:endParaRPr lang="en-US"/>
        </a:p>
      </dgm:t>
    </dgm:pt>
    <dgm:pt modelId="{19EBDB27-2D4C-45F2-826C-F82DA8C9314F}" type="sibTrans" cxnId="{DA1766FC-C7F1-4ACD-B410-AF7C4873B1B7}">
      <dgm:prSet/>
      <dgm:spPr/>
      <dgm:t>
        <a:bodyPr/>
        <a:lstStyle/>
        <a:p>
          <a:pPr algn="ctr"/>
          <a:endParaRPr lang="en-US"/>
        </a:p>
      </dgm:t>
    </dgm:pt>
    <dgm:pt modelId="{92C9DA71-4F46-4CEF-9F51-6727B5A56D8E}">
      <dgm:prSet phldrT="[Text]"/>
      <dgm:spPr/>
      <dgm:t>
        <a:bodyPr/>
        <a:lstStyle/>
        <a:p>
          <a:pPr algn="ctr"/>
          <a:r>
            <a:rPr lang="sr-Latn-RS"/>
            <a:t>Low registration costs</a:t>
          </a:r>
          <a:endParaRPr lang="en-US"/>
        </a:p>
      </dgm:t>
    </dgm:pt>
    <dgm:pt modelId="{F6CF2D2C-C69F-4360-974E-761FAB300DBB}" type="parTrans" cxnId="{DE4BA536-19A9-49C2-B83C-93D74BCBC0F6}">
      <dgm:prSet/>
      <dgm:spPr/>
      <dgm:t>
        <a:bodyPr/>
        <a:lstStyle/>
        <a:p>
          <a:pPr algn="ctr"/>
          <a:endParaRPr lang="en-US"/>
        </a:p>
      </dgm:t>
    </dgm:pt>
    <dgm:pt modelId="{C0F5A89F-75E7-4BFB-AA47-B4C95780E7B3}" type="sibTrans" cxnId="{DE4BA536-19A9-49C2-B83C-93D74BCBC0F6}">
      <dgm:prSet/>
      <dgm:spPr/>
      <dgm:t>
        <a:bodyPr/>
        <a:lstStyle/>
        <a:p>
          <a:pPr algn="ctr"/>
          <a:endParaRPr lang="en-US"/>
        </a:p>
      </dgm:t>
    </dgm:pt>
    <dgm:pt modelId="{31060086-F187-45FA-AE80-946A9400AB6B}">
      <dgm:prSet phldrT="[Text]"/>
      <dgm:spPr/>
      <dgm:t>
        <a:bodyPr/>
        <a:lstStyle/>
        <a:p>
          <a:pPr algn="ctr"/>
          <a:r>
            <a:rPr lang="sr-Latn-RS"/>
            <a:t>Servicing friendly</a:t>
          </a:r>
          <a:endParaRPr lang="en-US"/>
        </a:p>
      </dgm:t>
    </dgm:pt>
    <dgm:pt modelId="{A2AE2719-C236-407B-AB69-6DBDBB729E33}" type="parTrans" cxnId="{A01B11A6-8934-46AE-9D6D-CFDC5837E450}">
      <dgm:prSet/>
      <dgm:spPr/>
      <dgm:t>
        <a:bodyPr/>
        <a:lstStyle/>
        <a:p>
          <a:pPr algn="ctr"/>
          <a:endParaRPr lang="en-US"/>
        </a:p>
      </dgm:t>
    </dgm:pt>
    <dgm:pt modelId="{423CABF1-5A07-47F2-8C89-2D7DEAAEB5F3}" type="sibTrans" cxnId="{A01B11A6-8934-46AE-9D6D-CFDC5837E450}">
      <dgm:prSet/>
      <dgm:spPr/>
      <dgm:t>
        <a:bodyPr/>
        <a:lstStyle/>
        <a:p>
          <a:pPr algn="ctr"/>
          <a:endParaRPr lang="en-US"/>
        </a:p>
      </dgm:t>
    </dgm:pt>
    <dgm:pt modelId="{EB4922AC-13F4-405D-B990-254FC253C466}">
      <dgm:prSet phldrT="[Text]"/>
      <dgm:spPr/>
      <dgm:t>
        <a:bodyPr/>
        <a:lstStyle/>
        <a:p>
          <a:pPr algn="ctr"/>
          <a:r>
            <a:rPr lang="sr-Latn-RS"/>
            <a:t>Sport friendly</a:t>
          </a:r>
          <a:endParaRPr lang="en-US"/>
        </a:p>
      </dgm:t>
    </dgm:pt>
    <dgm:pt modelId="{AA68A794-AE36-4E20-871B-1D925EEE4BA0}" type="parTrans" cxnId="{B523FD1B-2B21-4477-A530-7A3C4D6C171A}">
      <dgm:prSet/>
      <dgm:spPr/>
      <dgm:t>
        <a:bodyPr/>
        <a:lstStyle/>
        <a:p>
          <a:endParaRPr lang="en-US"/>
        </a:p>
      </dgm:t>
    </dgm:pt>
    <dgm:pt modelId="{13CC3503-E20E-43E0-A6B0-63796ED8463B}" type="sibTrans" cxnId="{B523FD1B-2B21-4477-A530-7A3C4D6C171A}">
      <dgm:prSet/>
      <dgm:spPr/>
      <dgm:t>
        <a:bodyPr/>
        <a:lstStyle/>
        <a:p>
          <a:endParaRPr lang="en-US"/>
        </a:p>
      </dgm:t>
    </dgm:pt>
    <dgm:pt modelId="{CD874DB0-C218-46E2-804B-4D74847DBCDA}">
      <dgm:prSet phldrT="[Text]"/>
      <dgm:spPr/>
      <dgm:t>
        <a:bodyPr/>
        <a:lstStyle/>
        <a:p>
          <a:pPr algn="ctr"/>
          <a:r>
            <a:rPr lang="sr-Latn-RS"/>
            <a:t>Travel friendly</a:t>
          </a:r>
          <a:endParaRPr lang="en-US"/>
        </a:p>
      </dgm:t>
    </dgm:pt>
    <dgm:pt modelId="{8A8A2C35-77EE-4F79-87F3-1DA1D16C3EE6}" type="parTrans" cxnId="{8EAB5B35-4092-4B92-80D2-7CC267EDB981}">
      <dgm:prSet/>
      <dgm:spPr/>
      <dgm:t>
        <a:bodyPr/>
        <a:lstStyle/>
        <a:p>
          <a:endParaRPr lang="en-US"/>
        </a:p>
      </dgm:t>
    </dgm:pt>
    <dgm:pt modelId="{47EB2B44-1B10-4DD8-A9C4-DE03AE7BDA13}" type="sibTrans" cxnId="{8EAB5B35-4092-4B92-80D2-7CC267EDB981}">
      <dgm:prSet/>
      <dgm:spPr/>
      <dgm:t>
        <a:bodyPr/>
        <a:lstStyle/>
        <a:p>
          <a:endParaRPr lang="en-US"/>
        </a:p>
      </dgm:t>
    </dgm:pt>
    <dgm:pt modelId="{CCF1E3F2-1844-476F-9740-42BE1FC3905B}" type="pres">
      <dgm:prSet presAssocID="{806AAE9F-8F4D-492E-A99E-94A0319D645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6075C06A-7AAD-4B27-833B-DA5E701E23CD}" type="pres">
      <dgm:prSet presAssocID="{97E31AA6-B518-450F-B0E0-C6E66E4B5C67}" presName="hierRoot1" presStyleCnt="0">
        <dgm:presLayoutVars>
          <dgm:hierBranch val="init"/>
        </dgm:presLayoutVars>
      </dgm:prSet>
      <dgm:spPr/>
    </dgm:pt>
    <dgm:pt modelId="{3E753AAD-F2F4-4B8D-9819-224AFD4BB6E5}" type="pres">
      <dgm:prSet presAssocID="{97E31AA6-B518-450F-B0E0-C6E66E4B5C67}" presName="rootComposite1" presStyleCnt="0"/>
      <dgm:spPr/>
    </dgm:pt>
    <dgm:pt modelId="{063876A7-104F-4151-A8B0-084B210B189A}" type="pres">
      <dgm:prSet presAssocID="{97E31AA6-B518-450F-B0E0-C6E66E4B5C67}" presName="rootText1" presStyleLbl="node0" presStyleIdx="0" presStyleCnt="1">
        <dgm:presLayoutVars>
          <dgm:chPref val="3"/>
        </dgm:presLayoutVars>
      </dgm:prSet>
      <dgm:spPr/>
    </dgm:pt>
    <dgm:pt modelId="{6C717853-6E91-4FD8-A46D-A693F200094E}" type="pres">
      <dgm:prSet presAssocID="{97E31AA6-B518-450F-B0E0-C6E66E4B5C67}" presName="rootConnector1" presStyleLbl="node1" presStyleIdx="0" presStyleCnt="0"/>
      <dgm:spPr/>
    </dgm:pt>
    <dgm:pt modelId="{1A409EC5-9220-4BE1-870F-04701095CE95}" type="pres">
      <dgm:prSet presAssocID="{97E31AA6-B518-450F-B0E0-C6E66E4B5C67}" presName="hierChild2" presStyleCnt="0"/>
      <dgm:spPr/>
    </dgm:pt>
    <dgm:pt modelId="{28B9454D-E70B-403E-88B6-7E0DB4162DDC}" type="pres">
      <dgm:prSet presAssocID="{BFAEB10F-766D-4000-B862-552E52CC85C5}" presName="Name66" presStyleLbl="parChTrans1D2" presStyleIdx="0" presStyleCnt="3"/>
      <dgm:spPr/>
    </dgm:pt>
    <dgm:pt modelId="{F613F943-C8D6-4B5A-92DC-69BA5DE45C74}" type="pres">
      <dgm:prSet presAssocID="{73F4784E-B7BE-4F99-818E-6D7D9EFCE640}" presName="hierRoot2" presStyleCnt="0">
        <dgm:presLayoutVars>
          <dgm:hierBranch val="init"/>
        </dgm:presLayoutVars>
      </dgm:prSet>
      <dgm:spPr/>
    </dgm:pt>
    <dgm:pt modelId="{088893F7-11E0-454C-9C61-4BA24A0C64A2}" type="pres">
      <dgm:prSet presAssocID="{73F4784E-B7BE-4F99-818E-6D7D9EFCE640}" presName="rootComposite" presStyleCnt="0"/>
      <dgm:spPr/>
    </dgm:pt>
    <dgm:pt modelId="{B6716660-799A-40BE-A6C2-AC32B2FF94EA}" type="pres">
      <dgm:prSet presAssocID="{73F4784E-B7BE-4F99-818E-6D7D9EFCE640}" presName="rootText" presStyleLbl="node2" presStyleIdx="0" presStyleCnt="3">
        <dgm:presLayoutVars>
          <dgm:chPref val="3"/>
        </dgm:presLayoutVars>
      </dgm:prSet>
      <dgm:spPr/>
    </dgm:pt>
    <dgm:pt modelId="{FB5C2E57-2E42-4CA9-9360-D1C91258CF15}" type="pres">
      <dgm:prSet presAssocID="{73F4784E-B7BE-4F99-818E-6D7D9EFCE640}" presName="rootConnector" presStyleLbl="node2" presStyleIdx="0" presStyleCnt="3"/>
      <dgm:spPr/>
    </dgm:pt>
    <dgm:pt modelId="{D3B43F6A-26B7-4146-BB4A-D6D11B54AD7E}" type="pres">
      <dgm:prSet presAssocID="{73F4784E-B7BE-4F99-818E-6D7D9EFCE640}" presName="hierChild4" presStyleCnt="0"/>
      <dgm:spPr/>
    </dgm:pt>
    <dgm:pt modelId="{66DE43A8-647D-4957-B8FB-0EBC08F0365C}" type="pres">
      <dgm:prSet presAssocID="{123A7426-6CA2-4885-B8E3-AE3614DB02ED}" presName="Name66" presStyleLbl="parChTrans1D3" presStyleIdx="0" presStyleCnt="11"/>
      <dgm:spPr/>
    </dgm:pt>
    <dgm:pt modelId="{4B4B989F-2729-47F4-96F3-708767A069F5}" type="pres">
      <dgm:prSet presAssocID="{CAC961EC-ED5E-4913-B81B-BF0737CB00EE}" presName="hierRoot2" presStyleCnt="0">
        <dgm:presLayoutVars>
          <dgm:hierBranch val="init"/>
        </dgm:presLayoutVars>
      </dgm:prSet>
      <dgm:spPr/>
    </dgm:pt>
    <dgm:pt modelId="{5E33ED68-EBCB-4D21-9AA1-177156C13C53}" type="pres">
      <dgm:prSet presAssocID="{CAC961EC-ED5E-4913-B81B-BF0737CB00EE}" presName="rootComposite" presStyleCnt="0"/>
      <dgm:spPr/>
    </dgm:pt>
    <dgm:pt modelId="{8A4BD136-EF3D-4031-BAC7-2F7448F15B76}" type="pres">
      <dgm:prSet presAssocID="{CAC961EC-ED5E-4913-B81B-BF0737CB00EE}" presName="rootText" presStyleLbl="node3" presStyleIdx="0" presStyleCnt="11">
        <dgm:presLayoutVars>
          <dgm:chPref val="3"/>
        </dgm:presLayoutVars>
      </dgm:prSet>
      <dgm:spPr/>
    </dgm:pt>
    <dgm:pt modelId="{5B8CF537-1392-40A7-AA64-472227F27EB9}" type="pres">
      <dgm:prSet presAssocID="{CAC961EC-ED5E-4913-B81B-BF0737CB00EE}" presName="rootConnector" presStyleLbl="node3" presStyleIdx="0" presStyleCnt="11"/>
      <dgm:spPr/>
    </dgm:pt>
    <dgm:pt modelId="{A1844293-3E9C-41E4-8352-AB8ABD19B8C6}" type="pres">
      <dgm:prSet presAssocID="{CAC961EC-ED5E-4913-B81B-BF0737CB00EE}" presName="hierChild4" presStyleCnt="0"/>
      <dgm:spPr/>
    </dgm:pt>
    <dgm:pt modelId="{1BE5875C-2568-4897-8E62-3D62838F4ECD}" type="pres">
      <dgm:prSet presAssocID="{CAC961EC-ED5E-4913-B81B-BF0737CB00EE}" presName="hierChild5" presStyleCnt="0"/>
      <dgm:spPr/>
    </dgm:pt>
    <dgm:pt modelId="{1DEB91CD-4B71-43CD-BBBB-892B99773011}" type="pres">
      <dgm:prSet presAssocID="{159E49CD-F34D-46DE-995B-07D3C3AB4282}" presName="Name66" presStyleLbl="parChTrans1D3" presStyleIdx="1" presStyleCnt="11"/>
      <dgm:spPr/>
    </dgm:pt>
    <dgm:pt modelId="{E406BD19-10AD-46CC-91D9-DC4ABA9F330D}" type="pres">
      <dgm:prSet presAssocID="{4C2BFBA1-02C2-4BE6-AC28-83A82CA32538}" presName="hierRoot2" presStyleCnt="0">
        <dgm:presLayoutVars>
          <dgm:hierBranch val="init"/>
        </dgm:presLayoutVars>
      </dgm:prSet>
      <dgm:spPr/>
    </dgm:pt>
    <dgm:pt modelId="{7C4A46DF-A607-4FF7-A9DB-479DC1D093D4}" type="pres">
      <dgm:prSet presAssocID="{4C2BFBA1-02C2-4BE6-AC28-83A82CA32538}" presName="rootComposite" presStyleCnt="0"/>
      <dgm:spPr/>
    </dgm:pt>
    <dgm:pt modelId="{022447F9-0354-4BA5-B36D-E07E5D260C79}" type="pres">
      <dgm:prSet presAssocID="{4C2BFBA1-02C2-4BE6-AC28-83A82CA32538}" presName="rootText" presStyleLbl="node3" presStyleIdx="1" presStyleCnt="11">
        <dgm:presLayoutVars>
          <dgm:chPref val="3"/>
        </dgm:presLayoutVars>
      </dgm:prSet>
      <dgm:spPr/>
    </dgm:pt>
    <dgm:pt modelId="{527884A2-457D-4CD3-BB34-0E987CDFD27B}" type="pres">
      <dgm:prSet presAssocID="{4C2BFBA1-02C2-4BE6-AC28-83A82CA32538}" presName="rootConnector" presStyleLbl="node3" presStyleIdx="1" presStyleCnt="11"/>
      <dgm:spPr/>
    </dgm:pt>
    <dgm:pt modelId="{4D092E14-D36B-4C94-B6EA-DA62F4949255}" type="pres">
      <dgm:prSet presAssocID="{4C2BFBA1-02C2-4BE6-AC28-83A82CA32538}" presName="hierChild4" presStyleCnt="0"/>
      <dgm:spPr/>
    </dgm:pt>
    <dgm:pt modelId="{20C981EE-A362-4EA0-9CA7-2F46214B99E1}" type="pres">
      <dgm:prSet presAssocID="{4C2BFBA1-02C2-4BE6-AC28-83A82CA32538}" presName="hierChild5" presStyleCnt="0"/>
      <dgm:spPr/>
    </dgm:pt>
    <dgm:pt modelId="{6874B989-28C6-4420-90DE-1108C05BEB48}" type="pres">
      <dgm:prSet presAssocID="{C20FD714-841D-414B-A698-911A0D6F1E1A}" presName="Name66" presStyleLbl="parChTrans1D3" presStyleIdx="2" presStyleCnt="11"/>
      <dgm:spPr/>
    </dgm:pt>
    <dgm:pt modelId="{250AE82E-059F-42D0-9315-CCFBE7781CA9}" type="pres">
      <dgm:prSet presAssocID="{7DFA7874-4477-4C9D-88C0-1803E7216BBD}" presName="hierRoot2" presStyleCnt="0">
        <dgm:presLayoutVars>
          <dgm:hierBranch val="init"/>
        </dgm:presLayoutVars>
      </dgm:prSet>
      <dgm:spPr/>
    </dgm:pt>
    <dgm:pt modelId="{CD636AEA-2292-476B-94EC-5498302C0C22}" type="pres">
      <dgm:prSet presAssocID="{7DFA7874-4477-4C9D-88C0-1803E7216BBD}" presName="rootComposite" presStyleCnt="0"/>
      <dgm:spPr/>
    </dgm:pt>
    <dgm:pt modelId="{1F891A8B-57E4-42ED-84CA-6E474D153B85}" type="pres">
      <dgm:prSet presAssocID="{7DFA7874-4477-4C9D-88C0-1803E7216BBD}" presName="rootText" presStyleLbl="node3" presStyleIdx="2" presStyleCnt="11">
        <dgm:presLayoutVars>
          <dgm:chPref val="3"/>
        </dgm:presLayoutVars>
      </dgm:prSet>
      <dgm:spPr/>
    </dgm:pt>
    <dgm:pt modelId="{A65DBD2A-95D6-4217-8A1C-AD826FB75308}" type="pres">
      <dgm:prSet presAssocID="{7DFA7874-4477-4C9D-88C0-1803E7216BBD}" presName="rootConnector" presStyleLbl="node3" presStyleIdx="2" presStyleCnt="11"/>
      <dgm:spPr/>
    </dgm:pt>
    <dgm:pt modelId="{89519279-B903-4959-AD2E-90C02E8E2901}" type="pres">
      <dgm:prSet presAssocID="{7DFA7874-4477-4C9D-88C0-1803E7216BBD}" presName="hierChild4" presStyleCnt="0"/>
      <dgm:spPr/>
    </dgm:pt>
    <dgm:pt modelId="{14F6366E-3195-4802-8331-9C085A2C3955}" type="pres">
      <dgm:prSet presAssocID="{7DFA7874-4477-4C9D-88C0-1803E7216BBD}" presName="hierChild5" presStyleCnt="0"/>
      <dgm:spPr/>
    </dgm:pt>
    <dgm:pt modelId="{6734482E-29BF-4D7B-8FBA-9277583A0BF9}" type="pres">
      <dgm:prSet presAssocID="{801FF800-46A6-42C3-B125-FD83FE73F887}" presName="Name66" presStyleLbl="parChTrans1D3" presStyleIdx="3" presStyleCnt="11"/>
      <dgm:spPr/>
    </dgm:pt>
    <dgm:pt modelId="{59DFF566-DF55-4E1F-9178-58276BBBFDAD}" type="pres">
      <dgm:prSet presAssocID="{C754CD66-A2C9-442E-9A8D-A6F2A4861511}" presName="hierRoot2" presStyleCnt="0">
        <dgm:presLayoutVars>
          <dgm:hierBranch val="init"/>
        </dgm:presLayoutVars>
      </dgm:prSet>
      <dgm:spPr/>
    </dgm:pt>
    <dgm:pt modelId="{BC9A4859-609F-4C87-87E4-B8850ECFC7F7}" type="pres">
      <dgm:prSet presAssocID="{C754CD66-A2C9-442E-9A8D-A6F2A4861511}" presName="rootComposite" presStyleCnt="0"/>
      <dgm:spPr/>
    </dgm:pt>
    <dgm:pt modelId="{A1DEBC6B-01EF-433D-B69E-BF2CEE6B06BE}" type="pres">
      <dgm:prSet presAssocID="{C754CD66-A2C9-442E-9A8D-A6F2A4861511}" presName="rootText" presStyleLbl="node3" presStyleIdx="3" presStyleCnt="11">
        <dgm:presLayoutVars>
          <dgm:chPref val="3"/>
        </dgm:presLayoutVars>
      </dgm:prSet>
      <dgm:spPr/>
    </dgm:pt>
    <dgm:pt modelId="{9BC2B201-C046-4A08-ADC3-37CA43F2B603}" type="pres">
      <dgm:prSet presAssocID="{C754CD66-A2C9-442E-9A8D-A6F2A4861511}" presName="rootConnector" presStyleLbl="node3" presStyleIdx="3" presStyleCnt="11"/>
      <dgm:spPr/>
    </dgm:pt>
    <dgm:pt modelId="{BD93E835-883B-42E3-8421-3483BD7DFEAE}" type="pres">
      <dgm:prSet presAssocID="{C754CD66-A2C9-442E-9A8D-A6F2A4861511}" presName="hierChild4" presStyleCnt="0"/>
      <dgm:spPr/>
    </dgm:pt>
    <dgm:pt modelId="{DE52CB33-49F0-4E87-AC77-F135B881F55F}" type="pres">
      <dgm:prSet presAssocID="{C754CD66-A2C9-442E-9A8D-A6F2A4861511}" presName="hierChild5" presStyleCnt="0"/>
      <dgm:spPr/>
    </dgm:pt>
    <dgm:pt modelId="{855A674B-058A-483C-8D98-051FB8554753}" type="pres">
      <dgm:prSet presAssocID="{AE68FCFA-90D9-4301-8449-F89A9833DDC2}" presName="Name66" presStyleLbl="parChTrans1D3" presStyleIdx="4" presStyleCnt="11"/>
      <dgm:spPr/>
    </dgm:pt>
    <dgm:pt modelId="{5B539412-C944-4B10-8885-7C4E7B8B57C9}" type="pres">
      <dgm:prSet presAssocID="{7841F82C-1A62-4BFB-90AC-E6F39E74CCBA}" presName="hierRoot2" presStyleCnt="0">
        <dgm:presLayoutVars>
          <dgm:hierBranch val="init"/>
        </dgm:presLayoutVars>
      </dgm:prSet>
      <dgm:spPr/>
    </dgm:pt>
    <dgm:pt modelId="{83DDF605-F2F9-4581-B84D-3139BEBF3156}" type="pres">
      <dgm:prSet presAssocID="{7841F82C-1A62-4BFB-90AC-E6F39E74CCBA}" presName="rootComposite" presStyleCnt="0"/>
      <dgm:spPr/>
    </dgm:pt>
    <dgm:pt modelId="{A0544C8E-8570-4CE3-A319-B54F52E82951}" type="pres">
      <dgm:prSet presAssocID="{7841F82C-1A62-4BFB-90AC-E6F39E74CCBA}" presName="rootText" presStyleLbl="node3" presStyleIdx="4" presStyleCnt="11">
        <dgm:presLayoutVars>
          <dgm:chPref val="3"/>
        </dgm:presLayoutVars>
      </dgm:prSet>
      <dgm:spPr/>
    </dgm:pt>
    <dgm:pt modelId="{818E6403-7EC7-4C36-9CD4-D361AF26D309}" type="pres">
      <dgm:prSet presAssocID="{7841F82C-1A62-4BFB-90AC-E6F39E74CCBA}" presName="rootConnector" presStyleLbl="node3" presStyleIdx="4" presStyleCnt="11"/>
      <dgm:spPr/>
    </dgm:pt>
    <dgm:pt modelId="{370BC0EC-1FDA-49BD-A901-034BB2259906}" type="pres">
      <dgm:prSet presAssocID="{7841F82C-1A62-4BFB-90AC-E6F39E74CCBA}" presName="hierChild4" presStyleCnt="0"/>
      <dgm:spPr/>
    </dgm:pt>
    <dgm:pt modelId="{87E4E2B1-F9F5-4E64-9E3B-9945A050D843}" type="pres">
      <dgm:prSet presAssocID="{7841F82C-1A62-4BFB-90AC-E6F39E74CCBA}" presName="hierChild5" presStyleCnt="0"/>
      <dgm:spPr/>
    </dgm:pt>
    <dgm:pt modelId="{6223A2FC-64C5-49C5-A531-0C8F2AB3B311}" type="pres">
      <dgm:prSet presAssocID="{23D46837-7A37-4496-92D6-45001FEC61E6}" presName="Name66" presStyleLbl="parChTrans1D3" presStyleIdx="5" presStyleCnt="11"/>
      <dgm:spPr/>
    </dgm:pt>
    <dgm:pt modelId="{78974ABF-348D-4BC5-9DA8-D5DAA8BA24F6}" type="pres">
      <dgm:prSet presAssocID="{88063699-B6FF-4F33-BF02-557C1E26369E}" presName="hierRoot2" presStyleCnt="0">
        <dgm:presLayoutVars>
          <dgm:hierBranch val="init"/>
        </dgm:presLayoutVars>
      </dgm:prSet>
      <dgm:spPr/>
    </dgm:pt>
    <dgm:pt modelId="{607502D5-0C07-4C46-9E5F-0A334E6BC69D}" type="pres">
      <dgm:prSet presAssocID="{88063699-B6FF-4F33-BF02-557C1E26369E}" presName="rootComposite" presStyleCnt="0"/>
      <dgm:spPr/>
    </dgm:pt>
    <dgm:pt modelId="{DAE2FA2A-D592-48B6-AEE7-0F79B84FF559}" type="pres">
      <dgm:prSet presAssocID="{88063699-B6FF-4F33-BF02-557C1E26369E}" presName="rootText" presStyleLbl="node3" presStyleIdx="5" presStyleCnt="11">
        <dgm:presLayoutVars>
          <dgm:chPref val="3"/>
        </dgm:presLayoutVars>
      </dgm:prSet>
      <dgm:spPr/>
    </dgm:pt>
    <dgm:pt modelId="{5165A51E-4AF8-4A81-91D1-352D3CAB9270}" type="pres">
      <dgm:prSet presAssocID="{88063699-B6FF-4F33-BF02-557C1E26369E}" presName="rootConnector" presStyleLbl="node3" presStyleIdx="5" presStyleCnt="11"/>
      <dgm:spPr/>
    </dgm:pt>
    <dgm:pt modelId="{F2E7E7B5-4A6C-4030-80F2-66D77A5C4199}" type="pres">
      <dgm:prSet presAssocID="{88063699-B6FF-4F33-BF02-557C1E26369E}" presName="hierChild4" presStyleCnt="0"/>
      <dgm:spPr/>
    </dgm:pt>
    <dgm:pt modelId="{D6A63520-DBB1-45B6-B20D-B9E90B029DEA}" type="pres">
      <dgm:prSet presAssocID="{88063699-B6FF-4F33-BF02-557C1E26369E}" presName="hierChild5" presStyleCnt="0"/>
      <dgm:spPr/>
    </dgm:pt>
    <dgm:pt modelId="{E88FDA33-B97B-4837-94BE-C130FA10E4DB}" type="pres">
      <dgm:prSet presAssocID="{AA68A794-AE36-4E20-871B-1D925EEE4BA0}" presName="Name66" presStyleLbl="parChTrans1D3" presStyleIdx="6" presStyleCnt="11"/>
      <dgm:spPr/>
    </dgm:pt>
    <dgm:pt modelId="{8B9E95A9-8BC8-46AD-A6BF-524662A5A3A0}" type="pres">
      <dgm:prSet presAssocID="{EB4922AC-13F4-405D-B990-254FC253C466}" presName="hierRoot2" presStyleCnt="0">
        <dgm:presLayoutVars>
          <dgm:hierBranch val="init"/>
        </dgm:presLayoutVars>
      </dgm:prSet>
      <dgm:spPr/>
    </dgm:pt>
    <dgm:pt modelId="{41E9DE5E-A753-4BD5-8286-2DE683EACF08}" type="pres">
      <dgm:prSet presAssocID="{EB4922AC-13F4-405D-B990-254FC253C466}" presName="rootComposite" presStyleCnt="0"/>
      <dgm:spPr/>
    </dgm:pt>
    <dgm:pt modelId="{B6D215A1-8A74-4CB2-BD1C-7DAEA5CC8684}" type="pres">
      <dgm:prSet presAssocID="{EB4922AC-13F4-405D-B990-254FC253C466}" presName="rootText" presStyleLbl="node3" presStyleIdx="6" presStyleCnt="11">
        <dgm:presLayoutVars>
          <dgm:chPref val="3"/>
        </dgm:presLayoutVars>
      </dgm:prSet>
      <dgm:spPr/>
    </dgm:pt>
    <dgm:pt modelId="{97D2274D-16E5-43C2-835B-E0858563BA49}" type="pres">
      <dgm:prSet presAssocID="{EB4922AC-13F4-405D-B990-254FC253C466}" presName="rootConnector" presStyleLbl="node3" presStyleIdx="6" presStyleCnt="11"/>
      <dgm:spPr/>
    </dgm:pt>
    <dgm:pt modelId="{259B803E-7116-4904-A868-1A204CEC458C}" type="pres">
      <dgm:prSet presAssocID="{EB4922AC-13F4-405D-B990-254FC253C466}" presName="hierChild4" presStyleCnt="0"/>
      <dgm:spPr/>
    </dgm:pt>
    <dgm:pt modelId="{F64034E3-FA02-44D1-A2BA-D8538221CACD}" type="pres">
      <dgm:prSet presAssocID="{EB4922AC-13F4-405D-B990-254FC253C466}" presName="hierChild5" presStyleCnt="0"/>
      <dgm:spPr/>
    </dgm:pt>
    <dgm:pt modelId="{5F07F6D2-5F5F-4C33-8E0E-9DD371555A73}" type="pres">
      <dgm:prSet presAssocID="{8A8A2C35-77EE-4F79-87F3-1DA1D16C3EE6}" presName="Name66" presStyleLbl="parChTrans1D3" presStyleIdx="7" presStyleCnt="11"/>
      <dgm:spPr/>
    </dgm:pt>
    <dgm:pt modelId="{7584070A-1031-4862-9784-0CE6BF32D7E9}" type="pres">
      <dgm:prSet presAssocID="{CD874DB0-C218-46E2-804B-4D74847DBCDA}" presName="hierRoot2" presStyleCnt="0">
        <dgm:presLayoutVars>
          <dgm:hierBranch val="init"/>
        </dgm:presLayoutVars>
      </dgm:prSet>
      <dgm:spPr/>
    </dgm:pt>
    <dgm:pt modelId="{BCBFCC0C-F577-4061-8540-5421264C0F57}" type="pres">
      <dgm:prSet presAssocID="{CD874DB0-C218-46E2-804B-4D74847DBCDA}" presName="rootComposite" presStyleCnt="0"/>
      <dgm:spPr/>
    </dgm:pt>
    <dgm:pt modelId="{E2F96175-4187-4AE2-B133-0C6A536C5B3B}" type="pres">
      <dgm:prSet presAssocID="{CD874DB0-C218-46E2-804B-4D74847DBCDA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BCAB1-6210-4ECF-BDD0-E55D9EDC5063}" type="pres">
      <dgm:prSet presAssocID="{CD874DB0-C218-46E2-804B-4D74847DBCDA}" presName="rootConnector" presStyleLbl="node3" presStyleIdx="7" presStyleCnt="11"/>
      <dgm:spPr/>
    </dgm:pt>
    <dgm:pt modelId="{AAF0C5A2-A1A5-4A5C-8721-8430F1645388}" type="pres">
      <dgm:prSet presAssocID="{CD874DB0-C218-46E2-804B-4D74847DBCDA}" presName="hierChild4" presStyleCnt="0"/>
      <dgm:spPr/>
    </dgm:pt>
    <dgm:pt modelId="{D590BC0D-3024-4EFC-BADD-54FC586438B4}" type="pres">
      <dgm:prSet presAssocID="{CD874DB0-C218-46E2-804B-4D74847DBCDA}" presName="hierChild5" presStyleCnt="0"/>
      <dgm:spPr/>
    </dgm:pt>
    <dgm:pt modelId="{386E6480-1157-429C-AE1A-C1979ACE0859}" type="pres">
      <dgm:prSet presAssocID="{73F4784E-B7BE-4F99-818E-6D7D9EFCE640}" presName="hierChild5" presStyleCnt="0"/>
      <dgm:spPr/>
    </dgm:pt>
    <dgm:pt modelId="{A0B5A154-BBDD-41A0-8E4E-0E820E0612B4}" type="pres">
      <dgm:prSet presAssocID="{CB4B57F7-290C-42BB-8F29-A3166E951E8F}" presName="Name66" presStyleLbl="parChTrans1D2" presStyleIdx="1" presStyleCnt="3"/>
      <dgm:spPr/>
    </dgm:pt>
    <dgm:pt modelId="{79768440-7B0F-423D-88E7-7A3FD839C181}" type="pres">
      <dgm:prSet presAssocID="{6CFD075E-1B1E-4E66-9689-33682CA6449E}" presName="hierRoot2" presStyleCnt="0">
        <dgm:presLayoutVars>
          <dgm:hierBranch val="init"/>
        </dgm:presLayoutVars>
      </dgm:prSet>
      <dgm:spPr/>
    </dgm:pt>
    <dgm:pt modelId="{8AF0BB7E-7346-4A48-A986-7B74E5398272}" type="pres">
      <dgm:prSet presAssocID="{6CFD075E-1B1E-4E66-9689-33682CA6449E}" presName="rootComposite" presStyleCnt="0"/>
      <dgm:spPr/>
    </dgm:pt>
    <dgm:pt modelId="{B85E49BC-AE9B-403B-9E7D-FBDD513C2AB8}" type="pres">
      <dgm:prSet presAssocID="{6CFD075E-1B1E-4E66-9689-33682CA6449E}" presName="rootText" presStyleLbl="node2" presStyleIdx="1" presStyleCnt="3">
        <dgm:presLayoutVars>
          <dgm:chPref val="3"/>
        </dgm:presLayoutVars>
      </dgm:prSet>
      <dgm:spPr/>
    </dgm:pt>
    <dgm:pt modelId="{2B320326-B51D-4D6F-8FE4-8F9CAAAA4360}" type="pres">
      <dgm:prSet presAssocID="{6CFD075E-1B1E-4E66-9689-33682CA6449E}" presName="rootConnector" presStyleLbl="node2" presStyleIdx="1" presStyleCnt="3"/>
      <dgm:spPr/>
    </dgm:pt>
    <dgm:pt modelId="{E74ACAF1-02D8-4E2D-980E-5F4D7587A584}" type="pres">
      <dgm:prSet presAssocID="{6CFD075E-1B1E-4E66-9689-33682CA6449E}" presName="hierChild4" presStyleCnt="0"/>
      <dgm:spPr/>
    </dgm:pt>
    <dgm:pt modelId="{6DAEA581-0EC2-4BF2-9951-A19D4BA8EFB3}" type="pres">
      <dgm:prSet presAssocID="{F9557A3E-2CAC-40A8-9FFA-ECF8A09B82E1}" presName="Name66" presStyleLbl="parChTrans1D3" presStyleIdx="8" presStyleCnt="11"/>
      <dgm:spPr/>
    </dgm:pt>
    <dgm:pt modelId="{71558657-02FC-4E0F-8F39-F72EDE85D8B2}" type="pres">
      <dgm:prSet presAssocID="{46AD1E27-AD55-4D7F-8E55-9B3547AD90F6}" presName="hierRoot2" presStyleCnt="0">
        <dgm:presLayoutVars>
          <dgm:hierBranch val="init"/>
        </dgm:presLayoutVars>
      </dgm:prSet>
      <dgm:spPr/>
    </dgm:pt>
    <dgm:pt modelId="{29763281-5D7E-4234-AB9E-4F7EFA424FF1}" type="pres">
      <dgm:prSet presAssocID="{46AD1E27-AD55-4D7F-8E55-9B3547AD90F6}" presName="rootComposite" presStyleCnt="0"/>
      <dgm:spPr/>
    </dgm:pt>
    <dgm:pt modelId="{B976C08E-DA53-4065-B0C4-F3BAB096C84B}" type="pres">
      <dgm:prSet presAssocID="{46AD1E27-AD55-4D7F-8E55-9B3547AD90F6}" presName="rootText" presStyleLbl="node3" presStyleIdx="8" presStyleCnt="11">
        <dgm:presLayoutVars>
          <dgm:chPref val="3"/>
        </dgm:presLayoutVars>
      </dgm:prSet>
      <dgm:spPr/>
    </dgm:pt>
    <dgm:pt modelId="{588FBC1A-2718-4966-9CF1-D3BF20D33F1A}" type="pres">
      <dgm:prSet presAssocID="{46AD1E27-AD55-4D7F-8E55-9B3547AD90F6}" presName="rootConnector" presStyleLbl="node3" presStyleIdx="8" presStyleCnt="11"/>
      <dgm:spPr/>
    </dgm:pt>
    <dgm:pt modelId="{D0EE39E3-FA7D-462A-9F55-75F7FF9D6F52}" type="pres">
      <dgm:prSet presAssocID="{46AD1E27-AD55-4D7F-8E55-9B3547AD90F6}" presName="hierChild4" presStyleCnt="0"/>
      <dgm:spPr/>
    </dgm:pt>
    <dgm:pt modelId="{0C447861-963B-40CE-BC8D-02E5D364A693}" type="pres">
      <dgm:prSet presAssocID="{46AD1E27-AD55-4D7F-8E55-9B3547AD90F6}" presName="hierChild5" presStyleCnt="0"/>
      <dgm:spPr/>
    </dgm:pt>
    <dgm:pt modelId="{B6A092D0-59BF-4CD1-8600-370523BCD89D}" type="pres">
      <dgm:prSet presAssocID="{F6CF2D2C-C69F-4360-974E-761FAB300DBB}" presName="Name66" presStyleLbl="parChTrans1D3" presStyleIdx="9" presStyleCnt="11"/>
      <dgm:spPr/>
    </dgm:pt>
    <dgm:pt modelId="{62CB1A9D-9494-44CA-BA2B-CBB9E47F87AD}" type="pres">
      <dgm:prSet presAssocID="{92C9DA71-4F46-4CEF-9F51-6727B5A56D8E}" presName="hierRoot2" presStyleCnt="0">
        <dgm:presLayoutVars>
          <dgm:hierBranch val="init"/>
        </dgm:presLayoutVars>
      </dgm:prSet>
      <dgm:spPr/>
    </dgm:pt>
    <dgm:pt modelId="{9B53DC63-7D94-4D3D-9581-28C7E798D511}" type="pres">
      <dgm:prSet presAssocID="{92C9DA71-4F46-4CEF-9F51-6727B5A56D8E}" presName="rootComposite" presStyleCnt="0"/>
      <dgm:spPr/>
    </dgm:pt>
    <dgm:pt modelId="{BD7CFD04-8BBD-48E1-84C0-F17491036212}" type="pres">
      <dgm:prSet presAssocID="{92C9DA71-4F46-4CEF-9F51-6727B5A56D8E}" presName="rootText" presStyleLbl="node3" presStyleIdx="9" presStyleCnt="11">
        <dgm:presLayoutVars>
          <dgm:chPref val="3"/>
        </dgm:presLayoutVars>
      </dgm:prSet>
      <dgm:spPr/>
    </dgm:pt>
    <dgm:pt modelId="{ACA60CE4-6568-4A72-B6BD-4512593BFABF}" type="pres">
      <dgm:prSet presAssocID="{92C9DA71-4F46-4CEF-9F51-6727B5A56D8E}" presName="rootConnector" presStyleLbl="node3" presStyleIdx="9" presStyleCnt="11"/>
      <dgm:spPr/>
    </dgm:pt>
    <dgm:pt modelId="{1D00CDF7-43B1-40AE-8878-252A60E13B10}" type="pres">
      <dgm:prSet presAssocID="{92C9DA71-4F46-4CEF-9F51-6727B5A56D8E}" presName="hierChild4" presStyleCnt="0"/>
      <dgm:spPr/>
    </dgm:pt>
    <dgm:pt modelId="{0B1D8253-57D4-4A2E-B45E-7FB9CB04593A}" type="pres">
      <dgm:prSet presAssocID="{92C9DA71-4F46-4CEF-9F51-6727B5A56D8E}" presName="hierChild5" presStyleCnt="0"/>
      <dgm:spPr/>
    </dgm:pt>
    <dgm:pt modelId="{ECD9D3BD-CBCA-4379-ACC8-0C1D106A22E7}" type="pres">
      <dgm:prSet presAssocID="{A2AE2719-C236-407B-AB69-6DBDBB729E33}" presName="Name66" presStyleLbl="parChTrans1D3" presStyleIdx="10" presStyleCnt="11"/>
      <dgm:spPr/>
    </dgm:pt>
    <dgm:pt modelId="{4A638A87-9301-4DD7-AFB0-DC19BA5A2DE1}" type="pres">
      <dgm:prSet presAssocID="{31060086-F187-45FA-AE80-946A9400AB6B}" presName="hierRoot2" presStyleCnt="0">
        <dgm:presLayoutVars>
          <dgm:hierBranch val="init"/>
        </dgm:presLayoutVars>
      </dgm:prSet>
      <dgm:spPr/>
    </dgm:pt>
    <dgm:pt modelId="{1F44FE7D-EB96-43F7-982F-078A3A61C3F9}" type="pres">
      <dgm:prSet presAssocID="{31060086-F187-45FA-AE80-946A9400AB6B}" presName="rootComposite" presStyleCnt="0"/>
      <dgm:spPr/>
    </dgm:pt>
    <dgm:pt modelId="{6F350AD5-31C5-4D1A-8DE9-DA00EF1248CD}" type="pres">
      <dgm:prSet presAssocID="{31060086-F187-45FA-AE80-946A9400AB6B}" presName="rootText" presStyleLbl="node3" presStyleIdx="10" presStyleCnt="11">
        <dgm:presLayoutVars>
          <dgm:chPref val="3"/>
        </dgm:presLayoutVars>
      </dgm:prSet>
      <dgm:spPr/>
    </dgm:pt>
    <dgm:pt modelId="{3A6E6F56-27BE-41BE-9C1A-10E1168F86E2}" type="pres">
      <dgm:prSet presAssocID="{31060086-F187-45FA-AE80-946A9400AB6B}" presName="rootConnector" presStyleLbl="node3" presStyleIdx="10" presStyleCnt="11"/>
      <dgm:spPr/>
    </dgm:pt>
    <dgm:pt modelId="{713E430B-F8D8-489E-98C5-75C8CA960B37}" type="pres">
      <dgm:prSet presAssocID="{31060086-F187-45FA-AE80-946A9400AB6B}" presName="hierChild4" presStyleCnt="0"/>
      <dgm:spPr/>
    </dgm:pt>
    <dgm:pt modelId="{2F9954DE-1BFA-45DB-8E07-9C962703D977}" type="pres">
      <dgm:prSet presAssocID="{31060086-F187-45FA-AE80-946A9400AB6B}" presName="hierChild5" presStyleCnt="0"/>
      <dgm:spPr/>
    </dgm:pt>
    <dgm:pt modelId="{DEC8E509-66CD-4240-9A1B-9F08B7781F61}" type="pres">
      <dgm:prSet presAssocID="{6CFD075E-1B1E-4E66-9689-33682CA6449E}" presName="hierChild5" presStyleCnt="0"/>
      <dgm:spPr/>
    </dgm:pt>
    <dgm:pt modelId="{E84D5054-79E7-46CA-8E64-3E53C7729E96}" type="pres">
      <dgm:prSet presAssocID="{B6EDD232-6C0A-4C33-9ECA-58E2F8834959}" presName="Name66" presStyleLbl="parChTrans1D2" presStyleIdx="2" presStyleCnt="3"/>
      <dgm:spPr/>
    </dgm:pt>
    <dgm:pt modelId="{4CB4DEDD-E0A5-4454-921D-101D02F3E12A}" type="pres">
      <dgm:prSet presAssocID="{9C9EAD81-A281-4B8C-B554-346256274910}" presName="hierRoot2" presStyleCnt="0">
        <dgm:presLayoutVars>
          <dgm:hierBranch val="init"/>
        </dgm:presLayoutVars>
      </dgm:prSet>
      <dgm:spPr/>
    </dgm:pt>
    <dgm:pt modelId="{1057F9EB-88E7-4C24-975D-8F826DDF962B}" type="pres">
      <dgm:prSet presAssocID="{9C9EAD81-A281-4B8C-B554-346256274910}" presName="rootComposite" presStyleCnt="0"/>
      <dgm:spPr/>
    </dgm:pt>
    <dgm:pt modelId="{71D363EB-9C9A-4B1A-B731-13BD359EFA31}" type="pres">
      <dgm:prSet presAssocID="{9C9EAD81-A281-4B8C-B554-346256274910}" presName="rootText" presStyleLbl="node2" presStyleIdx="2" presStyleCnt="3">
        <dgm:presLayoutVars>
          <dgm:chPref val="3"/>
        </dgm:presLayoutVars>
      </dgm:prSet>
      <dgm:spPr/>
    </dgm:pt>
    <dgm:pt modelId="{0B203FF7-FE69-493D-9071-0D787A5DCD27}" type="pres">
      <dgm:prSet presAssocID="{9C9EAD81-A281-4B8C-B554-346256274910}" presName="rootConnector" presStyleLbl="node2" presStyleIdx="2" presStyleCnt="3"/>
      <dgm:spPr/>
    </dgm:pt>
    <dgm:pt modelId="{B51E0D32-B6D4-4993-B8F8-1AA398F729B9}" type="pres">
      <dgm:prSet presAssocID="{9C9EAD81-A281-4B8C-B554-346256274910}" presName="hierChild4" presStyleCnt="0"/>
      <dgm:spPr/>
    </dgm:pt>
    <dgm:pt modelId="{87443490-6C15-4805-A961-F037CF0C8DED}" type="pres">
      <dgm:prSet presAssocID="{9C9EAD81-A281-4B8C-B554-346256274910}" presName="hierChild5" presStyleCnt="0"/>
      <dgm:spPr/>
    </dgm:pt>
    <dgm:pt modelId="{63FED43D-6929-46B7-AD5F-9A5330993151}" type="pres">
      <dgm:prSet presAssocID="{97E31AA6-B518-450F-B0E0-C6E66E4B5C67}" presName="hierChild3" presStyleCnt="0"/>
      <dgm:spPr/>
    </dgm:pt>
  </dgm:ptLst>
  <dgm:cxnLst>
    <dgm:cxn modelId="{DD90560F-27EC-47FE-99FD-9F2D6F1D8425}" type="presOf" srcId="{9C9EAD81-A281-4B8C-B554-346256274910}" destId="{0B203FF7-FE69-493D-9071-0D787A5DCD27}" srcOrd="1" destOrd="0" presId="urn:microsoft.com/office/officeart/2009/3/layout/HorizontalOrganizationChart"/>
    <dgm:cxn modelId="{E02EE9C6-018D-4A1B-98C6-7F9BD856472E}" type="presOf" srcId="{C20FD714-841D-414B-A698-911A0D6F1E1A}" destId="{6874B989-28C6-4420-90DE-1108C05BEB48}" srcOrd="0" destOrd="0" presId="urn:microsoft.com/office/officeart/2009/3/layout/HorizontalOrganizationChart"/>
    <dgm:cxn modelId="{642FADBC-9552-4DFF-95D2-CF033EFE3056}" type="presOf" srcId="{73F4784E-B7BE-4F99-818E-6D7D9EFCE640}" destId="{FB5C2E57-2E42-4CA9-9360-D1C91258CF15}" srcOrd="1" destOrd="0" presId="urn:microsoft.com/office/officeart/2009/3/layout/HorizontalOrganizationChart"/>
    <dgm:cxn modelId="{A58E22E0-F539-4315-AD66-E78CFE8D5C6B}" type="presOf" srcId="{31060086-F187-45FA-AE80-946A9400AB6B}" destId="{6F350AD5-31C5-4D1A-8DE9-DA00EF1248CD}" srcOrd="0" destOrd="0" presId="urn:microsoft.com/office/officeart/2009/3/layout/HorizontalOrganizationChart"/>
    <dgm:cxn modelId="{5FCA18B6-F9E2-40DB-B860-80DECD253F66}" type="presOf" srcId="{92C9DA71-4F46-4CEF-9F51-6727B5A56D8E}" destId="{BD7CFD04-8BBD-48E1-84C0-F17491036212}" srcOrd="0" destOrd="0" presId="urn:microsoft.com/office/officeart/2009/3/layout/HorizontalOrganizationChart"/>
    <dgm:cxn modelId="{8C4D669E-79C2-4994-81E9-D60F88F2FB2F}" type="presOf" srcId="{97E31AA6-B518-450F-B0E0-C6E66E4B5C67}" destId="{063876A7-104F-4151-A8B0-084B210B189A}" srcOrd="0" destOrd="0" presId="urn:microsoft.com/office/officeart/2009/3/layout/HorizontalOrganizationChart"/>
    <dgm:cxn modelId="{29D54DE0-A343-4AC9-802F-927A3A0D48FD}" srcId="{73F4784E-B7BE-4F99-818E-6D7D9EFCE640}" destId="{CAC961EC-ED5E-4913-B81B-BF0737CB00EE}" srcOrd="0" destOrd="0" parTransId="{123A7426-6CA2-4885-B8E3-AE3614DB02ED}" sibTransId="{3559512C-73AB-4706-BFB9-53F24F5C13CE}"/>
    <dgm:cxn modelId="{03F00CC7-C563-4CFD-9F53-9198F0382E05}" type="presOf" srcId="{46AD1E27-AD55-4D7F-8E55-9B3547AD90F6}" destId="{588FBC1A-2718-4966-9CF1-D3BF20D33F1A}" srcOrd="1" destOrd="0" presId="urn:microsoft.com/office/officeart/2009/3/layout/HorizontalOrganizationChart"/>
    <dgm:cxn modelId="{B3D302C7-7A5F-4526-ADAB-72D6D34E9D5E}" type="presOf" srcId="{92C9DA71-4F46-4CEF-9F51-6727B5A56D8E}" destId="{ACA60CE4-6568-4A72-B6BD-4512593BFABF}" srcOrd="1" destOrd="0" presId="urn:microsoft.com/office/officeart/2009/3/layout/HorizontalOrganizationChart"/>
    <dgm:cxn modelId="{CB09AFA2-04DC-413A-9F4C-926B2E4676AE}" type="presOf" srcId="{EB4922AC-13F4-405D-B990-254FC253C466}" destId="{97D2274D-16E5-43C2-835B-E0858563BA49}" srcOrd="1" destOrd="0" presId="urn:microsoft.com/office/officeart/2009/3/layout/HorizontalOrganizationChart"/>
    <dgm:cxn modelId="{F1804B75-2A1E-4A3C-B2C0-3CF106314B8C}" type="presOf" srcId="{6CFD075E-1B1E-4E66-9689-33682CA6449E}" destId="{2B320326-B51D-4D6F-8FE4-8F9CAAAA4360}" srcOrd="1" destOrd="0" presId="urn:microsoft.com/office/officeart/2009/3/layout/HorizontalOrganizationChart"/>
    <dgm:cxn modelId="{831587B4-30F0-4F4B-8F0B-DC5F7F4D21FD}" type="presOf" srcId="{CAC961EC-ED5E-4913-B81B-BF0737CB00EE}" destId="{5B8CF537-1392-40A7-AA64-472227F27EB9}" srcOrd="1" destOrd="0" presId="urn:microsoft.com/office/officeart/2009/3/layout/HorizontalOrganizationChart"/>
    <dgm:cxn modelId="{13F6CF95-F5EB-4595-994B-A0F19049C2B3}" type="presOf" srcId="{88063699-B6FF-4F33-BF02-557C1E26369E}" destId="{DAE2FA2A-D592-48B6-AEE7-0F79B84FF559}" srcOrd="0" destOrd="0" presId="urn:microsoft.com/office/officeart/2009/3/layout/HorizontalOrganizationChart"/>
    <dgm:cxn modelId="{544D4FCD-B6AE-4E9B-8AD9-FF66002C0E9B}" type="presOf" srcId="{CD874DB0-C218-46E2-804B-4D74847DBCDA}" destId="{B30BCAB1-6210-4ECF-BDD0-E55D9EDC5063}" srcOrd="1" destOrd="0" presId="urn:microsoft.com/office/officeart/2009/3/layout/HorizontalOrganizationChart"/>
    <dgm:cxn modelId="{E112492D-BC83-4F18-9E9E-7049F0458E01}" type="presOf" srcId="{23D46837-7A37-4496-92D6-45001FEC61E6}" destId="{6223A2FC-64C5-49C5-A531-0C8F2AB3B311}" srcOrd="0" destOrd="0" presId="urn:microsoft.com/office/officeart/2009/3/layout/HorizontalOrganizationChart"/>
    <dgm:cxn modelId="{7A4E522D-5A7C-4B88-A30D-08B783655F8F}" type="presOf" srcId="{EB4922AC-13F4-405D-B990-254FC253C466}" destId="{B6D215A1-8A74-4CB2-BD1C-7DAEA5CC8684}" srcOrd="0" destOrd="0" presId="urn:microsoft.com/office/officeart/2009/3/layout/HorizontalOrganizationChart"/>
    <dgm:cxn modelId="{3E87A42E-71D4-4B95-AC5E-06A39D76A1F0}" type="presOf" srcId="{4C2BFBA1-02C2-4BE6-AC28-83A82CA32538}" destId="{527884A2-457D-4CD3-BB34-0E987CDFD27B}" srcOrd="1" destOrd="0" presId="urn:microsoft.com/office/officeart/2009/3/layout/HorizontalOrganizationChart"/>
    <dgm:cxn modelId="{64BDBC46-0676-495C-B181-B107EFCE20F8}" type="presOf" srcId="{CAC961EC-ED5E-4913-B81B-BF0737CB00EE}" destId="{8A4BD136-EF3D-4031-BAC7-2F7448F15B76}" srcOrd="0" destOrd="0" presId="urn:microsoft.com/office/officeart/2009/3/layout/HorizontalOrganizationChart"/>
    <dgm:cxn modelId="{44A1BA23-690C-4A63-AC96-72694CC9CBD7}" type="presOf" srcId="{F9557A3E-2CAC-40A8-9FFA-ECF8A09B82E1}" destId="{6DAEA581-0EC2-4BF2-9951-A19D4BA8EFB3}" srcOrd="0" destOrd="0" presId="urn:microsoft.com/office/officeart/2009/3/layout/HorizontalOrganizationChart"/>
    <dgm:cxn modelId="{DF1EE917-9E33-4742-87F1-5A4E94934F34}" type="presOf" srcId="{B6EDD232-6C0A-4C33-9ECA-58E2F8834959}" destId="{E84D5054-79E7-46CA-8E64-3E53C7729E96}" srcOrd="0" destOrd="0" presId="urn:microsoft.com/office/officeart/2009/3/layout/HorizontalOrganizationChart"/>
    <dgm:cxn modelId="{DD161487-CDA2-443C-9991-920F3E55D775}" srcId="{97E31AA6-B518-450F-B0E0-C6E66E4B5C67}" destId="{9C9EAD81-A281-4B8C-B554-346256274910}" srcOrd="2" destOrd="0" parTransId="{B6EDD232-6C0A-4C33-9ECA-58E2F8834959}" sibTransId="{D55EE2CE-944E-482C-ABDE-33BBA604E279}"/>
    <dgm:cxn modelId="{B329D8E6-39D2-4159-A9F0-6CC6F87AD7F4}" type="presOf" srcId="{7DFA7874-4477-4C9D-88C0-1803E7216BBD}" destId="{1F891A8B-57E4-42ED-84CA-6E474D153B85}" srcOrd="0" destOrd="0" presId="urn:microsoft.com/office/officeart/2009/3/layout/HorizontalOrganizationChart"/>
    <dgm:cxn modelId="{BB9DEF5C-C3F8-4D4A-80E0-2023D673ACFE}" type="presOf" srcId="{8A8A2C35-77EE-4F79-87F3-1DA1D16C3EE6}" destId="{5F07F6D2-5F5F-4C33-8E0E-9DD371555A73}" srcOrd="0" destOrd="0" presId="urn:microsoft.com/office/officeart/2009/3/layout/HorizontalOrganizationChart"/>
    <dgm:cxn modelId="{149D1180-AE3B-45CF-8B4A-82E1E4B4063E}" type="presOf" srcId="{97E31AA6-B518-450F-B0E0-C6E66E4B5C67}" destId="{6C717853-6E91-4FD8-A46D-A693F200094E}" srcOrd="1" destOrd="0" presId="urn:microsoft.com/office/officeart/2009/3/layout/HorizontalOrganizationChart"/>
    <dgm:cxn modelId="{711EC34E-67CB-4F9A-BD9C-FA7B3C485E68}" type="presOf" srcId="{801FF800-46A6-42C3-B125-FD83FE73F887}" destId="{6734482E-29BF-4D7B-8FBA-9277583A0BF9}" srcOrd="0" destOrd="0" presId="urn:microsoft.com/office/officeart/2009/3/layout/HorizontalOrganizationChart"/>
    <dgm:cxn modelId="{D8D22FAE-43B1-455B-87D0-6D2FB7CD2A13}" type="presOf" srcId="{F6CF2D2C-C69F-4360-974E-761FAB300DBB}" destId="{B6A092D0-59BF-4CD1-8600-370523BCD89D}" srcOrd="0" destOrd="0" presId="urn:microsoft.com/office/officeart/2009/3/layout/HorizontalOrganizationChart"/>
    <dgm:cxn modelId="{1AA3E94A-0C49-48FC-ADD6-A0A475582CC9}" type="presOf" srcId="{123A7426-6CA2-4885-B8E3-AE3614DB02ED}" destId="{66DE43A8-647D-4957-B8FB-0EBC08F0365C}" srcOrd="0" destOrd="0" presId="urn:microsoft.com/office/officeart/2009/3/layout/HorizontalOrganizationChart"/>
    <dgm:cxn modelId="{4A7FAE2D-9D0B-40AB-9EF1-72CA86BD3643}" srcId="{806AAE9F-8F4D-492E-A99E-94A0319D645D}" destId="{97E31AA6-B518-450F-B0E0-C6E66E4B5C67}" srcOrd="0" destOrd="0" parTransId="{4988288C-7F57-4484-B31A-61B80EBE8DC3}" sibTransId="{900D36C3-38CA-42E3-AC37-DC1B00B60062}"/>
    <dgm:cxn modelId="{6EEFD4D0-C807-4CA8-99FC-348A5165B8D8}" type="presOf" srcId="{806AAE9F-8F4D-492E-A99E-94A0319D645D}" destId="{CCF1E3F2-1844-476F-9740-42BE1FC3905B}" srcOrd="0" destOrd="0" presId="urn:microsoft.com/office/officeart/2009/3/layout/HorizontalOrganizationChart"/>
    <dgm:cxn modelId="{E8D7D98A-AF48-4DB6-970F-4317423428E8}" srcId="{97E31AA6-B518-450F-B0E0-C6E66E4B5C67}" destId="{73F4784E-B7BE-4F99-818E-6D7D9EFCE640}" srcOrd="0" destOrd="0" parTransId="{BFAEB10F-766D-4000-B862-552E52CC85C5}" sibTransId="{34682FE3-9C21-4739-A4E4-5052615D977D}"/>
    <dgm:cxn modelId="{1C27490F-C809-4A3D-B492-2A4327C90EAB}" type="presOf" srcId="{31060086-F187-45FA-AE80-946A9400AB6B}" destId="{3A6E6F56-27BE-41BE-9C1A-10E1168F86E2}" srcOrd="1" destOrd="0" presId="urn:microsoft.com/office/officeart/2009/3/layout/HorizontalOrganizationChart"/>
    <dgm:cxn modelId="{B89B9AAA-055B-4C97-863D-23D52B14F453}" type="presOf" srcId="{7841F82C-1A62-4BFB-90AC-E6F39E74CCBA}" destId="{A0544C8E-8570-4CE3-A319-B54F52E82951}" srcOrd="0" destOrd="0" presId="urn:microsoft.com/office/officeart/2009/3/layout/HorizontalOrganizationChart"/>
    <dgm:cxn modelId="{8EAB5B35-4092-4B92-80D2-7CC267EDB981}" srcId="{73F4784E-B7BE-4F99-818E-6D7D9EFCE640}" destId="{CD874DB0-C218-46E2-804B-4D74847DBCDA}" srcOrd="7" destOrd="0" parTransId="{8A8A2C35-77EE-4F79-87F3-1DA1D16C3EE6}" sibTransId="{47EB2B44-1B10-4DD8-A9C4-DE03AE7BDA13}"/>
    <dgm:cxn modelId="{4E103EEB-0CA7-4ED1-B522-7993968F731A}" type="presOf" srcId="{C754CD66-A2C9-442E-9A8D-A6F2A4861511}" destId="{A1DEBC6B-01EF-433D-B69E-BF2CEE6B06BE}" srcOrd="0" destOrd="0" presId="urn:microsoft.com/office/officeart/2009/3/layout/HorizontalOrganizationChart"/>
    <dgm:cxn modelId="{AE482385-367F-432A-AB3E-D7B37F657951}" type="presOf" srcId="{9C9EAD81-A281-4B8C-B554-346256274910}" destId="{71D363EB-9C9A-4B1A-B731-13BD359EFA31}" srcOrd="0" destOrd="0" presId="urn:microsoft.com/office/officeart/2009/3/layout/HorizontalOrganizationChart"/>
    <dgm:cxn modelId="{8667F8C9-EE8F-426C-AB07-488AB1308141}" type="presOf" srcId="{159E49CD-F34D-46DE-995B-07D3C3AB4282}" destId="{1DEB91CD-4B71-43CD-BBBB-892B99773011}" srcOrd="0" destOrd="0" presId="urn:microsoft.com/office/officeart/2009/3/layout/HorizontalOrganizationChart"/>
    <dgm:cxn modelId="{A2784E29-884F-4EB6-A3B0-1248A76C76EE}" srcId="{73F4784E-B7BE-4F99-818E-6D7D9EFCE640}" destId="{7DFA7874-4477-4C9D-88C0-1803E7216BBD}" srcOrd="2" destOrd="0" parTransId="{C20FD714-841D-414B-A698-911A0D6F1E1A}" sibTransId="{9AC93590-3FCF-42B1-9AB5-CA882A7A93FE}"/>
    <dgm:cxn modelId="{E826C837-3F65-47B2-9592-9C4A4525C382}" srcId="{6CFD075E-1B1E-4E66-9689-33682CA6449E}" destId="{46AD1E27-AD55-4D7F-8E55-9B3547AD90F6}" srcOrd="0" destOrd="0" parTransId="{F9557A3E-2CAC-40A8-9FFA-ECF8A09B82E1}" sibTransId="{9454B958-4119-4916-927F-DF512AA9D840}"/>
    <dgm:cxn modelId="{B523FD1B-2B21-4477-A530-7A3C4D6C171A}" srcId="{73F4784E-B7BE-4F99-818E-6D7D9EFCE640}" destId="{EB4922AC-13F4-405D-B990-254FC253C466}" srcOrd="6" destOrd="0" parTransId="{AA68A794-AE36-4E20-871B-1D925EEE4BA0}" sibTransId="{13CC3503-E20E-43E0-A6B0-63796ED8463B}"/>
    <dgm:cxn modelId="{39216F3E-CBAE-4B5A-9A9F-1892377F093F}" type="presOf" srcId="{BFAEB10F-766D-4000-B862-552E52CC85C5}" destId="{28B9454D-E70B-403E-88B6-7E0DB4162DDC}" srcOrd="0" destOrd="0" presId="urn:microsoft.com/office/officeart/2009/3/layout/HorizontalOrganizationChart"/>
    <dgm:cxn modelId="{67E5CD6D-6EC3-4C45-AD8F-D2E771563587}" type="presOf" srcId="{88063699-B6FF-4F33-BF02-557C1E26369E}" destId="{5165A51E-4AF8-4A81-91D1-352D3CAB9270}" srcOrd="1" destOrd="0" presId="urn:microsoft.com/office/officeart/2009/3/layout/HorizontalOrganizationChart"/>
    <dgm:cxn modelId="{16864427-5A6C-4A24-8C1C-3421B129BAEE}" type="presOf" srcId="{73F4784E-B7BE-4F99-818E-6D7D9EFCE640}" destId="{B6716660-799A-40BE-A6C2-AC32B2FF94EA}" srcOrd="0" destOrd="0" presId="urn:microsoft.com/office/officeart/2009/3/layout/HorizontalOrganizationChart"/>
    <dgm:cxn modelId="{11195A53-F598-4662-94E1-AD6D2895E0A0}" type="presOf" srcId="{C754CD66-A2C9-442E-9A8D-A6F2A4861511}" destId="{9BC2B201-C046-4A08-ADC3-37CA43F2B603}" srcOrd="1" destOrd="0" presId="urn:microsoft.com/office/officeart/2009/3/layout/HorizontalOrganizationChart"/>
    <dgm:cxn modelId="{70DEDE36-DB43-419B-8F24-F525F1800569}" type="presOf" srcId="{AE68FCFA-90D9-4301-8449-F89A9833DDC2}" destId="{855A674B-058A-483C-8D98-051FB8554753}" srcOrd="0" destOrd="0" presId="urn:microsoft.com/office/officeart/2009/3/layout/HorizontalOrganizationChart"/>
    <dgm:cxn modelId="{6049A827-A6A3-41D7-A5BE-94C2FA17F26E}" type="presOf" srcId="{AA68A794-AE36-4E20-871B-1D925EEE4BA0}" destId="{E88FDA33-B97B-4837-94BE-C130FA10E4DB}" srcOrd="0" destOrd="0" presId="urn:microsoft.com/office/officeart/2009/3/layout/HorizontalOrganizationChart"/>
    <dgm:cxn modelId="{DE4BA536-19A9-49C2-B83C-93D74BCBC0F6}" srcId="{6CFD075E-1B1E-4E66-9689-33682CA6449E}" destId="{92C9DA71-4F46-4CEF-9F51-6727B5A56D8E}" srcOrd="1" destOrd="0" parTransId="{F6CF2D2C-C69F-4360-974E-761FAB300DBB}" sibTransId="{C0F5A89F-75E7-4BFB-AA47-B4C95780E7B3}"/>
    <dgm:cxn modelId="{C96687BC-BBC6-4C9C-899A-88C2E50285F4}" type="presOf" srcId="{7841F82C-1A62-4BFB-90AC-E6F39E74CCBA}" destId="{818E6403-7EC7-4C36-9CD4-D361AF26D309}" srcOrd="1" destOrd="0" presId="urn:microsoft.com/office/officeart/2009/3/layout/HorizontalOrganizationChart"/>
    <dgm:cxn modelId="{F6E614F8-F3F6-48B7-8C9C-43ECE913E42A}" type="presOf" srcId="{CD874DB0-C218-46E2-804B-4D74847DBCDA}" destId="{E2F96175-4187-4AE2-B133-0C6A536C5B3B}" srcOrd="0" destOrd="0" presId="urn:microsoft.com/office/officeart/2009/3/layout/HorizontalOrganizationChart"/>
    <dgm:cxn modelId="{8A86ABA2-EBD2-4960-AC6D-B822C882A088}" type="presOf" srcId="{4C2BFBA1-02C2-4BE6-AC28-83A82CA32538}" destId="{022447F9-0354-4BA5-B36D-E07E5D260C79}" srcOrd="0" destOrd="0" presId="urn:microsoft.com/office/officeart/2009/3/layout/HorizontalOrganizationChart"/>
    <dgm:cxn modelId="{6F774610-471D-4592-9066-8D99F53F7D83}" type="presOf" srcId="{46AD1E27-AD55-4D7F-8E55-9B3547AD90F6}" destId="{B976C08E-DA53-4065-B0C4-F3BAB096C84B}" srcOrd="0" destOrd="0" presId="urn:microsoft.com/office/officeart/2009/3/layout/HorizontalOrganizationChart"/>
    <dgm:cxn modelId="{A21878F4-FA55-4300-96BA-E596E267FDAF}" srcId="{73F4784E-B7BE-4F99-818E-6D7D9EFCE640}" destId="{C754CD66-A2C9-442E-9A8D-A6F2A4861511}" srcOrd="3" destOrd="0" parTransId="{801FF800-46A6-42C3-B125-FD83FE73F887}" sibTransId="{35586C9B-4F64-4416-AAA3-19F6DEF641E9}"/>
    <dgm:cxn modelId="{04498893-A8D2-448A-B7E6-F0ACA2BD35A7}" type="presOf" srcId="{CB4B57F7-290C-42BB-8F29-A3166E951E8F}" destId="{A0B5A154-BBDD-41A0-8E4E-0E820E0612B4}" srcOrd="0" destOrd="0" presId="urn:microsoft.com/office/officeart/2009/3/layout/HorizontalOrganizationChart"/>
    <dgm:cxn modelId="{DA1766FC-C7F1-4ACD-B410-AF7C4873B1B7}" srcId="{73F4784E-B7BE-4F99-818E-6D7D9EFCE640}" destId="{4C2BFBA1-02C2-4BE6-AC28-83A82CA32538}" srcOrd="1" destOrd="0" parTransId="{159E49CD-F34D-46DE-995B-07D3C3AB4282}" sibTransId="{19EBDB27-2D4C-45F2-826C-F82DA8C9314F}"/>
    <dgm:cxn modelId="{2D823C1E-1554-4A25-A531-F67AB6ED65FB}" srcId="{97E31AA6-B518-450F-B0E0-C6E66E4B5C67}" destId="{6CFD075E-1B1E-4E66-9689-33682CA6449E}" srcOrd="1" destOrd="0" parTransId="{CB4B57F7-290C-42BB-8F29-A3166E951E8F}" sibTransId="{A8D9A4F2-9D40-4B30-B415-2F152B439F67}"/>
    <dgm:cxn modelId="{EBFEB625-4ECE-414F-8897-D28F3F570310}" type="presOf" srcId="{A2AE2719-C236-407B-AB69-6DBDBB729E33}" destId="{ECD9D3BD-CBCA-4379-ACC8-0C1D106A22E7}" srcOrd="0" destOrd="0" presId="urn:microsoft.com/office/officeart/2009/3/layout/HorizontalOrganizationChart"/>
    <dgm:cxn modelId="{E59F9612-89A3-4DE4-AE7F-137C98DF36F5}" type="presOf" srcId="{7DFA7874-4477-4C9D-88C0-1803E7216BBD}" destId="{A65DBD2A-95D6-4217-8A1C-AD826FB75308}" srcOrd="1" destOrd="0" presId="urn:microsoft.com/office/officeart/2009/3/layout/HorizontalOrganizationChart"/>
    <dgm:cxn modelId="{04D2AD2F-A4BE-42FF-965E-C839E0C7A9DB}" srcId="{73F4784E-B7BE-4F99-818E-6D7D9EFCE640}" destId="{88063699-B6FF-4F33-BF02-557C1E26369E}" srcOrd="5" destOrd="0" parTransId="{23D46837-7A37-4496-92D6-45001FEC61E6}" sibTransId="{8485CE7E-A9F4-40F8-8213-D1C2DDBB99E5}"/>
    <dgm:cxn modelId="{033866B7-611E-46C3-899A-8B7F20E66F4D}" type="presOf" srcId="{6CFD075E-1B1E-4E66-9689-33682CA6449E}" destId="{B85E49BC-AE9B-403B-9E7D-FBDD513C2AB8}" srcOrd="0" destOrd="0" presId="urn:microsoft.com/office/officeart/2009/3/layout/HorizontalOrganizationChart"/>
    <dgm:cxn modelId="{DEEF0B75-9058-4DCB-927D-F6DCB859447F}" srcId="{73F4784E-B7BE-4F99-818E-6D7D9EFCE640}" destId="{7841F82C-1A62-4BFB-90AC-E6F39E74CCBA}" srcOrd="4" destOrd="0" parTransId="{AE68FCFA-90D9-4301-8449-F89A9833DDC2}" sibTransId="{F0E6FEB3-3321-4BB6-8221-21F2E8A5D80D}"/>
    <dgm:cxn modelId="{A01B11A6-8934-46AE-9D6D-CFDC5837E450}" srcId="{6CFD075E-1B1E-4E66-9689-33682CA6449E}" destId="{31060086-F187-45FA-AE80-946A9400AB6B}" srcOrd="2" destOrd="0" parTransId="{A2AE2719-C236-407B-AB69-6DBDBB729E33}" sibTransId="{423CABF1-5A07-47F2-8C89-2D7DEAAEB5F3}"/>
    <dgm:cxn modelId="{94B1F3BE-9E69-4C84-B3CB-90BFE685DF7F}" type="presParOf" srcId="{CCF1E3F2-1844-476F-9740-42BE1FC3905B}" destId="{6075C06A-7AAD-4B27-833B-DA5E701E23CD}" srcOrd="0" destOrd="0" presId="urn:microsoft.com/office/officeart/2009/3/layout/HorizontalOrganizationChart"/>
    <dgm:cxn modelId="{A6ADE66D-43DE-4C8D-B586-73F0E3CF788B}" type="presParOf" srcId="{6075C06A-7AAD-4B27-833B-DA5E701E23CD}" destId="{3E753AAD-F2F4-4B8D-9819-224AFD4BB6E5}" srcOrd="0" destOrd="0" presId="urn:microsoft.com/office/officeart/2009/3/layout/HorizontalOrganizationChart"/>
    <dgm:cxn modelId="{6C080043-1084-49E3-ADA6-0D3C263F4379}" type="presParOf" srcId="{3E753AAD-F2F4-4B8D-9819-224AFD4BB6E5}" destId="{063876A7-104F-4151-A8B0-084B210B189A}" srcOrd="0" destOrd="0" presId="urn:microsoft.com/office/officeart/2009/3/layout/HorizontalOrganizationChart"/>
    <dgm:cxn modelId="{7F309499-7ABC-4326-B381-2B46C10588B0}" type="presParOf" srcId="{3E753AAD-F2F4-4B8D-9819-224AFD4BB6E5}" destId="{6C717853-6E91-4FD8-A46D-A693F200094E}" srcOrd="1" destOrd="0" presId="urn:microsoft.com/office/officeart/2009/3/layout/HorizontalOrganizationChart"/>
    <dgm:cxn modelId="{5EEC7ECC-05D0-4922-8E9A-9931D2F8D844}" type="presParOf" srcId="{6075C06A-7AAD-4B27-833B-DA5E701E23CD}" destId="{1A409EC5-9220-4BE1-870F-04701095CE95}" srcOrd="1" destOrd="0" presId="urn:microsoft.com/office/officeart/2009/3/layout/HorizontalOrganizationChart"/>
    <dgm:cxn modelId="{7B610DFE-02F4-46F2-9835-8AE1DBD67963}" type="presParOf" srcId="{1A409EC5-9220-4BE1-870F-04701095CE95}" destId="{28B9454D-E70B-403E-88B6-7E0DB4162DDC}" srcOrd="0" destOrd="0" presId="urn:microsoft.com/office/officeart/2009/3/layout/HorizontalOrganizationChart"/>
    <dgm:cxn modelId="{0D2F6CBE-F2AB-40E9-8F8F-002932BE078D}" type="presParOf" srcId="{1A409EC5-9220-4BE1-870F-04701095CE95}" destId="{F613F943-C8D6-4B5A-92DC-69BA5DE45C74}" srcOrd="1" destOrd="0" presId="urn:microsoft.com/office/officeart/2009/3/layout/HorizontalOrganizationChart"/>
    <dgm:cxn modelId="{D03B89CA-72C6-4F1C-AE64-1688263DD62E}" type="presParOf" srcId="{F613F943-C8D6-4B5A-92DC-69BA5DE45C74}" destId="{088893F7-11E0-454C-9C61-4BA24A0C64A2}" srcOrd="0" destOrd="0" presId="urn:microsoft.com/office/officeart/2009/3/layout/HorizontalOrganizationChart"/>
    <dgm:cxn modelId="{7B3D9C60-0418-411A-AE09-9F1BECA7FB15}" type="presParOf" srcId="{088893F7-11E0-454C-9C61-4BA24A0C64A2}" destId="{B6716660-799A-40BE-A6C2-AC32B2FF94EA}" srcOrd="0" destOrd="0" presId="urn:microsoft.com/office/officeart/2009/3/layout/HorizontalOrganizationChart"/>
    <dgm:cxn modelId="{AA2E0BCC-E132-4D94-8D1B-50D6BE12E823}" type="presParOf" srcId="{088893F7-11E0-454C-9C61-4BA24A0C64A2}" destId="{FB5C2E57-2E42-4CA9-9360-D1C91258CF15}" srcOrd="1" destOrd="0" presId="urn:microsoft.com/office/officeart/2009/3/layout/HorizontalOrganizationChart"/>
    <dgm:cxn modelId="{FF0AE1D2-2519-4207-B1F0-EC75B8A72D8A}" type="presParOf" srcId="{F613F943-C8D6-4B5A-92DC-69BA5DE45C74}" destId="{D3B43F6A-26B7-4146-BB4A-D6D11B54AD7E}" srcOrd="1" destOrd="0" presId="urn:microsoft.com/office/officeart/2009/3/layout/HorizontalOrganizationChart"/>
    <dgm:cxn modelId="{50FCC861-A211-4753-B2F2-C03F7ABDE7C3}" type="presParOf" srcId="{D3B43F6A-26B7-4146-BB4A-D6D11B54AD7E}" destId="{66DE43A8-647D-4957-B8FB-0EBC08F0365C}" srcOrd="0" destOrd="0" presId="urn:microsoft.com/office/officeart/2009/3/layout/HorizontalOrganizationChart"/>
    <dgm:cxn modelId="{0196C913-F7B4-4B15-998A-B1DDD03ACADA}" type="presParOf" srcId="{D3B43F6A-26B7-4146-BB4A-D6D11B54AD7E}" destId="{4B4B989F-2729-47F4-96F3-708767A069F5}" srcOrd="1" destOrd="0" presId="urn:microsoft.com/office/officeart/2009/3/layout/HorizontalOrganizationChart"/>
    <dgm:cxn modelId="{52818C5B-B336-4995-91CB-497890D493B8}" type="presParOf" srcId="{4B4B989F-2729-47F4-96F3-708767A069F5}" destId="{5E33ED68-EBCB-4D21-9AA1-177156C13C53}" srcOrd="0" destOrd="0" presId="urn:microsoft.com/office/officeart/2009/3/layout/HorizontalOrganizationChart"/>
    <dgm:cxn modelId="{3DB73F3C-7452-48A9-A4B4-C3C2BA2E752F}" type="presParOf" srcId="{5E33ED68-EBCB-4D21-9AA1-177156C13C53}" destId="{8A4BD136-EF3D-4031-BAC7-2F7448F15B76}" srcOrd="0" destOrd="0" presId="urn:microsoft.com/office/officeart/2009/3/layout/HorizontalOrganizationChart"/>
    <dgm:cxn modelId="{2A7A26BE-B619-4EFA-8E35-5C3C01390F0D}" type="presParOf" srcId="{5E33ED68-EBCB-4D21-9AA1-177156C13C53}" destId="{5B8CF537-1392-40A7-AA64-472227F27EB9}" srcOrd="1" destOrd="0" presId="urn:microsoft.com/office/officeart/2009/3/layout/HorizontalOrganizationChart"/>
    <dgm:cxn modelId="{869634BB-D0C9-461D-9164-3767EE2F3931}" type="presParOf" srcId="{4B4B989F-2729-47F4-96F3-708767A069F5}" destId="{A1844293-3E9C-41E4-8352-AB8ABD19B8C6}" srcOrd="1" destOrd="0" presId="urn:microsoft.com/office/officeart/2009/3/layout/HorizontalOrganizationChart"/>
    <dgm:cxn modelId="{4C7B60F1-A025-4DA2-BE24-6885AD02FF68}" type="presParOf" srcId="{4B4B989F-2729-47F4-96F3-708767A069F5}" destId="{1BE5875C-2568-4897-8E62-3D62838F4ECD}" srcOrd="2" destOrd="0" presId="urn:microsoft.com/office/officeart/2009/3/layout/HorizontalOrganizationChart"/>
    <dgm:cxn modelId="{761C9EF0-BA7D-4D4D-B5F6-9FC07A6EA8CE}" type="presParOf" srcId="{D3B43F6A-26B7-4146-BB4A-D6D11B54AD7E}" destId="{1DEB91CD-4B71-43CD-BBBB-892B99773011}" srcOrd="2" destOrd="0" presId="urn:microsoft.com/office/officeart/2009/3/layout/HorizontalOrganizationChart"/>
    <dgm:cxn modelId="{C166DF02-FCE8-4383-9C7C-2746A1066DD0}" type="presParOf" srcId="{D3B43F6A-26B7-4146-BB4A-D6D11B54AD7E}" destId="{E406BD19-10AD-46CC-91D9-DC4ABA9F330D}" srcOrd="3" destOrd="0" presId="urn:microsoft.com/office/officeart/2009/3/layout/HorizontalOrganizationChart"/>
    <dgm:cxn modelId="{13184F2F-0609-4350-AA77-DB51AD55D2B7}" type="presParOf" srcId="{E406BD19-10AD-46CC-91D9-DC4ABA9F330D}" destId="{7C4A46DF-A607-4FF7-A9DB-479DC1D093D4}" srcOrd="0" destOrd="0" presId="urn:microsoft.com/office/officeart/2009/3/layout/HorizontalOrganizationChart"/>
    <dgm:cxn modelId="{5D1294B9-716B-4EC6-A285-3BE7146DF9FD}" type="presParOf" srcId="{7C4A46DF-A607-4FF7-A9DB-479DC1D093D4}" destId="{022447F9-0354-4BA5-B36D-E07E5D260C79}" srcOrd="0" destOrd="0" presId="urn:microsoft.com/office/officeart/2009/3/layout/HorizontalOrganizationChart"/>
    <dgm:cxn modelId="{83A36826-3E68-4795-BF90-D67106FF1A4A}" type="presParOf" srcId="{7C4A46DF-A607-4FF7-A9DB-479DC1D093D4}" destId="{527884A2-457D-4CD3-BB34-0E987CDFD27B}" srcOrd="1" destOrd="0" presId="urn:microsoft.com/office/officeart/2009/3/layout/HorizontalOrganizationChart"/>
    <dgm:cxn modelId="{F8C3EF43-CD79-4814-B825-8CD981141E2A}" type="presParOf" srcId="{E406BD19-10AD-46CC-91D9-DC4ABA9F330D}" destId="{4D092E14-D36B-4C94-B6EA-DA62F4949255}" srcOrd="1" destOrd="0" presId="urn:microsoft.com/office/officeart/2009/3/layout/HorizontalOrganizationChart"/>
    <dgm:cxn modelId="{DCFC9E79-BE01-4B85-8667-5E745CC77F83}" type="presParOf" srcId="{E406BD19-10AD-46CC-91D9-DC4ABA9F330D}" destId="{20C981EE-A362-4EA0-9CA7-2F46214B99E1}" srcOrd="2" destOrd="0" presId="urn:microsoft.com/office/officeart/2009/3/layout/HorizontalOrganizationChart"/>
    <dgm:cxn modelId="{F23D6AC1-2F3E-4B9B-91CB-5BDB0D17D298}" type="presParOf" srcId="{D3B43F6A-26B7-4146-BB4A-D6D11B54AD7E}" destId="{6874B989-28C6-4420-90DE-1108C05BEB48}" srcOrd="4" destOrd="0" presId="urn:microsoft.com/office/officeart/2009/3/layout/HorizontalOrganizationChart"/>
    <dgm:cxn modelId="{D1E403E3-AB36-4413-BF42-23888943AEC5}" type="presParOf" srcId="{D3B43F6A-26B7-4146-BB4A-D6D11B54AD7E}" destId="{250AE82E-059F-42D0-9315-CCFBE7781CA9}" srcOrd="5" destOrd="0" presId="urn:microsoft.com/office/officeart/2009/3/layout/HorizontalOrganizationChart"/>
    <dgm:cxn modelId="{561F0740-32A0-4550-9D25-7F9CC730FF34}" type="presParOf" srcId="{250AE82E-059F-42D0-9315-CCFBE7781CA9}" destId="{CD636AEA-2292-476B-94EC-5498302C0C22}" srcOrd="0" destOrd="0" presId="urn:microsoft.com/office/officeart/2009/3/layout/HorizontalOrganizationChart"/>
    <dgm:cxn modelId="{91802278-74C0-4C7F-BADD-F39C92AC3D3E}" type="presParOf" srcId="{CD636AEA-2292-476B-94EC-5498302C0C22}" destId="{1F891A8B-57E4-42ED-84CA-6E474D153B85}" srcOrd="0" destOrd="0" presId="urn:microsoft.com/office/officeart/2009/3/layout/HorizontalOrganizationChart"/>
    <dgm:cxn modelId="{E803026F-D209-4FDD-9244-088296015F98}" type="presParOf" srcId="{CD636AEA-2292-476B-94EC-5498302C0C22}" destId="{A65DBD2A-95D6-4217-8A1C-AD826FB75308}" srcOrd="1" destOrd="0" presId="urn:microsoft.com/office/officeart/2009/3/layout/HorizontalOrganizationChart"/>
    <dgm:cxn modelId="{356E28EB-C589-41D4-9667-87D44321F5C2}" type="presParOf" srcId="{250AE82E-059F-42D0-9315-CCFBE7781CA9}" destId="{89519279-B903-4959-AD2E-90C02E8E2901}" srcOrd="1" destOrd="0" presId="urn:microsoft.com/office/officeart/2009/3/layout/HorizontalOrganizationChart"/>
    <dgm:cxn modelId="{B85C713D-D6C0-4B63-B9A8-8ADD58D4BDCB}" type="presParOf" srcId="{250AE82E-059F-42D0-9315-CCFBE7781CA9}" destId="{14F6366E-3195-4802-8331-9C085A2C3955}" srcOrd="2" destOrd="0" presId="urn:microsoft.com/office/officeart/2009/3/layout/HorizontalOrganizationChart"/>
    <dgm:cxn modelId="{BFFC2578-92A0-4A3F-AEED-69EDB5E78108}" type="presParOf" srcId="{D3B43F6A-26B7-4146-BB4A-D6D11B54AD7E}" destId="{6734482E-29BF-4D7B-8FBA-9277583A0BF9}" srcOrd="6" destOrd="0" presId="urn:microsoft.com/office/officeart/2009/3/layout/HorizontalOrganizationChart"/>
    <dgm:cxn modelId="{BA188036-EF28-4DCD-9946-DEAF7BC83279}" type="presParOf" srcId="{D3B43F6A-26B7-4146-BB4A-D6D11B54AD7E}" destId="{59DFF566-DF55-4E1F-9178-58276BBBFDAD}" srcOrd="7" destOrd="0" presId="urn:microsoft.com/office/officeart/2009/3/layout/HorizontalOrganizationChart"/>
    <dgm:cxn modelId="{B64492C7-D30E-4FC9-ACCA-0708BF3058FF}" type="presParOf" srcId="{59DFF566-DF55-4E1F-9178-58276BBBFDAD}" destId="{BC9A4859-609F-4C87-87E4-B8850ECFC7F7}" srcOrd="0" destOrd="0" presId="urn:microsoft.com/office/officeart/2009/3/layout/HorizontalOrganizationChart"/>
    <dgm:cxn modelId="{160266B6-EA82-46B1-836C-3E7A54F9276D}" type="presParOf" srcId="{BC9A4859-609F-4C87-87E4-B8850ECFC7F7}" destId="{A1DEBC6B-01EF-433D-B69E-BF2CEE6B06BE}" srcOrd="0" destOrd="0" presId="urn:microsoft.com/office/officeart/2009/3/layout/HorizontalOrganizationChart"/>
    <dgm:cxn modelId="{06957FA7-AC76-465A-89E4-13413441F255}" type="presParOf" srcId="{BC9A4859-609F-4C87-87E4-B8850ECFC7F7}" destId="{9BC2B201-C046-4A08-ADC3-37CA43F2B603}" srcOrd="1" destOrd="0" presId="urn:microsoft.com/office/officeart/2009/3/layout/HorizontalOrganizationChart"/>
    <dgm:cxn modelId="{B7E36AFE-6EC6-459B-9599-37529DE8F407}" type="presParOf" srcId="{59DFF566-DF55-4E1F-9178-58276BBBFDAD}" destId="{BD93E835-883B-42E3-8421-3483BD7DFEAE}" srcOrd="1" destOrd="0" presId="urn:microsoft.com/office/officeart/2009/3/layout/HorizontalOrganizationChart"/>
    <dgm:cxn modelId="{DE3252B7-EDEA-43DD-AB08-42F324FB0519}" type="presParOf" srcId="{59DFF566-DF55-4E1F-9178-58276BBBFDAD}" destId="{DE52CB33-49F0-4E87-AC77-F135B881F55F}" srcOrd="2" destOrd="0" presId="urn:microsoft.com/office/officeart/2009/3/layout/HorizontalOrganizationChart"/>
    <dgm:cxn modelId="{07CB117A-A681-47BF-AB2B-B12BAD5D0A3E}" type="presParOf" srcId="{D3B43F6A-26B7-4146-BB4A-D6D11B54AD7E}" destId="{855A674B-058A-483C-8D98-051FB8554753}" srcOrd="8" destOrd="0" presId="urn:microsoft.com/office/officeart/2009/3/layout/HorizontalOrganizationChart"/>
    <dgm:cxn modelId="{31BF4180-E0E1-4FB2-A261-69FCBF278C61}" type="presParOf" srcId="{D3B43F6A-26B7-4146-BB4A-D6D11B54AD7E}" destId="{5B539412-C944-4B10-8885-7C4E7B8B57C9}" srcOrd="9" destOrd="0" presId="urn:microsoft.com/office/officeart/2009/3/layout/HorizontalOrganizationChart"/>
    <dgm:cxn modelId="{D0B7D8D1-77A6-4F90-A7BF-1BB4859DF3DB}" type="presParOf" srcId="{5B539412-C944-4B10-8885-7C4E7B8B57C9}" destId="{83DDF605-F2F9-4581-B84D-3139BEBF3156}" srcOrd="0" destOrd="0" presId="urn:microsoft.com/office/officeart/2009/3/layout/HorizontalOrganizationChart"/>
    <dgm:cxn modelId="{E325493D-0889-4274-9F18-62294CD3D1AC}" type="presParOf" srcId="{83DDF605-F2F9-4581-B84D-3139BEBF3156}" destId="{A0544C8E-8570-4CE3-A319-B54F52E82951}" srcOrd="0" destOrd="0" presId="urn:microsoft.com/office/officeart/2009/3/layout/HorizontalOrganizationChart"/>
    <dgm:cxn modelId="{9502722B-7A75-4A68-83E1-F7AF395B7B4F}" type="presParOf" srcId="{83DDF605-F2F9-4581-B84D-3139BEBF3156}" destId="{818E6403-7EC7-4C36-9CD4-D361AF26D309}" srcOrd="1" destOrd="0" presId="urn:microsoft.com/office/officeart/2009/3/layout/HorizontalOrganizationChart"/>
    <dgm:cxn modelId="{3BB558E6-6D88-42D4-A7B3-C7BD62E6DE29}" type="presParOf" srcId="{5B539412-C944-4B10-8885-7C4E7B8B57C9}" destId="{370BC0EC-1FDA-49BD-A901-034BB2259906}" srcOrd="1" destOrd="0" presId="urn:microsoft.com/office/officeart/2009/3/layout/HorizontalOrganizationChart"/>
    <dgm:cxn modelId="{B087A30A-D8BE-4B0C-8E73-40FC19D59832}" type="presParOf" srcId="{5B539412-C944-4B10-8885-7C4E7B8B57C9}" destId="{87E4E2B1-F9F5-4E64-9E3B-9945A050D843}" srcOrd="2" destOrd="0" presId="urn:microsoft.com/office/officeart/2009/3/layout/HorizontalOrganizationChart"/>
    <dgm:cxn modelId="{9304E009-47A0-4CD3-9341-6FE0B011AED8}" type="presParOf" srcId="{D3B43F6A-26B7-4146-BB4A-D6D11B54AD7E}" destId="{6223A2FC-64C5-49C5-A531-0C8F2AB3B311}" srcOrd="10" destOrd="0" presId="urn:microsoft.com/office/officeart/2009/3/layout/HorizontalOrganizationChart"/>
    <dgm:cxn modelId="{36AF6FC3-39C7-47FB-9F8C-9F692BD3DCBB}" type="presParOf" srcId="{D3B43F6A-26B7-4146-BB4A-D6D11B54AD7E}" destId="{78974ABF-348D-4BC5-9DA8-D5DAA8BA24F6}" srcOrd="11" destOrd="0" presId="urn:microsoft.com/office/officeart/2009/3/layout/HorizontalOrganizationChart"/>
    <dgm:cxn modelId="{BF922DD1-7949-4536-BDBA-A0C6F8354399}" type="presParOf" srcId="{78974ABF-348D-4BC5-9DA8-D5DAA8BA24F6}" destId="{607502D5-0C07-4C46-9E5F-0A334E6BC69D}" srcOrd="0" destOrd="0" presId="urn:microsoft.com/office/officeart/2009/3/layout/HorizontalOrganizationChart"/>
    <dgm:cxn modelId="{574E6B97-A00F-4CC8-AFC2-5BF823FFE33F}" type="presParOf" srcId="{607502D5-0C07-4C46-9E5F-0A334E6BC69D}" destId="{DAE2FA2A-D592-48B6-AEE7-0F79B84FF559}" srcOrd="0" destOrd="0" presId="urn:microsoft.com/office/officeart/2009/3/layout/HorizontalOrganizationChart"/>
    <dgm:cxn modelId="{1C820E5B-F973-4A21-9175-DDC6D0342EA1}" type="presParOf" srcId="{607502D5-0C07-4C46-9E5F-0A334E6BC69D}" destId="{5165A51E-4AF8-4A81-91D1-352D3CAB9270}" srcOrd="1" destOrd="0" presId="urn:microsoft.com/office/officeart/2009/3/layout/HorizontalOrganizationChart"/>
    <dgm:cxn modelId="{FCF06C05-BFD7-4F33-A985-A3B83D0EE7C7}" type="presParOf" srcId="{78974ABF-348D-4BC5-9DA8-D5DAA8BA24F6}" destId="{F2E7E7B5-4A6C-4030-80F2-66D77A5C4199}" srcOrd="1" destOrd="0" presId="urn:microsoft.com/office/officeart/2009/3/layout/HorizontalOrganizationChart"/>
    <dgm:cxn modelId="{8127B5B9-AB6E-404E-9316-9E9B69E50399}" type="presParOf" srcId="{78974ABF-348D-4BC5-9DA8-D5DAA8BA24F6}" destId="{D6A63520-DBB1-45B6-B20D-B9E90B029DEA}" srcOrd="2" destOrd="0" presId="urn:microsoft.com/office/officeart/2009/3/layout/HorizontalOrganizationChart"/>
    <dgm:cxn modelId="{1FCEB19F-2F51-4B5C-9B28-06AA4EED88CD}" type="presParOf" srcId="{D3B43F6A-26B7-4146-BB4A-D6D11B54AD7E}" destId="{E88FDA33-B97B-4837-94BE-C130FA10E4DB}" srcOrd="12" destOrd="0" presId="urn:microsoft.com/office/officeart/2009/3/layout/HorizontalOrganizationChart"/>
    <dgm:cxn modelId="{AE1DF3CF-229A-4187-B5BD-325DE61D9D99}" type="presParOf" srcId="{D3B43F6A-26B7-4146-BB4A-D6D11B54AD7E}" destId="{8B9E95A9-8BC8-46AD-A6BF-524662A5A3A0}" srcOrd="13" destOrd="0" presId="urn:microsoft.com/office/officeart/2009/3/layout/HorizontalOrganizationChart"/>
    <dgm:cxn modelId="{D100C610-0B11-4DEC-AF5F-320A49D2053C}" type="presParOf" srcId="{8B9E95A9-8BC8-46AD-A6BF-524662A5A3A0}" destId="{41E9DE5E-A753-4BD5-8286-2DE683EACF08}" srcOrd="0" destOrd="0" presId="urn:microsoft.com/office/officeart/2009/3/layout/HorizontalOrganizationChart"/>
    <dgm:cxn modelId="{7E059274-EC96-4245-97CD-F8983A9E9925}" type="presParOf" srcId="{41E9DE5E-A753-4BD5-8286-2DE683EACF08}" destId="{B6D215A1-8A74-4CB2-BD1C-7DAEA5CC8684}" srcOrd="0" destOrd="0" presId="urn:microsoft.com/office/officeart/2009/3/layout/HorizontalOrganizationChart"/>
    <dgm:cxn modelId="{CCA6CBEC-12E6-4436-ABA9-1C212C69BCA3}" type="presParOf" srcId="{41E9DE5E-A753-4BD5-8286-2DE683EACF08}" destId="{97D2274D-16E5-43C2-835B-E0858563BA49}" srcOrd="1" destOrd="0" presId="urn:microsoft.com/office/officeart/2009/3/layout/HorizontalOrganizationChart"/>
    <dgm:cxn modelId="{B506BE65-C54F-41DD-AF02-E2227F86C13C}" type="presParOf" srcId="{8B9E95A9-8BC8-46AD-A6BF-524662A5A3A0}" destId="{259B803E-7116-4904-A868-1A204CEC458C}" srcOrd="1" destOrd="0" presId="urn:microsoft.com/office/officeart/2009/3/layout/HorizontalOrganizationChart"/>
    <dgm:cxn modelId="{91894BA9-527C-497A-9AA7-CDA79E7CF0A3}" type="presParOf" srcId="{8B9E95A9-8BC8-46AD-A6BF-524662A5A3A0}" destId="{F64034E3-FA02-44D1-A2BA-D8538221CACD}" srcOrd="2" destOrd="0" presId="urn:microsoft.com/office/officeart/2009/3/layout/HorizontalOrganizationChart"/>
    <dgm:cxn modelId="{161383A0-0E0A-416E-B9EB-1613A7AA19E8}" type="presParOf" srcId="{D3B43F6A-26B7-4146-BB4A-D6D11B54AD7E}" destId="{5F07F6D2-5F5F-4C33-8E0E-9DD371555A73}" srcOrd="14" destOrd="0" presId="urn:microsoft.com/office/officeart/2009/3/layout/HorizontalOrganizationChart"/>
    <dgm:cxn modelId="{9CE947B0-4076-4191-BA9B-6298A35802D1}" type="presParOf" srcId="{D3B43F6A-26B7-4146-BB4A-D6D11B54AD7E}" destId="{7584070A-1031-4862-9784-0CE6BF32D7E9}" srcOrd="15" destOrd="0" presId="urn:microsoft.com/office/officeart/2009/3/layout/HorizontalOrganizationChart"/>
    <dgm:cxn modelId="{513A4788-D9FF-48FC-8841-E437ABD6C3A3}" type="presParOf" srcId="{7584070A-1031-4862-9784-0CE6BF32D7E9}" destId="{BCBFCC0C-F577-4061-8540-5421264C0F57}" srcOrd="0" destOrd="0" presId="urn:microsoft.com/office/officeart/2009/3/layout/HorizontalOrganizationChart"/>
    <dgm:cxn modelId="{762A7178-3357-476B-8A8B-E01CEF3F6D07}" type="presParOf" srcId="{BCBFCC0C-F577-4061-8540-5421264C0F57}" destId="{E2F96175-4187-4AE2-B133-0C6A536C5B3B}" srcOrd="0" destOrd="0" presId="urn:microsoft.com/office/officeart/2009/3/layout/HorizontalOrganizationChart"/>
    <dgm:cxn modelId="{2C5E581F-871B-4025-B381-0EF93BB3C2F4}" type="presParOf" srcId="{BCBFCC0C-F577-4061-8540-5421264C0F57}" destId="{B30BCAB1-6210-4ECF-BDD0-E55D9EDC5063}" srcOrd="1" destOrd="0" presId="urn:microsoft.com/office/officeart/2009/3/layout/HorizontalOrganizationChart"/>
    <dgm:cxn modelId="{267E2D73-64F2-42E6-8207-3F2F2893DFBA}" type="presParOf" srcId="{7584070A-1031-4862-9784-0CE6BF32D7E9}" destId="{AAF0C5A2-A1A5-4A5C-8721-8430F1645388}" srcOrd="1" destOrd="0" presId="urn:microsoft.com/office/officeart/2009/3/layout/HorizontalOrganizationChart"/>
    <dgm:cxn modelId="{C065684B-584D-4029-B14E-EE76859D7195}" type="presParOf" srcId="{7584070A-1031-4862-9784-0CE6BF32D7E9}" destId="{D590BC0D-3024-4EFC-BADD-54FC586438B4}" srcOrd="2" destOrd="0" presId="urn:microsoft.com/office/officeart/2009/3/layout/HorizontalOrganizationChart"/>
    <dgm:cxn modelId="{B9D23F00-59A7-4B4D-9A1B-520DC83F4C3D}" type="presParOf" srcId="{F613F943-C8D6-4B5A-92DC-69BA5DE45C74}" destId="{386E6480-1157-429C-AE1A-C1979ACE0859}" srcOrd="2" destOrd="0" presId="urn:microsoft.com/office/officeart/2009/3/layout/HorizontalOrganizationChart"/>
    <dgm:cxn modelId="{3DC5DA3D-2040-4E66-B392-277A2FFB692A}" type="presParOf" srcId="{1A409EC5-9220-4BE1-870F-04701095CE95}" destId="{A0B5A154-BBDD-41A0-8E4E-0E820E0612B4}" srcOrd="2" destOrd="0" presId="urn:microsoft.com/office/officeart/2009/3/layout/HorizontalOrganizationChart"/>
    <dgm:cxn modelId="{CCC0069A-9DB2-41BF-BF3A-84D12B1424D1}" type="presParOf" srcId="{1A409EC5-9220-4BE1-870F-04701095CE95}" destId="{79768440-7B0F-423D-88E7-7A3FD839C181}" srcOrd="3" destOrd="0" presId="urn:microsoft.com/office/officeart/2009/3/layout/HorizontalOrganizationChart"/>
    <dgm:cxn modelId="{0E35EDC8-1B0D-424C-9FF2-E39D464BFEFE}" type="presParOf" srcId="{79768440-7B0F-423D-88E7-7A3FD839C181}" destId="{8AF0BB7E-7346-4A48-A986-7B74E5398272}" srcOrd="0" destOrd="0" presId="urn:microsoft.com/office/officeart/2009/3/layout/HorizontalOrganizationChart"/>
    <dgm:cxn modelId="{0FDC2DA4-058F-4024-9870-5261AE63CE43}" type="presParOf" srcId="{8AF0BB7E-7346-4A48-A986-7B74E5398272}" destId="{B85E49BC-AE9B-403B-9E7D-FBDD513C2AB8}" srcOrd="0" destOrd="0" presId="urn:microsoft.com/office/officeart/2009/3/layout/HorizontalOrganizationChart"/>
    <dgm:cxn modelId="{C343B42D-F021-476F-83C3-4ACD84F21B2E}" type="presParOf" srcId="{8AF0BB7E-7346-4A48-A986-7B74E5398272}" destId="{2B320326-B51D-4D6F-8FE4-8F9CAAAA4360}" srcOrd="1" destOrd="0" presId="urn:microsoft.com/office/officeart/2009/3/layout/HorizontalOrganizationChart"/>
    <dgm:cxn modelId="{DA0E979A-A84B-48C9-BB4B-0A8EC24E9335}" type="presParOf" srcId="{79768440-7B0F-423D-88E7-7A3FD839C181}" destId="{E74ACAF1-02D8-4E2D-980E-5F4D7587A584}" srcOrd="1" destOrd="0" presId="urn:microsoft.com/office/officeart/2009/3/layout/HorizontalOrganizationChart"/>
    <dgm:cxn modelId="{1BA808B8-BD6B-466A-9170-920CF7CE5EEF}" type="presParOf" srcId="{E74ACAF1-02D8-4E2D-980E-5F4D7587A584}" destId="{6DAEA581-0EC2-4BF2-9951-A19D4BA8EFB3}" srcOrd="0" destOrd="0" presId="urn:microsoft.com/office/officeart/2009/3/layout/HorizontalOrganizationChart"/>
    <dgm:cxn modelId="{AA44D7A9-63BB-4398-B1DD-B2D819DA5CEE}" type="presParOf" srcId="{E74ACAF1-02D8-4E2D-980E-5F4D7587A584}" destId="{71558657-02FC-4E0F-8F39-F72EDE85D8B2}" srcOrd="1" destOrd="0" presId="urn:microsoft.com/office/officeart/2009/3/layout/HorizontalOrganizationChart"/>
    <dgm:cxn modelId="{DCE45FE7-8B85-4501-BFF1-FF1325B0795E}" type="presParOf" srcId="{71558657-02FC-4E0F-8F39-F72EDE85D8B2}" destId="{29763281-5D7E-4234-AB9E-4F7EFA424FF1}" srcOrd="0" destOrd="0" presId="urn:microsoft.com/office/officeart/2009/3/layout/HorizontalOrganizationChart"/>
    <dgm:cxn modelId="{3D32CA7B-746A-489F-85A0-4B406F104726}" type="presParOf" srcId="{29763281-5D7E-4234-AB9E-4F7EFA424FF1}" destId="{B976C08E-DA53-4065-B0C4-F3BAB096C84B}" srcOrd="0" destOrd="0" presId="urn:microsoft.com/office/officeart/2009/3/layout/HorizontalOrganizationChart"/>
    <dgm:cxn modelId="{9CDDA8AD-CACB-4EEA-B718-A9C41A0BAECB}" type="presParOf" srcId="{29763281-5D7E-4234-AB9E-4F7EFA424FF1}" destId="{588FBC1A-2718-4966-9CF1-D3BF20D33F1A}" srcOrd="1" destOrd="0" presId="urn:microsoft.com/office/officeart/2009/3/layout/HorizontalOrganizationChart"/>
    <dgm:cxn modelId="{B6D7AFBD-B5A6-4D4F-8BBF-D4C248A05964}" type="presParOf" srcId="{71558657-02FC-4E0F-8F39-F72EDE85D8B2}" destId="{D0EE39E3-FA7D-462A-9F55-75F7FF9D6F52}" srcOrd="1" destOrd="0" presId="urn:microsoft.com/office/officeart/2009/3/layout/HorizontalOrganizationChart"/>
    <dgm:cxn modelId="{61044E48-836F-4FA3-991A-F5069C020564}" type="presParOf" srcId="{71558657-02FC-4E0F-8F39-F72EDE85D8B2}" destId="{0C447861-963B-40CE-BC8D-02E5D364A693}" srcOrd="2" destOrd="0" presId="urn:microsoft.com/office/officeart/2009/3/layout/HorizontalOrganizationChart"/>
    <dgm:cxn modelId="{7D8ADB73-FAFF-4211-BF88-F790A389A81E}" type="presParOf" srcId="{E74ACAF1-02D8-4E2D-980E-5F4D7587A584}" destId="{B6A092D0-59BF-4CD1-8600-370523BCD89D}" srcOrd="2" destOrd="0" presId="urn:microsoft.com/office/officeart/2009/3/layout/HorizontalOrganizationChart"/>
    <dgm:cxn modelId="{E7D008C0-38D7-4124-8632-8DD5AF7DAC5A}" type="presParOf" srcId="{E74ACAF1-02D8-4E2D-980E-5F4D7587A584}" destId="{62CB1A9D-9494-44CA-BA2B-CBB9E47F87AD}" srcOrd="3" destOrd="0" presId="urn:microsoft.com/office/officeart/2009/3/layout/HorizontalOrganizationChart"/>
    <dgm:cxn modelId="{E4539861-23E0-424A-96FB-1975DB831BE6}" type="presParOf" srcId="{62CB1A9D-9494-44CA-BA2B-CBB9E47F87AD}" destId="{9B53DC63-7D94-4D3D-9581-28C7E798D511}" srcOrd="0" destOrd="0" presId="urn:microsoft.com/office/officeart/2009/3/layout/HorizontalOrganizationChart"/>
    <dgm:cxn modelId="{8BAB2A56-0383-4321-8CB4-2D41AFB807A6}" type="presParOf" srcId="{9B53DC63-7D94-4D3D-9581-28C7E798D511}" destId="{BD7CFD04-8BBD-48E1-84C0-F17491036212}" srcOrd="0" destOrd="0" presId="urn:microsoft.com/office/officeart/2009/3/layout/HorizontalOrganizationChart"/>
    <dgm:cxn modelId="{45FE3F54-4DA5-48A8-A8D0-D5F3264F56B7}" type="presParOf" srcId="{9B53DC63-7D94-4D3D-9581-28C7E798D511}" destId="{ACA60CE4-6568-4A72-B6BD-4512593BFABF}" srcOrd="1" destOrd="0" presId="urn:microsoft.com/office/officeart/2009/3/layout/HorizontalOrganizationChart"/>
    <dgm:cxn modelId="{82191A92-275D-4065-A498-CF7884B7E597}" type="presParOf" srcId="{62CB1A9D-9494-44CA-BA2B-CBB9E47F87AD}" destId="{1D00CDF7-43B1-40AE-8878-252A60E13B10}" srcOrd="1" destOrd="0" presId="urn:microsoft.com/office/officeart/2009/3/layout/HorizontalOrganizationChart"/>
    <dgm:cxn modelId="{F06833B7-A593-4E2B-9311-A24017C378AC}" type="presParOf" srcId="{62CB1A9D-9494-44CA-BA2B-CBB9E47F87AD}" destId="{0B1D8253-57D4-4A2E-B45E-7FB9CB04593A}" srcOrd="2" destOrd="0" presId="urn:microsoft.com/office/officeart/2009/3/layout/HorizontalOrganizationChart"/>
    <dgm:cxn modelId="{E00C5C44-9A70-4AB6-B4FC-F568A96FC881}" type="presParOf" srcId="{E74ACAF1-02D8-4E2D-980E-5F4D7587A584}" destId="{ECD9D3BD-CBCA-4379-ACC8-0C1D106A22E7}" srcOrd="4" destOrd="0" presId="urn:microsoft.com/office/officeart/2009/3/layout/HorizontalOrganizationChart"/>
    <dgm:cxn modelId="{714B1359-05E7-4574-8D59-744AC7B69C16}" type="presParOf" srcId="{E74ACAF1-02D8-4E2D-980E-5F4D7587A584}" destId="{4A638A87-9301-4DD7-AFB0-DC19BA5A2DE1}" srcOrd="5" destOrd="0" presId="urn:microsoft.com/office/officeart/2009/3/layout/HorizontalOrganizationChart"/>
    <dgm:cxn modelId="{FA415A31-479E-4645-AC8F-A496D01512AD}" type="presParOf" srcId="{4A638A87-9301-4DD7-AFB0-DC19BA5A2DE1}" destId="{1F44FE7D-EB96-43F7-982F-078A3A61C3F9}" srcOrd="0" destOrd="0" presId="urn:microsoft.com/office/officeart/2009/3/layout/HorizontalOrganizationChart"/>
    <dgm:cxn modelId="{1CB86F7A-7E91-48AC-A41E-19783DFCDB9C}" type="presParOf" srcId="{1F44FE7D-EB96-43F7-982F-078A3A61C3F9}" destId="{6F350AD5-31C5-4D1A-8DE9-DA00EF1248CD}" srcOrd="0" destOrd="0" presId="urn:microsoft.com/office/officeart/2009/3/layout/HorizontalOrganizationChart"/>
    <dgm:cxn modelId="{AE81F687-EB93-4172-A5E7-D39A4FCB2CC5}" type="presParOf" srcId="{1F44FE7D-EB96-43F7-982F-078A3A61C3F9}" destId="{3A6E6F56-27BE-41BE-9C1A-10E1168F86E2}" srcOrd="1" destOrd="0" presId="urn:microsoft.com/office/officeart/2009/3/layout/HorizontalOrganizationChart"/>
    <dgm:cxn modelId="{608959EE-DA08-4A0B-BC1B-0E171EEFE570}" type="presParOf" srcId="{4A638A87-9301-4DD7-AFB0-DC19BA5A2DE1}" destId="{713E430B-F8D8-489E-98C5-75C8CA960B37}" srcOrd="1" destOrd="0" presId="urn:microsoft.com/office/officeart/2009/3/layout/HorizontalOrganizationChart"/>
    <dgm:cxn modelId="{947988F9-10B4-41C3-9038-6FD960B2982B}" type="presParOf" srcId="{4A638A87-9301-4DD7-AFB0-DC19BA5A2DE1}" destId="{2F9954DE-1BFA-45DB-8E07-9C962703D977}" srcOrd="2" destOrd="0" presId="urn:microsoft.com/office/officeart/2009/3/layout/HorizontalOrganizationChart"/>
    <dgm:cxn modelId="{A7A77D8B-8636-4433-8B5E-B60AC84D7067}" type="presParOf" srcId="{79768440-7B0F-423D-88E7-7A3FD839C181}" destId="{DEC8E509-66CD-4240-9A1B-9F08B7781F61}" srcOrd="2" destOrd="0" presId="urn:microsoft.com/office/officeart/2009/3/layout/HorizontalOrganizationChart"/>
    <dgm:cxn modelId="{2A0D6147-1B20-4662-93E8-EEF3603AC424}" type="presParOf" srcId="{1A409EC5-9220-4BE1-870F-04701095CE95}" destId="{E84D5054-79E7-46CA-8E64-3E53C7729E96}" srcOrd="4" destOrd="0" presId="urn:microsoft.com/office/officeart/2009/3/layout/HorizontalOrganizationChart"/>
    <dgm:cxn modelId="{76E13D21-A849-44F0-A6FA-C1E98A833BAD}" type="presParOf" srcId="{1A409EC5-9220-4BE1-870F-04701095CE95}" destId="{4CB4DEDD-E0A5-4454-921D-101D02F3E12A}" srcOrd="5" destOrd="0" presId="urn:microsoft.com/office/officeart/2009/3/layout/HorizontalOrganizationChart"/>
    <dgm:cxn modelId="{6718AF3B-D572-4D53-B131-77FCB273D89E}" type="presParOf" srcId="{4CB4DEDD-E0A5-4454-921D-101D02F3E12A}" destId="{1057F9EB-88E7-4C24-975D-8F826DDF962B}" srcOrd="0" destOrd="0" presId="urn:microsoft.com/office/officeart/2009/3/layout/HorizontalOrganizationChart"/>
    <dgm:cxn modelId="{D5E47DBA-6152-47FD-8930-0DF236356116}" type="presParOf" srcId="{1057F9EB-88E7-4C24-975D-8F826DDF962B}" destId="{71D363EB-9C9A-4B1A-B731-13BD359EFA31}" srcOrd="0" destOrd="0" presId="urn:microsoft.com/office/officeart/2009/3/layout/HorizontalOrganizationChart"/>
    <dgm:cxn modelId="{22EFEB1F-E2B9-4376-954F-18EC1E0D5B3C}" type="presParOf" srcId="{1057F9EB-88E7-4C24-975D-8F826DDF962B}" destId="{0B203FF7-FE69-493D-9071-0D787A5DCD27}" srcOrd="1" destOrd="0" presId="urn:microsoft.com/office/officeart/2009/3/layout/HorizontalOrganizationChart"/>
    <dgm:cxn modelId="{291606BC-0F86-4E57-BBDA-E7C6F5502A1A}" type="presParOf" srcId="{4CB4DEDD-E0A5-4454-921D-101D02F3E12A}" destId="{B51E0D32-B6D4-4993-B8F8-1AA398F729B9}" srcOrd="1" destOrd="0" presId="urn:microsoft.com/office/officeart/2009/3/layout/HorizontalOrganizationChart"/>
    <dgm:cxn modelId="{2DD398E0-11B8-4198-8FDF-17EB09E6EABF}" type="presParOf" srcId="{4CB4DEDD-E0A5-4454-921D-101D02F3E12A}" destId="{87443490-6C15-4805-A961-F037CF0C8DED}" srcOrd="2" destOrd="0" presId="urn:microsoft.com/office/officeart/2009/3/layout/HorizontalOrganizationChart"/>
    <dgm:cxn modelId="{56C57344-8BE7-41EE-A026-BC477353A909}" type="presParOf" srcId="{6075C06A-7AAD-4B27-833B-DA5E701E23CD}" destId="{63FED43D-6929-46B7-AD5F-9A533099315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4D5054-79E7-46CA-8E64-3E53C7729E96}">
      <dsp:nvSpPr>
        <dsp:cNvPr id="0" name=""/>
        <dsp:cNvSpPr/>
      </dsp:nvSpPr>
      <dsp:spPr>
        <a:xfrm>
          <a:off x="2643787" y="1814931"/>
          <a:ext cx="118749" cy="829762"/>
        </a:xfrm>
        <a:custGeom>
          <a:avLst/>
          <a:gdLst/>
          <a:ahLst/>
          <a:cxnLst/>
          <a:rect l="0" t="0" r="0" b="0"/>
          <a:pathLst>
            <a:path>
              <a:moveTo>
                <a:pt x="118749" y="0"/>
              </a:moveTo>
              <a:lnTo>
                <a:pt x="59374" y="0"/>
              </a:lnTo>
              <a:lnTo>
                <a:pt x="59374" y="829762"/>
              </a:lnTo>
              <a:lnTo>
                <a:pt x="0" y="82976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9D3BD-CBCA-4379-ACC8-0C1D106A22E7}">
      <dsp:nvSpPr>
        <dsp:cNvPr id="0" name=""/>
        <dsp:cNvSpPr/>
      </dsp:nvSpPr>
      <dsp:spPr>
        <a:xfrm>
          <a:off x="1931290" y="2389382"/>
          <a:ext cx="118749" cy="255311"/>
        </a:xfrm>
        <a:custGeom>
          <a:avLst/>
          <a:gdLst/>
          <a:ahLst/>
          <a:cxnLst/>
          <a:rect l="0" t="0" r="0" b="0"/>
          <a:pathLst>
            <a:path>
              <a:moveTo>
                <a:pt x="118749" y="0"/>
              </a:moveTo>
              <a:lnTo>
                <a:pt x="59374" y="0"/>
              </a:lnTo>
              <a:lnTo>
                <a:pt x="59374" y="255311"/>
              </a:lnTo>
              <a:lnTo>
                <a:pt x="0" y="25531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092D0-59BF-4CD1-8600-370523BCD89D}">
      <dsp:nvSpPr>
        <dsp:cNvPr id="0" name=""/>
        <dsp:cNvSpPr/>
      </dsp:nvSpPr>
      <dsp:spPr>
        <a:xfrm>
          <a:off x="1931290" y="2343662"/>
          <a:ext cx="11874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749" y="45720"/>
              </a:moveTo>
              <a:lnTo>
                <a:pt x="0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EA581-0EC2-4BF2-9951-A19D4BA8EFB3}">
      <dsp:nvSpPr>
        <dsp:cNvPr id="0" name=""/>
        <dsp:cNvSpPr/>
      </dsp:nvSpPr>
      <dsp:spPr>
        <a:xfrm>
          <a:off x="1931290" y="2134070"/>
          <a:ext cx="118749" cy="255311"/>
        </a:xfrm>
        <a:custGeom>
          <a:avLst/>
          <a:gdLst/>
          <a:ahLst/>
          <a:cxnLst/>
          <a:rect l="0" t="0" r="0" b="0"/>
          <a:pathLst>
            <a:path>
              <a:moveTo>
                <a:pt x="118749" y="255311"/>
              </a:moveTo>
              <a:lnTo>
                <a:pt x="59374" y="255311"/>
              </a:lnTo>
              <a:lnTo>
                <a:pt x="59374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5A154-BBDD-41A0-8E4E-0E820E0612B4}">
      <dsp:nvSpPr>
        <dsp:cNvPr id="0" name=""/>
        <dsp:cNvSpPr/>
      </dsp:nvSpPr>
      <dsp:spPr>
        <a:xfrm>
          <a:off x="2643787" y="1814931"/>
          <a:ext cx="118749" cy="574450"/>
        </a:xfrm>
        <a:custGeom>
          <a:avLst/>
          <a:gdLst/>
          <a:ahLst/>
          <a:cxnLst/>
          <a:rect l="0" t="0" r="0" b="0"/>
          <a:pathLst>
            <a:path>
              <a:moveTo>
                <a:pt x="118749" y="0"/>
              </a:moveTo>
              <a:lnTo>
                <a:pt x="59374" y="0"/>
              </a:lnTo>
              <a:lnTo>
                <a:pt x="59374" y="574450"/>
              </a:lnTo>
              <a:lnTo>
                <a:pt x="0" y="57445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7F6D2-5F5F-4C33-8E0E-9DD371555A73}">
      <dsp:nvSpPr>
        <dsp:cNvPr id="0" name=""/>
        <dsp:cNvSpPr/>
      </dsp:nvSpPr>
      <dsp:spPr>
        <a:xfrm>
          <a:off x="1931290" y="985169"/>
          <a:ext cx="118749" cy="893589"/>
        </a:xfrm>
        <a:custGeom>
          <a:avLst/>
          <a:gdLst/>
          <a:ahLst/>
          <a:cxnLst/>
          <a:rect l="0" t="0" r="0" b="0"/>
          <a:pathLst>
            <a:path>
              <a:moveTo>
                <a:pt x="118749" y="0"/>
              </a:moveTo>
              <a:lnTo>
                <a:pt x="59374" y="0"/>
              </a:lnTo>
              <a:lnTo>
                <a:pt x="59374" y="893589"/>
              </a:lnTo>
              <a:lnTo>
                <a:pt x="0" y="8935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FDA33-B97B-4837-94BE-C130FA10E4DB}">
      <dsp:nvSpPr>
        <dsp:cNvPr id="0" name=""/>
        <dsp:cNvSpPr/>
      </dsp:nvSpPr>
      <dsp:spPr>
        <a:xfrm>
          <a:off x="1931290" y="985169"/>
          <a:ext cx="118749" cy="638278"/>
        </a:xfrm>
        <a:custGeom>
          <a:avLst/>
          <a:gdLst/>
          <a:ahLst/>
          <a:cxnLst/>
          <a:rect l="0" t="0" r="0" b="0"/>
          <a:pathLst>
            <a:path>
              <a:moveTo>
                <a:pt x="118749" y="0"/>
              </a:moveTo>
              <a:lnTo>
                <a:pt x="59374" y="0"/>
              </a:lnTo>
              <a:lnTo>
                <a:pt x="59374" y="638278"/>
              </a:lnTo>
              <a:lnTo>
                <a:pt x="0" y="638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3A2FC-64C5-49C5-A531-0C8F2AB3B311}">
      <dsp:nvSpPr>
        <dsp:cNvPr id="0" name=""/>
        <dsp:cNvSpPr/>
      </dsp:nvSpPr>
      <dsp:spPr>
        <a:xfrm>
          <a:off x="1931290" y="985169"/>
          <a:ext cx="118749" cy="382967"/>
        </a:xfrm>
        <a:custGeom>
          <a:avLst/>
          <a:gdLst/>
          <a:ahLst/>
          <a:cxnLst/>
          <a:rect l="0" t="0" r="0" b="0"/>
          <a:pathLst>
            <a:path>
              <a:moveTo>
                <a:pt x="118749" y="0"/>
              </a:moveTo>
              <a:lnTo>
                <a:pt x="59374" y="0"/>
              </a:lnTo>
              <a:lnTo>
                <a:pt x="59374" y="382967"/>
              </a:lnTo>
              <a:lnTo>
                <a:pt x="0" y="38296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A674B-058A-483C-8D98-051FB8554753}">
      <dsp:nvSpPr>
        <dsp:cNvPr id="0" name=""/>
        <dsp:cNvSpPr/>
      </dsp:nvSpPr>
      <dsp:spPr>
        <a:xfrm>
          <a:off x="1931290" y="985169"/>
          <a:ext cx="118749" cy="127655"/>
        </a:xfrm>
        <a:custGeom>
          <a:avLst/>
          <a:gdLst/>
          <a:ahLst/>
          <a:cxnLst/>
          <a:rect l="0" t="0" r="0" b="0"/>
          <a:pathLst>
            <a:path>
              <a:moveTo>
                <a:pt x="118749" y="0"/>
              </a:moveTo>
              <a:lnTo>
                <a:pt x="59374" y="0"/>
              </a:lnTo>
              <a:lnTo>
                <a:pt x="59374" y="127655"/>
              </a:lnTo>
              <a:lnTo>
                <a:pt x="0" y="12765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4482E-29BF-4D7B-8FBA-9277583A0BF9}">
      <dsp:nvSpPr>
        <dsp:cNvPr id="0" name=""/>
        <dsp:cNvSpPr/>
      </dsp:nvSpPr>
      <dsp:spPr>
        <a:xfrm>
          <a:off x="1931290" y="857513"/>
          <a:ext cx="118749" cy="127655"/>
        </a:xfrm>
        <a:custGeom>
          <a:avLst/>
          <a:gdLst/>
          <a:ahLst/>
          <a:cxnLst/>
          <a:rect l="0" t="0" r="0" b="0"/>
          <a:pathLst>
            <a:path>
              <a:moveTo>
                <a:pt x="118749" y="127655"/>
              </a:moveTo>
              <a:lnTo>
                <a:pt x="59374" y="127655"/>
              </a:lnTo>
              <a:lnTo>
                <a:pt x="59374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B989-28C6-4420-90DE-1108C05BEB48}">
      <dsp:nvSpPr>
        <dsp:cNvPr id="0" name=""/>
        <dsp:cNvSpPr/>
      </dsp:nvSpPr>
      <dsp:spPr>
        <a:xfrm>
          <a:off x="1931290" y="602202"/>
          <a:ext cx="118749" cy="382967"/>
        </a:xfrm>
        <a:custGeom>
          <a:avLst/>
          <a:gdLst/>
          <a:ahLst/>
          <a:cxnLst/>
          <a:rect l="0" t="0" r="0" b="0"/>
          <a:pathLst>
            <a:path>
              <a:moveTo>
                <a:pt x="118749" y="382967"/>
              </a:moveTo>
              <a:lnTo>
                <a:pt x="59374" y="382967"/>
              </a:lnTo>
              <a:lnTo>
                <a:pt x="59374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B91CD-4B71-43CD-BBBB-892B99773011}">
      <dsp:nvSpPr>
        <dsp:cNvPr id="0" name=""/>
        <dsp:cNvSpPr/>
      </dsp:nvSpPr>
      <dsp:spPr>
        <a:xfrm>
          <a:off x="1931290" y="346890"/>
          <a:ext cx="118749" cy="638278"/>
        </a:xfrm>
        <a:custGeom>
          <a:avLst/>
          <a:gdLst/>
          <a:ahLst/>
          <a:cxnLst/>
          <a:rect l="0" t="0" r="0" b="0"/>
          <a:pathLst>
            <a:path>
              <a:moveTo>
                <a:pt x="118749" y="638278"/>
              </a:moveTo>
              <a:lnTo>
                <a:pt x="59374" y="638278"/>
              </a:lnTo>
              <a:lnTo>
                <a:pt x="59374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E43A8-647D-4957-B8FB-0EBC08F0365C}">
      <dsp:nvSpPr>
        <dsp:cNvPr id="0" name=""/>
        <dsp:cNvSpPr/>
      </dsp:nvSpPr>
      <dsp:spPr>
        <a:xfrm>
          <a:off x="1931290" y="91579"/>
          <a:ext cx="118749" cy="893589"/>
        </a:xfrm>
        <a:custGeom>
          <a:avLst/>
          <a:gdLst/>
          <a:ahLst/>
          <a:cxnLst/>
          <a:rect l="0" t="0" r="0" b="0"/>
          <a:pathLst>
            <a:path>
              <a:moveTo>
                <a:pt x="118749" y="893589"/>
              </a:moveTo>
              <a:lnTo>
                <a:pt x="59374" y="893589"/>
              </a:lnTo>
              <a:lnTo>
                <a:pt x="59374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9454D-E70B-403E-88B6-7E0DB4162DDC}">
      <dsp:nvSpPr>
        <dsp:cNvPr id="0" name=""/>
        <dsp:cNvSpPr/>
      </dsp:nvSpPr>
      <dsp:spPr>
        <a:xfrm>
          <a:off x="2643787" y="985169"/>
          <a:ext cx="118749" cy="829762"/>
        </a:xfrm>
        <a:custGeom>
          <a:avLst/>
          <a:gdLst/>
          <a:ahLst/>
          <a:cxnLst/>
          <a:rect l="0" t="0" r="0" b="0"/>
          <a:pathLst>
            <a:path>
              <a:moveTo>
                <a:pt x="118749" y="829762"/>
              </a:moveTo>
              <a:lnTo>
                <a:pt x="59374" y="829762"/>
              </a:lnTo>
              <a:lnTo>
                <a:pt x="59374" y="0"/>
              </a:ln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876A7-104F-4151-A8B0-084B210B189A}">
      <dsp:nvSpPr>
        <dsp:cNvPr id="0" name=""/>
        <dsp:cNvSpPr/>
      </dsp:nvSpPr>
      <dsp:spPr>
        <a:xfrm>
          <a:off x="2762537" y="1724384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Recommend</a:t>
          </a:r>
          <a:endParaRPr lang="en-US" sz="600" kern="1200"/>
        </a:p>
      </dsp:txBody>
      <dsp:txXfrm>
        <a:off x="2762537" y="1724384"/>
        <a:ext cx="593747" cy="181092"/>
      </dsp:txXfrm>
    </dsp:sp>
    <dsp:sp modelId="{B6716660-799A-40BE-A6C2-AC32B2FF94EA}">
      <dsp:nvSpPr>
        <dsp:cNvPr id="0" name=""/>
        <dsp:cNvSpPr/>
      </dsp:nvSpPr>
      <dsp:spPr>
        <a:xfrm>
          <a:off x="2050040" y="894622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Satisfies needs</a:t>
          </a:r>
          <a:endParaRPr lang="en-US" sz="600" kern="1200"/>
        </a:p>
      </dsp:txBody>
      <dsp:txXfrm>
        <a:off x="2050040" y="894622"/>
        <a:ext cx="593747" cy="181092"/>
      </dsp:txXfrm>
    </dsp:sp>
    <dsp:sp modelId="{8A4BD136-EF3D-4031-BAC7-2F7448F15B76}">
      <dsp:nvSpPr>
        <dsp:cNvPr id="0" name=""/>
        <dsp:cNvSpPr/>
      </dsp:nvSpPr>
      <dsp:spPr>
        <a:xfrm>
          <a:off x="1337543" y="1032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Beginner friendly</a:t>
          </a:r>
          <a:endParaRPr lang="en-US" sz="600" kern="1200"/>
        </a:p>
      </dsp:txBody>
      <dsp:txXfrm>
        <a:off x="1337543" y="1032"/>
        <a:ext cx="593747" cy="181092"/>
      </dsp:txXfrm>
    </dsp:sp>
    <dsp:sp modelId="{022447F9-0354-4BA5-B36D-E07E5D260C79}">
      <dsp:nvSpPr>
        <dsp:cNvPr id="0" name=""/>
        <dsp:cNvSpPr/>
      </dsp:nvSpPr>
      <dsp:spPr>
        <a:xfrm>
          <a:off x="1337543" y="256344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Cargo friendly</a:t>
          </a:r>
          <a:endParaRPr lang="en-US" sz="600" kern="1200"/>
        </a:p>
      </dsp:txBody>
      <dsp:txXfrm>
        <a:off x="1337543" y="256344"/>
        <a:ext cx="593747" cy="181092"/>
      </dsp:txXfrm>
    </dsp:sp>
    <dsp:sp modelId="{1F891A8B-57E4-42ED-84CA-6E474D153B85}">
      <dsp:nvSpPr>
        <dsp:cNvPr id="0" name=""/>
        <dsp:cNvSpPr/>
      </dsp:nvSpPr>
      <dsp:spPr>
        <a:xfrm>
          <a:off x="1337543" y="511655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City friendly</a:t>
          </a:r>
          <a:endParaRPr lang="en-US" sz="600" kern="1200"/>
        </a:p>
      </dsp:txBody>
      <dsp:txXfrm>
        <a:off x="1337543" y="511655"/>
        <a:ext cx="593747" cy="181092"/>
      </dsp:txXfrm>
    </dsp:sp>
    <dsp:sp modelId="{A1DEBC6B-01EF-433D-B69E-BF2CEE6B06BE}">
      <dsp:nvSpPr>
        <dsp:cNvPr id="0" name=""/>
        <dsp:cNvSpPr/>
      </dsp:nvSpPr>
      <dsp:spPr>
        <a:xfrm>
          <a:off x="1337543" y="766967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Connectivity supported</a:t>
          </a:r>
          <a:endParaRPr lang="en-US" sz="600" kern="1200"/>
        </a:p>
      </dsp:txBody>
      <dsp:txXfrm>
        <a:off x="1337543" y="766967"/>
        <a:ext cx="593747" cy="181092"/>
      </dsp:txXfrm>
    </dsp:sp>
    <dsp:sp modelId="{A0544C8E-8570-4CE3-A319-B54F52E82951}">
      <dsp:nvSpPr>
        <dsp:cNvPr id="0" name=""/>
        <dsp:cNvSpPr/>
      </dsp:nvSpPr>
      <dsp:spPr>
        <a:xfrm>
          <a:off x="1337543" y="1022278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Family friendly</a:t>
          </a:r>
          <a:endParaRPr lang="en-US" sz="600" kern="1200"/>
        </a:p>
      </dsp:txBody>
      <dsp:txXfrm>
        <a:off x="1337543" y="1022278"/>
        <a:ext cx="593747" cy="181092"/>
      </dsp:txXfrm>
    </dsp:sp>
    <dsp:sp modelId="{DAE2FA2A-D592-48B6-AEE7-0F79B84FF559}">
      <dsp:nvSpPr>
        <dsp:cNvPr id="0" name=""/>
        <dsp:cNvSpPr/>
      </dsp:nvSpPr>
      <dsp:spPr>
        <a:xfrm>
          <a:off x="1337543" y="1277590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Offroad friendly</a:t>
          </a:r>
          <a:endParaRPr lang="en-US" sz="600" kern="1200"/>
        </a:p>
      </dsp:txBody>
      <dsp:txXfrm>
        <a:off x="1337543" y="1277590"/>
        <a:ext cx="593747" cy="181092"/>
      </dsp:txXfrm>
    </dsp:sp>
    <dsp:sp modelId="{B6D215A1-8A74-4CB2-BD1C-7DAEA5CC8684}">
      <dsp:nvSpPr>
        <dsp:cNvPr id="0" name=""/>
        <dsp:cNvSpPr/>
      </dsp:nvSpPr>
      <dsp:spPr>
        <a:xfrm>
          <a:off x="1337543" y="1532901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Sport friendly</a:t>
          </a:r>
          <a:endParaRPr lang="en-US" sz="600" kern="1200"/>
        </a:p>
      </dsp:txBody>
      <dsp:txXfrm>
        <a:off x="1337543" y="1532901"/>
        <a:ext cx="593747" cy="181092"/>
      </dsp:txXfrm>
    </dsp:sp>
    <dsp:sp modelId="{E2F96175-4187-4AE2-B133-0C6A536C5B3B}">
      <dsp:nvSpPr>
        <dsp:cNvPr id="0" name=""/>
        <dsp:cNvSpPr/>
      </dsp:nvSpPr>
      <dsp:spPr>
        <a:xfrm>
          <a:off x="1337543" y="1788212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Travel friendly</a:t>
          </a:r>
          <a:endParaRPr lang="en-US" sz="600" kern="1200"/>
        </a:p>
      </dsp:txBody>
      <dsp:txXfrm>
        <a:off x="1337543" y="1788212"/>
        <a:ext cx="593747" cy="181092"/>
      </dsp:txXfrm>
    </dsp:sp>
    <dsp:sp modelId="{B85E49BC-AE9B-403B-9E7D-FBDD513C2AB8}">
      <dsp:nvSpPr>
        <dsp:cNvPr id="0" name=""/>
        <dsp:cNvSpPr/>
      </dsp:nvSpPr>
      <dsp:spPr>
        <a:xfrm>
          <a:off x="2050040" y="2298835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Maintenance friendly</a:t>
          </a:r>
          <a:endParaRPr lang="en-US" sz="600" kern="1200"/>
        </a:p>
      </dsp:txBody>
      <dsp:txXfrm>
        <a:off x="2050040" y="2298835"/>
        <a:ext cx="593747" cy="181092"/>
      </dsp:txXfrm>
    </dsp:sp>
    <dsp:sp modelId="{B976C08E-DA53-4065-B0C4-F3BAB096C84B}">
      <dsp:nvSpPr>
        <dsp:cNvPr id="0" name=""/>
        <dsp:cNvSpPr/>
      </dsp:nvSpPr>
      <dsp:spPr>
        <a:xfrm>
          <a:off x="1337543" y="2043524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Fuel efficient</a:t>
          </a:r>
          <a:endParaRPr lang="en-US" sz="600" kern="1200"/>
        </a:p>
      </dsp:txBody>
      <dsp:txXfrm>
        <a:off x="1337543" y="2043524"/>
        <a:ext cx="593747" cy="181092"/>
      </dsp:txXfrm>
    </dsp:sp>
    <dsp:sp modelId="{BD7CFD04-8BBD-48E1-84C0-F17491036212}">
      <dsp:nvSpPr>
        <dsp:cNvPr id="0" name=""/>
        <dsp:cNvSpPr/>
      </dsp:nvSpPr>
      <dsp:spPr>
        <a:xfrm>
          <a:off x="1337543" y="2298835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Low registration costs</a:t>
          </a:r>
          <a:endParaRPr lang="en-US" sz="600" kern="1200"/>
        </a:p>
      </dsp:txBody>
      <dsp:txXfrm>
        <a:off x="1337543" y="2298835"/>
        <a:ext cx="593747" cy="181092"/>
      </dsp:txXfrm>
    </dsp:sp>
    <dsp:sp modelId="{6F350AD5-31C5-4D1A-8DE9-DA00EF1248CD}">
      <dsp:nvSpPr>
        <dsp:cNvPr id="0" name=""/>
        <dsp:cNvSpPr/>
      </dsp:nvSpPr>
      <dsp:spPr>
        <a:xfrm>
          <a:off x="1337543" y="2554147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Servicing friendly</a:t>
          </a:r>
          <a:endParaRPr lang="en-US" sz="600" kern="1200"/>
        </a:p>
      </dsp:txBody>
      <dsp:txXfrm>
        <a:off x="1337543" y="2554147"/>
        <a:ext cx="593747" cy="181092"/>
      </dsp:txXfrm>
    </dsp:sp>
    <dsp:sp modelId="{71D363EB-9C9A-4B1A-B731-13BD359EFA31}">
      <dsp:nvSpPr>
        <dsp:cNvPr id="0" name=""/>
        <dsp:cNvSpPr/>
      </dsp:nvSpPr>
      <dsp:spPr>
        <a:xfrm>
          <a:off x="2050040" y="2554147"/>
          <a:ext cx="593747" cy="1810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600" kern="1200"/>
            <a:t>Budget friendly</a:t>
          </a:r>
          <a:endParaRPr lang="en-US" sz="600" kern="1200"/>
        </a:p>
      </dsp:txBody>
      <dsp:txXfrm>
        <a:off x="2050040" y="2554147"/>
        <a:ext cx="593747" cy="181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kusljic</dc:creator>
  <cp:keywords/>
  <dc:description/>
  <cp:lastModifiedBy>kusljic</cp:lastModifiedBy>
  <cp:revision>17</cp:revision>
  <dcterms:created xsi:type="dcterms:W3CDTF">2020-04-23T18:07:00Z</dcterms:created>
  <dcterms:modified xsi:type="dcterms:W3CDTF">2020-04-24T01:04:00Z</dcterms:modified>
</cp:coreProperties>
</file>