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E4FBF"/>
          <w:sz w:val="52"/>
          <w:szCs w:val="52"/>
        </w:rPr>
        <w:t xml:space="preserve">🌴  낙원계산기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0FAD77"/>
          <w:sz w:val="22"/>
          <w:szCs w:val="22"/>
        </w:rPr>
        <w:t xml:space="preserve">국내 유일의 시각적 FIRE 시뮬레이터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1. 한 줄 요약</w:t>
      </w:r>
    </w:p>
    <w:p>
      <w:pPr>
        <w:spacing w:before="60" w:after="60"/>
      </w:pPr>
      <w:r>
        <w:rPr>
          <w:rFonts w:ascii="Arial" w:cs="Arial" w:eastAsia="Arial" w:hAnsi="Arial"/>
          <w:color w:val="1A1D2E"/>
          <w:sz w:val="21"/>
          <w:szCs w:val="21"/>
        </w:rPr>
        <w:t xml:space="preserve">사용자가 입력값을 바꾸면 자산 성장 그래프가 즉시 반응하는, 국내 최초 시각적 FIRE 시뮬레이터로 업그레이드한다.</w:t>
      </w:r>
    </w:p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2. 문제 (What's broken)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숫자만 있고 그래프가 없다 → 복리 효과가 체감되지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변수 하나 바꿔서 비교할 방법이 없다 → 시나리오 실험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결과를 공유하거나 저장할 수 없다 → 바이럴/재방문 없음</w:t>
      </w:r>
    </w:p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3. 타겟 유저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6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5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</w:tr>
      <w:tr>
        <w:tc>
          <w:tcPr>
            <w:tcW w:type="dxa" w:w="22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김민준 (32세)</w:t>
            </w:r>
          </w:p>
        </w:tc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IT 6년차, 월 150만원 저축 중</w:t>
            </w:r>
          </w:p>
        </w:tc>
        <w:tc>
          <w:tcPr>
            <w:tcW w:type="dxa" w:w="35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"저축 얼마 더 늘리면 몇 년 빨라지나?"</w:t>
            </w:r>
          </w:p>
        </w:tc>
      </w:tr>
      <w:tr>
        <w:tc>
          <w:tcPr>
            <w:tcW w:type="dxa" w:w="22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박서연 (41세)</w:t>
            </w:r>
          </w:p>
        </w:tc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중소기업 팀장, 저축 늦게 시작</w:t>
            </w:r>
          </w:p>
        </w:tc>
        <w:tc>
          <w:tcPr>
            <w:tcW w:type="dxa" w:w="35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"지금 시작해도 늦지 않았나? 국민연금 포함하면?"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4. 기능 요구사항 (MoSCoW)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🔴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F-01  자산 성장 그래프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연도별 자산 라인 차트, 은퇴 시점 강조, 인터랙티브 호버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F-02  슬라이더 UX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슬라이더 조작 시 그래프 실시간 업데이트 (debounce 300ms)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F-03  결과 요약 카드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은퇴 연도 / 총 자산 / 월 인출액 카드, '낙원까지 D-N년' 표시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🟡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F-04  시나리오 A/B 비교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2개 시나리오 동시 그래프, '시나리오 B가 N년 빠름' 요약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F-05  인플레이션 토글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실질/명목 전환, 기본값 2.5%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F-06  결과 공유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URL 파라미터 공유 링크 + 결과 이미지 다운로드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🟢 Could Have (v2.1 이후)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F-07  국민연금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F-08  세후 수익률 자동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D2E"/>
          <w:sz w:val="21"/>
          <w:szCs w:val="21"/>
        </w:rPr>
        <w:t xml:space="preserve">F-09  몬테카를로 시뮬레이션 (성공 확률)</w:t>
      </w:r>
    </w:p>
    <w:p>
      <w:pPr>
        <w:spacing w:before="200" w:after="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5. 기술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초기 로드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LCP &lt; 2.5초 (모바일 4G)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그래프 반응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입력 변경 후 &lt; 300ms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데이터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서버 저장 없음 — 클라이언트 사이드 계산만</w:t>
            </w:r>
          </w:p>
        </w:tc>
      </w:tr>
      <w:tr>
        <w:tc>
          <w:tcPr>
            <w:tcW w:type="dxa" w:w="3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63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Chrome / Safari / Firefox 최신 2버전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6.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North Star</w:t>
            </w:r>
          </w:p>
        </w:tc>
        <w:tc>
          <w:tcPr>
            <w:tcW w:type="dxa" w:w="468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468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세션당 시나리오 계산 횟수</w:t>
            </w:r>
          </w:p>
        </w:tc>
        <w:tc>
          <w:tcPr>
            <w:tcW w:type="dxa" w:w="468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1회 → 3회 이상 (출시 3개월)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7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(3개월)</w:t>
            </w:r>
          </w:p>
        </w:tc>
      </w:tr>
      <w:tr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2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~1분 30초</w:t>
            </w:r>
          </w:p>
        </w:tc>
        <w:tc>
          <w:tcPr>
            <w:tcW w:type="dxa" w:w="37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3분 이상</w:t>
            </w:r>
          </w:p>
        </w:tc>
      </w:tr>
      <w:tr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시나리오 비교 사용률</w:t>
            </w:r>
          </w:p>
        </w:tc>
        <w:tc>
          <w:tcPr>
            <w:tcW w:type="dxa" w:w="2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0%</w:t>
            </w:r>
          </w:p>
        </w:tc>
        <w:tc>
          <w:tcPr>
            <w:tcW w:type="dxa" w:w="37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방문자의 30%</w:t>
            </w:r>
          </w:p>
        </w:tc>
      </w:tr>
      <w:tr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공유 클릭률</w:t>
            </w:r>
          </w:p>
        </w:tc>
        <w:tc>
          <w:tcPr>
            <w:tcW w:type="dxa" w:w="2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0%</w:t>
            </w:r>
          </w:p>
        </w:tc>
        <w:tc>
          <w:tcPr>
            <w:tcW w:type="dxa" w:w="37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세션의 5%</w:t>
            </w:r>
          </w:p>
        </w:tc>
      </w:tr>
      <w:tr>
        <w:tc>
          <w:tcPr>
            <w:tcW w:type="dxa" w:w="3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7일 재방문율</w:t>
            </w:r>
          </w:p>
        </w:tc>
        <w:tc>
          <w:tcPr>
            <w:tcW w:type="dxa" w:w="20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미측정</w:t>
            </w:r>
          </w:p>
        </w:tc>
        <w:tc>
          <w:tcPr>
            <w:tcW w:type="dxa" w:w="37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15% 이상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7. 개발 로드맵 (9주)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79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14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W1–2</w:t>
            </w:r>
          </w:p>
        </w:tc>
        <w:tc>
          <w:tcPr>
            <w:tcW w:type="dxa" w:w="79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UX 와이어프레임 + 시각화 라이브러리 선정 (Recharts vs Chart.js)</w:t>
            </w:r>
          </w:p>
        </w:tc>
      </w:tr>
      <w:tr>
        <w:tc>
          <w:tcPr>
            <w:tcW w:type="dxa" w:w="14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W3–5</w:t>
            </w:r>
          </w:p>
        </w:tc>
        <w:tc>
          <w:tcPr>
            <w:tcW w:type="dxa" w:w="79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F-01 그래프 · F-02 슬라이더 · F-03 결과 카드 구현</w:t>
            </w:r>
          </w:p>
        </w:tc>
      </w:tr>
      <w:tr>
        <w:tc>
          <w:tcPr>
            <w:tcW w:type="dxa" w:w="14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W6–7</w:t>
            </w:r>
          </w:p>
        </w:tc>
        <w:tc>
          <w:tcPr>
            <w:tcW w:type="dxa" w:w="79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F-04 시나리오 비교 · F-05 인플레이션 · F-06 공유 기능</w:t>
            </w:r>
          </w:p>
        </w:tc>
      </w:tr>
      <w:tr>
        <w:tc>
          <w:tcPr>
            <w:tcW w:type="dxa" w:w="14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W8</w:t>
            </w:r>
          </w:p>
        </w:tc>
        <w:tc>
          <w:tcPr>
            <w:tcW w:type="dxa" w:w="79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사용성 테스트 (5명) + 성능 최적화 + QA</w:t>
            </w:r>
          </w:p>
        </w:tc>
      </w:tr>
      <w:tr>
        <w:tc>
          <w:tcPr>
            <w:tcW w:type="dxa" w:w="14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W9</w:t>
            </w:r>
          </w:p>
        </w:tc>
        <w:tc>
          <w:tcPr>
            <w:tcW w:type="dxa" w:w="79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Soft Launch → 커뮤니티 배포 → 피드백 루프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1E4FB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4FBF"/>
          <w:sz w:val="30"/>
          <w:szCs w:val="30"/>
        </w:rPr>
        <w:t xml:space="preserve">8. 미결 사항 (팀 논의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c>
          <w:tcPr>
            <w:tcW w:type="dxa" w:w="6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160"/>
            <w:tcBorders>
              <w:top w:val="single" w:color="1E4FBF" w:sz="1"/>
              <w:left w:val="single" w:color="1E4FBF" w:sz="1"/>
              <w:bottom w:val="single" w:color="1E4FBF" w:sz="1"/>
              <w:right w:val="single" w:color="1E4FBF" w:sz="1"/>
            </w:tcBorders>
            <w:shd w:fill="1E4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OQ-1</w:t>
            </w:r>
          </w:p>
        </w:tc>
        <w:tc>
          <w:tcPr>
            <w:tcW w:type="dxa" w:w="6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시각화 라이브러리: Recharts vs Chart.js vs D3 — 성능/번들 결정</w:t>
            </w:r>
          </w:p>
        </w:tc>
        <w:tc>
          <w:tcPr>
            <w:tcW w:type="dxa" w:w="21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W1</w:t>
            </w:r>
          </w:p>
        </w:tc>
      </w:tr>
      <w:tr>
        <w:tc>
          <w:tcPr>
            <w:tcW w:type="dxa" w:w="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OQ-2</w:t>
            </w:r>
          </w:p>
        </w:tc>
        <w:tc>
          <w:tcPr>
            <w:tcW w:type="dxa" w:w="6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국민연금 기능을 v2.0에 넣을 것인가?</w:t>
            </w:r>
          </w:p>
        </w:tc>
        <w:tc>
          <w:tcPr>
            <w:tcW w:type="dxa" w:w="21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OQ-3</w:t>
            </w:r>
          </w:p>
        </w:tc>
        <w:tc>
          <w:tcPr>
            <w:tcW w:type="dxa" w:w="660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수익 모델: 무료 유지 vs 프리미엄 전환?</w:t>
            </w:r>
          </w:p>
        </w:tc>
        <w:tc>
          <w:tcPr>
            <w:tcW w:type="dxa" w:w="2160"/>
            <w:tcBorders>
              <w:top w:val="single" w:color="E2E5ED" w:sz="1"/>
              <w:left w:val="single" w:color="E2E5ED" w:sz="1"/>
              <w:bottom w:val="single" w:color="E2E5ED" w:sz="1"/>
              <w:right w:val="single" w:color="E2E5E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W3</w:t>
            </w:r>
          </w:p>
        </w:tc>
      </w:tr>
    </w:tbl>
    <w:p>
      <w:pPr>
        <w:spacing w:before="200" w:after="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이 문서는 살아있는 문서입니다 — 팀 논의에 따라 지속 업데이트됩니다.</w:t>
      </w:r>
    </w:p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FBF" w:sz="4" w:space="4"/>
      </w:pBdr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낙원계산기 v2.0 PRD  ·  2026.03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D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FB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2026-03-12T07:05:51.775Z</dcterms:created>
  <dcterms:modified xsi:type="dcterms:W3CDTF">2026-03-12T07:05:51.776Z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