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813" w:rsidRPr="00E12813" w:rsidRDefault="00E12813" w:rsidP="00E12813">
      <w:pPr>
        <w:spacing w:line="240" w:lineRule="auto"/>
        <w:contextualSpacing/>
        <w:jc w:val="center"/>
        <w:rPr>
          <w:rFonts w:cstheme="minorHAnsi"/>
          <w:b/>
        </w:rPr>
      </w:pPr>
      <w:proofErr w:type="spellStart"/>
      <w:r w:rsidRPr="00E12813">
        <w:rPr>
          <w:rFonts w:cstheme="minorHAnsi"/>
          <w:b/>
        </w:rPr>
        <w:t>props</w:t>
      </w:r>
      <w:proofErr w:type="spellEnd"/>
    </w:p>
    <w:p w:rsidR="0099696D" w:rsidRPr="0099696D" w:rsidRDefault="0099696D" w:rsidP="0099696D">
      <w:pPr>
        <w:spacing w:line="240" w:lineRule="auto"/>
        <w:contextualSpacing/>
        <w:jc w:val="both"/>
        <w:rPr>
          <w:rFonts w:cstheme="minorHAnsi"/>
          <w:b/>
          <w:sz w:val="18"/>
        </w:rPr>
      </w:pPr>
      <w:r w:rsidRPr="0099696D">
        <w:rPr>
          <w:rFonts w:cstheme="minorHAnsi"/>
          <w:b/>
          <w:sz w:val="18"/>
        </w:rPr>
        <w:t xml:space="preserve">Что такое </w:t>
      </w:r>
      <w:proofErr w:type="spellStart"/>
      <w:r w:rsidRPr="0099696D">
        <w:rPr>
          <w:rFonts w:cstheme="minorHAnsi"/>
          <w:b/>
          <w:sz w:val="18"/>
        </w:rPr>
        <w:t>props</w:t>
      </w:r>
      <w:proofErr w:type="spellEnd"/>
      <w:r w:rsidRPr="0099696D">
        <w:rPr>
          <w:rFonts w:cstheme="minorHAnsi"/>
          <w:b/>
          <w:sz w:val="18"/>
        </w:rPr>
        <w:t xml:space="preserve"> (пропсы) на самом деле?</w:t>
      </w:r>
    </w:p>
    <w:p w:rsidR="0099696D" w:rsidRPr="0099696D" w:rsidRDefault="0099696D" w:rsidP="0099696D">
      <w:pPr>
        <w:spacing w:line="240" w:lineRule="auto"/>
        <w:contextualSpacing/>
        <w:jc w:val="both"/>
        <w:rPr>
          <w:rFonts w:cstheme="minorHAnsi"/>
          <w:sz w:val="16"/>
        </w:rPr>
      </w:pPr>
      <w:proofErr w:type="spellStart"/>
      <w:r w:rsidRPr="0099696D">
        <w:rPr>
          <w:rFonts w:cstheme="minorHAnsi"/>
          <w:sz w:val="16"/>
        </w:rPr>
        <w:t>Props</w:t>
      </w:r>
      <w:proofErr w:type="spellEnd"/>
      <w:r w:rsidRPr="0099696D">
        <w:rPr>
          <w:rFonts w:cstheme="minorHAnsi"/>
          <w:sz w:val="16"/>
        </w:rPr>
        <w:t xml:space="preserve"> — это просто посылка, которую родительский компонент отправляет дочернему.</w:t>
      </w:r>
    </w:p>
    <w:p w:rsidR="0099696D" w:rsidRPr="0099696D" w:rsidRDefault="0099696D" w:rsidP="0099696D">
      <w:pPr>
        <w:spacing w:line="240" w:lineRule="auto"/>
        <w:contextualSpacing/>
        <w:jc w:val="both"/>
        <w:rPr>
          <w:rFonts w:cstheme="minorHAnsi"/>
          <w:sz w:val="16"/>
        </w:rPr>
      </w:pPr>
      <w:r w:rsidRPr="0099696D">
        <w:rPr>
          <w:rFonts w:cstheme="minorHAnsi"/>
          <w:sz w:val="16"/>
        </w:rPr>
        <w:t>В коде это выглядит как обычные атрибуты в HTML-тегах:</w:t>
      </w:r>
    </w:p>
    <w:p w:rsidR="0099696D" w:rsidRPr="0099696D" w:rsidRDefault="0099696D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99696D">
        <w:rPr>
          <w:rFonts w:cstheme="minorHAnsi"/>
          <w:sz w:val="16"/>
        </w:rPr>
        <w:t xml:space="preserve">&lt;Компонент </w:t>
      </w:r>
      <w:proofErr w:type="spellStart"/>
      <w:r w:rsidRPr="0099696D">
        <w:rPr>
          <w:rFonts w:cstheme="minorHAnsi"/>
          <w:sz w:val="16"/>
        </w:rPr>
        <w:t>имяПосылки</w:t>
      </w:r>
      <w:proofErr w:type="spellEnd"/>
      <w:r w:rsidRPr="0099696D">
        <w:rPr>
          <w:rFonts w:cstheme="minorHAnsi"/>
          <w:sz w:val="16"/>
        </w:rPr>
        <w:t>={</w:t>
      </w:r>
      <w:proofErr w:type="spellStart"/>
      <w:r w:rsidRPr="0099696D">
        <w:rPr>
          <w:rFonts w:cstheme="minorHAnsi"/>
          <w:sz w:val="16"/>
        </w:rPr>
        <w:t>то_что_внутри</w:t>
      </w:r>
      <w:proofErr w:type="spellEnd"/>
      <w:r w:rsidRPr="0099696D">
        <w:rPr>
          <w:rFonts w:cstheme="minorHAnsi"/>
          <w:sz w:val="16"/>
        </w:rPr>
        <w:t>} /&gt;</w:t>
      </w:r>
    </w:p>
    <w:p w:rsidR="00714591" w:rsidRDefault="0099696D" w:rsidP="0099696D">
      <w:pPr>
        <w:spacing w:line="240" w:lineRule="auto"/>
        <w:contextualSpacing/>
        <w:jc w:val="both"/>
        <w:rPr>
          <w:rFonts w:cstheme="minorHAnsi"/>
          <w:sz w:val="16"/>
        </w:rPr>
      </w:pPr>
      <w:r w:rsidRPr="0099696D">
        <w:rPr>
          <w:rFonts w:cstheme="minorHAnsi"/>
          <w:sz w:val="16"/>
        </w:rPr>
        <w:t>Давай посмотрим на твой код. Я добавил туда огромные и подробные комментарии, чтобы ты прямо пальцем мог тыкнуть в каждое место, где фигурируют пропсы.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==========================================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СНАЧАЛА СМОТРИМ В APP.TSX (РОДИТЕЛЬ)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==========================================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Именно здесь мы "упаковываем" посылку (</w:t>
      </w:r>
      <w:proofErr w:type="spellStart"/>
      <w:r w:rsidRPr="00E12813">
        <w:rPr>
          <w:rFonts w:cstheme="minorHAnsi"/>
          <w:sz w:val="14"/>
        </w:rPr>
        <w:t>props</w:t>
      </w:r>
      <w:proofErr w:type="spellEnd"/>
      <w:r w:rsidRPr="00E12813">
        <w:rPr>
          <w:rFonts w:cstheme="minorHAnsi"/>
          <w:sz w:val="14"/>
        </w:rPr>
        <w:t>) и отправляем её вниз: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  <w:r w:rsidRPr="00E12813">
        <w:rPr>
          <w:rFonts w:cstheme="minorHAnsi"/>
          <w:sz w:val="14"/>
          <w:lang w:val="en-US"/>
        </w:rPr>
        <w:t xml:space="preserve">//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  <w:r w:rsidRPr="00E12813">
        <w:rPr>
          <w:rFonts w:cstheme="minorHAnsi"/>
          <w:sz w:val="14"/>
          <w:lang w:val="en-US"/>
        </w:rPr>
        <w:t>// &lt;</w:t>
      </w:r>
      <w:proofErr w:type="spellStart"/>
      <w:r w:rsidRPr="00E12813">
        <w:rPr>
          <w:rFonts w:cstheme="minorHAnsi"/>
          <w:sz w:val="14"/>
          <w:lang w:val="en-US"/>
        </w:rPr>
        <w:t>ProductList</w:t>
      </w:r>
      <w:proofErr w:type="spellEnd"/>
      <w:r w:rsidRPr="00E12813">
        <w:rPr>
          <w:rFonts w:cstheme="minorHAnsi"/>
          <w:sz w:val="14"/>
          <w:lang w:val="en-US"/>
        </w:rPr>
        <w:t xml:space="preserve"> products={products} /&gt;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  <w:r w:rsidRPr="00E12813">
        <w:rPr>
          <w:rFonts w:cstheme="minorHAnsi"/>
          <w:sz w:val="14"/>
          <w:lang w:val="en-US"/>
        </w:rPr>
        <w:t>//                  ^^^^^^^^^^^^^^^^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  <w:lang w:val="en-US"/>
        </w:rPr>
        <w:t xml:space="preserve">//                  </w:t>
      </w:r>
      <w:r w:rsidRPr="00E12813">
        <w:rPr>
          <w:rFonts w:cstheme="minorHAnsi"/>
          <w:sz w:val="14"/>
        </w:rPr>
        <w:t>ВОТ</w:t>
      </w:r>
      <w:r w:rsidRPr="00E12813">
        <w:rPr>
          <w:rFonts w:cstheme="minorHAnsi"/>
          <w:sz w:val="14"/>
          <w:lang w:val="en-US"/>
        </w:rPr>
        <w:t xml:space="preserve"> </w:t>
      </w:r>
      <w:r w:rsidRPr="00E12813">
        <w:rPr>
          <w:rFonts w:cstheme="minorHAnsi"/>
          <w:sz w:val="14"/>
        </w:rPr>
        <w:t>ОНО</w:t>
      </w:r>
      <w:r w:rsidRPr="00E12813">
        <w:rPr>
          <w:rFonts w:cstheme="minorHAnsi"/>
          <w:sz w:val="14"/>
          <w:lang w:val="en-US"/>
        </w:rPr>
        <w:t xml:space="preserve">! </w:t>
      </w:r>
      <w:r w:rsidRPr="00E12813">
        <w:rPr>
          <w:rFonts w:cstheme="minorHAnsi"/>
          <w:sz w:val="14"/>
        </w:rPr>
        <w:t>ЭТО И ЕСТЬ ПРОПС!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//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1. "</w:t>
      </w:r>
      <w:proofErr w:type="spellStart"/>
      <w:r w:rsidRPr="00E12813">
        <w:rPr>
          <w:rFonts w:cstheme="minorHAnsi"/>
          <w:sz w:val="14"/>
        </w:rPr>
        <w:t>products</w:t>
      </w:r>
      <w:proofErr w:type="spellEnd"/>
      <w:r w:rsidRPr="00E12813">
        <w:rPr>
          <w:rFonts w:cstheme="minorHAnsi"/>
          <w:sz w:val="14"/>
        </w:rPr>
        <w:t>" (до знака =) — это НАЗВАНИЕ посылки (как наклейка на коробке).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2. "{</w:t>
      </w:r>
      <w:proofErr w:type="spellStart"/>
      <w:r w:rsidRPr="00E12813">
        <w:rPr>
          <w:rFonts w:cstheme="minorHAnsi"/>
          <w:sz w:val="14"/>
        </w:rPr>
        <w:t>products</w:t>
      </w:r>
      <w:proofErr w:type="spellEnd"/>
      <w:r w:rsidRPr="00E12813">
        <w:rPr>
          <w:rFonts w:cstheme="minorHAnsi"/>
          <w:sz w:val="14"/>
        </w:rPr>
        <w:t xml:space="preserve">}" (после знака =) — это СОДЕРЖИМОЕ коробки (наш массив </w:t>
      </w:r>
      <w:proofErr w:type="spellStart"/>
      <w:r w:rsidRPr="00E12813">
        <w:rPr>
          <w:rFonts w:cstheme="minorHAnsi"/>
          <w:sz w:val="14"/>
        </w:rPr>
        <w:t>айфонов</w:t>
      </w:r>
      <w:proofErr w:type="spellEnd"/>
      <w:r w:rsidRPr="00E12813">
        <w:rPr>
          <w:rFonts w:cstheme="minorHAnsi"/>
          <w:sz w:val="14"/>
        </w:rPr>
        <w:t xml:space="preserve"> из </w:t>
      </w:r>
      <w:proofErr w:type="spellStart"/>
      <w:r w:rsidRPr="00E12813">
        <w:rPr>
          <w:rFonts w:cstheme="minorHAnsi"/>
          <w:sz w:val="14"/>
        </w:rPr>
        <w:t>mock</w:t>
      </w:r>
      <w:proofErr w:type="spellEnd"/>
      <w:r w:rsidRPr="00E12813">
        <w:rPr>
          <w:rFonts w:cstheme="minorHAnsi"/>
          <w:sz w:val="14"/>
        </w:rPr>
        <w:t>-данных).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==========================================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ТЕПЕРЬ СМОТРИМ В PRODUCTLIST.TSX (РЕБЕНОК)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  <w:r w:rsidRPr="00E12813">
        <w:rPr>
          <w:rFonts w:cstheme="minorHAnsi"/>
          <w:sz w:val="14"/>
          <w:lang w:val="en-US"/>
        </w:rPr>
        <w:t>// ==========================================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>import {</w:t>
      </w:r>
      <w:proofErr w:type="spellStart"/>
      <w:r w:rsidRPr="00E12813">
        <w:rPr>
          <w:rFonts w:cstheme="minorHAnsi"/>
          <w:sz w:val="14"/>
          <w:highlight w:val="yellow"/>
          <w:lang w:val="en-US"/>
        </w:rPr>
        <w:t>IProduct</w:t>
      </w:r>
      <w:proofErr w:type="spellEnd"/>
      <w:r w:rsidRPr="00E12813">
        <w:rPr>
          <w:rFonts w:cstheme="minorHAnsi"/>
          <w:sz w:val="14"/>
          <w:highlight w:val="yellow"/>
          <w:lang w:val="en-US"/>
        </w:rPr>
        <w:t xml:space="preserve">} from </w:t>
      </w:r>
      <w:proofErr w:type="gramStart"/>
      <w:r w:rsidRPr="00E12813">
        <w:rPr>
          <w:rFonts w:cstheme="minorHAnsi"/>
          <w:sz w:val="14"/>
          <w:highlight w:val="yellow"/>
          <w:lang w:val="en-US"/>
        </w:rPr>
        <w:t>"..</w:t>
      </w:r>
      <w:proofErr w:type="gramEnd"/>
      <w:r w:rsidRPr="00E12813">
        <w:rPr>
          <w:rFonts w:cstheme="minorHAnsi"/>
          <w:sz w:val="14"/>
          <w:highlight w:val="yellow"/>
          <w:lang w:val="en-US"/>
        </w:rPr>
        <w:t>/../types";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import </w:t>
      </w:r>
      <w:proofErr w:type="spellStart"/>
      <w:r w:rsidRPr="00E12813">
        <w:rPr>
          <w:rFonts w:cstheme="minorHAnsi"/>
          <w:sz w:val="14"/>
          <w:highlight w:val="yellow"/>
          <w:lang w:val="en-US"/>
        </w:rPr>
        <w:t>ProductCard</w:t>
      </w:r>
      <w:proofErr w:type="spellEnd"/>
      <w:r w:rsidRPr="00E12813">
        <w:rPr>
          <w:rFonts w:cstheme="minorHAnsi"/>
          <w:sz w:val="14"/>
          <w:highlight w:val="yellow"/>
          <w:lang w:val="en-US"/>
        </w:rPr>
        <w:t xml:space="preserve"> from </w:t>
      </w:r>
      <w:proofErr w:type="gramStart"/>
      <w:r w:rsidRPr="00E12813">
        <w:rPr>
          <w:rFonts w:cstheme="minorHAnsi"/>
          <w:sz w:val="14"/>
          <w:highlight w:val="yellow"/>
          <w:lang w:val="en-US"/>
        </w:rPr>
        <w:t>"..</w:t>
      </w:r>
      <w:proofErr w:type="gramEnd"/>
      <w:r w:rsidRPr="00E12813">
        <w:rPr>
          <w:rFonts w:cstheme="minorHAnsi"/>
          <w:sz w:val="14"/>
          <w:highlight w:val="yellow"/>
          <w:lang w:val="en-US"/>
        </w:rPr>
        <w:t>/</w:t>
      </w:r>
      <w:proofErr w:type="spellStart"/>
      <w:r w:rsidRPr="00E12813">
        <w:rPr>
          <w:rFonts w:cstheme="minorHAnsi"/>
          <w:sz w:val="14"/>
          <w:highlight w:val="yellow"/>
          <w:lang w:val="en-US"/>
        </w:rPr>
        <w:t>ProductCard</w:t>
      </w:r>
      <w:proofErr w:type="spellEnd"/>
      <w:r w:rsidRPr="00E12813">
        <w:rPr>
          <w:rFonts w:cstheme="minorHAnsi"/>
          <w:sz w:val="14"/>
          <w:highlight w:val="yellow"/>
          <w:lang w:val="en-US"/>
        </w:rPr>
        <w:t>/</w:t>
      </w:r>
      <w:proofErr w:type="spellStart"/>
      <w:r w:rsidRPr="00E12813">
        <w:rPr>
          <w:rFonts w:cstheme="minorHAnsi"/>
          <w:sz w:val="14"/>
          <w:highlight w:val="yellow"/>
          <w:lang w:val="en-US"/>
        </w:rPr>
        <w:t>ProductCard</w:t>
      </w:r>
      <w:proofErr w:type="spellEnd"/>
      <w:r w:rsidRPr="00E12813">
        <w:rPr>
          <w:rFonts w:cstheme="minorHAnsi"/>
          <w:sz w:val="14"/>
          <w:highlight w:val="yellow"/>
          <w:lang w:val="en-US"/>
        </w:rPr>
        <w:t>";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// ШАГ 1. ИНСТРУКЦИЯ К ПОСЫЛКЕ (Это нужно только для </w:t>
      </w:r>
      <w:proofErr w:type="spellStart"/>
      <w:r w:rsidRPr="00E12813">
        <w:rPr>
          <w:rFonts w:cstheme="minorHAnsi"/>
          <w:sz w:val="14"/>
        </w:rPr>
        <w:t>TypeScript</w:t>
      </w:r>
      <w:proofErr w:type="spellEnd"/>
      <w:r w:rsidRPr="00E12813">
        <w:rPr>
          <w:rFonts w:cstheme="minorHAnsi"/>
          <w:sz w:val="14"/>
        </w:rPr>
        <w:t>)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Мы заранее пишем правила: какие посылки мы вообще готовы принимать.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</w:rPr>
      </w:pPr>
      <w:proofErr w:type="spellStart"/>
      <w:r w:rsidRPr="00E12813">
        <w:rPr>
          <w:rFonts w:cstheme="minorHAnsi"/>
          <w:sz w:val="14"/>
          <w:highlight w:val="yellow"/>
        </w:rPr>
        <w:t>interface</w:t>
      </w:r>
      <w:proofErr w:type="spellEnd"/>
      <w:r w:rsidRPr="00E12813">
        <w:rPr>
          <w:rFonts w:cstheme="minorHAnsi"/>
          <w:sz w:val="14"/>
          <w:highlight w:val="yellow"/>
        </w:rPr>
        <w:t xml:space="preserve"> </w:t>
      </w:r>
      <w:proofErr w:type="spellStart"/>
      <w:r w:rsidRPr="00E12813">
        <w:rPr>
          <w:rFonts w:cstheme="minorHAnsi"/>
          <w:sz w:val="14"/>
          <w:highlight w:val="yellow"/>
        </w:rPr>
        <w:t>IProductListProps</w:t>
      </w:r>
      <w:proofErr w:type="spellEnd"/>
      <w:r w:rsidRPr="00E12813">
        <w:rPr>
          <w:rFonts w:cstheme="minorHAnsi"/>
          <w:sz w:val="14"/>
          <w:highlight w:val="yellow"/>
        </w:rPr>
        <w:t xml:space="preserve"> {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  <w:highlight w:val="yellow"/>
        </w:rPr>
        <w:t xml:space="preserve">    </w:t>
      </w:r>
      <w:proofErr w:type="spellStart"/>
      <w:r w:rsidRPr="00E12813">
        <w:rPr>
          <w:rFonts w:cstheme="minorHAnsi"/>
          <w:sz w:val="14"/>
          <w:highlight w:val="yellow"/>
        </w:rPr>
        <w:t>products</w:t>
      </w:r>
      <w:proofErr w:type="spellEnd"/>
      <w:r w:rsidRPr="00E12813">
        <w:rPr>
          <w:rFonts w:cstheme="minorHAnsi"/>
          <w:sz w:val="14"/>
          <w:highlight w:val="yellow"/>
        </w:rPr>
        <w:t xml:space="preserve">: </w:t>
      </w:r>
      <w:proofErr w:type="spellStart"/>
      <w:proofErr w:type="gramStart"/>
      <w:r w:rsidRPr="00E12813">
        <w:rPr>
          <w:rFonts w:cstheme="minorHAnsi"/>
          <w:sz w:val="14"/>
          <w:highlight w:val="yellow"/>
        </w:rPr>
        <w:t>IProduct</w:t>
      </w:r>
      <w:proofErr w:type="spellEnd"/>
      <w:r w:rsidRPr="00E12813">
        <w:rPr>
          <w:rFonts w:cstheme="minorHAnsi"/>
          <w:sz w:val="14"/>
          <w:highlight w:val="yellow"/>
        </w:rPr>
        <w:t>[</w:t>
      </w:r>
      <w:proofErr w:type="gramEnd"/>
      <w:r w:rsidRPr="00E12813">
        <w:rPr>
          <w:rFonts w:cstheme="minorHAnsi"/>
          <w:sz w:val="14"/>
          <w:highlight w:val="yellow"/>
        </w:rPr>
        <w:t>]</w:t>
      </w:r>
      <w:r w:rsidRPr="00E12813">
        <w:rPr>
          <w:rFonts w:cstheme="minorHAnsi"/>
          <w:sz w:val="14"/>
        </w:rPr>
        <w:t>; // &lt;-- "Я готов принять посылку с наклейкой '</w:t>
      </w:r>
      <w:proofErr w:type="spellStart"/>
      <w:r w:rsidRPr="00E12813">
        <w:rPr>
          <w:rFonts w:cstheme="minorHAnsi"/>
          <w:sz w:val="14"/>
        </w:rPr>
        <w:t>products</w:t>
      </w:r>
      <w:proofErr w:type="spellEnd"/>
      <w:r w:rsidRPr="00E12813">
        <w:rPr>
          <w:rFonts w:cstheme="minorHAnsi"/>
          <w:sz w:val="14"/>
        </w:rPr>
        <w:t xml:space="preserve">',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                          //      и внутри неё должен лежать массив товаров (</w:t>
      </w:r>
      <w:proofErr w:type="spellStart"/>
      <w:proofErr w:type="gramStart"/>
      <w:r w:rsidRPr="00E12813">
        <w:rPr>
          <w:rFonts w:cstheme="minorHAnsi"/>
          <w:sz w:val="14"/>
        </w:rPr>
        <w:t>IProduct</w:t>
      </w:r>
      <w:proofErr w:type="spellEnd"/>
      <w:r w:rsidRPr="00E12813">
        <w:rPr>
          <w:rFonts w:cstheme="minorHAnsi"/>
          <w:sz w:val="14"/>
        </w:rPr>
        <w:t>[</w:t>
      </w:r>
      <w:proofErr w:type="gramEnd"/>
      <w:r w:rsidRPr="00E12813">
        <w:rPr>
          <w:rFonts w:cstheme="minorHAnsi"/>
          <w:sz w:val="14"/>
        </w:rPr>
        <w:t>])"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}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ШАГ 2. ПОЛУЧЕНИЕ И ВСКРЫТИЕ ПОСЫЛКИ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proofErr w:type="spellStart"/>
      <w:r w:rsidRPr="00E12813">
        <w:rPr>
          <w:rFonts w:cstheme="minorHAnsi"/>
          <w:sz w:val="14"/>
          <w:highlight w:val="yellow"/>
        </w:rPr>
        <w:t>const</w:t>
      </w:r>
      <w:proofErr w:type="spellEnd"/>
      <w:r w:rsidRPr="00E12813">
        <w:rPr>
          <w:rFonts w:cstheme="minorHAnsi"/>
          <w:sz w:val="14"/>
          <w:highlight w:val="yellow"/>
        </w:rPr>
        <w:t xml:space="preserve"> </w:t>
      </w:r>
      <w:proofErr w:type="spellStart"/>
      <w:r w:rsidRPr="00E12813">
        <w:rPr>
          <w:rFonts w:cstheme="minorHAnsi"/>
          <w:sz w:val="14"/>
          <w:highlight w:val="yellow"/>
        </w:rPr>
        <w:t>ProductList</w:t>
      </w:r>
      <w:proofErr w:type="spellEnd"/>
      <w:r w:rsidRPr="00E12813">
        <w:rPr>
          <w:rFonts w:cstheme="minorHAnsi"/>
          <w:sz w:val="14"/>
          <w:highlight w:val="yellow"/>
        </w:rPr>
        <w:t xml:space="preserve"> = ({</w:t>
      </w:r>
      <w:proofErr w:type="spellStart"/>
      <w:r w:rsidRPr="00E12813">
        <w:rPr>
          <w:rFonts w:cstheme="minorHAnsi"/>
          <w:sz w:val="14"/>
          <w:highlight w:val="yellow"/>
        </w:rPr>
        <w:t>products</w:t>
      </w:r>
      <w:proofErr w:type="spellEnd"/>
      <w:r w:rsidRPr="00E12813">
        <w:rPr>
          <w:rFonts w:cstheme="minorHAnsi"/>
          <w:sz w:val="14"/>
          <w:highlight w:val="yellow"/>
        </w:rPr>
        <w:t xml:space="preserve">}: </w:t>
      </w:r>
      <w:proofErr w:type="spellStart"/>
      <w:r w:rsidRPr="00E12813">
        <w:rPr>
          <w:rFonts w:cstheme="minorHAnsi"/>
          <w:sz w:val="14"/>
          <w:highlight w:val="yellow"/>
        </w:rPr>
        <w:t>IProductListProps</w:t>
      </w:r>
      <w:proofErr w:type="spellEnd"/>
      <w:r w:rsidRPr="00E12813">
        <w:rPr>
          <w:rFonts w:cstheme="minorHAnsi"/>
          <w:sz w:val="14"/>
          <w:highlight w:val="yellow"/>
        </w:rPr>
        <w:t>) =&gt; {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//                  ^^^^^^^^^^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                 ВОТ ВТОРОЕ МЕСТО С ПРОПСАМИ!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//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// </w:t>
      </w:r>
      <w:proofErr w:type="spellStart"/>
      <w:r w:rsidRPr="00E12813">
        <w:rPr>
          <w:rFonts w:cstheme="minorHAnsi"/>
          <w:sz w:val="14"/>
        </w:rPr>
        <w:t>React</w:t>
      </w:r>
      <w:proofErr w:type="spellEnd"/>
      <w:r w:rsidRPr="00E12813">
        <w:rPr>
          <w:rFonts w:cstheme="minorHAnsi"/>
          <w:sz w:val="14"/>
        </w:rPr>
        <w:t xml:space="preserve"> автоматически передает нам объект со всеми посылками.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Но писать каждый раз "</w:t>
      </w:r>
      <w:proofErr w:type="spellStart"/>
      <w:proofErr w:type="gramStart"/>
      <w:r w:rsidRPr="00E12813">
        <w:rPr>
          <w:rFonts w:cstheme="minorHAnsi"/>
          <w:sz w:val="14"/>
        </w:rPr>
        <w:t>props.products</w:t>
      </w:r>
      <w:proofErr w:type="spellEnd"/>
      <w:proofErr w:type="gramEnd"/>
      <w:r w:rsidRPr="00E12813">
        <w:rPr>
          <w:rFonts w:cstheme="minorHAnsi"/>
          <w:sz w:val="14"/>
        </w:rPr>
        <w:t xml:space="preserve">" лениво.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Поэтому мы используем фигурные скобки {</w:t>
      </w:r>
      <w:proofErr w:type="spellStart"/>
      <w:r w:rsidRPr="00E12813">
        <w:rPr>
          <w:rFonts w:cstheme="minorHAnsi"/>
          <w:sz w:val="14"/>
        </w:rPr>
        <w:t>products</w:t>
      </w:r>
      <w:proofErr w:type="spellEnd"/>
      <w:r w:rsidRPr="00E12813">
        <w:rPr>
          <w:rFonts w:cstheme="minorHAnsi"/>
          <w:sz w:val="14"/>
        </w:rPr>
        <w:t xml:space="preserve">}.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Это значит: "Сразу достань из посылки содержимое с наклейкой '</w:t>
      </w:r>
      <w:proofErr w:type="spellStart"/>
      <w:r w:rsidRPr="00E12813">
        <w:rPr>
          <w:rFonts w:cstheme="minorHAnsi"/>
          <w:sz w:val="14"/>
        </w:rPr>
        <w:t>products</w:t>
      </w:r>
      <w:proofErr w:type="spellEnd"/>
      <w:r w:rsidRPr="00E12813">
        <w:rPr>
          <w:rFonts w:cstheme="minorHAnsi"/>
          <w:sz w:val="14"/>
        </w:rPr>
        <w:t xml:space="preserve">'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// и положи его в переменную </w:t>
      </w:r>
      <w:proofErr w:type="spellStart"/>
      <w:r w:rsidRPr="00E12813">
        <w:rPr>
          <w:rFonts w:cstheme="minorHAnsi"/>
          <w:sz w:val="14"/>
        </w:rPr>
        <w:t>products</w:t>
      </w:r>
      <w:proofErr w:type="spellEnd"/>
      <w:r w:rsidRPr="00E12813">
        <w:rPr>
          <w:rFonts w:cstheme="minorHAnsi"/>
          <w:sz w:val="14"/>
        </w:rPr>
        <w:t>".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//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</w:t>
      </w:r>
      <w:proofErr w:type="gramStart"/>
      <w:r w:rsidRPr="00E12813">
        <w:rPr>
          <w:rFonts w:cstheme="minorHAnsi"/>
          <w:sz w:val="14"/>
        </w:rPr>
        <w:t>/ :</w:t>
      </w:r>
      <w:proofErr w:type="gramEnd"/>
      <w:r w:rsidRPr="00E12813">
        <w:rPr>
          <w:rFonts w:cstheme="minorHAnsi"/>
          <w:sz w:val="14"/>
        </w:rPr>
        <w:t xml:space="preserve"> </w:t>
      </w:r>
      <w:proofErr w:type="spellStart"/>
      <w:r w:rsidRPr="00E12813">
        <w:rPr>
          <w:rFonts w:cstheme="minorHAnsi"/>
          <w:sz w:val="14"/>
        </w:rPr>
        <w:t>IProductListProps</w:t>
      </w:r>
      <w:proofErr w:type="spellEnd"/>
      <w:r w:rsidRPr="00E12813">
        <w:rPr>
          <w:rFonts w:cstheme="minorHAnsi"/>
          <w:sz w:val="14"/>
        </w:rPr>
        <w:t xml:space="preserve"> — это просто напоминание для </w:t>
      </w:r>
      <w:proofErr w:type="spellStart"/>
      <w:r w:rsidRPr="00E12813">
        <w:rPr>
          <w:rFonts w:cstheme="minorHAnsi"/>
          <w:sz w:val="14"/>
        </w:rPr>
        <w:t>TypeScript</w:t>
      </w:r>
      <w:proofErr w:type="spellEnd"/>
      <w:r w:rsidRPr="00E12813">
        <w:rPr>
          <w:rFonts w:cstheme="minorHAnsi"/>
          <w:sz w:val="14"/>
        </w:rPr>
        <w:t xml:space="preserve">: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>// "Проверь, та ли это посылка, которую мы описали в Шаге 1".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</w:rPr>
        <w:t xml:space="preserve">    </w:t>
      </w:r>
      <w:r w:rsidRPr="00E12813">
        <w:rPr>
          <w:rFonts w:cstheme="minorHAnsi"/>
          <w:sz w:val="14"/>
          <w:highlight w:val="yellow"/>
          <w:lang w:val="en-US"/>
        </w:rPr>
        <w:t xml:space="preserve">if </w:t>
      </w:r>
      <w:proofErr w:type="gramStart"/>
      <w:r w:rsidRPr="00E12813">
        <w:rPr>
          <w:rFonts w:cstheme="minorHAnsi"/>
          <w:sz w:val="14"/>
          <w:highlight w:val="yellow"/>
          <w:lang w:val="en-US"/>
        </w:rPr>
        <w:t xml:space="preserve">( </w:t>
      </w:r>
      <w:proofErr w:type="spellStart"/>
      <w:r w:rsidRPr="00E12813">
        <w:rPr>
          <w:rFonts w:cstheme="minorHAnsi"/>
          <w:sz w:val="14"/>
          <w:highlight w:val="yellow"/>
          <w:lang w:val="en-US"/>
        </w:rPr>
        <w:t>products</w:t>
      </w:r>
      <w:proofErr w:type="gramEnd"/>
      <w:r w:rsidRPr="00E12813">
        <w:rPr>
          <w:rFonts w:cstheme="minorHAnsi"/>
          <w:sz w:val="14"/>
          <w:highlight w:val="yellow"/>
          <w:lang w:val="en-US"/>
        </w:rPr>
        <w:t>.length</w:t>
      </w:r>
      <w:proofErr w:type="spellEnd"/>
      <w:r w:rsidRPr="00E12813">
        <w:rPr>
          <w:rFonts w:cstheme="minorHAnsi"/>
          <w:sz w:val="14"/>
          <w:highlight w:val="yellow"/>
          <w:lang w:val="en-US"/>
        </w:rPr>
        <w:t xml:space="preserve"> === 0 ) {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        return &lt;p&gt;No products found&lt;/p&gt;;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    }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    return (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        &lt;section&gt;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            &lt;h2&gt;Products&lt;/h2&gt;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            &lt;</w:t>
      </w:r>
      <w:proofErr w:type="spellStart"/>
      <w:r w:rsidRPr="00E12813">
        <w:rPr>
          <w:rFonts w:cstheme="minorHAnsi"/>
          <w:sz w:val="14"/>
          <w:highlight w:val="yellow"/>
          <w:lang w:val="en-US"/>
        </w:rPr>
        <w:t>ul</w:t>
      </w:r>
      <w:proofErr w:type="spellEnd"/>
      <w:r w:rsidRPr="00E12813">
        <w:rPr>
          <w:rFonts w:cstheme="minorHAnsi"/>
          <w:sz w:val="14"/>
          <w:highlight w:val="yellow"/>
          <w:lang w:val="en-US"/>
        </w:rPr>
        <w:t>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                {</w:t>
      </w:r>
      <w:proofErr w:type="spellStart"/>
      <w:r w:rsidRPr="00E12813">
        <w:rPr>
          <w:rFonts w:cstheme="minorHAnsi"/>
          <w:sz w:val="14"/>
          <w:highlight w:val="yellow"/>
          <w:lang w:val="en-US"/>
        </w:rPr>
        <w:t>products.map</w:t>
      </w:r>
      <w:proofErr w:type="spellEnd"/>
      <w:r w:rsidRPr="00E12813">
        <w:rPr>
          <w:rFonts w:cstheme="minorHAnsi"/>
          <w:sz w:val="14"/>
          <w:highlight w:val="yellow"/>
          <w:lang w:val="en-US"/>
        </w:rPr>
        <w:t>((product) =&gt; (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  <w:r w:rsidRPr="00E12813">
        <w:rPr>
          <w:rFonts w:cstheme="minorHAnsi"/>
          <w:sz w:val="14"/>
          <w:highlight w:val="yellow"/>
          <w:lang w:val="en-US"/>
        </w:rPr>
        <w:t xml:space="preserve">                    &lt;li&gt;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</w:rPr>
      </w:pPr>
      <w:r w:rsidRPr="00E12813">
        <w:rPr>
          <w:rFonts w:cstheme="minorHAnsi"/>
          <w:sz w:val="14"/>
          <w:lang w:val="en-US"/>
        </w:rPr>
        <w:t xml:space="preserve">                        </w:t>
      </w:r>
      <w:r w:rsidRPr="00E12813">
        <w:rPr>
          <w:rFonts w:cstheme="minorHAnsi"/>
          <w:sz w:val="14"/>
          <w:highlight w:val="yellow"/>
        </w:rPr>
        <w:t>{/* ШАГ 3. ПЕРЕДАЧА ПОСЫЛКИ ДАЛЬШЕ (ВНУКУ) */}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</w:rPr>
      </w:pPr>
      <w:r w:rsidRPr="00E12813">
        <w:rPr>
          <w:rFonts w:cstheme="minorHAnsi"/>
          <w:sz w:val="14"/>
          <w:highlight w:val="yellow"/>
        </w:rPr>
        <w:t xml:space="preserve">                        {/* Мы берем один </w:t>
      </w:r>
      <w:proofErr w:type="spellStart"/>
      <w:r w:rsidRPr="00E12813">
        <w:rPr>
          <w:rFonts w:cstheme="minorHAnsi"/>
          <w:sz w:val="14"/>
          <w:highlight w:val="yellow"/>
        </w:rPr>
        <w:t>айфон</w:t>
      </w:r>
      <w:proofErr w:type="spellEnd"/>
      <w:r w:rsidRPr="00E12813">
        <w:rPr>
          <w:rFonts w:cstheme="minorHAnsi"/>
          <w:sz w:val="14"/>
          <w:highlight w:val="yellow"/>
        </w:rPr>
        <w:t xml:space="preserve"> из массива и кладем в НОВУЮ посылку для </w:t>
      </w:r>
      <w:proofErr w:type="spellStart"/>
      <w:r w:rsidRPr="00E12813">
        <w:rPr>
          <w:rFonts w:cstheme="minorHAnsi"/>
          <w:sz w:val="14"/>
          <w:highlight w:val="yellow"/>
        </w:rPr>
        <w:t>ProductCard</w:t>
      </w:r>
      <w:proofErr w:type="spellEnd"/>
      <w:r w:rsidRPr="00E12813">
        <w:rPr>
          <w:rFonts w:cstheme="minorHAnsi"/>
          <w:sz w:val="14"/>
          <w:highlight w:val="yellow"/>
        </w:rPr>
        <w:t xml:space="preserve"> */}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</w:rPr>
      </w:pPr>
      <w:r w:rsidRPr="00E12813">
        <w:rPr>
          <w:rFonts w:cstheme="minorHAnsi"/>
          <w:sz w:val="14"/>
          <w:highlight w:val="yellow"/>
        </w:rPr>
        <w:t xml:space="preserve">                        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lang w:val="en-US"/>
        </w:rPr>
      </w:pPr>
      <w:r w:rsidRPr="00E12813">
        <w:rPr>
          <w:rFonts w:cstheme="minorHAnsi"/>
          <w:sz w:val="14"/>
          <w:highlight w:val="yellow"/>
        </w:rPr>
        <w:t xml:space="preserve">                        </w:t>
      </w:r>
      <w:r w:rsidRPr="00E12813">
        <w:rPr>
          <w:rFonts w:cstheme="minorHAnsi"/>
          <w:sz w:val="14"/>
          <w:highlight w:val="yellow"/>
          <w:lang w:val="en-US"/>
        </w:rPr>
        <w:t>&lt;</w:t>
      </w:r>
      <w:proofErr w:type="spellStart"/>
      <w:r w:rsidRPr="00E12813">
        <w:rPr>
          <w:rFonts w:cstheme="minorHAnsi"/>
          <w:sz w:val="14"/>
          <w:highlight w:val="yellow"/>
          <w:lang w:val="en-US"/>
        </w:rPr>
        <w:t>ProductCard</w:t>
      </w:r>
      <w:proofErr w:type="spellEnd"/>
      <w:r w:rsidRPr="00E12813">
        <w:rPr>
          <w:rFonts w:cstheme="minorHAnsi"/>
          <w:sz w:val="14"/>
          <w:highlight w:val="yellow"/>
          <w:lang w:val="en-US"/>
        </w:rPr>
        <w:t xml:space="preserve"> key={product.id} product={product} /&gt;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  <w:lang w:val="en-US"/>
        </w:rPr>
        <w:t xml:space="preserve">                        </w:t>
      </w:r>
      <w:r w:rsidRPr="00E12813">
        <w:rPr>
          <w:rFonts w:cstheme="minorHAnsi"/>
          <w:sz w:val="14"/>
        </w:rPr>
        <w:t xml:space="preserve">//                                  </w:t>
      </w:r>
      <w:r>
        <w:rPr>
          <w:rFonts w:cstheme="minorHAnsi"/>
          <w:sz w:val="14"/>
        </w:rPr>
        <w:t xml:space="preserve">        </w:t>
      </w:r>
      <w:r w:rsidRPr="00E12813">
        <w:rPr>
          <w:rFonts w:cstheme="minorHAnsi"/>
          <w:sz w:val="14"/>
        </w:rPr>
        <w:t xml:space="preserve">       ^^^^^^^^^^^^^^^^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                        //                                         ВОТ ТРЕТЬЕ МЕСТО С ПРОПСАМИ!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                        //                                         Это пропсы уже для компонента </w:t>
      </w:r>
      <w:proofErr w:type="spellStart"/>
      <w:r w:rsidRPr="00E12813">
        <w:rPr>
          <w:rFonts w:cstheme="minorHAnsi"/>
          <w:sz w:val="14"/>
        </w:rPr>
        <w:t>ProductCard</w:t>
      </w:r>
      <w:proofErr w:type="spellEnd"/>
      <w:r w:rsidRPr="00E12813">
        <w:rPr>
          <w:rFonts w:cstheme="minorHAnsi"/>
          <w:sz w:val="14"/>
        </w:rPr>
        <w:t>.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                        //                                         Наклейка: "</w:t>
      </w:r>
      <w:proofErr w:type="spellStart"/>
      <w:r w:rsidRPr="00E12813">
        <w:rPr>
          <w:rFonts w:cstheme="minorHAnsi"/>
          <w:sz w:val="14"/>
        </w:rPr>
        <w:t>product</w:t>
      </w:r>
      <w:proofErr w:type="spellEnd"/>
      <w:r w:rsidRPr="00E12813">
        <w:rPr>
          <w:rFonts w:cstheme="minorHAnsi"/>
          <w:sz w:val="14"/>
        </w:rPr>
        <w:t xml:space="preserve">", </w:t>
      </w:r>
      <w:proofErr w:type="gramStart"/>
      <w:r w:rsidRPr="00E12813">
        <w:rPr>
          <w:rFonts w:cstheme="minorHAnsi"/>
          <w:sz w:val="14"/>
        </w:rPr>
        <w:t>Внутри</w:t>
      </w:r>
      <w:proofErr w:type="gramEnd"/>
      <w:r w:rsidRPr="00E12813">
        <w:rPr>
          <w:rFonts w:cstheme="minorHAnsi"/>
          <w:sz w:val="14"/>
        </w:rPr>
        <w:t xml:space="preserve">: один конкретный </w:t>
      </w:r>
      <w:proofErr w:type="spellStart"/>
      <w:r w:rsidRPr="00E12813">
        <w:rPr>
          <w:rFonts w:cstheme="minorHAnsi"/>
          <w:sz w:val="14"/>
        </w:rPr>
        <w:t>айфон</w:t>
      </w:r>
      <w:proofErr w:type="spellEnd"/>
      <w:r w:rsidRPr="00E12813">
        <w:rPr>
          <w:rFonts w:cstheme="minorHAnsi"/>
          <w:sz w:val="14"/>
        </w:rPr>
        <w:t>.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</w:rPr>
        <w:t xml:space="preserve">                    </w:t>
      </w:r>
      <w:r w:rsidRPr="00E12813">
        <w:rPr>
          <w:rFonts w:cstheme="minorHAnsi"/>
          <w:sz w:val="14"/>
          <w:highlight w:val="yellow"/>
        </w:rPr>
        <w:t>&lt;/</w:t>
      </w:r>
      <w:proofErr w:type="spellStart"/>
      <w:r w:rsidRPr="00E12813">
        <w:rPr>
          <w:rFonts w:cstheme="minorHAnsi"/>
          <w:sz w:val="14"/>
          <w:highlight w:val="yellow"/>
        </w:rPr>
        <w:t>li</w:t>
      </w:r>
      <w:proofErr w:type="spellEnd"/>
      <w:r w:rsidRPr="00E12813">
        <w:rPr>
          <w:rFonts w:cstheme="minorHAnsi"/>
          <w:sz w:val="14"/>
          <w:highlight w:val="yellow"/>
        </w:rPr>
        <w:t>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</w:rPr>
      </w:pPr>
      <w:r w:rsidRPr="00E12813">
        <w:rPr>
          <w:rFonts w:cstheme="minorHAnsi"/>
          <w:sz w:val="14"/>
        </w:rPr>
        <w:t xml:space="preserve">                </w:t>
      </w:r>
      <w:r w:rsidRPr="00E12813">
        <w:rPr>
          <w:rFonts w:cstheme="minorHAnsi"/>
          <w:sz w:val="14"/>
          <w:highlight w:val="yellow"/>
        </w:rPr>
        <w:t>))}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</w:rPr>
      </w:pPr>
      <w:r w:rsidRPr="00E12813">
        <w:rPr>
          <w:rFonts w:cstheme="minorHAnsi"/>
          <w:sz w:val="14"/>
          <w:highlight w:val="yellow"/>
        </w:rPr>
        <w:t xml:space="preserve">            &lt;/</w:t>
      </w:r>
      <w:proofErr w:type="spellStart"/>
      <w:r w:rsidRPr="00E12813">
        <w:rPr>
          <w:rFonts w:cstheme="minorHAnsi"/>
          <w:sz w:val="14"/>
          <w:highlight w:val="yellow"/>
        </w:rPr>
        <w:t>ul</w:t>
      </w:r>
      <w:proofErr w:type="spellEnd"/>
      <w:r w:rsidRPr="00E12813">
        <w:rPr>
          <w:rFonts w:cstheme="minorHAnsi"/>
          <w:sz w:val="14"/>
          <w:highlight w:val="yellow"/>
        </w:rPr>
        <w:t>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</w:rPr>
      </w:pPr>
      <w:r w:rsidRPr="00E12813">
        <w:rPr>
          <w:rFonts w:cstheme="minorHAnsi"/>
          <w:sz w:val="14"/>
          <w:highlight w:val="yellow"/>
        </w:rPr>
        <w:t xml:space="preserve">        &lt;/</w:t>
      </w:r>
      <w:proofErr w:type="spellStart"/>
      <w:r w:rsidRPr="00E12813">
        <w:rPr>
          <w:rFonts w:cstheme="minorHAnsi"/>
          <w:sz w:val="14"/>
          <w:highlight w:val="yellow"/>
        </w:rPr>
        <w:t>section</w:t>
      </w:r>
      <w:proofErr w:type="spellEnd"/>
      <w:r w:rsidRPr="00E12813">
        <w:rPr>
          <w:rFonts w:cstheme="minorHAnsi"/>
          <w:sz w:val="14"/>
          <w:highlight w:val="yellow"/>
        </w:rPr>
        <w:t>&gt;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  <w:highlight w:val="yellow"/>
        </w:rPr>
      </w:pPr>
      <w:r w:rsidRPr="00E12813">
        <w:rPr>
          <w:rFonts w:cstheme="minorHAnsi"/>
          <w:sz w:val="14"/>
          <w:highlight w:val="yellow"/>
        </w:rPr>
        <w:t xml:space="preserve">    );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r w:rsidRPr="00E12813">
        <w:rPr>
          <w:rFonts w:cstheme="minorHAnsi"/>
          <w:sz w:val="14"/>
          <w:highlight w:val="yellow"/>
        </w:rPr>
        <w:t>};</w:t>
      </w:r>
    </w:p>
    <w:p w:rsidR="00E12813" w:rsidRP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</w:p>
    <w:p w:rsidR="00E12813" w:rsidRDefault="00E12813" w:rsidP="00E12813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4"/>
        </w:rPr>
      </w:pPr>
      <w:proofErr w:type="spellStart"/>
      <w:r w:rsidRPr="00E12813">
        <w:rPr>
          <w:rFonts w:cstheme="minorHAnsi"/>
          <w:sz w:val="14"/>
        </w:rPr>
        <w:t>export</w:t>
      </w:r>
      <w:proofErr w:type="spellEnd"/>
      <w:r w:rsidRPr="00E12813">
        <w:rPr>
          <w:rFonts w:cstheme="minorHAnsi"/>
          <w:sz w:val="14"/>
        </w:rPr>
        <w:t xml:space="preserve"> </w:t>
      </w:r>
      <w:proofErr w:type="spellStart"/>
      <w:r w:rsidRPr="00E12813">
        <w:rPr>
          <w:rFonts w:cstheme="minorHAnsi"/>
          <w:sz w:val="14"/>
        </w:rPr>
        <w:t>default</w:t>
      </w:r>
      <w:proofErr w:type="spellEnd"/>
      <w:r w:rsidRPr="00E12813">
        <w:rPr>
          <w:rFonts w:cstheme="minorHAnsi"/>
          <w:sz w:val="14"/>
        </w:rPr>
        <w:t xml:space="preserve"> </w:t>
      </w:r>
      <w:proofErr w:type="spellStart"/>
      <w:r w:rsidRPr="00E12813">
        <w:rPr>
          <w:rFonts w:cstheme="minorHAnsi"/>
          <w:sz w:val="14"/>
        </w:rPr>
        <w:t>ProductList</w:t>
      </w:r>
      <w:proofErr w:type="spellEnd"/>
      <w:r w:rsidRPr="00E12813">
        <w:rPr>
          <w:rFonts w:cstheme="minorHAnsi"/>
          <w:sz w:val="14"/>
        </w:rPr>
        <w:t>;</w:t>
      </w:r>
    </w:p>
    <w:p w:rsidR="00E12813" w:rsidRPr="00E12813" w:rsidRDefault="00E12813" w:rsidP="00E12813">
      <w:pPr>
        <w:spacing w:line="240" w:lineRule="auto"/>
        <w:contextualSpacing/>
        <w:jc w:val="both"/>
        <w:rPr>
          <w:b/>
          <w:sz w:val="16"/>
          <w:u w:val="single"/>
        </w:rPr>
      </w:pPr>
      <w:r w:rsidRPr="00E12813">
        <w:rPr>
          <w:b/>
          <w:sz w:val="16"/>
          <w:u w:val="single"/>
        </w:rPr>
        <w:t xml:space="preserve"> Краткая шпаргалка, как искать пропсы в коде:</w:t>
      </w:r>
    </w:p>
    <w:p w:rsidR="00E12813" w:rsidRPr="00E12813" w:rsidRDefault="00E12813" w:rsidP="00E12813">
      <w:pPr>
        <w:spacing w:line="240" w:lineRule="auto"/>
        <w:contextualSpacing/>
        <w:jc w:val="both"/>
        <w:rPr>
          <w:sz w:val="16"/>
        </w:rPr>
      </w:pPr>
    </w:p>
    <w:p w:rsidR="00E12813" w:rsidRPr="00E12813" w:rsidRDefault="00E12813" w:rsidP="00E12813">
      <w:pPr>
        <w:spacing w:line="240" w:lineRule="auto"/>
        <w:contextualSpacing/>
        <w:jc w:val="both"/>
        <w:rPr>
          <w:b/>
          <w:sz w:val="16"/>
        </w:rPr>
      </w:pPr>
      <w:r w:rsidRPr="00E12813">
        <w:rPr>
          <w:b/>
          <w:sz w:val="16"/>
        </w:rPr>
        <w:t>1. Где их создают (отправляют)?</w:t>
      </w:r>
    </w:p>
    <w:p w:rsidR="00E12813" w:rsidRPr="00E12813" w:rsidRDefault="00E12813" w:rsidP="00E12813">
      <w:pPr>
        <w:spacing w:line="240" w:lineRule="auto"/>
        <w:contextualSpacing/>
        <w:jc w:val="both"/>
        <w:rPr>
          <w:sz w:val="16"/>
        </w:rPr>
      </w:pPr>
      <w:r w:rsidRPr="00E12813">
        <w:rPr>
          <w:sz w:val="16"/>
        </w:rPr>
        <w:t xml:space="preserve">   Ищи открывающий тег компонента: </w:t>
      </w:r>
      <w:proofErr w:type="gramStart"/>
      <w:r w:rsidRPr="00E12813">
        <w:rPr>
          <w:sz w:val="16"/>
        </w:rPr>
        <w:t>`&lt;</w:t>
      </w:r>
      <w:proofErr w:type="spellStart"/>
      <w:proofErr w:type="gramEnd"/>
      <w:r w:rsidRPr="00E12813">
        <w:rPr>
          <w:sz w:val="16"/>
        </w:rPr>
        <w:t>ИмяКомпонента</w:t>
      </w:r>
      <w:proofErr w:type="spellEnd"/>
      <w:r w:rsidRPr="00E12813">
        <w:rPr>
          <w:sz w:val="16"/>
        </w:rPr>
        <w:t xml:space="preserve"> **название={значение}** /&gt;`. Всё, что внутри тега — это пропсы.</w:t>
      </w:r>
    </w:p>
    <w:p w:rsidR="00E12813" w:rsidRPr="00E12813" w:rsidRDefault="00E12813" w:rsidP="00E12813">
      <w:pPr>
        <w:spacing w:line="240" w:lineRule="auto"/>
        <w:contextualSpacing/>
        <w:jc w:val="both"/>
        <w:rPr>
          <w:b/>
          <w:sz w:val="16"/>
        </w:rPr>
      </w:pPr>
      <w:r w:rsidRPr="00E12813">
        <w:rPr>
          <w:b/>
          <w:sz w:val="16"/>
        </w:rPr>
        <w:t xml:space="preserve">2. </w:t>
      </w:r>
      <w:r w:rsidRPr="00E12813">
        <w:rPr>
          <w:b/>
          <w:sz w:val="16"/>
        </w:rPr>
        <w:t>Где их описывают</w:t>
      </w:r>
      <w:r w:rsidRPr="00E12813">
        <w:rPr>
          <w:b/>
          <w:sz w:val="16"/>
        </w:rPr>
        <w:t xml:space="preserve"> (для </w:t>
      </w:r>
      <w:proofErr w:type="spellStart"/>
      <w:r w:rsidRPr="00E12813">
        <w:rPr>
          <w:b/>
          <w:sz w:val="16"/>
        </w:rPr>
        <w:t>TypeScript</w:t>
      </w:r>
      <w:proofErr w:type="spellEnd"/>
      <w:r w:rsidRPr="00E12813">
        <w:rPr>
          <w:b/>
          <w:sz w:val="16"/>
        </w:rPr>
        <w:t>)?</w:t>
      </w:r>
      <w:r w:rsidRPr="00E12813">
        <w:rPr>
          <w:b/>
          <w:sz w:val="16"/>
        </w:rPr>
        <w:t xml:space="preserve"> </w:t>
      </w:r>
    </w:p>
    <w:p w:rsidR="00E12813" w:rsidRPr="00E12813" w:rsidRDefault="00E12813" w:rsidP="00E12813">
      <w:pPr>
        <w:spacing w:line="240" w:lineRule="auto"/>
        <w:contextualSpacing/>
        <w:jc w:val="both"/>
        <w:rPr>
          <w:sz w:val="16"/>
        </w:rPr>
      </w:pPr>
      <w:r w:rsidRPr="00E12813">
        <w:rPr>
          <w:sz w:val="16"/>
        </w:rPr>
        <w:t xml:space="preserve">   Ищи `</w:t>
      </w:r>
      <w:proofErr w:type="spellStart"/>
      <w:r w:rsidRPr="00E12813">
        <w:rPr>
          <w:sz w:val="16"/>
        </w:rPr>
        <w:t>interface</w:t>
      </w:r>
      <w:proofErr w:type="spellEnd"/>
      <w:r w:rsidRPr="00E12813">
        <w:rPr>
          <w:sz w:val="16"/>
        </w:rPr>
        <w:t xml:space="preserve"> </w:t>
      </w:r>
      <w:proofErr w:type="spellStart"/>
      <w:r w:rsidRPr="00E12813">
        <w:rPr>
          <w:sz w:val="16"/>
        </w:rPr>
        <w:t>ИмяКомпонентаProps</w:t>
      </w:r>
      <w:proofErr w:type="spellEnd"/>
      <w:r w:rsidRPr="00E12813">
        <w:rPr>
          <w:sz w:val="16"/>
        </w:rPr>
        <w:t xml:space="preserve"> </w:t>
      </w:r>
      <w:proofErr w:type="gramStart"/>
      <w:r w:rsidRPr="00E12813">
        <w:rPr>
          <w:sz w:val="16"/>
        </w:rPr>
        <w:t>{ ...</w:t>
      </w:r>
      <w:proofErr w:type="gramEnd"/>
      <w:r w:rsidRPr="00E12813">
        <w:rPr>
          <w:sz w:val="16"/>
        </w:rPr>
        <w:t xml:space="preserve"> }`.</w:t>
      </w:r>
    </w:p>
    <w:p w:rsidR="00E12813" w:rsidRPr="00E12813" w:rsidRDefault="00E12813" w:rsidP="00E12813">
      <w:pPr>
        <w:spacing w:line="240" w:lineRule="auto"/>
        <w:contextualSpacing/>
        <w:jc w:val="both"/>
        <w:rPr>
          <w:b/>
          <w:sz w:val="16"/>
        </w:rPr>
      </w:pPr>
      <w:r w:rsidRPr="00E12813">
        <w:rPr>
          <w:b/>
          <w:sz w:val="16"/>
        </w:rPr>
        <w:t xml:space="preserve">3. </w:t>
      </w:r>
      <w:r w:rsidRPr="00E12813">
        <w:rPr>
          <w:b/>
          <w:sz w:val="16"/>
        </w:rPr>
        <w:t xml:space="preserve">Где их </w:t>
      </w:r>
      <w:r w:rsidRPr="00E12813">
        <w:rPr>
          <w:b/>
          <w:sz w:val="16"/>
        </w:rPr>
        <w:t>принимают (внутри компонента)?</w:t>
      </w:r>
      <w:r w:rsidRPr="00E12813">
        <w:rPr>
          <w:b/>
          <w:sz w:val="16"/>
        </w:rPr>
        <w:t xml:space="preserve"> </w:t>
      </w:r>
    </w:p>
    <w:p w:rsidR="00E12813" w:rsidRDefault="00E12813" w:rsidP="00E12813">
      <w:pPr>
        <w:spacing w:line="240" w:lineRule="auto"/>
        <w:contextualSpacing/>
        <w:jc w:val="both"/>
        <w:rPr>
          <w:sz w:val="16"/>
        </w:rPr>
      </w:pPr>
      <w:r w:rsidRPr="00E12813">
        <w:rPr>
          <w:sz w:val="16"/>
        </w:rPr>
        <w:t xml:space="preserve">   Ищи самый первый аргумент функции-компонента в круглых скобках: `</w:t>
      </w:r>
      <w:proofErr w:type="spellStart"/>
      <w:r w:rsidRPr="00E12813">
        <w:rPr>
          <w:sz w:val="16"/>
        </w:rPr>
        <w:t>const</w:t>
      </w:r>
      <w:proofErr w:type="spellEnd"/>
      <w:r w:rsidRPr="00E12813">
        <w:rPr>
          <w:sz w:val="16"/>
        </w:rPr>
        <w:t xml:space="preserve"> Компонент = (**{название}**) =&gt; </w:t>
      </w:r>
      <w:proofErr w:type="gramStart"/>
      <w:r w:rsidRPr="00E12813">
        <w:rPr>
          <w:sz w:val="16"/>
        </w:rPr>
        <w:t>{ ...</w:t>
      </w:r>
      <w:proofErr w:type="gramEnd"/>
      <w:r w:rsidRPr="00E12813">
        <w:rPr>
          <w:sz w:val="16"/>
        </w:rPr>
        <w:t xml:space="preserve"> }`.</w:t>
      </w:r>
    </w:p>
    <w:p w:rsidR="00440B54" w:rsidRDefault="00440B54" w:rsidP="00E12813">
      <w:pPr>
        <w:spacing w:line="240" w:lineRule="auto"/>
        <w:contextualSpacing/>
        <w:jc w:val="both"/>
        <w:rPr>
          <w:sz w:val="16"/>
        </w:rPr>
      </w:pPr>
    </w:p>
    <w:p w:rsidR="00440B54" w:rsidRDefault="00440B54" w:rsidP="00E12813">
      <w:pPr>
        <w:spacing w:line="240" w:lineRule="auto"/>
        <w:contextualSpacing/>
        <w:jc w:val="both"/>
        <w:rPr>
          <w:sz w:val="16"/>
        </w:rPr>
      </w:pPr>
    </w:p>
    <w:p w:rsidR="00440B54" w:rsidRDefault="00440B54" w:rsidP="00E12813">
      <w:pPr>
        <w:spacing w:line="240" w:lineRule="auto"/>
        <w:contextualSpacing/>
        <w:jc w:val="both"/>
        <w:rPr>
          <w:sz w:val="16"/>
        </w:rPr>
      </w:pPr>
    </w:p>
    <w:p w:rsidR="00440B54" w:rsidRDefault="00440B54" w:rsidP="00E12813">
      <w:pPr>
        <w:spacing w:line="240" w:lineRule="auto"/>
        <w:contextualSpacing/>
        <w:jc w:val="both"/>
        <w:rPr>
          <w:sz w:val="16"/>
        </w:rPr>
      </w:pPr>
    </w:p>
    <w:p w:rsidR="00440B54" w:rsidRPr="00440B54" w:rsidRDefault="00440B54" w:rsidP="002321D6">
      <w:pPr>
        <w:spacing w:line="240" w:lineRule="auto"/>
        <w:contextualSpacing/>
        <w:jc w:val="center"/>
        <w:rPr>
          <w:b/>
          <w:sz w:val="18"/>
        </w:rPr>
      </w:pPr>
      <w:r w:rsidRPr="00440B54">
        <w:rPr>
          <w:b/>
          <w:sz w:val="18"/>
        </w:rPr>
        <w:lastRenderedPageBreak/>
        <w:t>Текстовый конспект</w:t>
      </w:r>
    </w:p>
    <w:p w:rsidR="00440B54" w:rsidRPr="00440B54" w:rsidRDefault="00440B54" w:rsidP="002321D6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40B54">
        <w:rPr>
          <w:b/>
          <w:sz w:val="16"/>
          <w:u w:val="single"/>
        </w:rPr>
        <w:t xml:space="preserve">Файл 1: </w:t>
      </w:r>
      <w:proofErr w:type="spellStart"/>
      <w:r w:rsidRPr="00440B54">
        <w:rPr>
          <w:b/>
          <w:sz w:val="16"/>
          <w:u w:val="single"/>
        </w:rPr>
        <w:t>App.tsx</w:t>
      </w:r>
      <w:proofErr w:type="spellEnd"/>
      <w:r w:rsidRPr="00440B54">
        <w:rPr>
          <w:b/>
          <w:sz w:val="16"/>
          <w:u w:val="single"/>
        </w:rPr>
        <w:t xml:space="preserve"> — Главный компонент (Диспетчер)</w:t>
      </w:r>
    </w:p>
    <w:p w:rsidR="00440B54" w:rsidRPr="00517D15" w:rsidRDefault="00440B54" w:rsidP="002321D6">
      <w:pPr>
        <w:spacing w:line="240" w:lineRule="auto"/>
        <w:contextualSpacing/>
        <w:jc w:val="both"/>
        <w:rPr>
          <w:sz w:val="16"/>
        </w:rPr>
      </w:pPr>
      <w:r>
        <w:rPr>
          <w:noProof/>
          <w:sz w:val="16"/>
          <w:lang w:eastAsia="ru-RU"/>
        </w:rPr>
        <w:drawing>
          <wp:inline distT="0" distB="0" distL="0" distR="0" wp14:anchorId="5C8A0EAE" wp14:editId="37621C60">
            <wp:extent cx="4537075" cy="281631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15" t="16771" r="6652" b="9267"/>
                    <a:stretch/>
                  </pic:blipFill>
                  <pic:spPr bwMode="auto">
                    <a:xfrm>
                      <a:off x="0" y="0"/>
                      <a:ext cx="4558586" cy="2829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21D6" w:rsidRPr="002321D6" w:rsidRDefault="002321D6" w:rsidP="002321D6">
      <w:pPr>
        <w:spacing w:line="240" w:lineRule="auto"/>
        <w:contextualSpacing/>
        <w:rPr>
          <w:rFonts w:cstheme="minorHAnsi"/>
          <w:sz w:val="16"/>
        </w:rPr>
      </w:pPr>
      <w:r w:rsidRPr="002321D6">
        <w:rPr>
          <w:rFonts w:cstheme="minorHAnsi"/>
          <w:sz w:val="16"/>
        </w:rPr>
        <w:t xml:space="preserve">Суть: </w:t>
      </w:r>
      <w:proofErr w:type="spellStart"/>
      <w:r w:rsidRPr="002321D6">
        <w:rPr>
          <w:rFonts w:cstheme="minorHAnsi"/>
          <w:sz w:val="16"/>
        </w:rPr>
        <w:t>App</w:t>
      </w:r>
      <w:proofErr w:type="spellEnd"/>
      <w:r w:rsidRPr="002321D6">
        <w:rPr>
          <w:rFonts w:cstheme="minorHAnsi"/>
          <w:sz w:val="16"/>
        </w:rPr>
        <w:t xml:space="preserve"> — это "менеджер". Он не рисует товары сам, а просто собирает страницу из компонентов и передает массив </w:t>
      </w:r>
      <w:proofErr w:type="spellStart"/>
      <w:r w:rsidRPr="002321D6">
        <w:rPr>
          <w:rFonts w:cstheme="minorHAnsi"/>
          <w:sz w:val="16"/>
        </w:rPr>
        <w:t>products</w:t>
      </w:r>
      <w:proofErr w:type="spellEnd"/>
      <w:r w:rsidRPr="002321D6">
        <w:rPr>
          <w:rFonts w:cstheme="minorHAnsi"/>
          <w:sz w:val="16"/>
        </w:rPr>
        <w:t xml:space="preserve"> в </w:t>
      </w:r>
      <w:proofErr w:type="spellStart"/>
      <w:r w:rsidRPr="002321D6">
        <w:rPr>
          <w:rFonts w:cstheme="minorHAnsi"/>
          <w:sz w:val="16"/>
        </w:rPr>
        <w:t>ProductList</w:t>
      </w:r>
      <w:proofErr w:type="spellEnd"/>
      <w:r w:rsidRPr="002321D6">
        <w:rPr>
          <w:rFonts w:cstheme="minorHAnsi"/>
          <w:sz w:val="16"/>
        </w:rPr>
        <w:t>.</w:t>
      </w:r>
    </w:p>
    <w:p w:rsidR="002321D6" w:rsidRPr="002321D6" w:rsidRDefault="002321D6" w:rsidP="002321D6">
      <w:pPr>
        <w:spacing w:line="240" w:lineRule="auto"/>
        <w:contextualSpacing/>
        <w:rPr>
          <w:rFonts w:cstheme="minorHAnsi"/>
          <w:b/>
          <w:sz w:val="16"/>
          <w:u w:val="single"/>
        </w:rPr>
      </w:pPr>
      <w:r w:rsidRPr="002321D6">
        <w:rPr>
          <w:rFonts w:cstheme="minorHAnsi"/>
          <w:b/>
          <w:sz w:val="16"/>
          <w:u w:val="single"/>
        </w:rPr>
        <w:t xml:space="preserve">Файл 2: </w:t>
      </w:r>
      <w:proofErr w:type="spellStart"/>
      <w:r w:rsidRPr="002321D6">
        <w:rPr>
          <w:rFonts w:cstheme="minorHAnsi"/>
          <w:b/>
          <w:sz w:val="16"/>
          <w:u w:val="single"/>
        </w:rPr>
        <w:t>ProductList.tsx</w:t>
      </w:r>
      <w:proofErr w:type="spellEnd"/>
      <w:r w:rsidRPr="002321D6">
        <w:rPr>
          <w:rFonts w:cstheme="minorHAnsi"/>
          <w:b/>
          <w:sz w:val="16"/>
          <w:u w:val="single"/>
        </w:rPr>
        <w:t xml:space="preserve"> — Список товаров (Кладовщик)</w:t>
      </w:r>
    </w:p>
    <w:p w:rsidR="002321D6" w:rsidRDefault="002321D6" w:rsidP="002321D6">
      <w:pPr>
        <w:spacing w:line="240" w:lineRule="auto"/>
        <w:contextualSpacing/>
        <w:rPr>
          <w:rFonts w:cstheme="minorHAnsi"/>
          <w:b/>
          <w:sz w:val="16"/>
        </w:rPr>
      </w:pPr>
      <w:r>
        <w:rPr>
          <w:rFonts w:cstheme="minorHAnsi"/>
          <w:b/>
          <w:noProof/>
          <w:sz w:val="16"/>
          <w:lang w:eastAsia="ru-RU"/>
        </w:rPr>
        <w:drawing>
          <wp:inline distT="0" distB="0" distL="0" distR="0">
            <wp:extent cx="4233333" cy="355861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ductList (1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6" t="12768" r="12127" b="7699"/>
                    <a:stretch/>
                  </pic:blipFill>
                  <pic:spPr bwMode="auto">
                    <a:xfrm>
                      <a:off x="0" y="0"/>
                      <a:ext cx="4248406" cy="3571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21D6" w:rsidRDefault="002321D6" w:rsidP="002321D6">
      <w:pPr>
        <w:spacing w:line="240" w:lineRule="auto"/>
        <w:contextualSpacing/>
        <w:rPr>
          <w:rFonts w:cstheme="minorHAnsi"/>
          <w:sz w:val="16"/>
        </w:rPr>
      </w:pPr>
      <w:r w:rsidRPr="002321D6">
        <w:rPr>
          <w:rFonts w:cstheme="minorHAnsi"/>
          <w:sz w:val="16"/>
        </w:rPr>
        <w:t xml:space="preserve">Суть: </w:t>
      </w:r>
      <w:proofErr w:type="spellStart"/>
      <w:r w:rsidRPr="002321D6">
        <w:rPr>
          <w:rFonts w:cstheme="minorHAnsi"/>
          <w:sz w:val="16"/>
        </w:rPr>
        <w:t>ProductList</w:t>
      </w:r>
      <w:proofErr w:type="spellEnd"/>
      <w:r w:rsidRPr="002321D6">
        <w:rPr>
          <w:rFonts w:cstheme="minorHAnsi"/>
          <w:sz w:val="16"/>
        </w:rPr>
        <w:t xml:space="preserve"> — это "кладовщик". Он получает ВЕСЬ массив, проверяет его на пустоту, и раздает по одному товару каждому </w:t>
      </w:r>
      <w:proofErr w:type="spellStart"/>
      <w:r w:rsidRPr="002321D6">
        <w:rPr>
          <w:rFonts w:cstheme="minorHAnsi"/>
          <w:sz w:val="16"/>
        </w:rPr>
        <w:t>ProductCard</w:t>
      </w:r>
      <w:proofErr w:type="spellEnd"/>
      <w:r w:rsidRPr="002321D6">
        <w:rPr>
          <w:rFonts w:cstheme="minorHAnsi"/>
          <w:sz w:val="16"/>
        </w:rPr>
        <w:t>.</w:t>
      </w:r>
    </w:p>
    <w:p w:rsidR="002321D6" w:rsidRPr="002321D6" w:rsidRDefault="002321D6" w:rsidP="002321D6">
      <w:pPr>
        <w:spacing w:line="240" w:lineRule="auto"/>
        <w:contextualSpacing/>
        <w:rPr>
          <w:rFonts w:cstheme="minorHAnsi"/>
          <w:b/>
          <w:sz w:val="16"/>
          <w:u w:val="single"/>
        </w:rPr>
      </w:pPr>
      <w:r w:rsidRPr="002321D6">
        <w:rPr>
          <w:rFonts w:cstheme="minorHAnsi"/>
          <w:b/>
          <w:sz w:val="16"/>
          <w:u w:val="single"/>
        </w:rPr>
        <w:t xml:space="preserve">Файл 3: </w:t>
      </w:r>
      <w:proofErr w:type="spellStart"/>
      <w:r w:rsidRPr="002321D6">
        <w:rPr>
          <w:rFonts w:cstheme="minorHAnsi"/>
          <w:b/>
          <w:sz w:val="16"/>
          <w:u w:val="single"/>
        </w:rPr>
        <w:t>ProductCard.tsx</w:t>
      </w:r>
      <w:proofErr w:type="spellEnd"/>
      <w:r w:rsidRPr="002321D6">
        <w:rPr>
          <w:rFonts w:cstheme="minorHAnsi"/>
          <w:b/>
          <w:sz w:val="16"/>
          <w:u w:val="single"/>
        </w:rPr>
        <w:t xml:space="preserve"> — Карточка товара (Витрина)</w:t>
      </w:r>
    </w:p>
    <w:p w:rsidR="002321D6" w:rsidRDefault="002321D6" w:rsidP="002321D6">
      <w:pPr>
        <w:rPr>
          <w:rFonts w:cstheme="minorHAnsi"/>
          <w:sz w:val="16"/>
        </w:rPr>
      </w:pPr>
      <w:r>
        <w:rPr>
          <w:rFonts w:cstheme="minorHAnsi"/>
          <w:noProof/>
          <w:sz w:val="16"/>
          <w:lang w:eastAsia="ru-RU"/>
        </w:rPr>
        <w:drawing>
          <wp:inline distT="0" distB="0" distL="0" distR="0">
            <wp:extent cx="4250267" cy="25240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ductCard (1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0" t="15932" r="8165" b="9201"/>
                    <a:stretch/>
                  </pic:blipFill>
                  <pic:spPr bwMode="auto">
                    <a:xfrm>
                      <a:off x="0" y="0"/>
                      <a:ext cx="4250267" cy="2524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D15" w:rsidRDefault="00517D15" w:rsidP="00517D15">
      <w:pPr>
        <w:spacing w:line="240" w:lineRule="auto"/>
        <w:contextualSpacing/>
        <w:rPr>
          <w:rFonts w:cstheme="minorHAnsi"/>
          <w:sz w:val="16"/>
        </w:rPr>
      </w:pPr>
      <w:r w:rsidRPr="00517D15">
        <w:rPr>
          <w:rFonts w:cstheme="minorHAnsi"/>
          <w:sz w:val="16"/>
        </w:rPr>
        <w:lastRenderedPageBreak/>
        <w:t xml:space="preserve">Суть: </w:t>
      </w:r>
      <w:proofErr w:type="spellStart"/>
      <w:r w:rsidRPr="00517D15">
        <w:rPr>
          <w:rFonts w:cstheme="minorHAnsi"/>
          <w:sz w:val="16"/>
        </w:rPr>
        <w:t>ProductCard</w:t>
      </w:r>
      <w:proofErr w:type="spellEnd"/>
      <w:r w:rsidRPr="00517D15">
        <w:rPr>
          <w:rFonts w:cstheme="minorHAnsi"/>
          <w:sz w:val="16"/>
        </w:rPr>
        <w:t xml:space="preserve"> — это "витрина". Она получает ОДИН товар и просто красиво его показывает. Не знает ни про массивы, ни про склад.</w:t>
      </w:r>
    </w:p>
    <w:p w:rsidR="00517D15" w:rsidRDefault="00517D15" w:rsidP="00517D15">
      <w:pPr>
        <w:spacing w:line="240" w:lineRule="auto"/>
        <w:contextualSpacing/>
        <w:rPr>
          <w:rFonts w:cstheme="minorHAnsi"/>
          <w:b/>
          <w:sz w:val="16"/>
          <w:u w:val="single"/>
        </w:rPr>
      </w:pPr>
      <w:r w:rsidRPr="00517D15">
        <w:rPr>
          <w:rFonts w:cstheme="minorHAnsi"/>
          <w:b/>
          <w:sz w:val="16"/>
          <w:u w:val="single"/>
        </w:rPr>
        <w:t xml:space="preserve">Файл 4: </w:t>
      </w:r>
      <w:proofErr w:type="spellStart"/>
      <w:r w:rsidRPr="00517D15">
        <w:rPr>
          <w:rFonts w:cstheme="minorHAnsi"/>
          <w:b/>
          <w:sz w:val="16"/>
          <w:u w:val="single"/>
        </w:rPr>
        <w:t>products.ts</w:t>
      </w:r>
      <w:proofErr w:type="spellEnd"/>
      <w:r w:rsidRPr="00517D15">
        <w:rPr>
          <w:rFonts w:cstheme="minorHAnsi"/>
          <w:b/>
          <w:sz w:val="16"/>
          <w:u w:val="single"/>
        </w:rPr>
        <w:t xml:space="preserve"> — MOCK-данные (Склад)</w:t>
      </w:r>
    </w:p>
    <w:p w:rsidR="00517D15" w:rsidRDefault="00517D15" w:rsidP="00517D15">
      <w:pPr>
        <w:spacing w:line="240" w:lineRule="auto"/>
        <w:contextualSpacing/>
        <w:rPr>
          <w:rFonts w:cstheme="minorHAnsi"/>
          <w:b/>
          <w:sz w:val="16"/>
          <w:u w:val="single"/>
        </w:rPr>
      </w:pPr>
      <w:r>
        <w:rPr>
          <w:rFonts w:cstheme="minorHAnsi"/>
          <w:b/>
          <w:noProof/>
          <w:sz w:val="16"/>
          <w:u w:val="single"/>
          <w:lang w:eastAsia="ru-RU"/>
        </w:rPr>
        <w:drawing>
          <wp:inline distT="0" distB="0" distL="0" distR="0">
            <wp:extent cx="2837955" cy="4614334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ducts (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8" t="10076" r="42416" b="6775"/>
                    <a:stretch/>
                  </pic:blipFill>
                  <pic:spPr bwMode="auto">
                    <a:xfrm>
                      <a:off x="0" y="0"/>
                      <a:ext cx="2841500" cy="4620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D15" w:rsidRDefault="00517D15" w:rsidP="00517D15">
      <w:pPr>
        <w:spacing w:line="240" w:lineRule="auto"/>
        <w:contextualSpacing/>
        <w:rPr>
          <w:rFonts w:cstheme="minorHAnsi"/>
          <w:sz w:val="16"/>
        </w:rPr>
      </w:pPr>
      <w:r w:rsidRPr="00517D15">
        <w:rPr>
          <w:rFonts w:cstheme="minorHAnsi"/>
          <w:sz w:val="16"/>
        </w:rPr>
        <w:t xml:space="preserve">Суть: Это "склад" с выдуманными товарами. В реальном проекте здесь был бы запрос к серверу (API), но пока мы используем </w:t>
      </w:r>
      <w:proofErr w:type="spellStart"/>
      <w:r w:rsidRPr="00517D15">
        <w:rPr>
          <w:rFonts w:cstheme="minorHAnsi"/>
          <w:sz w:val="16"/>
        </w:rPr>
        <w:t>mock</w:t>
      </w:r>
      <w:proofErr w:type="spellEnd"/>
      <w:r w:rsidRPr="00517D15">
        <w:rPr>
          <w:rFonts w:cstheme="minorHAnsi"/>
          <w:sz w:val="16"/>
        </w:rPr>
        <w:t>-данные для обучения.</w:t>
      </w:r>
    </w:p>
    <w:p w:rsidR="00517D15" w:rsidRDefault="00517D15" w:rsidP="00517D15">
      <w:pPr>
        <w:spacing w:line="240" w:lineRule="auto"/>
        <w:contextualSpacing/>
        <w:rPr>
          <w:rFonts w:cstheme="minorHAnsi"/>
          <w:sz w:val="16"/>
        </w:rPr>
      </w:pPr>
    </w:p>
    <w:p w:rsidR="00517D15" w:rsidRPr="00517D15" w:rsidRDefault="00517D15" w:rsidP="00517D15">
      <w:pPr>
        <w:spacing w:line="240" w:lineRule="auto"/>
        <w:contextualSpacing/>
        <w:rPr>
          <w:rFonts w:cstheme="minorHAnsi"/>
          <w:b/>
          <w:sz w:val="16"/>
          <w:u w:val="single"/>
        </w:rPr>
      </w:pPr>
      <w:r w:rsidRPr="00517D15">
        <w:rPr>
          <w:rFonts w:cstheme="minorHAnsi"/>
          <w:b/>
          <w:sz w:val="16"/>
          <w:u w:val="single"/>
        </w:rPr>
        <w:t xml:space="preserve">Давай проверим, как это работает на примере </w:t>
      </w:r>
      <w:proofErr w:type="spellStart"/>
      <w:r w:rsidRPr="00517D15">
        <w:rPr>
          <w:rFonts w:cstheme="minorHAnsi"/>
          <w:b/>
          <w:sz w:val="16"/>
          <w:u w:val="single"/>
        </w:rPr>
        <w:t>iPhone</w:t>
      </w:r>
      <w:proofErr w:type="spellEnd"/>
      <w:r w:rsidRPr="00517D15">
        <w:rPr>
          <w:rFonts w:cstheme="minorHAnsi"/>
          <w:b/>
          <w:sz w:val="16"/>
          <w:u w:val="single"/>
        </w:rPr>
        <w:t xml:space="preserve"> 15</w:t>
      </w:r>
    </w:p>
    <w:p w:rsidR="00517D15" w:rsidRPr="00517D15" w:rsidRDefault="00517D15" w:rsidP="00517D15">
      <w:pPr>
        <w:pStyle w:val="a3"/>
        <w:numPr>
          <w:ilvl w:val="0"/>
          <w:numId w:val="1"/>
        </w:numPr>
        <w:spacing w:line="240" w:lineRule="auto"/>
        <w:rPr>
          <w:rFonts w:cstheme="minorHAnsi"/>
          <w:sz w:val="16"/>
        </w:rPr>
      </w:pPr>
      <w:proofErr w:type="spellStart"/>
      <w:r w:rsidRPr="00517D15">
        <w:rPr>
          <w:rFonts w:cstheme="minorHAnsi"/>
          <w:sz w:val="16"/>
        </w:rPr>
        <w:t>ProductList</w:t>
      </w:r>
      <w:proofErr w:type="spellEnd"/>
      <w:r w:rsidRPr="00517D15">
        <w:rPr>
          <w:rFonts w:cstheme="minorHAnsi"/>
          <w:sz w:val="16"/>
        </w:rPr>
        <w:t xml:space="preserve"> (кладовщик) взял из большого массива первый элемент (</w:t>
      </w:r>
      <w:proofErr w:type="spellStart"/>
      <w:r w:rsidRPr="00517D15">
        <w:rPr>
          <w:rFonts w:cstheme="minorHAnsi"/>
          <w:sz w:val="16"/>
        </w:rPr>
        <w:t>iPhone</w:t>
      </w:r>
      <w:proofErr w:type="spellEnd"/>
      <w:r w:rsidRPr="00517D15">
        <w:rPr>
          <w:rFonts w:cstheme="minorHAnsi"/>
          <w:sz w:val="16"/>
        </w:rPr>
        <w:t xml:space="preserve"> 15).</w:t>
      </w:r>
    </w:p>
    <w:p w:rsidR="00517D15" w:rsidRPr="00517D15" w:rsidRDefault="00517D15" w:rsidP="00517D15">
      <w:pPr>
        <w:pStyle w:val="a3"/>
        <w:numPr>
          <w:ilvl w:val="0"/>
          <w:numId w:val="1"/>
        </w:numPr>
        <w:spacing w:line="240" w:lineRule="auto"/>
        <w:rPr>
          <w:rFonts w:cstheme="minorHAnsi"/>
          <w:sz w:val="16"/>
        </w:rPr>
      </w:pPr>
      <w:r w:rsidRPr="00517D15">
        <w:rPr>
          <w:rFonts w:cstheme="minorHAnsi"/>
          <w:sz w:val="16"/>
        </w:rPr>
        <w:t xml:space="preserve">Он упаковал его в посылку с наклейкой </w:t>
      </w:r>
      <w:proofErr w:type="spellStart"/>
      <w:r w:rsidRPr="00517D15">
        <w:rPr>
          <w:rFonts w:cstheme="minorHAnsi"/>
          <w:sz w:val="16"/>
        </w:rPr>
        <w:t>product</w:t>
      </w:r>
      <w:proofErr w:type="spellEnd"/>
      <w:r w:rsidRPr="00517D15">
        <w:rPr>
          <w:rFonts w:cstheme="minorHAnsi"/>
          <w:sz w:val="16"/>
        </w:rPr>
        <w:t xml:space="preserve"> и отправил сюда: &lt;</w:t>
      </w:r>
      <w:proofErr w:type="spellStart"/>
      <w:r w:rsidRPr="00517D15">
        <w:rPr>
          <w:rFonts w:cstheme="minorHAnsi"/>
          <w:sz w:val="16"/>
        </w:rPr>
        <w:t>ProductCard</w:t>
      </w:r>
      <w:proofErr w:type="spellEnd"/>
      <w:r w:rsidRPr="00517D15">
        <w:rPr>
          <w:rFonts w:cstheme="minorHAnsi"/>
          <w:sz w:val="16"/>
        </w:rPr>
        <w:t xml:space="preserve"> </w:t>
      </w:r>
      <w:proofErr w:type="spellStart"/>
      <w:r w:rsidRPr="00517D15">
        <w:rPr>
          <w:rFonts w:cstheme="minorHAnsi"/>
          <w:sz w:val="16"/>
        </w:rPr>
        <w:t>product</w:t>
      </w:r>
      <w:proofErr w:type="spellEnd"/>
      <w:proofErr w:type="gramStart"/>
      <w:r w:rsidRPr="00517D15">
        <w:rPr>
          <w:rFonts w:cstheme="minorHAnsi"/>
          <w:sz w:val="16"/>
        </w:rPr>
        <w:t>={</w:t>
      </w:r>
      <w:proofErr w:type="spellStart"/>
      <w:proofErr w:type="gramEnd"/>
      <w:r w:rsidRPr="00517D15">
        <w:rPr>
          <w:rFonts w:cstheme="minorHAnsi"/>
          <w:sz w:val="16"/>
        </w:rPr>
        <w:t>iPhone</w:t>
      </w:r>
      <w:proofErr w:type="spellEnd"/>
      <w:r w:rsidRPr="00517D15">
        <w:rPr>
          <w:rFonts w:cstheme="minorHAnsi"/>
          <w:sz w:val="16"/>
        </w:rPr>
        <w:t xml:space="preserve"> 15} /&gt;.</w:t>
      </w:r>
    </w:p>
    <w:p w:rsidR="00517D15" w:rsidRPr="00517D15" w:rsidRDefault="00517D15" w:rsidP="00517D15">
      <w:pPr>
        <w:pStyle w:val="a3"/>
        <w:numPr>
          <w:ilvl w:val="0"/>
          <w:numId w:val="1"/>
        </w:numPr>
        <w:spacing w:line="240" w:lineRule="auto"/>
        <w:rPr>
          <w:rFonts w:cstheme="minorHAnsi"/>
          <w:sz w:val="16"/>
        </w:rPr>
      </w:pPr>
      <w:proofErr w:type="spellStart"/>
      <w:r w:rsidRPr="00517D15">
        <w:rPr>
          <w:rFonts w:cstheme="minorHAnsi"/>
          <w:sz w:val="16"/>
        </w:rPr>
        <w:t>ProductCard</w:t>
      </w:r>
      <w:proofErr w:type="spellEnd"/>
      <w:r w:rsidRPr="00517D15">
        <w:rPr>
          <w:rFonts w:cstheme="minorHAnsi"/>
          <w:sz w:val="16"/>
        </w:rPr>
        <w:t xml:space="preserve"> (витрина) получил эту посылку. Строка ({</w:t>
      </w:r>
      <w:proofErr w:type="spellStart"/>
      <w:r w:rsidRPr="00517D15">
        <w:rPr>
          <w:rFonts w:cstheme="minorHAnsi"/>
          <w:sz w:val="16"/>
        </w:rPr>
        <w:t>product</w:t>
      </w:r>
      <w:proofErr w:type="spellEnd"/>
      <w:r w:rsidRPr="00517D15">
        <w:rPr>
          <w:rFonts w:cstheme="minorHAnsi"/>
          <w:sz w:val="16"/>
        </w:rPr>
        <w:t xml:space="preserve">}: </w:t>
      </w:r>
      <w:proofErr w:type="spellStart"/>
      <w:r w:rsidRPr="00517D15">
        <w:rPr>
          <w:rFonts w:cstheme="minorHAnsi"/>
          <w:sz w:val="16"/>
        </w:rPr>
        <w:t>IProductCardProps</w:t>
      </w:r>
      <w:proofErr w:type="spellEnd"/>
      <w:r w:rsidRPr="00517D15">
        <w:rPr>
          <w:rFonts w:cstheme="minorHAnsi"/>
          <w:sz w:val="16"/>
        </w:rPr>
        <w:t xml:space="preserve">) вскрыла её. Теперь внутри компонента есть переменная </w:t>
      </w:r>
      <w:proofErr w:type="spellStart"/>
      <w:r w:rsidRPr="00517D15">
        <w:rPr>
          <w:rFonts w:cstheme="minorHAnsi"/>
          <w:sz w:val="16"/>
        </w:rPr>
        <w:t>product</w:t>
      </w:r>
      <w:proofErr w:type="spellEnd"/>
      <w:r w:rsidRPr="00517D15">
        <w:rPr>
          <w:rFonts w:cstheme="minorHAnsi"/>
          <w:sz w:val="16"/>
        </w:rPr>
        <w:t xml:space="preserve">, в которой лежит объект </w:t>
      </w:r>
      <w:proofErr w:type="gramStart"/>
      <w:r w:rsidRPr="00517D15">
        <w:rPr>
          <w:rFonts w:cstheme="minorHAnsi"/>
          <w:sz w:val="16"/>
        </w:rPr>
        <w:t xml:space="preserve">{ </w:t>
      </w:r>
      <w:proofErr w:type="spellStart"/>
      <w:r w:rsidRPr="00517D15">
        <w:rPr>
          <w:rFonts w:cstheme="minorHAnsi"/>
          <w:sz w:val="16"/>
        </w:rPr>
        <w:t>id</w:t>
      </w:r>
      <w:proofErr w:type="spellEnd"/>
      <w:proofErr w:type="gramEnd"/>
      <w:r w:rsidRPr="00517D15">
        <w:rPr>
          <w:rFonts w:cstheme="minorHAnsi"/>
          <w:sz w:val="16"/>
        </w:rPr>
        <w:t xml:space="preserve">: 1, </w:t>
      </w:r>
      <w:proofErr w:type="spellStart"/>
      <w:r w:rsidRPr="00517D15">
        <w:rPr>
          <w:rFonts w:cstheme="minorHAnsi"/>
          <w:sz w:val="16"/>
        </w:rPr>
        <w:t>title</w:t>
      </w:r>
      <w:proofErr w:type="spellEnd"/>
      <w:r w:rsidRPr="00517D15">
        <w:rPr>
          <w:rFonts w:cstheme="minorHAnsi"/>
          <w:sz w:val="16"/>
        </w:rPr>
        <w:t>: "</w:t>
      </w:r>
      <w:proofErr w:type="spellStart"/>
      <w:r w:rsidRPr="00517D15">
        <w:rPr>
          <w:rFonts w:cstheme="minorHAnsi"/>
          <w:sz w:val="16"/>
        </w:rPr>
        <w:t>Apple</w:t>
      </w:r>
      <w:proofErr w:type="spellEnd"/>
      <w:r w:rsidRPr="00517D15">
        <w:rPr>
          <w:rFonts w:cstheme="minorHAnsi"/>
          <w:sz w:val="16"/>
        </w:rPr>
        <w:t xml:space="preserve"> </w:t>
      </w:r>
      <w:proofErr w:type="spellStart"/>
      <w:r w:rsidRPr="00517D15">
        <w:rPr>
          <w:rFonts w:cstheme="minorHAnsi"/>
          <w:sz w:val="16"/>
        </w:rPr>
        <w:t>iPhone</w:t>
      </w:r>
      <w:proofErr w:type="spellEnd"/>
      <w:r w:rsidRPr="00517D15">
        <w:rPr>
          <w:rFonts w:cstheme="minorHAnsi"/>
          <w:sz w:val="16"/>
        </w:rPr>
        <w:t xml:space="preserve"> 15", ... }.</w:t>
      </w:r>
    </w:p>
    <w:p w:rsidR="00517D15" w:rsidRDefault="00517D15" w:rsidP="00517D15">
      <w:pPr>
        <w:pStyle w:val="a3"/>
        <w:numPr>
          <w:ilvl w:val="0"/>
          <w:numId w:val="1"/>
        </w:numPr>
        <w:spacing w:line="240" w:lineRule="auto"/>
        <w:rPr>
          <w:rFonts w:cstheme="minorHAnsi"/>
          <w:sz w:val="16"/>
        </w:rPr>
      </w:pPr>
      <w:r w:rsidRPr="00517D15">
        <w:rPr>
          <w:rFonts w:cstheme="minorHAnsi"/>
          <w:sz w:val="16"/>
        </w:rPr>
        <w:t>Компонент рисует HTML. Когда он доходит до {</w:t>
      </w:r>
      <w:proofErr w:type="spellStart"/>
      <w:proofErr w:type="gramStart"/>
      <w:r w:rsidRPr="00517D15">
        <w:rPr>
          <w:rFonts w:cstheme="minorHAnsi"/>
          <w:sz w:val="16"/>
        </w:rPr>
        <w:t>product.title</w:t>
      </w:r>
      <w:proofErr w:type="spellEnd"/>
      <w:proofErr w:type="gramEnd"/>
      <w:r w:rsidRPr="00517D15">
        <w:rPr>
          <w:rFonts w:cstheme="minorHAnsi"/>
          <w:sz w:val="16"/>
        </w:rPr>
        <w:t xml:space="preserve">}, он лезет в переменную </w:t>
      </w:r>
      <w:proofErr w:type="spellStart"/>
      <w:r w:rsidRPr="00517D15">
        <w:rPr>
          <w:rFonts w:cstheme="minorHAnsi"/>
          <w:sz w:val="16"/>
        </w:rPr>
        <w:t>product</w:t>
      </w:r>
      <w:proofErr w:type="spellEnd"/>
      <w:r w:rsidRPr="00517D15">
        <w:rPr>
          <w:rFonts w:cstheme="minorHAnsi"/>
          <w:sz w:val="16"/>
        </w:rPr>
        <w:t xml:space="preserve">, достает оттуда </w:t>
      </w:r>
      <w:proofErr w:type="spellStart"/>
      <w:r w:rsidRPr="00517D15">
        <w:rPr>
          <w:rFonts w:cstheme="minorHAnsi"/>
          <w:sz w:val="16"/>
        </w:rPr>
        <w:t>title</w:t>
      </w:r>
      <w:proofErr w:type="spellEnd"/>
      <w:r w:rsidRPr="00517D15">
        <w:rPr>
          <w:rFonts w:cstheme="minorHAnsi"/>
          <w:sz w:val="16"/>
        </w:rPr>
        <w:t xml:space="preserve"> и вставляет на экран текст "</w:t>
      </w:r>
      <w:proofErr w:type="spellStart"/>
      <w:r w:rsidRPr="00517D15">
        <w:rPr>
          <w:rFonts w:cstheme="minorHAnsi"/>
          <w:sz w:val="16"/>
        </w:rPr>
        <w:t>Apple</w:t>
      </w:r>
      <w:proofErr w:type="spellEnd"/>
      <w:r w:rsidRPr="00517D15">
        <w:rPr>
          <w:rFonts w:cstheme="minorHAnsi"/>
          <w:sz w:val="16"/>
        </w:rPr>
        <w:t xml:space="preserve"> </w:t>
      </w:r>
      <w:proofErr w:type="spellStart"/>
      <w:r w:rsidRPr="00517D15">
        <w:rPr>
          <w:rFonts w:cstheme="minorHAnsi"/>
          <w:sz w:val="16"/>
        </w:rPr>
        <w:t>iPhone</w:t>
      </w:r>
      <w:proofErr w:type="spellEnd"/>
      <w:r w:rsidRPr="00517D15">
        <w:rPr>
          <w:rFonts w:cstheme="minorHAnsi"/>
          <w:sz w:val="16"/>
        </w:rPr>
        <w:t xml:space="preserve"> 15".</w:t>
      </w:r>
    </w:p>
    <w:p w:rsidR="00517D15" w:rsidRPr="00517D15" w:rsidRDefault="00517D15" w:rsidP="00517D15">
      <w:pPr>
        <w:spacing w:line="240" w:lineRule="auto"/>
        <w:contextualSpacing/>
        <w:rPr>
          <w:rFonts w:cstheme="minorHAnsi"/>
          <w:b/>
          <w:sz w:val="16"/>
          <w:u w:val="single"/>
        </w:rPr>
      </w:pPr>
      <w:r w:rsidRPr="00517D15">
        <w:rPr>
          <w:rFonts w:cstheme="minorHAnsi"/>
          <w:b/>
          <w:sz w:val="16"/>
          <w:u w:val="single"/>
        </w:rPr>
        <w:t>Г</w:t>
      </w:r>
      <w:r w:rsidRPr="00517D15">
        <w:rPr>
          <w:rFonts w:cstheme="minorHAnsi"/>
          <w:b/>
          <w:sz w:val="16"/>
          <w:u w:val="single"/>
        </w:rPr>
        <w:t>лавная мысль, чтобы ты это запомнил навсегда:</w:t>
      </w:r>
    </w:p>
    <w:p w:rsidR="00517D15" w:rsidRPr="00517D15" w:rsidRDefault="00517D15" w:rsidP="00517D15">
      <w:pPr>
        <w:pStyle w:val="a3"/>
        <w:numPr>
          <w:ilvl w:val="0"/>
          <w:numId w:val="2"/>
        </w:numPr>
        <w:spacing w:line="240" w:lineRule="auto"/>
        <w:rPr>
          <w:rFonts w:cstheme="minorHAnsi"/>
          <w:sz w:val="16"/>
        </w:rPr>
      </w:pPr>
      <w:r w:rsidRPr="00517D15">
        <w:rPr>
          <w:rFonts w:cstheme="minorHAnsi"/>
          <w:sz w:val="16"/>
        </w:rPr>
        <w:t>Родитель (</w:t>
      </w:r>
      <w:proofErr w:type="spellStart"/>
      <w:r w:rsidRPr="00517D15">
        <w:rPr>
          <w:rFonts w:cstheme="minorHAnsi"/>
          <w:sz w:val="16"/>
        </w:rPr>
        <w:t>App</w:t>
      </w:r>
      <w:proofErr w:type="spellEnd"/>
      <w:r w:rsidRPr="00517D15">
        <w:rPr>
          <w:rFonts w:cstheme="minorHAnsi"/>
          <w:sz w:val="16"/>
        </w:rPr>
        <w:t>) говорит: "Вот вам ВЕСЬ СКЛАД (</w:t>
      </w:r>
      <w:proofErr w:type="spellStart"/>
      <w:r w:rsidRPr="00517D15">
        <w:rPr>
          <w:rFonts w:cstheme="minorHAnsi"/>
          <w:sz w:val="16"/>
        </w:rPr>
        <w:t>products</w:t>
      </w:r>
      <w:proofErr w:type="spellEnd"/>
      <w:r w:rsidRPr="00517D15">
        <w:rPr>
          <w:rFonts w:cstheme="minorHAnsi"/>
          <w:sz w:val="16"/>
        </w:rPr>
        <w:t>), разбирайтесь!"</w:t>
      </w:r>
    </w:p>
    <w:p w:rsidR="00517D15" w:rsidRPr="00517D15" w:rsidRDefault="00517D15" w:rsidP="00517D15">
      <w:pPr>
        <w:pStyle w:val="a3"/>
        <w:numPr>
          <w:ilvl w:val="0"/>
          <w:numId w:val="2"/>
        </w:numPr>
        <w:spacing w:line="240" w:lineRule="auto"/>
        <w:rPr>
          <w:rFonts w:cstheme="minorHAnsi"/>
          <w:sz w:val="16"/>
        </w:rPr>
      </w:pPr>
      <w:r w:rsidRPr="00517D15">
        <w:rPr>
          <w:rFonts w:cstheme="minorHAnsi"/>
          <w:sz w:val="16"/>
        </w:rPr>
        <w:t>Посредник (</w:t>
      </w:r>
      <w:proofErr w:type="spellStart"/>
      <w:r w:rsidRPr="00517D15">
        <w:rPr>
          <w:rFonts w:cstheme="minorHAnsi"/>
          <w:sz w:val="16"/>
        </w:rPr>
        <w:t>ProductList</w:t>
      </w:r>
      <w:proofErr w:type="spellEnd"/>
      <w:r w:rsidRPr="00517D15">
        <w:rPr>
          <w:rFonts w:cstheme="minorHAnsi"/>
          <w:sz w:val="16"/>
        </w:rPr>
        <w:t>) говорит: "</w:t>
      </w:r>
      <w:proofErr w:type="spellStart"/>
      <w:r w:rsidRPr="00517D15">
        <w:rPr>
          <w:rFonts w:cstheme="minorHAnsi"/>
          <w:sz w:val="16"/>
        </w:rPr>
        <w:t>Окей</w:t>
      </w:r>
      <w:proofErr w:type="spellEnd"/>
      <w:r w:rsidRPr="00517D15">
        <w:rPr>
          <w:rFonts w:cstheme="minorHAnsi"/>
          <w:sz w:val="16"/>
        </w:rPr>
        <w:t>, я возьму ВЕСЬ СКЛАД, но каждому помощнику (</w:t>
      </w:r>
      <w:proofErr w:type="spellStart"/>
      <w:r w:rsidRPr="00517D15">
        <w:rPr>
          <w:rFonts w:cstheme="minorHAnsi"/>
          <w:sz w:val="16"/>
        </w:rPr>
        <w:t>ProductCard</w:t>
      </w:r>
      <w:proofErr w:type="spellEnd"/>
      <w:r w:rsidRPr="00517D15">
        <w:rPr>
          <w:rFonts w:cstheme="minorHAnsi"/>
          <w:sz w:val="16"/>
        </w:rPr>
        <w:t>) я дам только по ОДНОЙ КОРОБКЕ (</w:t>
      </w:r>
      <w:proofErr w:type="spellStart"/>
      <w:r w:rsidRPr="00517D15">
        <w:rPr>
          <w:rFonts w:cstheme="minorHAnsi"/>
          <w:sz w:val="16"/>
        </w:rPr>
        <w:t>product</w:t>
      </w:r>
      <w:proofErr w:type="spellEnd"/>
      <w:r w:rsidRPr="00517D15">
        <w:rPr>
          <w:rFonts w:cstheme="minorHAnsi"/>
          <w:sz w:val="16"/>
        </w:rPr>
        <w:t>)".</w:t>
      </w:r>
    </w:p>
    <w:p w:rsidR="00517D15" w:rsidRDefault="00517D15" w:rsidP="00517D15">
      <w:pPr>
        <w:pStyle w:val="a3"/>
        <w:numPr>
          <w:ilvl w:val="0"/>
          <w:numId w:val="2"/>
        </w:numPr>
        <w:spacing w:line="240" w:lineRule="auto"/>
        <w:rPr>
          <w:rFonts w:cstheme="minorHAnsi"/>
          <w:sz w:val="16"/>
        </w:rPr>
      </w:pPr>
      <w:r w:rsidRPr="00517D15">
        <w:rPr>
          <w:rFonts w:cstheme="minorHAnsi"/>
          <w:sz w:val="16"/>
        </w:rPr>
        <w:t>Помощник (</w:t>
      </w:r>
      <w:proofErr w:type="spellStart"/>
      <w:r w:rsidRPr="00517D15">
        <w:rPr>
          <w:rFonts w:cstheme="minorHAnsi"/>
          <w:sz w:val="16"/>
        </w:rPr>
        <w:t>ProductCard</w:t>
      </w:r>
      <w:proofErr w:type="spellEnd"/>
      <w:r w:rsidRPr="00517D15">
        <w:rPr>
          <w:rFonts w:cstheme="minorHAnsi"/>
          <w:sz w:val="16"/>
        </w:rPr>
        <w:t>) говорит: "</w:t>
      </w:r>
      <w:proofErr w:type="spellStart"/>
      <w:r w:rsidRPr="00517D15">
        <w:rPr>
          <w:rFonts w:cstheme="minorHAnsi"/>
          <w:sz w:val="16"/>
        </w:rPr>
        <w:t>Окей</w:t>
      </w:r>
      <w:proofErr w:type="spellEnd"/>
      <w:r w:rsidRPr="00517D15">
        <w:rPr>
          <w:rFonts w:cstheme="minorHAnsi"/>
          <w:sz w:val="16"/>
        </w:rPr>
        <w:t>, мне дали ОДНУ КОРОБКУ (</w:t>
      </w:r>
      <w:proofErr w:type="spellStart"/>
      <w:r w:rsidRPr="00517D15">
        <w:rPr>
          <w:rFonts w:cstheme="minorHAnsi"/>
          <w:sz w:val="16"/>
        </w:rPr>
        <w:t>product</w:t>
      </w:r>
      <w:proofErr w:type="spellEnd"/>
      <w:r w:rsidRPr="00517D15">
        <w:rPr>
          <w:rFonts w:cstheme="minorHAnsi"/>
          <w:sz w:val="16"/>
        </w:rPr>
        <w:t>). Я её открою и покажу, что внутри (</w:t>
      </w:r>
      <w:proofErr w:type="spellStart"/>
      <w:r w:rsidRPr="00517D15">
        <w:rPr>
          <w:rFonts w:cstheme="minorHAnsi"/>
          <w:sz w:val="16"/>
        </w:rPr>
        <w:t>title</w:t>
      </w:r>
      <w:proofErr w:type="spellEnd"/>
      <w:r w:rsidRPr="00517D15">
        <w:rPr>
          <w:rFonts w:cstheme="minorHAnsi"/>
          <w:sz w:val="16"/>
        </w:rPr>
        <w:t xml:space="preserve">, </w:t>
      </w:r>
      <w:proofErr w:type="spellStart"/>
      <w:r w:rsidRPr="00517D15">
        <w:rPr>
          <w:rFonts w:cstheme="minorHAnsi"/>
          <w:sz w:val="16"/>
        </w:rPr>
        <w:t>price</w:t>
      </w:r>
      <w:proofErr w:type="spellEnd"/>
      <w:r w:rsidRPr="00517D15">
        <w:rPr>
          <w:rFonts w:cstheme="minorHAnsi"/>
          <w:sz w:val="16"/>
        </w:rPr>
        <w:t>)".</w:t>
      </w:r>
    </w:p>
    <w:p w:rsidR="00517D15" w:rsidRPr="00517D15" w:rsidRDefault="00517D15" w:rsidP="00517D15">
      <w:pPr>
        <w:spacing w:line="240" w:lineRule="auto"/>
        <w:rPr>
          <w:rFonts w:cstheme="minorHAnsi"/>
          <w:sz w:val="16"/>
          <w:u w:val="single"/>
        </w:rPr>
      </w:pPr>
      <w:r w:rsidRPr="00517D15">
        <w:rPr>
          <w:rFonts w:cstheme="minorHAnsi"/>
          <w:sz w:val="16"/>
          <w:u w:val="single"/>
        </w:rPr>
        <w:t xml:space="preserve">Ты видишь, как красиво они передают эстафету? </w:t>
      </w:r>
      <w:proofErr w:type="spellStart"/>
      <w:r w:rsidRPr="00517D15">
        <w:rPr>
          <w:rFonts w:cstheme="minorHAnsi"/>
          <w:sz w:val="16"/>
          <w:u w:val="single"/>
        </w:rPr>
        <w:t>App</w:t>
      </w:r>
      <w:proofErr w:type="spellEnd"/>
      <w:r w:rsidRPr="00517D15">
        <w:rPr>
          <w:rFonts w:cstheme="minorHAnsi"/>
          <w:sz w:val="16"/>
          <w:u w:val="single"/>
        </w:rPr>
        <w:t xml:space="preserve"> -&gt; </w:t>
      </w:r>
      <w:proofErr w:type="spellStart"/>
      <w:r w:rsidRPr="00517D15">
        <w:rPr>
          <w:rFonts w:cstheme="minorHAnsi"/>
          <w:sz w:val="16"/>
          <w:u w:val="single"/>
        </w:rPr>
        <w:t>ProductList</w:t>
      </w:r>
      <w:proofErr w:type="spellEnd"/>
      <w:r w:rsidRPr="00517D15">
        <w:rPr>
          <w:rFonts w:cstheme="minorHAnsi"/>
          <w:sz w:val="16"/>
          <w:u w:val="single"/>
        </w:rPr>
        <w:t xml:space="preserve"> -&gt; </w:t>
      </w:r>
      <w:proofErr w:type="spellStart"/>
      <w:r w:rsidRPr="00517D15">
        <w:rPr>
          <w:rFonts w:cstheme="minorHAnsi"/>
          <w:sz w:val="16"/>
          <w:u w:val="single"/>
        </w:rPr>
        <w:t>ProductCard</w:t>
      </w:r>
      <w:proofErr w:type="spellEnd"/>
      <w:r w:rsidRPr="00517D15">
        <w:rPr>
          <w:rFonts w:cstheme="minorHAnsi"/>
          <w:sz w:val="16"/>
          <w:u w:val="single"/>
        </w:rPr>
        <w:t>. И на каждом этапе пропсы (посылки) немного меняют свой масштаб: от целого массива до одного объекта.</w:t>
      </w:r>
      <w:bookmarkStart w:id="0" w:name="_GoBack"/>
      <w:bookmarkEnd w:id="0"/>
    </w:p>
    <w:sectPr w:rsidR="00517D15" w:rsidRPr="00517D15" w:rsidSect="009969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C3720"/>
    <w:multiLevelType w:val="hybridMultilevel"/>
    <w:tmpl w:val="0C00CA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D7031"/>
    <w:multiLevelType w:val="hybridMultilevel"/>
    <w:tmpl w:val="8A964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DE8"/>
    <w:rsid w:val="00045DE8"/>
    <w:rsid w:val="002321D6"/>
    <w:rsid w:val="00440B54"/>
    <w:rsid w:val="00517D15"/>
    <w:rsid w:val="00714591"/>
    <w:rsid w:val="0099696D"/>
    <w:rsid w:val="00E1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74FB"/>
  <w15:chartTrackingRefBased/>
  <w15:docId w15:val="{BC5F8054-7C0A-4615-AE9B-924D039C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7D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9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0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65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45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2026-06-10T15:36:00Z</dcterms:created>
  <dcterms:modified xsi:type="dcterms:W3CDTF">2026-06-10T15:36:00Z</dcterms:modified>
</cp:coreProperties>
</file>