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F64F" w14:textId="77777777" w:rsidR="004F2DD5" w:rsidRPr="004F2DD5" w:rsidRDefault="004F2DD5" w:rsidP="00A9517F">
      <w:pPr>
        <w:pStyle w:val="Ttulo1"/>
        <w:numPr>
          <w:ilvl w:val="0"/>
          <w:numId w:val="14"/>
        </w:numPr>
      </w:pPr>
      <w:r w:rsidRPr="004F2DD5">
        <w:t>Ejercicios UT01-Tema01</w:t>
      </w:r>
    </w:p>
    <w:p w14:paraId="0D2537FA" w14:textId="77777777" w:rsidR="004F2DD5" w:rsidRPr="004F2DD5" w:rsidRDefault="004F2DD5" w:rsidP="004F2DD5"/>
    <w:p w14:paraId="7A5F4C3E" w14:textId="77777777" w:rsidR="003A13AB" w:rsidRDefault="004F2DD5" w:rsidP="00A9517F">
      <w:pPr>
        <w:pStyle w:val="Ttulo2"/>
        <w:numPr>
          <w:ilvl w:val="1"/>
          <w:numId w:val="13"/>
        </w:numPr>
        <w:rPr>
          <w:lang w:val="es-ES"/>
        </w:rPr>
      </w:pPr>
      <w:r w:rsidRPr="004F2DD5">
        <w:rPr>
          <w:lang w:val="es-ES"/>
        </w:rPr>
        <w:t>UT01_T01_E01)</w:t>
      </w:r>
    </w:p>
    <w:p w14:paraId="67E12E49" w14:textId="43CC80BE" w:rsidR="004F2DD5" w:rsidRPr="003A13AB" w:rsidRDefault="004F2DD5" w:rsidP="003A13AB">
      <w:pPr>
        <w:ind w:left="851"/>
        <w:rPr>
          <w:rStyle w:val="Fuerte"/>
        </w:rPr>
      </w:pPr>
      <w:r w:rsidRPr="003A13AB">
        <w:rPr>
          <w:rStyle w:val="Fuerte"/>
        </w:rPr>
        <w:t>Trabajo sobre los Paradigmas de programación.</w:t>
      </w:r>
    </w:p>
    <w:p w14:paraId="44B996C3" w14:textId="1773D650" w:rsidR="004F2DD5" w:rsidRPr="004F2DD5" w:rsidRDefault="004F2DD5" w:rsidP="004F2DD5">
      <w:pPr>
        <w:numPr>
          <w:ilvl w:val="0"/>
          <w:numId w:val="2"/>
        </w:numPr>
      </w:pPr>
      <w:r w:rsidRPr="004F2DD5">
        <w:rPr>
          <w:lang w:val="es-ES"/>
        </w:rPr>
        <w:t>Imperativa</w:t>
      </w:r>
    </w:p>
    <w:p w14:paraId="1ED9946D" w14:textId="51F17402" w:rsidR="004F2DD5" w:rsidRPr="004F2DD5" w:rsidRDefault="004F2DD5" w:rsidP="004F2DD5">
      <w:pPr>
        <w:numPr>
          <w:ilvl w:val="0"/>
          <w:numId w:val="3"/>
        </w:numPr>
      </w:pPr>
      <w:r w:rsidRPr="004F2DD5">
        <w:rPr>
          <w:lang w:val="es-ES"/>
        </w:rPr>
        <w:t>Orientada a Objetos</w:t>
      </w:r>
    </w:p>
    <w:p w14:paraId="1C1FEE6B" w14:textId="36FC4C5D" w:rsidR="004F2DD5" w:rsidRPr="004F2DD5" w:rsidRDefault="004F2DD5" w:rsidP="004F2DD5">
      <w:pPr>
        <w:numPr>
          <w:ilvl w:val="0"/>
          <w:numId w:val="4"/>
        </w:numPr>
      </w:pPr>
      <w:r w:rsidRPr="004F2DD5">
        <w:rPr>
          <w:lang w:val="es-ES"/>
        </w:rPr>
        <w:t>Funcional</w:t>
      </w:r>
    </w:p>
    <w:p w14:paraId="100A4A07" w14:textId="080A6B3F" w:rsidR="004F2DD5" w:rsidRPr="004F2DD5" w:rsidRDefault="004F2DD5" w:rsidP="004F2DD5">
      <w:pPr>
        <w:numPr>
          <w:ilvl w:val="0"/>
          <w:numId w:val="5"/>
        </w:numPr>
      </w:pPr>
      <w:r w:rsidRPr="004F2DD5">
        <w:rPr>
          <w:lang w:val="es-ES"/>
        </w:rPr>
        <w:t>lógica</w:t>
      </w:r>
    </w:p>
    <w:p w14:paraId="75C6A922" w14:textId="12C1131A" w:rsidR="004F2DD5" w:rsidRPr="004F2DD5" w:rsidRDefault="004F2DD5" w:rsidP="004F2DD5">
      <w:pPr>
        <w:numPr>
          <w:ilvl w:val="0"/>
          <w:numId w:val="6"/>
        </w:numPr>
      </w:pPr>
      <w:r w:rsidRPr="004F2DD5">
        <w:rPr>
          <w:lang w:val="es-ES"/>
        </w:rPr>
        <w:t>Multi-Paradigma</w:t>
      </w:r>
    </w:p>
    <w:p w14:paraId="61537F33" w14:textId="14067D4D" w:rsidR="004F2DD5" w:rsidRPr="004F2DD5" w:rsidRDefault="004F2DD5" w:rsidP="004F2DD5">
      <w:r w:rsidRPr="004F2DD5">
        <w:rPr>
          <w:lang w:val="es-ES"/>
        </w:rPr>
        <w:t>¿Java qué paradigma sigue?</w:t>
      </w:r>
    </w:p>
    <w:p w14:paraId="5B43BF7C" w14:textId="20E26E41" w:rsidR="004F2DD5" w:rsidRPr="004F2DD5" w:rsidRDefault="004F2DD5" w:rsidP="004F2DD5"/>
    <w:p w14:paraId="1B424C97" w14:textId="77777777" w:rsidR="003A13AB" w:rsidRDefault="004F2DD5" w:rsidP="0000369C">
      <w:pPr>
        <w:pStyle w:val="Ttulo2"/>
        <w:numPr>
          <w:ilvl w:val="1"/>
          <w:numId w:val="13"/>
        </w:numPr>
        <w:rPr>
          <w:lang w:val="es-ES"/>
        </w:rPr>
      </w:pPr>
      <w:r w:rsidRPr="004F2DD5">
        <w:rPr>
          <w:lang w:val="es-ES"/>
        </w:rPr>
        <w:t>(UT01_T01_E02)</w:t>
      </w:r>
    </w:p>
    <w:p w14:paraId="5115F0D5" w14:textId="29AC7FF8" w:rsidR="004F2DD5" w:rsidRPr="003A13AB" w:rsidRDefault="004F2DD5" w:rsidP="003A13AB">
      <w:pPr>
        <w:ind w:left="851"/>
        <w:rPr>
          <w:rStyle w:val="Fuerte"/>
        </w:rPr>
      </w:pPr>
      <w:r w:rsidRPr="003A13AB">
        <w:rPr>
          <w:rStyle w:val="Fuerte"/>
        </w:rPr>
        <w:t>Trabajo sobre los Errores y depuración.</w:t>
      </w:r>
    </w:p>
    <w:p w14:paraId="51C4EDB9" w14:textId="59B60417" w:rsidR="004F2DD5" w:rsidRPr="003A13AB" w:rsidRDefault="004F2DD5" w:rsidP="004F2DD5">
      <w:pPr>
        <w:rPr>
          <w:u w:val="single"/>
        </w:rPr>
      </w:pPr>
      <w:r w:rsidRPr="004F2DD5">
        <w:rPr>
          <w:lang w:val="es-ES"/>
        </w:rPr>
        <w:t>Tipos de errores</w:t>
      </w:r>
    </w:p>
    <w:p w14:paraId="0AE0C3F4" w14:textId="36C7CCA2" w:rsidR="004F2DD5" w:rsidRPr="004F2DD5" w:rsidRDefault="004F2DD5" w:rsidP="004F2DD5">
      <w:pPr>
        <w:numPr>
          <w:ilvl w:val="0"/>
          <w:numId w:val="8"/>
        </w:numPr>
      </w:pPr>
      <w:r w:rsidRPr="004F2DD5">
        <w:rPr>
          <w:lang w:val="es-ES"/>
        </w:rPr>
        <w:t>Errores de sintaxis</w:t>
      </w:r>
    </w:p>
    <w:p w14:paraId="6BCA10C6" w14:textId="2A023A5F" w:rsidR="004F2DD5" w:rsidRPr="004F2DD5" w:rsidRDefault="004F2DD5" w:rsidP="004F2DD5">
      <w:pPr>
        <w:numPr>
          <w:ilvl w:val="0"/>
          <w:numId w:val="9"/>
        </w:numPr>
      </w:pPr>
      <w:r w:rsidRPr="004F2DD5">
        <w:rPr>
          <w:lang w:val="es-ES"/>
        </w:rPr>
        <w:t>Errores de ejecución</w:t>
      </w:r>
    </w:p>
    <w:p w14:paraId="0483D1E0" w14:textId="328607FC" w:rsidR="00A9517F" w:rsidRDefault="004F2DD5" w:rsidP="00A9517F">
      <w:pPr>
        <w:numPr>
          <w:ilvl w:val="0"/>
          <w:numId w:val="10"/>
        </w:numPr>
      </w:pPr>
      <w:r w:rsidRPr="004F2DD5">
        <w:rPr>
          <w:lang w:val="es-ES"/>
        </w:rPr>
        <w:t>Errores lógicos</w:t>
      </w:r>
    </w:p>
    <w:p w14:paraId="1C032732" w14:textId="77777777" w:rsidR="00A9517F" w:rsidRPr="004F2DD5" w:rsidRDefault="00A9517F" w:rsidP="00A9517F">
      <w:pPr>
        <w:ind w:left="720"/>
      </w:pPr>
    </w:p>
    <w:p w14:paraId="41C730A9" w14:textId="77777777" w:rsidR="003A13AB" w:rsidRDefault="004F2DD5" w:rsidP="0000369C">
      <w:pPr>
        <w:pStyle w:val="Ttulo2"/>
        <w:numPr>
          <w:ilvl w:val="1"/>
          <w:numId w:val="13"/>
        </w:numPr>
        <w:rPr>
          <w:lang w:val="es-ES"/>
        </w:rPr>
      </w:pPr>
      <w:r w:rsidRPr="0000369C">
        <w:rPr>
          <w:lang w:val="es-ES"/>
        </w:rPr>
        <w:t>(UT01_T01_E03)</w:t>
      </w:r>
    </w:p>
    <w:p w14:paraId="6E6938DB" w14:textId="28E70568" w:rsidR="00A9517F" w:rsidRPr="003A13AB" w:rsidRDefault="004F2DD5" w:rsidP="003A13AB">
      <w:pPr>
        <w:ind w:left="851"/>
        <w:rPr>
          <w:rStyle w:val="Fuerte"/>
        </w:rPr>
      </w:pPr>
      <w:r w:rsidRPr="003A13AB">
        <w:rPr>
          <w:rStyle w:val="Fuerte"/>
        </w:rPr>
        <w:t>Sumar dos números.</w:t>
      </w:r>
    </w:p>
    <w:p w14:paraId="50E5F734" w14:textId="5AED0E3C" w:rsidR="004F2DD5" w:rsidRPr="0000369C" w:rsidRDefault="004F2DD5" w:rsidP="00A9517F">
      <w:pPr>
        <w:rPr>
          <w:lang w:val="es-ES"/>
        </w:rPr>
      </w:pPr>
      <w:r w:rsidRPr="00A9517F">
        <w:rPr>
          <w:lang w:val="es-ES"/>
        </w:rPr>
        <w:t>Escribir el diagrama de flujo, y el</w:t>
      </w:r>
      <w:r w:rsidRPr="004F2DD5">
        <w:rPr>
          <w:lang w:val="es-ES"/>
        </w:rPr>
        <w:t xml:space="preserve"> psecudocódigo. Pantallazo de ejemplo de un programa que sume dos números en: Lenguaje ensamblador, Cobol, Pascal, Java.</w:t>
      </w:r>
    </w:p>
    <w:p w14:paraId="21496B45" w14:textId="5347FCC5" w:rsidR="004F2DD5" w:rsidRPr="004F2DD5" w:rsidRDefault="004F2DD5" w:rsidP="004F2DD5">
      <w:pPr>
        <w:rPr>
          <w:lang w:val="es-ES"/>
        </w:rPr>
      </w:pPr>
    </w:p>
    <w:p w14:paraId="2610E9D8" w14:textId="77777777" w:rsidR="003A13AB" w:rsidRDefault="004F2DD5" w:rsidP="0000369C">
      <w:pPr>
        <w:pStyle w:val="Ttulo2"/>
        <w:numPr>
          <w:ilvl w:val="1"/>
          <w:numId w:val="13"/>
        </w:numPr>
        <w:rPr>
          <w:lang w:val="es-ES"/>
        </w:rPr>
      </w:pPr>
      <w:r w:rsidRPr="004F2DD5">
        <w:rPr>
          <w:lang w:val="es-ES"/>
        </w:rPr>
        <w:t>(UT01_T01_E04)</w:t>
      </w:r>
    </w:p>
    <w:p w14:paraId="18A506B1" w14:textId="0BB8FDC4" w:rsidR="004F2DD5" w:rsidRPr="003A13AB" w:rsidRDefault="004F2DD5" w:rsidP="003A13AB">
      <w:pPr>
        <w:ind w:left="851"/>
        <w:rPr>
          <w:rStyle w:val="Fuerte"/>
        </w:rPr>
      </w:pPr>
      <w:r w:rsidRPr="003A13AB">
        <w:rPr>
          <w:rStyle w:val="Fuerte"/>
        </w:rPr>
        <w:t>Trabajo sobre los Lenguajes de programación.</w:t>
      </w:r>
    </w:p>
    <w:p w14:paraId="0DFE78DD" w14:textId="314742C6" w:rsidR="004F2DD5" w:rsidRPr="004F2DD5" w:rsidRDefault="004F2DD5" w:rsidP="004F2DD5">
      <w:r w:rsidRPr="004F2DD5">
        <w:rPr>
          <w:noProof/>
        </w:rPr>
        <w:lastRenderedPageBreak/>
        <mc:AlternateContent>
          <mc:Choice Requires="wps">
            <w:drawing>
              <wp:inline distT="0" distB="0" distL="0" distR="0" wp14:anchorId="79427386" wp14:editId="7E92EF30">
                <wp:extent cx="304800" cy="304800"/>
                <wp:effectExtent l="0" t="0" r="0" b="0"/>
                <wp:docPr id="1205156958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E3F31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9517F" w:rsidRPr="00A9517F">
        <w:rPr>
          <w:noProof/>
        </w:rPr>
        <w:drawing>
          <wp:inline distT="0" distB="0" distL="0" distR="0" wp14:anchorId="15D979A1" wp14:editId="531BC4D8">
            <wp:extent cx="4895850" cy="3505200"/>
            <wp:effectExtent l="133350" t="114300" r="133350" b="171450"/>
            <wp:docPr id="2214288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505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E7494E" w14:textId="77777777" w:rsidR="003A13AB" w:rsidRDefault="004F2DD5" w:rsidP="0000369C">
      <w:pPr>
        <w:pStyle w:val="Ttulo2"/>
        <w:numPr>
          <w:ilvl w:val="1"/>
          <w:numId w:val="13"/>
        </w:numPr>
        <w:rPr>
          <w:lang w:val="es-ES"/>
        </w:rPr>
      </w:pPr>
      <w:r w:rsidRPr="004F2DD5">
        <w:rPr>
          <w:lang w:val="es-ES"/>
        </w:rPr>
        <w:t>(UT01_T01_E05)</w:t>
      </w:r>
    </w:p>
    <w:p w14:paraId="766F717A" w14:textId="52EC06C4" w:rsidR="004F2DD5" w:rsidRPr="003A13AB" w:rsidRDefault="004F2DD5" w:rsidP="003A13AB">
      <w:pPr>
        <w:ind w:left="851"/>
        <w:rPr>
          <w:rStyle w:val="Fuerte"/>
          <w:lang w:val="es-ES"/>
        </w:rPr>
      </w:pPr>
      <w:r w:rsidRPr="003A13AB">
        <w:rPr>
          <w:rStyle w:val="Fuerte"/>
          <w:lang w:val="es-ES"/>
        </w:rPr>
        <w:t>Explica brevemente la siguiente imagen de un programa en Java.</w:t>
      </w:r>
    </w:p>
    <w:p w14:paraId="2C614231" w14:textId="77777777" w:rsidR="004F2DD5" w:rsidRPr="004F2DD5" w:rsidRDefault="004F2DD5" w:rsidP="004F2DD5">
      <w:pPr>
        <w:rPr>
          <w:lang w:val="es-ES"/>
        </w:rPr>
      </w:pPr>
    </w:p>
    <w:p w14:paraId="2A3528CB" w14:textId="32774FE1" w:rsidR="004F2DD5" w:rsidRPr="00A9517F" w:rsidRDefault="004F2DD5" w:rsidP="004F2DD5">
      <w:pPr>
        <w:rPr>
          <w:u w:val="single"/>
        </w:rPr>
      </w:pPr>
      <w:r w:rsidRPr="0055798D">
        <w:rPr>
          <w:b/>
          <w:bCs/>
          <w:noProof/>
        </w:rPr>
        <w:drawing>
          <wp:inline distT="0" distB="0" distL="0" distR="0" wp14:anchorId="0556E0D5" wp14:editId="0F62FBB7">
            <wp:extent cx="3714750" cy="1885950"/>
            <wp:effectExtent l="133350" t="114300" r="152400" b="171450"/>
            <wp:docPr id="8137962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85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AF4836" w14:textId="77777777" w:rsidR="009B6968" w:rsidRDefault="009B6968"/>
    <w:sectPr w:rsidR="009B696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4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4E4292"/>
    <w:multiLevelType w:val="multilevel"/>
    <w:tmpl w:val="4D6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60E43"/>
    <w:multiLevelType w:val="multilevel"/>
    <w:tmpl w:val="955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2450"/>
    <w:multiLevelType w:val="multilevel"/>
    <w:tmpl w:val="7CC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E38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E2A4A2F"/>
    <w:multiLevelType w:val="multilevel"/>
    <w:tmpl w:val="713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C31EB"/>
    <w:multiLevelType w:val="multilevel"/>
    <w:tmpl w:val="5DEC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C7527"/>
    <w:multiLevelType w:val="multilevel"/>
    <w:tmpl w:val="623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F0625"/>
    <w:multiLevelType w:val="multilevel"/>
    <w:tmpl w:val="D21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B7527"/>
    <w:multiLevelType w:val="multilevel"/>
    <w:tmpl w:val="6EF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B7234"/>
    <w:multiLevelType w:val="multilevel"/>
    <w:tmpl w:val="FD3454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777E8"/>
    <w:multiLevelType w:val="multilevel"/>
    <w:tmpl w:val="B1302A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4117B"/>
    <w:multiLevelType w:val="multilevel"/>
    <w:tmpl w:val="85A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E1062"/>
    <w:multiLevelType w:val="multilevel"/>
    <w:tmpl w:val="64C682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042283">
    <w:abstractNumId w:val="6"/>
  </w:num>
  <w:num w:numId="2" w16cid:durableId="117460036">
    <w:abstractNumId w:val="12"/>
  </w:num>
  <w:num w:numId="3" w16cid:durableId="1927223242">
    <w:abstractNumId w:val="2"/>
  </w:num>
  <w:num w:numId="4" w16cid:durableId="879316012">
    <w:abstractNumId w:val="9"/>
  </w:num>
  <w:num w:numId="5" w16cid:durableId="874389924">
    <w:abstractNumId w:val="1"/>
  </w:num>
  <w:num w:numId="6" w16cid:durableId="406879035">
    <w:abstractNumId w:val="7"/>
  </w:num>
  <w:num w:numId="7" w16cid:durableId="899441642">
    <w:abstractNumId w:val="11"/>
  </w:num>
  <w:num w:numId="8" w16cid:durableId="154884573">
    <w:abstractNumId w:val="8"/>
  </w:num>
  <w:num w:numId="9" w16cid:durableId="1755081845">
    <w:abstractNumId w:val="5"/>
  </w:num>
  <w:num w:numId="10" w16cid:durableId="1313171068">
    <w:abstractNumId w:val="3"/>
  </w:num>
  <w:num w:numId="11" w16cid:durableId="2113358094">
    <w:abstractNumId w:val="10"/>
  </w:num>
  <w:num w:numId="12" w16cid:durableId="2063285977">
    <w:abstractNumId w:val="13"/>
  </w:num>
  <w:num w:numId="13" w16cid:durableId="1934972200">
    <w:abstractNumId w:val="4"/>
  </w:num>
  <w:num w:numId="14" w16cid:durableId="198916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D5"/>
    <w:rsid w:val="0000369C"/>
    <w:rsid w:val="001077E7"/>
    <w:rsid w:val="003A13AB"/>
    <w:rsid w:val="00494519"/>
    <w:rsid w:val="004F2DD5"/>
    <w:rsid w:val="0055798D"/>
    <w:rsid w:val="009B6968"/>
    <w:rsid w:val="00A9517F"/>
    <w:rsid w:val="00BD4DE2"/>
    <w:rsid w:val="00CF1843"/>
    <w:rsid w:val="00DB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41AB"/>
  <w15:chartTrackingRefBased/>
  <w15:docId w15:val="{D566878F-D869-4DF0-8046-A3E73D4F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DD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3A13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5</cp:revision>
  <dcterms:created xsi:type="dcterms:W3CDTF">2026-06-17T15:29:00Z</dcterms:created>
  <dcterms:modified xsi:type="dcterms:W3CDTF">2026-06-17T18:12:00Z</dcterms:modified>
</cp:coreProperties>
</file>