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lang w:val="es-ES"/>
          <w14:ligatures w14:val="standardContextual"/>
        </w:rPr>
        <w:id w:val="-885719723"/>
        <w:docPartObj>
          <w:docPartGallery w:val="Table of Contents"/>
          <w:docPartUnique/>
        </w:docPartObj>
      </w:sdtPr>
      <w:sdtEndPr>
        <w:rPr>
          <w:b/>
          <w:bCs/>
        </w:rPr>
      </w:sdtEndPr>
      <w:sdtContent>
        <w:p w14:paraId="5A9EACB1" w14:textId="3EB2ABB8" w:rsidR="00560373" w:rsidRPr="003500E2" w:rsidRDefault="00560373">
          <w:pPr>
            <w:pStyle w:val="TtuloTDC"/>
            <w:rPr>
              <w:b/>
              <w:bCs/>
            </w:rPr>
          </w:pPr>
          <w:r w:rsidRPr="003500E2">
            <w:rPr>
              <w:b/>
              <w:bCs/>
              <w:lang w:val="es-ES"/>
            </w:rPr>
            <w:t>Contenido</w:t>
          </w:r>
        </w:p>
        <w:p w14:paraId="02E9F7AD" w14:textId="13D4A049" w:rsidR="003500E2" w:rsidRPr="003500E2" w:rsidRDefault="00560373">
          <w:pPr>
            <w:pStyle w:val="TDC1"/>
            <w:tabs>
              <w:tab w:val="left" w:pos="480"/>
              <w:tab w:val="right" w:leader="dot" w:pos="9396"/>
            </w:tabs>
            <w:rPr>
              <w:rFonts w:eastAsiaTheme="minorEastAsia"/>
              <w:b/>
              <w:bCs/>
              <w:noProof/>
            </w:rPr>
          </w:pPr>
          <w:r w:rsidRPr="003500E2">
            <w:rPr>
              <w:b/>
              <w:bCs/>
            </w:rPr>
            <w:fldChar w:fldCharType="begin"/>
          </w:r>
          <w:r w:rsidRPr="003500E2">
            <w:rPr>
              <w:b/>
              <w:bCs/>
            </w:rPr>
            <w:instrText xml:space="preserve"> TOC \o "1-3" \h \z \u </w:instrText>
          </w:r>
          <w:r w:rsidRPr="003500E2">
            <w:rPr>
              <w:b/>
              <w:bCs/>
            </w:rPr>
            <w:fldChar w:fldCharType="separate"/>
          </w:r>
          <w:hyperlink w:anchor="_Toc232637351" w:history="1">
            <w:r w:rsidR="003500E2" w:rsidRPr="003500E2">
              <w:rPr>
                <w:rStyle w:val="Hipervnculo"/>
                <w:b/>
                <w:bCs/>
                <w:noProof/>
              </w:rPr>
              <w:t>1.</w:t>
            </w:r>
            <w:r w:rsidR="003500E2" w:rsidRPr="003500E2">
              <w:rPr>
                <w:rFonts w:eastAsiaTheme="minorEastAsia"/>
                <w:b/>
                <w:bCs/>
                <w:noProof/>
              </w:rPr>
              <w:tab/>
            </w:r>
            <w:r w:rsidR="003500E2" w:rsidRPr="003500E2">
              <w:rPr>
                <w:rStyle w:val="Hipervnculo"/>
                <w:b/>
                <w:bCs/>
                <w:noProof/>
              </w:rPr>
              <w:t>Ejercicios UT03-Tema01</w:t>
            </w:r>
            <w:r w:rsidR="003500E2" w:rsidRPr="003500E2">
              <w:rPr>
                <w:b/>
                <w:bCs/>
                <w:noProof/>
                <w:webHidden/>
              </w:rPr>
              <w:tab/>
            </w:r>
            <w:r w:rsidR="003500E2" w:rsidRPr="003500E2">
              <w:rPr>
                <w:b/>
                <w:bCs/>
                <w:noProof/>
                <w:webHidden/>
              </w:rPr>
              <w:fldChar w:fldCharType="begin"/>
            </w:r>
            <w:r w:rsidR="003500E2" w:rsidRPr="003500E2">
              <w:rPr>
                <w:b/>
                <w:bCs/>
                <w:noProof/>
                <w:webHidden/>
              </w:rPr>
              <w:instrText xml:space="preserve"> PAGEREF _Toc232637351 \h </w:instrText>
            </w:r>
            <w:r w:rsidR="003500E2" w:rsidRPr="003500E2">
              <w:rPr>
                <w:b/>
                <w:bCs/>
                <w:noProof/>
                <w:webHidden/>
              </w:rPr>
            </w:r>
            <w:r w:rsidR="003500E2" w:rsidRPr="003500E2">
              <w:rPr>
                <w:b/>
                <w:bCs/>
                <w:noProof/>
                <w:webHidden/>
              </w:rPr>
              <w:fldChar w:fldCharType="separate"/>
            </w:r>
            <w:r w:rsidR="003500E2" w:rsidRPr="003500E2">
              <w:rPr>
                <w:b/>
                <w:bCs/>
                <w:noProof/>
                <w:webHidden/>
              </w:rPr>
              <w:t>1</w:t>
            </w:r>
            <w:r w:rsidR="003500E2" w:rsidRPr="003500E2">
              <w:rPr>
                <w:b/>
                <w:bCs/>
                <w:noProof/>
                <w:webHidden/>
              </w:rPr>
              <w:fldChar w:fldCharType="end"/>
            </w:r>
          </w:hyperlink>
        </w:p>
        <w:p w14:paraId="64CF4E6F" w14:textId="60FBA015" w:rsidR="003500E2" w:rsidRPr="003500E2" w:rsidRDefault="003500E2">
          <w:pPr>
            <w:pStyle w:val="TDC2"/>
            <w:tabs>
              <w:tab w:val="left" w:pos="960"/>
              <w:tab w:val="right" w:leader="dot" w:pos="9396"/>
            </w:tabs>
            <w:rPr>
              <w:rFonts w:eastAsiaTheme="minorEastAsia"/>
              <w:b/>
              <w:bCs/>
              <w:noProof/>
            </w:rPr>
          </w:pPr>
          <w:hyperlink w:anchor="_Toc232637352" w:history="1">
            <w:r w:rsidRPr="003500E2">
              <w:rPr>
                <w:rStyle w:val="Hipervnculo"/>
                <w:b/>
                <w:bCs/>
                <w:noProof/>
              </w:rPr>
              <w:t>1.1.</w:t>
            </w:r>
            <w:r w:rsidRPr="003500E2">
              <w:rPr>
                <w:rFonts w:eastAsiaTheme="minorEastAsia"/>
                <w:b/>
                <w:bCs/>
                <w:noProof/>
              </w:rPr>
              <w:tab/>
            </w:r>
            <w:r w:rsidRPr="003500E2">
              <w:rPr>
                <w:rStyle w:val="Hipervnculo"/>
                <w:b/>
                <w:bCs/>
                <w:noProof/>
              </w:rPr>
              <w:t>01 Introducción a la POO</w:t>
            </w:r>
            <w:r w:rsidRPr="003500E2">
              <w:rPr>
                <w:b/>
                <w:bCs/>
                <w:noProof/>
                <w:webHidden/>
              </w:rPr>
              <w:tab/>
            </w:r>
            <w:r w:rsidRPr="003500E2">
              <w:rPr>
                <w:b/>
                <w:bCs/>
                <w:noProof/>
                <w:webHidden/>
              </w:rPr>
              <w:fldChar w:fldCharType="begin"/>
            </w:r>
            <w:r w:rsidRPr="003500E2">
              <w:rPr>
                <w:b/>
                <w:bCs/>
                <w:noProof/>
                <w:webHidden/>
              </w:rPr>
              <w:instrText xml:space="preserve"> PAGEREF _Toc232637352 \h </w:instrText>
            </w:r>
            <w:r w:rsidRPr="003500E2">
              <w:rPr>
                <w:b/>
                <w:bCs/>
                <w:noProof/>
                <w:webHidden/>
              </w:rPr>
            </w:r>
            <w:r w:rsidRPr="003500E2">
              <w:rPr>
                <w:b/>
                <w:bCs/>
                <w:noProof/>
                <w:webHidden/>
              </w:rPr>
              <w:fldChar w:fldCharType="separate"/>
            </w:r>
            <w:r w:rsidRPr="003500E2">
              <w:rPr>
                <w:b/>
                <w:bCs/>
                <w:noProof/>
                <w:webHidden/>
              </w:rPr>
              <w:t>1</w:t>
            </w:r>
            <w:r w:rsidRPr="003500E2">
              <w:rPr>
                <w:b/>
                <w:bCs/>
                <w:noProof/>
                <w:webHidden/>
              </w:rPr>
              <w:fldChar w:fldCharType="end"/>
            </w:r>
          </w:hyperlink>
        </w:p>
        <w:p w14:paraId="0000E713" w14:textId="1E1C665E" w:rsidR="003500E2" w:rsidRPr="003500E2" w:rsidRDefault="003500E2">
          <w:pPr>
            <w:pStyle w:val="TDC3"/>
            <w:tabs>
              <w:tab w:val="left" w:pos="1440"/>
              <w:tab w:val="right" w:leader="dot" w:pos="9396"/>
            </w:tabs>
            <w:rPr>
              <w:rFonts w:eastAsiaTheme="minorEastAsia"/>
              <w:b/>
              <w:bCs/>
              <w:noProof/>
            </w:rPr>
          </w:pPr>
          <w:hyperlink w:anchor="_Toc232637353" w:history="1">
            <w:r w:rsidRPr="003500E2">
              <w:rPr>
                <w:rStyle w:val="Hipervnculo"/>
                <w:b/>
                <w:bCs/>
                <w:noProof/>
                <w:lang w:val="es-ES"/>
              </w:rPr>
              <w:t>1.1.1.</w:t>
            </w:r>
            <w:r w:rsidRPr="003500E2">
              <w:rPr>
                <w:rFonts w:eastAsiaTheme="minorEastAsia"/>
                <w:b/>
                <w:bCs/>
                <w:noProof/>
              </w:rPr>
              <w:tab/>
            </w:r>
            <w:r w:rsidRPr="003500E2">
              <w:rPr>
                <w:rStyle w:val="Hipervnculo"/>
                <w:b/>
                <w:bCs/>
                <w:noProof/>
                <w:lang w:val="es-ES"/>
              </w:rPr>
              <w:t>(UT03_T01-01_E01.java) Clase Coche</w:t>
            </w:r>
            <w:r w:rsidRPr="003500E2">
              <w:rPr>
                <w:b/>
                <w:bCs/>
                <w:noProof/>
                <w:webHidden/>
              </w:rPr>
              <w:tab/>
            </w:r>
            <w:r w:rsidRPr="003500E2">
              <w:rPr>
                <w:b/>
                <w:bCs/>
                <w:noProof/>
                <w:webHidden/>
              </w:rPr>
              <w:fldChar w:fldCharType="begin"/>
            </w:r>
            <w:r w:rsidRPr="003500E2">
              <w:rPr>
                <w:b/>
                <w:bCs/>
                <w:noProof/>
                <w:webHidden/>
              </w:rPr>
              <w:instrText xml:space="preserve"> PAGEREF _Toc232637353 \h </w:instrText>
            </w:r>
            <w:r w:rsidRPr="003500E2">
              <w:rPr>
                <w:b/>
                <w:bCs/>
                <w:noProof/>
                <w:webHidden/>
              </w:rPr>
            </w:r>
            <w:r w:rsidRPr="003500E2">
              <w:rPr>
                <w:b/>
                <w:bCs/>
                <w:noProof/>
                <w:webHidden/>
              </w:rPr>
              <w:fldChar w:fldCharType="separate"/>
            </w:r>
            <w:r w:rsidRPr="003500E2">
              <w:rPr>
                <w:b/>
                <w:bCs/>
                <w:noProof/>
                <w:webHidden/>
              </w:rPr>
              <w:t>1</w:t>
            </w:r>
            <w:r w:rsidRPr="003500E2">
              <w:rPr>
                <w:b/>
                <w:bCs/>
                <w:noProof/>
                <w:webHidden/>
              </w:rPr>
              <w:fldChar w:fldCharType="end"/>
            </w:r>
          </w:hyperlink>
        </w:p>
        <w:p w14:paraId="3DAD79DA" w14:textId="245E1AA4" w:rsidR="003500E2" w:rsidRPr="003500E2" w:rsidRDefault="003500E2">
          <w:pPr>
            <w:pStyle w:val="TDC3"/>
            <w:tabs>
              <w:tab w:val="left" w:pos="1440"/>
              <w:tab w:val="right" w:leader="dot" w:pos="9396"/>
            </w:tabs>
            <w:rPr>
              <w:rFonts w:eastAsiaTheme="minorEastAsia"/>
              <w:b/>
              <w:bCs/>
              <w:noProof/>
            </w:rPr>
          </w:pPr>
          <w:hyperlink w:anchor="_Toc232637354" w:history="1">
            <w:r w:rsidRPr="003500E2">
              <w:rPr>
                <w:rStyle w:val="Hipervnculo"/>
                <w:b/>
                <w:bCs/>
                <w:noProof/>
                <w:lang w:val="es-ES"/>
              </w:rPr>
              <w:t>1.1.2.</w:t>
            </w:r>
            <w:r w:rsidRPr="003500E2">
              <w:rPr>
                <w:rFonts w:eastAsiaTheme="minorEastAsia"/>
                <w:b/>
                <w:bCs/>
                <w:noProof/>
              </w:rPr>
              <w:tab/>
            </w:r>
            <w:r w:rsidRPr="003500E2">
              <w:rPr>
                <w:rStyle w:val="Hipervnculo"/>
                <w:b/>
                <w:bCs/>
                <w:noProof/>
                <w:lang w:val="es-ES"/>
              </w:rPr>
              <w:t>(UT03_T01-01_E02.java) Clase Móvil</w:t>
            </w:r>
            <w:r w:rsidRPr="003500E2">
              <w:rPr>
                <w:b/>
                <w:bCs/>
                <w:noProof/>
                <w:webHidden/>
              </w:rPr>
              <w:tab/>
            </w:r>
            <w:r w:rsidRPr="003500E2">
              <w:rPr>
                <w:b/>
                <w:bCs/>
                <w:noProof/>
                <w:webHidden/>
              </w:rPr>
              <w:fldChar w:fldCharType="begin"/>
            </w:r>
            <w:r w:rsidRPr="003500E2">
              <w:rPr>
                <w:b/>
                <w:bCs/>
                <w:noProof/>
                <w:webHidden/>
              </w:rPr>
              <w:instrText xml:space="preserve"> PAGEREF _Toc232637354 \h </w:instrText>
            </w:r>
            <w:r w:rsidRPr="003500E2">
              <w:rPr>
                <w:b/>
                <w:bCs/>
                <w:noProof/>
                <w:webHidden/>
              </w:rPr>
            </w:r>
            <w:r w:rsidRPr="003500E2">
              <w:rPr>
                <w:b/>
                <w:bCs/>
                <w:noProof/>
                <w:webHidden/>
              </w:rPr>
              <w:fldChar w:fldCharType="separate"/>
            </w:r>
            <w:r w:rsidRPr="003500E2">
              <w:rPr>
                <w:b/>
                <w:bCs/>
                <w:noProof/>
                <w:webHidden/>
              </w:rPr>
              <w:t>3</w:t>
            </w:r>
            <w:r w:rsidRPr="003500E2">
              <w:rPr>
                <w:b/>
                <w:bCs/>
                <w:noProof/>
                <w:webHidden/>
              </w:rPr>
              <w:fldChar w:fldCharType="end"/>
            </w:r>
          </w:hyperlink>
        </w:p>
        <w:p w14:paraId="432871A5" w14:textId="7256E4C8" w:rsidR="003500E2" w:rsidRPr="003500E2" w:rsidRDefault="003500E2">
          <w:pPr>
            <w:pStyle w:val="TDC2"/>
            <w:tabs>
              <w:tab w:val="left" w:pos="960"/>
              <w:tab w:val="right" w:leader="dot" w:pos="9396"/>
            </w:tabs>
            <w:rPr>
              <w:rFonts w:eastAsiaTheme="minorEastAsia"/>
              <w:b/>
              <w:bCs/>
              <w:noProof/>
            </w:rPr>
          </w:pPr>
          <w:hyperlink w:anchor="_Toc232637355" w:history="1">
            <w:r w:rsidRPr="003500E2">
              <w:rPr>
                <w:rStyle w:val="Hipervnculo"/>
                <w:b/>
                <w:bCs/>
                <w:noProof/>
              </w:rPr>
              <w:t>1.2.</w:t>
            </w:r>
            <w:r w:rsidRPr="003500E2">
              <w:rPr>
                <w:rFonts w:eastAsiaTheme="minorEastAsia"/>
                <w:b/>
                <w:bCs/>
                <w:noProof/>
              </w:rPr>
              <w:tab/>
            </w:r>
            <w:r w:rsidRPr="003500E2">
              <w:rPr>
                <w:rStyle w:val="Hipervnculo"/>
                <w:b/>
                <w:bCs/>
                <w:noProof/>
              </w:rPr>
              <w:t>02 Final, Static, matrices</w:t>
            </w:r>
            <w:r w:rsidRPr="003500E2">
              <w:rPr>
                <w:b/>
                <w:bCs/>
                <w:noProof/>
                <w:webHidden/>
              </w:rPr>
              <w:tab/>
            </w:r>
            <w:r w:rsidRPr="003500E2">
              <w:rPr>
                <w:b/>
                <w:bCs/>
                <w:noProof/>
                <w:webHidden/>
              </w:rPr>
              <w:fldChar w:fldCharType="begin"/>
            </w:r>
            <w:r w:rsidRPr="003500E2">
              <w:rPr>
                <w:b/>
                <w:bCs/>
                <w:noProof/>
                <w:webHidden/>
              </w:rPr>
              <w:instrText xml:space="preserve"> PAGEREF _Toc232637355 \h </w:instrText>
            </w:r>
            <w:r w:rsidRPr="003500E2">
              <w:rPr>
                <w:b/>
                <w:bCs/>
                <w:noProof/>
                <w:webHidden/>
              </w:rPr>
            </w:r>
            <w:r w:rsidRPr="003500E2">
              <w:rPr>
                <w:b/>
                <w:bCs/>
                <w:noProof/>
                <w:webHidden/>
              </w:rPr>
              <w:fldChar w:fldCharType="separate"/>
            </w:r>
            <w:r w:rsidRPr="003500E2">
              <w:rPr>
                <w:b/>
                <w:bCs/>
                <w:noProof/>
                <w:webHidden/>
              </w:rPr>
              <w:t>4</w:t>
            </w:r>
            <w:r w:rsidRPr="003500E2">
              <w:rPr>
                <w:b/>
                <w:bCs/>
                <w:noProof/>
                <w:webHidden/>
              </w:rPr>
              <w:fldChar w:fldCharType="end"/>
            </w:r>
          </w:hyperlink>
        </w:p>
        <w:p w14:paraId="019C9938" w14:textId="632CA568" w:rsidR="003500E2" w:rsidRPr="003500E2" w:rsidRDefault="003500E2">
          <w:pPr>
            <w:pStyle w:val="TDC3"/>
            <w:tabs>
              <w:tab w:val="left" w:pos="1440"/>
              <w:tab w:val="right" w:leader="dot" w:pos="9396"/>
            </w:tabs>
            <w:rPr>
              <w:rFonts w:eastAsiaTheme="minorEastAsia"/>
              <w:b/>
              <w:bCs/>
              <w:noProof/>
            </w:rPr>
          </w:pPr>
          <w:hyperlink w:anchor="_Toc232637356" w:history="1">
            <w:r w:rsidRPr="003500E2">
              <w:rPr>
                <w:rStyle w:val="Hipervnculo"/>
                <w:b/>
                <w:bCs/>
                <w:noProof/>
              </w:rPr>
              <w:t>1.2.1.</w:t>
            </w:r>
            <w:r w:rsidRPr="003500E2">
              <w:rPr>
                <w:rFonts w:eastAsiaTheme="minorEastAsia"/>
                <w:b/>
                <w:bCs/>
                <w:noProof/>
              </w:rPr>
              <w:tab/>
            </w:r>
            <w:r w:rsidRPr="003500E2">
              <w:rPr>
                <w:rStyle w:val="Hipervnculo"/>
                <w:b/>
                <w:bCs/>
                <w:noProof/>
              </w:rPr>
              <w:t>(UT03_T01-02_E02.java ) Clase Date</w:t>
            </w:r>
            <w:r w:rsidRPr="003500E2">
              <w:rPr>
                <w:b/>
                <w:bCs/>
                <w:noProof/>
                <w:webHidden/>
              </w:rPr>
              <w:tab/>
            </w:r>
            <w:r w:rsidRPr="003500E2">
              <w:rPr>
                <w:b/>
                <w:bCs/>
                <w:noProof/>
                <w:webHidden/>
              </w:rPr>
              <w:fldChar w:fldCharType="begin"/>
            </w:r>
            <w:r w:rsidRPr="003500E2">
              <w:rPr>
                <w:b/>
                <w:bCs/>
                <w:noProof/>
                <w:webHidden/>
              </w:rPr>
              <w:instrText xml:space="preserve"> PAGEREF _Toc232637356 \h </w:instrText>
            </w:r>
            <w:r w:rsidRPr="003500E2">
              <w:rPr>
                <w:b/>
                <w:bCs/>
                <w:noProof/>
                <w:webHidden/>
              </w:rPr>
            </w:r>
            <w:r w:rsidRPr="003500E2">
              <w:rPr>
                <w:b/>
                <w:bCs/>
                <w:noProof/>
                <w:webHidden/>
              </w:rPr>
              <w:fldChar w:fldCharType="separate"/>
            </w:r>
            <w:r w:rsidRPr="003500E2">
              <w:rPr>
                <w:b/>
                <w:bCs/>
                <w:noProof/>
                <w:webHidden/>
              </w:rPr>
              <w:t>4</w:t>
            </w:r>
            <w:r w:rsidRPr="003500E2">
              <w:rPr>
                <w:b/>
                <w:bCs/>
                <w:noProof/>
                <w:webHidden/>
              </w:rPr>
              <w:fldChar w:fldCharType="end"/>
            </w:r>
          </w:hyperlink>
        </w:p>
        <w:p w14:paraId="6FAE9763" w14:textId="214F2632" w:rsidR="003500E2" w:rsidRPr="003500E2" w:rsidRDefault="003500E2">
          <w:pPr>
            <w:pStyle w:val="TDC3"/>
            <w:tabs>
              <w:tab w:val="left" w:pos="1440"/>
              <w:tab w:val="right" w:leader="dot" w:pos="9396"/>
            </w:tabs>
            <w:rPr>
              <w:rFonts w:eastAsiaTheme="minorEastAsia"/>
              <w:b/>
              <w:bCs/>
              <w:noProof/>
            </w:rPr>
          </w:pPr>
          <w:hyperlink w:anchor="_Toc232637357" w:history="1">
            <w:r w:rsidRPr="003500E2">
              <w:rPr>
                <w:rStyle w:val="Hipervnculo"/>
                <w:b/>
                <w:bCs/>
                <w:noProof/>
                <w:lang w:val="es-ES"/>
              </w:rPr>
              <w:t>1.2.2.</w:t>
            </w:r>
            <w:r w:rsidRPr="003500E2">
              <w:rPr>
                <w:rFonts w:eastAsiaTheme="minorEastAsia"/>
                <w:b/>
                <w:bCs/>
                <w:noProof/>
              </w:rPr>
              <w:tab/>
            </w:r>
            <w:r w:rsidRPr="003500E2">
              <w:rPr>
                <w:rStyle w:val="Hipervnculo"/>
                <w:b/>
                <w:bCs/>
                <w:noProof/>
                <w:lang w:val="es-ES"/>
              </w:rPr>
              <w:t>(UT03_T01-02_E02.java ) Clase GregorianCalendar</w:t>
            </w:r>
            <w:r w:rsidRPr="003500E2">
              <w:rPr>
                <w:b/>
                <w:bCs/>
                <w:noProof/>
                <w:webHidden/>
              </w:rPr>
              <w:tab/>
            </w:r>
            <w:r w:rsidRPr="003500E2">
              <w:rPr>
                <w:b/>
                <w:bCs/>
                <w:noProof/>
                <w:webHidden/>
              </w:rPr>
              <w:fldChar w:fldCharType="begin"/>
            </w:r>
            <w:r w:rsidRPr="003500E2">
              <w:rPr>
                <w:b/>
                <w:bCs/>
                <w:noProof/>
                <w:webHidden/>
              </w:rPr>
              <w:instrText xml:space="preserve"> PAGEREF _Toc232637357 \h </w:instrText>
            </w:r>
            <w:r w:rsidRPr="003500E2">
              <w:rPr>
                <w:b/>
                <w:bCs/>
                <w:noProof/>
                <w:webHidden/>
              </w:rPr>
            </w:r>
            <w:r w:rsidRPr="003500E2">
              <w:rPr>
                <w:b/>
                <w:bCs/>
                <w:noProof/>
                <w:webHidden/>
              </w:rPr>
              <w:fldChar w:fldCharType="separate"/>
            </w:r>
            <w:r w:rsidRPr="003500E2">
              <w:rPr>
                <w:b/>
                <w:bCs/>
                <w:noProof/>
                <w:webHidden/>
              </w:rPr>
              <w:t>4</w:t>
            </w:r>
            <w:r w:rsidRPr="003500E2">
              <w:rPr>
                <w:b/>
                <w:bCs/>
                <w:noProof/>
                <w:webHidden/>
              </w:rPr>
              <w:fldChar w:fldCharType="end"/>
            </w:r>
          </w:hyperlink>
        </w:p>
        <w:p w14:paraId="17F2AAF4" w14:textId="639789DB" w:rsidR="003500E2" w:rsidRPr="003500E2" w:rsidRDefault="003500E2">
          <w:pPr>
            <w:pStyle w:val="TDC3"/>
            <w:tabs>
              <w:tab w:val="left" w:pos="1440"/>
              <w:tab w:val="right" w:leader="dot" w:pos="9396"/>
            </w:tabs>
            <w:rPr>
              <w:rFonts w:eastAsiaTheme="minorEastAsia"/>
              <w:b/>
              <w:bCs/>
              <w:noProof/>
            </w:rPr>
          </w:pPr>
          <w:hyperlink w:anchor="_Toc232637358" w:history="1">
            <w:r w:rsidRPr="003500E2">
              <w:rPr>
                <w:rStyle w:val="Hipervnculo"/>
                <w:b/>
                <w:bCs/>
                <w:noProof/>
                <w:lang w:val="es-ES"/>
              </w:rPr>
              <w:t>1.2.3.</w:t>
            </w:r>
            <w:r w:rsidRPr="003500E2">
              <w:rPr>
                <w:rFonts w:eastAsiaTheme="minorEastAsia"/>
                <w:b/>
                <w:bCs/>
                <w:noProof/>
              </w:rPr>
              <w:tab/>
            </w:r>
            <w:r w:rsidRPr="003500E2">
              <w:rPr>
                <w:rStyle w:val="Hipervnculo"/>
                <w:b/>
                <w:bCs/>
                <w:noProof/>
                <w:lang w:val="es-ES"/>
              </w:rPr>
              <w:t>(UT03_T01-02_E03.java) Clase Socio</w:t>
            </w:r>
            <w:r w:rsidRPr="003500E2">
              <w:rPr>
                <w:b/>
                <w:bCs/>
                <w:noProof/>
                <w:webHidden/>
              </w:rPr>
              <w:tab/>
            </w:r>
            <w:r w:rsidRPr="003500E2">
              <w:rPr>
                <w:b/>
                <w:bCs/>
                <w:noProof/>
                <w:webHidden/>
              </w:rPr>
              <w:fldChar w:fldCharType="begin"/>
            </w:r>
            <w:r w:rsidRPr="003500E2">
              <w:rPr>
                <w:b/>
                <w:bCs/>
                <w:noProof/>
                <w:webHidden/>
              </w:rPr>
              <w:instrText xml:space="preserve"> PAGEREF _Toc232637358 \h </w:instrText>
            </w:r>
            <w:r w:rsidRPr="003500E2">
              <w:rPr>
                <w:b/>
                <w:bCs/>
                <w:noProof/>
                <w:webHidden/>
              </w:rPr>
            </w:r>
            <w:r w:rsidRPr="003500E2">
              <w:rPr>
                <w:b/>
                <w:bCs/>
                <w:noProof/>
                <w:webHidden/>
              </w:rPr>
              <w:fldChar w:fldCharType="separate"/>
            </w:r>
            <w:r w:rsidRPr="003500E2">
              <w:rPr>
                <w:b/>
                <w:bCs/>
                <w:noProof/>
                <w:webHidden/>
              </w:rPr>
              <w:t>5</w:t>
            </w:r>
            <w:r w:rsidRPr="003500E2">
              <w:rPr>
                <w:b/>
                <w:bCs/>
                <w:noProof/>
                <w:webHidden/>
              </w:rPr>
              <w:fldChar w:fldCharType="end"/>
            </w:r>
          </w:hyperlink>
        </w:p>
        <w:p w14:paraId="53950691" w14:textId="0F7ED954" w:rsidR="003500E2" w:rsidRPr="003500E2" w:rsidRDefault="003500E2">
          <w:pPr>
            <w:pStyle w:val="TDC3"/>
            <w:tabs>
              <w:tab w:val="left" w:pos="1440"/>
              <w:tab w:val="right" w:leader="dot" w:pos="9396"/>
            </w:tabs>
            <w:rPr>
              <w:rFonts w:eastAsiaTheme="minorEastAsia"/>
              <w:b/>
              <w:bCs/>
              <w:noProof/>
            </w:rPr>
          </w:pPr>
          <w:hyperlink w:anchor="_Toc232637359" w:history="1">
            <w:r w:rsidRPr="003500E2">
              <w:rPr>
                <w:rStyle w:val="Hipervnculo"/>
                <w:b/>
                <w:bCs/>
                <w:noProof/>
                <w:lang w:val="es-ES"/>
              </w:rPr>
              <w:t>1.2.4.</w:t>
            </w:r>
            <w:r w:rsidRPr="003500E2">
              <w:rPr>
                <w:rFonts w:eastAsiaTheme="minorEastAsia"/>
                <w:b/>
                <w:bCs/>
                <w:noProof/>
              </w:rPr>
              <w:tab/>
            </w:r>
            <w:r w:rsidRPr="003500E2">
              <w:rPr>
                <w:rStyle w:val="Hipervnculo"/>
                <w:b/>
                <w:bCs/>
                <w:noProof/>
                <w:lang w:val="es-ES"/>
              </w:rPr>
              <w:t>(UT03_T01-02_E05.java)</w:t>
            </w:r>
            <w:r w:rsidRPr="003500E2">
              <w:rPr>
                <w:b/>
                <w:bCs/>
                <w:noProof/>
                <w:webHidden/>
              </w:rPr>
              <w:tab/>
            </w:r>
            <w:r w:rsidRPr="003500E2">
              <w:rPr>
                <w:b/>
                <w:bCs/>
                <w:noProof/>
                <w:webHidden/>
              </w:rPr>
              <w:fldChar w:fldCharType="begin"/>
            </w:r>
            <w:r w:rsidRPr="003500E2">
              <w:rPr>
                <w:b/>
                <w:bCs/>
                <w:noProof/>
                <w:webHidden/>
              </w:rPr>
              <w:instrText xml:space="preserve"> PAGEREF _Toc232637359 \h </w:instrText>
            </w:r>
            <w:r w:rsidRPr="003500E2">
              <w:rPr>
                <w:b/>
                <w:bCs/>
                <w:noProof/>
                <w:webHidden/>
              </w:rPr>
            </w:r>
            <w:r w:rsidRPr="003500E2">
              <w:rPr>
                <w:b/>
                <w:bCs/>
                <w:noProof/>
                <w:webHidden/>
              </w:rPr>
              <w:fldChar w:fldCharType="separate"/>
            </w:r>
            <w:r w:rsidRPr="003500E2">
              <w:rPr>
                <w:b/>
                <w:bCs/>
                <w:noProof/>
                <w:webHidden/>
              </w:rPr>
              <w:t>8</w:t>
            </w:r>
            <w:r w:rsidRPr="003500E2">
              <w:rPr>
                <w:b/>
                <w:bCs/>
                <w:noProof/>
                <w:webHidden/>
              </w:rPr>
              <w:fldChar w:fldCharType="end"/>
            </w:r>
          </w:hyperlink>
        </w:p>
        <w:p w14:paraId="1729BDCC" w14:textId="6BC0CB0C" w:rsidR="003500E2" w:rsidRPr="003500E2" w:rsidRDefault="003500E2">
          <w:pPr>
            <w:pStyle w:val="TDC2"/>
            <w:tabs>
              <w:tab w:val="left" w:pos="960"/>
              <w:tab w:val="right" w:leader="dot" w:pos="9396"/>
            </w:tabs>
            <w:rPr>
              <w:rFonts w:eastAsiaTheme="minorEastAsia"/>
              <w:b/>
              <w:bCs/>
              <w:noProof/>
            </w:rPr>
          </w:pPr>
          <w:hyperlink w:anchor="_Toc232637360" w:history="1">
            <w:r w:rsidRPr="003500E2">
              <w:rPr>
                <w:rStyle w:val="Hipervnculo"/>
                <w:b/>
                <w:bCs/>
                <w:noProof/>
                <w:lang w:val="es-ES"/>
              </w:rPr>
              <w:t>1.3.</w:t>
            </w:r>
            <w:r w:rsidRPr="003500E2">
              <w:rPr>
                <w:rFonts w:eastAsiaTheme="minorEastAsia"/>
                <w:b/>
                <w:bCs/>
                <w:noProof/>
              </w:rPr>
              <w:tab/>
            </w:r>
            <w:r w:rsidRPr="003500E2">
              <w:rPr>
                <w:rStyle w:val="Hipervnculo"/>
                <w:b/>
                <w:bCs/>
                <w:noProof/>
              </w:rPr>
              <w:t>03 Excepciones</w:t>
            </w:r>
            <w:r w:rsidRPr="003500E2">
              <w:rPr>
                <w:b/>
                <w:bCs/>
                <w:noProof/>
                <w:webHidden/>
              </w:rPr>
              <w:tab/>
            </w:r>
            <w:r w:rsidRPr="003500E2">
              <w:rPr>
                <w:b/>
                <w:bCs/>
                <w:noProof/>
                <w:webHidden/>
              </w:rPr>
              <w:fldChar w:fldCharType="begin"/>
            </w:r>
            <w:r w:rsidRPr="003500E2">
              <w:rPr>
                <w:b/>
                <w:bCs/>
                <w:noProof/>
                <w:webHidden/>
              </w:rPr>
              <w:instrText xml:space="preserve"> PAGEREF _Toc232637360 \h </w:instrText>
            </w:r>
            <w:r w:rsidRPr="003500E2">
              <w:rPr>
                <w:b/>
                <w:bCs/>
                <w:noProof/>
                <w:webHidden/>
              </w:rPr>
            </w:r>
            <w:r w:rsidRPr="003500E2">
              <w:rPr>
                <w:b/>
                <w:bCs/>
                <w:noProof/>
                <w:webHidden/>
              </w:rPr>
              <w:fldChar w:fldCharType="separate"/>
            </w:r>
            <w:r w:rsidRPr="003500E2">
              <w:rPr>
                <w:b/>
                <w:bCs/>
                <w:noProof/>
                <w:webHidden/>
              </w:rPr>
              <w:t>9</w:t>
            </w:r>
            <w:r w:rsidRPr="003500E2">
              <w:rPr>
                <w:b/>
                <w:bCs/>
                <w:noProof/>
                <w:webHidden/>
              </w:rPr>
              <w:fldChar w:fldCharType="end"/>
            </w:r>
          </w:hyperlink>
        </w:p>
        <w:p w14:paraId="3762FBC6" w14:textId="048AC1C6" w:rsidR="003500E2" w:rsidRPr="003500E2" w:rsidRDefault="003500E2">
          <w:pPr>
            <w:pStyle w:val="TDC3"/>
            <w:tabs>
              <w:tab w:val="left" w:pos="1440"/>
              <w:tab w:val="right" w:leader="dot" w:pos="9396"/>
            </w:tabs>
            <w:rPr>
              <w:rFonts w:eastAsiaTheme="minorEastAsia"/>
              <w:b/>
              <w:bCs/>
              <w:noProof/>
            </w:rPr>
          </w:pPr>
          <w:hyperlink w:anchor="_Toc232637361" w:history="1">
            <w:r w:rsidRPr="003500E2">
              <w:rPr>
                <w:rStyle w:val="Hipervnculo"/>
                <w:b/>
                <w:bCs/>
                <w:noProof/>
                <w:lang w:val="es-ES"/>
              </w:rPr>
              <w:t>1.3.1.</w:t>
            </w:r>
            <w:r w:rsidRPr="003500E2">
              <w:rPr>
                <w:rFonts w:eastAsiaTheme="minorEastAsia"/>
                <w:b/>
                <w:bCs/>
                <w:noProof/>
              </w:rPr>
              <w:tab/>
            </w:r>
            <w:r w:rsidRPr="003500E2">
              <w:rPr>
                <w:rStyle w:val="Hipervnculo"/>
                <w:b/>
                <w:bCs/>
                <w:noProof/>
                <w:lang w:val="es-ES"/>
              </w:rPr>
              <w:t>Clase Socio.</w:t>
            </w:r>
            <w:r w:rsidRPr="003500E2">
              <w:rPr>
                <w:b/>
                <w:bCs/>
                <w:noProof/>
                <w:webHidden/>
              </w:rPr>
              <w:tab/>
            </w:r>
            <w:r w:rsidRPr="003500E2">
              <w:rPr>
                <w:b/>
                <w:bCs/>
                <w:noProof/>
                <w:webHidden/>
              </w:rPr>
              <w:fldChar w:fldCharType="begin"/>
            </w:r>
            <w:r w:rsidRPr="003500E2">
              <w:rPr>
                <w:b/>
                <w:bCs/>
                <w:noProof/>
                <w:webHidden/>
              </w:rPr>
              <w:instrText xml:space="preserve"> PAGEREF _Toc232637361 \h </w:instrText>
            </w:r>
            <w:r w:rsidRPr="003500E2">
              <w:rPr>
                <w:b/>
                <w:bCs/>
                <w:noProof/>
                <w:webHidden/>
              </w:rPr>
            </w:r>
            <w:r w:rsidRPr="003500E2">
              <w:rPr>
                <w:b/>
                <w:bCs/>
                <w:noProof/>
                <w:webHidden/>
              </w:rPr>
              <w:fldChar w:fldCharType="separate"/>
            </w:r>
            <w:r w:rsidRPr="003500E2">
              <w:rPr>
                <w:b/>
                <w:bCs/>
                <w:noProof/>
                <w:webHidden/>
              </w:rPr>
              <w:t>9</w:t>
            </w:r>
            <w:r w:rsidRPr="003500E2">
              <w:rPr>
                <w:b/>
                <w:bCs/>
                <w:noProof/>
                <w:webHidden/>
              </w:rPr>
              <w:fldChar w:fldCharType="end"/>
            </w:r>
          </w:hyperlink>
        </w:p>
        <w:p w14:paraId="6B61AB66" w14:textId="4423524A" w:rsidR="003500E2" w:rsidRPr="003500E2" w:rsidRDefault="003500E2">
          <w:pPr>
            <w:pStyle w:val="TDC3"/>
            <w:tabs>
              <w:tab w:val="left" w:pos="1440"/>
              <w:tab w:val="right" w:leader="dot" w:pos="9396"/>
            </w:tabs>
            <w:rPr>
              <w:rFonts w:eastAsiaTheme="minorEastAsia"/>
              <w:b/>
              <w:bCs/>
              <w:noProof/>
            </w:rPr>
          </w:pPr>
          <w:hyperlink w:anchor="_Toc232637362" w:history="1">
            <w:r w:rsidRPr="003500E2">
              <w:rPr>
                <w:rStyle w:val="Hipervnculo"/>
                <w:b/>
                <w:bCs/>
                <w:noProof/>
              </w:rPr>
              <w:t>1.3.2.</w:t>
            </w:r>
            <w:r w:rsidRPr="003500E2">
              <w:rPr>
                <w:rFonts w:eastAsiaTheme="minorEastAsia"/>
                <w:b/>
                <w:bCs/>
                <w:noProof/>
              </w:rPr>
              <w:tab/>
            </w:r>
            <w:r w:rsidRPr="003500E2">
              <w:rPr>
                <w:rStyle w:val="Hipervnculo"/>
                <w:b/>
                <w:bCs/>
                <w:noProof/>
              </w:rPr>
              <w:t>Clase Agenda</w:t>
            </w:r>
            <w:r w:rsidRPr="003500E2">
              <w:rPr>
                <w:b/>
                <w:bCs/>
                <w:noProof/>
                <w:webHidden/>
              </w:rPr>
              <w:tab/>
            </w:r>
            <w:r w:rsidRPr="003500E2">
              <w:rPr>
                <w:b/>
                <w:bCs/>
                <w:noProof/>
                <w:webHidden/>
              </w:rPr>
              <w:fldChar w:fldCharType="begin"/>
            </w:r>
            <w:r w:rsidRPr="003500E2">
              <w:rPr>
                <w:b/>
                <w:bCs/>
                <w:noProof/>
                <w:webHidden/>
              </w:rPr>
              <w:instrText xml:space="preserve"> PAGEREF _Toc232637362 \h </w:instrText>
            </w:r>
            <w:r w:rsidRPr="003500E2">
              <w:rPr>
                <w:b/>
                <w:bCs/>
                <w:noProof/>
                <w:webHidden/>
              </w:rPr>
            </w:r>
            <w:r w:rsidRPr="003500E2">
              <w:rPr>
                <w:b/>
                <w:bCs/>
                <w:noProof/>
                <w:webHidden/>
              </w:rPr>
              <w:fldChar w:fldCharType="separate"/>
            </w:r>
            <w:r w:rsidRPr="003500E2">
              <w:rPr>
                <w:b/>
                <w:bCs/>
                <w:noProof/>
                <w:webHidden/>
              </w:rPr>
              <w:t>9</w:t>
            </w:r>
            <w:r w:rsidRPr="003500E2">
              <w:rPr>
                <w:b/>
                <w:bCs/>
                <w:noProof/>
                <w:webHidden/>
              </w:rPr>
              <w:fldChar w:fldCharType="end"/>
            </w:r>
          </w:hyperlink>
        </w:p>
        <w:p w14:paraId="1453EDAD" w14:textId="1CF96B68" w:rsidR="00560373" w:rsidRDefault="00560373">
          <w:r w:rsidRPr="003500E2">
            <w:rPr>
              <w:b/>
              <w:bCs/>
              <w:lang w:val="es-ES"/>
            </w:rPr>
            <w:fldChar w:fldCharType="end"/>
          </w:r>
        </w:p>
      </w:sdtContent>
    </w:sdt>
    <w:p w14:paraId="06C5EF57" w14:textId="77777777" w:rsidR="00560373" w:rsidRDefault="00560373" w:rsidP="00B229FF"/>
    <w:p w14:paraId="17FA856F" w14:textId="094EA042" w:rsidR="005A3A3B" w:rsidRPr="00347654" w:rsidRDefault="005A3A3B" w:rsidP="00B229FF">
      <w:pPr>
        <w:pStyle w:val="Ttulo1"/>
        <w:numPr>
          <w:ilvl w:val="0"/>
          <w:numId w:val="1"/>
        </w:numPr>
      </w:pPr>
      <w:bookmarkStart w:id="0" w:name="_Toc232637351"/>
      <w:r>
        <w:t>Ejercicios UT03-Tema01</w:t>
      </w:r>
      <w:bookmarkEnd w:id="0"/>
    </w:p>
    <w:p w14:paraId="32CF4A66" w14:textId="77777777" w:rsidR="00347654" w:rsidRDefault="00347654" w:rsidP="00347654">
      <w:pPr>
        <w:rPr>
          <w:lang w:val="es-ES"/>
        </w:rPr>
      </w:pPr>
    </w:p>
    <w:p w14:paraId="685EF75C" w14:textId="03D51D95" w:rsidR="00347654" w:rsidRDefault="00347654" w:rsidP="00B229FF">
      <w:pPr>
        <w:pStyle w:val="Ttulo2"/>
        <w:numPr>
          <w:ilvl w:val="1"/>
          <w:numId w:val="1"/>
        </w:numPr>
      </w:pPr>
      <w:bookmarkStart w:id="1" w:name="_Toc232637352"/>
      <w:r>
        <w:t>01 Introducción a la POO</w:t>
      </w:r>
      <w:bookmarkEnd w:id="1"/>
    </w:p>
    <w:p w14:paraId="5490DE68" w14:textId="77777777" w:rsidR="00EA2BB9" w:rsidRDefault="00EA2BB9"/>
    <w:p w14:paraId="54B12D13" w14:textId="420F0954" w:rsidR="005A3A3B" w:rsidRPr="005A3A3B" w:rsidRDefault="002A4FC2" w:rsidP="00B229FF">
      <w:pPr>
        <w:pStyle w:val="Ttulo3"/>
        <w:numPr>
          <w:ilvl w:val="2"/>
          <w:numId w:val="1"/>
        </w:numPr>
        <w:rPr>
          <w:lang w:val="es-ES"/>
        </w:rPr>
      </w:pPr>
      <w:bookmarkStart w:id="2" w:name="_Toc232637353"/>
      <w:r w:rsidRPr="002A4FC2">
        <w:rPr>
          <w:lang w:val="es-ES"/>
        </w:rPr>
        <w:t xml:space="preserve">(UT03_T01-01_E01.java) </w:t>
      </w:r>
      <w:r w:rsidR="005A3A3B" w:rsidRPr="002A4FC2">
        <w:rPr>
          <w:lang w:val="es-ES"/>
        </w:rPr>
        <w:t>Clase Coche</w:t>
      </w:r>
      <w:bookmarkEnd w:id="2"/>
    </w:p>
    <w:p w14:paraId="24452DB5" w14:textId="77777777" w:rsidR="005A3A3B" w:rsidRPr="005A3A3B" w:rsidRDefault="005A3A3B" w:rsidP="005A3A3B">
      <w:pPr>
        <w:rPr>
          <w:lang w:val="es-ES"/>
        </w:rPr>
      </w:pPr>
      <w:r w:rsidRPr="00347654">
        <w:rPr>
          <w:lang w:val="es-ES"/>
        </w:rPr>
        <w:t>Clase Coche</w:t>
      </w:r>
    </w:p>
    <w:p w14:paraId="0CF73872" w14:textId="77777777" w:rsidR="005A3A3B" w:rsidRPr="005A3A3B" w:rsidRDefault="005A3A3B" w:rsidP="005A3A3B">
      <w:pPr>
        <w:rPr>
          <w:lang w:val="es-ES"/>
        </w:rPr>
      </w:pPr>
      <w:r w:rsidRPr="002A4FC2">
        <w:rPr>
          <w:lang w:val="es-ES"/>
        </w:rPr>
        <w:t>La parte externa de un coche, lo que se conoce como la carrocería, tiene un peso determinado, incluye el chasis, las puertas, el techo, chapa,... Se refiere a la estructura metálica y elementos que conforman la apariencia del vehículo, sin incluir el motor ni la plataforma. El peso de la carrocería es de 500Kg.</w:t>
      </w:r>
    </w:p>
    <w:p w14:paraId="5D684260" w14:textId="77777777" w:rsidR="005A3A3B" w:rsidRPr="005A3A3B" w:rsidRDefault="005A3A3B" w:rsidP="005A3A3B">
      <w:pPr>
        <w:rPr>
          <w:lang w:val="es-ES"/>
        </w:rPr>
      </w:pPr>
      <w:r w:rsidRPr="002A4FC2">
        <w:rPr>
          <w:lang w:val="es-ES"/>
        </w:rPr>
        <w:t>La base sobre la que se monta el coche es la plataforma, su peso incluye el chasis principal, la suspensión, los ejes y otros componentes estructurales que soportan la carrocería y el motor . El peso de la plataforma es de 200Kg.</w:t>
      </w:r>
    </w:p>
    <w:p w14:paraId="0E346005" w14:textId="77777777" w:rsidR="005A3A3B" w:rsidRPr="005A3A3B" w:rsidRDefault="005A3A3B" w:rsidP="005A3A3B">
      <w:pPr>
        <w:rPr>
          <w:lang w:val="es-ES"/>
        </w:rPr>
      </w:pPr>
      <w:r w:rsidRPr="002A4FC2">
        <w:rPr>
          <w:lang w:val="es-ES"/>
        </w:rPr>
        <w:lastRenderedPageBreak/>
        <w:t xml:space="preserve">El peso total del </w:t>
      </w:r>
      <w:proofErr w:type="gramStart"/>
      <w:r w:rsidRPr="002A4FC2">
        <w:rPr>
          <w:lang w:val="es-ES"/>
        </w:rPr>
        <w:t>coche,</w:t>
      </w:r>
      <w:proofErr w:type="gramEnd"/>
      <w:r w:rsidRPr="002A4FC2">
        <w:rPr>
          <w:lang w:val="es-ES"/>
        </w:rPr>
        <w:t xml:space="preserve"> incluirá el peso de la carrocería, el peso de la plataforma y otros elementos adicionales como los accesorios o extras del coche. Si tiene climatizador el peso se incrementará en 20Kg. Si tiene asientos de cuero el peso se incrementará en 50Kg.</w:t>
      </w:r>
    </w:p>
    <w:p w14:paraId="5F349F9E" w14:textId="77777777" w:rsidR="005A3A3B" w:rsidRPr="005A3A3B" w:rsidRDefault="005A3A3B" w:rsidP="005A3A3B">
      <w:pPr>
        <w:rPr>
          <w:lang w:val="es-ES"/>
        </w:rPr>
      </w:pPr>
      <w:r w:rsidRPr="002A4FC2">
        <w:rPr>
          <w:lang w:val="es-ES"/>
        </w:rPr>
        <w:t>Los coches tienen un precio base de 10.000€, con climatizador el precio se incrementa 2.000€ y con asientos de cuero el precio se incrementa en 1.500€.</w:t>
      </w:r>
    </w:p>
    <w:p w14:paraId="1E5AF4DC" w14:textId="77777777" w:rsidR="005A3A3B" w:rsidRPr="005A3A3B" w:rsidRDefault="005A3A3B" w:rsidP="005A3A3B">
      <w:pPr>
        <w:rPr>
          <w:lang w:val="es-ES"/>
        </w:rPr>
      </w:pPr>
      <w:r w:rsidRPr="002A4FC2">
        <w:rPr>
          <w:lang w:val="es-ES"/>
        </w:rPr>
        <w:t>Extras que puede tener un coche:</w:t>
      </w:r>
    </w:p>
    <w:p w14:paraId="22706342" w14:textId="77777777" w:rsidR="005A3A3B" w:rsidRPr="005A3A3B" w:rsidRDefault="005A3A3B" w:rsidP="005A3A3B">
      <w:pPr>
        <w:rPr>
          <w:lang w:val="es-ES"/>
        </w:rPr>
      </w:pPr>
      <w:r w:rsidRPr="002A4FC2">
        <w:rPr>
          <w:lang w:val="es-ES"/>
        </w:rPr>
        <w:t>El coche de serie tiene aire acondicionado, y como extra se le pueden poner climatizador.</w:t>
      </w:r>
    </w:p>
    <w:p w14:paraId="4C9C96F5" w14:textId="77777777" w:rsidR="005A3A3B" w:rsidRPr="005A3A3B" w:rsidRDefault="005A3A3B" w:rsidP="005A3A3B">
      <w:pPr>
        <w:rPr>
          <w:lang w:val="es-ES"/>
        </w:rPr>
      </w:pPr>
      <w:r w:rsidRPr="002A4FC2">
        <w:rPr>
          <w:lang w:val="es-ES"/>
        </w:rPr>
        <w:t>El coche tiene asientos de serie, y como extra se le pueden poner asientos de cuero.</w:t>
      </w:r>
    </w:p>
    <w:p w14:paraId="2E580B23" w14:textId="77777777" w:rsidR="005A3A3B" w:rsidRPr="005A3A3B" w:rsidRDefault="005A3A3B" w:rsidP="005A3A3B">
      <w:pPr>
        <w:rPr>
          <w:lang w:val="es-ES"/>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004"/>
        <w:gridCol w:w="4444"/>
      </w:tblGrid>
      <w:tr w:rsidR="005A3A3B" w:rsidRPr="005A3A3B" w14:paraId="4B218ED7"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2AFFC82" w14:textId="77777777" w:rsidR="005A3A3B" w:rsidRPr="005A3A3B" w:rsidRDefault="005A3A3B" w:rsidP="005A3A3B">
            <w:r w:rsidRPr="005A3A3B">
              <w:rPr>
                <w:noProof/>
              </w:rPr>
              <w:drawing>
                <wp:inline distT="0" distB="0" distL="0" distR="0" wp14:anchorId="486AE6E3" wp14:editId="17260AF3">
                  <wp:extent cx="1809750" cy="685800"/>
                  <wp:effectExtent l="0" t="0" r="0" b="0"/>
                  <wp:docPr id="9800329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0" cy="685800"/>
                          </a:xfrm>
                          <a:prstGeom prst="rect">
                            <a:avLst/>
                          </a:prstGeom>
                          <a:noFill/>
                          <a:ln>
                            <a:noFill/>
                          </a:ln>
                          <a:effectLst>
                            <a:outerShdw blurRad="20000" dist="10000" dir="2700000" algn="tl">
                              <a:srgbClr val="808080">
                                <a:alpha val="40000"/>
                              </a:srgbClr>
                            </a:outerShdw>
                          </a:effectLst>
                        </pic:spPr>
                      </pic:pic>
                    </a:graphicData>
                  </a:graphic>
                </wp:inline>
              </w:drawing>
            </w:r>
            <w:r w:rsidRPr="005A3A3B">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3476C2F2" w14:textId="77777777" w:rsidR="005A3A3B" w:rsidRPr="005A3A3B" w:rsidRDefault="005A3A3B" w:rsidP="005A3A3B">
            <w:r w:rsidRPr="005A3A3B">
              <w:rPr>
                <w:noProof/>
              </w:rPr>
              <w:drawing>
                <wp:inline distT="0" distB="0" distL="0" distR="0" wp14:anchorId="482868EF" wp14:editId="6433AEDE">
                  <wp:extent cx="2714625" cy="1276350"/>
                  <wp:effectExtent l="0" t="0" r="9525" b="0"/>
                  <wp:docPr id="57812026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14625" cy="1276350"/>
                          </a:xfrm>
                          <a:prstGeom prst="rect">
                            <a:avLst/>
                          </a:prstGeom>
                          <a:noFill/>
                          <a:ln>
                            <a:noFill/>
                          </a:ln>
                          <a:effectLst>
                            <a:outerShdw blurRad="20000" dist="10000" dir="2700000" algn="tl">
                              <a:srgbClr val="808080">
                                <a:alpha val="40000"/>
                              </a:srgbClr>
                            </a:outerShdw>
                          </a:effectLst>
                        </pic:spPr>
                      </pic:pic>
                    </a:graphicData>
                  </a:graphic>
                </wp:inline>
              </w:drawing>
            </w:r>
            <w:r w:rsidRPr="005A3A3B">
              <w:t> </w:t>
            </w:r>
          </w:p>
        </w:tc>
      </w:tr>
    </w:tbl>
    <w:p w14:paraId="61719F2D" w14:textId="1B16B509" w:rsidR="002A4FC2" w:rsidRDefault="002A4FC2" w:rsidP="005A3A3B">
      <w:r>
        <w:br w:type="page"/>
      </w:r>
    </w:p>
    <w:p w14:paraId="0CA993FE" w14:textId="6FE4C100" w:rsidR="00EA2BB9" w:rsidRDefault="002A4FC2" w:rsidP="00B229FF">
      <w:pPr>
        <w:pStyle w:val="Ttulo3"/>
        <w:numPr>
          <w:ilvl w:val="2"/>
          <w:numId w:val="1"/>
        </w:numPr>
        <w:rPr>
          <w:lang w:val="es-ES"/>
        </w:rPr>
      </w:pPr>
      <w:r w:rsidRPr="002A4FC2">
        <w:rPr>
          <w:lang w:val="es-ES"/>
        </w:rPr>
        <w:lastRenderedPageBreak/>
        <w:t xml:space="preserve"> </w:t>
      </w:r>
      <w:bookmarkStart w:id="3" w:name="_Toc232637354"/>
      <w:r w:rsidRPr="002A4FC2">
        <w:rPr>
          <w:lang w:val="es-ES"/>
        </w:rPr>
        <w:t xml:space="preserve">(UT03_T01-01_E02.java) </w:t>
      </w:r>
      <w:r w:rsidR="005A3A3B" w:rsidRPr="002A4FC2">
        <w:rPr>
          <w:lang w:val="es-ES"/>
        </w:rPr>
        <w:t>Clase Móvil</w:t>
      </w:r>
      <w:bookmarkEnd w:id="3"/>
    </w:p>
    <w:p w14:paraId="6C39BA7F" w14:textId="77777777" w:rsidR="00347654" w:rsidRPr="00347654" w:rsidRDefault="00347654" w:rsidP="00347654">
      <w:pPr>
        <w:rPr>
          <w:lang w:val="es-ES"/>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094"/>
        <w:gridCol w:w="3154"/>
      </w:tblGrid>
      <w:tr w:rsidR="005A3A3B" w:rsidRPr="005A3A3B" w14:paraId="2AE68D46"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09F3CCE" w14:textId="77777777" w:rsidR="005A3A3B" w:rsidRPr="005A3A3B" w:rsidRDefault="005A3A3B" w:rsidP="005A3A3B">
            <w:r w:rsidRPr="005A3A3B">
              <w:rPr>
                <w:noProof/>
              </w:rPr>
              <w:drawing>
                <wp:inline distT="0" distB="0" distL="0" distR="0" wp14:anchorId="47588F09" wp14:editId="14F7683E">
                  <wp:extent cx="1866900" cy="866775"/>
                  <wp:effectExtent l="0" t="0" r="0" b="9525"/>
                  <wp:docPr id="171797747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66900" cy="866775"/>
                          </a:xfrm>
                          <a:prstGeom prst="rect">
                            <a:avLst/>
                          </a:prstGeom>
                          <a:noFill/>
                          <a:ln>
                            <a:noFill/>
                          </a:ln>
                          <a:effectLst>
                            <a:outerShdw blurRad="20000" dist="10000" dir="2700000" algn="tl">
                              <a:srgbClr val="808080">
                                <a:alpha val="40000"/>
                              </a:srgbClr>
                            </a:outerShdw>
                          </a:effectLst>
                        </pic:spPr>
                      </pic:pic>
                    </a:graphicData>
                  </a:graphic>
                </wp:inline>
              </w:drawing>
            </w:r>
            <w:r w:rsidRPr="005A3A3B">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57EC9A41" w14:textId="77777777" w:rsidR="005A3A3B" w:rsidRPr="005A3A3B" w:rsidRDefault="005A3A3B" w:rsidP="005A3A3B">
            <w:r w:rsidRPr="005A3A3B">
              <w:rPr>
                <w:noProof/>
              </w:rPr>
              <w:drawing>
                <wp:inline distT="0" distB="0" distL="0" distR="0" wp14:anchorId="2B743000" wp14:editId="3CFFB21A">
                  <wp:extent cx="1905000" cy="514350"/>
                  <wp:effectExtent l="0" t="0" r="0" b="0"/>
                  <wp:docPr id="201713442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0" cy="514350"/>
                          </a:xfrm>
                          <a:prstGeom prst="rect">
                            <a:avLst/>
                          </a:prstGeom>
                          <a:noFill/>
                          <a:ln>
                            <a:noFill/>
                          </a:ln>
                          <a:effectLst>
                            <a:outerShdw blurRad="20000" dist="10000" dir="2700000" algn="tl">
                              <a:srgbClr val="808080">
                                <a:alpha val="40000"/>
                              </a:srgbClr>
                            </a:outerShdw>
                          </a:effectLst>
                        </pic:spPr>
                      </pic:pic>
                    </a:graphicData>
                  </a:graphic>
                </wp:inline>
              </w:drawing>
            </w:r>
            <w:r w:rsidRPr="005A3A3B">
              <w:t> </w:t>
            </w:r>
          </w:p>
        </w:tc>
      </w:tr>
    </w:tbl>
    <w:p w14:paraId="69C69237" w14:textId="77777777" w:rsidR="005A3A3B" w:rsidRPr="005A3A3B" w:rsidRDefault="005A3A3B" w:rsidP="005A3A3B"/>
    <w:p w14:paraId="2AE08535" w14:textId="19BDBC04" w:rsidR="005A3A3B" w:rsidRPr="005A3A3B" w:rsidRDefault="005A3A3B" w:rsidP="005A3A3B">
      <w:pPr>
        <w:rPr>
          <w:lang w:val="es-ES"/>
        </w:rPr>
      </w:pPr>
      <w:r w:rsidRPr="002A4FC2">
        <w:rPr>
          <w:lang w:val="es-ES"/>
        </w:rPr>
        <w:t>Incluir una descripción de la gama.</w:t>
      </w:r>
    </w:p>
    <w:p w14:paraId="35000A1F" w14:textId="77777777" w:rsidR="00347654" w:rsidRDefault="005A3A3B" w:rsidP="00347654">
      <w:pPr>
        <w:rPr>
          <w:lang w:val="es-ES"/>
        </w:rPr>
      </w:pPr>
      <w:r w:rsidRPr="002A4FC2">
        <w:rPr>
          <w:lang w:val="es-ES"/>
        </w:rPr>
        <w:t>ALTA --&gt; Móvil de altas prestaciones, con cámara de ....</w:t>
      </w:r>
    </w:p>
    <w:p w14:paraId="20C175E0" w14:textId="305E4ABB" w:rsidR="00347654" w:rsidRDefault="00347654" w:rsidP="00347654">
      <w:pPr>
        <w:rPr>
          <w:lang w:val="es-ES"/>
        </w:rPr>
      </w:pPr>
      <w:r>
        <w:rPr>
          <w:lang w:val="es-ES"/>
        </w:rPr>
        <w:br w:type="page"/>
      </w:r>
    </w:p>
    <w:p w14:paraId="5B70828A" w14:textId="00EBFC5D" w:rsidR="00347654" w:rsidRDefault="00347654" w:rsidP="00B229FF">
      <w:pPr>
        <w:pStyle w:val="Ttulo2"/>
        <w:numPr>
          <w:ilvl w:val="1"/>
          <w:numId w:val="1"/>
        </w:numPr>
      </w:pPr>
      <w:bookmarkStart w:id="4" w:name="_Toc232637355"/>
      <w:r>
        <w:lastRenderedPageBreak/>
        <w:t>02 Final, Static, matrices</w:t>
      </w:r>
      <w:bookmarkEnd w:id="4"/>
    </w:p>
    <w:p w14:paraId="0C797408" w14:textId="77777777" w:rsidR="00347654" w:rsidRPr="00347654" w:rsidRDefault="00347654" w:rsidP="00347654">
      <w:pPr>
        <w:rPr>
          <w:u w:val="single"/>
        </w:rPr>
      </w:pPr>
    </w:p>
    <w:p w14:paraId="2A651BC4" w14:textId="03D6F1ED" w:rsidR="00347654" w:rsidRPr="003500E2" w:rsidRDefault="00347654" w:rsidP="00B229FF">
      <w:pPr>
        <w:pStyle w:val="Ttulo3"/>
        <w:numPr>
          <w:ilvl w:val="2"/>
          <w:numId w:val="1"/>
        </w:numPr>
        <w:rPr>
          <w:lang w:val="es-ES"/>
        </w:rPr>
      </w:pPr>
      <w:bookmarkStart w:id="5" w:name="_Toc232637356"/>
      <w:r w:rsidRPr="003500E2">
        <w:rPr>
          <w:lang w:val="es-ES"/>
        </w:rPr>
        <w:t>(UT03_T01-02_E02.java ) Clase Date</w:t>
      </w:r>
      <w:bookmarkEnd w:id="5"/>
    </w:p>
    <w:p w14:paraId="50C20474" w14:textId="31F1FBBF" w:rsidR="00347654" w:rsidRPr="00347654" w:rsidRDefault="00347654" w:rsidP="00347654">
      <w:pPr>
        <w:rPr>
          <w:u w:val="single"/>
          <w:lang w:val="es-ES"/>
        </w:rPr>
      </w:pPr>
      <w:r>
        <w:rPr>
          <w:noProof/>
          <w:u w:val="single"/>
          <w:lang w:val="es-ES"/>
        </w:rPr>
        <w:drawing>
          <wp:inline distT="0" distB="0" distL="0" distR="0" wp14:anchorId="5943AFA9" wp14:editId="2FFA0624">
            <wp:extent cx="5964555" cy="1062990"/>
            <wp:effectExtent l="19050" t="19050" r="36195" b="41910"/>
            <wp:docPr id="1195103589"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64555" cy="1062990"/>
                    </a:xfrm>
                    <a:prstGeom prst="rect">
                      <a:avLst/>
                    </a:prstGeom>
                    <a:noFill/>
                    <a:ln>
                      <a:noFill/>
                    </a:ln>
                    <a:effectLst>
                      <a:outerShdw blurRad="20000" dist="10000" dir="2700000" algn="tl">
                        <a:srgbClr val="808080">
                          <a:alpha val="40000"/>
                        </a:srgbClr>
                      </a:outerShdw>
                    </a:effectLst>
                  </pic:spPr>
                </pic:pic>
              </a:graphicData>
            </a:graphic>
          </wp:inline>
        </w:drawing>
      </w:r>
    </w:p>
    <w:p w14:paraId="3E31AE8E" w14:textId="77777777" w:rsidR="00347654" w:rsidRPr="00347654" w:rsidRDefault="00347654" w:rsidP="00347654">
      <w:pPr>
        <w:rPr>
          <w:lang w:val="es-ES"/>
        </w:rPr>
      </w:pPr>
      <w:r w:rsidRPr="00347654">
        <w:rPr>
          <w:lang w:val="es-ES"/>
        </w:rPr>
        <w:t>Tenemos dos fechas expresadas en milisegundos. Indicar cuál de ellas es anterior y posteriormente visualizarlas con el siguiente formato: domingo, 23 de noviembre 1988.</w:t>
      </w:r>
    </w:p>
    <w:p w14:paraId="13026451" w14:textId="77777777" w:rsidR="00347654" w:rsidRPr="00347654" w:rsidRDefault="00347654" w:rsidP="00347654">
      <w:pPr>
        <w:rPr>
          <w:u w:val="single"/>
          <w:lang w:val="es-ES"/>
        </w:rPr>
      </w:pPr>
    </w:p>
    <w:tbl>
      <w:tblPr>
        <w:tblW w:w="0" w:type="auto"/>
        <w:tblCellSpacing w:w="15" w:type="dxa"/>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917"/>
        <w:gridCol w:w="1693"/>
      </w:tblGrid>
      <w:tr w:rsidR="00347654" w:rsidRPr="00347654" w14:paraId="6BA2FB9A" w14:textId="77777777">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5DCF2C06" w14:textId="77777777" w:rsidR="00347654" w:rsidRPr="00347654" w:rsidRDefault="00347654" w:rsidP="00347654">
            <w:r w:rsidRPr="00347654">
              <w:rPr>
                <w:lang w:val="es-ES"/>
              </w:rPr>
              <w:t>Fecha1</w:t>
            </w:r>
            <w:r w:rsidRPr="00347654">
              <w:t> </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6FD8CFA6" w14:textId="77777777" w:rsidR="00347654" w:rsidRPr="00347654" w:rsidRDefault="00347654" w:rsidP="00347654">
            <w:r w:rsidRPr="00347654">
              <w:rPr>
                <w:lang w:val="es-ES"/>
              </w:rPr>
              <w:t>25056000000</w:t>
            </w:r>
            <w:r w:rsidRPr="00347654">
              <w:t> </w:t>
            </w:r>
          </w:p>
        </w:tc>
      </w:tr>
      <w:tr w:rsidR="00347654" w:rsidRPr="00347654" w14:paraId="67AB1C53" w14:textId="77777777">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669B3D27" w14:textId="77777777" w:rsidR="00347654" w:rsidRPr="00347654" w:rsidRDefault="00347654" w:rsidP="00347654">
            <w:r w:rsidRPr="00347654">
              <w:rPr>
                <w:lang w:val="es-ES"/>
              </w:rPr>
              <w:t>Fecha2</w:t>
            </w:r>
            <w:r w:rsidRPr="00347654">
              <w:t> </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6C85E4E5" w14:textId="77777777" w:rsidR="00347654" w:rsidRPr="00347654" w:rsidRDefault="00347654" w:rsidP="00347654">
            <w:r w:rsidRPr="00347654">
              <w:rPr>
                <w:lang w:val="es-ES"/>
              </w:rPr>
              <w:t>983318400000</w:t>
            </w:r>
            <w:r w:rsidRPr="00347654">
              <w:t> </w:t>
            </w:r>
          </w:p>
        </w:tc>
      </w:tr>
    </w:tbl>
    <w:p w14:paraId="2A6A952A" w14:textId="77777777" w:rsidR="00347654" w:rsidRPr="00347654" w:rsidRDefault="00347654" w:rsidP="00347654">
      <w:pPr>
        <w:rPr>
          <w:u w:val="single"/>
        </w:rPr>
      </w:pPr>
    </w:p>
    <w:p w14:paraId="6D75C9D1" w14:textId="65E54B60" w:rsidR="00347654" w:rsidRPr="00560373" w:rsidRDefault="00347654" w:rsidP="00560373">
      <w:pPr>
        <w:pStyle w:val="Ttulo3"/>
        <w:numPr>
          <w:ilvl w:val="2"/>
          <w:numId w:val="1"/>
        </w:numPr>
        <w:rPr>
          <w:lang w:val="es-ES"/>
        </w:rPr>
      </w:pPr>
      <w:bookmarkStart w:id="6" w:name="_Toc232637357"/>
      <w:r w:rsidRPr="00560373">
        <w:rPr>
          <w:lang w:val="es-ES"/>
        </w:rPr>
        <w:t>(UT03_T01-02_E02.java )</w:t>
      </w:r>
      <w:r w:rsidR="00B229FF" w:rsidRPr="00560373">
        <w:rPr>
          <w:lang w:val="es-ES"/>
        </w:rPr>
        <w:t xml:space="preserve"> </w:t>
      </w:r>
      <w:r w:rsidRPr="00560373">
        <w:rPr>
          <w:lang w:val="es-ES"/>
        </w:rPr>
        <w:t>Clase GregorianCalendar</w:t>
      </w:r>
      <w:bookmarkEnd w:id="6"/>
    </w:p>
    <w:p w14:paraId="6AD5CE91" w14:textId="77777777" w:rsidR="00347654" w:rsidRPr="00347654" w:rsidRDefault="00347654" w:rsidP="00347654">
      <w:pPr>
        <w:rPr>
          <w:b/>
          <w:bCs/>
        </w:rPr>
      </w:pPr>
      <w:r w:rsidRPr="00347654">
        <w:rPr>
          <w:b/>
          <w:bCs/>
        </w:rPr>
        <w:t xml:space="preserve">int mesHoy = </w:t>
      </w:r>
      <w:proofErr w:type="gramStart"/>
      <w:r w:rsidRPr="00347654">
        <w:rPr>
          <w:b/>
          <w:bCs/>
        </w:rPr>
        <w:t>hoy.get(</w:t>
      </w:r>
      <w:proofErr w:type="gramEnd"/>
      <w:r w:rsidRPr="00347654">
        <w:rPr>
          <w:b/>
          <w:bCs/>
        </w:rPr>
        <w:t>GregorianCalendar.MONTH);</w:t>
      </w:r>
    </w:p>
    <w:p w14:paraId="295D88D9" w14:textId="05537F03" w:rsidR="00347654" w:rsidRDefault="00347654" w:rsidP="00347654">
      <w:r>
        <w:rPr>
          <w:b/>
          <w:bCs/>
          <w:noProof/>
        </w:rPr>
        <w:drawing>
          <wp:inline distT="0" distB="0" distL="0" distR="0" wp14:anchorId="72A19617" wp14:editId="601D97EC">
            <wp:extent cx="4901610" cy="1127167"/>
            <wp:effectExtent l="19050" t="19050" r="32385" b="34925"/>
            <wp:docPr id="624576913"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07324" cy="1128481"/>
                    </a:xfrm>
                    <a:prstGeom prst="rect">
                      <a:avLst/>
                    </a:prstGeom>
                    <a:noFill/>
                    <a:ln>
                      <a:noFill/>
                    </a:ln>
                    <a:effectLst>
                      <a:outerShdw blurRad="20000" dist="10000" dir="2700000" algn="tl">
                        <a:srgbClr val="808080">
                          <a:alpha val="40000"/>
                        </a:srgbClr>
                      </a:outerShdw>
                    </a:effectLst>
                  </pic:spPr>
                </pic:pic>
              </a:graphicData>
            </a:graphic>
          </wp:inline>
        </w:drawing>
      </w:r>
    </w:p>
    <w:p w14:paraId="743E6F9B" w14:textId="39BFE6B9" w:rsidR="00347654" w:rsidRDefault="00347654" w:rsidP="00347654">
      <w:r>
        <w:rPr>
          <w:noProof/>
        </w:rPr>
        <w:lastRenderedPageBreak/>
        <w:drawing>
          <wp:inline distT="0" distB="0" distL="0" distR="0" wp14:anchorId="6CDE2108" wp14:editId="20643697">
            <wp:extent cx="5964555" cy="4008755"/>
            <wp:effectExtent l="19050" t="19050" r="36195" b="29845"/>
            <wp:docPr id="724157050"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64555" cy="4008755"/>
                    </a:xfrm>
                    <a:prstGeom prst="rect">
                      <a:avLst/>
                    </a:prstGeom>
                    <a:noFill/>
                    <a:ln>
                      <a:noFill/>
                    </a:ln>
                    <a:effectLst>
                      <a:outerShdw blurRad="20000" dist="10000" dir="2700000" algn="tl">
                        <a:srgbClr val="808080">
                          <a:alpha val="40000"/>
                        </a:srgbClr>
                      </a:outerShdw>
                    </a:effectLst>
                  </pic:spPr>
                </pic:pic>
              </a:graphicData>
            </a:graphic>
          </wp:inline>
        </w:drawing>
      </w:r>
    </w:p>
    <w:p w14:paraId="33E5EB55" w14:textId="77777777" w:rsidR="00347654" w:rsidRPr="00347654" w:rsidRDefault="00347654" w:rsidP="00347654"/>
    <w:p w14:paraId="0457A7E1" w14:textId="56D5D814" w:rsidR="00347654" w:rsidRPr="00347654" w:rsidRDefault="00347654" w:rsidP="00B229FF">
      <w:pPr>
        <w:pStyle w:val="Ttulo3"/>
        <w:numPr>
          <w:ilvl w:val="2"/>
          <w:numId w:val="1"/>
        </w:numPr>
        <w:rPr>
          <w:lang w:val="es-ES"/>
        </w:rPr>
      </w:pPr>
      <w:bookmarkStart w:id="7" w:name="_Toc232637358"/>
      <w:r w:rsidRPr="00347654">
        <w:rPr>
          <w:lang w:val="es-ES"/>
        </w:rPr>
        <w:t>(UT03_T01-02_E03.java) Clase Socio</w:t>
      </w:r>
      <w:bookmarkEnd w:id="7"/>
    </w:p>
    <w:p w14:paraId="17B484DC" w14:textId="77777777" w:rsidR="00347654" w:rsidRPr="00347654" w:rsidRDefault="00347654" w:rsidP="00347654">
      <w:pPr>
        <w:rPr>
          <w:b/>
          <w:bCs/>
          <w:lang w:val="es-ES"/>
        </w:rPr>
      </w:pPr>
      <w:r w:rsidRPr="00347654">
        <w:rPr>
          <w:lang w:val="es-ES"/>
        </w:rPr>
        <w:t>Ejemplo: Socio de un Gimnasio.</w:t>
      </w:r>
    </w:p>
    <w:p w14:paraId="0359B9A0" w14:textId="77777777" w:rsidR="00347654" w:rsidRPr="00347654" w:rsidRDefault="00347654" w:rsidP="00347654">
      <w:pPr>
        <w:rPr>
          <w:b/>
          <w:bCs/>
        </w:rPr>
      </w:pPr>
      <w:r w:rsidRPr="00347654">
        <w:rPr>
          <w:lang w:val="es-ES"/>
        </w:rPr>
        <w:t xml:space="preserve">Las categorías de los socios son: Básica (Acceso a las máquinas y pesas, Horario </w:t>
      </w:r>
      <w:proofErr w:type="gramStart"/>
      <w:r w:rsidRPr="00347654">
        <w:rPr>
          <w:lang w:val="es-ES"/>
        </w:rPr>
        <w:t>limitado,...</w:t>
      </w:r>
      <w:proofErr w:type="gramEnd"/>
      <w:r w:rsidRPr="00347654">
        <w:rPr>
          <w:lang w:val="es-ES"/>
        </w:rPr>
        <w:t xml:space="preserve">), Premium (Acceso completo al gimnasio en cualquier horario, Clases dirigidas, Uso de vestuarios y </w:t>
      </w:r>
      <w:proofErr w:type="gramStart"/>
      <w:r w:rsidRPr="00347654">
        <w:rPr>
          <w:lang w:val="es-ES"/>
        </w:rPr>
        <w:t>duchas,...</w:t>
      </w:r>
      <w:proofErr w:type="gramEnd"/>
      <w:r w:rsidRPr="00347654">
        <w:rPr>
          <w:lang w:val="es-ES"/>
        </w:rPr>
        <w:t xml:space="preserve">) y Platino (Entrenador personal incluido, Acceso a zona spa, sauna o piscina, </w:t>
      </w:r>
      <w:proofErr w:type="gramStart"/>
      <w:r w:rsidRPr="00347654">
        <w:rPr>
          <w:lang w:val="es-ES"/>
        </w:rPr>
        <w:t>Parking</w:t>
      </w:r>
      <w:proofErr w:type="gramEnd"/>
      <w:r w:rsidRPr="00347654">
        <w:rPr>
          <w:lang w:val="es-ES"/>
        </w:rPr>
        <w:t xml:space="preserve"> gratuito).  La cuota del precio del gimnasio dependerá de la categoría: Básica 25€, Premium 40€ y Platino 60€). </w:t>
      </w:r>
      <w:r w:rsidRPr="00347654">
        <w:t>Premium a las 20 visitas y Platino a las 50 visitas</w:t>
      </w:r>
    </w:p>
    <w:p w14:paraId="2432F077" w14:textId="76DA6052" w:rsidR="00347654" w:rsidRPr="00347654" w:rsidRDefault="00347654" w:rsidP="00347654">
      <w:pPr>
        <w:rPr>
          <w:b/>
          <w:bCs/>
        </w:rPr>
      </w:pPr>
      <w:r>
        <w:rPr>
          <w:b/>
          <w:bCs/>
          <w:noProof/>
        </w:rPr>
        <w:lastRenderedPageBreak/>
        <w:drawing>
          <wp:inline distT="0" distB="0" distL="0" distR="0" wp14:anchorId="736D4AF6" wp14:editId="5C37E1EB">
            <wp:extent cx="5964555" cy="1690370"/>
            <wp:effectExtent l="19050" t="19050" r="36195" b="43180"/>
            <wp:docPr id="79121059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64555" cy="1690370"/>
                    </a:xfrm>
                    <a:prstGeom prst="rect">
                      <a:avLst/>
                    </a:prstGeom>
                    <a:noFill/>
                    <a:ln>
                      <a:noFill/>
                    </a:ln>
                    <a:effectLst>
                      <a:outerShdw blurRad="20000" dist="10000" dir="2700000" algn="tl">
                        <a:srgbClr val="808080">
                          <a:alpha val="40000"/>
                        </a:srgbClr>
                      </a:outerShdw>
                    </a:effectLst>
                  </pic:spPr>
                </pic:pic>
              </a:graphicData>
            </a:graphic>
          </wp:inline>
        </w:drawing>
      </w:r>
    </w:p>
    <w:tbl>
      <w:tblPr>
        <w:tblW w:w="0" w:type="auto"/>
        <w:tblCellSpacing w:w="15" w:type="dxa"/>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2764"/>
        <w:gridCol w:w="3184"/>
      </w:tblGrid>
      <w:tr w:rsidR="00347654" w:rsidRPr="00347654" w14:paraId="2F732F45" w14:textId="77777777">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2B47EE1F" w14:textId="5C4F5D13" w:rsidR="00347654" w:rsidRPr="00347654" w:rsidRDefault="00347654" w:rsidP="00347654">
            <w:r w:rsidRPr="00347654">
              <w:rPr>
                <w:noProof/>
              </w:rPr>
              <w:drawing>
                <wp:inline distT="0" distB="0" distL="0" distR="0" wp14:anchorId="1253AC3E" wp14:editId="4FED43D0">
                  <wp:extent cx="1590675" cy="742950"/>
                  <wp:effectExtent l="19050" t="19050" r="47625" b="0"/>
                  <wp:docPr id="1014117966" name="Imagen 16"/>
                  <wp:cNvGraphicFramePr/>
                  <a:graphic xmlns:a="http://schemas.openxmlformats.org/drawingml/2006/main">
                    <a:graphicData uri="http://schemas.openxmlformats.org/drawingml/2006/picture">
                      <pic:pic xmlns:pic="http://schemas.openxmlformats.org/drawingml/2006/picture">
                        <pic:nvPicPr>
                          <pic:cNvPr id="633982318" name="Imagen 23"/>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62100" cy="695325"/>
                          </a:xfrm>
                          <a:prstGeom prst="rect">
                            <a:avLst/>
                          </a:prstGeom>
                          <a:noFill/>
                          <a:ln>
                            <a:noFill/>
                          </a:ln>
                          <a:effectLst>
                            <a:outerShdw blurRad="20000" dist="10000" dir="2700000" algn="tl">
                              <a:srgbClr val="808080">
                                <a:alpha val="40000"/>
                              </a:srgbClr>
                            </a:outerShdw>
                          </a:effectLst>
                        </pic:spPr>
                      </pic:pic>
                    </a:graphicData>
                  </a:graphic>
                </wp:inline>
              </w:drawing>
            </w:r>
            <w:r w:rsidRPr="00347654">
              <w:t> </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0186E7B1" w14:textId="1972DC22" w:rsidR="00347654" w:rsidRPr="00347654" w:rsidRDefault="00347654" w:rsidP="00347654">
            <w:r w:rsidRPr="00347654">
              <w:rPr>
                <w:noProof/>
              </w:rPr>
              <w:drawing>
                <wp:inline distT="0" distB="0" distL="0" distR="0" wp14:anchorId="2F0394C0" wp14:editId="3F256A7C">
                  <wp:extent cx="1905000" cy="1314450"/>
                  <wp:effectExtent l="19050" t="19050" r="0" b="19050"/>
                  <wp:docPr id="636444328" name="Imagen 15"/>
                  <wp:cNvGraphicFramePr/>
                  <a:graphic xmlns:a="http://schemas.openxmlformats.org/drawingml/2006/main">
                    <a:graphicData uri="http://schemas.openxmlformats.org/drawingml/2006/picture">
                      <pic:pic xmlns:pic="http://schemas.openxmlformats.org/drawingml/2006/picture">
                        <pic:nvPicPr>
                          <pic:cNvPr id="1958929816" name="Imagen 22"/>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85950" cy="1295400"/>
                          </a:xfrm>
                          <a:prstGeom prst="rect">
                            <a:avLst/>
                          </a:prstGeom>
                          <a:noFill/>
                          <a:ln>
                            <a:noFill/>
                          </a:ln>
                          <a:effectLst>
                            <a:outerShdw blurRad="20000" dist="10000" dir="2700000" algn="tl">
                              <a:srgbClr val="808080">
                                <a:alpha val="40000"/>
                              </a:srgbClr>
                            </a:outerShdw>
                          </a:effectLst>
                        </pic:spPr>
                      </pic:pic>
                    </a:graphicData>
                  </a:graphic>
                </wp:inline>
              </w:drawing>
            </w:r>
            <w:r w:rsidRPr="00347654">
              <w:t> </w:t>
            </w:r>
          </w:p>
        </w:tc>
      </w:tr>
    </w:tbl>
    <w:p w14:paraId="70E925DC" w14:textId="77777777" w:rsidR="00347654" w:rsidRPr="00347654" w:rsidRDefault="00347654" w:rsidP="00347654">
      <w:pPr>
        <w:rPr>
          <w:b/>
          <w:bCs/>
        </w:rPr>
      </w:pPr>
    </w:p>
    <w:p w14:paraId="3B5E4C51" w14:textId="77777777" w:rsidR="00347654" w:rsidRPr="00347654" w:rsidRDefault="00347654" w:rsidP="00347654">
      <w:pPr>
        <w:rPr>
          <w:b/>
          <w:bCs/>
          <w:lang w:val="es-ES"/>
        </w:rPr>
      </w:pPr>
      <w:r w:rsidRPr="00347654">
        <w:rPr>
          <w:lang w:val="es-ES"/>
        </w:rPr>
        <w:t>Características:</w:t>
      </w:r>
    </w:p>
    <w:p w14:paraId="2BA28423" w14:textId="77777777" w:rsidR="00347654" w:rsidRPr="00347654" w:rsidRDefault="00347654" w:rsidP="00347654">
      <w:pPr>
        <w:rPr>
          <w:b/>
          <w:bCs/>
          <w:lang w:val="es-ES"/>
        </w:rPr>
      </w:pPr>
    </w:p>
    <w:p w14:paraId="14B3FBD9" w14:textId="77777777" w:rsidR="00347654" w:rsidRPr="00347654" w:rsidRDefault="00347654" w:rsidP="00347654">
      <w:pPr>
        <w:rPr>
          <w:b/>
          <w:bCs/>
          <w:lang w:val="es-ES"/>
        </w:rPr>
      </w:pPr>
      <w:r w:rsidRPr="00347654">
        <w:rPr>
          <w:lang w:val="es-ES"/>
        </w:rPr>
        <w:t>Al apuntarse al gimnasio todos los socios son de categoría básica, y después pueden ir promocionando.</w:t>
      </w:r>
    </w:p>
    <w:p w14:paraId="57D17219" w14:textId="77777777" w:rsidR="00347654" w:rsidRPr="00347654" w:rsidRDefault="00347654" w:rsidP="00347654">
      <w:pPr>
        <w:rPr>
          <w:b/>
          <w:bCs/>
          <w:lang w:val="es-ES"/>
        </w:rPr>
      </w:pPr>
      <w:r w:rsidRPr="00347654">
        <w:rPr>
          <w:lang w:val="es-ES"/>
        </w:rPr>
        <w:t>Cada socio tiene un identificador correlativo, que se genera automáticamente al apuntarse al gimnasio.</w:t>
      </w:r>
    </w:p>
    <w:p w14:paraId="5B041557" w14:textId="5E21088E" w:rsidR="00347654" w:rsidRPr="00347654" w:rsidRDefault="00347654" w:rsidP="00347654">
      <w:pPr>
        <w:rPr>
          <w:b/>
          <w:bCs/>
          <w:lang w:val="es-ES"/>
        </w:rPr>
      </w:pPr>
      <w:r w:rsidRPr="00347654">
        <w:rPr>
          <w:lang w:val="es-ES"/>
        </w:rPr>
        <w:t>El socio promociona (sube) de categoría automáticamente. Se van registrando las visitas.</w:t>
      </w:r>
    </w:p>
    <w:p w14:paraId="46B39454" w14:textId="77777777" w:rsidR="00347654" w:rsidRPr="00347654" w:rsidRDefault="00347654" w:rsidP="00347654">
      <w:pPr>
        <w:rPr>
          <w:b/>
          <w:bCs/>
          <w:lang w:val="es-ES"/>
        </w:rPr>
      </w:pPr>
      <w:r w:rsidRPr="00347654">
        <w:rPr>
          <w:lang w:val="es-ES"/>
        </w:rPr>
        <w:t>El DNI se valida automáticamente. Si es incorrecto → pone un DNI por defecto.</w:t>
      </w:r>
    </w:p>
    <w:p w14:paraId="724E3FAB" w14:textId="77777777" w:rsidR="00347654" w:rsidRPr="00347654" w:rsidRDefault="00347654" w:rsidP="00347654">
      <w:pPr>
        <w:rPr>
          <w:b/>
          <w:bCs/>
          <w:lang w:val="es-ES"/>
        </w:rPr>
      </w:pPr>
      <w:r w:rsidRPr="00347654">
        <w:rPr>
          <w:lang w:val="es-ES"/>
        </w:rPr>
        <w:t>La validación del DNI debe hacerse en el constructor o en un setter, dependiendo de cómo quieras diseñar tu clase. Como en nuestro caso el DNI no puede cambiar, lo correcto es validarlo en el constructor, justo antes de asignarlo. Así se evita crear objetos inválidos.</w:t>
      </w:r>
    </w:p>
    <w:p w14:paraId="3EED6534" w14:textId="77777777" w:rsidR="00347654" w:rsidRPr="00347654" w:rsidRDefault="00347654" w:rsidP="00347654">
      <w:pPr>
        <w:rPr>
          <w:b/>
          <w:bCs/>
          <w:lang w:val="es-ES"/>
        </w:rPr>
      </w:pPr>
      <w:r w:rsidRPr="00347654">
        <w:rPr>
          <w:lang w:val="es-ES"/>
        </w:rPr>
        <w:t>También podrías validar el DNI en el programa principal, antes de llamar al constructor. Pero eso es menos seguro, porque alguien podría crear un Socio desde otro sitio sin validar.</w:t>
      </w:r>
    </w:p>
    <w:p w14:paraId="07A287DF" w14:textId="1A162DA8" w:rsidR="00347654" w:rsidRPr="00347654" w:rsidRDefault="00347654" w:rsidP="00347654">
      <w:pPr>
        <w:rPr>
          <w:b/>
          <w:bCs/>
          <w:lang w:val="es-ES"/>
        </w:rPr>
      </w:pPr>
      <w:r w:rsidRPr="00347654">
        <w:rPr>
          <w:lang w:val="es-ES"/>
        </w:rPr>
        <w:t>Para validar un nif:</w:t>
      </w:r>
    </w:p>
    <w:p w14:paraId="01431C9B" w14:textId="37DAA5DC" w:rsidR="00347654" w:rsidRPr="00347654" w:rsidRDefault="00347654" w:rsidP="00347654">
      <w:pPr>
        <w:rPr>
          <w:b/>
          <w:bCs/>
          <w:lang w:val="es-ES"/>
        </w:rPr>
      </w:pPr>
      <w:r>
        <w:rPr>
          <w:b/>
          <w:bCs/>
          <w:noProof/>
          <w:lang w:val="es-ES"/>
        </w:rPr>
        <w:lastRenderedPageBreak/>
        <w:drawing>
          <wp:inline distT="0" distB="0" distL="0" distR="0" wp14:anchorId="104BE5D4" wp14:editId="29E14983">
            <wp:extent cx="5667375" cy="3009265"/>
            <wp:effectExtent l="19050" t="19050" r="47625" b="38735"/>
            <wp:docPr id="1507952913"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67375" cy="3009265"/>
                    </a:xfrm>
                    <a:prstGeom prst="rect">
                      <a:avLst/>
                    </a:prstGeom>
                    <a:noFill/>
                    <a:ln>
                      <a:noFill/>
                    </a:ln>
                    <a:effectLst>
                      <a:outerShdw blurRad="20000" dist="10000" dir="2700000" algn="tl">
                        <a:srgbClr val="808080">
                          <a:alpha val="40000"/>
                        </a:srgbClr>
                      </a:outerShdw>
                    </a:effectLst>
                  </pic:spPr>
                </pic:pic>
              </a:graphicData>
            </a:graphic>
          </wp:inline>
        </w:drawing>
      </w:r>
    </w:p>
    <w:p w14:paraId="06AD0854" w14:textId="77777777" w:rsidR="00347654" w:rsidRPr="00347654" w:rsidRDefault="00347654" w:rsidP="00347654">
      <w:pPr>
        <w:rPr>
          <w:b/>
          <w:bCs/>
          <w:lang w:val="es-ES"/>
        </w:rPr>
      </w:pPr>
      <w:r w:rsidRPr="00347654">
        <w:rPr>
          <w:lang w:val="es-ES"/>
        </w:rPr>
        <w:t>Para pruebas, normalmente se utilizan NIF ficticios que cumplen la regla de la letra, pero no corresponden a personas reales</w:t>
      </w:r>
    </w:p>
    <w:p w14:paraId="372543D4" w14:textId="1EA88300" w:rsidR="00347654" w:rsidRPr="00347654" w:rsidRDefault="00B229FF" w:rsidP="00347654">
      <w:pPr>
        <w:rPr>
          <w:b/>
          <w:bCs/>
          <w:lang w:val="es-ES"/>
        </w:rPr>
      </w:pPr>
      <w:r>
        <w:rPr>
          <w:b/>
          <w:bCs/>
          <w:noProof/>
          <w:lang w:val="es-ES"/>
        </w:rPr>
        <w:drawing>
          <wp:inline distT="0" distB="0" distL="0" distR="0" wp14:anchorId="0D5E783B" wp14:editId="0DC0890B">
            <wp:extent cx="5805170" cy="2753995"/>
            <wp:effectExtent l="19050" t="19050" r="43180" b="46355"/>
            <wp:docPr id="354765260"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05170" cy="2753995"/>
                    </a:xfrm>
                    <a:prstGeom prst="rect">
                      <a:avLst/>
                    </a:prstGeom>
                    <a:noFill/>
                    <a:ln>
                      <a:noFill/>
                    </a:ln>
                    <a:effectLst>
                      <a:outerShdw blurRad="20000" dist="10000" dir="2700000" algn="tl">
                        <a:srgbClr val="808080">
                          <a:alpha val="40000"/>
                        </a:srgbClr>
                      </a:outerShdw>
                    </a:effectLst>
                  </pic:spPr>
                </pic:pic>
              </a:graphicData>
            </a:graphic>
          </wp:inline>
        </w:drawing>
      </w:r>
    </w:p>
    <w:p w14:paraId="58366D10" w14:textId="77777777" w:rsidR="00347654" w:rsidRPr="00347654" w:rsidRDefault="00347654" w:rsidP="00347654">
      <w:pPr>
        <w:rPr>
          <w:b/>
          <w:bCs/>
          <w:lang w:val="es-ES"/>
        </w:rPr>
      </w:pPr>
      <w:r w:rsidRPr="00347654">
        <w:rPr>
          <w:lang w:val="es-ES"/>
        </w:rPr>
        <w:t>Casos de prueba:</w:t>
      </w:r>
    </w:p>
    <w:p w14:paraId="3B02F3ED" w14:textId="77777777" w:rsidR="00347654" w:rsidRPr="00347654" w:rsidRDefault="00347654" w:rsidP="00347654">
      <w:pPr>
        <w:rPr>
          <w:b/>
          <w:bCs/>
          <w:lang w:val="es-ES"/>
        </w:rPr>
      </w:pPr>
    </w:p>
    <w:p w14:paraId="7B54A143" w14:textId="77777777" w:rsidR="00347654" w:rsidRPr="00347654" w:rsidRDefault="00347654" w:rsidP="00347654">
      <w:pPr>
        <w:rPr>
          <w:b/>
          <w:bCs/>
          <w:lang w:val="es-ES"/>
        </w:rPr>
      </w:pPr>
      <w:r w:rsidRPr="00347654">
        <w:rPr>
          <w:lang w:val="es-ES"/>
        </w:rPr>
        <w:t>Introducir el nif: 75y</w:t>
      </w:r>
    </w:p>
    <w:p w14:paraId="78BB8331" w14:textId="77777777" w:rsidR="00347654" w:rsidRPr="00347654" w:rsidRDefault="00347654" w:rsidP="00347654">
      <w:pPr>
        <w:rPr>
          <w:b/>
          <w:bCs/>
          <w:lang w:val="es-ES"/>
        </w:rPr>
      </w:pPr>
      <w:r w:rsidRPr="00347654">
        <w:rPr>
          <w:lang w:val="es-ES"/>
        </w:rPr>
        <w:t>Debe tener al menos 6 digitos</w:t>
      </w:r>
    </w:p>
    <w:p w14:paraId="4CA4F8BE" w14:textId="77777777" w:rsidR="00347654" w:rsidRPr="00347654" w:rsidRDefault="00347654" w:rsidP="00347654">
      <w:pPr>
        <w:rPr>
          <w:b/>
          <w:bCs/>
          <w:lang w:val="es-ES"/>
        </w:rPr>
      </w:pPr>
      <w:r w:rsidRPr="00347654">
        <w:rPr>
          <w:lang w:val="es-ES"/>
        </w:rPr>
        <w:t>Introducir el nif: 123456789078p</w:t>
      </w:r>
    </w:p>
    <w:p w14:paraId="6FE77A4C" w14:textId="77777777" w:rsidR="00347654" w:rsidRPr="00347654" w:rsidRDefault="00347654" w:rsidP="00347654">
      <w:pPr>
        <w:rPr>
          <w:b/>
          <w:bCs/>
          <w:lang w:val="es-ES"/>
        </w:rPr>
      </w:pPr>
      <w:r w:rsidRPr="00347654">
        <w:rPr>
          <w:lang w:val="es-ES"/>
        </w:rPr>
        <w:lastRenderedPageBreak/>
        <w:t>Debe tener como máximo 10 digitos</w:t>
      </w:r>
    </w:p>
    <w:p w14:paraId="1E4B9751" w14:textId="77777777" w:rsidR="00347654" w:rsidRPr="00347654" w:rsidRDefault="00347654" w:rsidP="00347654">
      <w:pPr>
        <w:rPr>
          <w:b/>
          <w:bCs/>
          <w:lang w:val="es-ES"/>
        </w:rPr>
      </w:pPr>
      <w:r w:rsidRPr="00347654">
        <w:rPr>
          <w:lang w:val="es-ES"/>
        </w:rPr>
        <w:t>Introducir el nif: 9403450i</w:t>
      </w:r>
    </w:p>
    <w:p w14:paraId="54F8D2DE" w14:textId="77777777" w:rsidR="00347654" w:rsidRPr="00347654" w:rsidRDefault="00347654" w:rsidP="00347654">
      <w:pPr>
        <w:rPr>
          <w:b/>
          <w:bCs/>
          <w:lang w:val="es-ES"/>
        </w:rPr>
      </w:pPr>
      <w:r w:rsidRPr="00347654">
        <w:rPr>
          <w:lang w:val="es-ES"/>
        </w:rPr>
        <w:t>Letra no correcta</w:t>
      </w:r>
    </w:p>
    <w:p w14:paraId="68BE83AF" w14:textId="77777777" w:rsidR="00347654" w:rsidRPr="00347654" w:rsidRDefault="00347654" w:rsidP="00347654">
      <w:pPr>
        <w:rPr>
          <w:b/>
          <w:bCs/>
          <w:lang w:val="es-ES"/>
        </w:rPr>
      </w:pPr>
      <w:r w:rsidRPr="00347654">
        <w:rPr>
          <w:lang w:val="es-ES"/>
        </w:rPr>
        <w:t>Introducir el nif: 9403450s</w:t>
      </w:r>
    </w:p>
    <w:p w14:paraId="6FCEC622" w14:textId="77777777" w:rsidR="00347654" w:rsidRPr="00347654" w:rsidRDefault="00347654" w:rsidP="00347654">
      <w:pPr>
        <w:rPr>
          <w:b/>
          <w:bCs/>
          <w:lang w:val="es-ES"/>
        </w:rPr>
      </w:pPr>
      <w:r w:rsidRPr="00347654">
        <w:rPr>
          <w:lang w:val="es-ES"/>
        </w:rPr>
        <w:t>El nif es correcto</w:t>
      </w:r>
    </w:p>
    <w:p w14:paraId="6A940654" w14:textId="77777777" w:rsidR="00347654" w:rsidRPr="00347654" w:rsidRDefault="00347654" w:rsidP="00347654">
      <w:pPr>
        <w:rPr>
          <w:b/>
          <w:bCs/>
          <w:lang w:val="es-ES"/>
        </w:rPr>
      </w:pPr>
      <w:r w:rsidRPr="00347654">
        <w:rPr>
          <w:lang w:val="es-ES"/>
        </w:rPr>
        <w:t>AMPLIACIÓN CLASE SOCIO.</w:t>
      </w:r>
    </w:p>
    <w:p w14:paraId="4BC3A7A5" w14:textId="77777777" w:rsidR="00347654" w:rsidRPr="00347654" w:rsidRDefault="00347654" w:rsidP="00347654">
      <w:pPr>
        <w:rPr>
          <w:b/>
          <w:bCs/>
          <w:lang w:val="es-ES"/>
        </w:rPr>
      </w:pPr>
    </w:p>
    <w:p w14:paraId="2C034AB2" w14:textId="77777777" w:rsidR="00347654" w:rsidRPr="00347654" w:rsidRDefault="00347654" w:rsidP="00347654">
      <w:pPr>
        <w:rPr>
          <w:lang w:val="es-ES"/>
        </w:rPr>
      </w:pPr>
    </w:p>
    <w:p w14:paraId="2CD1D62F" w14:textId="21DBCFB6" w:rsidR="00B229FF" w:rsidRPr="00B229FF" w:rsidRDefault="00B229FF" w:rsidP="00B229FF">
      <w:pPr>
        <w:pStyle w:val="Ttulo3"/>
        <w:numPr>
          <w:ilvl w:val="2"/>
          <w:numId w:val="1"/>
        </w:numPr>
        <w:rPr>
          <w:lang w:val="es-ES"/>
        </w:rPr>
      </w:pPr>
      <w:bookmarkStart w:id="8" w:name="_Toc232637359"/>
      <w:r w:rsidRPr="00B229FF">
        <w:rPr>
          <w:lang w:val="es-ES"/>
        </w:rPr>
        <w:t>(UT03_T01-02_E05.java)</w:t>
      </w:r>
      <w:bookmarkEnd w:id="8"/>
      <w:r w:rsidR="003500E2">
        <w:rPr>
          <w:lang w:val="es-ES"/>
        </w:rPr>
        <w:t xml:space="preserve"> </w:t>
      </w:r>
      <w:r w:rsidR="003500E2" w:rsidRPr="00B229FF">
        <w:rPr>
          <w:lang w:val="es-ES"/>
        </w:rPr>
        <w:t>Validación de datos con patrones</w:t>
      </w:r>
      <w:r w:rsidR="003500E2">
        <w:rPr>
          <w:lang w:val="es-ES"/>
        </w:rPr>
        <w:t>.</w:t>
      </w:r>
    </w:p>
    <w:p w14:paraId="15555BC5" w14:textId="26B80E34" w:rsidR="00347654" w:rsidRPr="003500E2" w:rsidRDefault="00B229FF" w:rsidP="00B229FF">
      <w:pPr>
        <w:rPr>
          <w:b/>
          <w:bCs/>
          <w:lang w:val="es-ES"/>
        </w:rPr>
      </w:pPr>
      <w:r w:rsidRPr="003500E2">
        <w:rPr>
          <w:b/>
          <w:bCs/>
          <w:lang w:val="es-ES"/>
        </w:rPr>
        <w:t>Clase Socio, ampliamos sus atributos.</w:t>
      </w:r>
    </w:p>
    <w:p w14:paraId="69EB8248" w14:textId="5620FB51" w:rsidR="00347654" w:rsidRPr="00347654" w:rsidRDefault="00B229FF" w:rsidP="00347654">
      <w:pPr>
        <w:rPr>
          <w:b/>
          <w:bCs/>
          <w:lang w:val="es-ES"/>
        </w:rPr>
      </w:pPr>
      <w:r>
        <w:rPr>
          <w:b/>
          <w:bCs/>
          <w:noProof/>
          <w:lang w:val="es-ES"/>
        </w:rPr>
        <w:drawing>
          <wp:inline distT="0" distB="0" distL="0" distR="0" wp14:anchorId="3F2221D2" wp14:editId="68E6E79D">
            <wp:extent cx="5060950" cy="2700655"/>
            <wp:effectExtent l="19050" t="19050" r="44450" b="42545"/>
            <wp:docPr id="351327615"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60950" cy="2700655"/>
                    </a:xfrm>
                    <a:prstGeom prst="rect">
                      <a:avLst/>
                    </a:prstGeom>
                    <a:noFill/>
                    <a:ln>
                      <a:noFill/>
                    </a:ln>
                    <a:effectLst>
                      <a:outerShdw blurRad="20000" dist="10000" dir="2700000" algn="tl">
                        <a:srgbClr val="808080">
                          <a:alpha val="40000"/>
                        </a:srgbClr>
                      </a:outerShdw>
                    </a:effectLst>
                  </pic:spPr>
                </pic:pic>
              </a:graphicData>
            </a:graphic>
          </wp:inline>
        </w:drawing>
      </w:r>
    </w:p>
    <w:p w14:paraId="0AF2026A" w14:textId="77777777" w:rsidR="00347654" w:rsidRPr="00347654" w:rsidRDefault="00347654" w:rsidP="00347654">
      <w:pPr>
        <w:rPr>
          <w:b/>
          <w:bCs/>
          <w:lang w:val="es-ES"/>
        </w:rPr>
      </w:pPr>
    </w:p>
    <w:p w14:paraId="01535276" w14:textId="77777777" w:rsidR="00347654" w:rsidRPr="00347654" w:rsidRDefault="00347654" w:rsidP="00347654">
      <w:pPr>
        <w:rPr>
          <w:b/>
          <w:bCs/>
          <w:lang w:val="es-ES"/>
        </w:rPr>
      </w:pPr>
      <w:r w:rsidRPr="003500E2">
        <w:rPr>
          <w:lang w:val="es-ES"/>
        </w:rPr>
        <w:t>Validaciones</w:t>
      </w:r>
    </w:p>
    <w:p w14:paraId="748F23F3" w14:textId="77777777" w:rsidR="00347654" w:rsidRPr="00347654" w:rsidRDefault="00347654" w:rsidP="00347654">
      <w:pPr>
        <w:rPr>
          <w:b/>
          <w:bCs/>
          <w:lang w:val="es-ES"/>
        </w:rPr>
      </w:pPr>
      <w:r w:rsidRPr="00347654">
        <w:rPr>
          <w:lang w:val="es-ES"/>
        </w:rPr>
        <w:t>telefono: 9 dígitos, empezando por 6, 7, 8 o 9</w:t>
      </w:r>
    </w:p>
    <w:p w14:paraId="32630C21" w14:textId="77777777" w:rsidR="00347654" w:rsidRPr="00347654" w:rsidRDefault="00347654" w:rsidP="00347654">
      <w:pPr>
        <w:rPr>
          <w:b/>
          <w:bCs/>
          <w:lang w:val="es-ES"/>
        </w:rPr>
      </w:pPr>
      <w:r w:rsidRPr="00347654">
        <w:rPr>
          <w:lang w:val="es-ES"/>
        </w:rPr>
        <w:t>DNI</w:t>
      </w:r>
    </w:p>
    <w:p w14:paraId="1CD50DC1" w14:textId="77777777" w:rsidR="00347654" w:rsidRPr="00347654" w:rsidRDefault="00347654" w:rsidP="00347654">
      <w:pPr>
        <w:rPr>
          <w:b/>
          <w:bCs/>
          <w:lang w:val="es-ES"/>
        </w:rPr>
      </w:pPr>
      <w:r w:rsidRPr="00347654">
        <w:rPr>
          <w:lang w:val="es-ES"/>
        </w:rPr>
        <w:t xml:space="preserve">matriculaCoche. 4 números + 3 letras. El usuario lo podrá introducir con o sin espacio de separación, poniendo un </w:t>
      </w:r>
      <w:proofErr w:type="gramStart"/>
      <w:r w:rsidRPr="00347654">
        <w:rPr>
          <w:lang w:val="es-ES"/>
        </w:rPr>
        <w:t>guión,...</w:t>
      </w:r>
      <w:proofErr w:type="gramEnd"/>
      <w:r w:rsidRPr="00347654">
        <w:rPr>
          <w:lang w:val="es-ES"/>
        </w:rPr>
        <w:t xml:space="preserve"> las letras en minúsculas o mayúsculas. Se guardará sin espacios y en mayúsculas.</w:t>
      </w:r>
    </w:p>
    <w:p w14:paraId="347D6EB2" w14:textId="77777777" w:rsidR="00347654" w:rsidRPr="00347654" w:rsidRDefault="00347654" w:rsidP="00560373">
      <w:pPr>
        <w:rPr>
          <w:b/>
          <w:bCs/>
          <w:lang w:val="es-ES"/>
        </w:rPr>
      </w:pPr>
      <w:r w:rsidRPr="00347654">
        <w:rPr>
          <w:lang w:val="es-ES"/>
        </w:rPr>
        <w:lastRenderedPageBreak/>
        <w:t>correoElectronico: Permite letras, números, puntos y guiones. La extensión del dominio La extensión del dominio, sólo letras y entre 2 y 6 caracteres.</w:t>
      </w:r>
    </w:p>
    <w:p w14:paraId="4B0C6460" w14:textId="77777777" w:rsidR="00347654" w:rsidRPr="00347654" w:rsidRDefault="00347654" w:rsidP="00560373">
      <w:pPr>
        <w:rPr>
          <w:b/>
          <w:bCs/>
          <w:lang w:val="es-ES"/>
        </w:rPr>
      </w:pPr>
    </w:p>
    <w:tbl>
      <w:tblPr>
        <w:tblW w:w="0" w:type="auto"/>
        <w:tblCellSpacing w:w="15" w:type="dxa"/>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3300"/>
        <w:gridCol w:w="6090"/>
      </w:tblGrid>
      <w:tr w:rsidR="00347654" w:rsidRPr="00347654" w14:paraId="130690D5" w14:textId="77777777">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35739C2E" w14:textId="77777777" w:rsidR="00347654" w:rsidRPr="00347654" w:rsidRDefault="00347654" w:rsidP="00560373">
            <w:r w:rsidRPr="00347654">
              <w:rPr>
                <w:lang w:val="es-ES"/>
              </w:rPr>
              <w:t>Válidos</w:t>
            </w:r>
            <w:r w:rsidRPr="00347654">
              <w:t> </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2F3B5A5E" w14:textId="77777777" w:rsidR="00347654" w:rsidRPr="00347654" w:rsidRDefault="00347654" w:rsidP="00560373">
            <w:r w:rsidRPr="00347654">
              <w:rPr>
                <w:lang w:val="es-ES"/>
              </w:rPr>
              <w:t>Inválidos</w:t>
            </w:r>
            <w:r w:rsidRPr="00347654">
              <w:t> </w:t>
            </w:r>
          </w:p>
        </w:tc>
      </w:tr>
      <w:tr w:rsidR="00347654" w:rsidRPr="00347654" w14:paraId="501F4F1B" w14:textId="77777777">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7DEEF632" w14:textId="2DFD51E2" w:rsidR="00347654" w:rsidRPr="00347654" w:rsidRDefault="00347654" w:rsidP="00560373">
            <w:r w:rsidRPr="00347654">
              <w:rPr>
                <w:noProof/>
              </w:rPr>
              <w:drawing>
                <wp:inline distT="0" distB="0" distL="0" distR="0" wp14:anchorId="376E5581" wp14:editId="06D17EE2">
                  <wp:extent cx="1952625" cy="933450"/>
                  <wp:effectExtent l="19050" t="19050" r="47625" b="0"/>
                  <wp:docPr id="428097579" name="Imagen 14"/>
                  <wp:cNvGraphicFramePr/>
                  <a:graphic xmlns:a="http://schemas.openxmlformats.org/drawingml/2006/main">
                    <a:graphicData uri="http://schemas.openxmlformats.org/drawingml/2006/picture">
                      <pic:pic xmlns:pic="http://schemas.openxmlformats.org/drawingml/2006/picture">
                        <pic:nvPicPr>
                          <pic:cNvPr id="1384432671" name="Imagen 17"/>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14525" cy="885825"/>
                          </a:xfrm>
                          <a:prstGeom prst="rect">
                            <a:avLst/>
                          </a:prstGeom>
                          <a:noFill/>
                          <a:ln>
                            <a:noFill/>
                          </a:ln>
                          <a:effectLst>
                            <a:outerShdw blurRad="20000" dist="10000" dir="2700000" algn="tl">
                              <a:srgbClr val="808080">
                                <a:alpha val="40000"/>
                              </a:srgbClr>
                            </a:outerShdw>
                          </a:effectLst>
                        </pic:spPr>
                      </pic:pic>
                    </a:graphicData>
                  </a:graphic>
                </wp:inline>
              </w:drawing>
            </w:r>
            <w:r w:rsidRPr="00347654">
              <w:t> </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5367CC8E" w14:textId="5274F845" w:rsidR="00347654" w:rsidRPr="00347654" w:rsidRDefault="00347654" w:rsidP="00560373">
            <w:r w:rsidRPr="00347654">
              <w:rPr>
                <w:noProof/>
              </w:rPr>
              <w:drawing>
                <wp:inline distT="0" distB="0" distL="0" distR="0" wp14:anchorId="1ED301D8" wp14:editId="60AFC712">
                  <wp:extent cx="3752850" cy="1104900"/>
                  <wp:effectExtent l="19050" t="19050" r="38100" b="0"/>
                  <wp:docPr id="564962386" name="Imagen 13"/>
                  <wp:cNvGraphicFramePr/>
                  <a:graphic xmlns:a="http://schemas.openxmlformats.org/drawingml/2006/main">
                    <a:graphicData uri="http://schemas.openxmlformats.org/drawingml/2006/picture">
                      <pic:pic xmlns:pic="http://schemas.openxmlformats.org/drawingml/2006/picture">
                        <pic:nvPicPr>
                          <pic:cNvPr id="1425601966" name="Imagen 16"/>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14750" cy="1057275"/>
                          </a:xfrm>
                          <a:prstGeom prst="rect">
                            <a:avLst/>
                          </a:prstGeom>
                          <a:noFill/>
                          <a:ln>
                            <a:noFill/>
                          </a:ln>
                          <a:effectLst>
                            <a:outerShdw blurRad="20000" dist="10000" dir="2700000" algn="tl">
                              <a:srgbClr val="808080">
                                <a:alpha val="40000"/>
                              </a:srgbClr>
                            </a:outerShdw>
                          </a:effectLst>
                        </pic:spPr>
                      </pic:pic>
                    </a:graphicData>
                  </a:graphic>
                </wp:inline>
              </w:drawing>
            </w:r>
            <w:r w:rsidRPr="00347654">
              <w:t> </w:t>
            </w:r>
          </w:p>
        </w:tc>
      </w:tr>
    </w:tbl>
    <w:p w14:paraId="5C2AB1BF" w14:textId="77777777" w:rsidR="00347654" w:rsidRPr="00347654" w:rsidRDefault="00347654" w:rsidP="00560373">
      <w:pPr>
        <w:rPr>
          <w:b/>
          <w:bCs/>
        </w:rPr>
      </w:pPr>
    </w:p>
    <w:p w14:paraId="15F78696" w14:textId="77777777" w:rsidR="00347654" w:rsidRPr="003500E2" w:rsidRDefault="00347654" w:rsidP="00560373">
      <w:pPr>
        <w:rPr>
          <w:b/>
          <w:bCs/>
          <w:lang w:val="es-ES"/>
        </w:rPr>
      </w:pPr>
      <w:r w:rsidRPr="003500E2">
        <w:rPr>
          <w:b/>
          <w:bCs/>
          <w:lang w:val="es-ES"/>
        </w:rPr>
        <w:t>Clase Socio, registrar Historial de cambios de categoría.</w:t>
      </w:r>
    </w:p>
    <w:p w14:paraId="53F2DAC5" w14:textId="434B010C" w:rsidR="00347654" w:rsidRDefault="00B229FF" w:rsidP="00560373">
      <w:pPr>
        <w:rPr>
          <w:lang w:val="es-ES"/>
        </w:rPr>
      </w:pPr>
      <w:r>
        <w:rPr>
          <w:noProof/>
          <w:lang w:val="es-ES"/>
        </w:rPr>
        <w:drawing>
          <wp:inline distT="0" distB="0" distL="0" distR="0" wp14:anchorId="0E10E93D" wp14:editId="10D98B22">
            <wp:extent cx="5964555" cy="733425"/>
            <wp:effectExtent l="19050" t="19050" r="36195" b="47625"/>
            <wp:docPr id="166933543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64555" cy="733425"/>
                    </a:xfrm>
                    <a:prstGeom prst="rect">
                      <a:avLst/>
                    </a:prstGeom>
                    <a:noFill/>
                    <a:ln>
                      <a:noFill/>
                    </a:ln>
                    <a:effectLst>
                      <a:outerShdw blurRad="20000" dist="10000" dir="2700000" algn="tl">
                        <a:srgbClr val="808080">
                          <a:alpha val="40000"/>
                        </a:srgbClr>
                      </a:outerShdw>
                    </a:effectLst>
                  </pic:spPr>
                </pic:pic>
              </a:graphicData>
            </a:graphic>
          </wp:inline>
        </w:drawing>
      </w:r>
    </w:p>
    <w:p w14:paraId="33CAC9F1" w14:textId="147D846C" w:rsidR="003500E2" w:rsidRPr="003500E2" w:rsidRDefault="003500E2" w:rsidP="00560373">
      <w:pPr>
        <w:rPr>
          <w:u w:val="single"/>
          <w:lang w:val="es-ES"/>
        </w:rPr>
      </w:pPr>
      <w:r>
        <w:rPr>
          <w:lang w:val="es-ES"/>
        </w:rPr>
        <w:br w:type="page"/>
      </w:r>
    </w:p>
    <w:p w14:paraId="5D91A481" w14:textId="246A9C65" w:rsidR="00B229FF" w:rsidRPr="00560373" w:rsidRDefault="00B229FF" w:rsidP="00560373">
      <w:pPr>
        <w:pStyle w:val="Ttulo2"/>
        <w:numPr>
          <w:ilvl w:val="1"/>
          <w:numId w:val="1"/>
        </w:numPr>
        <w:rPr>
          <w:u w:val="single"/>
          <w:lang w:val="es-ES"/>
        </w:rPr>
      </w:pPr>
      <w:bookmarkStart w:id="9" w:name="_Toc232637360"/>
      <w:r>
        <w:lastRenderedPageBreak/>
        <w:t>03 Excepciones</w:t>
      </w:r>
      <w:bookmarkEnd w:id="9"/>
    </w:p>
    <w:p w14:paraId="310D3644" w14:textId="77777777" w:rsidR="00347654" w:rsidRPr="00560373" w:rsidRDefault="00347654" w:rsidP="00347654">
      <w:pPr>
        <w:rPr>
          <w:u w:val="single"/>
          <w:lang w:val="es-ES"/>
        </w:rPr>
      </w:pPr>
    </w:p>
    <w:p w14:paraId="62E78B2B" w14:textId="77777777" w:rsidR="00347654" w:rsidRPr="00347654" w:rsidRDefault="00347654" w:rsidP="00560373">
      <w:pPr>
        <w:pStyle w:val="Ttulo3"/>
        <w:numPr>
          <w:ilvl w:val="2"/>
          <w:numId w:val="1"/>
        </w:numPr>
        <w:rPr>
          <w:lang w:val="es-ES"/>
        </w:rPr>
      </w:pPr>
      <w:bookmarkStart w:id="10" w:name="_Toc232637361"/>
      <w:r w:rsidRPr="00347654">
        <w:rPr>
          <w:lang w:val="es-ES"/>
        </w:rPr>
        <w:t>Clase Socio.</w:t>
      </w:r>
      <w:bookmarkEnd w:id="10"/>
    </w:p>
    <w:p w14:paraId="20095BDF" w14:textId="7A478D6C" w:rsidR="00347654" w:rsidRPr="00347654" w:rsidRDefault="00347654" w:rsidP="00347654">
      <w:pPr>
        <w:rPr>
          <w:lang w:val="es-ES"/>
        </w:rPr>
      </w:pPr>
      <w:r w:rsidRPr="00347654">
        <w:rPr>
          <w:lang w:val="es-ES"/>
        </w:rPr>
        <w:t>No permitir crear socios con DNI inválidos. Utilizar excepciones.</w:t>
      </w:r>
    </w:p>
    <w:p w14:paraId="22164ED5" w14:textId="77777777" w:rsidR="00347654" w:rsidRPr="00347654" w:rsidRDefault="00347654" w:rsidP="00347654">
      <w:pPr>
        <w:rPr>
          <w:lang w:val="es-ES"/>
        </w:rPr>
      </w:pPr>
    </w:p>
    <w:p w14:paraId="0A7C9E5E" w14:textId="77777777" w:rsidR="00347654" w:rsidRPr="00560373" w:rsidRDefault="00347654" w:rsidP="00560373">
      <w:pPr>
        <w:pStyle w:val="Ttulo3"/>
        <w:numPr>
          <w:ilvl w:val="2"/>
          <w:numId w:val="1"/>
        </w:numPr>
      </w:pPr>
      <w:bookmarkStart w:id="11" w:name="_Toc232637362"/>
      <w:r w:rsidRPr="00560373">
        <w:t>Clase Agenda</w:t>
      </w:r>
      <w:bookmarkEnd w:id="11"/>
    </w:p>
    <w:p w14:paraId="37042B18" w14:textId="77777777" w:rsidR="00347654" w:rsidRPr="003500E2" w:rsidRDefault="00347654" w:rsidP="00347654">
      <w:pPr>
        <w:rPr>
          <w:b/>
          <w:bCs/>
          <w:lang w:val="es-ES"/>
        </w:rPr>
      </w:pPr>
      <w:r w:rsidRPr="003500E2">
        <w:rPr>
          <w:b/>
          <w:bCs/>
        </w:rPr>
        <w:t>Contacto:</w:t>
      </w:r>
    </w:p>
    <w:tbl>
      <w:tblPr>
        <w:tblW w:w="0" w:type="auto"/>
        <w:tblCellSpacing w:w="15" w:type="dxa"/>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7087"/>
        <w:gridCol w:w="2303"/>
      </w:tblGrid>
      <w:tr w:rsidR="00347654" w:rsidRPr="00347654" w14:paraId="666351D6" w14:textId="77777777">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35F60E30" w14:textId="77777777" w:rsidR="00347654" w:rsidRPr="00347654" w:rsidRDefault="00347654" w:rsidP="00347654">
            <w:pPr>
              <w:rPr>
                <w:lang w:val="es-ES"/>
              </w:rPr>
            </w:pPr>
            <w:r w:rsidRPr="00347654">
              <w:rPr>
                <w:lang w:val="es-ES"/>
              </w:rPr>
              <w:t>Teléfonos: Lista de teléfonos. Ej. Teléfono móvil, casa, trabajo, fijo, emergencia,...  </w:t>
            </w:r>
          </w:p>
          <w:p w14:paraId="3B8B1271" w14:textId="77777777" w:rsidR="00347654" w:rsidRPr="00347654" w:rsidRDefault="00347654" w:rsidP="00347654">
            <w:pPr>
              <w:rPr>
                <w:lang w:val="es-ES"/>
              </w:rPr>
            </w:pPr>
            <w:r w:rsidRPr="00347654">
              <w:rPr>
                <w:lang w:val="es-ES"/>
              </w:rPr>
              <w:t>Dirección: Lista de direcciones. Ej. Dirección de casa, trabajo, segunda residencia, etc  </w:t>
            </w:r>
          </w:p>
          <w:p w14:paraId="614F4C12" w14:textId="77777777" w:rsidR="00347654" w:rsidRPr="00347654" w:rsidRDefault="00347654" w:rsidP="00347654">
            <w:pPr>
              <w:rPr>
                <w:lang w:val="es-ES"/>
              </w:rPr>
            </w:pPr>
            <w:r w:rsidRPr="00347654">
              <w:rPr>
                <w:lang w:val="es-ES"/>
              </w:rPr>
              <w:t>Eventos:  Lista de eventos. Ej. Fecha de nacimiento, cumpleaños de hijos, aniversario, fecha de alta, etc.  </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3A263245" w14:textId="06030341" w:rsidR="00347654" w:rsidRPr="00347654" w:rsidRDefault="00347654" w:rsidP="00347654">
            <w:pPr>
              <w:rPr>
                <w:lang w:val="es-ES"/>
              </w:rPr>
            </w:pPr>
            <w:r w:rsidRPr="00347654">
              <w:rPr>
                <w:noProof/>
                <w:lang w:val="es-ES"/>
              </w:rPr>
              <w:drawing>
                <wp:inline distT="0" distB="0" distL="0" distR="0" wp14:anchorId="1FFA75FD" wp14:editId="3352AEA7">
                  <wp:extent cx="1295400" cy="1295400"/>
                  <wp:effectExtent l="19050" t="19050" r="19050" b="38100"/>
                  <wp:docPr id="1944583621" name="Imagen 12"/>
                  <wp:cNvGraphicFramePr/>
                  <a:graphic xmlns:a="http://schemas.openxmlformats.org/drawingml/2006/main">
                    <a:graphicData uri="http://schemas.openxmlformats.org/drawingml/2006/picture">
                      <pic:pic xmlns:pic="http://schemas.openxmlformats.org/drawingml/2006/picture">
                        <pic:nvPicPr>
                          <pic:cNvPr id="42102417" name="Imagen 36"/>
                          <pic:cNvPicPr>
                            <a:picLocks noChangeAspect="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57300" cy="1266825"/>
                          </a:xfrm>
                          <a:prstGeom prst="rect">
                            <a:avLst/>
                          </a:prstGeom>
                          <a:noFill/>
                          <a:ln>
                            <a:noFill/>
                          </a:ln>
                          <a:effectLst>
                            <a:outerShdw blurRad="20000" dist="10000" dir="2700000" algn="tl">
                              <a:srgbClr val="808080">
                                <a:alpha val="40000"/>
                              </a:srgbClr>
                            </a:outerShdw>
                          </a:effectLst>
                        </pic:spPr>
                      </pic:pic>
                    </a:graphicData>
                  </a:graphic>
                </wp:inline>
              </w:drawing>
            </w:r>
            <w:r w:rsidRPr="00347654">
              <w:rPr>
                <w:lang w:val="es-ES"/>
              </w:rPr>
              <w:t>  </w:t>
            </w:r>
          </w:p>
        </w:tc>
      </w:tr>
    </w:tbl>
    <w:p w14:paraId="0B47779B" w14:textId="77777777" w:rsidR="00347654" w:rsidRPr="00347654" w:rsidRDefault="00347654" w:rsidP="00347654">
      <w:pPr>
        <w:rPr>
          <w:lang w:val="es-ES"/>
        </w:rPr>
      </w:pPr>
    </w:p>
    <w:p w14:paraId="4FC42842" w14:textId="77777777" w:rsidR="00347654" w:rsidRPr="003500E2" w:rsidRDefault="00347654" w:rsidP="00347654">
      <w:pPr>
        <w:rPr>
          <w:b/>
          <w:bCs/>
          <w:lang w:val="es-ES"/>
        </w:rPr>
      </w:pPr>
      <w:r w:rsidRPr="003500E2">
        <w:rPr>
          <w:b/>
          <w:bCs/>
        </w:rPr>
        <w:t>Teléfono:</w:t>
      </w:r>
    </w:p>
    <w:tbl>
      <w:tblPr>
        <w:tblW w:w="0" w:type="auto"/>
        <w:tblCellSpacing w:w="15" w:type="dxa"/>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7267"/>
        <w:gridCol w:w="2123"/>
      </w:tblGrid>
      <w:tr w:rsidR="00347654" w:rsidRPr="00347654" w14:paraId="0ABB7EBF" w14:textId="77777777">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33495999" w14:textId="77777777" w:rsidR="00347654" w:rsidRPr="00347654" w:rsidRDefault="00347654" w:rsidP="00347654">
            <w:pPr>
              <w:rPr>
                <w:lang w:val="es-ES"/>
              </w:rPr>
            </w:pPr>
            <w:r w:rsidRPr="00347654">
              <w:rPr>
                <w:lang w:val="es-ES"/>
              </w:rPr>
              <w:t>Tipo:Eumerado)Solo se puede guardar si el teléfono es: personal, casa, trabajo, emergencia, otro  </w:t>
            </w:r>
          </w:p>
          <w:p w14:paraId="1FFF1275" w14:textId="77777777" w:rsidR="00347654" w:rsidRPr="00347654" w:rsidRDefault="00347654" w:rsidP="00347654">
            <w:pPr>
              <w:rPr>
                <w:lang w:val="es-ES"/>
              </w:rPr>
            </w:pPr>
            <w:r w:rsidRPr="00347654">
              <w:rPr>
                <w:lang w:val="es-ES"/>
              </w:rPr>
              <w:t>Número: Número de teléfono  </w:t>
            </w:r>
          </w:p>
          <w:p w14:paraId="1773DE1C" w14:textId="77777777" w:rsidR="00347654" w:rsidRPr="00347654" w:rsidRDefault="00347654" w:rsidP="00347654">
            <w:pPr>
              <w:rPr>
                <w:lang w:val="es-ES"/>
              </w:rPr>
            </w:pPr>
            <w:r w:rsidRPr="00347654">
              <w:rPr>
                <w:lang w:val="es-ES"/>
              </w:rPr>
              <w:t>Etiqueta: Se podrá guardar una pequeña descripción significativa. Ej. "Móvil personal", "Fijo padres", etc.  </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531C9636" w14:textId="2EC41A49" w:rsidR="00347654" w:rsidRPr="00347654" w:rsidRDefault="00347654" w:rsidP="00347654">
            <w:pPr>
              <w:rPr>
                <w:lang w:val="es-ES"/>
              </w:rPr>
            </w:pPr>
            <w:r w:rsidRPr="00347654">
              <w:rPr>
                <w:noProof/>
                <w:lang w:val="es-ES"/>
              </w:rPr>
              <w:drawing>
                <wp:inline distT="0" distB="0" distL="0" distR="0" wp14:anchorId="668D3F6D" wp14:editId="5C61CB60">
                  <wp:extent cx="1162050" cy="762000"/>
                  <wp:effectExtent l="19050" t="19050" r="38100" b="19050"/>
                  <wp:docPr id="1389751618" name="Imagen 11"/>
                  <wp:cNvGraphicFramePr/>
                  <a:graphic xmlns:a="http://schemas.openxmlformats.org/drawingml/2006/main">
                    <a:graphicData uri="http://schemas.openxmlformats.org/drawingml/2006/picture">
                      <pic:pic xmlns:pic="http://schemas.openxmlformats.org/drawingml/2006/picture">
                        <pic:nvPicPr>
                          <pic:cNvPr id="685660974" name="Imagen 35"/>
                          <pic:cNvPicPr>
                            <a:picLocks noChangeAspect="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123950" cy="714375"/>
                          </a:xfrm>
                          <a:prstGeom prst="rect">
                            <a:avLst/>
                          </a:prstGeom>
                          <a:noFill/>
                          <a:ln>
                            <a:noFill/>
                          </a:ln>
                          <a:effectLst>
                            <a:outerShdw blurRad="20000" dist="10000" dir="2700000" algn="tl">
                              <a:srgbClr val="808080">
                                <a:alpha val="40000"/>
                              </a:srgbClr>
                            </a:outerShdw>
                          </a:effectLst>
                        </pic:spPr>
                      </pic:pic>
                    </a:graphicData>
                  </a:graphic>
                </wp:inline>
              </w:drawing>
            </w:r>
            <w:r w:rsidRPr="00347654">
              <w:rPr>
                <w:lang w:val="es-ES"/>
              </w:rPr>
              <w:t>  </w:t>
            </w:r>
          </w:p>
        </w:tc>
      </w:tr>
    </w:tbl>
    <w:p w14:paraId="55FA12CB" w14:textId="77777777" w:rsidR="00347654" w:rsidRPr="00347654" w:rsidRDefault="00347654" w:rsidP="00347654">
      <w:pPr>
        <w:rPr>
          <w:lang w:val="es-ES"/>
        </w:rPr>
      </w:pPr>
    </w:p>
    <w:p w14:paraId="75AFD26E" w14:textId="77777777" w:rsidR="00347654" w:rsidRPr="003500E2" w:rsidRDefault="00347654" w:rsidP="00347654">
      <w:pPr>
        <w:rPr>
          <w:b/>
          <w:bCs/>
          <w:lang w:val="es-ES"/>
        </w:rPr>
      </w:pPr>
      <w:r w:rsidRPr="003500E2">
        <w:rPr>
          <w:b/>
          <w:bCs/>
        </w:rPr>
        <w:t>Dirección:</w:t>
      </w:r>
    </w:p>
    <w:tbl>
      <w:tblPr>
        <w:tblW w:w="0" w:type="auto"/>
        <w:tblCellSpacing w:w="15" w:type="dxa"/>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6847"/>
        <w:gridCol w:w="2543"/>
      </w:tblGrid>
      <w:tr w:rsidR="00347654" w:rsidRPr="00347654" w14:paraId="48F9A335" w14:textId="77777777">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7528BA3F" w14:textId="77777777" w:rsidR="00347654" w:rsidRPr="00347654" w:rsidRDefault="00347654" w:rsidP="00347654">
            <w:pPr>
              <w:rPr>
                <w:lang w:val="es-ES"/>
              </w:rPr>
            </w:pPr>
            <w:r w:rsidRPr="00347654">
              <w:rPr>
                <w:lang w:val="es-ES"/>
              </w:rPr>
              <w:t>Tipo: (Enumerado) Solo se puede guardar si la dirección es: casa, trabajo, segunda residencia, otro  </w:t>
            </w:r>
          </w:p>
          <w:p w14:paraId="367DFF7E" w14:textId="77777777" w:rsidR="00347654" w:rsidRPr="00347654" w:rsidRDefault="00347654" w:rsidP="00347654">
            <w:pPr>
              <w:rPr>
                <w:lang w:val="es-ES"/>
              </w:rPr>
            </w:pPr>
            <w:r w:rsidRPr="00347654">
              <w:rPr>
                <w:lang w:val="es-ES"/>
              </w:rPr>
              <w:t>...  </w:t>
            </w:r>
          </w:p>
          <w:p w14:paraId="1ABF6150" w14:textId="77777777" w:rsidR="00347654" w:rsidRPr="00347654" w:rsidRDefault="00347654" w:rsidP="00347654">
            <w:pPr>
              <w:rPr>
                <w:lang w:val="es-ES"/>
              </w:rPr>
            </w:pPr>
            <w:r w:rsidRPr="00347654">
              <w:rPr>
                <w:lang w:val="es-ES"/>
              </w:rPr>
              <w:t>Etiqueta: Se podrá guardar una pequeña descripción significativa.  </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3B04FA0D" w14:textId="4F3A6FFD" w:rsidR="00347654" w:rsidRPr="00347654" w:rsidRDefault="00347654" w:rsidP="00347654">
            <w:pPr>
              <w:rPr>
                <w:lang w:val="es-ES"/>
              </w:rPr>
            </w:pPr>
            <w:r w:rsidRPr="00347654">
              <w:rPr>
                <w:noProof/>
                <w:lang w:val="es-ES"/>
              </w:rPr>
              <w:drawing>
                <wp:inline distT="0" distB="0" distL="0" distR="0" wp14:anchorId="53C7349A" wp14:editId="3AB1BA07">
                  <wp:extent cx="1428750" cy="1276350"/>
                  <wp:effectExtent l="19050" t="19050" r="38100" b="38100"/>
                  <wp:docPr id="1841945045" name="Imagen 10"/>
                  <wp:cNvGraphicFramePr/>
                  <a:graphic xmlns:a="http://schemas.openxmlformats.org/drawingml/2006/main">
                    <a:graphicData uri="http://schemas.openxmlformats.org/drawingml/2006/picture">
                      <pic:pic xmlns:pic="http://schemas.openxmlformats.org/drawingml/2006/picture">
                        <pic:nvPicPr>
                          <pic:cNvPr id="873516479" name="Imagen 34"/>
                          <pic:cNvPicPr>
                            <a:picLocks noChangeAspect="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381125" cy="1228725"/>
                          </a:xfrm>
                          <a:prstGeom prst="rect">
                            <a:avLst/>
                          </a:prstGeom>
                          <a:noFill/>
                          <a:ln>
                            <a:noFill/>
                          </a:ln>
                          <a:effectLst>
                            <a:outerShdw blurRad="20000" dist="10000" dir="2700000" algn="tl">
                              <a:srgbClr val="808080">
                                <a:alpha val="40000"/>
                              </a:srgbClr>
                            </a:outerShdw>
                          </a:effectLst>
                        </pic:spPr>
                      </pic:pic>
                    </a:graphicData>
                  </a:graphic>
                </wp:inline>
              </w:drawing>
            </w:r>
            <w:r w:rsidRPr="00347654">
              <w:rPr>
                <w:lang w:val="es-ES"/>
              </w:rPr>
              <w:t>  </w:t>
            </w:r>
          </w:p>
        </w:tc>
      </w:tr>
    </w:tbl>
    <w:p w14:paraId="2BF703F8" w14:textId="77777777" w:rsidR="00347654" w:rsidRPr="00347654" w:rsidRDefault="00347654" w:rsidP="00347654">
      <w:pPr>
        <w:rPr>
          <w:lang w:val="es-ES"/>
        </w:rPr>
      </w:pPr>
    </w:p>
    <w:p w14:paraId="3E600128" w14:textId="77777777" w:rsidR="00347654" w:rsidRPr="003500E2" w:rsidRDefault="00347654" w:rsidP="00347654">
      <w:pPr>
        <w:rPr>
          <w:b/>
          <w:bCs/>
          <w:lang w:val="es-ES"/>
        </w:rPr>
      </w:pPr>
      <w:r w:rsidRPr="003500E2">
        <w:rPr>
          <w:b/>
          <w:bCs/>
        </w:rPr>
        <w:t>Evento:</w:t>
      </w:r>
    </w:p>
    <w:tbl>
      <w:tblPr>
        <w:tblW w:w="0" w:type="auto"/>
        <w:tblCellSpacing w:w="15" w:type="dxa"/>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6612"/>
        <w:gridCol w:w="2093"/>
      </w:tblGrid>
      <w:tr w:rsidR="00347654" w:rsidRPr="00347654" w14:paraId="64248073" w14:textId="77777777">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041940FD" w14:textId="77777777" w:rsidR="00347654" w:rsidRPr="00347654" w:rsidRDefault="00347654" w:rsidP="00347654">
            <w:pPr>
              <w:rPr>
                <w:lang w:val="es-ES"/>
              </w:rPr>
            </w:pPr>
            <w:r w:rsidRPr="00347654">
              <w:rPr>
                <w:lang w:val="es-ES"/>
              </w:rPr>
              <w:t>Nombre: Cumpleaños, aniversario,...  </w:t>
            </w:r>
          </w:p>
          <w:p w14:paraId="57DEDB23" w14:textId="77777777" w:rsidR="00347654" w:rsidRPr="00347654" w:rsidRDefault="00347654" w:rsidP="00347654">
            <w:pPr>
              <w:rPr>
                <w:lang w:val="es-ES"/>
              </w:rPr>
            </w:pPr>
            <w:r w:rsidRPr="00347654">
              <w:rPr>
                <w:lang w:val="es-ES"/>
              </w:rPr>
              <w:t>Fecha: Fecha del evento   </w:t>
            </w:r>
          </w:p>
          <w:p w14:paraId="1B89B485" w14:textId="77777777" w:rsidR="00347654" w:rsidRPr="00347654" w:rsidRDefault="00347654" w:rsidP="00347654">
            <w:pPr>
              <w:rPr>
                <w:lang w:val="es-ES"/>
              </w:rPr>
            </w:pPr>
            <w:r w:rsidRPr="00347654">
              <w:rPr>
                <w:lang w:val="es-ES"/>
              </w:rPr>
              <w:t>Nota: Se podrá guardar una pequeña descripción significativa.  </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0CDF0DE3" w14:textId="21781828" w:rsidR="00347654" w:rsidRPr="00347654" w:rsidRDefault="00347654" w:rsidP="00347654">
            <w:pPr>
              <w:rPr>
                <w:lang w:val="es-ES"/>
              </w:rPr>
            </w:pPr>
            <w:r w:rsidRPr="00347654">
              <w:rPr>
                <w:noProof/>
                <w:lang w:val="es-ES"/>
              </w:rPr>
              <w:drawing>
                <wp:inline distT="0" distB="0" distL="0" distR="0" wp14:anchorId="1C39E964" wp14:editId="7E5F1A12">
                  <wp:extent cx="1143000" cy="742950"/>
                  <wp:effectExtent l="19050" t="19050" r="38100" b="0"/>
                  <wp:docPr id="817741862" name="Imagen 9"/>
                  <wp:cNvGraphicFramePr/>
                  <a:graphic xmlns:a="http://schemas.openxmlformats.org/drawingml/2006/main">
                    <a:graphicData uri="http://schemas.openxmlformats.org/drawingml/2006/picture">
                      <pic:pic xmlns:pic="http://schemas.openxmlformats.org/drawingml/2006/picture">
                        <pic:nvPicPr>
                          <pic:cNvPr id="1798448804" name="Imagen 33"/>
                          <pic:cNvPicPr>
                            <a:picLocks noChangeAspect="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104900" cy="723900"/>
                          </a:xfrm>
                          <a:prstGeom prst="rect">
                            <a:avLst/>
                          </a:prstGeom>
                          <a:noFill/>
                          <a:ln>
                            <a:noFill/>
                          </a:ln>
                          <a:effectLst>
                            <a:outerShdw blurRad="20000" dist="10000" dir="2700000" algn="tl">
                              <a:srgbClr val="808080">
                                <a:alpha val="40000"/>
                              </a:srgbClr>
                            </a:outerShdw>
                          </a:effectLst>
                        </pic:spPr>
                      </pic:pic>
                    </a:graphicData>
                  </a:graphic>
                </wp:inline>
              </w:drawing>
            </w:r>
            <w:r w:rsidRPr="00347654">
              <w:rPr>
                <w:lang w:val="es-ES"/>
              </w:rPr>
              <w:t>  </w:t>
            </w:r>
          </w:p>
        </w:tc>
      </w:tr>
    </w:tbl>
    <w:p w14:paraId="6760A473" w14:textId="77777777" w:rsidR="00347654" w:rsidRPr="00347654" w:rsidRDefault="00347654" w:rsidP="00347654">
      <w:pPr>
        <w:rPr>
          <w:lang w:val="es-ES"/>
        </w:rPr>
      </w:pPr>
    </w:p>
    <w:p w14:paraId="0191C678" w14:textId="3CAC4570" w:rsidR="00347654" w:rsidRPr="00B229FF" w:rsidRDefault="00347654" w:rsidP="00347654">
      <w:pPr>
        <w:rPr>
          <w:b/>
          <w:bCs/>
          <w:lang w:val="es-ES"/>
        </w:rPr>
      </w:pPr>
      <w:r w:rsidRPr="00B229FF">
        <w:rPr>
          <w:b/>
          <w:bCs/>
          <w:lang w:val="es-ES"/>
        </w:rPr>
        <w:t>Clases: Contacto, Teléfono, TipoTelefono, UsaAgenda.</w:t>
      </w:r>
    </w:p>
    <w:p w14:paraId="50779247" w14:textId="77777777" w:rsidR="00347654" w:rsidRPr="00347654" w:rsidRDefault="00347654" w:rsidP="00347654">
      <w:pPr>
        <w:rPr>
          <w:lang w:val="es-ES"/>
        </w:rPr>
      </w:pPr>
      <w:r w:rsidRPr="00347654">
        <w:rPr>
          <w:lang w:val="es-ES"/>
        </w:rPr>
        <w:t>Solo guardamos un teléfono.</w:t>
      </w:r>
    </w:p>
    <w:p w14:paraId="7B09EC87" w14:textId="37060A17" w:rsidR="00347654" w:rsidRPr="00347654" w:rsidRDefault="00347654" w:rsidP="00347654">
      <w:pPr>
        <w:rPr>
          <w:lang w:val="es-ES"/>
        </w:rPr>
      </w:pPr>
      <w:r w:rsidRPr="00347654">
        <w:rPr>
          <w:lang w:val="es-ES"/>
        </w:rPr>
        <w:t>Para un contacto que se puedan guardar varios teléfonos</w:t>
      </w:r>
    </w:p>
    <w:p w14:paraId="02631A3A" w14:textId="20217F14" w:rsidR="005A3A3B" w:rsidRPr="003500E2" w:rsidRDefault="00347654" w:rsidP="005A3A3B">
      <w:pPr>
        <w:rPr>
          <w:u w:val="single"/>
          <w:lang w:val="es-ES"/>
        </w:rPr>
      </w:pPr>
      <w:r w:rsidRPr="00347654">
        <w:rPr>
          <w:lang w:val="es-ES"/>
        </w:rPr>
        <w:t>Pedir los datos de los contactos por teclado</w:t>
      </w:r>
    </w:p>
    <w:sectPr w:rsidR="005A3A3B" w:rsidRPr="003500E2">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850D6"/>
    <w:multiLevelType w:val="multilevel"/>
    <w:tmpl w:val="A6ACAE12"/>
    <w:lvl w:ilvl="0">
      <w:start w:val="1"/>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541409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A3B"/>
    <w:rsid w:val="001077E7"/>
    <w:rsid w:val="002A4FC2"/>
    <w:rsid w:val="00347654"/>
    <w:rsid w:val="003500E2"/>
    <w:rsid w:val="00462DA7"/>
    <w:rsid w:val="00560373"/>
    <w:rsid w:val="005A3A3B"/>
    <w:rsid w:val="00790DA4"/>
    <w:rsid w:val="009B6968"/>
    <w:rsid w:val="00AF248C"/>
    <w:rsid w:val="00B229FF"/>
    <w:rsid w:val="00BD4DE2"/>
    <w:rsid w:val="00C76DCB"/>
    <w:rsid w:val="00D170AB"/>
    <w:rsid w:val="00E1330E"/>
    <w:rsid w:val="00EA2BB9"/>
    <w:rsid w:val="00F24A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89AA2"/>
  <w15:chartTrackingRefBased/>
  <w15:docId w15:val="{8FA0D42F-B052-480D-A98D-477CD3BD8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A3A3B"/>
    <w:pPr>
      <w:keepNext/>
      <w:keepLines/>
      <w:spacing w:before="120" w:after="6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A3A3B"/>
    <w:pPr>
      <w:keepNext/>
      <w:keepLines/>
      <w:spacing w:before="120" w:after="6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5A3A3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A3A3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A3A3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A3A3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A3A3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3A3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3A3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A3A3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A3A3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5A3A3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A3A3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A3A3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A3A3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A3A3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A3A3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A3A3B"/>
    <w:rPr>
      <w:rFonts w:eastAsiaTheme="majorEastAsia" w:cstheme="majorBidi"/>
      <w:color w:val="272727" w:themeColor="text1" w:themeTint="D8"/>
    </w:rPr>
  </w:style>
  <w:style w:type="paragraph" w:styleId="Ttulo">
    <w:name w:val="Title"/>
    <w:basedOn w:val="Normal"/>
    <w:next w:val="Normal"/>
    <w:link w:val="TtuloCar"/>
    <w:uiPriority w:val="10"/>
    <w:qFormat/>
    <w:rsid w:val="005A3A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3A3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A3A3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A3A3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A3A3B"/>
    <w:pPr>
      <w:spacing w:before="160"/>
      <w:jc w:val="center"/>
    </w:pPr>
    <w:rPr>
      <w:i/>
      <w:iCs/>
      <w:color w:val="404040" w:themeColor="text1" w:themeTint="BF"/>
    </w:rPr>
  </w:style>
  <w:style w:type="character" w:customStyle="1" w:styleId="CitaCar">
    <w:name w:val="Cita Car"/>
    <w:basedOn w:val="Fuentedeprrafopredeter"/>
    <w:link w:val="Cita"/>
    <w:uiPriority w:val="29"/>
    <w:rsid w:val="005A3A3B"/>
    <w:rPr>
      <w:i/>
      <w:iCs/>
      <w:color w:val="404040" w:themeColor="text1" w:themeTint="BF"/>
    </w:rPr>
  </w:style>
  <w:style w:type="paragraph" w:styleId="Prrafodelista">
    <w:name w:val="List Paragraph"/>
    <w:basedOn w:val="Normal"/>
    <w:uiPriority w:val="34"/>
    <w:qFormat/>
    <w:rsid w:val="005A3A3B"/>
    <w:pPr>
      <w:ind w:left="720"/>
      <w:contextualSpacing/>
    </w:pPr>
  </w:style>
  <w:style w:type="character" w:styleId="nfasisintenso">
    <w:name w:val="Intense Emphasis"/>
    <w:basedOn w:val="Fuentedeprrafopredeter"/>
    <w:uiPriority w:val="21"/>
    <w:qFormat/>
    <w:rsid w:val="005A3A3B"/>
    <w:rPr>
      <w:i/>
      <w:iCs/>
      <w:color w:val="0F4761" w:themeColor="accent1" w:themeShade="BF"/>
    </w:rPr>
  </w:style>
  <w:style w:type="paragraph" w:styleId="Citadestacada">
    <w:name w:val="Intense Quote"/>
    <w:basedOn w:val="Normal"/>
    <w:next w:val="Normal"/>
    <w:link w:val="CitadestacadaCar"/>
    <w:uiPriority w:val="30"/>
    <w:qFormat/>
    <w:rsid w:val="005A3A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A3A3B"/>
    <w:rPr>
      <w:i/>
      <w:iCs/>
      <w:color w:val="0F4761" w:themeColor="accent1" w:themeShade="BF"/>
    </w:rPr>
  </w:style>
  <w:style w:type="character" w:styleId="Referenciaintensa">
    <w:name w:val="Intense Reference"/>
    <w:basedOn w:val="Fuentedeprrafopredeter"/>
    <w:uiPriority w:val="32"/>
    <w:qFormat/>
    <w:rsid w:val="005A3A3B"/>
    <w:rPr>
      <w:b/>
      <w:bCs/>
      <w:smallCaps/>
      <w:color w:val="0F4761" w:themeColor="accent1" w:themeShade="BF"/>
      <w:spacing w:val="5"/>
    </w:rPr>
  </w:style>
  <w:style w:type="character" w:styleId="Hipervnculo">
    <w:name w:val="Hyperlink"/>
    <w:basedOn w:val="Fuentedeprrafopredeter"/>
    <w:uiPriority w:val="99"/>
    <w:unhideWhenUsed/>
    <w:rsid w:val="005A3A3B"/>
    <w:rPr>
      <w:color w:val="467886" w:themeColor="hyperlink"/>
      <w:u w:val="single"/>
    </w:rPr>
  </w:style>
  <w:style w:type="character" w:styleId="Mencinsinresolver">
    <w:name w:val="Unresolved Mention"/>
    <w:basedOn w:val="Fuentedeprrafopredeter"/>
    <w:uiPriority w:val="99"/>
    <w:semiHidden/>
    <w:unhideWhenUsed/>
    <w:rsid w:val="005A3A3B"/>
    <w:rPr>
      <w:color w:val="605E5C"/>
      <w:shd w:val="clear" w:color="auto" w:fill="E1DFDD"/>
    </w:rPr>
  </w:style>
  <w:style w:type="paragraph" w:styleId="NormalWeb">
    <w:name w:val="Normal (Web)"/>
    <w:basedOn w:val="Normal"/>
    <w:uiPriority w:val="99"/>
    <w:semiHidden/>
    <w:unhideWhenUsed/>
    <w:rsid w:val="00AF248C"/>
    <w:rPr>
      <w:rFonts w:ascii="Times New Roman" w:hAnsi="Times New Roman" w:cs="Times New Roman"/>
    </w:rPr>
  </w:style>
  <w:style w:type="paragraph" w:styleId="TtuloTDC">
    <w:name w:val="TOC Heading"/>
    <w:basedOn w:val="Ttulo1"/>
    <w:next w:val="Normal"/>
    <w:uiPriority w:val="39"/>
    <w:unhideWhenUsed/>
    <w:qFormat/>
    <w:rsid w:val="00560373"/>
    <w:pPr>
      <w:spacing w:before="240" w:after="0" w:line="259" w:lineRule="auto"/>
      <w:outlineLvl w:val="9"/>
    </w:pPr>
    <w:rPr>
      <w:kern w:val="0"/>
      <w:sz w:val="32"/>
      <w:szCs w:val="32"/>
      <w14:ligatures w14:val="none"/>
    </w:rPr>
  </w:style>
  <w:style w:type="paragraph" w:styleId="TDC1">
    <w:name w:val="toc 1"/>
    <w:basedOn w:val="Normal"/>
    <w:next w:val="Normal"/>
    <w:autoRedefine/>
    <w:uiPriority w:val="39"/>
    <w:unhideWhenUsed/>
    <w:rsid w:val="00560373"/>
    <w:pPr>
      <w:spacing w:after="100"/>
    </w:pPr>
  </w:style>
  <w:style w:type="paragraph" w:styleId="TDC2">
    <w:name w:val="toc 2"/>
    <w:basedOn w:val="Normal"/>
    <w:next w:val="Normal"/>
    <w:autoRedefine/>
    <w:uiPriority w:val="39"/>
    <w:unhideWhenUsed/>
    <w:rsid w:val="00560373"/>
    <w:pPr>
      <w:spacing w:after="100"/>
      <w:ind w:left="240"/>
    </w:pPr>
  </w:style>
  <w:style w:type="paragraph" w:styleId="TDC3">
    <w:name w:val="toc 3"/>
    <w:basedOn w:val="Normal"/>
    <w:next w:val="Normal"/>
    <w:autoRedefine/>
    <w:uiPriority w:val="39"/>
    <w:unhideWhenUsed/>
    <w:rsid w:val="0056037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8DBF5B-2084-4551-B90B-CBD8D978A4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Pages>
  <Words>986</Words>
  <Characters>5622</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MIHALY ALE</dc:creator>
  <cp:keywords/>
  <dc:description/>
  <cp:lastModifiedBy>MIHALY ALE</cp:lastModifiedBy>
  <cp:revision>9</cp:revision>
  <dcterms:created xsi:type="dcterms:W3CDTF">2026-06-17T16:05:00Z</dcterms:created>
  <dcterms:modified xsi:type="dcterms:W3CDTF">2026-06-17T23:11:00Z</dcterms:modified>
</cp:coreProperties>
</file>