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F536" w14:textId="18236197" w:rsidR="001E40DB" w:rsidRDefault="00A5339C">
      <w:r>
        <w:t>1 Создаем текстовое поле для отображения чисел и операций с ними</w:t>
      </w:r>
    </w:p>
    <w:p w14:paraId="2063A45E" w14:textId="0E552973" w:rsidR="00104BCC" w:rsidRDefault="00104BCC">
      <w:r>
        <w:rPr>
          <w:lang w:val="en-US"/>
        </w:rPr>
        <w:t xml:space="preserve">2 </w:t>
      </w:r>
      <w:r>
        <w:t>Создаем кнопки для ввода цифр</w:t>
      </w:r>
    </w:p>
    <w:p w14:paraId="7423DD64" w14:textId="51D3A08C" w:rsidR="00104BCC" w:rsidRDefault="00104BCC">
      <w:r>
        <w:tab/>
        <w:t>2.1 Создаем функцию считывания значений с кнопок</w:t>
      </w:r>
    </w:p>
    <w:p w14:paraId="367E9D70" w14:textId="07BCE4BE" w:rsidR="00104BCC" w:rsidRDefault="00104BCC">
      <w:r>
        <w:tab/>
        <w:t>2.2 Добавляем возможность ввода чисел после запятой</w:t>
      </w:r>
    </w:p>
    <w:p w14:paraId="749FFFAC" w14:textId="2A4CE4A7" w:rsidR="00104BCC" w:rsidRPr="001719F1" w:rsidRDefault="00104BCC">
      <w:pPr>
        <w:rPr>
          <w:lang w:val="en-US"/>
        </w:rPr>
      </w:pPr>
      <w:r>
        <w:t xml:space="preserve">3 </w:t>
      </w:r>
    </w:p>
    <w:sectPr w:rsidR="00104BCC" w:rsidRPr="00171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C"/>
    <w:rsid w:val="00104BCC"/>
    <w:rsid w:val="001719F1"/>
    <w:rsid w:val="001E40DB"/>
    <w:rsid w:val="00892420"/>
    <w:rsid w:val="00A5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2B6F"/>
  <w15:chartTrackingRefBased/>
  <w15:docId w15:val="{DEE0D930-88C6-427F-9297-F94698FE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mihan</dc:creator>
  <cp:keywords/>
  <dc:description/>
  <cp:lastModifiedBy>mihan</cp:lastModifiedBy>
  <cp:revision>2</cp:revision>
  <dcterms:created xsi:type="dcterms:W3CDTF">2022-12-07T09:12:00Z</dcterms:created>
  <dcterms:modified xsi:type="dcterms:W3CDTF">2022-12-07T21:04:00Z</dcterms:modified>
</cp:coreProperties>
</file>