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ED33" w14:textId="77777777" w:rsidR="00D50DBD" w:rsidRPr="00D50DBD" w:rsidRDefault="00D50DBD" w:rsidP="00D50DBD">
      <w:pPr>
        <w:pStyle w:val="Heading1"/>
      </w:pPr>
      <w:r w:rsidRPr="00D50DBD">
        <w:t>Static Routing (Cisco IOS)</w:t>
      </w:r>
    </w:p>
    <w:p w14:paraId="5BAA9318" w14:textId="77777777" w:rsidR="00D50DBD" w:rsidRPr="00D50DBD" w:rsidRDefault="00D50DBD" w:rsidP="00D50DBD">
      <w:r w:rsidRPr="00D50DBD">
        <w:pict w14:anchorId="548EF2F6">
          <v:rect id="_x0000_i1055" style="width:0;height:1.5pt" o:hralign="center" o:hrstd="t" o:hr="t" fillcolor="#a0a0a0" stroked="f"/>
        </w:pict>
      </w:r>
    </w:p>
    <w:p w14:paraId="39D9EA31" w14:textId="77777777" w:rsidR="00D50DBD" w:rsidRPr="00D50DBD" w:rsidRDefault="00D50DBD" w:rsidP="00D50DBD">
      <w:r w:rsidRPr="00D50DBD">
        <w:rPr>
          <w:b/>
          <w:bCs/>
        </w:rPr>
        <w:t>1. Overview:</w:t>
      </w:r>
      <w:r w:rsidRPr="00D50DBD">
        <w:t xml:space="preserve"> Static routing is a method where network routes are manually configured and do not change unless updated by a network administrator. It is useful for small and predictable networks with minimal changes.</w:t>
      </w:r>
    </w:p>
    <w:p w14:paraId="77FA37E8" w14:textId="77777777" w:rsidR="00D50DBD" w:rsidRPr="00D50DBD" w:rsidRDefault="00D50DBD" w:rsidP="00D50DBD">
      <w:r w:rsidRPr="00D50DBD">
        <w:pict w14:anchorId="0B0BAACD">
          <v:rect id="_x0000_i1056" style="width:0;height:1.5pt" o:hralign="center" o:hrstd="t" o:hr="t" fillcolor="#a0a0a0" stroked="f"/>
        </w:pict>
      </w:r>
    </w:p>
    <w:p w14:paraId="553FC4E1" w14:textId="77777777" w:rsidR="00D50DBD" w:rsidRPr="00D50DBD" w:rsidRDefault="00D50DBD" w:rsidP="00D50DBD">
      <w:r w:rsidRPr="00D50DBD">
        <w:rPr>
          <w:b/>
          <w:bCs/>
        </w:rPr>
        <w:t>2. Devices Required:</w:t>
      </w:r>
    </w:p>
    <w:p w14:paraId="0A70C07C" w14:textId="77777777" w:rsidR="00D50DBD" w:rsidRPr="00D50DBD" w:rsidRDefault="00D50DBD" w:rsidP="00D50DBD">
      <w:pPr>
        <w:numPr>
          <w:ilvl w:val="0"/>
          <w:numId w:val="1"/>
        </w:numPr>
      </w:pPr>
      <w:r w:rsidRPr="00D50DBD">
        <w:t>Two or more Cisco Routers (e.g., 2811 or 1941)</w:t>
      </w:r>
    </w:p>
    <w:p w14:paraId="2295193C" w14:textId="77777777" w:rsidR="00D50DBD" w:rsidRPr="00D50DBD" w:rsidRDefault="00D50DBD" w:rsidP="00D50DBD">
      <w:pPr>
        <w:numPr>
          <w:ilvl w:val="0"/>
          <w:numId w:val="1"/>
        </w:numPr>
      </w:pPr>
      <w:r w:rsidRPr="00D50DBD">
        <w:t>Switches (optional for end device connections)</w:t>
      </w:r>
    </w:p>
    <w:p w14:paraId="4CF5D183" w14:textId="77777777" w:rsidR="00D50DBD" w:rsidRPr="00D50DBD" w:rsidRDefault="00D50DBD" w:rsidP="00D50DBD">
      <w:pPr>
        <w:numPr>
          <w:ilvl w:val="0"/>
          <w:numId w:val="1"/>
        </w:numPr>
      </w:pPr>
      <w:r w:rsidRPr="00D50DBD">
        <w:t>End Devices (PCs or servers)</w:t>
      </w:r>
    </w:p>
    <w:p w14:paraId="0D7369B5" w14:textId="77777777" w:rsidR="00D50DBD" w:rsidRPr="00D50DBD" w:rsidRDefault="00D50DBD" w:rsidP="00D50DBD">
      <w:pPr>
        <w:numPr>
          <w:ilvl w:val="0"/>
          <w:numId w:val="1"/>
        </w:numPr>
      </w:pPr>
      <w:r w:rsidRPr="00D50DBD">
        <w:t>Console Access</w:t>
      </w:r>
    </w:p>
    <w:p w14:paraId="1FAAF370" w14:textId="77777777" w:rsidR="00D50DBD" w:rsidRPr="00D50DBD" w:rsidRDefault="00D50DBD" w:rsidP="00D50DBD">
      <w:r w:rsidRPr="00D50DBD">
        <w:pict w14:anchorId="59A42F5F">
          <v:rect id="_x0000_i1057" style="width:0;height:1.5pt" o:hralign="center" o:hrstd="t" o:hr="t" fillcolor="#a0a0a0" stroked="f"/>
        </w:pict>
      </w:r>
    </w:p>
    <w:p w14:paraId="7C49C961" w14:textId="77777777" w:rsidR="00D50DBD" w:rsidRPr="00D50DBD" w:rsidRDefault="00D50DBD" w:rsidP="00D50DBD">
      <w:r w:rsidRPr="00D50DBD">
        <w:rPr>
          <w:b/>
          <w:bCs/>
        </w:rPr>
        <w:t>3. Step-by-Step Static Routing Configuration</w:t>
      </w:r>
    </w:p>
    <w:p w14:paraId="35BF8932" w14:textId="77777777" w:rsidR="00D50DBD" w:rsidRPr="00D50DBD" w:rsidRDefault="00D50DBD" w:rsidP="00D50DBD">
      <w:r w:rsidRPr="00D50DBD">
        <w:rPr>
          <w:b/>
          <w:bCs/>
        </w:rPr>
        <w:t>Network Topology Example:</w:t>
      </w:r>
    </w:p>
    <w:p w14:paraId="0FFF1FDB" w14:textId="77777777" w:rsidR="00D50DBD" w:rsidRPr="00D50DBD" w:rsidRDefault="00D50DBD" w:rsidP="00D50DBD">
      <w:pPr>
        <w:numPr>
          <w:ilvl w:val="0"/>
          <w:numId w:val="2"/>
        </w:numPr>
      </w:pPr>
      <w:r w:rsidRPr="00D50DBD">
        <w:t>Router1 LAN: 192.168.1.0/24</w:t>
      </w:r>
    </w:p>
    <w:p w14:paraId="4975BC1F" w14:textId="77777777" w:rsidR="00D50DBD" w:rsidRPr="00D50DBD" w:rsidRDefault="00D50DBD" w:rsidP="00D50DBD">
      <w:pPr>
        <w:numPr>
          <w:ilvl w:val="0"/>
          <w:numId w:val="2"/>
        </w:numPr>
      </w:pPr>
      <w:r w:rsidRPr="00D50DBD">
        <w:t>Router2 LAN: 192.168.2.0/24</w:t>
      </w:r>
    </w:p>
    <w:p w14:paraId="44BEC781" w14:textId="77777777" w:rsidR="00D50DBD" w:rsidRPr="00D50DBD" w:rsidRDefault="00D50DBD" w:rsidP="00D50DBD">
      <w:pPr>
        <w:numPr>
          <w:ilvl w:val="0"/>
          <w:numId w:val="2"/>
        </w:numPr>
      </w:pPr>
      <w:r w:rsidRPr="00D50DBD">
        <w:t>Connection between routers: 10.0.0.0/30</w:t>
      </w:r>
    </w:p>
    <w:p w14:paraId="65F87C53" w14:textId="77777777" w:rsidR="00D50DBD" w:rsidRPr="00D50DBD" w:rsidRDefault="00D50DBD" w:rsidP="00D50DBD">
      <w:r w:rsidRPr="00D50DBD">
        <w:rPr>
          <w:b/>
          <w:bCs/>
        </w:rPr>
        <w:t>Step 1: Configure IP Addresses on Router Interfaces</w:t>
      </w:r>
    </w:p>
    <w:p w14:paraId="08C65B8A" w14:textId="77777777" w:rsidR="00D50DBD" w:rsidRPr="00D50DBD" w:rsidRDefault="00D50DBD" w:rsidP="00D50DBD">
      <w:pPr>
        <w:pStyle w:val="Code"/>
      </w:pPr>
      <w:r w:rsidRPr="00D50DBD">
        <w:t>Router1:</w:t>
      </w:r>
    </w:p>
    <w:p w14:paraId="3CB27960" w14:textId="77777777" w:rsidR="00D50DBD" w:rsidRPr="00D50DBD" w:rsidRDefault="00D50DBD" w:rsidP="00D50DBD">
      <w:pPr>
        <w:pStyle w:val="Code"/>
      </w:pPr>
      <w:r w:rsidRPr="00D50DBD">
        <w:t>Router1&gt; enable</w:t>
      </w:r>
    </w:p>
    <w:p w14:paraId="25E73337" w14:textId="77777777" w:rsidR="00D50DBD" w:rsidRPr="00D50DBD" w:rsidRDefault="00D50DBD" w:rsidP="00D50DBD">
      <w:pPr>
        <w:pStyle w:val="Code"/>
      </w:pPr>
      <w:r w:rsidRPr="00D50DBD">
        <w:t>Router1# configure terminal</w:t>
      </w:r>
    </w:p>
    <w:p w14:paraId="31A48891" w14:textId="77777777" w:rsidR="00D50DBD" w:rsidRPr="00D50DBD" w:rsidRDefault="00D50DBD" w:rsidP="00D50DBD">
      <w:pPr>
        <w:pStyle w:val="Code"/>
      </w:pPr>
    </w:p>
    <w:p w14:paraId="1017F660" w14:textId="77777777" w:rsidR="00D50DBD" w:rsidRPr="00D50DBD" w:rsidRDefault="00D50DBD" w:rsidP="00D50DBD">
      <w:pPr>
        <w:pStyle w:val="Code"/>
      </w:pPr>
      <w:r w:rsidRPr="00D50DBD">
        <w:t xml:space="preserve">Router1(config)# interface </w:t>
      </w:r>
      <w:proofErr w:type="spellStart"/>
      <w:r w:rsidRPr="00D50DBD">
        <w:t>fastEthernet</w:t>
      </w:r>
      <w:proofErr w:type="spellEnd"/>
      <w:r w:rsidRPr="00D50DBD">
        <w:t xml:space="preserve"> 0/0</w:t>
      </w:r>
    </w:p>
    <w:p w14:paraId="0253703C" w14:textId="77777777" w:rsidR="00D50DBD" w:rsidRPr="00D50DBD" w:rsidRDefault="00D50DBD" w:rsidP="00D50DBD">
      <w:pPr>
        <w:pStyle w:val="Code"/>
      </w:pPr>
      <w:r w:rsidRPr="00D50DBD">
        <w:t>Router1(config-</w:t>
      </w:r>
      <w:proofErr w:type="gramStart"/>
      <w:r w:rsidRPr="00D50DBD">
        <w:t>if)#</w:t>
      </w:r>
      <w:proofErr w:type="gramEnd"/>
      <w:r w:rsidRPr="00D50DBD">
        <w:t xml:space="preserve"> </w:t>
      </w:r>
      <w:proofErr w:type="spellStart"/>
      <w:r w:rsidRPr="00D50DBD">
        <w:t>ip</w:t>
      </w:r>
      <w:proofErr w:type="spellEnd"/>
      <w:r w:rsidRPr="00D50DBD">
        <w:t xml:space="preserve"> address 192.168.1.1 255.255.255.0</w:t>
      </w:r>
    </w:p>
    <w:p w14:paraId="5605597B" w14:textId="77777777" w:rsidR="00D50DBD" w:rsidRPr="00D50DBD" w:rsidRDefault="00D50DBD" w:rsidP="00D50DBD">
      <w:pPr>
        <w:pStyle w:val="Code"/>
      </w:pPr>
      <w:r w:rsidRPr="00D50DBD">
        <w:t>Router1(config-</w:t>
      </w:r>
      <w:proofErr w:type="gramStart"/>
      <w:r w:rsidRPr="00D50DBD">
        <w:t>if)#</w:t>
      </w:r>
      <w:proofErr w:type="gramEnd"/>
      <w:r w:rsidRPr="00D50DBD">
        <w:t xml:space="preserve"> no shutdown</w:t>
      </w:r>
    </w:p>
    <w:p w14:paraId="2646998E" w14:textId="77777777" w:rsidR="00D50DBD" w:rsidRPr="00D50DBD" w:rsidRDefault="00D50DBD" w:rsidP="00D50DBD">
      <w:pPr>
        <w:pStyle w:val="Code"/>
      </w:pPr>
    </w:p>
    <w:p w14:paraId="7D7DAD35" w14:textId="77777777" w:rsidR="00D50DBD" w:rsidRPr="00D50DBD" w:rsidRDefault="00D50DBD" w:rsidP="00D50DBD">
      <w:pPr>
        <w:pStyle w:val="Code"/>
      </w:pPr>
      <w:r w:rsidRPr="00D50DBD">
        <w:t xml:space="preserve">Router1(config)# interface </w:t>
      </w:r>
      <w:proofErr w:type="spellStart"/>
      <w:r w:rsidRPr="00D50DBD">
        <w:t>fastEthernet</w:t>
      </w:r>
      <w:proofErr w:type="spellEnd"/>
      <w:r w:rsidRPr="00D50DBD">
        <w:t xml:space="preserve"> 0/1</w:t>
      </w:r>
    </w:p>
    <w:p w14:paraId="596AB52D" w14:textId="77777777" w:rsidR="00D50DBD" w:rsidRPr="00D50DBD" w:rsidRDefault="00D50DBD" w:rsidP="00D50DBD">
      <w:pPr>
        <w:pStyle w:val="Code"/>
      </w:pPr>
      <w:r w:rsidRPr="00D50DBD">
        <w:t>Router1(config-</w:t>
      </w:r>
      <w:proofErr w:type="gramStart"/>
      <w:r w:rsidRPr="00D50DBD">
        <w:t>if)#</w:t>
      </w:r>
      <w:proofErr w:type="gramEnd"/>
      <w:r w:rsidRPr="00D50DBD">
        <w:t xml:space="preserve"> </w:t>
      </w:r>
      <w:proofErr w:type="spellStart"/>
      <w:r w:rsidRPr="00D50DBD">
        <w:t>ip</w:t>
      </w:r>
      <w:proofErr w:type="spellEnd"/>
      <w:r w:rsidRPr="00D50DBD">
        <w:t xml:space="preserve"> address 10.0.0.1 255.255.255.252</w:t>
      </w:r>
    </w:p>
    <w:p w14:paraId="6DB560FA" w14:textId="77777777" w:rsidR="00D50DBD" w:rsidRPr="00D50DBD" w:rsidRDefault="00D50DBD" w:rsidP="00D50DBD">
      <w:pPr>
        <w:pStyle w:val="Code"/>
      </w:pPr>
      <w:r w:rsidRPr="00D50DBD">
        <w:t>Router1(config-</w:t>
      </w:r>
      <w:proofErr w:type="gramStart"/>
      <w:r w:rsidRPr="00D50DBD">
        <w:t>if)#</w:t>
      </w:r>
      <w:proofErr w:type="gramEnd"/>
      <w:r w:rsidRPr="00D50DBD">
        <w:t xml:space="preserve"> no shutdown</w:t>
      </w:r>
    </w:p>
    <w:p w14:paraId="62564AA8" w14:textId="77777777" w:rsidR="00D50DBD" w:rsidRPr="00D50DBD" w:rsidRDefault="00D50DBD" w:rsidP="00D50DBD">
      <w:pPr>
        <w:pStyle w:val="Code"/>
      </w:pPr>
      <w:r w:rsidRPr="00D50DBD">
        <w:t>Router2:</w:t>
      </w:r>
    </w:p>
    <w:p w14:paraId="237B0858" w14:textId="77777777" w:rsidR="00D50DBD" w:rsidRPr="00D50DBD" w:rsidRDefault="00D50DBD" w:rsidP="00D50DBD">
      <w:pPr>
        <w:pStyle w:val="Code"/>
      </w:pPr>
      <w:r w:rsidRPr="00D50DBD">
        <w:t>Router2&gt; enable</w:t>
      </w:r>
    </w:p>
    <w:p w14:paraId="41FBCE5E" w14:textId="77777777" w:rsidR="00D50DBD" w:rsidRPr="00D50DBD" w:rsidRDefault="00D50DBD" w:rsidP="00D50DBD">
      <w:pPr>
        <w:pStyle w:val="Code"/>
      </w:pPr>
      <w:r w:rsidRPr="00D50DBD">
        <w:t>Router2# configure terminal</w:t>
      </w:r>
    </w:p>
    <w:p w14:paraId="7428C10A" w14:textId="77777777" w:rsidR="00D50DBD" w:rsidRPr="00D50DBD" w:rsidRDefault="00D50DBD" w:rsidP="00D50DBD">
      <w:pPr>
        <w:pStyle w:val="Code"/>
      </w:pPr>
    </w:p>
    <w:p w14:paraId="5A82951E" w14:textId="77777777" w:rsidR="00D50DBD" w:rsidRPr="00D50DBD" w:rsidRDefault="00D50DBD" w:rsidP="00D50DBD">
      <w:pPr>
        <w:pStyle w:val="Code"/>
      </w:pPr>
      <w:r w:rsidRPr="00D50DBD">
        <w:lastRenderedPageBreak/>
        <w:t xml:space="preserve">Router2(config)# interface </w:t>
      </w:r>
      <w:proofErr w:type="spellStart"/>
      <w:r w:rsidRPr="00D50DBD">
        <w:t>fastEthernet</w:t>
      </w:r>
      <w:proofErr w:type="spellEnd"/>
      <w:r w:rsidRPr="00D50DBD">
        <w:t xml:space="preserve"> 0/0</w:t>
      </w:r>
    </w:p>
    <w:p w14:paraId="5E9F7CBC" w14:textId="77777777" w:rsidR="00D50DBD" w:rsidRPr="00D50DBD" w:rsidRDefault="00D50DBD" w:rsidP="00D50DBD">
      <w:pPr>
        <w:pStyle w:val="Code"/>
      </w:pPr>
      <w:r w:rsidRPr="00D50DBD">
        <w:t>Router2(config-</w:t>
      </w:r>
      <w:proofErr w:type="gramStart"/>
      <w:r w:rsidRPr="00D50DBD">
        <w:t>if)#</w:t>
      </w:r>
      <w:proofErr w:type="gramEnd"/>
      <w:r w:rsidRPr="00D50DBD">
        <w:t xml:space="preserve"> </w:t>
      </w:r>
      <w:proofErr w:type="spellStart"/>
      <w:r w:rsidRPr="00D50DBD">
        <w:t>ip</w:t>
      </w:r>
      <w:proofErr w:type="spellEnd"/>
      <w:r w:rsidRPr="00D50DBD">
        <w:t xml:space="preserve"> address 192.168.2.1 255.255.255.0</w:t>
      </w:r>
    </w:p>
    <w:p w14:paraId="27811429" w14:textId="77777777" w:rsidR="00D50DBD" w:rsidRPr="00D50DBD" w:rsidRDefault="00D50DBD" w:rsidP="00D50DBD">
      <w:pPr>
        <w:pStyle w:val="Code"/>
      </w:pPr>
      <w:r w:rsidRPr="00D50DBD">
        <w:t>Router2(config-</w:t>
      </w:r>
      <w:proofErr w:type="gramStart"/>
      <w:r w:rsidRPr="00D50DBD">
        <w:t>if)#</w:t>
      </w:r>
      <w:proofErr w:type="gramEnd"/>
      <w:r w:rsidRPr="00D50DBD">
        <w:t xml:space="preserve"> no shutdown</w:t>
      </w:r>
    </w:p>
    <w:p w14:paraId="1DEF36E6" w14:textId="77777777" w:rsidR="00D50DBD" w:rsidRPr="00D50DBD" w:rsidRDefault="00D50DBD" w:rsidP="00D50DBD">
      <w:pPr>
        <w:pStyle w:val="Code"/>
      </w:pPr>
    </w:p>
    <w:p w14:paraId="7D19CC66" w14:textId="77777777" w:rsidR="00D50DBD" w:rsidRPr="00D50DBD" w:rsidRDefault="00D50DBD" w:rsidP="00D50DBD">
      <w:pPr>
        <w:pStyle w:val="Code"/>
      </w:pPr>
      <w:r w:rsidRPr="00D50DBD">
        <w:t xml:space="preserve">Router2(config)# interface </w:t>
      </w:r>
      <w:proofErr w:type="spellStart"/>
      <w:r w:rsidRPr="00D50DBD">
        <w:t>fastEthernet</w:t>
      </w:r>
      <w:proofErr w:type="spellEnd"/>
      <w:r w:rsidRPr="00D50DBD">
        <w:t xml:space="preserve"> 0/1</w:t>
      </w:r>
    </w:p>
    <w:p w14:paraId="61C363C2" w14:textId="77777777" w:rsidR="00D50DBD" w:rsidRPr="00D50DBD" w:rsidRDefault="00D50DBD" w:rsidP="00D50DBD">
      <w:pPr>
        <w:pStyle w:val="Code"/>
      </w:pPr>
      <w:r w:rsidRPr="00D50DBD">
        <w:t>Router2(config-</w:t>
      </w:r>
      <w:proofErr w:type="gramStart"/>
      <w:r w:rsidRPr="00D50DBD">
        <w:t>if)#</w:t>
      </w:r>
      <w:proofErr w:type="gramEnd"/>
      <w:r w:rsidRPr="00D50DBD">
        <w:t xml:space="preserve"> </w:t>
      </w:r>
      <w:proofErr w:type="spellStart"/>
      <w:r w:rsidRPr="00D50DBD">
        <w:t>ip</w:t>
      </w:r>
      <w:proofErr w:type="spellEnd"/>
      <w:r w:rsidRPr="00D50DBD">
        <w:t xml:space="preserve"> address 10.0.0.2 255.255.255.252</w:t>
      </w:r>
    </w:p>
    <w:p w14:paraId="1FD6E950" w14:textId="77777777" w:rsidR="00D50DBD" w:rsidRPr="00D50DBD" w:rsidRDefault="00D50DBD" w:rsidP="00D50DBD">
      <w:pPr>
        <w:pStyle w:val="Code"/>
      </w:pPr>
      <w:r w:rsidRPr="00D50DBD">
        <w:t>Router2(config-</w:t>
      </w:r>
      <w:proofErr w:type="gramStart"/>
      <w:r w:rsidRPr="00D50DBD">
        <w:t>if)#</w:t>
      </w:r>
      <w:proofErr w:type="gramEnd"/>
      <w:r w:rsidRPr="00D50DBD">
        <w:t xml:space="preserve"> no shutdown</w:t>
      </w:r>
    </w:p>
    <w:p w14:paraId="12C161C1" w14:textId="77777777" w:rsidR="00D50DBD" w:rsidRPr="00D50DBD" w:rsidRDefault="00D50DBD" w:rsidP="00D50DBD">
      <w:r w:rsidRPr="00D50DBD">
        <w:rPr>
          <w:b/>
          <w:bCs/>
        </w:rPr>
        <w:t>Step 2: Add Static Routes</w:t>
      </w:r>
    </w:p>
    <w:p w14:paraId="1FCFEBBA" w14:textId="77777777" w:rsidR="00D50DBD" w:rsidRPr="00D50DBD" w:rsidRDefault="00D50DBD" w:rsidP="00D50DBD">
      <w:pPr>
        <w:pStyle w:val="Code"/>
      </w:pPr>
      <w:r w:rsidRPr="00D50DBD">
        <w:t>Router1:</w:t>
      </w:r>
    </w:p>
    <w:p w14:paraId="06930468" w14:textId="77777777" w:rsidR="00D50DBD" w:rsidRPr="00D50DBD" w:rsidRDefault="00D50DBD" w:rsidP="00D50DBD">
      <w:pPr>
        <w:pStyle w:val="Code"/>
      </w:pPr>
      <w:r w:rsidRPr="00D50DBD">
        <w:t xml:space="preserve">Router1(config)# </w:t>
      </w:r>
      <w:proofErr w:type="spellStart"/>
      <w:r w:rsidRPr="00D50DBD">
        <w:t>ip</w:t>
      </w:r>
      <w:proofErr w:type="spellEnd"/>
      <w:r w:rsidRPr="00D50DBD">
        <w:t xml:space="preserve"> route 192.168.2.0 255.255.255.0 10.0.0.2</w:t>
      </w:r>
    </w:p>
    <w:p w14:paraId="511CC858" w14:textId="77777777" w:rsidR="00D50DBD" w:rsidRPr="00D50DBD" w:rsidRDefault="00D50DBD" w:rsidP="00D50DBD">
      <w:pPr>
        <w:pStyle w:val="Code"/>
      </w:pPr>
      <w:r w:rsidRPr="00D50DBD">
        <w:t>Router2:</w:t>
      </w:r>
    </w:p>
    <w:p w14:paraId="583ECB82" w14:textId="77777777" w:rsidR="00D50DBD" w:rsidRPr="00D50DBD" w:rsidRDefault="00D50DBD" w:rsidP="00D50DBD">
      <w:pPr>
        <w:pStyle w:val="Code"/>
      </w:pPr>
      <w:r w:rsidRPr="00D50DBD">
        <w:t xml:space="preserve">Router2(config)# </w:t>
      </w:r>
      <w:proofErr w:type="spellStart"/>
      <w:r w:rsidRPr="00D50DBD">
        <w:t>ip</w:t>
      </w:r>
      <w:proofErr w:type="spellEnd"/>
      <w:r w:rsidRPr="00D50DBD">
        <w:t xml:space="preserve"> route 192.168.1.0 255.255.255.0 10.0.0.1</w:t>
      </w:r>
    </w:p>
    <w:p w14:paraId="7C121782" w14:textId="77777777" w:rsidR="00D50DBD" w:rsidRPr="00D50DBD" w:rsidRDefault="00D50DBD" w:rsidP="00D50DBD">
      <w:r w:rsidRPr="00D50DBD">
        <w:rPr>
          <w:b/>
          <w:bCs/>
        </w:rPr>
        <w:t>Step 3: Verify Routing Configuration</w:t>
      </w:r>
    </w:p>
    <w:p w14:paraId="5D1CDBE6" w14:textId="77777777" w:rsidR="00D50DBD" w:rsidRPr="00D50DBD" w:rsidRDefault="00D50DBD" w:rsidP="00D50DBD">
      <w:pPr>
        <w:pStyle w:val="Code"/>
      </w:pPr>
      <w:r w:rsidRPr="00D50DBD">
        <w:t xml:space="preserve">Router# show </w:t>
      </w:r>
      <w:proofErr w:type="spellStart"/>
      <w:r w:rsidRPr="00D50DBD">
        <w:t>ip</w:t>
      </w:r>
      <w:proofErr w:type="spellEnd"/>
      <w:r w:rsidRPr="00D50DBD">
        <w:t xml:space="preserve"> route</w:t>
      </w:r>
    </w:p>
    <w:p w14:paraId="372CE231" w14:textId="77777777" w:rsidR="00D50DBD" w:rsidRPr="00D50DBD" w:rsidRDefault="00D50DBD" w:rsidP="00D50DBD">
      <w:pPr>
        <w:pStyle w:val="Code"/>
      </w:pPr>
      <w:r w:rsidRPr="00D50DBD">
        <w:t>Router# ping 192.168.2.1</w:t>
      </w:r>
      <w:proofErr w:type="gramStart"/>
      <w:r w:rsidRPr="00D50DBD">
        <w:t xml:space="preserve">   (</w:t>
      </w:r>
      <w:proofErr w:type="gramEnd"/>
      <w:r w:rsidRPr="00D50DBD">
        <w:t>from Router1)</w:t>
      </w:r>
    </w:p>
    <w:p w14:paraId="4FEE5142" w14:textId="77777777" w:rsidR="00D50DBD" w:rsidRPr="00D50DBD" w:rsidRDefault="00D50DBD" w:rsidP="00D50DBD">
      <w:pPr>
        <w:pStyle w:val="Code"/>
      </w:pPr>
      <w:r w:rsidRPr="00D50DBD">
        <w:t>Router# ping 192.168.1.1</w:t>
      </w:r>
      <w:proofErr w:type="gramStart"/>
      <w:r w:rsidRPr="00D50DBD">
        <w:t xml:space="preserve">   (</w:t>
      </w:r>
      <w:proofErr w:type="gramEnd"/>
      <w:r w:rsidRPr="00D50DBD">
        <w:t>from Router2)</w:t>
      </w:r>
    </w:p>
    <w:p w14:paraId="04B03A8E" w14:textId="77777777" w:rsidR="00D50DBD" w:rsidRPr="00D50DBD" w:rsidRDefault="00D50DBD" w:rsidP="00D50DBD">
      <w:r w:rsidRPr="00D50DBD">
        <w:pict w14:anchorId="0ABA327F">
          <v:rect id="_x0000_i1058" style="width:0;height:1.5pt" o:hralign="center" o:hrstd="t" o:hr="t" fillcolor="#a0a0a0" stroked="f"/>
        </w:pict>
      </w:r>
    </w:p>
    <w:p w14:paraId="77C30A70" w14:textId="77777777" w:rsidR="00D50DBD" w:rsidRPr="00D50DBD" w:rsidRDefault="00D50DBD" w:rsidP="00D50DBD">
      <w:r w:rsidRPr="00D50DBD">
        <w:rPr>
          <w:b/>
          <w:bCs/>
        </w:rPr>
        <w:t>4. Additional Tips:</w:t>
      </w:r>
    </w:p>
    <w:p w14:paraId="10745504" w14:textId="77777777" w:rsidR="00D50DBD" w:rsidRPr="00D50DBD" w:rsidRDefault="00D50DBD" w:rsidP="00D50DBD">
      <w:pPr>
        <w:numPr>
          <w:ilvl w:val="0"/>
          <w:numId w:val="3"/>
        </w:numPr>
      </w:pPr>
      <w:r w:rsidRPr="00D50DBD">
        <w:t xml:space="preserve">Ensure interfaces are up using </w:t>
      </w:r>
      <w:r w:rsidRPr="00D50DBD">
        <w:rPr>
          <w:rStyle w:val="CodeChar"/>
        </w:rPr>
        <w:t xml:space="preserve">show </w:t>
      </w:r>
      <w:proofErr w:type="spellStart"/>
      <w:r w:rsidRPr="00D50DBD">
        <w:rPr>
          <w:rStyle w:val="CodeChar"/>
        </w:rPr>
        <w:t>ip</w:t>
      </w:r>
      <w:proofErr w:type="spellEnd"/>
      <w:r w:rsidRPr="00D50DBD">
        <w:rPr>
          <w:rStyle w:val="CodeChar"/>
        </w:rPr>
        <w:t xml:space="preserve"> interface brief</w:t>
      </w:r>
      <w:r w:rsidRPr="00D50DBD">
        <w:t>.</w:t>
      </w:r>
    </w:p>
    <w:p w14:paraId="59EE2456" w14:textId="77777777" w:rsidR="00D50DBD" w:rsidRPr="00D50DBD" w:rsidRDefault="00D50DBD" w:rsidP="00D50DBD">
      <w:pPr>
        <w:numPr>
          <w:ilvl w:val="0"/>
          <w:numId w:val="3"/>
        </w:numPr>
      </w:pPr>
      <w:r w:rsidRPr="00D50DBD">
        <w:t xml:space="preserve">Use </w:t>
      </w:r>
      <w:proofErr w:type="gramStart"/>
      <w:r w:rsidRPr="00D50DBD">
        <w:rPr>
          <w:rStyle w:val="CodeChar"/>
        </w:rPr>
        <w:t>traceroute</w:t>
      </w:r>
      <w:proofErr w:type="gramEnd"/>
      <w:r w:rsidRPr="00D50DBD">
        <w:t xml:space="preserve"> to confirm path between networks.</w:t>
      </w:r>
    </w:p>
    <w:p w14:paraId="1FF4E5B0" w14:textId="77777777" w:rsidR="00D50DBD" w:rsidRPr="00D50DBD" w:rsidRDefault="00D50DBD" w:rsidP="00D50DBD">
      <w:pPr>
        <w:numPr>
          <w:ilvl w:val="0"/>
          <w:numId w:val="3"/>
        </w:numPr>
      </w:pPr>
      <w:r w:rsidRPr="00D50DBD">
        <w:t>Use static routes only when network changes are rare.</w:t>
      </w:r>
    </w:p>
    <w:p w14:paraId="111C60BD" w14:textId="77777777" w:rsidR="00D50DBD" w:rsidRPr="00D50DBD" w:rsidRDefault="00D50DBD" w:rsidP="00D50DBD">
      <w:r w:rsidRPr="00D50DBD">
        <w:pict w14:anchorId="242FE397">
          <v:rect id="_x0000_i1059" style="width:0;height:1.5pt" o:hralign="center" o:hrstd="t" o:hr="t" fillcolor="#a0a0a0" stroked="f"/>
        </w:pict>
      </w:r>
    </w:p>
    <w:p w14:paraId="1AAEBAAC" w14:textId="68050243" w:rsidR="00FF0F24" w:rsidRDefault="00D50DBD">
      <w:r w:rsidRPr="00D50DBD">
        <w:rPr>
          <w:b/>
          <w:bCs/>
        </w:rPr>
        <w:t>5. Conclusion:</w:t>
      </w:r>
      <w:r w:rsidRPr="00D50DBD">
        <w:t xml:space="preserve"> Static routing provides full control over routing paths and is ideal for small networks. It reduces CPU usage compared to dynamic routing but requires manual updates if the topology changes.</w:t>
      </w:r>
    </w:p>
    <w:sectPr w:rsidR="00FF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EA6"/>
    <w:multiLevelType w:val="multilevel"/>
    <w:tmpl w:val="FD1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7326C"/>
    <w:multiLevelType w:val="multilevel"/>
    <w:tmpl w:val="4EA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81451"/>
    <w:multiLevelType w:val="multilevel"/>
    <w:tmpl w:val="45D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192877">
    <w:abstractNumId w:val="1"/>
  </w:num>
  <w:num w:numId="2" w16cid:durableId="1258907254">
    <w:abstractNumId w:val="2"/>
  </w:num>
  <w:num w:numId="3" w16cid:durableId="122487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D"/>
    <w:rsid w:val="008904DC"/>
    <w:rsid w:val="00A1246E"/>
    <w:rsid w:val="00D50DBD"/>
    <w:rsid w:val="00D66B95"/>
    <w:rsid w:val="00FE2D7A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7A36"/>
  <w15:chartTrackingRefBased/>
  <w15:docId w15:val="{6724F649-34B3-41D8-B348-F45D552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1246E"/>
    <w:pPr>
      <w:shd w:val="clear" w:color="auto" w:fill="BFBFBF" w:themeFill="background1" w:themeFillShade="BF"/>
      <w:spacing w:after="0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1246E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D5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1</cp:revision>
  <dcterms:created xsi:type="dcterms:W3CDTF">2025-07-07T11:48:00Z</dcterms:created>
  <dcterms:modified xsi:type="dcterms:W3CDTF">2025-07-07T11:49:00Z</dcterms:modified>
</cp:coreProperties>
</file>