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"/>
        <w:gridCol w:w="7806"/>
        <w:gridCol w:w="1214"/>
      </w:tblGrid>
      <w:tr w:rsidR="00E11285" w:rsidTr="00210EC9">
        <w:tc>
          <w:tcPr>
            <w:tcW w:w="331" w:type="dxa"/>
          </w:tcPr>
          <w:p w:rsidR="00E11285" w:rsidRPr="002869EE" w:rsidRDefault="00E11285" w:rsidP="00707D0E">
            <w:pPr>
              <w:pStyle w:val="ListParagraph"/>
              <w:numPr>
                <w:ilvl w:val="0"/>
                <w:numId w:val="16"/>
              </w:numPr>
              <w:spacing w:line="340" w:lineRule="exact"/>
              <w:ind w:left="357" w:hanging="357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7805" w:type="dxa"/>
          </w:tcPr>
          <w:p w:rsidR="00F81A22" w:rsidRPr="00260663" w:rsidRDefault="00E11285" w:rsidP="00E11285">
            <w:pPr>
              <w:spacing w:line="340" w:lineRule="exact"/>
              <w:jc w:val="both"/>
              <w:rPr>
                <w:rFonts w:ascii="Arial" w:hAnsi="Arial" w:cs="Arial"/>
              </w:rPr>
            </w:pPr>
            <w:r w:rsidRPr="00260663">
              <w:rPr>
                <w:rFonts w:ascii="Arial" w:hAnsi="Arial" w:cs="Arial"/>
              </w:rPr>
              <w:t xml:space="preserve">For the cash flow diagram shown below, </w:t>
            </w:r>
            <w:r>
              <w:rPr>
                <w:rFonts w:ascii="Arial" w:hAnsi="Arial" w:cs="Arial"/>
              </w:rPr>
              <w:t>the</w:t>
            </w:r>
            <w:r w:rsidRPr="00260663">
              <w:rPr>
                <w:rFonts w:ascii="Arial" w:hAnsi="Arial" w:cs="Arial"/>
              </w:rPr>
              <w:t xml:space="preserve"> equation to estimate the</w:t>
            </w:r>
            <w:r>
              <w:rPr>
                <w:rFonts w:ascii="Arial" w:hAnsi="Arial" w:cs="Arial"/>
              </w:rPr>
              <w:t xml:space="preserve"> net present worth are given below:</w:t>
            </w:r>
            <w:r w:rsidR="00210EC9">
              <w:rPr>
                <w:rFonts w:ascii="Arial" w:hAnsi="Arial" w:cs="Arial"/>
              </w:rPr>
              <w:t xml:space="preserve"> </w:t>
            </w:r>
          </w:p>
          <w:p w:rsidR="00E11285" w:rsidRPr="00B86650" w:rsidRDefault="00210EC9" w:rsidP="00E11285">
            <w:pPr>
              <w:pStyle w:val="NormalWeb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540385</wp:posOffset>
                  </wp:positionH>
                  <wp:positionV relativeFrom="paragraph">
                    <wp:posOffset>50165</wp:posOffset>
                  </wp:positionV>
                  <wp:extent cx="3762375" cy="1400175"/>
                  <wp:effectExtent l="0" t="0" r="9525" b="9525"/>
                  <wp:wrapSquare wrapText="bothSides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11285" w:rsidRPr="00677A71" w:rsidRDefault="00E11285" w:rsidP="00677A71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 w:line="340" w:lineRule="exact"/>
              <w:ind w:left="319"/>
              <w:jc w:val="both"/>
              <w:rPr>
                <w:rFonts w:ascii="Arial" w:hAnsi="Arial" w:cs="Arial"/>
                <w:sz w:val="20"/>
              </w:rPr>
            </w:pPr>
            <w:r w:rsidRPr="00677A71">
              <w:rPr>
                <w:rFonts w:ascii="Arial" w:hAnsi="Arial" w:cs="Arial"/>
                <w:sz w:val="20"/>
              </w:rPr>
              <w:t>NPW = 1000 (P/A, 12%, 4) + [1200 - 200 (A/G, 12%,5)] (FA, 12%, 5) (P/F, 12%, 10) – [1000 – 200 (A/G, 12%, 5)] (P/A, 12%, 5) – 500 (F/A, 12%, 3) (P/F, 12%, 10)</w:t>
            </w:r>
          </w:p>
          <w:p w:rsidR="00E11285" w:rsidRPr="00677A71" w:rsidRDefault="00E11285" w:rsidP="00677A71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 w:line="340" w:lineRule="exact"/>
              <w:ind w:left="319"/>
              <w:jc w:val="both"/>
              <w:rPr>
                <w:rFonts w:ascii="Arial" w:hAnsi="Arial" w:cs="Arial"/>
                <w:sz w:val="20"/>
              </w:rPr>
            </w:pPr>
            <w:r w:rsidRPr="00677A71">
              <w:rPr>
                <w:rFonts w:ascii="Arial" w:hAnsi="Arial" w:cs="Arial"/>
                <w:sz w:val="20"/>
              </w:rPr>
              <w:t>NPW = -1000 + [200 + 200 (A/G, 12%, 4)] (P/A, 12%, 4) + [1200 – 200 (A/G, 12%,5)] (P/A, 12%, 5) (P/F, 12%, 5) – 500 (F/A, 12%,3) (P/F, 12%, 10)</w:t>
            </w:r>
          </w:p>
          <w:p w:rsidR="00E11285" w:rsidRPr="005413DB" w:rsidRDefault="00E11285" w:rsidP="00376745">
            <w:pPr>
              <w:spacing w:before="120"/>
              <w:rPr>
                <w:rFonts w:ascii="Arial" w:hAnsi="Arial" w:cs="Arial"/>
                <w:b/>
                <w:i/>
              </w:rPr>
            </w:pPr>
            <w:r w:rsidRPr="005413DB">
              <w:rPr>
                <w:rFonts w:ascii="Arial" w:hAnsi="Arial" w:cs="Arial"/>
                <w:b/>
                <w:i/>
                <w:sz w:val="20"/>
              </w:rPr>
              <w:t>Choose the correct option from below: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90"/>
              <w:gridCol w:w="3790"/>
            </w:tblGrid>
            <w:tr w:rsidR="00E11285" w:rsidTr="008516BC">
              <w:tc>
                <w:tcPr>
                  <w:tcW w:w="3871" w:type="dxa"/>
                </w:tcPr>
                <w:p w:rsidR="00E11285" w:rsidRDefault="00E11285" w:rsidP="00E11285">
                  <w:pPr>
                    <w:pStyle w:val="NormalWeb"/>
                    <w:numPr>
                      <w:ilvl w:val="0"/>
                      <w:numId w:val="20"/>
                    </w:numPr>
                    <w:spacing w:before="0" w:beforeAutospacing="0" w:after="0" w:afterAutospacing="0" w:line="340" w:lineRule="exact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Only A is correct</w:t>
                  </w:r>
                </w:p>
              </w:tc>
              <w:tc>
                <w:tcPr>
                  <w:tcW w:w="3872" w:type="dxa"/>
                </w:tcPr>
                <w:p w:rsidR="00E11285" w:rsidRDefault="00E11285" w:rsidP="00E11285">
                  <w:pPr>
                    <w:pStyle w:val="NormalWeb"/>
                    <w:numPr>
                      <w:ilvl w:val="0"/>
                      <w:numId w:val="20"/>
                    </w:numPr>
                    <w:spacing w:before="0" w:beforeAutospacing="0" w:after="0" w:afterAutospacing="0" w:line="340" w:lineRule="exact"/>
                    <w:rPr>
                      <w:rFonts w:ascii="Arial" w:hAnsi="Arial" w:cs="Arial"/>
                      <w:sz w:val="22"/>
                    </w:rPr>
                  </w:pPr>
                  <w:r w:rsidRPr="00E855E2">
                    <w:rPr>
                      <w:rFonts w:ascii="Arial" w:hAnsi="Arial" w:cs="Arial"/>
                      <w:sz w:val="22"/>
                      <w:highlight w:val="yellow"/>
                    </w:rPr>
                    <w:t>Only B is correct</w:t>
                  </w:r>
                </w:p>
              </w:tc>
            </w:tr>
            <w:tr w:rsidR="00E11285" w:rsidTr="008516BC">
              <w:tc>
                <w:tcPr>
                  <w:tcW w:w="3871" w:type="dxa"/>
                </w:tcPr>
                <w:p w:rsidR="00E11285" w:rsidRDefault="00E11285" w:rsidP="00E11285">
                  <w:pPr>
                    <w:pStyle w:val="NormalWeb"/>
                    <w:numPr>
                      <w:ilvl w:val="0"/>
                      <w:numId w:val="20"/>
                    </w:numPr>
                    <w:spacing w:before="0" w:beforeAutospacing="0" w:after="0" w:afterAutospacing="0" w:line="340" w:lineRule="exact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Both A and B are correct</w:t>
                  </w:r>
                </w:p>
              </w:tc>
              <w:tc>
                <w:tcPr>
                  <w:tcW w:w="3872" w:type="dxa"/>
                </w:tcPr>
                <w:p w:rsidR="00E11285" w:rsidRDefault="00E11285" w:rsidP="00E11285">
                  <w:pPr>
                    <w:pStyle w:val="NormalWeb"/>
                    <w:numPr>
                      <w:ilvl w:val="0"/>
                      <w:numId w:val="20"/>
                    </w:numPr>
                    <w:spacing w:before="0" w:beforeAutospacing="0" w:after="0" w:afterAutospacing="0" w:line="340" w:lineRule="exact"/>
                    <w:rPr>
                      <w:rFonts w:ascii="Arial" w:hAnsi="Arial" w:cs="Arial"/>
                      <w:sz w:val="22"/>
                    </w:rPr>
                  </w:pPr>
                  <w:r w:rsidRPr="00697106">
                    <w:rPr>
                      <w:rFonts w:ascii="Arial" w:hAnsi="Arial" w:cs="Arial"/>
                      <w:sz w:val="22"/>
                    </w:rPr>
                    <w:t>None of them are correct</w:t>
                  </w:r>
                </w:p>
              </w:tc>
            </w:tr>
          </w:tbl>
          <w:p w:rsidR="00E11285" w:rsidRPr="00AF5646" w:rsidRDefault="00E11285" w:rsidP="00707D0E">
            <w:pPr>
              <w:spacing w:line="34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1215" w:type="dxa"/>
          </w:tcPr>
          <w:p w:rsidR="00E11285" w:rsidRPr="000E3A96" w:rsidRDefault="00E11285" w:rsidP="00707D0E">
            <w:pPr>
              <w:spacing w:line="340" w:lineRule="exact"/>
              <w:jc w:val="both"/>
              <w:rPr>
                <w:rFonts w:ascii="Arial" w:hAnsi="Arial" w:cs="Arial"/>
                <w:b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</w:rPr>
              <w:t>[1]</w:t>
            </w:r>
          </w:p>
        </w:tc>
      </w:tr>
      <w:tr w:rsidR="00E11285" w:rsidTr="00210EC9">
        <w:tc>
          <w:tcPr>
            <w:tcW w:w="331" w:type="dxa"/>
          </w:tcPr>
          <w:p w:rsidR="00E11285" w:rsidRPr="002869EE" w:rsidRDefault="00E11285" w:rsidP="00E11285">
            <w:pPr>
              <w:pStyle w:val="ListParagraph"/>
              <w:spacing w:line="340" w:lineRule="exact"/>
              <w:ind w:left="357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7805" w:type="dxa"/>
          </w:tcPr>
          <w:p w:rsidR="00E11285" w:rsidRPr="00AF5646" w:rsidRDefault="00E11285" w:rsidP="00707D0E">
            <w:pPr>
              <w:spacing w:line="34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1215" w:type="dxa"/>
          </w:tcPr>
          <w:p w:rsidR="00E11285" w:rsidRPr="000E3A96" w:rsidRDefault="00E11285" w:rsidP="00707D0E">
            <w:pPr>
              <w:spacing w:line="340" w:lineRule="exact"/>
              <w:jc w:val="both"/>
              <w:rPr>
                <w:rFonts w:ascii="Arial" w:hAnsi="Arial" w:cs="Arial"/>
                <w:b/>
              </w:rPr>
            </w:pPr>
          </w:p>
        </w:tc>
      </w:tr>
      <w:tr w:rsidR="00B86650" w:rsidTr="00210EC9">
        <w:tc>
          <w:tcPr>
            <w:tcW w:w="331" w:type="dxa"/>
          </w:tcPr>
          <w:p w:rsidR="00B86650" w:rsidRPr="002869EE" w:rsidRDefault="00B86650" w:rsidP="00707D0E">
            <w:pPr>
              <w:pStyle w:val="ListParagraph"/>
              <w:numPr>
                <w:ilvl w:val="0"/>
                <w:numId w:val="16"/>
              </w:numPr>
              <w:spacing w:line="340" w:lineRule="exact"/>
              <w:ind w:left="357" w:hanging="357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7805" w:type="dxa"/>
          </w:tcPr>
          <w:p w:rsidR="00B86650" w:rsidRPr="00812001" w:rsidRDefault="00B86650" w:rsidP="00707D0E">
            <w:pPr>
              <w:spacing w:line="340" w:lineRule="exact"/>
              <w:jc w:val="both"/>
              <w:rPr>
                <w:rFonts w:ascii="Arial" w:hAnsi="Arial" w:cs="Arial"/>
              </w:rPr>
            </w:pPr>
            <w:r w:rsidRPr="00812001">
              <w:rPr>
                <w:rFonts w:ascii="Arial" w:hAnsi="Arial" w:cs="Arial"/>
              </w:rPr>
              <w:t>Assume that you and your best friend each have $1000 to invest. You invest your money in a fund that pays 10% per year compound interest. Your friend invests her money at a bank that pays 10% per year simple interest. At the end of 1 year, the difference in the total amount for each of you is:</w:t>
            </w:r>
          </w:p>
          <w:p w:rsidR="00B86650" w:rsidRPr="00BF3B15" w:rsidRDefault="00B86650" w:rsidP="00707D0E">
            <w:pPr>
              <w:pStyle w:val="ListParagraph"/>
              <w:numPr>
                <w:ilvl w:val="1"/>
                <w:numId w:val="10"/>
              </w:numPr>
              <w:spacing w:line="340" w:lineRule="exact"/>
              <w:rPr>
                <w:rFonts w:ascii="Arial" w:hAnsi="Arial" w:cs="Arial"/>
                <w:sz w:val="22"/>
              </w:rPr>
            </w:pPr>
            <w:r w:rsidRPr="00BF3B15">
              <w:rPr>
                <w:rFonts w:ascii="Arial" w:hAnsi="Arial" w:cs="Arial"/>
                <w:sz w:val="22"/>
              </w:rPr>
              <w:t>You have $10 more than she does</w:t>
            </w:r>
          </w:p>
          <w:p w:rsidR="00B86650" w:rsidRPr="00BF3B15" w:rsidRDefault="00B86650" w:rsidP="00707D0E">
            <w:pPr>
              <w:pStyle w:val="ListParagraph"/>
              <w:numPr>
                <w:ilvl w:val="1"/>
                <w:numId w:val="10"/>
              </w:numPr>
              <w:spacing w:line="340" w:lineRule="exact"/>
              <w:rPr>
                <w:rFonts w:ascii="Arial" w:hAnsi="Arial" w:cs="Arial"/>
                <w:sz w:val="22"/>
              </w:rPr>
            </w:pPr>
            <w:r w:rsidRPr="00BF3B15">
              <w:rPr>
                <w:rFonts w:ascii="Arial" w:hAnsi="Arial" w:cs="Arial"/>
                <w:sz w:val="22"/>
              </w:rPr>
              <w:t>You have $100 more than she does</w:t>
            </w:r>
          </w:p>
          <w:p w:rsidR="00B86650" w:rsidRPr="00E00B66" w:rsidRDefault="00B86650" w:rsidP="00707D0E">
            <w:pPr>
              <w:pStyle w:val="ListParagraph"/>
              <w:numPr>
                <w:ilvl w:val="1"/>
                <w:numId w:val="10"/>
              </w:numPr>
              <w:spacing w:line="340" w:lineRule="exact"/>
              <w:rPr>
                <w:rFonts w:ascii="Arial" w:hAnsi="Arial" w:cs="Arial"/>
                <w:sz w:val="22"/>
                <w:highlight w:val="yellow"/>
              </w:rPr>
            </w:pPr>
            <w:r w:rsidRPr="00E00B66">
              <w:rPr>
                <w:rFonts w:ascii="Arial" w:hAnsi="Arial" w:cs="Arial"/>
                <w:sz w:val="22"/>
                <w:highlight w:val="yellow"/>
              </w:rPr>
              <w:t>You both have the same amount of money</w:t>
            </w:r>
          </w:p>
          <w:p w:rsidR="00B86650" w:rsidRDefault="00B86650" w:rsidP="00707D0E">
            <w:pPr>
              <w:pStyle w:val="ListParagraph"/>
              <w:numPr>
                <w:ilvl w:val="1"/>
                <w:numId w:val="10"/>
              </w:numPr>
              <w:spacing w:line="340" w:lineRule="exact"/>
              <w:rPr>
                <w:rFonts w:ascii="Arial" w:hAnsi="Arial" w:cs="Arial"/>
              </w:rPr>
            </w:pPr>
            <w:r w:rsidRPr="00BF3B15">
              <w:rPr>
                <w:rFonts w:ascii="Arial" w:hAnsi="Arial" w:cs="Arial"/>
                <w:sz w:val="22"/>
              </w:rPr>
              <w:t>She has $10 more than you do</w:t>
            </w:r>
          </w:p>
        </w:tc>
        <w:tc>
          <w:tcPr>
            <w:tcW w:w="1215" w:type="dxa"/>
          </w:tcPr>
          <w:p w:rsidR="00B86650" w:rsidRDefault="00B86650" w:rsidP="00707D0E">
            <w:r w:rsidRPr="0093002F">
              <w:rPr>
                <w:rFonts w:ascii="Arial" w:hAnsi="Arial" w:cs="Arial"/>
                <w:b/>
              </w:rPr>
              <w:t>[1]</w:t>
            </w:r>
          </w:p>
        </w:tc>
      </w:tr>
      <w:tr w:rsidR="009870B6" w:rsidTr="00210EC9">
        <w:tc>
          <w:tcPr>
            <w:tcW w:w="331" w:type="dxa"/>
          </w:tcPr>
          <w:p w:rsidR="009870B6" w:rsidRPr="002869EE" w:rsidRDefault="009870B6" w:rsidP="009870B6">
            <w:pPr>
              <w:pStyle w:val="ListParagraph"/>
              <w:spacing w:line="340" w:lineRule="exact"/>
              <w:ind w:left="357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7805" w:type="dxa"/>
          </w:tcPr>
          <w:p w:rsidR="009870B6" w:rsidRPr="00812001" w:rsidRDefault="009870B6" w:rsidP="00707D0E">
            <w:pPr>
              <w:spacing w:line="34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1215" w:type="dxa"/>
          </w:tcPr>
          <w:p w:rsidR="009870B6" w:rsidRPr="0093002F" w:rsidRDefault="009870B6" w:rsidP="00707D0E">
            <w:pPr>
              <w:rPr>
                <w:rFonts w:ascii="Arial" w:hAnsi="Arial" w:cs="Arial"/>
                <w:b/>
              </w:rPr>
            </w:pPr>
          </w:p>
        </w:tc>
      </w:tr>
      <w:tr w:rsidR="00B86650" w:rsidTr="00210EC9">
        <w:tc>
          <w:tcPr>
            <w:tcW w:w="331" w:type="dxa"/>
          </w:tcPr>
          <w:p w:rsidR="00B86650" w:rsidRPr="002869EE" w:rsidRDefault="00B86650" w:rsidP="00707D0E">
            <w:pPr>
              <w:pStyle w:val="ListParagraph"/>
              <w:numPr>
                <w:ilvl w:val="0"/>
                <w:numId w:val="16"/>
              </w:numPr>
              <w:spacing w:line="340" w:lineRule="exact"/>
              <w:ind w:left="357" w:hanging="357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7805" w:type="dxa"/>
          </w:tcPr>
          <w:p w:rsidR="00B86650" w:rsidRDefault="0082620C" w:rsidP="0082620C">
            <w:pPr>
              <w:spacing w:line="34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 are planning to make quarterly payment in to an account which has an interest of 15%</w:t>
            </w:r>
            <w:r w:rsidR="00886F16">
              <w:rPr>
                <w:rFonts w:ascii="Arial" w:hAnsi="Arial" w:cs="Arial"/>
              </w:rPr>
              <w:t xml:space="preserve"> compounded semi-annually</w:t>
            </w:r>
            <w:r>
              <w:rPr>
                <w:rFonts w:ascii="Arial" w:hAnsi="Arial" w:cs="Arial"/>
              </w:rPr>
              <w:t>. The effective interest rate on the payment period is closest to: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7"/>
              <w:gridCol w:w="1948"/>
              <w:gridCol w:w="1867"/>
              <w:gridCol w:w="1908"/>
            </w:tblGrid>
            <w:tr w:rsidR="0082620C" w:rsidTr="00FD2ED9">
              <w:tc>
                <w:tcPr>
                  <w:tcW w:w="2077" w:type="dxa"/>
                </w:tcPr>
                <w:p w:rsidR="0082620C" w:rsidRPr="00886F16" w:rsidRDefault="00886F16" w:rsidP="00886F16">
                  <w:pPr>
                    <w:pStyle w:val="ListParagraph"/>
                    <w:numPr>
                      <w:ilvl w:val="0"/>
                      <w:numId w:val="23"/>
                    </w:numPr>
                    <w:spacing w:line="340" w:lineRule="exact"/>
                    <w:jc w:val="both"/>
                    <w:rPr>
                      <w:rFonts w:ascii="Arial" w:hAnsi="Arial" w:cs="Arial"/>
                      <w:sz w:val="22"/>
                    </w:rPr>
                  </w:pPr>
                  <w:r w:rsidRPr="00886F16">
                    <w:rPr>
                      <w:rFonts w:ascii="Arial" w:hAnsi="Arial" w:cs="Arial"/>
                      <w:sz w:val="22"/>
                    </w:rPr>
                    <w:t>7.5</w:t>
                  </w:r>
                  <w:r w:rsidR="0082620C" w:rsidRPr="00886F16">
                    <w:rPr>
                      <w:rFonts w:ascii="Arial" w:hAnsi="Arial" w:cs="Arial"/>
                      <w:sz w:val="22"/>
                    </w:rPr>
                    <w:t>%</w:t>
                  </w:r>
                </w:p>
              </w:tc>
              <w:tc>
                <w:tcPr>
                  <w:tcW w:w="2077" w:type="dxa"/>
                </w:tcPr>
                <w:p w:rsidR="0082620C" w:rsidRPr="00886F16" w:rsidRDefault="00886F16" w:rsidP="00886F16">
                  <w:pPr>
                    <w:pStyle w:val="ListParagraph"/>
                    <w:numPr>
                      <w:ilvl w:val="0"/>
                      <w:numId w:val="23"/>
                    </w:numPr>
                    <w:spacing w:line="340" w:lineRule="exact"/>
                    <w:jc w:val="both"/>
                    <w:rPr>
                      <w:rFonts w:ascii="Arial" w:hAnsi="Arial" w:cs="Arial"/>
                      <w:sz w:val="22"/>
                    </w:rPr>
                  </w:pPr>
                  <w:r w:rsidRPr="00886F16">
                    <w:rPr>
                      <w:rFonts w:ascii="Arial" w:hAnsi="Arial" w:cs="Arial"/>
                      <w:sz w:val="22"/>
                    </w:rPr>
                    <w:t>15.5</w:t>
                  </w:r>
                  <w:r w:rsidR="0082620C" w:rsidRPr="00886F16">
                    <w:rPr>
                      <w:rFonts w:ascii="Arial" w:hAnsi="Arial" w:cs="Arial"/>
                      <w:sz w:val="22"/>
                    </w:rPr>
                    <w:t>6%</w:t>
                  </w:r>
                </w:p>
              </w:tc>
              <w:tc>
                <w:tcPr>
                  <w:tcW w:w="2077" w:type="dxa"/>
                </w:tcPr>
                <w:p w:rsidR="0082620C" w:rsidRPr="00886F16" w:rsidRDefault="00886F16" w:rsidP="00886F16">
                  <w:pPr>
                    <w:pStyle w:val="ListParagraph"/>
                    <w:numPr>
                      <w:ilvl w:val="0"/>
                      <w:numId w:val="23"/>
                    </w:numPr>
                    <w:spacing w:line="340" w:lineRule="exact"/>
                    <w:jc w:val="both"/>
                    <w:rPr>
                      <w:rFonts w:ascii="Arial" w:hAnsi="Arial" w:cs="Arial"/>
                      <w:sz w:val="22"/>
                    </w:rPr>
                  </w:pPr>
                  <w:r w:rsidRPr="00472316">
                    <w:rPr>
                      <w:rFonts w:ascii="Arial" w:hAnsi="Arial" w:cs="Arial"/>
                      <w:sz w:val="22"/>
                      <w:highlight w:val="yellow"/>
                    </w:rPr>
                    <w:t>3.7</w:t>
                  </w:r>
                  <w:r w:rsidR="0082620C" w:rsidRPr="00472316">
                    <w:rPr>
                      <w:rFonts w:ascii="Arial" w:hAnsi="Arial" w:cs="Arial"/>
                      <w:sz w:val="22"/>
                      <w:highlight w:val="yellow"/>
                    </w:rPr>
                    <w:t>%</w:t>
                  </w:r>
                </w:p>
              </w:tc>
              <w:tc>
                <w:tcPr>
                  <w:tcW w:w="2078" w:type="dxa"/>
                </w:tcPr>
                <w:p w:rsidR="0082620C" w:rsidRPr="00886F16" w:rsidRDefault="00886F16" w:rsidP="00886F16">
                  <w:pPr>
                    <w:pStyle w:val="ListParagraph"/>
                    <w:numPr>
                      <w:ilvl w:val="0"/>
                      <w:numId w:val="23"/>
                    </w:numPr>
                    <w:spacing w:line="340" w:lineRule="exact"/>
                    <w:jc w:val="both"/>
                    <w:rPr>
                      <w:rFonts w:ascii="Arial" w:hAnsi="Arial" w:cs="Arial"/>
                      <w:sz w:val="22"/>
                    </w:rPr>
                  </w:pPr>
                  <w:r w:rsidRPr="00886F16">
                    <w:rPr>
                      <w:rFonts w:ascii="Arial" w:hAnsi="Arial" w:cs="Arial"/>
                      <w:sz w:val="22"/>
                    </w:rPr>
                    <w:t>3.75%</w:t>
                  </w:r>
                </w:p>
              </w:tc>
            </w:tr>
          </w:tbl>
          <w:p w:rsidR="0082620C" w:rsidRPr="0082620C" w:rsidRDefault="0082620C" w:rsidP="0082620C">
            <w:pPr>
              <w:spacing w:line="34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1215" w:type="dxa"/>
          </w:tcPr>
          <w:p w:rsidR="00B86650" w:rsidRDefault="00B86650" w:rsidP="00707D0E">
            <w:r w:rsidRPr="0093002F">
              <w:rPr>
                <w:rFonts w:ascii="Arial" w:hAnsi="Arial" w:cs="Arial"/>
                <w:b/>
              </w:rPr>
              <w:t>[1]</w:t>
            </w:r>
          </w:p>
        </w:tc>
      </w:tr>
      <w:tr w:rsidR="009870B6" w:rsidTr="00210EC9">
        <w:tc>
          <w:tcPr>
            <w:tcW w:w="331" w:type="dxa"/>
          </w:tcPr>
          <w:p w:rsidR="009870B6" w:rsidRPr="002869EE" w:rsidRDefault="009870B6" w:rsidP="009870B6">
            <w:pPr>
              <w:pStyle w:val="ListParagraph"/>
              <w:spacing w:line="340" w:lineRule="exact"/>
              <w:ind w:left="357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7805" w:type="dxa"/>
          </w:tcPr>
          <w:p w:rsidR="009870B6" w:rsidRPr="00E977D5" w:rsidRDefault="009870B6" w:rsidP="009870B6">
            <w:pPr>
              <w:pStyle w:val="ListParagraph"/>
              <w:spacing w:line="340" w:lineRule="exact"/>
              <w:ind w:left="357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5" w:type="dxa"/>
          </w:tcPr>
          <w:p w:rsidR="009870B6" w:rsidRPr="0093002F" w:rsidRDefault="009870B6" w:rsidP="00707D0E">
            <w:pPr>
              <w:rPr>
                <w:rFonts w:ascii="Arial" w:hAnsi="Arial" w:cs="Arial"/>
                <w:b/>
              </w:rPr>
            </w:pPr>
          </w:p>
        </w:tc>
      </w:tr>
      <w:tr w:rsidR="00B86650" w:rsidTr="00210EC9">
        <w:tc>
          <w:tcPr>
            <w:tcW w:w="331" w:type="dxa"/>
          </w:tcPr>
          <w:p w:rsidR="00B86650" w:rsidRPr="002869EE" w:rsidRDefault="00B86650" w:rsidP="00707D0E">
            <w:pPr>
              <w:pStyle w:val="ListParagraph"/>
              <w:numPr>
                <w:ilvl w:val="0"/>
                <w:numId w:val="16"/>
              </w:numPr>
              <w:spacing w:line="340" w:lineRule="exact"/>
              <w:ind w:left="357" w:hanging="357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7805" w:type="dxa"/>
          </w:tcPr>
          <w:p w:rsidR="00B86650" w:rsidRPr="00812001" w:rsidRDefault="00B86650" w:rsidP="00707D0E">
            <w:pPr>
              <w:spacing w:line="340" w:lineRule="exact"/>
              <w:jc w:val="both"/>
              <w:rPr>
                <w:rFonts w:ascii="Arial" w:hAnsi="Arial" w:cs="Arial"/>
              </w:rPr>
            </w:pPr>
            <w:r w:rsidRPr="00812001">
              <w:rPr>
                <w:rFonts w:ascii="Arial" w:hAnsi="Arial" w:cs="Arial"/>
              </w:rPr>
              <w:t xml:space="preserve">An engineer who is saving for her retirement plans to deposit $500 every quarter, starting </w:t>
            </w:r>
            <w:r w:rsidR="00391741">
              <w:rPr>
                <w:rFonts w:ascii="Arial" w:hAnsi="Arial" w:cs="Arial"/>
              </w:rPr>
              <w:t>from next</w:t>
            </w:r>
            <w:r w:rsidRPr="00812001">
              <w:rPr>
                <w:rFonts w:ascii="Arial" w:hAnsi="Arial" w:cs="Arial"/>
              </w:rPr>
              <w:t xml:space="preserve"> quarter </w:t>
            </w:r>
            <w:r w:rsidR="00391741">
              <w:rPr>
                <w:rFonts w:ascii="Arial" w:hAnsi="Arial" w:cs="Arial"/>
              </w:rPr>
              <w:t>onwards</w:t>
            </w:r>
            <w:r w:rsidRPr="00812001">
              <w:rPr>
                <w:rFonts w:ascii="Arial" w:hAnsi="Arial" w:cs="Arial"/>
              </w:rPr>
              <w:t>, into an investment account. If the accou</w:t>
            </w:r>
            <w:r w:rsidR="00391741">
              <w:rPr>
                <w:rFonts w:ascii="Arial" w:hAnsi="Arial" w:cs="Arial"/>
              </w:rPr>
              <w:t>nt pays interest at 6%</w:t>
            </w:r>
            <w:r w:rsidRPr="00812001">
              <w:rPr>
                <w:rFonts w:ascii="Arial" w:hAnsi="Arial" w:cs="Arial"/>
              </w:rPr>
              <w:t xml:space="preserve"> compounded semi-annually, the total she will have at the end of 25 years is closest to:</w:t>
            </w:r>
          </w:p>
          <w:tbl>
            <w:tblPr>
              <w:tblStyle w:val="TableGrid"/>
              <w:tblW w:w="0" w:type="auto"/>
              <w:tblInd w:w="3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15"/>
              <w:gridCol w:w="1732"/>
              <w:gridCol w:w="1732"/>
              <w:gridCol w:w="1854"/>
            </w:tblGrid>
            <w:tr w:rsidR="00B86650" w:rsidTr="00707D0E">
              <w:tc>
                <w:tcPr>
                  <w:tcW w:w="2254" w:type="dxa"/>
                </w:tcPr>
                <w:p w:rsidR="00B86650" w:rsidRPr="00E977D5" w:rsidRDefault="00B86650" w:rsidP="000E067B">
                  <w:pPr>
                    <w:pStyle w:val="ListParagraph"/>
                    <w:numPr>
                      <w:ilvl w:val="0"/>
                      <w:numId w:val="11"/>
                    </w:numPr>
                    <w:spacing w:line="340" w:lineRule="exact"/>
                    <w:ind w:left="0" w:firstLine="284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977D5">
                    <w:rPr>
                      <w:rFonts w:ascii="Arial" w:hAnsi="Arial" w:cs="Arial"/>
                      <w:sz w:val="22"/>
                      <w:szCs w:val="22"/>
                    </w:rPr>
                    <w:t>$</w:t>
                  </w:r>
                  <w:r w:rsidR="000E067B">
                    <w:rPr>
                      <w:rFonts w:ascii="Arial" w:hAnsi="Arial" w:cs="Arial"/>
                      <w:sz w:val="22"/>
                      <w:szCs w:val="22"/>
                    </w:rPr>
                    <w:t>2,95,38</w:t>
                  </w:r>
                  <w:r w:rsidRPr="00E977D5">
                    <w:rPr>
                      <w:rFonts w:ascii="Arial" w:hAnsi="Arial" w:cs="Arial"/>
                      <w:sz w:val="22"/>
                      <w:szCs w:val="22"/>
                    </w:rPr>
                    <w:t xml:space="preserve">0 </w:t>
                  </w:r>
                </w:p>
              </w:tc>
              <w:tc>
                <w:tcPr>
                  <w:tcW w:w="2254" w:type="dxa"/>
                </w:tcPr>
                <w:p w:rsidR="00B86650" w:rsidRPr="00E977D5" w:rsidRDefault="00B86650" w:rsidP="00707D0E">
                  <w:pPr>
                    <w:pStyle w:val="ListParagraph"/>
                    <w:numPr>
                      <w:ilvl w:val="0"/>
                      <w:numId w:val="11"/>
                    </w:numPr>
                    <w:spacing w:line="340" w:lineRule="exact"/>
                    <w:ind w:left="0" w:firstLine="284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977D5">
                    <w:rPr>
                      <w:rFonts w:ascii="Arial" w:hAnsi="Arial" w:cs="Arial"/>
                      <w:sz w:val="22"/>
                      <w:szCs w:val="22"/>
                    </w:rPr>
                    <w:t>$56,400</w:t>
                  </w:r>
                </w:p>
              </w:tc>
              <w:tc>
                <w:tcPr>
                  <w:tcW w:w="2254" w:type="dxa"/>
                </w:tcPr>
                <w:p w:rsidR="00B86650" w:rsidRPr="00E977D5" w:rsidRDefault="00B86650" w:rsidP="00707D0E">
                  <w:pPr>
                    <w:pStyle w:val="ListParagraph"/>
                    <w:numPr>
                      <w:ilvl w:val="0"/>
                      <w:numId w:val="11"/>
                    </w:numPr>
                    <w:spacing w:line="340" w:lineRule="exact"/>
                    <w:ind w:left="0" w:firstLine="284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977D5">
                    <w:rPr>
                      <w:rFonts w:ascii="Arial" w:hAnsi="Arial" w:cs="Arial"/>
                      <w:sz w:val="22"/>
                      <w:szCs w:val="22"/>
                    </w:rPr>
                    <w:t xml:space="preserve">$79,700 </w:t>
                  </w:r>
                </w:p>
              </w:tc>
              <w:tc>
                <w:tcPr>
                  <w:tcW w:w="2254" w:type="dxa"/>
                </w:tcPr>
                <w:p w:rsidR="00B86650" w:rsidRPr="00E977D5" w:rsidRDefault="00B86650" w:rsidP="00707D0E">
                  <w:pPr>
                    <w:pStyle w:val="ListParagraph"/>
                    <w:numPr>
                      <w:ilvl w:val="0"/>
                      <w:numId w:val="11"/>
                    </w:numPr>
                    <w:spacing w:line="340" w:lineRule="exact"/>
                    <w:ind w:left="0" w:firstLine="284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91741">
                    <w:rPr>
                      <w:rFonts w:ascii="Arial" w:hAnsi="Arial" w:cs="Arial"/>
                      <w:sz w:val="22"/>
                      <w:szCs w:val="22"/>
                      <w:highlight w:val="yellow"/>
                    </w:rPr>
                    <w:t>$112,800</w:t>
                  </w:r>
                </w:p>
              </w:tc>
            </w:tr>
          </w:tbl>
          <w:p w:rsidR="00B86650" w:rsidRDefault="00B86650" w:rsidP="00707D0E">
            <w:pPr>
              <w:spacing w:line="34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1215" w:type="dxa"/>
          </w:tcPr>
          <w:p w:rsidR="00B86650" w:rsidRDefault="00B86650" w:rsidP="00707D0E">
            <w:r w:rsidRPr="0093002F">
              <w:rPr>
                <w:rFonts w:ascii="Arial" w:hAnsi="Arial" w:cs="Arial"/>
                <w:b/>
              </w:rPr>
              <w:t>[1]</w:t>
            </w:r>
          </w:p>
        </w:tc>
      </w:tr>
      <w:tr w:rsidR="00B86650" w:rsidTr="00210EC9">
        <w:tc>
          <w:tcPr>
            <w:tcW w:w="331" w:type="dxa"/>
          </w:tcPr>
          <w:p w:rsidR="00B86650" w:rsidRPr="002869EE" w:rsidRDefault="00B86650" w:rsidP="00707D0E">
            <w:pPr>
              <w:pStyle w:val="ListParagraph"/>
              <w:numPr>
                <w:ilvl w:val="0"/>
                <w:numId w:val="16"/>
              </w:numPr>
              <w:spacing w:line="340" w:lineRule="exact"/>
              <w:ind w:left="357" w:hanging="357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7805" w:type="dxa"/>
          </w:tcPr>
          <w:p w:rsidR="00B86650" w:rsidRPr="00812001" w:rsidRDefault="00B86650" w:rsidP="00707D0E">
            <w:pPr>
              <w:spacing w:line="340" w:lineRule="exact"/>
              <w:jc w:val="both"/>
              <w:rPr>
                <w:rFonts w:ascii="Arial" w:hAnsi="Arial" w:cs="Arial"/>
              </w:rPr>
            </w:pPr>
            <w:r w:rsidRPr="00812001">
              <w:rPr>
                <w:rFonts w:ascii="Arial" w:hAnsi="Arial" w:cs="Arial"/>
              </w:rPr>
              <w:t xml:space="preserve">For the mutually exclusive alternatives shown, the one(s) that should be selected are:  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54"/>
              <w:gridCol w:w="1434"/>
              <w:gridCol w:w="1354"/>
              <w:gridCol w:w="1483"/>
            </w:tblGrid>
            <w:tr w:rsidR="00B86650" w:rsidTr="00E42BF5">
              <w:trPr>
                <w:jc w:val="center"/>
              </w:trPr>
              <w:tc>
                <w:tcPr>
                  <w:tcW w:w="0" w:type="auto"/>
                </w:tcPr>
                <w:p w:rsidR="00B86650" w:rsidRPr="00E977D5" w:rsidRDefault="00B86650" w:rsidP="00707D0E">
                  <w:pPr>
                    <w:spacing w:line="340" w:lineRule="exact"/>
                    <w:jc w:val="both"/>
                    <w:rPr>
                      <w:rFonts w:ascii="Arial" w:hAnsi="Arial" w:cs="Arial"/>
                      <w:b/>
                    </w:rPr>
                  </w:pPr>
                  <w:r w:rsidRPr="00E977D5">
                    <w:rPr>
                      <w:rFonts w:ascii="Arial" w:hAnsi="Arial" w:cs="Arial"/>
                      <w:b/>
                    </w:rPr>
                    <w:t>Alternative</w:t>
                  </w:r>
                </w:p>
              </w:tc>
              <w:tc>
                <w:tcPr>
                  <w:tcW w:w="1434" w:type="dxa"/>
                </w:tcPr>
                <w:p w:rsidR="00B86650" w:rsidRPr="00E977D5" w:rsidRDefault="002B3CFB" w:rsidP="00E42BF5">
                  <w:pPr>
                    <w:spacing w:line="340" w:lineRule="exact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N</w:t>
                  </w:r>
                  <w:r w:rsidR="00B86650" w:rsidRPr="00E977D5">
                    <w:rPr>
                      <w:rFonts w:ascii="Arial" w:hAnsi="Arial" w:cs="Arial"/>
                      <w:b/>
                    </w:rPr>
                    <w:t>PW, $</w:t>
                  </w:r>
                </w:p>
              </w:tc>
              <w:tc>
                <w:tcPr>
                  <w:tcW w:w="1354" w:type="dxa"/>
                </w:tcPr>
                <w:p w:rsidR="00B86650" w:rsidRPr="00E977D5" w:rsidRDefault="00B86650" w:rsidP="00E42BF5">
                  <w:pPr>
                    <w:spacing w:line="340" w:lineRule="exact"/>
                    <w:jc w:val="center"/>
                    <w:rPr>
                      <w:rFonts w:ascii="Arial" w:hAnsi="Arial" w:cs="Arial"/>
                      <w:b/>
                    </w:rPr>
                  </w:pPr>
                  <w:r w:rsidRPr="00E977D5">
                    <w:rPr>
                      <w:rFonts w:ascii="Arial" w:hAnsi="Arial" w:cs="Arial"/>
                      <w:b/>
                    </w:rPr>
                    <w:t>Alternative</w:t>
                  </w:r>
                </w:p>
              </w:tc>
              <w:tc>
                <w:tcPr>
                  <w:tcW w:w="1483" w:type="dxa"/>
                </w:tcPr>
                <w:p w:rsidR="00B86650" w:rsidRPr="00E977D5" w:rsidRDefault="002B3CFB" w:rsidP="00E42BF5">
                  <w:pPr>
                    <w:spacing w:line="340" w:lineRule="exact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N</w:t>
                  </w:r>
                  <w:r w:rsidR="00B86650" w:rsidRPr="00E977D5">
                    <w:rPr>
                      <w:rFonts w:ascii="Arial" w:hAnsi="Arial" w:cs="Arial"/>
                      <w:b/>
                    </w:rPr>
                    <w:t>PW, $</w:t>
                  </w:r>
                </w:p>
              </w:tc>
            </w:tr>
            <w:tr w:rsidR="00B86650" w:rsidTr="00E42BF5">
              <w:trPr>
                <w:jc w:val="center"/>
              </w:trPr>
              <w:tc>
                <w:tcPr>
                  <w:tcW w:w="0" w:type="auto"/>
                </w:tcPr>
                <w:p w:rsidR="00B86650" w:rsidRPr="00396EE5" w:rsidRDefault="00B86650" w:rsidP="00707D0E">
                  <w:pPr>
                    <w:spacing w:line="340" w:lineRule="exact"/>
                    <w:jc w:val="center"/>
                    <w:rPr>
                      <w:rFonts w:ascii="Arial" w:hAnsi="Arial" w:cs="Arial"/>
                      <w:b/>
                    </w:rPr>
                  </w:pPr>
                  <w:r w:rsidRPr="00396EE5">
                    <w:rPr>
                      <w:rFonts w:ascii="Arial" w:hAnsi="Arial" w:cs="Arial"/>
                      <w:b/>
                    </w:rPr>
                    <w:t>A</w:t>
                  </w:r>
                </w:p>
              </w:tc>
              <w:tc>
                <w:tcPr>
                  <w:tcW w:w="1434" w:type="dxa"/>
                </w:tcPr>
                <w:p w:rsidR="00B86650" w:rsidRDefault="00B86650" w:rsidP="00E42BF5">
                  <w:pPr>
                    <w:spacing w:line="340" w:lineRule="exact"/>
                    <w:jc w:val="center"/>
                    <w:rPr>
                      <w:rFonts w:ascii="Arial" w:hAnsi="Arial" w:cs="Arial"/>
                    </w:rPr>
                  </w:pPr>
                  <w:r w:rsidRPr="00E977D5">
                    <w:rPr>
                      <w:rFonts w:ascii="Arial" w:hAnsi="Arial" w:cs="Arial"/>
                    </w:rPr>
                    <w:t>25,000</w:t>
                  </w:r>
                </w:p>
              </w:tc>
              <w:tc>
                <w:tcPr>
                  <w:tcW w:w="1354" w:type="dxa"/>
                </w:tcPr>
                <w:p w:rsidR="00B86650" w:rsidRPr="00396EE5" w:rsidRDefault="00B86650" w:rsidP="00E42BF5">
                  <w:pPr>
                    <w:spacing w:line="340" w:lineRule="exact"/>
                    <w:jc w:val="center"/>
                    <w:rPr>
                      <w:rFonts w:ascii="Arial" w:hAnsi="Arial" w:cs="Arial"/>
                      <w:b/>
                    </w:rPr>
                  </w:pPr>
                  <w:r w:rsidRPr="00396EE5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  <w:tc>
                <w:tcPr>
                  <w:tcW w:w="1483" w:type="dxa"/>
                </w:tcPr>
                <w:p w:rsidR="00B86650" w:rsidRDefault="00B86650" w:rsidP="00E42BF5">
                  <w:pPr>
                    <w:spacing w:line="340" w:lineRule="exact"/>
                    <w:jc w:val="center"/>
                    <w:rPr>
                      <w:rFonts w:ascii="Arial" w:hAnsi="Arial" w:cs="Arial"/>
                    </w:rPr>
                  </w:pPr>
                  <w:r w:rsidRPr="00E977D5">
                    <w:rPr>
                      <w:rFonts w:ascii="Arial" w:hAnsi="Arial" w:cs="Arial"/>
                    </w:rPr>
                    <w:t>10,000</w:t>
                  </w:r>
                </w:p>
              </w:tc>
            </w:tr>
            <w:tr w:rsidR="00B86650" w:rsidTr="00E42BF5">
              <w:trPr>
                <w:jc w:val="center"/>
              </w:trPr>
              <w:tc>
                <w:tcPr>
                  <w:tcW w:w="0" w:type="auto"/>
                </w:tcPr>
                <w:p w:rsidR="00B86650" w:rsidRPr="00396EE5" w:rsidRDefault="00B86650" w:rsidP="00707D0E">
                  <w:pPr>
                    <w:spacing w:line="340" w:lineRule="exact"/>
                    <w:jc w:val="center"/>
                    <w:rPr>
                      <w:rFonts w:ascii="Arial" w:hAnsi="Arial" w:cs="Arial"/>
                      <w:b/>
                    </w:rPr>
                  </w:pPr>
                  <w:r w:rsidRPr="00396EE5">
                    <w:rPr>
                      <w:rFonts w:ascii="Arial" w:hAnsi="Arial" w:cs="Arial"/>
                      <w:b/>
                    </w:rPr>
                    <w:t>B</w:t>
                  </w:r>
                </w:p>
              </w:tc>
              <w:tc>
                <w:tcPr>
                  <w:tcW w:w="1434" w:type="dxa"/>
                </w:tcPr>
                <w:p w:rsidR="00B86650" w:rsidRDefault="00B86650" w:rsidP="00E42BF5">
                  <w:pPr>
                    <w:spacing w:line="340" w:lineRule="exact"/>
                    <w:jc w:val="center"/>
                    <w:rPr>
                      <w:rFonts w:ascii="Arial" w:hAnsi="Arial" w:cs="Arial"/>
                    </w:rPr>
                  </w:pPr>
                  <w:r w:rsidRPr="00E977D5">
                    <w:rPr>
                      <w:rFonts w:ascii="Arial" w:hAnsi="Arial" w:cs="Arial"/>
                    </w:rPr>
                    <w:t>12,000</w:t>
                  </w:r>
                </w:p>
              </w:tc>
              <w:tc>
                <w:tcPr>
                  <w:tcW w:w="1354" w:type="dxa"/>
                </w:tcPr>
                <w:p w:rsidR="00B86650" w:rsidRPr="00396EE5" w:rsidRDefault="00B86650" w:rsidP="00E42BF5">
                  <w:pPr>
                    <w:spacing w:line="340" w:lineRule="exact"/>
                    <w:jc w:val="center"/>
                    <w:rPr>
                      <w:rFonts w:ascii="Arial" w:hAnsi="Arial" w:cs="Arial"/>
                      <w:b/>
                    </w:rPr>
                  </w:pPr>
                  <w:r w:rsidRPr="00396EE5">
                    <w:rPr>
                      <w:rFonts w:ascii="Arial" w:hAnsi="Arial" w:cs="Arial"/>
                      <w:b/>
                    </w:rPr>
                    <w:t>D</w:t>
                  </w:r>
                </w:p>
              </w:tc>
              <w:tc>
                <w:tcPr>
                  <w:tcW w:w="1483" w:type="dxa"/>
                </w:tcPr>
                <w:p w:rsidR="00B86650" w:rsidRPr="00E977D5" w:rsidRDefault="00B86650" w:rsidP="00E42BF5">
                  <w:pPr>
                    <w:spacing w:line="340" w:lineRule="exact"/>
                    <w:jc w:val="center"/>
                    <w:rPr>
                      <w:rFonts w:ascii="Arial" w:hAnsi="Arial" w:cs="Arial"/>
                    </w:rPr>
                  </w:pPr>
                  <w:r w:rsidRPr="00E977D5">
                    <w:rPr>
                      <w:rFonts w:ascii="Arial" w:hAnsi="Arial" w:cs="Arial"/>
                    </w:rPr>
                    <w:t>15,000</w:t>
                  </w:r>
                </w:p>
              </w:tc>
            </w:tr>
          </w:tbl>
          <w:p w:rsidR="00B86650" w:rsidRPr="00677A71" w:rsidRDefault="00B86650" w:rsidP="005B3D07">
            <w:pPr>
              <w:jc w:val="both"/>
              <w:rPr>
                <w:rFonts w:ascii="Arial" w:hAnsi="Arial" w:cs="Arial"/>
                <w:sz w:val="6"/>
                <w:szCs w:val="6"/>
              </w:rPr>
            </w:pPr>
            <w:r w:rsidRPr="00E977D5">
              <w:rPr>
                <w:rFonts w:ascii="Arial" w:hAnsi="Arial" w:cs="Arial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03"/>
              <w:gridCol w:w="1902"/>
              <w:gridCol w:w="1883"/>
              <w:gridCol w:w="1902"/>
            </w:tblGrid>
            <w:tr w:rsidR="00B86650" w:rsidTr="00707D0E">
              <w:tc>
                <w:tcPr>
                  <w:tcW w:w="2254" w:type="dxa"/>
                </w:tcPr>
                <w:p w:rsidR="00B86650" w:rsidRDefault="00B86650" w:rsidP="00707D0E">
                  <w:pPr>
                    <w:spacing w:line="340" w:lineRule="exact"/>
                    <w:jc w:val="both"/>
                    <w:rPr>
                      <w:rFonts w:ascii="Arial" w:hAnsi="Arial" w:cs="Arial"/>
                    </w:rPr>
                  </w:pPr>
                  <w:r w:rsidRPr="00E977D5">
                    <w:rPr>
                      <w:rFonts w:ascii="Arial" w:hAnsi="Arial" w:cs="Arial"/>
                    </w:rPr>
                    <w:t>(a) Only C</w:t>
                  </w:r>
                </w:p>
              </w:tc>
              <w:tc>
                <w:tcPr>
                  <w:tcW w:w="2254" w:type="dxa"/>
                </w:tcPr>
                <w:p w:rsidR="00B86650" w:rsidRDefault="00B86650" w:rsidP="00707D0E">
                  <w:pPr>
                    <w:spacing w:line="340" w:lineRule="exact"/>
                    <w:jc w:val="both"/>
                    <w:rPr>
                      <w:rFonts w:ascii="Arial" w:hAnsi="Arial" w:cs="Arial"/>
                    </w:rPr>
                  </w:pPr>
                  <w:r w:rsidRPr="00E42BF5">
                    <w:rPr>
                      <w:rFonts w:ascii="Arial" w:hAnsi="Arial" w:cs="Arial"/>
                      <w:highlight w:val="yellow"/>
                    </w:rPr>
                    <w:t>(b) Only A</w:t>
                  </w:r>
                </w:p>
              </w:tc>
              <w:tc>
                <w:tcPr>
                  <w:tcW w:w="2254" w:type="dxa"/>
                </w:tcPr>
                <w:p w:rsidR="00B86650" w:rsidRDefault="00B86650" w:rsidP="00707D0E">
                  <w:pPr>
                    <w:spacing w:line="340" w:lineRule="exact"/>
                    <w:jc w:val="both"/>
                    <w:rPr>
                      <w:rFonts w:ascii="Arial" w:hAnsi="Arial" w:cs="Arial"/>
                    </w:rPr>
                  </w:pPr>
                  <w:r w:rsidRPr="00E977D5">
                    <w:rPr>
                      <w:rFonts w:ascii="Arial" w:hAnsi="Arial" w:cs="Arial"/>
                    </w:rPr>
                    <w:t>(c) C and D</w:t>
                  </w:r>
                </w:p>
              </w:tc>
              <w:tc>
                <w:tcPr>
                  <w:tcW w:w="2254" w:type="dxa"/>
                </w:tcPr>
                <w:p w:rsidR="00B86650" w:rsidRDefault="00B86650" w:rsidP="00707D0E">
                  <w:pPr>
                    <w:spacing w:line="340" w:lineRule="exact"/>
                    <w:jc w:val="both"/>
                    <w:rPr>
                      <w:rFonts w:ascii="Arial" w:hAnsi="Arial" w:cs="Arial"/>
                    </w:rPr>
                  </w:pPr>
                  <w:r w:rsidRPr="00E977D5">
                    <w:rPr>
                      <w:rFonts w:ascii="Arial" w:hAnsi="Arial" w:cs="Arial"/>
                    </w:rPr>
                    <w:t>(d) Only D</w:t>
                  </w:r>
                </w:p>
              </w:tc>
            </w:tr>
          </w:tbl>
          <w:p w:rsidR="00B86650" w:rsidRDefault="00B86650" w:rsidP="00707D0E">
            <w:pPr>
              <w:spacing w:line="34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1215" w:type="dxa"/>
          </w:tcPr>
          <w:p w:rsidR="00B86650" w:rsidRDefault="00B86650" w:rsidP="00707D0E">
            <w:r w:rsidRPr="0093002F">
              <w:rPr>
                <w:rFonts w:ascii="Arial" w:hAnsi="Arial" w:cs="Arial"/>
                <w:b/>
              </w:rPr>
              <w:t>[1]</w:t>
            </w:r>
          </w:p>
        </w:tc>
      </w:tr>
      <w:tr w:rsidR="00EB100E" w:rsidTr="00210EC9">
        <w:tc>
          <w:tcPr>
            <w:tcW w:w="331" w:type="dxa"/>
          </w:tcPr>
          <w:p w:rsidR="00EB100E" w:rsidRPr="00EB100E" w:rsidRDefault="00EB100E" w:rsidP="00EB10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805" w:type="dxa"/>
          </w:tcPr>
          <w:p w:rsidR="00EB100E" w:rsidRPr="00812001" w:rsidRDefault="00EB100E" w:rsidP="00EB10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15" w:type="dxa"/>
          </w:tcPr>
          <w:p w:rsidR="00EB100E" w:rsidRPr="0093002F" w:rsidRDefault="00EB100E" w:rsidP="00EB100E">
            <w:pPr>
              <w:rPr>
                <w:rFonts w:ascii="Arial" w:hAnsi="Arial" w:cs="Arial"/>
                <w:b/>
              </w:rPr>
            </w:pPr>
          </w:p>
        </w:tc>
      </w:tr>
      <w:tr w:rsidR="00B86650" w:rsidTr="00210EC9">
        <w:tc>
          <w:tcPr>
            <w:tcW w:w="331" w:type="dxa"/>
          </w:tcPr>
          <w:p w:rsidR="00B86650" w:rsidRPr="002869EE" w:rsidRDefault="00B86650" w:rsidP="00707D0E">
            <w:pPr>
              <w:pStyle w:val="ListParagraph"/>
              <w:numPr>
                <w:ilvl w:val="0"/>
                <w:numId w:val="16"/>
              </w:numPr>
              <w:spacing w:line="340" w:lineRule="exact"/>
              <w:ind w:left="357" w:hanging="357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7805" w:type="dxa"/>
          </w:tcPr>
          <w:p w:rsidR="00B86650" w:rsidRPr="00812001" w:rsidRDefault="00B86650" w:rsidP="00707D0E">
            <w:pPr>
              <w:spacing w:line="340" w:lineRule="exact"/>
              <w:jc w:val="both"/>
              <w:rPr>
                <w:rFonts w:ascii="Arial" w:hAnsi="Arial" w:cs="Arial"/>
              </w:rPr>
            </w:pPr>
            <w:r w:rsidRPr="00812001">
              <w:rPr>
                <w:rFonts w:ascii="Arial" w:hAnsi="Arial" w:cs="Arial"/>
              </w:rPr>
              <w:t xml:space="preserve">In planning for your retirement, you expect to save $5000 </w:t>
            </w:r>
            <w:r w:rsidR="00E42BF5">
              <w:rPr>
                <w:rFonts w:ascii="Arial" w:hAnsi="Arial" w:cs="Arial"/>
              </w:rPr>
              <w:t>now and in next year $6000, and then onwards amount increases</w:t>
            </w:r>
            <w:r w:rsidRPr="00812001">
              <w:rPr>
                <w:rFonts w:ascii="Arial" w:hAnsi="Arial" w:cs="Arial"/>
              </w:rPr>
              <w:t xml:space="preserve"> by $1000 each year through year 20. If your investments earn 10%, the amount you will have at the end of year 20 is closest to:</w:t>
            </w:r>
          </w:p>
          <w:tbl>
            <w:tblPr>
              <w:tblStyle w:val="TableGrid"/>
              <w:tblW w:w="0" w:type="auto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87"/>
              <w:gridCol w:w="1873"/>
              <w:gridCol w:w="1873"/>
              <w:gridCol w:w="1873"/>
            </w:tblGrid>
            <w:tr w:rsidR="00BD67EC" w:rsidRPr="00E977D5" w:rsidTr="00707D0E">
              <w:tc>
                <w:tcPr>
                  <w:tcW w:w="1970" w:type="dxa"/>
                </w:tcPr>
                <w:p w:rsidR="00B86650" w:rsidRPr="00E977D5" w:rsidRDefault="00B86650" w:rsidP="00C1680F">
                  <w:pPr>
                    <w:spacing w:line="340" w:lineRule="exact"/>
                    <w:jc w:val="both"/>
                    <w:rPr>
                      <w:rFonts w:ascii="Arial" w:hAnsi="Arial" w:cs="Arial"/>
                    </w:rPr>
                  </w:pPr>
                  <w:r w:rsidRPr="00E977D5">
                    <w:rPr>
                      <w:rFonts w:ascii="Arial" w:hAnsi="Arial" w:cs="Arial"/>
                    </w:rPr>
                    <w:t>(a) $</w:t>
                  </w:r>
                  <w:r w:rsidR="00C1680F">
                    <w:rPr>
                      <w:rFonts w:ascii="Arial" w:hAnsi="Arial" w:cs="Arial"/>
                    </w:rPr>
                    <w:t>659,121</w:t>
                  </w:r>
                </w:p>
              </w:tc>
              <w:tc>
                <w:tcPr>
                  <w:tcW w:w="2254" w:type="dxa"/>
                </w:tcPr>
                <w:p w:rsidR="00B86650" w:rsidRPr="00E977D5" w:rsidRDefault="00B86650" w:rsidP="00C1680F">
                  <w:pPr>
                    <w:spacing w:line="340" w:lineRule="exact"/>
                    <w:jc w:val="both"/>
                    <w:rPr>
                      <w:rFonts w:ascii="Arial" w:hAnsi="Arial" w:cs="Arial"/>
                    </w:rPr>
                  </w:pPr>
                  <w:r w:rsidRPr="00E977D5">
                    <w:rPr>
                      <w:rFonts w:ascii="Arial" w:hAnsi="Arial" w:cs="Arial"/>
                    </w:rPr>
                    <w:t>(b) $</w:t>
                  </w:r>
                  <w:r w:rsidR="00C1680F">
                    <w:rPr>
                      <w:rFonts w:ascii="Arial" w:hAnsi="Arial" w:cs="Arial"/>
                    </w:rPr>
                    <w:t>721,396</w:t>
                  </w:r>
                </w:p>
              </w:tc>
              <w:tc>
                <w:tcPr>
                  <w:tcW w:w="2254" w:type="dxa"/>
                </w:tcPr>
                <w:p w:rsidR="00B86650" w:rsidRPr="00E977D5" w:rsidRDefault="00B86650" w:rsidP="00E42BF5">
                  <w:pPr>
                    <w:spacing w:line="340" w:lineRule="exact"/>
                    <w:jc w:val="both"/>
                    <w:rPr>
                      <w:rFonts w:ascii="Arial" w:hAnsi="Arial" w:cs="Arial"/>
                    </w:rPr>
                  </w:pPr>
                  <w:r w:rsidRPr="00E977D5">
                    <w:rPr>
                      <w:rFonts w:ascii="Arial" w:hAnsi="Arial" w:cs="Arial"/>
                    </w:rPr>
                    <w:t>(c) $</w:t>
                  </w:r>
                  <w:r w:rsidR="00E42BF5">
                    <w:rPr>
                      <w:rFonts w:ascii="Arial" w:hAnsi="Arial" w:cs="Arial"/>
                    </w:rPr>
                    <w:t>716,396</w:t>
                  </w:r>
                </w:p>
              </w:tc>
              <w:tc>
                <w:tcPr>
                  <w:tcW w:w="2254" w:type="dxa"/>
                </w:tcPr>
                <w:p w:rsidR="00B86650" w:rsidRPr="00E977D5" w:rsidRDefault="00B86650" w:rsidP="00E42BF5">
                  <w:pPr>
                    <w:spacing w:line="340" w:lineRule="exact"/>
                    <w:jc w:val="both"/>
                    <w:rPr>
                      <w:rFonts w:ascii="Arial" w:hAnsi="Arial" w:cs="Arial"/>
                    </w:rPr>
                  </w:pPr>
                  <w:r w:rsidRPr="00E977D5">
                    <w:rPr>
                      <w:rFonts w:ascii="Arial" w:hAnsi="Arial" w:cs="Arial"/>
                    </w:rPr>
                    <w:t xml:space="preserve">(d) </w:t>
                  </w:r>
                  <w:r w:rsidRPr="00F02094">
                    <w:rPr>
                      <w:rFonts w:ascii="Arial" w:hAnsi="Arial" w:cs="Arial"/>
                      <w:highlight w:val="yellow"/>
                    </w:rPr>
                    <w:t>$</w:t>
                  </w:r>
                  <w:r w:rsidR="00E42BF5" w:rsidRPr="00F02094">
                    <w:rPr>
                      <w:rFonts w:ascii="Arial" w:hAnsi="Arial" w:cs="Arial"/>
                      <w:highlight w:val="yellow"/>
                    </w:rPr>
                    <w:t>750,051</w:t>
                  </w:r>
                </w:p>
              </w:tc>
            </w:tr>
          </w:tbl>
          <w:p w:rsidR="00B86650" w:rsidRDefault="00B86650" w:rsidP="00707D0E">
            <w:pPr>
              <w:spacing w:line="34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1215" w:type="dxa"/>
          </w:tcPr>
          <w:p w:rsidR="00B86650" w:rsidRDefault="00B86650" w:rsidP="00707D0E">
            <w:pPr>
              <w:rPr>
                <w:rFonts w:ascii="Arial" w:hAnsi="Arial" w:cs="Arial"/>
                <w:b/>
              </w:rPr>
            </w:pPr>
            <w:r w:rsidRPr="0093002F">
              <w:rPr>
                <w:rFonts w:ascii="Arial" w:hAnsi="Arial" w:cs="Arial"/>
                <w:b/>
              </w:rPr>
              <w:t>[1]</w:t>
            </w:r>
          </w:p>
          <w:p w:rsidR="00B86650" w:rsidRDefault="00B86650" w:rsidP="00707D0E">
            <w:pPr>
              <w:rPr>
                <w:rFonts w:ascii="Arial" w:hAnsi="Arial" w:cs="Arial"/>
                <w:b/>
              </w:rPr>
            </w:pPr>
          </w:p>
          <w:p w:rsidR="00B86650" w:rsidRDefault="00B86650" w:rsidP="00707D0E">
            <w:pPr>
              <w:rPr>
                <w:rFonts w:ascii="Arial" w:hAnsi="Arial" w:cs="Arial"/>
                <w:b/>
              </w:rPr>
            </w:pPr>
          </w:p>
          <w:p w:rsidR="00B86650" w:rsidRDefault="00B86650" w:rsidP="00707D0E">
            <w:pPr>
              <w:rPr>
                <w:rFonts w:ascii="Arial" w:hAnsi="Arial" w:cs="Arial"/>
                <w:b/>
              </w:rPr>
            </w:pPr>
          </w:p>
          <w:p w:rsidR="00B86650" w:rsidRDefault="00B86650" w:rsidP="00707D0E">
            <w:pPr>
              <w:rPr>
                <w:rFonts w:ascii="Arial" w:hAnsi="Arial" w:cs="Arial"/>
                <w:b/>
              </w:rPr>
            </w:pPr>
          </w:p>
          <w:p w:rsidR="00B86650" w:rsidRDefault="00B86650" w:rsidP="00707D0E">
            <w:pPr>
              <w:rPr>
                <w:rFonts w:ascii="Arial" w:hAnsi="Arial" w:cs="Arial"/>
                <w:b/>
              </w:rPr>
            </w:pPr>
          </w:p>
          <w:p w:rsidR="00B86650" w:rsidRDefault="00B86650" w:rsidP="00707D0E"/>
        </w:tc>
      </w:tr>
      <w:tr w:rsidR="00B86650" w:rsidTr="00210EC9">
        <w:tc>
          <w:tcPr>
            <w:tcW w:w="331" w:type="dxa"/>
          </w:tcPr>
          <w:p w:rsidR="00B86650" w:rsidRPr="002869EE" w:rsidRDefault="00B86650" w:rsidP="00707D0E">
            <w:pPr>
              <w:pStyle w:val="ListParagraph"/>
              <w:numPr>
                <w:ilvl w:val="0"/>
                <w:numId w:val="16"/>
              </w:numPr>
              <w:spacing w:line="340" w:lineRule="exact"/>
              <w:ind w:left="357" w:hanging="357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7805" w:type="dxa"/>
          </w:tcPr>
          <w:p w:rsidR="00EB100E" w:rsidRPr="0055359F" w:rsidRDefault="00B86650" w:rsidP="00EB100E">
            <w:pPr>
              <w:spacing w:line="340" w:lineRule="exact"/>
              <w:jc w:val="both"/>
              <w:rPr>
                <w:rFonts w:ascii="Arial" w:hAnsi="Arial" w:cs="Arial"/>
              </w:rPr>
            </w:pPr>
            <w:r w:rsidRPr="00812001">
              <w:rPr>
                <w:rFonts w:ascii="Arial" w:hAnsi="Arial" w:cs="Arial"/>
              </w:rPr>
              <w:t xml:space="preserve">For </w:t>
            </w:r>
            <w:r w:rsidR="00EB100E">
              <w:rPr>
                <w:rFonts w:ascii="Arial" w:hAnsi="Arial" w:cs="Arial"/>
              </w:rPr>
              <w:t>the following information below, i</w:t>
            </w:r>
            <w:r w:rsidR="00EB100E" w:rsidRPr="0055359F">
              <w:rPr>
                <w:rFonts w:ascii="Arial" w:hAnsi="Arial" w:cs="Arial"/>
              </w:rPr>
              <w:t>n comparing alternatives, I and J by the present worth method, the equation that yields the present worth of alternative J is:</w:t>
            </w:r>
          </w:p>
          <w:p w:rsidR="00B86650" w:rsidRDefault="005B3D07" w:rsidP="00707D0E">
            <w:pPr>
              <w:spacing w:line="340" w:lineRule="exact"/>
              <w:jc w:val="both"/>
              <w:rPr>
                <w:rFonts w:ascii="Arial" w:hAnsi="Arial" w:cs="Arial"/>
                <w:noProof/>
                <w:lang w:eastAsia="en-IN"/>
              </w:rPr>
            </w:pPr>
            <w:r w:rsidRPr="00E977D5">
              <w:rPr>
                <w:rFonts w:ascii="Arial" w:hAnsi="Arial" w:cs="Arial"/>
                <w:noProof/>
                <w:lang w:eastAsia="en-IN"/>
              </w:rPr>
              <w:drawing>
                <wp:anchor distT="0" distB="0" distL="114300" distR="114300" simplePos="0" relativeHeight="251659264" behindDoc="0" locked="0" layoutInCell="1" allowOverlap="1" wp14:anchorId="149A2481" wp14:editId="78772F38">
                  <wp:simplePos x="0" y="0"/>
                  <wp:positionH relativeFrom="column">
                    <wp:posOffset>832485</wp:posOffset>
                  </wp:positionH>
                  <wp:positionV relativeFrom="paragraph">
                    <wp:posOffset>15875</wp:posOffset>
                  </wp:positionV>
                  <wp:extent cx="3571875" cy="1485900"/>
                  <wp:effectExtent l="0" t="0" r="952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86650" w:rsidRDefault="00B86650" w:rsidP="00707D0E">
            <w:pPr>
              <w:spacing w:line="340" w:lineRule="exact"/>
              <w:jc w:val="both"/>
              <w:rPr>
                <w:rFonts w:ascii="Arial" w:hAnsi="Arial" w:cs="Arial"/>
                <w:noProof/>
                <w:lang w:eastAsia="en-IN"/>
              </w:rPr>
            </w:pPr>
          </w:p>
          <w:p w:rsidR="00B86650" w:rsidRDefault="00B86650" w:rsidP="00707D0E">
            <w:pPr>
              <w:spacing w:line="340" w:lineRule="exact"/>
              <w:jc w:val="both"/>
              <w:rPr>
                <w:rFonts w:ascii="Arial" w:hAnsi="Arial" w:cs="Arial"/>
                <w:noProof/>
                <w:lang w:eastAsia="en-IN"/>
              </w:rPr>
            </w:pPr>
          </w:p>
          <w:p w:rsidR="00B86650" w:rsidRDefault="00B86650" w:rsidP="00707D0E">
            <w:pPr>
              <w:spacing w:line="340" w:lineRule="exact"/>
              <w:jc w:val="both"/>
              <w:rPr>
                <w:rFonts w:ascii="Arial" w:hAnsi="Arial" w:cs="Arial"/>
                <w:noProof/>
                <w:lang w:eastAsia="en-IN"/>
              </w:rPr>
            </w:pPr>
          </w:p>
          <w:p w:rsidR="00B86650" w:rsidRDefault="00B86650" w:rsidP="00707D0E">
            <w:pPr>
              <w:spacing w:line="340" w:lineRule="exact"/>
              <w:jc w:val="both"/>
              <w:rPr>
                <w:rFonts w:ascii="Arial" w:hAnsi="Arial" w:cs="Arial"/>
                <w:noProof/>
                <w:lang w:eastAsia="en-IN"/>
              </w:rPr>
            </w:pPr>
          </w:p>
          <w:p w:rsidR="00B86650" w:rsidRDefault="00B86650" w:rsidP="00707D0E">
            <w:pPr>
              <w:spacing w:line="340" w:lineRule="exact"/>
              <w:jc w:val="both"/>
              <w:rPr>
                <w:rFonts w:ascii="Arial" w:hAnsi="Arial" w:cs="Arial"/>
                <w:noProof/>
                <w:lang w:eastAsia="en-IN"/>
              </w:rPr>
            </w:pPr>
          </w:p>
          <w:p w:rsidR="00B86650" w:rsidRDefault="00B86650" w:rsidP="00707D0E">
            <w:pPr>
              <w:spacing w:line="340" w:lineRule="exact"/>
              <w:jc w:val="both"/>
              <w:rPr>
                <w:rFonts w:ascii="Arial" w:hAnsi="Arial" w:cs="Arial"/>
                <w:noProof/>
                <w:lang w:eastAsia="en-IN"/>
              </w:rPr>
            </w:pPr>
          </w:p>
          <w:p w:rsidR="00B86650" w:rsidRPr="00EB100E" w:rsidRDefault="00B86650" w:rsidP="00EB100E">
            <w:pPr>
              <w:pStyle w:val="ListParagraph"/>
              <w:numPr>
                <w:ilvl w:val="0"/>
                <w:numId w:val="22"/>
              </w:numPr>
              <w:spacing w:line="340" w:lineRule="exact"/>
              <w:jc w:val="both"/>
              <w:rPr>
                <w:rFonts w:ascii="Arial" w:hAnsi="Arial" w:cs="Arial"/>
                <w:sz w:val="22"/>
              </w:rPr>
            </w:pPr>
            <w:r w:rsidRPr="00EB100E">
              <w:rPr>
                <w:rFonts w:ascii="Arial" w:hAnsi="Arial" w:cs="Arial"/>
                <w:sz w:val="22"/>
              </w:rPr>
              <w:t>PW J = -250,000 + 40,000 (P/A, 15%, 6) + 35,000 (P/F, 15%, 6)</w:t>
            </w:r>
          </w:p>
          <w:p w:rsidR="00B86650" w:rsidRPr="00EB100E" w:rsidRDefault="00B86650" w:rsidP="00EB100E">
            <w:pPr>
              <w:pStyle w:val="ListParagraph"/>
              <w:numPr>
                <w:ilvl w:val="0"/>
                <w:numId w:val="22"/>
              </w:numPr>
              <w:spacing w:line="340" w:lineRule="exact"/>
              <w:jc w:val="both"/>
              <w:rPr>
                <w:rFonts w:ascii="Arial" w:hAnsi="Arial" w:cs="Arial"/>
                <w:sz w:val="22"/>
              </w:rPr>
            </w:pPr>
            <w:r w:rsidRPr="00EB100E">
              <w:rPr>
                <w:rFonts w:ascii="Arial" w:hAnsi="Arial" w:cs="Arial"/>
                <w:sz w:val="22"/>
              </w:rPr>
              <w:t xml:space="preserve">PW J = </w:t>
            </w:r>
            <w:r w:rsidRPr="003B3DD1">
              <w:rPr>
                <w:rFonts w:ascii="Arial" w:hAnsi="Arial" w:cs="Arial"/>
                <w:sz w:val="22"/>
                <w:highlight w:val="yellow"/>
              </w:rPr>
              <w:t>-250,000 + 26,000 (P/A, 15%, 6) + 35,000 (P/F, 15%, 6)</w:t>
            </w:r>
          </w:p>
          <w:p w:rsidR="00B86650" w:rsidRPr="00EB100E" w:rsidRDefault="00B86650" w:rsidP="00EB100E">
            <w:pPr>
              <w:pStyle w:val="ListParagraph"/>
              <w:numPr>
                <w:ilvl w:val="0"/>
                <w:numId w:val="22"/>
              </w:numPr>
              <w:spacing w:line="340" w:lineRule="exact"/>
              <w:jc w:val="both"/>
              <w:rPr>
                <w:rFonts w:ascii="Arial" w:hAnsi="Arial" w:cs="Arial"/>
                <w:sz w:val="22"/>
              </w:rPr>
            </w:pPr>
            <w:r w:rsidRPr="00EB100E">
              <w:rPr>
                <w:rFonts w:ascii="Arial" w:hAnsi="Arial" w:cs="Arial"/>
                <w:sz w:val="22"/>
              </w:rPr>
              <w:t>PW J = -250,000 - 26,000 (P/A, 15%, 6) + 35,000 (P/F, 15%, 6)</w:t>
            </w:r>
          </w:p>
          <w:p w:rsidR="00B86650" w:rsidRPr="00EB100E" w:rsidRDefault="00B86650" w:rsidP="00EB100E">
            <w:pPr>
              <w:pStyle w:val="ListParagraph"/>
              <w:numPr>
                <w:ilvl w:val="0"/>
                <w:numId w:val="22"/>
              </w:numPr>
              <w:spacing w:line="340" w:lineRule="exact"/>
              <w:jc w:val="both"/>
              <w:rPr>
                <w:rFonts w:ascii="Arial" w:hAnsi="Arial" w:cs="Arial"/>
              </w:rPr>
            </w:pPr>
            <w:r w:rsidRPr="00EB100E">
              <w:rPr>
                <w:rFonts w:ascii="Arial" w:hAnsi="Arial" w:cs="Arial"/>
                <w:sz w:val="22"/>
              </w:rPr>
              <w:t>PW J = -250,000 + 26,000 (P/A, 15%, 6) - 35,000 (P/F, 15%, 6)</w:t>
            </w:r>
          </w:p>
        </w:tc>
        <w:tc>
          <w:tcPr>
            <w:tcW w:w="1215" w:type="dxa"/>
          </w:tcPr>
          <w:p w:rsidR="00B86650" w:rsidRDefault="00B86650" w:rsidP="00707D0E">
            <w:r w:rsidRPr="0093002F">
              <w:rPr>
                <w:rFonts w:ascii="Arial" w:hAnsi="Arial" w:cs="Arial"/>
                <w:b/>
              </w:rPr>
              <w:t>[</w:t>
            </w:r>
            <w:r>
              <w:rPr>
                <w:rFonts w:ascii="Arial" w:hAnsi="Arial" w:cs="Arial"/>
                <w:b/>
              </w:rPr>
              <w:t>1</w:t>
            </w:r>
            <w:r w:rsidRPr="0093002F">
              <w:rPr>
                <w:rFonts w:ascii="Arial" w:hAnsi="Arial" w:cs="Arial"/>
                <w:b/>
              </w:rPr>
              <w:t>]</w:t>
            </w:r>
          </w:p>
        </w:tc>
      </w:tr>
      <w:tr w:rsidR="009870B6" w:rsidTr="00210EC9">
        <w:tc>
          <w:tcPr>
            <w:tcW w:w="331" w:type="dxa"/>
          </w:tcPr>
          <w:p w:rsidR="009870B6" w:rsidRPr="002869EE" w:rsidRDefault="009870B6" w:rsidP="009870B6">
            <w:pPr>
              <w:pStyle w:val="ListParagraph"/>
              <w:spacing w:line="340" w:lineRule="exact"/>
              <w:ind w:left="357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7805" w:type="dxa"/>
          </w:tcPr>
          <w:p w:rsidR="009870B6" w:rsidRPr="00812001" w:rsidRDefault="009870B6" w:rsidP="00707D0E">
            <w:pPr>
              <w:spacing w:line="34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1215" w:type="dxa"/>
          </w:tcPr>
          <w:p w:rsidR="009870B6" w:rsidRPr="0093002F" w:rsidRDefault="009870B6" w:rsidP="00707D0E">
            <w:pPr>
              <w:rPr>
                <w:rFonts w:ascii="Arial" w:hAnsi="Arial" w:cs="Arial"/>
                <w:b/>
              </w:rPr>
            </w:pPr>
          </w:p>
        </w:tc>
      </w:tr>
      <w:tr w:rsidR="00D770F4" w:rsidTr="00210EC9">
        <w:tc>
          <w:tcPr>
            <w:tcW w:w="331" w:type="dxa"/>
          </w:tcPr>
          <w:p w:rsidR="00D770F4" w:rsidRPr="002869EE" w:rsidRDefault="00D770F4" w:rsidP="00D770F4">
            <w:pPr>
              <w:pStyle w:val="ListParagraph"/>
              <w:numPr>
                <w:ilvl w:val="0"/>
                <w:numId w:val="16"/>
              </w:numPr>
              <w:spacing w:line="340" w:lineRule="exact"/>
              <w:ind w:left="357" w:hanging="357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7805" w:type="dxa"/>
          </w:tcPr>
          <w:p w:rsidR="00677A71" w:rsidRPr="00AF5646" w:rsidRDefault="00677A71" w:rsidP="00677A71">
            <w:pPr>
              <w:spacing w:line="340" w:lineRule="exact"/>
              <w:jc w:val="both"/>
              <w:rPr>
                <w:rFonts w:ascii="Arial" w:hAnsi="Arial" w:cs="Arial"/>
              </w:rPr>
            </w:pPr>
            <w:r w:rsidRPr="00AF5646">
              <w:rPr>
                <w:rFonts w:ascii="Arial" w:hAnsi="Arial" w:cs="Arial"/>
              </w:rPr>
              <w:t>The concept that different sums of money at different points in time can be said to be equal to each other is known as: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56"/>
              <w:gridCol w:w="1648"/>
              <w:gridCol w:w="1490"/>
              <w:gridCol w:w="2096"/>
            </w:tblGrid>
            <w:tr w:rsidR="00677A71" w:rsidRPr="00E977D5" w:rsidTr="008516BC">
              <w:tc>
                <w:tcPr>
                  <w:tcW w:w="1556" w:type="pct"/>
                </w:tcPr>
                <w:p w:rsidR="00677A71" w:rsidRPr="00E977D5" w:rsidRDefault="00677A71" w:rsidP="00677A71">
                  <w:pPr>
                    <w:pStyle w:val="ListParagraph"/>
                    <w:numPr>
                      <w:ilvl w:val="0"/>
                      <w:numId w:val="12"/>
                    </w:numPr>
                    <w:spacing w:line="340" w:lineRule="exact"/>
                    <w:ind w:left="221" w:right="110" w:hanging="221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977D5">
                    <w:rPr>
                      <w:rFonts w:ascii="Arial" w:hAnsi="Arial" w:cs="Arial"/>
                      <w:sz w:val="22"/>
                      <w:szCs w:val="22"/>
                    </w:rPr>
                    <w:t>Evaluation criterion</w:t>
                  </w:r>
                </w:p>
              </w:tc>
              <w:tc>
                <w:tcPr>
                  <w:tcW w:w="1075" w:type="pct"/>
                </w:tcPr>
                <w:p w:rsidR="00677A71" w:rsidRPr="00E977D5" w:rsidRDefault="00677A71" w:rsidP="00677A71">
                  <w:pPr>
                    <w:pStyle w:val="ListParagraph"/>
                    <w:numPr>
                      <w:ilvl w:val="0"/>
                      <w:numId w:val="12"/>
                    </w:numPr>
                    <w:spacing w:line="340" w:lineRule="exact"/>
                    <w:ind w:left="233" w:hanging="218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00B66">
                    <w:rPr>
                      <w:rFonts w:ascii="Arial" w:hAnsi="Arial" w:cs="Arial"/>
                      <w:sz w:val="22"/>
                      <w:szCs w:val="22"/>
                      <w:highlight w:val="yellow"/>
                    </w:rPr>
                    <w:t>Equivalence</w:t>
                  </w:r>
                </w:p>
              </w:tc>
              <w:tc>
                <w:tcPr>
                  <w:tcW w:w="985" w:type="pct"/>
                </w:tcPr>
                <w:p w:rsidR="00677A71" w:rsidRPr="00E977D5" w:rsidRDefault="00677A71" w:rsidP="00677A71">
                  <w:pPr>
                    <w:pStyle w:val="ListParagraph"/>
                    <w:numPr>
                      <w:ilvl w:val="0"/>
                      <w:numId w:val="12"/>
                    </w:numPr>
                    <w:spacing w:line="340" w:lineRule="exact"/>
                    <w:ind w:left="268" w:hanging="268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977D5">
                    <w:rPr>
                      <w:rFonts w:ascii="Arial" w:hAnsi="Arial" w:cs="Arial"/>
                      <w:sz w:val="22"/>
                      <w:szCs w:val="22"/>
                    </w:rPr>
                    <w:t>Cash flow</w:t>
                  </w:r>
                </w:p>
              </w:tc>
              <w:tc>
                <w:tcPr>
                  <w:tcW w:w="1384" w:type="pct"/>
                </w:tcPr>
                <w:p w:rsidR="00677A71" w:rsidRPr="00E977D5" w:rsidRDefault="00677A71" w:rsidP="00677A71">
                  <w:pPr>
                    <w:pStyle w:val="ListParagraph"/>
                    <w:numPr>
                      <w:ilvl w:val="0"/>
                      <w:numId w:val="12"/>
                    </w:numPr>
                    <w:spacing w:line="340" w:lineRule="exact"/>
                    <w:ind w:left="267" w:hanging="267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977D5">
                    <w:rPr>
                      <w:rFonts w:ascii="Arial" w:hAnsi="Arial" w:cs="Arial"/>
                      <w:sz w:val="22"/>
                      <w:szCs w:val="22"/>
                    </w:rPr>
                    <w:t>Intangible factors</w:t>
                  </w:r>
                </w:p>
              </w:tc>
            </w:tr>
          </w:tbl>
          <w:p w:rsidR="00D770F4" w:rsidRPr="00260663" w:rsidRDefault="00D770F4" w:rsidP="00D770F4">
            <w:pPr>
              <w:pStyle w:val="NormalWeb"/>
              <w:spacing w:before="0" w:beforeAutospacing="0" w:after="0" w:afterAutospacing="0" w:line="340" w:lineRule="exact"/>
              <w:rPr>
                <w:rFonts w:ascii="Arial" w:hAnsi="Arial" w:cs="Arial"/>
              </w:rPr>
            </w:pPr>
          </w:p>
        </w:tc>
        <w:tc>
          <w:tcPr>
            <w:tcW w:w="1215" w:type="dxa"/>
          </w:tcPr>
          <w:p w:rsidR="00D770F4" w:rsidRDefault="00D770F4" w:rsidP="00D770F4">
            <w:r w:rsidRPr="0093002F">
              <w:rPr>
                <w:rFonts w:ascii="Arial" w:hAnsi="Arial" w:cs="Arial"/>
                <w:b/>
              </w:rPr>
              <w:t>[1]</w:t>
            </w:r>
          </w:p>
        </w:tc>
      </w:tr>
      <w:tr w:rsidR="00677A71" w:rsidTr="00210EC9">
        <w:tc>
          <w:tcPr>
            <w:tcW w:w="331" w:type="dxa"/>
          </w:tcPr>
          <w:p w:rsidR="00677A71" w:rsidRPr="002869EE" w:rsidRDefault="00677A71" w:rsidP="00EB100E">
            <w:pPr>
              <w:pStyle w:val="ListParagraph"/>
              <w:ind w:left="357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7805" w:type="dxa"/>
          </w:tcPr>
          <w:p w:rsidR="00677A71" w:rsidRPr="00AF5646" w:rsidRDefault="00677A71" w:rsidP="00EB100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15" w:type="dxa"/>
          </w:tcPr>
          <w:p w:rsidR="00677A71" w:rsidRPr="0093002F" w:rsidRDefault="00677A71" w:rsidP="00EB100E">
            <w:pPr>
              <w:rPr>
                <w:rFonts w:ascii="Arial" w:hAnsi="Arial" w:cs="Arial"/>
                <w:b/>
              </w:rPr>
            </w:pPr>
          </w:p>
        </w:tc>
      </w:tr>
      <w:tr w:rsidR="00D770F4" w:rsidTr="00210EC9">
        <w:tc>
          <w:tcPr>
            <w:tcW w:w="331" w:type="dxa"/>
          </w:tcPr>
          <w:p w:rsidR="00D770F4" w:rsidRPr="002869EE" w:rsidRDefault="00D770F4" w:rsidP="00D770F4">
            <w:pPr>
              <w:pStyle w:val="ListParagraph"/>
              <w:numPr>
                <w:ilvl w:val="0"/>
                <w:numId w:val="16"/>
              </w:numPr>
              <w:spacing w:line="340" w:lineRule="exact"/>
              <w:ind w:left="357" w:hanging="357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7805" w:type="dxa"/>
          </w:tcPr>
          <w:p w:rsidR="00D770F4" w:rsidRPr="00812001" w:rsidRDefault="00D770F4" w:rsidP="00D770F4">
            <w:pPr>
              <w:spacing w:line="340" w:lineRule="exact"/>
              <w:jc w:val="both"/>
              <w:rPr>
                <w:rFonts w:ascii="Arial" w:hAnsi="Arial" w:cs="Arial"/>
              </w:rPr>
            </w:pPr>
            <w:r w:rsidRPr="00812001">
              <w:rPr>
                <w:rFonts w:ascii="Arial" w:hAnsi="Arial" w:cs="Arial"/>
              </w:rPr>
              <w:t>GKX Industries expects sales of its hydraulic seals (in inch and metric sizes) to increase according to the cash flow sequence $70 + 4k, where k is in years.</w:t>
            </w:r>
          </w:p>
          <w:p w:rsidR="00D770F4" w:rsidRPr="00A7769D" w:rsidRDefault="00D770F4" w:rsidP="00D770F4">
            <w:pPr>
              <w:pStyle w:val="ListParagraph"/>
              <w:numPr>
                <w:ilvl w:val="0"/>
                <w:numId w:val="15"/>
              </w:numPr>
              <w:spacing w:line="340" w:lineRule="exact"/>
              <w:ind w:left="4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769D">
              <w:rPr>
                <w:rFonts w:ascii="Arial" w:hAnsi="Arial" w:cs="Arial"/>
                <w:sz w:val="22"/>
                <w:szCs w:val="22"/>
              </w:rPr>
              <w:t>What is the amount of the cash flow in year 3?</w:t>
            </w:r>
          </w:p>
          <w:tbl>
            <w:tblPr>
              <w:tblStyle w:val="TableGrid"/>
              <w:tblW w:w="0" w:type="auto"/>
              <w:tblInd w:w="3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00"/>
              <w:gridCol w:w="2183"/>
              <w:gridCol w:w="1475"/>
              <w:gridCol w:w="1475"/>
            </w:tblGrid>
            <w:tr w:rsidR="005B3D07" w:rsidRPr="00A7769D" w:rsidTr="005B3D07">
              <w:tc>
                <w:tcPr>
                  <w:tcW w:w="2164" w:type="dxa"/>
                </w:tcPr>
                <w:p w:rsidR="005B3D07" w:rsidRPr="00A7769D" w:rsidRDefault="005B3D07" w:rsidP="00D770F4">
                  <w:pPr>
                    <w:pStyle w:val="ListParagraph"/>
                    <w:numPr>
                      <w:ilvl w:val="0"/>
                      <w:numId w:val="18"/>
                    </w:numPr>
                    <w:spacing w:line="340" w:lineRule="exact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7769D">
                    <w:rPr>
                      <w:rFonts w:ascii="Arial" w:hAnsi="Arial" w:cs="Arial"/>
                      <w:sz w:val="22"/>
                      <w:szCs w:val="22"/>
                    </w:rPr>
                    <w:t>$74</w:t>
                  </w:r>
                </w:p>
              </w:tc>
              <w:tc>
                <w:tcPr>
                  <w:tcW w:w="2254" w:type="dxa"/>
                </w:tcPr>
                <w:p w:rsidR="005B3D07" w:rsidRPr="00A7769D" w:rsidRDefault="005B3D07" w:rsidP="00D770F4">
                  <w:pPr>
                    <w:pStyle w:val="ListParagraph"/>
                    <w:numPr>
                      <w:ilvl w:val="0"/>
                      <w:numId w:val="18"/>
                    </w:numPr>
                    <w:spacing w:line="340" w:lineRule="exact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3736E">
                    <w:rPr>
                      <w:rFonts w:ascii="Arial" w:hAnsi="Arial" w:cs="Arial"/>
                      <w:sz w:val="22"/>
                      <w:szCs w:val="22"/>
                      <w:highlight w:val="yellow"/>
                    </w:rPr>
                    <w:t>$82</w:t>
                  </w:r>
                </w:p>
              </w:tc>
              <w:tc>
                <w:tcPr>
                  <w:tcW w:w="1489" w:type="dxa"/>
                </w:tcPr>
                <w:p w:rsidR="005B3D07" w:rsidRPr="005B3D07" w:rsidRDefault="005B3D07" w:rsidP="00D770F4">
                  <w:pPr>
                    <w:pStyle w:val="ListParagraph"/>
                    <w:numPr>
                      <w:ilvl w:val="0"/>
                      <w:numId w:val="18"/>
                    </w:numPr>
                    <w:spacing w:line="340" w:lineRule="exact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5B3D07">
                    <w:rPr>
                      <w:rFonts w:ascii="Arial" w:hAnsi="Arial" w:cs="Arial"/>
                      <w:sz w:val="22"/>
                      <w:szCs w:val="22"/>
                    </w:rPr>
                    <w:t>$96</w:t>
                  </w:r>
                </w:p>
              </w:tc>
              <w:tc>
                <w:tcPr>
                  <w:tcW w:w="1489" w:type="dxa"/>
                </w:tcPr>
                <w:p w:rsidR="005B3D07" w:rsidRPr="005B3D07" w:rsidRDefault="005B3D07" w:rsidP="003B3DD1">
                  <w:pPr>
                    <w:pStyle w:val="ListParagraph"/>
                    <w:numPr>
                      <w:ilvl w:val="0"/>
                      <w:numId w:val="18"/>
                    </w:numPr>
                    <w:spacing w:line="340" w:lineRule="exact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5B3D07">
                    <w:rPr>
                      <w:rFonts w:ascii="Arial" w:hAnsi="Arial" w:cs="Arial"/>
                      <w:sz w:val="22"/>
                      <w:szCs w:val="22"/>
                    </w:rPr>
                    <w:t>$</w:t>
                  </w:r>
                  <w:r w:rsidR="003B3DD1">
                    <w:rPr>
                      <w:rFonts w:ascii="Arial" w:hAnsi="Arial" w:cs="Arial"/>
                      <w:sz w:val="22"/>
                      <w:szCs w:val="22"/>
                    </w:rPr>
                    <w:t>78</w:t>
                  </w:r>
                </w:p>
              </w:tc>
            </w:tr>
          </w:tbl>
          <w:p w:rsidR="00D770F4" w:rsidRPr="00A7769D" w:rsidRDefault="00D770F4" w:rsidP="00D770F4">
            <w:pPr>
              <w:pStyle w:val="ListParagraph"/>
              <w:numPr>
                <w:ilvl w:val="0"/>
                <w:numId w:val="15"/>
              </w:numPr>
              <w:spacing w:line="340" w:lineRule="exact"/>
              <w:ind w:left="48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7769D">
              <w:rPr>
                <w:rFonts w:ascii="Arial" w:hAnsi="Arial" w:cs="Arial"/>
                <w:sz w:val="22"/>
                <w:szCs w:val="22"/>
              </w:rPr>
              <w:t xml:space="preserve"> What is the equation to determine future worth of the entire cash flow series in year 10? Let i=10% per year.</w:t>
            </w:r>
          </w:p>
          <w:tbl>
            <w:tblPr>
              <w:tblStyle w:val="TableGrid"/>
              <w:tblW w:w="4707" w:type="pct"/>
              <w:tblInd w:w="4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45"/>
            </w:tblGrid>
            <w:tr w:rsidR="00D770F4" w:rsidRPr="00A7769D" w:rsidTr="00707D0E">
              <w:tc>
                <w:tcPr>
                  <w:tcW w:w="5000" w:type="pct"/>
                </w:tcPr>
                <w:p w:rsidR="00D770F4" w:rsidRPr="00A7769D" w:rsidRDefault="00D770F4" w:rsidP="00D770F4">
                  <w:pPr>
                    <w:pStyle w:val="ListParagraph"/>
                    <w:numPr>
                      <w:ilvl w:val="0"/>
                      <w:numId w:val="17"/>
                    </w:numPr>
                    <w:spacing w:line="340" w:lineRule="exact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7769D">
                    <w:rPr>
                      <w:rFonts w:ascii="Arial" w:hAnsi="Arial" w:cs="Arial"/>
                      <w:sz w:val="22"/>
                      <w:szCs w:val="22"/>
                    </w:rPr>
                    <w:t>70 + 4 (A/G, 10%, 10)</w:t>
                  </w:r>
                </w:p>
              </w:tc>
            </w:tr>
            <w:tr w:rsidR="00D770F4" w:rsidRPr="00A7769D" w:rsidTr="00707D0E">
              <w:tc>
                <w:tcPr>
                  <w:tcW w:w="5000" w:type="pct"/>
                </w:tcPr>
                <w:p w:rsidR="00D770F4" w:rsidRPr="000035F0" w:rsidRDefault="00D770F4" w:rsidP="00D770F4">
                  <w:pPr>
                    <w:pStyle w:val="ListParagraph"/>
                    <w:numPr>
                      <w:ilvl w:val="0"/>
                      <w:numId w:val="17"/>
                    </w:numPr>
                    <w:spacing w:line="340" w:lineRule="exact"/>
                    <w:jc w:val="both"/>
                    <w:rPr>
                      <w:rFonts w:ascii="Arial" w:hAnsi="Arial" w:cs="Arial"/>
                      <w:sz w:val="22"/>
                      <w:szCs w:val="22"/>
                      <w:highlight w:val="yellow"/>
                    </w:rPr>
                  </w:pPr>
                  <w:r w:rsidRPr="000035F0">
                    <w:rPr>
                      <w:rFonts w:ascii="Arial" w:hAnsi="Arial" w:cs="Arial"/>
                      <w:sz w:val="22"/>
                      <w:szCs w:val="22"/>
                      <w:highlight w:val="yellow"/>
                    </w:rPr>
                    <w:t>70 (F/A, 10%, 10) + 4 (A/G, 10%, 10) (F/A, 10%, 10)</w:t>
                  </w:r>
                </w:p>
              </w:tc>
            </w:tr>
            <w:tr w:rsidR="00D770F4" w:rsidRPr="00A7769D" w:rsidTr="00707D0E">
              <w:tc>
                <w:tcPr>
                  <w:tcW w:w="5000" w:type="pct"/>
                </w:tcPr>
                <w:p w:rsidR="00D770F4" w:rsidRPr="00A7769D" w:rsidRDefault="00D770F4" w:rsidP="00D770F4">
                  <w:pPr>
                    <w:pStyle w:val="ListParagraph"/>
                    <w:numPr>
                      <w:ilvl w:val="0"/>
                      <w:numId w:val="17"/>
                    </w:numPr>
                    <w:spacing w:line="340" w:lineRule="exact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7769D">
                    <w:rPr>
                      <w:rFonts w:ascii="Arial" w:hAnsi="Arial" w:cs="Arial"/>
                      <w:sz w:val="22"/>
                      <w:szCs w:val="22"/>
                    </w:rPr>
                    <w:lastRenderedPageBreak/>
                    <w:t>70 + 4 (A/G, 10%, 10) (F/A, 10%, 10)</w:t>
                  </w:r>
                </w:p>
              </w:tc>
            </w:tr>
            <w:tr w:rsidR="00D770F4" w:rsidRPr="00A7769D" w:rsidTr="00707D0E">
              <w:tc>
                <w:tcPr>
                  <w:tcW w:w="5000" w:type="pct"/>
                </w:tcPr>
                <w:p w:rsidR="00D770F4" w:rsidRPr="00A7769D" w:rsidRDefault="00D770F4" w:rsidP="00D770F4">
                  <w:pPr>
                    <w:pStyle w:val="ListParagraph"/>
                    <w:numPr>
                      <w:ilvl w:val="0"/>
                      <w:numId w:val="17"/>
                    </w:numPr>
                    <w:spacing w:line="340" w:lineRule="exact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A7769D">
                    <w:rPr>
                      <w:rFonts w:ascii="Arial" w:hAnsi="Arial" w:cs="Arial"/>
                      <w:sz w:val="22"/>
                      <w:szCs w:val="22"/>
                    </w:rPr>
                    <w:t xml:space="preserve">[70 + 4 (A/G, 10%,9)] (F/A,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10%, 9</w:t>
                  </w:r>
                  <w:r w:rsidRPr="00A7769D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</w:tc>
            </w:tr>
          </w:tbl>
          <w:p w:rsidR="00D770F4" w:rsidRDefault="00D770F4" w:rsidP="00D770F4">
            <w:pPr>
              <w:spacing w:line="34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1215" w:type="dxa"/>
          </w:tcPr>
          <w:p w:rsidR="00D770F4" w:rsidRDefault="00D770F4" w:rsidP="00D770F4">
            <w:r w:rsidRPr="0093002F">
              <w:rPr>
                <w:rFonts w:ascii="Arial" w:hAnsi="Arial" w:cs="Arial"/>
                <w:b/>
              </w:rPr>
              <w:lastRenderedPageBreak/>
              <w:t>[</w:t>
            </w:r>
            <w:r>
              <w:rPr>
                <w:rFonts w:ascii="Arial" w:hAnsi="Arial" w:cs="Arial"/>
                <w:b/>
              </w:rPr>
              <w:t>2</w:t>
            </w:r>
            <w:r w:rsidRPr="0093002F">
              <w:rPr>
                <w:rFonts w:ascii="Arial" w:hAnsi="Arial" w:cs="Arial"/>
                <w:b/>
              </w:rPr>
              <w:t>]</w:t>
            </w:r>
          </w:p>
        </w:tc>
      </w:tr>
    </w:tbl>
    <w:p w:rsidR="00E977D5" w:rsidRPr="00EB100E" w:rsidRDefault="00E977D5" w:rsidP="00EB100E">
      <w:pPr>
        <w:spacing w:line="340" w:lineRule="exact"/>
        <w:jc w:val="both"/>
        <w:rPr>
          <w:rFonts w:ascii="Arial" w:hAnsi="Arial" w:cs="Arial"/>
        </w:rPr>
      </w:pPr>
    </w:p>
    <w:sectPr w:rsidR="00E977D5" w:rsidRPr="00EB100E" w:rsidSect="00DF13D1"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FAF" w:rsidRDefault="00943FAF" w:rsidP="00C21AC5">
      <w:pPr>
        <w:spacing w:after="0" w:line="240" w:lineRule="auto"/>
      </w:pPr>
      <w:r>
        <w:separator/>
      </w:r>
    </w:p>
  </w:endnote>
  <w:endnote w:type="continuationSeparator" w:id="0">
    <w:p w:rsidR="00943FAF" w:rsidRDefault="00943FAF" w:rsidP="00C21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FAF" w:rsidRDefault="00943FAF" w:rsidP="00C21AC5">
      <w:pPr>
        <w:spacing w:after="0" w:line="240" w:lineRule="auto"/>
      </w:pPr>
      <w:r>
        <w:separator/>
      </w:r>
    </w:p>
  </w:footnote>
  <w:footnote w:type="continuationSeparator" w:id="0">
    <w:p w:rsidR="00943FAF" w:rsidRDefault="00943FAF" w:rsidP="00C21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3D1" w:rsidRDefault="00DF13D1" w:rsidP="00DF13D1">
    <w:pPr>
      <w:spacing w:after="120" w:line="240" w:lineRule="auto"/>
      <w:contextualSpacing/>
      <w:jc w:val="center"/>
      <w:rPr>
        <w:rFonts w:ascii="Bodoni MT" w:hAnsi="Bodoni MT"/>
        <w:b/>
        <w:sz w:val="36"/>
      </w:rPr>
    </w:pPr>
    <w:r w:rsidRPr="00C21AC5">
      <w:rPr>
        <w:rFonts w:ascii="Bodoni MT" w:hAnsi="Bodoni MT"/>
        <w:b/>
        <w:sz w:val="36"/>
      </w:rPr>
      <w:t>Department of Humanities and Management</w:t>
    </w:r>
  </w:p>
  <w:p w:rsidR="00DF13D1" w:rsidRDefault="00DF13D1" w:rsidP="00DF13D1">
    <w:pPr>
      <w:spacing w:after="120" w:line="240" w:lineRule="auto"/>
      <w:contextualSpacing/>
      <w:jc w:val="center"/>
      <w:rPr>
        <w:rFonts w:ascii="Bodoni MT" w:hAnsi="Bodoni MT"/>
        <w:b/>
        <w:sz w:val="36"/>
      </w:rPr>
    </w:pPr>
    <w:r>
      <w:rPr>
        <w:rFonts w:ascii="Bodoni MT" w:hAnsi="Bodoni MT"/>
        <w:b/>
        <w:sz w:val="36"/>
      </w:rPr>
      <w:t>MISAC 2 – QUIZ</w:t>
    </w:r>
  </w:p>
  <w:p w:rsidR="00DF13D1" w:rsidRDefault="00DF13D1" w:rsidP="00DF13D1">
    <w:pPr>
      <w:spacing w:after="120" w:line="240" w:lineRule="auto"/>
      <w:contextualSpacing/>
      <w:jc w:val="center"/>
      <w:rPr>
        <w:rFonts w:ascii="Californian FB" w:hAnsi="Californian FB"/>
        <w:b/>
        <w:sz w:val="28"/>
      </w:rPr>
    </w:pPr>
    <w:r w:rsidRPr="00C21AC5">
      <w:rPr>
        <w:rFonts w:ascii="Californian FB" w:hAnsi="Californian FB"/>
        <w:b/>
        <w:sz w:val="28"/>
      </w:rPr>
      <w:t>HUM 3051: Engineering Economics and Financial Management</w:t>
    </w:r>
  </w:p>
  <w:p w:rsidR="00DF13D1" w:rsidRPr="00BB5E14" w:rsidRDefault="00DF13D1" w:rsidP="00DF13D1">
    <w:pPr>
      <w:spacing w:after="0" w:line="360" w:lineRule="auto"/>
      <w:contextualSpacing/>
      <w:jc w:val="center"/>
      <w:rPr>
        <w:rFonts w:ascii="Californian FB" w:hAnsi="Californian FB"/>
        <w:b/>
        <w:sz w:val="32"/>
      </w:rPr>
    </w:pPr>
    <w:r w:rsidRPr="00BB5E14">
      <w:rPr>
        <w:rFonts w:ascii="Californian FB" w:hAnsi="Californian FB"/>
        <w:b/>
        <w:sz w:val="32"/>
      </w:rPr>
      <w:t>(SET 1)</w:t>
    </w:r>
  </w:p>
  <w:p w:rsidR="00DF13D1" w:rsidRPr="00DF13D1" w:rsidRDefault="00DF13D1" w:rsidP="00DF13D1">
    <w:pPr>
      <w:spacing w:after="0" w:line="360" w:lineRule="auto"/>
      <w:contextualSpacing/>
      <w:jc w:val="center"/>
      <w:rPr>
        <w:rFonts w:ascii="Californian FB" w:hAnsi="Californian FB"/>
        <w:b/>
        <w:sz w:val="24"/>
      </w:rPr>
    </w:pPr>
    <w:r>
      <w:rPr>
        <w:rFonts w:ascii="Californian FB" w:hAnsi="Californian FB"/>
        <w:b/>
        <w:sz w:val="24"/>
      </w:rPr>
      <w:t xml:space="preserve">Max. 5 marks </w:t>
    </w:r>
    <w:r>
      <w:rPr>
        <w:rFonts w:ascii="Californian FB" w:hAnsi="Californian FB"/>
        <w:b/>
        <w:sz w:val="24"/>
      </w:rPr>
      <w:tab/>
    </w:r>
    <w:r>
      <w:rPr>
        <w:rFonts w:ascii="Californian FB" w:hAnsi="Californian FB"/>
        <w:b/>
        <w:sz w:val="24"/>
      </w:rPr>
      <w:tab/>
    </w:r>
    <w:r>
      <w:rPr>
        <w:rFonts w:ascii="Californian FB" w:hAnsi="Californian FB"/>
        <w:b/>
        <w:sz w:val="24"/>
      </w:rPr>
      <w:tab/>
    </w:r>
    <w:r>
      <w:rPr>
        <w:rFonts w:ascii="Californian FB" w:hAnsi="Californian FB"/>
        <w:b/>
        <w:sz w:val="24"/>
      </w:rPr>
      <w:tab/>
    </w:r>
    <w:r>
      <w:rPr>
        <w:rFonts w:ascii="Californian FB" w:hAnsi="Californian FB"/>
        <w:b/>
        <w:sz w:val="24"/>
      </w:rPr>
      <w:tab/>
    </w:r>
    <w:r>
      <w:rPr>
        <w:rFonts w:ascii="Californian FB" w:hAnsi="Californian FB"/>
        <w:b/>
        <w:sz w:val="24"/>
      </w:rPr>
      <w:tab/>
    </w:r>
    <w:r>
      <w:rPr>
        <w:rFonts w:ascii="Californian FB" w:hAnsi="Californian FB"/>
        <w:b/>
        <w:sz w:val="24"/>
      </w:rPr>
      <w:tab/>
      <w:t>Max. Time: 2</w:t>
    </w:r>
    <w:r w:rsidRPr="00C21AC5">
      <w:rPr>
        <w:rFonts w:ascii="Californian FB" w:hAnsi="Californian FB"/>
        <w:b/>
        <w:sz w:val="24"/>
      </w:rPr>
      <w:t xml:space="preserve">0 minutes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BCF"/>
    <w:multiLevelType w:val="hybridMultilevel"/>
    <w:tmpl w:val="40ECF1A8"/>
    <w:lvl w:ilvl="0" w:tplc="A4304D92">
      <w:start w:val="1"/>
      <w:numFmt w:val="lowerLetter"/>
      <w:lvlText w:val="(%1)"/>
      <w:lvlJc w:val="left"/>
      <w:pPr>
        <w:ind w:left="136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0495045A"/>
    <w:multiLevelType w:val="hybridMultilevel"/>
    <w:tmpl w:val="B0B6D932"/>
    <w:lvl w:ilvl="0" w:tplc="DF1846B0">
      <w:start w:val="1"/>
      <w:numFmt w:val="upperLetter"/>
      <w:lvlText w:val="%1)"/>
      <w:lvlJc w:val="left"/>
      <w:pPr>
        <w:ind w:left="50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591414B"/>
    <w:multiLevelType w:val="hybridMultilevel"/>
    <w:tmpl w:val="491E6B24"/>
    <w:lvl w:ilvl="0" w:tplc="ADA294D8">
      <w:start w:val="1"/>
      <w:numFmt w:val="lowerLetter"/>
      <w:lvlText w:val="%1)"/>
      <w:lvlJc w:val="left"/>
      <w:pPr>
        <w:ind w:left="71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0AF7636F"/>
    <w:multiLevelType w:val="hybridMultilevel"/>
    <w:tmpl w:val="0FE6434E"/>
    <w:lvl w:ilvl="0" w:tplc="6C5216A4">
      <w:numFmt w:val="bullet"/>
      <w:lvlText w:val="•"/>
      <w:lvlJc w:val="left"/>
      <w:pPr>
        <w:ind w:left="-137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-6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</w:abstractNum>
  <w:abstractNum w:abstractNumId="4" w15:restartNumberingAfterBreak="0">
    <w:nsid w:val="0D8A2694"/>
    <w:multiLevelType w:val="hybridMultilevel"/>
    <w:tmpl w:val="56428626"/>
    <w:lvl w:ilvl="0" w:tplc="6C5216A4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4618E0"/>
    <w:multiLevelType w:val="hybridMultilevel"/>
    <w:tmpl w:val="FEA468C4"/>
    <w:lvl w:ilvl="0" w:tplc="AB601E2E">
      <w:start w:val="1"/>
      <w:numFmt w:val="lowerLetter"/>
      <w:lvlText w:val="%1)"/>
      <w:lvlJc w:val="left"/>
      <w:pPr>
        <w:ind w:left="71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54B7264"/>
    <w:multiLevelType w:val="hybridMultilevel"/>
    <w:tmpl w:val="B31EF610"/>
    <w:lvl w:ilvl="0" w:tplc="363C1D0A">
      <w:start w:val="1"/>
      <w:numFmt w:val="upperLetter"/>
      <w:lvlText w:val="%1)"/>
      <w:lvlJc w:val="left"/>
      <w:pPr>
        <w:ind w:left="717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26A42CB1"/>
    <w:multiLevelType w:val="hybridMultilevel"/>
    <w:tmpl w:val="188C0638"/>
    <w:lvl w:ilvl="0" w:tplc="FD5A0114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F44A56"/>
    <w:multiLevelType w:val="hybridMultilevel"/>
    <w:tmpl w:val="046A9F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201555"/>
    <w:multiLevelType w:val="hybridMultilevel"/>
    <w:tmpl w:val="22AEDA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DF64BF"/>
    <w:multiLevelType w:val="hybridMultilevel"/>
    <w:tmpl w:val="76CC063A"/>
    <w:lvl w:ilvl="0" w:tplc="77E40732">
      <w:start w:val="1"/>
      <w:numFmt w:val="lowerRoman"/>
      <w:lvlText w:val="%1)"/>
      <w:lvlJc w:val="right"/>
      <w:pPr>
        <w:ind w:left="25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0F12D6E"/>
    <w:multiLevelType w:val="hybridMultilevel"/>
    <w:tmpl w:val="7C2634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97B6AE2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864AF8"/>
    <w:multiLevelType w:val="hybridMultilevel"/>
    <w:tmpl w:val="9F228326"/>
    <w:lvl w:ilvl="0" w:tplc="CDE66DB2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0F6AFD"/>
    <w:multiLevelType w:val="hybridMultilevel"/>
    <w:tmpl w:val="9020948E"/>
    <w:lvl w:ilvl="0" w:tplc="6C5216A4">
      <w:numFmt w:val="bullet"/>
      <w:lvlText w:val="•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9F91EB5"/>
    <w:multiLevelType w:val="hybridMultilevel"/>
    <w:tmpl w:val="0166056C"/>
    <w:lvl w:ilvl="0" w:tplc="5054086A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644" w:hanging="360"/>
      </w:pPr>
    </w:lvl>
    <w:lvl w:ilvl="2" w:tplc="E4264B34">
      <w:start w:val="1"/>
      <w:numFmt w:val="lowerRoman"/>
      <w:lvlText w:val="%3)"/>
      <w:lvlJc w:val="left"/>
      <w:pPr>
        <w:ind w:left="23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D25A46"/>
    <w:multiLevelType w:val="hybridMultilevel"/>
    <w:tmpl w:val="6EDC5952"/>
    <w:lvl w:ilvl="0" w:tplc="DEC6D824">
      <w:start w:val="1"/>
      <w:numFmt w:val="lowerLetter"/>
      <w:lvlText w:val="(%1)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54DF29CE"/>
    <w:multiLevelType w:val="hybridMultilevel"/>
    <w:tmpl w:val="E3A60B94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A4304D92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11D698A"/>
    <w:multiLevelType w:val="hybridMultilevel"/>
    <w:tmpl w:val="447009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C516D0"/>
    <w:multiLevelType w:val="hybridMultilevel"/>
    <w:tmpl w:val="913AFAF8"/>
    <w:lvl w:ilvl="0" w:tplc="70A254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F6A90"/>
    <w:multiLevelType w:val="hybridMultilevel"/>
    <w:tmpl w:val="A4723E7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C3C7E2A"/>
    <w:multiLevelType w:val="hybridMultilevel"/>
    <w:tmpl w:val="830865BC"/>
    <w:lvl w:ilvl="0" w:tplc="42807ADA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8E1B1A"/>
    <w:multiLevelType w:val="hybridMultilevel"/>
    <w:tmpl w:val="F898A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850BE9"/>
    <w:multiLevelType w:val="hybridMultilevel"/>
    <w:tmpl w:val="4B7AD698"/>
    <w:lvl w:ilvl="0" w:tplc="3D986B64">
      <w:start w:val="1"/>
      <w:numFmt w:val="upperLetter"/>
      <w:lvlText w:val="%1)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4"/>
  </w:num>
  <w:num w:numId="2">
    <w:abstractNumId w:val="12"/>
  </w:num>
  <w:num w:numId="3">
    <w:abstractNumId w:val="8"/>
  </w:num>
  <w:num w:numId="4">
    <w:abstractNumId w:val="9"/>
  </w:num>
  <w:num w:numId="5">
    <w:abstractNumId w:val="21"/>
  </w:num>
  <w:num w:numId="6">
    <w:abstractNumId w:val="3"/>
  </w:num>
  <w:num w:numId="7">
    <w:abstractNumId w:val="4"/>
  </w:num>
  <w:num w:numId="8">
    <w:abstractNumId w:val="13"/>
  </w:num>
  <w:num w:numId="9">
    <w:abstractNumId w:val="10"/>
  </w:num>
  <w:num w:numId="10">
    <w:abstractNumId w:val="16"/>
  </w:num>
  <w:num w:numId="11">
    <w:abstractNumId w:val="18"/>
  </w:num>
  <w:num w:numId="12">
    <w:abstractNumId w:val="19"/>
  </w:num>
  <w:num w:numId="13">
    <w:abstractNumId w:val="22"/>
  </w:num>
  <w:num w:numId="14">
    <w:abstractNumId w:val="15"/>
  </w:num>
  <w:num w:numId="15">
    <w:abstractNumId w:val="6"/>
  </w:num>
  <w:num w:numId="16">
    <w:abstractNumId w:val="7"/>
  </w:num>
  <w:num w:numId="17">
    <w:abstractNumId w:val="5"/>
  </w:num>
  <w:num w:numId="18">
    <w:abstractNumId w:val="2"/>
  </w:num>
  <w:num w:numId="19">
    <w:abstractNumId w:val="1"/>
  </w:num>
  <w:num w:numId="20">
    <w:abstractNumId w:val="11"/>
  </w:num>
  <w:num w:numId="21">
    <w:abstractNumId w:val="0"/>
  </w:num>
  <w:num w:numId="22">
    <w:abstractNumId w:val="2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5A1"/>
    <w:rsid w:val="000035F0"/>
    <w:rsid w:val="000314C2"/>
    <w:rsid w:val="000323E0"/>
    <w:rsid w:val="00047F95"/>
    <w:rsid w:val="000552C6"/>
    <w:rsid w:val="00067B7A"/>
    <w:rsid w:val="00093155"/>
    <w:rsid w:val="000E067B"/>
    <w:rsid w:val="000E3A96"/>
    <w:rsid w:val="000E76E0"/>
    <w:rsid w:val="000F3918"/>
    <w:rsid w:val="000F68DE"/>
    <w:rsid w:val="0010194C"/>
    <w:rsid w:val="0012052B"/>
    <w:rsid w:val="00126A1E"/>
    <w:rsid w:val="00135A9D"/>
    <w:rsid w:val="001644F5"/>
    <w:rsid w:val="0018140F"/>
    <w:rsid w:val="00185D51"/>
    <w:rsid w:val="00194102"/>
    <w:rsid w:val="001C422E"/>
    <w:rsid w:val="001C5226"/>
    <w:rsid w:val="00210EC9"/>
    <w:rsid w:val="002333C9"/>
    <w:rsid w:val="00260225"/>
    <w:rsid w:val="00260663"/>
    <w:rsid w:val="002869EE"/>
    <w:rsid w:val="002A0D17"/>
    <w:rsid w:val="002A64A8"/>
    <w:rsid w:val="002B3CFB"/>
    <w:rsid w:val="002B6675"/>
    <w:rsid w:val="002B67D6"/>
    <w:rsid w:val="00346F53"/>
    <w:rsid w:val="003551B0"/>
    <w:rsid w:val="00374849"/>
    <w:rsid w:val="003748C0"/>
    <w:rsid w:val="00376745"/>
    <w:rsid w:val="00376D24"/>
    <w:rsid w:val="00391741"/>
    <w:rsid w:val="00396EE5"/>
    <w:rsid w:val="003B3DD1"/>
    <w:rsid w:val="003B4A6C"/>
    <w:rsid w:val="003C6E98"/>
    <w:rsid w:val="003D37D3"/>
    <w:rsid w:val="00422A14"/>
    <w:rsid w:val="00437062"/>
    <w:rsid w:val="004624EB"/>
    <w:rsid w:val="004635E0"/>
    <w:rsid w:val="004722EF"/>
    <w:rsid w:val="00472316"/>
    <w:rsid w:val="004863BF"/>
    <w:rsid w:val="004A0B9C"/>
    <w:rsid w:val="005174B2"/>
    <w:rsid w:val="005413DB"/>
    <w:rsid w:val="00551AA3"/>
    <w:rsid w:val="0055359F"/>
    <w:rsid w:val="0057204C"/>
    <w:rsid w:val="00577276"/>
    <w:rsid w:val="005B3D07"/>
    <w:rsid w:val="005B4E8C"/>
    <w:rsid w:val="005C4D21"/>
    <w:rsid w:val="005D484C"/>
    <w:rsid w:val="006113DB"/>
    <w:rsid w:val="00642CE3"/>
    <w:rsid w:val="00654E0B"/>
    <w:rsid w:val="0066523F"/>
    <w:rsid w:val="00676883"/>
    <w:rsid w:val="00677A71"/>
    <w:rsid w:val="00697106"/>
    <w:rsid w:val="006D7843"/>
    <w:rsid w:val="006E5065"/>
    <w:rsid w:val="007454DC"/>
    <w:rsid w:val="00776ED3"/>
    <w:rsid w:val="007918BB"/>
    <w:rsid w:val="007C762C"/>
    <w:rsid w:val="007D2739"/>
    <w:rsid w:val="007D29AD"/>
    <w:rsid w:val="007F6E85"/>
    <w:rsid w:val="00804CD0"/>
    <w:rsid w:val="00812001"/>
    <w:rsid w:val="0082620C"/>
    <w:rsid w:val="008466AA"/>
    <w:rsid w:val="00886F16"/>
    <w:rsid w:val="00896594"/>
    <w:rsid w:val="008B3B51"/>
    <w:rsid w:val="00943FAF"/>
    <w:rsid w:val="00955622"/>
    <w:rsid w:val="009870B6"/>
    <w:rsid w:val="00991E75"/>
    <w:rsid w:val="009A022B"/>
    <w:rsid w:val="009A4E21"/>
    <w:rsid w:val="009A4FCA"/>
    <w:rsid w:val="009B1590"/>
    <w:rsid w:val="009C365F"/>
    <w:rsid w:val="009C63CD"/>
    <w:rsid w:val="009F4330"/>
    <w:rsid w:val="00A22A80"/>
    <w:rsid w:val="00A41E39"/>
    <w:rsid w:val="00A447CD"/>
    <w:rsid w:val="00A51A30"/>
    <w:rsid w:val="00A57242"/>
    <w:rsid w:val="00A64F0B"/>
    <w:rsid w:val="00A7769D"/>
    <w:rsid w:val="00A80753"/>
    <w:rsid w:val="00A90A62"/>
    <w:rsid w:val="00AF5646"/>
    <w:rsid w:val="00B313D7"/>
    <w:rsid w:val="00B670B7"/>
    <w:rsid w:val="00B73CF7"/>
    <w:rsid w:val="00B850C6"/>
    <w:rsid w:val="00B86650"/>
    <w:rsid w:val="00BB5E14"/>
    <w:rsid w:val="00BB71BD"/>
    <w:rsid w:val="00BD67EC"/>
    <w:rsid w:val="00BF3B15"/>
    <w:rsid w:val="00C1680F"/>
    <w:rsid w:val="00C21AC5"/>
    <w:rsid w:val="00C43CE3"/>
    <w:rsid w:val="00C66622"/>
    <w:rsid w:val="00C7011A"/>
    <w:rsid w:val="00C940F7"/>
    <w:rsid w:val="00CA6501"/>
    <w:rsid w:val="00CC3321"/>
    <w:rsid w:val="00CC3A93"/>
    <w:rsid w:val="00D0697E"/>
    <w:rsid w:val="00D2266F"/>
    <w:rsid w:val="00D339B5"/>
    <w:rsid w:val="00D3736E"/>
    <w:rsid w:val="00D40173"/>
    <w:rsid w:val="00D61D0A"/>
    <w:rsid w:val="00D66ABC"/>
    <w:rsid w:val="00D770F4"/>
    <w:rsid w:val="00D830FC"/>
    <w:rsid w:val="00DD1C10"/>
    <w:rsid w:val="00DE1495"/>
    <w:rsid w:val="00DF13D1"/>
    <w:rsid w:val="00DF58CE"/>
    <w:rsid w:val="00DF7AF0"/>
    <w:rsid w:val="00E00B66"/>
    <w:rsid w:val="00E05BBA"/>
    <w:rsid w:val="00E11285"/>
    <w:rsid w:val="00E37F63"/>
    <w:rsid w:val="00E405A1"/>
    <w:rsid w:val="00E42BF5"/>
    <w:rsid w:val="00E47D95"/>
    <w:rsid w:val="00E55AE4"/>
    <w:rsid w:val="00E6052A"/>
    <w:rsid w:val="00E75438"/>
    <w:rsid w:val="00E82D96"/>
    <w:rsid w:val="00E855E2"/>
    <w:rsid w:val="00E977D5"/>
    <w:rsid w:val="00E97F4B"/>
    <w:rsid w:val="00EA0BCE"/>
    <w:rsid w:val="00EB100E"/>
    <w:rsid w:val="00ED180E"/>
    <w:rsid w:val="00EF670E"/>
    <w:rsid w:val="00F00819"/>
    <w:rsid w:val="00F02094"/>
    <w:rsid w:val="00F17AD7"/>
    <w:rsid w:val="00F21B62"/>
    <w:rsid w:val="00F31C78"/>
    <w:rsid w:val="00F424DC"/>
    <w:rsid w:val="00F55266"/>
    <w:rsid w:val="00F81A22"/>
    <w:rsid w:val="00F90DBE"/>
    <w:rsid w:val="00F92BFD"/>
    <w:rsid w:val="00F92C43"/>
    <w:rsid w:val="00FD2ED9"/>
    <w:rsid w:val="00FF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737B"/>
  <w15:chartTrackingRefBased/>
  <w15:docId w15:val="{ED14EA07-3A27-43AD-B8CC-6EFF661F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4B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3C6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1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AC5"/>
  </w:style>
  <w:style w:type="paragraph" w:styleId="Footer">
    <w:name w:val="footer"/>
    <w:basedOn w:val="Normal"/>
    <w:link w:val="FooterChar"/>
    <w:uiPriority w:val="99"/>
    <w:unhideWhenUsed/>
    <w:rsid w:val="00C21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AC5"/>
  </w:style>
  <w:style w:type="paragraph" w:styleId="NormalWeb">
    <w:name w:val="Normal (Web)"/>
    <w:basedOn w:val="Normal"/>
    <w:uiPriority w:val="99"/>
    <w:semiHidden/>
    <w:unhideWhenUsed/>
    <w:rsid w:val="00553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0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111</cp:revision>
  <dcterms:created xsi:type="dcterms:W3CDTF">2024-01-22T15:00:00Z</dcterms:created>
  <dcterms:modified xsi:type="dcterms:W3CDTF">2024-02-23T16:47:00Z</dcterms:modified>
</cp:coreProperties>
</file>