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1A95C" w14:textId="16BDBD08" w:rsidR="00744F51" w:rsidRPr="00744F51" w:rsidRDefault="00744F51" w:rsidP="00744F51">
      <w:pPr>
        <w:spacing w:before="100" w:beforeAutospacing="1" w:after="100" w:afterAutospacing="1" w:line="240" w:lineRule="auto"/>
        <w:outlineLvl w:val="0"/>
        <w:rPr>
          <w:rFonts w:ascii="Times New Roman" w:eastAsia="Times New Roman" w:hAnsi="Times New Roman" w:cs="Times New Roman"/>
          <w:b/>
          <w:bCs/>
          <w:kern w:val="36"/>
          <w:sz w:val="40"/>
          <w:szCs w:val="40"/>
          <w:lang w:bidi="kn-IN"/>
        </w:rPr>
      </w:pPr>
      <w:r w:rsidRPr="00744F51">
        <w:rPr>
          <w:rFonts w:ascii="Times New Roman" w:eastAsia="Times New Roman" w:hAnsi="Times New Roman" w:cs="Times New Roman"/>
          <w:b/>
          <w:bCs/>
          <w:kern w:val="36"/>
          <w:sz w:val="40"/>
          <w:szCs w:val="40"/>
          <w:lang w:bidi="kn-IN"/>
        </w:rPr>
        <w:t>Weekly Status Report</w:t>
      </w:r>
      <w:r>
        <w:rPr>
          <w:rFonts w:ascii="Times New Roman" w:eastAsia="Times New Roman" w:hAnsi="Times New Roman" w:cs="Times New Roman"/>
          <w:b/>
          <w:bCs/>
          <w:kern w:val="36"/>
          <w:sz w:val="40"/>
          <w:szCs w:val="40"/>
          <w:lang w:bidi="kn-IN"/>
        </w:rPr>
        <w:t>-</w:t>
      </w:r>
      <w:r w:rsidR="00656721">
        <w:rPr>
          <w:rFonts w:ascii="Times New Roman" w:eastAsia="Times New Roman" w:hAnsi="Times New Roman" w:cs="Times New Roman"/>
          <w:b/>
          <w:bCs/>
          <w:kern w:val="36"/>
          <w:sz w:val="40"/>
          <w:szCs w:val="40"/>
          <w:lang w:bidi="kn-IN"/>
        </w:rPr>
        <w:t>Template</w:t>
      </w:r>
    </w:p>
    <w:tbl>
      <w:tblPr>
        <w:tblStyle w:val="TableGrid"/>
        <w:tblW w:w="0" w:type="auto"/>
        <w:tblLook w:val="04A0" w:firstRow="1" w:lastRow="0" w:firstColumn="1" w:lastColumn="0" w:noHBand="0" w:noVBand="1"/>
      </w:tblPr>
      <w:tblGrid>
        <w:gridCol w:w="9350"/>
      </w:tblGrid>
      <w:tr w:rsidR="00744F51" w:rsidRPr="00744F51" w14:paraId="7F3FA826" w14:textId="77777777" w:rsidTr="00744F51">
        <w:tc>
          <w:tcPr>
            <w:tcW w:w="9350" w:type="dxa"/>
          </w:tcPr>
          <w:p w14:paraId="6B8C44FE" w14:textId="43988EAD" w:rsidR="00744F51" w:rsidRPr="00744F51" w:rsidRDefault="00744F51" w:rsidP="00003C88">
            <w:pPr>
              <w:spacing w:before="100" w:beforeAutospacing="1" w:after="100" w:afterAutospacing="1"/>
              <w:rPr>
                <w:rFonts w:ascii="Times New Roman" w:eastAsia="Times New Roman" w:hAnsi="Times New Roman" w:cs="Times New Roman"/>
                <w:sz w:val="24"/>
                <w:szCs w:val="24"/>
                <w:lang w:bidi="kn-IN"/>
              </w:rPr>
            </w:pPr>
            <w:r w:rsidRPr="00744F51">
              <w:rPr>
                <w:rFonts w:ascii="Times New Roman" w:eastAsia="Times New Roman" w:hAnsi="Times New Roman" w:cs="Times New Roman"/>
                <w:b/>
                <w:bCs/>
                <w:sz w:val="24"/>
                <w:szCs w:val="24"/>
                <w:lang w:bidi="kn-IN"/>
              </w:rPr>
              <w:t>Project:</w:t>
            </w:r>
            <w:r w:rsidRPr="00744F51">
              <w:rPr>
                <w:rFonts w:ascii="Times New Roman" w:eastAsia="Times New Roman" w:hAnsi="Times New Roman" w:cs="Times New Roman"/>
                <w:sz w:val="24"/>
                <w:szCs w:val="24"/>
                <w:lang w:bidi="kn-IN"/>
              </w:rPr>
              <w:t xml:space="preserve"> College Placement Management Portal</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Employee Name:</w:t>
            </w:r>
            <w:r w:rsidRPr="00744F51">
              <w:rPr>
                <w:rFonts w:ascii="Times New Roman" w:eastAsia="Times New Roman" w:hAnsi="Times New Roman" w:cs="Times New Roman"/>
                <w:sz w:val="24"/>
                <w:szCs w:val="24"/>
                <w:lang w:bidi="kn-IN"/>
              </w:rPr>
              <w:t xml:space="preserve"> </w:t>
            </w:r>
            <w:r w:rsidR="00656721">
              <w:rPr>
                <w:rFonts w:ascii="Times New Roman" w:eastAsia="Times New Roman" w:hAnsi="Times New Roman" w:cs="Times New Roman"/>
                <w:sz w:val="24"/>
                <w:szCs w:val="24"/>
                <w:lang w:bidi="kn-IN"/>
              </w:rPr>
              <w:t>ABC</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Designation:</w:t>
            </w:r>
            <w:r w:rsidRPr="00744F51">
              <w:rPr>
                <w:rFonts w:ascii="Times New Roman" w:eastAsia="Times New Roman" w:hAnsi="Times New Roman" w:cs="Times New Roman"/>
                <w:sz w:val="24"/>
                <w:szCs w:val="24"/>
                <w:lang w:bidi="kn-IN"/>
              </w:rPr>
              <w:t xml:space="preserve"> Software Engineer</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Company:</w:t>
            </w:r>
            <w:r w:rsidRPr="00744F51">
              <w:rPr>
                <w:rFonts w:ascii="Times New Roman" w:eastAsia="Times New Roman" w:hAnsi="Times New Roman" w:cs="Times New Roman"/>
                <w:sz w:val="24"/>
                <w:szCs w:val="24"/>
                <w:lang w:bidi="kn-IN"/>
              </w:rPr>
              <w:t xml:space="preserve"> </w:t>
            </w:r>
            <w:r w:rsidR="0047302B">
              <w:rPr>
                <w:rFonts w:ascii="Times New Roman" w:eastAsia="Times New Roman" w:hAnsi="Times New Roman" w:cs="Times New Roman"/>
                <w:sz w:val="24"/>
                <w:szCs w:val="24"/>
                <w:lang w:bidi="kn-IN"/>
              </w:rPr>
              <w:t>KGS Technology Group</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Project Coordinator:</w:t>
            </w:r>
            <w:r w:rsidRPr="00744F51">
              <w:rPr>
                <w:rFonts w:ascii="Times New Roman" w:eastAsia="Times New Roman" w:hAnsi="Times New Roman" w:cs="Times New Roman"/>
                <w:sz w:val="24"/>
                <w:szCs w:val="24"/>
                <w:lang w:bidi="kn-IN"/>
              </w:rPr>
              <w:t xml:space="preserve"> Vaishali Pujari</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Reporting Period:</w:t>
            </w:r>
            <w:r w:rsidRPr="00744F51">
              <w:rPr>
                <w:rFonts w:ascii="Times New Roman" w:eastAsia="Times New Roman" w:hAnsi="Times New Roman" w:cs="Times New Roman"/>
                <w:sz w:val="24"/>
                <w:szCs w:val="24"/>
                <w:lang w:bidi="kn-IN"/>
              </w:rPr>
              <w:t xml:space="preserve"> 01-06-2026 to 07-06-2026</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Project Phase:</w:t>
            </w:r>
            <w:r w:rsidRPr="00744F51">
              <w:rPr>
                <w:rFonts w:ascii="Times New Roman" w:eastAsia="Times New Roman" w:hAnsi="Times New Roman" w:cs="Times New Roman"/>
                <w:sz w:val="24"/>
                <w:szCs w:val="24"/>
                <w:lang w:bidi="kn-IN"/>
              </w:rPr>
              <w:t xml:space="preserve"> Phase 1 – Requirement Gathering &amp; Business Analysis</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Reporting Week:</w:t>
            </w:r>
            <w:r w:rsidRPr="00744F51">
              <w:rPr>
                <w:rFonts w:ascii="Times New Roman" w:eastAsia="Times New Roman" w:hAnsi="Times New Roman" w:cs="Times New Roman"/>
                <w:sz w:val="24"/>
                <w:szCs w:val="24"/>
                <w:lang w:bidi="kn-IN"/>
              </w:rPr>
              <w:t xml:space="preserve"> Week 1</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Overall Status:</w:t>
            </w:r>
            <w:r w:rsidRPr="00744F51">
              <w:rPr>
                <w:rFonts w:ascii="Times New Roman" w:eastAsia="Times New Roman" w:hAnsi="Times New Roman" w:cs="Times New Roman"/>
                <w:sz w:val="24"/>
                <w:szCs w:val="24"/>
                <w:lang w:bidi="kn-IN"/>
              </w:rPr>
              <w:t xml:space="preserve"> Completed (100%)</w:t>
            </w:r>
          </w:p>
        </w:tc>
      </w:tr>
    </w:tbl>
    <w:p w14:paraId="1D532561" w14:textId="424BCFF6" w:rsidR="00744F51" w:rsidRPr="00744F51" w:rsidRDefault="00744F51" w:rsidP="00744F51">
      <w:pPr>
        <w:spacing w:after="0" w:line="240" w:lineRule="auto"/>
        <w:rPr>
          <w:rFonts w:ascii="Times New Roman" w:eastAsia="Times New Roman" w:hAnsi="Times New Roman" w:cs="Times New Roman"/>
          <w:sz w:val="24"/>
          <w:szCs w:val="24"/>
          <w:lang w:bidi="kn-IN"/>
        </w:rPr>
      </w:pPr>
    </w:p>
    <w:p w14:paraId="19CDC8B1" w14:textId="77777777" w:rsidR="00744F51" w:rsidRPr="00744F51" w:rsidRDefault="00744F51" w:rsidP="00744F51">
      <w:pPr>
        <w:spacing w:before="100" w:beforeAutospacing="1" w:after="100" w:afterAutospacing="1" w:line="240" w:lineRule="auto"/>
        <w:outlineLvl w:val="1"/>
        <w:rPr>
          <w:rFonts w:ascii="Times New Roman" w:eastAsia="Times New Roman" w:hAnsi="Times New Roman" w:cs="Times New Roman"/>
          <w:b/>
          <w:bCs/>
          <w:sz w:val="36"/>
          <w:szCs w:val="36"/>
          <w:u w:val="single"/>
          <w:lang w:bidi="kn-IN"/>
        </w:rPr>
      </w:pPr>
      <w:r w:rsidRPr="00744F51">
        <w:rPr>
          <w:rFonts w:ascii="Times New Roman" w:eastAsia="Times New Roman" w:hAnsi="Times New Roman" w:cs="Times New Roman"/>
          <w:b/>
          <w:bCs/>
          <w:sz w:val="36"/>
          <w:szCs w:val="36"/>
          <w:highlight w:val="yellow"/>
          <w:u w:val="single"/>
          <w:lang w:bidi="kn-IN"/>
        </w:rPr>
        <w:t>Weekly Task Progress</w:t>
      </w:r>
    </w:p>
    <w:tbl>
      <w:tblPr>
        <w:tblStyle w:val="TableGrid"/>
        <w:tblW w:w="0" w:type="auto"/>
        <w:tblLook w:val="04A0" w:firstRow="1" w:lastRow="0" w:firstColumn="1" w:lastColumn="0" w:noHBand="0" w:noVBand="1"/>
      </w:tblPr>
      <w:tblGrid>
        <w:gridCol w:w="1938"/>
        <w:gridCol w:w="1270"/>
        <w:gridCol w:w="1416"/>
        <w:gridCol w:w="4726"/>
      </w:tblGrid>
      <w:tr w:rsidR="00744F51" w:rsidRPr="00744F51" w14:paraId="258841D1" w14:textId="77777777" w:rsidTr="00744F51">
        <w:tc>
          <w:tcPr>
            <w:tcW w:w="0" w:type="auto"/>
            <w:hideMark/>
          </w:tcPr>
          <w:p w14:paraId="0698E899" w14:textId="77777777" w:rsidR="00744F51" w:rsidRPr="00744F51" w:rsidRDefault="00744F51" w:rsidP="00744F51">
            <w:pPr>
              <w:jc w:val="center"/>
              <w:rPr>
                <w:rFonts w:ascii="Times New Roman" w:eastAsia="Times New Roman" w:hAnsi="Times New Roman" w:cs="Times New Roman"/>
                <w:b/>
                <w:bCs/>
                <w:sz w:val="24"/>
                <w:szCs w:val="24"/>
                <w:lang w:bidi="kn-IN"/>
              </w:rPr>
            </w:pPr>
            <w:r w:rsidRPr="00744F51">
              <w:rPr>
                <w:rFonts w:ascii="Times New Roman" w:eastAsia="Times New Roman" w:hAnsi="Times New Roman" w:cs="Times New Roman"/>
                <w:b/>
                <w:bCs/>
                <w:sz w:val="24"/>
                <w:szCs w:val="24"/>
                <w:lang w:bidi="kn-IN"/>
              </w:rPr>
              <w:t>Task Assigned</w:t>
            </w:r>
          </w:p>
        </w:tc>
        <w:tc>
          <w:tcPr>
            <w:tcW w:w="0" w:type="auto"/>
            <w:hideMark/>
          </w:tcPr>
          <w:p w14:paraId="331FF533" w14:textId="77777777" w:rsidR="00744F51" w:rsidRPr="00744F51" w:rsidRDefault="00744F51" w:rsidP="00744F51">
            <w:pPr>
              <w:jc w:val="center"/>
              <w:rPr>
                <w:rFonts w:ascii="Times New Roman" w:eastAsia="Times New Roman" w:hAnsi="Times New Roman" w:cs="Times New Roman"/>
                <w:b/>
                <w:bCs/>
                <w:sz w:val="24"/>
                <w:szCs w:val="24"/>
                <w:lang w:bidi="kn-IN"/>
              </w:rPr>
            </w:pPr>
            <w:r w:rsidRPr="00744F51">
              <w:rPr>
                <w:rFonts w:ascii="Times New Roman" w:eastAsia="Times New Roman" w:hAnsi="Times New Roman" w:cs="Times New Roman"/>
                <w:b/>
                <w:bCs/>
                <w:sz w:val="24"/>
                <w:szCs w:val="24"/>
                <w:lang w:bidi="kn-IN"/>
              </w:rPr>
              <w:t>Status</w:t>
            </w:r>
          </w:p>
        </w:tc>
        <w:tc>
          <w:tcPr>
            <w:tcW w:w="0" w:type="auto"/>
            <w:hideMark/>
          </w:tcPr>
          <w:p w14:paraId="6C0E612B" w14:textId="77777777" w:rsidR="00744F51" w:rsidRPr="00744F51" w:rsidRDefault="00744F51" w:rsidP="00744F51">
            <w:pPr>
              <w:jc w:val="center"/>
              <w:rPr>
                <w:rFonts w:ascii="Times New Roman" w:eastAsia="Times New Roman" w:hAnsi="Times New Roman" w:cs="Times New Roman"/>
                <w:b/>
                <w:bCs/>
                <w:sz w:val="24"/>
                <w:szCs w:val="24"/>
                <w:lang w:bidi="kn-IN"/>
              </w:rPr>
            </w:pPr>
            <w:r w:rsidRPr="00744F51">
              <w:rPr>
                <w:rFonts w:ascii="Times New Roman" w:eastAsia="Times New Roman" w:hAnsi="Times New Roman" w:cs="Times New Roman"/>
                <w:b/>
                <w:bCs/>
                <w:sz w:val="24"/>
                <w:szCs w:val="24"/>
                <w:lang w:bidi="kn-IN"/>
              </w:rPr>
              <w:t>Completion</w:t>
            </w:r>
          </w:p>
        </w:tc>
        <w:tc>
          <w:tcPr>
            <w:tcW w:w="0" w:type="auto"/>
            <w:hideMark/>
          </w:tcPr>
          <w:p w14:paraId="7EB29EEF" w14:textId="77777777" w:rsidR="00744F51" w:rsidRPr="00744F51" w:rsidRDefault="00744F51" w:rsidP="00744F51">
            <w:pPr>
              <w:jc w:val="center"/>
              <w:rPr>
                <w:rFonts w:ascii="Times New Roman" w:eastAsia="Times New Roman" w:hAnsi="Times New Roman" w:cs="Times New Roman"/>
                <w:b/>
                <w:bCs/>
                <w:sz w:val="24"/>
                <w:szCs w:val="24"/>
                <w:lang w:bidi="kn-IN"/>
              </w:rPr>
            </w:pPr>
            <w:r w:rsidRPr="00744F51">
              <w:rPr>
                <w:rFonts w:ascii="Times New Roman" w:eastAsia="Times New Roman" w:hAnsi="Times New Roman" w:cs="Times New Roman"/>
                <w:b/>
                <w:bCs/>
                <w:sz w:val="24"/>
                <w:szCs w:val="24"/>
                <w:lang w:bidi="kn-IN"/>
              </w:rPr>
              <w:t>Work Performed</w:t>
            </w:r>
          </w:p>
        </w:tc>
      </w:tr>
      <w:tr w:rsidR="00744F51" w:rsidRPr="00744F51" w14:paraId="6F55584F" w14:textId="77777777" w:rsidTr="00744F51">
        <w:tc>
          <w:tcPr>
            <w:tcW w:w="0" w:type="auto"/>
            <w:hideMark/>
          </w:tcPr>
          <w:p w14:paraId="7751C6AA"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Gather business requirements from stakeholders</w:t>
            </w:r>
          </w:p>
        </w:tc>
        <w:tc>
          <w:tcPr>
            <w:tcW w:w="0" w:type="auto"/>
            <w:hideMark/>
          </w:tcPr>
          <w:p w14:paraId="173F5C80" w14:textId="01304185"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Completed</w:t>
            </w:r>
          </w:p>
        </w:tc>
        <w:tc>
          <w:tcPr>
            <w:tcW w:w="0" w:type="auto"/>
            <w:hideMark/>
          </w:tcPr>
          <w:p w14:paraId="74CC4DF9"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100%</w:t>
            </w:r>
          </w:p>
        </w:tc>
        <w:tc>
          <w:tcPr>
            <w:tcW w:w="0" w:type="auto"/>
            <w:hideMark/>
          </w:tcPr>
          <w:p w14:paraId="5CD8417E"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Conducted requirement gathering sessions with project stakeholders to understand business objectives, placement workflows, user expectations, and operational challenges. Documented all functional and non-functional requirements for further analysis.</w:t>
            </w:r>
          </w:p>
        </w:tc>
      </w:tr>
      <w:tr w:rsidR="00744F51" w:rsidRPr="00744F51" w14:paraId="1927DF22" w14:textId="77777777" w:rsidTr="00744F51">
        <w:tc>
          <w:tcPr>
            <w:tcW w:w="0" w:type="auto"/>
            <w:hideMark/>
          </w:tcPr>
          <w:p w14:paraId="3829D13A"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Analyze placement management workflow</w:t>
            </w:r>
          </w:p>
        </w:tc>
        <w:tc>
          <w:tcPr>
            <w:tcW w:w="0" w:type="auto"/>
            <w:hideMark/>
          </w:tcPr>
          <w:p w14:paraId="374C61BB" w14:textId="5C83BB24"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Completed</w:t>
            </w:r>
          </w:p>
        </w:tc>
        <w:tc>
          <w:tcPr>
            <w:tcW w:w="0" w:type="auto"/>
            <w:hideMark/>
          </w:tcPr>
          <w:p w14:paraId="084E1D9A"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100%</w:t>
            </w:r>
          </w:p>
        </w:tc>
        <w:tc>
          <w:tcPr>
            <w:tcW w:w="0" w:type="auto"/>
            <w:hideMark/>
          </w:tcPr>
          <w:p w14:paraId="37D2482E"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Performed a comprehensive analysis of the end-to-end placement lifecycle including student registration, company onboarding, job posting, application management, interview scheduling, selection process, offer management, and placement reporting. Identified workflow improvements and automation opportunities.</w:t>
            </w:r>
          </w:p>
        </w:tc>
      </w:tr>
      <w:tr w:rsidR="00744F51" w:rsidRPr="00744F51" w14:paraId="75E611CD" w14:textId="77777777" w:rsidTr="00744F51">
        <w:tc>
          <w:tcPr>
            <w:tcW w:w="0" w:type="auto"/>
            <w:hideMark/>
          </w:tcPr>
          <w:p w14:paraId="29A7EDB3"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Prepare Business Requirement Document (BRD)</w:t>
            </w:r>
          </w:p>
        </w:tc>
        <w:tc>
          <w:tcPr>
            <w:tcW w:w="0" w:type="auto"/>
            <w:hideMark/>
          </w:tcPr>
          <w:p w14:paraId="2A56B768" w14:textId="11E156BB"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Completed</w:t>
            </w:r>
          </w:p>
        </w:tc>
        <w:tc>
          <w:tcPr>
            <w:tcW w:w="0" w:type="auto"/>
            <w:hideMark/>
          </w:tcPr>
          <w:p w14:paraId="5BC6E047"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100%</w:t>
            </w:r>
          </w:p>
        </w:tc>
        <w:tc>
          <w:tcPr>
            <w:tcW w:w="0" w:type="auto"/>
            <w:hideMark/>
          </w:tcPr>
          <w:p w14:paraId="7796F947"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Successfully prepared the Business Requirement Document (BRD) covering project objectives, business scope, functional requirements, system constraints, assumptions, user stories, and business process flow. Submitted the document for project review.</w:t>
            </w:r>
          </w:p>
        </w:tc>
      </w:tr>
      <w:tr w:rsidR="00744F51" w:rsidRPr="00744F51" w14:paraId="1DA26DA2" w14:textId="77777777" w:rsidTr="00744F51">
        <w:tc>
          <w:tcPr>
            <w:tcW w:w="0" w:type="auto"/>
            <w:hideMark/>
          </w:tcPr>
          <w:p w14:paraId="1645CCCD"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Identify user roles and system functionalities</w:t>
            </w:r>
          </w:p>
        </w:tc>
        <w:tc>
          <w:tcPr>
            <w:tcW w:w="0" w:type="auto"/>
            <w:hideMark/>
          </w:tcPr>
          <w:p w14:paraId="0ECE9A89" w14:textId="16D93106"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Completed</w:t>
            </w:r>
          </w:p>
        </w:tc>
        <w:tc>
          <w:tcPr>
            <w:tcW w:w="0" w:type="auto"/>
            <w:hideMark/>
          </w:tcPr>
          <w:p w14:paraId="270B26E1"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100%</w:t>
            </w:r>
          </w:p>
        </w:tc>
        <w:tc>
          <w:tcPr>
            <w:tcW w:w="0" w:type="auto"/>
            <w:hideMark/>
          </w:tcPr>
          <w:p w14:paraId="71DF468C"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Identified primary system users including Super Admin, Placement Officer, Student, Recruiter, HR Representative, and Training Coordinator. Defined role-based permissions, access levels, and functional modules required for each user category.</w:t>
            </w:r>
          </w:p>
        </w:tc>
      </w:tr>
    </w:tbl>
    <w:p w14:paraId="7B54B498" w14:textId="77777777" w:rsidR="00744F51" w:rsidRPr="00744F51" w:rsidRDefault="001C7178" w:rsidP="00744F51">
      <w:pPr>
        <w:spacing w:after="0" w:line="240"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pict w14:anchorId="439CE2FE">
          <v:rect id="_x0000_i1025" style="width:0;height:1.5pt" o:hralign="center" o:hrstd="t" o:hr="t" fillcolor="#a0a0a0" stroked="f"/>
        </w:pict>
      </w:r>
    </w:p>
    <w:p w14:paraId="7BA115C3" w14:textId="77777777" w:rsidR="00744F51" w:rsidRPr="00744F51" w:rsidRDefault="00744F51" w:rsidP="00744F51">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bidi="kn-IN"/>
        </w:rPr>
      </w:pPr>
      <w:r w:rsidRPr="00744F51">
        <w:rPr>
          <w:rFonts w:ascii="Times New Roman" w:eastAsia="Times New Roman" w:hAnsi="Times New Roman" w:cs="Times New Roman"/>
          <w:b/>
          <w:bCs/>
          <w:kern w:val="36"/>
          <w:sz w:val="36"/>
          <w:szCs w:val="36"/>
          <w:highlight w:val="yellow"/>
          <w:u w:val="single"/>
          <w:lang w:bidi="kn-IN"/>
        </w:rPr>
        <w:lastRenderedPageBreak/>
        <w:t>Detailed Work Summary</w:t>
      </w:r>
    </w:p>
    <w:p w14:paraId="6DCCE56E"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During this reporting period, the Requirement Gathering and Business Analysis phase was completed successfully within the planned schedule.</w:t>
      </w:r>
    </w:p>
    <w:p w14:paraId="688A9615"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The existing placement management process was carefully analyzed to understand current business operations, user interactions, and system requirements. Multiple business scenarios and workflows were documented to ensure complete coverage of project requirements.</w:t>
      </w:r>
    </w:p>
    <w:p w14:paraId="27AC9DD7"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A detailed Business Requirement Document (BRD) was prepared outlining project goals, business objectives, stakeholder expectations, system scope, functional requirements, and high-level process workflows. The documentation was reviewed internally to ensure clarity before moving to the next phase.</w:t>
      </w:r>
    </w:p>
    <w:p w14:paraId="242FFE66"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Additionally, all major user roles were identified and mapped with their respective responsibilities and required system functionalities. Role-based access requirements and module interactions were documented to support the upcoming system design activities.</w:t>
      </w:r>
    </w:p>
    <w:p w14:paraId="603F58DB"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Potential workflow bottlenecks were identified, and recommendations for improving operational efficiency through system automation were documented for consideration during the design phase.</w:t>
      </w:r>
    </w:p>
    <w:p w14:paraId="7940C689" w14:textId="77777777" w:rsidR="00744F51" w:rsidRPr="00744F51" w:rsidRDefault="001C7178" w:rsidP="00744F51">
      <w:pPr>
        <w:spacing w:after="0" w:line="240"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pict w14:anchorId="74BCF3DA">
          <v:rect id="_x0000_i1026" style="width:0;height:1.5pt" o:hralign="center" o:hrstd="t" o:hr="t" fillcolor="#a0a0a0" stroked="f"/>
        </w:pict>
      </w:r>
    </w:p>
    <w:p w14:paraId="450D7513" w14:textId="77777777" w:rsidR="00744F51" w:rsidRPr="00744F51" w:rsidRDefault="00744F51" w:rsidP="00744F51">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bidi="kn-IN"/>
        </w:rPr>
      </w:pPr>
      <w:r w:rsidRPr="00744F51">
        <w:rPr>
          <w:rFonts w:ascii="Times New Roman" w:eastAsia="Times New Roman" w:hAnsi="Times New Roman" w:cs="Times New Roman"/>
          <w:b/>
          <w:bCs/>
          <w:kern w:val="36"/>
          <w:sz w:val="36"/>
          <w:szCs w:val="36"/>
          <w:highlight w:val="yellow"/>
          <w:u w:val="single"/>
          <w:lang w:bidi="kn-IN"/>
        </w:rPr>
        <w:t>Deliverables Completed</w:t>
      </w:r>
    </w:p>
    <w:p w14:paraId="305124C2" w14:textId="11A68073"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Business Requirement Gathering </w:t>
      </w:r>
    </w:p>
    <w:p w14:paraId="33FBEB90" w14:textId="4FAF42E7"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Stakeholder Requirement Documentation </w:t>
      </w:r>
    </w:p>
    <w:p w14:paraId="6288B8EB" w14:textId="0029690A"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Business Process Analysis </w:t>
      </w:r>
    </w:p>
    <w:p w14:paraId="322B05C2" w14:textId="1663726C"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Existing Workflow Assessment </w:t>
      </w:r>
    </w:p>
    <w:p w14:paraId="3788BD04" w14:textId="46752043"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Business Requirement Document (BRD) </w:t>
      </w:r>
    </w:p>
    <w:p w14:paraId="13C81E9E" w14:textId="638A29DE"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User Role Identification </w:t>
      </w:r>
    </w:p>
    <w:p w14:paraId="7F4B56E8" w14:textId="60EF9DEB"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Functional Requirement Documentation </w:t>
      </w:r>
    </w:p>
    <w:p w14:paraId="0851F560" w14:textId="24F83400"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High-Level Process Flow Documentation </w:t>
      </w:r>
    </w:p>
    <w:p w14:paraId="4B3F175A" w14:textId="292C5651" w:rsidR="00744F51" w:rsidRPr="00744F51" w:rsidRDefault="00744F51" w:rsidP="00744F51">
      <w:pPr>
        <w:numPr>
          <w:ilvl w:val="0"/>
          <w:numId w:val="1"/>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 Initial Scope Definition </w:t>
      </w:r>
    </w:p>
    <w:p w14:paraId="4E6FA95E" w14:textId="77777777" w:rsidR="00744F51" w:rsidRPr="00744F51" w:rsidRDefault="001C7178" w:rsidP="00744F51">
      <w:pPr>
        <w:spacing w:after="0" w:line="240"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pict w14:anchorId="0FE3DA46">
          <v:rect id="_x0000_i1027" style="width:0;height:1.5pt" o:hralign="center" o:hrstd="t" o:hr="t" fillcolor="#a0a0a0" stroked="f"/>
        </w:pict>
      </w:r>
    </w:p>
    <w:p w14:paraId="2CC1548A" w14:textId="77777777" w:rsidR="00744F51" w:rsidRPr="00744F51" w:rsidRDefault="00744F51" w:rsidP="00744F51">
      <w:pPr>
        <w:spacing w:before="100" w:beforeAutospacing="1" w:after="100" w:afterAutospacing="1" w:line="240" w:lineRule="auto"/>
        <w:outlineLvl w:val="0"/>
        <w:rPr>
          <w:rFonts w:ascii="Times New Roman" w:eastAsia="Times New Roman" w:hAnsi="Times New Roman" w:cs="Times New Roman"/>
          <w:b/>
          <w:bCs/>
          <w:kern w:val="36"/>
          <w:sz w:val="32"/>
          <w:szCs w:val="32"/>
          <w:u w:val="single"/>
          <w:lang w:bidi="kn-IN"/>
        </w:rPr>
      </w:pPr>
      <w:r w:rsidRPr="00744F51">
        <w:rPr>
          <w:rFonts w:ascii="Times New Roman" w:eastAsia="Times New Roman" w:hAnsi="Times New Roman" w:cs="Times New Roman"/>
          <w:b/>
          <w:bCs/>
          <w:kern w:val="36"/>
          <w:sz w:val="32"/>
          <w:szCs w:val="32"/>
          <w:highlight w:val="yellow"/>
          <w:u w:val="single"/>
          <w:lang w:bidi="kn-IN"/>
        </w:rPr>
        <w:t>Issues / Risks</w:t>
      </w:r>
    </w:p>
    <w:p w14:paraId="0FD5005C" w14:textId="77777777" w:rsidR="00744F51" w:rsidRPr="00744F51" w:rsidRDefault="00744F51" w:rsidP="00744F51">
      <w:pPr>
        <w:numPr>
          <w:ilvl w:val="0"/>
          <w:numId w:val="2"/>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No critical issues reported. </w:t>
      </w:r>
    </w:p>
    <w:p w14:paraId="797B952C" w14:textId="77777777" w:rsidR="00744F51" w:rsidRPr="00744F51" w:rsidRDefault="00744F51" w:rsidP="00744F51">
      <w:pPr>
        <w:numPr>
          <w:ilvl w:val="0"/>
          <w:numId w:val="2"/>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No project blockers identified. </w:t>
      </w:r>
    </w:p>
    <w:p w14:paraId="1516AB54" w14:textId="77777777" w:rsidR="00744F51" w:rsidRPr="00744F51" w:rsidRDefault="00744F51" w:rsidP="00744F51">
      <w:pPr>
        <w:numPr>
          <w:ilvl w:val="0"/>
          <w:numId w:val="2"/>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Phase completed according to the approved timeline. </w:t>
      </w:r>
    </w:p>
    <w:p w14:paraId="21B77030" w14:textId="77777777" w:rsidR="00744F51" w:rsidRPr="00744F51" w:rsidRDefault="001C7178" w:rsidP="00744F51">
      <w:pPr>
        <w:spacing w:after="0" w:line="240"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pict w14:anchorId="33396E72">
          <v:rect id="_x0000_i1028" style="width:0;height:1.5pt" o:hralign="center" o:hrstd="t" o:hr="t" fillcolor="#a0a0a0" stroked="f"/>
        </w:pict>
      </w:r>
    </w:p>
    <w:p w14:paraId="15579D88" w14:textId="77777777" w:rsidR="00744F51" w:rsidRPr="00744F51" w:rsidRDefault="00744F51" w:rsidP="00744F51">
      <w:pPr>
        <w:spacing w:before="100" w:beforeAutospacing="1" w:after="100" w:afterAutospacing="1" w:line="240" w:lineRule="auto"/>
        <w:outlineLvl w:val="0"/>
        <w:rPr>
          <w:rFonts w:ascii="Times New Roman" w:eastAsia="Times New Roman" w:hAnsi="Times New Roman" w:cs="Times New Roman"/>
          <w:b/>
          <w:bCs/>
          <w:kern w:val="36"/>
          <w:sz w:val="32"/>
          <w:szCs w:val="32"/>
          <w:u w:val="single"/>
          <w:lang w:bidi="kn-IN"/>
        </w:rPr>
      </w:pPr>
      <w:r w:rsidRPr="00744F51">
        <w:rPr>
          <w:rFonts w:ascii="Times New Roman" w:eastAsia="Times New Roman" w:hAnsi="Times New Roman" w:cs="Times New Roman"/>
          <w:b/>
          <w:bCs/>
          <w:kern w:val="36"/>
          <w:sz w:val="32"/>
          <w:szCs w:val="32"/>
          <w:highlight w:val="yellow"/>
          <w:u w:val="single"/>
          <w:lang w:bidi="kn-IN"/>
        </w:rPr>
        <w:lastRenderedPageBreak/>
        <w:t>Overall Progress</w:t>
      </w:r>
    </w:p>
    <w:tbl>
      <w:tblPr>
        <w:tblStyle w:val="TableGrid"/>
        <w:tblW w:w="0" w:type="auto"/>
        <w:tblLook w:val="04A0" w:firstRow="1" w:lastRow="0" w:firstColumn="1" w:lastColumn="0" w:noHBand="0" w:noVBand="1"/>
      </w:tblPr>
      <w:tblGrid>
        <w:gridCol w:w="2343"/>
        <w:gridCol w:w="1517"/>
      </w:tblGrid>
      <w:tr w:rsidR="00744F51" w:rsidRPr="00744F51" w14:paraId="5D5FFB7D" w14:textId="77777777" w:rsidTr="00744F51">
        <w:tc>
          <w:tcPr>
            <w:tcW w:w="0" w:type="auto"/>
            <w:hideMark/>
          </w:tcPr>
          <w:p w14:paraId="5D4337CE" w14:textId="77777777" w:rsidR="00744F51" w:rsidRPr="00744F51" w:rsidRDefault="00744F51" w:rsidP="00744F51">
            <w:pPr>
              <w:jc w:val="center"/>
              <w:rPr>
                <w:rFonts w:ascii="Times New Roman" w:eastAsia="Times New Roman" w:hAnsi="Times New Roman" w:cs="Times New Roman"/>
                <w:b/>
                <w:bCs/>
                <w:sz w:val="24"/>
                <w:szCs w:val="24"/>
                <w:lang w:bidi="kn-IN"/>
              </w:rPr>
            </w:pPr>
            <w:r w:rsidRPr="00744F51">
              <w:rPr>
                <w:rFonts w:ascii="Times New Roman" w:eastAsia="Times New Roman" w:hAnsi="Times New Roman" w:cs="Times New Roman"/>
                <w:b/>
                <w:bCs/>
                <w:sz w:val="24"/>
                <w:szCs w:val="24"/>
                <w:lang w:bidi="kn-IN"/>
              </w:rPr>
              <w:t>Item</w:t>
            </w:r>
          </w:p>
        </w:tc>
        <w:tc>
          <w:tcPr>
            <w:tcW w:w="0" w:type="auto"/>
            <w:hideMark/>
          </w:tcPr>
          <w:p w14:paraId="76C0CC06" w14:textId="77777777" w:rsidR="00744F51" w:rsidRPr="00744F51" w:rsidRDefault="00744F51" w:rsidP="00744F51">
            <w:pPr>
              <w:jc w:val="center"/>
              <w:rPr>
                <w:rFonts w:ascii="Times New Roman" w:eastAsia="Times New Roman" w:hAnsi="Times New Roman" w:cs="Times New Roman"/>
                <w:b/>
                <w:bCs/>
                <w:sz w:val="24"/>
                <w:szCs w:val="24"/>
                <w:lang w:bidi="kn-IN"/>
              </w:rPr>
            </w:pPr>
            <w:r w:rsidRPr="00744F51">
              <w:rPr>
                <w:rFonts w:ascii="Times New Roman" w:eastAsia="Times New Roman" w:hAnsi="Times New Roman" w:cs="Times New Roman"/>
                <w:b/>
                <w:bCs/>
                <w:sz w:val="24"/>
                <w:szCs w:val="24"/>
                <w:lang w:bidi="kn-IN"/>
              </w:rPr>
              <w:t>Status</w:t>
            </w:r>
          </w:p>
        </w:tc>
      </w:tr>
      <w:tr w:rsidR="00744F51" w:rsidRPr="00744F51" w14:paraId="78896EBF" w14:textId="77777777" w:rsidTr="00744F51">
        <w:tc>
          <w:tcPr>
            <w:tcW w:w="0" w:type="auto"/>
            <w:hideMark/>
          </w:tcPr>
          <w:p w14:paraId="463FC73F"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Phase Completion</w:t>
            </w:r>
          </w:p>
        </w:tc>
        <w:tc>
          <w:tcPr>
            <w:tcW w:w="0" w:type="auto"/>
            <w:hideMark/>
          </w:tcPr>
          <w:p w14:paraId="17CB97C0"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b/>
                <w:bCs/>
                <w:sz w:val="24"/>
                <w:szCs w:val="24"/>
                <w:lang w:bidi="kn-IN"/>
              </w:rPr>
              <w:t>100%</w:t>
            </w:r>
          </w:p>
        </w:tc>
      </w:tr>
      <w:tr w:rsidR="00744F51" w:rsidRPr="00744F51" w14:paraId="2DFE1884" w14:textId="77777777" w:rsidTr="00744F51">
        <w:tc>
          <w:tcPr>
            <w:tcW w:w="0" w:type="auto"/>
            <w:hideMark/>
          </w:tcPr>
          <w:p w14:paraId="4B6A98F6"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Timeline Status</w:t>
            </w:r>
          </w:p>
        </w:tc>
        <w:tc>
          <w:tcPr>
            <w:tcW w:w="0" w:type="auto"/>
            <w:hideMark/>
          </w:tcPr>
          <w:p w14:paraId="537AEDB5"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b/>
                <w:bCs/>
                <w:sz w:val="24"/>
                <w:szCs w:val="24"/>
                <w:lang w:bidi="kn-IN"/>
              </w:rPr>
              <w:t>On Schedule</w:t>
            </w:r>
          </w:p>
        </w:tc>
      </w:tr>
      <w:tr w:rsidR="00744F51" w:rsidRPr="00744F51" w14:paraId="327F1897" w14:textId="77777777" w:rsidTr="00744F51">
        <w:tc>
          <w:tcPr>
            <w:tcW w:w="0" w:type="auto"/>
            <w:hideMark/>
          </w:tcPr>
          <w:p w14:paraId="07FF38AD"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Quality Review</w:t>
            </w:r>
          </w:p>
        </w:tc>
        <w:tc>
          <w:tcPr>
            <w:tcW w:w="0" w:type="auto"/>
            <w:hideMark/>
          </w:tcPr>
          <w:p w14:paraId="652E0B94"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Completed</w:t>
            </w:r>
          </w:p>
        </w:tc>
      </w:tr>
      <w:tr w:rsidR="00744F51" w:rsidRPr="00744F51" w14:paraId="5D1DA54A" w14:textId="77777777" w:rsidTr="00744F51">
        <w:tc>
          <w:tcPr>
            <w:tcW w:w="0" w:type="auto"/>
            <w:hideMark/>
          </w:tcPr>
          <w:p w14:paraId="50DF1AF1"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Documentation Status</w:t>
            </w:r>
          </w:p>
        </w:tc>
        <w:tc>
          <w:tcPr>
            <w:tcW w:w="0" w:type="auto"/>
            <w:hideMark/>
          </w:tcPr>
          <w:p w14:paraId="1A197156"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Completed</w:t>
            </w:r>
          </w:p>
        </w:tc>
      </w:tr>
      <w:tr w:rsidR="00744F51" w:rsidRPr="00744F51" w14:paraId="2593C274" w14:textId="77777777" w:rsidTr="00744F51">
        <w:tc>
          <w:tcPr>
            <w:tcW w:w="0" w:type="auto"/>
            <w:hideMark/>
          </w:tcPr>
          <w:p w14:paraId="555AF8CC"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Ready for Next Phase</w:t>
            </w:r>
          </w:p>
        </w:tc>
        <w:tc>
          <w:tcPr>
            <w:tcW w:w="0" w:type="auto"/>
            <w:hideMark/>
          </w:tcPr>
          <w:p w14:paraId="1E07A00D" w14:textId="77777777" w:rsidR="00744F51" w:rsidRPr="00744F51" w:rsidRDefault="00744F51" w:rsidP="00744F51">
            <w:pPr>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Yes</w:t>
            </w:r>
          </w:p>
        </w:tc>
      </w:tr>
    </w:tbl>
    <w:p w14:paraId="3097AAAB" w14:textId="77777777" w:rsidR="00744F51" w:rsidRPr="00744F51" w:rsidRDefault="001C7178" w:rsidP="00744F51">
      <w:pPr>
        <w:spacing w:after="0" w:line="240"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pict w14:anchorId="3D4EDC0A">
          <v:rect id="_x0000_i1029" style="width:0;height:1.5pt" o:hralign="center" o:hrstd="t" o:hr="t" fillcolor="#a0a0a0" stroked="f"/>
        </w:pict>
      </w:r>
    </w:p>
    <w:p w14:paraId="457B2362" w14:textId="77777777" w:rsidR="00744F51" w:rsidRPr="00744F51" w:rsidRDefault="00744F51" w:rsidP="00744F51">
      <w:pPr>
        <w:spacing w:before="100" w:beforeAutospacing="1" w:after="100" w:afterAutospacing="1" w:line="240" w:lineRule="auto"/>
        <w:outlineLvl w:val="1"/>
        <w:rPr>
          <w:rFonts w:ascii="Times New Roman" w:eastAsia="Times New Roman" w:hAnsi="Times New Roman" w:cs="Times New Roman"/>
          <w:b/>
          <w:bCs/>
          <w:sz w:val="32"/>
          <w:szCs w:val="32"/>
          <w:u w:val="single"/>
          <w:lang w:bidi="kn-IN"/>
        </w:rPr>
      </w:pPr>
      <w:r w:rsidRPr="00744F51">
        <w:rPr>
          <w:rFonts w:ascii="Times New Roman" w:eastAsia="Times New Roman" w:hAnsi="Times New Roman" w:cs="Times New Roman"/>
          <w:b/>
          <w:bCs/>
          <w:sz w:val="32"/>
          <w:szCs w:val="32"/>
          <w:highlight w:val="yellow"/>
          <w:u w:val="single"/>
          <w:lang w:bidi="kn-IN"/>
        </w:rPr>
        <w:t>Next Phase</w:t>
      </w:r>
    </w:p>
    <w:p w14:paraId="20094876"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u w:val="single"/>
          <w:lang w:bidi="kn-IN"/>
        </w:rPr>
      </w:pPr>
      <w:r w:rsidRPr="00744F51">
        <w:rPr>
          <w:rFonts w:ascii="Times New Roman" w:eastAsia="Times New Roman" w:hAnsi="Times New Roman" w:cs="Times New Roman"/>
          <w:b/>
          <w:bCs/>
          <w:sz w:val="24"/>
          <w:szCs w:val="24"/>
          <w:highlight w:val="yellow"/>
          <w:u w:val="single"/>
          <w:lang w:bidi="kn-IN"/>
        </w:rPr>
        <w:t>Phase 2 – System Design &amp; Architecture Planning</w:t>
      </w:r>
    </w:p>
    <w:p w14:paraId="1F2D92E3" w14:textId="77777777"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Activities to be initiated:</w:t>
      </w:r>
    </w:p>
    <w:p w14:paraId="3268D4E6" w14:textId="77777777" w:rsidR="00744F51" w:rsidRPr="00744F51" w:rsidRDefault="00744F51" w:rsidP="00744F51">
      <w:pPr>
        <w:numPr>
          <w:ilvl w:val="0"/>
          <w:numId w:val="3"/>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System Architecture Design </w:t>
      </w:r>
    </w:p>
    <w:p w14:paraId="7ABC4B80" w14:textId="77777777" w:rsidR="00744F51" w:rsidRPr="00744F51" w:rsidRDefault="00744F51" w:rsidP="00744F51">
      <w:pPr>
        <w:numPr>
          <w:ilvl w:val="0"/>
          <w:numId w:val="3"/>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Database Design </w:t>
      </w:r>
    </w:p>
    <w:p w14:paraId="24A96670" w14:textId="77777777" w:rsidR="00744F51" w:rsidRPr="00744F51" w:rsidRDefault="00744F51" w:rsidP="00744F51">
      <w:pPr>
        <w:numPr>
          <w:ilvl w:val="0"/>
          <w:numId w:val="3"/>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UI/UX Wireframe Planning </w:t>
      </w:r>
    </w:p>
    <w:p w14:paraId="11CB90C3" w14:textId="77777777" w:rsidR="00744F51" w:rsidRPr="00744F51" w:rsidRDefault="00744F51" w:rsidP="00744F51">
      <w:pPr>
        <w:numPr>
          <w:ilvl w:val="0"/>
          <w:numId w:val="3"/>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Module Design Documentation </w:t>
      </w:r>
    </w:p>
    <w:p w14:paraId="497D338C" w14:textId="77777777" w:rsidR="00744F51" w:rsidRPr="00744F51" w:rsidRDefault="00744F51" w:rsidP="00744F51">
      <w:pPr>
        <w:numPr>
          <w:ilvl w:val="0"/>
          <w:numId w:val="3"/>
        </w:num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sz w:val="24"/>
          <w:szCs w:val="24"/>
          <w:lang w:bidi="kn-IN"/>
        </w:rPr>
        <w:t xml:space="preserve">Technology Stack Finalization </w:t>
      </w:r>
    </w:p>
    <w:p w14:paraId="632F703A" w14:textId="77777777" w:rsidR="00744F51" w:rsidRPr="00744F51" w:rsidRDefault="001C7178" w:rsidP="00744F51">
      <w:pPr>
        <w:spacing w:after="0" w:line="240" w:lineRule="auto"/>
        <w:rPr>
          <w:rFonts w:ascii="Times New Roman" w:eastAsia="Times New Roman" w:hAnsi="Times New Roman" w:cs="Times New Roman"/>
          <w:sz w:val="24"/>
          <w:szCs w:val="24"/>
          <w:lang w:bidi="kn-IN"/>
        </w:rPr>
      </w:pPr>
      <w:r>
        <w:rPr>
          <w:rFonts w:ascii="Times New Roman" w:eastAsia="Times New Roman" w:hAnsi="Times New Roman" w:cs="Times New Roman"/>
          <w:sz w:val="24"/>
          <w:szCs w:val="24"/>
          <w:lang w:bidi="kn-IN"/>
        </w:rPr>
        <w:pict w14:anchorId="155C3032">
          <v:rect id="_x0000_i1030" style="width:0;height:1.5pt" o:hralign="center" o:hrstd="t" o:hr="t" fillcolor="#a0a0a0" stroked="f"/>
        </w:pict>
      </w:r>
    </w:p>
    <w:p w14:paraId="2DF15044" w14:textId="4940D86C"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b/>
          <w:bCs/>
          <w:sz w:val="24"/>
          <w:szCs w:val="24"/>
          <w:lang w:bidi="kn-IN"/>
        </w:rPr>
        <w:t>Submitted By:</w:t>
      </w:r>
      <w:r w:rsidRPr="00744F51">
        <w:rPr>
          <w:rFonts w:ascii="Times New Roman" w:eastAsia="Times New Roman" w:hAnsi="Times New Roman" w:cs="Times New Roman"/>
          <w:sz w:val="24"/>
          <w:szCs w:val="24"/>
          <w:lang w:bidi="kn-IN"/>
        </w:rPr>
        <w:br/>
      </w:r>
      <w:r w:rsidR="00656721">
        <w:rPr>
          <w:rFonts w:ascii="Times New Roman" w:eastAsia="Times New Roman" w:hAnsi="Times New Roman" w:cs="Times New Roman"/>
          <w:b/>
          <w:bCs/>
          <w:sz w:val="24"/>
          <w:szCs w:val="24"/>
          <w:lang w:bidi="kn-IN"/>
        </w:rPr>
        <w:t>ABC</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Software Engineer</w:t>
      </w:r>
      <w:r w:rsidRPr="00744F51">
        <w:rPr>
          <w:rFonts w:ascii="Times New Roman" w:eastAsia="Times New Roman" w:hAnsi="Times New Roman" w:cs="Times New Roman"/>
          <w:sz w:val="24"/>
          <w:szCs w:val="24"/>
          <w:lang w:bidi="kn-IN"/>
        </w:rPr>
        <w:br/>
      </w:r>
      <w:r w:rsidR="0047302B">
        <w:rPr>
          <w:rFonts w:ascii="Times New Roman" w:eastAsia="Times New Roman" w:hAnsi="Times New Roman" w:cs="Times New Roman"/>
          <w:b/>
          <w:bCs/>
          <w:sz w:val="24"/>
          <w:szCs w:val="24"/>
          <w:lang w:bidi="kn-IN"/>
        </w:rPr>
        <w:t>KGS Technology Group</w:t>
      </w:r>
    </w:p>
    <w:p w14:paraId="1DA10976" w14:textId="6538686B" w:rsidR="00744F51" w:rsidRPr="00744F51" w:rsidRDefault="00744F51" w:rsidP="00744F51">
      <w:pPr>
        <w:spacing w:before="100" w:beforeAutospacing="1" w:after="100" w:afterAutospacing="1" w:line="240" w:lineRule="auto"/>
        <w:rPr>
          <w:rFonts w:ascii="Times New Roman" w:eastAsia="Times New Roman" w:hAnsi="Times New Roman" w:cs="Times New Roman"/>
          <w:sz w:val="24"/>
          <w:szCs w:val="24"/>
          <w:lang w:bidi="kn-IN"/>
        </w:rPr>
      </w:pPr>
      <w:r w:rsidRPr="00744F51">
        <w:rPr>
          <w:rFonts w:ascii="Times New Roman" w:eastAsia="Times New Roman" w:hAnsi="Times New Roman" w:cs="Times New Roman"/>
          <w:b/>
          <w:bCs/>
          <w:sz w:val="24"/>
          <w:szCs w:val="24"/>
          <w:lang w:bidi="kn-IN"/>
        </w:rPr>
        <w:t>Reviewed By:</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Vaishali Pujari</w:t>
      </w:r>
      <w:r w:rsidRPr="00744F51">
        <w:rPr>
          <w:rFonts w:ascii="Times New Roman" w:eastAsia="Times New Roman" w:hAnsi="Times New Roman" w:cs="Times New Roman"/>
          <w:sz w:val="24"/>
          <w:szCs w:val="24"/>
          <w:lang w:bidi="kn-IN"/>
        </w:rPr>
        <w:br/>
      </w:r>
      <w:r w:rsidRPr="00744F51">
        <w:rPr>
          <w:rFonts w:ascii="Times New Roman" w:eastAsia="Times New Roman" w:hAnsi="Times New Roman" w:cs="Times New Roman"/>
          <w:b/>
          <w:bCs/>
          <w:sz w:val="24"/>
          <w:szCs w:val="24"/>
          <w:lang w:bidi="kn-IN"/>
        </w:rPr>
        <w:t>Project Coordinator</w:t>
      </w:r>
      <w:r w:rsidRPr="00744F51">
        <w:rPr>
          <w:rFonts w:ascii="Times New Roman" w:eastAsia="Times New Roman" w:hAnsi="Times New Roman" w:cs="Times New Roman"/>
          <w:sz w:val="24"/>
          <w:szCs w:val="24"/>
          <w:lang w:bidi="kn-IN"/>
        </w:rPr>
        <w:br/>
      </w:r>
      <w:r w:rsidR="0047302B">
        <w:rPr>
          <w:rFonts w:ascii="Times New Roman" w:eastAsia="Times New Roman" w:hAnsi="Times New Roman" w:cs="Times New Roman"/>
          <w:b/>
          <w:bCs/>
          <w:sz w:val="24"/>
          <w:szCs w:val="24"/>
          <w:lang w:bidi="kn-IN"/>
        </w:rPr>
        <w:t>KGS Technology Group</w:t>
      </w:r>
    </w:p>
    <w:p w14:paraId="6E5CF01A" w14:textId="77777777" w:rsidR="0022625F" w:rsidRPr="00744F51" w:rsidRDefault="0022625F">
      <w:pPr>
        <w:rPr>
          <w:rFonts w:ascii="Times New Roman" w:hAnsi="Times New Roman" w:cs="Times New Roman"/>
        </w:rPr>
      </w:pPr>
    </w:p>
    <w:sectPr w:rsidR="0022625F" w:rsidRPr="00744F51" w:rsidSect="00744F5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24" w:space="24" w:color="ED7D31" w:themeColor="accent2"/>
        <w:left w:val="single" w:sz="24" w:space="24" w:color="ED7D31" w:themeColor="accent2"/>
        <w:bottom w:val="single" w:sz="24" w:space="24" w:color="ED7D31" w:themeColor="accent2"/>
        <w:right w:val="single" w:sz="24" w:space="24" w:color="ED7D31" w:themeColor="accent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D3B00" w14:textId="77777777" w:rsidR="001C7178" w:rsidRDefault="001C7178" w:rsidP="00744F51">
      <w:pPr>
        <w:spacing w:after="0" w:line="240" w:lineRule="auto"/>
      </w:pPr>
      <w:r>
        <w:separator/>
      </w:r>
    </w:p>
  </w:endnote>
  <w:endnote w:type="continuationSeparator" w:id="0">
    <w:p w14:paraId="29756056" w14:textId="77777777" w:rsidR="001C7178" w:rsidRDefault="001C7178" w:rsidP="00744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1E38" w14:textId="77777777" w:rsidR="00744F51" w:rsidRDefault="00744F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1D4B3" w14:textId="77777777" w:rsidR="00744F51" w:rsidRDefault="00744F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D5086" w14:textId="77777777" w:rsidR="00744F51" w:rsidRDefault="00744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6F22B" w14:textId="77777777" w:rsidR="001C7178" w:rsidRDefault="001C7178" w:rsidP="00744F51">
      <w:pPr>
        <w:spacing w:after="0" w:line="240" w:lineRule="auto"/>
      </w:pPr>
      <w:r>
        <w:separator/>
      </w:r>
    </w:p>
  </w:footnote>
  <w:footnote w:type="continuationSeparator" w:id="0">
    <w:p w14:paraId="06906A86" w14:textId="77777777" w:rsidR="001C7178" w:rsidRDefault="001C7178" w:rsidP="00744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A5E4" w14:textId="0C6D735A" w:rsidR="00744F51" w:rsidRDefault="001C7178">
    <w:pPr>
      <w:pStyle w:val="Header"/>
    </w:pPr>
    <w:r>
      <w:rPr>
        <w:noProof/>
      </w:rPr>
      <w:pict w14:anchorId="4FD07D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30266" o:spid="_x0000_s2050" type="#_x0000_t136" style="position:absolute;margin-left:0;margin-top:0;width:560.85pt;height:98.95pt;rotation:315;z-index:-251655168;mso-position-horizontal:center;mso-position-horizontal-relative:margin;mso-position-vertical:center;mso-position-vertical-relative:margin" o:allowincell="f" fillcolor="silver" stroked="f">
          <v:fill opacity=".5"/>
          <v:textpath style="font-family:&quot;Calibri&quot;;font-size:1pt" string="KGS TechnologyGrou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04D52" w14:textId="2EDE311E" w:rsidR="00744F51" w:rsidRDefault="001C7178">
    <w:pPr>
      <w:pStyle w:val="Header"/>
    </w:pPr>
    <w:r>
      <w:rPr>
        <w:noProof/>
      </w:rPr>
      <w:pict w14:anchorId="09481F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30267" o:spid="_x0000_s2051" type="#_x0000_t136" style="position:absolute;margin-left:0;margin-top:0;width:560.85pt;height:98.95pt;rotation:315;z-index:-251653120;mso-position-horizontal:center;mso-position-horizontal-relative:margin;mso-position-vertical:center;mso-position-vertical-relative:margin" o:allowincell="f" fillcolor="silver" stroked="f">
          <v:fill opacity=".5"/>
          <v:textpath style="font-family:&quot;Calibri&quot;;font-size:1pt" string="KGS TechnologyGrou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9026" w14:textId="7A2E9910" w:rsidR="00744F51" w:rsidRDefault="001C7178">
    <w:pPr>
      <w:pStyle w:val="Header"/>
    </w:pPr>
    <w:r>
      <w:rPr>
        <w:noProof/>
      </w:rPr>
      <w:pict w14:anchorId="6A3123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30265" o:spid="_x0000_s2049" type="#_x0000_t136" style="position:absolute;margin-left:0;margin-top:0;width:560.85pt;height:98.95pt;rotation:315;z-index:-251657216;mso-position-horizontal:center;mso-position-horizontal-relative:margin;mso-position-vertical:center;mso-position-vertical-relative:margin" o:allowincell="f" fillcolor="silver" stroked="f">
          <v:fill opacity=".5"/>
          <v:textpath style="font-family:&quot;Calibri&quot;;font-size:1pt" string="KGS TechnologyGrou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E64BC"/>
    <w:multiLevelType w:val="multilevel"/>
    <w:tmpl w:val="BB5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F2B03"/>
    <w:multiLevelType w:val="multilevel"/>
    <w:tmpl w:val="7E5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A0985"/>
    <w:multiLevelType w:val="multilevel"/>
    <w:tmpl w:val="E22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51"/>
    <w:rsid w:val="00010EE6"/>
    <w:rsid w:val="001C7178"/>
    <w:rsid w:val="0022625F"/>
    <w:rsid w:val="0047302B"/>
    <w:rsid w:val="004C613D"/>
    <w:rsid w:val="00656721"/>
    <w:rsid w:val="00744F51"/>
    <w:rsid w:val="009342AB"/>
    <w:rsid w:val="00985003"/>
    <w:rsid w:val="00C165B1"/>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FF0C96"/>
  <w15:chartTrackingRefBased/>
  <w15:docId w15:val="{5E10EBEC-100D-4AC3-A1A6-DE4A8BC1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4F51"/>
    <w:pPr>
      <w:spacing w:before="100" w:beforeAutospacing="1" w:after="100" w:afterAutospacing="1" w:line="240" w:lineRule="auto"/>
      <w:outlineLvl w:val="0"/>
    </w:pPr>
    <w:rPr>
      <w:rFonts w:ascii="Times New Roman" w:eastAsia="Times New Roman" w:hAnsi="Times New Roman" w:cs="Times New Roman"/>
      <w:b/>
      <w:bCs/>
      <w:kern w:val="36"/>
      <w:sz w:val="48"/>
      <w:szCs w:val="48"/>
      <w:lang w:bidi="kn-IN"/>
    </w:rPr>
  </w:style>
  <w:style w:type="paragraph" w:styleId="Heading2">
    <w:name w:val="heading 2"/>
    <w:basedOn w:val="Normal"/>
    <w:link w:val="Heading2Char"/>
    <w:uiPriority w:val="9"/>
    <w:qFormat/>
    <w:rsid w:val="00744F51"/>
    <w:pPr>
      <w:spacing w:before="100" w:beforeAutospacing="1" w:after="100" w:afterAutospacing="1" w:line="240" w:lineRule="auto"/>
      <w:outlineLvl w:val="1"/>
    </w:pPr>
    <w:rPr>
      <w:rFonts w:ascii="Times New Roman" w:eastAsia="Times New Roman" w:hAnsi="Times New Roman" w:cs="Times New Roman"/>
      <w:b/>
      <w:bCs/>
      <w:sz w:val="36"/>
      <w:szCs w:val="36"/>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51"/>
    <w:rPr>
      <w:rFonts w:ascii="Times New Roman" w:eastAsia="Times New Roman" w:hAnsi="Times New Roman" w:cs="Times New Roman"/>
      <w:b/>
      <w:bCs/>
      <w:kern w:val="36"/>
      <w:sz w:val="48"/>
      <w:szCs w:val="48"/>
      <w:lang w:bidi="kn-IN"/>
    </w:rPr>
  </w:style>
  <w:style w:type="character" w:customStyle="1" w:styleId="Heading2Char">
    <w:name w:val="Heading 2 Char"/>
    <w:basedOn w:val="DefaultParagraphFont"/>
    <w:link w:val="Heading2"/>
    <w:uiPriority w:val="9"/>
    <w:rsid w:val="00744F51"/>
    <w:rPr>
      <w:rFonts w:ascii="Times New Roman" w:eastAsia="Times New Roman" w:hAnsi="Times New Roman" w:cs="Times New Roman"/>
      <w:b/>
      <w:bCs/>
      <w:sz w:val="36"/>
      <w:szCs w:val="36"/>
      <w:lang w:bidi="kn-IN"/>
    </w:rPr>
  </w:style>
  <w:style w:type="character" w:styleId="Strong">
    <w:name w:val="Strong"/>
    <w:basedOn w:val="DefaultParagraphFont"/>
    <w:uiPriority w:val="22"/>
    <w:qFormat/>
    <w:rsid w:val="00744F51"/>
    <w:rPr>
      <w:b/>
      <w:bCs/>
    </w:rPr>
  </w:style>
  <w:style w:type="paragraph" w:styleId="NormalWeb">
    <w:name w:val="Normal (Web)"/>
    <w:basedOn w:val="Normal"/>
    <w:uiPriority w:val="99"/>
    <w:semiHidden/>
    <w:unhideWhenUsed/>
    <w:rsid w:val="00744F51"/>
    <w:pPr>
      <w:spacing w:before="100" w:beforeAutospacing="1" w:after="100" w:afterAutospacing="1" w:line="240" w:lineRule="auto"/>
    </w:pPr>
    <w:rPr>
      <w:rFonts w:ascii="Times New Roman" w:eastAsia="Times New Roman" w:hAnsi="Times New Roman" w:cs="Times New Roman"/>
      <w:sz w:val="24"/>
      <w:szCs w:val="24"/>
      <w:lang w:bidi="kn-IN"/>
    </w:rPr>
  </w:style>
  <w:style w:type="table" w:styleId="TableGrid">
    <w:name w:val="Table Grid"/>
    <w:basedOn w:val="TableNormal"/>
    <w:uiPriority w:val="39"/>
    <w:rsid w:val="00744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4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F51"/>
  </w:style>
  <w:style w:type="paragraph" w:styleId="Footer">
    <w:name w:val="footer"/>
    <w:basedOn w:val="Normal"/>
    <w:link w:val="FooterChar"/>
    <w:uiPriority w:val="99"/>
    <w:unhideWhenUsed/>
    <w:rsid w:val="00744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04328">
      <w:bodyDiv w:val="1"/>
      <w:marLeft w:val="0"/>
      <w:marRight w:val="0"/>
      <w:marTop w:val="0"/>
      <w:marBottom w:val="0"/>
      <w:divBdr>
        <w:top w:val="none" w:sz="0" w:space="0" w:color="auto"/>
        <w:left w:val="none" w:sz="0" w:space="0" w:color="auto"/>
        <w:bottom w:val="none" w:sz="0" w:space="0" w:color="auto"/>
        <w:right w:val="none" w:sz="0" w:space="0" w:color="auto"/>
      </w:divBdr>
      <w:divsChild>
        <w:div w:id="714155866">
          <w:marLeft w:val="0"/>
          <w:marRight w:val="0"/>
          <w:marTop w:val="0"/>
          <w:marBottom w:val="0"/>
          <w:divBdr>
            <w:top w:val="none" w:sz="0" w:space="0" w:color="auto"/>
            <w:left w:val="none" w:sz="0" w:space="0" w:color="auto"/>
            <w:bottom w:val="none" w:sz="0" w:space="0" w:color="auto"/>
            <w:right w:val="none" w:sz="0" w:space="0" w:color="auto"/>
          </w:divBdr>
          <w:divsChild>
            <w:div w:id="1111709233">
              <w:marLeft w:val="0"/>
              <w:marRight w:val="0"/>
              <w:marTop w:val="0"/>
              <w:marBottom w:val="0"/>
              <w:divBdr>
                <w:top w:val="none" w:sz="0" w:space="0" w:color="auto"/>
                <w:left w:val="none" w:sz="0" w:space="0" w:color="auto"/>
                <w:bottom w:val="none" w:sz="0" w:space="0" w:color="auto"/>
                <w:right w:val="none" w:sz="0" w:space="0" w:color="auto"/>
              </w:divBdr>
            </w:div>
          </w:divsChild>
        </w:div>
        <w:div w:id="812676587">
          <w:marLeft w:val="0"/>
          <w:marRight w:val="0"/>
          <w:marTop w:val="0"/>
          <w:marBottom w:val="0"/>
          <w:divBdr>
            <w:top w:val="none" w:sz="0" w:space="0" w:color="auto"/>
            <w:left w:val="none" w:sz="0" w:space="0" w:color="auto"/>
            <w:bottom w:val="none" w:sz="0" w:space="0" w:color="auto"/>
            <w:right w:val="none" w:sz="0" w:space="0" w:color="auto"/>
          </w:divBdr>
          <w:divsChild>
            <w:div w:id="47201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Development_Techmentee</dc:creator>
  <cp:keywords/>
  <dc:description/>
  <cp:lastModifiedBy>Software Development_Techmentee</cp:lastModifiedBy>
  <cp:revision>2</cp:revision>
  <dcterms:created xsi:type="dcterms:W3CDTF">2026-07-20T17:59:00Z</dcterms:created>
  <dcterms:modified xsi:type="dcterms:W3CDTF">2026-07-20T17:59:00Z</dcterms:modified>
</cp:coreProperties>
</file>