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5F4EB" w14:textId="77777777" w:rsidR="00894E8E" w:rsidRPr="00EF261F" w:rsidRDefault="00894E8E" w:rsidP="00894E8E">
      <w:pPr>
        <w:rPr>
          <w:b/>
          <w:sz w:val="32"/>
        </w:rPr>
      </w:pPr>
      <w:r w:rsidRPr="00EF261F">
        <w:rPr>
          <w:b/>
          <w:sz w:val="32"/>
        </w:rPr>
        <w:t>How keyword variations were handled:</w:t>
      </w:r>
    </w:p>
    <w:p w14:paraId="58F1B968" w14:textId="77777777" w:rsidR="00894E8E" w:rsidRDefault="00894E8E" w:rsidP="00894E8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1] split the link to create tokens, convert tokens to lowercase, convert keywords to lower case and compare</w:t>
      </w:r>
    </w:p>
    <w:p w14:paraId="4C62A30C" w14:textId="77777777" w:rsidR="00894E8E" w:rsidRDefault="00894E8E" w:rsidP="00894E8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2] if the tokens match then return the link without the underscores and the special characters</w:t>
      </w:r>
    </w:p>
    <w:p w14:paraId="7F15DC25" w14:textId="77777777" w:rsidR="00894E8E" w:rsidRDefault="00894E8E" w:rsidP="00894E8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3] tokens are created using regular expressions split</w:t>
      </w:r>
    </w:p>
    <w:p w14:paraId="04AB8104" w14:textId="77777777" w:rsidR="00894E8E" w:rsidRDefault="00894E8E" w:rsidP="00894E8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4] we can also use </w:t>
      </w:r>
      <w:proofErr w:type="spellStart"/>
      <w:r>
        <w:rPr>
          <w:rFonts w:ascii="AppleSystemUIFont" w:hAnsi="AppleSystemUIFont" w:cs="AppleSystemUIFont"/>
          <w:color w:val="353535"/>
        </w:rPr>
        <w:t>nltk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 xml:space="preserve">-  </w:t>
      </w:r>
      <w:proofErr w:type="spellStart"/>
      <w:r>
        <w:rPr>
          <w:rFonts w:ascii="AppleSystemUIFont" w:hAnsi="AppleSystemUIFont" w:cs="AppleSystemUIFont"/>
          <w:color w:val="353535"/>
        </w:rPr>
        <w:t>word</w:t>
      </w:r>
      <w:proofErr w:type="gramEnd"/>
      <w:r>
        <w:rPr>
          <w:rFonts w:ascii="AppleSystemUIFont" w:hAnsi="AppleSystemUIFont" w:cs="AppleSystemUIFont"/>
          <w:color w:val="353535"/>
        </w:rPr>
        <w:t>_tokenize</w:t>
      </w:r>
      <w:proofErr w:type="spellEnd"/>
      <w:r>
        <w:rPr>
          <w:rFonts w:ascii="AppleSystemUIFont" w:hAnsi="AppleSystemUIFont" w:cs="AppleSystemUIFont"/>
          <w:color w:val="353535"/>
        </w:rPr>
        <w:t xml:space="preserve"> for the generation of tokens but eventual checking has to be performed on an English dictionary like one provided by </w:t>
      </w:r>
      <w:proofErr w:type="spellStart"/>
      <w:r>
        <w:rPr>
          <w:rFonts w:ascii="AppleSystemUIFont" w:hAnsi="AppleSystemUIFont" w:cs="AppleSystemUIFont"/>
          <w:color w:val="353535"/>
        </w:rPr>
        <w:t>pyEnchant</w:t>
      </w:r>
      <w:proofErr w:type="spellEnd"/>
    </w:p>
    <w:p w14:paraId="42811673" w14:textId="77777777" w:rsidR="00894E8E" w:rsidRDefault="00894E8E" w:rsidP="00894E8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D4702C1" w14:textId="77777777" w:rsidR="00894E8E" w:rsidRDefault="00894E8E" w:rsidP="00894E8E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sectPr w:rsidR="00894E8E" w:rsidSect="00F1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E"/>
    <w:rsid w:val="00894E8E"/>
    <w:rsid w:val="00F13ABF"/>
    <w:rsid w:val="00F1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6C1A7"/>
  <w14:defaultImageDpi w14:val="32767"/>
  <w15:chartTrackingRefBased/>
  <w15:docId w15:val="{2CD4160C-EE21-5448-A593-7040D70D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Jatin Gandhi</dc:creator>
  <cp:keywords/>
  <dc:description/>
  <cp:lastModifiedBy>Mihir Jatin Gandhi</cp:lastModifiedBy>
  <cp:revision>1</cp:revision>
  <dcterms:created xsi:type="dcterms:W3CDTF">2018-10-02T00:21:00Z</dcterms:created>
  <dcterms:modified xsi:type="dcterms:W3CDTF">2018-10-02T00:22:00Z</dcterms:modified>
</cp:coreProperties>
</file>