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811D" w14:textId="2AD0446B" w:rsidR="003661AE" w:rsidRDefault="00856015" w:rsidP="00F755BD">
      <w:pPr>
        <w:spacing w:after="0"/>
        <w:jc w:val="center"/>
        <w:rPr>
          <w:b/>
          <w:sz w:val="24"/>
          <w:szCs w:val="24"/>
          <w:lang w:val="en-CA"/>
        </w:rPr>
      </w:pPr>
      <w:r w:rsidRPr="00856015">
        <w:rPr>
          <w:b/>
          <w:sz w:val="24"/>
          <w:szCs w:val="24"/>
          <w:lang w:val="en-CA"/>
        </w:rPr>
        <w:t>LEARNING JOURNAL TEMPLATE</w:t>
      </w:r>
    </w:p>
    <w:p w14:paraId="54C15147" w14:textId="77777777" w:rsidR="00856015" w:rsidRPr="00856015" w:rsidRDefault="00856015" w:rsidP="00F755BD">
      <w:pPr>
        <w:spacing w:after="120"/>
        <w:jc w:val="center"/>
        <w:rPr>
          <w:b/>
          <w:sz w:val="24"/>
          <w:szCs w:val="24"/>
          <w:lang w:val="en-CA"/>
        </w:rPr>
      </w:pPr>
    </w:p>
    <w:p w14:paraId="1C1BAFC3" w14:textId="25ACE020" w:rsidR="003661AE" w:rsidRPr="003661AE" w:rsidRDefault="003661AE" w:rsidP="00F755BD">
      <w:pPr>
        <w:spacing w:after="120"/>
        <w:rPr>
          <w:b/>
        </w:rPr>
      </w:pPr>
      <w:r w:rsidRPr="003661AE">
        <w:rPr>
          <w:b/>
          <w:bCs/>
        </w:rPr>
        <w:t xml:space="preserve">Student Name: </w:t>
      </w:r>
      <w:r w:rsidRPr="003661AE">
        <w:rPr>
          <w:bCs/>
        </w:rPr>
        <w:t>Mihir Rameshbhai Gediya</w:t>
      </w:r>
    </w:p>
    <w:p w14:paraId="6D327C17" w14:textId="625E57B7" w:rsidR="003661AE" w:rsidRPr="003661AE" w:rsidRDefault="003661AE" w:rsidP="00F755BD">
      <w:pPr>
        <w:spacing w:after="120"/>
        <w:rPr>
          <w:b/>
        </w:rPr>
      </w:pPr>
      <w:r w:rsidRPr="003661AE">
        <w:rPr>
          <w:b/>
          <w:bCs/>
        </w:rPr>
        <w:t xml:space="preserve">Course: </w:t>
      </w:r>
      <w:r w:rsidRPr="003661AE">
        <w:rPr>
          <w:bCs/>
        </w:rPr>
        <w:t>SOEN 6841 - Software Project Management</w:t>
      </w:r>
    </w:p>
    <w:p w14:paraId="6714873F" w14:textId="194FE9E0" w:rsidR="003661AE" w:rsidRPr="003661AE" w:rsidRDefault="003661AE" w:rsidP="00F755BD">
      <w:pPr>
        <w:spacing w:after="120"/>
        <w:rPr>
          <w:b/>
        </w:rPr>
      </w:pPr>
      <w:r w:rsidRPr="003661AE">
        <w:rPr>
          <w:b/>
          <w:bCs/>
        </w:rPr>
        <w:t xml:space="preserve">Journal URL: </w:t>
      </w:r>
      <w:hyperlink r:id="rId8" w:history="1">
        <w:r w:rsidR="006473C5" w:rsidRPr="006473C5">
          <w:rPr>
            <w:rStyle w:val="Hyperlink"/>
            <w:b/>
          </w:rPr>
          <w:t>https://github.com/mihirgediya2001/spm_2024</w:t>
        </w:r>
      </w:hyperlink>
    </w:p>
    <w:p w14:paraId="2B726D8E" w14:textId="11D69F57" w:rsidR="00C4614B" w:rsidRDefault="003661AE" w:rsidP="00F755BD">
      <w:pPr>
        <w:spacing w:after="120"/>
        <w:rPr>
          <w:bCs/>
        </w:rPr>
      </w:pPr>
      <w:r w:rsidRPr="003661AE">
        <w:rPr>
          <w:b/>
          <w:bCs/>
        </w:rPr>
        <w:t>Date of the journal:</w:t>
      </w:r>
      <w:r w:rsidRPr="003661AE">
        <w:rPr>
          <w:bCs/>
        </w:rPr>
        <w:t xml:space="preserve"> </w:t>
      </w:r>
      <w:r w:rsidR="00AA11FB">
        <w:rPr>
          <w:bCs/>
        </w:rPr>
        <w:t>0</w:t>
      </w:r>
      <w:r w:rsidR="00F755BD">
        <w:rPr>
          <w:bCs/>
        </w:rPr>
        <w:t>9</w:t>
      </w:r>
      <w:r w:rsidR="00AA11FB">
        <w:rPr>
          <w:bCs/>
        </w:rPr>
        <w:t>/1</w:t>
      </w:r>
      <w:r w:rsidR="00856015">
        <w:rPr>
          <w:bCs/>
        </w:rPr>
        <w:t>1</w:t>
      </w:r>
      <w:r w:rsidRPr="003661AE">
        <w:rPr>
          <w:bCs/>
        </w:rPr>
        <w:t>/2024</w:t>
      </w:r>
    </w:p>
    <w:p w14:paraId="04FD05BC" w14:textId="77777777" w:rsidR="00E14AAA" w:rsidRDefault="00E14AAA" w:rsidP="00F755BD">
      <w:pPr>
        <w:spacing w:after="120"/>
        <w:rPr>
          <w:bCs/>
        </w:rPr>
      </w:pPr>
    </w:p>
    <w:p w14:paraId="466C32D0" w14:textId="16141215" w:rsidR="00F755BD" w:rsidRPr="00F755BD" w:rsidRDefault="00F755BD" w:rsidP="00F755BD">
      <w:pPr>
        <w:pStyle w:val="ListParagraph"/>
        <w:numPr>
          <w:ilvl w:val="0"/>
          <w:numId w:val="24"/>
        </w:numPr>
        <w:spacing w:before="120" w:after="0" w:line="360" w:lineRule="auto"/>
        <w:ind w:left="360"/>
        <w:jc w:val="both"/>
        <w:rPr>
          <w:b/>
          <w:bCs/>
          <w:sz w:val="24"/>
          <w:szCs w:val="24"/>
        </w:rPr>
      </w:pPr>
      <w:r w:rsidRPr="00F755BD">
        <w:rPr>
          <w:b/>
          <w:bCs/>
          <w:sz w:val="24"/>
          <w:szCs w:val="24"/>
        </w:rPr>
        <w:t>Key Concepts Learned</w:t>
      </w:r>
    </w:p>
    <w:p w14:paraId="3FE63805" w14:textId="77777777" w:rsidR="00F755BD" w:rsidRPr="00F755BD" w:rsidRDefault="00F755BD" w:rsidP="00F755BD">
      <w:pPr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Studied the </w:t>
      </w:r>
      <w:r w:rsidRPr="00F755BD">
        <w:rPr>
          <w:b/>
          <w:bCs/>
          <w:sz w:val="24"/>
          <w:szCs w:val="24"/>
        </w:rPr>
        <w:t>Project Closure</w:t>
      </w:r>
      <w:r w:rsidRPr="00F755BD">
        <w:rPr>
          <w:sz w:val="24"/>
          <w:szCs w:val="24"/>
        </w:rPr>
        <w:t xml:space="preserve"> phase, including critical tasks like finalizing deliverables, archiving metrics, and capturing lessons learned.</w:t>
      </w:r>
    </w:p>
    <w:p w14:paraId="7DFFE537" w14:textId="77777777" w:rsidR="00F755BD" w:rsidRPr="00F755BD" w:rsidRDefault="00F755BD" w:rsidP="00F755BD">
      <w:pPr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Explored </w:t>
      </w:r>
      <w:r w:rsidRPr="00F755BD">
        <w:rPr>
          <w:b/>
          <w:bCs/>
          <w:sz w:val="24"/>
          <w:szCs w:val="24"/>
        </w:rPr>
        <w:t>software lifecycle models</w:t>
      </w:r>
      <w:r w:rsidRPr="00F755BD">
        <w:rPr>
          <w:sz w:val="24"/>
          <w:szCs w:val="24"/>
        </w:rPr>
        <w:t xml:space="preserve"> such as Waterfall and iterative models like Scrum and Extreme Programming, noting the adaptability of iterative models for evolving projects.</w:t>
      </w:r>
    </w:p>
    <w:p w14:paraId="5D09612B" w14:textId="77777777" w:rsidR="00F755BD" w:rsidRPr="00F755BD" w:rsidRDefault="00F755BD" w:rsidP="00F755BD">
      <w:pPr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Learned about </w:t>
      </w:r>
      <w:r w:rsidRPr="00F755BD">
        <w:rPr>
          <w:b/>
          <w:bCs/>
          <w:sz w:val="24"/>
          <w:szCs w:val="24"/>
        </w:rPr>
        <w:t>requirement management</w:t>
      </w:r>
      <w:r w:rsidRPr="00F755BD">
        <w:rPr>
          <w:sz w:val="24"/>
          <w:szCs w:val="24"/>
        </w:rPr>
        <w:t xml:space="preserve"> as essential for aligning project outcomes with customer expectations, helping prevent rework through effective validation and change management.</w:t>
      </w:r>
    </w:p>
    <w:p w14:paraId="4BE1A7EE" w14:textId="77777777" w:rsidR="00F755BD" w:rsidRPr="00F755BD" w:rsidRDefault="00F755BD" w:rsidP="00F755BD">
      <w:pPr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Understood that combining elements of iterative and Waterfall models can enhance flexibility in projects with evolving requirements, without compromising stability.</w:t>
      </w:r>
    </w:p>
    <w:p w14:paraId="2AF43239" w14:textId="31E7C14E" w:rsidR="00F755BD" w:rsidRPr="00F755BD" w:rsidRDefault="00F755BD" w:rsidP="00F755BD">
      <w:pPr>
        <w:pStyle w:val="ListParagraph"/>
        <w:numPr>
          <w:ilvl w:val="0"/>
          <w:numId w:val="24"/>
        </w:numPr>
        <w:spacing w:before="120" w:after="0" w:line="360" w:lineRule="auto"/>
        <w:ind w:left="360"/>
        <w:jc w:val="both"/>
        <w:rPr>
          <w:b/>
          <w:bCs/>
          <w:sz w:val="24"/>
          <w:szCs w:val="24"/>
        </w:rPr>
      </w:pPr>
      <w:r w:rsidRPr="00F755BD">
        <w:rPr>
          <w:b/>
          <w:bCs/>
          <w:sz w:val="24"/>
          <w:szCs w:val="24"/>
        </w:rPr>
        <w:t>Application in Real Projects</w:t>
      </w:r>
    </w:p>
    <w:p w14:paraId="75378999" w14:textId="77777777" w:rsidR="00F755BD" w:rsidRPr="00F755BD" w:rsidRDefault="00F755BD" w:rsidP="00F755BD">
      <w:pPr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Recognized the importance of </w:t>
      </w:r>
      <w:r w:rsidRPr="00F755BD">
        <w:rPr>
          <w:b/>
          <w:bCs/>
          <w:sz w:val="24"/>
          <w:szCs w:val="24"/>
        </w:rPr>
        <w:t>metrics archiving</w:t>
      </w:r>
      <w:r w:rsidRPr="00F755BD">
        <w:rPr>
          <w:sz w:val="24"/>
          <w:szCs w:val="24"/>
        </w:rPr>
        <w:t xml:space="preserve"> and documenting lessons learned in real-world projects to ensure knowledge transfer and continuous improvement.</w:t>
      </w:r>
    </w:p>
    <w:p w14:paraId="6EA6AB10" w14:textId="77777777" w:rsidR="00F755BD" w:rsidRPr="00F755BD" w:rsidRDefault="00F755BD" w:rsidP="00F755BD">
      <w:pPr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For the "Home Exercise Planner" project, I plan to implement an iterative model to allow frequent updates based on user feedback, which aligns well with the project's evolving requirements.</w:t>
      </w:r>
    </w:p>
    <w:p w14:paraId="0AFD8804" w14:textId="77777777" w:rsidR="00F755BD" w:rsidRPr="00F755BD" w:rsidRDefault="00F755BD" w:rsidP="00F755BD">
      <w:pPr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Reflected on how a structured project closure can prevent recurring errors in future iterations by retaining critical insights.</w:t>
      </w:r>
    </w:p>
    <w:p w14:paraId="3B57B707" w14:textId="77777777" w:rsidR="00F755BD" w:rsidRPr="00F755BD" w:rsidRDefault="00F755BD" w:rsidP="00F755BD">
      <w:pPr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Considered the possibility of a </w:t>
      </w:r>
      <w:r w:rsidRPr="00F755BD">
        <w:rPr>
          <w:b/>
          <w:bCs/>
          <w:sz w:val="24"/>
          <w:szCs w:val="24"/>
        </w:rPr>
        <w:t>hybrid approach</w:t>
      </w:r>
      <w:r w:rsidRPr="00F755BD">
        <w:rPr>
          <w:sz w:val="24"/>
          <w:szCs w:val="24"/>
        </w:rPr>
        <w:t>, incorporating aspects of both iterative and Waterfall models to provide flexibility and control within the "Home Exercise Planner" project.</w:t>
      </w:r>
    </w:p>
    <w:p w14:paraId="2F155C83" w14:textId="641DE41D" w:rsidR="00F755BD" w:rsidRPr="00F755BD" w:rsidRDefault="00F755BD" w:rsidP="00F755BD">
      <w:pPr>
        <w:pStyle w:val="ListParagraph"/>
        <w:numPr>
          <w:ilvl w:val="0"/>
          <w:numId w:val="24"/>
        </w:numPr>
        <w:spacing w:before="120" w:after="0" w:line="360" w:lineRule="auto"/>
        <w:ind w:left="360"/>
        <w:jc w:val="both"/>
        <w:rPr>
          <w:b/>
          <w:bCs/>
          <w:sz w:val="24"/>
          <w:szCs w:val="24"/>
        </w:rPr>
      </w:pPr>
      <w:r w:rsidRPr="00F755BD">
        <w:rPr>
          <w:b/>
          <w:bCs/>
          <w:sz w:val="24"/>
          <w:szCs w:val="24"/>
        </w:rPr>
        <w:t>Peer Interactions</w:t>
      </w:r>
    </w:p>
    <w:p w14:paraId="618AE6AE" w14:textId="77777777" w:rsidR="00F755BD" w:rsidRPr="00F755BD" w:rsidRDefault="00F755BD" w:rsidP="00F755BD">
      <w:pPr>
        <w:numPr>
          <w:ilvl w:val="0"/>
          <w:numId w:val="19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Discussed different approaches to </w:t>
      </w:r>
      <w:r w:rsidRPr="00F755BD">
        <w:rPr>
          <w:b/>
          <w:bCs/>
          <w:sz w:val="24"/>
          <w:szCs w:val="24"/>
        </w:rPr>
        <w:t>requirement management</w:t>
      </w:r>
      <w:r w:rsidRPr="00F755BD">
        <w:rPr>
          <w:sz w:val="24"/>
          <w:szCs w:val="24"/>
        </w:rPr>
        <w:t xml:space="preserve"> with peers, gaining insights into handling changes in iterative vs. Waterfall models.</w:t>
      </w:r>
    </w:p>
    <w:p w14:paraId="28C079EE" w14:textId="77777777" w:rsidR="00F755BD" w:rsidRPr="00F755BD" w:rsidRDefault="00F755BD" w:rsidP="00F755BD">
      <w:pPr>
        <w:numPr>
          <w:ilvl w:val="0"/>
          <w:numId w:val="19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Learned about concurrent engineering from a peer, who suggested managing project phases in parallel to expedite product delivery—a strategy that could be beneficial for "Home Exercise Planner."</w:t>
      </w:r>
    </w:p>
    <w:p w14:paraId="7B125555" w14:textId="77777777" w:rsidR="00F755BD" w:rsidRPr="00F755BD" w:rsidRDefault="00F755BD" w:rsidP="00F755BD">
      <w:pPr>
        <w:numPr>
          <w:ilvl w:val="0"/>
          <w:numId w:val="19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Received feedback on effective documentation of lessons learned, which I plan to incorporate into my project for smoother future iterations.</w:t>
      </w:r>
    </w:p>
    <w:p w14:paraId="09608EB9" w14:textId="77777777" w:rsidR="00F755BD" w:rsidRPr="00F755BD" w:rsidRDefault="00F755BD" w:rsidP="00F755BD">
      <w:pPr>
        <w:numPr>
          <w:ilvl w:val="0"/>
          <w:numId w:val="19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lastRenderedPageBreak/>
        <w:t xml:space="preserve">Gained new insights into balancing </w:t>
      </w:r>
      <w:r w:rsidRPr="00F755BD">
        <w:rPr>
          <w:b/>
          <w:bCs/>
          <w:sz w:val="24"/>
          <w:szCs w:val="24"/>
        </w:rPr>
        <w:t>flexibility and structure</w:t>
      </w:r>
      <w:r w:rsidRPr="00F755BD">
        <w:rPr>
          <w:sz w:val="24"/>
          <w:szCs w:val="24"/>
        </w:rPr>
        <w:t xml:space="preserve"> from peer discussions, enhancing my approach to lifecycle model selection for complex projects.</w:t>
      </w:r>
    </w:p>
    <w:p w14:paraId="585017F6" w14:textId="31E4F588" w:rsidR="00F755BD" w:rsidRPr="00F755BD" w:rsidRDefault="00F755BD" w:rsidP="00F755BD">
      <w:pPr>
        <w:pStyle w:val="ListParagraph"/>
        <w:numPr>
          <w:ilvl w:val="0"/>
          <w:numId w:val="24"/>
        </w:numPr>
        <w:spacing w:before="120" w:after="0" w:line="360" w:lineRule="auto"/>
        <w:ind w:left="360"/>
        <w:jc w:val="both"/>
        <w:rPr>
          <w:b/>
          <w:bCs/>
          <w:sz w:val="24"/>
          <w:szCs w:val="24"/>
        </w:rPr>
      </w:pPr>
      <w:r w:rsidRPr="00F755BD">
        <w:rPr>
          <w:b/>
          <w:bCs/>
          <w:sz w:val="24"/>
          <w:szCs w:val="24"/>
        </w:rPr>
        <w:t>Challenges Faced</w:t>
      </w:r>
    </w:p>
    <w:p w14:paraId="13B42085" w14:textId="77777777" w:rsidR="00F755BD" w:rsidRPr="00F755BD" w:rsidRDefault="00F755BD" w:rsidP="00F755BD">
      <w:pPr>
        <w:numPr>
          <w:ilvl w:val="0"/>
          <w:numId w:val="20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Encountered challenges in understanding </w:t>
      </w:r>
      <w:r w:rsidRPr="00F755BD">
        <w:rPr>
          <w:b/>
          <w:bCs/>
          <w:sz w:val="24"/>
          <w:szCs w:val="24"/>
        </w:rPr>
        <w:t>requirement validation cycles</w:t>
      </w:r>
      <w:r w:rsidRPr="00F755BD">
        <w:rPr>
          <w:sz w:val="24"/>
          <w:szCs w:val="24"/>
        </w:rPr>
        <w:t>, especially within iterative models that demand quick adaptation.</w:t>
      </w:r>
    </w:p>
    <w:p w14:paraId="0050543B" w14:textId="77777777" w:rsidR="00F755BD" w:rsidRPr="00F755BD" w:rsidRDefault="00F755BD" w:rsidP="00F755BD">
      <w:pPr>
        <w:numPr>
          <w:ilvl w:val="0"/>
          <w:numId w:val="20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Deciding on the right lifecycle model for the "Home Exercise Planner" was complex, as balancing flexibility with control requires careful consideration.</w:t>
      </w:r>
    </w:p>
    <w:p w14:paraId="24BBFA9B" w14:textId="77777777" w:rsidR="00F755BD" w:rsidRPr="00F755BD" w:rsidRDefault="00F755BD" w:rsidP="00F755BD">
      <w:pPr>
        <w:numPr>
          <w:ilvl w:val="0"/>
          <w:numId w:val="20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Struggled with managing change requests efficiently without disrupting project stability, a challenge that I'll address by further exploring hybrid models.</w:t>
      </w:r>
    </w:p>
    <w:p w14:paraId="5A89D55D" w14:textId="77777777" w:rsidR="00F755BD" w:rsidRPr="00F755BD" w:rsidRDefault="00F755BD" w:rsidP="00F755BD">
      <w:pPr>
        <w:numPr>
          <w:ilvl w:val="0"/>
          <w:numId w:val="20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Found it challenging to determine how much of the </w:t>
      </w:r>
      <w:r w:rsidRPr="00F755BD">
        <w:rPr>
          <w:b/>
          <w:bCs/>
          <w:sz w:val="24"/>
          <w:szCs w:val="24"/>
        </w:rPr>
        <w:t>Waterfall structure</w:t>
      </w:r>
      <w:r w:rsidRPr="00F755BD">
        <w:rPr>
          <w:sz w:val="24"/>
          <w:szCs w:val="24"/>
        </w:rPr>
        <w:t xml:space="preserve"> to incorporate into an iterative project like "Home Exercise Planner," where flexibility is essential.</w:t>
      </w:r>
    </w:p>
    <w:p w14:paraId="74CB3CD4" w14:textId="0F6AA9B1" w:rsidR="00F755BD" w:rsidRPr="00F755BD" w:rsidRDefault="00F755BD" w:rsidP="00F755BD">
      <w:pPr>
        <w:pStyle w:val="ListParagraph"/>
        <w:numPr>
          <w:ilvl w:val="0"/>
          <w:numId w:val="24"/>
        </w:numPr>
        <w:spacing w:before="120" w:after="0" w:line="360" w:lineRule="auto"/>
        <w:ind w:left="360"/>
        <w:jc w:val="both"/>
        <w:rPr>
          <w:b/>
          <w:bCs/>
          <w:sz w:val="24"/>
          <w:szCs w:val="24"/>
        </w:rPr>
      </w:pPr>
      <w:r w:rsidRPr="00F755BD">
        <w:rPr>
          <w:b/>
          <w:bCs/>
          <w:sz w:val="24"/>
          <w:szCs w:val="24"/>
        </w:rPr>
        <w:t>Personal Development Activities</w:t>
      </w:r>
    </w:p>
    <w:p w14:paraId="33E98E5F" w14:textId="77777777" w:rsidR="00F755BD" w:rsidRPr="00F755BD" w:rsidRDefault="00F755BD" w:rsidP="00F755BD">
      <w:pPr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Joined a study group focused on </w:t>
      </w:r>
      <w:r w:rsidRPr="00F755BD">
        <w:rPr>
          <w:b/>
          <w:bCs/>
          <w:sz w:val="24"/>
          <w:szCs w:val="24"/>
        </w:rPr>
        <w:t>software lifecycle models</w:t>
      </w:r>
      <w:r w:rsidRPr="00F755BD">
        <w:rPr>
          <w:sz w:val="24"/>
          <w:szCs w:val="24"/>
        </w:rPr>
        <w:t xml:space="preserve"> and their applications, which provided real-world insights into model selection based on industry needs.</w:t>
      </w:r>
    </w:p>
    <w:p w14:paraId="2207A802" w14:textId="77777777" w:rsidR="00F755BD" w:rsidRPr="00F755BD" w:rsidRDefault="00F755BD" w:rsidP="00F755BD">
      <w:pPr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Explored tools like JIRA to understand how requirement tracking can support iterative and Waterfall methodologies, reducing rework and maintaining project quality.</w:t>
      </w:r>
    </w:p>
    <w:p w14:paraId="1AC511DF" w14:textId="77777777" w:rsidR="00F755BD" w:rsidRPr="00F755BD" w:rsidRDefault="00F755BD" w:rsidP="00F755BD">
      <w:pPr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Researched best practices for project closure, particularly around archiving and version control, which are essential for project continuity.</w:t>
      </w:r>
    </w:p>
    <w:p w14:paraId="154B53E2" w14:textId="77777777" w:rsidR="00F755BD" w:rsidRPr="00F755BD" w:rsidRDefault="00F755BD" w:rsidP="00F755BD">
      <w:pPr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Began experimenting with </w:t>
      </w:r>
      <w:r w:rsidRPr="00F755BD">
        <w:rPr>
          <w:b/>
          <w:bCs/>
          <w:sz w:val="24"/>
          <w:szCs w:val="24"/>
        </w:rPr>
        <w:t>hybrid project planning</w:t>
      </w:r>
      <w:r w:rsidRPr="00F755BD">
        <w:rPr>
          <w:sz w:val="24"/>
          <w:szCs w:val="24"/>
        </w:rPr>
        <w:t xml:space="preserve"> techniques to gain hands-on experience in balancing flexibility with structured processes.</w:t>
      </w:r>
    </w:p>
    <w:p w14:paraId="05DDBD9A" w14:textId="010D1659" w:rsidR="00F755BD" w:rsidRPr="00F755BD" w:rsidRDefault="00F755BD" w:rsidP="00F755BD">
      <w:pPr>
        <w:pStyle w:val="ListParagraph"/>
        <w:numPr>
          <w:ilvl w:val="0"/>
          <w:numId w:val="24"/>
        </w:numPr>
        <w:spacing w:before="120" w:after="0" w:line="360" w:lineRule="auto"/>
        <w:ind w:left="360"/>
        <w:jc w:val="both"/>
        <w:rPr>
          <w:b/>
          <w:bCs/>
          <w:sz w:val="24"/>
          <w:szCs w:val="24"/>
        </w:rPr>
      </w:pPr>
      <w:r w:rsidRPr="00F755BD">
        <w:rPr>
          <w:b/>
          <w:bCs/>
          <w:sz w:val="24"/>
          <w:szCs w:val="24"/>
        </w:rPr>
        <w:t>Goals for the Next Week</w:t>
      </w:r>
    </w:p>
    <w:p w14:paraId="26BF6EC6" w14:textId="77777777" w:rsidR="00F755BD" w:rsidRPr="00F755BD" w:rsidRDefault="00F755BD" w:rsidP="00F755BD">
      <w:pPr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Deepen my understanding of requirement management, with a focus on efficient handling of frequent change requests.</w:t>
      </w:r>
    </w:p>
    <w:p w14:paraId="190973C1" w14:textId="77777777" w:rsidR="00F755BD" w:rsidRPr="00F755BD" w:rsidRDefault="00F755BD" w:rsidP="00F755BD">
      <w:pPr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Create a sample project plan for "Home Exercise Planner" using a hybrid lifecycle approach, integrating elements from both iterative and Waterfall models.</w:t>
      </w:r>
    </w:p>
    <w:p w14:paraId="1AAA7414" w14:textId="77777777" w:rsidR="00F755BD" w:rsidRPr="00F755BD" w:rsidRDefault="00F755BD" w:rsidP="00F755BD">
      <w:pPr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>Discuss closure techniques and lifecycle model applications with industry professionals to improve adaptability in future projects.</w:t>
      </w:r>
    </w:p>
    <w:p w14:paraId="1833E940" w14:textId="77777777" w:rsidR="00F755BD" w:rsidRPr="00F755BD" w:rsidRDefault="00F755BD" w:rsidP="00F755BD">
      <w:pPr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F755BD">
        <w:rPr>
          <w:sz w:val="24"/>
          <w:szCs w:val="24"/>
        </w:rPr>
        <w:t xml:space="preserve">Investigate </w:t>
      </w:r>
      <w:r w:rsidRPr="00F755BD">
        <w:rPr>
          <w:b/>
          <w:bCs/>
          <w:sz w:val="24"/>
          <w:szCs w:val="24"/>
        </w:rPr>
        <w:t>concurrent engineering</w:t>
      </w:r>
      <w:r w:rsidRPr="00F755BD">
        <w:rPr>
          <w:sz w:val="24"/>
          <w:szCs w:val="24"/>
        </w:rPr>
        <w:t xml:space="preserve"> techniques to identify potential efficiencies in delivering project phases for "Home Exercise Planner."</w:t>
      </w:r>
    </w:p>
    <w:p w14:paraId="22106342" w14:textId="77777777" w:rsidR="00F755BD" w:rsidRPr="00F755BD" w:rsidRDefault="00F755BD" w:rsidP="00F755BD">
      <w:pPr>
        <w:spacing w:after="0" w:line="276" w:lineRule="auto"/>
        <w:jc w:val="both"/>
        <w:rPr>
          <w:sz w:val="24"/>
          <w:szCs w:val="24"/>
        </w:rPr>
      </w:pPr>
    </w:p>
    <w:sectPr w:rsidR="00F755BD" w:rsidRPr="00F755BD" w:rsidSect="0000679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0833F" w14:textId="77777777" w:rsidR="00086193" w:rsidRDefault="00086193" w:rsidP="005274FA">
      <w:pPr>
        <w:spacing w:after="0" w:line="240" w:lineRule="auto"/>
      </w:pPr>
      <w:r>
        <w:separator/>
      </w:r>
    </w:p>
  </w:endnote>
  <w:endnote w:type="continuationSeparator" w:id="0">
    <w:p w14:paraId="10887FB8" w14:textId="77777777" w:rsidR="00086193" w:rsidRDefault="00086193" w:rsidP="0052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9359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973E" w14:textId="707292ED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8B055" w14:textId="77777777" w:rsidR="005274FA" w:rsidRDefault="00527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2824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4E06B" w14:textId="2BBBC1AA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AE1ED" w14:textId="77777777" w:rsidR="005274FA" w:rsidRDefault="00527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18966" w14:textId="77777777" w:rsidR="00086193" w:rsidRDefault="00086193" w:rsidP="005274FA">
      <w:pPr>
        <w:spacing w:after="0" w:line="240" w:lineRule="auto"/>
      </w:pPr>
      <w:r>
        <w:separator/>
      </w:r>
    </w:p>
  </w:footnote>
  <w:footnote w:type="continuationSeparator" w:id="0">
    <w:p w14:paraId="18158C85" w14:textId="77777777" w:rsidR="00086193" w:rsidRDefault="00086193" w:rsidP="0052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D721C" w14:textId="0FA71EA9" w:rsidR="005274FA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</w:r>
    <w:r w:rsidR="0000679D">
      <w:rPr>
        <w:lang w:val="en-US"/>
      </w:rPr>
      <w:t xml:space="preserve">Learning Journal </w:t>
    </w:r>
    <w:r w:rsidR="00F755BD">
      <w:rPr>
        <w:lang w:val="en-U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1A5C" w14:textId="2E89E4DC" w:rsidR="00AA11FB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</w:r>
    <w:r w:rsidR="00AA11FB">
      <w:rPr>
        <w:lang w:val="en-US"/>
      </w:rPr>
      <w:t>Learning Journal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97F"/>
    <w:multiLevelType w:val="hybridMultilevel"/>
    <w:tmpl w:val="78DE551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925B92"/>
    <w:multiLevelType w:val="hybridMultilevel"/>
    <w:tmpl w:val="66AC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114E0"/>
    <w:multiLevelType w:val="hybridMultilevel"/>
    <w:tmpl w:val="12CA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F58BD"/>
    <w:multiLevelType w:val="multilevel"/>
    <w:tmpl w:val="4098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E3646"/>
    <w:multiLevelType w:val="hybridMultilevel"/>
    <w:tmpl w:val="8D7EA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72B0"/>
    <w:multiLevelType w:val="multilevel"/>
    <w:tmpl w:val="23D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32301"/>
    <w:multiLevelType w:val="multilevel"/>
    <w:tmpl w:val="2AF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60BF9"/>
    <w:multiLevelType w:val="hybridMultilevel"/>
    <w:tmpl w:val="C4A6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E0661"/>
    <w:multiLevelType w:val="hybridMultilevel"/>
    <w:tmpl w:val="340C3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C4BAA"/>
    <w:multiLevelType w:val="multilevel"/>
    <w:tmpl w:val="1F3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C7BCC"/>
    <w:multiLevelType w:val="multilevel"/>
    <w:tmpl w:val="3BB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A0941"/>
    <w:multiLevelType w:val="multilevel"/>
    <w:tmpl w:val="7E5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13233"/>
    <w:multiLevelType w:val="hybridMultilevel"/>
    <w:tmpl w:val="2D14B0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042AFC"/>
    <w:multiLevelType w:val="hybridMultilevel"/>
    <w:tmpl w:val="0624E4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7A45D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D1BD3"/>
    <w:multiLevelType w:val="multilevel"/>
    <w:tmpl w:val="29B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67233"/>
    <w:multiLevelType w:val="hybridMultilevel"/>
    <w:tmpl w:val="A374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C0760"/>
    <w:multiLevelType w:val="multilevel"/>
    <w:tmpl w:val="4BE8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60F89"/>
    <w:multiLevelType w:val="multilevel"/>
    <w:tmpl w:val="741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B12E0"/>
    <w:multiLevelType w:val="hybridMultilevel"/>
    <w:tmpl w:val="5CC208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CCF4580"/>
    <w:multiLevelType w:val="multilevel"/>
    <w:tmpl w:val="081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64D5C"/>
    <w:multiLevelType w:val="hybridMultilevel"/>
    <w:tmpl w:val="EA1C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3CBE"/>
    <w:multiLevelType w:val="multilevel"/>
    <w:tmpl w:val="E4E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54888"/>
    <w:multiLevelType w:val="multilevel"/>
    <w:tmpl w:val="7A8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17EF1"/>
    <w:multiLevelType w:val="hybridMultilevel"/>
    <w:tmpl w:val="6348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80883">
    <w:abstractNumId w:val="7"/>
  </w:num>
  <w:num w:numId="2" w16cid:durableId="386874708">
    <w:abstractNumId w:val="2"/>
  </w:num>
  <w:num w:numId="3" w16cid:durableId="89816186">
    <w:abstractNumId w:val="15"/>
  </w:num>
  <w:num w:numId="4" w16cid:durableId="538787332">
    <w:abstractNumId w:val="20"/>
  </w:num>
  <w:num w:numId="5" w16cid:durableId="1993873068">
    <w:abstractNumId w:val="23"/>
  </w:num>
  <w:num w:numId="6" w16cid:durableId="1299846795">
    <w:abstractNumId w:val="1"/>
  </w:num>
  <w:num w:numId="7" w16cid:durableId="1383284588">
    <w:abstractNumId w:val="5"/>
  </w:num>
  <w:num w:numId="8" w16cid:durableId="709576587">
    <w:abstractNumId w:val="21"/>
  </w:num>
  <w:num w:numId="9" w16cid:durableId="517818140">
    <w:abstractNumId w:val="19"/>
  </w:num>
  <w:num w:numId="10" w16cid:durableId="1666085446">
    <w:abstractNumId w:val="9"/>
  </w:num>
  <w:num w:numId="11" w16cid:durableId="1513690583">
    <w:abstractNumId w:val="10"/>
  </w:num>
  <w:num w:numId="12" w16cid:durableId="441846536">
    <w:abstractNumId w:val="6"/>
  </w:num>
  <w:num w:numId="13" w16cid:durableId="722294573">
    <w:abstractNumId w:val="13"/>
  </w:num>
  <w:num w:numId="14" w16cid:durableId="717628331">
    <w:abstractNumId w:val="0"/>
  </w:num>
  <w:num w:numId="15" w16cid:durableId="1293441948">
    <w:abstractNumId w:val="18"/>
  </w:num>
  <w:num w:numId="16" w16cid:durableId="878325920">
    <w:abstractNumId w:val="12"/>
  </w:num>
  <w:num w:numId="17" w16cid:durableId="1783956259">
    <w:abstractNumId w:val="16"/>
  </w:num>
  <w:num w:numId="18" w16cid:durableId="1658341224">
    <w:abstractNumId w:val="3"/>
  </w:num>
  <w:num w:numId="19" w16cid:durableId="183060749">
    <w:abstractNumId w:val="11"/>
  </w:num>
  <w:num w:numId="20" w16cid:durableId="2059086104">
    <w:abstractNumId w:val="17"/>
  </w:num>
  <w:num w:numId="21" w16cid:durableId="1602879550">
    <w:abstractNumId w:val="14"/>
  </w:num>
  <w:num w:numId="22" w16cid:durableId="712123358">
    <w:abstractNumId w:val="22"/>
  </w:num>
  <w:num w:numId="23" w16cid:durableId="874000069">
    <w:abstractNumId w:val="4"/>
  </w:num>
  <w:num w:numId="24" w16cid:durableId="2012877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76"/>
    <w:rsid w:val="0000679D"/>
    <w:rsid w:val="00006886"/>
    <w:rsid w:val="00086193"/>
    <w:rsid w:val="00112B4A"/>
    <w:rsid w:val="00130FDE"/>
    <w:rsid w:val="00214AD3"/>
    <w:rsid w:val="00285224"/>
    <w:rsid w:val="003661AE"/>
    <w:rsid w:val="003B641F"/>
    <w:rsid w:val="004111EE"/>
    <w:rsid w:val="00443FFE"/>
    <w:rsid w:val="004737AD"/>
    <w:rsid w:val="005274FA"/>
    <w:rsid w:val="00573AF4"/>
    <w:rsid w:val="00575008"/>
    <w:rsid w:val="006473C5"/>
    <w:rsid w:val="00691172"/>
    <w:rsid w:val="00774761"/>
    <w:rsid w:val="00856015"/>
    <w:rsid w:val="008F0193"/>
    <w:rsid w:val="008F744D"/>
    <w:rsid w:val="00951EB8"/>
    <w:rsid w:val="0095260E"/>
    <w:rsid w:val="00A2185C"/>
    <w:rsid w:val="00AA11FB"/>
    <w:rsid w:val="00AC7887"/>
    <w:rsid w:val="00AD00A6"/>
    <w:rsid w:val="00AE3228"/>
    <w:rsid w:val="00B91622"/>
    <w:rsid w:val="00C4614B"/>
    <w:rsid w:val="00E07076"/>
    <w:rsid w:val="00E14AAA"/>
    <w:rsid w:val="00E1794F"/>
    <w:rsid w:val="00EA20C3"/>
    <w:rsid w:val="00ED259B"/>
    <w:rsid w:val="00F0594F"/>
    <w:rsid w:val="00F53158"/>
    <w:rsid w:val="00F7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5599"/>
  <w15:chartTrackingRefBased/>
  <w15:docId w15:val="{7FBD7C96-38A9-43B0-A8CE-CCC9D9B3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FA"/>
  </w:style>
  <w:style w:type="paragraph" w:styleId="Footer">
    <w:name w:val="footer"/>
    <w:basedOn w:val="Normal"/>
    <w:link w:val="Foot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FA"/>
  </w:style>
  <w:style w:type="character" w:styleId="Hyperlink">
    <w:name w:val="Hyperlink"/>
    <w:basedOn w:val="DefaultParagraphFont"/>
    <w:uiPriority w:val="99"/>
    <w:unhideWhenUsed/>
    <w:rsid w:val="00647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irgediya2001/spm_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26901-93F8-4BC6-B412-094EC371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gediya</dc:creator>
  <cp:keywords/>
  <dc:description/>
  <cp:lastModifiedBy>Mihir gediya</cp:lastModifiedBy>
  <cp:revision>4</cp:revision>
  <cp:lastPrinted>2024-11-10T04:05:00Z</cp:lastPrinted>
  <dcterms:created xsi:type="dcterms:W3CDTF">2024-11-10T03:59:00Z</dcterms:created>
  <dcterms:modified xsi:type="dcterms:W3CDTF">2024-11-10T05:52:00Z</dcterms:modified>
</cp:coreProperties>
</file>