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47" w:lineRule="auto"/>
        <w:ind w:left="4864" w:right="4866" w:firstLine="0"/>
        <w:jc w:val="center"/>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0002">
      <w:pPr>
        <w:spacing w:before="47" w:lineRule="auto"/>
        <w:ind w:left="4864" w:right="4866" w:firstLine="0"/>
        <w:jc w:val="center"/>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MIHIR BHATT</w:t>
      </w:r>
      <w:r w:rsidDel="00000000" w:rsidR="00000000" w:rsidRPr="00000000">
        <w:rPr>
          <w:rtl w:val="0"/>
        </w:rPr>
      </w:r>
    </w:p>
    <w:p w:rsidR="00000000" w:rsidDel="00000000" w:rsidP="00000000" w:rsidRDefault="00000000" w:rsidRPr="00000000" w14:paraId="00000003">
      <w:pPr>
        <w:ind w:left="3182" w:right="3180" w:firstLine="0"/>
        <w:jc w:val="center"/>
        <w:rPr>
          <w:rFonts w:ascii="Calibri" w:cs="Calibri" w:eastAsia="Calibri" w:hAnsi="Calibri"/>
          <w:sz w:val="22"/>
          <w:szCs w:val="22"/>
        </w:rPr>
      </w:pPr>
      <w:r w:rsidDel="00000000" w:rsidR="00000000" w:rsidRPr="00000000">
        <w:rPr>
          <w:rFonts w:ascii="Calibri" w:cs="Calibri" w:eastAsia="Calibri" w:hAnsi="Calibri"/>
          <w:color w:val="323232"/>
          <w:sz w:val="22"/>
          <w:szCs w:val="22"/>
          <w:rtl w:val="0"/>
        </w:rPr>
        <w:t xml:space="preserve">Ph:</w:t>
      </w:r>
      <w:r w:rsidDel="00000000" w:rsidR="00000000" w:rsidRPr="00000000">
        <w:rPr>
          <w:rFonts w:ascii="Calibri" w:cs="Calibri" w:eastAsia="Calibri" w:hAnsi="Calibri"/>
          <w:b w:val="1"/>
          <w:bCs w:val="1"/>
          <w:color w:val="323232"/>
          <w:sz w:val="22"/>
          <w:szCs w:val="22"/>
          <w:rtl w:val="0"/>
        </w:rPr>
        <w:t xml:space="preserve">416-305-0305 </w:t>
      </w:r>
      <w:r w:rsidDel="00000000" w:rsidR="00000000" w:rsidRPr="00000000">
        <w:rPr>
          <w:rFonts w:ascii="Calibri" w:cs="Calibri" w:eastAsia="Calibri" w:hAnsi="Calibri"/>
          <w:color w:val="323232"/>
          <w:sz w:val="22"/>
          <w:szCs w:val="22"/>
          <w:rtl w:val="0"/>
        </w:rPr>
        <w:t xml:space="preserve">| EMAIL: </w:t>
      </w:r>
      <w:r w:rsidDel="00000000" w:rsidR="00000000" w:rsidRPr="00000000">
        <w:rPr>
          <w:rFonts w:ascii="Calibri" w:cs="Calibri" w:eastAsia="Calibri" w:hAnsi="Calibri"/>
          <w:b w:val="1"/>
          <w:bCs w:val="1"/>
          <w:color w:val="323232"/>
          <w:sz w:val="22"/>
          <w:szCs w:val="22"/>
          <w:rtl w:val="0"/>
        </w:rPr>
        <w:t xml:space="preserve">bha</w:t>
      </w:r>
      <w:hyperlink r:id="rId6">
        <w:r w:rsidDel="00000000" w:rsidR="00000000" w:rsidRPr="00000000">
          <w:rPr>
            <w:rFonts w:ascii="Calibri" w:cs="Calibri" w:eastAsia="Calibri" w:hAnsi="Calibri"/>
            <w:b w:val="1"/>
            <w:bCs w:val="1"/>
            <w:color w:val="323232"/>
            <w:sz w:val="22"/>
            <w:szCs w:val="22"/>
            <w:rtl w:val="0"/>
          </w:rPr>
          <w:t xml:space="preserve">tt.mihir@gmail.com</w:t>
        </w:r>
      </w:hyperlink>
      <w:r w:rsidDel="00000000" w:rsidR="00000000" w:rsidRPr="00000000">
        <w:rPr>
          <w:rtl w:val="0"/>
        </w:rPr>
      </w:r>
    </w:p>
    <w:p w:rsidR="00000000" w:rsidDel="00000000" w:rsidP="00000000" w:rsidRDefault="00000000" w:rsidRPr="00000000" w14:paraId="00000004">
      <w:pPr>
        <w:ind w:left="3359" w:right="3358" w:firstLine="0"/>
        <w:jc w:val="center"/>
        <w:rPr>
          <w:rFonts w:ascii="Calibri" w:cs="Calibri" w:eastAsia="Calibri" w:hAnsi="Calibri"/>
          <w:sz w:val="22"/>
          <w:szCs w:val="22"/>
        </w:rPr>
      </w:pPr>
      <w:r w:rsidDel="00000000" w:rsidR="00000000" w:rsidRPr="00000000">
        <w:rPr>
          <w:rFonts w:ascii="Calibri" w:cs="Calibri" w:eastAsia="Calibri" w:hAnsi="Calibri"/>
          <w:color w:val="323232"/>
          <w:sz w:val="22"/>
          <w:szCs w:val="22"/>
          <w:rtl w:val="0"/>
        </w:rPr>
        <w:t xml:space="preserve">4460-203 Tucana Court, Mississauga, ON L5B K9</w:t>
      </w:r>
      <w:r w:rsidDel="00000000" w:rsidR="00000000" w:rsidRPr="00000000">
        <w:rPr>
          <w:rtl w:val="0"/>
        </w:rPr>
      </w:r>
    </w:p>
    <w:p w:rsidR="00000000" w:rsidDel="00000000" w:rsidP="00000000" w:rsidRDefault="00000000" w:rsidRPr="00000000" w14:paraId="00000005">
      <w:pPr>
        <w:ind w:left="2505" w:right="2421" w:firstLine="0"/>
        <w:jc w:val="center"/>
        <w:rPr>
          <w:rFonts w:ascii="Calibri" w:cs="Calibri" w:eastAsia="Calibri" w:hAnsi="Calibri"/>
          <w:sz w:val="19"/>
          <w:szCs w:val="19"/>
        </w:rPr>
      </w:pPr>
      <w:r w:rsidDel="00000000" w:rsidR="00000000" w:rsidRPr="00000000">
        <w:rPr>
          <w:rFonts w:ascii="Calibri" w:cs="Calibri" w:eastAsia="Calibri" w:hAnsi="Calibri"/>
          <w:sz w:val="19"/>
          <w:szCs w:val="19"/>
          <w:rtl w:val="0"/>
        </w:rPr>
        <w:t xml:space="preserve">GitHub: https://github.com/mihirbhatt Website: </w:t>
      </w:r>
      <w:r w:rsidDel="00000000" w:rsidR="00000000" w:rsidRPr="00000000">
        <w:rPr>
          <w:rFonts w:ascii="Calibri" w:cs="Calibri" w:eastAsia="Calibri" w:hAnsi="Calibri"/>
          <w:color w:val="0000ff"/>
          <w:sz w:val="19"/>
          <w:szCs w:val="19"/>
          <w:u w:val="single"/>
          <w:rtl w:val="0"/>
        </w:rPr>
        <w:t xml:space="preserve">https:/</w:t>
      </w:r>
      <w:hyperlink r:id="rId7">
        <w:r w:rsidDel="00000000" w:rsidR="00000000" w:rsidRPr="00000000">
          <w:rPr>
            <w:rFonts w:ascii="Calibri" w:cs="Calibri" w:eastAsia="Calibri" w:hAnsi="Calibri"/>
            <w:color w:val="0000ff"/>
            <w:sz w:val="19"/>
            <w:szCs w:val="19"/>
            <w:u w:val="single"/>
            <w:rtl w:val="0"/>
          </w:rPr>
          <w:t xml:space="preserve">/</w:t>
        </w:r>
      </w:hyperlink>
      <w:r w:rsidDel="00000000" w:rsidR="00000000" w:rsidRPr="00000000">
        <w:rPr>
          <w:rFonts w:ascii="Calibri" w:cs="Calibri" w:eastAsia="Calibri" w:hAnsi="Calibri"/>
          <w:sz w:val="19"/>
          <w:szCs w:val="19"/>
          <w:rtl w:val="0"/>
        </w:rPr>
        <w:t xml:space="preserve">mihirhbhatt.github.io</w:t>
      </w:r>
    </w:p>
    <w:p w:rsidR="00000000" w:rsidDel="00000000" w:rsidP="00000000" w:rsidRDefault="00000000" w:rsidRPr="00000000" w14:paraId="00000006">
      <w:pPr>
        <w:spacing w:before="1" w:line="280" w:lineRule="auto"/>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07">
      <w:pPr>
        <w:spacing w:before="7" w:lineRule="auto"/>
        <w:ind w:left="120" w:firstLine="0"/>
        <w:rPr>
          <w:rFonts w:ascii="Calibri" w:cs="Calibri" w:eastAsia="Calibri" w:hAnsi="Calibri"/>
          <w:sz w:val="24"/>
          <w:szCs w:val="24"/>
        </w:rPr>
      </w:pPr>
      <w:r w:rsidDel="00000000" w:rsidR="00000000" w:rsidRPr="00000000">
        <w:rPr>
          <w:rFonts w:ascii="Calibri" w:cs="Calibri" w:eastAsia="Calibri" w:hAnsi="Calibri"/>
          <w:b w:val="1"/>
          <w:bCs w:val="1"/>
          <w:sz w:val="24"/>
          <w:szCs w:val="24"/>
          <w:u w:val="single"/>
          <w:rtl w:val="0"/>
        </w:rPr>
        <w:t xml:space="preserve">SUMMARY</w:t>
      </w:r>
      <w:r w:rsidDel="00000000" w:rsidR="00000000" w:rsidRPr="00000000">
        <w:rPr>
          <w:rtl w:val="0"/>
        </w:rPr>
      </w:r>
      <w:r w:rsidDel="00000000" w:rsidR="00000000" w:rsidRPr="00000000">
        <mc:AlternateContent>
          <mc:Choice Requires="wpg">
            <w:drawing>
              <wp:anchor allowOverlap="1" behindDoc="1" distB="0" distT="0" distL="114300" distR="114300" hidden="0" layoutInCell="1" locked="0" relativeHeight="0" simplePos="0">
                <wp:simplePos x="0" y="0"/>
                <wp:positionH relativeFrom="column">
                  <wp:posOffset>179704</wp:posOffset>
                </wp:positionH>
                <wp:positionV relativeFrom="paragraph">
                  <wp:posOffset>-83184</wp:posOffset>
                </wp:positionV>
                <wp:extent cx="6878955" cy="20955"/>
                <wp:effectExtent b="0" l="0" r="0" t="0"/>
                <wp:wrapNone/>
                <wp:docPr id="5" name=""/>
                <a:graphic>
                  <a:graphicData uri="http://schemas.microsoft.com/office/word/2010/wordprocessingGroup">
                    <wpg:wgp>
                      <wpg:cNvGrpSpPr/>
                      <wpg:grpSpPr>
                        <a:xfrm>
                          <a:off x="2287500" y="3767300"/>
                          <a:ext cx="6878955" cy="20955"/>
                          <a:chOff x="2287500" y="3767300"/>
                          <a:chExt cx="6878975" cy="26050"/>
                        </a:xfrm>
                      </wpg:grpSpPr>
                      <wpg:grpSp>
                        <wpg:cNvGrpSpPr/>
                        <wpg:grpSpPr>
                          <a:xfrm>
                            <a:off x="2287524" y="3769523"/>
                            <a:ext cx="6878950" cy="20950"/>
                            <a:chOff x="0" y="0"/>
                            <a:chExt cx="6878950" cy="20950"/>
                          </a:xfrm>
                        </wpg:grpSpPr>
                        <wps:wsp>
                          <wps:cNvSpPr/>
                          <wps:cNvPr id="3" name="Shape 3"/>
                          <wps:spPr>
                            <a:xfrm>
                              <a:off x="0" y="0"/>
                              <a:ext cx="6878950" cy="209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0" name="Shape 60"/>
                          <wps:spPr>
                            <a:xfrm>
                              <a:off x="10795" y="10795"/>
                              <a:ext cx="6858000" cy="0"/>
                            </a:xfrm>
                            <a:custGeom>
                              <a:rect b="b" l="l" r="r" t="t"/>
                              <a:pathLst>
                                <a:path extrusionOk="0" h="1" w="6858000">
                                  <a:moveTo>
                                    <a:pt x="0" y="0"/>
                                  </a:moveTo>
                                  <a:lnTo>
                                    <a:pt x="6858000" y="0"/>
                                  </a:lnTo>
                                </a:path>
                              </a:pathLst>
                            </a:custGeom>
                            <a:noFill/>
                            <a:ln cap="flat" cmpd="sng" w="21075">
                              <a:solidFill>
                                <a:srgbClr val="ABA798"/>
                              </a:solidFill>
                              <a:prstDash val="solid"/>
                              <a:round/>
                              <a:headEnd len="sm" w="sm" type="none"/>
                              <a:tailEnd len="sm" w="sm" type="none"/>
                            </a:ln>
                          </wps:spPr>
                          <wps:bodyPr anchorCtr="0" anchor="ctr" bIns="91425" lIns="91425" spcFirstLastPara="1" rIns="91425" wrap="square" tIns="91425">
                            <a:noAutofit/>
                          </wps:bodyPr>
                        </wps:wsp>
                        <wps:wsp>
                          <wps:cNvSpPr/>
                          <wps:cNvPr id="61" name="Shape 61"/>
                          <wps:spPr>
                            <a:xfrm>
                              <a:off x="10795" y="2540"/>
                              <a:ext cx="3175" cy="0"/>
                            </a:xfrm>
                            <a:custGeom>
                              <a:rect b="b" l="l" r="r" t="t"/>
                              <a:pathLst>
                                <a:path extrusionOk="0" h="1" w="3175">
                                  <a:moveTo>
                                    <a:pt x="0" y="0"/>
                                  </a:moveTo>
                                  <a:lnTo>
                                    <a:pt x="3175" y="0"/>
                                  </a:lnTo>
                                </a:path>
                              </a:pathLst>
                            </a:custGeom>
                            <a:noFill/>
                            <a:ln cap="flat" cmpd="sng" w="9525">
                              <a:solidFill>
                                <a:srgbClr val="A0A0A0"/>
                              </a:solidFill>
                              <a:prstDash val="solid"/>
                              <a:round/>
                              <a:headEnd len="sm" w="sm" type="none"/>
                              <a:tailEnd len="sm" w="sm" type="none"/>
                            </a:ln>
                          </wps:spPr>
                          <wps:bodyPr anchorCtr="0" anchor="ctr" bIns="91425" lIns="91425" spcFirstLastPara="1" rIns="91425" wrap="square" tIns="91425">
                            <a:noAutofit/>
                          </wps:bodyPr>
                        </wps:wsp>
                        <wps:wsp>
                          <wps:cNvSpPr/>
                          <wps:cNvPr id="62" name="Shape 62"/>
                          <wps:spPr>
                            <a:xfrm>
                              <a:off x="10795" y="2540"/>
                              <a:ext cx="3175" cy="0"/>
                            </a:xfrm>
                            <a:custGeom>
                              <a:rect b="b" l="l" r="r" t="t"/>
                              <a:pathLst>
                                <a:path extrusionOk="0" h="1" w="3175">
                                  <a:moveTo>
                                    <a:pt x="0" y="0"/>
                                  </a:moveTo>
                                  <a:lnTo>
                                    <a:pt x="3175" y="0"/>
                                  </a:lnTo>
                                </a:path>
                              </a:pathLst>
                            </a:custGeom>
                            <a:noFill/>
                            <a:ln cap="flat" cmpd="sng" w="9525">
                              <a:solidFill>
                                <a:srgbClr val="A0A0A0"/>
                              </a:solidFill>
                              <a:prstDash val="solid"/>
                              <a:round/>
                              <a:headEnd len="sm" w="sm" type="none"/>
                              <a:tailEnd len="sm" w="sm" type="none"/>
                            </a:ln>
                          </wps:spPr>
                          <wps:bodyPr anchorCtr="0" anchor="ctr" bIns="91425" lIns="91425" spcFirstLastPara="1" rIns="91425" wrap="square" tIns="91425">
                            <a:noAutofit/>
                          </wps:bodyPr>
                        </wps:wsp>
                        <wps:wsp>
                          <wps:cNvSpPr/>
                          <wps:cNvPr id="63" name="Shape 63"/>
                          <wps:spPr>
                            <a:xfrm>
                              <a:off x="13970" y="2540"/>
                              <a:ext cx="6851650" cy="0"/>
                            </a:xfrm>
                            <a:custGeom>
                              <a:rect b="b" l="l" r="r" t="t"/>
                              <a:pathLst>
                                <a:path extrusionOk="0" h="1" w="6851650">
                                  <a:moveTo>
                                    <a:pt x="0" y="0"/>
                                  </a:moveTo>
                                  <a:lnTo>
                                    <a:pt x="6851650" y="0"/>
                                  </a:lnTo>
                                </a:path>
                              </a:pathLst>
                            </a:custGeom>
                            <a:noFill/>
                            <a:ln cap="flat" cmpd="sng" w="9525">
                              <a:solidFill>
                                <a:srgbClr val="A0A0A0"/>
                              </a:solidFill>
                              <a:prstDash val="solid"/>
                              <a:round/>
                              <a:headEnd len="sm" w="sm" type="none"/>
                              <a:tailEnd len="sm" w="sm" type="none"/>
                            </a:ln>
                          </wps:spPr>
                          <wps:bodyPr anchorCtr="0" anchor="ctr" bIns="91425" lIns="91425" spcFirstLastPara="1" rIns="91425" wrap="square" tIns="91425">
                            <a:noAutofit/>
                          </wps:bodyPr>
                        </wps:wsp>
                        <wps:wsp>
                          <wps:cNvSpPr/>
                          <wps:cNvPr id="64" name="Shape 64"/>
                          <wps:spPr>
                            <a:xfrm>
                              <a:off x="6865620" y="2540"/>
                              <a:ext cx="3175" cy="0"/>
                            </a:xfrm>
                            <a:custGeom>
                              <a:rect b="b" l="l" r="r" t="t"/>
                              <a:pathLst>
                                <a:path extrusionOk="0" h="1" w="3175">
                                  <a:moveTo>
                                    <a:pt x="0" y="0"/>
                                  </a:moveTo>
                                  <a:lnTo>
                                    <a:pt x="3175" y="0"/>
                                  </a:lnTo>
                                </a:path>
                              </a:pathLst>
                            </a:custGeom>
                            <a:noFill/>
                            <a:ln cap="flat" cmpd="sng" w="9525">
                              <a:solidFill>
                                <a:srgbClr val="E3E3E3"/>
                              </a:solidFill>
                              <a:prstDash val="solid"/>
                              <a:round/>
                              <a:headEnd len="sm" w="sm" type="none"/>
                              <a:tailEnd len="sm" w="sm" type="none"/>
                            </a:ln>
                          </wps:spPr>
                          <wps:bodyPr anchorCtr="0" anchor="ctr" bIns="91425" lIns="91425" spcFirstLastPara="1" rIns="91425" wrap="square" tIns="91425">
                            <a:noAutofit/>
                          </wps:bodyPr>
                        </wps:wsp>
                        <wps:wsp>
                          <wps:cNvSpPr/>
                          <wps:cNvPr id="65" name="Shape 65"/>
                          <wps:spPr>
                            <a:xfrm>
                              <a:off x="6865620" y="2540"/>
                              <a:ext cx="3175" cy="0"/>
                            </a:xfrm>
                            <a:custGeom>
                              <a:rect b="b" l="l" r="r" t="t"/>
                              <a:pathLst>
                                <a:path extrusionOk="0" h="1" w="3175">
                                  <a:moveTo>
                                    <a:pt x="0" y="0"/>
                                  </a:moveTo>
                                  <a:lnTo>
                                    <a:pt x="3175" y="0"/>
                                  </a:lnTo>
                                </a:path>
                              </a:pathLst>
                            </a:custGeom>
                            <a:noFill/>
                            <a:ln cap="flat" cmpd="sng" w="9525">
                              <a:solidFill>
                                <a:srgbClr val="A0A0A0"/>
                              </a:solidFill>
                              <a:prstDash val="solid"/>
                              <a:round/>
                              <a:headEnd len="sm" w="sm" type="none"/>
                              <a:tailEnd len="sm" w="sm" type="none"/>
                            </a:ln>
                          </wps:spPr>
                          <wps:bodyPr anchorCtr="0" anchor="ctr" bIns="91425" lIns="91425" spcFirstLastPara="1" rIns="91425" wrap="square" tIns="91425">
                            <a:noAutofit/>
                          </wps:bodyPr>
                        </wps:wsp>
                        <wps:wsp>
                          <wps:cNvSpPr/>
                          <wps:cNvPr id="66" name="Shape 66"/>
                          <wps:spPr>
                            <a:xfrm>
                              <a:off x="10795" y="10795"/>
                              <a:ext cx="3175" cy="0"/>
                            </a:xfrm>
                            <a:custGeom>
                              <a:rect b="b" l="l" r="r" t="t"/>
                              <a:pathLst>
                                <a:path extrusionOk="0" h="1" w="3175">
                                  <a:moveTo>
                                    <a:pt x="0" y="0"/>
                                  </a:moveTo>
                                  <a:lnTo>
                                    <a:pt x="3175" y="0"/>
                                  </a:lnTo>
                                </a:path>
                              </a:pathLst>
                            </a:custGeom>
                            <a:noFill/>
                            <a:ln cap="flat" cmpd="sng" w="14975">
                              <a:solidFill>
                                <a:srgbClr val="A0A0A0"/>
                              </a:solidFill>
                              <a:prstDash val="solid"/>
                              <a:round/>
                              <a:headEnd len="sm" w="sm" type="none"/>
                              <a:tailEnd len="sm" w="sm" type="none"/>
                            </a:ln>
                          </wps:spPr>
                          <wps:bodyPr anchorCtr="0" anchor="ctr" bIns="91425" lIns="91425" spcFirstLastPara="1" rIns="91425" wrap="square" tIns="91425">
                            <a:noAutofit/>
                          </wps:bodyPr>
                        </wps:wsp>
                        <wps:wsp>
                          <wps:cNvSpPr/>
                          <wps:cNvPr id="67" name="Shape 67"/>
                          <wps:spPr>
                            <a:xfrm>
                              <a:off x="6865620" y="10795"/>
                              <a:ext cx="3175" cy="0"/>
                            </a:xfrm>
                            <a:custGeom>
                              <a:rect b="b" l="l" r="r" t="t"/>
                              <a:pathLst>
                                <a:path extrusionOk="0" h="1" w="3175">
                                  <a:moveTo>
                                    <a:pt x="0" y="0"/>
                                  </a:moveTo>
                                  <a:lnTo>
                                    <a:pt x="3175" y="0"/>
                                  </a:lnTo>
                                </a:path>
                              </a:pathLst>
                            </a:custGeom>
                            <a:noFill/>
                            <a:ln cap="flat" cmpd="sng" w="14975">
                              <a:solidFill>
                                <a:srgbClr val="E3E3E3"/>
                              </a:solidFill>
                              <a:prstDash val="solid"/>
                              <a:round/>
                              <a:headEnd len="sm" w="sm" type="none"/>
                              <a:tailEnd len="sm" w="sm" type="none"/>
                            </a:ln>
                          </wps:spPr>
                          <wps:bodyPr anchorCtr="0" anchor="ctr" bIns="91425" lIns="91425" spcFirstLastPara="1" rIns="91425" wrap="square" tIns="91425">
                            <a:noAutofit/>
                          </wps:bodyPr>
                        </wps:wsp>
                        <wps:wsp>
                          <wps:cNvSpPr/>
                          <wps:cNvPr id="68" name="Shape 68"/>
                          <wps:spPr>
                            <a:xfrm>
                              <a:off x="10795" y="19050"/>
                              <a:ext cx="3175" cy="0"/>
                            </a:xfrm>
                            <a:custGeom>
                              <a:rect b="b" l="l" r="r" t="t"/>
                              <a:pathLst>
                                <a:path extrusionOk="0" h="1" w="3175">
                                  <a:moveTo>
                                    <a:pt x="0" y="0"/>
                                  </a:moveTo>
                                  <a:lnTo>
                                    <a:pt x="3175" y="0"/>
                                  </a:lnTo>
                                </a:path>
                              </a:pathLst>
                            </a:custGeom>
                            <a:noFill/>
                            <a:ln cap="flat" cmpd="sng" w="9525">
                              <a:solidFill>
                                <a:srgbClr val="A0A0A0"/>
                              </a:solidFill>
                              <a:prstDash val="solid"/>
                              <a:round/>
                              <a:headEnd len="sm" w="sm" type="none"/>
                              <a:tailEnd len="sm" w="sm" type="none"/>
                            </a:ln>
                          </wps:spPr>
                          <wps:bodyPr anchorCtr="0" anchor="ctr" bIns="91425" lIns="91425" spcFirstLastPara="1" rIns="91425" wrap="square" tIns="91425">
                            <a:noAutofit/>
                          </wps:bodyPr>
                        </wps:wsp>
                        <wps:wsp>
                          <wps:cNvSpPr/>
                          <wps:cNvPr id="69" name="Shape 69"/>
                          <wps:spPr>
                            <a:xfrm>
                              <a:off x="10795" y="19050"/>
                              <a:ext cx="3175" cy="0"/>
                            </a:xfrm>
                            <a:custGeom>
                              <a:rect b="b" l="l" r="r" t="t"/>
                              <a:pathLst>
                                <a:path extrusionOk="0" h="1" w="3175">
                                  <a:moveTo>
                                    <a:pt x="0" y="0"/>
                                  </a:moveTo>
                                  <a:lnTo>
                                    <a:pt x="3175" y="0"/>
                                  </a:lnTo>
                                </a:path>
                              </a:pathLst>
                            </a:custGeom>
                            <a:noFill/>
                            <a:ln cap="flat" cmpd="sng" w="9525">
                              <a:solidFill>
                                <a:srgbClr val="E3E3E3"/>
                              </a:solidFill>
                              <a:prstDash val="solid"/>
                              <a:round/>
                              <a:headEnd len="sm" w="sm" type="none"/>
                              <a:tailEnd len="sm" w="sm" type="none"/>
                            </a:ln>
                          </wps:spPr>
                          <wps:bodyPr anchorCtr="0" anchor="ctr" bIns="91425" lIns="91425" spcFirstLastPara="1" rIns="91425" wrap="square" tIns="91425">
                            <a:noAutofit/>
                          </wps:bodyPr>
                        </wps:wsp>
                        <wps:wsp>
                          <wps:cNvSpPr/>
                          <wps:cNvPr id="70" name="Shape 70"/>
                          <wps:spPr>
                            <a:xfrm>
                              <a:off x="13970" y="19050"/>
                              <a:ext cx="6851650" cy="0"/>
                            </a:xfrm>
                            <a:custGeom>
                              <a:rect b="b" l="l" r="r" t="t"/>
                              <a:pathLst>
                                <a:path extrusionOk="0" h="1" w="6851650">
                                  <a:moveTo>
                                    <a:pt x="0" y="0"/>
                                  </a:moveTo>
                                  <a:lnTo>
                                    <a:pt x="6851650" y="0"/>
                                  </a:lnTo>
                                </a:path>
                              </a:pathLst>
                            </a:custGeom>
                            <a:noFill/>
                            <a:ln cap="flat" cmpd="sng" w="9525">
                              <a:solidFill>
                                <a:srgbClr val="E3E3E3"/>
                              </a:solidFill>
                              <a:prstDash val="solid"/>
                              <a:round/>
                              <a:headEnd len="sm" w="sm" type="none"/>
                              <a:tailEnd len="sm" w="sm" type="none"/>
                            </a:ln>
                          </wps:spPr>
                          <wps:bodyPr anchorCtr="0" anchor="ctr" bIns="91425" lIns="91425" spcFirstLastPara="1" rIns="91425" wrap="square" tIns="91425">
                            <a:noAutofit/>
                          </wps:bodyPr>
                        </wps:wsp>
                        <wps:wsp>
                          <wps:cNvSpPr/>
                          <wps:cNvPr id="71" name="Shape 71"/>
                          <wps:spPr>
                            <a:xfrm>
                              <a:off x="6865620" y="19050"/>
                              <a:ext cx="3175" cy="0"/>
                            </a:xfrm>
                            <a:custGeom>
                              <a:rect b="b" l="l" r="r" t="t"/>
                              <a:pathLst>
                                <a:path extrusionOk="0" h="1" w="3175">
                                  <a:moveTo>
                                    <a:pt x="0" y="0"/>
                                  </a:moveTo>
                                  <a:lnTo>
                                    <a:pt x="3175" y="0"/>
                                  </a:lnTo>
                                </a:path>
                              </a:pathLst>
                            </a:custGeom>
                            <a:noFill/>
                            <a:ln cap="flat" cmpd="sng" w="9525">
                              <a:solidFill>
                                <a:srgbClr val="E3E3E3"/>
                              </a:solidFill>
                              <a:prstDash val="solid"/>
                              <a:round/>
                              <a:headEnd len="sm" w="sm" type="none"/>
                              <a:tailEnd len="sm" w="sm" type="none"/>
                            </a:ln>
                          </wps:spPr>
                          <wps:bodyPr anchorCtr="0" anchor="ctr" bIns="91425" lIns="91425" spcFirstLastPara="1" rIns="91425" wrap="square" tIns="91425">
                            <a:noAutofit/>
                          </wps:bodyPr>
                        </wps:wsp>
                        <wps:wsp>
                          <wps:cNvSpPr/>
                          <wps:cNvPr id="72" name="Shape 72"/>
                          <wps:spPr>
                            <a:xfrm>
                              <a:off x="6865620" y="19050"/>
                              <a:ext cx="3175" cy="0"/>
                            </a:xfrm>
                            <a:custGeom>
                              <a:rect b="b" l="l" r="r" t="t"/>
                              <a:pathLst>
                                <a:path extrusionOk="0" h="1" w="3175">
                                  <a:moveTo>
                                    <a:pt x="0" y="0"/>
                                  </a:moveTo>
                                  <a:lnTo>
                                    <a:pt x="3175" y="0"/>
                                  </a:lnTo>
                                </a:path>
                              </a:pathLst>
                            </a:custGeom>
                            <a:noFill/>
                            <a:ln cap="flat" cmpd="sng" w="9525">
                              <a:solidFill>
                                <a:srgbClr val="E3E3E3"/>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114300" distR="114300" hidden="0" layoutInCell="1" locked="0" relativeHeight="0" simplePos="0">
                <wp:simplePos x="0" y="0"/>
                <wp:positionH relativeFrom="column">
                  <wp:posOffset>179704</wp:posOffset>
                </wp:positionH>
                <wp:positionV relativeFrom="paragraph">
                  <wp:posOffset>-83184</wp:posOffset>
                </wp:positionV>
                <wp:extent cx="6878955" cy="20955"/>
                <wp:effectExtent b="0" l="0" r="0" t="0"/>
                <wp:wrapNone/>
                <wp:docPr id="5" name="image5.png"/>
                <a:graphic>
                  <a:graphicData uri="http://schemas.openxmlformats.org/drawingml/2006/picture">
                    <pic:pic>
                      <pic:nvPicPr>
                        <pic:cNvPr id="0" name="image5.png"/>
                        <pic:cNvPicPr preferRelativeResize="0"/>
                      </pic:nvPicPr>
                      <pic:blipFill>
                        <a:blip r:embed="rId8"/>
                        <a:srcRect/>
                        <a:stretch>
                          <a:fillRect/>
                        </a:stretch>
                      </pic:blipFill>
                      <pic:spPr>
                        <a:xfrm>
                          <a:off x="0" y="0"/>
                          <a:ext cx="6878955" cy="20955"/>
                        </a:xfrm>
                        <a:prstGeom prst="rect"/>
                        <a:ln/>
                      </pic:spPr>
                    </pic:pic>
                  </a:graphicData>
                </a:graphic>
              </wp:anchor>
            </w:drawing>
          </mc:Fallback>
        </mc:AlternateContent>
      </w:r>
    </w:p>
    <w:p w:rsidR="00000000" w:rsidDel="00000000" w:rsidP="00000000" w:rsidRDefault="00000000" w:rsidRPr="00000000" w14:paraId="00000008">
      <w:pPr>
        <w:spacing w:before="1" w:line="140" w:lineRule="auto"/>
        <w:rPr>
          <w:rFonts w:ascii="Calibri" w:cs="Calibri" w:eastAsia="Calibri" w:hAnsi="Calibri"/>
          <w:sz w:val="15"/>
          <w:szCs w:val="15"/>
        </w:rPr>
      </w:pPr>
      <w:r w:rsidDel="00000000" w:rsidR="00000000" w:rsidRPr="00000000">
        <w:rPr>
          <w:rtl w:val="0"/>
        </w:rPr>
      </w:r>
    </w:p>
    <w:p w:rsidR="00000000" w:rsidDel="00000000" w:rsidP="00000000" w:rsidRDefault="00000000" w:rsidRPr="00000000" w14:paraId="00000009">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Over 7 years of experience in automation design, development, and production support for high-volume businesses with expertise in object-oriented programming (Python) and scripting.</w:t>
      </w:r>
    </w:p>
    <w:p w:rsidR="00000000" w:rsidDel="00000000" w:rsidP="00000000" w:rsidRDefault="00000000" w:rsidRPr="00000000" w14:paraId="0000000A">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Proficient in creating Hybrid Automation Frameworks and Infrastructure Automation using Terraform, Ansible, and AWS CloudFormation.</w:t>
      </w:r>
    </w:p>
    <w:p w:rsidR="00000000" w:rsidDel="00000000" w:rsidP="00000000" w:rsidRDefault="00000000" w:rsidRPr="00000000" w14:paraId="0000000B">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Hands-on experience in DevOps tools and processes, including CI/CD (Jenkins, GitLab CI/CD, GitHub, GitHub Actions, CircleCI), Azure DevOps (Pipelines, Boards, Repos, Test Plans, Artifacts), and SCM.</w:t>
      </w:r>
    </w:p>
    <w:p w:rsidR="00000000" w:rsidDel="00000000" w:rsidP="00000000" w:rsidRDefault="00000000" w:rsidRPr="00000000" w14:paraId="0000000C">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Extensive knowledge of AWS services (EC2, S3, RDS, VPC, etc.), Azure (Compute, Blob Storage, Data Factory, Networking), and ELK Stack.</w:t>
      </w:r>
    </w:p>
    <w:p w:rsidR="00000000" w:rsidDel="00000000" w:rsidP="00000000" w:rsidRDefault="00000000" w:rsidRPr="00000000" w14:paraId="0000000D">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Skilled in system monitoring tools (Prometheus, Loki, Grafana) and containerization (Docker) in SOA applications.</w:t>
      </w:r>
    </w:p>
    <w:p w:rsidR="00000000" w:rsidDel="00000000" w:rsidP="00000000" w:rsidRDefault="00000000" w:rsidRPr="00000000" w14:paraId="0000000E">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Expertise in cyber threat management (Phishing, Vishing, Smishing) and frameworks like MITRE ATT&amp;CK and CVE.</w:t>
      </w:r>
    </w:p>
    <w:p w:rsidR="00000000" w:rsidDel="00000000" w:rsidP="00000000" w:rsidRDefault="00000000" w:rsidRPr="00000000" w14:paraId="0000000F">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Experienced in shell scripting (Python, Bash) for system administration, backup automation, and startup/shutdown scripts.</w:t>
      </w:r>
    </w:p>
    <w:p w:rsidR="00000000" w:rsidDel="00000000" w:rsidP="00000000" w:rsidRDefault="00000000" w:rsidRPr="00000000" w14:paraId="00000010">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Strong analytical skills for operational readiness assessment and creating detailed procedural documentation.</w:t>
      </w:r>
    </w:p>
    <w:p w:rsidR="00000000" w:rsidDel="00000000" w:rsidP="00000000" w:rsidRDefault="00000000" w:rsidRPr="00000000" w14:paraId="00000011">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Adept in Agile, Scrum, and Waterfall methodologies, with experience in production support in a 24/7 environment.</w:t>
      </w:r>
    </w:p>
    <w:p w:rsidR="00000000" w:rsidDel="00000000" w:rsidP="00000000" w:rsidRDefault="00000000" w:rsidRPr="00000000" w14:paraId="00000012">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Excellent client relations, communication, and problem-solving abilities.</w:t>
      </w:r>
      <w:r w:rsidDel="00000000" w:rsidR="00000000" w:rsidRPr="00000000">
        <w:rPr>
          <w:rtl w:val="0"/>
        </w:rPr>
      </w:r>
    </w:p>
    <w:p w:rsidR="00000000" w:rsidDel="00000000" w:rsidP="00000000" w:rsidRDefault="00000000" w:rsidRPr="00000000" w14:paraId="00000013">
      <w:pPr>
        <w:spacing w:line="200" w:lineRule="auto"/>
        <w:rPr>
          <w:rFonts w:ascii="Calibri" w:cs="Calibri" w:eastAsia="Calibri" w:hAnsi="Calibri"/>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0</wp:posOffset>
                </wp:positionH>
                <wp:positionV relativeFrom="paragraph">
                  <wp:posOffset>12700</wp:posOffset>
                </wp:positionV>
                <wp:extent cx="6878955" cy="20955"/>
                <wp:effectExtent b="0" l="0" r="0" t="0"/>
                <wp:wrapNone/>
                <wp:docPr id="1" name=""/>
                <a:graphic>
                  <a:graphicData uri="http://schemas.microsoft.com/office/word/2010/wordprocessingGroup">
                    <wpg:wgp>
                      <wpg:cNvGrpSpPr/>
                      <wpg:grpSpPr>
                        <a:xfrm>
                          <a:off x="1906500" y="3767300"/>
                          <a:ext cx="6878955" cy="20955"/>
                          <a:chOff x="1906500" y="3767300"/>
                          <a:chExt cx="6873900" cy="26050"/>
                        </a:xfrm>
                      </wpg:grpSpPr>
                      <wpg:grpSp>
                        <wpg:cNvGrpSpPr/>
                        <wpg:grpSpPr>
                          <a:xfrm>
                            <a:off x="1906523" y="3769523"/>
                            <a:ext cx="6873875" cy="19050"/>
                            <a:chOff x="703" y="-131"/>
                            <a:chExt cx="10825" cy="30"/>
                          </a:xfrm>
                        </wpg:grpSpPr>
                        <wps:wsp>
                          <wps:cNvSpPr/>
                          <wps:cNvPr id="3" name="Shape 3"/>
                          <wps:spPr>
                            <a:xfrm>
                              <a:off x="703" y="-131"/>
                              <a:ext cx="10825" cy="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720" y="-114"/>
                              <a:ext cx="10800" cy="0"/>
                            </a:xfrm>
                            <a:custGeom>
                              <a:rect b="b" l="l" r="r" t="t"/>
                              <a:pathLst>
                                <a:path extrusionOk="0" h="120000" w="10800">
                                  <a:moveTo>
                                    <a:pt x="0" y="0"/>
                                  </a:moveTo>
                                  <a:lnTo>
                                    <a:pt x="10800" y="0"/>
                                  </a:lnTo>
                                </a:path>
                              </a:pathLst>
                            </a:custGeom>
                            <a:noFill/>
                            <a:ln cap="flat" cmpd="sng" w="21075">
                              <a:solidFill>
                                <a:srgbClr val="ABA798"/>
                              </a:solidFill>
                              <a:prstDash val="solid"/>
                              <a:round/>
                              <a:headEnd len="med" w="med" type="none"/>
                              <a:tailEnd len="med" w="med" type="none"/>
                            </a:ln>
                          </wps:spPr>
                          <wps:bodyPr anchorCtr="0" anchor="ctr" bIns="91425" lIns="91425" spcFirstLastPara="1" rIns="91425" wrap="square" tIns="91425">
                            <a:noAutofit/>
                          </wps:bodyPr>
                        </wps:wsp>
                        <wps:wsp>
                          <wps:cNvSpPr/>
                          <wps:cNvPr id="5" name="Shape 5"/>
                          <wps:spPr>
                            <a:xfrm>
                              <a:off x="720" y="-127"/>
                              <a:ext cx="5" cy="0"/>
                            </a:xfrm>
                            <a:custGeom>
                              <a:rect b="b" l="l" r="r" t="t"/>
                              <a:pathLst>
                                <a:path extrusionOk="0" h="120000" w="5">
                                  <a:moveTo>
                                    <a:pt x="0" y="0"/>
                                  </a:moveTo>
                                  <a:lnTo>
                                    <a:pt x="5" y="0"/>
                                  </a:lnTo>
                                </a:path>
                              </a:pathLst>
                            </a:custGeom>
                            <a:noFill/>
                            <a:ln cap="flat" cmpd="sng" w="9525">
                              <a:solidFill>
                                <a:srgbClr val="A0A0A0"/>
                              </a:solidFill>
                              <a:prstDash val="solid"/>
                              <a:round/>
                              <a:headEnd len="med" w="med" type="none"/>
                              <a:tailEnd len="med" w="med" type="none"/>
                            </a:ln>
                          </wps:spPr>
                          <wps:bodyPr anchorCtr="0" anchor="ctr" bIns="91425" lIns="91425" spcFirstLastPara="1" rIns="91425" wrap="square" tIns="91425">
                            <a:noAutofit/>
                          </wps:bodyPr>
                        </wps:wsp>
                        <wps:wsp>
                          <wps:cNvSpPr/>
                          <wps:cNvPr id="6" name="Shape 6"/>
                          <wps:spPr>
                            <a:xfrm>
                              <a:off x="720" y="-127"/>
                              <a:ext cx="5" cy="0"/>
                            </a:xfrm>
                            <a:custGeom>
                              <a:rect b="b" l="l" r="r" t="t"/>
                              <a:pathLst>
                                <a:path extrusionOk="0" h="120000" w="5">
                                  <a:moveTo>
                                    <a:pt x="0" y="0"/>
                                  </a:moveTo>
                                  <a:lnTo>
                                    <a:pt x="5" y="0"/>
                                  </a:lnTo>
                                </a:path>
                              </a:pathLst>
                            </a:custGeom>
                            <a:noFill/>
                            <a:ln cap="flat" cmpd="sng" w="9525">
                              <a:solidFill>
                                <a:srgbClr val="A0A0A0"/>
                              </a:solidFill>
                              <a:prstDash val="solid"/>
                              <a:round/>
                              <a:headEnd len="med" w="med" type="none"/>
                              <a:tailEnd len="med" w="med" type="none"/>
                            </a:ln>
                          </wps:spPr>
                          <wps:bodyPr anchorCtr="0" anchor="ctr" bIns="91425" lIns="91425" spcFirstLastPara="1" rIns="91425" wrap="square" tIns="91425">
                            <a:noAutofit/>
                          </wps:bodyPr>
                        </wps:wsp>
                        <wps:wsp>
                          <wps:cNvSpPr/>
                          <wps:cNvPr id="7" name="Shape 7"/>
                          <wps:spPr>
                            <a:xfrm>
                              <a:off x="725" y="-127"/>
                              <a:ext cx="10790" cy="0"/>
                            </a:xfrm>
                            <a:custGeom>
                              <a:rect b="b" l="l" r="r" t="t"/>
                              <a:pathLst>
                                <a:path extrusionOk="0" h="120000" w="10790">
                                  <a:moveTo>
                                    <a:pt x="0" y="0"/>
                                  </a:moveTo>
                                  <a:lnTo>
                                    <a:pt x="10790" y="0"/>
                                  </a:lnTo>
                                </a:path>
                              </a:pathLst>
                            </a:custGeom>
                            <a:noFill/>
                            <a:ln cap="flat" cmpd="sng" w="9525">
                              <a:solidFill>
                                <a:srgbClr val="A0A0A0"/>
                              </a:solidFill>
                              <a:prstDash val="solid"/>
                              <a:round/>
                              <a:headEnd len="med" w="med" type="none"/>
                              <a:tailEnd len="med" w="med" type="none"/>
                            </a:ln>
                          </wps:spPr>
                          <wps:bodyPr anchorCtr="0" anchor="ctr" bIns="91425" lIns="91425" spcFirstLastPara="1" rIns="91425" wrap="square" tIns="91425">
                            <a:noAutofit/>
                          </wps:bodyPr>
                        </wps:wsp>
                        <wps:wsp>
                          <wps:cNvSpPr/>
                          <wps:cNvPr id="8" name="Shape 8"/>
                          <wps:spPr>
                            <a:xfrm>
                              <a:off x="11515" y="-127"/>
                              <a:ext cx="5" cy="0"/>
                            </a:xfrm>
                            <a:custGeom>
                              <a:rect b="b" l="l" r="r" t="t"/>
                              <a:pathLst>
                                <a:path extrusionOk="0" h="120000" w="5">
                                  <a:moveTo>
                                    <a:pt x="0" y="0"/>
                                  </a:moveTo>
                                  <a:lnTo>
                                    <a:pt x="5" y="0"/>
                                  </a:lnTo>
                                </a:path>
                              </a:pathLst>
                            </a:custGeom>
                            <a:noFill/>
                            <a:ln cap="flat" cmpd="sng" w="9525">
                              <a:solidFill>
                                <a:srgbClr val="E3E3E3"/>
                              </a:solidFill>
                              <a:prstDash val="solid"/>
                              <a:round/>
                              <a:headEnd len="med" w="med" type="none"/>
                              <a:tailEnd len="med" w="med" type="none"/>
                            </a:ln>
                          </wps:spPr>
                          <wps:bodyPr anchorCtr="0" anchor="ctr" bIns="91425" lIns="91425" spcFirstLastPara="1" rIns="91425" wrap="square" tIns="91425">
                            <a:noAutofit/>
                          </wps:bodyPr>
                        </wps:wsp>
                        <wps:wsp>
                          <wps:cNvSpPr/>
                          <wps:cNvPr id="9" name="Shape 9"/>
                          <wps:spPr>
                            <a:xfrm>
                              <a:off x="11515" y="-127"/>
                              <a:ext cx="5" cy="0"/>
                            </a:xfrm>
                            <a:custGeom>
                              <a:rect b="b" l="l" r="r" t="t"/>
                              <a:pathLst>
                                <a:path extrusionOk="0" h="120000" w="5">
                                  <a:moveTo>
                                    <a:pt x="0" y="0"/>
                                  </a:moveTo>
                                  <a:lnTo>
                                    <a:pt x="5" y="0"/>
                                  </a:lnTo>
                                </a:path>
                              </a:pathLst>
                            </a:custGeom>
                            <a:noFill/>
                            <a:ln cap="flat" cmpd="sng" w="9525">
                              <a:solidFill>
                                <a:srgbClr val="A0A0A0"/>
                              </a:solidFill>
                              <a:prstDash val="solid"/>
                              <a:round/>
                              <a:headEnd len="med" w="med" type="none"/>
                              <a:tailEnd len="med" w="med" type="none"/>
                            </a:ln>
                          </wps:spPr>
                          <wps:bodyPr anchorCtr="0" anchor="ctr" bIns="91425" lIns="91425" spcFirstLastPara="1" rIns="91425" wrap="square" tIns="91425">
                            <a:noAutofit/>
                          </wps:bodyPr>
                        </wps:wsp>
                        <wps:wsp>
                          <wps:cNvSpPr/>
                          <wps:cNvPr id="10" name="Shape 10"/>
                          <wps:spPr>
                            <a:xfrm>
                              <a:off x="720" y="-114"/>
                              <a:ext cx="5" cy="0"/>
                            </a:xfrm>
                            <a:custGeom>
                              <a:rect b="b" l="l" r="r" t="t"/>
                              <a:pathLst>
                                <a:path extrusionOk="0" h="120000" w="5">
                                  <a:moveTo>
                                    <a:pt x="0" y="0"/>
                                  </a:moveTo>
                                  <a:lnTo>
                                    <a:pt x="5" y="0"/>
                                  </a:lnTo>
                                </a:path>
                              </a:pathLst>
                            </a:custGeom>
                            <a:noFill/>
                            <a:ln cap="flat" cmpd="sng" w="14975">
                              <a:solidFill>
                                <a:srgbClr val="A0A0A0"/>
                              </a:solidFill>
                              <a:prstDash val="solid"/>
                              <a:round/>
                              <a:headEnd len="med" w="med" type="none"/>
                              <a:tailEnd len="med" w="med" type="none"/>
                            </a:ln>
                          </wps:spPr>
                          <wps:bodyPr anchorCtr="0" anchor="ctr" bIns="91425" lIns="91425" spcFirstLastPara="1" rIns="91425" wrap="square" tIns="91425">
                            <a:noAutofit/>
                          </wps:bodyPr>
                        </wps:wsp>
                        <wps:wsp>
                          <wps:cNvSpPr/>
                          <wps:cNvPr id="11" name="Shape 11"/>
                          <wps:spPr>
                            <a:xfrm>
                              <a:off x="11515" y="-114"/>
                              <a:ext cx="5" cy="0"/>
                            </a:xfrm>
                            <a:custGeom>
                              <a:rect b="b" l="l" r="r" t="t"/>
                              <a:pathLst>
                                <a:path extrusionOk="0" h="120000" w="5">
                                  <a:moveTo>
                                    <a:pt x="0" y="0"/>
                                  </a:moveTo>
                                  <a:lnTo>
                                    <a:pt x="5" y="0"/>
                                  </a:lnTo>
                                </a:path>
                              </a:pathLst>
                            </a:custGeom>
                            <a:noFill/>
                            <a:ln cap="flat" cmpd="sng" w="14975">
                              <a:solidFill>
                                <a:srgbClr val="E3E3E3"/>
                              </a:solidFill>
                              <a:prstDash val="solid"/>
                              <a:round/>
                              <a:headEnd len="med" w="med" type="none"/>
                              <a:tailEnd len="med" w="med" type="none"/>
                            </a:ln>
                          </wps:spPr>
                          <wps:bodyPr anchorCtr="0" anchor="ctr" bIns="91425" lIns="91425" spcFirstLastPara="1" rIns="91425" wrap="square" tIns="91425">
                            <a:noAutofit/>
                          </wps:bodyPr>
                        </wps:wsp>
                        <wps:wsp>
                          <wps:cNvSpPr/>
                          <wps:cNvPr id="12" name="Shape 12"/>
                          <wps:spPr>
                            <a:xfrm>
                              <a:off x="720" y="-101"/>
                              <a:ext cx="5" cy="0"/>
                            </a:xfrm>
                            <a:custGeom>
                              <a:rect b="b" l="l" r="r" t="t"/>
                              <a:pathLst>
                                <a:path extrusionOk="0" h="120000" w="5">
                                  <a:moveTo>
                                    <a:pt x="0" y="0"/>
                                  </a:moveTo>
                                  <a:lnTo>
                                    <a:pt x="5" y="0"/>
                                  </a:lnTo>
                                </a:path>
                              </a:pathLst>
                            </a:custGeom>
                            <a:noFill/>
                            <a:ln cap="flat" cmpd="sng" w="9525">
                              <a:solidFill>
                                <a:srgbClr val="A0A0A0"/>
                              </a:solidFill>
                              <a:prstDash val="solid"/>
                              <a:round/>
                              <a:headEnd len="med" w="med" type="none"/>
                              <a:tailEnd len="med" w="med" type="none"/>
                            </a:ln>
                          </wps:spPr>
                          <wps:bodyPr anchorCtr="0" anchor="ctr" bIns="91425" lIns="91425" spcFirstLastPara="1" rIns="91425" wrap="square" tIns="91425">
                            <a:noAutofit/>
                          </wps:bodyPr>
                        </wps:wsp>
                        <wps:wsp>
                          <wps:cNvSpPr/>
                          <wps:cNvPr id="13" name="Shape 13"/>
                          <wps:spPr>
                            <a:xfrm>
                              <a:off x="720" y="-101"/>
                              <a:ext cx="5" cy="0"/>
                            </a:xfrm>
                            <a:custGeom>
                              <a:rect b="b" l="l" r="r" t="t"/>
                              <a:pathLst>
                                <a:path extrusionOk="0" h="120000" w="5">
                                  <a:moveTo>
                                    <a:pt x="0" y="0"/>
                                  </a:moveTo>
                                  <a:lnTo>
                                    <a:pt x="5" y="0"/>
                                  </a:lnTo>
                                </a:path>
                              </a:pathLst>
                            </a:custGeom>
                            <a:noFill/>
                            <a:ln cap="flat" cmpd="sng" w="9525">
                              <a:solidFill>
                                <a:srgbClr val="E3E3E3"/>
                              </a:solidFill>
                              <a:prstDash val="solid"/>
                              <a:round/>
                              <a:headEnd len="med" w="med" type="none"/>
                              <a:tailEnd len="med" w="med" type="none"/>
                            </a:ln>
                          </wps:spPr>
                          <wps:bodyPr anchorCtr="0" anchor="ctr" bIns="91425" lIns="91425" spcFirstLastPara="1" rIns="91425" wrap="square" tIns="91425">
                            <a:noAutofit/>
                          </wps:bodyPr>
                        </wps:wsp>
                        <wps:wsp>
                          <wps:cNvSpPr/>
                          <wps:cNvPr id="14" name="Shape 14"/>
                          <wps:spPr>
                            <a:xfrm>
                              <a:off x="725" y="-101"/>
                              <a:ext cx="10790" cy="0"/>
                            </a:xfrm>
                            <a:custGeom>
                              <a:rect b="b" l="l" r="r" t="t"/>
                              <a:pathLst>
                                <a:path extrusionOk="0" h="120000" w="10790">
                                  <a:moveTo>
                                    <a:pt x="0" y="0"/>
                                  </a:moveTo>
                                  <a:lnTo>
                                    <a:pt x="10790" y="0"/>
                                  </a:lnTo>
                                </a:path>
                              </a:pathLst>
                            </a:custGeom>
                            <a:noFill/>
                            <a:ln cap="flat" cmpd="sng" w="9525">
                              <a:solidFill>
                                <a:srgbClr val="E3E3E3"/>
                              </a:solidFill>
                              <a:prstDash val="solid"/>
                              <a:round/>
                              <a:headEnd len="med" w="med" type="none"/>
                              <a:tailEnd len="med" w="med" type="none"/>
                            </a:ln>
                          </wps:spPr>
                          <wps:bodyPr anchorCtr="0" anchor="ctr" bIns="91425" lIns="91425" spcFirstLastPara="1" rIns="91425" wrap="square" tIns="91425">
                            <a:noAutofit/>
                          </wps:bodyPr>
                        </wps:wsp>
                        <wps:wsp>
                          <wps:cNvSpPr/>
                          <wps:cNvPr id="15" name="Shape 15"/>
                          <wps:spPr>
                            <a:xfrm>
                              <a:off x="11515" y="-101"/>
                              <a:ext cx="5" cy="0"/>
                            </a:xfrm>
                            <a:custGeom>
                              <a:rect b="b" l="l" r="r" t="t"/>
                              <a:pathLst>
                                <a:path extrusionOk="0" h="120000" w="5">
                                  <a:moveTo>
                                    <a:pt x="0" y="0"/>
                                  </a:moveTo>
                                  <a:lnTo>
                                    <a:pt x="5" y="0"/>
                                  </a:lnTo>
                                </a:path>
                              </a:pathLst>
                            </a:custGeom>
                            <a:noFill/>
                            <a:ln cap="flat" cmpd="sng" w="9525">
                              <a:solidFill>
                                <a:srgbClr val="E3E3E3"/>
                              </a:solidFill>
                              <a:prstDash val="solid"/>
                              <a:round/>
                              <a:headEnd len="med" w="med" type="none"/>
                              <a:tailEnd len="med" w="med" type="none"/>
                            </a:ln>
                          </wps:spPr>
                          <wps:bodyPr anchorCtr="0" anchor="ctr" bIns="91425" lIns="91425" spcFirstLastPara="1" rIns="91425" wrap="square" tIns="91425">
                            <a:noAutofit/>
                          </wps:bodyPr>
                        </wps:wsp>
                        <wps:wsp>
                          <wps:cNvSpPr/>
                          <wps:cNvPr id="16" name="Shape 16"/>
                          <wps:spPr>
                            <a:xfrm>
                              <a:off x="11515" y="-101"/>
                              <a:ext cx="5" cy="0"/>
                            </a:xfrm>
                            <a:custGeom>
                              <a:rect b="b" l="l" r="r" t="t"/>
                              <a:pathLst>
                                <a:path extrusionOk="0" h="120000" w="5">
                                  <a:moveTo>
                                    <a:pt x="0" y="0"/>
                                  </a:moveTo>
                                  <a:lnTo>
                                    <a:pt x="5" y="0"/>
                                  </a:lnTo>
                                </a:path>
                              </a:pathLst>
                            </a:custGeom>
                            <a:noFill/>
                            <a:ln cap="flat" cmpd="sng" w="9525">
                              <a:solidFill>
                                <a:srgbClr val="E3E3E3"/>
                              </a:solidFill>
                              <a:prstDash val="solid"/>
                              <a:round/>
                              <a:headEnd len="med" w="med" type="none"/>
                              <a:tailEnd len="med" w="med"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0</wp:posOffset>
                </wp:positionH>
                <wp:positionV relativeFrom="paragraph">
                  <wp:posOffset>12700</wp:posOffset>
                </wp:positionV>
                <wp:extent cx="6878955" cy="20955"/>
                <wp:effectExtent b="0" l="0" r="0" t="0"/>
                <wp:wrapNone/>
                <wp:docPr id="1" name="image1.png"/>
                <a:graphic>
                  <a:graphicData uri="http://schemas.openxmlformats.org/drawingml/2006/picture">
                    <pic:pic>
                      <pic:nvPicPr>
                        <pic:cNvPr id="0" name="image1.png"/>
                        <pic:cNvPicPr preferRelativeResize="0"/>
                      </pic:nvPicPr>
                      <pic:blipFill>
                        <a:blip r:embed="rId8"/>
                        <a:srcRect/>
                        <a:stretch>
                          <a:fillRect/>
                        </a:stretch>
                      </pic:blipFill>
                      <pic:spPr>
                        <a:xfrm>
                          <a:off x="0" y="0"/>
                          <a:ext cx="6878955" cy="20955"/>
                        </a:xfrm>
                        <a:prstGeom prst="rect"/>
                        <a:ln/>
                      </pic:spPr>
                    </pic:pic>
                  </a:graphicData>
                </a:graphic>
              </wp:anchor>
            </w:drawing>
          </mc:Fallback>
        </mc:AlternateContent>
      </w:r>
    </w:p>
    <w:p w:rsidR="00000000" w:rsidDel="00000000" w:rsidP="00000000" w:rsidRDefault="00000000" w:rsidRPr="00000000" w14:paraId="00000014">
      <w:pPr>
        <w:spacing w:before="47" w:lineRule="auto"/>
        <w:ind w:left="120" w:firstLine="0"/>
        <w:rPr>
          <w:rFonts w:ascii="Calibri" w:cs="Calibri" w:eastAsia="Calibri" w:hAnsi="Calibri"/>
          <w:sz w:val="24"/>
          <w:szCs w:val="24"/>
        </w:rPr>
      </w:pPr>
      <w:r w:rsidDel="00000000" w:rsidR="00000000" w:rsidRPr="00000000">
        <w:rPr>
          <w:rFonts w:ascii="Calibri" w:cs="Calibri" w:eastAsia="Calibri" w:hAnsi="Calibri"/>
          <w:b w:val="1"/>
          <w:bCs w:val="1"/>
          <w:sz w:val="24"/>
          <w:szCs w:val="24"/>
          <w:u w:val="single"/>
          <w:rtl w:val="0"/>
        </w:rPr>
        <w:t xml:space="preserve">Skill Set Includes:</w:t>
      </w:r>
      <w:r w:rsidDel="00000000" w:rsidR="00000000" w:rsidRPr="00000000">
        <w:rPr>
          <w:rtl w:val="0"/>
        </w:rPr>
      </w:r>
    </w:p>
    <w:p w:rsidR="00000000" w:rsidDel="00000000" w:rsidP="00000000" w:rsidRDefault="00000000" w:rsidRPr="00000000" w14:paraId="00000015">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9" w:line="2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Automation Tools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Selenium IDE/WebDriver, SoapUI, JMeter, HP QTP, Appium</w:t>
      </w:r>
    </w:p>
    <w:p w:rsidR="00000000" w:rsidDel="00000000" w:rsidP="00000000" w:rsidRDefault="00000000" w:rsidRPr="00000000" w14:paraId="00000016">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Frameworks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Design, development, and execution of test automation frameworks</w:t>
      </w:r>
    </w:p>
    <w:p w:rsidR="00000000" w:rsidDel="00000000" w:rsidP="00000000" w:rsidRDefault="00000000" w:rsidRPr="00000000" w14:paraId="00000017">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Version Control Systems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Git, GitLab, SVN</w:t>
      </w:r>
    </w:p>
    <w:p w:rsidR="00000000" w:rsidDel="00000000" w:rsidP="00000000" w:rsidRDefault="00000000" w:rsidRPr="00000000" w14:paraId="00000018">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Containerization</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Docker, Podman, OpenShift</w:t>
      </w:r>
    </w:p>
    <w:p w:rsidR="00000000" w:rsidDel="00000000" w:rsidP="00000000" w:rsidRDefault="00000000" w:rsidRPr="00000000" w14:paraId="00000019">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Container Orchestration</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Kubernetes, OpenShift</w:t>
      </w:r>
    </w:p>
    <w:p w:rsidR="00000000" w:rsidDel="00000000" w:rsidP="00000000" w:rsidRDefault="00000000" w:rsidRPr="00000000" w14:paraId="0000001A">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CI/CD Tools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Jenkins, CircleCI, GitLab CI/CD</w:t>
      </w:r>
    </w:p>
    <w:p w:rsidR="00000000" w:rsidDel="00000000" w:rsidP="00000000" w:rsidRDefault="00000000" w:rsidRPr="00000000" w14:paraId="0000001B">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Operating Systems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Linux, Windows, DOS</w:t>
      </w:r>
    </w:p>
    <w:p w:rsidR="00000000" w:rsidDel="00000000" w:rsidP="00000000" w:rsidRDefault="00000000" w:rsidRPr="00000000" w14:paraId="0000001C">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Programming Languages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Python, Bash scripting</w:t>
      </w:r>
    </w:p>
    <w:p w:rsidR="00000000" w:rsidDel="00000000" w:rsidP="00000000" w:rsidRDefault="00000000" w:rsidRPr="00000000" w14:paraId="0000001D">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Cybersecurity (DevSecOps)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Knowledge of secure coding practices, threat modeling, and vulnerability analysis with tools/frameworks like MITRE ATT&amp;CK and CVE</w:t>
      </w:r>
    </w:p>
    <w:p w:rsidR="00000000" w:rsidDel="00000000" w:rsidP="00000000" w:rsidRDefault="00000000" w:rsidRPr="00000000" w14:paraId="0000001E">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Web Services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SOAP, REST, WSDL, XML</w:t>
      </w:r>
    </w:p>
    <w:p w:rsidR="00000000" w:rsidDel="00000000" w:rsidP="00000000" w:rsidRDefault="00000000" w:rsidRPr="00000000" w14:paraId="0000001F">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Methodologies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Agile, Waterfall</w:t>
      </w:r>
    </w:p>
    <w:p w:rsidR="00000000" w:rsidDel="00000000" w:rsidP="00000000" w:rsidRDefault="00000000" w:rsidRPr="00000000" w14:paraId="00000020">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Monitoring &amp; Logging</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Prometheus, Grafana, ELK Stack</w:t>
      </w:r>
    </w:p>
    <w:p w:rsidR="00000000" w:rsidDel="00000000" w:rsidP="00000000" w:rsidRDefault="00000000" w:rsidRPr="00000000" w14:paraId="00000021">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60" w:lineRule="auto"/>
        <w:ind w:left="720" w:right="0" w:hanging="360"/>
        <w:jc w:val="left"/>
        <w:rPr>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Cloud &amp; Security</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DevOps and security integration for CI/CD pipelines, container security, and compliance auditing.</w:t>
      </w:r>
      <w:r w:rsidDel="00000000" w:rsidR="00000000" w:rsidRPr="00000000">
        <w:rPr>
          <w:rtl w:val="0"/>
        </w:rPr>
      </w:r>
    </w:p>
    <w:p w:rsidR="00000000" w:rsidDel="00000000" w:rsidP="00000000" w:rsidRDefault="00000000" w:rsidRPr="00000000" w14:paraId="00000022">
      <w:pPr>
        <w:spacing w:line="200" w:lineRule="auto"/>
        <w:rPr>
          <w:rFonts w:ascii="Calibri" w:cs="Calibri" w:eastAsia="Calibri" w:hAnsi="Calibri"/>
        </w:rPr>
      </w:pPr>
      <w:r w:rsidDel="00000000" w:rsidR="00000000" w:rsidRPr="00000000">
        <w:rPr>
          <w:rFonts w:ascii="Calibri" w:cs="Calibri" w:eastAsia="Calibri" w:hAnsi="Calibri"/>
        </w:rPr>
        <mc:AlternateContent>
          <mc:Choice Requires="wpg">
            <w:drawing>
              <wp:anchor allowOverlap="1" behindDoc="1" distB="0" distT="0" distL="114300" distR="114300" hidden="0" layoutInCell="1" locked="0" relativeHeight="0" simplePos="0">
                <wp:simplePos x="0" y="0"/>
                <wp:positionH relativeFrom="page">
                  <wp:posOffset>381000</wp:posOffset>
                </wp:positionH>
                <wp:positionV relativeFrom="page">
                  <wp:posOffset>8152765</wp:posOffset>
                </wp:positionV>
                <wp:extent cx="6878955" cy="20955"/>
                <wp:effectExtent b="0" l="0" r="0" t="0"/>
                <wp:wrapNone/>
                <wp:docPr id="4" name=""/>
                <a:graphic>
                  <a:graphicData uri="http://schemas.microsoft.com/office/word/2010/wordprocessingGroup">
                    <wpg:wgp>
                      <wpg:cNvGrpSpPr/>
                      <wpg:grpSpPr>
                        <a:xfrm>
                          <a:off x="1906500" y="3766650"/>
                          <a:ext cx="6878955" cy="20955"/>
                          <a:chOff x="1906500" y="3766650"/>
                          <a:chExt cx="6878975" cy="26075"/>
                        </a:xfrm>
                      </wpg:grpSpPr>
                      <wpg:grpSp>
                        <wpg:cNvGrpSpPr/>
                        <wpg:grpSpPr>
                          <a:xfrm>
                            <a:off x="1906523" y="3769523"/>
                            <a:ext cx="6878950" cy="20950"/>
                            <a:chOff x="0" y="0"/>
                            <a:chExt cx="6878950" cy="20950"/>
                          </a:xfrm>
                        </wpg:grpSpPr>
                        <wps:wsp>
                          <wps:cNvSpPr/>
                          <wps:cNvPr id="3" name="Shape 3"/>
                          <wps:spPr>
                            <a:xfrm>
                              <a:off x="0" y="0"/>
                              <a:ext cx="6878950" cy="209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6" name="Shape 46"/>
                          <wps:spPr>
                            <a:xfrm>
                              <a:off x="10795" y="10160"/>
                              <a:ext cx="6858000" cy="0"/>
                            </a:xfrm>
                            <a:custGeom>
                              <a:rect b="b" l="l" r="r" t="t"/>
                              <a:pathLst>
                                <a:path extrusionOk="0" h="1" w="6858000">
                                  <a:moveTo>
                                    <a:pt x="0" y="0"/>
                                  </a:moveTo>
                                  <a:lnTo>
                                    <a:pt x="6858000" y="0"/>
                                  </a:lnTo>
                                </a:path>
                              </a:pathLst>
                            </a:custGeom>
                            <a:noFill/>
                            <a:ln cap="flat" cmpd="sng" w="21075">
                              <a:solidFill>
                                <a:srgbClr val="ABA798"/>
                              </a:solidFill>
                              <a:prstDash val="solid"/>
                              <a:round/>
                              <a:headEnd len="sm" w="sm" type="none"/>
                              <a:tailEnd len="sm" w="sm" type="none"/>
                            </a:ln>
                          </wps:spPr>
                          <wps:bodyPr anchorCtr="0" anchor="ctr" bIns="91425" lIns="91425" spcFirstLastPara="1" rIns="91425" wrap="square" tIns="91425">
                            <a:noAutofit/>
                          </wps:bodyPr>
                        </wps:wsp>
                        <wps:wsp>
                          <wps:cNvSpPr/>
                          <wps:cNvPr id="47" name="Shape 47"/>
                          <wps:spPr>
                            <a:xfrm>
                              <a:off x="10795" y="1905"/>
                              <a:ext cx="3175" cy="0"/>
                            </a:xfrm>
                            <a:custGeom>
                              <a:rect b="b" l="l" r="r" t="t"/>
                              <a:pathLst>
                                <a:path extrusionOk="0" h="1" w="3175">
                                  <a:moveTo>
                                    <a:pt x="0" y="0"/>
                                  </a:moveTo>
                                  <a:lnTo>
                                    <a:pt x="3175" y="0"/>
                                  </a:lnTo>
                                </a:path>
                              </a:pathLst>
                            </a:custGeom>
                            <a:noFill/>
                            <a:ln cap="flat" cmpd="sng" w="9525">
                              <a:solidFill>
                                <a:srgbClr val="A0A0A0"/>
                              </a:solidFill>
                              <a:prstDash val="solid"/>
                              <a:round/>
                              <a:headEnd len="sm" w="sm" type="none"/>
                              <a:tailEnd len="sm" w="sm" type="none"/>
                            </a:ln>
                          </wps:spPr>
                          <wps:bodyPr anchorCtr="0" anchor="ctr" bIns="91425" lIns="91425" spcFirstLastPara="1" rIns="91425" wrap="square" tIns="91425">
                            <a:noAutofit/>
                          </wps:bodyPr>
                        </wps:wsp>
                        <wps:wsp>
                          <wps:cNvSpPr/>
                          <wps:cNvPr id="48" name="Shape 48"/>
                          <wps:spPr>
                            <a:xfrm>
                              <a:off x="10795" y="1905"/>
                              <a:ext cx="3175" cy="0"/>
                            </a:xfrm>
                            <a:custGeom>
                              <a:rect b="b" l="l" r="r" t="t"/>
                              <a:pathLst>
                                <a:path extrusionOk="0" h="1" w="3175">
                                  <a:moveTo>
                                    <a:pt x="0" y="0"/>
                                  </a:moveTo>
                                  <a:lnTo>
                                    <a:pt x="3175" y="0"/>
                                  </a:lnTo>
                                </a:path>
                              </a:pathLst>
                            </a:custGeom>
                            <a:noFill/>
                            <a:ln cap="flat" cmpd="sng" w="9525">
                              <a:solidFill>
                                <a:srgbClr val="A0A0A0"/>
                              </a:solidFill>
                              <a:prstDash val="solid"/>
                              <a:round/>
                              <a:headEnd len="sm" w="sm" type="none"/>
                              <a:tailEnd len="sm" w="sm" type="none"/>
                            </a:ln>
                          </wps:spPr>
                          <wps:bodyPr anchorCtr="0" anchor="ctr" bIns="91425" lIns="91425" spcFirstLastPara="1" rIns="91425" wrap="square" tIns="91425">
                            <a:noAutofit/>
                          </wps:bodyPr>
                        </wps:wsp>
                        <wps:wsp>
                          <wps:cNvSpPr/>
                          <wps:cNvPr id="49" name="Shape 49"/>
                          <wps:spPr>
                            <a:xfrm>
                              <a:off x="13970" y="1905"/>
                              <a:ext cx="6851650" cy="0"/>
                            </a:xfrm>
                            <a:custGeom>
                              <a:rect b="b" l="l" r="r" t="t"/>
                              <a:pathLst>
                                <a:path extrusionOk="0" h="1" w="6851650">
                                  <a:moveTo>
                                    <a:pt x="0" y="0"/>
                                  </a:moveTo>
                                  <a:lnTo>
                                    <a:pt x="6851650" y="0"/>
                                  </a:lnTo>
                                </a:path>
                              </a:pathLst>
                            </a:custGeom>
                            <a:noFill/>
                            <a:ln cap="flat" cmpd="sng" w="9525">
                              <a:solidFill>
                                <a:srgbClr val="A0A0A0"/>
                              </a:solidFill>
                              <a:prstDash val="solid"/>
                              <a:round/>
                              <a:headEnd len="sm" w="sm" type="none"/>
                              <a:tailEnd len="sm" w="sm" type="none"/>
                            </a:ln>
                          </wps:spPr>
                          <wps:bodyPr anchorCtr="0" anchor="ctr" bIns="91425" lIns="91425" spcFirstLastPara="1" rIns="91425" wrap="square" tIns="91425">
                            <a:noAutofit/>
                          </wps:bodyPr>
                        </wps:wsp>
                        <wps:wsp>
                          <wps:cNvSpPr/>
                          <wps:cNvPr id="50" name="Shape 50"/>
                          <wps:spPr>
                            <a:xfrm>
                              <a:off x="6865620" y="1905"/>
                              <a:ext cx="3175" cy="0"/>
                            </a:xfrm>
                            <a:custGeom>
                              <a:rect b="b" l="l" r="r" t="t"/>
                              <a:pathLst>
                                <a:path extrusionOk="0" h="1" w="3175">
                                  <a:moveTo>
                                    <a:pt x="0" y="0"/>
                                  </a:moveTo>
                                  <a:lnTo>
                                    <a:pt x="3175" y="0"/>
                                  </a:lnTo>
                                </a:path>
                              </a:pathLst>
                            </a:custGeom>
                            <a:noFill/>
                            <a:ln cap="flat" cmpd="sng" w="9525">
                              <a:solidFill>
                                <a:srgbClr val="E3E3E3"/>
                              </a:solidFill>
                              <a:prstDash val="solid"/>
                              <a:round/>
                              <a:headEnd len="sm" w="sm" type="none"/>
                              <a:tailEnd len="sm" w="sm" type="none"/>
                            </a:ln>
                          </wps:spPr>
                          <wps:bodyPr anchorCtr="0" anchor="ctr" bIns="91425" lIns="91425" spcFirstLastPara="1" rIns="91425" wrap="square" tIns="91425">
                            <a:noAutofit/>
                          </wps:bodyPr>
                        </wps:wsp>
                        <wps:wsp>
                          <wps:cNvSpPr/>
                          <wps:cNvPr id="51" name="Shape 51"/>
                          <wps:spPr>
                            <a:xfrm>
                              <a:off x="6865620" y="1905"/>
                              <a:ext cx="3175" cy="0"/>
                            </a:xfrm>
                            <a:custGeom>
                              <a:rect b="b" l="l" r="r" t="t"/>
                              <a:pathLst>
                                <a:path extrusionOk="0" h="1" w="3175">
                                  <a:moveTo>
                                    <a:pt x="0" y="0"/>
                                  </a:moveTo>
                                  <a:lnTo>
                                    <a:pt x="3175" y="0"/>
                                  </a:lnTo>
                                </a:path>
                              </a:pathLst>
                            </a:custGeom>
                            <a:noFill/>
                            <a:ln cap="flat" cmpd="sng" w="9525">
                              <a:solidFill>
                                <a:srgbClr val="A0A0A0"/>
                              </a:solidFill>
                              <a:prstDash val="solid"/>
                              <a:round/>
                              <a:headEnd len="sm" w="sm" type="none"/>
                              <a:tailEnd len="sm" w="sm" type="none"/>
                            </a:ln>
                          </wps:spPr>
                          <wps:bodyPr anchorCtr="0" anchor="ctr" bIns="91425" lIns="91425" spcFirstLastPara="1" rIns="91425" wrap="square" tIns="91425">
                            <a:noAutofit/>
                          </wps:bodyPr>
                        </wps:wsp>
                        <wps:wsp>
                          <wps:cNvSpPr/>
                          <wps:cNvPr id="52" name="Shape 52"/>
                          <wps:spPr>
                            <a:xfrm>
                              <a:off x="10795" y="10160"/>
                              <a:ext cx="3175" cy="0"/>
                            </a:xfrm>
                            <a:custGeom>
                              <a:rect b="b" l="l" r="r" t="t"/>
                              <a:pathLst>
                                <a:path extrusionOk="0" h="1" w="3175">
                                  <a:moveTo>
                                    <a:pt x="0" y="0"/>
                                  </a:moveTo>
                                  <a:lnTo>
                                    <a:pt x="3175" y="0"/>
                                  </a:lnTo>
                                </a:path>
                              </a:pathLst>
                            </a:custGeom>
                            <a:noFill/>
                            <a:ln cap="flat" cmpd="sng" w="14975">
                              <a:solidFill>
                                <a:srgbClr val="A0A0A0"/>
                              </a:solidFill>
                              <a:prstDash val="solid"/>
                              <a:round/>
                              <a:headEnd len="sm" w="sm" type="none"/>
                              <a:tailEnd len="sm" w="sm" type="none"/>
                            </a:ln>
                          </wps:spPr>
                          <wps:bodyPr anchorCtr="0" anchor="ctr" bIns="91425" lIns="91425" spcFirstLastPara="1" rIns="91425" wrap="square" tIns="91425">
                            <a:noAutofit/>
                          </wps:bodyPr>
                        </wps:wsp>
                        <wps:wsp>
                          <wps:cNvSpPr/>
                          <wps:cNvPr id="53" name="Shape 53"/>
                          <wps:spPr>
                            <a:xfrm>
                              <a:off x="6865620" y="10160"/>
                              <a:ext cx="3175" cy="0"/>
                            </a:xfrm>
                            <a:custGeom>
                              <a:rect b="b" l="l" r="r" t="t"/>
                              <a:pathLst>
                                <a:path extrusionOk="0" h="1" w="3175">
                                  <a:moveTo>
                                    <a:pt x="0" y="0"/>
                                  </a:moveTo>
                                  <a:lnTo>
                                    <a:pt x="3175" y="0"/>
                                  </a:lnTo>
                                </a:path>
                              </a:pathLst>
                            </a:custGeom>
                            <a:noFill/>
                            <a:ln cap="flat" cmpd="sng" w="14975">
                              <a:solidFill>
                                <a:srgbClr val="E3E3E3"/>
                              </a:solidFill>
                              <a:prstDash val="solid"/>
                              <a:round/>
                              <a:headEnd len="sm" w="sm" type="none"/>
                              <a:tailEnd len="sm" w="sm" type="none"/>
                            </a:ln>
                          </wps:spPr>
                          <wps:bodyPr anchorCtr="0" anchor="ctr" bIns="91425" lIns="91425" spcFirstLastPara="1" rIns="91425" wrap="square" tIns="91425">
                            <a:noAutofit/>
                          </wps:bodyPr>
                        </wps:wsp>
                        <wps:wsp>
                          <wps:cNvSpPr/>
                          <wps:cNvPr id="54" name="Shape 54"/>
                          <wps:spPr>
                            <a:xfrm>
                              <a:off x="10795" y="18415"/>
                              <a:ext cx="3175" cy="0"/>
                            </a:xfrm>
                            <a:custGeom>
                              <a:rect b="b" l="l" r="r" t="t"/>
                              <a:pathLst>
                                <a:path extrusionOk="0" h="1" w="3175">
                                  <a:moveTo>
                                    <a:pt x="0" y="0"/>
                                  </a:moveTo>
                                  <a:lnTo>
                                    <a:pt x="3175" y="0"/>
                                  </a:lnTo>
                                </a:path>
                              </a:pathLst>
                            </a:custGeom>
                            <a:noFill/>
                            <a:ln cap="flat" cmpd="sng" w="9525">
                              <a:solidFill>
                                <a:srgbClr val="A0A0A0"/>
                              </a:solidFill>
                              <a:prstDash val="solid"/>
                              <a:round/>
                              <a:headEnd len="sm" w="sm" type="none"/>
                              <a:tailEnd len="sm" w="sm" type="none"/>
                            </a:ln>
                          </wps:spPr>
                          <wps:bodyPr anchorCtr="0" anchor="ctr" bIns="91425" lIns="91425" spcFirstLastPara="1" rIns="91425" wrap="square" tIns="91425">
                            <a:noAutofit/>
                          </wps:bodyPr>
                        </wps:wsp>
                        <wps:wsp>
                          <wps:cNvSpPr/>
                          <wps:cNvPr id="55" name="Shape 55"/>
                          <wps:spPr>
                            <a:xfrm>
                              <a:off x="10795" y="18415"/>
                              <a:ext cx="3175" cy="0"/>
                            </a:xfrm>
                            <a:custGeom>
                              <a:rect b="b" l="l" r="r" t="t"/>
                              <a:pathLst>
                                <a:path extrusionOk="0" h="1" w="3175">
                                  <a:moveTo>
                                    <a:pt x="0" y="0"/>
                                  </a:moveTo>
                                  <a:lnTo>
                                    <a:pt x="3175" y="0"/>
                                  </a:lnTo>
                                </a:path>
                              </a:pathLst>
                            </a:custGeom>
                            <a:noFill/>
                            <a:ln cap="flat" cmpd="sng" w="9525">
                              <a:solidFill>
                                <a:srgbClr val="E3E3E3"/>
                              </a:solidFill>
                              <a:prstDash val="solid"/>
                              <a:round/>
                              <a:headEnd len="sm" w="sm" type="none"/>
                              <a:tailEnd len="sm" w="sm" type="none"/>
                            </a:ln>
                          </wps:spPr>
                          <wps:bodyPr anchorCtr="0" anchor="ctr" bIns="91425" lIns="91425" spcFirstLastPara="1" rIns="91425" wrap="square" tIns="91425">
                            <a:noAutofit/>
                          </wps:bodyPr>
                        </wps:wsp>
                        <wps:wsp>
                          <wps:cNvSpPr/>
                          <wps:cNvPr id="56" name="Shape 56"/>
                          <wps:spPr>
                            <a:xfrm>
                              <a:off x="13970" y="18415"/>
                              <a:ext cx="6851650" cy="0"/>
                            </a:xfrm>
                            <a:custGeom>
                              <a:rect b="b" l="l" r="r" t="t"/>
                              <a:pathLst>
                                <a:path extrusionOk="0" h="1" w="6851650">
                                  <a:moveTo>
                                    <a:pt x="0" y="0"/>
                                  </a:moveTo>
                                  <a:lnTo>
                                    <a:pt x="6851650" y="0"/>
                                  </a:lnTo>
                                </a:path>
                              </a:pathLst>
                            </a:custGeom>
                            <a:noFill/>
                            <a:ln cap="flat" cmpd="sng" w="9525">
                              <a:solidFill>
                                <a:srgbClr val="E3E3E3"/>
                              </a:solidFill>
                              <a:prstDash val="solid"/>
                              <a:round/>
                              <a:headEnd len="sm" w="sm" type="none"/>
                              <a:tailEnd len="sm" w="sm" type="none"/>
                            </a:ln>
                          </wps:spPr>
                          <wps:bodyPr anchorCtr="0" anchor="ctr" bIns="91425" lIns="91425" spcFirstLastPara="1" rIns="91425" wrap="square" tIns="91425">
                            <a:noAutofit/>
                          </wps:bodyPr>
                        </wps:wsp>
                        <wps:wsp>
                          <wps:cNvSpPr/>
                          <wps:cNvPr id="57" name="Shape 57"/>
                          <wps:spPr>
                            <a:xfrm>
                              <a:off x="6865620" y="18415"/>
                              <a:ext cx="3175" cy="0"/>
                            </a:xfrm>
                            <a:custGeom>
                              <a:rect b="b" l="l" r="r" t="t"/>
                              <a:pathLst>
                                <a:path extrusionOk="0" h="1" w="3175">
                                  <a:moveTo>
                                    <a:pt x="0" y="0"/>
                                  </a:moveTo>
                                  <a:lnTo>
                                    <a:pt x="3175" y="0"/>
                                  </a:lnTo>
                                </a:path>
                              </a:pathLst>
                            </a:custGeom>
                            <a:noFill/>
                            <a:ln cap="flat" cmpd="sng" w="9525">
                              <a:solidFill>
                                <a:srgbClr val="E3E3E3"/>
                              </a:solidFill>
                              <a:prstDash val="solid"/>
                              <a:round/>
                              <a:headEnd len="sm" w="sm" type="none"/>
                              <a:tailEnd len="sm" w="sm" type="none"/>
                            </a:ln>
                          </wps:spPr>
                          <wps:bodyPr anchorCtr="0" anchor="ctr" bIns="91425" lIns="91425" spcFirstLastPara="1" rIns="91425" wrap="square" tIns="91425">
                            <a:noAutofit/>
                          </wps:bodyPr>
                        </wps:wsp>
                        <wps:wsp>
                          <wps:cNvSpPr/>
                          <wps:cNvPr id="58" name="Shape 58"/>
                          <wps:spPr>
                            <a:xfrm>
                              <a:off x="6865620" y="18415"/>
                              <a:ext cx="3175" cy="0"/>
                            </a:xfrm>
                            <a:custGeom>
                              <a:rect b="b" l="l" r="r" t="t"/>
                              <a:pathLst>
                                <a:path extrusionOk="0" h="1" w="3175">
                                  <a:moveTo>
                                    <a:pt x="0" y="0"/>
                                  </a:moveTo>
                                  <a:lnTo>
                                    <a:pt x="3175" y="0"/>
                                  </a:lnTo>
                                </a:path>
                              </a:pathLst>
                            </a:custGeom>
                            <a:noFill/>
                            <a:ln cap="flat" cmpd="sng" w="9525">
                              <a:solidFill>
                                <a:srgbClr val="E3E3E3"/>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114300" distR="114300" hidden="0" layoutInCell="1" locked="0" relativeHeight="0" simplePos="0">
                <wp:simplePos x="0" y="0"/>
                <wp:positionH relativeFrom="page">
                  <wp:posOffset>381000</wp:posOffset>
                </wp:positionH>
                <wp:positionV relativeFrom="page">
                  <wp:posOffset>8152765</wp:posOffset>
                </wp:positionV>
                <wp:extent cx="6878955" cy="20955"/>
                <wp:effectExtent b="0" l="0" r="0" t="0"/>
                <wp:wrapNone/>
                <wp:docPr id="4" name="image4.png"/>
                <a:graphic>
                  <a:graphicData uri="http://schemas.openxmlformats.org/drawingml/2006/picture">
                    <pic:pic>
                      <pic:nvPicPr>
                        <pic:cNvPr id="0" name="image4.png"/>
                        <pic:cNvPicPr preferRelativeResize="0"/>
                      </pic:nvPicPr>
                      <pic:blipFill>
                        <a:blip r:embed="rId8"/>
                        <a:srcRect/>
                        <a:stretch>
                          <a:fillRect/>
                        </a:stretch>
                      </pic:blipFill>
                      <pic:spPr>
                        <a:xfrm>
                          <a:off x="0" y="0"/>
                          <a:ext cx="6878955" cy="20955"/>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23">
      <w:pPr>
        <w:spacing w:line="200" w:lineRule="auto"/>
        <w:rPr>
          <w:rFonts w:ascii="Calibri" w:cs="Calibri" w:eastAsia="Calibri" w:hAnsi="Calibri"/>
        </w:rPr>
      </w:pPr>
      <w:r w:rsidDel="00000000" w:rsidR="00000000" w:rsidRPr="00000000">
        <w:rPr>
          <w:rtl w:val="0"/>
        </w:rPr>
      </w:r>
    </w:p>
    <w:p w:rsidR="00000000" w:rsidDel="00000000" w:rsidP="00000000" w:rsidRDefault="00000000" w:rsidRPr="00000000" w14:paraId="00000024">
      <w:pPr>
        <w:spacing w:line="200" w:lineRule="auto"/>
        <w:rPr>
          <w:rFonts w:ascii="Calibri" w:cs="Calibri" w:eastAsia="Calibri" w:hAnsi="Calibri"/>
        </w:rPr>
      </w:pPr>
      <w:r w:rsidDel="00000000" w:rsidR="00000000" w:rsidRPr="00000000">
        <w:rPr>
          <w:rtl w:val="0"/>
        </w:rPr>
      </w:r>
    </w:p>
    <w:p w:rsidR="00000000" w:rsidDel="00000000" w:rsidP="00000000" w:rsidRDefault="00000000" w:rsidRPr="00000000" w14:paraId="00000025">
      <w:pPr>
        <w:spacing w:before="47" w:lineRule="auto"/>
        <w:ind w:left="120" w:firstLine="0"/>
        <w:rPr>
          <w:rFonts w:ascii="Calibri" w:cs="Calibri" w:eastAsia="Calibri" w:hAnsi="Calibri"/>
          <w:sz w:val="24"/>
          <w:szCs w:val="24"/>
        </w:rPr>
      </w:pPr>
      <w:r w:rsidDel="00000000" w:rsidR="00000000" w:rsidRPr="00000000">
        <w:rPr>
          <w:rFonts w:ascii="Calibri" w:cs="Calibri" w:eastAsia="Calibri" w:hAnsi="Calibri"/>
          <w:b w:val="1"/>
          <w:bCs w:val="1"/>
          <w:sz w:val="24"/>
          <w:szCs w:val="24"/>
          <w:u w:val="single"/>
          <w:rtl w:val="0"/>
        </w:rPr>
        <w:t xml:space="preserve">CERTIFICATIONS/TRAININGS</w:t>
      </w:r>
      <w:r w:rsidDel="00000000" w:rsidR="00000000" w:rsidRPr="00000000">
        <w:rPr>
          <w:rtl w:val="0"/>
        </w:rPr>
      </w:r>
    </w:p>
    <w:p w:rsidR="00000000" w:rsidDel="00000000" w:rsidP="00000000" w:rsidRDefault="00000000" w:rsidRPr="00000000" w14:paraId="00000026">
      <w:pPr>
        <w:ind w:left="120" w:firstLine="0"/>
        <w:rPr>
          <w:rFonts w:ascii="Calibri" w:cs="Calibri" w:eastAsia="Calibri" w:hAnsi="Calibri"/>
        </w:rPr>
      </w:pPr>
      <w:r w:rsidDel="00000000" w:rsidR="00000000" w:rsidRPr="00000000">
        <w:rPr>
          <w:rFonts w:ascii="Calibri" w:cs="Calibri" w:eastAsia="Calibri" w:hAnsi="Calibri"/>
          <w:b w:val="1"/>
          <w:bCs w:val="1"/>
          <w:rtl w:val="0"/>
        </w:rPr>
        <w:t xml:space="preserve">Certified CISSP </w:t>
      </w:r>
      <w:r w:rsidDel="00000000" w:rsidR="00000000" w:rsidRPr="00000000">
        <w:rPr>
          <w:rFonts w:ascii="Calibri" w:cs="Calibri" w:eastAsia="Calibri" w:hAnsi="Calibri"/>
          <w:rtl w:val="0"/>
        </w:rPr>
        <w:t xml:space="preserve">ISC2</w:t>
      </w:r>
    </w:p>
    <w:p w:rsidR="00000000" w:rsidDel="00000000" w:rsidP="00000000" w:rsidRDefault="00000000" w:rsidRPr="00000000" w14:paraId="00000027">
      <w:pPr>
        <w:spacing w:line="200" w:lineRule="auto"/>
        <w:rPr>
          <w:rFonts w:ascii="Calibri" w:cs="Calibri" w:eastAsia="Calibri" w:hAnsi="Calibri"/>
        </w:rPr>
      </w:pPr>
      <w:r w:rsidDel="00000000" w:rsidR="00000000" w:rsidRPr="00000000">
        <w:rPr>
          <w:rFonts w:ascii="Calibri" w:cs="Calibri" w:eastAsia="Calibri" w:hAnsi="Calibri"/>
          <w:sz w:val="22"/>
          <w:szCs w:val="22"/>
          <w:rtl w:val="0"/>
        </w:rPr>
        <w:t xml:space="preserve">  </w:t>
      </w:r>
      <w:r w:rsidDel="00000000" w:rsidR="00000000" w:rsidRPr="00000000">
        <w:rPr>
          <w:rFonts w:ascii="Calibri" w:cs="Calibri" w:eastAsia="Calibri" w:hAnsi="Calibri"/>
          <w:b w:val="1"/>
          <w:bCs w:val="1"/>
          <w:rtl w:val="0"/>
        </w:rPr>
        <w:t xml:space="preserve">Certified in Cybersecurity </w:t>
      </w:r>
      <w:r w:rsidDel="00000000" w:rsidR="00000000" w:rsidRPr="00000000">
        <w:rPr>
          <w:rFonts w:ascii="Calibri" w:cs="Calibri" w:eastAsia="Calibri" w:hAnsi="Calibri"/>
          <w:rtl w:val="0"/>
        </w:rPr>
        <w:t xml:space="preserve">IBM, CISCO and ISC2</w:t>
      </w:r>
    </w:p>
    <w:p w:rsidR="00000000" w:rsidDel="00000000" w:rsidP="00000000" w:rsidRDefault="00000000" w:rsidRPr="00000000" w14:paraId="00000028">
      <w:pPr>
        <w:spacing w:line="200" w:lineRule="auto"/>
        <w:rPr>
          <w:rFonts w:ascii="Calibri" w:cs="Calibri" w:eastAsia="Calibri" w:hAnsi="Calibri"/>
          <w:b w:val="1"/>
          <w:bCs w:val="1"/>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rtl w:val="0"/>
        </w:rPr>
        <w:t xml:space="preserve">Certified in C|EH</w:t>
      </w:r>
      <w:r w:rsidDel="00000000" w:rsidR="00000000" w:rsidRPr="00000000">
        <w:rPr>
          <w:rFonts w:ascii="Calibri" w:cs="Calibri" w:eastAsia="Calibri" w:hAnsi="Calibri"/>
          <w:rtl w:val="0"/>
        </w:rPr>
        <w:t xml:space="preserve"> ECouncil </w:t>
      </w:r>
      <w:r w:rsidDel="00000000" w:rsidR="00000000" w:rsidRPr="00000000">
        <w:rPr>
          <w:rtl w:val="0"/>
        </w:rPr>
      </w:r>
    </w:p>
    <w:p w:rsidR="00000000" w:rsidDel="00000000" w:rsidP="00000000" w:rsidRDefault="00000000" w:rsidRPr="00000000" w14:paraId="00000029">
      <w:pPr>
        <w:spacing w:before="1" w:lineRule="auto"/>
        <w:ind w:left="120" w:firstLine="0"/>
        <w:rPr>
          <w:rFonts w:ascii="Calibri" w:cs="Calibri" w:eastAsia="Calibri" w:hAnsi="Calibri"/>
        </w:rPr>
      </w:pPr>
      <w:r w:rsidDel="00000000" w:rsidR="00000000" w:rsidRPr="00000000">
        <w:rPr>
          <w:rFonts w:ascii="Calibri" w:cs="Calibri" w:eastAsia="Calibri" w:hAnsi="Calibri"/>
          <w:b w:val="1"/>
          <w:bCs w:val="1"/>
          <w:rtl w:val="0"/>
        </w:rPr>
        <w:t xml:space="preserve">Scrum Master Certified </w:t>
      </w:r>
      <w:r w:rsidDel="00000000" w:rsidR="00000000" w:rsidRPr="00000000">
        <w:rPr>
          <w:rFonts w:ascii="Calibri" w:cs="Calibri" w:eastAsia="Calibri" w:hAnsi="Calibri"/>
          <w:rtl w:val="0"/>
        </w:rPr>
        <w:t xml:space="preserve">International Scrum Institute</w:t>
      </w:r>
    </w:p>
    <w:p w:rsidR="00000000" w:rsidDel="00000000" w:rsidP="00000000" w:rsidRDefault="00000000" w:rsidRPr="00000000" w14:paraId="0000002A">
      <w:pPr>
        <w:spacing w:line="200" w:lineRule="auto"/>
        <w:ind w:left="120" w:firstLine="0"/>
        <w:rPr>
          <w:rFonts w:ascii="Calibri" w:cs="Calibri" w:eastAsia="Calibri" w:hAnsi="Calibri"/>
        </w:rPr>
      </w:pPr>
      <w:r w:rsidDel="00000000" w:rsidR="00000000" w:rsidRPr="00000000">
        <w:rPr>
          <w:rFonts w:ascii="Calibri" w:cs="Calibri" w:eastAsia="Calibri" w:hAnsi="Calibri"/>
          <w:b w:val="1"/>
          <w:bCs w:val="1"/>
          <w:rtl w:val="0"/>
        </w:rPr>
        <w:t xml:space="preserve">RPA Certified Developer </w:t>
      </w:r>
      <w:r w:rsidDel="00000000" w:rsidR="00000000" w:rsidRPr="00000000">
        <w:rPr>
          <w:rFonts w:ascii="Calibri" w:cs="Calibri" w:eastAsia="Calibri" w:hAnsi="Calibri"/>
          <w:rtl w:val="0"/>
        </w:rPr>
        <w:t xml:space="preserve">Automation-Anywhere, Pega, UiPath</w:t>
      </w:r>
    </w:p>
    <w:p w:rsidR="00000000" w:rsidDel="00000000" w:rsidP="00000000" w:rsidRDefault="00000000" w:rsidRPr="00000000" w14:paraId="0000002B">
      <w:pPr>
        <w:spacing w:before="1" w:lineRule="auto"/>
        <w:ind w:left="120" w:firstLine="0"/>
        <w:rPr>
          <w:rFonts w:ascii="Calibri" w:cs="Calibri" w:eastAsia="Calibri" w:hAnsi="Calibri"/>
        </w:rPr>
      </w:pPr>
      <w:r w:rsidDel="00000000" w:rsidR="00000000" w:rsidRPr="00000000">
        <w:rPr>
          <w:rFonts w:ascii="Calibri" w:cs="Calibri" w:eastAsia="Calibri" w:hAnsi="Calibri"/>
          <w:b w:val="1"/>
          <w:bCs w:val="1"/>
          <w:rtl w:val="0"/>
        </w:rPr>
        <w:t xml:space="preserve">Certified Cloud Essentials/Fundamentals – </w:t>
      </w:r>
      <w:r w:rsidDel="00000000" w:rsidR="00000000" w:rsidRPr="00000000">
        <w:rPr>
          <w:rFonts w:ascii="Calibri" w:cs="Calibri" w:eastAsia="Calibri" w:hAnsi="Calibri"/>
          <w:rtl w:val="0"/>
        </w:rPr>
        <w:t xml:space="preserve">Azure, AWS, GCP</w:t>
      </w:r>
    </w:p>
    <w:p w:rsidR="00000000" w:rsidDel="00000000" w:rsidP="00000000" w:rsidRDefault="00000000" w:rsidRPr="00000000" w14:paraId="0000002C">
      <w:pPr>
        <w:spacing w:before="1" w:lineRule="auto"/>
        <w:ind w:left="120" w:firstLine="0"/>
        <w:rPr>
          <w:rFonts w:ascii="Calibri" w:cs="Calibri" w:eastAsia="Calibri" w:hAnsi="Calibri"/>
        </w:rPr>
      </w:pPr>
      <w:r w:rsidDel="00000000" w:rsidR="00000000" w:rsidRPr="00000000">
        <w:rPr>
          <w:rFonts w:ascii="Calibri" w:cs="Calibri" w:eastAsia="Calibri" w:hAnsi="Calibri"/>
          <w:b w:val="1"/>
          <w:bCs w:val="1"/>
          <w:rtl w:val="0"/>
        </w:rPr>
        <w:t xml:space="preserve">Certified Jenkin Eng. </w:t>
      </w:r>
      <w:r w:rsidDel="00000000" w:rsidR="00000000" w:rsidRPr="00000000">
        <w:rPr>
          <w:rFonts w:ascii="Calibri" w:cs="Calibri" w:eastAsia="Calibri" w:hAnsi="Calibri"/>
          <w:rtl w:val="0"/>
        </w:rPr>
        <w:t xml:space="preserve">Cloudbees</w:t>
      </w:r>
    </w:p>
    <w:p w:rsidR="00000000" w:rsidDel="00000000" w:rsidP="00000000" w:rsidRDefault="00000000" w:rsidRPr="00000000" w14:paraId="0000002D">
      <w:pPr>
        <w:spacing w:line="200" w:lineRule="auto"/>
        <w:ind w:left="120" w:firstLine="0"/>
        <w:rPr>
          <w:rFonts w:ascii="Calibri" w:cs="Calibri" w:eastAsia="Calibri" w:hAnsi="Calibri"/>
        </w:rPr>
      </w:pPr>
      <w:r w:rsidDel="00000000" w:rsidR="00000000" w:rsidRPr="00000000">
        <w:rPr>
          <w:rFonts w:ascii="Calibri" w:cs="Calibri" w:eastAsia="Calibri" w:hAnsi="Calibri"/>
          <w:b w:val="1"/>
          <w:bCs w:val="1"/>
          <w:rtl w:val="0"/>
        </w:rPr>
        <w:t xml:space="preserve">Certified Kubernetes Administration </w:t>
      </w:r>
      <w:r w:rsidDel="00000000" w:rsidR="00000000" w:rsidRPr="00000000">
        <w:rPr>
          <w:rFonts w:ascii="Calibri" w:cs="Calibri" w:eastAsia="Calibri" w:hAnsi="Calibri"/>
          <w:rtl w:val="0"/>
        </w:rPr>
        <w:t xml:space="preserve">Linux Foundation (CNCF)</w:t>
      </w:r>
    </w:p>
    <w:p w:rsidR="00000000" w:rsidDel="00000000" w:rsidP="00000000" w:rsidRDefault="00000000" w:rsidRPr="00000000" w14:paraId="0000002E">
      <w:pPr>
        <w:spacing w:before="1" w:lineRule="auto"/>
        <w:ind w:left="120" w:firstLine="0"/>
        <w:rPr>
          <w:rFonts w:ascii="Calibri" w:cs="Calibri" w:eastAsia="Calibri" w:hAnsi="Calibri"/>
        </w:rPr>
      </w:pPr>
      <w:r w:rsidDel="00000000" w:rsidR="00000000" w:rsidRPr="00000000">
        <w:rPr>
          <w:rFonts w:ascii="Calibri" w:cs="Calibri" w:eastAsia="Calibri" w:hAnsi="Calibri"/>
          <w:b w:val="1"/>
          <w:bCs w:val="1"/>
          <w:rtl w:val="0"/>
        </w:rPr>
        <w:t xml:space="preserve">Certified Terraform Associate </w:t>
      </w:r>
      <w:r w:rsidDel="00000000" w:rsidR="00000000" w:rsidRPr="00000000">
        <w:rPr>
          <w:rFonts w:ascii="Calibri" w:cs="Calibri" w:eastAsia="Calibri" w:hAnsi="Calibri"/>
          <w:rtl w:val="0"/>
        </w:rPr>
        <w:t xml:space="preserve">Hashicorp</w:t>
      </w:r>
    </w:p>
    <w:p w:rsidR="00000000" w:rsidDel="00000000" w:rsidP="00000000" w:rsidRDefault="00000000" w:rsidRPr="00000000" w14:paraId="0000002F">
      <w:pPr>
        <w:spacing w:before="1" w:lineRule="auto"/>
        <w:ind w:left="120" w:firstLine="0"/>
        <w:rPr>
          <w:rFonts w:ascii="Calibri" w:cs="Calibri" w:eastAsia="Calibri" w:hAnsi="Calibri"/>
        </w:rPr>
      </w:pPr>
      <w:r w:rsidDel="00000000" w:rsidR="00000000" w:rsidRPr="00000000">
        <w:rPr>
          <w:rFonts w:ascii="Calibri" w:cs="Calibri" w:eastAsia="Calibri" w:hAnsi="Calibri"/>
          <w:b w:val="1"/>
          <w:bCs w:val="1"/>
          <w:rtl w:val="0"/>
        </w:rPr>
        <w:t xml:space="preserve">Certified </w:t>
      </w:r>
      <w:r w:rsidDel="00000000" w:rsidR="00000000" w:rsidRPr="00000000">
        <w:rPr>
          <w:rFonts w:ascii="Calibri" w:cs="Calibri" w:eastAsia="Calibri" w:hAnsi="Calibri"/>
          <w:rtl w:val="0"/>
        </w:rPr>
        <w:t xml:space="preserve">GRC, ISO 27001 and ISO 42001</w:t>
      </w:r>
    </w:p>
    <w:p w:rsidR="00000000" w:rsidDel="00000000" w:rsidP="00000000" w:rsidRDefault="00000000" w:rsidRPr="00000000" w14:paraId="00000030">
      <w:pPr>
        <w:spacing w:line="200" w:lineRule="auto"/>
        <w:rPr>
          <w:rFonts w:ascii="Calibri" w:cs="Calibri" w:eastAsia="Calibri" w:hAnsi="Calibri"/>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13970</wp:posOffset>
                </wp:positionH>
                <wp:positionV relativeFrom="paragraph">
                  <wp:posOffset>63161</wp:posOffset>
                </wp:positionV>
                <wp:extent cx="6878955" cy="20955"/>
                <wp:effectExtent b="0" l="0" r="0" t="0"/>
                <wp:wrapNone/>
                <wp:docPr id="2" name=""/>
                <a:graphic>
                  <a:graphicData uri="http://schemas.microsoft.com/office/word/2010/wordprocessingGroup">
                    <wpg:wgp>
                      <wpg:cNvGrpSpPr/>
                      <wpg:grpSpPr>
                        <a:xfrm>
                          <a:off x="1906500" y="3767300"/>
                          <a:ext cx="6878955" cy="20955"/>
                          <a:chOff x="1906500" y="3767300"/>
                          <a:chExt cx="6873900" cy="26050"/>
                        </a:xfrm>
                      </wpg:grpSpPr>
                      <wpg:grpSp>
                        <wpg:cNvGrpSpPr/>
                        <wpg:grpSpPr>
                          <a:xfrm>
                            <a:off x="1906523" y="3769523"/>
                            <a:ext cx="6873875" cy="19050"/>
                            <a:chOff x="703" y="-131"/>
                            <a:chExt cx="10825" cy="30"/>
                          </a:xfrm>
                        </wpg:grpSpPr>
                        <wps:wsp>
                          <wps:cNvSpPr/>
                          <wps:cNvPr id="3" name="Shape 3"/>
                          <wps:spPr>
                            <a:xfrm>
                              <a:off x="703" y="-131"/>
                              <a:ext cx="10825" cy="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8" name="Shape 18"/>
                          <wps:spPr>
                            <a:xfrm>
                              <a:off x="720" y="-114"/>
                              <a:ext cx="10800" cy="0"/>
                            </a:xfrm>
                            <a:custGeom>
                              <a:rect b="b" l="l" r="r" t="t"/>
                              <a:pathLst>
                                <a:path extrusionOk="0" h="120000" w="10800">
                                  <a:moveTo>
                                    <a:pt x="0" y="0"/>
                                  </a:moveTo>
                                  <a:lnTo>
                                    <a:pt x="10800" y="0"/>
                                  </a:lnTo>
                                </a:path>
                              </a:pathLst>
                            </a:custGeom>
                            <a:noFill/>
                            <a:ln cap="flat" cmpd="sng" w="21075">
                              <a:solidFill>
                                <a:srgbClr val="ABA798"/>
                              </a:solidFill>
                              <a:prstDash val="solid"/>
                              <a:round/>
                              <a:headEnd len="med" w="med" type="none"/>
                              <a:tailEnd len="med" w="med" type="none"/>
                            </a:ln>
                          </wps:spPr>
                          <wps:bodyPr anchorCtr="0" anchor="ctr" bIns="91425" lIns="91425" spcFirstLastPara="1" rIns="91425" wrap="square" tIns="91425">
                            <a:noAutofit/>
                          </wps:bodyPr>
                        </wps:wsp>
                        <wps:wsp>
                          <wps:cNvSpPr/>
                          <wps:cNvPr id="19" name="Shape 19"/>
                          <wps:spPr>
                            <a:xfrm>
                              <a:off x="720" y="-127"/>
                              <a:ext cx="5" cy="0"/>
                            </a:xfrm>
                            <a:custGeom>
                              <a:rect b="b" l="l" r="r" t="t"/>
                              <a:pathLst>
                                <a:path extrusionOk="0" h="120000" w="5">
                                  <a:moveTo>
                                    <a:pt x="0" y="0"/>
                                  </a:moveTo>
                                  <a:lnTo>
                                    <a:pt x="5" y="0"/>
                                  </a:lnTo>
                                </a:path>
                              </a:pathLst>
                            </a:custGeom>
                            <a:noFill/>
                            <a:ln cap="flat" cmpd="sng" w="9525">
                              <a:solidFill>
                                <a:srgbClr val="A0A0A0"/>
                              </a:solidFill>
                              <a:prstDash val="solid"/>
                              <a:round/>
                              <a:headEnd len="med" w="med" type="none"/>
                              <a:tailEnd len="med" w="med" type="none"/>
                            </a:ln>
                          </wps:spPr>
                          <wps:bodyPr anchorCtr="0" anchor="ctr" bIns="91425" lIns="91425" spcFirstLastPara="1" rIns="91425" wrap="square" tIns="91425">
                            <a:noAutofit/>
                          </wps:bodyPr>
                        </wps:wsp>
                        <wps:wsp>
                          <wps:cNvSpPr/>
                          <wps:cNvPr id="20" name="Shape 20"/>
                          <wps:spPr>
                            <a:xfrm>
                              <a:off x="720" y="-127"/>
                              <a:ext cx="5" cy="0"/>
                            </a:xfrm>
                            <a:custGeom>
                              <a:rect b="b" l="l" r="r" t="t"/>
                              <a:pathLst>
                                <a:path extrusionOk="0" h="120000" w="5">
                                  <a:moveTo>
                                    <a:pt x="0" y="0"/>
                                  </a:moveTo>
                                  <a:lnTo>
                                    <a:pt x="5" y="0"/>
                                  </a:lnTo>
                                </a:path>
                              </a:pathLst>
                            </a:custGeom>
                            <a:noFill/>
                            <a:ln cap="flat" cmpd="sng" w="9525">
                              <a:solidFill>
                                <a:srgbClr val="A0A0A0"/>
                              </a:solidFill>
                              <a:prstDash val="solid"/>
                              <a:round/>
                              <a:headEnd len="med" w="med" type="none"/>
                              <a:tailEnd len="med" w="med" type="none"/>
                            </a:ln>
                          </wps:spPr>
                          <wps:bodyPr anchorCtr="0" anchor="ctr" bIns="91425" lIns="91425" spcFirstLastPara="1" rIns="91425" wrap="square" tIns="91425">
                            <a:noAutofit/>
                          </wps:bodyPr>
                        </wps:wsp>
                        <wps:wsp>
                          <wps:cNvSpPr/>
                          <wps:cNvPr id="21" name="Shape 21"/>
                          <wps:spPr>
                            <a:xfrm>
                              <a:off x="725" y="-127"/>
                              <a:ext cx="10790" cy="0"/>
                            </a:xfrm>
                            <a:custGeom>
                              <a:rect b="b" l="l" r="r" t="t"/>
                              <a:pathLst>
                                <a:path extrusionOk="0" h="120000" w="10790">
                                  <a:moveTo>
                                    <a:pt x="0" y="0"/>
                                  </a:moveTo>
                                  <a:lnTo>
                                    <a:pt x="10790" y="0"/>
                                  </a:lnTo>
                                </a:path>
                              </a:pathLst>
                            </a:custGeom>
                            <a:noFill/>
                            <a:ln cap="flat" cmpd="sng" w="9525">
                              <a:solidFill>
                                <a:srgbClr val="A0A0A0"/>
                              </a:solidFill>
                              <a:prstDash val="solid"/>
                              <a:round/>
                              <a:headEnd len="med" w="med" type="none"/>
                              <a:tailEnd len="med" w="med" type="none"/>
                            </a:ln>
                          </wps:spPr>
                          <wps:bodyPr anchorCtr="0" anchor="ctr" bIns="91425" lIns="91425" spcFirstLastPara="1" rIns="91425" wrap="square" tIns="91425">
                            <a:noAutofit/>
                          </wps:bodyPr>
                        </wps:wsp>
                        <wps:wsp>
                          <wps:cNvSpPr/>
                          <wps:cNvPr id="22" name="Shape 22"/>
                          <wps:spPr>
                            <a:xfrm>
                              <a:off x="11515" y="-127"/>
                              <a:ext cx="5" cy="0"/>
                            </a:xfrm>
                            <a:custGeom>
                              <a:rect b="b" l="l" r="r" t="t"/>
                              <a:pathLst>
                                <a:path extrusionOk="0" h="120000" w="5">
                                  <a:moveTo>
                                    <a:pt x="0" y="0"/>
                                  </a:moveTo>
                                  <a:lnTo>
                                    <a:pt x="5" y="0"/>
                                  </a:lnTo>
                                </a:path>
                              </a:pathLst>
                            </a:custGeom>
                            <a:noFill/>
                            <a:ln cap="flat" cmpd="sng" w="9525">
                              <a:solidFill>
                                <a:srgbClr val="E3E3E3"/>
                              </a:solidFill>
                              <a:prstDash val="solid"/>
                              <a:round/>
                              <a:headEnd len="med" w="med" type="none"/>
                              <a:tailEnd len="med" w="med" type="none"/>
                            </a:ln>
                          </wps:spPr>
                          <wps:bodyPr anchorCtr="0" anchor="ctr" bIns="91425" lIns="91425" spcFirstLastPara="1" rIns="91425" wrap="square" tIns="91425">
                            <a:noAutofit/>
                          </wps:bodyPr>
                        </wps:wsp>
                        <wps:wsp>
                          <wps:cNvSpPr/>
                          <wps:cNvPr id="23" name="Shape 23"/>
                          <wps:spPr>
                            <a:xfrm>
                              <a:off x="11515" y="-127"/>
                              <a:ext cx="5" cy="0"/>
                            </a:xfrm>
                            <a:custGeom>
                              <a:rect b="b" l="l" r="r" t="t"/>
                              <a:pathLst>
                                <a:path extrusionOk="0" h="120000" w="5">
                                  <a:moveTo>
                                    <a:pt x="0" y="0"/>
                                  </a:moveTo>
                                  <a:lnTo>
                                    <a:pt x="5" y="0"/>
                                  </a:lnTo>
                                </a:path>
                              </a:pathLst>
                            </a:custGeom>
                            <a:noFill/>
                            <a:ln cap="flat" cmpd="sng" w="9525">
                              <a:solidFill>
                                <a:srgbClr val="A0A0A0"/>
                              </a:solidFill>
                              <a:prstDash val="solid"/>
                              <a:round/>
                              <a:headEnd len="med" w="med" type="none"/>
                              <a:tailEnd len="med" w="med" type="none"/>
                            </a:ln>
                          </wps:spPr>
                          <wps:bodyPr anchorCtr="0" anchor="ctr" bIns="91425" lIns="91425" spcFirstLastPara="1" rIns="91425" wrap="square" tIns="91425">
                            <a:noAutofit/>
                          </wps:bodyPr>
                        </wps:wsp>
                        <wps:wsp>
                          <wps:cNvSpPr/>
                          <wps:cNvPr id="24" name="Shape 24"/>
                          <wps:spPr>
                            <a:xfrm>
                              <a:off x="720" y="-114"/>
                              <a:ext cx="5" cy="0"/>
                            </a:xfrm>
                            <a:custGeom>
                              <a:rect b="b" l="l" r="r" t="t"/>
                              <a:pathLst>
                                <a:path extrusionOk="0" h="120000" w="5">
                                  <a:moveTo>
                                    <a:pt x="0" y="0"/>
                                  </a:moveTo>
                                  <a:lnTo>
                                    <a:pt x="5" y="0"/>
                                  </a:lnTo>
                                </a:path>
                              </a:pathLst>
                            </a:custGeom>
                            <a:noFill/>
                            <a:ln cap="flat" cmpd="sng" w="14975">
                              <a:solidFill>
                                <a:srgbClr val="A0A0A0"/>
                              </a:solidFill>
                              <a:prstDash val="solid"/>
                              <a:round/>
                              <a:headEnd len="med" w="med" type="none"/>
                              <a:tailEnd len="med" w="med" type="none"/>
                            </a:ln>
                          </wps:spPr>
                          <wps:bodyPr anchorCtr="0" anchor="ctr" bIns="91425" lIns="91425" spcFirstLastPara="1" rIns="91425" wrap="square" tIns="91425">
                            <a:noAutofit/>
                          </wps:bodyPr>
                        </wps:wsp>
                        <wps:wsp>
                          <wps:cNvSpPr/>
                          <wps:cNvPr id="25" name="Shape 25"/>
                          <wps:spPr>
                            <a:xfrm>
                              <a:off x="11515" y="-114"/>
                              <a:ext cx="5" cy="0"/>
                            </a:xfrm>
                            <a:custGeom>
                              <a:rect b="b" l="l" r="r" t="t"/>
                              <a:pathLst>
                                <a:path extrusionOk="0" h="120000" w="5">
                                  <a:moveTo>
                                    <a:pt x="0" y="0"/>
                                  </a:moveTo>
                                  <a:lnTo>
                                    <a:pt x="5" y="0"/>
                                  </a:lnTo>
                                </a:path>
                              </a:pathLst>
                            </a:custGeom>
                            <a:noFill/>
                            <a:ln cap="flat" cmpd="sng" w="14975">
                              <a:solidFill>
                                <a:srgbClr val="E3E3E3"/>
                              </a:solidFill>
                              <a:prstDash val="solid"/>
                              <a:round/>
                              <a:headEnd len="med" w="med" type="none"/>
                              <a:tailEnd len="med" w="med" type="none"/>
                            </a:ln>
                          </wps:spPr>
                          <wps:bodyPr anchorCtr="0" anchor="ctr" bIns="91425" lIns="91425" spcFirstLastPara="1" rIns="91425" wrap="square" tIns="91425">
                            <a:noAutofit/>
                          </wps:bodyPr>
                        </wps:wsp>
                        <wps:wsp>
                          <wps:cNvSpPr/>
                          <wps:cNvPr id="26" name="Shape 26"/>
                          <wps:spPr>
                            <a:xfrm>
                              <a:off x="720" y="-101"/>
                              <a:ext cx="5" cy="0"/>
                            </a:xfrm>
                            <a:custGeom>
                              <a:rect b="b" l="l" r="r" t="t"/>
                              <a:pathLst>
                                <a:path extrusionOk="0" h="120000" w="5">
                                  <a:moveTo>
                                    <a:pt x="0" y="0"/>
                                  </a:moveTo>
                                  <a:lnTo>
                                    <a:pt x="5" y="0"/>
                                  </a:lnTo>
                                </a:path>
                              </a:pathLst>
                            </a:custGeom>
                            <a:noFill/>
                            <a:ln cap="flat" cmpd="sng" w="9525">
                              <a:solidFill>
                                <a:srgbClr val="A0A0A0"/>
                              </a:solidFill>
                              <a:prstDash val="solid"/>
                              <a:round/>
                              <a:headEnd len="med" w="med" type="none"/>
                              <a:tailEnd len="med" w="med" type="none"/>
                            </a:ln>
                          </wps:spPr>
                          <wps:bodyPr anchorCtr="0" anchor="ctr" bIns="91425" lIns="91425" spcFirstLastPara="1" rIns="91425" wrap="square" tIns="91425">
                            <a:noAutofit/>
                          </wps:bodyPr>
                        </wps:wsp>
                        <wps:wsp>
                          <wps:cNvSpPr/>
                          <wps:cNvPr id="27" name="Shape 27"/>
                          <wps:spPr>
                            <a:xfrm>
                              <a:off x="720" y="-101"/>
                              <a:ext cx="5" cy="0"/>
                            </a:xfrm>
                            <a:custGeom>
                              <a:rect b="b" l="l" r="r" t="t"/>
                              <a:pathLst>
                                <a:path extrusionOk="0" h="120000" w="5">
                                  <a:moveTo>
                                    <a:pt x="0" y="0"/>
                                  </a:moveTo>
                                  <a:lnTo>
                                    <a:pt x="5" y="0"/>
                                  </a:lnTo>
                                </a:path>
                              </a:pathLst>
                            </a:custGeom>
                            <a:noFill/>
                            <a:ln cap="flat" cmpd="sng" w="9525">
                              <a:solidFill>
                                <a:srgbClr val="E3E3E3"/>
                              </a:solidFill>
                              <a:prstDash val="solid"/>
                              <a:round/>
                              <a:headEnd len="med" w="med" type="none"/>
                              <a:tailEnd len="med" w="med" type="none"/>
                            </a:ln>
                          </wps:spPr>
                          <wps:bodyPr anchorCtr="0" anchor="ctr" bIns="91425" lIns="91425" spcFirstLastPara="1" rIns="91425" wrap="square" tIns="91425">
                            <a:noAutofit/>
                          </wps:bodyPr>
                        </wps:wsp>
                        <wps:wsp>
                          <wps:cNvSpPr/>
                          <wps:cNvPr id="28" name="Shape 28"/>
                          <wps:spPr>
                            <a:xfrm>
                              <a:off x="725" y="-101"/>
                              <a:ext cx="10790" cy="0"/>
                            </a:xfrm>
                            <a:custGeom>
                              <a:rect b="b" l="l" r="r" t="t"/>
                              <a:pathLst>
                                <a:path extrusionOk="0" h="120000" w="10790">
                                  <a:moveTo>
                                    <a:pt x="0" y="0"/>
                                  </a:moveTo>
                                  <a:lnTo>
                                    <a:pt x="10790" y="0"/>
                                  </a:lnTo>
                                </a:path>
                              </a:pathLst>
                            </a:custGeom>
                            <a:noFill/>
                            <a:ln cap="flat" cmpd="sng" w="9525">
                              <a:solidFill>
                                <a:srgbClr val="E3E3E3"/>
                              </a:solidFill>
                              <a:prstDash val="solid"/>
                              <a:round/>
                              <a:headEnd len="med" w="med" type="none"/>
                              <a:tailEnd len="med" w="med" type="none"/>
                            </a:ln>
                          </wps:spPr>
                          <wps:bodyPr anchorCtr="0" anchor="ctr" bIns="91425" lIns="91425" spcFirstLastPara="1" rIns="91425" wrap="square" tIns="91425">
                            <a:noAutofit/>
                          </wps:bodyPr>
                        </wps:wsp>
                        <wps:wsp>
                          <wps:cNvSpPr/>
                          <wps:cNvPr id="29" name="Shape 29"/>
                          <wps:spPr>
                            <a:xfrm>
                              <a:off x="11515" y="-101"/>
                              <a:ext cx="5" cy="0"/>
                            </a:xfrm>
                            <a:custGeom>
                              <a:rect b="b" l="l" r="r" t="t"/>
                              <a:pathLst>
                                <a:path extrusionOk="0" h="120000" w="5">
                                  <a:moveTo>
                                    <a:pt x="0" y="0"/>
                                  </a:moveTo>
                                  <a:lnTo>
                                    <a:pt x="5" y="0"/>
                                  </a:lnTo>
                                </a:path>
                              </a:pathLst>
                            </a:custGeom>
                            <a:noFill/>
                            <a:ln cap="flat" cmpd="sng" w="9525">
                              <a:solidFill>
                                <a:srgbClr val="E3E3E3"/>
                              </a:solidFill>
                              <a:prstDash val="solid"/>
                              <a:round/>
                              <a:headEnd len="med" w="med" type="none"/>
                              <a:tailEnd len="med" w="med" type="none"/>
                            </a:ln>
                          </wps:spPr>
                          <wps:bodyPr anchorCtr="0" anchor="ctr" bIns="91425" lIns="91425" spcFirstLastPara="1" rIns="91425" wrap="square" tIns="91425">
                            <a:noAutofit/>
                          </wps:bodyPr>
                        </wps:wsp>
                        <wps:wsp>
                          <wps:cNvSpPr/>
                          <wps:cNvPr id="30" name="Shape 30"/>
                          <wps:spPr>
                            <a:xfrm>
                              <a:off x="11515" y="-101"/>
                              <a:ext cx="5" cy="0"/>
                            </a:xfrm>
                            <a:custGeom>
                              <a:rect b="b" l="l" r="r" t="t"/>
                              <a:pathLst>
                                <a:path extrusionOk="0" h="120000" w="5">
                                  <a:moveTo>
                                    <a:pt x="0" y="0"/>
                                  </a:moveTo>
                                  <a:lnTo>
                                    <a:pt x="5" y="0"/>
                                  </a:lnTo>
                                </a:path>
                              </a:pathLst>
                            </a:custGeom>
                            <a:noFill/>
                            <a:ln cap="flat" cmpd="sng" w="9525">
                              <a:solidFill>
                                <a:srgbClr val="E3E3E3"/>
                              </a:solidFill>
                              <a:prstDash val="solid"/>
                              <a:round/>
                              <a:headEnd len="med" w="med" type="none"/>
                              <a:tailEnd len="med" w="med"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13970</wp:posOffset>
                </wp:positionH>
                <wp:positionV relativeFrom="paragraph">
                  <wp:posOffset>63161</wp:posOffset>
                </wp:positionV>
                <wp:extent cx="6878955" cy="20955"/>
                <wp:effectExtent b="0" l="0" r="0" t="0"/>
                <wp:wrapNone/>
                <wp:docPr id="2"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6878955" cy="20955"/>
                        </a:xfrm>
                        <a:prstGeom prst="rect"/>
                        <a:ln/>
                      </pic:spPr>
                    </pic:pic>
                  </a:graphicData>
                </a:graphic>
              </wp:anchor>
            </w:drawing>
          </mc:Fallback>
        </mc:AlternateContent>
      </w:r>
    </w:p>
    <w:p w:rsidR="00000000" w:rsidDel="00000000" w:rsidP="00000000" w:rsidRDefault="00000000" w:rsidRPr="00000000" w14:paraId="00000031">
      <w:pPr>
        <w:spacing w:before="47" w:lineRule="auto"/>
        <w:ind w:left="120" w:firstLine="0"/>
        <w:rPr>
          <w:rFonts w:ascii="Calibri" w:cs="Calibri" w:eastAsia="Calibri" w:hAnsi="Calibri"/>
        </w:rPr>
      </w:pPr>
      <w:r w:rsidDel="00000000" w:rsidR="00000000" w:rsidRPr="00000000">
        <w:rPr>
          <w:rFonts w:ascii="Calibri" w:cs="Calibri" w:eastAsia="Calibri" w:hAnsi="Calibri"/>
          <w:b w:val="1"/>
          <w:bCs w:val="1"/>
          <w:u w:val="single"/>
          <w:rtl w:val="0"/>
        </w:rPr>
        <w:t xml:space="preserve"> EXPERIENCE</w:t>
      </w:r>
      <w:r w:rsidDel="00000000" w:rsidR="00000000" w:rsidRPr="00000000">
        <w:rPr>
          <w:rtl w:val="0"/>
        </w:rPr>
      </w:r>
    </w:p>
    <w:p w:rsidR="00000000" w:rsidDel="00000000" w:rsidP="00000000" w:rsidRDefault="00000000" w:rsidRPr="00000000" w14:paraId="00000032">
      <w:pPr>
        <w:spacing w:before="4" w:line="100" w:lineRule="auto"/>
        <w:rPr>
          <w:rFonts w:ascii="Calibri" w:cs="Calibri" w:eastAsia="Calibri" w:hAnsi="Calibri"/>
          <w:sz w:val="11"/>
          <w:szCs w:val="11"/>
        </w:rPr>
      </w:pPr>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2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TD Bank </w:t>
      </w:r>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2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Role: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Sr. Cybersecurity Analyst.                                                                                                                                            </w:t>
      </w: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Jan 2023 to current </w:t>
      </w:r>
      <w:r w:rsidDel="00000000" w:rsidR="00000000" w:rsidRPr="00000000">
        <w:rPr>
          <w:rtl w:val="0"/>
        </w:rPr>
      </w:r>
    </w:p>
    <w:p w:rsidR="00000000" w:rsidDel="00000000" w:rsidP="00000000" w:rsidRDefault="00000000" w:rsidRPr="00000000" w14:paraId="00000035">
      <w:pPr>
        <w:ind w:left="120" w:firstLine="0"/>
        <w:rPr>
          <w:rFonts w:ascii="Calibri" w:cs="Calibri" w:eastAsia="Calibri" w:hAnsi="Calibri"/>
          <w:b w:val="1"/>
          <w:bCs w:val="1"/>
        </w:rPr>
      </w:pPr>
      <w:r w:rsidDel="00000000" w:rsidR="00000000" w:rsidRPr="00000000">
        <w:rPr>
          <w:rFonts w:ascii="Calibri" w:cs="Calibri" w:eastAsia="Calibri" w:hAnsi="Calibri"/>
          <w:b w:val="1"/>
          <w:bCs w:val="1"/>
          <w:rtl w:val="0"/>
        </w:rPr>
        <w:t xml:space="preserve">Key Responsibilities:</w:t>
      </w:r>
    </w:p>
    <w:p w:rsidR="00000000" w:rsidDel="00000000" w:rsidP="00000000" w:rsidRDefault="00000000" w:rsidRPr="00000000" w14:paraId="00000036">
      <w:pPr>
        <w:numPr>
          <w:ilvl w:val="0"/>
          <w:numId w:val="14"/>
        </w:numPr>
        <w:ind w:left="720" w:hanging="360"/>
        <w:rPr>
          <w:b w:val="1"/>
          <w:bCs w:val="1"/>
        </w:rPr>
      </w:pPr>
      <w:r w:rsidDel="00000000" w:rsidR="00000000" w:rsidRPr="00000000">
        <w:rPr>
          <w:rFonts w:ascii="Calibri" w:cs="Calibri" w:eastAsia="Calibri" w:hAnsi="Calibri"/>
          <w:b w:val="1"/>
          <w:bCs w:val="1"/>
          <w:rtl w:val="0"/>
        </w:rPr>
        <w:t xml:space="preserve">Policy Compliance &amp; Validation:</w:t>
      </w:r>
    </w:p>
    <w:p w:rsidR="00000000" w:rsidDel="00000000" w:rsidP="00000000" w:rsidRDefault="00000000" w:rsidRPr="00000000" w14:paraId="00000037">
      <w:pPr>
        <w:numPr>
          <w:ilvl w:val="1"/>
          <w:numId w:val="14"/>
        </w:numPr>
        <w:ind w:left="1440" w:hanging="360"/>
        <w:rPr/>
      </w:pPr>
      <w:r w:rsidDel="00000000" w:rsidR="00000000" w:rsidRPr="00000000">
        <w:rPr>
          <w:rFonts w:ascii="Calibri" w:cs="Calibri" w:eastAsia="Calibri" w:hAnsi="Calibri"/>
          <w:rtl w:val="0"/>
        </w:rPr>
        <w:t xml:space="preserve">Validated Azure Policies (Security Controls) using Terraform and PowerShell scripts.</w:t>
      </w:r>
    </w:p>
    <w:p w:rsidR="00000000" w:rsidDel="00000000" w:rsidP="00000000" w:rsidRDefault="00000000" w:rsidRPr="00000000" w14:paraId="00000038">
      <w:pPr>
        <w:numPr>
          <w:ilvl w:val="1"/>
          <w:numId w:val="14"/>
        </w:numPr>
        <w:ind w:left="1440" w:hanging="360"/>
        <w:rPr/>
      </w:pPr>
      <w:r w:rsidDel="00000000" w:rsidR="00000000" w:rsidRPr="00000000">
        <w:rPr>
          <w:rFonts w:ascii="Calibri" w:cs="Calibri" w:eastAsia="Calibri" w:hAnsi="Calibri"/>
          <w:rtl w:val="0"/>
        </w:rPr>
        <w:t xml:space="preserve">Designed dynamic Terraform modules for compliance and non-compliance verification of Azure resources.</w:t>
      </w:r>
    </w:p>
    <w:p w:rsidR="00000000" w:rsidDel="00000000" w:rsidP="00000000" w:rsidRDefault="00000000" w:rsidRPr="00000000" w14:paraId="00000039">
      <w:pPr>
        <w:numPr>
          <w:ilvl w:val="1"/>
          <w:numId w:val="14"/>
        </w:numPr>
        <w:ind w:left="1440" w:hanging="360"/>
        <w:rPr>
          <w:b w:val="1"/>
          <w:bCs w:val="1"/>
        </w:rPr>
      </w:pPr>
      <w:r w:rsidDel="00000000" w:rsidR="00000000" w:rsidRPr="00000000">
        <w:rPr>
          <w:rFonts w:ascii="Calibri" w:cs="Calibri" w:eastAsia="Calibri" w:hAnsi="Calibri"/>
          <w:rtl w:val="0"/>
        </w:rPr>
        <w:t xml:space="preserve">Debugged and refactored Terraform scripts to address policy updates and mitigate failures.</w:t>
      </w:r>
      <w:r w:rsidDel="00000000" w:rsidR="00000000" w:rsidRPr="00000000">
        <w:rPr>
          <w:rtl w:val="0"/>
        </w:rPr>
      </w:r>
    </w:p>
    <w:p w:rsidR="00000000" w:rsidDel="00000000" w:rsidP="00000000" w:rsidRDefault="00000000" w:rsidRPr="00000000" w14:paraId="0000003A">
      <w:pPr>
        <w:numPr>
          <w:ilvl w:val="0"/>
          <w:numId w:val="14"/>
        </w:numPr>
        <w:ind w:left="720" w:hanging="360"/>
        <w:rPr>
          <w:b w:val="1"/>
          <w:bCs w:val="1"/>
        </w:rPr>
      </w:pPr>
      <w:r w:rsidDel="00000000" w:rsidR="00000000" w:rsidRPr="00000000">
        <w:rPr>
          <w:rFonts w:ascii="Calibri" w:cs="Calibri" w:eastAsia="Calibri" w:hAnsi="Calibri"/>
          <w:b w:val="1"/>
          <w:bCs w:val="1"/>
          <w:rtl w:val="0"/>
        </w:rPr>
        <w:t xml:space="preserve">Continuous Testing &amp; Workflow Automation:</w:t>
      </w:r>
    </w:p>
    <w:p w:rsidR="00000000" w:rsidDel="00000000" w:rsidP="00000000" w:rsidRDefault="00000000" w:rsidRPr="00000000" w14:paraId="0000003B">
      <w:pPr>
        <w:numPr>
          <w:ilvl w:val="1"/>
          <w:numId w:val="14"/>
        </w:numPr>
        <w:ind w:left="1440" w:hanging="360"/>
        <w:rPr/>
      </w:pPr>
      <w:r w:rsidDel="00000000" w:rsidR="00000000" w:rsidRPr="00000000">
        <w:rPr>
          <w:rFonts w:ascii="Calibri" w:cs="Calibri" w:eastAsia="Calibri" w:hAnsi="Calibri"/>
          <w:rtl w:val="0"/>
        </w:rPr>
        <w:t xml:space="preserve">Developed a Continuous Testing (CT) workflow for enterprise pipelines to validate CAC policy events.</w:t>
      </w:r>
    </w:p>
    <w:p w:rsidR="00000000" w:rsidDel="00000000" w:rsidP="00000000" w:rsidRDefault="00000000" w:rsidRPr="00000000" w14:paraId="0000003C">
      <w:pPr>
        <w:numPr>
          <w:ilvl w:val="1"/>
          <w:numId w:val="14"/>
        </w:numPr>
        <w:ind w:left="1440" w:hanging="360"/>
        <w:rPr/>
      </w:pPr>
      <w:r w:rsidDel="00000000" w:rsidR="00000000" w:rsidRPr="00000000">
        <w:rPr>
          <w:rFonts w:ascii="Calibri" w:cs="Calibri" w:eastAsia="Calibri" w:hAnsi="Calibri"/>
          <w:rtl w:val="0"/>
        </w:rPr>
        <w:t xml:space="preserve">Created Terraform modules with environment-specific variables for versatile deployment.</w:t>
      </w:r>
    </w:p>
    <w:p w:rsidR="00000000" w:rsidDel="00000000" w:rsidP="00000000" w:rsidRDefault="00000000" w:rsidRPr="00000000" w14:paraId="0000003D">
      <w:pPr>
        <w:numPr>
          <w:ilvl w:val="1"/>
          <w:numId w:val="14"/>
        </w:numPr>
        <w:ind w:left="1440" w:hanging="360"/>
        <w:rPr/>
      </w:pPr>
      <w:r w:rsidDel="00000000" w:rsidR="00000000" w:rsidRPr="00000000">
        <w:rPr>
          <w:rFonts w:ascii="Calibri" w:cs="Calibri" w:eastAsia="Calibri" w:hAnsi="Calibri"/>
          <w:rtl w:val="0"/>
        </w:rPr>
        <w:t xml:space="preserve">Automated policy event validation processes from Terraform script preparation to PowerShell validation.</w:t>
      </w:r>
    </w:p>
    <w:p w:rsidR="00000000" w:rsidDel="00000000" w:rsidP="00000000" w:rsidRDefault="00000000" w:rsidRPr="00000000" w14:paraId="0000003E">
      <w:pPr>
        <w:numPr>
          <w:ilvl w:val="0"/>
          <w:numId w:val="14"/>
        </w:numPr>
        <w:ind w:left="720" w:hanging="360"/>
        <w:rPr>
          <w:b w:val="1"/>
          <w:bCs w:val="1"/>
        </w:rPr>
      </w:pPr>
      <w:r w:rsidDel="00000000" w:rsidR="00000000" w:rsidRPr="00000000">
        <w:rPr>
          <w:rFonts w:ascii="Calibri" w:cs="Calibri" w:eastAsia="Calibri" w:hAnsi="Calibri"/>
          <w:b w:val="1"/>
          <w:bCs w:val="1"/>
          <w:rtl w:val="0"/>
        </w:rPr>
        <w:t xml:space="preserve">CI/CD Integration &amp; DevSecOps:</w:t>
      </w:r>
    </w:p>
    <w:p w:rsidR="00000000" w:rsidDel="00000000" w:rsidP="00000000" w:rsidRDefault="00000000" w:rsidRPr="00000000" w14:paraId="0000003F">
      <w:pPr>
        <w:numPr>
          <w:ilvl w:val="1"/>
          <w:numId w:val="14"/>
        </w:numPr>
        <w:ind w:left="1440" w:hanging="360"/>
        <w:rPr/>
      </w:pPr>
      <w:r w:rsidDel="00000000" w:rsidR="00000000" w:rsidRPr="00000000">
        <w:rPr>
          <w:rFonts w:ascii="Calibri" w:cs="Calibri" w:eastAsia="Calibri" w:hAnsi="Calibri"/>
          <w:rtl w:val="0"/>
        </w:rPr>
        <w:t xml:space="preserve">Built CI/CD pipelines using GitLab and Jenkins, incorporating parameterized builds and dependency jobs.</w:t>
      </w:r>
    </w:p>
    <w:p w:rsidR="00000000" w:rsidDel="00000000" w:rsidP="00000000" w:rsidRDefault="00000000" w:rsidRPr="00000000" w14:paraId="00000040">
      <w:pPr>
        <w:numPr>
          <w:ilvl w:val="1"/>
          <w:numId w:val="14"/>
        </w:numPr>
        <w:ind w:left="1440" w:hanging="360"/>
        <w:rPr/>
      </w:pPr>
      <w:r w:rsidDel="00000000" w:rsidR="00000000" w:rsidRPr="00000000">
        <w:rPr>
          <w:rFonts w:ascii="Calibri" w:cs="Calibri" w:eastAsia="Calibri" w:hAnsi="Calibri"/>
          <w:rtl w:val="0"/>
        </w:rPr>
        <w:t xml:space="preserve">Integrated SAST and DAST security scans into Docker image creation workflows using AquaSec and GitHub Actions.</w:t>
      </w:r>
    </w:p>
    <w:p w:rsidR="00000000" w:rsidDel="00000000" w:rsidP="00000000" w:rsidRDefault="00000000" w:rsidRPr="00000000" w14:paraId="00000041">
      <w:pPr>
        <w:numPr>
          <w:ilvl w:val="1"/>
          <w:numId w:val="14"/>
        </w:numPr>
        <w:ind w:left="1440" w:hanging="360"/>
        <w:rPr/>
      </w:pPr>
      <w:r w:rsidDel="00000000" w:rsidR="00000000" w:rsidRPr="00000000">
        <w:rPr>
          <w:rFonts w:ascii="Calibri" w:cs="Calibri" w:eastAsia="Calibri" w:hAnsi="Calibri"/>
          <w:rtl w:val="0"/>
        </w:rPr>
        <w:t xml:space="preserve">Designed automation frameworks for policy validation and continuous testing, streamlining DevOps processes.</w:t>
      </w:r>
    </w:p>
    <w:p w:rsidR="00000000" w:rsidDel="00000000" w:rsidP="00000000" w:rsidRDefault="00000000" w:rsidRPr="00000000" w14:paraId="00000042">
      <w:pPr>
        <w:numPr>
          <w:ilvl w:val="0"/>
          <w:numId w:val="14"/>
        </w:numPr>
        <w:ind w:left="720" w:hanging="360"/>
        <w:rPr>
          <w:b w:val="1"/>
          <w:bCs w:val="1"/>
        </w:rPr>
      </w:pPr>
      <w:r w:rsidDel="00000000" w:rsidR="00000000" w:rsidRPr="00000000">
        <w:rPr>
          <w:rFonts w:ascii="Calibri" w:cs="Calibri" w:eastAsia="Calibri" w:hAnsi="Calibri"/>
          <w:b w:val="1"/>
          <w:bCs w:val="1"/>
          <w:rtl w:val="0"/>
        </w:rPr>
        <w:t xml:space="preserve">Cybersecurity and Automation Frameworks:</w:t>
      </w:r>
    </w:p>
    <w:p w:rsidR="00000000" w:rsidDel="00000000" w:rsidP="00000000" w:rsidRDefault="00000000" w:rsidRPr="00000000" w14:paraId="00000043">
      <w:pPr>
        <w:numPr>
          <w:ilvl w:val="1"/>
          <w:numId w:val="14"/>
        </w:numPr>
        <w:ind w:left="1440" w:hanging="360"/>
        <w:rPr/>
      </w:pPr>
      <w:r w:rsidDel="00000000" w:rsidR="00000000" w:rsidRPr="00000000">
        <w:rPr>
          <w:rFonts w:ascii="Calibri" w:cs="Calibri" w:eastAsia="Calibri" w:hAnsi="Calibri"/>
          <w:rtl w:val="0"/>
        </w:rPr>
        <w:t xml:space="preserve">Led migration of infrastructure from IaaS to SaaS for GitHub repositories, ensuring reliability and scalability.</w:t>
      </w:r>
    </w:p>
    <w:p w:rsidR="00000000" w:rsidDel="00000000" w:rsidP="00000000" w:rsidRDefault="00000000" w:rsidRPr="00000000" w14:paraId="00000044">
      <w:pPr>
        <w:numPr>
          <w:ilvl w:val="1"/>
          <w:numId w:val="14"/>
        </w:numPr>
        <w:ind w:left="1440" w:hanging="360"/>
        <w:rPr/>
      </w:pPr>
      <w:r w:rsidDel="00000000" w:rsidR="00000000" w:rsidRPr="00000000">
        <w:rPr>
          <w:rFonts w:ascii="Calibri" w:cs="Calibri" w:eastAsia="Calibri" w:hAnsi="Calibri"/>
          <w:rtl w:val="0"/>
        </w:rPr>
        <w:t xml:space="preserve">Enhanced test management by integrating automation results into JIRA Test Management Framework (JTMF).</w:t>
      </w:r>
    </w:p>
    <w:p w:rsidR="00000000" w:rsidDel="00000000" w:rsidP="00000000" w:rsidRDefault="00000000" w:rsidRPr="00000000" w14:paraId="00000045">
      <w:pPr>
        <w:numPr>
          <w:ilvl w:val="1"/>
          <w:numId w:val="14"/>
        </w:numPr>
        <w:ind w:left="1440" w:hanging="360"/>
        <w:rPr/>
      </w:pPr>
      <w:r w:rsidDel="00000000" w:rsidR="00000000" w:rsidRPr="00000000">
        <w:rPr>
          <w:rFonts w:ascii="Calibri" w:cs="Calibri" w:eastAsia="Calibri" w:hAnsi="Calibri"/>
          <w:rtl w:val="0"/>
        </w:rPr>
        <w:t xml:space="preserve">Incorporated Datadog for security control reporting and monitoring.</w:t>
      </w:r>
    </w:p>
    <w:p w:rsidR="00000000" w:rsidDel="00000000" w:rsidP="00000000" w:rsidRDefault="00000000" w:rsidRPr="00000000" w14:paraId="00000046">
      <w:pPr>
        <w:numPr>
          <w:ilvl w:val="0"/>
          <w:numId w:val="14"/>
        </w:numPr>
        <w:ind w:left="720" w:hanging="360"/>
        <w:rPr>
          <w:b w:val="1"/>
          <w:bCs w:val="1"/>
        </w:rPr>
      </w:pPr>
      <w:r w:rsidDel="00000000" w:rsidR="00000000" w:rsidRPr="00000000">
        <w:rPr>
          <w:rFonts w:ascii="Calibri" w:cs="Calibri" w:eastAsia="Calibri" w:hAnsi="Calibri"/>
          <w:b w:val="1"/>
          <w:bCs w:val="1"/>
          <w:rtl w:val="0"/>
        </w:rPr>
        <w:t xml:space="preserve">Containerization and Orchestration:</w:t>
      </w:r>
    </w:p>
    <w:p w:rsidR="00000000" w:rsidDel="00000000" w:rsidP="00000000" w:rsidRDefault="00000000" w:rsidRPr="00000000" w14:paraId="00000047">
      <w:pPr>
        <w:numPr>
          <w:ilvl w:val="1"/>
          <w:numId w:val="14"/>
        </w:numPr>
        <w:ind w:left="1440" w:hanging="360"/>
        <w:rPr/>
      </w:pPr>
      <w:r w:rsidDel="00000000" w:rsidR="00000000" w:rsidRPr="00000000">
        <w:rPr>
          <w:rFonts w:ascii="Calibri" w:cs="Calibri" w:eastAsia="Calibri" w:hAnsi="Calibri"/>
          <w:rtl w:val="0"/>
        </w:rPr>
        <w:t xml:space="preserve">Utilized AquaSec to secure Docker images and automate compliance checks within CI/CD pipelines.</w:t>
      </w:r>
    </w:p>
    <w:p w:rsidR="00000000" w:rsidDel="00000000" w:rsidP="00000000" w:rsidRDefault="00000000" w:rsidRPr="00000000" w14:paraId="00000048">
      <w:pPr>
        <w:numPr>
          <w:ilvl w:val="1"/>
          <w:numId w:val="14"/>
        </w:numPr>
        <w:ind w:left="1440" w:hanging="360"/>
        <w:rPr/>
      </w:pPr>
      <w:r w:rsidDel="00000000" w:rsidR="00000000" w:rsidRPr="00000000">
        <w:rPr>
          <w:rFonts w:ascii="Calibri" w:cs="Calibri" w:eastAsia="Calibri" w:hAnsi="Calibri"/>
          <w:rtl w:val="0"/>
        </w:rPr>
        <w:t xml:space="preserve">Maintained Terraform repositories for automated deployments and policy enforcement.</w:t>
      </w:r>
    </w:p>
    <w:p w:rsidR="00000000" w:rsidDel="00000000" w:rsidP="00000000" w:rsidRDefault="00000000" w:rsidRPr="00000000" w14:paraId="00000049">
      <w:pPr>
        <w:ind w:left="120" w:firstLine="0"/>
        <w:rPr>
          <w:rFonts w:ascii="Calibri" w:cs="Calibri" w:eastAsia="Calibri" w:hAnsi="Calibri"/>
          <w:b w:val="1"/>
          <w:bCs w:val="1"/>
        </w:rPr>
      </w:pPr>
      <w:r w:rsidDel="00000000" w:rsidR="00000000" w:rsidRPr="00000000">
        <w:rPr>
          <w:rFonts w:ascii="Calibri" w:cs="Calibri" w:eastAsia="Calibri" w:hAnsi="Calibri"/>
          <w:b w:val="1"/>
          <w:bCs w:val="1"/>
          <w:rtl w:val="0"/>
        </w:rPr>
        <w:t xml:space="preserve">Achievements:</w:t>
      </w:r>
    </w:p>
    <w:p w:rsidR="00000000" w:rsidDel="00000000" w:rsidP="00000000" w:rsidRDefault="00000000" w:rsidRPr="00000000" w14:paraId="0000004A">
      <w:pPr>
        <w:numPr>
          <w:ilvl w:val="0"/>
          <w:numId w:val="15"/>
        </w:numPr>
        <w:ind w:left="720" w:hanging="360"/>
        <w:rPr/>
      </w:pPr>
      <w:r w:rsidDel="00000000" w:rsidR="00000000" w:rsidRPr="00000000">
        <w:rPr>
          <w:rFonts w:ascii="Calibri" w:cs="Calibri" w:eastAsia="Calibri" w:hAnsi="Calibri"/>
          <w:rtl w:val="0"/>
        </w:rPr>
        <w:t xml:space="preserve">Streamlined development workflows through Git-based frameworks for better collaboration.</w:t>
      </w:r>
    </w:p>
    <w:p w:rsidR="00000000" w:rsidDel="00000000" w:rsidP="00000000" w:rsidRDefault="00000000" w:rsidRPr="00000000" w14:paraId="0000004B">
      <w:pPr>
        <w:numPr>
          <w:ilvl w:val="0"/>
          <w:numId w:val="15"/>
        </w:numPr>
        <w:ind w:left="720" w:hanging="360"/>
        <w:rPr/>
      </w:pPr>
      <w:r w:rsidDel="00000000" w:rsidR="00000000" w:rsidRPr="00000000">
        <w:rPr>
          <w:rFonts w:ascii="Calibri" w:cs="Calibri" w:eastAsia="Calibri" w:hAnsi="Calibri"/>
          <w:rtl w:val="0"/>
        </w:rPr>
        <w:t xml:space="preserve">Minimized manual intervention with a robust automation framework, reducing human errors in repetitive tasks.</w:t>
      </w:r>
    </w:p>
    <w:p w:rsidR="00000000" w:rsidDel="00000000" w:rsidP="00000000" w:rsidRDefault="00000000" w:rsidRPr="00000000" w14:paraId="0000004C">
      <w:pPr>
        <w:numPr>
          <w:ilvl w:val="0"/>
          <w:numId w:val="15"/>
        </w:numPr>
        <w:ind w:left="720" w:hanging="360"/>
        <w:rPr/>
      </w:pPr>
      <w:r w:rsidDel="00000000" w:rsidR="00000000" w:rsidRPr="00000000">
        <w:rPr>
          <w:rFonts w:ascii="Calibri" w:cs="Calibri" w:eastAsia="Calibri" w:hAnsi="Calibri"/>
          <w:rtl w:val="0"/>
        </w:rPr>
        <w:t xml:space="preserve">Strengthened security posture by embedding continuous testing and compliance checks into DevOps workflows.</w:t>
      </w:r>
    </w:p>
    <w:p w:rsidR="00000000" w:rsidDel="00000000" w:rsidP="00000000" w:rsidRDefault="00000000" w:rsidRPr="00000000" w14:paraId="0000004D">
      <w:pPr>
        <w:ind w:left="120" w:firstLine="0"/>
        <w:rPr>
          <w:rFonts w:ascii="Calibri" w:cs="Calibri" w:eastAsia="Calibri" w:hAnsi="Calibri"/>
          <w:b w:val="1"/>
          <w:bCs w:val="1"/>
        </w:rPr>
      </w:pPr>
      <w:r w:rsidDel="00000000" w:rsidR="00000000" w:rsidRPr="00000000">
        <w:rPr>
          <w:rFonts w:ascii="Calibri" w:cs="Calibri" w:eastAsia="Calibri" w:hAnsi="Calibri"/>
          <w:b w:val="1"/>
          <w:bCs w:val="1"/>
          <w:rtl w:val="0"/>
        </w:rPr>
        <w:t xml:space="preserve">Technical Proficiencies:</w:t>
      </w:r>
    </w:p>
    <w:p w:rsidR="00000000" w:rsidDel="00000000" w:rsidP="00000000" w:rsidRDefault="00000000" w:rsidRPr="00000000" w14:paraId="0000004E">
      <w:pPr>
        <w:numPr>
          <w:ilvl w:val="0"/>
          <w:numId w:val="16"/>
        </w:numPr>
        <w:ind w:left="720" w:hanging="360"/>
        <w:rPr/>
      </w:pPr>
      <w:r w:rsidDel="00000000" w:rsidR="00000000" w:rsidRPr="00000000">
        <w:rPr>
          <w:rFonts w:ascii="Calibri" w:cs="Calibri" w:eastAsia="Calibri" w:hAnsi="Calibri"/>
          <w:rtl w:val="0"/>
        </w:rPr>
        <w:t xml:space="preserve">Automation &amp; Security Tools: AquaSec, Datadog, Terraform, PowerShell, GitHub Actions</w:t>
      </w:r>
    </w:p>
    <w:p w:rsidR="00000000" w:rsidDel="00000000" w:rsidP="00000000" w:rsidRDefault="00000000" w:rsidRPr="00000000" w14:paraId="0000004F">
      <w:pPr>
        <w:numPr>
          <w:ilvl w:val="0"/>
          <w:numId w:val="16"/>
        </w:numPr>
        <w:ind w:left="720" w:hanging="360"/>
        <w:rPr/>
      </w:pPr>
      <w:r w:rsidDel="00000000" w:rsidR="00000000" w:rsidRPr="00000000">
        <w:rPr>
          <w:rFonts w:ascii="Calibri" w:cs="Calibri" w:eastAsia="Calibri" w:hAnsi="Calibri"/>
          <w:rtl w:val="0"/>
        </w:rPr>
        <w:t xml:space="preserve">CI/CD Platforms: GitLab, Jenkins, GitHub Actions</w:t>
      </w:r>
    </w:p>
    <w:p w:rsidR="00000000" w:rsidDel="00000000" w:rsidP="00000000" w:rsidRDefault="00000000" w:rsidRPr="00000000" w14:paraId="00000050">
      <w:pPr>
        <w:numPr>
          <w:ilvl w:val="0"/>
          <w:numId w:val="16"/>
        </w:numPr>
        <w:ind w:left="720" w:hanging="360"/>
        <w:rPr/>
      </w:pPr>
      <w:r w:rsidDel="00000000" w:rsidR="00000000" w:rsidRPr="00000000">
        <w:rPr>
          <w:rFonts w:ascii="Calibri" w:cs="Calibri" w:eastAsia="Calibri" w:hAnsi="Calibri"/>
          <w:rtl w:val="0"/>
        </w:rPr>
        <w:t xml:space="preserve">Programming &amp; Scripting: Python, Bash</w:t>
      </w:r>
    </w:p>
    <w:p w:rsidR="00000000" w:rsidDel="00000000" w:rsidP="00000000" w:rsidRDefault="00000000" w:rsidRPr="00000000" w14:paraId="00000051">
      <w:pPr>
        <w:numPr>
          <w:ilvl w:val="0"/>
          <w:numId w:val="16"/>
        </w:numPr>
        <w:ind w:left="720" w:hanging="360"/>
        <w:rPr/>
      </w:pPr>
      <w:r w:rsidDel="00000000" w:rsidR="00000000" w:rsidRPr="00000000">
        <w:rPr>
          <w:rFonts w:ascii="Calibri" w:cs="Calibri" w:eastAsia="Calibri" w:hAnsi="Calibri"/>
          <w:rtl w:val="0"/>
        </w:rPr>
        <w:t xml:space="preserve">Cloud &amp; Infrastructure: Azure, IaaS to SaaS migrations</w:t>
      </w:r>
    </w:p>
    <w:p w:rsidR="00000000" w:rsidDel="00000000" w:rsidP="00000000" w:rsidRDefault="00000000" w:rsidRPr="00000000" w14:paraId="00000052">
      <w:pPr>
        <w:numPr>
          <w:ilvl w:val="0"/>
          <w:numId w:val="16"/>
        </w:numPr>
        <w:ind w:left="720" w:hanging="360"/>
        <w:rPr/>
      </w:pPr>
      <w:r w:rsidDel="00000000" w:rsidR="00000000" w:rsidRPr="00000000">
        <w:rPr>
          <w:rFonts w:ascii="Calibri" w:cs="Calibri" w:eastAsia="Calibri" w:hAnsi="Calibri"/>
          <w:rtl w:val="0"/>
        </w:rPr>
        <w:t xml:space="preserve">Monitoring &amp; Reporting: Datadog, JIRA Test Management Framework</w:t>
      </w:r>
    </w:p>
    <w:p w:rsidR="00000000" w:rsidDel="00000000" w:rsidP="00000000" w:rsidRDefault="00000000" w:rsidRPr="00000000" w14:paraId="00000053">
      <w:pPr>
        <w:ind w:left="120" w:firstLine="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54">
      <w:pPr>
        <w:ind w:left="120" w:firstLine="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55">
      <w:pPr>
        <w:ind w:left="120" w:firstLine="0"/>
        <w:rPr>
          <w:rFonts w:ascii="Calibri" w:cs="Calibri" w:eastAsia="Calibri" w:hAnsi="Calibri"/>
        </w:rPr>
      </w:pPr>
      <w:r w:rsidDel="00000000" w:rsidR="00000000" w:rsidRPr="00000000">
        <w:rPr>
          <w:rFonts w:ascii="Calibri" w:cs="Calibri" w:eastAsia="Calibri" w:hAnsi="Calibri"/>
          <w:b w:val="1"/>
          <w:bCs w:val="1"/>
          <w:rtl w:val="0"/>
        </w:rPr>
        <w:t xml:space="preserve">Virtasant Inc – USA Client – Orchard (Apple Inc)</w:t>
      </w:r>
      <w:r w:rsidDel="00000000" w:rsidR="00000000" w:rsidRPr="00000000">
        <w:rPr>
          <w:rtl w:val="0"/>
        </w:rPr>
      </w:r>
    </w:p>
    <w:p w:rsidR="00000000" w:rsidDel="00000000" w:rsidP="00000000" w:rsidRDefault="00000000" w:rsidRPr="00000000" w14:paraId="00000056">
      <w:pPr>
        <w:ind w:left="120" w:firstLine="0"/>
        <w:rPr>
          <w:rFonts w:ascii="Calibri" w:cs="Calibri" w:eastAsia="Calibri" w:hAnsi="Calibri"/>
        </w:rPr>
      </w:pPr>
      <w:r w:rsidDel="00000000" w:rsidR="00000000" w:rsidRPr="00000000">
        <w:rPr>
          <w:rFonts w:ascii="Calibri" w:cs="Calibri" w:eastAsia="Calibri" w:hAnsi="Calibri"/>
          <w:b w:val="1"/>
          <w:bCs w:val="1"/>
          <w:rtl w:val="0"/>
        </w:rPr>
        <w:t xml:space="preserve">Role: </w:t>
      </w:r>
      <w:r w:rsidDel="00000000" w:rsidR="00000000" w:rsidRPr="00000000">
        <w:rPr>
          <w:rFonts w:ascii="Calibri" w:cs="Calibri" w:eastAsia="Calibri" w:hAnsi="Calibri"/>
          <w:rtl w:val="0"/>
        </w:rPr>
        <w:t xml:space="preserve">Cloud DevOps Engg.     </w:t>
      </w:r>
    </w:p>
    <w:p w:rsidR="00000000" w:rsidDel="00000000" w:rsidP="00000000" w:rsidRDefault="00000000" w:rsidRPr="00000000" w14:paraId="00000057">
      <w:pPr>
        <w:ind w:left="120" w:firstLine="0"/>
        <w:rPr>
          <w:rFonts w:ascii="Calibri" w:cs="Calibri" w:eastAsia="Calibri" w:hAnsi="Calibri"/>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rtl w:val="0"/>
        </w:rPr>
        <w:t xml:space="preserve">June 2021 to Dec 2022</w:t>
      </w:r>
      <w:r w:rsidDel="00000000" w:rsidR="00000000" w:rsidRPr="00000000">
        <w:rPr>
          <w:rtl w:val="0"/>
        </w:rPr>
      </w:r>
    </w:p>
    <w:p w:rsidR="00000000" w:rsidDel="00000000" w:rsidP="00000000" w:rsidRDefault="00000000" w:rsidRPr="00000000" w14:paraId="00000058">
      <w:pPr>
        <w:spacing w:before="10" w:line="160" w:lineRule="auto"/>
        <w:rPr>
          <w:rFonts w:ascii="Calibri" w:cs="Calibri" w:eastAsia="Calibri" w:hAnsi="Calibri"/>
          <w:sz w:val="21"/>
          <w:szCs w:val="21"/>
        </w:rPr>
      </w:pPr>
      <w:r w:rsidDel="00000000" w:rsidR="00000000" w:rsidRPr="00000000">
        <w:rPr>
          <w:rFonts w:ascii="Calibri" w:cs="Calibri" w:eastAsia="Calibri" w:hAnsi="Calibri"/>
          <w:b w:val="1"/>
          <w:bCs w:val="1"/>
          <w:sz w:val="21"/>
          <w:szCs w:val="21"/>
          <w:rtl w:val="0"/>
        </w:rPr>
        <w:t xml:space="preserve">Key Responsibilities &amp; Achievements</w:t>
      </w:r>
      <w:r w:rsidDel="00000000" w:rsidR="00000000" w:rsidRPr="00000000">
        <w:rPr>
          <w:rtl w:val="0"/>
        </w:rPr>
      </w:r>
    </w:p>
    <w:p w:rsidR="00000000" w:rsidDel="00000000" w:rsidP="00000000" w:rsidRDefault="00000000" w:rsidRPr="00000000" w14:paraId="00000059">
      <w:pPr>
        <w:numPr>
          <w:ilvl w:val="0"/>
          <w:numId w:val="1"/>
        </w:numPr>
        <w:spacing w:before="10" w:line="160" w:lineRule="auto"/>
        <w:ind w:left="720" w:hanging="360"/>
        <w:rPr/>
      </w:pPr>
      <w:r w:rsidDel="00000000" w:rsidR="00000000" w:rsidRPr="00000000">
        <w:rPr>
          <w:rFonts w:ascii="Calibri" w:cs="Calibri" w:eastAsia="Calibri" w:hAnsi="Calibri"/>
          <w:b w:val="1"/>
          <w:bCs w:val="1"/>
          <w:sz w:val="21"/>
          <w:szCs w:val="21"/>
          <w:rtl w:val="0"/>
        </w:rPr>
        <w:t xml:space="preserve">Cloud Architecture &amp; Migration:</w:t>
      </w:r>
      <w:r w:rsidDel="00000000" w:rsidR="00000000" w:rsidRPr="00000000">
        <w:rPr>
          <w:rtl w:val="0"/>
        </w:rPr>
      </w:r>
    </w:p>
    <w:p w:rsidR="00000000" w:rsidDel="00000000" w:rsidP="00000000" w:rsidRDefault="00000000" w:rsidRPr="00000000" w14:paraId="0000005A">
      <w:pPr>
        <w:numPr>
          <w:ilvl w:val="1"/>
          <w:numId w:val="1"/>
        </w:numPr>
        <w:spacing w:before="10" w:line="160" w:lineRule="auto"/>
        <w:ind w:left="1440" w:hanging="360"/>
        <w:rPr/>
      </w:pPr>
      <w:r w:rsidDel="00000000" w:rsidR="00000000" w:rsidRPr="00000000">
        <w:rPr>
          <w:rFonts w:ascii="Calibri" w:cs="Calibri" w:eastAsia="Calibri" w:hAnsi="Calibri"/>
          <w:sz w:val="21"/>
          <w:szCs w:val="21"/>
          <w:rtl w:val="0"/>
        </w:rPr>
        <w:t xml:space="preserve">Designed and implemented scalable, secure </w:t>
      </w:r>
      <w:r w:rsidDel="00000000" w:rsidR="00000000" w:rsidRPr="00000000">
        <w:rPr>
          <w:rFonts w:ascii="Calibri" w:cs="Calibri" w:eastAsia="Calibri" w:hAnsi="Calibri"/>
          <w:b w:val="1"/>
          <w:bCs w:val="1"/>
          <w:sz w:val="21"/>
          <w:szCs w:val="21"/>
          <w:rtl w:val="0"/>
        </w:rPr>
        <w:t xml:space="preserve">cloud architecture</w:t>
      </w:r>
      <w:r w:rsidDel="00000000" w:rsidR="00000000" w:rsidRPr="00000000">
        <w:rPr>
          <w:rFonts w:ascii="Calibri" w:cs="Calibri" w:eastAsia="Calibri" w:hAnsi="Calibri"/>
          <w:sz w:val="21"/>
          <w:szCs w:val="21"/>
          <w:rtl w:val="0"/>
        </w:rPr>
        <w:t xml:space="preserve"> on </w:t>
      </w:r>
      <w:r w:rsidDel="00000000" w:rsidR="00000000" w:rsidRPr="00000000">
        <w:rPr>
          <w:rFonts w:ascii="Calibri" w:cs="Calibri" w:eastAsia="Calibri" w:hAnsi="Calibri"/>
          <w:b w:val="1"/>
          <w:bCs w:val="1"/>
          <w:sz w:val="21"/>
          <w:szCs w:val="21"/>
          <w:rtl w:val="0"/>
        </w:rPr>
        <w:t xml:space="preserve">Amazon Web Services (AWS)</w:t>
      </w:r>
      <w:r w:rsidDel="00000000" w:rsidR="00000000" w:rsidRPr="00000000">
        <w:rPr>
          <w:rFonts w:ascii="Calibri" w:cs="Calibri" w:eastAsia="Calibri" w:hAnsi="Calibri"/>
          <w:sz w:val="21"/>
          <w:szCs w:val="21"/>
          <w:rtl w:val="0"/>
        </w:rPr>
        <w:t xml:space="preserve">.</w:t>
      </w:r>
    </w:p>
    <w:p w:rsidR="00000000" w:rsidDel="00000000" w:rsidP="00000000" w:rsidRDefault="00000000" w:rsidRPr="00000000" w14:paraId="0000005B">
      <w:pPr>
        <w:numPr>
          <w:ilvl w:val="1"/>
          <w:numId w:val="1"/>
        </w:numPr>
        <w:spacing w:before="10" w:line="160" w:lineRule="auto"/>
        <w:ind w:left="1440" w:hanging="360"/>
        <w:rPr/>
      </w:pPr>
      <w:r w:rsidDel="00000000" w:rsidR="00000000" w:rsidRPr="00000000">
        <w:rPr>
          <w:rFonts w:ascii="Calibri" w:cs="Calibri" w:eastAsia="Calibri" w:hAnsi="Calibri"/>
          <w:sz w:val="21"/>
          <w:szCs w:val="21"/>
          <w:rtl w:val="0"/>
        </w:rPr>
        <w:t xml:space="preserve">Led the migration of on-premise infrastructure to AWS, automating the build, deployment, and monitoring processes, resulting in a </w:t>
      </w:r>
      <w:r w:rsidDel="00000000" w:rsidR="00000000" w:rsidRPr="00000000">
        <w:rPr>
          <w:rFonts w:ascii="Calibri" w:cs="Calibri" w:eastAsia="Calibri" w:hAnsi="Calibri"/>
          <w:b w:val="1"/>
          <w:bCs w:val="1"/>
          <w:sz w:val="21"/>
          <w:szCs w:val="21"/>
          <w:rtl w:val="0"/>
        </w:rPr>
        <w:t xml:space="preserve">70% improvement in delivery process time</w:t>
      </w:r>
      <w:r w:rsidDel="00000000" w:rsidR="00000000" w:rsidRPr="00000000">
        <w:rPr>
          <w:rFonts w:ascii="Calibri" w:cs="Calibri" w:eastAsia="Calibri" w:hAnsi="Calibri"/>
          <w:sz w:val="21"/>
          <w:szCs w:val="21"/>
          <w:rtl w:val="0"/>
        </w:rPr>
        <w:t xml:space="preserve"> for multiple legacy applications.</w:t>
      </w:r>
    </w:p>
    <w:p w:rsidR="00000000" w:rsidDel="00000000" w:rsidP="00000000" w:rsidRDefault="00000000" w:rsidRPr="00000000" w14:paraId="0000005C">
      <w:pPr>
        <w:numPr>
          <w:ilvl w:val="1"/>
          <w:numId w:val="1"/>
        </w:numPr>
        <w:spacing w:before="10" w:line="160" w:lineRule="auto"/>
        <w:ind w:left="1440" w:hanging="360"/>
        <w:rPr/>
      </w:pPr>
      <w:r w:rsidDel="00000000" w:rsidR="00000000" w:rsidRPr="00000000">
        <w:rPr>
          <w:rFonts w:ascii="Calibri" w:cs="Calibri" w:eastAsia="Calibri" w:hAnsi="Calibri"/>
          <w:sz w:val="21"/>
          <w:szCs w:val="21"/>
          <w:rtl w:val="0"/>
        </w:rPr>
        <w:t xml:space="preserve">Successfully migrated existing apps from </w:t>
      </w:r>
      <w:r w:rsidDel="00000000" w:rsidR="00000000" w:rsidRPr="00000000">
        <w:rPr>
          <w:rFonts w:ascii="Calibri" w:cs="Calibri" w:eastAsia="Calibri" w:hAnsi="Calibri"/>
          <w:b w:val="1"/>
          <w:bCs w:val="1"/>
          <w:sz w:val="21"/>
          <w:szCs w:val="21"/>
          <w:rtl w:val="0"/>
        </w:rPr>
        <w:t xml:space="preserve">EC2-Classic network</w:t>
      </w:r>
      <w:r w:rsidDel="00000000" w:rsidR="00000000" w:rsidRPr="00000000">
        <w:rPr>
          <w:rFonts w:ascii="Calibri" w:cs="Calibri" w:eastAsia="Calibri" w:hAnsi="Calibri"/>
          <w:sz w:val="21"/>
          <w:szCs w:val="21"/>
          <w:rtl w:val="0"/>
        </w:rPr>
        <w:t xml:space="preserve"> to </w:t>
      </w:r>
      <w:r w:rsidDel="00000000" w:rsidR="00000000" w:rsidRPr="00000000">
        <w:rPr>
          <w:rFonts w:ascii="Calibri" w:cs="Calibri" w:eastAsia="Calibri" w:hAnsi="Calibri"/>
          <w:b w:val="1"/>
          <w:bCs w:val="1"/>
          <w:sz w:val="21"/>
          <w:szCs w:val="21"/>
          <w:rtl w:val="0"/>
        </w:rPr>
        <w:t xml:space="preserve">VPC network</w:t>
      </w:r>
      <w:r w:rsidDel="00000000" w:rsidR="00000000" w:rsidRPr="00000000">
        <w:rPr>
          <w:rFonts w:ascii="Calibri" w:cs="Calibri" w:eastAsia="Calibri" w:hAnsi="Calibri"/>
          <w:sz w:val="21"/>
          <w:szCs w:val="21"/>
          <w:rtl w:val="0"/>
        </w:rPr>
        <w:t xml:space="preserve">, using </w:t>
      </w:r>
      <w:r w:rsidDel="00000000" w:rsidR="00000000" w:rsidRPr="00000000">
        <w:rPr>
          <w:rFonts w:ascii="Calibri" w:cs="Calibri" w:eastAsia="Calibri" w:hAnsi="Calibri"/>
          <w:b w:val="1"/>
          <w:bCs w:val="1"/>
          <w:sz w:val="21"/>
          <w:szCs w:val="21"/>
          <w:rtl w:val="0"/>
        </w:rPr>
        <w:t xml:space="preserve">CloudFormation Nested Templates</w:t>
      </w:r>
      <w:r w:rsidDel="00000000" w:rsidR="00000000" w:rsidRPr="00000000">
        <w:rPr>
          <w:rFonts w:ascii="Calibri" w:cs="Calibri" w:eastAsia="Calibri" w:hAnsi="Calibri"/>
          <w:sz w:val="21"/>
          <w:szCs w:val="21"/>
          <w:rtl w:val="0"/>
        </w:rPr>
        <w:t xml:space="preserve"> to build parallel infrastructure.</w:t>
      </w:r>
    </w:p>
    <w:p w:rsidR="00000000" w:rsidDel="00000000" w:rsidP="00000000" w:rsidRDefault="00000000" w:rsidRPr="00000000" w14:paraId="0000005D">
      <w:pPr>
        <w:numPr>
          <w:ilvl w:val="0"/>
          <w:numId w:val="1"/>
        </w:numPr>
        <w:spacing w:before="10" w:line="160" w:lineRule="auto"/>
        <w:ind w:left="720" w:hanging="360"/>
        <w:rPr/>
      </w:pPr>
      <w:r w:rsidDel="00000000" w:rsidR="00000000" w:rsidRPr="00000000">
        <w:rPr>
          <w:rFonts w:ascii="Calibri" w:cs="Calibri" w:eastAsia="Calibri" w:hAnsi="Calibri"/>
          <w:b w:val="1"/>
          <w:bCs w:val="1"/>
          <w:sz w:val="21"/>
          <w:szCs w:val="21"/>
          <w:rtl w:val="0"/>
        </w:rPr>
        <w:t xml:space="preserve">AWS Automation &amp; Security:</w:t>
      </w:r>
      <w:r w:rsidDel="00000000" w:rsidR="00000000" w:rsidRPr="00000000">
        <w:rPr>
          <w:rtl w:val="0"/>
        </w:rPr>
      </w:r>
    </w:p>
    <w:p w:rsidR="00000000" w:rsidDel="00000000" w:rsidP="00000000" w:rsidRDefault="00000000" w:rsidRPr="00000000" w14:paraId="0000005E">
      <w:pPr>
        <w:numPr>
          <w:ilvl w:val="1"/>
          <w:numId w:val="1"/>
        </w:numPr>
        <w:spacing w:before="10" w:line="160" w:lineRule="auto"/>
        <w:ind w:left="1440" w:hanging="360"/>
        <w:rPr/>
      </w:pPr>
      <w:r w:rsidDel="00000000" w:rsidR="00000000" w:rsidRPr="00000000">
        <w:rPr>
          <w:rFonts w:ascii="Calibri" w:cs="Calibri" w:eastAsia="Calibri" w:hAnsi="Calibri"/>
          <w:sz w:val="21"/>
          <w:szCs w:val="21"/>
          <w:rtl w:val="0"/>
        </w:rPr>
        <w:t xml:space="preserve">Wrote </w:t>
      </w:r>
      <w:r w:rsidDel="00000000" w:rsidR="00000000" w:rsidRPr="00000000">
        <w:rPr>
          <w:rFonts w:ascii="Calibri" w:cs="Calibri" w:eastAsia="Calibri" w:hAnsi="Calibri"/>
          <w:b w:val="1"/>
          <w:bCs w:val="1"/>
          <w:sz w:val="21"/>
          <w:szCs w:val="21"/>
          <w:rtl w:val="0"/>
        </w:rPr>
        <w:t xml:space="preserve">Python scripts</w:t>
      </w:r>
      <w:r w:rsidDel="00000000" w:rsidR="00000000" w:rsidRPr="00000000">
        <w:rPr>
          <w:rFonts w:ascii="Calibri" w:cs="Calibri" w:eastAsia="Calibri" w:hAnsi="Calibri"/>
          <w:sz w:val="21"/>
          <w:szCs w:val="21"/>
          <w:rtl w:val="0"/>
        </w:rPr>
        <w:t xml:space="preserve"> to identify non-compliant AWS resources using </w:t>
      </w:r>
      <w:r w:rsidDel="00000000" w:rsidR="00000000" w:rsidRPr="00000000">
        <w:rPr>
          <w:rFonts w:ascii="Calibri" w:cs="Calibri" w:eastAsia="Calibri" w:hAnsi="Calibri"/>
          <w:b w:val="1"/>
          <w:bCs w:val="1"/>
          <w:sz w:val="21"/>
          <w:szCs w:val="21"/>
          <w:rtl w:val="0"/>
        </w:rPr>
        <w:t xml:space="preserve">AWS Config</w:t>
      </w:r>
      <w:r w:rsidDel="00000000" w:rsidR="00000000" w:rsidRPr="00000000">
        <w:rPr>
          <w:rFonts w:ascii="Calibri" w:cs="Calibri" w:eastAsia="Calibri" w:hAnsi="Calibri"/>
          <w:sz w:val="21"/>
          <w:szCs w:val="21"/>
          <w:rtl w:val="0"/>
        </w:rPr>
        <w:t xml:space="preserve"> and integrated </w:t>
      </w:r>
      <w:r w:rsidDel="00000000" w:rsidR="00000000" w:rsidRPr="00000000">
        <w:rPr>
          <w:rFonts w:ascii="Calibri" w:cs="Calibri" w:eastAsia="Calibri" w:hAnsi="Calibri"/>
          <w:b w:val="1"/>
          <w:bCs w:val="1"/>
          <w:sz w:val="21"/>
          <w:szCs w:val="21"/>
          <w:rtl w:val="0"/>
        </w:rPr>
        <w:t xml:space="preserve">Cloud Custodian</w:t>
      </w:r>
      <w:r w:rsidDel="00000000" w:rsidR="00000000" w:rsidRPr="00000000">
        <w:rPr>
          <w:rFonts w:ascii="Calibri" w:cs="Calibri" w:eastAsia="Calibri" w:hAnsi="Calibri"/>
          <w:sz w:val="21"/>
          <w:szCs w:val="21"/>
          <w:rtl w:val="0"/>
        </w:rPr>
        <w:t xml:space="preserve"> for AWS security analysis.</w:t>
      </w:r>
    </w:p>
    <w:p w:rsidR="00000000" w:rsidDel="00000000" w:rsidP="00000000" w:rsidRDefault="00000000" w:rsidRPr="00000000" w14:paraId="0000005F">
      <w:pPr>
        <w:spacing w:before="10" w:line="160" w:lineRule="auto"/>
        <w:ind w:left="1440" w:firstLine="0"/>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060">
      <w:pPr>
        <w:spacing w:before="10" w:line="160" w:lineRule="auto"/>
        <w:ind w:left="1440" w:firstLine="0"/>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061">
      <w:pPr>
        <w:numPr>
          <w:ilvl w:val="1"/>
          <w:numId w:val="1"/>
        </w:numPr>
        <w:spacing w:before="10" w:line="160" w:lineRule="auto"/>
        <w:ind w:left="1440" w:hanging="360"/>
        <w:rPr/>
      </w:pPr>
      <w:r w:rsidDel="00000000" w:rsidR="00000000" w:rsidRPr="00000000">
        <w:rPr>
          <w:rFonts w:ascii="Calibri" w:cs="Calibri" w:eastAsia="Calibri" w:hAnsi="Calibri"/>
          <w:sz w:val="21"/>
          <w:szCs w:val="21"/>
          <w:rtl w:val="0"/>
        </w:rPr>
        <w:t xml:space="preserve">Developed </w:t>
      </w:r>
      <w:r w:rsidDel="00000000" w:rsidR="00000000" w:rsidRPr="00000000">
        <w:rPr>
          <w:rFonts w:ascii="Calibri" w:cs="Calibri" w:eastAsia="Calibri" w:hAnsi="Calibri"/>
          <w:b w:val="1"/>
          <w:bCs w:val="1"/>
          <w:sz w:val="21"/>
          <w:szCs w:val="21"/>
          <w:rtl w:val="0"/>
        </w:rPr>
        <w:t xml:space="preserve">custom Python Boto3 scripts</w:t>
      </w:r>
      <w:r w:rsidDel="00000000" w:rsidR="00000000" w:rsidRPr="00000000">
        <w:rPr>
          <w:rFonts w:ascii="Calibri" w:cs="Calibri" w:eastAsia="Calibri" w:hAnsi="Calibri"/>
          <w:sz w:val="21"/>
          <w:szCs w:val="21"/>
          <w:rtl w:val="0"/>
        </w:rPr>
        <w:t xml:space="preserve"> to monitor AWS service usage with </w:t>
      </w:r>
      <w:r w:rsidDel="00000000" w:rsidR="00000000" w:rsidRPr="00000000">
        <w:rPr>
          <w:rFonts w:ascii="Calibri" w:cs="Calibri" w:eastAsia="Calibri" w:hAnsi="Calibri"/>
          <w:b w:val="1"/>
          <w:bCs w:val="1"/>
          <w:sz w:val="21"/>
          <w:szCs w:val="21"/>
          <w:rtl w:val="0"/>
        </w:rPr>
        <w:t xml:space="preserve">AWS Trusted Advisor</w:t>
      </w:r>
      <w:r w:rsidDel="00000000" w:rsidR="00000000" w:rsidRPr="00000000">
        <w:rPr>
          <w:rFonts w:ascii="Calibri" w:cs="Calibri" w:eastAsia="Calibri" w:hAnsi="Calibri"/>
          <w:sz w:val="21"/>
          <w:szCs w:val="21"/>
          <w:rtl w:val="0"/>
        </w:rPr>
        <w:t xml:space="preserve">, alerting the DevOps team via </w:t>
      </w:r>
      <w:r w:rsidDel="00000000" w:rsidR="00000000" w:rsidRPr="00000000">
        <w:rPr>
          <w:rFonts w:ascii="Calibri" w:cs="Calibri" w:eastAsia="Calibri" w:hAnsi="Calibri"/>
          <w:b w:val="1"/>
          <w:bCs w:val="1"/>
          <w:sz w:val="21"/>
          <w:szCs w:val="21"/>
          <w:rtl w:val="0"/>
        </w:rPr>
        <w:t xml:space="preserve">SNS Topics</w:t>
      </w:r>
      <w:r w:rsidDel="00000000" w:rsidR="00000000" w:rsidRPr="00000000">
        <w:rPr>
          <w:rFonts w:ascii="Calibri" w:cs="Calibri" w:eastAsia="Calibri" w:hAnsi="Calibri"/>
          <w:sz w:val="21"/>
          <w:szCs w:val="21"/>
          <w:rtl w:val="0"/>
        </w:rPr>
        <w:t xml:space="preserve"> when thresholds (50% warning, 80% critical) were reached, allowing timely resource adjustments.</w:t>
      </w:r>
    </w:p>
    <w:p w:rsidR="00000000" w:rsidDel="00000000" w:rsidP="00000000" w:rsidRDefault="00000000" w:rsidRPr="00000000" w14:paraId="00000062">
      <w:pPr>
        <w:numPr>
          <w:ilvl w:val="1"/>
          <w:numId w:val="1"/>
        </w:numPr>
        <w:spacing w:before="10" w:line="160" w:lineRule="auto"/>
        <w:ind w:left="1440" w:hanging="360"/>
        <w:rPr/>
      </w:pPr>
      <w:r w:rsidDel="00000000" w:rsidR="00000000" w:rsidRPr="00000000">
        <w:rPr>
          <w:rFonts w:ascii="Calibri" w:cs="Calibri" w:eastAsia="Calibri" w:hAnsi="Calibri"/>
          <w:sz w:val="21"/>
          <w:szCs w:val="21"/>
          <w:rtl w:val="0"/>
        </w:rPr>
        <w:t xml:space="preserve">Automated cleanup of unused AWS resources using </w:t>
      </w:r>
      <w:r w:rsidDel="00000000" w:rsidR="00000000" w:rsidRPr="00000000">
        <w:rPr>
          <w:rFonts w:ascii="Calibri" w:cs="Calibri" w:eastAsia="Calibri" w:hAnsi="Calibri"/>
          <w:b w:val="1"/>
          <w:bCs w:val="1"/>
          <w:sz w:val="21"/>
          <w:szCs w:val="21"/>
          <w:rtl w:val="0"/>
        </w:rPr>
        <w:t xml:space="preserve">Playbooks</w:t>
      </w:r>
      <w:r w:rsidDel="00000000" w:rsidR="00000000" w:rsidRPr="00000000">
        <w:rPr>
          <w:rFonts w:ascii="Calibri" w:cs="Calibri" w:eastAsia="Calibri" w:hAnsi="Calibri"/>
          <w:sz w:val="21"/>
          <w:szCs w:val="21"/>
          <w:rtl w:val="0"/>
        </w:rPr>
        <w:t xml:space="preserve">, optimizing resource utilization.</w:t>
      </w:r>
    </w:p>
    <w:p w:rsidR="00000000" w:rsidDel="00000000" w:rsidP="00000000" w:rsidRDefault="00000000" w:rsidRPr="00000000" w14:paraId="00000063">
      <w:pPr>
        <w:spacing w:before="10" w:line="160" w:lineRule="auto"/>
        <w:ind w:left="1440" w:firstLine="0"/>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064">
      <w:pPr>
        <w:spacing w:before="10" w:line="160" w:lineRule="auto"/>
        <w:ind w:left="1440" w:firstLine="0"/>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065">
      <w:pPr>
        <w:numPr>
          <w:ilvl w:val="1"/>
          <w:numId w:val="1"/>
        </w:numPr>
        <w:spacing w:before="10" w:line="160" w:lineRule="auto"/>
        <w:ind w:left="1440" w:hanging="360"/>
        <w:rPr/>
      </w:pPr>
      <w:r w:rsidDel="00000000" w:rsidR="00000000" w:rsidRPr="00000000">
        <w:rPr>
          <w:rFonts w:ascii="Calibri" w:cs="Calibri" w:eastAsia="Calibri" w:hAnsi="Calibri"/>
          <w:sz w:val="21"/>
          <w:szCs w:val="21"/>
          <w:rtl w:val="0"/>
        </w:rPr>
        <w:t xml:space="preserve">Wrote </w:t>
      </w:r>
      <w:r w:rsidDel="00000000" w:rsidR="00000000" w:rsidRPr="00000000">
        <w:rPr>
          <w:rFonts w:ascii="Calibri" w:cs="Calibri" w:eastAsia="Calibri" w:hAnsi="Calibri"/>
          <w:b w:val="1"/>
          <w:bCs w:val="1"/>
          <w:sz w:val="21"/>
          <w:szCs w:val="21"/>
          <w:rtl w:val="0"/>
        </w:rPr>
        <w:t xml:space="preserve">IAM policies</w:t>
      </w:r>
      <w:r w:rsidDel="00000000" w:rsidR="00000000" w:rsidRPr="00000000">
        <w:rPr>
          <w:rFonts w:ascii="Calibri" w:cs="Calibri" w:eastAsia="Calibri" w:hAnsi="Calibri"/>
          <w:sz w:val="21"/>
          <w:szCs w:val="21"/>
          <w:rtl w:val="0"/>
        </w:rPr>
        <w:t xml:space="preserve"> following Amazon’s </w:t>
      </w:r>
      <w:r w:rsidDel="00000000" w:rsidR="00000000" w:rsidRPr="00000000">
        <w:rPr>
          <w:rFonts w:ascii="Calibri" w:cs="Calibri" w:eastAsia="Calibri" w:hAnsi="Calibri"/>
          <w:b w:val="1"/>
          <w:bCs w:val="1"/>
          <w:sz w:val="21"/>
          <w:szCs w:val="21"/>
          <w:rtl w:val="0"/>
        </w:rPr>
        <w:t xml:space="preserve">least privilege</w:t>
      </w:r>
      <w:r w:rsidDel="00000000" w:rsidR="00000000" w:rsidRPr="00000000">
        <w:rPr>
          <w:rFonts w:ascii="Calibri" w:cs="Calibri" w:eastAsia="Calibri" w:hAnsi="Calibri"/>
          <w:sz w:val="21"/>
          <w:szCs w:val="21"/>
          <w:rtl w:val="0"/>
        </w:rPr>
        <w:t xml:space="preserve"> principle, enhancing security by restricting access to AWS resources.</w:t>
      </w:r>
    </w:p>
    <w:p w:rsidR="00000000" w:rsidDel="00000000" w:rsidP="00000000" w:rsidRDefault="00000000" w:rsidRPr="00000000" w14:paraId="00000066">
      <w:pPr>
        <w:spacing w:before="10" w:line="160" w:lineRule="auto"/>
        <w:ind w:left="720" w:firstLine="0"/>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067">
      <w:pPr>
        <w:numPr>
          <w:ilvl w:val="0"/>
          <w:numId w:val="1"/>
        </w:numPr>
        <w:spacing w:before="10" w:line="160" w:lineRule="auto"/>
        <w:ind w:left="720" w:hanging="360"/>
        <w:rPr/>
      </w:pPr>
      <w:r w:rsidDel="00000000" w:rsidR="00000000" w:rsidRPr="00000000">
        <w:rPr>
          <w:rFonts w:ascii="Calibri" w:cs="Calibri" w:eastAsia="Calibri" w:hAnsi="Calibri"/>
          <w:b w:val="1"/>
          <w:bCs w:val="1"/>
          <w:sz w:val="21"/>
          <w:szCs w:val="21"/>
          <w:rtl w:val="0"/>
        </w:rPr>
        <w:t xml:space="preserve">Infrastructure Automation &amp; Configuration Management:</w:t>
      </w:r>
      <w:r w:rsidDel="00000000" w:rsidR="00000000" w:rsidRPr="00000000">
        <w:rPr>
          <w:rtl w:val="0"/>
        </w:rPr>
      </w:r>
    </w:p>
    <w:p w:rsidR="00000000" w:rsidDel="00000000" w:rsidP="00000000" w:rsidRDefault="00000000" w:rsidRPr="00000000" w14:paraId="00000068">
      <w:pPr>
        <w:numPr>
          <w:ilvl w:val="1"/>
          <w:numId w:val="1"/>
        </w:numPr>
        <w:spacing w:before="10" w:line="160" w:lineRule="auto"/>
        <w:ind w:left="1440" w:hanging="360"/>
        <w:rPr/>
      </w:pPr>
      <w:r w:rsidDel="00000000" w:rsidR="00000000" w:rsidRPr="00000000">
        <w:rPr>
          <w:rFonts w:ascii="Calibri" w:cs="Calibri" w:eastAsia="Calibri" w:hAnsi="Calibri"/>
          <w:sz w:val="21"/>
          <w:szCs w:val="21"/>
          <w:rtl w:val="0"/>
        </w:rPr>
        <w:t xml:space="preserve">Wrote </w:t>
      </w:r>
      <w:r w:rsidDel="00000000" w:rsidR="00000000" w:rsidRPr="00000000">
        <w:rPr>
          <w:rFonts w:ascii="Calibri" w:cs="Calibri" w:eastAsia="Calibri" w:hAnsi="Calibri"/>
          <w:b w:val="1"/>
          <w:bCs w:val="1"/>
          <w:sz w:val="21"/>
          <w:szCs w:val="21"/>
          <w:rtl w:val="0"/>
        </w:rPr>
        <w:t xml:space="preserve">HashiCorp Packer scripts</w:t>
      </w:r>
      <w:r w:rsidDel="00000000" w:rsidR="00000000" w:rsidRPr="00000000">
        <w:rPr>
          <w:rFonts w:ascii="Calibri" w:cs="Calibri" w:eastAsia="Calibri" w:hAnsi="Calibri"/>
          <w:sz w:val="21"/>
          <w:szCs w:val="21"/>
          <w:rtl w:val="0"/>
        </w:rPr>
        <w:t xml:space="preserve"> to create custom AMIs for parallel infrastructure deployment.</w:t>
      </w:r>
    </w:p>
    <w:p w:rsidR="00000000" w:rsidDel="00000000" w:rsidP="00000000" w:rsidRDefault="00000000" w:rsidRPr="00000000" w14:paraId="00000069">
      <w:pPr>
        <w:numPr>
          <w:ilvl w:val="1"/>
          <w:numId w:val="1"/>
        </w:numPr>
        <w:spacing w:before="10" w:line="160" w:lineRule="auto"/>
        <w:ind w:left="1440" w:hanging="360"/>
        <w:rPr/>
      </w:pPr>
      <w:r w:rsidDel="00000000" w:rsidR="00000000" w:rsidRPr="00000000">
        <w:rPr>
          <w:rFonts w:ascii="Calibri" w:cs="Calibri" w:eastAsia="Calibri" w:hAnsi="Calibri"/>
          <w:sz w:val="21"/>
          <w:szCs w:val="21"/>
          <w:rtl w:val="0"/>
        </w:rPr>
        <w:t xml:space="preserve">Configured </w:t>
      </w:r>
      <w:r w:rsidDel="00000000" w:rsidR="00000000" w:rsidRPr="00000000">
        <w:rPr>
          <w:rFonts w:ascii="Calibri" w:cs="Calibri" w:eastAsia="Calibri" w:hAnsi="Calibri"/>
          <w:b w:val="1"/>
          <w:bCs w:val="1"/>
          <w:sz w:val="21"/>
          <w:szCs w:val="21"/>
          <w:rtl w:val="0"/>
        </w:rPr>
        <w:t xml:space="preserve">Bastion Hosts</w:t>
      </w:r>
      <w:r w:rsidDel="00000000" w:rsidR="00000000" w:rsidRPr="00000000">
        <w:rPr>
          <w:rFonts w:ascii="Calibri" w:cs="Calibri" w:eastAsia="Calibri" w:hAnsi="Calibri"/>
          <w:sz w:val="21"/>
          <w:szCs w:val="21"/>
          <w:rtl w:val="0"/>
        </w:rPr>
        <w:t xml:space="preserve"> for secure access to private EC2 instances, adding an additional layer of security for production servers.</w:t>
      </w:r>
    </w:p>
    <w:p w:rsidR="00000000" w:rsidDel="00000000" w:rsidP="00000000" w:rsidRDefault="00000000" w:rsidRPr="00000000" w14:paraId="0000006A">
      <w:pPr>
        <w:numPr>
          <w:ilvl w:val="1"/>
          <w:numId w:val="1"/>
        </w:numPr>
        <w:spacing w:before="10" w:line="160" w:lineRule="auto"/>
        <w:ind w:left="1440" w:hanging="360"/>
        <w:rPr/>
      </w:pPr>
      <w:r w:rsidDel="00000000" w:rsidR="00000000" w:rsidRPr="00000000">
        <w:rPr>
          <w:rFonts w:ascii="Calibri" w:cs="Calibri" w:eastAsia="Calibri" w:hAnsi="Calibri"/>
          <w:sz w:val="21"/>
          <w:szCs w:val="21"/>
          <w:rtl w:val="0"/>
        </w:rPr>
        <w:t xml:space="preserve">Used </w:t>
      </w:r>
      <w:r w:rsidDel="00000000" w:rsidR="00000000" w:rsidRPr="00000000">
        <w:rPr>
          <w:rFonts w:ascii="Calibri" w:cs="Calibri" w:eastAsia="Calibri" w:hAnsi="Calibri"/>
          <w:b w:val="1"/>
          <w:bCs w:val="1"/>
          <w:sz w:val="21"/>
          <w:szCs w:val="21"/>
          <w:rtl w:val="0"/>
        </w:rPr>
        <w:t xml:space="preserve">Ansible</w:t>
      </w:r>
      <w:r w:rsidDel="00000000" w:rsidR="00000000" w:rsidRPr="00000000">
        <w:rPr>
          <w:rFonts w:ascii="Calibri" w:cs="Calibri" w:eastAsia="Calibri" w:hAnsi="Calibri"/>
          <w:sz w:val="21"/>
          <w:szCs w:val="21"/>
          <w:rtl w:val="0"/>
        </w:rPr>
        <w:t xml:space="preserve"> as a configuration management tool to automate deployment and orchestration across multiple servers, significantly reducing manual configuration efforts.</w:t>
      </w:r>
    </w:p>
    <w:p w:rsidR="00000000" w:rsidDel="00000000" w:rsidP="00000000" w:rsidRDefault="00000000" w:rsidRPr="00000000" w14:paraId="0000006B">
      <w:pPr>
        <w:numPr>
          <w:ilvl w:val="1"/>
          <w:numId w:val="1"/>
        </w:numPr>
        <w:spacing w:before="10" w:line="160" w:lineRule="auto"/>
        <w:ind w:left="1440" w:hanging="360"/>
        <w:rPr/>
      </w:pPr>
      <w:r w:rsidDel="00000000" w:rsidR="00000000" w:rsidRPr="00000000">
        <w:rPr>
          <w:rFonts w:ascii="Calibri" w:cs="Calibri" w:eastAsia="Calibri" w:hAnsi="Calibri"/>
          <w:sz w:val="21"/>
          <w:szCs w:val="21"/>
          <w:rtl w:val="0"/>
        </w:rPr>
        <w:t xml:space="preserve">Implemented </w:t>
      </w:r>
      <w:r w:rsidDel="00000000" w:rsidR="00000000" w:rsidRPr="00000000">
        <w:rPr>
          <w:rFonts w:ascii="Calibri" w:cs="Calibri" w:eastAsia="Calibri" w:hAnsi="Calibri"/>
          <w:b w:val="1"/>
          <w:bCs w:val="1"/>
          <w:sz w:val="21"/>
          <w:szCs w:val="21"/>
          <w:rtl w:val="0"/>
        </w:rPr>
        <w:t xml:space="preserve">canary</w:t>
      </w:r>
      <w:r w:rsidDel="00000000" w:rsidR="00000000" w:rsidRPr="00000000">
        <w:rPr>
          <w:rFonts w:ascii="Calibri" w:cs="Calibri" w:eastAsia="Calibri" w:hAnsi="Calibri"/>
          <w:sz w:val="21"/>
          <w:szCs w:val="21"/>
          <w:rtl w:val="0"/>
        </w:rPr>
        <w:t xml:space="preserve"> and </w:t>
      </w:r>
      <w:r w:rsidDel="00000000" w:rsidR="00000000" w:rsidRPr="00000000">
        <w:rPr>
          <w:rFonts w:ascii="Calibri" w:cs="Calibri" w:eastAsia="Calibri" w:hAnsi="Calibri"/>
          <w:b w:val="1"/>
          <w:bCs w:val="1"/>
          <w:sz w:val="21"/>
          <w:szCs w:val="21"/>
          <w:rtl w:val="0"/>
        </w:rPr>
        <w:t xml:space="preserve">blue-green deployment</w:t>
      </w:r>
      <w:r w:rsidDel="00000000" w:rsidR="00000000" w:rsidRPr="00000000">
        <w:rPr>
          <w:rFonts w:ascii="Calibri" w:cs="Calibri" w:eastAsia="Calibri" w:hAnsi="Calibri"/>
          <w:sz w:val="21"/>
          <w:szCs w:val="21"/>
          <w:rtl w:val="0"/>
        </w:rPr>
        <w:t xml:space="preserve"> strategies for microservices to minimize downtime and provide safe rollback options.</w:t>
      </w:r>
    </w:p>
    <w:p w:rsidR="00000000" w:rsidDel="00000000" w:rsidP="00000000" w:rsidRDefault="00000000" w:rsidRPr="00000000" w14:paraId="0000006C">
      <w:pPr>
        <w:numPr>
          <w:ilvl w:val="1"/>
          <w:numId w:val="1"/>
        </w:numPr>
        <w:spacing w:before="10" w:line="160" w:lineRule="auto"/>
        <w:ind w:left="1440" w:hanging="360"/>
        <w:rPr/>
      </w:pPr>
      <w:r w:rsidDel="00000000" w:rsidR="00000000" w:rsidRPr="00000000">
        <w:rPr>
          <w:rFonts w:ascii="Calibri" w:cs="Calibri" w:eastAsia="Calibri" w:hAnsi="Calibri"/>
          <w:sz w:val="21"/>
          <w:szCs w:val="21"/>
          <w:rtl w:val="0"/>
        </w:rPr>
        <w:t xml:space="preserve">Developed multiple </w:t>
      </w:r>
      <w:r w:rsidDel="00000000" w:rsidR="00000000" w:rsidRPr="00000000">
        <w:rPr>
          <w:rFonts w:ascii="Calibri" w:cs="Calibri" w:eastAsia="Calibri" w:hAnsi="Calibri"/>
          <w:b w:val="1"/>
          <w:bCs w:val="1"/>
          <w:sz w:val="21"/>
          <w:szCs w:val="21"/>
          <w:rtl w:val="0"/>
        </w:rPr>
        <w:t xml:space="preserve">custom Ansible playbooks</w:t>
      </w:r>
      <w:r w:rsidDel="00000000" w:rsidR="00000000" w:rsidRPr="00000000">
        <w:rPr>
          <w:rFonts w:ascii="Calibri" w:cs="Calibri" w:eastAsia="Calibri" w:hAnsi="Calibri"/>
          <w:sz w:val="21"/>
          <w:szCs w:val="21"/>
          <w:rtl w:val="0"/>
        </w:rPr>
        <w:t xml:space="preserve"> to automate day-to-day server administration tasks, streamlining operations and improving consistency.</w:t>
      </w:r>
    </w:p>
    <w:p w:rsidR="00000000" w:rsidDel="00000000" w:rsidP="00000000" w:rsidRDefault="00000000" w:rsidRPr="00000000" w14:paraId="0000006D">
      <w:pPr>
        <w:numPr>
          <w:ilvl w:val="0"/>
          <w:numId w:val="1"/>
        </w:numPr>
        <w:spacing w:before="10" w:line="160" w:lineRule="auto"/>
        <w:ind w:left="720" w:hanging="360"/>
        <w:rPr/>
      </w:pPr>
      <w:r w:rsidDel="00000000" w:rsidR="00000000" w:rsidRPr="00000000">
        <w:rPr>
          <w:rFonts w:ascii="Calibri" w:cs="Calibri" w:eastAsia="Calibri" w:hAnsi="Calibri"/>
          <w:b w:val="1"/>
          <w:bCs w:val="1"/>
          <w:sz w:val="21"/>
          <w:szCs w:val="21"/>
          <w:rtl w:val="0"/>
        </w:rPr>
        <w:t xml:space="preserve">Kubernetes &amp; CI/CD Pipeline Integration:</w:t>
      </w:r>
      <w:r w:rsidDel="00000000" w:rsidR="00000000" w:rsidRPr="00000000">
        <w:rPr>
          <w:rtl w:val="0"/>
        </w:rPr>
      </w:r>
    </w:p>
    <w:p w:rsidR="00000000" w:rsidDel="00000000" w:rsidP="00000000" w:rsidRDefault="00000000" w:rsidRPr="00000000" w14:paraId="0000006E">
      <w:pPr>
        <w:numPr>
          <w:ilvl w:val="1"/>
          <w:numId w:val="1"/>
        </w:numPr>
        <w:spacing w:before="10" w:line="160" w:lineRule="auto"/>
        <w:ind w:left="1440" w:hanging="360"/>
        <w:rPr/>
      </w:pPr>
      <w:r w:rsidDel="00000000" w:rsidR="00000000" w:rsidRPr="00000000">
        <w:rPr>
          <w:rFonts w:ascii="Calibri" w:cs="Calibri" w:eastAsia="Calibri" w:hAnsi="Calibri"/>
          <w:sz w:val="21"/>
          <w:szCs w:val="21"/>
          <w:rtl w:val="0"/>
        </w:rPr>
        <w:t xml:space="preserve">Set up and managed </w:t>
      </w:r>
      <w:r w:rsidDel="00000000" w:rsidR="00000000" w:rsidRPr="00000000">
        <w:rPr>
          <w:rFonts w:ascii="Calibri" w:cs="Calibri" w:eastAsia="Calibri" w:hAnsi="Calibri"/>
          <w:b w:val="1"/>
          <w:bCs w:val="1"/>
          <w:sz w:val="21"/>
          <w:szCs w:val="21"/>
          <w:rtl w:val="0"/>
        </w:rPr>
        <w:t xml:space="preserve">Kubernetes clusters</w:t>
      </w:r>
      <w:r w:rsidDel="00000000" w:rsidR="00000000" w:rsidRPr="00000000">
        <w:rPr>
          <w:rFonts w:ascii="Calibri" w:cs="Calibri" w:eastAsia="Calibri" w:hAnsi="Calibri"/>
          <w:sz w:val="21"/>
          <w:szCs w:val="21"/>
          <w:rtl w:val="0"/>
        </w:rPr>
        <w:t xml:space="preserve"> at the enterprise level in AWS, ensuring high availability and scalability for containerized applications.</w:t>
      </w:r>
    </w:p>
    <w:p w:rsidR="00000000" w:rsidDel="00000000" w:rsidP="00000000" w:rsidRDefault="00000000" w:rsidRPr="00000000" w14:paraId="0000006F">
      <w:pPr>
        <w:numPr>
          <w:ilvl w:val="1"/>
          <w:numId w:val="1"/>
        </w:numPr>
        <w:spacing w:before="10" w:line="160" w:lineRule="auto"/>
        <w:ind w:left="1440" w:hanging="360"/>
        <w:rPr/>
      </w:pPr>
      <w:r w:rsidDel="00000000" w:rsidR="00000000" w:rsidRPr="00000000">
        <w:rPr>
          <w:rFonts w:ascii="Calibri" w:cs="Calibri" w:eastAsia="Calibri" w:hAnsi="Calibri"/>
          <w:sz w:val="21"/>
          <w:szCs w:val="21"/>
          <w:rtl w:val="0"/>
        </w:rPr>
        <w:t xml:space="preserve">Integrated </w:t>
      </w:r>
      <w:r w:rsidDel="00000000" w:rsidR="00000000" w:rsidRPr="00000000">
        <w:rPr>
          <w:rFonts w:ascii="Calibri" w:cs="Calibri" w:eastAsia="Calibri" w:hAnsi="Calibri"/>
          <w:b w:val="1"/>
          <w:bCs w:val="1"/>
          <w:sz w:val="21"/>
          <w:szCs w:val="21"/>
          <w:rtl w:val="0"/>
        </w:rPr>
        <w:t xml:space="preserve">CI/CD pipelines</w:t>
      </w:r>
      <w:r w:rsidDel="00000000" w:rsidR="00000000" w:rsidRPr="00000000">
        <w:rPr>
          <w:rFonts w:ascii="Calibri" w:cs="Calibri" w:eastAsia="Calibri" w:hAnsi="Calibri"/>
          <w:sz w:val="21"/>
          <w:szCs w:val="21"/>
          <w:rtl w:val="0"/>
        </w:rPr>
        <w:t xml:space="preserve"> to deploy containers to </w:t>
      </w:r>
      <w:r w:rsidDel="00000000" w:rsidR="00000000" w:rsidRPr="00000000">
        <w:rPr>
          <w:rFonts w:ascii="Calibri" w:cs="Calibri" w:eastAsia="Calibri" w:hAnsi="Calibri"/>
          <w:b w:val="1"/>
          <w:bCs w:val="1"/>
          <w:sz w:val="21"/>
          <w:szCs w:val="21"/>
          <w:rtl w:val="0"/>
        </w:rPr>
        <w:t xml:space="preserve">Kubernetes clusters</w:t>
      </w:r>
      <w:r w:rsidDel="00000000" w:rsidR="00000000" w:rsidRPr="00000000">
        <w:rPr>
          <w:rFonts w:ascii="Calibri" w:cs="Calibri" w:eastAsia="Calibri" w:hAnsi="Calibri"/>
          <w:sz w:val="21"/>
          <w:szCs w:val="21"/>
          <w:rtl w:val="0"/>
        </w:rPr>
        <w:t xml:space="preserve"> in both AWS and on-prem environments, automating the application deployment process.</w:t>
      </w:r>
    </w:p>
    <w:p w:rsidR="00000000" w:rsidDel="00000000" w:rsidP="00000000" w:rsidRDefault="00000000" w:rsidRPr="00000000" w14:paraId="00000070">
      <w:pPr>
        <w:numPr>
          <w:ilvl w:val="1"/>
          <w:numId w:val="1"/>
        </w:numPr>
        <w:spacing w:before="10" w:line="160" w:lineRule="auto"/>
        <w:ind w:left="1440" w:hanging="360"/>
        <w:rPr/>
      </w:pPr>
      <w:r w:rsidDel="00000000" w:rsidR="00000000" w:rsidRPr="00000000">
        <w:rPr>
          <w:rFonts w:ascii="Calibri" w:cs="Calibri" w:eastAsia="Calibri" w:hAnsi="Calibri"/>
          <w:sz w:val="21"/>
          <w:szCs w:val="21"/>
          <w:rtl w:val="0"/>
        </w:rPr>
        <w:t xml:space="preserve">Implemented </w:t>
      </w:r>
      <w:r w:rsidDel="00000000" w:rsidR="00000000" w:rsidRPr="00000000">
        <w:rPr>
          <w:rFonts w:ascii="Calibri" w:cs="Calibri" w:eastAsia="Calibri" w:hAnsi="Calibri"/>
          <w:b w:val="1"/>
          <w:bCs w:val="1"/>
          <w:sz w:val="21"/>
          <w:szCs w:val="21"/>
          <w:rtl w:val="0"/>
        </w:rPr>
        <w:t xml:space="preserve">ArgoCD</w:t>
      </w:r>
      <w:r w:rsidDel="00000000" w:rsidR="00000000" w:rsidRPr="00000000">
        <w:rPr>
          <w:rFonts w:ascii="Calibri" w:cs="Calibri" w:eastAsia="Calibri" w:hAnsi="Calibri"/>
          <w:sz w:val="21"/>
          <w:szCs w:val="21"/>
          <w:rtl w:val="0"/>
        </w:rPr>
        <w:t xml:space="preserve"> to automate continuous deployment (CD) processes for Kubernetes, improving deployment efficiency and reliability.</w:t>
      </w:r>
    </w:p>
    <w:p w:rsidR="00000000" w:rsidDel="00000000" w:rsidP="00000000" w:rsidRDefault="00000000" w:rsidRPr="00000000" w14:paraId="00000071">
      <w:pPr>
        <w:spacing w:before="10" w:line="160" w:lineRule="auto"/>
        <w:rPr>
          <w:rFonts w:ascii="Calibri" w:cs="Calibri" w:eastAsia="Calibri" w:hAnsi="Calibri"/>
          <w:sz w:val="21"/>
          <w:szCs w:val="21"/>
        </w:rPr>
      </w:pPr>
      <w:r w:rsidDel="00000000" w:rsidR="00000000" w:rsidRPr="00000000">
        <w:rPr>
          <w:rFonts w:ascii="Calibri" w:cs="Calibri" w:eastAsia="Calibri" w:hAnsi="Calibri"/>
          <w:b w:val="1"/>
          <w:bCs w:val="1"/>
          <w:sz w:val="21"/>
          <w:szCs w:val="21"/>
          <w:rtl w:val="0"/>
        </w:rPr>
        <w:t xml:space="preserve">Achievements:</w:t>
      </w:r>
      <w:r w:rsidDel="00000000" w:rsidR="00000000" w:rsidRPr="00000000">
        <w:rPr>
          <w:rtl w:val="0"/>
        </w:rPr>
      </w:r>
    </w:p>
    <w:p w:rsidR="00000000" w:rsidDel="00000000" w:rsidP="00000000" w:rsidRDefault="00000000" w:rsidRPr="00000000" w14:paraId="00000072">
      <w:pPr>
        <w:numPr>
          <w:ilvl w:val="0"/>
          <w:numId w:val="2"/>
        </w:numPr>
        <w:spacing w:before="10" w:line="160" w:lineRule="auto"/>
        <w:ind w:left="720" w:hanging="360"/>
        <w:rPr/>
      </w:pPr>
      <w:r w:rsidDel="00000000" w:rsidR="00000000" w:rsidRPr="00000000">
        <w:rPr>
          <w:rFonts w:ascii="Calibri" w:cs="Calibri" w:eastAsia="Calibri" w:hAnsi="Calibri"/>
          <w:sz w:val="21"/>
          <w:szCs w:val="21"/>
          <w:rtl w:val="0"/>
        </w:rPr>
        <w:t xml:space="preserve">Spearheaded the migration of on-prem infrastructure to AWS, cutting delivery process time by </w:t>
      </w:r>
      <w:r w:rsidDel="00000000" w:rsidR="00000000" w:rsidRPr="00000000">
        <w:rPr>
          <w:rFonts w:ascii="Calibri" w:cs="Calibri" w:eastAsia="Calibri" w:hAnsi="Calibri"/>
          <w:b w:val="1"/>
          <w:bCs w:val="1"/>
          <w:sz w:val="21"/>
          <w:szCs w:val="21"/>
          <w:rtl w:val="0"/>
        </w:rPr>
        <w:t xml:space="preserve">70%</w:t>
      </w:r>
      <w:r w:rsidDel="00000000" w:rsidR="00000000" w:rsidRPr="00000000">
        <w:rPr>
          <w:rFonts w:ascii="Calibri" w:cs="Calibri" w:eastAsia="Calibri" w:hAnsi="Calibri"/>
          <w:sz w:val="21"/>
          <w:szCs w:val="21"/>
          <w:rtl w:val="0"/>
        </w:rPr>
        <w:t xml:space="preserve"> for legacy applications.</w:t>
      </w:r>
    </w:p>
    <w:p w:rsidR="00000000" w:rsidDel="00000000" w:rsidP="00000000" w:rsidRDefault="00000000" w:rsidRPr="00000000" w14:paraId="00000073">
      <w:pPr>
        <w:numPr>
          <w:ilvl w:val="0"/>
          <w:numId w:val="2"/>
        </w:numPr>
        <w:spacing w:before="10" w:line="160" w:lineRule="auto"/>
        <w:ind w:left="720" w:hanging="360"/>
        <w:rPr/>
      </w:pPr>
      <w:r w:rsidDel="00000000" w:rsidR="00000000" w:rsidRPr="00000000">
        <w:rPr>
          <w:rFonts w:ascii="Calibri" w:cs="Calibri" w:eastAsia="Calibri" w:hAnsi="Calibri"/>
          <w:sz w:val="21"/>
          <w:szCs w:val="21"/>
          <w:rtl w:val="0"/>
        </w:rPr>
        <w:t xml:space="preserve">Enhanced security and efficiency by developing automated </w:t>
      </w:r>
      <w:r w:rsidDel="00000000" w:rsidR="00000000" w:rsidRPr="00000000">
        <w:rPr>
          <w:rFonts w:ascii="Calibri" w:cs="Calibri" w:eastAsia="Calibri" w:hAnsi="Calibri"/>
          <w:b w:val="1"/>
          <w:bCs w:val="1"/>
          <w:sz w:val="21"/>
          <w:szCs w:val="21"/>
          <w:rtl w:val="0"/>
        </w:rPr>
        <w:t xml:space="preserve">AWS resource monitoring and cleanup scripts</w:t>
      </w:r>
      <w:r w:rsidDel="00000000" w:rsidR="00000000" w:rsidRPr="00000000">
        <w:rPr>
          <w:rFonts w:ascii="Calibri" w:cs="Calibri" w:eastAsia="Calibri" w:hAnsi="Calibri"/>
          <w:sz w:val="21"/>
          <w:szCs w:val="21"/>
          <w:rtl w:val="0"/>
        </w:rPr>
        <w:t xml:space="preserve">, which significantly reduced manual intervention and optimized resource management.</w:t>
      </w:r>
    </w:p>
    <w:p w:rsidR="00000000" w:rsidDel="00000000" w:rsidP="00000000" w:rsidRDefault="00000000" w:rsidRPr="00000000" w14:paraId="00000074">
      <w:pPr>
        <w:numPr>
          <w:ilvl w:val="0"/>
          <w:numId w:val="2"/>
        </w:numPr>
        <w:spacing w:before="10" w:line="160" w:lineRule="auto"/>
        <w:ind w:left="720" w:hanging="360"/>
        <w:rPr/>
      </w:pPr>
      <w:r w:rsidDel="00000000" w:rsidR="00000000" w:rsidRPr="00000000">
        <w:rPr>
          <w:rFonts w:ascii="Calibri" w:cs="Calibri" w:eastAsia="Calibri" w:hAnsi="Calibri"/>
          <w:sz w:val="21"/>
          <w:szCs w:val="21"/>
          <w:rtl w:val="0"/>
        </w:rPr>
        <w:t xml:space="preserve">Designed and implemented </w:t>
      </w:r>
      <w:r w:rsidDel="00000000" w:rsidR="00000000" w:rsidRPr="00000000">
        <w:rPr>
          <w:rFonts w:ascii="Calibri" w:cs="Calibri" w:eastAsia="Calibri" w:hAnsi="Calibri"/>
          <w:b w:val="1"/>
          <w:bCs w:val="1"/>
          <w:sz w:val="21"/>
          <w:szCs w:val="21"/>
          <w:rtl w:val="0"/>
        </w:rPr>
        <w:t xml:space="preserve">IAM policies</w:t>
      </w:r>
      <w:r w:rsidDel="00000000" w:rsidR="00000000" w:rsidRPr="00000000">
        <w:rPr>
          <w:rFonts w:ascii="Calibri" w:cs="Calibri" w:eastAsia="Calibri" w:hAnsi="Calibri"/>
          <w:sz w:val="21"/>
          <w:szCs w:val="21"/>
          <w:rtl w:val="0"/>
        </w:rPr>
        <w:t xml:space="preserve"> that adhered to the least privilege principle, improving security posture by restricting unnecessary access.</w:t>
      </w:r>
    </w:p>
    <w:p w:rsidR="00000000" w:rsidDel="00000000" w:rsidP="00000000" w:rsidRDefault="00000000" w:rsidRPr="00000000" w14:paraId="00000075">
      <w:pPr>
        <w:numPr>
          <w:ilvl w:val="0"/>
          <w:numId w:val="2"/>
        </w:numPr>
        <w:spacing w:before="10" w:line="160" w:lineRule="auto"/>
        <w:ind w:left="720" w:hanging="360"/>
        <w:rPr/>
      </w:pPr>
      <w:r w:rsidDel="00000000" w:rsidR="00000000" w:rsidRPr="00000000">
        <w:rPr>
          <w:rFonts w:ascii="Calibri" w:cs="Calibri" w:eastAsia="Calibri" w:hAnsi="Calibri"/>
          <w:sz w:val="21"/>
          <w:szCs w:val="21"/>
          <w:rtl w:val="0"/>
        </w:rPr>
        <w:t xml:space="preserve">Automated </w:t>
      </w:r>
      <w:r w:rsidDel="00000000" w:rsidR="00000000" w:rsidRPr="00000000">
        <w:rPr>
          <w:rFonts w:ascii="Calibri" w:cs="Calibri" w:eastAsia="Calibri" w:hAnsi="Calibri"/>
          <w:b w:val="1"/>
          <w:bCs w:val="1"/>
          <w:sz w:val="21"/>
          <w:szCs w:val="21"/>
          <w:rtl w:val="0"/>
        </w:rPr>
        <w:t xml:space="preserve">deployment and orchestration</w:t>
      </w:r>
      <w:r w:rsidDel="00000000" w:rsidR="00000000" w:rsidRPr="00000000">
        <w:rPr>
          <w:rFonts w:ascii="Calibri" w:cs="Calibri" w:eastAsia="Calibri" w:hAnsi="Calibri"/>
          <w:sz w:val="21"/>
          <w:szCs w:val="21"/>
          <w:rtl w:val="0"/>
        </w:rPr>
        <w:t xml:space="preserve"> of applications across multiple servers, reducing deployment time by </w:t>
      </w:r>
      <w:r w:rsidDel="00000000" w:rsidR="00000000" w:rsidRPr="00000000">
        <w:rPr>
          <w:rFonts w:ascii="Calibri" w:cs="Calibri" w:eastAsia="Calibri" w:hAnsi="Calibri"/>
          <w:b w:val="1"/>
          <w:bCs w:val="1"/>
          <w:sz w:val="21"/>
          <w:szCs w:val="21"/>
          <w:rtl w:val="0"/>
        </w:rPr>
        <w:t xml:space="preserve">50%</w:t>
      </w:r>
      <w:r w:rsidDel="00000000" w:rsidR="00000000" w:rsidRPr="00000000">
        <w:rPr>
          <w:rFonts w:ascii="Calibri" w:cs="Calibri" w:eastAsia="Calibri" w:hAnsi="Calibri"/>
          <w:sz w:val="21"/>
          <w:szCs w:val="21"/>
          <w:rtl w:val="0"/>
        </w:rPr>
        <w:t xml:space="preserve"> and ensuring consistency in configurations.</w:t>
      </w:r>
    </w:p>
    <w:p w:rsidR="00000000" w:rsidDel="00000000" w:rsidP="00000000" w:rsidRDefault="00000000" w:rsidRPr="00000000" w14:paraId="00000076">
      <w:pPr>
        <w:numPr>
          <w:ilvl w:val="0"/>
          <w:numId w:val="2"/>
        </w:numPr>
        <w:spacing w:before="10" w:line="160" w:lineRule="auto"/>
        <w:ind w:left="720" w:hanging="360"/>
        <w:rPr/>
      </w:pPr>
      <w:r w:rsidDel="00000000" w:rsidR="00000000" w:rsidRPr="00000000">
        <w:rPr>
          <w:rFonts w:ascii="Calibri" w:cs="Calibri" w:eastAsia="Calibri" w:hAnsi="Calibri"/>
          <w:sz w:val="21"/>
          <w:szCs w:val="21"/>
          <w:rtl w:val="0"/>
        </w:rPr>
        <w:t xml:space="preserve">Successfully integrated </w:t>
      </w:r>
      <w:r w:rsidDel="00000000" w:rsidR="00000000" w:rsidRPr="00000000">
        <w:rPr>
          <w:rFonts w:ascii="Calibri" w:cs="Calibri" w:eastAsia="Calibri" w:hAnsi="Calibri"/>
          <w:b w:val="1"/>
          <w:bCs w:val="1"/>
          <w:sz w:val="21"/>
          <w:szCs w:val="21"/>
          <w:rtl w:val="0"/>
        </w:rPr>
        <w:t xml:space="preserve">ArgoCD</w:t>
      </w:r>
      <w:r w:rsidDel="00000000" w:rsidR="00000000" w:rsidRPr="00000000">
        <w:rPr>
          <w:rFonts w:ascii="Calibri" w:cs="Calibri" w:eastAsia="Calibri" w:hAnsi="Calibri"/>
          <w:sz w:val="21"/>
          <w:szCs w:val="21"/>
          <w:rtl w:val="0"/>
        </w:rPr>
        <w:t xml:space="preserve"> and </w:t>
      </w:r>
      <w:r w:rsidDel="00000000" w:rsidR="00000000" w:rsidRPr="00000000">
        <w:rPr>
          <w:rFonts w:ascii="Calibri" w:cs="Calibri" w:eastAsia="Calibri" w:hAnsi="Calibri"/>
          <w:b w:val="1"/>
          <w:bCs w:val="1"/>
          <w:sz w:val="21"/>
          <w:szCs w:val="21"/>
          <w:rtl w:val="0"/>
        </w:rPr>
        <w:t xml:space="preserve">CI/CD pipelines</w:t>
      </w:r>
      <w:r w:rsidDel="00000000" w:rsidR="00000000" w:rsidRPr="00000000">
        <w:rPr>
          <w:rFonts w:ascii="Calibri" w:cs="Calibri" w:eastAsia="Calibri" w:hAnsi="Calibri"/>
          <w:sz w:val="21"/>
          <w:szCs w:val="21"/>
          <w:rtl w:val="0"/>
        </w:rPr>
        <w:t xml:space="preserve">, enabling automated, efficient, and reliable deployments to Kubernetes clusters.</w:t>
      </w:r>
    </w:p>
    <w:p w:rsidR="00000000" w:rsidDel="00000000" w:rsidP="00000000" w:rsidRDefault="00000000" w:rsidRPr="00000000" w14:paraId="00000077">
      <w:pPr>
        <w:numPr>
          <w:ilvl w:val="0"/>
          <w:numId w:val="2"/>
        </w:numPr>
        <w:spacing w:before="10" w:line="160" w:lineRule="auto"/>
        <w:ind w:left="720" w:hanging="360"/>
        <w:rPr/>
      </w:pPr>
      <w:r w:rsidDel="00000000" w:rsidR="00000000" w:rsidRPr="00000000">
        <w:rPr>
          <w:rFonts w:ascii="Calibri" w:cs="Calibri" w:eastAsia="Calibri" w:hAnsi="Calibri"/>
          <w:sz w:val="21"/>
          <w:szCs w:val="21"/>
          <w:rtl w:val="0"/>
        </w:rPr>
        <w:t xml:space="preserve">Improved system reliability and scalability by setting up </w:t>
      </w:r>
      <w:r w:rsidDel="00000000" w:rsidR="00000000" w:rsidRPr="00000000">
        <w:rPr>
          <w:rFonts w:ascii="Calibri" w:cs="Calibri" w:eastAsia="Calibri" w:hAnsi="Calibri"/>
          <w:b w:val="1"/>
          <w:bCs w:val="1"/>
          <w:sz w:val="21"/>
          <w:szCs w:val="21"/>
          <w:rtl w:val="0"/>
        </w:rPr>
        <w:t xml:space="preserve">Kubernetes clusters</w:t>
      </w:r>
      <w:r w:rsidDel="00000000" w:rsidR="00000000" w:rsidRPr="00000000">
        <w:rPr>
          <w:rFonts w:ascii="Calibri" w:cs="Calibri" w:eastAsia="Calibri" w:hAnsi="Calibri"/>
          <w:sz w:val="21"/>
          <w:szCs w:val="21"/>
          <w:rtl w:val="0"/>
        </w:rPr>
        <w:t xml:space="preserve"> and ensuring seamless deployment processes in the AWS cloud.</w:t>
      </w:r>
    </w:p>
    <w:p w:rsidR="00000000" w:rsidDel="00000000" w:rsidP="00000000" w:rsidRDefault="00000000" w:rsidRPr="00000000" w14:paraId="00000078">
      <w:pPr>
        <w:spacing w:before="10" w:line="160" w:lineRule="auto"/>
        <w:rPr>
          <w:rFonts w:ascii="Calibri" w:cs="Calibri" w:eastAsia="Calibri" w:hAnsi="Calibri"/>
          <w:b w:val="1"/>
          <w:bCs w:val="1"/>
          <w:sz w:val="21"/>
          <w:szCs w:val="21"/>
        </w:rPr>
      </w:pPr>
      <w:r w:rsidDel="00000000" w:rsidR="00000000" w:rsidRPr="00000000">
        <w:rPr>
          <w:rtl w:val="0"/>
        </w:rPr>
      </w:r>
    </w:p>
    <w:p w:rsidR="00000000" w:rsidDel="00000000" w:rsidP="00000000" w:rsidRDefault="00000000" w:rsidRPr="00000000" w14:paraId="00000079">
      <w:pPr>
        <w:spacing w:before="10" w:line="160" w:lineRule="auto"/>
        <w:rPr>
          <w:rFonts w:ascii="Calibri" w:cs="Calibri" w:eastAsia="Calibri" w:hAnsi="Calibri"/>
          <w:sz w:val="21"/>
          <w:szCs w:val="21"/>
        </w:rPr>
      </w:pPr>
      <w:r w:rsidDel="00000000" w:rsidR="00000000" w:rsidRPr="00000000">
        <w:rPr>
          <w:rFonts w:ascii="Calibri" w:cs="Calibri" w:eastAsia="Calibri" w:hAnsi="Calibri"/>
          <w:b w:val="1"/>
          <w:bCs w:val="1"/>
          <w:sz w:val="21"/>
          <w:szCs w:val="21"/>
          <w:rtl w:val="0"/>
        </w:rPr>
        <w:t xml:space="preserve">Tools &amp; Technologies:</w:t>
      </w:r>
      <w:r w:rsidDel="00000000" w:rsidR="00000000" w:rsidRPr="00000000">
        <w:rPr>
          <w:rtl w:val="0"/>
        </w:rPr>
      </w:r>
    </w:p>
    <w:p w:rsidR="00000000" w:rsidDel="00000000" w:rsidP="00000000" w:rsidRDefault="00000000" w:rsidRPr="00000000" w14:paraId="0000007A">
      <w:pPr>
        <w:numPr>
          <w:ilvl w:val="0"/>
          <w:numId w:val="3"/>
        </w:numPr>
        <w:spacing w:before="10" w:line="160" w:lineRule="auto"/>
        <w:ind w:left="720" w:hanging="360"/>
        <w:rPr/>
      </w:pPr>
      <w:r w:rsidDel="00000000" w:rsidR="00000000" w:rsidRPr="00000000">
        <w:rPr>
          <w:rFonts w:ascii="Calibri" w:cs="Calibri" w:eastAsia="Calibri" w:hAnsi="Calibri"/>
          <w:b w:val="1"/>
          <w:bCs w:val="1"/>
          <w:sz w:val="21"/>
          <w:szCs w:val="21"/>
          <w:rtl w:val="0"/>
        </w:rPr>
        <w:t xml:space="preserve">Cloud:</w:t>
      </w:r>
      <w:r w:rsidDel="00000000" w:rsidR="00000000" w:rsidRPr="00000000">
        <w:rPr>
          <w:rFonts w:ascii="Calibri" w:cs="Calibri" w:eastAsia="Calibri" w:hAnsi="Calibri"/>
          <w:sz w:val="21"/>
          <w:szCs w:val="21"/>
          <w:rtl w:val="0"/>
        </w:rPr>
        <w:t xml:space="preserve"> AWS, CloudFormation, CloudWatch, EC2, VPC, IAM</w:t>
      </w:r>
    </w:p>
    <w:p w:rsidR="00000000" w:rsidDel="00000000" w:rsidP="00000000" w:rsidRDefault="00000000" w:rsidRPr="00000000" w14:paraId="0000007B">
      <w:pPr>
        <w:numPr>
          <w:ilvl w:val="0"/>
          <w:numId w:val="3"/>
        </w:numPr>
        <w:spacing w:before="10" w:line="160" w:lineRule="auto"/>
        <w:ind w:left="720" w:hanging="360"/>
        <w:rPr/>
      </w:pPr>
      <w:r w:rsidDel="00000000" w:rsidR="00000000" w:rsidRPr="00000000">
        <w:rPr>
          <w:rFonts w:ascii="Calibri" w:cs="Calibri" w:eastAsia="Calibri" w:hAnsi="Calibri"/>
          <w:b w:val="1"/>
          <w:bCs w:val="1"/>
          <w:sz w:val="21"/>
          <w:szCs w:val="21"/>
          <w:rtl w:val="0"/>
        </w:rPr>
        <w:t xml:space="preserve">Automation &amp; Configuration Management:</w:t>
      </w:r>
      <w:r w:rsidDel="00000000" w:rsidR="00000000" w:rsidRPr="00000000">
        <w:rPr>
          <w:rFonts w:ascii="Calibri" w:cs="Calibri" w:eastAsia="Calibri" w:hAnsi="Calibri"/>
          <w:sz w:val="21"/>
          <w:szCs w:val="21"/>
          <w:rtl w:val="0"/>
        </w:rPr>
        <w:t xml:space="preserve"> Ansible, HashiCorp Packer, Python, Boto3</w:t>
      </w:r>
    </w:p>
    <w:p w:rsidR="00000000" w:rsidDel="00000000" w:rsidP="00000000" w:rsidRDefault="00000000" w:rsidRPr="00000000" w14:paraId="0000007C">
      <w:pPr>
        <w:numPr>
          <w:ilvl w:val="0"/>
          <w:numId w:val="3"/>
        </w:numPr>
        <w:spacing w:before="10" w:line="160" w:lineRule="auto"/>
        <w:ind w:left="720" w:hanging="360"/>
        <w:rPr/>
      </w:pPr>
      <w:r w:rsidDel="00000000" w:rsidR="00000000" w:rsidRPr="00000000">
        <w:rPr>
          <w:rFonts w:ascii="Calibri" w:cs="Calibri" w:eastAsia="Calibri" w:hAnsi="Calibri"/>
          <w:b w:val="1"/>
          <w:bCs w:val="1"/>
          <w:sz w:val="21"/>
          <w:szCs w:val="21"/>
          <w:rtl w:val="0"/>
        </w:rPr>
        <w:t xml:space="preserve">Containerization &amp; Orchestration:</w:t>
      </w:r>
      <w:r w:rsidDel="00000000" w:rsidR="00000000" w:rsidRPr="00000000">
        <w:rPr>
          <w:rFonts w:ascii="Calibri" w:cs="Calibri" w:eastAsia="Calibri" w:hAnsi="Calibri"/>
          <w:sz w:val="21"/>
          <w:szCs w:val="21"/>
          <w:rtl w:val="0"/>
        </w:rPr>
        <w:t xml:space="preserve"> Docker, Kubernetes, ArgoCD</w:t>
      </w:r>
    </w:p>
    <w:p w:rsidR="00000000" w:rsidDel="00000000" w:rsidP="00000000" w:rsidRDefault="00000000" w:rsidRPr="00000000" w14:paraId="0000007D">
      <w:pPr>
        <w:numPr>
          <w:ilvl w:val="0"/>
          <w:numId w:val="3"/>
        </w:numPr>
        <w:spacing w:before="10" w:line="160" w:lineRule="auto"/>
        <w:ind w:left="720" w:hanging="360"/>
        <w:rPr/>
      </w:pPr>
      <w:r w:rsidDel="00000000" w:rsidR="00000000" w:rsidRPr="00000000">
        <w:rPr>
          <w:rFonts w:ascii="Calibri" w:cs="Calibri" w:eastAsia="Calibri" w:hAnsi="Calibri"/>
          <w:b w:val="1"/>
          <w:bCs w:val="1"/>
          <w:sz w:val="21"/>
          <w:szCs w:val="21"/>
          <w:rtl w:val="0"/>
        </w:rPr>
        <w:t xml:space="preserve">CI/CD:</w:t>
      </w:r>
      <w:r w:rsidDel="00000000" w:rsidR="00000000" w:rsidRPr="00000000">
        <w:rPr>
          <w:rFonts w:ascii="Calibri" w:cs="Calibri" w:eastAsia="Calibri" w:hAnsi="Calibri"/>
          <w:sz w:val="21"/>
          <w:szCs w:val="21"/>
          <w:rtl w:val="0"/>
        </w:rPr>
        <w:t xml:space="preserve"> Jenkins, CircleCI, AWS CLI</w:t>
      </w:r>
    </w:p>
    <w:p w:rsidR="00000000" w:rsidDel="00000000" w:rsidP="00000000" w:rsidRDefault="00000000" w:rsidRPr="00000000" w14:paraId="0000007E">
      <w:pPr>
        <w:numPr>
          <w:ilvl w:val="0"/>
          <w:numId w:val="3"/>
        </w:numPr>
        <w:spacing w:before="10" w:line="160" w:lineRule="auto"/>
        <w:ind w:left="720" w:hanging="360"/>
        <w:rPr/>
      </w:pPr>
      <w:r w:rsidDel="00000000" w:rsidR="00000000" w:rsidRPr="00000000">
        <w:rPr>
          <w:rFonts w:ascii="Calibri" w:cs="Calibri" w:eastAsia="Calibri" w:hAnsi="Calibri"/>
          <w:b w:val="1"/>
          <w:bCs w:val="1"/>
          <w:sz w:val="21"/>
          <w:szCs w:val="21"/>
          <w:rtl w:val="0"/>
        </w:rPr>
        <w:t xml:space="preserve">Monitoring &amp; Logging:</w:t>
      </w:r>
      <w:r w:rsidDel="00000000" w:rsidR="00000000" w:rsidRPr="00000000">
        <w:rPr>
          <w:rFonts w:ascii="Calibri" w:cs="Calibri" w:eastAsia="Calibri" w:hAnsi="Calibri"/>
          <w:sz w:val="21"/>
          <w:szCs w:val="21"/>
          <w:rtl w:val="0"/>
        </w:rPr>
        <w:t xml:space="preserve"> Prometheus, Kibana</w:t>
      </w:r>
    </w:p>
    <w:p w:rsidR="00000000" w:rsidDel="00000000" w:rsidP="00000000" w:rsidRDefault="00000000" w:rsidRPr="00000000" w14:paraId="0000007F">
      <w:pPr>
        <w:numPr>
          <w:ilvl w:val="0"/>
          <w:numId w:val="3"/>
        </w:numPr>
        <w:spacing w:before="10" w:line="160" w:lineRule="auto"/>
        <w:ind w:left="720" w:hanging="360"/>
        <w:rPr/>
      </w:pPr>
      <w:r w:rsidDel="00000000" w:rsidR="00000000" w:rsidRPr="00000000">
        <w:rPr>
          <w:rFonts w:ascii="Calibri" w:cs="Calibri" w:eastAsia="Calibri" w:hAnsi="Calibri"/>
          <w:b w:val="1"/>
          <w:bCs w:val="1"/>
          <w:sz w:val="21"/>
          <w:szCs w:val="21"/>
          <w:rtl w:val="0"/>
        </w:rPr>
        <w:t xml:space="preserve">Version Control &amp; Collaboration:</w:t>
      </w:r>
      <w:r w:rsidDel="00000000" w:rsidR="00000000" w:rsidRPr="00000000">
        <w:rPr>
          <w:rFonts w:ascii="Calibri" w:cs="Calibri" w:eastAsia="Calibri" w:hAnsi="Calibri"/>
          <w:sz w:val="21"/>
          <w:szCs w:val="21"/>
          <w:rtl w:val="0"/>
        </w:rPr>
        <w:t xml:space="preserve"> Git, Jira, Confluence</w:t>
      </w:r>
    </w:p>
    <w:p w:rsidR="00000000" w:rsidDel="00000000" w:rsidP="00000000" w:rsidRDefault="00000000" w:rsidRPr="00000000" w14:paraId="00000080">
      <w:pPr>
        <w:numPr>
          <w:ilvl w:val="0"/>
          <w:numId w:val="3"/>
        </w:numPr>
        <w:spacing w:before="10" w:line="160" w:lineRule="auto"/>
        <w:ind w:left="720" w:hanging="360"/>
        <w:rPr/>
      </w:pPr>
      <w:r w:rsidDel="00000000" w:rsidR="00000000" w:rsidRPr="00000000">
        <w:rPr>
          <w:rFonts w:ascii="Calibri" w:cs="Calibri" w:eastAsia="Calibri" w:hAnsi="Calibri"/>
          <w:b w:val="1"/>
          <w:bCs w:val="1"/>
          <w:sz w:val="21"/>
          <w:szCs w:val="21"/>
          <w:rtl w:val="0"/>
        </w:rPr>
        <w:t xml:space="preserve">Scripting &amp; Programming:</w:t>
      </w:r>
      <w:r w:rsidDel="00000000" w:rsidR="00000000" w:rsidRPr="00000000">
        <w:rPr>
          <w:rFonts w:ascii="Calibri" w:cs="Calibri" w:eastAsia="Calibri" w:hAnsi="Calibri"/>
          <w:sz w:val="21"/>
          <w:szCs w:val="21"/>
          <w:rtl w:val="0"/>
        </w:rPr>
        <w:t xml:space="preserve"> Shell Scripts, Python, Groovy</w:t>
      </w:r>
    </w:p>
    <w:p w:rsidR="00000000" w:rsidDel="00000000" w:rsidP="00000000" w:rsidRDefault="00000000" w:rsidRPr="00000000" w14:paraId="00000081">
      <w:pPr>
        <w:numPr>
          <w:ilvl w:val="0"/>
          <w:numId w:val="3"/>
        </w:numPr>
        <w:spacing w:before="10" w:line="160" w:lineRule="auto"/>
        <w:ind w:left="720" w:hanging="360"/>
        <w:rPr/>
      </w:pPr>
      <w:r w:rsidDel="00000000" w:rsidR="00000000" w:rsidRPr="00000000">
        <w:rPr>
          <w:rFonts w:ascii="Calibri" w:cs="Calibri" w:eastAsia="Calibri" w:hAnsi="Calibri"/>
          <w:b w:val="1"/>
          <w:bCs w:val="1"/>
          <w:sz w:val="21"/>
          <w:szCs w:val="21"/>
          <w:rtl w:val="0"/>
        </w:rPr>
        <w:t xml:space="preserve">Databases:</w:t>
      </w:r>
      <w:r w:rsidDel="00000000" w:rsidR="00000000" w:rsidRPr="00000000">
        <w:rPr>
          <w:rFonts w:ascii="Calibri" w:cs="Calibri" w:eastAsia="Calibri" w:hAnsi="Calibri"/>
          <w:sz w:val="21"/>
          <w:szCs w:val="21"/>
          <w:rtl w:val="0"/>
        </w:rPr>
        <w:t xml:space="preserve"> MySQL</w:t>
      </w:r>
    </w:p>
    <w:p w:rsidR="00000000" w:rsidDel="00000000" w:rsidP="00000000" w:rsidRDefault="00000000" w:rsidRPr="00000000" w14:paraId="00000082">
      <w:pPr>
        <w:numPr>
          <w:ilvl w:val="0"/>
          <w:numId w:val="3"/>
        </w:numPr>
        <w:spacing w:before="10" w:line="160" w:lineRule="auto"/>
        <w:ind w:left="720" w:hanging="360"/>
        <w:rPr/>
      </w:pPr>
      <w:r w:rsidDel="00000000" w:rsidR="00000000" w:rsidRPr="00000000">
        <w:rPr>
          <w:rFonts w:ascii="Calibri" w:cs="Calibri" w:eastAsia="Calibri" w:hAnsi="Calibri"/>
          <w:b w:val="1"/>
          <w:bCs w:val="1"/>
          <w:sz w:val="21"/>
          <w:szCs w:val="21"/>
          <w:rtl w:val="0"/>
        </w:rPr>
        <w:t xml:space="preserve">Operating Systems:</w:t>
      </w:r>
      <w:r w:rsidDel="00000000" w:rsidR="00000000" w:rsidRPr="00000000">
        <w:rPr>
          <w:rFonts w:ascii="Calibri" w:cs="Calibri" w:eastAsia="Calibri" w:hAnsi="Calibri"/>
          <w:sz w:val="21"/>
          <w:szCs w:val="21"/>
          <w:rtl w:val="0"/>
        </w:rPr>
        <w:t xml:space="preserve"> RHEL, UNIX</w:t>
      </w:r>
    </w:p>
    <w:p w:rsidR="00000000" w:rsidDel="00000000" w:rsidP="00000000" w:rsidRDefault="00000000" w:rsidRPr="00000000" w14:paraId="00000083">
      <w:pPr>
        <w:spacing w:before="10" w:line="160" w:lineRule="auto"/>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084">
      <w:pPr>
        <w:spacing w:line="200" w:lineRule="auto"/>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085">
      <w:pPr>
        <w:spacing w:line="358" w:lineRule="auto"/>
        <w:ind w:left="120" w:right="7821" w:firstLine="0"/>
        <w:rPr>
          <w:rFonts w:ascii="Calibri" w:cs="Calibri" w:eastAsia="Calibri" w:hAnsi="Calibri"/>
          <w:sz w:val="21"/>
          <w:szCs w:val="21"/>
        </w:rPr>
      </w:pPr>
      <w:r w:rsidDel="00000000" w:rsidR="00000000" w:rsidRPr="00000000">
        <w:rPr>
          <w:rFonts w:ascii="Calibri" w:cs="Calibri" w:eastAsia="Calibri" w:hAnsi="Calibri"/>
          <w:b w:val="1"/>
          <w:bCs w:val="1"/>
          <w:sz w:val="21"/>
          <w:szCs w:val="21"/>
          <w:rtl w:val="0"/>
        </w:rPr>
        <w:t xml:space="preserve">Muzeme Solutions/</w:t>
      </w:r>
      <w:r w:rsidDel="00000000" w:rsidR="00000000" w:rsidRPr="00000000">
        <w:rPr>
          <w:rFonts w:ascii="Calibri" w:cs="Calibri" w:eastAsia="Calibri" w:hAnsi="Calibri"/>
          <w:b w:val="1"/>
          <w:bCs w:val="1"/>
          <w:sz w:val="22"/>
          <w:szCs w:val="22"/>
          <w:rtl w:val="0"/>
        </w:rPr>
        <w:t xml:space="preserve">Utilligent</w:t>
      </w:r>
      <w:r w:rsidDel="00000000" w:rsidR="00000000" w:rsidRPr="00000000">
        <w:rPr>
          <w:rFonts w:ascii="Calibri" w:cs="Calibri" w:eastAsia="Calibri" w:hAnsi="Calibri"/>
          <w:b w:val="1"/>
          <w:bCs w:val="1"/>
          <w:sz w:val="21"/>
          <w:szCs w:val="21"/>
          <w:rtl w:val="0"/>
        </w:rPr>
        <w:t xml:space="preserve"> Inc - C</w:t>
      </w:r>
      <w:r w:rsidDel="00000000" w:rsidR="00000000" w:rsidRPr="00000000">
        <w:rPr>
          <w:rtl w:val="0"/>
        </w:rPr>
      </w:r>
    </w:p>
    <w:p w:rsidR="00000000" w:rsidDel="00000000" w:rsidP="00000000" w:rsidRDefault="00000000" w:rsidRPr="00000000" w14:paraId="00000086">
      <w:pPr>
        <w:spacing w:before="24" w:lineRule="auto"/>
        <w:ind w:left="120" w:firstLine="0"/>
        <w:rPr>
          <w:rFonts w:ascii="Calibri" w:cs="Calibri" w:eastAsia="Calibri" w:hAnsi="Calibri"/>
          <w:sz w:val="21"/>
          <w:szCs w:val="21"/>
        </w:rPr>
      </w:pPr>
      <w:r w:rsidDel="00000000" w:rsidR="00000000" w:rsidRPr="00000000">
        <w:rPr>
          <w:rFonts w:ascii="Calibri" w:cs="Calibri" w:eastAsia="Calibri" w:hAnsi="Calibri"/>
          <w:b w:val="1"/>
          <w:bCs w:val="1"/>
          <w:sz w:val="21"/>
          <w:szCs w:val="21"/>
          <w:rtl w:val="0"/>
        </w:rPr>
        <w:t xml:space="preserve">Role: </w:t>
      </w:r>
      <w:r w:rsidDel="00000000" w:rsidR="00000000" w:rsidRPr="00000000">
        <w:rPr>
          <w:rFonts w:ascii="Calibri" w:cs="Calibri" w:eastAsia="Calibri" w:hAnsi="Calibri"/>
          <w:sz w:val="21"/>
          <w:szCs w:val="21"/>
          <w:rtl w:val="0"/>
        </w:rPr>
        <w:t xml:space="preserve">Test Consultant                                                                                                                                            </w:t>
      </w:r>
      <w:r w:rsidDel="00000000" w:rsidR="00000000" w:rsidRPr="00000000">
        <w:rPr>
          <w:rFonts w:ascii="Calibri" w:cs="Calibri" w:eastAsia="Calibri" w:hAnsi="Calibri"/>
          <w:b w:val="1"/>
          <w:bCs w:val="1"/>
          <w:sz w:val="21"/>
          <w:szCs w:val="21"/>
          <w:rtl w:val="0"/>
        </w:rPr>
        <w:t xml:space="preserve">Mar 2020 – Apr 2021</w:t>
      </w:r>
      <w:r w:rsidDel="00000000" w:rsidR="00000000" w:rsidRPr="00000000">
        <w:rPr>
          <w:rtl w:val="0"/>
        </w:rPr>
      </w:r>
    </w:p>
    <w:p w:rsidR="00000000" w:rsidDel="00000000" w:rsidP="00000000" w:rsidRDefault="00000000" w:rsidRPr="00000000" w14:paraId="00000087">
      <w:pPr>
        <w:spacing w:before="2" w:line="120" w:lineRule="auto"/>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088">
      <w:pPr>
        <w:spacing w:line="200" w:lineRule="auto"/>
        <w:rPr>
          <w:rFonts w:ascii="Calibri" w:cs="Calibri" w:eastAsia="Calibri" w:hAnsi="Calibri"/>
          <w:sz w:val="21"/>
          <w:szCs w:val="21"/>
        </w:rPr>
      </w:pPr>
      <w:r w:rsidDel="00000000" w:rsidR="00000000" w:rsidRPr="00000000">
        <w:rPr>
          <w:rFonts w:ascii="Calibri" w:cs="Calibri" w:eastAsia="Calibri" w:hAnsi="Calibri"/>
          <w:b w:val="1"/>
          <w:bCs w:val="1"/>
          <w:sz w:val="21"/>
          <w:szCs w:val="21"/>
          <w:rtl w:val="0"/>
        </w:rPr>
        <w:t xml:space="preserve">Key Responsibilities</w:t>
      </w:r>
      <w:r w:rsidDel="00000000" w:rsidR="00000000" w:rsidRPr="00000000">
        <w:rPr>
          <w:rtl w:val="0"/>
        </w:rPr>
      </w:r>
    </w:p>
    <w:p w:rsidR="00000000" w:rsidDel="00000000" w:rsidP="00000000" w:rsidRDefault="00000000" w:rsidRPr="00000000" w14:paraId="00000089">
      <w:pPr>
        <w:numPr>
          <w:ilvl w:val="0"/>
          <w:numId w:val="4"/>
        </w:numPr>
        <w:spacing w:line="200" w:lineRule="auto"/>
        <w:ind w:left="720" w:hanging="360"/>
        <w:rPr/>
      </w:pPr>
      <w:r w:rsidDel="00000000" w:rsidR="00000000" w:rsidRPr="00000000">
        <w:rPr>
          <w:rFonts w:ascii="Calibri" w:cs="Calibri" w:eastAsia="Calibri" w:hAnsi="Calibri"/>
          <w:b w:val="1"/>
          <w:bCs w:val="1"/>
          <w:sz w:val="21"/>
          <w:szCs w:val="21"/>
          <w:rtl w:val="0"/>
        </w:rPr>
        <w:t xml:space="preserve">Strategic Planning &amp; Team Collaboration:</w:t>
      </w:r>
      <w:r w:rsidDel="00000000" w:rsidR="00000000" w:rsidRPr="00000000">
        <w:rPr>
          <w:rtl w:val="0"/>
        </w:rPr>
      </w:r>
    </w:p>
    <w:p w:rsidR="00000000" w:rsidDel="00000000" w:rsidP="00000000" w:rsidRDefault="00000000" w:rsidRPr="00000000" w14:paraId="0000008A">
      <w:pPr>
        <w:numPr>
          <w:ilvl w:val="1"/>
          <w:numId w:val="4"/>
        </w:numPr>
        <w:spacing w:line="200" w:lineRule="auto"/>
        <w:ind w:left="1440" w:hanging="360"/>
        <w:rPr/>
      </w:pPr>
      <w:r w:rsidDel="00000000" w:rsidR="00000000" w:rsidRPr="00000000">
        <w:rPr>
          <w:rFonts w:ascii="Calibri" w:cs="Calibri" w:eastAsia="Calibri" w:hAnsi="Calibri"/>
          <w:sz w:val="21"/>
          <w:szCs w:val="21"/>
          <w:rtl w:val="0"/>
        </w:rPr>
        <w:t xml:space="preserve">Developed IT strategic vision and aligned departmental objectives with organizational goals.</w:t>
      </w:r>
    </w:p>
    <w:p w:rsidR="00000000" w:rsidDel="00000000" w:rsidP="00000000" w:rsidRDefault="00000000" w:rsidRPr="00000000" w14:paraId="0000008B">
      <w:pPr>
        <w:numPr>
          <w:ilvl w:val="1"/>
          <w:numId w:val="4"/>
        </w:numPr>
        <w:spacing w:line="200" w:lineRule="auto"/>
        <w:ind w:left="1440" w:hanging="360"/>
        <w:rPr/>
      </w:pPr>
      <w:r w:rsidDel="00000000" w:rsidR="00000000" w:rsidRPr="00000000">
        <w:rPr>
          <w:rFonts w:ascii="Calibri" w:cs="Calibri" w:eastAsia="Calibri" w:hAnsi="Calibri"/>
          <w:sz w:val="21"/>
          <w:szCs w:val="21"/>
          <w:rtl w:val="0"/>
        </w:rPr>
        <w:t xml:space="preserve">Participated in </w:t>
      </w:r>
      <w:r w:rsidDel="00000000" w:rsidR="00000000" w:rsidRPr="00000000">
        <w:rPr>
          <w:rFonts w:ascii="Calibri" w:cs="Calibri" w:eastAsia="Calibri" w:hAnsi="Calibri"/>
          <w:b w:val="1"/>
          <w:bCs w:val="1"/>
          <w:sz w:val="21"/>
          <w:szCs w:val="21"/>
          <w:rtl w:val="0"/>
        </w:rPr>
        <w:t xml:space="preserve">scrum meetings</w:t>
      </w:r>
      <w:r w:rsidDel="00000000" w:rsidR="00000000" w:rsidRPr="00000000">
        <w:rPr>
          <w:rFonts w:ascii="Calibri" w:cs="Calibri" w:eastAsia="Calibri" w:hAnsi="Calibri"/>
          <w:sz w:val="21"/>
          <w:szCs w:val="21"/>
          <w:rtl w:val="0"/>
        </w:rPr>
        <w:t xml:space="preserve">, collaborated with development teams to address issues, and ensured timely resolution.</w:t>
      </w:r>
    </w:p>
    <w:p w:rsidR="00000000" w:rsidDel="00000000" w:rsidP="00000000" w:rsidRDefault="00000000" w:rsidRPr="00000000" w14:paraId="0000008C">
      <w:pPr>
        <w:numPr>
          <w:ilvl w:val="0"/>
          <w:numId w:val="4"/>
        </w:numPr>
        <w:spacing w:line="200" w:lineRule="auto"/>
        <w:ind w:left="720" w:hanging="360"/>
        <w:rPr/>
      </w:pPr>
      <w:r w:rsidDel="00000000" w:rsidR="00000000" w:rsidRPr="00000000">
        <w:rPr>
          <w:rFonts w:ascii="Calibri" w:cs="Calibri" w:eastAsia="Calibri" w:hAnsi="Calibri"/>
          <w:b w:val="1"/>
          <w:bCs w:val="1"/>
          <w:sz w:val="21"/>
          <w:szCs w:val="21"/>
          <w:rtl w:val="0"/>
        </w:rPr>
        <w:t xml:space="preserve">Test Planning &amp; Execution:</w:t>
      </w:r>
      <w:r w:rsidDel="00000000" w:rsidR="00000000" w:rsidRPr="00000000">
        <w:rPr>
          <w:rtl w:val="0"/>
        </w:rPr>
      </w:r>
    </w:p>
    <w:p w:rsidR="00000000" w:rsidDel="00000000" w:rsidP="00000000" w:rsidRDefault="00000000" w:rsidRPr="00000000" w14:paraId="0000008D">
      <w:pPr>
        <w:numPr>
          <w:ilvl w:val="1"/>
          <w:numId w:val="4"/>
        </w:numPr>
        <w:spacing w:line="200" w:lineRule="auto"/>
        <w:ind w:left="1440" w:hanging="360"/>
        <w:rPr/>
      </w:pPr>
      <w:r w:rsidDel="00000000" w:rsidR="00000000" w:rsidRPr="00000000">
        <w:rPr>
          <w:rFonts w:ascii="Calibri" w:cs="Calibri" w:eastAsia="Calibri" w:hAnsi="Calibri"/>
          <w:sz w:val="21"/>
          <w:szCs w:val="21"/>
          <w:rtl w:val="0"/>
        </w:rPr>
        <w:t xml:space="preserve">Analyzed requirements to develop </w:t>
      </w:r>
      <w:r w:rsidDel="00000000" w:rsidR="00000000" w:rsidRPr="00000000">
        <w:rPr>
          <w:rFonts w:ascii="Calibri" w:cs="Calibri" w:eastAsia="Calibri" w:hAnsi="Calibri"/>
          <w:b w:val="1"/>
          <w:bCs w:val="1"/>
          <w:sz w:val="21"/>
          <w:szCs w:val="21"/>
          <w:rtl w:val="0"/>
        </w:rPr>
        <w:t xml:space="preserve">Test Strategy</w:t>
      </w:r>
      <w:r w:rsidDel="00000000" w:rsidR="00000000" w:rsidRPr="00000000">
        <w:rPr>
          <w:rFonts w:ascii="Calibri" w:cs="Calibri" w:eastAsia="Calibri" w:hAnsi="Calibri"/>
          <w:sz w:val="21"/>
          <w:szCs w:val="21"/>
          <w:rtl w:val="0"/>
        </w:rPr>
        <w:t xml:space="preserve">, </w:t>
      </w:r>
      <w:r w:rsidDel="00000000" w:rsidR="00000000" w:rsidRPr="00000000">
        <w:rPr>
          <w:rFonts w:ascii="Calibri" w:cs="Calibri" w:eastAsia="Calibri" w:hAnsi="Calibri"/>
          <w:b w:val="1"/>
          <w:bCs w:val="1"/>
          <w:sz w:val="21"/>
          <w:szCs w:val="21"/>
          <w:rtl w:val="0"/>
        </w:rPr>
        <w:t xml:space="preserve">Requirements Traceability Matrix (RTM)</w:t>
      </w:r>
      <w:r w:rsidDel="00000000" w:rsidR="00000000" w:rsidRPr="00000000">
        <w:rPr>
          <w:rFonts w:ascii="Calibri" w:cs="Calibri" w:eastAsia="Calibri" w:hAnsi="Calibri"/>
          <w:sz w:val="21"/>
          <w:szCs w:val="21"/>
          <w:rtl w:val="0"/>
        </w:rPr>
        <w:t xml:space="preserve">, and </w:t>
      </w:r>
      <w:r w:rsidDel="00000000" w:rsidR="00000000" w:rsidRPr="00000000">
        <w:rPr>
          <w:rFonts w:ascii="Calibri" w:cs="Calibri" w:eastAsia="Calibri" w:hAnsi="Calibri"/>
          <w:b w:val="1"/>
          <w:bCs w:val="1"/>
          <w:sz w:val="21"/>
          <w:szCs w:val="21"/>
          <w:rtl w:val="0"/>
        </w:rPr>
        <w:t xml:space="preserve">Test Plans</w:t>
      </w:r>
      <w:r w:rsidDel="00000000" w:rsidR="00000000" w:rsidRPr="00000000">
        <w:rPr>
          <w:rFonts w:ascii="Calibri" w:cs="Calibri" w:eastAsia="Calibri" w:hAnsi="Calibri"/>
          <w:sz w:val="21"/>
          <w:szCs w:val="21"/>
          <w:rtl w:val="0"/>
        </w:rPr>
        <w:t xml:space="preserve">.</w:t>
      </w:r>
    </w:p>
    <w:p w:rsidR="00000000" w:rsidDel="00000000" w:rsidP="00000000" w:rsidRDefault="00000000" w:rsidRPr="00000000" w14:paraId="0000008E">
      <w:pPr>
        <w:numPr>
          <w:ilvl w:val="1"/>
          <w:numId w:val="4"/>
        </w:numPr>
        <w:spacing w:line="200" w:lineRule="auto"/>
        <w:ind w:left="1440" w:hanging="360"/>
        <w:rPr/>
      </w:pPr>
      <w:r w:rsidDel="00000000" w:rsidR="00000000" w:rsidRPr="00000000">
        <w:rPr>
          <w:rFonts w:ascii="Calibri" w:cs="Calibri" w:eastAsia="Calibri" w:hAnsi="Calibri"/>
          <w:sz w:val="21"/>
          <w:szCs w:val="21"/>
          <w:rtl w:val="0"/>
        </w:rPr>
        <w:t xml:space="preserve">Designed and executed test cases using </w:t>
      </w:r>
      <w:r w:rsidDel="00000000" w:rsidR="00000000" w:rsidRPr="00000000">
        <w:rPr>
          <w:rFonts w:ascii="Calibri" w:cs="Calibri" w:eastAsia="Calibri" w:hAnsi="Calibri"/>
          <w:b w:val="1"/>
          <w:bCs w:val="1"/>
          <w:sz w:val="21"/>
          <w:szCs w:val="21"/>
          <w:rtl w:val="0"/>
        </w:rPr>
        <w:t xml:space="preserve">ALM Quality Center</w:t>
      </w:r>
      <w:r w:rsidDel="00000000" w:rsidR="00000000" w:rsidRPr="00000000">
        <w:rPr>
          <w:rFonts w:ascii="Calibri" w:cs="Calibri" w:eastAsia="Calibri" w:hAnsi="Calibri"/>
          <w:sz w:val="21"/>
          <w:szCs w:val="21"/>
          <w:rtl w:val="0"/>
        </w:rPr>
        <w:t xml:space="preserve">, ensuring timely delivery.</w:t>
      </w:r>
    </w:p>
    <w:p w:rsidR="00000000" w:rsidDel="00000000" w:rsidP="00000000" w:rsidRDefault="00000000" w:rsidRPr="00000000" w14:paraId="0000008F">
      <w:pPr>
        <w:numPr>
          <w:ilvl w:val="1"/>
          <w:numId w:val="4"/>
        </w:numPr>
        <w:spacing w:line="200" w:lineRule="auto"/>
        <w:ind w:left="1440" w:hanging="360"/>
        <w:rPr/>
      </w:pPr>
      <w:r w:rsidDel="00000000" w:rsidR="00000000" w:rsidRPr="00000000">
        <w:rPr>
          <w:rFonts w:ascii="Calibri" w:cs="Calibri" w:eastAsia="Calibri" w:hAnsi="Calibri"/>
          <w:sz w:val="21"/>
          <w:szCs w:val="21"/>
          <w:rtl w:val="0"/>
        </w:rPr>
        <w:t xml:space="preserve">Performed </w:t>
      </w:r>
      <w:r w:rsidDel="00000000" w:rsidR="00000000" w:rsidRPr="00000000">
        <w:rPr>
          <w:rFonts w:ascii="Calibri" w:cs="Calibri" w:eastAsia="Calibri" w:hAnsi="Calibri"/>
          <w:b w:val="1"/>
          <w:bCs w:val="1"/>
          <w:sz w:val="21"/>
          <w:szCs w:val="21"/>
          <w:rtl w:val="0"/>
        </w:rPr>
        <w:t xml:space="preserve">Regression Testing</w:t>
      </w:r>
      <w:r w:rsidDel="00000000" w:rsidR="00000000" w:rsidRPr="00000000">
        <w:rPr>
          <w:rFonts w:ascii="Calibri" w:cs="Calibri" w:eastAsia="Calibri" w:hAnsi="Calibri"/>
          <w:sz w:val="21"/>
          <w:szCs w:val="21"/>
          <w:rtl w:val="0"/>
        </w:rPr>
        <w:t xml:space="preserve"> to validate application stability across various builds.</w:t>
      </w:r>
    </w:p>
    <w:p w:rsidR="00000000" w:rsidDel="00000000" w:rsidP="00000000" w:rsidRDefault="00000000" w:rsidRPr="00000000" w14:paraId="00000090">
      <w:pPr>
        <w:numPr>
          <w:ilvl w:val="0"/>
          <w:numId w:val="4"/>
        </w:numPr>
        <w:spacing w:line="200" w:lineRule="auto"/>
        <w:ind w:left="720" w:hanging="360"/>
        <w:rPr/>
      </w:pPr>
      <w:r w:rsidDel="00000000" w:rsidR="00000000" w:rsidRPr="00000000">
        <w:rPr>
          <w:rFonts w:ascii="Calibri" w:cs="Calibri" w:eastAsia="Calibri" w:hAnsi="Calibri"/>
          <w:b w:val="1"/>
          <w:bCs w:val="1"/>
          <w:sz w:val="21"/>
          <w:szCs w:val="21"/>
          <w:rtl w:val="0"/>
        </w:rPr>
        <w:t xml:space="preserve">Database Testing &amp; Automation:</w:t>
      </w:r>
      <w:r w:rsidDel="00000000" w:rsidR="00000000" w:rsidRPr="00000000">
        <w:rPr>
          <w:rtl w:val="0"/>
        </w:rPr>
      </w:r>
    </w:p>
    <w:p w:rsidR="00000000" w:rsidDel="00000000" w:rsidP="00000000" w:rsidRDefault="00000000" w:rsidRPr="00000000" w14:paraId="00000091">
      <w:pPr>
        <w:numPr>
          <w:ilvl w:val="1"/>
          <w:numId w:val="4"/>
        </w:numPr>
        <w:spacing w:line="200" w:lineRule="auto"/>
        <w:ind w:left="1440" w:hanging="360"/>
        <w:rPr/>
      </w:pPr>
      <w:r w:rsidDel="00000000" w:rsidR="00000000" w:rsidRPr="00000000">
        <w:rPr>
          <w:rFonts w:ascii="Calibri" w:cs="Calibri" w:eastAsia="Calibri" w:hAnsi="Calibri"/>
          <w:sz w:val="21"/>
          <w:szCs w:val="21"/>
          <w:rtl w:val="0"/>
        </w:rPr>
        <w:t xml:space="preserve">Loaded text files into databases using </w:t>
      </w:r>
      <w:r w:rsidDel="00000000" w:rsidR="00000000" w:rsidRPr="00000000">
        <w:rPr>
          <w:rFonts w:ascii="Calibri" w:cs="Calibri" w:eastAsia="Calibri" w:hAnsi="Calibri"/>
          <w:b w:val="1"/>
          <w:bCs w:val="1"/>
          <w:sz w:val="21"/>
          <w:szCs w:val="21"/>
          <w:rtl w:val="0"/>
        </w:rPr>
        <w:t xml:space="preserve">Informatica</w:t>
      </w:r>
      <w:r w:rsidDel="00000000" w:rsidR="00000000" w:rsidRPr="00000000">
        <w:rPr>
          <w:rFonts w:ascii="Calibri" w:cs="Calibri" w:eastAsia="Calibri" w:hAnsi="Calibri"/>
          <w:sz w:val="21"/>
          <w:szCs w:val="21"/>
          <w:rtl w:val="0"/>
        </w:rPr>
        <w:t xml:space="preserve"> and verified data integrity with </w:t>
      </w:r>
      <w:r w:rsidDel="00000000" w:rsidR="00000000" w:rsidRPr="00000000">
        <w:rPr>
          <w:rFonts w:ascii="Calibri" w:cs="Calibri" w:eastAsia="Calibri" w:hAnsi="Calibri"/>
          <w:b w:val="1"/>
          <w:bCs w:val="1"/>
          <w:sz w:val="21"/>
          <w:szCs w:val="21"/>
          <w:rtl w:val="0"/>
        </w:rPr>
        <w:t xml:space="preserve">UNIX shell scripts</w:t>
      </w:r>
      <w:r w:rsidDel="00000000" w:rsidR="00000000" w:rsidRPr="00000000">
        <w:rPr>
          <w:rFonts w:ascii="Calibri" w:cs="Calibri" w:eastAsia="Calibri" w:hAnsi="Calibri"/>
          <w:sz w:val="21"/>
          <w:szCs w:val="21"/>
          <w:rtl w:val="0"/>
        </w:rPr>
        <w:t xml:space="preserve">.</w:t>
      </w:r>
    </w:p>
    <w:p w:rsidR="00000000" w:rsidDel="00000000" w:rsidP="00000000" w:rsidRDefault="00000000" w:rsidRPr="00000000" w14:paraId="00000092">
      <w:pPr>
        <w:numPr>
          <w:ilvl w:val="1"/>
          <w:numId w:val="4"/>
        </w:numPr>
        <w:spacing w:line="200" w:lineRule="auto"/>
        <w:ind w:left="1440" w:hanging="360"/>
        <w:rPr/>
      </w:pPr>
      <w:r w:rsidDel="00000000" w:rsidR="00000000" w:rsidRPr="00000000">
        <w:rPr>
          <w:rFonts w:ascii="Calibri" w:cs="Calibri" w:eastAsia="Calibri" w:hAnsi="Calibri"/>
          <w:sz w:val="21"/>
          <w:szCs w:val="21"/>
          <w:rtl w:val="0"/>
        </w:rPr>
        <w:t xml:space="preserve">Conducted database validation with complex </w:t>
      </w:r>
      <w:r w:rsidDel="00000000" w:rsidR="00000000" w:rsidRPr="00000000">
        <w:rPr>
          <w:rFonts w:ascii="Calibri" w:cs="Calibri" w:eastAsia="Calibri" w:hAnsi="Calibri"/>
          <w:b w:val="1"/>
          <w:bCs w:val="1"/>
          <w:sz w:val="21"/>
          <w:szCs w:val="21"/>
          <w:rtl w:val="0"/>
        </w:rPr>
        <w:t xml:space="preserve">SQL queries</w:t>
      </w:r>
      <w:r w:rsidDel="00000000" w:rsidR="00000000" w:rsidRPr="00000000">
        <w:rPr>
          <w:rFonts w:ascii="Calibri" w:cs="Calibri" w:eastAsia="Calibri" w:hAnsi="Calibri"/>
          <w:sz w:val="21"/>
          <w:szCs w:val="21"/>
          <w:rtl w:val="0"/>
        </w:rPr>
        <w:t xml:space="preserve"> on UDB tables.</w:t>
      </w:r>
    </w:p>
    <w:p w:rsidR="00000000" w:rsidDel="00000000" w:rsidP="00000000" w:rsidRDefault="00000000" w:rsidRPr="00000000" w14:paraId="00000093">
      <w:pPr>
        <w:numPr>
          <w:ilvl w:val="1"/>
          <w:numId w:val="4"/>
        </w:numPr>
        <w:spacing w:line="200" w:lineRule="auto"/>
        <w:ind w:left="1440" w:hanging="360"/>
        <w:rPr/>
      </w:pPr>
      <w:r w:rsidDel="00000000" w:rsidR="00000000" w:rsidRPr="00000000">
        <w:rPr>
          <w:rFonts w:ascii="Calibri" w:cs="Calibri" w:eastAsia="Calibri" w:hAnsi="Calibri"/>
          <w:sz w:val="21"/>
          <w:szCs w:val="21"/>
          <w:rtl w:val="0"/>
        </w:rPr>
        <w:t xml:space="preserve">Set up test environments and test databases to support application testing.</w:t>
      </w:r>
    </w:p>
    <w:p w:rsidR="00000000" w:rsidDel="00000000" w:rsidP="00000000" w:rsidRDefault="00000000" w:rsidRPr="00000000" w14:paraId="00000094">
      <w:pPr>
        <w:numPr>
          <w:ilvl w:val="0"/>
          <w:numId w:val="4"/>
        </w:numPr>
        <w:spacing w:line="200" w:lineRule="auto"/>
        <w:ind w:left="720" w:hanging="360"/>
        <w:rPr/>
      </w:pPr>
      <w:r w:rsidDel="00000000" w:rsidR="00000000" w:rsidRPr="00000000">
        <w:rPr>
          <w:rFonts w:ascii="Calibri" w:cs="Calibri" w:eastAsia="Calibri" w:hAnsi="Calibri"/>
          <w:b w:val="1"/>
          <w:bCs w:val="1"/>
          <w:sz w:val="21"/>
          <w:szCs w:val="21"/>
          <w:rtl w:val="0"/>
        </w:rPr>
        <w:t xml:space="preserve">API Testing:</w:t>
      </w:r>
      <w:r w:rsidDel="00000000" w:rsidR="00000000" w:rsidRPr="00000000">
        <w:rPr>
          <w:rtl w:val="0"/>
        </w:rPr>
      </w:r>
    </w:p>
    <w:p w:rsidR="00000000" w:rsidDel="00000000" w:rsidP="00000000" w:rsidRDefault="00000000" w:rsidRPr="00000000" w14:paraId="00000095">
      <w:pPr>
        <w:numPr>
          <w:ilvl w:val="1"/>
          <w:numId w:val="4"/>
        </w:numPr>
        <w:spacing w:line="200" w:lineRule="auto"/>
        <w:ind w:left="1440" w:hanging="360"/>
        <w:rPr/>
      </w:pPr>
      <w:r w:rsidDel="00000000" w:rsidR="00000000" w:rsidRPr="00000000">
        <w:rPr>
          <w:rFonts w:ascii="Calibri" w:cs="Calibri" w:eastAsia="Calibri" w:hAnsi="Calibri"/>
          <w:sz w:val="21"/>
          <w:szCs w:val="21"/>
          <w:rtl w:val="0"/>
        </w:rPr>
        <w:t xml:space="preserve">Tested APIs using </w:t>
      </w:r>
      <w:r w:rsidDel="00000000" w:rsidR="00000000" w:rsidRPr="00000000">
        <w:rPr>
          <w:rFonts w:ascii="Calibri" w:cs="Calibri" w:eastAsia="Calibri" w:hAnsi="Calibri"/>
          <w:b w:val="1"/>
          <w:bCs w:val="1"/>
          <w:sz w:val="21"/>
          <w:szCs w:val="21"/>
          <w:rtl w:val="0"/>
        </w:rPr>
        <w:t xml:space="preserve">Python</w:t>
      </w:r>
      <w:r w:rsidDel="00000000" w:rsidR="00000000" w:rsidRPr="00000000">
        <w:rPr>
          <w:rFonts w:ascii="Calibri" w:cs="Calibri" w:eastAsia="Calibri" w:hAnsi="Calibri"/>
          <w:sz w:val="21"/>
          <w:szCs w:val="21"/>
          <w:rtl w:val="0"/>
        </w:rPr>
        <w:t xml:space="preserve">, sending requests and verifying responses to ensure functionality and integration with applications.</w:t>
      </w:r>
    </w:p>
    <w:p w:rsidR="00000000" w:rsidDel="00000000" w:rsidP="00000000" w:rsidRDefault="00000000" w:rsidRPr="00000000" w14:paraId="00000096">
      <w:pPr>
        <w:numPr>
          <w:ilvl w:val="0"/>
          <w:numId w:val="4"/>
        </w:numPr>
        <w:spacing w:line="200" w:lineRule="auto"/>
        <w:ind w:left="720" w:hanging="360"/>
        <w:rPr/>
      </w:pPr>
      <w:r w:rsidDel="00000000" w:rsidR="00000000" w:rsidRPr="00000000">
        <w:rPr>
          <w:rFonts w:ascii="Calibri" w:cs="Calibri" w:eastAsia="Calibri" w:hAnsi="Calibri"/>
          <w:b w:val="1"/>
          <w:bCs w:val="1"/>
          <w:sz w:val="21"/>
          <w:szCs w:val="21"/>
          <w:rtl w:val="0"/>
        </w:rPr>
        <w:t xml:space="preserve">Performance &amp; Load Testing:</w:t>
      </w:r>
      <w:r w:rsidDel="00000000" w:rsidR="00000000" w:rsidRPr="00000000">
        <w:rPr>
          <w:rtl w:val="0"/>
        </w:rPr>
      </w:r>
    </w:p>
    <w:p w:rsidR="00000000" w:rsidDel="00000000" w:rsidP="00000000" w:rsidRDefault="00000000" w:rsidRPr="00000000" w14:paraId="00000097">
      <w:pPr>
        <w:spacing w:line="200" w:lineRule="auto"/>
        <w:ind w:left="1440" w:firstLine="0"/>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098">
      <w:pPr>
        <w:numPr>
          <w:ilvl w:val="1"/>
          <w:numId w:val="4"/>
        </w:numPr>
        <w:spacing w:line="200" w:lineRule="auto"/>
        <w:ind w:left="1440" w:hanging="360"/>
        <w:rPr/>
      </w:pPr>
      <w:r w:rsidDel="00000000" w:rsidR="00000000" w:rsidRPr="00000000">
        <w:rPr>
          <w:rFonts w:ascii="Calibri" w:cs="Calibri" w:eastAsia="Calibri" w:hAnsi="Calibri"/>
          <w:sz w:val="21"/>
          <w:szCs w:val="21"/>
          <w:rtl w:val="0"/>
        </w:rPr>
        <w:t xml:space="preserve">Developed scripts for </w:t>
      </w:r>
      <w:r w:rsidDel="00000000" w:rsidR="00000000" w:rsidRPr="00000000">
        <w:rPr>
          <w:rFonts w:ascii="Calibri" w:cs="Calibri" w:eastAsia="Calibri" w:hAnsi="Calibri"/>
          <w:b w:val="1"/>
          <w:bCs w:val="1"/>
          <w:sz w:val="21"/>
          <w:szCs w:val="21"/>
          <w:rtl w:val="0"/>
        </w:rPr>
        <w:t xml:space="preserve">performance and load testing</w:t>
      </w:r>
      <w:r w:rsidDel="00000000" w:rsidR="00000000" w:rsidRPr="00000000">
        <w:rPr>
          <w:rFonts w:ascii="Calibri" w:cs="Calibri" w:eastAsia="Calibri" w:hAnsi="Calibri"/>
          <w:sz w:val="21"/>
          <w:szCs w:val="21"/>
          <w:rtl w:val="0"/>
        </w:rPr>
        <w:t xml:space="preserve"> of web and mobile applications, ensuring scalability and reliability.</w:t>
      </w:r>
    </w:p>
    <w:p w:rsidR="00000000" w:rsidDel="00000000" w:rsidP="00000000" w:rsidRDefault="00000000" w:rsidRPr="00000000" w14:paraId="00000099">
      <w:pPr>
        <w:spacing w:line="200" w:lineRule="auto"/>
        <w:ind w:left="720" w:firstLine="0"/>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09A">
      <w:pPr>
        <w:numPr>
          <w:ilvl w:val="0"/>
          <w:numId w:val="4"/>
        </w:numPr>
        <w:spacing w:line="200" w:lineRule="auto"/>
        <w:ind w:left="720" w:hanging="360"/>
        <w:rPr/>
      </w:pPr>
      <w:r w:rsidDel="00000000" w:rsidR="00000000" w:rsidRPr="00000000">
        <w:rPr>
          <w:rFonts w:ascii="Calibri" w:cs="Calibri" w:eastAsia="Calibri" w:hAnsi="Calibri"/>
          <w:b w:val="1"/>
          <w:bCs w:val="1"/>
          <w:sz w:val="21"/>
          <w:szCs w:val="21"/>
          <w:rtl w:val="0"/>
        </w:rPr>
        <w:t xml:space="preserve">Defect Management:</w:t>
      </w:r>
      <w:r w:rsidDel="00000000" w:rsidR="00000000" w:rsidRPr="00000000">
        <w:rPr>
          <w:rtl w:val="0"/>
        </w:rPr>
      </w:r>
    </w:p>
    <w:p w:rsidR="00000000" w:rsidDel="00000000" w:rsidP="00000000" w:rsidRDefault="00000000" w:rsidRPr="00000000" w14:paraId="0000009B">
      <w:pPr>
        <w:numPr>
          <w:ilvl w:val="1"/>
          <w:numId w:val="4"/>
        </w:numPr>
        <w:spacing w:line="200" w:lineRule="auto"/>
        <w:ind w:left="1440" w:hanging="360"/>
        <w:rPr/>
      </w:pPr>
      <w:r w:rsidDel="00000000" w:rsidR="00000000" w:rsidRPr="00000000">
        <w:rPr>
          <w:rFonts w:ascii="Calibri" w:cs="Calibri" w:eastAsia="Calibri" w:hAnsi="Calibri"/>
          <w:sz w:val="21"/>
          <w:szCs w:val="21"/>
          <w:rtl w:val="0"/>
        </w:rPr>
        <w:t xml:space="preserve">Participated in defect tracking meetings with developers and business teams to prioritize and resolve issues effectively.</w:t>
      </w:r>
    </w:p>
    <w:p w:rsidR="00000000" w:rsidDel="00000000" w:rsidP="00000000" w:rsidRDefault="00000000" w:rsidRPr="00000000" w14:paraId="0000009C">
      <w:pPr>
        <w:spacing w:line="200" w:lineRule="auto"/>
        <w:ind w:left="720" w:firstLine="0"/>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09D">
      <w:pPr>
        <w:numPr>
          <w:ilvl w:val="0"/>
          <w:numId w:val="4"/>
        </w:numPr>
        <w:spacing w:line="200" w:lineRule="auto"/>
        <w:ind w:left="720" w:hanging="360"/>
        <w:rPr/>
      </w:pPr>
      <w:r w:rsidDel="00000000" w:rsidR="00000000" w:rsidRPr="00000000">
        <w:rPr>
          <w:rFonts w:ascii="Calibri" w:cs="Calibri" w:eastAsia="Calibri" w:hAnsi="Calibri"/>
          <w:b w:val="1"/>
          <w:bCs w:val="1"/>
          <w:sz w:val="21"/>
          <w:szCs w:val="21"/>
          <w:rtl w:val="0"/>
        </w:rPr>
        <w:t xml:space="preserve">IVR Testing:</w:t>
      </w:r>
      <w:r w:rsidDel="00000000" w:rsidR="00000000" w:rsidRPr="00000000">
        <w:rPr>
          <w:rtl w:val="0"/>
        </w:rPr>
      </w:r>
    </w:p>
    <w:p w:rsidR="00000000" w:rsidDel="00000000" w:rsidP="00000000" w:rsidRDefault="00000000" w:rsidRPr="00000000" w14:paraId="0000009E">
      <w:pPr>
        <w:numPr>
          <w:ilvl w:val="1"/>
          <w:numId w:val="4"/>
        </w:numPr>
        <w:spacing w:line="200" w:lineRule="auto"/>
        <w:ind w:left="1440" w:hanging="360"/>
        <w:rPr/>
      </w:pPr>
      <w:r w:rsidDel="00000000" w:rsidR="00000000" w:rsidRPr="00000000">
        <w:rPr>
          <w:rFonts w:ascii="Calibri" w:cs="Calibri" w:eastAsia="Calibri" w:hAnsi="Calibri"/>
          <w:sz w:val="21"/>
          <w:szCs w:val="21"/>
          <w:rtl w:val="0"/>
        </w:rPr>
        <w:t xml:space="preserve">Conducted </w:t>
      </w:r>
      <w:r w:rsidDel="00000000" w:rsidR="00000000" w:rsidRPr="00000000">
        <w:rPr>
          <w:rFonts w:ascii="Calibri" w:cs="Calibri" w:eastAsia="Calibri" w:hAnsi="Calibri"/>
          <w:b w:val="1"/>
          <w:bCs w:val="1"/>
          <w:sz w:val="21"/>
          <w:szCs w:val="21"/>
          <w:rtl w:val="0"/>
        </w:rPr>
        <w:t xml:space="preserve">IVR testing</w:t>
      </w:r>
      <w:r w:rsidDel="00000000" w:rsidR="00000000" w:rsidRPr="00000000">
        <w:rPr>
          <w:rFonts w:ascii="Calibri" w:cs="Calibri" w:eastAsia="Calibri" w:hAnsi="Calibri"/>
          <w:sz w:val="21"/>
          <w:szCs w:val="21"/>
          <w:rtl w:val="0"/>
        </w:rPr>
        <w:t xml:space="preserve"> to ensure functionality and user experience standards were met.</w:t>
      </w:r>
    </w:p>
    <w:p w:rsidR="00000000" w:rsidDel="00000000" w:rsidP="00000000" w:rsidRDefault="00000000" w:rsidRPr="00000000" w14:paraId="0000009F">
      <w:pPr>
        <w:spacing w:line="200" w:lineRule="auto"/>
        <w:rPr>
          <w:rFonts w:ascii="Calibri" w:cs="Calibri" w:eastAsia="Calibri" w:hAnsi="Calibri"/>
          <w:b w:val="1"/>
          <w:bCs w:val="1"/>
          <w:sz w:val="21"/>
          <w:szCs w:val="21"/>
        </w:rPr>
      </w:pPr>
      <w:r w:rsidDel="00000000" w:rsidR="00000000" w:rsidRPr="00000000">
        <w:rPr>
          <w:rtl w:val="0"/>
        </w:rPr>
      </w:r>
    </w:p>
    <w:p w:rsidR="00000000" w:rsidDel="00000000" w:rsidP="00000000" w:rsidRDefault="00000000" w:rsidRPr="00000000" w14:paraId="000000A0">
      <w:pPr>
        <w:spacing w:line="200" w:lineRule="auto"/>
        <w:rPr>
          <w:rFonts w:ascii="Calibri" w:cs="Calibri" w:eastAsia="Calibri" w:hAnsi="Calibri"/>
          <w:sz w:val="21"/>
          <w:szCs w:val="21"/>
        </w:rPr>
      </w:pPr>
      <w:r w:rsidDel="00000000" w:rsidR="00000000" w:rsidRPr="00000000">
        <w:rPr>
          <w:rFonts w:ascii="Calibri" w:cs="Calibri" w:eastAsia="Calibri" w:hAnsi="Calibri"/>
          <w:b w:val="1"/>
          <w:bCs w:val="1"/>
          <w:sz w:val="21"/>
          <w:szCs w:val="21"/>
          <w:rtl w:val="0"/>
        </w:rPr>
        <w:t xml:space="preserve">Achievements:</w:t>
      </w:r>
      <w:r w:rsidDel="00000000" w:rsidR="00000000" w:rsidRPr="00000000">
        <w:rPr>
          <w:rtl w:val="0"/>
        </w:rPr>
      </w:r>
    </w:p>
    <w:p w:rsidR="00000000" w:rsidDel="00000000" w:rsidP="00000000" w:rsidRDefault="00000000" w:rsidRPr="00000000" w14:paraId="000000A1">
      <w:pPr>
        <w:numPr>
          <w:ilvl w:val="0"/>
          <w:numId w:val="6"/>
        </w:numPr>
        <w:spacing w:line="200" w:lineRule="auto"/>
        <w:ind w:left="720" w:hanging="360"/>
        <w:rPr/>
      </w:pPr>
      <w:r w:rsidDel="00000000" w:rsidR="00000000" w:rsidRPr="00000000">
        <w:rPr>
          <w:rFonts w:ascii="Calibri" w:cs="Calibri" w:eastAsia="Calibri" w:hAnsi="Calibri"/>
          <w:b w:val="1"/>
          <w:bCs w:val="1"/>
          <w:sz w:val="21"/>
          <w:szCs w:val="21"/>
          <w:rtl w:val="0"/>
        </w:rPr>
        <w:t xml:space="preserve">IVR Automation Testing:</w:t>
      </w:r>
      <w:r w:rsidDel="00000000" w:rsidR="00000000" w:rsidRPr="00000000">
        <w:rPr>
          <w:rFonts w:ascii="Calibri" w:cs="Calibri" w:eastAsia="Calibri" w:hAnsi="Calibri"/>
          <w:sz w:val="21"/>
          <w:szCs w:val="21"/>
          <w:rtl w:val="0"/>
        </w:rPr>
        <w:t xml:space="preserve"> Developed and implemented automated IVR testing frameworks, achieving a </w:t>
      </w:r>
      <w:r w:rsidDel="00000000" w:rsidR="00000000" w:rsidRPr="00000000">
        <w:rPr>
          <w:rFonts w:ascii="Calibri" w:cs="Calibri" w:eastAsia="Calibri" w:hAnsi="Calibri"/>
          <w:b w:val="1"/>
          <w:bCs w:val="1"/>
          <w:sz w:val="21"/>
          <w:szCs w:val="21"/>
          <w:rtl w:val="0"/>
        </w:rPr>
        <w:t xml:space="preserve">40% reduction in testing time</w:t>
      </w:r>
      <w:r w:rsidDel="00000000" w:rsidR="00000000" w:rsidRPr="00000000">
        <w:rPr>
          <w:rFonts w:ascii="Calibri" w:cs="Calibri" w:eastAsia="Calibri" w:hAnsi="Calibri"/>
          <w:sz w:val="21"/>
          <w:szCs w:val="21"/>
          <w:rtl w:val="0"/>
        </w:rPr>
        <w:t xml:space="preserve"> and enhancing test coverage.</w:t>
      </w:r>
    </w:p>
    <w:p w:rsidR="00000000" w:rsidDel="00000000" w:rsidP="00000000" w:rsidRDefault="00000000" w:rsidRPr="00000000" w14:paraId="000000A2">
      <w:pPr>
        <w:spacing w:line="200" w:lineRule="auto"/>
        <w:ind w:left="720" w:firstLine="0"/>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0A3">
      <w:pPr>
        <w:numPr>
          <w:ilvl w:val="0"/>
          <w:numId w:val="6"/>
        </w:numPr>
        <w:spacing w:line="200" w:lineRule="auto"/>
        <w:ind w:left="720" w:hanging="360"/>
        <w:rPr/>
      </w:pPr>
      <w:r w:rsidDel="00000000" w:rsidR="00000000" w:rsidRPr="00000000">
        <w:rPr>
          <w:rFonts w:ascii="Calibri" w:cs="Calibri" w:eastAsia="Calibri" w:hAnsi="Calibri"/>
          <w:sz w:val="21"/>
          <w:szCs w:val="21"/>
          <w:rtl w:val="0"/>
        </w:rPr>
        <w:t xml:space="preserve">Streamlined the performance testing process with efficient automation scripts, ensuring system reliability under high workloads.</w:t>
      </w:r>
    </w:p>
    <w:p w:rsidR="00000000" w:rsidDel="00000000" w:rsidP="00000000" w:rsidRDefault="00000000" w:rsidRPr="00000000" w14:paraId="000000A4">
      <w:pPr>
        <w:numPr>
          <w:ilvl w:val="0"/>
          <w:numId w:val="6"/>
        </w:numPr>
        <w:spacing w:line="200" w:lineRule="auto"/>
        <w:ind w:left="720" w:hanging="360"/>
        <w:rPr/>
      </w:pPr>
      <w:r w:rsidDel="00000000" w:rsidR="00000000" w:rsidRPr="00000000">
        <w:rPr>
          <w:rFonts w:ascii="Calibri" w:cs="Calibri" w:eastAsia="Calibri" w:hAnsi="Calibri"/>
          <w:sz w:val="21"/>
          <w:szCs w:val="21"/>
          <w:rtl w:val="0"/>
        </w:rPr>
        <w:t xml:space="preserve">Improved database validation processes, ensuring data integrity and reducing manual interventions in ETL pipelines.</w:t>
      </w:r>
    </w:p>
    <w:p w:rsidR="00000000" w:rsidDel="00000000" w:rsidP="00000000" w:rsidRDefault="00000000" w:rsidRPr="00000000" w14:paraId="000000A5">
      <w:pPr>
        <w:spacing w:line="200" w:lineRule="auto"/>
        <w:rPr>
          <w:rFonts w:ascii="Calibri" w:cs="Calibri" w:eastAsia="Calibri" w:hAnsi="Calibri"/>
          <w:sz w:val="21"/>
          <w:szCs w:val="21"/>
        </w:rPr>
      </w:pPr>
      <w:r w:rsidDel="00000000" w:rsidR="00000000" w:rsidRPr="00000000">
        <w:rPr>
          <w:rFonts w:ascii="Calibri" w:cs="Calibri" w:eastAsia="Calibri" w:hAnsi="Calibri"/>
          <w:b w:val="1"/>
          <w:bCs w:val="1"/>
          <w:sz w:val="21"/>
          <w:szCs w:val="21"/>
          <w:rtl w:val="0"/>
        </w:rPr>
        <w:t xml:space="preserve">Tools &amp; Technologies:</w:t>
      </w:r>
      <w:r w:rsidDel="00000000" w:rsidR="00000000" w:rsidRPr="00000000">
        <w:rPr>
          <w:rtl w:val="0"/>
        </w:rPr>
      </w:r>
    </w:p>
    <w:p w:rsidR="00000000" w:rsidDel="00000000" w:rsidP="00000000" w:rsidRDefault="00000000" w:rsidRPr="00000000" w14:paraId="000000A6">
      <w:pPr>
        <w:numPr>
          <w:ilvl w:val="0"/>
          <w:numId w:val="5"/>
        </w:numPr>
        <w:spacing w:line="200" w:lineRule="auto"/>
        <w:ind w:left="720" w:hanging="360"/>
        <w:rPr/>
      </w:pPr>
      <w:r w:rsidDel="00000000" w:rsidR="00000000" w:rsidRPr="00000000">
        <w:rPr>
          <w:rFonts w:ascii="Calibri" w:cs="Calibri" w:eastAsia="Calibri" w:hAnsi="Calibri"/>
          <w:b w:val="1"/>
          <w:bCs w:val="1"/>
          <w:sz w:val="21"/>
          <w:szCs w:val="21"/>
          <w:rtl w:val="0"/>
        </w:rPr>
        <w:t xml:space="preserve">Test Management:</w:t>
      </w:r>
      <w:r w:rsidDel="00000000" w:rsidR="00000000" w:rsidRPr="00000000">
        <w:rPr>
          <w:rFonts w:ascii="Calibri" w:cs="Calibri" w:eastAsia="Calibri" w:hAnsi="Calibri"/>
          <w:sz w:val="21"/>
          <w:szCs w:val="21"/>
          <w:rtl w:val="0"/>
        </w:rPr>
        <w:t xml:space="preserve"> ALM Quality Center</w:t>
      </w:r>
    </w:p>
    <w:p w:rsidR="00000000" w:rsidDel="00000000" w:rsidP="00000000" w:rsidRDefault="00000000" w:rsidRPr="00000000" w14:paraId="000000A7">
      <w:pPr>
        <w:numPr>
          <w:ilvl w:val="0"/>
          <w:numId w:val="5"/>
        </w:numPr>
        <w:spacing w:line="200" w:lineRule="auto"/>
        <w:ind w:left="720" w:hanging="360"/>
        <w:rPr/>
      </w:pPr>
      <w:r w:rsidDel="00000000" w:rsidR="00000000" w:rsidRPr="00000000">
        <w:rPr>
          <w:rFonts w:ascii="Calibri" w:cs="Calibri" w:eastAsia="Calibri" w:hAnsi="Calibri"/>
          <w:b w:val="1"/>
          <w:bCs w:val="1"/>
          <w:sz w:val="21"/>
          <w:szCs w:val="21"/>
          <w:rtl w:val="0"/>
        </w:rPr>
        <w:t xml:space="preserve">ETL Tools:</w:t>
      </w:r>
      <w:r w:rsidDel="00000000" w:rsidR="00000000" w:rsidRPr="00000000">
        <w:rPr>
          <w:rFonts w:ascii="Calibri" w:cs="Calibri" w:eastAsia="Calibri" w:hAnsi="Calibri"/>
          <w:sz w:val="21"/>
          <w:szCs w:val="21"/>
          <w:rtl w:val="0"/>
        </w:rPr>
        <w:t xml:space="preserve"> Informatica</w:t>
      </w:r>
    </w:p>
    <w:p w:rsidR="00000000" w:rsidDel="00000000" w:rsidP="00000000" w:rsidRDefault="00000000" w:rsidRPr="00000000" w14:paraId="000000A8">
      <w:pPr>
        <w:numPr>
          <w:ilvl w:val="0"/>
          <w:numId w:val="5"/>
        </w:numPr>
        <w:spacing w:line="200" w:lineRule="auto"/>
        <w:ind w:left="720" w:hanging="360"/>
        <w:rPr/>
      </w:pPr>
      <w:r w:rsidDel="00000000" w:rsidR="00000000" w:rsidRPr="00000000">
        <w:rPr>
          <w:rFonts w:ascii="Calibri" w:cs="Calibri" w:eastAsia="Calibri" w:hAnsi="Calibri"/>
          <w:b w:val="1"/>
          <w:bCs w:val="1"/>
          <w:sz w:val="21"/>
          <w:szCs w:val="21"/>
          <w:rtl w:val="0"/>
        </w:rPr>
        <w:t xml:space="preserve">Scripting &amp; Programming:</w:t>
      </w:r>
      <w:r w:rsidDel="00000000" w:rsidR="00000000" w:rsidRPr="00000000">
        <w:rPr>
          <w:rFonts w:ascii="Calibri" w:cs="Calibri" w:eastAsia="Calibri" w:hAnsi="Calibri"/>
          <w:sz w:val="21"/>
          <w:szCs w:val="21"/>
          <w:rtl w:val="0"/>
        </w:rPr>
        <w:t xml:space="preserve"> Python, UNIX Shell Scripting</w:t>
      </w:r>
    </w:p>
    <w:p w:rsidR="00000000" w:rsidDel="00000000" w:rsidP="00000000" w:rsidRDefault="00000000" w:rsidRPr="00000000" w14:paraId="000000A9">
      <w:pPr>
        <w:numPr>
          <w:ilvl w:val="0"/>
          <w:numId w:val="5"/>
        </w:numPr>
        <w:spacing w:line="200" w:lineRule="auto"/>
        <w:ind w:left="720" w:hanging="360"/>
        <w:rPr/>
      </w:pPr>
      <w:r w:rsidDel="00000000" w:rsidR="00000000" w:rsidRPr="00000000">
        <w:rPr>
          <w:rFonts w:ascii="Calibri" w:cs="Calibri" w:eastAsia="Calibri" w:hAnsi="Calibri"/>
          <w:b w:val="1"/>
          <w:bCs w:val="1"/>
          <w:sz w:val="21"/>
          <w:szCs w:val="21"/>
          <w:rtl w:val="0"/>
        </w:rPr>
        <w:t xml:space="preserve">Databases:</w:t>
      </w:r>
      <w:r w:rsidDel="00000000" w:rsidR="00000000" w:rsidRPr="00000000">
        <w:rPr>
          <w:rFonts w:ascii="Calibri" w:cs="Calibri" w:eastAsia="Calibri" w:hAnsi="Calibri"/>
          <w:sz w:val="21"/>
          <w:szCs w:val="21"/>
          <w:rtl w:val="0"/>
        </w:rPr>
        <w:t xml:space="preserve"> UDB, SQL</w:t>
      </w:r>
    </w:p>
    <w:p w:rsidR="00000000" w:rsidDel="00000000" w:rsidP="00000000" w:rsidRDefault="00000000" w:rsidRPr="00000000" w14:paraId="000000AA">
      <w:pPr>
        <w:numPr>
          <w:ilvl w:val="0"/>
          <w:numId w:val="5"/>
        </w:numPr>
        <w:spacing w:line="200" w:lineRule="auto"/>
        <w:ind w:left="720" w:hanging="360"/>
        <w:rPr/>
      </w:pPr>
      <w:r w:rsidDel="00000000" w:rsidR="00000000" w:rsidRPr="00000000">
        <w:rPr>
          <w:rFonts w:ascii="Calibri" w:cs="Calibri" w:eastAsia="Calibri" w:hAnsi="Calibri"/>
          <w:b w:val="1"/>
          <w:bCs w:val="1"/>
          <w:sz w:val="21"/>
          <w:szCs w:val="21"/>
          <w:rtl w:val="0"/>
        </w:rPr>
        <w:t xml:space="preserve">Testing Types:</w:t>
      </w:r>
      <w:r w:rsidDel="00000000" w:rsidR="00000000" w:rsidRPr="00000000">
        <w:rPr>
          <w:rFonts w:ascii="Calibri" w:cs="Calibri" w:eastAsia="Calibri" w:hAnsi="Calibri"/>
          <w:sz w:val="21"/>
          <w:szCs w:val="21"/>
          <w:rtl w:val="0"/>
        </w:rPr>
        <w:t xml:space="preserve"> Regression Testing, IVR Testing, API Testing, Performance &amp; Load Testing</w:t>
      </w:r>
    </w:p>
    <w:p w:rsidR="00000000" w:rsidDel="00000000" w:rsidP="00000000" w:rsidRDefault="00000000" w:rsidRPr="00000000" w14:paraId="000000AB">
      <w:pPr>
        <w:numPr>
          <w:ilvl w:val="0"/>
          <w:numId w:val="5"/>
        </w:numPr>
        <w:spacing w:line="200" w:lineRule="auto"/>
        <w:ind w:left="720" w:hanging="360"/>
        <w:rPr/>
      </w:pPr>
      <w:r w:rsidDel="00000000" w:rsidR="00000000" w:rsidRPr="00000000">
        <w:rPr>
          <w:rFonts w:ascii="Calibri" w:cs="Calibri" w:eastAsia="Calibri" w:hAnsi="Calibri"/>
          <w:b w:val="1"/>
          <w:bCs w:val="1"/>
          <w:sz w:val="21"/>
          <w:szCs w:val="21"/>
          <w:rtl w:val="0"/>
        </w:rPr>
        <w:t xml:space="preserve">Collaboration:</w:t>
      </w:r>
      <w:r w:rsidDel="00000000" w:rsidR="00000000" w:rsidRPr="00000000">
        <w:rPr>
          <w:rFonts w:ascii="Calibri" w:cs="Calibri" w:eastAsia="Calibri" w:hAnsi="Calibri"/>
          <w:sz w:val="21"/>
          <w:szCs w:val="21"/>
          <w:rtl w:val="0"/>
        </w:rPr>
        <w:t xml:space="preserve"> Scrum Methodologies, Defect Tracking Meetings</w:t>
      </w:r>
    </w:p>
    <w:p w:rsidR="00000000" w:rsidDel="00000000" w:rsidP="00000000" w:rsidRDefault="00000000" w:rsidRPr="00000000" w14:paraId="000000AC">
      <w:pPr>
        <w:spacing w:line="200" w:lineRule="auto"/>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0AD">
      <w:pPr>
        <w:spacing w:before="14" w:line="280" w:lineRule="auto"/>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AE">
      <w:pPr>
        <w:ind w:left="120" w:firstLine="0"/>
        <w:rPr>
          <w:rFonts w:ascii="Calibri" w:cs="Calibri" w:eastAsia="Calibri" w:hAnsi="Calibri"/>
        </w:rPr>
      </w:pPr>
      <w:r w:rsidDel="00000000" w:rsidR="00000000" w:rsidRPr="00000000">
        <w:rPr>
          <w:rFonts w:ascii="Calibri" w:cs="Calibri" w:eastAsia="Calibri" w:hAnsi="Calibri"/>
          <w:b w:val="1"/>
          <w:bCs w:val="1"/>
          <w:rtl w:val="0"/>
        </w:rPr>
        <w:t xml:space="preserve">Kubra, Mississauga</w:t>
      </w:r>
      <w:r w:rsidDel="00000000" w:rsidR="00000000" w:rsidRPr="00000000">
        <w:rPr>
          <w:rtl w:val="0"/>
        </w:rPr>
      </w:r>
    </w:p>
    <w:p w:rsidR="00000000" w:rsidDel="00000000" w:rsidP="00000000" w:rsidRDefault="00000000" w:rsidRPr="00000000" w14:paraId="000000AF">
      <w:pPr>
        <w:spacing w:line="220" w:lineRule="auto"/>
        <w:ind w:left="120" w:firstLine="0"/>
        <w:rPr>
          <w:rFonts w:ascii="Calibri" w:cs="Calibri" w:eastAsia="Calibri" w:hAnsi="Calibri"/>
        </w:rPr>
      </w:pPr>
      <w:r w:rsidDel="00000000" w:rsidR="00000000" w:rsidRPr="00000000">
        <w:rPr>
          <w:rFonts w:ascii="Calibri" w:cs="Calibri" w:eastAsia="Calibri" w:hAnsi="Calibri"/>
          <w:rtl w:val="0"/>
        </w:rPr>
        <w:t xml:space="preserve">Role: Lead QA Analyst                                                                                                                                                            </w:t>
      </w:r>
      <w:r w:rsidDel="00000000" w:rsidR="00000000" w:rsidRPr="00000000">
        <w:rPr>
          <w:rFonts w:ascii="Calibri" w:cs="Calibri" w:eastAsia="Calibri" w:hAnsi="Calibri"/>
          <w:b w:val="1"/>
          <w:bCs w:val="1"/>
          <w:rtl w:val="0"/>
        </w:rPr>
        <w:t xml:space="preserve">Apr 2018 – Feb 2020</w:t>
      </w:r>
      <w:r w:rsidDel="00000000" w:rsidR="00000000" w:rsidRPr="00000000">
        <w:rPr>
          <w:rtl w:val="0"/>
        </w:rPr>
      </w:r>
    </w:p>
    <w:p w:rsidR="00000000" w:rsidDel="00000000" w:rsidP="00000000" w:rsidRDefault="00000000" w:rsidRPr="00000000" w14:paraId="000000B0">
      <w:pPr>
        <w:spacing w:before="11" w:line="220"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B1">
      <w:pPr>
        <w:spacing w:before="3" w:lineRule="auto"/>
        <w:ind w:left="480" w:firstLine="0"/>
        <w:rPr>
          <w:rFonts w:ascii="Calibri" w:cs="Calibri" w:eastAsia="Calibri" w:hAnsi="Calibri"/>
          <w:sz w:val="21"/>
          <w:szCs w:val="21"/>
        </w:rPr>
      </w:pPr>
      <w:r w:rsidDel="00000000" w:rsidR="00000000" w:rsidRPr="00000000">
        <w:rPr>
          <w:rFonts w:ascii="Calibri" w:cs="Calibri" w:eastAsia="Calibri" w:hAnsi="Calibri"/>
          <w:b w:val="1"/>
          <w:bCs w:val="1"/>
          <w:sz w:val="21"/>
          <w:szCs w:val="21"/>
          <w:rtl w:val="0"/>
        </w:rPr>
        <w:t xml:space="preserve">Key Responsibilities &amp; Achievements</w:t>
      </w:r>
      <w:r w:rsidDel="00000000" w:rsidR="00000000" w:rsidRPr="00000000">
        <w:rPr>
          <w:rtl w:val="0"/>
        </w:rPr>
      </w:r>
    </w:p>
    <w:p w:rsidR="00000000" w:rsidDel="00000000" w:rsidP="00000000" w:rsidRDefault="00000000" w:rsidRPr="00000000" w14:paraId="000000B2">
      <w:pPr>
        <w:numPr>
          <w:ilvl w:val="0"/>
          <w:numId w:val="7"/>
        </w:numPr>
        <w:spacing w:before="3" w:lineRule="auto"/>
        <w:ind w:left="720" w:hanging="360"/>
        <w:rPr/>
      </w:pPr>
      <w:r w:rsidDel="00000000" w:rsidR="00000000" w:rsidRPr="00000000">
        <w:rPr>
          <w:rFonts w:ascii="Calibri" w:cs="Calibri" w:eastAsia="Calibri" w:hAnsi="Calibri"/>
          <w:b w:val="1"/>
          <w:bCs w:val="1"/>
          <w:sz w:val="21"/>
          <w:szCs w:val="21"/>
          <w:rtl w:val="0"/>
        </w:rPr>
        <w:t xml:space="preserve">Requirement Gathering &amp; Documentation:</w:t>
      </w:r>
      <w:r w:rsidDel="00000000" w:rsidR="00000000" w:rsidRPr="00000000">
        <w:rPr>
          <w:rtl w:val="0"/>
        </w:rPr>
      </w:r>
    </w:p>
    <w:p w:rsidR="00000000" w:rsidDel="00000000" w:rsidP="00000000" w:rsidRDefault="00000000" w:rsidRPr="00000000" w14:paraId="000000B3">
      <w:pPr>
        <w:numPr>
          <w:ilvl w:val="1"/>
          <w:numId w:val="7"/>
        </w:numPr>
        <w:spacing w:before="3" w:lineRule="auto"/>
        <w:ind w:left="1440" w:hanging="360"/>
        <w:rPr/>
      </w:pPr>
      <w:r w:rsidDel="00000000" w:rsidR="00000000" w:rsidRPr="00000000">
        <w:rPr>
          <w:rFonts w:ascii="Calibri" w:cs="Calibri" w:eastAsia="Calibri" w:hAnsi="Calibri"/>
          <w:sz w:val="21"/>
          <w:szCs w:val="21"/>
          <w:rtl w:val="0"/>
        </w:rPr>
        <w:t xml:space="preserve">Created </w:t>
      </w:r>
      <w:r w:rsidDel="00000000" w:rsidR="00000000" w:rsidRPr="00000000">
        <w:rPr>
          <w:rFonts w:ascii="Calibri" w:cs="Calibri" w:eastAsia="Calibri" w:hAnsi="Calibri"/>
          <w:b w:val="1"/>
          <w:bCs w:val="1"/>
          <w:sz w:val="21"/>
          <w:szCs w:val="21"/>
          <w:rtl w:val="0"/>
        </w:rPr>
        <w:t xml:space="preserve">Functional Requirements Documents (FRDs)</w:t>
      </w:r>
      <w:r w:rsidDel="00000000" w:rsidR="00000000" w:rsidRPr="00000000">
        <w:rPr>
          <w:rFonts w:ascii="Calibri" w:cs="Calibri" w:eastAsia="Calibri" w:hAnsi="Calibri"/>
          <w:sz w:val="21"/>
          <w:szCs w:val="21"/>
          <w:rtl w:val="0"/>
        </w:rPr>
        <w:t xml:space="preserve"> for a </w:t>
      </w:r>
      <w:r w:rsidDel="00000000" w:rsidR="00000000" w:rsidRPr="00000000">
        <w:rPr>
          <w:rFonts w:ascii="Calibri" w:cs="Calibri" w:eastAsia="Calibri" w:hAnsi="Calibri"/>
          <w:b w:val="1"/>
          <w:bCs w:val="1"/>
          <w:sz w:val="21"/>
          <w:szCs w:val="21"/>
          <w:rtl w:val="0"/>
        </w:rPr>
        <w:t xml:space="preserve">Robotic Process Automation (RPA)</w:t>
      </w:r>
      <w:r w:rsidDel="00000000" w:rsidR="00000000" w:rsidRPr="00000000">
        <w:rPr>
          <w:rFonts w:ascii="Calibri" w:cs="Calibri" w:eastAsia="Calibri" w:hAnsi="Calibri"/>
          <w:sz w:val="21"/>
          <w:szCs w:val="21"/>
          <w:rtl w:val="0"/>
        </w:rPr>
        <w:t xml:space="preserve"> project, translating business process designs into actionable automation workflows.</w:t>
      </w:r>
    </w:p>
    <w:p w:rsidR="00000000" w:rsidDel="00000000" w:rsidP="00000000" w:rsidRDefault="00000000" w:rsidRPr="00000000" w14:paraId="000000B4">
      <w:pPr>
        <w:numPr>
          <w:ilvl w:val="1"/>
          <w:numId w:val="7"/>
        </w:numPr>
        <w:spacing w:before="3" w:lineRule="auto"/>
        <w:ind w:left="1440" w:hanging="360"/>
        <w:rPr/>
      </w:pPr>
      <w:r w:rsidDel="00000000" w:rsidR="00000000" w:rsidRPr="00000000">
        <w:rPr>
          <w:rFonts w:ascii="Calibri" w:cs="Calibri" w:eastAsia="Calibri" w:hAnsi="Calibri"/>
          <w:sz w:val="21"/>
          <w:szCs w:val="21"/>
          <w:rtl w:val="0"/>
        </w:rPr>
        <w:t xml:space="preserve">Collaborated with stakeholders to define end-to-end RPA development strategies and ensure alignment with business objectives.</w:t>
      </w:r>
    </w:p>
    <w:p w:rsidR="00000000" w:rsidDel="00000000" w:rsidP="00000000" w:rsidRDefault="00000000" w:rsidRPr="00000000" w14:paraId="000000B5">
      <w:pPr>
        <w:numPr>
          <w:ilvl w:val="0"/>
          <w:numId w:val="7"/>
        </w:numPr>
        <w:spacing w:before="3" w:lineRule="auto"/>
        <w:ind w:left="720" w:hanging="360"/>
        <w:rPr/>
      </w:pPr>
      <w:r w:rsidDel="00000000" w:rsidR="00000000" w:rsidRPr="00000000">
        <w:rPr>
          <w:rFonts w:ascii="Calibri" w:cs="Calibri" w:eastAsia="Calibri" w:hAnsi="Calibri"/>
          <w:b w:val="1"/>
          <w:bCs w:val="1"/>
          <w:sz w:val="21"/>
          <w:szCs w:val="21"/>
          <w:rtl w:val="0"/>
        </w:rPr>
        <w:t xml:space="preserve">Software Development &amp; Testing Lifecycle:</w:t>
      </w:r>
      <w:r w:rsidDel="00000000" w:rsidR="00000000" w:rsidRPr="00000000">
        <w:rPr>
          <w:rtl w:val="0"/>
        </w:rPr>
      </w:r>
    </w:p>
    <w:p w:rsidR="00000000" w:rsidDel="00000000" w:rsidP="00000000" w:rsidRDefault="00000000" w:rsidRPr="00000000" w14:paraId="000000B6">
      <w:pPr>
        <w:numPr>
          <w:ilvl w:val="1"/>
          <w:numId w:val="7"/>
        </w:numPr>
        <w:spacing w:before="3" w:lineRule="auto"/>
        <w:ind w:left="1440" w:hanging="360"/>
        <w:rPr/>
      </w:pPr>
      <w:r w:rsidDel="00000000" w:rsidR="00000000" w:rsidRPr="00000000">
        <w:rPr>
          <w:rFonts w:ascii="Calibri" w:cs="Calibri" w:eastAsia="Calibri" w:hAnsi="Calibri"/>
          <w:sz w:val="21"/>
          <w:szCs w:val="21"/>
          <w:rtl w:val="0"/>
        </w:rPr>
        <w:t xml:space="preserve">Involved in all phases of the </w:t>
      </w:r>
      <w:r w:rsidDel="00000000" w:rsidR="00000000" w:rsidRPr="00000000">
        <w:rPr>
          <w:rFonts w:ascii="Calibri" w:cs="Calibri" w:eastAsia="Calibri" w:hAnsi="Calibri"/>
          <w:b w:val="1"/>
          <w:bCs w:val="1"/>
          <w:sz w:val="21"/>
          <w:szCs w:val="21"/>
          <w:rtl w:val="0"/>
        </w:rPr>
        <w:t xml:space="preserve">Software Development Life Cycle (SDLC)</w:t>
      </w:r>
      <w:r w:rsidDel="00000000" w:rsidR="00000000" w:rsidRPr="00000000">
        <w:rPr>
          <w:rFonts w:ascii="Calibri" w:cs="Calibri" w:eastAsia="Calibri" w:hAnsi="Calibri"/>
          <w:sz w:val="21"/>
          <w:szCs w:val="21"/>
          <w:rtl w:val="0"/>
        </w:rPr>
        <w:t xml:space="preserve">, including design, development, and testing.</w:t>
      </w:r>
    </w:p>
    <w:p w:rsidR="00000000" w:rsidDel="00000000" w:rsidP="00000000" w:rsidRDefault="00000000" w:rsidRPr="00000000" w14:paraId="000000B7">
      <w:pPr>
        <w:numPr>
          <w:ilvl w:val="1"/>
          <w:numId w:val="7"/>
        </w:numPr>
        <w:spacing w:before="3" w:lineRule="auto"/>
        <w:ind w:left="1440" w:hanging="360"/>
        <w:rPr/>
      </w:pPr>
      <w:r w:rsidDel="00000000" w:rsidR="00000000" w:rsidRPr="00000000">
        <w:rPr>
          <w:rFonts w:ascii="Calibri" w:cs="Calibri" w:eastAsia="Calibri" w:hAnsi="Calibri"/>
          <w:sz w:val="21"/>
          <w:szCs w:val="21"/>
          <w:rtl w:val="0"/>
        </w:rPr>
        <w:t xml:space="preserve">Created detailed </w:t>
      </w:r>
      <w:r w:rsidDel="00000000" w:rsidR="00000000" w:rsidRPr="00000000">
        <w:rPr>
          <w:rFonts w:ascii="Calibri" w:cs="Calibri" w:eastAsia="Calibri" w:hAnsi="Calibri"/>
          <w:b w:val="1"/>
          <w:bCs w:val="1"/>
          <w:sz w:val="21"/>
          <w:szCs w:val="21"/>
          <w:rtl w:val="0"/>
        </w:rPr>
        <w:t xml:space="preserve">Test Scenarios</w:t>
      </w:r>
      <w:r w:rsidDel="00000000" w:rsidR="00000000" w:rsidRPr="00000000">
        <w:rPr>
          <w:rFonts w:ascii="Calibri" w:cs="Calibri" w:eastAsia="Calibri" w:hAnsi="Calibri"/>
          <w:sz w:val="21"/>
          <w:szCs w:val="21"/>
          <w:rtl w:val="0"/>
        </w:rPr>
        <w:t xml:space="preserve"> and </w:t>
      </w:r>
      <w:r w:rsidDel="00000000" w:rsidR="00000000" w:rsidRPr="00000000">
        <w:rPr>
          <w:rFonts w:ascii="Calibri" w:cs="Calibri" w:eastAsia="Calibri" w:hAnsi="Calibri"/>
          <w:b w:val="1"/>
          <w:bCs w:val="1"/>
          <w:sz w:val="21"/>
          <w:szCs w:val="21"/>
          <w:rtl w:val="0"/>
        </w:rPr>
        <w:t xml:space="preserve">Test Cases</w:t>
      </w:r>
      <w:r w:rsidDel="00000000" w:rsidR="00000000" w:rsidRPr="00000000">
        <w:rPr>
          <w:rFonts w:ascii="Calibri" w:cs="Calibri" w:eastAsia="Calibri" w:hAnsi="Calibri"/>
          <w:sz w:val="21"/>
          <w:szCs w:val="21"/>
          <w:rtl w:val="0"/>
        </w:rPr>
        <w:t xml:space="preserve"> based on functional requirements, system specifications, and design specifications.</w:t>
      </w:r>
    </w:p>
    <w:p w:rsidR="00000000" w:rsidDel="00000000" w:rsidP="00000000" w:rsidRDefault="00000000" w:rsidRPr="00000000" w14:paraId="000000B8">
      <w:pPr>
        <w:numPr>
          <w:ilvl w:val="1"/>
          <w:numId w:val="7"/>
        </w:numPr>
        <w:spacing w:before="3" w:lineRule="auto"/>
        <w:ind w:left="1440" w:hanging="360"/>
        <w:rPr/>
      </w:pPr>
      <w:r w:rsidDel="00000000" w:rsidR="00000000" w:rsidRPr="00000000">
        <w:rPr>
          <w:rFonts w:ascii="Calibri" w:cs="Calibri" w:eastAsia="Calibri" w:hAnsi="Calibri"/>
          <w:sz w:val="21"/>
          <w:szCs w:val="21"/>
          <w:rtl w:val="0"/>
        </w:rPr>
        <w:t xml:space="preserve">Identified and debugged errors using </w:t>
      </w:r>
      <w:r w:rsidDel="00000000" w:rsidR="00000000" w:rsidRPr="00000000">
        <w:rPr>
          <w:rFonts w:ascii="Calibri" w:cs="Calibri" w:eastAsia="Calibri" w:hAnsi="Calibri"/>
          <w:b w:val="1"/>
          <w:bCs w:val="1"/>
          <w:sz w:val="21"/>
          <w:szCs w:val="21"/>
          <w:rtl w:val="0"/>
        </w:rPr>
        <w:t xml:space="preserve">Error Handlers</w:t>
      </w:r>
      <w:r w:rsidDel="00000000" w:rsidR="00000000" w:rsidRPr="00000000">
        <w:rPr>
          <w:rFonts w:ascii="Calibri" w:cs="Calibri" w:eastAsia="Calibri" w:hAnsi="Calibri"/>
          <w:sz w:val="21"/>
          <w:szCs w:val="21"/>
          <w:rtl w:val="0"/>
        </w:rPr>
        <w:t xml:space="preserve">, optimizing process efficiency and reliability.</w:t>
      </w:r>
    </w:p>
    <w:p w:rsidR="00000000" w:rsidDel="00000000" w:rsidP="00000000" w:rsidRDefault="00000000" w:rsidRPr="00000000" w14:paraId="000000B9">
      <w:pPr>
        <w:numPr>
          <w:ilvl w:val="0"/>
          <w:numId w:val="7"/>
        </w:numPr>
        <w:spacing w:before="3" w:lineRule="auto"/>
        <w:ind w:left="720" w:hanging="360"/>
        <w:rPr/>
      </w:pPr>
      <w:r w:rsidDel="00000000" w:rsidR="00000000" w:rsidRPr="00000000">
        <w:rPr>
          <w:rFonts w:ascii="Calibri" w:cs="Calibri" w:eastAsia="Calibri" w:hAnsi="Calibri"/>
          <w:b w:val="1"/>
          <w:bCs w:val="1"/>
          <w:sz w:val="21"/>
          <w:szCs w:val="21"/>
          <w:rtl w:val="0"/>
        </w:rPr>
        <w:t xml:space="preserve">RPA Implementation:</w:t>
      </w:r>
      <w:r w:rsidDel="00000000" w:rsidR="00000000" w:rsidRPr="00000000">
        <w:rPr>
          <w:rtl w:val="0"/>
        </w:rPr>
      </w:r>
    </w:p>
    <w:p w:rsidR="00000000" w:rsidDel="00000000" w:rsidP="00000000" w:rsidRDefault="00000000" w:rsidRPr="00000000" w14:paraId="000000BA">
      <w:pPr>
        <w:numPr>
          <w:ilvl w:val="1"/>
          <w:numId w:val="7"/>
        </w:numPr>
        <w:spacing w:before="3" w:lineRule="auto"/>
        <w:ind w:left="1440" w:hanging="360"/>
        <w:rPr/>
      </w:pPr>
      <w:r w:rsidDel="00000000" w:rsidR="00000000" w:rsidRPr="00000000">
        <w:rPr>
          <w:rFonts w:ascii="Calibri" w:cs="Calibri" w:eastAsia="Calibri" w:hAnsi="Calibri"/>
          <w:sz w:val="21"/>
          <w:szCs w:val="21"/>
          <w:rtl w:val="0"/>
        </w:rPr>
        <w:t xml:space="preserve">Interacted with window-based and mainframe applications, creating objects in </w:t>
      </w:r>
      <w:r w:rsidDel="00000000" w:rsidR="00000000" w:rsidRPr="00000000">
        <w:rPr>
          <w:rFonts w:ascii="Calibri" w:cs="Calibri" w:eastAsia="Calibri" w:hAnsi="Calibri"/>
          <w:b w:val="1"/>
          <w:bCs w:val="1"/>
          <w:sz w:val="21"/>
          <w:szCs w:val="21"/>
          <w:rtl w:val="0"/>
        </w:rPr>
        <w:t xml:space="preserve">Process Studio</w:t>
      </w:r>
      <w:r w:rsidDel="00000000" w:rsidR="00000000" w:rsidRPr="00000000">
        <w:rPr>
          <w:rFonts w:ascii="Calibri" w:cs="Calibri" w:eastAsia="Calibri" w:hAnsi="Calibri"/>
          <w:sz w:val="21"/>
          <w:szCs w:val="21"/>
          <w:rtl w:val="0"/>
        </w:rPr>
        <w:t xml:space="preserve">, managing work queues, and running automated processes.</w:t>
      </w:r>
    </w:p>
    <w:p w:rsidR="00000000" w:rsidDel="00000000" w:rsidP="00000000" w:rsidRDefault="00000000" w:rsidRPr="00000000" w14:paraId="000000BB">
      <w:pPr>
        <w:numPr>
          <w:ilvl w:val="1"/>
          <w:numId w:val="7"/>
        </w:numPr>
        <w:spacing w:before="3" w:lineRule="auto"/>
        <w:ind w:left="1440" w:hanging="360"/>
        <w:rPr/>
      </w:pPr>
      <w:r w:rsidDel="00000000" w:rsidR="00000000" w:rsidRPr="00000000">
        <w:rPr>
          <w:rFonts w:ascii="Calibri" w:cs="Calibri" w:eastAsia="Calibri" w:hAnsi="Calibri"/>
          <w:sz w:val="21"/>
          <w:szCs w:val="21"/>
          <w:rtl w:val="0"/>
        </w:rPr>
        <w:t xml:space="preserve">Supported operational teams during </w:t>
      </w:r>
      <w:r w:rsidDel="00000000" w:rsidR="00000000" w:rsidRPr="00000000">
        <w:rPr>
          <w:rFonts w:ascii="Calibri" w:cs="Calibri" w:eastAsia="Calibri" w:hAnsi="Calibri"/>
          <w:b w:val="1"/>
          <w:bCs w:val="1"/>
          <w:sz w:val="21"/>
          <w:szCs w:val="21"/>
          <w:rtl w:val="0"/>
        </w:rPr>
        <w:t xml:space="preserve">UAT</w:t>
      </w:r>
      <w:r w:rsidDel="00000000" w:rsidR="00000000" w:rsidRPr="00000000">
        <w:rPr>
          <w:rFonts w:ascii="Calibri" w:cs="Calibri" w:eastAsia="Calibri" w:hAnsi="Calibri"/>
          <w:sz w:val="21"/>
          <w:szCs w:val="21"/>
          <w:rtl w:val="0"/>
        </w:rPr>
        <w:t xml:space="preserve"> and rollout phases, ensuring smooth deployment of automation solutions.</w:t>
      </w:r>
    </w:p>
    <w:p w:rsidR="00000000" w:rsidDel="00000000" w:rsidP="00000000" w:rsidRDefault="00000000" w:rsidRPr="00000000" w14:paraId="000000BC">
      <w:pPr>
        <w:numPr>
          <w:ilvl w:val="0"/>
          <w:numId w:val="7"/>
        </w:numPr>
        <w:spacing w:before="3" w:lineRule="auto"/>
        <w:ind w:left="720" w:hanging="360"/>
        <w:rPr/>
      </w:pPr>
      <w:r w:rsidDel="00000000" w:rsidR="00000000" w:rsidRPr="00000000">
        <w:rPr>
          <w:rFonts w:ascii="Calibri" w:cs="Calibri" w:eastAsia="Calibri" w:hAnsi="Calibri"/>
          <w:b w:val="1"/>
          <w:bCs w:val="1"/>
          <w:sz w:val="21"/>
          <w:szCs w:val="21"/>
          <w:rtl w:val="0"/>
        </w:rPr>
        <w:t xml:space="preserve">Test Execution &amp; Defect Management:</w:t>
      </w:r>
      <w:r w:rsidDel="00000000" w:rsidR="00000000" w:rsidRPr="00000000">
        <w:rPr>
          <w:rtl w:val="0"/>
        </w:rPr>
      </w:r>
    </w:p>
    <w:p w:rsidR="00000000" w:rsidDel="00000000" w:rsidP="00000000" w:rsidRDefault="00000000" w:rsidRPr="00000000" w14:paraId="000000BD">
      <w:pPr>
        <w:numPr>
          <w:ilvl w:val="1"/>
          <w:numId w:val="7"/>
        </w:numPr>
        <w:spacing w:before="3" w:lineRule="auto"/>
        <w:ind w:left="1440" w:hanging="360"/>
        <w:rPr/>
      </w:pPr>
      <w:r w:rsidDel="00000000" w:rsidR="00000000" w:rsidRPr="00000000">
        <w:rPr>
          <w:rFonts w:ascii="Calibri" w:cs="Calibri" w:eastAsia="Calibri" w:hAnsi="Calibri"/>
          <w:sz w:val="21"/>
          <w:szCs w:val="21"/>
          <w:rtl w:val="0"/>
        </w:rPr>
        <w:t xml:space="preserve">Performed Localization Testing, Front-End, and Back-End Validation Testing for </w:t>
      </w:r>
      <w:r w:rsidDel="00000000" w:rsidR="00000000" w:rsidRPr="00000000">
        <w:rPr>
          <w:rFonts w:ascii="Calibri" w:cs="Calibri" w:eastAsia="Calibri" w:hAnsi="Calibri"/>
          <w:b w:val="1"/>
          <w:bCs w:val="1"/>
          <w:sz w:val="21"/>
          <w:szCs w:val="21"/>
          <w:rtl w:val="0"/>
        </w:rPr>
        <w:t xml:space="preserve">English, French, and Spanish IVR systems</w:t>
      </w:r>
      <w:r w:rsidDel="00000000" w:rsidR="00000000" w:rsidRPr="00000000">
        <w:rPr>
          <w:rFonts w:ascii="Calibri" w:cs="Calibri" w:eastAsia="Calibri" w:hAnsi="Calibri"/>
          <w:sz w:val="21"/>
          <w:szCs w:val="21"/>
          <w:rtl w:val="0"/>
        </w:rPr>
        <w:t xml:space="preserve">.</w:t>
      </w:r>
    </w:p>
    <w:p w:rsidR="00000000" w:rsidDel="00000000" w:rsidP="00000000" w:rsidRDefault="00000000" w:rsidRPr="00000000" w14:paraId="000000BE">
      <w:pPr>
        <w:numPr>
          <w:ilvl w:val="1"/>
          <w:numId w:val="7"/>
        </w:numPr>
        <w:spacing w:before="3" w:lineRule="auto"/>
        <w:ind w:left="1440" w:hanging="360"/>
        <w:rPr/>
      </w:pPr>
      <w:r w:rsidDel="00000000" w:rsidR="00000000" w:rsidRPr="00000000">
        <w:rPr>
          <w:rFonts w:ascii="Calibri" w:cs="Calibri" w:eastAsia="Calibri" w:hAnsi="Calibri"/>
          <w:sz w:val="21"/>
          <w:szCs w:val="21"/>
          <w:rtl w:val="0"/>
        </w:rPr>
        <w:t xml:space="preserve">Compiled and tracked defects in Excel, exported them into </w:t>
      </w:r>
      <w:r w:rsidDel="00000000" w:rsidR="00000000" w:rsidRPr="00000000">
        <w:rPr>
          <w:rFonts w:ascii="Calibri" w:cs="Calibri" w:eastAsia="Calibri" w:hAnsi="Calibri"/>
          <w:b w:val="1"/>
          <w:bCs w:val="1"/>
          <w:sz w:val="21"/>
          <w:szCs w:val="21"/>
          <w:rtl w:val="0"/>
        </w:rPr>
        <w:t xml:space="preserve">JIRA</w:t>
      </w:r>
      <w:r w:rsidDel="00000000" w:rsidR="00000000" w:rsidRPr="00000000">
        <w:rPr>
          <w:rFonts w:ascii="Calibri" w:cs="Calibri" w:eastAsia="Calibri" w:hAnsi="Calibri"/>
          <w:sz w:val="21"/>
          <w:szCs w:val="21"/>
          <w:rtl w:val="0"/>
        </w:rPr>
        <w:t xml:space="preserve">, and created organized test sets for scenario execution.</w:t>
      </w:r>
    </w:p>
    <w:p w:rsidR="00000000" w:rsidDel="00000000" w:rsidP="00000000" w:rsidRDefault="00000000" w:rsidRPr="00000000" w14:paraId="000000BF">
      <w:pPr>
        <w:numPr>
          <w:ilvl w:val="1"/>
          <w:numId w:val="7"/>
        </w:numPr>
        <w:spacing w:before="3" w:lineRule="auto"/>
        <w:ind w:left="1440" w:hanging="360"/>
        <w:rPr/>
      </w:pPr>
      <w:r w:rsidDel="00000000" w:rsidR="00000000" w:rsidRPr="00000000">
        <w:rPr>
          <w:rFonts w:ascii="Calibri" w:cs="Calibri" w:eastAsia="Calibri" w:hAnsi="Calibri"/>
          <w:sz w:val="21"/>
          <w:szCs w:val="21"/>
          <w:rtl w:val="0"/>
        </w:rPr>
        <w:t xml:space="preserve">Generated test data and supported the QA team in executing test plans effectively.</w:t>
      </w:r>
    </w:p>
    <w:p w:rsidR="00000000" w:rsidDel="00000000" w:rsidP="00000000" w:rsidRDefault="00000000" w:rsidRPr="00000000" w14:paraId="000000C0">
      <w:pPr>
        <w:numPr>
          <w:ilvl w:val="0"/>
          <w:numId w:val="7"/>
        </w:numPr>
        <w:spacing w:before="3" w:lineRule="auto"/>
        <w:ind w:left="720" w:hanging="360"/>
        <w:rPr/>
      </w:pPr>
      <w:r w:rsidDel="00000000" w:rsidR="00000000" w:rsidRPr="00000000">
        <w:rPr>
          <w:rFonts w:ascii="Calibri" w:cs="Calibri" w:eastAsia="Calibri" w:hAnsi="Calibri"/>
          <w:b w:val="1"/>
          <w:bCs w:val="1"/>
          <w:sz w:val="21"/>
          <w:szCs w:val="21"/>
          <w:rtl w:val="0"/>
        </w:rPr>
        <w:t xml:space="preserve">Performance Testing:</w:t>
      </w:r>
      <w:r w:rsidDel="00000000" w:rsidR="00000000" w:rsidRPr="00000000">
        <w:rPr>
          <w:rtl w:val="0"/>
        </w:rPr>
      </w:r>
    </w:p>
    <w:p w:rsidR="00000000" w:rsidDel="00000000" w:rsidP="00000000" w:rsidRDefault="00000000" w:rsidRPr="00000000" w14:paraId="000000C1">
      <w:pPr>
        <w:numPr>
          <w:ilvl w:val="1"/>
          <w:numId w:val="7"/>
        </w:numPr>
        <w:spacing w:before="3" w:lineRule="auto"/>
        <w:ind w:left="1440" w:hanging="360"/>
        <w:rPr/>
      </w:pPr>
      <w:r w:rsidDel="00000000" w:rsidR="00000000" w:rsidRPr="00000000">
        <w:rPr>
          <w:rFonts w:ascii="Calibri" w:cs="Calibri" w:eastAsia="Calibri" w:hAnsi="Calibri"/>
          <w:sz w:val="21"/>
          <w:szCs w:val="21"/>
          <w:rtl w:val="0"/>
        </w:rPr>
        <w:t xml:space="preserve">Developed </w:t>
      </w:r>
      <w:r w:rsidDel="00000000" w:rsidR="00000000" w:rsidRPr="00000000">
        <w:rPr>
          <w:rFonts w:ascii="Calibri" w:cs="Calibri" w:eastAsia="Calibri" w:hAnsi="Calibri"/>
          <w:b w:val="1"/>
          <w:bCs w:val="1"/>
          <w:sz w:val="21"/>
          <w:szCs w:val="21"/>
          <w:rtl w:val="0"/>
        </w:rPr>
        <w:t xml:space="preserve">JMeter Scripts</w:t>
      </w:r>
      <w:r w:rsidDel="00000000" w:rsidR="00000000" w:rsidRPr="00000000">
        <w:rPr>
          <w:rFonts w:ascii="Calibri" w:cs="Calibri" w:eastAsia="Calibri" w:hAnsi="Calibri"/>
          <w:sz w:val="21"/>
          <w:szCs w:val="21"/>
          <w:rtl w:val="0"/>
        </w:rPr>
        <w:t xml:space="preserve"> for Single User, Baseline, and Soak Testing scenarios, incorporating random pacing to achieve desired transactions per hour.</w:t>
      </w:r>
    </w:p>
    <w:p w:rsidR="00000000" w:rsidDel="00000000" w:rsidP="00000000" w:rsidRDefault="00000000" w:rsidRPr="00000000" w14:paraId="000000C2">
      <w:pPr>
        <w:numPr>
          <w:ilvl w:val="1"/>
          <w:numId w:val="7"/>
        </w:numPr>
        <w:spacing w:before="3" w:lineRule="auto"/>
        <w:ind w:left="1440" w:hanging="360"/>
        <w:rPr/>
      </w:pPr>
      <w:r w:rsidDel="00000000" w:rsidR="00000000" w:rsidRPr="00000000">
        <w:rPr>
          <w:rFonts w:ascii="Calibri" w:cs="Calibri" w:eastAsia="Calibri" w:hAnsi="Calibri"/>
          <w:sz w:val="21"/>
          <w:szCs w:val="21"/>
          <w:rtl w:val="0"/>
        </w:rPr>
        <w:t xml:space="preserve">Analyzed results using </w:t>
      </w:r>
      <w:r w:rsidDel="00000000" w:rsidR="00000000" w:rsidRPr="00000000">
        <w:rPr>
          <w:rFonts w:ascii="Calibri" w:cs="Calibri" w:eastAsia="Calibri" w:hAnsi="Calibri"/>
          <w:b w:val="1"/>
          <w:bCs w:val="1"/>
          <w:sz w:val="21"/>
          <w:szCs w:val="21"/>
          <w:rtl w:val="0"/>
        </w:rPr>
        <w:t xml:space="preserve">JMeter Analysis Tool</w:t>
      </w:r>
      <w:r w:rsidDel="00000000" w:rsidR="00000000" w:rsidRPr="00000000">
        <w:rPr>
          <w:rFonts w:ascii="Calibri" w:cs="Calibri" w:eastAsia="Calibri" w:hAnsi="Calibri"/>
          <w:sz w:val="21"/>
          <w:szCs w:val="21"/>
          <w:rtl w:val="0"/>
        </w:rPr>
        <w:t xml:space="preserve"> and assessed </w:t>
      </w:r>
      <w:r w:rsidDel="00000000" w:rsidR="00000000" w:rsidRPr="00000000">
        <w:rPr>
          <w:rFonts w:ascii="Calibri" w:cs="Calibri" w:eastAsia="Calibri" w:hAnsi="Calibri"/>
          <w:b w:val="1"/>
          <w:bCs w:val="1"/>
          <w:sz w:val="21"/>
          <w:szCs w:val="21"/>
          <w:rtl w:val="0"/>
        </w:rPr>
        <w:t xml:space="preserve">Oracle DB connections</w:t>
      </w:r>
      <w:r w:rsidDel="00000000" w:rsidR="00000000" w:rsidRPr="00000000">
        <w:rPr>
          <w:rFonts w:ascii="Calibri" w:cs="Calibri" w:eastAsia="Calibri" w:hAnsi="Calibri"/>
          <w:sz w:val="21"/>
          <w:szCs w:val="21"/>
          <w:rtl w:val="0"/>
        </w:rPr>
        <w:t xml:space="preserve">, sessions, and Web Logic log files to identify performance bottlenecks.</w:t>
      </w:r>
    </w:p>
    <w:p w:rsidR="00000000" w:rsidDel="00000000" w:rsidP="00000000" w:rsidRDefault="00000000" w:rsidRPr="00000000" w14:paraId="000000C3">
      <w:pPr>
        <w:numPr>
          <w:ilvl w:val="1"/>
          <w:numId w:val="7"/>
        </w:numPr>
        <w:spacing w:before="3" w:lineRule="auto"/>
        <w:ind w:left="1440" w:hanging="360"/>
        <w:rPr/>
      </w:pPr>
      <w:r w:rsidDel="00000000" w:rsidR="00000000" w:rsidRPr="00000000">
        <w:rPr>
          <w:rFonts w:ascii="Calibri" w:cs="Calibri" w:eastAsia="Calibri" w:hAnsi="Calibri"/>
          <w:sz w:val="21"/>
          <w:szCs w:val="21"/>
          <w:rtl w:val="0"/>
        </w:rPr>
        <w:t xml:space="preserve">Reduced third-party testing costs by implementing efficient in-house performance testing methodologies.</w:t>
      </w:r>
    </w:p>
    <w:p w:rsidR="00000000" w:rsidDel="00000000" w:rsidP="00000000" w:rsidRDefault="00000000" w:rsidRPr="00000000" w14:paraId="000000C4">
      <w:pPr>
        <w:numPr>
          <w:ilvl w:val="0"/>
          <w:numId w:val="7"/>
        </w:numPr>
        <w:spacing w:before="3" w:lineRule="auto"/>
        <w:ind w:left="720" w:hanging="360"/>
        <w:rPr/>
      </w:pPr>
      <w:r w:rsidDel="00000000" w:rsidR="00000000" w:rsidRPr="00000000">
        <w:rPr>
          <w:rFonts w:ascii="Calibri" w:cs="Calibri" w:eastAsia="Calibri" w:hAnsi="Calibri"/>
          <w:b w:val="1"/>
          <w:bCs w:val="1"/>
          <w:sz w:val="21"/>
          <w:szCs w:val="21"/>
          <w:rtl w:val="0"/>
        </w:rPr>
        <w:t xml:space="preserve">Agile Methodology:</w:t>
      </w:r>
      <w:r w:rsidDel="00000000" w:rsidR="00000000" w:rsidRPr="00000000">
        <w:rPr>
          <w:rtl w:val="0"/>
        </w:rPr>
      </w:r>
    </w:p>
    <w:p w:rsidR="00000000" w:rsidDel="00000000" w:rsidP="00000000" w:rsidRDefault="00000000" w:rsidRPr="00000000" w14:paraId="000000C5">
      <w:pPr>
        <w:spacing w:before="3" w:lineRule="auto"/>
        <w:ind w:left="1440" w:firstLine="0"/>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0C6">
      <w:pPr>
        <w:spacing w:before="3" w:lineRule="auto"/>
        <w:ind w:left="1440" w:firstLine="0"/>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0C7">
      <w:pPr>
        <w:numPr>
          <w:ilvl w:val="1"/>
          <w:numId w:val="7"/>
        </w:numPr>
        <w:spacing w:before="3" w:lineRule="auto"/>
        <w:ind w:left="1440" w:hanging="360"/>
        <w:rPr/>
      </w:pPr>
      <w:r w:rsidDel="00000000" w:rsidR="00000000" w:rsidRPr="00000000">
        <w:rPr>
          <w:rFonts w:ascii="Calibri" w:cs="Calibri" w:eastAsia="Calibri" w:hAnsi="Calibri"/>
          <w:sz w:val="21"/>
          <w:szCs w:val="21"/>
          <w:rtl w:val="0"/>
        </w:rPr>
        <w:t xml:space="preserve">Developed projects using </w:t>
      </w:r>
      <w:r w:rsidDel="00000000" w:rsidR="00000000" w:rsidRPr="00000000">
        <w:rPr>
          <w:rFonts w:ascii="Calibri" w:cs="Calibri" w:eastAsia="Calibri" w:hAnsi="Calibri"/>
          <w:b w:val="1"/>
          <w:bCs w:val="1"/>
          <w:sz w:val="21"/>
          <w:szCs w:val="21"/>
          <w:rtl w:val="0"/>
        </w:rPr>
        <w:t xml:space="preserve">Agile methodologies</w:t>
      </w:r>
      <w:r w:rsidDel="00000000" w:rsidR="00000000" w:rsidRPr="00000000">
        <w:rPr>
          <w:rFonts w:ascii="Calibri" w:cs="Calibri" w:eastAsia="Calibri" w:hAnsi="Calibri"/>
          <w:sz w:val="21"/>
          <w:szCs w:val="21"/>
          <w:rtl w:val="0"/>
        </w:rPr>
        <w:t xml:space="preserve"> and </w:t>
      </w:r>
      <w:r w:rsidDel="00000000" w:rsidR="00000000" w:rsidRPr="00000000">
        <w:rPr>
          <w:rFonts w:ascii="Calibri" w:cs="Calibri" w:eastAsia="Calibri" w:hAnsi="Calibri"/>
          <w:b w:val="1"/>
          <w:bCs w:val="1"/>
          <w:sz w:val="21"/>
          <w:szCs w:val="21"/>
          <w:rtl w:val="0"/>
        </w:rPr>
        <w:t xml:space="preserve">Test-Driven Development (TDD)</w:t>
      </w:r>
      <w:r w:rsidDel="00000000" w:rsidR="00000000" w:rsidRPr="00000000">
        <w:rPr>
          <w:rFonts w:ascii="Calibri" w:cs="Calibri" w:eastAsia="Calibri" w:hAnsi="Calibri"/>
          <w:sz w:val="21"/>
          <w:szCs w:val="21"/>
          <w:rtl w:val="0"/>
        </w:rPr>
        <w:t xml:space="preserve">, ensuring iterative delivery and continuous feedback.</w:t>
      </w:r>
    </w:p>
    <w:p w:rsidR="00000000" w:rsidDel="00000000" w:rsidP="00000000" w:rsidRDefault="00000000" w:rsidRPr="00000000" w14:paraId="000000C8">
      <w:pPr>
        <w:spacing w:before="3" w:lineRule="auto"/>
        <w:ind w:left="720" w:firstLine="0"/>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0C9">
      <w:pPr>
        <w:spacing w:before="3" w:lineRule="auto"/>
        <w:ind w:left="720" w:firstLine="0"/>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0CA">
      <w:pPr>
        <w:spacing w:before="3" w:lineRule="auto"/>
        <w:ind w:left="720" w:firstLine="0"/>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0CB">
      <w:pPr>
        <w:numPr>
          <w:ilvl w:val="0"/>
          <w:numId w:val="7"/>
        </w:numPr>
        <w:spacing w:before="3" w:lineRule="auto"/>
        <w:ind w:left="720" w:hanging="360"/>
        <w:rPr/>
      </w:pPr>
      <w:r w:rsidDel="00000000" w:rsidR="00000000" w:rsidRPr="00000000">
        <w:rPr>
          <w:rFonts w:ascii="Calibri" w:cs="Calibri" w:eastAsia="Calibri" w:hAnsi="Calibri"/>
          <w:b w:val="1"/>
          <w:bCs w:val="1"/>
          <w:sz w:val="21"/>
          <w:szCs w:val="21"/>
          <w:rtl w:val="0"/>
        </w:rPr>
        <w:t xml:space="preserve">Database Management:</w:t>
      </w:r>
      <w:r w:rsidDel="00000000" w:rsidR="00000000" w:rsidRPr="00000000">
        <w:rPr>
          <w:rtl w:val="0"/>
        </w:rPr>
      </w:r>
    </w:p>
    <w:p w:rsidR="00000000" w:rsidDel="00000000" w:rsidP="00000000" w:rsidRDefault="00000000" w:rsidRPr="00000000" w14:paraId="000000CC">
      <w:pPr>
        <w:spacing w:before="3" w:lineRule="auto"/>
        <w:ind w:left="1440" w:firstLine="0"/>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0CD">
      <w:pPr>
        <w:numPr>
          <w:ilvl w:val="1"/>
          <w:numId w:val="7"/>
        </w:numPr>
        <w:spacing w:before="3" w:lineRule="auto"/>
        <w:ind w:left="1440" w:hanging="360"/>
        <w:rPr/>
      </w:pPr>
      <w:r w:rsidDel="00000000" w:rsidR="00000000" w:rsidRPr="00000000">
        <w:rPr>
          <w:rFonts w:ascii="Calibri" w:cs="Calibri" w:eastAsia="Calibri" w:hAnsi="Calibri"/>
          <w:sz w:val="21"/>
          <w:szCs w:val="21"/>
          <w:rtl w:val="0"/>
        </w:rPr>
        <w:t xml:space="preserve">Worked with </w:t>
      </w:r>
      <w:r w:rsidDel="00000000" w:rsidR="00000000" w:rsidRPr="00000000">
        <w:rPr>
          <w:rFonts w:ascii="Calibri" w:cs="Calibri" w:eastAsia="Calibri" w:hAnsi="Calibri"/>
          <w:b w:val="1"/>
          <w:bCs w:val="1"/>
          <w:sz w:val="21"/>
          <w:szCs w:val="21"/>
          <w:rtl w:val="0"/>
        </w:rPr>
        <w:t xml:space="preserve">SQL Server</w:t>
      </w:r>
      <w:r w:rsidDel="00000000" w:rsidR="00000000" w:rsidRPr="00000000">
        <w:rPr>
          <w:rFonts w:ascii="Calibri" w:cs="Calibri" w:eastAsia="Calibri" w:hAnsi="Calibri"/>
          <w:sz w:val="21"/>
          <w:szCs w:val="21"/>
          <w:rtl w:val="0"/>
        </w:rPr>
        <w:t xml:space="preserve"> to validate and manage backend systems, supporting data integrity during testing and development phases.</w:t>
      </w:r>
    </w:p>
    <w:p w:rsidR="00000000" w:rsidDel="00000000" w:rsidP="00000000" w:rsidRDefault="00000000" w:rsidRPr="00000000" w14:paraId="000000CE">
      <w:pPr>
        <w:spacing w:before="3" w:lineRule="auto"/>
        <w:ind w:left="480" w:firstLine="0"/>
        <w:rPr>
          <w:rFonts w:ascii="Calibri" w:cs="Calibri" w:eastAsia="Calibri" w:hAnsi="Calibri"/>
          <w:sz w:val="21"/>
          <w:szCs w:val="21"/>
        </w:rPr>
      </w:pPr>
      <w:r w:rsidDel="00000000" w:rsidR="00000000" w:rsidRPr="00000000">
        <w:rPr>
          <w:rFonts w:ascii="Calibri" w:cs="Calibri" w:eastAsia="Calibri" w:hAnsi="Calibri"/>
          <w:b w:val="1"/>
          <w:bCs w:val="1"/>
          <w:sz w:val="21"/>
          <w:szCs w:val="21"/>
          <w:rtl w:val="0"/>
        </w:rPr>
        <w:t xml:space="preserve">Achievements:</w:t>
      </w:r>
      <w:r w:rsidDel="00000000" w:rsidR="00000000" w:rsidRPr="00000000">
        <w:rPr>
          <w:rtl w:val="0"/>
        </w:rPr>
      </w:r>
    </w:p>
    <w:p w:rsidR="00000000" w:rsidDel="00000000" w:rsidP="00000000" w:rsidRDefault="00000000" w:rsidRPr="00000000" w14:paraId="000000CF">
      <w:pPr>
        <w:numPr>
          <w:ilvl w:val="0"/>
          <w:numId w:val="8"/>
        </w:numPr>
        <w:spacing w:before="3" w:lineRule="auto"/>
        <w:ind w:left="720" w:hanging="360"/>
        <w:rPr/>
      </w:pPr>
      <w:r w:rsidDel="00000000" w:rsidR="00000000" w:rsidRPr="00000000">
        <w:rPr>
          <w:rFonts w:ascii="Calibri" w:cs="Calibri" w:eastAsia="Calibri" w:hAnsi="Calibri"/>
          <w:sz w:val="21"/>
          <w:szCs w:val="21"/>
          <w:rtl w:val="0"/>
        </w:rPr>
        <w:t xml:space="preserve">Successfully designed and implemented an </w:t>
      </w:r>
      <w:r w:rsidDel="00000000" w:rsidR="00000000" w:rsidRPr="00000000">
        <w:rPr>
          <w:rFonts w:ascii="Calibri" w:cs="Calibri" w:eastAsia="Calibri" w:hAnsi="Calibri"/>
          <w:b w:val="1"/>
          <w:bCs w:val="1"/>
          <w:sz w:val="21"/>
          <w:szCs w:val="21"/>
          <w:rtl w:val="0"/>
        </w:rPr>
        <w:t xml:space="preserve">RPA project</w:t>
      </w:r>
      <w:r w:rsidDel="00000000" w:rsidR="00000000" w:rsidRPr="00000000">
        <w:rPr>
          <w:rFonts w:ascii="Calibri" w:cs="Calibri" w:eastAsia="Calibri" w:hAnsi="Calibri"/>
          <w:sz w:val="21"/>
          <w:szCs w:val="21"/>
          <w:rtl w:val="0"/>
        </w:rPr>
        <w:t xml:space="preserve"> that streamlined operational workflows, reducing processing time by </w:t>
      </w:r>
      <w:r w:rsidDel="00000000" w:rsidR="00000000" w:rsidRPr="00000000">
        <w:rPr>
          <w:rFonts w:ascii="Calibri" w:cs="Calibri" w:eastAsia="Calibri" w:hAnsi="Calibri"/>
          <w:b w:val="1"/>
          <w:bCs w:val="1"/>
          <w:sz w:val="21"/>
          <w:szCs w:val="21"/>
          <w:rtl w:val="0"/>
        </w:rPr>
        <w:t xml:space="preserve">30%</w:t>
      </w:r>
      <w:r w:rsidDel="00000000" w:rsidR="00000000" w:rsidRPr="00000000">
        <w:rPr>
          <w:rFonts w:ascii="Calibri" w:cs="Calibri" w:eastAsia="Calibri" w:hAnsi="Calibri"/>
          <w:sz w:val="21"/>
          <w:szCs w:val="21"/>
          <w:rtl w:val="0"/>
        </w:rPr>
        <w:t xml:space="preserve">.</w:t>
      </w:r>
    </w:p>
    <w:p w:rsidR="00000000" w:rsidDel="00000000" w:rsidP="00000000" w:rsidRDefault="00000000" w:rsidRPr="00000000" w14:paraId="000000D0">
      <w:pPr>
        <w:numPr>
          <w:ilvl w:val="0"/>
          <w:numId w:val="8"/>
        </w:numPr>
        <w:spacing w:before="3" w:lineRule="auto"/>
        <w:ind w:left="720" w:hanging="360"/>
        <w:rPr/>
      </w:pPr>
      <w:r w:rsidDel="00000000" w:rsidR="00000000" w:rsidRPr="00000000">
        <w:rPr>
          <w:rFonts w:ascii="Calibri" w:cs="Calibri" w:eastAsia="Calibri" w:hAnsi="Calibri"/>
          <w:sz w:val="21"/>
          <w:szCs w:val="21"/>
          <w:rtl w:val="0"/>
        </w:rPr>
        <w:t xml:space="preserve">Improved </w:t>
      </w:r>
      <w:r w:rsidDel="00000000" w:rsidR="00000000" w:rsidRPr="00000000">
        <w:rPr>
          <w:rFonts w:ascii="Calibri" w:cs="Calibri" w:eastAsia="Calibri" w:hAnsi="Calibri"/>
          <w:b w:val="1"/>
          <w:bCs w:val="1"/>
          <w:sz w:val="21"/>
          <w:szCs w:val="21"/>
          <w:rtl w:val="0"/>
        </w:rPr>
        <w:t xml:space="preserve">Localization Testing</w:t>
      </w:r>
      <w:r w:rsidDel="00000000" w:rsidR="00000000" w:rsidRPr="00000000">
        <w:rPr>
          <w:rFonts w:ascii="Calibri" w:cs="Calibri" w:eastAsia="Calibri" w:hAnsi="Calibri"/>
          <w:sz w:val="21"/>
          <w:szCs w:val="21"/>
          <w:rtl w:val="0"/>
        </w:rPr>
        <w:t xml:space="preserve"> efficiency across multilingual IVR systems, enhancing user experience and reducing defects by </w:t>
      </w:r>
      <w:r w:rsidDel="00000000" w:rsidR="00000000" w:rsidRPr="00000000">
        <w:rPr>
          <w:rFonts w:ascii="Calibri" w:cs="Calibri" w:eastAsia="Calibri" w:hAnsi="Calibri"/>
          <w:b w:val="1"/>
          <w:bCs w:val="1"/>
          <w:sz w:val="21"/>
          <w:szCs w:val="21"/>
          <w:rtl w:val="0"/>
        </w:rPr>
        <w:t xml:space="preserve">20%</w:t>
      </w:r>
      <w:r w:rsidDel="00000000" w:rsidR="00000000" w:rsidRPr="00000000">
        <w:rPr>
          <w:rFonts w:ascii="Calibri" w:cs="Calibri" w:eastAsia="Calibri" w:hAnsi="Calibri"/>
          <w:sz w:val="21"/>
          <w:szCs w:val="21"/>
          <w:rtl w:val="0"/>
        </w:rPr>
        <w:t xml:space="preserve">.</w:t>
      </w:r>
    </w:p>
    <w:p w:rsidR="00000000" w:rsidDel="00000000" w:rsidP="00000000" w:rsidRDefault="00000000" w:rsidRPr="00000000" w14:paraId="000000D1">
      <w:pPr>
        <w:numPr>
          <w:ilvl w:val="0"/>
          <w:numId w:val="8"/>
        </w:numPr>
        <w:spacing w:before="3" w:lineRule="auto"/>
        <w:ind w:left="720" w:hanging="360"/>
        <w:rPr/>
      </w:pPr>
      <w:r w:rsidDel="00000000" w:rsidR="00000000" w:rsidRPr="00000000">
        <w:rPr>
          <w:rFonts w:ascii="Calibri" w:cs="Calibri" w:eastAsia="Calibri" w:hAnsi="Calibri"/>
          <w:sz w:val="21"/>
          <w:szCs w:val="21"/>
          <w:rtl w:val="0"/>
        </w:rPr>
        <w:t xml:space="preserve">Reduced performance testing costs by implementing in-house </w:t>
      </w:r>
      <w:r w:rsidDel="00000000" w:rsidR="00000000" w:rsidRPr="00000000">
        <w:rPr>
          <w:rFonts w:ascii="Calibri" w:cs="Calibri" w:eastAsia="Calibri" w:hAnsi="Calibri"/>
          <w:b w:val="1"/>
          <w:bCs w:val="1"/>
          <w:sz w:val="21"/>
          <w:szCs w:val="21"/>
          <w:rtl w:val="0"/>
        </w:rPr>
        <w:t xml:space="preserve">JMeter solutions</w:t>
      </w:r>
      <w:r w:rsidDel="00000000" w:rsidR="00000000" w:rsidRPr="00000000">
        <w:rPr>
          <w:rFonts w:ascii="Calibri" w:cs="Calibri" w:eastAsia="Calibri" w:hAnsi="Calibri"/>
          <w:sz w:val="21"/>
          <w:szCs w:val="21"/>
          <w:rtl w:val="0"/>
        </w:rPr>
        <w:t xml:space="preserve">, saving the organization </w:t>
      </w:r>
      <w:r w:rsidDel="00000000" w:rsidR="00000000" w:rsidRPr="00000000">
        <w:rPr>
          <w:rFonts w:ascii="Calibri" w:cs="Calibri" w:eastAsia="Calibri" w:hAnsi="Calibri"/>
          <w:b w:val="1"/>
          <w:bCs w:val="1"/>
          <w:sz w:val="21"/>
          <w:szCs w:val="21"/>
          <w:rtl w:val="0"/>
        </w:rPr>
        <w:t xml:space="preserve">25%</w:t>
      </w:r>
      <w:r w:rsidDel="00000000" w:rsidR="00000000" w:rsidRPr="00000000">
        <w:rPr>
          <w:rFonts w:ascii="Calibri" w:cs="Calibri" w:eastAsia="Calibri" w:hAnsi="Calibri"/>
          <w:sz w:val="21"/>
          <w:szCs w:val="21"/>
          <w:rtl w:val="0"/>
        </w:rPr>
        <w:t xml:space="preserve"> in external vendor costs.</w:t>
      </w:r>
    </w:p>
    <w:p w:rsidR="00000000" w:rsidDel="00000000" w:rsidP="00000000" w:rsidRDefault="00000000" w:rsidRPr="00000000" w14:paraId="000000D2">
      <w:pPr>
        <w:numPr>
          <w:ilvl w:val="0"/>
          <w:numId w:val="8"/>
        </w:numPr>
        <w:spacing w:before="3" w:lineRule="auto"/>
        <w:ind w:left="720" w:hanging="360"/>
        <w:rPr/>
      </w:pPr>
      <w:r w:rsidDel="00000000" w:rsidR="00000000" w:rsidRPr="00000000">
        <w:rPr>
          <w:rFonts w:ascii="Calibri" w:cs="Calibri" w:eastAsia="Calibri" w:hAnsi="Calibri"/>
          <w:sz w:val="21"/>
          <w:szCs w:val="21"/>
          <w:rtl w:val="0"/>
        </w:rPr>
        <w:t xml:space="preserve">Played a key role in debugging and resolving critical errors using robust error-handling techniques, increasing process stability and efficiency.</w:t>
      </w:r>
    </w:p>
    <w:p w:rsidR="00000000" w:rsidDel="00000000" w:rsidP="00000000" w:rsidRDefault="00000000" w:rsidRPr="00000000" w14:paraId="000000D3">
      <w:pPr>
        <w:numPr>
          <w:ilvl w:val="0"/>
          <w:numId w:val="8"/>
        </w:numPr>
        <w:spacing w:before="3" w:lineRule="auto"/>
        <w:ind w:left="720" w:hanging="360"/>
        <w:rPr/>
      </w:pPr>
      <w:r w:rsidDel="00000000" w:rsidR="00000000" w:rsidRPr="00000000">
        <w:rPr>
          <w:rFonts w:ascii="Calibri" w:cs="Calibri" w:eastAsia="Calibri" w:hAnsi="Calibri"/>
          <w:sz w:val="21"/>
          <w:szCs w:val="21"/>
          <w:rtl w:val="0"/>
        </w:rPr>
        <w:t xml:space="preserve">Delivered accurate, detailed test plans and procedures that enabled the QA team to identify and resolve critical issues ahead of schedule.</w:t>
      </w:r>
    </w:p>
    <w:p w:rsidR="00000000" w:rsidDel="00000000" w:rsidP="00000000" w:rsidRDefault="00000000" w:rsidRPr="00000000" w14:paraId="000000D4">
      <w:pPr>
        <w:spacing w:before="3" w:lineRule="auto"/>
        <w:ind w:left="480" w:firstLine="0"/>
        <w:rPr>
          <w:rFonts w:ascii="Calibri" w:cs="Calibri" w:eastAsia="Calibri" w:hAnsi="Calibri"/>
          <w:sz w:val="21"/>
          <w:szCs w:val="21"/>
        </w:rPr>
      </w:pPr>
      <w:r w:rsidDel="00000000" w:rsidR="00000000" w:rsidRPr="00000000">
        <w:rPr>
          <w:rFonts w:ascii="Calibri" w:cs="Calibri" w:eastAsia="Calibri" w:hAnsi="Calibri"/>
          <w:b w:val="1"/>
          <w:bCs w:val="1"/>
          <w:sz w:val="21"/>
          <w:szCs w:val="21"/>
          <w:rtl w:val="0"/>
        </w:rPr>
        <w:t xml:space="preserve">Tools &amp; Technologies:</w:t>
      </w:r>
      <w:r w:rsidDel="00000000" w:rsidR="00000000" w:rsidRPr="00000000">
        <w:rPr>
          <w:rtl w:val="0"/>
        </w:rPr>
      </w:r>
    </w:p>
    <w:p w:rsidR="00000000" w:rsidDel="00000000" w:rsidP="00000000" w:rsidRDefault="00000000" w:rsidRPr="00000000" w14:paraId="000000D5">
      <w:pPr>
        <w:numPr>
          <w:ilvl w:val="0"/>
          <w:numId w:val="9"/>
        </w:numPr>
        <w:spacing w:before="3" w:lineRule="auto"/>
        <w:ind w:left="720" w:hanging="360"/>
        <w:rPr/>
      </w:pPr>
      <w:r w:rsidDel="00000000" w:rsidR="00000000" w:rsidRPr="00000000">
        <w:rPr>
          <w:rFonts w:ascii="Calibri" w:cs="Calibri" w:eastAsia="Calibri" w:hAnsi="Calibri"/>
          <w:b w:val="1"/>
          <w:bCs w:val="1"/>
          <w:sz w:val="21"/>
          <w:szCs w:val="21"/>
          <w:rtl w:val="0"/>
        </w:rPr>
        <w:t xml:space="preserve">Test Management:</w:t>
      </w:r>
      <w:r w:rsidDel="00000000" w:rsidR="00000000" w:rsidRPr="00000000">
        <w:rPr>
          <w:rFonts w:ascii="Calibri" w:cs="Calibri" w:eastAsia="Calibri" w:hAnsi="Calibri"/>
          <w:sz w:val="21"/>
          <w:szCs w:val="21"/>
          <w:rtl w:val="0"/>
        </w:rPr>
        <w:t xml:space="preserve"> JIRA</w:t>
      </w:r>
    </w:p>
    <w:p w:rsidR="00000000" w:rsidDel="00000000" w:rsidP="00000000" w:rsidRDefault="00000000" w:rsidRPr="00000000" w14:paraId="000000D6">
      <w:pPr>
        <w:numPr>
          <w:ilvl w:val="0"/>
          <w:numId w:val="9"/>
        </w:numPr>
        <w:spacing w:before="3" w:lineRule="auto"/>
        <w:ind w:left="720" w:hanging="360"/>
        <w:rPr/>
      </w:pPr>
      <w:r w:rsidDel="00000000" w:rsidR="00000000" w:rsidRPr="00000000">
        <w:rPr>
          <w:rFonts w:ascii="Calibri" w:cs="Calibri" w:eastAsia="Calibri" w:hAnsi="Calibri"/>
          <w:b w:val="1"/>
          <w:bCs w:val="1"/>
          <w:sz w:val="21"/>
          <w:szCs w:val="21"/>
          <w:rtl w:val="0"/>
        </w:rPr>
        <w:t xml:space="preserve">RPA Tools:</w:t>
      </w:r>
      <w:r w:rsidDel="00000000" w:rsidR="00000000" w:rsidRPr="00000000">
        <w:rPr>
          <w:rFonts w:ascii="Calibri" w:cs="Calibri" w:eastAsia="Calibri" w:hAnsi="Calibri"/>
          <w:sz w:val="21"/>
          <w:szCs w:val="21"/>
          <w:rtl w:val="0"/>
        </w:rPr>
        <w:t xml:space="preserve"> Process Studio, Work Queues</w:t>
      </w:r>
    </w:p>
    <w:p w:rsidR="00000000" w:rsidDel="00000000" w:rsidP="00000000" w:rsidRDefault="00000000" w:rsidRPr="00000000" w14:paraId="000000D7">
      <w:pPr>
        <w:numPr>
          <w:ilvl w:val="0"/>
          <w:numId w:val="9"/>
        </w:numPr>
        <w:spacing w:before="3" w:lineRule="auto"/>
        <w:ind w:left="720" w:hanging="360"/>
        <w:rPr/>
      </w:pPr>
      <w:r w:rsidDel="00000000" w:rsidR="00000000" w:rsidRPr="00000000">
        <w:rPr>
          <w:rFonts w:ascii="Calibri" w:cs="Calibri" w:eastAsia="Calibri" w:hAnsi="Calibri"/>
          <w:b w:val="1"/>
          <w:bCs w:val="1"/>
          <w:sz w:val="21"/>
          <w:szCs w:val="21"/>
          <w:rtl w:val="0"/>
        </w:rPr>
        <w:t xml:space="preserve">Performance Testing:</w:t>
      </w:r>
      <w:r w:rsidDel="00000000" w:rsidR="00000000" w:rsidRPr="00000000">
        <w:rPr>
          <w:rFonts w:ascii="Calibri" w:cs="Calibri" w:eastAsia="Calibri" w:hAnsi="Calibri"/>
          <w:sz w:val="21"/>
          <w:szCs w:val="21"/>
          <w:rtl w:val="0"/>
        </w:rPr>
        <w:t xml:space="preserve"> JMeter, Oracle DB, WebLogic Logs</w:t>
      </w:r>
    </w:p>
    <w:p w:rsidR="00000000" w:rsidDel="00000000" w:rsidP="00000000" w:rsidRDefault="00000000" w:rsidRPr="00000000" w14:paraId="000000D8">
      <w:pPr>
        <w:numPr>
          <w:ilvl w:val="0"/>
          <w:numId w:val="9"/>
        </w:numPr>
        <w:spacing w:before="3" w:lineRule="auto"/>
        <w:ind w:left="720" w:hanging="360"/>
        <w:rPr/>
      </w:pPr>
      <w:r w:rsidDel="00000000" w:rsidR="00000000" w:rsidRPr="00000000">
        <w:rPr>
          <w:rFonts w:ascii="Calibri" w:cs="Calibri" w:eastAsia="Calibri" w:hAnsi="Calibri"/>
          <w:b w:val="1"/>
          <w:bCs w:val="1"/>
          <w:sz w:val="21"/>
          <w:szCs w:val="21"/>
          <w:rtl w:val="0"/>
        </w:rPr>
        <w:t xml:space="preserve">Databases:</w:t>
      </w:r>
      <w:r w:rsidDel="00000000" w:rsidR="00000000" w:rsidRPr="00000000">
        <w:rPr>
          <w:rFonts w:ascii="Calibri" w:cs="Calibri" w:eastAsia="Calibri" w:hAnsi="Calibri"/>
          <w:sz w:val="21"/>
          <w:szCs w:val="21"/>
          <w:rtl w:val="0"/>
        </w:rPr>
        <w:t xml:space="preserve"> SQL Server</w:t>
      </w:r>
    </w:p>
    <w:p w:rsidR="00000000" w:rsidDel="00000000" w:rsidP="00000000" w:rsidRDefault="00000000" w:rsidRPr="00000000" w14:paraId="000000D9">
      <w:pPr>
        <w:numPr>
          <w:ilvl w:val="0"/>
          <w:numId w:val="9"/>
        </w:numPr>
        <w:spacing w:before="3" w:lineRule="auto"/>
        <w:ind w:left="720" w:hanging="360"/>
        <w:rPr/>
      </w:pPr>
      <w:r w:rsidDel="00000000" w:rsidR="00000000" w:rsidRPr="00000000">
        <w:rPr>
          <w:rFonts w:ascii="Calibri" w:cs="Calibri" w:eastAsia="Calibri" w:hAnsi="Calibri"/>
          <w:b w:val="1"/>
          <w:bCs w:val="1"/>
          <w:sz w:val="21"/>
          <w:szCs w:val="21"/>
          <w:rtl w:val="0"/>
        </w:rPr>
        <w:t xml:space="preserve">Automation Testing:</w:t>
      </w:r>
      <w:r w:rsidDel="00000000" w:rsidR="00000000" w:rsidRPr="00000000">
        <w:rPr>
          <w:rFonts w:ascii="Calibri" w:cs="Calibri" w:eastAsia="Calibri" w:hAnsi="Calibri"/>
          <w:sz w:val="21"/>
          <w:szCs w:val="21"/>
          <w:rtl w:val="0"/>
        </w:rPr>
        <w:t xml:space="preserve"> IVR Localization, Front-End &amp; Back-End Validation</w:t>
      </w:r>
    </w:p>
    <w:p w:rsidR="00000000" w:rsidDel="00000000" w:rsidP="00000000" w:rsidRDefault="00000000" w:rsidRPr="00000000" w14:paraId="000000DA">
      <w:pPr>
        <w:numPr>
          <w:ilvl w:val="0"/>
          <w:numId w:val="9"/>
        </w:numPr>
        <w:spacing w:before="3" w:lineRule="auto"/>
        <w:ind w:left="720" w:hanging="360"/>
        <w:rPr/>
      </w:pPr>
      <w:r w:rsidDel="00000000" w:rsidR="00000000" w:rsidRPr="00000000">
        <w:rPr>
          <w:rFonts w:ascii="Calibri" w:cs="Calibri" w:eastAsia="Calibri" w:hAnsi="Calibri"/>
          <w:b w:val="1"/>
          <w:bCs w:val="1"/>
          <w:sz w:val="21"/>
          <w:szCs w:val="21"/>
          <w:rtl w:val="0"/>
        </w:rPr>
        <w:t xml:space="preserve">Collaboration &amp; Methodologies:</w:t>
      </w:r>
      <w:r w:rsidDel="00000000" w:rsidR="00000000" w:rsidRPr="00000000">
        <w:rPr>
          <w:rFonts w:ascii="Calibri" w:cs="Calibri" w:eastAsia="Calibri" w:hAnsi="Calibri"/>
          <w:sz w:val="21"/>
          <w:szCs w:val="21"/>
          <w:rtl w:val="0"/>
        </w:rPr>
        <w:t xml:space="preserve"> Agile, TDD</w:t>
      </w:r>
    </w:p>
    <w:p w:rsidR="00000000" w:rsidDel="00000000" w:rsidP="00000000" w:rsidRDefault="00000000" w:rsidRPr="00000000" w14:paraId="000000DB">
      <w:pPr>
        <w:spacing w:before="3" w:lineRule="auto"/>
        <w:ind w:left="480" w:firstLine="0"/>
        <w:rPr>
          <w:rFonts w:ascii="Calibri" w:cs="Calibri" w:eastAsia="Calibri" w:hAnsi="Calibri"/>
        </w:rPr>
      </w:pPr>
      <w:r w:rsidDel="00000000" w:rsidR="00000000" w:rsidRPr="00000000">
        <w:rPr>
          <w:rtl w:val="0"/>
        </w:rPr>
      </w:r>
    </w:p>
    <w:p w:rsidR="00000000" w:rsidDel="00000000" w:rsidP="00000000" w:rsidRDefault="00000000" w:rsidRPr="00000000" w14:paraId="000000DC">
      <w:pPr>
        <w:spacing w:before="13" w:line="220"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DD">
      <w:pPr>
        <w:ind w:left="120" w:right="8124" w:firstLine="0"/>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First Canadian Title - London</w:t>
      </w:r>
      <w:r w:rsidDel="00000000" w:rsidR="00000000" w:rsidRPr="00000000">
        <w:rPr>
          <w:rtl w:val="0"/>
        </w:rPr>
      </w:r>
    </w:p>
    <w:p w:rsidR="00000000" w:rsidDel="00000000" w:rsidP="00000000" w:rsidRDefault="00000000" w:rsidRPr="00000000" w14:paraId="000000DE">
      <w:pPr>
        <w:spacing w:line="220" w:lineRule="auto"/>
        <w:ind w:left="120" w:right="339" w:firstLine="0"/>
        <w:jc w:val="both"/>
        <w:rPr>
          <w:rFonts w:ascii="Calibri" w:cs="Calibri" w:eastAsia="Calibri" w:hAnsi="Calibri"/>
        </w:rPr>
      </w:pPr>
      <w:r w:rsidDel="00000000" w:rsidR="00000000" w:rsidRPr="00000000">
        <w:rPr>
          <w:rFonts w:ascii="Calibri" w:cs="Calibri" w:eastAsia="Calibri" w:hAnsi="Calibri"/>
          <w:rtl w:val="0"/>
        </w:rPr>
        <w:t xml:space="preserve">Role: Automation Test Developer                                                                                                                                 </w:t>
      </w:r>
      <w:r w:rsidDel="00000000" w:rsidR="00000000" w:rsidRPr="00000000">
        <w:rPr>
          <w:rFonts w:ascii="Calibri" w:cs="Calibri" w:eastAsia="Calibri" w:hAnsi="Calibri"/>
          <w:b w:val="1"/>
          <w:bCs w:val="1"/>
          <w:rtl w:val="0"/>
        </w:rPr>
        <w:t xml:space="preserve">Jan 2017 – Jan 2018</w:t>
      </w:r>
      <w:r w:rsidDel="00000000" w:rsidR="00000000" w:rsidRPr="00000000">
        <w:rPr>
          <w:rtl w:val="0"/>
        </w:rPr>
      </w:r>
    </w:p>
    <w:p w:rsidR="00000000" w:rsidDel="00000000" w:rsidP="00000000" w:rsidRDefault="00000000" w:rsidRPr="00000000" w14:paraId="000000DF">
      <w:pPr>
        <w:spacing w:before="12" w:line="220"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E0">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tabs>
          <w:tab w:val="left" w:leader="none" w:pos="840"/>
        </w:tabs>
        <w:spacing w:after="0" w:before="0" w:line="240" w:lineRule="auto"/>
        <w:ind w:left="720" w:right="83" w:hanging="360"/>
        <w:jc w:val="left"/>
        <w:rPr>
          <w:b w:val="0"/>
          <w:bCs w:val="0"/>
          <w:i w:val="0"/>
          <w:iCs w:val="0"/>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Designed hybrid frameworks in C# using robust design patterns so that 15 distributed automations could be plugged into one maintainable software</w:t>
      </w:r>
    </w:p>
    <w:p w:rsidR="00000000" w:rsidDel="00000000" w:rsidP="00000000" w:rsidRDefault="00000000" w:rsidRPr="00000000" w14:paraId="000000E1">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Automated the documented test cases using Selenium to minimize multiple hours of repetitive manual testing effort</w:t>
      </w:r>
    </w:p>
    <w:p w:rsidR="00000000" w:rsidDel="00000000" w:rsidP="00000000" w:rsidRDefault="00000000" w:rsidRPr="00000000" w14:paraId="000000E2">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tabs>
          <w:tab w:val="left" w:leader="none" w:pos="840"/>
        </w:tabs>
        <w:spacing w:after="0" w:before="0" w:line="240" w:lineRule="auto"/>
        <w:ind w:left="720" w:right="81" w:hanging="360"/>
        <w:jc w:val="left"/>
        <w:rPr>
          <w:b w:val="0"/>
          <w:bCs w:val="0"/>
          <w:i w:val="0"/>
          <w:iCs w:val="0"/>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Participated and Initiated Team meetings on a regular basis and involved in active discussion in order to improve the testing quality by better strategies and testing approach</w:t>
      </w:r>
    </w:p>
    <w:p w:rsidR="00000000" w:rsidDel="00000000" w:rsidP="00000000" w:rsidRDefault="00000000" w:rsidRPr="00000000" w14:paraId="000000E3">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1991"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Environment: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C#,Java, JSP, SQL, PL/SQL, MTM, TFS ,Eclipse IDE, Scrum Master pro, SQL Server, XML and HTML</w:t>
      </w:r>
    </w:p>
    <w:p w:rsidR="00000000" w:rsidDel="00000000" w:rsidP="00000000" w:rsidRDefault="00000000" w:rsidRPr="00000000" w14:paraId="000000E4">
      <w:pPr>
        <w:spacing w:before="6" w:line="120" w:lineRule="auto"/>
        <w:rPr>
          <w:rFonts w:ascii="Calibri" w:cs="Calibri" w:eastAsia="Calibri" w:hAnsi="Calibri"/>
          <w:sz w:val="13"/>
          <w:szCs w:val="13"/>
        </w:rPr>
      </w:pPr>
      <w:r w:rsidDel="00000000" w:rsidR="00000000" w:rsidRPr="00000000">
        <w:rPr>
          <w:rtl w:val="0"/>
        </w:rPr>
      </w:r>
    </w:p>
    <w:p w:rsidR="00000000" w:rsidDel="00000000" w:rsidP="00000000" w:rsidRDefault="00000000" w:rsidRPr="00000000" w14:paraId="000000E5">
      <w:pPr>
        <w:spacing w:line="200" w:lineRule="auto"/>
        <w:rPr>
          <w:rFonts w:ascii="Calibri" w:cs="Calibri" w:eastAsia="Calibri" w:hAnsi="Calibri"/>
        </w:rPr>
      </w:pPr>
      <w:r w:rsidDel="00000000" w:rsidR="00000000" w:rsidRPr="00000000">
        <w:rPr>
          <w:rtl w:val="0"/>
        </w:rPr>
      </w:r>
    </w:p>
    <w:p w:rsidR="00000000" w:rsidDel="00000000" w:rsidP="00000000" w:rsidRDefault="00000000" w:rsidRPr="00000000" w14:paraId="000000E6">
      <w:pPr>
        <w:spacing w:line="200" w:lineRule="auto"/>
        <w:rPr>
          <w:rFonts w:ascii="Calibri" w:cs="Calibri" w:eastAsia="Calibri" w:hAnsi="Calibri"/>
        </w:rPr>
      </w:pPr>
      <w:r w:rsidDel="00000000" w:rsidR="00000000" w:rsidRPr="00000000">
        <w:rPr>
          <w:rtl w:val="0"/>
        </w:rPr>
      </w:r>
    </w:p>
    <w:p w:rsidR="00000000" w:rsidDel="00000000" w:rsidP="00000000" w:rsidRDefault="00000000" w:rsidRPr="00000000" w14:paraId="000000E7">
      <w:pPr>
        <w:ind w:left="120" w:right="8779" w:firstLine="0"/>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Synergy Tech - Toronto</w:t>
      </w:r>
      <w:r w:rsidDel="00000000" w:rsidR="00000000" w:rsidRPr="00000000">
        <w:rPr>
          <w:rtl w:val="0"/>
        </w:rPr>
      </w:r>
    </w:p>
    <w:p w:rsidR="00000000" w:rsidDel="00000000" w:rsidP="00000000" w:rsidRDefault="00000000" w:rsidRPr="00000000" w14:paraId="000000E8">
      <w:pPr>
        <w:ind w:left="120" w:right="405" w:firstLine="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Role: QA Analyst                                                                                                                                            </w:t>
      </w:r>
      <w:r w:rsidDel="00000000" w:rsidR="00000000" w:rsidRPr="00000000">
        <w:rPr>
          <w:rFonts w:ascii="Calibri" w:cs="Calibri" w:eastAsia="Calibri" w:hAnsi="Calibri"/>
          <w:b w:val="1"/>
          <w:bCs w:val="1"/>
          <w:sz w:val="22"/>
          <w:szCs w:val="22"/>
          <w:rtl w:val="0"/>
        </w:rPr>
        <w:t xml:space="preserve">Jan 2015 – Dec 2016</w:t>
      </w:r>
      <w:r w:rsidDel="00000000" w:rsidR="00000000" w:rsidRPr="00000000">
        <w:rPr>
          <w:rtl w:val="0"/>
        </w:rPr>
      </w:r>
    </w:p>
    <w:p w:rsidR="00000000" w:rsidDel="00000000" w:rsidP="00000000" w:rsidRDefault="00000000" w:rsidRPr="00000000" w14:paraId="000000E9">
      <w:pPr>
        <w:spacing w:line="260" w:lineRule="auto"/>
        <w:ind w:left="120" w:right="9292" w:firstLine="0"/>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Accomplishment:</w:t>
      </w:r>
      <w:r w:rsidDel="00000000" w:rsidR="00000000" w:rsidRPr="00000000">
        <w:rPr>
          <w:rtl w:val="0"/>
        </w:rPr>
      </w:r>
    </w:p>
    <w:p w:rsidR="00000000" w:rsidDel="00000000" w:rsidP="00000000" w:rsidRDefault="00000000" w:rsidRPr="00000000" w14:paraId="000000EA">
      <w:pPr>
        <w:spacing w:before="3" w:lineRule="auto"/>
        <w:ind w:left="120" w:right="82" w:firstLine="0"/>
        <w:jc w:val="both"/>
        <w:rPr>
          <w:rFonts w:ascii="Calibri" w:cs="Calibri" w:eastAsia="Calibri" w:hAnsi="Calibri"/>
        </w:rPr>
      </w:pPr>
      <w:r w:rsidDel="00000000" w:rsidR="00000000" w:rsidRPr="00000000">
        <w:rPr>
          <w:rFonts w:ascii="Calibri" w:cs="Calibri" w:eastAsia="Calibri" w:hAnsi="Calibri"/>
          <w:rtl w:val="0"/>
        </w:rPr>
        <w:t xml:space="preserve">When I joined Synergy Tech, The project was ongoing, I saw whole development team as well as testing team was working thoroughly on the development and the issues, hiring me in the middle could have make testing process slow because of complexity in the application  but In no time I understood the requirements and priorities of the testing process and managed to deliver my work in time with the help of testing team as well as technical team and by this streamlined process we managed our time effectively and started concentrating more on main software testing tasks.</w:t>
      </w:r>
    </w:p>
    <w:p w:rsidR="00000000" w:rsidDel="00000000" w:rsidP="00000000" w:rsidRDefault="00000000" w:rsidRPr="00000000" w14:paraId="000000EB">
      <w:pPr>
        <w:spacing w:before="8"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EC">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Developed IT strategic vision and drove key departmental objectives.</w:t>
      </w:r>
    </w:p>
    <w:p w:rsidR="00000000" w:rsidDel="00000000" w:rsidP="00000000" w:rsidRDefault="00000000" w:rsidRPr="00000000" w14:paraId="000000ED">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Analyze Requirements and Develop the Test Strategy, Requirements Traceability Matrix and The Test Plan.</w:t>
      </w:r>
    </w:p>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EF">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Involved and attended scrum meetings, discussed issues with the developing team and get it fixed in time.</w:t>
      </w:r>
    </w:p>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F1">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Loading text file into database using Informatica tool.</w:t>
      </w:r>
    </w:p>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F3">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Responsible for set up test environment and test databases.</w:t>
      </w:r>
    </w:p>
    <w:p w:rsidR="00000000" w:rsidDel="00000000" w:rsidP="00000000" w:rsidRDefault="00000000" w:rsidRPr="00000000" w14:paraId="000000F4">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Performed Regression testing against the various builds of the application.</w:t>
      </w:r>
    </w:p>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F6">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writing shell scripts in UNIX to check the data integrity during the data transfer.</w:t>
      </w:r>
    </w:p>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F8">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Involved in database validation using SQL queries which included complex joints in the UDB tables.</w:t>
      </w:r>
    </w:p>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40"/>
        </w:tabs>
        <w:spacing w:after="0" w:before="0" w:line="240" w:lineRule="auto"/>
        <w:ind w:left="720" w:right="82"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FA">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tabs>
          <w:tab w:val="left" w:leader="none" w:pos="840"/>
        </w:tabs>
        <w:spacing w:after="0" w:before="0" w:line="240" w:lineRule="auto"/>
        <w:ind w:left="720" w:right="82"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Developing project test plan, test cases based on software requirement specifications using ALM Quality Center and executed in time.</w:t>
      </w:r>
    </w:p>
    <w:p w:rsidR="00000000" w:rsidDel="00000000" w:rsidP="00000000" w:rsidRDefault="00000000" w:rsidRPr="00000000" w14:paraId="000000FB">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Involved in testing the web service using SOAP UI tool, sent SOAP request and verified SOAP responses with application.</w:t>
      </w:r>
    </w:p>
    <w:p w:rsidR="00000000" w:rsidDel="00000000" w:rsidP="00000000" w:rsidRDefault="00000000" w:rsidRPr="00000000" w14:paraId="000000FC">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Involved in the defect tracking meetings with the developers and business team.</w:t>
      </w:r>
    </w:p>
    <w:p w:rsidR="00000000" w:rsidDel="00000000" w:rsidP="00000000" w:rsidRDefault="00000000" w:rsidRPr="00000000" w14:paraId="000000FD">
      <w:pPr>
        <w:spacing w:before="10" w:line="120" w:lineRule="auto"/>
        <w:rPr>
          <w:rFonts w:ascii="Calibri" w:cs="Calibri" w:eastAsia="Calibri" w:hAnsi="Calibri"/>
          <w:sz w:val="12"/>
          <w:szCs w:val="12"/>
        </w:rPr>
      </w:pPr>
      <w:r w:rsidDel="00000000" w:rsidR="00000000" w:rsidRPr="00000000">
        <w:rPr>
          <w:rtl w:val="0"/>
        </w:rPr>
      </w:r>
    </w:p>
    <w:p w:rsidR="00000000" w:rsidDel="00000000" w:rsidP="00000000" w:rsidRDefault="00000000" w:rsidRPr="00000000" w14:paraId="000000FE">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50" w:line="240" w:lineRule="auto"/>
        <w:ind w:left="720" w:right="84"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Tools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&amp; Environment: Selenium web driver with Java and Python, Windows NT/2000, Java, J2EE, Web Sphere, Web logic, JMeter, SQL Server, Oracle 9i, PL/SQL, Query Surge and XML, Jira, MS Office: Excel, Word</w:t>
      </w:r>
    </w:p>
    <w:p w:rsidR="00000000" w:rsidDel="00000000" w:rsidP="00000000" w:rsidRDefault="00000000" w:rsidRPr="00000000" w14:paraId="000000FF">
      <w:pPr>
        <w:spacing w:before="4"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00">
      <w:pPr>
        <w:ind w:left="120" w:firstLine="0"/>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Hipaat Inc (E-Health Ontario) - Toronto</w:t>
      </w:r>
      <w:r w:rsidDel="00000000" w:rsidR="00000000" w:rsidRPr="00000000">
        <w:rPr>
          <w:rtl w:val="0"/>
        </w:rPr>
      </w:r>
    </w:p>
    <w:p w:rsidR="00000000" w:rsidDel="00000000" w:rsidP="00000000" w:rsidRDefault="00000000" w:rsidRPr="00000000" w14:paraId="00000101">
      <w:pPr>
        <w:ind w:left="120" w:firstLine="0"/>
        <w:rPr>
          <w:rFonts w:ascii="Calibri" w:cs="Calibri" w:eastAsia="Calibri" w:hAnsi="Calibri"/>
        </w:rPr>
      </w:pPr>
      <w:r w:rsidDel="00000000" w:rsidR="00000000" w:rsidRPr="00000000">
        <w:rPr>
          <w:rFonts w:ascii="Calibri" w:cs="Calibri" w:eastAsia="Calibri" w:hAnsi="Calibri"/>
          <w:rtl w:val="0"/>
        </w:rPr>
        <w:t xml:space="preserve">Role: QA Analyst                                                                                                                                                               </w:t>
      </w:r>
      <w:r w:rsidDel="00000000" w:rsidR="00000000" w:rsidRPr="00000000">
        <w:rPr>
          <w:rFonts w:ascii="Calibri" w:cs="Calibri" w:eastAsia="Calibri" w:hAnsi="Calibri"/>
          <w:b w:val="1"/>
          <w:bCs w:val="1"/>
          <w:rtl w:val="0"/>
        </w:rPr>
        <w:t xml:space="preserve">Mar 2012 – Dec 2014</w:t>
      </w:r>
      <w:r w:rsidDel="00000000" w:rsidR="00000000" w:rsidRPr="00000000">
        <w:rPr>
          <w:rtl w:val="0"/>
        </w:rPr>
      </w:r>
    </w:p>
    <w:p w:rsidR="00000000" w:rsidDel="00000000" w:rsidP="00000000" w:rsidRDefault="00000000" w:rsidRPr="00000000" w14:paraId="00000102">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5" w:line="240" w:lineRule="auto"/>
        <w:ind w:left="72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Performed as a Systems Tester in testing, PeS and CMTA projects in a Waterfall Environment.</w:t>
      </w:r>
    </w:p>
    <w:p w:rsidR="00000000" w:rsidDel="00000000" w:rsidP="00000000" w:rsidRDefault="00000000" w:rsidRPr="00000000" w14:paraId="00000103">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tabs>
          <w:tab w:val="left" w:leader="none" w:pos="820"/>
        </w:tabs>
        <w:spacing w:after="0" w:before="0" w:line="275" w:lineRule="auto"/>
        <w:ind w:left="720" w:right="81"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Involved in developing Test cases in accordance with LAD, Functional Requirements, and Data Model &amp; Mind Mapping reports.</w:t>
      </w:r>
    </w:p>
    <w:p w:rsidR="00000000" w:rsidDel="00000000" w:rsidP="00000000" w:rsidRDefault="00000000" w:rsidRPr="00000000" w14:paraId="00000104">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tabs>
          <w:tab w:val="left" w:leader="none" w:pos="820"/>
        </w:tabs>
        <w:spacing w:after="0" w:before="0" w:line="276.99999999999994" w:lineRule="auto"/>
        <w:ind w:left="720" w:right="82"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Involved in interacting with Business Analysts and incorporating their feedback related to my questions with Test cases and participate in daily and weekly scrum meetings</w:t>
      </w:r>
    </w:p>
    <w:p w:rsidR="00000000" w:rsidDel="00000000" w:rsidP="00000000" w:rsidRDefault="00000000" w:rsidRPr="00000000" w14:paraId="00000105">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Attended Walkthrough meetings of FD with the Business Analyst and Test lead.</w:t>
      </w:r>
    </w:p>
    <w:p w:rsidR="00000000" w:rsidDel="00000000" w:rsidP="00000000" w:rsidRDefault="00000000" w:rsidRPr="00000000" w14:paraId="00000106">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Responsible for creating and manipulating test data for test case execution report on HP ALM.</w:t>
      </w:r>
    </w:p>
    <w:p w:rsidR="00000000" w:rsidDel="00000000" w:rsidP="00000000" w:rsidRDefault="00000000" w:rsidRPr="00000000" w14:paraId="00000107">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Performed functional testing on Web application server (WAS) on CMTA, PeS &amp;OneID</w:t>
      </w:r>
    </w:p>
    <w:p w:rsidR="00000000" w:rsidDel="00000000" w:rsidP="00000000" w:rsidRDefault="00000000" w:rsidRPr="00000000" w14:paraId="00000108">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Created and maintain server-side integration tests - Python, JSON documents, SQLDB, TDD, BDD-CUCUMBER, Hybrid and</w:t>
      </w:r>
    </w:p>
    <w:p w:rsidR="00000000" w:rsidDel="00000000" w:rsidP="00000000" w:rsidRDefault="00000000" w:rsidRPr="00000000" w14:paraId="00000109">
      <w:pPr>
        <w:spacing w:before="36" w:lineRule="auto"/>
        <w:ind w:left="900" w:firstLine="0"/>
        <w:rPr>
          <w:rFonts w:ascii="Calibri" w:cs="Calibri" w:eastAsia="Calibri" w:hAnsi="Calibri"/>
        </w:rPr>
      </w:pPr>
      <w:r w:rsidDel="00000000" w:rsidR="00000000" w:rsidRPr="00000000">
        <w:rPr>
          <w:rFonts w:ascii="Calibri" w:cs="Calibri" w:eastAsia="Calibri" w:hAnsi="Calibri"/>
          <w:rtl w:val="0"/>
        </w:rPr>
        <w:t xml:space="preserve">Robot Framework running with every build (git, Jenkins)</w:t>
      </w:r>
    </w:p>
    <w:p w:rsidR="00000000" w:rsidDel="00000000" w:rsidP="00000000" w:rsidRDefault="00000000" w:rsidRPr="00000000" w14:paraId="0000010A">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39" w:line="240" w:lineRule="auto"/>
        <w:ind w:left="72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Sent Soap UI and web messages to Data Power Integration Appliance XI52 in order to test IF Backbone and Gateway.</w:t>
      </w:r>
    </w:p>
    <w:p w:rsidR="00000000" w:rsidDel="00000000" w:rsidP="00000000" w:rsidRDefault="00000000" w:rsidRPr="00000000" w14:paraId="0000010B">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Test GUI and functionality on Android and iOS.</w:t>
      </w:r>
    </w:p>
    <w:p w:rsidR="00000000" w:rsidDel="00000000" w:rsidP="00000000" w:rsidRDefault="00000000" w:rsidRPr="00000000" w14:paraId="0000010C">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tabs>
          <w:tab w:val="left" w:leader="none" w:pos="840"/>
        </w:tabs>
        <w:spacing w:after="0" w:before="0" w:line="275" w:lineRule="auto"/>
        <w:ind w:left="720" w:right="82"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Used SOAP UI Pro extensively in testing web services by creating Soap UI scripts to send requests and in verifying the data elements returned in the response</w:t>
      </w:r>
    </w:p>
    <w:p w:rsidR="00000000" w:rsidDel="00000000" w:rsidP="00000000" w:rsidRDefault="00000000" w:rsidRPr="00000000" w14:paraId="0000010D">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tabs>
          <w:tab w:val="left" w:leader="none" w:pos="840"/>
        </w:tabs>
        <w:spacing w:after="0" w:before="0" w:line="276.99999999999994" w:lineRule="auto"/>
        <w:ind w:left="720" w:right="85"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Tracked and reported upon testing activities, including testing results, test case coverage, required resources, defects discovered and their status.</w:t>
      </w:r>
    </w:p>
    <w:p w:rsidR="00000000" w:rsidDel="00000000" w:rsidP="00000000" w:rsidRDefault="00000000" w:rsidRPr="00000000" w14:paraId="0000010E">
      <w:pPr>
        <w:spacing w:before="5" w:lineRule="auto"/>
        <w:ind w:left="120" w:firstLine="0"/>
        <w:rPr>
          <w:rFonts w:ascii="Calibri" w:cs="Calibri" w:eastAsia="Calibri" w:hAnsi="Calibri"/>
        </w:rPr>
      </w:pPr>
      <w:r w:rsidDel="00000000" w:rsidR="00000000" w:rsidRPr="00000000">
        <w:rPr>
          <w:rFonts w:ascii="Calibri" w:cs="Calibri" w:eastAsia="Calibri" w:hAnsi="Calibri"/>
          <w:b w:val="1"/>
          <w:bCs w:val="1"/>
          <w:rtl w:val="0"/>
        </w:rPr>
        <w:t xml:space="preserve">Tools and Environment</w:t>
      </w:r>
      <w:r w:rsidDel="00000000" w:rsidR="00000000" w:rsidRPr="00000000">
        <w:rPr>
          <w:rFonts w:ascii="Calibri" w:cs="Calibri" w:eastAsia="Calibri" w:hAnsi="Calibri"/>
          <w:rtl w:val="0"/>
        </w:rPr>
        <w:t xml:space="preserve">: Hipaat’s Consent management solution, (CMTA), Soap UI Pro 4.5.2, HP ALM, Selenium Web driver with Java</w:t>
      </w:r>
    </w:p>
    <w:p w:rsidR="00000000" w:rsidDel="00000000" w:rsidP="00000000" w:rsidRDefault="00000000" w:rsidRPr="00000000" w14:paraId="0000010F">
      <w:pPr>
        <w:spacing w:line="240" w:lineRule="auto"/>
        <w:ind w:left="120" w:firstLine="0"/>
        <w:rPr>
          <w:rFonts w:ascii="Calibri" w:cs="Calibri" w:eastAsia="Calibri" w:hAnsi="Calibri"/>
        </w:rPr>
      </w:pPr>
      <w:r w:rsidDel="00000000" w:rsidR="00000000" w:rsidRPr="00000000">
        <w:rPr>
          <w:rFonts w:ascii="Calibri" w:cs="Calibri" w:eastAsia="Calibri" w:hAnsi="Calibri"/>
          <w:rtl w:val="0"/>
        </w:rPr>
        <w:t xml:space="preserve">&amp; Python, SOA, IBM WebSphere, IBM Data Power, UNIX, ONE ID Application, Oracle SQL Developer, Oracle Identity Manager (OIM),</w:t>
      </w:r>
    </w:p>
    <w:p w:rsidR="00000000" w:rsidDel="00000000" w:rsidP="00000000" w:rsidRDefault="00000000" w:rsidRPr="00000000" w14:paraId="00000110">
      <w:pPr>
        <w:spacing w:line="240" w:lineRule="auto"/>
        <w:ind w:left="120" w:firstLine="0"/>
        <w:rPr>
          <w:rFonts w:ascii="Calibri" w:cs="Calibri" w:eastAsia="Calibri" w:hAnsi="Calibri"/>
        </w:rPr>
      </w:pPr>
      <w:r w:rsidDel="00000000" w:rsidR="00000000" w:rsidRPr="00000000">
        <w:rPr>
          <w:rFonts w:ascii="Calibri" w:cs="Calibri" w:eastAsia="Calibri" w:hAnsi="Calibri"/>
          <w:rtl w:val="0"/>
        </w:rPr>
        <w:t xml:space="preserve">eHO Portals, XML, SAML, MS Office: Excel, Word</w:t>
      </w:r>
      <w:r w:rsidDel="00000000" w:rsidR="00000000" w:rsidRPr="00000000">
        <mc:AlternateContent>
          <mc:Choice Requires="wpg">
            <w:drawing>
              <wp:anchor allowOverlap="1" behindDoc="1" distB="0" distT="0" distL="114300" distR="114300" hidden="0" layoutInCell="1" locked="0" relativeHeight="0" simplePos="0">
                <wp:simplePos x="0" y="0"/>
                <wp:positionH relativeFrom="column">
                  <wp:posOffset>179704</wp:posOffset>
                </wp:positionH>
                <wp:positionV relativeFrom="paragraph">
                  <wp:posOffset>396875</wp:posOffset>
                </wp:positionV>
                <wp:extent cx="6878955" cy="20955"/>
                <wp:effectExtent b="0" l="0" r="0" t="0"/>
                <wp:wrapNone/>
                <wp:docPr id="3" name=""/>
                <a:graphic>
                  <a:graphicData uri="http://schemas.microsoft.com/office/word/2010/wordprocessingGroup">
                    <wpg:wgp>
                      <wpg:cNvGrpSpPr/>
                      <wpg:grpSpPr>
                        <a:xfrm>
                          <a:off x="2287500" y="3767300"/>
                          <a:ext cx="6878955" cy="20955"/>
                          <a:chOff x="2287500" y="3767300"/>
                          <a:chExt cx="6878975" cy="26050"/>
                        </a:xfrm>
                      </wpg:grpSpPr>
                      <wpg:grpSp>
                        <wpg:cNvGrpSpPr/>
                        <wpg:grpSpPr>
                          <a:xfrm>
                            <a:off x="2287524" y="3769523"/>
                            <a:ext cx="6878950" cy="20950"/>
                            <a:chOff x="0" y="0"/>
                            <a:chExt cx="6878950" cy="20950"/>
                          </a:xfrm>
                        </wpg:grpSpPr>
                        <wps:wsp>
                          <wps:cNvSpPr/>
                          <wps:cNvPr id="3" name="Shape 3"/>
                          <wps:spPr>
                            <a:xfrm>
                              <a:off x="0" y="0"/>
                              <a:ext cx="6878950" cy="209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2" name="Shape 32"/>
                          <wps:spPr>
                            <a:xfrm>
                              <a:off x="10795" y="10795"/>
                              <a:ext cx="6858000" cy="0"/>
                            </a:xfrm>
                            <a:custGeom>
                              <a:rect b="b" l="l" r="r" t="t"/>
                              <a:pathLst>
                                <a:path extrusionOk="0" h="1" w="6858000">
                                  <a:moveTo>
                                    <a:pt x="0" y="0"/>
                                  </a:moveTo>
                                  <a:lnTo>
                                    <a:pt x="6858000" y="0"/>
                                  </a:lnTo>
                                </a:path>
                              </a:pathLst>
                            </a:custGeom>
                            <a:noFill/>
                            <a:ln cap="flat" cmpd="sng" w="21075">
                              <a:solidFill>
                                <a:srgbClr val="ABA798"/>
                              </a:solidFill>
                              <a:prstDash val="solid"/>
                              <a:round/>
                              <a:headEnd len="sm" w="sm" type="none"/>
                              <a:tailEnd len="sm" w="sm" type="none"/>
                            </a:ln>
                          </wps:spPr>
                          <wps:bodyPr anchorCtr="0" anchor="ctr" bIns="91425" lIns="91425" spcFirstLastPara="1" rIns="91425" wrap="square" tIns="91425">
                            <a:noAutofit/>
                          </wps:bodyPr>
                        </wps:wsp>
                        <wps:wsp>
                          <wps:cNvSpPr/>
                          <wps:cNvPr id="33" name="Shape 33"/>
                          <wps:spPr>
                            <a:xfrm>
                              <a:off x="10795" y="2540"/>
                              <a:ext cx="3175" cy="0"/>
                            </a:xfrm>
                            <a:custGeom>
                              <a:rect b="b" l="l" r="r" t="t"/>
                              <a:pathLst>
                                <a:path extrusionOk="0" h="1" w="3175">
                                  <a:moveTo>
                                    <a:pt x="0" y="0"/>
                                  </a:moveTo>
                                  <a:lnTo>
                                    <a:pt x="3175" y="0"/>
                                  </a:lnTo>
                                </a:path>
                              </a:pathLst>
                            </a:custGeom>
                            <a:noFill/>
                            <a:ln cap="flat" cmpd="sng" w="9525">
                              <a:solidFill>
                                <a:srgbClr val="A0A0A0"/>
                              </a:solidFill>
                              <a:prstDash val="solid"/>
                              <a:round/>
                              <a:headEnd len="sm" w="sm" type="none"/>
                              <a:tailEnd len="sm" w="sm" type="none"/>
                            </a:ln>
                          </wps:spPr>
                          <wps:bodyPr anchorCtr="0" anchor="ctr" bIns="91425" lIns="91425" spcFirstLastPara="1" rIns="91425" wrap="square" tIns="91425">
                            <a:noAutofit/>
                          </wps:bodyPr>
                        </wps:wsp>
                        <wps:wsp>
                          <wps:cNvSpPr/>
                          <wps:cNvPr id="34" name="Shape 34"/>
                          <wps:spPr>
                            <a:xfrm>
                              <a:off x="10795" y="2540"/>
                              <a:ext cx="3175" cy="0"/>
                            </a:xfrm>
                            <a:custGeom>
                              <a:rect b="b" l="l" r="r" t="t"/>
                              <a:pathLst>
                                <a:path extrusionOk="0" h="1" w="3175">
                                  <a:moveTo>
                                    <a:pt x="0" y="0"/>
                                  </a:moveTo>
                                  <a:lnTo>
                                    <a:pt x="3175" y="0"/>
                                  </a:lnTo>
                                </a:path>
                              </a:pathLst>
                            </a:custGeom>
                            <a:noFill/>
                            <a:ln cap="flat" cmpd="sng" w="9525">
                              <a:solidFill>
                                <a:srgbClr val="A0A0A0"/>
                              </a:solidFill>
                              <a:prstDash val="solid"/>
                              <a:round/>
                              <a:headEnd len="sm" w="sm" type="none"/>
                              <a:tailEnd len="sm" w="sm" type="none"/>
                            </a:ln>
                          </wps:spPr>
                          <wps:bodyPr anchorCtr="0" anchor="ctr" bIns="91425" lIns="91425" spcFirstLastPara="1" rIns="91425" wrap="square" tIns="91425">
                            <a:noAutofit/>
                          </wps:bodyPr>
                        </wps:wsp>
                        <wps:wsp>
                          <wps:cNvSpPr/>
                          <wps:cNvPr id="35" name="Shape 35"/>
                          <wps:spPr>
                            <a:xfrm>
                              <a:off x="13970" y="2540"/>
                              <a:ext cx="6851650" cy="0"/>
                            </a:xfrm>
                            <a:custGeom>
                              <a:rect b="b" l="l" r="r" t="t"/>
                              <a:pathLst>
                                <a:path extrusionOk="0" h="1" w="6851650">
                                  <a:moveTo>
                                    <a:pt x="0" y="0"/>
                                  </a:moveTo>
                                  <a:lnTo>
                                    <a:pt x="6851650" y="0"/>
                                  </a:lnTo>
                                </a:path>
                              </a:pathLst>
                            </a:custGeom>
                            <a:noFill/>
                            <a:ln cap="flat" cmpd="sng" w="9525">
                              <a:solidFill>
                                <a:srgbClr val="A0A0A0"/>
                              </a:solidFill>
                              <a:prstDash val="solid"/>
                              <a:round/>
                              <a:headEnd len="sm" w="sm" type="none"/>
                              <a:tailEnd len="sm" w="sm" type="none"/>
                            </a:ln>
                          </wps:spPr>
                          <wps:bodyPr anchorCtr="0" anchor="ctr" bIns="91425" lIns="91425" spcFirstLastPara="1" rIns="91425" wrap="square" tIns="91425">
                            <a:noAutofit/>
                          </wps:bodyPr>
                        </wps:wsp>
                        <wps:wsp>
                          <wps:cNvSpPr/>
                          <wps:cNvPr id="36" name="Shape 36"/>
                          <wps:spPr>
                            <a:xfrm>
                              <a:off x="6865620" y="2540"/>
                              <a:ext cx="3175" cy="0"/>
                            </a:xfrm>
                            <a:custGeom>
                              <a:rect b="b" l="l" r="r" t="t"/>
                              <a:pathLst>
                                <a:path extrusionOk="0" h="1" w="3175">
                                  <a:moveTo>
                                    <a:pt x="0" y="0"/>
                                  </a:moveTo>
                                  <a:lnTo>
                                    <a:pt x="3175" y="0"/>
                                  </a:lnTo>
                                </a:path>
                              </a:pathLst>
                            </a:custGeom>
                            <a:noFill/>
                            <a:ln cap="flat" cmpd="sng" w="9525">
                              <a:solidFill>
                                <a:srgbClr val="E3E3E3"/>
                              </a:solidFill>
                              <a:prstDash val="solid"/>
                              <a:round/>
                              <a:headEnd len="sm" w="sm" type="none"/>
                              <a:tailEnd len="sm" w="sm" type="none"/>
                            </a:ln>
                          </wps:spPr>
                          <wps:bodyPr anchorCtr="0" anchor="ctr" bIns="91425" lIns="91425" spcFirstLastPara="1" rIns="91425" wrap="square" tIns="91425">
                            <a:noAutofit/>
                          </wps:bodyPr>
                        </wps:wsp>
                        <wps:wsp>
                          <wps:cNvSpPr/>
                          <wps:cNvPr id="37" name="Shape 37"/>
                          <wps:spPr>
                            <a:xfrm>
                              <a:off x="6865620" y="2540"/>
                              <a:ext cx="3175" cy="0"/>
                            </a:xfrm>
                            <a:custGeom>
                              <a:rect b="b" l="l" r="r" t="t"/>
                              <a:pathLst>
                                <a:path extrusionOk="0" h="1" w="3175">
                                  <a:moveTo>
                                    <a:pt x="0" y="0"/>
                                  </a:moveTo>
                                  <a:lnTo>
                                    <a:pt x="3175" y="0"/>
                                  </a:lnTo>
                                </a:path>
                              </a:pathLst>
                            </a:custGeom>
                            <a:noFill/>
                            <a:ln cap="flat" cmpd="sng" w="9525">
                              <a:solidFill>
                                <a:srgbClr val="A0A0A0"/>
                              </a:solidFill>
                              <a:prstDash val="solid"/>
                              <a:round/>
                              <a:headEnd len="sm" w="sm" type="none"/>
                              <a:tailEnd len="sm" w="sm" type="none"/>
                            </a:ln>
                          </wps:spPr>
                          <wps:bodyPr anchorCtr="0" anchor="ctr" bIns="91425" lIns="91425" spcFirstLastPara="1" rIns="91425" wrap="square" tIns="91425">
                            <a:noAutofit/>
                          </wps:bodyPr>
                        </wps:wsp>
                        <wps:wsp>
                          <wps:cNvSpPr/>
                          <wps:cNvPr id="38" name="Shape 38"/>
                          <wps:spPr>
                            <a:xfrm>
                              <a:off x="10795" y="10795"/>
                              <a:ext cx="3175" cy="0"/>
                            </a:xfrm>
                            <a:custGeom>
                              <a:rect b="b" l="l" r="r" t="t"/>
                              <a:pathLst>
                                <a:path extrusionOk="0" h="1" w="3175">
                                  <a:moveTo>
                                    <a:pt x="0" y="0"/>
                                  </a:moveTo>
                                  <a:lnTo>
                                    <a:pt x="3175" y="0"/>
                                  </a:lnTo>
                                </a:path>
                              </a:pathLst>
                            </a:custGeom>
                            <a:noFill/>
                            <a:ln cap="flat" cmpd="sng" w="14975">
                              <a:solidFill>
                                <a:srgbClr val="A0A0A0"/>
                              </a:solidFill>
                              <a:prstDash val="solid"/>
                              <a:round/>
                              <a:headEnd len="sm" w="sm" type="none"/>
                              <a:tailEnd len="sm" w="sm" type="none"/>
                            </a:ln>
                          </wps:spPr>
                          <wps:bodyPr anchorCtr="0" anchor="ctr" bIns="91425" lIns="91425" spcFirstLastPara="1" rIns="91425" wrap="square" tIns="91425">
                            <a:noAutofit/>
                          </wps:bodyPr>
                        </wps:wsp>
                        <wps:wsp>
                          <wps:cNvSpPr/>
                          <wps:cNvPr id="39" name="Shape 39"/>
                          <wps:spPr>
                            <a:xfrm>
                              <a:off x="6865620" y="10795"/>
                              <a:ext cx="3175" cy="0"/>
                            </a:xfrm>
                            <a:custGeom>
                              <a:rect b="b" l="l" r="r" t="t"/>
                              <a:pathLst>
                                <a:path extrusionOk="0" h="1" w="3175">
                                  <a:moveTo>
                                    <a:pt x="0" y="0"/>
                                  </a:moveTo>
                                  <a:lnTo>
                                    <a:pt x="3175" y="0"/>
                                  </a:lnTo>
                                </a:path>
                              </a:pathLst>
                            </a:custGeom>
                            <a:noFill/>
                            <a:ln cap="flat" cmpd="sng" w="14975">
                              <a:solidFill>
                                <a:srgbClr val="E3E3E3"/>
                              </a:solidFill>
                              <a:prstDash val="solid"/>
                              <a:round/>
                              <a:headEnd len="sm" w="sm" type="none"/>
                              <a:tailEnd len="sm" w="sm" type="none"/>
                            </a:ln>
                          </wps:spPr>
                          <wps:bodyPr anchorCtr="0" anchor="ctr" bIns="91425" lIns="91425" spcFirstLastPara="1" rIns="91425" wrap="square" tIns="91425">
                            <a:noAutofit/>
                          </wps:bodyPr>
                        </wps:wsp>
                        <wps:wsp>
                          <wps:cNvSpPr/>
                          <wps:cNvPr id="40" name="Shape 40"/>
                          <wps:spPr>
                            <a:xfrm>
                              <a:off x="10795" y="19050"/>
                              <a:ext cx="3175" cy="0"/>
                            </a:xfrm>
                            <a:custGeom>
                              <a:rect b="b" l="l" r="r" t="t"/>
                              <a:pathLst>
                                <a:path extrusionOk="0" h="1" w="3175">
                                  <a:moveTo>
                                    <a:pt x="0" y="0"/>
                                  </a:moveTo>
                                  <a:lnTo>
                                    <a:pt x="3175" y="0"/>
                                  </a:lnTo>
                                </a:path>
                              </a:pathLst>
                            </a:custGeom>
                            <a:noFill/>
                            <a:ln cap="flat" cmpd="sng" w="9525">
                              <a:solidFill>
                                <a:srgbClr val="A0A0A0"/>
                              </a:solidFill>
                              <a:prstDash val="solid"/>
                              <a:round/>
                              <a:headEnd len="sm" w="sm" type="none"/>
                              <a:tailEnd len="sm" w="sm" type="none"/>
                            </a:ln>
                          </wps:spPr>
                          <wps:bodyPr anchorCtr="0" anchor="ctr" bIns="91425" lIns="91425" spcFirstLastPara="1" rIns="91425" wrap="square" tIns="91425">
                            <a:noAutofit/>
                          </wps:bodyPr>
                        </wps:wsp>
                        <wps:wsp>
                          <wps:cNvSpPr/>
                          <wps:cNvPr id="41" name="Shape 41"/>
                          <wps:spPr>
                            <a:xfrm>
                              <a:off x="10795" y="19050"/>
                              <a:ext cx="3175" cy="0"/>
                            </a:xfrm>
                            <a:custGeom>
                              <a:rect b="b" l="l" r="r" t="t"/>
                              <a:pathLst>
                                <a:path extrusionOk="0" h="1" w="3175">
                                  <a:moveTo>
                                    <a:pt x="0" y="0"/>
                                  </a:moveTo>
                                  <a:lnTo>
                                    <a:pt x="3175" y="0"/>
                                  </a:lnTo>
                                </a:path>
                              </a:pathLst>
                            </a:custGeom>
                            <a:noFill/>
                            <a:ln cap="flat" cmpd="sng" w="9525">
                              <a:solidFill>
                                <a:srgbClr val="E3E3E3"/>
                              </a:solidFill>
                              <a:prstDash val="solid"/>
                              <a:round/>
                              <a:headEnd len="sm" w="sm" type="none"/>
                              <a:tailEnd len="sm" w="sm" type="none"/>
                            </a:ln>
                          </wps:spPr>
                          <wps:bodyPr anchorCtr="0" anchor="ctr" bIns="91425" lIns="91425" spcFirstLastPara="1" rIns="91425" wrap="square" tIns="91425">
                            <a:noAutofit/>
                          </wps:bodyPr>
                        </wps:wsp>
                        <wps:wsp>
                          <wps:cNvSpPr/>
                          <wps:cNvPr id="42" name="Shape 42"/>
                          <wps:spPr>
                            <a:xfrm>
                              <a:off x="13970" y="19050"/>
                              <a:ext cx="6851650" cy="0"/>
                            </a:xfrm>
                            <a:custGeom>
                              <a:rect b="b" l="l" r="r" t="t"/>
                              <a:pathLst>
                                <a:path extrusionOk="0" h="1" w="6851650">
                                  <a:moveTo>
                                    <a:pt x="0" y="0"/>
                                  </a:moveTo>
                                  <a:lnTo>
                                    <a:pt x="6851650" y="0"/>
                                  </a:lnTo>
                                </a:path>
                              </a:pathLst>
                            </a:custGeom>
                            <a:noFill/>
                            <a:ln cap="flat" cmpd="sng" w="9525">
                              <a:solidFill>
                                <a:srgbClr val="E3E3E3"/>
                              </a:solidFill>
                              <a:prstDash val="solid"/>
                              <a:round/>
                              <a:headEnd len="sm" w="sm" type="none"/>
                              <a:tailEnd len="sm" w="sm" type="none"/>
                            </a:ln>
                          </wps:spPr>
                          <wps:bodyPr anchorCtr="0" anchor="ctr" bIns="91425" lIns="91425" spcFirstLastPara="1" rIns="91425" wrap="square" tIns="91425">
                            <a:noAutofit/>
                          </wps:bodyPr>
                        </wps:wsp>
                        <wps:wsp>
                          <wps:cNvSpPr/>
                          <wps:cNvPr id="43" name="Shape 43"/>
                          <wps:spPr>
                            <a:xfrm>
                              <a:off x="6865620" y="19050"/>
                              <a:ext cx="3175" cy="0"/>
                            </a:xfrm>
                            <a:custGeom>
                              <a:rect b="b" l="l" r="r" t="t"/>
                              <a:pathLst>
                                <a:path extrusionOk="0" h="1" w="3175">
                                  <a:moveTo>
                                    <a:pt x="0" y="0"/>
                                  </a:moveTo>
                                  <a:lnTo>
                                    <a:pt x="3175" y="0"/>
                                  </a:lnTo>
                                </a:path>
                              </a:pathLst>
                            </a:custGeom>
                            <a:noFill/>
                            <a:ln cap="flat" cmpd="sng" w="9525">
                              <a:solidFill>
                                <a:srgbClr val="E3E3E3"/>
                              </a:solidFill>
                              <a:prstDash val="solid"/>
                              <a:round/>
                              <a:headEnd len="sm" w="sm" type="none"/>
                              <a:tailEnd len="sm" w="sm" type="none"/>
                            </a:ln>
                          </wps:spPr>
                          <wps:bodyPr anchorCtr="0" anchor="ctr" bIns="91425" lIns="91425" spcFirstLastPara="1" rIns="91425" wrap="square" tIns="91425">
                            <a:noAutofit/>
                          </wps:bodyPr>
                        </wps:wsp>
                        <wps:wsp>
                          <wps:cNvSpPr/>
                          <wps:cNvPr id="44" name="Shape 44"/>
                          <wps:spPr>
                            <a:xfrm>
                              <a:off x="6865620" y="19050"/>
                              <a:ext cx="3175" cy="0"/>
                            </a:xfrm>
                            <a:custGeom>
                              <a:rect b="b" l="l" r="r" t="t"/>
                              <a:pathLst>
                                <a:path extrusionOk="0" h="1" w="3175">
                                  <a:moveTo>
                                    <a:pt x="0" y="0"/>
                                  </a:moveTo>
                                  <a:lnTo>
                                    <a:pt x="3175" y="0"/>
                                  </a:lnTo>
                                </a:path>
                              </a:pathLst>
                            </a:custGeom>
                            <a:noFill/>
                            <a:ln cap="flat" cmpd="sng" w="9525">
                              <a:solidFill>
                                <a:srgbClr val="E3E3E3"/>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114300" distR="114300" hidden="0" layoutInCell="1" locked="0" relativeHeight="0" simplePos="0">
                <wp:simplePos x="0" y="0"/>
                <wp:positionH relativeFrom="column">
                  <wp:posOffset>179704</wp:posOffset>
                </wp:positionH>
                <wp:positionV relativeFrom="paragraph">
                  <wp:posOffset>396875</wp:posOffset>
                </wp:positionV>
                <wp:extent cx="6878955" cy="20955"/>
                <wp:effectExtent b="0" l="0" r="0" t="0"/>
                <wp:wrapNone/>
                <wp:docPr id="3" name="image3.png"/>
                <a:graphic>
                  <a:graphicData uri="http://schemas.openxmlformats.org/drawingml/2006/picture">
                    <pic:pic>
                      <pic:nvPicPr>
                        <pic:cNvPr id="0" name="image3.png"/>
                        <pic:cNvPicPr preferRelativeResize="0"/>
                      </pic:nvPicPr>
                      <pic:blipFill>
                        <a:blip r:embed="rId8"/>
                        <a:srcRect/>
                        <a:stretch>
                          <a:fillRect/>
                        </a:stretch>
                      </pic:blipFill>
                      <pic:spPr>
                        <a:xfrm>
                          <a:off x="0" y="0"/>
                          <a:ext cx="6878955" cy="20955"/>
                        </a:xfrm>
                        <a:prstGeom prst="rect"/>
                        <a:ln/>
                      </pic:spPr>
                    </pic:pic>
                  </a:graphicData>
                </a:graphic>
              </wp:anchor>
            </w:drawing>
          </mc:Fallback>
        </mc:AlternateContent>
      </w:r>
    </w:p>
    <w:p w:rsidR="00000000" w:rsidDel="00000000" w:rsidP="00000000" w:rsidRDefault="00000000" w:rsidRPr="00000000" w14:paraId="00000111">
      <w:pPr>
        <w:spacing w:line="200" w:lineRule="auto"/>
        <w:rPr>
          <w:rFonts w:ascii="Calibri" w:cs="Calibri" w:eastAsia="Calibri" w:hAnsi="Calibri"/>
        </w:rPr>
      </w:pPr>
      <w:r w:rsidDel="00000000" w:rsidR="00000000" w:rsidRPr="00000000">
        <w:rPr>
          <w:rtl w:val="0"/>
        </w:rPr>
      </w:r>
    </w:p>
    <w:p w:rsidR="00000000" w:rsidDel="00000000" w:rsidP="00000000" w:rsidRDefault="00000000" w:rsidRPr="00000000" w14:paraId="00000112">
      <w:pPr>
        <w:spacing w:before="10" w:line="220"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13">
      <w:pPr>
        <w:spacing w:before="34" w:line="220" w:lineRule="auto"/>
        <w:ind w:left="120" w:firstLine="0"/>
        <w:rPr>
          <w:rFonts w:ascii="Calibri" w:cs="Calibri" w:eastAsia="Calibri" w:hAnsi="Calibri"/>
        </w:rPr>
      </w:pPr>
      <w:r w:rsidDel="00000000" w:rsidR="00000000" w:rsidRPr="00000000">
        <w:rPr>
          <w:rFonts w:ascii="Calibri" w:cs="Calibri" w:eastAsia="Calibri" w:hAnsi="Calibri"/>
          <w:b w:val="1"/>
          <w:bCs w:val="1"/>
          <w:u w:val="single"/>
          <w:vertAlign w:val="baseline"/>
          <w:rtl w:val="0"/>
        </w:rPr>
        <w:t xml:space="preserve">EDUCATION</w:t>
      </w:r>
      <w:r w:rsidDel="00000000" w:rsidR="00000000" w:rsidRPr="00000000">
        <w:rPr>
          <w:rtl w:val="0"/>
        </w:rPr>
      </w:r>
    </w:p>
    <w:p w:rsidR="00000000" w:rsidDel="00000000" w:rsidP="00000000" w:rsidRDefault="00000000" w:rsidRPr="00000000" w14:paraId="00000114">
      <w:pPr>
        <w:spacing w:before="1" w:line="60" w:lineRule="auto"/>
        <w:rPr>
          <w:rFonts w:ascii="Calibri" w:cs="Calibri" w:eastAsia="Calibri" w:hAnsi="Calibri"/>
          <w:sz w:val="6"/>
          <w:szCs w:val="6"/>
        </w:rPr>
      </w:pPr>
      <w:r w:rsidDel="00000000" w:rsidR="00000000" w:rsidRPr="00000000">
        <w:rPr>
          <w:rtl w:val="0"/>
        </w:rPr>
      </w:r>
    </w:p>
    <w:p w:rsidR="00000000" w:rsidDel="00000000" w:rsidP="00000000" w:rsidRDefault="00000000" w:rsidRPr="00000000" w14:paraId="00000115">
      <w:pPr>
        <w:spacing w:line="200" w:lineRule="auto"/>
        <w:rPr>
          <w:rFonts w:ascii="Calibri" w:cs="Calibri" w:eastAsia="Calibri" w:hAnsi="Calibri"/>
        </w:rPr>
      </w:pPr>
      <w:r w:rsidDel="00000000" w:rsidR="00000000" w:rsidRPr="00000000">
        <w:rPr>
          <w:rtl w:val="0"/>
        </w:rPr>
      </w:r>
    </w:p>
    <w:p w:rsidR="00000000" w:rsidDel="00000000" w:rsidP="00000000" w:rsidRDefault="00000000" w:rsidRPr="00000000" w14:paraId="00000116">
      <w:pPr>
        <w:spacing w:line="200" w:lineRule="auto"/>
        <w:rPr>
          <w:rFonts w:ascii="Calibri" w:cs="Calibri" w:eastAsia="Calibri" w:hAnsi="Calibri"/>
        </w:rPr>
      </w:pPr>
      <w:r w:rsidDel="00000000" w:rsidR="00000000" w:rsidRPr="00000000">
        <w:rPr>
          <w:rFonts w:ascii="Calibri" w:cs="Calibri" w:eastAsia="Calibri" w:hAnsi="Calibri"/>
          <w:b w:val="1"/>
          <w:bCs w:val="1"/>
          <w:rtl w:val="0"/>
        </w:rPr>
        <w:t xml:space="preserve">Bachelors in Business Administration</w:t>
      </w:r>
      <w:r w:rsidDel="00000000" w:rsidR="00000000" w:rsidRPr="00000000">
        <w:rPr>
          <w:rFonts w:ascii="Calibri" w:cs="Calibri" w:eastAsia="Calibri" w:hAnsi="Calibri"/>
          <w:rtl w:val="0"/>
        </w:rPr>
        <w:t xml:space="preserve"> - S.P University, V.V Nagar, India</w:t>
        <w:tab/>
        <w:t xml:space="preserve">                                                                             1997</w:t>
        <w:tab/>
      </w:r>
    </w:p>
    <w:p w:rsidR="00000000" w:rsidDel="00000000" w:rsidP="00000000" w:rsidRDefault="00000000" w:rsidRPr="00000000" w14:paraId="00000117">
      <w:pPr>
        <w:spacing w:line="200" w:lineRule="auto"/>
        <w:rPr>
          <w:rFonts w:ascii="Calibri" w:cs="Calibri" w:eastAsia="Calibri" w:hAnsi="Calibri"/>
        </w:rPr>
      </w:pPr>
      <w:r w:rsidDel="00000000" w:rsidR="00000000" w:rsidRPr="00000000">
        <w:rPr>
          <w:rFonts w:ascii="Calibri" w:cs="Calibri" w:eastAsia="Calibri" w:hAnsi="Calibri"/>
          <w:b w:val="1"/>
          <w:bCs w:val="1"/>
          <w:rtl w:val="0"/>
        </w:rPr>
        <w:t xml:space="preserve">Master Business Administration</w:t>
      </w:r>
      <w:r w:rsidDel="00000000" w:rsidR="00000000" w:rsidRPr="00000000">
        <w:rPr>
          <w:rFonts w:ascii="Calibri" w:cs="Calibri" w:eastAsia="Calibri" w:hAnsi="Calibri"/>
          <w:rtl w:val="0"/>
        </w:rPr>
        <w:t xml:space="preserve"> -Edith Cowan University, Perth, Australia</w:t>
        <w:tab/>
        <w:t xml:space="preserve">                                                             2000</w:t>
        <w:tab/>
      </w:r>
    </w:p>
    <w:p w:rsidR="00000000" w:rsidDel="00000000" w:rsidP="00000000" w:rsidRDefault="00000000" w:rsidRPr="00000000" w14:paraId="00000118">
      <w:pPr>
        <w:spacing w:line="200" w:lineRule="auto"/>
        <w:rPr>
          <w:rFonts w:ascii="Calibri" w:cs="Calibri" w:eastAsia="Calibri" w:hAnsi="Calibri"/>
        </w:rPr>
      </w:pPr>
      <w:r w:rsidDel="00000000" w:rsidR="00000000" w:rsidRPr="00000000">
        <w:rPr>
          <w:rFonts w:ascii="Calibri" w:cs="Calibri" w:eastAsia="Calibri" w:hAnsi="Calibri"/>
          <w:b w:val="1"/>
          <w:bCs w:val="1"/>
          <w:rtl w:val="0"/>
        </w:rPr>
        <w:t xml:space="preserve">P. G. Diploma in Computer Engg</w:t>
      </w:r>
      <w:r w:rsidDel="00000000" w:rsidR="00000000" w:rsidRPr="00000000">
        <w:rPr>
          <w:rFonts w:ascii="Calibri" w:cs="Calibri" w:eastAsia="Calibri" w:hAnsi="Calibri"/>
          <w:rtl w:val="0"/>
        </w:rPr>
        <w:t xml:space="preserve">- .MITC, Markham, Canada                                                                                                  2011</w:t>
      </w:r>
    </w:p>
    <w:p w:rsidR="00000000" w:rsidDel="00000000" w:rsidP="00000000" w:rsidRDefault="00000000" w:rsidRPr="00000000" w14:paraId="00000119">
      <w:pPr>
        <w:spacing w:line="200" w:lineRule="auto"/>
        <w:rPr>
          <w:rFonts w:ascii="Calibri" w:cs="Calibri" w:eastAsia="Calibri" w:hAnsi="Calibri"/>
        </w:rPr>
      </w:pPr>
      <w:r w:rsidDel="00000000" w:rsidR="00000000" w:rsidRPr="00000000">
        <w:rPr>
          <w:rFonts w:ascii="Calibri" w:cs="Calibri" w:eastAsia="Calibri" w:hAnsi="Calibri"/>
          <w:b w:val="1"/>
          <w:bCs w:val="1"/>
          <w:rtl w:val="0"/>
        </w:rPr>
        <w:t xml:space="preserve">Cert. Development &amp; Operations (DevOps)</w:t>
      </w:r>
      <w:r w:rsidDel="00000000" w:rsidR="00000000" w:rsidRPr="00000000">
        <w:rPr>
          <w:rFonts w:ascii="Calibri" w:cs="Calibri" w:eastAsia="Calibri" w:hAnsi="Calibri"/>
          <w:rtl w:val="0"/>
        </w:rPr>
        <w:t xml:space="preserve">-ECIT-IIT Roorkee, India</w:t>
        <w:tab/>
        <w:tab/>
        <w:t xml:space="preserve">                                                             2020</w:t>
      </w:r>
    </w:p>
    <w:p w:rsidR="00000000" w:rsidDel="00000000" w:rsidP="00000000" w:rsidRDefault="00000000" w:rsidRPr="00000000" w14:paraId="0000011A">
      <w:pPr>
        <w:spacing w:line="200" w:lineRule="auto"/>
        <w:rPr>
          <w:rFonts w:ascii="Calibri" w:cs="Calibri" w:eastAsia="Calibri" w:hAnsi="Calibri"/>
        </w:rPr>
      </w:pPr>
      <w:r w:rsidDel="00000000" w:rsidR="00000000" w:rsidRPr="00000000">
        <w:rPr>
          <w:rFonts w:ascii="Calibri" w:cs="Calibri" w:eastAsia="Calibri" w:hAnsi="Calibri"/>
          <w:b w:val="1"/>
          <w:bCs w:val="1"/>
          <w:rtl w:val="0"/>
        </w:rPr>
        <w:t xml:space="preserve">Cert. Cybersecurity, Cryptography and AI Security - </w:t>
      </w:r>
      <w:r w:rsidDel="00000000" w:rsidR="00000000" w:rsidRPr="00000000">
        <w:rPr>
          <w:rFonts w:ascii="Calibri" w:cs="Calibri" w:eastAsia="Calibri" w:hAnsi="Calibri"/>
          <w:rtl w:val="0"/>
        </w:rPr>
        <w:t xml:space="preserve">ECIT-IIT Roorkee, India</w:t>
        <w:tab/>
        <w:tab/>
        <w:tab/>
        <w:tab/>
        <w:t xml:space="preserve">             2026</w:t>
      </w:r>
    </w:p>
    <w:p w:rsidR="00000000" w:rsidDel="00000000" w:rsidP="00000000" w:rsidRDefault="00000000" w:rsidRPr="00000000" w14:paraId="0000011B">
      <w:pPr>
        <w:spacing w:line="200" w:lineRule="auto"/>
        <w:rPr>
          <w:rFonts w:ascii="Calibri" w:cs="Calibri" w:eastAsia="Calibri" w:hAnsi="Calibri"/>
        </w:rPr>
      </w:pPr>
      <w:r w:rsidDel="00000000" w:rsidR="00000000" w:rsidRPr="00000000">
        <w:rPr>
          <w:rtl w:val="0"/>
        </w:rPr>
      </w:r>
    </w:p>
    <w:p w:rsidR="00000000" w:rsidDel="00000000" w:rsidP="00000000" w:rsidRDefault="00000000" w:rsidRPr="00000000" w14:paraId="0000011C">
      <w:pPr>
        <w:spacing w:line="200" w:lineRule="auto"/>
        <w:rPr>
          <w:rFonts w:ascii="Calibri" w:cs="Calibri" w:eastAsia="Calibri" w:hAnsi="Calibri"/>
        </w:rPr>
      </w:pPr>
      <w:r w:rsidDel="00000000" w:rsidR="00000000" w:rsidRPr="00000000">
        <w:rPr>
          <w:rtl w:val="0"/>
        </w:rPr>
      </w:r>
    </w:p>
    <w:p w:rsidR="00000000" w:rsidDel="00000000" w:rsidP="00000000" w:rsidRDefault="00000000" w:rsidRPr="00000000" w14:paraId="0000011D">
      <w:pPr>
        <w:spacing w:line="200" w:lineRule="auto"/>
        <w:rPr>
          <w:rFonts w:ascii="Calibri" w:cs="Calibri" w:eastAsia="Calibri" w:hAnsi="Calibri"/>
        </w:rPr>
      </w:pPr>
      <w:r w:rsidDel="00000000" w:rsidR="00000000" w:rsidRPr="00000000">
        <w:rPr>
          <w:rtl w:val="0"/>
        </w:rPr>
      </w:r>
    </w:p>
    <w:p w:rsidR="00000000" w:rsidDel="00000000" w:rsidP="00000000" w:rsidRDefault="00000000" w:rsidRPr="00000000" w14:paraId="0000011E">
      <w:pPr>
        <w:spacing w:line="200" w:lineRule="auto"/>
        <w:rPr>
          <w:rFonts w:ascii="Calibri" w:cs="Calibri" w:eastAsia="Calibri" w:hAnsi="Calibri"/>
        </w:rPr>
      </w:pPr>
      <w:r w:rsidDel="00000000" w:rsidR="00000000" w:rsidRPr="00000000">
        <w:rPr>
          <w:rtl w:val="0"/>
        </w:rPr>
      </w:r>
    </w:p>
    <w:p w:rsidR="00000000" w:rsidDel="00000000" w:rsidP="00000000" w:rsidRDefault="00000000" w:rsidRPr="00000000" w14:paraId="0000011F">
      <w:pPr>
        <w:spacing w:before="29" w:lineRule="auto"/>
        <w:ind w:right="331"/>
        <w:jc w:val="righ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color w:val="ffffff"/>
          <w:sz w:val="24"/>
          <w:szCs w:val="24"/>
          <w:rtl w:val="0"/>
        </w:rPr>
        <w:t xml:space="preserve">5</w:t>
      </w:r>
      <w:r w:rsidDel="00000000" w:rsidR="00000000" w:rsidRPr="00000000">
        <w:rPr>
          <w:rtl w:val="0"/>
        </w:rPr>
      </w:r>
    </w:p>
    <w:sectPr>
      <w:footerReference r:id="rId9" w:type="default"/>
      <w:pgSz w:h="15840" w:w="12240" w:orient="portrait"/>
      <w:pgMar w:bottom="280" w:top="380" w:left="600" w:right="6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Georgia"/>
  <w:font w:name="Times New Roman"/>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0">
    <w:pPr>
      <w:keepNext w:val="0"/>
      <w:keepLines w:val="0"/>
      <w:pageBreakBefore w:val="0"/>
      <w:widowControl w:val="1"/>
      <w:pBdr>
        <w:top w:color="4f81bd" w:space="8" w:sz="4" w:val="single"/>
        <w:left w:space="0" w:sz="0" w:val="nil"/>
        <w:bottom w:space="0" w:sz="0" w:val="nil"/>
        <w:right w:space="0" w:sz="0" w:val="nil"/>
        <w:between w:space="0" w:sz="0" w:val="nil"/>
      </w:pBdr>
      <w:shd w:fill="auto" w:val="clear"/>
      <w:tabs>
        <w:tab w:val="center" w:leader="none" w:pos="4680"/>
        <w:tab w:val="right" w:leader="none" w:pos="9360"/>
      </w:tabs>
      <w:spacing w:after="0" w:before="360" w:line="240" w:lineRule="auto"/>
      <w:ind w:left="0" w:right="0" w:firstLine="0"/>
      <w:jc w:val="right"/>
      <w:rPr>
        <w:rFonts w:ascii="Times New Roman" w:cs="Times New Roman" w:eastAsia="Times New Roman" w:hAnsi="Times New Roman"/>
        <w:b w:val="0"/>
        <w:bCs w:val="0"/>
        <w:i w:val="0"/>
        <w:iCs w:val="0"/>
        <w:smallCaps w:val="0"/>
        <w:strike w:val="0"/>
        <w:color w:val="40404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40404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2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26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2">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1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60" w:before="240" w:lineRule="auto"/>
      <w:ind w:left="720" w:hanging="720"/>
    </w:pPr>
    <w:rPr>
      <w:rFonts w:ascii="Cambria" w:cs="Cambria" w:eastAsia="Cambria" w:hAnsi="Cambria"/>
      <w:b w:val="1"/>
      <w:bCs w:val="1"/>
      <w:sz w:val="32"/>
      <w:szCs w:val="32"/>
    </w:rPr>
  </w:style>
  <w:style w:type="paragraph" w:styleId="Heading2">
    <w:name w:val="heading 2"/>
    <w:basedOn w:val="Normal"/>
    <w:next w:val="Normal"/>
    <w:pPr>
      <w:keepNext w:val="1"/>
      <w:spacing w:after="60" w:before="240" w:lineRule="auto"/>
      <w:ind w:left="1440" w:hanging="720"/>
    </w:pPr>
    <w:rPr>
      <w:rFonts w:ascii="Cambria" w:cs="Cambria" w:eastAsia="Cambria" w:hAnsi="Cambria"/>
      <w:b w:val="1"/>
      <w:bCs w:val="1"/>
      <w:i w:val="1"/>
      <w:iCs w:val="1"/>
      <w:sz w:val="28"/>
      <w:szCs w:val="28"/>
    </w:rPr>
  </w:style>
  <w:style w:type="paragraph" w:styleId="Heading3">
    <w:name w:val="heading 3"/>
    <w:basedOn w:val="Normal"/>
    <w:next w:val="Normal"/>
    <w:pPr>
      <w:keepNext w:val="1"/>
      <w:spacing w:after="60" w:before="240" w:lineRule="auto"/>
      <w:ind w:left="2160" w:hanging="720"/>
    </w:pPr>
    <w:rPr>
      <w:rFonts w:ascii="Cambria" w:cs="Cambria" w:eastAsia="Cambria" w:hAnsi="Cambria"/>
      <w:b w:val="1"/>
      <w:bCs w:val="1"/>
      <w:sz w:val="26"/>
      <w:szCs w:val="26"/>
    </w:rPr>
  </w:style>
  <w:style w:type="paragraph" w:styleId="Heading4">
    <w:name w:val="heading 4"/>
    <w:basedOn w:val="Normal"/>
    <w:next w:val="Normal"/>
    <w:pPr>
      <w:keepNext w:val="1"/>
      <w:spacing w:after="60" w:before="240" w:lineRule="auto"/>
      <w:ind w:left="2880" w:hanging="720"/>
    </w:pPr>
    <w:rPr>
      <w:rFonts w:ascii="Calibri" w:cs="Calibri" w:eastAsia="Calibri" w:hAnsi="Calibri"/>
      <w:b w:val="1"/>
      <w:bCs w:val="1"/>
      <w:sz w:val="28"/>
      <w:szCs w:val="28"/>
    </w:rPr>
  </w:style>
  <w:style w:type="paragraph" w:styleId="Heading5">
    <w:name w:val="heading 5"/>
    <w:basedOn w:val="Normal"/>
    <w:next w:val="Normal"/>
    <w:pPr>
      <w:spacing w:after="60" w:before="240" w:lineRule="auto"/>
      <w:ind w:left="3600" w:hanging="720"/>
    </w:pPr>
    <w:rPr>
      <w:rFonts w:ascii="Calibri" w:cs="Calibri" w:eastAsia="Calibri" w:hAnsi="Calibri"/>
      <w:b w:val="1"/>
      <w:bCs w:val="1"/>
      <w:i w:val="1"/>
      <w:iCs w:val="1"/>
      <w:sz w:val="26"/>
      <w:szCs w:val="26"/>
    </w:rPr>
  </w:style>
  <w:style w:type="paragraph" w:styleId="Heading6">
    <w:name w:val="heading 6"/>
    <w:basedOn w:val="Normal"/>
    <w:next w:val="Normal"/>
    <w:pPr>
      <w:spacing w:after="60" w:before="240" w:lineRule="auto"/>
      <w:ind w:left="4320" w:hanging="720"/>
    </w:pPr>
    <w:rPr>
      <w:b w:val="1"/>
      <w:bCs w:val="1"/>
      <w:sz w:val="22"/>
      <w:szCs w:val="22"/>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hyperlink" Target="mailto:mihir@gmail.com" TargetMode="External"/><Relationship Id="rId7" Type="http://schemas.openxmlformats.org/officeDocument/2006/relationships/hyperlink" Target="http://www.mihirbhatt.com" TargetMode="External"/><Relationship Id="rId8" Type="http://schemas.openxmlformats.org/officeDocument/2006/relationships/image" Target="media/image5.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