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672" w:rsidRDefault="00375672" w:rsidP="00375672">
      <w:pPr>
        <w:spacing w:after="0"/>
        <w:jc w:val="center"/>
        <w:rPr>
          <w:b/>
          <w:sz w:val="28"/>
          <w:szCs w:val="28"/>
        </w:rPr>
      </w:pPr>
      <w:r w:rsidRPr="00375672">
        <w:rPr>
          <w:b/>
          <w:sz w:val="28"/>
          <w:szCs w:val="28"/>
        </w:rPr>
        <w:t>Solutions and Screenshots</w:t>
      </w:r>
    </w:p>
    <w:p w:rsidR="00375672" w:rsidRPr="00375672" w:rsidRDefault="00375672" w:rsidP="00375672">
      <w:pPr>
        <w:spacing w:after="0"/>
        <w:jc w:val="center"/>
        <w:rPr>
          <w:b/>
          <w:sz w:val="28"/>
          <w:szCs w:val="28"/>
        </w:rPr>
      </w:pPr>
    </w:p>
    <w:p w:rsidR="00A42E99" w:rsidRDefault="00375672" w:rsidP="00A42E99">
      <w:pPr>
        <w:spacing w:after="0"/>
      </w:pPr>
      <w:r w:rsidRPr="00375672">
        <w:rPr>
          <w:b/>
        </w:rPr>
        <w:t>Q1.1</w:t>
      </w:r>
      <w:r>
        <w:t xml:space="preserve"> </w:t>
      </w:r>
      <w:r w:rsidR="00A42E99" w:rsidRPr="00A42E99">
        <w:t>What is the role of the fit and predict methods?</w:t>
      </w:r>
    </w:p>
    <w:p w:rsidR="00375672" w:rsidRDefault="00375672" w:rsidP="00A42E99">
      <w:pPr>
        <w:spacing w:after="0"/>
      </w:pPr>
      <w:r w:rsidRPr="00375672">
        <w:rPr>
          <w:b/>
        </w:rPr>
        <w:t>A1.1</w:t>
      </w:r>
      <w:r>
        <w:t xml:space="preserve"> </w:t>
      </w:r>
      <w:r w:rsidR="00A42E99">
        <w:t>Fit is used to fit the model based on the training data X on target y and predict is for classifying the test data based on training data.</w:t>
      </w:r>
    </w:p>
    <w:p w:rsidR="0096542E" w:rsidRDefault="0096542E" w:rsidP="00375672"/>
    <w:p w:rsidR="0096542E" w:rsidRPr="0096542E" w:rsidRDefault="0096542E" w:rsidP="00375672">
      <w:pPr>
        <w:rPr>
          <w:b/>
        </w:rPr>
      </w:pPr>
      <w:r w:rsidRPr="0096542E">
        <w:rPr>
          <w:b/>
        </w:rPr>
        <w:t>A</w:t>
      </w:r>
      <w:r w:rsidR="00A11EE9">
        <w:rPr>
          <w:b/>
        </w:rPr>
        <w:t xml:space="preserve">ns </w:t>
      </w:r>
      <w:r w:rsidRPr="0096542E">
        <w:rPr>
          <w:b/>
        </w:rPr>
        <w:t>1.2</w:t>
      </w:r>
    </w:p>
    <w:p w:rsidR="0096542E" w:rsidRDefault="00A42E99" w:rsidP="00375672">
      <w:r>
        <w:rPr>
          <w:noProof/>
        </w:rPr>
        <w:drawing>
          <wp:inline distT="0" distB="0" distL="0" distR="0" wp14:anchorId="5984641C" wp14:editId="1D11CAA4">
            <wp:extent cx="38290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E6" w:rsidRDefault="00972CE6" w:rsidP="00375672"/>
    <w:p w:rsidR="00972CE6" w:rsidRDefault="00972CE6" w:rsidP="00375672">
      <w:r>
        <w:t xml:space="preserve">Because our training and texting data is same </w:t>
      </w:r>
      <w:proofErr w:type="spellStart"/>
      <w:r w:rsidRPr="00972CE6">
        <w:rPr>
          <w:b/>
        </w:rPr>
        <w:t>predicted_iris</w:t>
      </w:r>
      <w:proofErr w:type="spellEnd"/>
      <w:r>
        <w:t xml:space="preserve"> has close to 100 percent accuracy. Next best model is </w:t>
      </w:r>
      <w:proofErr w:type="spellStart"/>
      <w:r w:rsidRPr="00972CE6">
        <w:rPr>
          <w:b/>
        </w:rPr>
        <w:t>predicted_petal</w:t>
      </w:r>
      <w:proofErr w:type="spellEnd"/>
      <w:r>
        <w:t xml:space="preserve"> as feature set used is </w:t>
      </w:r>
      <w:proofErr w:type="spellStart"/>
      <w:r>
        <w:t>petal_length</w:t>
      </w:r>
      <w:proofErr w:type="spellEnd"/>
      <w:r>
        <w:t xml:space="preserve"> and </w:t>
      </w:r>
      <w:proofErr w:type="spellStart"/>
      <w:r>
        <w:t>petal_width</w:t>
      </w:r>
      <w:proofErr w:type="spellEnd"/>
      <w:r>
        <w:t xml:space="preserve"> </w:t>
      </w:r>
      <w:r w:rsidR="00156F44">
        <w:t>and this</w:t>
      </w:r>
      <w:r>
        <w:t xml:space="preserve"> feature set clearly distinguish all 3 classes of iris data as seen below -</w:t>
      </w:r>
    </w:p>
    <w:p w:rsidR="00972CE6" w:rsidRDefault="00972CE6" w:rsidP="00375672">
      <w:r>
        <w:rPr>
          <w:noProof/>
        </w:rPr>
        <w:drawing>
          <wp:inline distT="0" distB="0" distL="0" distR="0">
            <wp:extent cx="4305300" cy="1933575"/>
            <wp:effectExtent l="0" t="0" r="0" b="9525"/>
            <wp:docPr id="2" name="Picture 2" descr="C:\Users\mj\AppData\Local\Microsoft\Windows\INetCache\Content.Word\p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\AppData\Local\Microsoft\Windows\INetCache\Content.Word\pe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E9" w:rsidRDefault="00A11EE9" w:rsidP="00375672"/>
    <w:p w:rsidR="00A11EE9" w:rsidRDefault="00A11EE9" w:rsidP="00375672">
      <w:pPr>
        <w:rPr>
          <w:b/>
        </w:rPr>
      </w:pPr>
      <w:r w:rsidRPr="00A11EE9">
        <w:rPr>
          <w:b/>
        </w:rPr>
        <w:t>Ans 1.3</w:t>
      </w:r>
    </w:p>
    <w:p w:rsidR="009B5FA2" w:rsidRDefault="009B5FA2" w:rsidP="00375672">
      <w:pPr>
        <w:rPr>
          <w:b/>
        </w:rPr>
      </w:pPr>
    </w:p>
    <w:p w:rsidR="009B5FA2" w:rsidRDefault="009B5FA2" w:rsidP="00375672">
      <w:pPr>
        <w:rPr>
          <w:b/>
        </w:rPr>
      </w:pPr>
      <w:r>
        <w:rPr>
          <w:noProof/>
        </w:rPr>
        <w:drawing>
          <wp:inline distT="0" distB="0" distL="0" distR="0" wp14:anchorId="06FCEB25" wp14:editId="6D9453D3">
            <wp:extent cx="43624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E6" w:rsidRDefault="00972CE6" w:rsidP="00375672">
      <w:r>
        <w:lastRenderedPageBreak/>
        <w:t>To prevent overfitting, we use K fold cross validation where we divide data into k-1 folds and train our model using them. The remaining set of data is used to validate the model.</w:t>
      </w:r>
    </w:p>
    <w:p w:rsidR="005F110B" w:rsidRPr="00972CE6" w:rsidRDefault="005F110B" w:rsidP="00375672">
      <w:r>
        <w:t xml:space="preserve">As our data set is small </w:t>
      </w:r>
      <w:r w:rsidR="0003628C">
        <w:t>5-fold</w:t>
      </w:r>
      <w:r>
        <w:t xml:space="preserve"> cross validation performs better compared to </w:t>
      </w:r>
      <w:proofErr w:type="gramStart"/>
      <w:r>
        <w:t>10 fold</w:t>
      </w:r>
      <w:proofErr w:type="gramEnd"/>
      <w:r>
        <w:t xml:space="preserve"> cross validation</w:t>
      </w:r>
    </w:p>
    <w:p w:rsidR="00A11EE9" w:rsidRDefault="00A11EE9" w:rsidP="00375672"/>
    <w:p w:rsidR="00A11EE9" w:rsidRDefault="00A11EE9" w:rsidP="00375672"/>
    <w:p w:rsidR="00A11EE9" w:rsidRDefault="00A11EE9" w:rsidP="00375672">
      <w:pPr>
        <w:rPr>
          <w:b/>
        </w:rPr>
      </w:pPr>
      <w:r w:rsidRPr="00A11EE9">
        <w:rPr>
          <w:b/>
        </w:rPr>
        <w:t>Ans 1.4</w:t>
      </w:r>
    </w:p>
    <w:p w:rsidR="005F110B" w:rsidRPr="005F110B" w:rsidRDefault="005F110B" w:rsidP="00375672">
      <w:r>
        <w:t xml:space="preserve">Implemented function performs nearly as good as </w:t>
      </w:r>
      <w:proofErr w:type="spellStart"/>
      <w:r>
        <w:t>sklearn’s</w:t>
      </w:r>
      <w:proofErr w:type="spellEnd"/>
      <w:r>
        <w:t xml:space="preserve"> cross validation.</w:t>
      </w:r>
    </w:p>
    <w:p w:rsidR="00A11EE9" w:rsidRDefault="005F110B" w:rsidP="00375672">
      <w:pPr>
        <w:rPr>
          <w:b/>
        </w:rPr>
      </w:pPr>
      <w:r>
        <w:rPr>
          <w:noProof/>
        </w:rPr>
        <w:drawing>
          <wp:inline distT="0" distB="0" distL="0" distR="0" wp14:anchorId="68BDAA8A" wp14:editId="0E96906D">
            <wp:extent cx="36004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0B" w:rsidRDefault="005F110B" w:rsidP="00375672">
      <w:r>
        <w:t xml:space="preserve">If instead of 5-fold cross validation we do a </w:t>
      </w:r>
      <w:r w:rsidR="0003628C">
        <w:t>4-fold</w:t>
      </w:r>
      <w:r>
        <w:t xml:space="preserve"> cross validation, then implemented function works better compared to </w:t>
      </w:r>
      <w:proofErr w:type="spellStart"/>
      <w:r>
        <w:t>sklearn</w:t>
      </w:r>
      <w:r w:rsidR="00156F44">
        <w:t>’</w:t>
      </w:r>
      <w:r>
        <w:t>s</w:t>
      </w:r>
      <w:proofErr w:type="spellEnd"/>
      <w:r>
        <w:t xml:space="preserve"> cross validation.</w:t>
      </w:r>
    </w:p>
    <w:p w:rsidR="005F110B" w:rsidRPr="005F110B" w:rsidRDefault="005F110B" w:rsidP="00375672">
      <w:r>
        <w:rPr>
          <w:noProof/>
        </w:rPr>
        <w:drawing>
          <wp:inline distT="0" distB="0" distL="0" distR="0" wp14:anchorId="071DD9F4" wp14:editId="06781682">
            <wp:extent cx="44958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6D" w:rsidRDefault="0048256D" w:rsidP="006E43D0">
      <w:pPr>
        <w:rPr>
          <w:b/>
        </w:rPr>
      </w:pPr>
    </w:p>
    <w:p w:rsidR="0003628C" w:rsidRDefault="0003628C" w:rsidP="006E43D0"/>
    <w:p w:rsidR="008C6BD0" w:rsidRDefault="008C6BD0" w:rsidP="006E43D0"/>
    <w:p w:rsidR="0048256D" w:rsidRDefault="0048256D" w:rsidP="006E43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</w:t>
      </w:r>
      <w:r w:rsidRPr="0048256D">
        <w:rPr>
          <w:b/>
          <w:sz w:val="32"/>
          <w:szCs w:val="32"/>
        </w:rPr>
        <w:t>Solution 2</w:t>
      </w:r>
    </w:p>
    <w:p w:rsidR="00552F19" w:rsidRDefault="00730A40" w:rsidP="006E43D0">
      <w:pPr>
        <w:rPr>
          <w:noProof/>
        </w:rPr>
      </w:pPr>
      <w:r>
        <w:rPr>
          <w:b/>
          <w:noProof/>
        </w:rPr>
        <w:t>A</w:t>
      </w:r>
      <w:r w:rsidR="00342F9F">
        <w:rPr>
          <w:b/>
          <w:noProof/>
        </w:rPr>
        <w:t xml:space="preserve">ns </w:t>
      </w:r>
      <w:r>
        <w:rPr>
          <w:b/>
          <w:noProof/>
        </w:rPr>
        <w:t>2.1</w:t>
      </w:r>
      <w:r w:rsidR="0003628C">
        <w:rPr>
          <w:noProof/>
        </w:rPr>
        <w:t xml:space="preserve"> categories specify which category to load if the list of categories is provided as parameter, load all categories if None is provided.</w:t>
      </w:r>
    </w:p>
    <w:p w:rsidR="00156F44" w:rsidRDefault="00156F44" w:rsidP="006E43D0">
      <w:pPr>
        <w:rPr>
          <w:b/>
          <w:sz w:val="32"/>
          <w:szCs w:val="32"/>
        </w:rPr>
      </w:pPr>
    </w:p>
    <w:p w:rsidR="00730A40" w:rsidRDefault="00730A40" w:rsidP="006E43D0">
      <w:pPr>
        <w:rPr>
          <w:b/>
          <w:noProof/>
        </w:rPr>
      </w:pPr>
      <w:r>
        <w:rPr>
          <w:b/>
          <w:noProof/>
        </w:rPr>
        <w:t>A</w:t>
      </w:r>
      <w:r w:rsidR="00342F9F">
        <w:rPr>
          <w:b/>
          <w:noProof/>
        </w:rPr>
        <w:t xml:space="preserve">ns </w:t>
      </w:r>
      <w:r>
        <w:rPr>
          <w:b/>
          <w:noProof/>
        </w:rPr>
        <w:t>2.2</w:t>
      </w:r>
    </w:p>
    <w:p w:rsidR="003519A4" w:rsidRDefault="003519A4" w:rsidP="003519A4">
      <w:pPr>
        <w:rPr>
          <w:noProof/>
        </w:rPr>
      </w:pPr>
      <w:r>
        <w:rPr>
          <w:noProof/>
        </w:rPr>
        <w:t>CountVectorizer  - It converts text data into token counts matrix.</w:t>
      </w:r>
    </w:p>
    <w:p w:rsidR="003519A4" w:rsidRDefault="003519A4" w:rsidP="003519A4">
      <w:pPr>
        <w:rPr>
          <w:noProof/>
        </w:rPr>
      </w:pPr>
      <w:r>
        <w:rPr>
          <w:noProof/>
        </w:rPr>
        <w:t>TfidfTransformer -  The count matrix is transformed to a normalized tf or tf-idf</w:t>
      </w:r>
    </w:p>
    <w:p w:rsidR="003519A4" w:rsidRDefault="003519A4" w:rsidP="003519A4">
      <w:pPr>
        <w:rPr>
          <w:noProof/>
        </w:rPr>
      </w:pPr>
      <w:r>
        <w:rPr>
          <w:noProof/>
        </w:rPr>
        <w:t>TfidfVectorizer -  It converts text data TF-IDF feature matrix.</w:t>
      </w:r>
    </w:p>
    <w:p w:rsidR="003519A4" w:rsidRPr="003519A4" w:rsidRDefault="003519A4" w:rsidP="003519A4">
      <w:pPr>
        <w:rPr>
          <w:b/>
          <w:sz w:val="32"/>
          <w:szCs w:val="32"/>
        </w:rPr>
      </w:pPr>
      <w:r w:rsidRPr="003519A4">
        <w:rPr>
          <w:b/>
          <w:noProof/>
        </w:rPr>
        <w:t>A</w:t>
      </w:r>
      <w:r w:rsidR="00342F9F">
        <w:rPr>
          <w:b/>
          <w:noProof/>
        </w:rPr>
        <w:t xml:space="preserve">ns </w:t>
      </w:r>
      <w:r w:rsidRPr="003519A4">
        <w:rPr>
          <w:b/>
          <w:noProof/>
        </w:rPr>
        <w:t>2.3</w:t>
      </w:r>
    </w:p>
    <w:p w:rsidR="00730A40" w:rsidRPr="003519A4" w:rsidRDefault="003519A4" w:rsidP="006E43D0">
      <w:r>
        <w:rPr>
          <w:noProof/>
        </w:rPr>
        <w:drawing>
          <wp:inline distT="0" distB="0" distL="0" distR="0" wp14:anchorId="0E32E736" wp14:editId="1ED77F23">
            <wp:extent cx="550545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40" w:rsidRDefault="00730A40" w:rsidP="006E43D0">
      <w:pPr>
        <w:rPr>
          <w:b/>
          <w:sz w:val="32"/>
          <w:szCs w:val="32"/>
        </w:rPr>
      </w:pPr>
    </w:p>
    <w:p w:rsidR="00552F19" w:rsidRDefault="00342F9F" w:rsidP="006E43D0">
      <w:pPr>
        <w:rPr>
          <w:b/>
        </w:rPr>
      </w:pPr>
      <w:r>
        <w:rPr>
          <w:b/>
        </w:rPr>
        <w:t>Ans 2.4</w:t>
      </w:r>
    </w:p>
    <w:p w:rsidR="00342F9F" w:rsidRPr="00342F9F" w:rsidRDefault="00342F9F" w:rsidP="006E43D0">
      <w:pPr>
        <w:rPr>
          <w:b/>
        </w:rPr>
      </w:pPr>
      <w:r>
        <w:rPr>
          <w:noProof/>
        </w:rPr>
        <w:drawing>
          <wp:inline distT="0" distB="0" distL="0" distR="0" wp14:anchorId="4F4B8107" wp14:editId="3FD6EC81">
            <wp:extent cx="54864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19" w:rsidRDefault="00552F19" w:rsidP="006E43D0">
      <w:pPr>
        <w:rPr>
          <w:b/>
          <w:sz w:val="32"/>
          <w:szCs w:val="32"/>
        </w:rPr>
      </w:pPr>
    </w:p>
    <w:p w:rsidR="00552F19" w:rsidRDefault="00342F9F" w:rsidP="006E43D0">
      <w:pPr>
        <w:rPr>
          <w:b/>
        </w:rPr>
      </w:pPr>
      <w:r>
        <w:rPr>
          <w:b/>
        </w:rPr>
        <w:t>Ans 2.5</w:t>
      </w:r>
    </w:p>
    <w:p w:rsidR="00342F9F" w:rsidRPr="00342F9F" w:rsidRDefault="00342F9F" w:rsidP="006E43D0">
      <w:pPr>
        <w:rPr>
          <w:b/>
        </w:rPr>
      </w:pPr>
      <w:r>
        <w:rPr>
          <w:noProof/>
        </w:rPr>
        <w:drawing>
          <wp:inline distT="0" distB="0" distL="0" distR="0" wp14:anchorId="6F8F9737" wp14:editId="5A12EA72">
            <wp:extent cx="56197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19" w:rsidRDefault="00552F19" w:rsidP="006E43D0">
      <w:pPr>
        <w:rPr>
          <w:b/>
          <w:sz w:val="32"/>
          <w:szCs w:val="32"/>
        </w:rPr>
      </w:pPr>
    </w:p>
    <w:p w:rsidR="00552F19" w:rsidRDefault="00552F19" w:rsidP="006E43D0">
      <w:pPr>
        <w:rPr>
          <w:b/>
          <w:sz w:val="32"/>
          <w:szCs w:val="32"/>
        </w:rPr>
      </w:pPr>
    </w:p>
    <w:p w:rsidR="00552F19" w:rsidRDefault="00552F19" w:rsidP="006E43D0">
      <w:pPr>
        <w:rPr>
          <w:b/>
          <w:sz w:val="32"/>
          <w:szCs w:val="32"/>
        </w:rPr>
      </w:pPr>
    </w:p>
    <w:p w:rsidR="00552F19" w:rsidRDefault="00552F19" w:rsidP="006E43D0">
      <w:pPr>
        <w:rPr>
          <w:b/>
          <w:sz w:val="32"/>
          <w:szCs w:val="32"/>
        </w:rPr>
      </w:pPr>
    </w:p>
    <w:p w:rsidR="00552F19" w:rsidRDefault="00552F19" w:rsidP="006E43D0">
      <w:pPr>
        <w:rPr>
          <w:b/>
          <w:sz w:val="32"/>
          <w:szCs w:val="32"/>
        </w:rPr>
      </w:pPr>
    </w:p>
    <w:p w:rsidR="00342F9F" w:rsidRDefault="00342F9F" w:rsidP="00342F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Solution 3</w:t>
      </w:r>
    </w:p>
    <w:p w:rsidR="00552F19" w:rsidRDefault="00156F44" w:rsidP="006E43D0">
      <w:pPr>
        <w:rPr>
          <w:b/>
        </w:rPr>
      </w:pPr>
      <w:r>
        <w:rPr>
          <w:b/>
        </w:rPr>
        <w:t>Ans 3</w:t>
      </w:r>
    </w:p>
    <w:p w:rsidR="00156F44" w:rsidRPr="00156F44" w:rsidRDefault="00156F44" w:rsidP="006E43D0">
      <w:r>
        <w:t xml:space="preserve">File name is </w:t>
      </w:r>
      <w:r w:rsidRPr="00156F44">
        <w:rPr>
          <w:b/>
        </w:rPr>
        <w:t>wine_final_classification.csv</w:t>
      </w:r>
      <w:r>
        <w:rPr>
          <w:b/>
        </w:rPr>
        <w:t xml:space="preserve"> </w:t>
      </w:r>
      <w:r>
        <w:t>that contains classification. Best result is produced by using polynomial kernel in support vector machines as the data points are not linearly separable. Also 2</w:t>
      </w:r>
      <w:r w:rsidRPr="00156F44">
        <w:rPr>
          <w:vertAlign w:val="superscript"/>
        </w:rPr>
        <w:t>nd</w:t>
      </w:r>
      <w:r>
        <w:t xml:space="preserve"> dimension of wine data that is ‘</w:t>
      </w:r>
      <w:r w:rsidRPr="00156F44">
        <w:t>Ash</w:t>
      </w:r>
      <w:r>
        <w:t>’ is ignored as they are overlapping for different categories.</w:t>
      </w:r>
    </w:p>
    <w:p w:rsidR="00552F19" w:rsidRDefault="00552F19" w:rsidP="006E43D0">
      <w:pPr>
        <w:rPr>
          <w:b/>
          <w:sz w:val="32"/>
          <w:szCs w:val="32"/>
        </w:rPr>
      </w:pPr>
    </w:p>
    <w:p w:rsidR="00342F9F" w:rsidRDefault="00342F9F" w:rsidP="006E43D0">
      <w:pPr>
        <w:rPr>
          <w:b/>
          <w:sz w:val="32"/>
          <w:szCs w:val="32"/>
        </w:rPr>
      </w:pPr>
    </w:p>
    <w:p w:rsidR="00342F9F" w:rsidRDefault="00342F9F" w:rsidP="006E43D0">
      <w:pPr>
        <w:rPr>
          <w:b/>
          <w:sz w:val="32"/>
          <w:szCs w:val="32"/>
        </w:rPr>
      </w:pPr>
    </w:p>
    <w:p w:rsidR="00552F19" w:rsidRPr="00552F19" w:rsidRDefault="00552F19" w:rsidP="00552F19">
      <w:pPr>
        <w:rPr>
          <w:rFonts w:ascii="Times New Roman" w:hAnsi="Times New Roman" w:cs="Times New Roman"/>
          <w:b/>
          <w:sz w:val="28"/>
          <w:szCs w:val="28"/>
        </w:rPr>
      </w:pPr>
      <w:r w:rsidRPr="00552F19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0F170B" w:rsidRPr="000F170B" w:rsidRDefault="000F170B" w:rsidP="000F170B">
      <w:pPr>
        <w:rPr>
          <w:rFonts w:ascii="Times New Roman" w:hAnsi="Times New Roman" w:cs="Times New Roman"/>
          <w:sz w:val="24"/>
          <w:szCs w:val="24"/>
        </w:rPr>
      </w:pPr>
      <w:r w:rsidRPr="000F170B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70B">
        <w:rPr>
          <w:rFonts w:ascii="Times New Roman" w:hAnsi="Times New Roman" w:cs="Times New Roman"/>
          <w:sz w:val="24"/>
          <w:szCs w:val="24"/>
        </w:rPr>
        <w:t xml:space="preserve">"3.3. Model evaluation: quantifying the quality of predictions — </w:t>
      </w:r>
      <w:proofErr w:type="spellStart"/>
      <w:r w:rsidRPr="000F170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F170B">
        <w:rPr>
          <w:rFonts w:ascii="Times New Roman" w:hAnsi="Times New Roman" w:cs="Times New Roman"/>
          <w:sz w:val="24"/>
          <w:szCs w:val="24"/>
        </w:rPr>
        <w:t xml:space="preserve">-learn 0.19.0 documentation", Scikit-learn.org, 2017. [Online]. Available: http://scikit-learn.org/stable/modules/model_evaluation.html. [Accessed: 21- Sep- 2017]. </w:t>
      </w:r>
    </w:p>
    <w:p w:rsidR="000F170B" w:rsidRPr="000F170B" w:rsidRDefault="000F170B" w:rsidP="000F170B">
      <w:pPr>
        <w:rPr>
          <w:rFonts w:ascii="Times New Roman" w:hAnsi="Times New Roman" w:cs="Times New Roman"/>
          <w:sz w:val="24"/>
          <w:szCs w:val="24"/>
        </w:rPr>
      </w:pPr>
      <w:r w:rsidRPr="000F170B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70B">
        <w:rPr>
          <w:rFonts w:ascii="Times New Roman" w:hAnsi="Times New Roman" w:cs="Times New Roman"/>
          <w:sz w:val="24"/>
          <w:szCs w:val="24"/>
        </w:rPr>
        <w:t xml:space="preserve">"3.1. Cross-validation: evaluating estimator performance — </w:t>
      </w:r>
      <w:proofErr w:type="spellStart"/>
      <w:r w:rsidRPr="000F170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F170B">
        <w:rPr>
          <w:rFonts w:ascii="Times New Roman" w:hAnsi="Times New Roman" w:cs="Times New Roman"/>
          <w:sz w:val="24"/>
          <w:szCs w:val="24"/>
        </w:rPr>
        <w:t>-learn 0.19.0 documentation", Scikit-learn.org, 2017. [Online]. Available: http://scikit-learn.org/stable/modules/cross_validation.html. [Accessed: 21- Sep- 2017].</w:t>
      </w:r>
    </w:p>
    <w:p w:rsidR="000F170B" w:rsidRPr="000F170B" w:rsidRDefault="000F170B" w:rsidP="000F170B">
      <w:pPr>
        <w:rPr>
          <w:rFonts w:ascii="Times New Roman" w:hAnsi="Times New Roman" w:cs="Times New Roman"/>
          <w:sz w:val="24"/>
          <w:szCs w:val="24"/>
        </w:rPr>
      </w:pPr>
      <w:r w:rsidRPr="000F170B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70B">
        <w:rPr>
          <w:rFonts w:ascii="Times New Roman" w:hAnsi="Times New Roman" w:cs="Times New Roman"/>
          <w:sz w:val="24"/>
          <w:szCs w:val="24"/>
        </w:rPr>
        <w:t xml:space="preserve">"5.6.2. The 20 newsgroups text dataset — </w:t>
      </w:r>
      <w:proofErr w:type="spellStart"/>
      <w:r w:rsidRPr="000F170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F170B">
        <w:rPr>
          <w:rFonts w:ascii="Times New Roman" w:hAnsi="Times New Roman" w:cs="Times New Roman"/>
          <w:sz w:val="24"/>
          <w:szCs w:val="24"/>
        </w:rPr>
        <w:t>-learn 0.19.0 documentation", Scikit-learn.org, 2017. [Online]. Available: http://scikit-learn.org/stable/datasets/twenty_newsgroups.html. [Accessed: 21- Sep- 2017].</w:t>
      </w:r>
    </w:p>
    <w:p w:rsidR="000F170B" w:rsidRPr="000F170B" w:rsidRDefault="000F170B" w:rsidP="000F170B">
      <w:pPr>
        <w:rPr>
          <w:rFonts w:ascii="Times New Roman" w:hAnsi="Times New Roman" w:cs="Times New Roman"/>
          <w:sz w:val="24"/>
          <w:szCs w:val="24"/>
        </w:rPr>
      </w:pPr>
      <w:r w:rsidRPr="000F170B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70B">
        <w:rPr>
          <w:rFonts w:ascii="Times New Roman" w:hAnsi="Times New Roman" w:cs="Times New Roman"/>
          <w:sz w:val="24"/>
          <w:szCs w:val="24"/>
        </w:rPr>
        <w:t xml:space="preserve">"Sample pipeline for text feature extraction and evaluation — </w:t>
      </w:r>
      <w:proofErr w:type="spellStart"/>
      <w:r w:rsidRPr="000F170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F170B">
        <w:rPr>
          <w:rFonts w:ascii="Times New Roman" w:hAnsi="Times New Roman" w:cs="Times New Roman"/>
          <w:sz w:val="24"/>
          <w:szCs w:val="24"/>
        </w:rPr>
        <w:t>-learn 0.19.0 documentation", Scikit-learn.org, 2017. [Online]. Available: http://scikit-learn.org/stable/auto_examples/model_selection/grid_search_text_feature_extraction.html. [Accessed: 21- Sep- 2017].</w:t>
      </w:r>
    </w:p>
    <w:p w:rsidR="000F170B" w:rsidRPr="000F170B" w:rsidRDefault="000F170B" w:rsidP="000F170B">
      <w:pPr>
        <w:rPr>
          <w:rFonts w:ascii="Times New Roman" w:hAnsi="Times New Roman" w:cs="Times New Roman"/>
          <w:sz w:val="24"/>
          <w:szCs w:val="24"/>
        </w:rPr>
      </w:pPr>
      <w:r w:rsidRPr="000F170B"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70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F170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F170B">
        <w:rPr>
          <w:rFonts w:ascii="Times New Roman" w:hAnsi="Times New Roman" w:cs="Times New Roman"/>
          <w:sz w:val="24"/>
          <w:szCs w:val="24"/>
        </w:rPr>
        <w:t xml:space="preserve"> Learn - Feature Extraction", Scikit-learn.org, 2017. [Online]. Available: http://scikit-learn.org/stable/modules/classes.html#module-sklearn.feature_extraction.text. [Accessed: 21- Sep- 2017].</w:t>
      </w:r>
    </w:p>
    <w:p w:rsidR="00552F19" w:rsidRDefault="000F170B" w:rsidP="000F170B">
      <w:pPr>
        <w:rPr>
          <w:sz w:val="32"/>
          <w:szCs w:val="32"/>
        </w:rPr>
      </w:pPr>
      <w:bookmarkStart w:id="0" w:name="_GoBack"/>
      <w:bookmarkEnd w:id="0"/>
      <w:r w:rsidRPr="000F170B"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70B">
        <w:rPr>
          <w:rFonts w:ascii="Times New Roman" w:hAnsi="Times New Roman" w:cs="Times New Roman"/>
          <w:sz w:val="24"/>
          <w:szCs w:val="24"/>
        </w:rPr>
        <w:t xml:space="preserve">"1.17. Neural network models (supervised) — </w:t>
      </w:r>
      <w:proofErr w:type="spellStart"/>
      <w:r w:rsidRPr="000F170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F170B">
        <w:rPr>
          <w:rFonts w:ascii="Times New Roman" w:hAnsi="Times New Roman" w:cs="Times New Roman"/>
          <w:sz w:val="24"/>
          <w:szCs w:val="24"/>
        </w:rPr>
        <w:t>-learn 0.19.0 documentation", Scikit-learn.org, 2017. [Online]. Available: http://scikit-learn.org/stable/modules/neural_networks_supervised.html. [Accessed: 21- Sep- 2017].</w:t>
      </w:r>
    </w:p>
    <w:sectPr w:rsidR="00552F19" w:rsidSect="00A11EE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D4"/>
    <w:rsid w:val="0003628C"/>
    <w:rsid w:val="000F170B"/>
    <w:rsid w:val="00156F44"/>
    <w:rsid w:val="00164BEF"/>
    <w:rsid w:val="00244F51"/>
    <w:rsid w:val="00292AD4"/>
    <w:rsid w:val="00311AA2"/>
    <w:rsid w:val="00342F9F"/>
    <w:rsid w:val="003519A4"/>
    <w:rsid w:val="00375672"/>
    <w:rsid w:val="0048256D"/>
    <w:rsid w:val="00503EFF"/>
    <w:rsid w:val="00552F19"/>
    <w:rsid w:val="005F110B"/>
    <w:rsid w:val="006A68D4"/>
    <w:rsid w:val="006E43D0"/>
    <w:rsid w:val="00730A40"/>
    <w:rsid w:val="007C28F0"/>
    <w:rsid w:val="007F01AF"/>
    <w:rsid w:val="008C6BD0"/>
    <w:rsid w:val="00902FFC"/>
    <w:rsid w:val="0096542E"/>
    <w:rsid w:val="00972CE6"/>
    <w:rsid w:val="009B5FA2"/>
    <w:rsid w:val="00A11EE9"/>
    <w:rsid w:val="00A42E99"/>
    <w:rsid w:val="00AC7419"/>
    <w:rsid w:val="00BE0B00"/>
    <w:rsid w:val="00DF1F0A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AF20"/>
  <w15:chartTrackingRefBased/>
  <w15:docId w15:val="{50373A1D-AA3D-4323-9CB4-8AD4865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9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23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6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978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99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5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92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0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674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cp:lastPrinted>2017-09-22T00:09:00Z</cp:lastPrinted>
  <dcterms:created xsi:type="dcterms:W3CDTF">2017-09-18T19:56:00Z</dcterms:created>
  <dcterms:modified xsi:type="dcterms:W3CDTF">2017-09-22T14:10:00Z</dcterms:modified>
</cp:coreProperties>
</file>