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nlms1a1t3h" w:id="0"/>
      <w:bookmarkEnd w:id="0"/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y3z2w2wtxsj" w:id="1"/>
      <w:bookmarkEnd w:id="1"/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rohit98.kumar@gmail.com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lfy128oux5r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-3931078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ulfy128oux5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7lcb6flut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4uotjnlbu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Customer Segments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0j1mq1nuc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Value Propositions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7o3mv3ccp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Channels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6ltfvmk14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Customer Relationships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0jgox2j83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Revenue Streams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39tohscyv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Key 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al9ye68ad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Key Activities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vwxtdz2y4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Key Partnerships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08ijrm9d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Cost Structure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97lcb6fluto" w:id="3"/>
      <w:bookmarkEnd w:id="3"/>
      <w:r w:rsidDel="00000000" w:rsidR="00000000" w:rsidRPr="00000000">
        <w:rPr>
          <w:rtl w:val="0"/>
        </w:rPr>
        <w:t xml:space="preserve">Business Overview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5v4uotjnlbus" w:id="4"/>
      <w:bookmarkEnd w:id="4"/>
      <w:r w:rsidDel="00000000" w:rsidR="00000000" w:rsidRPr="00000000">
        <w:rPr>
          <w:rtl w:val="0"/>
        </w:rPr>
        <w:t xml:space="preserve">1. Customer Segments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n0j1mq1nuc6" w:id="5"/>
      <w:bookmarkEnd w:id="5"/>
      <w:r w:rsidDel="00000000" w:rsidR="00000000" w:rsidRPr="00000000">
        <w:rPr>
          <w:rtl w:val="0"/>
        </w:rPr>
        <w:t xml:space="preserve">2. Value Propositions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Personalized approach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10-20 listings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Tour 20 places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Beyond the maps we can have us go around and show them own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a brand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Landlords - just business  - more bed spaces. 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ve7o3mv3ccpf" w:id="6"/>
      <w:bookmarkEnd w:id="6"/>
      <w:r w:rsidDel="00000000" w:rsidR="00000000" w:rsidRPr="00000000">
        <w:rPr>
          <w:rtl w:val="0"/>
        </w:rPr>
        <w:t xml:space="preserve">3. Channels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Online Media.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One-on-One interactions.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Demonstrations.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Posters and flex.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Website.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16ltfvmk14a" w:id="7"/>
      <w:bookmarkEnd w:id="7"/>
      <w:r w:rsidDel="00000000" w:rsidR="00000000" w:rsidRPr="00000000">
        <w:rPr>
          <w:rtl w:val="0"/>
        </w:rPr>
        <w:t xml:space="preserve">4. Customer Relationships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qc0jgox2j83h" w:id="8"/>
      <w:bookmarkEnd w:id="8"/>
      <w:r w:rsidDel="00000000" w:rsidR="00000000" w:rsidRPr="00000000">
        <w:rPr>
          <w:rtl w:val="0"/>
        </w:rPr>
        <w:t xml:space="preserve">5. Revenue Streams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s39tohscyv1" w:id="9"/>
      <w:bookmarkEnd w:id="9"/>
      <w:r w:rsidDel="00000000" w:rsidR="00000000" w:rsidRPr="00000000">
        <w:rPr>
          <w:rtl w:val="0"/>
        </w:rPr>
        <w:t xml:space="preserve">6. Key Resources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tqal9ye68ad9" w:id="10"/>
      <w:bookmarkEnd w:id="10"/>
      <w:r w:rsidDel="00000000" w:rsidR="00000000" w:rsidRPr="00000000">
        <w:rPr>
          <w:rtl w:val="0"/>
        </w:rPr>
        <w:t xml:space="preserve">7. Key Activities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i0vwxtdz2y4c" w:id="11"/>
      <w:bookmarkEnd w:id="11"/>
      <w:r w:rsidDel="00000000" w:rsidR="00000000" w:rsidRPr="00000000">
        <w:rPr>
          <w:rtl w:val="0"/>
        </w:rPr>
        <w:t xml:space="preserve">8. Key Partnerships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808ijrm9dwt" w:id="12"/>
      <w:bookmarkEnd w:id="12"/>
      <w:r w:rsidDel="00000000" w:rsidR="00000000" w:rsidRPr="00000000">
        <w:rPr>
          <w:rtl w:val="0"/>
        </w:rPr>
        <w:t xml:space="preserve">9. Cost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kavishw@usc.edu" TargetMode="External"/><Relationship Id="rId7" Type="http://schemas.openxmlformats.org/officeDocument/2006/relationships/hyperlink" Target="mailto:rohit98.ku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