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are the most important factors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Distance, price, how nice the place is?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Went to facebook marketplace and just had a video call with Jose.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renewed the same place.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Looked at the location and I messaged Jose and said let's do facetime. We can be roommates. Would it be a good idea to be roommates?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person he was living with moved to another place.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fact that it is close to campus - that was the main thing.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didn't look at a lot of the different options.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Amenities: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Don't want cool amenities since the university already has. The distance is a huge thing. The laundry has to be there - doesn't have to be in the unit but has to be in the apartment complex. Dishwasher.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Owen must have. If now I am looking - I should look for a private room.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Cost is really important. The safety was important but since it was in the DPS i assumed it might be safe enough.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Roommate finding would be very important. Because you are also looking for roommates. Its easier to find something - Match making service.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Anything missing currently in the student housing market?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roommate finding. You need to be able to search according to different criteria. A comprehensive search.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Trust - gut feeling did a facetime. I had his email and he’s also CS student. So i could verify his email.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