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lb98f8dyarp" w:id="0"/>
      <w:bookmarkEnd w:id="0"/>
      <w:r w:rsidDel="00000000" w:rsidR="00000000" w:rsidRPr="00000000">
        <w:rPr>
          <w:rtl w:val="0"/>
        </w:rPr>
        <w:t xml:space="preserve">List of Prospective Friends for Survey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Ivan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Shreya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Ruchira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Mckean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Shouvik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Nicholas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Mustafa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Vaibhav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Bazim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Prashant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