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434773" w14:textId="77777777" w:rsidR="00DD08B6" w:rsidRPr="00E125B9" w:rsidRDefault="00651FF7">
      <w:pPr>
        <w:shd w:val="clear" w:color="auto" w:fill="FFFFFF"/>
        <w:jc w:val="center"/>
        <w:rPr>
          <w:rFonts w:ascii="Candara" w:hAnsi="Candara" w:cs="Arial"/>
          <w:b/>
          <w:color w:val="222222"/>
          <w:sz w:val="28"/>
          <w:szCs w:val="28"/>
          <w:u w:val="single"/>
          <w:lang w:eastAsia="en-IN"/>
        </w:rPr>
      </w:pPr>
      <w:r w:rsidRPr="00E125B9">
        <w:rPr>
          <w:rFonts w:ascii="Candara" w:hAnsi="Candara" w:cs="Arial"/>
          <w:b/>
          <w:color w:val="222222"/>
          <w:sz w:val="28"/>
          <w:szCs w:val="28"/>
          <w:u w:val="single"/>
          <w:lang w:eastAsia="en-IN"/>
        </w:rPr>
        <w:t>BAI – SHIRKE “Well Built Structure Competition – 202</w:t>
      </w:r>
      <w:r w:rsidR="00BA05E9" w:rsidRPr="00E125B9">
        <w:rPr>
          <w:rFonts w:ascii="Candara" w:hAnsi="Candara" w:cs="Arial"/>
          <w:b/>
          <w:color w:val="222222"/>
          <w:sz w:val="28"/>
          <w:szCs w:val="28"/>
          <w:u w:val="single"/>
          <w:lang w:eastAsia="en-IN"/>
        </w:rPr>
        <w:t>6</w:t>
      </w:r>
      <w:r w:rsidRPr="00E125B9">
        <w:rPr>
          <w:rFonts w:ascii="Candara" w:hAnsi="Candara" w:cs="Arial"/>
          <w:b/>
          <w:color w:val="222222"/>
          <w:sz w:val="28"/>
          <w:szCs w:val="28"/>
          <w:u w:val="single"/>
          <w:lang w:eastAsia="en-IN"/>
        </w:rPr>
        <w:t>”</w:t>
      </w:r>
    </w:p>
    <w:p w14:paraId="5018B755" w14:textId="77777777" w:rsidR="00DD08B6" w:rsidRPr="00E125B9" w:rsidRDefault="00651FF7">
      <w:pPr>
        <w:shd w:val="clear" w:color="auto" w:fill="FFFFFF"/>
        <w:jc w:val="center"/>
        <w:rPr>
          <w:rFonts w:ascii="Candara" w:hAnsi="Candara" w:cs="Arial"/>
          <w:b/>
          <w:color w:val="222222"/>
          <w:sz w:val="28"/>
          <w:szCs w:val="28"/>
          <w:u w:val="single"/>
          <w:lang w:eastAsia="en-IN"/>
        </w:rPr>
      </w:pPr>
      <w:r w:rsidRPr="00E125B9">
        <w:rPr>
          <w:rFonts w:ascii="Candara" w:hAnsi="Candara" w:cs="Arial"/>
          <w:b/>
          <w:color w:val="222222"/>
          <w:sz w:val="28"/>
          <w:szCs w:val="28"/>
          <w:u w:val="single"/>
          <w:lang w:eastAsia="en-IN"/>
        </w:rPr>
        <w:t>(</w:t>
      </w:r>
      <w:r w:rsidR="00BA05E9" w:rsidRPr="00E125B9">
        <w:rPr>
          <w:rFonts w:ascii="Candara" w:hAnsi="Candara" w:cs="Arial"/>
          <w:b/>
          <w:color w:val="222222"/>
          <w:sz w:val="28"/>
          <w:szCs w:val="28"/>
          <w:u w:val="single"/>
          <w:lang w:eastAsia="en-IN"/>
        </w:rPr>
        <w:t>30</w:t>
      </w:r>
      <w:r w:rsidRPr="00E125B9">
        <w:rPr>
          <w:rFonts w:ascii="Candara" w:hAnsi="Candara" w:cs="Arial"/>
          <w:b/>
          <w:color w:val="222222"/>
          <w:sz w:val="28"/>
          <w:szCs w:val="28"/>
          <w:u w:val="single"/>
          <w:vertAlign w:val="superscript"/>
          <w:lang w:eastAsia="en-IN"/>
        </w:rPr>
        <w:t>th</w:t>
      </w:r>
      <w:r w:rsidRPr="00E125B9">
        <w:rPr>
          <w:rFonts w:ascii="Candara" w:hAnsi="Candara" w:cs="Arial"/>
          <w:b/>
          <w:color w:val="222222"/>
          <w:sz w:val="28"/>
          <w:szCs w:val="28"/>
          <w:u w:val="single"/>
          <w:lang w:eastAsia="en-IN"/>
        </w:rPr>
        <w:t xml:space="preserve"> in Series)</w:t>
      </w:r>
    </w:p>
    <w:p w14:paraId="5F3E0654" w14:textId="77777777" w:rsidR="00DD08B6" w:rsidRPr="00E125B9" w:rsidRDefault="00651FF7">
      <w:pPr>
        <w:shd w:val="clear" w:color="auto" w:fill="FFFFFF"/>
        <w:tabs>
          <w:tab w:val="left" w:pos="2835"/>
        </w:tabs>
        <w:jc w:val="both"/>
        <w:rPr>
          <w:rFonts w:ascii="Candara" w:hAnsi="Candara" w:cs="Arial"/>
          <w:color w:val="222222"/>
          <w:lang w:eastAsia="en-IN"/>
        </w:rPr>
      </w:pPr>
      <w:r w:rsidRPr="00E125B9">
        <w:rPr>
          <w:rFonts w:ascii="Candara" w:hAnsi="Candara" w:cs="Arial"/>
          <w:color w:val="222222"/>
          <w:lang w:eastAsia="en-IN"/>
        </w:rPr>
        <w:tab/>
      </w:r>
    </w:p>
    <w:p w14:paraId="6985A52C" w14:textId="77777777" w:rsidR="00DD08B6" w:rsidRPr="00E125B9" w:rsidRDefault="00651FF7">
      <w:pPr>
        <w:shd w:val="clear" w:color="auto" w:fill="FFFFFF"/>
        <w:jc w:val="both"/>
        <w:rPr>
          <w:rFonts w:ascii="Candara" w:hAnsi="Candara" w:cs="Arial"/>
          <w:color w:val="222222"/>
          <w:lang w:eastAsia="en-IN"/>
        </w:rPr>
      </w:pPr>
      <w:r w:rsidRPr="00E125B9">
        <w:rPr>
          <w:rFonts w:ascii="Candara" w:hAnsi="Candara" w:cs="Arial"/>
          <w:color w:val="222222"/>
          <w:lang w:eastAsia="en-IN"/>
        </w:rPr>
        <w:t>Dear Sir,</w:t>
      </w:r>
    </w:p>
    <w:p w14:paraId="471E6EF6" w14:textId="77777777" w:rsidR="00DD08B6" w:rsidRPr="00E125B9" w:rsidRDefault="00DD08B6">
      <w:pPr>
        <w:shd w:val="clear" w:color="auto" w:fill="FFFFFF"/>
        <w:jc w:val="both"/>
        <w:rPr>
          <w:rFonts w:ascii="Candara" w:hAnsi="Candara" w:cs="Arial"/>
          <w:color w:val="222222"/>
          <w:lang w:eastAsia="en-IN"/>
        </w:rPr>
      </w:pPr>
    </w:p>
    <w:p w14:paraId="7593B55F" w14:textId="77777777" w:rsidR="00DD08B6" w:rsidRPr="00E125B9" w:rsidRDefault="00651FF7">
      <w:pPr>
        <w:shd w:val="clear" w:color="auto" w:fill="FFFFFF"/>
        <w:jc w:val="both"/>
        <w:rPr>
          <w:rFonts w:ascii="Candara" w:hAnsi="Candara" w:cs="Arial"/>
          <w:color w:val="222222"/>
          <w:lang w:eastAsia="en-IN"/>
        </w:rPr>
      </w:pPr>
      <w:r w:rsidRPr="00E125B9">
        <w:rPr>
          <w:rFonts w:ascii="Candara" w:hAnsi="Candara" w:cs="Arial"/>
          <w:color w:val="222222"/>
          <w:lang w:eastAsia="en-IN"/>
        </w:rPr>
        <w:t xml:space="preserve">Builders’ Association of India, Pune Centre has been organizing </w:t>
      </w:r>
      <w:r w:rsidRPr="00E125B9">
        <w:rPr>
          <w:rFonts w:ascii="Candara" w:hAnsi="Candara" w:cs="Arial"/>
          <w:b/>
          <w:color w:val="222222"/>
          <w:lang w:eastAsia="en-IN"/>
        </w:rPr>
        <w:t>“Well Built Structure Competition” (WBSC)</w:t>
      </w:r>
      <w:r w:rsidRPr="00E125B9">
        <w:rPr>
          <w:rFonts w:ascii="Candara" w:hAnsi="Candara" w:cs="Arial"/>
          <w:color w:val="222222"/>
          <w:lang w:eastAsia="en-IN"/>
        </w:rPr>
        <w:t xml:space="preserve"> for the last 2</w:t>
      </w:r>
      <w:r w:rsidR="00BA05E9" w:rsidRPr="00E125B9">
        <w:rPr>
          <w:rFonts w:ascii="Candara" w:hAnsi="Candara" w:cs="Arial"/>
          <w:color w:val="222222"/>
          <w:lang w:eastAsia="en-IN"/>
        </w:rPr>
        <w:t>9</w:t>
      </w:r>
      <w:r w:rsidRPr="00E125B9">
        <w:rPr>
          <w:rFonts w:ascii="Candara" w:hAnsi="Candara" w:cs="Arial"/>
          <w:color w:val="222222"/>
          <w:lang w:eastAsia="en-IN"/>
        </w:rPr>
        <w:t xml:space="preserve"> years. The competition is growing in popularity, quality, scale and stature every year.</w:t>
      </w:r>
    </w:p>
    <w:p w14:paraId="3EA1EDD4" w14:textId="77777777" w:rsidR="00DD08B6" w:rsidRPr="00E125B9" w:rsidRDefault="00DD08B6">
      <w:pPr>
        <w:shd w:val="clear" w:color="auto" w:fill="FFFFFF"/>
        <w:jc w:val="both"/>
        <w:rPr>
          <w:rFonts w:ascii="Candara" w:hAnsi="Candara" w:cs="Arial"/>
          <w:color w:val="222222"/>
          <w:lang w:eastAsia="en-IN"/>
        </w:rPr>
      </w:pPr>
    </w:p>
    <w:p w14:paraId="652DC2A4" w14:textId="77777777" w:rsidR="00DD08B6" w:rsidRPr="00E125B9" w:rsidRDefault="00651FF7">
      <w:pPr>
        <w:shd w:val="clear" w:color="auto" w:fill="FFFFFF"/>
        <w:jc w:val="both"/>
        <w:rPr>
          <w:rFonts w:ascii="Candara" w:hAnsi="Candara" w:cs="Arial"/>
          <w:color w:val="222222"/>
          <w:lang w:eastAsia="en-IN"/>
        </w:rPr>
      </w:pPr>
      <w:r w:rsidRPr="00E125B9">
        <w:rPr>
          <w:rFonts w:ascii="Candara" w:hAnsi="Candara" w:cs="Arial"/>
          <w:color w:val="222222"/>
          <w:lang w:eastAsia="en-IN"/>
        </w:rPr>
        <w:t>Like every year, this year too, the competition will be held to encourage and acknowledge excellent quality works done by fellow members, contractors and builders and be a source of inspiration to others. We take this opportunity to appeal to you to participate in this competition and receive the prestigious awards instituted primarily for quality, speed and economy.</w:t>
      </w:r>
    </w:p>
    <w:p w14:paraId="27910B9C" w14:textId="77777777" w:rsidR="00DD08B6" w:rsidRPr="00E125B9" w:rsidRDefault="00DD08B6">
      <w:pPr>
        <w:shd w:val="clear" w:color="auto" w:fill="FFFFFF"/>
        <w:jc w:val="both"/>
        <w:rPr>
          <w:rFonts w:ascii="Candara" w:hAnsi="Candara" w:cs="Arial"/>
          <w:lang w:eastAsia="en-IN"/>
        </w:rPr>
      </w:pPr>
    </w:p>
    <w:p w14:paraId="02772715" w14:textId="77777777" w:rsidR="00DD08B6" w:rsidRPr="00E125B9" w:rsidRDefault="00651FF7">
      <w:pPr>
        <w:shd w:val="clear" w:color="auto" w:fill="FFFFFF"/>
        <w:jc w:val="both"/>
        <w:rPr>
          <w:rFonts w:ascii="Candara" w:hAnsi="Candara" w:cs="Arial"/>
          <w:lang w:eastAsia="en-IN"/>
        </w:rPr>
      </w:pPr>
      <w:r w:rsidRPr="00E125B9">
        <w:rPr>
          <w:rFonts w:ascii="Candara" w:hAnsi="Candara" w:cs="Arial"/>
          <w:lang w:eastAsia="en-IN"/>
        </w:rPr>
        <w:t>You are requested to register your participation and inform us the number of entries for WBSC 202</w:t>
      </w:r>
      <w:r w:rsidR="00BA05E9" w:rsidRPr="00E125B9">
        <w:rPr>
          <w:rFonts w:ascii="Candara" w:hAnsi="Candara" w:cs="Arial"/>
          <w:lang w:eastAsia="en-IN"/>
        </w:rPr>
        <w:t>6</w:t>
      </w:r>
      <w:r w:rsidRPr="00E125B9">
        <w:rPr>
          <w:rFonts w:ascii="Candara" w:hAnsi="Candara" w:cs="Arial"/>
          <w:lang w:eastAsia="en-IN"/>
        </w:rPr>
        <w:t xml:space="preserve"> Competition.  We will inform you details of program.</w:t>
      </w:r>
    </w:p>
    <w:p w14:paraId="30230814" w14:textId="77777777" w:rsidR="00DD08B6" w:rsidRPr="00E125B9" w:rsidRDefault="00DD08B6">
      <w:pPr>
        <w:shd w:val="clear" w:color="auto" w:fill="FFFFFF"/>
        <w:jc w:val="both"/>
        <w:rPr>
          <w:rFonts w:ascii="Candara" w:hAnsi="Candara" w:cs="Arial"/>
          <w:color w:val="222222"/>
          <w:lang w:eastAsia="en-IN"/>
        </w:rPr>
      </w:pPr>
    </w:p>
    <w:p w14:paraId="4AF9AAA1" w14:textId="77777777" w:rsidR="00DD08B6" w:rsidRPr="00E125B9" w:rsidRDefault="00651FF7">
      <w:pPr>
        <w:shd w:val="clear" w:color="auto" w:fill="FFFFFF"/>
        <w:jc w:val="both"/>
        <w:rPr>
          <w:rFonts w:ascii="Candara" w:hAnsi="Candara" w:cs="Arial"/>
          <w:b/>
          <w:color w:val="222222"/>
          <w:u w:val="single"/>
          <w:lang w:eastAsia="en-IN"/>
        </w:rPr>
      </w:pPr>
      <w:r w:rsidRPr="00E125B9">
        <w:rPr>
          <w:rFonts w:ascii="Candara" w:hAnsi="Candara" w:cs="Arial"/>
          <w:b/>
          <w:color w:val="222222"/>
          <w:u w:val="single"/>
          <w:lang w:eastAsia="en-IN"/>
        </w:rPr>
        <w:t> Awards and Categories</w:t>
      </w:r>
      <w:r w:rsidR="00BA05E9" w:rsidRPr="00E125B9">
        <w:rPr>
          <w:rFonts w:ascii="Candara" w:hAnsi="Candara" w:cs="Arial"/>
          <w:b/>
          <w:color w:val="222222"/>
          <w:u w:val="single"/>
          <w:lang w:eastAsia="en-IN"/>
        </w:rPr>
        <w:t xml:space="preserve"> for WBSC </w:t>
      </w:r>
      <w:proofErr w:type="gramStart"/>
      <w:r w:rsidR="00BA05E9" w:rsidRPr="00E125B9">
        <w:rPr>
          <w:rFonts w:ascii="Candara" w:hAnsi="Candara" w:cs="Arial"/>
          <w:b/>
          <w:color w:val="222222"/>
          <w:u w:val="single"/>
          <w:lang w:eastAsia="en-IN"/>
        </w:rPr>
        <w:t>2026</w:t>
      </w:r>
      <w:r w:rsidRPr="00E125B9">
        <w:rPr>
          <w:rFonts w:ascii="Candara" w:hAnsi="Candara" w:cs="Arial"/>
          <w:b/>
          <w:color w:val="222222"/>
          <w:u w:val="single"/>
          <w:lang w:eastAsia="en-IN"/>
        </w:rPr>
        <w:t xml:space="preserve"> :</w:t>
      </w:r>
      <w:proofErr w:type="gramEnd"/>
    </w:p>
    <w:p w14:paraId="6713B847" w14:textId="77777777" w:rsidR="00DD08B6" w:rsidRPr="00E125B9" w:rsidRDefault="00DD08B6">
      <w:pPr>
        <w:shd w:val="clear" w:color="auto" w:fill="FFFFFF"/>
        <w:jc w:val="both"/>
        <w:rPr>
          <w:rFonts w:ascii="Candara" w:hAnsi="Candara" w:cs="Arial"/>
          <w:color w:val="222222"/>
          <w:lang w:eastAsia="en-IN"/>
        </w:rPr>
      </w:pPr>
    </w:p>
    <w:p w14:paraId="7A917B2B" w14:textId="77777777" w:rsidR="005D0CB9" w:rsidRPr="00E125B9" w:rsidRDefault="00651FF7" w:rsidP="00EA1512">
      <w:pPr>
        <w:pStyle w:val="ListParagraph"/>
        <w:numPr>
          <w:ilvl w:val="0"/>
          <w:numId w:val="1"/>
        </w:numPr>
        <w:shd w:val="clear" w:color="auto" w:fill="FFFFFF"/>
        <w:spacing w:line="360" w:lineRule="auto"/>
        <w:contextualSpacing/>
        <w:jc w:val="both"/>
        <w:rPr>
          <w:rFonts w:ascii="Candara" w:hAnsi="Candara" w:cs="Arial"/>
          <w:color w:val="222222"/>
          <w:sz w:val="24"/>
          <w:szCs w:val="24"/>
          <w:lang w:eastAsia="en-IN"/>
        </w:rPr>
      </w:pPr>
      <w:r w:rsidRPr="00E125B9">
        <w:rPr>
          <w:rFonts w:ascii="Candara" w:hAnsi="Candara" w:cs="Arial"/>
          <w:color w:val="222222"/>
          <w:sz w:val="24"/>
          <w:szCs w:val="24"/>
          <w:lang w:eastAsia="en-IN"/>
        </w:rPr>
        <w:t>Re</w:t>
      </w:r>
      <w:r w:rsidR="005D0CB9" w:rsidRPr="00E125B9">
        <w:rPr>
          <w:rFonts w:ascii="Candara" w:hAnsi="Candara" w:cs="Arial"/>
          <w:color w:val="222222"/>
          <w:sz w:val="24"/>
          <w:szCs w:val="24"/>
          <w:lang w:eastAsia="en-IN"/>
        </w:rPr>
        <w:t xml:space="preserve">sidential </w:t>
      </w:r>
      <w:r w:rsidR="005D0CB9" w:rsidRPr="00E125B9">
        <w:rPr>
          <w:rFonts w:ascii="Candara" w:hAnsi="Candara" w:cs="Arial"/>
          <w:b/>
          <w:color w:val="222222"/>
          <w:sz w:val="24"/>
          <w:szCs w:val="24"/>
          <w:lang w:eastAsia="en-IN"/>
        </w:rPr>
        <w:t>(Bungalow / Row Houses</w:t>
      </w:r>
      <w:r w:rsidR="00CF4D6E" w:rsidRPr="00E125B9">
        <w:rPr>
          <w:rFonts w:ascii="Candara" w:hAnsi="Candara" w:cs="Arial"/>
          <w:b/>
          <w:color w:val="222222"/>
          <w:sz w:val="24"/>
          <w:szCs w:val="24"/>
          <w:lang w:eastAsia="en-IN"/>
        </w:rPr>
        <w:t>/ Farm House</w:t>
      </w:r>
      <w:r w:rsidR="005D0CB9" w:rsidRPr="00E125B9">
        <w:rPr>
          <w:rFonts w:ascii="Candara" w:hAnsi="Candara" w:cs="Arial"/>
          <w:b/>
          <w:color w:val="222222"/>
          <w:sz w:val="24"/>
          <w:szCs w:val="24"/>
          <w:lang w:eastAsia="en-IN"/>
        </w:rPr>
        <w:t>)</w:t>
      </w:r>
      <w:r w:rsidRPr="00E125B9">
        <w:rPr>
          <w:rFonts w:ascii="Candara" w:hAnsi="Candara" w:cs="Arial"/>
          <w:color w:val="222222"/>
          <w:sz w:val="24"/>
          <w:szCs w:val="24"/>
          <w:lang w:eastAsia="en-IN"/>
        </w:rPr>
        <w:t xml:space="preserve"> </w:t>
      </w:r>
    </w:p>
    <w:p w14:paraId="3A2F18BB" w14:textId="77777777" w:rsidR="00DD08B6" w:rsidRPr="00E125B9" w:rsidRDefault="005D0CB9" w:rsidP="00EA1512">
      <w:pPr>
        <w:pStyle w:val="ListParagraph"/>
        <w:numPr>
          <w:ilvl w:val="0"/>
          <w:numId w:val="1"/>
        </w:numPr>
        <w:shd w:val="clear" w:color="auto" w:fill="FFFFFF"/>
        <w:spacing w:line="360" w:lineRule="auto"/>
        <w:contextualSpacing/>
        <w:jc w:val="both"/>
        <w:rPr>
          <w:rFonts w:ascii="Candara" w:hAnsi="Candara" w:cs="Arial"/>
          <w:color w:val="222222"/>
          <w:sz w:val="24"/>
          <w:szCs w:val="24"/>
          <w:lang w:eastAsia="en-IN"/>
        </w:rPr>
      </w:pPr>
      <w:r w:rsidRPr="00E125B9">
        <w:rPr>
          <w:rFonts w:ascii="Candara" w:hAnsi="Candara" w:cs="Arial"/>
          <w:color w:val="222222"/>
          <w:sz w:val="24"/>
          <w:szCs w:val="24"/>
          <w:lang w:eastAsia="en-IN"/>
        </w:rPr>
        <w:t xml:space="preserve">Residential </w:t>
      </w:r>
      <w:r w:rsidRPr="00E125B9">
        <w:rPr>
          <w:rFonts w:ascii="Candara" w:hAnsi="Candara" w:cs="Arial"/>
          <w:b/>
          <w:color w:val="222222"/>
          <w:sz w:val="24"/>
          <w:szCs w:val="24"/>
          <w:lang w:eastAsia="en-IN"/>
        </w:rPr>
        <w:t>(S</w:t>
      </w:r>
      <w:r w:rsidR="00651FF7" w:rsidRPr="00E125B9">
        <w:rPr>
          <w:rFonts w:ascii="Candara" w:hAnsi="Candara" w:cs="Arial"/>
          <w:b/>
          <w:color w:val="222222"/>
          <w:sz w:val="24"/>
          <w:szCs w:val="24"/>
          <w:lang w:eastAsia="en-IN"/>
        </w:rPr>
        <w:t xml:space="preserve">tandalone </w:t>
      </w:r>
      <w:r w:rsidRPr="00E125B9">
        <w:rPr>
          <w:rFonts w:ascii="Candara" w:hAnsi="Candara" w:cs="Arial"/>
          <w:b/>
          <w:color w:val="222222"/>
          <w:sz w:val="24"/>
          <w:szCs w:val="24"/>
          <w:lang w:eastAsia="en-IN"/>
        </w:rPr>
        <w:t>– Single Plot B</w:t>
      </w:r>
      <w:r w:rsidR="00651FF7" w:rsidRPr="00E125B9">
        <w:rPr>
          <w:rFonts w:ascii="Candara" w:hAnsi="Candara" w:cs="Arial"/>
          <w:b/>
          <w:color w:val="222222"/>
          <w:sz w:val="24"/>
          <w:szCs w:val="24"/>
          <w:lang w:eastAsia="en-IN"/>
        </w:rPr>
        <w:t>uildings)</w:t>
      </w:r>
    </w:p>
    <w:p w14:paraId="3BD49E5E" w14:textId="77777777" w:rsidR="005D0CB9" w:rsidRPr="00E125B9" w:rsidRDefault="005D0CB9" w:rsidP="00EA1512">
      <w:pPr>
        <w:pStyle w:val="ListParagraph"/>
        <w:numPr>
          <w:ilvl w:val="0"/>
          <w:numId w:val="1"/>
        </w:numPr>
        <w:shd w:val="clear" w:color="auto" w:fill="FFFFFF"/>
        <w:spacing w:line="360" w:lineRule="auto"/>
        <w:contextualSpacing/>
        <w:jc w:val="both"/>
        <w:rPr>
          <w:rFonts w:ascii="Candara" w:hAnsi="Candara" w:cs="Arial"/>
          <w:color w:val="222222"/>
          <w:sz w:val="24"/>
          <w:szCs w:val="24"/>
          <w:lang w:eastAsia="en-IN"/>
        </w:rPr>
      </w:pPr>
      <w:r w:rsidRPr="00E125B9">
        <w:rPr>
          <w:rFonts w:ascii="Candara" w:hAnsi="Candara" w:cs="Arial"/>
          <w:color w:val="222222"/>
          <w:sz w:val="24"/>
          <w:szCs w:val="24"/>
          <w:lang w:eastAsia="en-IN"/>
        </w:rPr>
        <w:t xml:space="preserve">Residential </w:t>
      </w:r>
      <w:r w:rsidRPr="00E125B9">
        <w:rPr>
          <w:rFonts w:ascii="Candara" w:hAnsi="Candara" w:cs="Arial"/>
          <w:b/>
          <w:color w:val="222222"/>
          <w:sz w:val="24"/>
          <w:szCs w:val="24"/>
          <w:lang w:eastAsia="en-IN"/>
        </w:rPr>
        <w:t>(Standalone – Single Plot Redevelopment)</w:t>
      </w:r>
      <w:r w:rsidRPr="00E125B9">
        <w:rPr>
          <w:rFonts w:ascii="Candara" w:hAnsi="Candara" w:cs="Arial"/>
          <w:color w:val="222222"/>
          <w:sz w:val="24"/>
          <w:szCs w:val="24"/>
          <w:lang w:eastAsia="en-IN"/>
        </w:rPr>
        <w:t xml:space="preserve"> </w:t>
      </w:r>
    </w:p>
    <w:p w14:paraId="66CC4D38" w14:textId="77777777" w:rsidR="00DD08B6" w:rsidRPr="00E125B9" w:rsidRDefault="005D0CB9" w:rsidP="00EA1512">
      <w:pPr>
        <w:pStyle w:val="ListParagraph"/>
        <w:numPr>
          <w:ilvl w:val="0"/>
          <w:numId w:val="1"/>
        </w:numPr>
        <w:shd w:val="clear" w:color="auto" w:fill="FFFFFF"/>
        <w:spacing w:line="360" w:lineRule="auto"/>
        <w:contextualSpacing/>
        <w:jc w:val="both"/>
        <w:rPr>
          <w:rFonts w:ascii="Candara" w:hAnsi="Candara" w:cs="Arial"/>
          <w:b/>
          <w:color w:val="222222"/>
          <w:sz w:val="24"/>
          <w:szCs w:val="24"/>
          <w:lang w:eastAsia="en-IN"/>
        </w:rPr>
      </w:pPr>
      <w:r w:rsidRPr="00E125B9">
        <w:rPr>
          <w:rFonts w:ascii="Candara" w:hAnsi="Candara" w:cs="Arial"/>
          <w:color w:val="222222"/>
          <w:sz w:val="24"/>
          <w:szCs w:val="24"/>
          <w:lang w:eastAsia="en-IN"/>
        </w:rPr>
        <w:t xml:space="preserve">Residential </w:t>
      </w:r>
      <w:r w:rsidRPr="00E125B9">
        <w:rPr>
          <w:rFonts w:ascii="Candara" w:hAnsi="Candara" w:cs="Arial"/>
          <w:b/>
          <w:color w:val="222222"/>
          <w:sz w:val="24"/>
          <w:szCs w:val="24"/>
          <w:lang w:eastAsia="en-IN"/>
        </w:rPr>
        <w:t>(Multi Building Project)</w:t>
      </w:r>
    </w:p>
    <w:p w14:paraId="46BB4BB7" w14:textId="77777777" w:rsidR="005D0CB9" w:rsidRPr="00E125B9" w:rsidRDefault="005D0CB9" w:rsidP="00EA1512">
      <w:pPr>
        <w:pStyle w:val="ListParagraph"/>
        <w:numPr>
          <w:ilvl w:val="0"/>
          <w:numId w:val="1"/>
        </w:numPr>
        <w:shd w:val="clear" w:color="auto" w:fill="FFFFFF"/>
        <w:spacing w:line="360" w:lineRule="auto"/>
        <w:contextualSpacing/>
        <w:jc w:val="both"/>
        <w:rPr>
          <w:rFonts w:ascii="Candara" w:hAnsi="Candara" w:cs="Arial"/>
          <w:b/>
          <w:color w:val="222222"/>
          <w:sz w:val="24"/>
          <w:szCs w:val="24"/>
          <w:lang w:eastAsia="en-IN"/>
        </w:rPr>
      </w:pPr>
      <w:r w:rsidRPr="00E125B9">
        <w:rPr>
          <w:rFonts w:ascii="Candara" w:hAnsi="Candara" w:cs="Arial"/>
          <w:color w:val="222222"/>
          <w:sz w:val="24"/>
          <w:szCs w:val="24"/>
          <w:lang w:eastAsia="en-IN"/>
        </w:rPr>
        <w:t xml:space="preserve">Commercial </w:t>
      </w:r>
      <w:r w:rsidRPr="00E125B9">
        <w:rPr>
          <w:rFonts w:ascii="Candara" w:hAnsi="Candara" w:cs="Arial"/>
          <w:b/>
          <w:color w:val="222222"/>
          <w:sz w:val="24"/>
          <w:szCs w:val="24"/>
          <w:lang w:eastAsia="en-IN"/>
        </w:rPr>
        <w:t>(Malls, Shopping Centre, Offices, Hostels / combination of this use)</w:t>
      </w:r>
    </w:p>
    <w:p w14:paraId="1A547450" w14:textId="77777777" w:rsidR="005D0CB9" w:rsidRPr="00E125B9" w:rsidRDefault="00651FF7" w:rsidP="00EA1512">
      <w:pPr>
        <w:pStyle w:val="ListParagraph"/>
        <w:numPr>
          <w:ilvl w:val="0"/>
          <w:numId w:val="1"/>
        </w:numPr>
        <w:shd w:val="clear" w:color="auto" w:fill="FFFFFF"/>
        <w:spacing w:line="360" w:lineRule="auto"/>
        <w:contextualSpacing/>
        <w:jc w:val="both"/>
        <w:rPr>
          <w:rFonts w:ascii="Candara" w:hAnsi="Candara" w:cs="Arial"/>
          <w:b/>
          <w:color w:val="222222"/>
          <w:sz w:val="24"/>
          <w:szCs w:val="24"/>
          <w:lang w:eastAsia="en-IN"/>
        </w:rPr>
      </w:pPr>
      <w:r w:rsidRPr="00E125B9">
        <w:rPr>
          <w:rFonts w:ascii="Candara" w:hAnsi="Candara" w:cs="Arial"/>
          <w:color w:val="222222"/>
          <w:sz w:val="24"/>
          <w:szCs w:val="24"/>
          <w:lang w:eastAsia="en-IN"/>
        </w:rPr>
        <w:t xml:space="preserve">Commercial </w:t>
      </w:r>
      <w:r w:rsidR="005D0CB9" w:rsidRPr="00E125B9">
        <w:rPr>
          <w:rFonts w:ascii="Candara" w:hAnsi="Candara" w:cs="Arial"/>
          <w:b/>
          <w:color w:val="222222"/>
          <w:sz w:val="24"/>
          <w:szCs w:val="24"/>
          <w:lang w:eastAsia="en-IN"/>
        </w:rPr>
        <w:t>(Institutional / Hospitals / Recreational Centre /  IT parks)</w:t>
      </w:r>
    </w:p>
    <w:p w14:paraId="34FEE9D2" w14:textId="77777777" w:rsidR="005D0CB9" w:rsidRPr="00E125B9" w:rsidRDefault="005D0CB9" w:rsidP="00EA1512">
      <w:pPr>
        <w:pStyle w:val="ListParagraph"/>
        <w:numPr>
          <w:ilvl w:val="0"/>
          <w:numId w:val="1"/>
        </w:numPr>
        <w:shd w:val="clear" w:color="auto" w:fill="FFFFFF"/>
        <w:spacing w:line="360" w:lineRule="auto"/>
        <w:contextualSpacing/>
        <w:jc w:val="both"/>
        <w:rPr>
          <w:rFonts w:ascii="Candara" w:hAnsi="Candara" w:cs="Arial"/>
          <w:b/>
          <w:color w:val="222222"/>
          <w:sz w:val="24"/>
          <w:szCs w:val="24"/>
          <w:lang w:eastAsia="en-IN"/>
        </w:rPr>
      </w:pPr>
      <w:r w:rsidRPr="00E125B9">
        <w:rPr>
          <w:rFonts w:ascii="Candara" w:hAnsi="Candara" w:cs="Arial"/>
          <w:color w:val="222222"/>
          <w:sz w:val="24"/>
          <w:szCs w:val="24"/>
          <w:lang w:eastAsia="en-IN"/>
        </w:rPr>
        <w:t>Outside Pune</w:t>
      </w:r>
      <w:r w:rsidR="00CF4D6E" w:rsidRPr="00E125B9">
        <w:rPr>
          <w:rFonts w:ascii="Candara" w:hAnsi="Candara" w:cs="Arial"/>
          <w:color w:val="222222"/>
          <w:sz w:val="24"/>
          <w:szCs w:val="24"/>
          <w:lang w:eastAsia="en-IN"/>
        </w:rPr>
        <w:t xml:space="preserve"> / Mumbai</w:t>
      </w:r>
      <w:r w:rsidRPr="00E125B9">
        <w:rPr>
          <w:rFonts w:ascii="Candara" w:hAnsi="Candara" w:cs="Arial"/>
          <w:color w:val="222222"/>
          <w:sz w:val="24"/>
          <w:szCs w:val="24"/>
          <w:lang w:eastAsia="en-IN"/>
        </w:rPr>
        <w:t xml:space="preserve"> Structure </w:t>
      </w:r>
      <w:r w:rsidRPr="00E125B9">
        <w:rPr>
          <w:rFonts w:ascii="Candara" w:hAnsi="Candara" w:cs="Arial"/>
          <w:b/>
          <w:color w:val="222222"/>
          <w:sz w:val="24"/>
          <w:szCs w:val="24"/>
          <w:lang w:eastAsia="en-IN"/>
        </w:rPr>
        <w:t>(Residential</w:t>
      </w:r>
      <w:r w:rsidR="00CF4D6E" w:rsidRPr="00E125B9">
        <w:rPr>
          <w:rFonts w:ascii="Candara" w:hAnsi="Candara" w:cs="Arial"/>
          <w:b/>
          <w:color w:val="222222"/>
          <w:sz w:val="24"/>
          <w:szCs w:val="24"/>
          <w:lang w:eastAsia="en-IN"/>
        </w:rPr>
        <w:t xml:space="preserve"> </w:t>
      </w:r>
      <w:proofErr w:type="spellStart"/>
      <w:r w:rsidR="00CF4D6E" w:rsidRPr="00E125B9">
        <w:rPr>
          <w:rFonts w:ascii="Candara" w:hAnsi="Candara" w:cs="Arial"/>
          <w:b/>
          <w:color w:val="222222"/>
          <w:sz w:val="24"/>
          <w:szCs w:val="24"/>
          <w:lang w:eastAsia="en-IN"/>
        </w:rPr>
        <w:t>Bunglow</w:t>
      </w:r>
      <w:proofErr w:type="spellEnd"/>
      <w:r w:rsidR="00CF4D6E" w:rsidRPr="00E125B9">
        <w:rPr>
          <w:rFonts w:ascii="Candara" w:hAnsi="Candara" w:cs="Arial"/>
          <w:b/>
          <w:color w:val="222222"/>
          <w:sz w:val="24"/>
          <w:szCs w:val="24"/>
          <w:lang w:eastAsia="en-IN"/>
        </w:rPr>
        <w:t>, Standalone Building</w:t>
      </w:r>
      <w:r w:rsidRPr="00E125B9">
        <w:rPr>
          <w:rFonts w:ascii="Candara" w:hAnsi="Candara" w:cs="Arial"/>
          <w:b/>
          <w:color w:val="222222"/>
          <w:sz w:val="24"/>
          <w:szCs w:val="24"/>
          <w:lang w:eastAsia="en-IN"/>
        </w:rPr>
        <w:t>)</w:t>
      </w:r>
    </w:p>
    <w:p w14:paraId="325CDF14" w14:textId="77777777" w:rsidR="005D0CB9" w:rsidRPr="00E125B9" w:rsidRDefault="005D0CB9" w:rsidP="00EA1512">
      <w:pPr>
        <w:pStyle w:val="ListParagraph"/>
        <w:numPr>
          <w:ilvl w:val="0"/>
          <w:numId w:val="1"/>
        </w:numPr>
        <w:shd w:val="clear" w:color="auto" w:fill="FFFFFF"/>
        <w:spacing w:line="360" w:lineRule="auto"/>
        <w:contextualSpacing/>
        <w:jc w:val="both"/>
        <w:rPr>
          <w:rFonts w:ascii="Candara" w:hAnsi="Candara" w:cs="Arial"/>
          <w:b/>
          <w:color w:val="222222"/>
          <w:sz w:val="24"/>
          <w:szCs w:val="24"/>
          <w:lang w:eastAsia="en-IN"/>
        </w:rPr>
      </w:pPr>
      <w:r w:rsidRPr="00E125B9">
        <w:rPr>
          <w:rFonts w:ascii="Candara" w:hAnsi="Candara" w:cs="Arial"/>
          <w:color w:val="222222"/>
          <w:sz w:val="24"/>
          <w:szCs w:val="24"/>
          <w:lang w:eastAsia="en-IN"/>
        </w:rPr>
        <w:t xml:space="preserve">Outside Pune </w:t>
      </w:r>
      <w:r w:rsidR="00CF4D6E" w:rsidRPr="00E125B9">
        <w:rPr>
          <w:rFonts w:ascii="Candara" w:hAnsi="Candara" w:cs="Arial"/>
          <w:color w:val="222222"/>
          <w:sz w:val="24"/>
          <w:szCs w:val="24"/>
          <w:lang w:eastAsia="en-IN"/>
        </w:rPr>
        <w:t xml:space="preserve">/ Mumbai </w:t>
      </w:r>
      <w:r w:rsidRPr="00E125B9">
        <w:rPr>
          <w:rFonts w:ascii="Candara" w:hAnsi="Candara" w:cs="Arial"/>
          <w:color w:val="222222"/>
          <w:sz w:val="24"/>
          <w:szCs w:val="24"/>
          <w:lang w:eastAsia="en-IN"/>
        </w:rPr>
        <w:t xml:space="preserve">Structure </w:t>
      </w:r>
      <w:r w:rsidRPr="00E125B9">
        <w:rPr>
          <w:rFonts w:ascii="Candara" w:hAnsi="Candara" w:cs="Arial"/>
          <w:b/>
          <w:color w:val="222222"/>
          <w:sz w:val="24"/>
          <w:szCs w:val="24"/>
          <w:lang w:eastAsia="en-IN"/>
        </w:rPr>
        <w:t>(Commercial)</w:t>
      </w:r>
    </w:p>
    <w:p w14:paraId="2FE6C82D" w14:textId="77777777" w:rsidR="00DD08B6" w:rsidRPr="00E125B9" w:rsidRDefault="005D0CB9" w:rsidP="00EA1512">
      <w:pPr>
        <w:pStyle w:val="ListParagraph"/>
        <w:numPr>
          <w:ilvl w:val="0"/>
          <w:numId w:val="1"/>
        </w:numPr>
        <w:shd w:val="clear" w:color="auto" w:fill="FFFFFF"/>
        <w:spacing w:line="360" w:lineRule="auto"/>
        <w:contextualSpacing/>
        <w:jc w:val="both"/>
        <w:rPr>
          <w:rFonts w:ascii="Candara" w:hAnsi="Candara" w:cs="Arial"/>
          <w:color w:val="222222"/>
          <w:sz w:val="24"/>
          <w:szCs w:val="24"/>
          <w:lang w:eastAsia="en-IN"/>
        </w:rPr>
      </w:pPr>
      <w:r w:rsidRPr="00E125B9">
        <w:rPr>
          <w:rFonts w:ascii="Candara" w:hAnsi="Candara" w:cs="Arial"/>
          <w:color w:val="222222"/>
          <w:sz w:val="24"/>
          <w:szCs w:val="24"/>
          <w:lang w:eastAsia="en-IN"/>
        </w:rPr>
        <w:t>Industria</w:t>
      </w:r>
      <w:r w:rsidR="009378DE" w:rsidRPr="00E125B9">
        <w:rPr>
          <w:rFonts w:ascii="Candara" w:hAnsi="Candara" w:cs="Arial"/>
          <w:color w:val="222222"/>
          <w:sz w:val="24"/>
          <w:szCs w:val="24"/>
          <w:lang w:eastAsia="en-IN"/>
        </w:rPr>
        <w:t xml:space="preserve">l </w:t>
      </w:r>
      <w:r w:rsidR="009378DE" w:rsidRPr="00E125B9">
        <w:rPr>
          <w:rFonts w:ascii="Candara" w:hAnsi="Candara" w:cs="Arial"/>
          <w:b/>
          <w:color w:val="222222"/>
          <w:sz w:val="24"/>
          <w:szCs w:val="24"/>
          <w:lang w:eastAsia="en-IN"/>
        </w:rPr>
        <w:t>(Any Type, Any Size)</w:t>
      </w:r>
    </w:p>
    <w:p w14:paraId="439A2BE2" w14:textId="77777777" w:rsidR="005D0CB9" w:rsidRPr="00E125B9" w:rsidRDefault="005D0CB9" w:rsidP="00EA1512">
      <w:pPr>
        <w:pStyle w:val="ListParagraph"/>
        <w:numPr>
          <w:ilvl w:val="0"/>
          <w:numId w:val="1"/>
        </w:numPr>
        <w:shd w:val="clear" w:color="auto" w:fill="FFFFFF"/>
        <w:spacing w:line="360" w:lineRule="auto"/>
        <w:contextualSpacing/>
        <w:jc w:val="both"/>
        <w:rPr>
          <w:rFonts w:ascii="Candara" w:hAnsi="Candara" w:cs="Arial"/>
          <w:color w:val="222222"/>
          <w:sz w:val="24"/>
          <w:szCs w:val="24"/>
          <w:lang w:eastAsia="en-IN"/>
        </w:rPr>
      </w:pPr>
      <w:r w:rsidRPr="00E125B9">
        <w:rPr>
          <w:rFonts w:ascii="Candara" w:hAnsi="Candara" w:cs="Arial"/>
          <w:color w:val="222222"/>
          <w:sz w:val="24"/>
          <w:szCs w:val="24"/>
          <w:lang w:eastAsia="en-IN"/>
        </w:rPr>
        <w:t xml:space="preserve">Infrastructure </w:t>
      </w:r>
      <w:r w:rsidRPr="00E125B9">
        <w:rPr>
          <w:rFonts w:ascii="Candara" w:hAnsi="Candara" w:cs="Arial"/>
          <w:b/>
          <w:color w:val="222222"/>
          <w:sz w:val="24"/>
          <w:szCs w:val="24"/>
          <w:lang w:eastAsia="en-IN"/>
        </w:rPr>
        <w:t>(Bridges, Fl</w:t>
      </w:r>
      <w:r w:rsidR="00651FF7" w:rsidRPr="00E125B9">
        <w:rPr>
          <w:rFonts w:ascii="Candara" w:hAnsi="Candara" w:cs="Arial"/>
          <w:b/>
          <w:color w:val="222222"/>
          <w:sz w:val="24"/>
          <w:szCs w:val="24"/>
          <w:lang w:eastAsia="en-IN"/>
        </w:rPr>
        <w:t xml:space="preserve">yovers, </w:t>
      </w:r>
      <w:r w:rsidRPr="00E125B9">
        <w:rPr>
          <w:rFonts w:ascii="Candara" w:hAnsi="Candara" w:cs="Arial"/>
          <w:b/>
          <w:color w:val="222222"/>
          <w:sz w:val="24"/>
          <w:szCs w:val="24"/>
          <w:lang w:eastAsia="en-IN"/>
        </w:rPr>
        <w:t>Underpass)</w:t>
      </w:r>
    </w:p>
    <w:p w14:paraId="0C924629" w14:textId="77777777" w:rsidR="00DD08B6" w:rsidRPr="00E125B9" w:rsidRDefault="005D0CB9" w:rsidP="00EA1512">
      <w:pPr>
        <w:pStyle w:val="ListParagraph"/>
        <w:numPr>
          <w:ilvl w:val="0"/>
          <w:numId w:val="1"/>
        </w:numPr>
        <w:shd w:val="clear" w:color="auto" w:fill="FFFFFF"/>
        <w:spacing w:line="360" w:lineRule="auto"/>
        <w:contextualSpacing/>
        <w:jc w:val="both"/>
        <w:rPr>
          <w:rFonts w:ascii="Candara" w:hAnsi="Candara" w:cs="Arial"/>
          <w:color w:val="222222"/>
          <w:sz w:val="24"/>
          <w:szCs w:val="24"/>
          <w:lang w:eastAsia="en-IN"/>
        </w:rPr>
      </w:pPr>
      <w:r w:rsidRPr="00E125B9">
        <w:rPr>
          <w:rFonts w:ascii="Candara" w:hAnsi="Candara" w:cs="Arial"/>
          <w:color w:val="222222"/>
          <w:sz w:val="24"/>
          <w:szCs w:val="24"/>
          <w:lang w:eastAsia="en-IN"/>
        </w:rPr>
        <w:t xml:space="preserve">Infrastructure </w:t>
      </w:r>
      <w:r w:rsidRPr="00E125B9">
        <w:rPr>
          <w:rFonts w:ascii="Candara" w:hAnsi="Candara" w:cs="Arial"/>
          <w:b/>
          <w:color w:val="222222"/>
          <w:sz w:val="24"/>
          <w:szCs w:val="24"/>
          <w:lang w:eastAsia="en-IN"/>
        </w:rPr>
        <w:t>(</w:t>
      </w:r>
      <w:r w:rsidR="00651FF7" w:rsidRPr="00E125B9">
        <w:rPr>
          <w:rFonts w:ascii="Candara" w:hAnsi="Candara" w:cs="Arial"/>
          <w:b/>
          <w:color w:val="222222"/>
          <w:sz w:val="24"/>
          <w:szCs w:val="24"/>
          <w:lang w:eastAsia="en-IN"/>
        </w:rPr>
        <w:t xml:space="preserve">ESR, </w:t>
      </w:r>
      <w:r w:rsidRPr="00E125B9">
        <w:rPr>
          <w:rFonts w:ascii="Candara" w:hAnsi="Candara" w:cs="Arial"/>
          <w:b/>
          <w:color w:val="222222"/>
          <w:sz w:val="24"/>
          <w:szCs w:val="24"/>
          <w:lang w:eastAsia="en-IN"/>
        </w:rPr>
        <w:t xml:space="preserve">GSR, STP, ETP </w:t>
      </w:r>
      <w:r w:rsidR="00651FF7" w:rsidRPr="00E125B9">
        <w:rPr>
          <w:rFonts w:ascii="Candara" w:hAnsi="Candara" w:cs="Arial"/>
          <w:b/>
          <w:color w:val="222222"/>
          <w:sz w:val="24"/>
          <w:szCs w:val="24"/>
          <w:lang w:eastAsia="en-IN"/>
        </w:rPr>
        <w:t>etc.)</w:t>
      </w:r>
    </w:p>
    <w:p w14:paraId="629A4A31" w14:textId="77777777" w:rsidR="00250BBB" w:rsidRPr="00E125B9" w:rsidRDefault="00250BBB" w:rsidP="00EA1512">
      <w:pPr>
        <w:pStyle w:val="ListParagraph"/>
        <w:numPr>
          <w:ilvl w:val="0"/>
          <w:numId w:val="1"/>
        </w:numPr>
        <w:shd w:val="clear" w:color="auto" w:fill="FFFFFF"/>
        <w:spacing w:line="360" w:lineRule="auto"/>
        <w:contextualSpacing/>
        <w:jc w:val="both"/>
        <w:rPr>
          <w:rFonts w:ascii="Candara" w:hAnsi="Candara" w:cs="Arial"/>
          <w:color w:val="222222"/>
          <w:sz w:val="24"/>
          <w:szCs w:val="24"/>
          <w:lang w:eastAsia="en-IN"/>
        </w:rPr>
      </w:pPr>
      <w:r w:rsidRPr="00E125B9">
        <w:rPr>
          <w:rFonts w:ascii="Candara" w:hAnsi="Candara" w:cs="Arial"/>
          <w:color w:val="222222"/>
          <w:sz w:val="24"/>
          <w:szCs w:val="24"/>
          <w:lang w:eastAsia="en-IN"/>
        </w:rPr>
        <w:t>Infrastructure (</w:t>
      </w:r>
      <w:r w:rsidRPr="00E125B9">
        <w:rPr>
          <w:rFonts w:ascii="Candara" w:hAnsi="Candara" w:cs="Arial"/>
          <w:b/>
          <w:color w:val="222222"/>
          <w:sz w:val="24"/>
          <w:szCs w:val="24"/>
          <w:lang w:eastAsia="en-IN"/>
        </w:rPr>
        <w:t>Roads projects of different types</w:t>
      </w:r>
      <w:r w:rsidRPr="00E125B9">
        <w:rPr>
          <w:rFonts w:ascii="Candara" w:hAnsi="Candara" w:cs="Arial"/>
          <w:color w:val="222222"/>
          <w:sz w:val="24"/>
          <w:szCs w:val="24"/>
          <w:lang w:eastAsia="en-IN"/>
        </w:rPr>
        <w:t xml:space="preserve"> </w:t>
      </w:r>
      <w:r w:rsidR="00CF4D6E" w:rsidRPr="00E125B9">
        <w:rPr>
          <w:rFonts w:ascii="Candara" w:hAnsi="Candara" w:cs="Arial"/>
          <w:color w:val="222222"/>
          <w:sz w:val="24"/>
          <w:szCs w:val="24"/>
          <w:lang w:eastAsia="en-IN"/>
        </w:rPr>
        <w:t xml:space="preserve">Viaduct / </w:t>
      </w:r>
      <w:proofErr w:type="spellStart"/>
      <w:r w:rsidR="00CF4D6E" w:rsidRPr="00E125B9">
        <w:rPr>
          <w:rFonts w:ascii="Candara" w:hAnsi="Candara" w:cs="Arial"/>
          <w:color w:val="222222"/>
          <w:sz w:val="24"/>
          <w:szCs w:val="24"/>
          <w:lang w:eastAsia="en-IN"/>
        </w:rPr>
        <w:t>Aquaduct</w:t>
      </w:r>
      <w:proofErr w:type="spellEnd"/>
      <w:r w:rsidR="00CF4D6E" w:rsidRPr="00E125B9">
        <w:rPr>
          <w:rFonts w:ascii="Candara" w:hAnsi="Candara" w:cs="Arial"/>
          <w:color w:val="222222"/>
          <w:sz w:val="24"/>
          <w:szCs w:val="24"/>
          <w:lang w:eastAsia="en-IN"/>
        </w:rPr>
        <w:t>.</w:t>
      </w:r>
    </w:p>
    <w:p w14:paraId="541D1596" w14:textId="77777777" w:rsidR="00DD08B6" w:rsidRPr="00E125B9" w:rsidRDefault="00651FF7" w:rsidP="00EA1512">
      <w:pPr>
        <w:pStyle w:val="ListParagraph"/>
        <w:numPr>
          <w:ilvl w:val="0"/>
          <w:numId w:val="1"/>
        </w:numPr>
        <w:shd w:val="clear" w:color="auto" w:fill="FFFFFF"/>
        <w:spacing w:line="360" w:lineRule="auto"/>
        <w:contextualSpacing/>
        <w:jc w:val="both"/>
        <w:rPr>
          <w:rFonts w:ascii="Candara" w:hAnsi="Candara" w:cs="Arial"/>
          <w:b/>
          <w:color w:val="222222"/>
          <w:sz w:val="24"/>
          <w:szCs w:val="24"/>
          <w:lang w:eastAsia="en-IN"/>
        </w:rPr>
      </w:pPr>
      <w:r w:rsidRPr="00E125B9">
        <w:rPr>
          <w:rFonts w:ascii="Candara" w:hAnsi="Candara" w:cs="Arial"/>
          <w:color w:val="222222"/>
          <w:sz w:val="24"/>
          <w:szCs w:val="24"/>
          <w:lang w:eastAsia="en-IN"/>
        </w:rPr>
        <w:t>Government (State &amp; Central), Semi-Govt., Public Works</w:t>
      </w:r>
      <w:r w:rsidR="005D0CB9" w:rsidRPr="00E125B9">
        <w:rPr>
          <w:rFonts w:ascii="Candara" w:hAnsi="Candara" w:cs="Arial"/>
          <w:color w:val="222222"/>
          <w:sz w:val="24"/>
          <w:szCs w:val="24"/>
          <w:lang w:eastAsia="en-IN"/>
        </w:rPr>
        <w:t xml:space="preserve"> </w:t>
      </w:r>
      <w:r w:rsidR="005D0CB9" w:rsidRPr="00E125B9">
        <w:rPr>
          <w:rFonts w:ascii="Candara" w:hAnsi="Candara" w:cs="Arial"/>
          <w:b/>
          <w:color w:val="222222"/>
          <w:sz w:val="24"/>
          <w:szCs w:val="24"/>
          <w:lang w:eastAsia="en-IN"/>
        </w:rPr>
        <w:t>(Residential / Housing / Offices.</w:t>
      </w:r>
      <w:r w:rsidR="00957883" w:rsidRPr="00E125B9">
        <w:rPr>
          <w:rFonts w:ascii="Candara" w:hAnsi="Candara" w:cs="Arial"/>
          <w:b/>
          <w:color w:val="222222"/>
          <w:sz w:val="24"/>
          <w:szCs w:val="24"/>
          <w:lang w:eastAsia="en-IN"/>
        </w:rPr>
        <w:t>)</w:t>
      </w:r>
    </w:p>
    <w:p w14:paraId="7AD208E2" w14:textId="77777777" w:rsidR="005D0CB9" w:rsidRPr="00E125B9" w:rsidRDefault="005D0CB9" w:rsidP="00EA1512">
      <w:pPr>
        <w:pStyle w:val="ListParagraph"/>
        <w:numPr>
          <w:ilvl w:val="0"/>
          <w:numId w:val="1"/>
        </w:numPr>
        <w:shd w:val="clear" w:color="auto" w:fill="FFFFFF"/>
        <w:spacing w:line="360" w:lineRule="auto"/>
        <w:contextualSpacing/>
        <w:jc w:val="both"/>
        <w:rPr>
          <w:rFonts w:ascii="Candara" w:hAnsi="Candara" w:cs="Arial"/>
          <w:b/>
          <w:color w:val="222222"/>
          <w:sz w:val="24"/>
          <w:szCs w:val="24"/>
          <w:lang w:eastAsia="en-IN"/>
        </w:rPr>
      </w:pPr>
      <w:r w:rsidRPr="00E125B9">
        <w:rPr>
          <w:rFonts w:ascii="Candara" w:hAnsi="Candara" w:cs="Arial"/>
          <w:color w:val="222222"/>
          <w:sz w:val="24"/>
          <w:szCs w:val="24"/>
          <w:lang w:eastAsia="en-IN"/>
        </w:rPr>
        <w:lastRenderedPageBreak/>
        <w:t xml:space="preserve">Government (State &amp; Central), Semi-Govt., Public Works </w:t>
      </w:r>
      <w:r w:rsidRPr="00E125B9">
        <w:rPr>
          <w:rFonts w:ascii="Candara" w:hAnsi="Candara" w:cs="Arial"/>
          <w:b/>
          <w:color w:val="222222"/>
          <w:sz w:val="24"/>
          <w:szCs w:val="24"/>
          <w:lang w:eastAsia="en-IN"/>
        </w:rPr>
        <w:t>(Commercial, Public Buildings, Multi use Buildings, Special Buildings)</w:t>
      </w:r>
    </w:p>
    <w:p w14:paraId="66ABCDCB" w14:textId="77777777" w:rsidR="00DD08B6" w:rsidRPr="00E125B9" w:rsidRDefault="00651FF7" w:rsidP="00EA1512">
      <w:pPr>
        <w:pStyle w:val="ListParagraph"/>
        <w:numPr>
          <w:ilvl w:val="0"/>
          <w:numId w:val="1"/>
        </w:numPr>
        <w:shd w:val="clear" w:color="auto" w:fill="FFFFFF"/>
        <w:spacing w:line="360" w:lineRule="auto"/>
        <w:contextualSpacing/>
        <w:jc w:val="both"/>
        <w:rPr>
          <w:rFonts w:ascii="Candara" w:hAnsi="Candara" w:cs="Arial"/>
          <w:b/>
          <w:color w:val="222222"/>
          <w:sz w:val="24"/>
          <w:szCs w:val="24"/>
          <w:lang w:eastAsia="en-IN"/>
        </w:rPr>
      </w:pPr>
      <w:r w:rsidRPr="00E125B9">
        <w:rPr>
          <w:rFonts w:ascii="Candara" w:hAnsi="Candara" w:cs="Arial"/>
          <w:color w:val="222222"/>
          <w:sz w:val="24"/>
          <w:szCs w:val="24"/>
          <w:lang w:eastAsia="en-IN"/>
        </w:rPr>
        <w:t xml:space="preserve">Landscapes </w:t>
      </w:r>
      <w:r w:rsidRPr="00E125B9">
        <w:rPr>
          <w:rFonts w:ascii="Candara" w:hAnsi="Candara" w:cs="Arial"/>
          <w:b/>
          <w:color w:val="222222"/>
          <w:sz w:val="24"/>
          <w:szCs w:val="24"/>
          <w:lang w:eastAsia="en-IN"/>
        </w:rPr>
        <w:t>(</w:t>
      </w:r>
      <w:proofErr w:type="spellStart"/>
      <w:r w:rsidR="00957883" w:rsidRPr="00E125B9">
        <w:rPr>
          <w:rFonts w:ascii="Candara" w:hAnsi="Candara" w:cs="Arial"/>
          <w:b/>
          <w:color w:val="222222"/>
          <w:sz w:val="24"/>
          <w:szCs w:val="24"/>
          <w:lang w:eastAsia="en-IN"/>
        </w:rPr>
        <w:t>Garden,Open</w:t>
      </w:r>
      <w:proofErr w:type="spellEnd"/>
      <w:r w:rsidR="00957883" w:rsidRPr="00E125B9">
        <w:rPr>
          <w:rFonts w:ascii="Candara" w:hAnsi="Candara" w:cs="Arial"/>
          <w:b/>
          <w:color w:val="222222"/>
          <w:sz w:val="24"/>
          <w:szCs w:val="24"/>
          <w:lang w:eastAsia="en-IN"/>
        </w:rPr>
        <w:t xml:space="preserve"> Space Development, Public Parks</w:t>
      </w:r>
      <w:r w:rsidRPr="00E125B9">
        <w:rPr>
          <w:rFonts w:ascii="Candara" w:hAnsi="Candara" w:cs="Arial"/>
          <w:b/>
          <w:color w:val="222222"/>
          <w:sz w:val="24"/>
          <w:szCs w:val="24"/>
          <w:lang w:eastAsia="en-IN"/>
        </w:rPr>
        <w:t>)</w:t>
      </w:r>
      <w:r w:rsidR="00957883" w:rsidRPr="00E125B9">
        <w:rPr>
          <w:rFonts w:ascii="Candara" w:hAnsi="Candara" w:cs="Arial"/>
          <w:b/>
          <w:color w:val="222222"/>
          <w:sz w:val="24"/>
          <w:szCs w:val="24"/>
          <w:lang w:eastAsia="en-IN"/>
        </w:rPr>
        <w:t>(within minimum 80% of are in softscape)</w:t>
      </w:r>
    </w:p>
    <w:p w14:paraId="64C02FB6" w14:textId="77777777" w:rsidR="00E125B9" w:rsidRDefault="003D1155" w:rsidP="00EA1512">
      <w:pPr>
        <w:pStyle w:val="ListParagraph"/>
        <w:numPr>
          <w:ilvl w:val="0"/>
          <w:numId w:val="1"/>
        </w:numPr>
        <w:shd w:val="clear" w:color="auto" w:fill="FFFFFF"/>
        <w:spacing w:line="360" w:lineRule="auto"/>
        <w:contextualSpacing/>
        <w:jc w:val="both"/>
        <w:rPr>
          <w:rFonts w:ascii="Candara" w:hAnsi="Candara" w:cs="Arial"/>
          <w:b/>
          <w:color w:val="222222"/>
          <w:sz w:val="24"/>
          <w:szCs w:val="24"/>
          <w:lang w:eastAsia="en-IN"/>
        </w:rPr>
      </w:pPr>
      <w:r w:rsidRPr="00E125B9">
        <w:rPr>
          <w:rFonts w:ascii="Candara" w:hAnsi="Candara" w:cs="Arial"/>
          <w:color w:val="222222"/>
          <w:sz w:val="24"/>
          <w:szCs w:val="24"/>
          <w:lang w:eastAsia="en-IN"/>
        </w:rPr>
        <w:t xml:space="preserve"> </w:t>
      </w:r>
      <w:r w:rsidR="00651FF7" w:rsidRPr="00E125B9">
        <w:rPr>
          <w:rFonts w:ascii="Candara" w:hAnsi="Candara" w:cs="Arial"/>
          <w:color w:val="222222"/>
          <w:sz w:val="24"/>
          <w:szCs w:val="24"/>
          <w:lang w:eastAsia="en-IN"/>
        </w:rPr>
        <w:t xml:space="preserve">Work </w:t>
      </w:r>
      <w:proofErr w:type="spellStart"/>
      <w:r w:rsidR="00651FF7" w:rsidRPr="00E125B9">
        <w:rPr>
          <w:rFonts w:ascii="Candara" w:hAnsi="Candara" w:cs="Arial"/>
          <w:color w:val="222222"/>
          <w:sz w:val="24"/>
          <w:szCs w:val="24"/>
          <w:lang w:eastAsia="en-IN"/>
        </w:rPr>
        <w:t>upto</w:t>
      </w:r>
      <w:proofErr w:type="spellEnd"/>
      <w:r w:rsidR="00651FF7" w:rsidRPr="00E125B9">
        <w:rPr>
          <w:rFonts w:ascii="Candara" w:hAnsi="Candara" w:cs="Arial"/>
          <w:color w:val="222222"/>
          <w:sz w:val="24"/>
          <w:szCs w:val="24"/>
          <w:lang w:eastAsia="en-IN"/>
        </w:rPr>
        <w:t xml:space="preserve"> Bare Shell </w:t>
      </w:r>
      <w:r w:rsidR="00651FF7" w:rsidRPr="00E125B9">
        <w:rPr>
          <w:rFonts w:ascii="Candara" w:hAnsi="Candara" w:cs="Arial"/>
          <w:b/>
          <w:color w:val="222222"/>
          <w:sz w:val="24"/>
          <w:szCs w:val="24"/>
          <w:lang w:eastAsia="en-IN"/>
        </w:rPr>
        <w:t>(includes RCC, Masonry and Plaster works)</w:t>
      </w:r>
    </w:p>
    <w:p w14:paraId="5CD4C94A" w14:textId="29814113" w:rsidR="00571D97" w:rsidRPr="00E125B9" w:rsidRDefault="00E125B9" w:rsidP="00EA1512">
      <w:pPr>
        <w:pStyle w:val="ListParagraph"/>
        <w:numPr>
          <w:ilvl w:val="0"/>
          <w:numId w:val="1"/>
        </w:numPr>
        <w:spacing w:before="100" w:beforeAutospacing="1" w:after="100" w:afterAutospacing="1" w:line="360" w:lineRule="auto"/>
        <w:rPr>
          <w:rFonts w:ascii="Candara" w:hAnsi="Candara" w:cs="Arial"/>
          <w:color w:val="222222"/>
          <w:sz w:val="24"/>
          <w:szCs w:val="24"/>
          <w:lang w:eastAsia="en-IN"/>
        </w:rPr>
      </w:pPr>
      <w:r w:rsidRPr="00E125B9">
        <w:rPr>
          <w:rFonts w:ascii="Candara" w:hAnsi="Candara" w:cs="Arial"/>
          <w:color w:val="222222"/>
          <w:sz w:val="24"/>
          <w:szCs w:val="24"/>
          <w:lang w:eastAsia="en-IN"/>
        </w:rPr>
        <w:t xml:space="preserve">Participants/organisations that have secured WBSC awards five (5) times or more shall automatically be </w:t>
      </w:r>
      <w:r w:rsidR="00BE5F52">
        <w:rPr>
          <w:rFonts w:ascii="Candara" w:hAnsi="Candara" w:cs="Arial"/>
          <w:color w:val="222222"/>
          <w:sz w:val="24"/>
          <w:szCs w:val="24"/>
          <w:lang w:eastAsia="en-IN"/>
        </w:rPr>
        <w:t>converted</w:t>
      </w:r>
      <w:r w:rsidRPr="00E125B9">
        <w:rPr>
          <w:rFonts w:ascii="Candara" w:hAnsi="Candara" w:cs="Arial"/>
          <w:color w:val="222222"/>
          <w:sz w:val="24"/>
          <w:szCs w:val="24"/>
          <w:lang w:eastAsia="en-IN"/>
        </w:rPr>
        <w:t xml:space="preserve"> to and compete under the </w:t>
      </w:r>
      <w:r w:rsidRPr="00EA1512">
        <w:rPr>
          <w:rFonts w:ascii="Candara" w:hAnsi="Candara" w:cs="Arial"/>
          <w:b/>
          <w:color w:val="222222"/>
          <w:sz w:val="24"/>
          <w:szCs w:val="24"/>
          <w:lang w:eastAsia="en-IN"/>
        </w:rPr>
        <w:t>“Masters Category”</w:t>
      </w:r>
      <w:r w:rsidRPr="00E125B9">
        <w:rPr>
          <w:rFonts w:ascii="Candara" w:hAnsi="Candara" w:cs="Arial"/>
          <w:color w:val="222222"/>
          <w:sz w:val="24"/>
          <w:szCs w:val="24"/>
          <w:lang w:eastAsia="en-IN"/>
        </w:rPr>
        <w:t xml:space="preserve"> for all subsequent </w:t>
      </w:r>
      <w:r>
        <w:rPr>
          <w:rFonts w:ascii="Candara" w:hAnsi="Candara" w:cs="Arial"/>
          <w:color w:val="222222"/>
          <w:sz w:val="24"/>
          <w:szCs w:val="24"/>
          <w:lang w:eastAsia="en-IN"/>
        </w:rPr>
        <w:t>competitions</w:t>
      </w:r>
      <w:r w:rsidRPr="00E125B9">
        <w:rPr>
          <w:rFonts w:ascii="Candara" w:hAnsi="Candara" w:cs="Arial"/>
          <w:color w:val="222222"/>
          <w:sz w:val="24"/>
          <w:szCs w:val="24"/>
          <w:lang w:eastAsia="en-IN"/>
        </w:rPr>
        <w:t>.</w:t>
      </w:r>
    </w:p>
    <w:p w14:paraId="6A3B077A" w14:textId="77777777" w:rsidR="00571D97" w:rsidRPr="00E125B9" w:rsidRDefault="00571D97">
      <w:pPr>
        <w:shd w:val="clear" w:color="auto" w:fill="FFFFFF"/>
        <w:jc w:val="both"/>
        <w:rPr>
          <w:rFonts w:ascii="Candara" w:hAnsi="Candara" w:cs="Arial"/>
          <w:b/>
          <w:color w:val="222222"/>
          <w:u w:val="single"/>
          <w:lang w:eastAsia="en-IN"/>
        </w:rPr>
      </w:pPr>
    </w:p>
    <w:p w14:paraId="759ACD3A" w14:textId="77777777" w:rsidR="00DD08B6" w:rsidRPr="00E125B9" w:rsidRDefault="00651FF7">
      <w:pPr>
        <w:shd w:val="clear" w:color="auto" w:fill="FFFFFF"/>
        <w:jc w:val="both"/>
        <w:rPr>
          <w:rFonts w:ascii="Candara" w:hAnsi="Candara" w:cs="Arial"/>
          <w:b/>
          <w:color w:val="222222"/>
          <w:u w:val="single"/>
          <w:lang w:eastAsia="en-IN"/>
        </w:rPr>
      </w:pPr>
      <w:r w:rsidRPr="00E125B9">
        <w:rPr>
          <w:rFonts w:ascii="Candara" w:hAnsi="Candara" w:cs="Arial"/>
          <w:b/>
          <w:color w:val="222222"/>
          <w:u w:val="single"/>
          <w:lang w:eastAsia="en-IN"/>
        </w:rPr>
        <w:t>Eligibility:</w:t>
      </w:r>
    </w:p>
    <w:p w14:paraId="4EC01837" w14:textId="77777777" w:rsidR="00DD08B6" w:rsidRPr="00E125B9" w:rsidRDefault="00DD08B6">
      <w:pPr>
        <w:shd w:val="clear" w:color="auto" w:fill="FFFFFF"/>
        <w:jc w:val="both"/>
        <w:rPr>
          <w:rFonts w:ascii="Candara" w:hAnsi="Candara" w:cs="Arial"/>
          <w:color w:val="222222"/>
          <w:lang w:eastAsia="en-IN"/>
        </w:rPr>
      </w:pPr>
    </w:p>
    <w:p w14:paraId="3A6DD06B" w14:textId="77777777" w:rsidR="00DD08B6" w:rsidRPr="00E125B9" w:rsidRDefault="00651FF7">
      <w:pPr>
        <w:pStyle w:val="ListParagraph"/>
        <w:numPr>
          <w:ilvl w:val="0"/>
          <w:numId w:val="2"/>
        </w:numPr>
        <w:shd w:val="clear" w:color="auto" w:fill="FFFFFF"/>
        <w:contextualSpacing/>
        <w:jc w:val="both"/>
        <w:rPr>
          <w:rFonts w:ascii="Candara" w:hAnsi="Candara" w:cs="Arial"/>
          <w:color w:val="222222"/>
          <w:sz w:val="24"/>
          <w:szCs w:val="24"/>
          <w:lang w:eastAsia="en-IN"/>
        </w:rPr>
      </w:pPr>
      <w:r w:rsidRPr="00E125B9">
        <w:rPr>
          <w:rFonts w:ascii="Candara" w:hAnsi="Candara" w:cs="Arial"/>
          <w:color w:val="222222"/>
          <w:sz w:val="24"/>
          <w:szCs w:val="24"/>
          <w:lang w:eastAsia="en-IN"/>
        </w:rPr>
        <w:t>Entries are invited from any person or organization engaged in construction. Any Individual, Company, Firm, Joint Venture, Turnkey contractors, Promoters and Developers engaged in construction activity can participate.</w:t>
      </w:r>
    </w:p>
    <w:p w14:paraId="0126DC54" w14:textId="3DBFF934" w:rsidR="00DD08B6" w:rsidRPr="004208C7" w:rsidRDefault="00DD08B6" w:rsidP="004208C7">
      <w:pPr>
        <w:shd w:val="clear" w:color="auto" w:fill="FFFFFF"/>
        <w:jc w:val="both"/>
        <w:rPr>
          <w:rFonts w:ascii="Candara" w:hAnsi="Candara" w:cs="Arial"/>
          <w:color w:val="222222"/>
          <w:lang w:eastAsia="en-IN"/>
        </w:rPr>
      </w:pPr>
      <w:bookmarkStart w:id="0" w:name="_GoBack"/>
      <w:bookmarkEnd w:id="0"/>
    </w:p>
    <w:p w14:paraId="4ADF3218" w14:textId="77777777" w:rsidR="00DD08B6" w:rsidRPr="00E125B9" w:rsidRDefault="00651FF7">
      <w:pPr>
        <w:pStyle w:val="ListParagraph"/>
        <w:numPr>
          <w:ilvl w:val="0"/>
          <w:numId w:val="2"/>
        </w:numPr>
        <w:shd w:val="clear" w:color="auto" w:fill="FFFFFF"/>
        <w:jc w:val="both"/>
        <w:rPr>
          <w:rFonts w:ascii="Candara" w:hAnsi="Candara" w:cs="Arial"/>
          <w:color w:val="222222"/>
          <w:sz w:val="24"/>
          <w:szCs w:val="24"/>
          <w:lang w:eastAsia="en-IN"/>
        </w:rPr>
      </w:pPr>
      <w:r w:rsidRPr="00E125B9">
        <w:rPr>
          <w:rFonts w:ascii="Candara" w:hAnsi="Candara" w:cs="Arial"/>
          <w:color w:val="222222"/>
          <w:sz w:val="24"/>
          <w:szCs w:val="24"/>
          <w:lang w:eastAsia="en-IN"/>
        </w:rPr>
        <w:t>The applicant must have major role in the execution of project.</w:t>
      </w:r>
    </w:p>
    <w:p w14:paraId="6F91A9AB" w14:textId="77777777" w:rsidR="00DD08B6" w:rsidRPr="00E125B9" w:rsidRDefault="00DD08B6">
      <w:pPr>
        <w:pStyle w:val="ListParagraph"/>
        <w:rPr>
          <w:rFonts w:ascii="Candara" w:hAnsi="Candara" w:cs="Arial"/>
          <w:color w:val="222222"/>
          <w:sz w:val="24"/>
          <w:szCs w:val="24"/>
          <w:lang w:eastAsia="en-IN"/>
        </w:rPr>
      </w:pPr>
    </w:p>
    <w:p w14:paraId="42270074" w14:textId="77777777" w:rsidR="00DD08B6" w:rsidRPr="00E125B9" w:rsidRDefault="00651FF7">
      <w:pPr>
        <w:pStyle w:val="ListParagraph"/>
        <w:numPr>
          <w:ilvl w:val="0"/>
          <w:numId w:val="2"/>
        </w:numPr>
        <w:shd w:val="clear" w:color="auto" w:fill="FFFFFF"/>
        <w:jc w:val="both"/>
        <w:rPr>
          <w:rFonts w:ascii="Candara" w:hAnsi="Candara" w:cs="Arial"/>
          <w:color w:val="222222"/>
          <w:sz w:val="24"/>
          <w:szCs w:val="24"/>
          <w:lang w:eastAsia="en-IN"/>
        </w:rPr>
      </w:pPr>
      <w:r w:rsidRPr="00E125B9">
        <w:rPr>
          <w:rFonts w:ascii="Candara" w:hAnsi="Candara" w:cs="Arial"/>
          <w:color w:val="222222"/>
          <w:sz w:val="24"/>
          <w:szCs w:val="24"/>
          <w:lang w:eastAsia="en-IN"/>
        </w:rPr>
        <w:t xml:space="preserve">The project entered in previous competition shall not be considered. </w:t>
      </w:r>
    </w:p>
    <w:p w14:paraId="6D493B61" w14:textId="77777777" w:rsidR="00DD08B6" w:rsidRPr="00E125B9" w:rsidRDefault="00DD08B6">
      <w:pPr>
        <w:pStyle w:val="ListParagraph"/>
        <w:shd w:val="clear" w:color="auto" w:fill="FFFFFF"/>
        <w:ind w:left="885"/>
        <w:jc w:val="both"/>
        <w:rPr>
          <w:rFonts w:ascii="Candara" w:hAnsi="Candara" w:cs="Arial"/>
          <w:color w:val="222222"/>
          <w:sz w:val="24"/>
          <w:szCs w:val="24"/>
          <w:lang w:eastAsia="en-IN"/>
        </w:rPr>
      </w:pPr>
    </w:p>
    <w:p w14:paraId="2D77DEE4" w14:textId="64F34420" w:rsidR="00DD08B6" w:rsidRPr="00E125B9" w:rsidRDefault="00462468">
      <w:pPr>
        <w:shd w:val="clear" w:color="auto" w:fill="FFFFFF"/>
        <w:ind w:leftChars="100" w:left="840" w:hangingChars="250" w:hanging="600"/>
        <w:jc w:val="both"/>
        <w:rPr>
          <w:rFonts w:ascii="Candara" w:hAnsi="Candara" w:cs="Arial"/>
          <w:highlight w:val="yellow"/>
          <w:lang w:eastAsia="en-IN"/>
        </w:rPr>
      </w:pPr>
      <w:r w:rsidRPr="00E125B9">
        <w:rPr>
          <w:rFonts w:ascii="Candara" w:hAnsi="Candara" w:cs="Arial"/>
          <w:color w:val="222222"/>
          <w:lang w:eastAsia="en-IN"/>
        </w:rPr>
        <w:t xml:space="preserve"> 5</w:t>
      </w:r>
      <w:r w:rsidR="00651FF7" w:rsidRPr="00E125B9">
        <w:rPr>
          <w:rFonts w:ascii="Candara" w:hAnsi="Candara" w:cs="Arial"/>
          <w:color w:val="222222"/>
          <w:lang w:eastAsia="en-IN"/>
        </w:rPr>
        <w:t>)    </w:t>
      </w:r>
      <w:r w:rsidR="00651FF7" w:rsidRPr="00E125B9">
        <w:rPr>
          <w:rFonts w:ascii="Candara" w:hAnsi="Candara" w:cs="Arial"/>
          <w:lang w:eastAsia="en-IN"/>
        </w:rPr>
        <w:t>Work must be nearing completion and shall have commenced preferably not before</w:t>
      </w:r>
      <w:r w:rsidR="00F474A2" w:rsidRPr="00E125B9">
        <w:rPr>
          <w:rFonts w:ascii="Candara" w:hAnsi="Candara" w:cs="Arial"/>
          <w:lang w:eastAsia="en-IN"/>
        </w:rPr>
        <w:t xml:space="preserve"> </w:t>
      </w:r>
      <w:r w:rsidR="00EC23AA" w:rsidRPr="00BE545E">
        <w:rPr>
          <w:rFonts w:ascii="Candara" w:hAnsi="Candara" w:cs="Arial"/>
          <w:b/>
          <w:lang w:eastAsia="en-IN"/>
        </w:rPr>
        <w:t>March</w:t>
      </w:r>
      <w:r w:rsidR="00651FF7" w:rsidRPr="00BE545E">
        <w:rPr>
          <w:rFonts w:ascii="Candara" w:hAnsi="Candara" w:cs="Arial"/>
          <w:b/>
          <w:lang w:eastAsia="en-IN"/>
        </w:rPr>
        <w:t xml:space="preserve"> 202</w:t>
      </w:r>
      <w:r w:rsidR="00EC23AA" w:rsidRPr="00BE545E">
        <w:rPr>
          <w:rFonts w:ascii="Candara" w:hAnsi="Candara" w:cs="Arial"/>
          <w:b/>
          <w:lang w:eastAsia="en-IN"/>
        </w:rPr>
        <w:t>4</w:t>
      </w:r>
      <w:r w:rsidR="00BE545E" w:rsidRPr="00BE545E">
        <w:rPr>
          <w:rFonts w:ascii="Candara" w:hAnsi="Candara" w:cs="Arial"/>
          <w:b/>
          <w:lang w:eastAsia="en-IN"/>
        </w:rPr>
        <w:t>.</w:t>
      </w:r>
    </w:p>
    <w:p w14:paraId="6AAEA4F8" w14:textId="77777777" w:rsidR="00DD08B6" w:rsidRPr="00E125B9" w:rsidRDefault="00DD08B6">
      <w:pPr>
        <w:shd w:val="clear" w:color="auto" w:fill="FFFFFF"/>
        <w:jc w:val="both"/>
        <w:rPr>
          <w:rFonts w:ascii="Candara" w:hAnsi="Candara" w:cs="Arial"/>
          <w:color w:val="222222"/>
          <w:highlight w:val="yellow"/>
          <w:lang w:eastAsia="en-IN"/>
        </w:rPr>
      </w:pPr>
    </w:p>
    <w:p w14:paraId="48FBBD9F" w14:textId="77777777" w:rsidR="00CF4D6E" w:rsidRPr="00E125B9" w:rsidRDefault="00CF4D6E">
      <w:pPr>
        <w:shd w:val="clear" w:color="auto" w:fill="FFFFFF"/>
        <w:jc w:val="both"/>
        <w:rPr>
          <w:rFonts w:ascii="Candara" w:hAnsi="Candara" w:cs="Arial"/>
          <w:color w:val="222222"/>
          <w:highlight w:val="yellow"/>
          <w:lang w:eastAsia="en-IN"/>
        </w:rPr>
      </w:pPr>
    </w:p>
    <w:p w14:paraId="7CA65C71" w14:textId="77777777" w:rsidR="00DD08B6" w:rsidRPr="00E125B9" w:rsidRDefault="00651FF7">
      <w:pPr>
        <w:shd w:val="clear" w:color="auto" w:fill="FFFFFF"/>
        <w:jc w:val="both"/>
        <w:rPr>
          <w:rFonts w:ascii="Candara" w:hAnsi="Candara" w:cs="Arial"/>
          <w:b/>
          <w:color w:val="222222"/>
          <w:u w:val="single"/>
          <w:lang w:eastAsia="en-IN"/>
        </w:rPr>
      </w:pPr>
      <w:r w:rsidRPr="00E125B9">
        <w:rPr>
          <w:rFonts w:ascii="Candara" w:hAnsi="Candara" w:cs="Arial"/>
          <w:b/>
          <w:color w:val="222222"/>
          <w:u w:val="single"/>
          <w:lang w:eastAsia="en-IN"/>
        </w:rPr>
        <w:t>Other guidelines:</w:t>
      </w:r>
    </w:p>
    <w:p w14:paraId="15355988" w14:textId="77777777" w:rsidR="00DD08B6" w:rsidRPr="00E125B9" w:rsidRDefault="00DD08B6">
      <w:pPr>
        <w:shd w:val="clear" w:color="auto" w:fill="FFFFFF"/>
        <w:jc w:val="both"/>
        <w:rPr>
          <w:rFonts w:ascii="Candara" w:hAnsi="Candara" w:cs="Arial"/>
          <w:color w:val="222222"/>
          <w:highlight w:val="yellow"/>
          <w:lang w:eastAsia="en-IN"/>
        </w:rPr>
      </w:pPr>
    </w:p>
    <w:p w14:paraId="3AB88143" w14:textId="516003D0" w:rsidR="00DD08B6" w:rsidRDefault="00651FF7">
      <w:pPr>
        <w:pStyle w:val="ListParagraph"/>
        <w:numPr>
          <w:ilvl w:val="0"/>
          <w:numId w:val="3"/>
        </w:numPr>
        <w:shd w:val="clear" w:color="auto" w:fill="FFFFFF"/>
        <w:contextualSpacing/>
        <w:jc w:val="both"/>
        <w:rPr>
          <w:rFonts w:ascii="Candara" w:hAnsi="Candara" w:cs="Arial"/>
          <w:color w:val="222222"/>
          <w:sz w:val="24"/>
          <w:szCs w:val="24"/>
          <w:lang w:eastAsia="en-IN"/>
        </w:rPr>
      </w:pPr>
      <w:r w:rsidRPr="00E125B9">
        <w:rPr>
          <w:rFonts w:ascii="Candara" w:hAnsi="Candara" w:cs="Arial"/>
          <w:color w:val="222222"/>
          <w:sz w:val="24"/>
          <w:szCs w:val="24"/>
          <w:lang w:eastAsia="en-IN"/>
        </w:rPr>
        <w:t>Please indicate the ‘category’ on the entry form. You may propose one project for two Categories by filling-in two separate entry forms</w:t>
      </w:r>
      <w:r w:rsidR="00CF4D6E" w:rsidRPr="00E125B9">
        <w:rPr>
          <w:rFonts w:ascii="Candara" w:hAnsi="Candara" w:cs="Arial"/>
          <w:color w:val="222222"/>
          <w:sz w:val="24"/>
          <w:szCs w:val="24"/>
          <w:lang w:eastAsia="en-IN"/>
        </w:rPr>
        <w:t xml:space="preserve"> &amp; Fees</w:t>
      </w:r>
      <w:r w:rsidRPr="00E125B9">
        <w:rPr>
          <w:rFonts w:ascii="Candara" w:hAnsi="Candara" w:cs="Arial"/>
          <w:color w:val="222222"/>
          <w:sz w:val="24"/>
          <w:szCs w:val="24"/>
          <w:lang w:eastAsia="en-IN"/>
        </w:rPr>
        <w:t>.</w:t>
      </w:r>
      <w:r w:rsidR="009913CB">
        <w:rPr>
          <w:rFonts w:ascii="Candara" w:hAnsi="Candara" w:cs="Arial"/>
          <w:color w:val="222222"/>
          <w:sz w:val="24"/>
          <w:szCs w:val="24"/>
          <w:lang w:eastAsia="en-IN"/>
        </w:rPr>
        <w:br/>
      </w:r>
    </w:p>
    <w:p w14:paraId="011437BD" w14:textId="64B00FEE" w:rsidR="009913CB" w:rsidRPr="009913CB" w:rsidRDefault="009913CB" w:rsidP="009913CB">
      <w:pPr>
        <w:pStyle w:val="ListParagraph"/>
        <w:numPr>
          <w:ilvl w:val="0"/>
          <w:numId w:val="3"/>
        </w:numPr>
        <w:spacing w:before="100" w:beforeAutospacing="1" w:after="100" w:afterAutospacing="1"/>
        <w:rPr>
          <w:rFonts w:ascii="Candara" w:hAnsi="Candara" w:cs="Arial"/>
          <w:color w:val="222222"/>
          <w:sz w:val="24"/>
          <w:szCs w:val="24"/>
          <w:lang w:eastAsia="en-IN"/>
        </w:rPr>
      </w:pPr>
      <w:r w:rsidRPr="009913CB">
        <w:rPr>
          <w:rFonts w:ascii="Candara" w:hAnsi="Candara" w:cs="Arial"/>
          <w:color w:val="222222"/>
          <w:sz w:val="24"/>
          <w:szCs w:val="24"/>
          <w:lang w:eastAsia="en-IN"/>
        </w:rPr>
        <w:t>BAI Well Built St</w:t>
      </w:r>
      <w:r>
        <w:rPr>
          <w:rFonts w:ascii="Candara" w:hAnsi="Candara" w:cs="Arial"/>
          <w:color w:val="222222"/>
          <w:sz w:val="24"/>
          <w:szCs w:val="24"/>
          <w:lang w:eastAsia="en-IN"/>
        </w:rPr>
        <w:t>ructure Competition (WBSC) will</w:t>
      </w:r>
      <w:r w:rsidRPr="009913CB">
        <w:rPr>
          <w:rFonts w:ascii="Candara" w:hAnsi="Candara" w:cs="Arial"/>
          <w:color w:val="222222"/>
          <w:sz w:val="24"/>
          <w:szCs w:val="24"/>
          <w:lang w:eastAsia="en-IN"/>
        </w:rPr>
        <w:t xml:space="preserve"> also accept advance registrations from interested participants for the forthcoming editions of the competition, including WBSC 2027–28 and WBSC 2028–29.Organizations intending to participate in future editions may reserve their entry by submitting the prescribed application along with a refundable booking fee. In the event the participant chooses not to submit an entry for the reserved year, the booking fee shall be refunded subject to the terms and conditions prescribed by the Organizing Committee.</w:t>
      </w:r>
      <w:r>
        <w:rPr>
          <w:rFonts w:ascii="Candara" w:hAnsi="Candara" w:cs="Arial"/>
          <w:color w:val="222222"/>
          <w:sz w:val="24"/>
          <w:szCs w:val="24"/>
          <w:lang w:eastAsia="en-IN"/>
        </w:rPr>
        <w:t xml:space="preserve"> </w:t>
      </w:r>
      <w:r w:rsidRPr="009913CB">
        <w:rPr>
          <w:rFonts w:ascii="Candara" w:hAnsi="Candara" w:cs="Arial"/>
          <w:color w:val="222222"/>
          <w:sz w:val="24"/>
          <w:szCs w:val="24"/>
          <w:lang w:eastAsia="en-IN"/>
        </w:rPr>
        <w:t>Acceptance of advance reservations shall be at the sole discretion of the WBSC Organizing Committee.</w:t>
      </w:r>
    </w:p>
    <w:p w14:paraId="5343AC6C" w14:textId="77777777" w:rsidR="00DD08B6" w:rsidRPr="009913CB" w:rsidRDefault="00DD08B6">
      <w:pPr>
        <w:shd w:val="clear" w:color="auto" w:fill="FFFFFF"/>
        <w:jc w:val="both"/>
        <w:rPr>
          <w:rFonts w:ascii="Candara" w:hAnsi="Candara" w:cs="Arial"/>
          <w:color w:val="222222"/>
          <w:lang w:val="en-IN" w:eastAsia="en-IN"/>
        </w:rPr>
      </w:pPr>
    </w:p>
    <w:p w14:paraId="663A9734" w14:textId="77777777" w:rsidR="00DD08B6" w:rsidRPr="00E125B9" w:rsidRDefault="00651FF7">
      <w:pPr>
        <w:pStyle w:val="ListParagraph"/>
        <w:numPr>
          <w:ilvl w:val="0"/>
          <w:numId w:val="3"/>
        </w:numPr>
        <w:shd w:val="clear" w:color="auto" w:fill="FFFFFF"/>
        <w:contextualSpacing/>
        <w:jc w:val="both"/>
        <w:rPr>
          <w:rFonts w:ascii="Candara" w:hAnsi="Candara" w:cs="Arial"/>
          <w:color w:val="222222"/>
          <w:sz w:val="24"/>
          <w:szCs w:val="24"/>
          <w:lang w:eastAsia="en-IN"/>
        </w:rPr>
      </w:pPr>
      <w:r w:rsidRPr="00E125B9">
        <w:rPr>
          <w:rFonts w:ascii="Candara" w:hAnsi="Candara" w:cs="Arial"/>
          <w:color w:val="222222"/>
          <w:sz w:val="24"/>
          <w:szCs w:val="24"/>
          <w:lang w:eastAsia="en-IN"/>
        </w:rPr>
        <w:t>Government contracts have a different administrative and economic set up. The Government works are executed under very special circumstances w.r.t. hardships in rates, specifications, locations, time, decisions, changes and accounts. The applicant in this category must be a registered contractor.</w:t>
      </w:r>
    </w:p>
    <w:p w14:paraId="70C79C46" w14:textId="77777777" w:rsidR="00DD08B6" w:rsidRPr="00E125B9" w:rsidRDefault="00DD08B6">
      <w:pPr>
        <w:shd w:val="clear" w:color="auto" w:fill="FFFFFF"/>
        <w:jc w:val="both"/>
        <w:rPr>
          <w:rFonts w:ascii="Candara" w:hAnsi="Candara" w:cs="Arial"/>
          <w:color w:val="222222"/>
          <w:lang w:eastAsia="en-IN"/>
        </w:rPr>
      </w:pPr>
    </w:p>
    <w:p w14:paraId="34C32955" w14:textId="77777777" w:rsidR="00DD08B6" w:rsidRPr="00E125B9" w:rsidRDefault="00651FF7">
      <w:pPr>
        <w:pStyle w:val="ListParagraph"/>
        <w:numPr>
          <w:ilvl w:val="0"/>
          <w:numId w:val="3"/>
        </w:numPr>
        <w:shd w:val="clear" w:color="auto" w:fill="FFFFFF"/>
        <w:contextualSpacing/>
        <w:jc w:val="both"/>
        <w:rPr>
          <w:rFonts w:ascii="Candara" w:hAnsi="Candara" w:cs="Arial"/>
          <w:color w:val="222222"/>
          <w:sz w:val="24"/>
          <w:szCs w:val="24"/>
          <w:lang w:eastAsia="en-IN"/>
        </w:rPr>
      </w:pPr>
      <w:r w:rsidRPr="00E125B9">
        <w:rPr>
          <w:rFonts w:ascii="Candara" w:hAnsi="Candara" w:cs="Arial"/>
          <w:color w:val="222222"/>
          <w:sz w:val="24"/>
          <w:szCs w:val="24"/>
          <w:lang w:eastAsia="en-IN"/>
        </w:rPr>
        <w:t>All the details in the entry form should be duly filled in. Please note ‘mandatory information’ required. The supporting photographs, documents, certificates and other appropriate details and data should accompany the entry form, where possible. The entry form and the supporting documents shall be well bound or filed. Other data shall be presented during the site visit of the Panel of Juries.</w:t>
      </w:r>
    </w:p>
    <w:p w14:paraId="3E157E1E" w14:textId="77777777" w:rsidR="00DD08B6" w:rsidRPr="00E125B9" w:rsidRDefault="00DD08B6">
      <w:pPr>
        <w:shd w:val="clear" w:color="auto" w:fill="FFFFFF"/>
        <w:jc w:val="both"/>
        <w:rPr>
          <w:rFonts w:ascii="Candara" w:hAnsi="Candara" w:cs="Arial"/>
          <w:color w:val="222222"/>
          <w:lang w:eastAsia="en-IN"/>
        </w:rPr>
      </w:pPr>
    </w:p>
    <w:p w14:paraId="59940F60" w14:textId="77777777" w:rsidR="00AB499F" w:rsidRPr="00E125B9" w:rsidRDefault="00651FF7" w:rsidP="00A0084A">
      <w:pPr>
        <w:pStyle w:val="ListParagraph"/>
        <w:numPr>
          <w:ilvl w:val="0"/>
          <w:numId w:val="3"/>
        </w:numPr>
        <w:shd w:val="clear" w:color="auto" w:fill="FFFFFF"/>
        <w:contextualSpacing/>
        <w:jc w:val="both"/>
        <w:rPr>
          <w:rFonts w:ascii="Candara" w:hAnsi="Candara" w:cs="Arial"/>
          <w:b/>
          <w:color w:val="222222"/>
          <w:sz w:val="24"/>
          <w:szCs w:val="24"/>
          <w:lang w:eastAsia="en-IN"/>
        </w:rPr>
      </w:pPr>
      <w:r w:rsidRPr="00E125B9">
        <w:rPr>
          <w:rFonts w:ascii="Candara" w:hAnsi="Candara" w:cs="Arial"/>
          <w:color w:val="222222"/>
          <w:sz w:val="24"/>
          <w:szCs w:val="24"/>
          <w:lang w:eastAsia="en-IN"/>
        </w:rPr>
        <w:t>Entry fee per entry, to be paid along with the application,</w:t>
      </w:r>
      <w:r w:rsidR="00AB499F" w:rsidRPr="00E125B9">
        <w:rPr>
          <w:rFonts w:ascii="Candara" w:hAnsi="Candara" w:cs="Arial"/>
          <w:color w:val="222222"/>
          <w:sz w:val="24"/>
          <w:szCs w:val="24"/>
          <w:lang w:eastAsia="en-IN"/>
        </w:rPr>
        <w:t xml:space="preserve"> </w:t>
      </w:r>
      <w:r w:rsidRPr="00E125B9">
        <w:rPr>
          <w:rFonts w:ascii="Candara" w:hAnsi="Candara" w:cs="Arial"/>
          <w:color w:val="222222"/>
          <w:sz w:val="24"/>
          <w:szCs w:val="24"/>
          <w:lang w:eastAsia="en-IN"/>
        </w:rPr>
        <w:t xml:space="preserve">is </w:t>
      </w:r>
    </w:p>
    <w:p w14:paraId="201EC4D9" w14:textId="41582D0A" w:rsidR="00AB499F" w:rsidRPr="00E125B9" w:rsidRDefault="00AB499F" w:rsidP="00AB499F">
      <w:pPr>
        <w:shd w:val="clear" w:color="auto" w:fill="FFFFFF"/>
        <w:contextualSpacing/>
        <w:jc w:val="both"/>
        <w:rPr>
          <w:rFonts w:ascii="Candara" w:hAnsi="Candara" w:cs="Arial"/>
          <w:color w:val="222222"/>
          <w:lang w:eastAsia="en-IN"/>
        </w:rPr>
      </w:pPr>
      <w:r w:rsidRPr="00E125B9">
        <w:rPr>
          <w:rFonts w:ascii="Candara" w:hAnsi="Candara" w:cs="Arial"/>
          <w:color w:val="222222"/>
          <w:lang w:eastAsia="en-IN"/>
        </w:rPr>
        <w:t xml:space="preserve">                    </w:t>
      </w:r>
      <w:r w:rsidR="00A0084A">
        <w:rPr>
          <w:rFonts w:ascii="Candara" w:hAnsi="Candara" w:cs="Arial"/>
          <w:color w:val="222222"/>
          <w:lang w:eastAsia="en-IN"/>
        </w:rPr>
        <w:t xml:space="preserve">      </w:t>
      </w:r>
      <w:r w:rsidRPr="00E125B9">
        <w:rPr>
          <w:rFonts w:ascii="Candara" w:hAnsi="Candara" w:cs="Arial"/>
          <w:color w:val="222222"/>
          <w:lang w:eastAsia="en-IN"/>
        </w:rPr>
        <w:t xml:space="preserve">(Rs.25, </w:t>
      </w:r>
      <w:r w:rsidR="00651FF7" w:rsidRPr="00E125B9">
        <w:rPr>
          <w:rFonts w:ascii="Candara" w:hAnsi="Candara" w:cs="Arial"/>
          <w:color w:val="222222"/>
          <w:lang w:eastAsia="en-IN"/>
        </w:rPr>
        <w:t xml:space="preserve">000/- + GST@ 18% and other taxes as applicable) Please </w:t>
      </w:r>
      <w:r w:rsidRPr="00E125B9">
        <w:rPr>
          <w:rFonts w:ascii="Candara" w:hAnsi="Candara" w:cs="Arial"/>
          <w:color w:val="222222"/>
          <w:lang w:eastAsia="en-IN"/>
        </w:rPr>
        <w:t xml:space="preserve">       </w:t>
      </w:r>
    </w:p>
    <w:p w14:paraId="57726CAE" w14:textId="639B00ED" w:rsidR="00AB499F" w:rsidRPr="00E125B9" w:rsidRDefault="00AB499F" w:rsidP="00AB499F">
      <w:pPr>
        <w:shd w:val="clear" w:color="auto" w:fill="FFFFFF"/>
        <w:contextualSpacing/>
        <w:jc w:val="both"/>
        <w:rPr>
          <w:rFonts w:ascii="Candara" w:hAnsi="Candara" w:cs="Arial"/>
          <w:b/>
          <w:color w:val="222222"/>
          <w:lang w:eastAsia="en-IN"/>
        </w:rPr>
      </w:pPr>
      <w:r w:rsidRPr="00E125B9">
        <w:rPr>
          <w:rFonts w:ascii="Candara" w:hAnsi="Candara" w:cs="Arial"/>
          <w:color w:val="222222"/>
          <w:lang w:eastAsia="en-IN"/>
        </w:rPr>
        <w:t xml:space="preserve">                    </w:t>
      </w:r>
      <w:r w:rsidR="00A0084A">
        <w:rPr>
          <w:rFonts w:ascii="Candara" w:hAnsi="Candara" w:cs="Arial"/>
          <w:color w:val="222222"/>
          <w:lang w:eastAsia="en-IN"/>
        </w:rPr>
        <w:t xml:space="preserve">      </w:t>
      </w:r>
      <w:proofErr w:type="gramStart"/>
      <w:r w:rsidR="00651FF7" w:rsidRPr="00E125B9">
        <w:rPr>
          <w:rFonts w:ascii="Candara" w:hAnsi="Candara" w:cs="Arial"/>
          <w:color w:val="222222"/>
          <w:lang w:eastAsia="en-IN"/>
        </w:rPr>
        <w:t>issue</w:t>
      </w:r>
      <w:proofErr w:type="gramEnd"/>
      <w:r w:rsidR="00651FF7" w:rsidRPr="00E125B9">
        <w:rPr>
          <w:rFonts w:ascii="Candara" w:hAnsi="Candara" w:cs="Arial"/>
          <w:color w:val="222222"/>
          <w:lang w:eastAsia="en-IN"/>
        </w:rPr>
        <w:t xml:space="preserve"> </w:t>
      </w:r>
      <w:proofErr w:type="spellStart"/>
      <w:r w:rsidR="00651FF7" w:rsidRPr="00E125B9">
        <w:rPr>
          <w:rFonts w:ascii="Candara" w:hAnsi="Candara" w:cs="Arial"/>
          <w:color w:val="222222"/>
          <w:lang w:eastAsia="en-IN"/>
        </w:rPr>
        <w:t>cheque</w:t>
      </w:r>
      <w:proofErr w:type="spellEnd"/>
      <w:r w:rsidR="00651FF7" w:rsidRPr="00E125B9">
        <w:rPr>
          <w:rFonts w:ascii="Candara" w:hAnsi="Candara" w:cs="Arial"/>
          <w:color w:val="222222"/>
          <w:lang w:eastAsia="en-IN"/>
        </w:rPr>
        <w:t xml:space="preserve"> in </w:t>
      </w:r>
      <w:proofErr w:type="spellStart"/>
      <w:r w:rsidR="00651FF7" w:rsidRPr="00E125B9">
        <w:rPr>
          <w:rFonts w:ascii="Candara" w:hAnsi="Candara" w:cs="Arial"/>
          <w:color w:val="222222"/>
          <w:lang w:eastAsia="en-IN"/>
        </w:rPr>
        <w:t>favour</w:t>
      </w:r>
      <w:proofErr w:type="spellEnd"/>
      <w:r w:rsidR="00651FF7" w:rsidRPr="00E125B9">
        <w:rPr>
          <w:rFonts w:ascii="Candara" w:hAnsi="Candara" w:cs="Arial"/>
          <w:color w:val="222222"/>
          <w:lang w:eastAsia="en-IN"/>
        </w:rPr>
        <w:t xml:space="preserve"> of </w:t>
      </w:r>
      <w:r w:rsidR="00651FF7" w:rsidRPr="00E125B9">
        <w:rPr>
          <w:rFonts w:ascii="Candara" w:hAnsi="Candara" w:cs="Arial"/>
          <w:b/>
          <w:color w:val="222222"/>
          <w:lang w:eastAsia="en-IN"/>
        </w:rPr>
        <w:t xml:space="preserve">“Builders’ Association of India – Pune </w:t>
      </w:r>
    </w:p>
    <w:p w14:paraId="5BC043B9" w14:textId="7436DAAD" w:rsidR="00DD08B6" w:rsidRPr="00E125B9" w:rsidRDefault="00AB499F" w:rsidP="00AB499F">
      <w:pPr>
        <w:shd w:val="clear" w:color="auto" w:fill="FFFFFF"/>
        <w:contextualSpacing/>
        <w:jc w:val="both"/>
        <w:rPr>
          <w:rFonts w:ascii="Candara" w:hAnsi="Candara" w:cs="Arial"/>
          <w:b/>
          <w:color w:val="222222"/>
          <w:lang w:eastAsia="en-IN"/>
        </w:rPr>
      </w:pPr>
      <w:r w:rsidRPr="00E125B9">
        <w:rPr>
          <w:rFonts w:ascii="Candara" w:hAnsi="Candara" w:cs="Arial"/>
          <w:b/>
          <w:color w:val="222222"/>
          <w:lang w:eastAsia="en-IN"/>
        </w:rPr>
        <w:t xml:space="preserve">                   </w:t>
      </w:r>
      <w:r w:rsidR="00A0084A">
        <w:rPr>
          <w:rFonts w:ascii="Candara" w:hAnsi="Candara" w:cs="Arial"/>
          <w:b/>
          <w:color w:val="222222"/>
          <w:lang w:eastAsia="en-IN"/>
        </w:rPr>
        <w:t xml:space="preserve">       </w:t>
      </w:r>
      <w:r w:rsidR="00651FF7" w:rsidRPr="00E125B9">
        <w:rPr>
          <w:rFonts w:ascii="Candara" w:hAnsi="Candara" w:cs="Arial"/>
          <w:b/>
          <w:color w:val="222222"/>
          <w:lang w:eastAsia="en-IN"/>
        </w:rPr>
        <w:t>Centre”.</w:t>
      </w:r>
    </w:p>
    <w:p w14:paraId="79F2FB5A" w14:textId="77777777" w:rsidR="00DD08B6" w:rsidRPr="00E125B9" w:rsidRDefault="00DD08B6">
      <w:pPr>
        <w:shd w:val="clear" w:color="auto" w:fill="FFFFFF"/>
        <w:jc w:val="both"/>
        <w:rPr>
          <w:rFonts w:ascii="Candara" w:hAnsi="Candara" w:cs="Arial"/>
          <w:color w:val="222222"/>
          <w:lang w:eastAsia="en-IN"/>
        </w:rPr>
      </w:pPr>
    </w:p>
    <w:p w14:paraId="79A1A227" w14:textId="77777777" w:rsidR="00DD08B6" w:rsidRPr="00E125B9" w:rsidRDefault="00E672DE">
      <w:pPr>
        <w:shd w:val="clear" w:color="auto" w:fill="FFFFFF"/>
        <w:ind w:firstLine="360"/>
        <w:jc w:val="both"/>
        <w:rPr>
          <w:rFonts w:ascii="Candara" w:hAnsi="Candara" w:cs="Arial"/>
          <w:color w:val="222222"/>
          <w:lang w:eastAsia="en-IN"/>
        </w:rPr>
      </w:pPr>
      <w:r w:rsidRPr="00E125B9">
        <w:rPr>
          <w:rFonts w:ascii="Candara" w:hAnsi="Candara" w:cs="Arial"/>
          <w:color w:val="222222"/>
          <w:lang w:eastAsia="en-IN"/>
        </w:rPr>
        <w:t>5</w:t>
      </w:r>
      <w:r w:rsidR="00651FF7" w:rsidRPr="00E125B9">
        <w:rPr>
          <w:rFonts w:ascii="Candara" w:hAnsi="Candara" w:cs="Arial"/>
          <w:color w:val="222222"/>
          <w:lang w:eastAsia="en-IN"/>
        </w:rPr>
        <w:t xml:space="preserve">)      </w:t>
      </w:r>
      <w:r w:rsidR="00651FF7" w:rsidRPr="00E125B9">
        <w:rPr>
          <w:rFonts w:ascii="Candara" w:hAnsi="Candara" w:cs="Arial"/>
          <w:color w:val="222222"/>
          <w:lang w:eastAsia="en-IN"/>
        </w:rPr>
        <w:tab/>
        <w:t>Return the application following the schedule provided below.</w:t>
      </w:r>
    </w:p>
    <w:p w14:paraId="48D6B91D" w14:textId="77777777" w:rsidR="00DD08B6" w:rsidRPr="00E125B9" w:rsidRDefault="00DD08B6">
      <w:pPr>
        <w:shd w:val="clear" w:color="auto" w:fill="FFFFFF"/>
        <w:jc w:val="both"/>
        <w:rPr>
          <w:rFonts w:ascii="Candara" w:hAnsi="Candara" w:cs="Arial"/>
          <w:color w:val="222222"/>
          <w:lang w:eastAsia="en-IN"/>
        </w:rPr>
      </w:pPr>
    </w:p>
    <w:p w14:paraId="70886C9E" w14:textId="77777777" w:rsidR="00571D97" w:rsidRPr="00E125B9" w:rsidRDefault="00E672DE">
      <w:pPr>
        <w:shd w:val="clear" w:color="auto" w:fill="FFFFFF"/>
        <w:ind w:left="360"/>
        <w:jc w:val="both"/>
        <w:rPr>
          <w:rFonts w:ascii="Candara" w:hAnsi="Candara" w:cs="Arial"/>
          <w:color w:val="222222"/>
          <w:lang w:eastAsia="en-IN"/>
        </w:rPr>
      </w:pPr>
      <w:r w:rsidRPr="00E125B9">
        <w:rPr>
          <w:rFonts w:ascii="Candara" w:hAnsi="Candara" w:cs="Arial"/>
          <w:color w:val="222222"/>
          <w:lang w:eastAsia="en-IN"/>
        </w:rPr>
        <w:t>6</w:t>
      </w:r>
      <w:r w:rsidR="00651FF7" w:rsidRPr="00E125B9">
        <w:rPr>
          <w:rFonts w:ascii="Candara" w:hAnsi="Candara" w:cs="Arial"/>
          <w:color w:val="222222"/>
          <w:lang w:eastAsia="en-IN"/>
        </w:rPr>
        <w:t xml:space="preserve">)            </w:t>
      </w:r>
      <w:r w:rsidR="00651FF7" w:rsidRPr="00E125B9">
        <w:rPr>
          <w:rFonts w:ascii="Candara" w:hAnsi="Candara" w:cs="Arial"/>
          <w:color w:val="222222"/>
          <w:lang w:eastAsia="en-IN"/>
        </w:rPr>
        <w:tab/>
        <w:t xml:space="preserve">Each entry form shall be evaluated. Invalid entries will be returned </w:t>
      </w:r>
      <w:r w:rsidR="00651FF7" w:rsidRPr="00E125B9">
        <w:rPr>
          <w:rFonts w:ascii="Candara" w:hAnsi="Candara" w:cs="Arial"/>
          <w:color w:val="222222"/>
          <w:lang w:eastAsia="en-IN"/>
        </w:rPr>
        <w:tab/>
      </w:r>
      <w:r w:rsidR="00651FF7" w:rsidRPr="00E125B9">
        <w:rPr>
          <w:rFonts w:ascii="Candara" w:hAnsi="Candara" w:cs="Arial"/>
          <w:color w:val="222222"/>
          <w:lang w:eastAsia="en-IN"/>
        </w:rPr>
        <w:tab/>
      </w:r>
      <w:r w:rsidR="00571D97" w:rsidRPr="00E125B9">
        <w:rPr>
          <w:rFonts w:ascii="Candara" w:hAnsi="Candara" w:cs="Arial"/>
          <w:color w:val="222222"/>
          <w:lang w:eastAsia="en-IN"/>
        </w:rPr>
        <w:t xml:space="preserve">   </w:t>
      </w:r>
    </w:p>
    <w:p w14:paraId="3CBBD67F" w14:textId="7F284555" w:rsidR="00DD08B6" w:rsidRPr="00E125B9" w:rsidRDefault="00571D97">
      <w:pPr>
        <w:shd w:val="clear" w:color="auto" w:fill="FFFFFF"/>
        <w:ind w:left="360"/>
        <w:jc w:val="both"/>
        <w:rPr>
          <w:rFonts w:ascii="Candara" w:hAnsi="Candara" w:cs="Arial"/>
          <w:color w:val="222222"/>
          <w:lang w:eastAsia="en-IN"/>
        </w:rPr>
      </w:pPr>
      <w:r w:rsidRPr="00E125B9">
        <w:rPr>
          <w:rFonts w:ascii="Candara" w:hAnsi="Candara" w:cs="Arial"/>
          <w:color w:val="222222"/>
          <w:lang w:eastAsia="en-IN"/>
        </w:rPr>
        <w:t xml:space="preserve">               </w:t>
      </w:r>
      <w:r w:rsidR="00A0084A">
        <w:rPr>
          <w:rFonts w:ascii="Candara" w:hAnsi="Candara" w:cs="Arial"/>
          <w:color w:val="222222"/>
          <w:lang w:eastAsia="en-IN"/>
        </w:rPr>
        <w:t xml:space="preserve">       </w:t>
      </w:r>
      <w:proofErr w:type="gramStart"/>
      <w:r w:rsidR="00651FF7" w:rsidRPr="00E125B9">
        <w:rPr>
          <w:rFonts w:ascii="Candara" w:hAnsi="Candara" w:cs="Arial"/>
          <w:color w:val="222222"/>
          <w:lang w:eastAsia="en-IN"/>
        </w:rPr>
        <w:t>and</w:t>
      </w:r>
      <w:proofErr w:type="gramEnd"/>
      <w:r w:rsidR="00651FF7" w:rsidRPr="00E125B9">
        <w:rPr>
          <w:rFonts w:ascii="Candara" w:hAnsi="Candara" w:cs="Arial"/>
          <w:color w:val="222222"/>
          <w:lang w:eastAsia="en-IN"/>
        </w:rPr>
        <w:t xml:space="preserve"> the Entry fee shall be refunded.</w:t>
      </w:r>
    </w:p>
    <w:p w14:paraId="0D208B99" w14:textId="77777777" w:rsidR="00DD08B6" w:rsidRPr="00E125B9" w:rsidRDefault="00DD08B6">
      <w:pPr>
        <w:shd w:val="clear" w:color="auto" w:fill="FFFFFF"/>
        <w:jc w:val="both"/>
        <w:rPr>
          <w:rFonts w:ascii="Candara" w:hAnsi="Candara" w:cs="Arial"/>
          <w:color w:val="222222"/>
          <w:lang w:eastAsia="en-IN"/>
        </w:rPr>
      </w:pPr>
    </w:p>
    <w:p w14:paraId="34982EAB" w14:textId="77777777" w:rsidR="00DD08B6" w:rsidRPr="00E125B9" w:rsidRDefault="00E672DE" w:rsidP="00571D97">
      <w:pPr>
        <w:shd w:val="clear" w:color="auto" w:fill="FFFFFF"/>
        <w:ind w:left="1440" w:hanging="1080"/>
        <w:jc w:val="both"/>
        <w:rPr>
          <w:rFonts w:ascii="Candara" w:hAnsi="Candara" w:cs="Arial"/>
          <w:color w:val="222222"/>
          <w:lang w:eastAsia="en-IN"/>
        </w:rPr>
      </w:pPr>
      <w:r w:rsidRPr="00E125B9">
        <w:rPr>
          <w:rFonts w:ascii="Candara" w:hAnsi="Candara" w:cs="Arial"/>
          <w:color w:val="222222"/>
          <w:lang w:eastAsia="en-IN"/>
        </w:rPr>
        <w:t>7</w:t>
      </w:r>
      <w:r w:rsidR="00651FF7" w:rsidRPr="00E125B9">
        <w:rPr>
          <w:rFonts w:ascii="Candara" w:hAnsi="Candara" w:cs="Arial"/>
          <w:color w:val="222222"/>
          <w:lang w:eastAsia="en-IN"/>
        </w:rPr>
        <w:t>)  </w:t>
      </w:r>
      <w:r w:rsidR="00571D97" w:rsidRPr="00E125B9">
        <w:rPr>
          <w:rFonts w:ascii="Candara" w:hAnsi="Candara" w:cs="Arial"/>
          <w:color w:val="222222"/>
          <w:lang w:eastAsia="en-IN"/>
        </w:rPr>
        <w:t xml:space="preserve">  </w:t>
      </w:r>
      <w:r w:rsidR="00571D97" w:rsidRPr="00E125B9">
        <w:rPr>
          <w:rFonts w:ascii="Candara" w:hAnsi="Candara" w:cs="Arial"/>
          <w:color w:val="222222"/>
          <w:lang w:eastAsia="en-IN"/>
        </w:rPr>
        <w:tab/>
      </w:r>
      <w:r w:rsidR="00651FF7" w:rsidRPr="00E125B9">
        <w:rPr>
          <w:rFonts w:ascii="Candara" w:hAnsi="Candara" w:cs="Arial"/>
          <w:color w:val="222222"/>
          <w:lang w:eastAsia="en-IN"/>
        </w:rPr>
        <w:t xml:space="preserve">You are required to give a presentation of the Project before the </w:t>
      </w:r>
      <w:r w:rsidR="00651FF7" w:rsidRPr="00E125B9">
        <w:rPr>
          <w:rFonts w:ascii="Candara" w:hAnsi="Candara" w:cs="Arial"/>
          <w:color w:val="222222"/>
          <w:lang w:eastAsia="en-IN"/>
        </w:rPr>
        <w:tab/>
        <w:t xml:space="preserve">Panel of Juries </w:t>
      </w:r>
      <w:r w:rsidR="00571D97" w:rsidRPr="00E125B9">
        <w:rPr>
          <w:rFonts w:ascii="Candara" w:hAnsi="Candara" w:cs="Arial"/>
          <w:color w:val="222222"/>
          <w:lang w:eastAsia="en-IN"/>
        </w:rPr>
        <w:t>i</w:t>
      </w:r>
      <w:r w:rsidR="00651FF7" w:rsidRPr="00E125B9">
        <w:rPr>
          <w:rFonts w:ascii="Candara" w:hAnsi="Candara" w:cs="Arial"/>
          <w:color w:val="222222"/>
          <w:lang w:eastAsia="en-IN"/>
        </w:rPr>
        <w:t xml:space="preserve">n not more than 30 minutes which shall include power point presentation </w:t>
      </w:r>
      <w:r w:rsidR="00571D97" w:rsidRPr="00E125B9">
        <w:rPr>
          <w:rFonts w:ascii="Candara" w:hAnsi="Candara" w:cs="Arial"/>
          <w:color w:val="222222"/>
          <w:lang w:eastAsia="en-IN"/>
        </w:rPr>
        <w:t>and video</w:t>
      </w:r>
      <w:r w:rsidR="00651FF7" w:rsidRPr="00E125B9">
        <w:rPr>
          <w:rFonts w:ascii="Candara" w:hAnsi="Candara" w:cs="Arial"/>
          <w:color w:val="222222"/>
          <w:lang w:eastAsia="en-IN"/>
        </w:rPr>
        <w:t xml:space="preserve"> if any. (Copy of presentation</w:t>
      </w:r>
      <w:r w:rsidR="00571D97" w:rsidRPr="00E125B9">
        <w:rPr>
          <w:rFonts w:ascii="Candara" w:hAnsi="Candara" w:cs="Arial"/>
          <w:color w:val="222222"/>
          <w:lang w:eastAsia="en-IN"/>
        </w:rPr>
        <w:t xml:space="preserve"> </w:t>
      </w:r>
      <w:r w:rsidR="00651FF7" w:rsidRPr="00E125B9">
        <w:rPr>
          <w:rFonts w:ascii="Candara" w:hAnsi="Candara" w:cs="Arial"/>
          <w:color w:val="222222"/>
          <w:lang w:eastAsia="en-IN"/>
        </w:rPr>
        <w:t>should be submitted to</w:t>
      </w:r>
      <w:r w:rsidR="00AB499F" w:rsidRPr="00E125B9">
        <w:rPr>
          <w:rFonts w:ascii="Candara" w:hAnsi="Candara" w:cs="Arial"/>
          <w:color w:val="222222"/>
          <w:lang w:eastAsia="en-IN"/>
        </w:rPr>
        <w:t xml:space="preserve"> </w:t>
      </w:r>
      <w:r w:rsidR="00651FF7" w:rsidRPr="00E125B9">
        <w:rPr>
          <w:rFonts w:ascii="Candara" w:hAnsi="Candara" w:cs="Arial"/>
          <w:color w:val="222222"/>
          <w:lang w:eastAsia="en-IN"/>
        </w:rPr>
        <w:t xml:space="preserve">BAI Office at least 10 </w:t>
      </w:r>
      <w:r w:rsidR="00571D97" w:rsidRPr="00E125B9">
        <w:rPr>
          <w:rFonts w:ascii="Candara" w:hAnsi="Candara" w:cs="Arial"/>
          <w:color w:val="222222"/>
          <w:lang w:eastAsia="en-IN"/>
        </w:rPr>
        <w:t>d</w:t>
      </w:r>
      <w:r w:rsidR="00651FF7" w:rsidRPr="00E125B9">
        <w:rPr>
          <w:rFonts w:ascii="Candara" w:hAnsi="Candara" w:cs="Arial"/>
          <w:color w:val="222222"/>
          <w:lang w:eastAsia="en-IN"/>
        </w:rPr>
        <w:t>ays before the presentation date. Video should be in AVI Format only).</w:t>
      </w:r>
    </w:p>
    <w:p w14:paraId="4D4337E7" w14:textId="77777777" w:rsidR="00DD08B6" w:rsidRPr="00E125B9" w:rsidRDefault="00DD08B6">
      <w:pPr>
        <w:rPr>
          <w:rFonts w:ascii="Candara" w:hAnsi="Candara" w:cs="Arial"/>
        </w:rPr>
      </w:pPr>
    </w:p>
    <w:p w14:paraId="26C47455" w14:textId="1F4A800E" w:rsidR="00571D97" w:rsidRPr="00E125B9" w:rsidRDefault="00E672DE">
      <w:pPr>
        <w:shd w:val="clear" w:color="auto" w:fill="FFFFFF"/>
        <w:jc w:val="both"/>
        <w:rPr>
          <w:rFonts w:ascii="Candara" w:hAnsi="Candara" w:cs="Arial"/>
          <w:color w:val="222222"/>
          <w:lang w:eastAsia="en-IN"/>
        </w:rPr>
      </w:pPr>
      <w:r w:rsidRPr="00E125B9">
        <w:rPr>
          <w:rFonts w:ascii="Candara" w:hAnsi="Candara" w:cs="Arial"/>
          <w:color w:val="222222"/>
          <w:lang w:eastAsia="en-IN"/>
        </w:rPr>
        <w:t xml:space="preserve"> </w:t>
      </w:r>
      <w:r w:rsidR="009913CB">
        <w:rPr>
          <w:rFonts w:ascii="Candara" w:hAnsi="Candara" w:cs="Arial"/>
          <w:color w:val="222222"/>
          <w:lang w:eastAsia="en-IN"/>
        </w:rPr>
        <w:t xml:space="preserve">     </w:t>
      </w:r>
      <w:r w:rsidRPr="00E125B9">
        <w:rPr>
          <w:rFonts w:ascii="Candara" w:hAnsi="Candara" w:cs="Arial"/>
          <w:color w:val="222222"/>
          <w:lang w:eastAsia="en-IN"/>
        </w:rPr>
        <w:t>8</w:t>
      </w:r>
      <w:r w:rsidR="00651FF7" w:rsidRPr="00E125B9">
        <w:rPr>
          <w:rFonts w:ascii="Candara" w:hAnsi="Candara" w:cs="Arial"/>
          <w:color w:val="222222"/>
          <w:lang w:eastAsia="en-IN"/>
        </w:rPr>
        <w:t xml:space="preserve">)      </w:t>
      </w:r>
      <w:r w:rsidR="00571D97" w:rsidRPr="00E125B9">
        <w:rPr>
          <w:rFonts w:ascii="Candara" w:hAnsi="Candara" w:cs="Arial"/>
          <w:color w:val="222222"/>
          <w:lang w:eastAsia="en-IN"/>
        </w:rPr>
        <w:t xml:space="preserve"> </w:t>
      </w:r>
      <w:r w:rsidR="00571D97" w:rsidRPr="00E125B9">
        <w:rPr>
          <w:rFonts w:ascii="Candara" w:hAnsi="Candara" w:cs="Arial"/>
          <w:color w:val="222222"/>
          <w:lang w:eastAsia="en-IN"/>
        </w:rPr>
        <w:tab/>
      </w:r>
      <w:proofErr w:type="spellStart"/>
      <w:r w:rsidR="00651FF7" w:rsidRPr="00E125B9">
        <w:rPr>
          <w:rFonts w:ascii="Candara" w:hAnsi="Candara" w:cs="Arial"/>
          <w:color w:val="222222"/>
          <w:lang w:eastAsia="en-IN"/>
        </w:rPr>
        <w:t>Date`s</w:t>
      </w:r>
      <w:proofErr w:type="spellEnd"/>
      <w:r w:rsidR="00651FF7" w:rsidRPr="00E125B9">
        <w:rPr>
          <w:rFonts w:ascii="Candara" w:hAnsi="Candara" w:cs="Arial"/>
          <w:color w:val="222222"/>
          <w:lang w:eastAsia="en-IN"/>
        </w:rPr>
        <w:t xml:space="preserve"> of Project Presentation and Site Visit of the Panel of Juries </w:t>
      </w:r>
      <w:r w:rsidR="00651FF7" w:rsidRPr="00E125B9">
        <w:rPr>
          <w:rFonts w:ascii="Candara" w:hAnsi="Candara" w:cs="Arial"/>
          <w:color w:val="222222"/>
          <w:lang w:eastAsia="en-IN"/>
        </w:rPr>
        <w:tab/>
      </w:r>
      <w:r w:rsidR="00651FF7" w:rsidRPr="00E125B9">
        <w:rPr>
          <w:rFonts w:ascii="Candara" w:hAnsi="Candara" w:cs="Arial"/>
          <w:color w:val="222222"/>
          <w:lang w:eastAsia="en-IN"/>
        </w:rPr>
        <w:tab/>
      </w:r>
      <w:r w:rsidR="00571D97" w:rsidRPr="00E125B9">
        <w:rPr>
          <w:rFonts w:ascii="Candara" w:hAnsi="Candara" w:cs="Arial"/>
          <w:color w:val="222222"/>
          <w:lang w:eastAsia="en-IN"/>
        </w:rPr>
        <w:t xml:space="preserve">    </w:t>
      </w:r>
    </w:p>
    <w:p w14:paraId="59AFAB6E" w14:textId="5F75D14E" w:rsidR="00DD08B6" w:rsidRPr="00E125B9" w:rsidRDefault="00571D97">
      <w:pPr>
        <w:shd w:val="clear" w:color="auto" w:fill="FFFFFF"/>
        <w:jc w:val="both"/>
        <w:rPr>
          <w:rFonts w:ascii="Candara" w:hAnsi="Candara" w:cs="Arial"/>
          <w:color w:val="222222"/>
          <w:lang w:eastAsia="en-IN"/>
        </w:rPr>
      </w:pPr>
      <w:r w:rsidRPr="00E125B9">
        <w:rPr>
          <w:rFonts w:ascii="Candara" w:hAnsi="Candara" w:cs="Arial"/>
          <w:color w:val="222222"/>
          <w:lang w:eastAsia="en-IN"/>
        </w:rPr>
        <w:t xml:space="preserve">             </w:t>
      </w:r>
      <w:r w:rsidRPr="00E125B9">
        <w:rPr>
          <w:rFonts w:ascii="Candara" w:hAnsi="Candara" w:cs="Arial"/>
          <w:color w:val="222222"/>
          <w:lang w:eastAsia="en-IN"/>
        </w:rPr>
        <w:tab/>
      </w:r>
      <w:r w:rsidR="00A0084A">
        <w:rPr>
          <w:rFonts w:ascii="Candara" w:hAnsi="Candara" w:cs="Arial"/>
          <w:color w:val="222222"/>
          <w:lang w:eastAsia="en-IN"/>
        </w:rPr>
        <w:t xml:space="preserve">             </w:t>
      </w:r>
      <w:proofErr w:type="gramStart"/>
      <w:r w:rsidR="00651FF7" w:rsidRPr="00E125B9">
        <w:rPr>
          <w:rFonts w:ascii="Candara" w:hAnsi="Candara" w:cs="Arial"/>
          <w:color w:val="222222"/>
          <w:lang w:eastAsia="en-IN"/>
        </w:rPr>
        <w:t>will</w:t>
      </w:r>
      <w:proofErr w:type="gramEnd"/>
      <w:r w:rsidR="00651FF7" w:rsidRPr="00E125B9">
        <w:rPr>
          <w:rFonts w:ascii="Candara" w:hAnsi="Candara" w:cs="Arial"/>
          <w:color w:val="222222"/>
          <w:lang w:eastAsia="en-IN"/>
        </w:rPr>
        <w:t xml:space="preserve"> be informed to the Contact person of the Applicant, in</w:t>
      </w:r>
      <w:r w:rsidRPr="00E125B9">
        <w:rPr>
          <w:rFonts w:ascii="Candara" w:hAnsi="Candara" w:cs="Arial"/>
          <w:color w:val="222222"/>
          <w:lang w:eastAsia="en-IN"/>
        </w:rPr>
        <w:t xml:space="preserve"> </w:t>
      </w:r>
      <w:r w:rsidR="00651FF7" w:rsidRPr="00E125B9">
        <w:rPr>
          <w:rFonts w:ascii="Candara" w:hAnsi="Candara" w:cs="Arial"/>
          <w:color w:val="222222"/>
          <w:lang w:eastAsia="en-IN"/>
        </w:rPr>
        <w:t>advance.</w:t>
      </w:r>
    </w:p>
    <w:p w14:paraId="435090E6" w14:textId="77777777" w:rsidR="00CF4D6E" w:rsidRPr="00E125B9" w:rsidRDefault="00CF4D6E">
      <w:pPr>
        <w:shd w:val="clear" w:color="auto" w:fill="FFFFFF"/>
        <w:jc w:val="both"/>
        <w:rPr>
          <w:rFonts w:ascii="Candara" w:hAnsi="Candara" w:cs="Arial"/>
          <w:color w:val="222222"/>
          <w:lang w:eastAsia="en-IN"/>
        </w:rPr>
      </w:pPr>
    </w:p>
    <w:p w14:paraId="04D39DA7" w14:textId="44DA022E" w:rsidR="00CF4D6E" w:rsidRPr="00E125B9" w:rsidRDefault="009913CB" w:rsidP="00CF4D6E">
      <w:pPr>
        <w:shd w:val="clear" w:color="auto" w:fill="FFFFFF"/>
        <w:jc w:val="both"/>
        <w:rPr>
          <w:rFonts w:ascii="Candara" w:hAnsi="Candara" w:cs="Arial"/>
          <w:color w:val="222222"/>
          <w:lang w:eastAsia="en-IN"/>
        </w:rPr>
      </w:pPr>
      <w:r>
        <w:rPr>
          <w:rFonts w:ascii="Candara" w:hAnsi="Candara" w:cs="Arial"/>
          <w:color w:val="222222"/>
          <w:lang w:eastAsia="en-IN"/>
        </w:rPr>
        <w:t xml:space="preserve">      </w:t>
      </w:r>
      <w:r w:rsidR="00E672DE" w:rsidRPr="00E125B9">
        <w:rPr>
          <w:rFonts w:ascii="Candara" w:hAnsi="Candara" w:cs="Arial"/>
          <w:color w:val="222222"/>
          <w:lang w:eastAsia="en-IN"/>
        </w:rPr>
        <w:t>9</w:t>
      </w:r>
      <w:r w:rsidR="00CF4D6E" w:rsidRPr="00E125B9">
        <w:rPr>
          <w:rFonts w:ascii="Candara" w:hAnsi="Candara" w:cs="Arial"/>
          <w:color w:val="222222"/>
          <w:lang w:eastAsia="en-IN"/>
        </w:rPr>
        <w:t>)</w:t>
      </w:r>
      <w:r w:rsidR="00CF4D6E" w:rsidRPr="00E125B9">
        <w:rPr>
          <w:rFonts w:ascii="Candara" w:hAnsi="Candara" w:cs="Arial"/>
          <w:color w:val="222222"/>
          <w:lang w:eastAsia="en-IN"/>
        </w:rPr>
        <w:tab/>
      </w:r>
      <w:r w:rsidR="00CF4D6E" w:rsidRPr="00E125B9">
        <w:rPr>
          <w:rFonts w:ascii="Candara" w:hAnsi="Candara" w:cs="Arial"/>
          <w:color w:val="222222"/>
          <w:lang w:eastAsia="en-IN"/>
        </w:rPr>
        <w:tab/>
        <w:t xml:space="preserve">Sites outside Pune Centre more than 300 kms, will present on line </w:t>
      </w:r>
    </w:p>
    <w:p w14:paraId="4553B7D4" w14:textId="7A927DA4" w:rsidR="00CF4D6E" w:rsidRDefault="00CF4D6E" w:rsidP="00CF4D6E">
      <w:pPr>
        <w:shd w:val="clear" w:color="auto" w:fill="FFFFFF"/>
        <w:ind w:left="645" w:firstLine="720"/>
        <w:jc w:val="both"/>
        <w:rPr>
          <w:rFonts w:ascii="Candara" w:hAnsi="Candara" w:cs="Arial"/>
          <w:color w:val="222222"/>
          <w:lang w:eastAsia="en-IN"/>
        </w:rPr>
      </w:pPr>
      <w:r w:rsidRPr="00E125B9">
        <w:rPr>
          <w:rFonts w:ascii="Candara" w:hAnsi="Candara" w:cs="Arial"/>
          <w:color w:val="222222"/>
          <w:lang w:eastAsia="en-IN"/>
        </w:rPr>
        <w:t xml:space="preserve"> </w:t>
      </w:r>
      <w:proofErr w:type="gramStart"/>
      <w:r w:rsidRPr="00E125B9">
        <w:rPr>
          <w:rFonts w:ascii="Candara" w:hAnsi="Candara" w:cs="Arial"/>
          <w:color w:val="222222"/>
          <w:lang w:eastAsia="en-IN"/>
        </w:rPr>
        <w:t>video</w:t>
      </w:r>
      <w:proofErr w:type="gramEnd"/>
      <w:r w:rsidRPr="00E125B9">
        <w:rPr>
          <w:rFonts w:ascii="Candara" w:hAnsi="Candara" w:cs="Arial"/>
          <w:color w:val="222222"/>
          <w:lang w:eastAsia="en-IN"/>
        </w:rPr>
        <w:t xml:space="preserve"> presentation for 45 minutes plus 30 minutes of presentation.</w:t>
      </w:r>
    </w:p>
    <w:p w14:paraId="01B9CBE3" w14:textId="711F946B" w:rsidR="009913CB" w:rsidRDefault="009913CB" w:rsidP="009913CB">
      <w:pPr>
        <w:shd w:val="clear" w:color="auto" w:fill="FFFFFF"/>
        <w:jc w:val="both"/>
        <w:rPr>
          <w:rFonts w:ascii="Candara" w:hAnsi="Candara" w:cs="Arial"/>
          <w:color w:val="222222"/>
          <w:lang w:eastAsia="en-IN"/>
        </w:rPr>
      </w:pPr>
      <w:r>
        <w:rPr>
          <w:rFonts w:ascii="Candara" w:hAnsi="Candara" w:cs="Arial"/>
          <w:color w:val="222222"/>
          <w:lang w:eastAsia="en-IN"/>
        </w:rPr>
        <w:t xml:space="preserve">    </w:t>
      </w:r>
    </w:p>
    <w:p w14:paraId="4AFBF605" w14:textId="77777777" w:rsidR="009913CB" w:rsidRPr="00E125B9" w:rsidRDefault="009913CB" w:rsidP="00CF4D6E">
      <w:pPr>
        <w:shd w:val="clear" w:color="auto" w:fill="FFFFFF"/>
        <w:ind w:left="645" w:firstLine="720"/>
        <w:jc w:val="both"/>
        <w:rPr>
          <w:rFonts w:ascii="Candara" w:hAnsi="Candara" w:cs="Arial"/>
          <w:color w:val="222222"/>
          <w:lang w:eastAsia="en-IN"/>
        </w:rPr>
      </w:pPr>
    </w:p>
    <w:p w14:paraId="37C027A4" w14:textId="77777777" w:rsidR="00DD08B6" w:rsidRPr="00E125B9" w:rsidRDefault="00DD08B6">
      <w:pPr>
        <w:shd w:val="clear" w:color="auto" w:fill="FFFFFF"/>
        <w:jc w:val="both"/>
        <w:rPr>
          <w:rFonts w:ascii="Candara" w:hAnsi="Candara" w:cs="Arial"/>
          <w:color w:val="222222"/>
          <w:lang w:eastAsia="en-IN"/>
        </w:rPr>
      </w:pPr>
    </w:p>
    <w:p w14:paraId="61BDA06F" w14:textId="77777777" w:rsidR="00AB499F" w:rsidRPr="00E125B9" w:rsidRDefault="00AB499F">
      <w:pPr>
        <w:shd w:val="clear" w:color="auto" w:fill="FFFFFF"/>
        <w:ind w:left="645" w:firstLine="720"/>
        <w:jc w:val="both"/>
        <w:rPr>
          <w:rFonts w:ascii="Candara" w:hAnsi="Candara" w:cs="Arial"/>
          <w:b/>
          <w:color w:val="222222"/>
          <w:u w:val="single"/>
          <w:lang w:eastAsia="en-IN"/>
        </w:rPr>
      </w:pPr>
    </w:p>
    <w:p w14:paraId="74C390F7" w14:textId="77777777" w:rsidR="00A0084A" w:rsidRDefault="00651FF7">
      <w:pPr>
        <w:shd w:val="clear" w:color="auto" w:fill="FFFFFF"/>
        <w:ind w:left="645" w:firstLine="720"/>
        <w:jc w:val="both"/>
        <w:rPr>
          <w:rFonts w:ascii="Candara" w:hAnsi="Candara" w:cs="Arial"/>
          <w:b/>
          <w:color w:val="222222"/>
          <w:u w:val="single"/>
          <w:lang w:eastAsia="en-IN"/>
        </w:rPr>
      </w:pPr>
      <w:r w:rsidRPr="00E125B9">
        <w:rPr>
          <w:rFonts w:ascii="Candara" w:hAnsi="Candara" w:cs="Arial"/>
          <w:b/>
          <w:color w:val="222222"/>
          <w:u w:val="single"/>
          <w:lang w:eastAsia="en-IN"/>
        </w:rPr>
        <w:t> </w:t>
      </w:r>
    </w:p>
    <w:p w14:paraId="67424E3A" w14:textId="77777777" w:rsidR="00A0084A" w:rsidRDefault="00A0084A">
      <w:pPr>
        <w:shd w:val="clear" w:color="auto" w:fill="FFFFFF"/>
        <w:ind w:left="645" w:firstLine="720"/>
        <w:jc w:val="both"/>
        <w:rPr>
          <w:rFonts w:ascii="Candara" w:hAnsi="Candara" w:cs="Arial"/>
          <w:b/>
          <w:color w:val="222222"/>
          <w:u w:val="single"/>
          <w:lang w:eastAsia="en-IN"/>
        </w:rPr>
      </w:pPr>
    </w:p>
    <w:p w14:paraId="4A60470C" w14:textId="77777777" w:rsidR="00A0084A" w:rsidRDefault="00A0084A">
      <w:pPr>
        <w:shd w:val="clear" w:color="auto" w:fill="FFFFFF"/>
        <w:ind w:left="645" w:firstLine="720"/>
        <w:jc w:val="both"/>
        <w:rPr>
          <w:rFonts w:ascii="Candara" w:hAnsi="Candara" w:cs="Arial"/>
          <w:b/>
          <w:color w:val="222222"/>
          <w:u w:val="single"/>
          <w:lang w:eastAsia="en-IN"/>
        </w:rPr>
      </w:pPr>
    </w:p>
    <w:p w14:paraId="0EF0C47F" w14:textId="77777777" w:rsidR="00A0084A" w:rsidRDefault="00A0084A">
      <w:pPr>
        <w:shd w:val="clear" w:color="auto" w:fill="FFFFFF"/>
        <w:ind w:left="645" w:firstLine="720"/>
        <w:jc w:val="both"/>
        <w:rPr>
          <w:rFonts w:ascii="Candara" w:hAnsi="Candara" w:cs="Arial"/>
          <w:b/>
          <w:color w:val="222222"/>
          <w:u w:val="single"/>
          <w:lang w:eastAsia="en-IN"/>
        </w:rPr>
      </w:pPr>
    </w:p>
    <w:p w14:paraId="42C0A4B5" w14:textId="6A927072" w:rsidR="00DD08B6" w:rsidRPr="00E125B9" w:rsidRDefault="00651FF7">
      <w:pPr>
        <w:shd w:val="clear" w:color="auto" w:fill="FFFFFF"/>
        <w:ind w:left="645" w:firstLine="720"/>
        <w:jc w:val="both"/>
        <w:rPr>
          <w:rFonts w:ascii="Candara" w:hAnsi="Candara" w:cs="Arial"/>
          <w:b/>
          <w:color w:val="222222"/>
          <w:u w:val="single"/>
          <w:lang w:eastAsia="en-IN"/>
        </w:rPr>
      </w:pPr>
      <w:r w:rsidRPr="00E125B9">
        <w:rPr>
          <w:rFonts w:ascii="Candara" w:hAnsi="Candara" w:cs="Arial"/>
          <w:b/>
          <w:color w:val="222222"/>
          <w:u w:val="single"/>
          <w:lang w:eastAsia="en-IN"/>
        </w:rPr>
        <w:t>Evaluation:</w:t>
      </w:r>
    </w:p>
    <w:p w14:paraId="737B7A2F" w14:textId="77777777" w:rsidR="00DD08B6" w:rsidRPr="00E125B9" w:rsidRDefault="00651FF7">
      <w:pPr>
        <w:shd w:val="clear" w:color="auto" w:fill="FFFFFF"/>
        <w:jc w:val="both"/>
        <w:rPr>
          <w:rFonts w:ascii="Candara" w:hAnsi="Candara" w:cs="Arial"/>
          <w:color w:val="222222"/>
          <w:lang w:eastAsia="en-IN"/>
        </w:rPr>
      </w:pPr>
      <w:r w:rsidRPr="00E125B9">
        <w:rPr>
          <w:rFonts w:ascii="Candara" w:hAnsi="Candara" w:cs="Arial"/>
          <w:color w:val="222222"/>
          <w:lang w:eastAsia="en-IN"/>
        </w:rPr>
        <w:t> </w:t>
      </w:r>
    </w:p>
    <w:p w14:paraId="630B5362" w14:textId="77777777" w:rsidR="00DD08B6" w:rsidRPr="00E125B9" w:rsidRDefault="00651FF7">
      <w:pPr>
        <w:pStyle w:val="ListParagraph"/>
        <w:numPr>
          <w:ilvl w:val="0"/>
          <w:numId w:val="4"/>
        </w:numPr>
        <w:shd w:val="clear" w:color="auto" w:fill="FFFFFF"/>
        <w:contextualSpacing/>
        <w:jc w:val="both"/>
        <w:rPr>
          <w:rFonts w:ascii="Candara" w:hAnsi="Candara" w:cs="Arial"/>
          <w:color w:val="222222"/>
          <w:sz w:val="24"/>
          <w:szCs w:val="24"/>
          <w:lang w:eastAsia="en-IN"/>
        </w:rPr>
      </w:pPr>
      <w:r w:rsidRPr="00E125B9">
        <w:rPr>
          <w:rFonts w:ascii="Candara" w:hAnsi="Candara" w:cs="Arial"/>
          <w:color w:val="222222"/>
          <w:sz w:val="24"/>
          <w:szCs w:val="24"/>
          <w:lang w:eastAsia="en-IN"/>
        </w:rPr>
        <w:lastRenderedPageBreak/>
        <w:t>Panel of eminent experts in the fields of Civil Engineering, Structural Designs, Building Services, Project Management, Architecture and Building Services as well as Construction Safety are appointed as juries.</w:t>
      </w:r>
    </w:p>
    <w:p w14:paraId="448ACF9C" w14:textId="77777777" w:rsidR="00DD08B6" w:rsidRPr="00E125B9" w:rsidRDefault="00DD08B6">
      <w:pPr>
        <w:shd w:val="clear" w:color="auto" w:fill="FFFFFF"/>
        <w:jc w:val="both"/>
        <w:rPr>
          <w:rFonts w:ascii="Candara" w:hAnsi="Candara" w:cs="Arial"/>
          <w:color w:val="222222"/>
          <w:lang w:eastAsia="en-IN"/>
        </w:rPr>
      </w:pPr>
    </w:p>
    <w:p w14:paraId="1C4B7AED" w14:textId="77777777" w:rsidR="00DD08B6" w:rsidRPr="00E125B9" w:rsidRDefault="00651FF7" w:rsidP="00CF4D6E">
      <w:pPr>
        <w:pStyle w:val="ListParagraph"/>
        <w:numPr>
          <w:ilvl w:val="0"/>
          <w:numId w:val="4"/>
        </w:numPr>
        <w:shd w:val="clear" w:color="auto" w:fill="FFFFFF"/>
        <w:contextualSpacing/>
        <w:jc w:val="both"/>
        <w:rPr>
          <w:rFonts w:ascii="Candara" w:hAnsi="Candara" w:cs="Arial"/>
          <w:color w:val="222222"/>
          <w:lang w:eastAsia="en-IN"/>
        </w:rPr>
      </w:pPr>
      <w:r w:rsidRPr="00E125B9">
        <w:rPr>
          <w:rFonts w:ascii="Candara" w:hAnsi="Candara" w:cs="Arial"/>
          <w:color w:val="222222"/>
          <w:sz w:val="24"/>
          <w:szCs w:val="24"/>
          <w:lang w:eastAsia="en-IN"/>
        </w:rPr>
        <w:t xml:space="preserve">Juries will scrutinize the entries, after they are received and applicants will be informed to give presentation of selected entries to the panel of Juries. </w:t>
      </w:r>
    </w:p>
    <w:p w14:paraId="16B7951D" w14:textId="77777777" w:rsidR="00CF4D6E" w:rsidRPr="00E125B9" w:rsidRDefault="00CF4D6E" w:rsidP="00CF4D6E">
      <w:pPr>
        <w:pStyle w:val="ListParagraph"/>
        <w:rPr>
          <w:rFonts w:ascii="Candara" w:hAnsi="Candara" w:cs="Arial"/>
          <w:color w:val="222222"/>
          <w:lang w:eastAsia="en-IN"/>
        </w:rPr>
      </w:pPr>
    </w:p>
    <w:p w14:paraId="1BE04A29" w14:textId="77777777" w:rsidR="00CF4D6E" w:rsidRPr="00E125B9" w:rsidRDefault="00CF4D6E" w:rsidP="00CF4D6E">
      <w:pPr>
        <w:pStyle w:val="ListParagraph"/>
        <w:shd w:val="clear" w:color="auto" w:fill="FFFFFF"/>
        <w:ind w:left="1365"/>
        <w:contextualSpacing/>
        <w:jc w:val="both"/>
        <w:rPr>
          <w:rFonts w:ascii="Candara" w:hAnsi="Candara" w:cs="Arial"/>
          <w:color w:val="222222"/>
          <w:lang w:eastAsia="en-IN"/>
        </w:rPr>
      </w:pPr>
    </w:p>
    <w:p w14:paraId="0689CB75" w14:textId="77777777" w:rsidR="00DD08B6" w:rsidRPr="00E125B9" w:rsidRDefault="00651FF7">
      <w:pPr>
        <w:pStyle w:val="ListParagraph"/>
        <w:numPr>
          <w:ilvl w:val="0"/>
          <w:numId w:val="4"/>
        </w:numPr>
        <w:shd w:val="clear" w:color="auto" w:fill="FFFFFF"/>
        <w:contextualSpacing/>
        <w:jc w:val="both"/>
        <w:rPr>
          <w:rFonts w:ascii="Candara" w:hAnsi="Candara" w:cs="Arial"/>
          <w:color w:val="222222"/>
          <w:sz w:val="24"/>
          <w:szCs w:val="24"/>
          <w:lang w:eastAsia="en-IN"/>
        </w:rPr>
      </w:pPr>
      <w:r w:rsidRPr="00E125B9">
        <w:rPr>
          <w:rFonts w:ascii="Candara" w:hAnsi="Candara" w:cs="Arial"/>
          <w:color w:val="222222"/>
          <w:sz w:val="24"/>
          <w:szCs w:val="24"/>
          <w:lang w:eastAsia="en-IN"/>
        </w:rPr>
        <w:t>Applicants are expected to make 30 minutes on line presentation of the project for the Panel of Juries. Where possible, provide video recording of the project (max. 10 minutes duration, in AVI format) to supplement the power point presentation. A copy of the presentation shall be provided to BAI Pune Centre for evaluation, presentation and promotional purposes.</w:t>
      </w:r>
    </w:p>
    <w:p w14:paraId="6F4F02B2" w14:textId="77777777" w:rsidR="00DD08B6" w:rsidRPr="00E125B9" w:rsidRDefault="00DD08B6">
      <w:pPr>
        <w:shd w:val="clear" w:color="auto" w:fill="FFFFFF"/>
        <w:jc w:val="both"/>
        <w:rPr>
          <w:rFonts w:ascii="Candara" w:hAnsi="Candara" w:cs="Arial"/>
          <w:color w:val="222222"/>
          <w:lang w:eastAsia="en-IN"/>
        </w:rPr>
      </w:pPr>
    </w:p>
    <w:p w14:paraId="45275389" w14:textId="77777777" w:rsidR="00DD08B6" w:rsidRPr="00E125B9" w:rsidRDefault="00651FF7">
      <w:pPr>
        <w:pStyle w:val="ListParagraph"/>
        <w:numPr>
          <w:ilvl w:val="0"/>
          <w:numId w:val="4"/>
        </w:numPr>
        <w:shd w:val="clear" w:color="auto" w:fill="FFFFFF"/>
        <w:contextualSpacing/>
        <w:jc w:val="both"/>
        <w:rPr>
          <w:rFonts w:ascii="Candara" w:hAnsi="Candara" w:cs="Arial"/>
          <w:color w:val="222222"/>
          <w:sz w:val="24"/>
          <w:szCs w:val="24"/>
          <w:lang w:eastAsia="en-IN"/>
        </w:rPr>
      </w:pPr>
      <w:r w:rsidRPr="00E125B9">
        <w:rPr>
          <w:rFonts w:ascii="Candara" w:hAnsi="Candara" w:cs="Arial"/>
          <w:color w:val="222222"/>
          <w:sz w:val="24"/>
          <w:szCs w:val="24"/>
          <w:lang w:eastAsia="en-IN"/>
        </w:rPr>
        <w:t>The entry shall be judged and assessed particularly with the view of Quality, Speed, Economy, Safety and Welfare, documents and record maintained right from the beginning. Other aspects such as workmanship, innovative construction techniques, site management, monitoring methods, health and hygiene of workmen at site, training and motivational programs conducted etc. shall also be considered.</w:t>
      </w:r>
    </w:p>
    <w:p w14:paraId="10BC85C4" w14:textId="77777777" w:rsidR="00CF4D6E" w:rsidRPr="00E125B9" w:rsidRDefault="00CF4D6E" w:rsidP="00CF4D6E">
      <w:pPr>
        <w:pStyle w:val="ListParagraph"/>
        <w:rPr>
          <w:rFonts w:ascii="Candara" w:hAnsi="Candara" w:cs="Arial"/>
          <w:color w:val="222222"/>
          <w:sz w:val="24"/>
          <w:szCs w:val="24"/>
          <w:lang w:eastAsia="en-IN"/>
        </w:rPr>
      </w:pPr>
    </w:p>
    <w:p w14:paraId="2B645F42" w14:textId="77777777" w:rsidR="00DD08B6" w:rsidRPr="00E125B9" w:rsidRDefault="00651FF7">
      <w:pPr>
        <w:pStyle w:val="ListParagraph"/>
        <w:numPr>
          <w:ilvl w:val="0"/>
          <w:numId w:val="4"/>
        </w:numPr>
        <w:shd w:val="clear" w:color="auto" w:fill="FFFFFF"/>
        <w:contextualSpacing/>
        <w:jc w:val="both"/>
        <w:rPr>
          <w:rFonts w:ascii="Candara" w:hAnsi="Candara" w:cs="Arial"/>
          <w:color w:val="222222"/>
          <w:sz w:val="24"/>
          <w:szCs w:val="24"/>
          <w:lang w:eastAsia="en-IN"/>
        </w:rPr>
      </w:pPr>
      <w:r w:rsidRPr="00E125B9">
        <w:rPr>
          <w:rFonts w:ascii="Candara" w:hAnsi="Candara" w:cs="Arial"/>
          <w:color w:val="222222"/>
          <w:sz w:val="24"/>
          <w:szCs w:val="24"/>
          <w:lang w:eastAsia="en-IN"/>
        </w:rPr>
        <w:t>Implementation of various Green Building Concepts in constru</w:t>
      </w:r>
      <w:r w:rsidR="00CF4D6E" w:rsidRPr="00E125B9">
        <w:rPr>
          <w:rFonts w:ascii="Candara" w:hAnsi="Candara" w:cs="Arial"/>
          <w:color w:val="222222"/>
          <w:sz w:val="24"/>
          <w:szCs w:val="24"/>
          <w:lang w:eastAsia="en-IN"/>
        </w:rPr>
        <w:t>ction process will be given w</w:t>
      </w:r>
      <w:r w:rsidRPr="00E125B9">
        <w:rPr>
          <w:rFonts w:ascii="Candara" w:hAnsi="Candara" w:cs="Arial"/>
          <w:color w:val="222222"/>
          <w:sz w:val="24"/>
          <w:szCs w:val="24"/>
          <w:lang w:eastAsia="en-IN"/>
        </w:rPr>
        <w:t>eightage while evaluation.</w:t>
      </w:r>
    </w:p>
    <w:p w14:paraId="44A74383" w14:textId="77777777" w:rsidR="00DD08B6" w:rsidRPr="00E125B9" w:rsidRDefault="00651FF7">
      <w:pPr>
        <w:pStyle w:val="ListParagraph"/>
        <w:numPr>
          <w:ilvl w:val="0"/>
          <w:numId w:val="4"/>
        </w:numPr>
        <w:shd w:val="clear" w:color="auto" w:fill="FFFFFF"/>
        <w:contextualSpacing/>
        <w:jc w:val="both"/>
        <w:rPr>
          <w:rFonts w:ascii="Candara" w:hAnsi="Candara" w:cs="Arial"/>
          <w:color w:val="222222"/>
          <w:sz w:val="24"/>
          <w:szCs w:val="24"/>
          <w:lang w:eastAsia="en-IN"/>
        </w:rPr>
      </w:pPr>
      <w:r w:rsidRPr="00E125B9">
        <w:rPr>
          <w:rFonts w:ascii="Candara" w:hAnsi="Candara" w:cs="Arial"/>
          <w:color w:val="222222"/>
          <w:sz w:val="24"/>
          <w:szCs w:val="24"/>
          <w:lang w:eastAsia="en-IN"/>
        </w:rPr>
        <w:t>To select the entry</w:t>
      </w:r>
      <w:r w:rsidR="00CF4D6E" w:rsidRPr="00E125B9">
        <w:rPr>
          <w:rFonts w:ascii="Candara" w:hAnsi="Candara" w:cs="Arial"/>
          <w:color w:val="222222"/>
          <w:sz w:val="24"/>
          <w:szCs w:val="24"/>
          <w:lang w:eastAsia="en-IN"/>
        </w:rPr>
        <w:t xml:space="preserve"> </w:t>
      </w:r>
      <w:r w:rsidRPr="00E125B9">
        <w:rPr>
          <w:rFonts w:ascii="Candara" w:hAnsi="Candara" w:cs="Arial"/>
          <w:color w:val="222222"/>
          <w:sz w:val="24"/>
          <w:szCs w:val="24"/>
          <w:lang w:eastAsia="en-IN"/>
        </w:rPr>
        <w:t>/entries for the citation is not binding on panel of Juries. Minimum entries are necessary for citation of the award in that category. If no suitable entry is found in the category, the award may be cancelled.</w:t>
      </w:r>
    </w:p>
    <w:p w14:paraId="5FD5DEF1" w14:textId="77777777" w:rsidR="00DD08B6" w:rsidRPr="00E125B9" w:rsidRDefault="00DD08B6">
      <w:pPr>
        <w:shd w:val="clear" w:color="auto" w:fill="FFFFFF"/>
        <w:jc w:val="both"/>
        <w:rPr>
          <w:rFonts w:ascii="Candara" w:hAnsi="Candara" w:cs="Arial"/>
          <w:color w:val="222222"/>
          <w:lang w:eastAsia="en-IN"/>
        </w:rPr>
      </w:pPr>
    </w:p>
    <w:p w14:paraId="2AD6A209" w14:textId="77777777" w:rsidR="00DD08B6" w:rsidRPr="00E125B9" w:rsidRDefault="00651FF7">
      <w:pPr>
        <w:pStyle w:val="ListParagraph"/>
        <w:numPr>
          <w:ilvl w:val="0"/>
          <w:numId w:val="4"/>
        </w:numPr>
        <w:shd w:val="clear" w:color="auto" w:fill="FFFFFF"/>
        <w:contextualSpacing/>
        <w:jc w:val="both"/>
        <w:rPr>
          <w:rFonts w:ascii="Candara" w:hAnsi="Candara" w:cs="Arial"/>
          <w:color w:val="222222"/>
          <w:sz w:val="24"/>
          <w:szCs w:val="24"/>
          <w:lang w:eastAsia="en-IN"/>
        </w:rPr>
      </w:pPr>
      <w:r w:rsidRPr="00E125B9">
        <w:rPr>
          <w:rFonts w:ascii="Candara" w:hAnsi="Candara" w:cs="Arial"/>
          <w:color w:val="222222"/>
          <w:sz w:val="24"/>
          <w:szCs w:val="24"/>
          <w:lang w:eastAsia="en-IN"/>
        </w:rPr>
        <w:t>Evaluation is done through standard assessment sheets by each Jury member separately and is kept confidential. This data is not available for review or discussion. Decision of the Panel of Juries will be final.</w:t>
      </w:r>
    </w:p>
    <w:p w14:paraId="07130EFC" w14:textId="77777777" w:rsidR="000047F5" w:rsidRPr="00E125B9" w:rsidRDefault="000047F5" w:rsidP="00F474A2">
      <w:pPr>
        <w:pStyle w:val="ListParagraph"/>
        <w:rPr>
          <w:rFonts w:ascii="Candara" w:hAnsi="Candara" w:cs="Arial"/>
          <w:color w:val="222222"/>
          <w:sz w:val="24"/>
          <w:szCs w:val="24"/>
          <w:highlight w:val="yellow"/>
          <w:lang w:eastAsia="en-IN"/>
        </w:rPr>
      </w:pPr>
    </w:p>
    <w:p w14:paraId="787A782D" w14:textId="75BFE254" w:rsidR="00EC23AA" w:rsidRDefault="00EC23AA">
      <w:pPr>
        <w:shd w:val="clear" w:color="auto" w:fill="FFFFFF"/>
        <w:ind w:leftChars="300" w:left="840" w:hangingChars="50" w:hanging="120"/>
        <w:contextualSpacing/>
        <w:jc w:val="center"/>
        <w:rPr>
          <w:rFonts w:ascii="Candara" w:hAnsi="Candara" w:cs="Arial"/>
          <w:bCs/>
          <w:color w:val="222222"/>
          <w:u w:val="single"/>
          <w:lang w:eastAsia="en-IN"/>
        </w:rPr>
      </w:pPr>
    </w:p>
    <w:p w14:paraId="5D5AB9DC" w14:textId="7C9904CF" w:rsidR="00A0084A" w:rsidRDefault="00A0084A">
      <w:pPr>
        <w:shd w:val="clear" w:color="auto" w:fill="FFFFFF"/>
        <w:ind w:leftChars="300" w:left="840" w:hangingChars="50" w:hanging="120"/>
        <w:contextualSpacing/>
        <w:jc w:val="center"/>
        <w:rPr>
          <w:rFonts w:ascii="Candara" w:hAnsi="Candara" w:cs="Arial"/>
          <w:bCs/>
          <w:color w:val="222222"/>
          <w:u w:val="single"/>
          <w:lang w:eastAsia="en-IN"/>
        </w:rPr>
      </w:pPr>
    </w:p>
    <w:p w14:paraId="155A7BE1" w14:textId="4B4F11D2" w:rsidR="00A0084A" w:rsidRDefault="00A0084A">
      <w:pPr>
        <w:shd w:val="clear" w:color="auto" w:fill="FFFFFF"/>
        <w:ind w:leftChars="300" w:left="840" w:hangingChars="50" w:hanging="120"/>
        <w:contextualSpacing/>
        <w:jc w:val="center"/>
        <w:rPr>
          <w:rFonts w:ascii="Candara" w:hAnsi="Candara" w:cs="Arial"/>
          <w:bCs/>
          <w:color w:val="222222"/>
          <w:u w:val="single"/>
          <w:lang w:eastAsia="en-IN"/>
        </w:rPr>
      </w:pPr>
    </w:p>
    <w:p w14:paraId="336B9023" w14:textId="4085694E" w:rsidR="00A0084A" w:rsidRDefault="00A0084A">
      <w:pPr>
        <w:shd w:val="clear" w:color="auto" w:fill="FFFFFF"/>
        <w:ind w:leftChars="300" w:left="840" w:hangingChars="50" w:hanging="120"/>
        <w:contextualSpacing/>
        <w:jc w:val="center"/>
        <w:rPr>
          <w:rFonts w:ascii="Candara" w:hAnsi="Candara" w:cs="Arial"/>
          <w:bCs/>
          <w:color w:val="222222"/>
          <w:u w:val="single"/>
          <w:lang w:eastAsia="en-IN"/>
        </w:rPr>
      </w:pPr>
    </w:p>
    <w:p w14:paraId="59259FF7" w14:textId="13769D47" w:rsidR="00A0084A" w:rsidRDefault="00A0084A">
      <w:pPr>
        <w:shd w:val="clear" w:color="auto" w:fill="FFFFFF"/>
        <w:ind w:leftChars="300" w:left="840" w:hangingChars="50" w:hanging="120"/>
        <w:contextualSpacing/>
        <w:jc w:val="center"/>
        <w:rPr>
          <w:rFonts w:ascii="Candara" w:hAnsi="Candara" w:cs="Arial"/>
          <w:bCs/>
          <w:color w:val="222222"/>
          <w:u w:val="single"/>
          <w:lang w:eastAsia="en-IN"/>
        </w:rPr>
      </w:pPr>
    </w:p>
    <w:p w14:paraId="487C5867" w14:textId="65583651" w:rsidR="00A0084A" w:rsidRDefault="00A0084A">
      <w:pPr>
        <w:shd w:val="clear" w:color="auto" w:fill="FFFFFF"/>
        <w:ind w:leftChars="300" w:left="840" w:hangingChars="50" w:hanging="120"/>
        <w:contextualSpacing/>
        <w:jc w:val="center"/>
        <w:rPr>
          <w:rFonts w:ascii="Candara" w:hAnsi="Candara" w:cs="Arial"/>
          <w:bCs/>
          <w:color w:val="222222"/>
          <w:u w:val="single"/>
          <w:lang w:eastAsia="en-IN"/>
        </w:rPr>
      </w:pPr>
    </w:p>
    <w:p w14:paraId="0428A589" w14:textId="26631FA9" w:rsidR="00A0084A" w:rsidRDefault="00A0084A">
      <w:pPr>
        <w:shd w:val="clear" w:color="auto" w:fill="FFFFFF"/>
        <w:ind w:leftChars="300" w:left="840" w:hangingChars="50" w:hanging="120"/>
        <w:contextualSpacing/>
        <w:jc w:val="center"/>
        <w:rPr>
          <w:rFonts w:ascii="Candara" w:hAnsi="Candara" w:cs="Arial"/>
          <w:bCs/>
          <w:color w:val="222222"/>
          <w:u w:val="single"/>
          <w:lang w:eastAsia="en-IN"/>
        </w:rPr>
      </w:pPr>
    </w:p>
    <w:p w14:paraId="43C25449" w14:textId="11284FB6" w:rsidR="00A0084A" w:rsidRDefault="00A0084A">
      <w:pPr>
        <w:shd w:val="clear" w:color="auto" w:fill="FFFFFF"/>
        <w:ind w:leftChars="300" w:left="840" w:hangingChars="50" w:hanging="120"/>
        <w:contextualSpacing/>
        <w:jc w:val="center"/>
        <w:rPr>
          <w:rFonts w:ascii="Candara" w:hAnsi="Candara" w:cs="Arial"/>
          <w:bCs/>
          <w:color w:val="222222"/>
          <w:u w:val="single"/>
          <w:lang w:eastAsia="en-IN"/>
        </w:rPr>
      </w:pPr>
    </w:p>
    <w:p w14:paraId="5286AEC4" w14:textId="77777777" w:rsidR="00A0084A" w:rsidRPr="00E125B9" w:rsidRDefault="00A0084A">
      <w:pPr>
        <w:shd w:val="clear" w:color="auto" w:fill="FFFFFF"/>
        <w:ind w:leftChars="300" w:left="840" w:hangingChars="50" w:hanging="120"/>
        <w:contextualSpacing/>
        <w:jc w:val="center"/>
        <w:rPr>
          <w:rFonts w:ascii="Candara" w:hAnsi="Candara" w:cs="Arial"/>
          <w:bCs/>
          <w:color w:val="222222"/>
          <w:u w:val="single"/>
          <w:lang w:eastAsia="en-IN"/>
        </w:rPr>
      </w:pPr>
    </w:p>
    <w:p w14:paraId="0132999D" w14:textId="292B2D6D" w:rsidR="00DD08B6" w:rsidRPr="00E125B9" w:rsidRDefault="00651FF7">
      <w:pPr>
        <w:shd w:val="clear" w:color="auto" w:fill="FFFFFF"/>
        <w:ind w:leftChars="300" w:left="840" w:hangingChars="50" w:hanging="120"/>
        <w:contextualSpacing/>
        <w:jc w:val="center"/>
        <w:rPr>
          <w:rFonts w:ascii="Candara" w:hAnsi="Candara" w:cs="Arial"/>
          <w:bCs/>
          <w:color w:val="222222"/>
          <w:u w:val="single"/>
          <w:lang w:eastAsia="en-IN"/>
        </w:rPr>
      </w:pPr>
      <w:r w:rsidRPr="00E125B9">
        <w:rPr>
          <w:rFonts w:ascii="Candara" w:hAnsi="Candara" w:cs="Arial"/>
          <w:bCs/>
          <w:color w:val="222222"/>
          <w:u w:val="single"/>
          <w:lang w:eastAsia="en-IN"/>
        </w:rPr>
        <w:t xml:space="preserve">Schedule / </w:t>
      </w:r>
      <w:proofErr w:type="spellStart"/>
      <w:r w:rsidRPr="00E125B9">
        <w:rPr>
          <w:rFonts w:ascii="Candara" w:hAnsi="Candara" w:cs="Arial"/>
          <w:bCs/>
          <w:color w:val="222222"/>
          <w:u w:val="single"/>
          <w:lang w:eastAsia="en-IN"/>
        </w:rPr>
        <w:t>Programme</w:t>
      </w:r>
      <w:proofErr w:type="spellEnd"/>
      <w:r w:rsidRPr="00E125B9">
        <w:rPr>
          <w:rFonts w:ascii="Candara" w:hAnsi="Candara" w:cs="Arial"/>
          <w:bCs/>
          <w:color w:val="222222"/>
          <w:u w:val="single"/>
          <w:lang w:eastAsia="en-IN"/>
        </w:rPr>
        <w:t xml:space="preserve"> for</w:t>
      </w:r>
    </w:p>
    <w:p w14:paraId="0D3BDB21" w14:textId="77777777" w:rsidR="00DD08B6" w:rsidRPr="00E125B9" w:rsidRDefault="000047F5">
      <w:pPr>
        <w:shd w:val="clear" w:color="auto" w:fill="FFFFFF"/>
        <w:ind w:leftChars="300" w:left="840" w:hangingChars="50" w:hanging="120"/>
        <w:contextualSpacing/>
        <w:jc w:val="center"/>
        <w:rPr>
          <w:rFonts w:ascii="Candara" w:hAnsi="Candara" w:cs="Arial"/>
          <w:b/>
          <w:color w:val="222222"/>
          <w:u w:val="single"/>
          <w:lang w:eastAsia="en-IN"/>
        </w:rPr>
      </w:pPr>
      <w:proofErr w:type="gramStart"/>
      <w:r w:rsidRPr="00E125B9">
        <w:rPr>
          <w:rFonts w:ascii="Candara" w:hAnsi="Candara" w:cs="Arial"/>
          <w:b/>
          <w:color w:val="222222"/>
          <w:u w:val="single"/>
          <w:lang w:eastAsia="en-IN"/>
        </w:rPr>
        <w:t xml:space="preserve">BAI </w:t>
      </w:r>
      <w:r w:rsidR="00651FF7" w:rsidRPr="00E125B9">
        <w:rPr>
          <w:rFonts w:ascii="Candara" w:hAnsi="Candara" w:cs="Arial"/>
          <w:b/>
          <w:color w:val="222222"/>
          <w:u w:val="single"/>
          <w:lang w:eastAsia="en-IN"/>
        </w:rPr>
        <w:t xml:space="preserve"> “</w:t>
      </w:r>
      <w:proofErr w:type="gramEnd"/>
      <w:r w:rsidR="00651FF7" w:rsidRPr="00E125B9">
        <w:rPr>
          <w:rFonts w:ascii="Candara" w:hAnsi="Candara" w:cs="Arial"/>
          <w:b/>
          <w:color w:val="222222"/>
          <w:u w:val="single"/>
          <w:lang w:eastAsia="en-IN"/>
        </w:rPr>
        <w:t>WELL BUILTSTRUCTURE COMPETITION 202</w:t>
      </w:r>
      <w:r w:rsidR="00BA05E9" w:rsidRPr="00E125B9">
        <w:rPr>
          <w:rFonts w:ascii="Candara" w:hAnsi="Candara" w:cs="Arial"/>
          <w:b/>
          <w:color w:val="222222"/>
          <w:u w:val="single"/>
          <w:lang w:eastAsia="en-IN"/>
        </w:rPr>
        <w:t>6</w:t>
      </w:r>
      <w:r w:rsidR="00651FF7" w:rsidRPr="00E125B9">
        <w:rPr>
          <w:rFonts w:ascii="Candara" w:hAnsi="Candara" w:cs="Arial"/>
          <w:b/>
          <w:color w:val="222222"/>
          <w:u w:val="single"/>
          <w:lang w:eastAsia="en-IN"/>
        </w:rPr>
        <w:t>”</w:t>
      </w:r>
    </w:p>
    <w:p w14:paraId="4C523238" w14:textId="77777777" w:rsidR="00DD08B6" w:rsidRPr="00E125B9" w:rsidRDefault="00651FF7" w:rsidP="00B12A0A">
      <w:pPr>
        <w:shd w:val="clear" w:color="auto" w:fill="FFFFFF"/>
        <w:ind w:leftChars="300" w:left="840" w:hangingChars="50" w:hanging="120"/>
        <w:contextualSpacing/>
        <w:jc w:val="center"/>
        <w:rPr>
          <w:rFonts w:ascii="Candara" w:hAnsi="Candara" w:cs="Arial"/>
          <w:bCs/>
          <w:color w:val="222222"/>
          <w:u w:val="single"/>
          <w:lang w:eastAsia="en-IN"/>
        </w:rPr>
      </w:pPr>
      <w:r w:rsidRPr="00E125B9">
        <w:rPr>
          <w:rFonts w:ascii="Candara" w:hAnsi="Candara" w:cs="Arial"/>
          <w:bCs/>
          <w:color w:val="222222"/>
          <w:u w:val="single"/>
          <w:lang w:eastAsia="en-IN"/>
        </w:rPr>
        <w:lastRenderedPageBreak/>
        <w:t>(</w:t>
      </w:r>
      <w:r w:rsidR="00BA05E9" w:rsidRPr="00E125B9">
        <w:rPr>
          <w:rFonts w:ascii="Candara" w:hAnsi="Candara" w:cs="Arial"/>
          <w:bCs/>
          <w:color w:val="222222"/>
          <w:u w:val="single"/>
          <w:lang w:eastAsia="en-IN"/>
        </w:rPr>
        <w:t>30</w:t>
      </w:r>
      <w:r w:rsidRPr="00E125B9">
        <w:rPr>
          <w:rFonts w:ascii="Candara" w:hAnsi="Candara" w:cs="Arial"/>
          <w:bCs/>
          <w:color w:val="222222"/>
          <w:u w:val="single"/>
          <w:vertAlign w:val="superscript"/>
          <w:lang w:eastAsia="en-IN"/>
        </w:rPr>
        <w:t>th</w:t>
      </w:r>
      <w:r w:rsidRPr="00E125B9">
        <w:rPr>
          <w:rFonts w:ascii="Candara" w:hAnsi="Candara" w:cs="Arial"/>
          <w:bCs/>
          <w:color w:val="222222"/>
          <w:u w:val="single"/>
          <w:lang w:eastAsia="en-IN"/>
        </w:rPr>
        <w:t xml:space="preserve"> in Series) (Tentative)</w:t>
      </w:r>
    </w:p>
    <w:p w14:paraId="085D5A4A" w14:textId="77777777" w:rsidR="00B12A0A" w:rsidRPr="00E125B9" w:rsidRDefault="00B12A0A" w:rsidP="00B12A0A">
      <w:pPr>
        <w:shd w:val="clear" w:color="auto" w:fill="FFFFFF"/>
        <w:ind w:leftChars="300" w:left="840" w:hangingChars="50" w:hanging="120"/>
        <w:contextualSpacing/>
        <w:jc w:val="center"/>
        <w:rPr>
          <w:rFonts w:ascii="Candara" w:hAnsi="Candara" w:cs="Arial"/>
          <w:b/>
          <w:color w:val="222222"/>
          <w:lang w:eastAsia="en-IN"/>
        </w:rPr>
      </w:pPr>
    </w:p>
    <w:tbl>
      <w:tblPr>
        <w:tblStyle w:val="TableGrid"/>
        <w:tblW w:w="9072" w:type="dxa"/>
        <w:tblInd w:w="817" w:type="dxa"/>
        <w:tblLook w:val="04A0" w:firstRow="1" w:lastRow="0" w:firstColumn="1" w:lastColumn="0" w:noHBand="0" w:noVBand="1"/>
      </w:tblPr>
      <w:tblGrid>
        <w:gridCol w:w="3119"/>
        <w:gridCol w:w="5953"/>
      </w:tblGrid>
      <w:tr w:rsidR="00DD08B6" w:rsidRPr="00E125B9" w14:paraId="3132A9F6" w14:textId="77777777" w:rsidTr="00642D58">
        <w:trPr>
          <w:trHeight w:val="252"/>
        </w:trPr>
        <w:tc>
          <w:tcPr>
            <w:tcW w:w="3119" w:type="dxa"/>
          </w:tcPr>
          <w:p w14:paraId="005D6CB4" w14:textId="77777777" w:rsidR="00DD08B6" w:rsidRPr="0009619A" w:rsidRDefault="00651FF7">
            <w:pPr>
              <w:contextualSpacing/>
              <w:jc w:val="center"/>
              <w:rPr>
                <w:rFonts w:ascii="Candara" w:hAnsi="Candara" w:cs="Arial"/>
                <w:b/>
                <w:bCs/>
                <w:color w:val="222222"/>
                <w:lang w:eastAsia="en-IN"/>
              </w:rPr>
            </w:pPr>
            <w:r w:rsidRPr="0009619A">
              <w:rPr>
                <w:rFonts w:ascii="Candara" w:hAnsi="Candara" w:cs="Arial"/>
                <w:b/>
                <w:bCs/>
                <w:color w:val="222222"/>
                <w:lang w:eastAsia="en-IN"/>
              </w:rPr>
              <w:t>Dates</w:t>
            </w:r>
          </w:p>
        </w:tc>
        <w:tc>
          <w:tcPr>
            <w:tcW w:w="5953" w:type="dxa"/>
          </w:tcPr>
          <w:p w14:paraId="1B1FE220" w14:textId="77777777" w:rsidR="00DD08B6" w:rsidRPr="0009619A" w:rsidRDefault="00651FF7">
            <w:pPr>
              <w:contextualSpacing/>
              <w:jc w:val="center"/>
              <w:rPr>
                <w:rFonts w:ascii="Candara" w:hAnsi="Candara" w:cs="Arial"/>
                <w:b/>
                <w:bCs/>
                <w:color w:val="222222"/>
                <w:lang w:eastAsia="en-IN"/>
              </w:rPr>
            </w:pPr>
            <w:r w:rsidRPr="0009619A">
              <w:rPr>
                <w:rFonts w:ascii="Candara" w:hAnsi="Candara" w:cs="Arial"/>
                <w:b/>
                <w:bCs/>
                <w:color w:val="222222"/>
                <w:lang w:eastAsia="en-IN"/>
              </w:rPr>
              <w:t>Description</w:t>
            </w:r>
          </w:p>
        </w:tc>
      </w:tr>
      <w:tr w:rsidR="00DD08B6" w:rsidRPr="00E125B9" w14:paraId="131BF3B3" w14:textId="77777777" w:rsidTr="00642D58">
        <w:trPr>
          <w:trHeight w:val="252"/>
        </w:trPr>
        <w:tc>
          <w:tcPr>
            <w:tcW w:w="3119" w:type="dxa"/>
          </w:tcPr>
          <w:p w14:paraId="7FAF1D67" w14:textId="73C4C355" w:rsidR="00B12A0A" w:rsidRPr="0009619A" w:rsidRDefault="0009619A" w:rsidP="0009619A">
            <w:pPr>
              <w:contextualSpacing/>
              <w:jc w:val="center"/>
              <w:rPr>
                <w:rFonts w:ascii="Candara" w:hAnsi="Candara" w:cs="Arial"/>
                <w:color w:val="222222"/>
                <w:lang w:eastAsia="en-IN"/>
              </w:rPr>
            </w:pPr>
            <w:r w:rsidRPr="0009619A">
              <w:rPr>
                <w:rFonts w:ascii="Candara" w:hAnsi="Candara" w:cs="Arial"/>
                <w:color w:val="222222"/>
                <w:lang w:eastAsia="en-IN"/>
              </w:rPr>
              <w:t>1 June 2026</w:t>
            </w:r>
          </w:p>
        </w:tc>
        <w:tc>
          <w:tcPr>
            <w:tcW w:w="5953" w:type="dxa"/>
          </w:tcPr>
          <w:p w14:paraId="7C07ECDA" w14:textId="77777777" w:rsidR="00DD08B6" w:rsidRPr="0009619A" w:rsidRDefault="00651FF7" w:rsidP="00642D58">
            <w:pPr>
              <w:contextualSpacing/>
              <w:rPr>
                <w:rFonts w:ascii="Candara" w:hAnsi="Candara" w:cs="Arial"/>
                <w:color w:val="222222"/>
                <w:lang w:eastAsia="en-IN"/>
              </w:rPr>
            </w:pPr>
            <w:r w:rsidRPr="0009619A">
              <w:rPr>
                <w:rFonts w:ascii="Candara" w:hAnsi="Candara" w:cs="Arial"/>
                <w:color w:val="222222"/>
                <w:lang w:eastAsia="en-IN"/>
              </w:rPr>
              <w:t xml:space="preserve">Issue </w:t>
            </w:r>
            <w:r w:rsidR="00642D58" w:rsidRPr="0009619A">
              <w:rPr>
                <w:rFonts w:ascii="Candara" w:hAnsi="Candara" w:cs="Arial"/>
                <w:color w:val="222222"/>
                <w:lang w:eastAsia="en-IN"/>
              </w:rPr>
              <w:t>&amp; Submission of Entry Forms</w:t>
            </w:r>
          </w:p>
          <w:p w14:paraId="571671E3" w14:textId="77777777" w:rsidR="000047F5" w:rsidRPr="0009619A" w:rsidRDefault="000047F5" w:rsidP="00642D58">
            <w:pPr>
              <w:contextualSpacing/>
              <w:rPr>
                <w:rFonts w:ascii="Candara" w:hAnsi="Candara" w:cs="Arial"/>
                <w:color w:val="222222"/>
                <w:lang w:eastAsia="en-IN"/>
              </w:rPr>
            </w:pPr>
          </w:p>
        </w:tc>
      </w:tr>
      <w:tr w:rsidR="00DD08B6" w:rsidRPr="00E125B9" w14:paraId="103ADAD6" w14:textId="77777777" w:rsidTr="00642D58">
        <w:trPr>
          <w:trHeight w:val="407"/>
        </w:trPr>
        <w:tc>
          <w:tcPr>
            <w:tcW w:w="3119" w:type="dxa"/>
          </w:tcPr>
          <w:p w14:paraId="3260D286" w14:textId="4604744D" w:rsidR="00B12A0A" w:rsidRPr="0009619A" w:rsidRDefault="0009619A" w:rsidP="009D215B">
            <w:pPr>
              <w:contextualSpacing/>
              <w:rPr>
                <w:rFonts w:ascii="Candara" w:hAnsi="Candara" w:cs="Arial"/>
                <w:color w:val="222222"/>
                <w:lang w:eastAsia="en-IN"/>
              </w:rPr>
            </w:pPr>
            <w:r w:rsidRPr="0009619A">
              <w:rPr>
                <w:rFonts w:ascii="Candara" w:hAnsi="Candara" w:cs="Arial"/>
                <w:color w:val="222222"/>
                <w:lang w:eastAsia="en-IN"/>
              </w:rPr>
              <w:t>Will be conveyed in advance</w:t>
            </w:r>
            <w:r>
              <w:rPr>
                <w:rFonts w:ascii="Candara" w:hAnsi="Candara" w:cs="Arial"/>
                <w:color w:val="222222"/>
                <w:lang w:eastAsia="en-IN"/>
              </w:rPr>
              <w:t>*</w:t>
            </w:r>
          </w:p>
        </w:tc>
        <w:tc>
          <w:tcPr>
            <w:tcW w:w="5953" w:type="dxa"/>
          </w:tcPr>
          <w:p w14:paraId="477936DF" w14:textId="77777777" w:rsidR="00DD08B6" w:rsidRPr="0009619A" w:rsidRDefault="00651FF7">
            <w:pPr>
              <w:contextualSpacing/>
              <w:rPr>
                <w:rFonts w:ascii="Candara" w:hAnsi="Candara" w:cs="Arial"/>
                <w:color w:val="222222"/>
                <w:lang w:eastAsia="en-IN"/>
              </w:rPr>
            </w:pPr>
            <w:r w:rsidRPr="0009619A">
              <w:rPr>
                <w:rFonts w:ascii="Candara" w:hAnsi="Candara" w:cs="Arial"/>
                <w:color w:val="222222"/>
                <w:lang w:eastAsia="en-IN"/>
              </w:rPr>
              <w:t>Presentations by the Participants at BAI office.</w:t>
            </w:r>
          </w:p>
        </w:tc>
      </w:tr>
      <w:tr w:rsidR="00DD08B6" w:rsidRPr="00E125B9" w14:paraId="04B33445" w14:textId="77777777" w:rsidTr="00642D58">
        <w:trPr>
          <w:trHeight w:val="252"/>
        </w:trPr>
        <w:tc>
          <w:tcPr>
            <w:tcW w:w="3119" w:type="dxa"/>
          </w:tcPr>
          <w:p w14:paraId="3CEA04B5" w14:textId="32ECEB1D" w:rsidR="00B12A0A" w:rsidRPr="0009619A" w:rsidRDefault="0009619A">
            <w:pPr>
              <w:contextualSpacing/>
              <w:rPr>
                <w:rFonts w:ascii="Candara" w:hAnsi="Candara" w:cs="Arial"/>
                <w:color w:val="222222"/>
                <w:lang w:eastAsia="en-IN"/>
              </w:rPr>
            </w:pPr>
            <w:r w:rsidRPr="0009619A">
              <w:rPr>
                <w:rFonts w:ascii="Candara" w:hAnsi="Candara" w:cs="Arial"/>
                <w:color w:val="222222"/>
                <w:lang w:eastAsia="en-IN"/>
              </w:rPr>
              <w:t>Will be conveyed in advance</w:t>
            </w:r>
            <w:r>
              <w:rPr>
                <w:rFonts w:ascii="Candara" w:hAnsi="Candara" w:cs="Arial"/>
                <w:color w:val="222222"/>
                <w:lang w:eastAsia="en-IN"/>
              </w:rPr>
              <w:t>*</w:t>
            </w:r>
          </w:p>
        </w:tc>
        <w:tc>
          <w:tcPr>
            <w:tcW w:w="5953" w:type="dxa"/>
          </w:tcPr>
          <w:p w14:paraId="78C359BC" w14:textId="77777777" w:rsidR="00DD08B6" w:rsidRPr="0009619A" w:rsidRDefault="00651FF7">
            <w:pPr>
              <w:contextualSpacing/>
              <w:rPr>
                <w:rFonts w:ascii="Candara" w:hAnsi="Candara" w:cs="Arial"/>
                <w:color w:val="222222"/>
                <w:lang w:eastAsia="en-IN"/>
              </w:rPr>
            </w:pPr>
            <w:r w:rsidRPr="0009619A">
              <w:rPr>
                <w:rFonts w:ascii="Candara" w:hAnsi="Candara" w:cs="Arial"/>
                <w:color w:val="222222"/>
                <w:lang w:eastAsia="en-IN"/>
              </w:rPr>
              <w:t>Site Visits</w:t>
            </w:r>
          </w:p>
          <w:p w14:paraId="79567429" w14:textId="77777777" w:rsidR="000047F5" w:rsidRPr="0009619A" w:rsidRDefault="000047F5">
            <w:pPr>
              <w:contextualSpacing/>
              <w:rPr>
                <w:rFonts w:ascii="Candara" w:hAnsi="Candara" w:cs="Arial"/>
                <w:color w:val="222222"/>
                <w:lang w:eastAsia="en-IN"/>
              </w:rPr>
            </w:pPr>
          </w:p>
        </w:tc>
      </w:tr>
      <w:tr w:rsidR="00DD08B6" w:rsidRPr="00E125B9" w14:paraId="43CB829C" w14:textId="77777777" w:rsidTr="00642D58">
        <w:trPr>
          <w:trHeight w:val="245"/>
        </w:trPr>
        <w:tc>
          <w:tcPr>
            <w:tcW w:w="3119" w:type="dxa"/>
          </w:tcPr>
          <w:p w14:paraId="69E8F9C7" w14:textId="4C48779E" w:rsidR="00DD08B6" w:rsidRPr="0009619A" w:rsidRDefault="0009619A">
            <w:pPr>
              <w:contextualSpacing/>
              <w:rPr>
                <w:rFonts w:ascii="Candara" w:hAnsi="Candara" w:cs="Arial"/>
                <w:color w:val="222222"/>
                <w:lang w:eastAsia="en-IN"/>
              </w:rPr>
            </w:pPr>
            <w:r w:rsidRPr="0009619A">
              <w:rPr>
                <w:rFonts w:ascii="Candara" w:hAnsi="Candara" w:cs="Arial"/>
                <w:color w:val="222222"/>
                <w:lang w:eastAsia="en-IN"/>
              </w:rPr>
              <w:t>Will be conveyed in advance</w:t>
            </w:r>
            <w:r>
              <w:rPr>
                <w:rFonts w:ascii="Candara" w:hAnsi="Candara" w:cs="Arial"/>
                <w:color w:val="222222"/>
                <w:lang w:eastAsia="en-IN"/>
              </w:rPr>
              <w:t>*</w:t>
            </w:r>
          </w:p>
        </w:tc>
        <w:tc>
          <w:tcPr>
            <w:tcW w:w="5953" w:type="dxa"/>
          </w:tcPr>
          <w:p w14:paraId="29C348C5" w14:textId="77777777" w:rsidR="000047F5" w:rsidRPr="0009619A" w:rsidRDefault="00651FF7" w:rsidP="009D215B">
            <w:pPr>
              <w:contextualSpacing/>
              <w:rPr>
                <w:rFonts w:ascii="Candara" w:hAnsi="Candara" w:cs="Arial"/>
                <w:color w:val="222222"/>
                <w:lang w:eastAsia="en-IN"/>
              </w:rPr>
            </w:pPr>
            <w:r w:rsidRPr="0009619A">
              <w:rPr>
                <w:rFonts w:ascii="Candara" w:hAnsi="Candara" w:cs="Arial"/>
                <w:b/>
                <w:bCs/>
                <w:color w:val="222222"/>
                <w:lang w:eastAsia="en-IN"/>
              </w:rPr>
              <w:t>Award Ceremony</w:t>
            </w:r>
          </w:p>
        </w:tc>
      </w:tr>
    </w:tbl>
    <w:p w14:paraId="715E7ABA" w14:textId="77777777" w:rsidR="00DD08B6" w:rsidRPr="00E125B9" w:rsidRDefault="00651FF7" w:rsidP="00F474A2">
      <w:pPr>
        <w:shd w:val="clear" w:color="auto" w:fill="FFFFFF"/>
        <w:contextualSpacing/>
        <w:jc w:val="both"/>
        <w:rPr>
          <w:rFonts w:ascii="Candara" w:hAnsi="Candara" w:cs="Arial"/>
          <w:b/>
          <w:color w:val="222222"/>
          <w:u w:val="single"/>
          <w:lang w:eastAsia="en-IN"/>
        </w:rPr>
      </w:pPr>
      <w:r w:rsidRPr="00E125B9">
        <w:rPr>
          <w:rFonts w:ascii="Candara" w:hAnsi="Candara" w:cs="Arial"/>
          <w:b/>
          <w:color w:val="222222"/>
          <w:sz w:val="20"/>
          <w:szCs w:val="20"/>
          <w:lang w:eastAsia="en-IN"/>
        </w:rPr>
        <w:tab/>
      </w:r>
    </w:p>
    <w:p w14:paraId="50972C87" w14:textId="77777777" w:rsidR="00DD08B6" w:rsidRPr="00E125B9" w:rsidRDefault="00651FF7" w:rsidP="009D215B">
      <w:pPr>
        <w:shd w:val="clear" w:color="auto" w:fill="FFFFFF"/>
        <w:ind w:firstLine="720"/>
        <w:contextualSpacing/>
        <w:jc w:val="both"/>
        <w:rPr>
          <w:rFonts w:ascii="Candara" w:hAnsi="Candara" w:cs="Arial"/>
          <w:b/>
          <w:color w:val="222222"/>
          <w:u w:val="single"/>
          <w:lang w:eastAsia="en-IN"/>
        </w:rPr>
      </w:pPr>
      <w:r w:rsidRPr="00E125B9">
        <w:rPr>
          <w:rFonts w:ascii="Candara" w:hAnsi="Candara" w:cs="Arial"/>
          <w:b/>
          <w:color w:val="222222"/>
          <w:u w:val="single"/>
          <w:lang w:eastAsia="en-IN"/>
        </w:rPr>
        <w:t>Awards:</w:t>
      </w:r>
    </w:p>
    <w:p w14:paraId="529413BA" w14:textId="77777777" w:rsidR="00DD08B6" w:rsidRPr="00E125B9" w:rsidRDefault="00651FF7" w:rsidP="00B12A0A">
      <w:pPr>
        <w:shd w:val="clear" w:color="auto" w:fill="FFFFFF"/>
        <w:spacing w:line="360" w:lineRule="auto"/>
        <w:ind w:left="645"/>
        <w:contextualSpacing/>
        <w:jc w:val="both"/>
        <w:rPr>
          <w:rFonts w:ascii="Candara" w:hAnsi="Candara" w:cs="Arial"/>
          <w:color w:val="222222"/>
          <w:lang w:eastAsia="en-IN"/>
        </w:rPr>
      </w:pPr>
      <w:r w:rsidRPr="00E125B9">
        <w:rPr>
          <w:rFonts w:ascii="Candara" w:hAnsi="Candara" w:cs="Arial"/>
          <w:color w:val="222222"/>
          <w:lang w:eastAsia="en-IN"/>
        </w:rPr>
        <w:t xml:space="preserve">The awards will be declared and distributed during the </w:t>
      </w:r>
      <w:r w:rsidRPr="00E125B9">
        <w:rPr>
          <w:rFonts w:ascii="Candara" w:hAnsi="Candara" w:cs="Arial"/>
          <w:b/>
          <w:color w:val="222222"/>
          <w:lang w:eastAsia="en-IN"/>
        </w:rPr>
        <w:t>“BAI Well Built Structure Competition 202</w:t>
      </w:r>
      <w:r w:rsidR="00BA05E9" w:rsidRPr="00E125B9">
        <w:rPr>
          <w:rFonts w:ascii="Candara" w:hAnsi="Candara" w:cs="Arial"/>
          <w:b/>
          <w:color w:val="222222"/>
          <w:lang w:eastAsia="en-IN"/>
        </w:rPr>
        <w:t>6</w:t>
      </w:r>
      <w:r w:rsidRPr="00E125B9">
        <w:rPr>
          <w:rFonts w:ascii="Candara" w:hAnsi="Candara" w:cs="Arial"/>
          <w:b/>
          <w:color w:val="222222"/>
          <w:lang w:eastAsia="en-IN"/>
        </w:rPr>
        <w:t xml:space="preserve"> (</w:t>
      </w:r>
      <w:r w:rsidR="00BA05E9" w:rsidRPr="00E125B9">
        <w:rPr>
          <w:rFonts w:ascii="Candara" w:hAnsi="Candara" w:cs="Arial"/>
          <w:b/>
          <w:color w:val="222222"/>
          <w:lang w:eastAsia="en-IN"/>
        </w:rPr>
        <w:t>30</w:t>
      </w:r>
      <w:r w:rsidRPr="00E125B9">
        <w:rPr>
          <w:rFonts w:ascii="Candara" w:hAnsi="Candara" w:cs="Arial"/>
          <w:b/>
          <w:color w:val="222222"/>
          <w:vertAlign w:val="superscript"/>
          <w:lang w:eastAsia="en-IN"/>
        </w:rPr>
        <w:t>th</w:t>
      </w:r>
      <w:r w:rsidRPr="00E125B9">
        <w:rPr>
          <w:rFonts w:ascii="Candara" w:hAnsi="Candara" w:cs="Arial"/>
          <w:b/>
          <w:color w:val="222222"/>
          <w:lang w:eastAsia="en-IN"/>
        </w:rPr>
        <w:t xml:space="preserve"> in Series) Award Ceremony.</w:t>
      </w:r>
      <w:r w:rsidRPr="00E125B9">
        <w:rPr>
          <w:rFonts w:ascii="Candara" w:hAnsi="Candara" w:cs="Arial"/>
          <w:color w:val="222222"/>
          <w:lang w:eastAsia="en-IN"/>
        </w:rPr>
        <w:t xml:space="preserve">  The award is in the form of a trophy and a certificate.  The high standing trophy depicts a firm foundation on which the Well Built Structure Competition stands.  Today, the trophy with BAI Logo on the top is a proud display in many offices of the winners of previous years.</w:t>
      </w:r>
    </w:p>
    <w:p w14:paraId="15C5BADD" w14:textId="77777777" w:rsidR="00DD08B6" w:rsidRPr="00E125B9" w:rsidRDefault="00DD08B6">
      <w:pPr>
        <w:shd w:val="clear" w:color="auto" w:fill="FFFFFF"/>
        <w:contextualSpacing/>
        <w:jc w:val="both"/>
        <w:rPr>
          <w:rFonts w:ascii="Candara" w:hAnsi="Candara" w:cs="Arial"/>
          <w:color w:val="222222"/>
          <w:lang w:eastAsia="en-IN"/>
        </w:rPr>
      </w:pPr>
    </w:p>
    <w:p w14:paraId="5D9E602A" w14:textId="321C8780" w:rsidR="00DD08B6" w:rsidRPr="00E125B9" w:rsidRDefault="00651FF7">
      <w:pPr>
        <w:shd w:val="clear" w:color="auto" w:fill="FFFFFF"/>
        <w:spacing w:line="360" w:lineRule="auto"/>
        <w:ind w:left="645"/>
        <w:jc w:val="both"/>
        <w:rPr>
          <w:rFonts w:ascii="Candara" w:hAnsi="Candara" w:cs="Arial"/>
          <w:color w:val="222222"/>
          <w:lang w:eastAsia="en-IN"/>
        </w:rPr>
      </w:pPr>
      <w:r w:rsidRPr="00E125B9">
        <w:rPr>
          <w:rFonts w:ascii="Candara" w:hAnsi="Candara" w:cs="Arial"/>
          <w:color w:val="222222"/>
          <w:lang w:eastAsia="en-IN"/>
        </w:rPr>
        <w:t xml:space="preserve">For further details about </w:t>
      </w:r>
      <w:r w:rsidRPr="00E125B9">
        <w:rPr>
          <w:rFonts w:ascii="Candara" w:hAnsi="Candara" w:cs="Arial"/>
          <w:b/>
          <w:color w:val="222222"/>
          <w:lang w:eastAsia="en-IN"/>
        </w:rPr>
        <w:t xml:space="preserve">“BAI Well Built Structure Competition </w:t>
      </w:r>
      <w:r w:rsidR="00911A04" w:rsidRPr="00E125B9">
        <w:rPr>
          <w:rFonts w:ascii="Candara" w:hAnsi="Candara" w:cs="Arial"/>
          <w:b/>
          <w:color w:val="222222"/>
          <w:lang w:eastAsia="en-IN"/>
        </w:rPr>
        <w:t>–</w:t>
      </w:r>
      <w:r w:rsidRPr="00E125B9">
        <w:rPr>
          <w:rFonts w:ascii="Candara" w:hAnsi="Candara" w:cs="Arial"/>
          <w:b/>
          <w:color w:val="222222"/>
          <w:lang w:eastAsia="en-IN"/>
        </w:rPr>
        <w:t xml:space="preserve"> 202</w:t>
      </w:r>
      <w:r w:rsidR="00BA05E9" w:rsidRPr="00E125B9">
        <w:rPr>
          <w:rFonts w:ascii="Candara" w:hAnsi="Candara" w:cs="Arial"/>
          <w:b/>
          <w:color w:val="222222"/>
          <w:lang w:eastAsia="en-IN"/>
        </w:rPr>
        <w:t>6</w:t>
      </w:r>
      <w:r w:rsidR="00911A04" w:rsidRPr="00E125B9">
        <w:rPr>
          <w:rFonts w:ascii="Candara" w:hAnsi="Candara" w:cs="Arial"/>
          <w:b/>
          <w:color w:val="222222"/>
          <w:lang w:eastAsia="en-IN"/>
        </w:rPr>
        <w:t>”</w:t>
      </w:r>
      <w:r w:rsidR="0009619A">
        <w:rPr>
          <w:rFonts w:ascii="Candara" w:hAnsi="Candara" w:cs="Arial"/>
          <w:b/>
          <w:color w:val="222222"/>
          <w:lang w:eastAsia="en-IN"/>
        </w:rPr>
        <w:t>,</w:t>
      </w:r>
      <w:r w:rsidR="00BA05E9" w:rsidRPr="00E125B9">
        <w:rPr>
          <w:rFonts w:ascii="Candara" w:hAnsi="Candara" w:cs="Arial"/>
          <w:b/>
          <w:color w:val="222222"/>
          <w:lang w:eastAsia="en-IN"/>
        </w:rPr>
        <w:t xml:space="preserve"> </w:t>
      </w:r>
      <w:r w:rsidRPr="00E125B9">
        <w:rPr>
          <w:rFonts w:ascii="Candara" w:hAnsi="Candara" w:cs="Arial"/>
          <w:b/>
          <w:color w:val="222222"/>
          <w:lang w:eastAsia="en-IN"/>
        </w:rPr>
        <w:t>(</w:t>
      </w:r>
      <w:r w:rsidR="00BA05E9" w:rsidRPr="00E125B9">
        <w:rPr>
          <w:rFonts w:ascii="Candara" w:hAnsi="Candara" w:cs="Arial"/>
          <w:b/>
          <w:color w:val="222222"/>
          <w:lang w:eastAsia="en-IN"/>
        </w:rPr>
        <w:t>30</w:t>
      </w:r>
      <w:r w:rsidRPr="00E125B9">
        <w:rPr>
          <w:rFonts w:ascii="Candara" w:hAnsi="Candara" w:cs="Arial"/>
          <w:b/>
          <w:color w:val="222222"/>
          <w:vertAlign w:val="superscript"/>
          <w:lang w:eastAsia="en-IN"/>
        </w:rPr>
        <w:t>th</w:t>
      </w:r>
      <w:r w:rsidRPr="00E125B9">
        <w:rPr>
          <w:rFonts w:ascii="Candara" w:hAnsi="Candara" w:cs="Arial"/>
          <w:b/>
          <w:color w:val="222222"/>
          <w:lang w:eastAsia="en-IN"/>
        </w:rPr>
        <w:t xml:space="preserve"> in Series)</w:t>
      </w:r>
      <w:r w:rsidRPr="00E125B9">
        <w:rPr>
          <w:rFonts w:ascii="Candara" w:hAnsi="Candara" w:cs="Arial"/>
          <w:color w:val="222222"/>
          <w:lang w:eastAsia="en-IN"/>
        </w:rPr>
        <w:t xml:space="preserve"> please contact BAI Pune Centre’s office.</w:t>
      </w:r>
    </w:p>
    <w:p w14:paraId="1FDC07B9" w14:textId="77777777" w:rsidR="00DD08B6" w:rsidRPr="00E125B9" w:rsidRDefault="00DD08B6">
      <w:pPr>
        <w:shd w:val="clear" w:color="auto" w:fill="FFFFFF"/>
        <w:rPr>
          <w:rFonts w:ascii="Candara" w:hAnsi="Candara" w:cs="Arial"/>
          <w:color w:val="222222"/>
          <w:lang w:eastAsia="en-IN"/>
        </w:rPr>
      </w:pPr>
    </w:p>
    <w:p w14:paraId="5720FD3A" w14:textId="77777777" w:rsidR="00DD08B6" w:rsidRPr="00E125B9" w:rsidRDefault="00651FF7">
      <w:pPr>
        <w:shd w:val="clear" w:color="auto" w:fill="FFFFFF"/>
        <w:ind w:firstLine="645"/>
        <w:rPr>
          <w:rFonts w:ascii="Candara" w:hAnsi="Candara" w:cs="Arial"/>
          <w:b/>
          <w:lang w:eastAsia="en-IN"/>
        </w:rPr>
      </w:pPr>
      <w:r w:rsidRPr="00E125B9">
        <w:rPr>
          <w:rFonts w:ascii="Candara" w:hAnsi="Candara" w:cs="Arial"/>
          <w:color w:val="222222"/>
          <w:lang w:eastAsia="en-IN"/>
        </w:rPr>
        <w:t>With warm regards,</w:t>
      </w:r>
      <w:r w:rsidRPr="00E125B9">
        <w:rPr>
          <w:rFonts w:ascii="Candara" w:hAnsi="Candara" w:cs="Arial"/>
          <w:b/>
          <w:lang w:eastAsia="en-IN"/>
        </w:rPr>
        <w:tab/>
      </w:r>
    </w:p>
    <w:p w14:paraId="279F7CAE" w14:textId="77777777" w:rsidR="00DD08B6" w:rsidRPr="00E125B9" w:rsidRDefault="00DD08B6">
      <w:pPr>
        <w:shd w:val="clear" w:color="auto" w:fill="FFFFFF"/>
        <w:ind w:firstLine="645"/>
        <w:rPr>
          <w:rFonts w:ascii="Candara" w:hAnsi="Candara" w:cs="Arial"/>
          <w:b/>
          <w:lang w:eastAsia="en-IN"/>
        </w:rPr>
      </w:pPr>
    </w:p>
    <w:p w14:paraId="2C7ED430" w14:textId="77777777" w:rsidR="00911A04" w:rsidRPr="00E125B9" w:rsidRDefault="00911A04">
      <w:pPr>
        <w:shd w:val="clear" w:color="auto" w:fill="FFFFFF"/>
        <w:ind w:firstLine="645"/>
        <w:rPr>
          <w:rFonts w:ascii="Candara" w:hAnsi="Candara" w:cs="Arial"/>
          <w:b/>
          <w:lang w:eastAsia="en-IN"/>
        </w:rPr>
      </w:pPr>
    </w:p>
    <w:p w14:paraId="189EF907" w14:textId="77777777" w:rsidR="00DD08B6" w:rsidRPr="00E125B9" w:rsidRDefault="00651FF7" w:rsidP="00F474A2">
      <w:pPr>
        <w:shd w:val="clear" w:color="auto" w:fill="FFFFFF"/>
        <w:rPr>
          <w:rFonts w:ascii="Candara" w:hAnsi="Candara" w:cs="Arial"/>
          <w:b/>
        </w:rPr>
      </w:pPr>
      <w:r w:rsidRPr="00E125B9">
        <w:rPr>
          <w:rFonts w:ascii="Candara" w:hAnsi="Candara" w:cs="Arial"/>
          <w:b/>
          <w:lang w:eastAsia="en-IN"/>
        </w:rPr>
        <w:tab/>
      </w:r>
      <w:r w:rsidR="00B7525E" w:rsidRPr="00E125B9">
        <w:rPr>
          <w:rFonts w:ascii="Candara" w:hAnsi="Candara" w:cs="Arial"/>
          <w:b/>
          <w:lang w:eastAsia="en-IN"/>
        </w:rPr>
        <w:t>Sunil Mate</w:t>
      </w:r>
      <w:r w:rsidR="00B7525E" w:rsidRPr="00E125B9">
        <w:rPr>
          <w:rFonts w:ascii="Candara" w:hAnsi="Candara" w:cs="Arial"/>
          <w:b/>
          <w:lang w:eastAsia="en-IN"/>
        </w:rPr>
        <w:tab/>
      </w:r>
      <w:r w:rsidR="00B7525E" w:rsidRPr="00E125B9">
        <w:rPr>
          <w:rFonts w:ascii="Candara" w:hAnsi="Candara" w:cs="Arial"/>
          <w:b/>
          <w:lang w:eastAsia="en-IN"/>
        </w:rPr>
        <w:tab/>
      </w:r>
      <w:r w:rsidR="00B7525E" w:rsidRPr="00E125B9">
        <w:rPr>
          <w:rFonts w:ascii="Candara" w:hAnsi="Candara" w:cs="Arial"/>
          <w:b/>
          <w:lang w:eastAsia="en-IN"/>
        </w:rPr>
        <w:tab/>
      </w:r>
      <w:r w:rsidR="00911A04" w:rsidRPr="00E125B9">
        <w:rPr>
          <w:rFonts w:ascii="Candara" w:hAnsi="Candara" w:cs="Arial"/>
          <w:b/>
        </w:rPr>
        <w:t>Ajay R. Gujar</w:t>
      </w:r>
      <w:r w:rsidRPr="00E125B9">
        <w:rPr>
          <w:rFonts w:ascii="Candara" w:hAnsi="Candara" w:cs="Arial"/>
          <w:b/>
        </w:rPr>
        <w:tab/>
      </w:r>
      <w:r w:rsidRPr="00E125B9">
        <w:rPr>
          <w:rFonts w:ascii="Candara" w:hAnsi="Candara" w:cs="Arial"/>
          <w:b/>
        </w:rPr>
        <w:tab/>
      </w:r>
    </w:p>
    <w:p w14:paraId="25C42EE0" w14:textId="77777777" w:rsidR="00614744" w:rsidRPr="00E125B9" w:rsidRDefault="00B7525E" w:rsidP="00B7525E">
      <w:pPr>
        <w:ind w:firstLine="720"/>
        <w:rPr>
          <w:rFonts w:ascii="Candara" w:hAnsi="Candara" w:cs="Arial"/>
          <w:b/>
        </w:rPr>
      </w:pPr>
      <w:r w:rsidRPr="00E125B9">
        <w:rPr>
          <w:rFonts w:ascii="Candara" w:hAnsi="Candara" w:cs="Arial"/>
          <w:b/>
        </w:rPr>
        <w:t>Chairman</w:t>
      </w:r>
      <w:r w:rsidRPr="00E125B9">
        <w:rPr>
          <w:rFonts w:ascii="Candara" w:hAnsi="Candara" w:cs="Arial"/>
          <w:b/>
        </w:rPr>
        <w:tab/>
      </w:r>
      <w:r w:rsidRPr="00E125B9">
        <w:rPr>
          <w:rFonts w:ascii="Candara" w:hAnsi="Candara" w:cs="Arial"/>
          <w:b/>
        </w:rPr>
        <w:tab/>
      </w:r>
      <w:r w:rsidRPr="00E125B9">
        <w:rPr>
          <w:rFonts w:ascii="Candara" w:hAnsi="Candara" w:cs="Arial"/>
          <w:b/>
        </w:rPr>
        <w:tab/>
      </w:r>
      <w:proofErr w:type="spellStart"/>
      <w:r w:rsidR="00651FF7" w:rsidRPr="00E125B9">
        <w:rPr>
          <w:rFonts w:ascii="Candara" w:hAnsi="Candara" w:cs="Arial"/>
          <w:b/>
        </w:rPr>
        <w:t>Chairman</w:t>
      </w:r>
      <w:proofErr w:type="spellEnd"/>
      <w:r w:rsidR="00651FF7" w:rsidRPr="00E125B9">
        <w:rPr>
          <w:rFonts w:ascii="Candara" w:hAnsi="Candara" w:cs="Arial"/>
          <w:b/>
        </w:rPr>
        <w:t xml:space="preserve">, </w:t>
      </w:r>
      <w:r w:rsidR="00651FF7" w:rsidRPr="00E125B9">
        <w:rPr>
          <w:rFonts w:ascii="Candara" w:hAnsi="Candara" w:cs="Arial"/>
          <w:b/>
        </w:rPr>
        <w:tab/>
      </w:r>
      <w:r w:rsidR="00651FF7" w:rsidRPr="00E125B9">
        <w:rPr>
          <w:rFonts w:ascii="Candara" w:hAnsi="Candara" w:cs="Arial"/>
          <w:b/>
        </w:rPr>
        <w:tab/>
      </w:r>
      <w:r w:rsidR="00651FF7" w:rsidRPr="00E125B9">
        <w:rPr>
          <w:rFonts w:ascii="Candara" w:hAnsi="Candara" w:cs="Arial"/>
          <w:b/>
        </w:rPr>
        <w:tab/>
      </w:r>
    </w:p>
    <w:p w14:paraId="72471D17" w14:textId="77777777" w:rsidR="00DD08B6" w:rsidRPr="00E125B9" w:rsidRDefault="00BA05E9" w:rsidP="00B7525E">
      <w:pPr>
        <w:ind w:firstLine="720"/>
        <w:rPr>
          <w:rFonts w:ascii="Candara" w:hAnsi="Candara" w:cs="Arial"/>
          <w:b/>
        </w:rPr>
      </w:pPr>
      <w:r w:rsidRPr="00E125B9">
        <w:rPr>
          <w:rFonts w:ascii="Candara" w:hAnsi="Candara" w:cs="Arial"/>
          <w:b/>
        </w:rPr>
        <w:t>WBSC 2026</w:t>
      </w:r>
      <w:r w:rsidR="00B7525E" w:rsidRPr="00E125B9">
        <w:rPr>
          <w:rFonts w:ascii="Candara" w:hAnsi="Candara" w:cs="Arial"/>
          <w:b/>
        </w:rPr>
        <w:tab/>
      </w:r>
      <w:r w:rsidR="00B7525E" w:rsidRPr="00E125B9">
        <w:rPr>
          <w:rFonts w:ascii="Candara" w:hAnsi="Candara" w:cs="Arial"/>
          <w:b/>
        </w:rPr>
        <w:tab/>
      </w:r>
      <w:r w:rsidR="00B7525E" w:rsidRPr="00E125B9">
        <w:rPr>
          <w:rFonts w:ascii="Candara" w:hAnsi="Candara" w:cs="Arial"/>
          <w:b/>
        </w:rPr>
        <w:tab/>
      </w:r>
      <w:r w:rsidR="00651FF7" w:rsidRPr="00E125B9">
        <w:rPr>
          <w:rFonts w:ascii="Candara" w:hAnsi="Candara" w:cs="Arial"/>
          <w:b/>
        </w:rPr>
        <w:t>BAI Pune Centre</w:t>
      </w:r>
      <w:r w:rsidR="00651FF7" w:rsidRPr="00E125B9">
        <w:rPr>
          <w:rFonts w:ascii="Candara" w:hAnsi="Candara" w:cs="Arial"/>
          <w:b/>
        </w:rPr>
        <w:tab/>
      </w:r>
    </w:p>
    <w:sectPr w:rsidR="00DD08B6" w:rsidRPr="00E125B9" w:rsidSect="00571D97">
      <w:headerReference w:type="default" r:id="rId7"/>
      <w:footerReference w:type="default" r:id="rId8"/>
      <w:pgSz w:w="12240" w:h="15840"/>
      <w:pgMar w:top="567" w:right="851" w:bottom="567" w:left="1701" w:header="142" w:footer="1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3E9BB7" w14:textId="77777777" w:rsidR="009E40B0" w:rsidRDefault="009E40B0">
      <w:r>
        <w:separator/>
      </w:r>
    </w:p>
  </w:endnote>
  <w:endnote w:type="continuationSeparator" w:id="0">
    <w:p w14:paraId="084FF2F3" w14:textId="77777777" w:rsidR="009E40B0" w:rsidRDefault="009E4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8F2C2D" w14:textId="77777777" w:rsidR="00DD08B6" w:rsidRDefault="00DD08B6">
    <w:pPr>
      <w:pStyle w:val="Footer"/>
    </w:pPr>
  </w:p>
  <w:p w14:paraId="339EB12F" w14:textId="77777777" w:rsidR="00DD08B6" w:rsidRDefault="00DD08B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434901" w14:textId="77777777" w:rsidR="009E40B0" w:rsidRDefault="009E40B0">
      <w:r>
        <w:separator/>
      </w:r>
    </w:p>
  </w:footnote>
  <w:footnote w:type="continuationSeparator" w:id="0">
    <w:p w14:paraId="60C03F77" w14:textId="77777777" w:rsidR="009E40B0" w:rsidRDefault="009E40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53E5DA" w14:textId="77777777" w:rsidR="00DD08B6" w:rsidRDefault="00BA05E9">
    <w:pPr>
      <w:pStyle w:val="Header"/>
      <w:tabs>
        <w:tab w:val="left" w:pos="0"/>
      </w:tabs>
      <w:ind w:left="-1170"/>
    </w:pPr>
    <w:r>
      <w:rPr>
        <w:noProof/>
        <w:lang w:val="en-IN" w:eastAsia="en-IN"/>
      </w:rPr>
      <w:drawing>
        <wp:inline distT="0" distB="0" distL="0" distR="0" wp14:anchorId="7885B2C9" wp14:editId="3C28CE18">
          <wp:extent cx="7201053" cy="1630530"/>
          <wp:effectExtent l="19050" t="0" r="0" b="0"/>
          <wp:docPr id="3" name="Picture 2" descr="Header - WBSC 2026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 - WBSC 2026 (2).jpeg"/>
                  <pic:cNvPicPr/>
                </pic:nvPicPr>
                <pic:blipFill>
                  <a:blip r:embed="rId1"/>
                  <a:stretch>
                    <a:fillRect/>
                  </a:stretch>
                </pic:blipFill>
                <pic:spPr>
                  <a:xfrm>
                    <a:off x="0" y="0"/>
                    <a:ext cx="7201053" cy="163053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65CC312"/>
    <w:multiLevelType w:val="singleLevel"/>
    <w:tmpl w:val="B65CC312"/>
    <w:lvl w:ilvl="0">
      <w:start w:val="4"/>
      <w:numFmt w:val="upperLetter"/>
      <w:suff w:val="space"/>
      <w:lvlText w:val="%1."/>
      <w:lvlJc w:val="left"/>
    </w:lvl>
  </w:abstractNum>
  <w:abstractNum w:abstractNumId="1" w15:restartNumberingAfterBreak="0">
    <w:nsid w:val="40C6340D"/>
    <w:multiLevelType w:val="multilevel"/>
    <w:tmpl w:val="40C6340D"/>
    <w:lvl w:ilvl="0">
      <w:start w:val="1"/>
      <w:numFmt w:val="decimal"/>
      <w:lvlText w:val="%1)"/>
      <w:lvlJc w:val="left"/>
      <w:pPr>
        <w:ind w:left="1365" w:hanging="100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1F8156C"/>
    <w:multiLevelType w:val="multilevel"/>
    <w:tmpl w:val="41F8156C"/>
    <w:lvl w:ilvl="0">
      <w:start w:val="1"/>
      <w:numFmt w:val="decimal"/>
      <w:lvlText w:val="%1)"/>
      <w:lvlJc w:val="left"/>
      <w:pPr>
        <w:ind w:left="885" w:hanging="52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3EB4687"/>
    <w:multiLevelType w:val="multilevel"/>
    <w:tmpl w:val="3CE22A46"/>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7AA0603"/>
    <w:multiLevelType w:val="multilevel"/>
    <w:tmpl w:val="47AA0603"/>
    <w:lvl w:ilvl="0">
      <w:start w:val="1"/>
      <w:numFmt w:val="decimal"/>
      <w:lvlText w:val="%1)"/>
      <w:lvlJc w:val="left"/>
      <w:pPr>
        <w:ind w:left="1365" w:hanging="100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3D0E2B"/>
    <w:rsid w:val="000046AC"/>
    <w:rsid w:val="000047F5"/>
    <w:rsid w:val="00030B72"/>
    <w:rsid w:val="000330EA"/>
    <w:rsid w:val="0009619A"/>
    <w:rsid w:val="000B2342"/>
    <w:rsid w:val="000C53E5"/>
    <w:rsid w:val="000D3AC2"/>
    <w:rsid w:val="000F4681"/>
    <w:rsid w:val="000F5246"/>
    <w:rsid w:val="001147FC"/>
    <w:rsid w:val="001444C8"/>
    <w:rsid w:val="00162D50"/>
    <w:rsid w:val="001873A6"/>
    <w:rsid w:val="001A3319"/>
    <w:rsid w:val="001A60C3"/>
    <w:rsid w:val="001B7D8E"/>
    <w:rsid w:val="001C36A8"/>
    <w:rsid w:val="001F3036"/>
    <w:rsid w:val="002125CD"/>
    <w:rsid w:val="00250BBB"/>
    <w:rsid w:val="002A5A9B"/>
    <w:rsid w:val="00306B26"/>
    <w:rsid w:val="00316569"/>
    <w:rsid w:val="00327CAE"/>
    <w:rsid w:val="00342F6B"/>
    <w:rsid w:val="003463AD"/>
    <w:rsid w:val="00384F21"/>
    <w:rsid w:val="0039169A"/>
    <w:rsid w:val="00391B20"/>
    <w:rsid w:val="003B57C5"/>
    <w:rsid w:val="003D0E2B"/>
    <w:rsid w:val="003D1155"/>
    <w:rsid w:val="003F312F"/>
    <w:rsid w:val="004208C7"/>
    <w:rsid w:val="00432826"/>
    <w:rsid w:val="00444FB6"/>
    <w:rsid w:val="00462468"/>
    <w:rsid w:val="00482F96"/>
    <w:rsid w:val="004906ED"/>
    <w:rsid w:val="004B0D64"/>
    <w:rsid w:val="004D4F4A"/>
    <w:rsid w:val="004E0218"/>
    <w:rsid w:val="004F41B8"/>
    <w:rsid w:val="004F7018"/>
    <w:rsid w:val="0054543C"/>
    <w:rsid w:val="00556349"/>
    <w:rsid w:val="00562A95"/>
    <w:rsid w:val="0057161B"/>
    <w:rsid w:val="00571D97"/>
    <w:rsid w:val="00573E0B"/>
    <w:rsid w:val="005841A1"/>
    <w:rsid w:val="005C134D"/>
    <w:rsid w:val="005D0CB9"/>
    <w:rsid w:val="005F3A1F"/>
    <w:rsid w:val="005F3DD6"/>
    <w:rsid w:val="005F4266"/>
    <w:rsid w:val="00606A25"/>
    <w:rsid w:val="00614744"/>
    <w:rsid w:val="00620321"/>
    <w:rsid w:val="00630195"/>
    <w:rsid w:val="00631B94"/>
    <w:rsid w:val="00641C01"/>
    <w:rsid w:val="00642D58"/>
    <w:rsid w:val="00651FF7"/>
    <w:rsid w:val="006863CF"/>
    <w:rsid w:val="006908CC"/>
    <w:rsid w:val="006D7BD7"/>
    <w:rsid w:val="00701195"/>
    <w:rsid w:val="0071506D"/>
    <w:rsid w:val="0072001D"/>
    <w:rsid w:val="00724112"/>
    <w:rsid w:val="00764F64"/>
    <w:rsid w:val="00781BF0"/>
    <w:rsid w:val="00781F98"/>
    <w:rsid w:val="00784D9A"/>
    <w:rsid w:val="007919F1"/>
    <w:rsid w:val="007A0DD2"/>
    <w:rsid w:val="007B556D"/>
    <w:rsid w:val="007B7EA0"/>
    <w:rsid w:val="007C464B"/>
    <w:rsid w:val="007C4954"/>
    <w:rsid w:val="007F145D"/>
    <w:rsid w:val="007F458E"/>
    <w:rsid w:val="007F50A2"/>
    <w:rsid w:val="0083035C"/>
    <w:rsid w:val="008571D8"/>
    <w:rsid w:val="008630CC"/>
    <w:rsid w:val="00891A4C"/>
    <w:rsid w:val="008A7A5F"/>
    <w:rsid w:val="008B0E23"/>
    <w:rsid w:val="008F0FAF"/>
    <w:rsid w:val="00902880"/>
    <w:rsid w:val="00911A04"/>
    <w:rsid w:val="009378DE"/>
    <w:rsid w:val="0094386C"/>
    <w:rsid w:val="00957883"/>
    <w:rsid w:val="009913CB"/>
    <w:rsid w:val="009C1DA6"/>
    <w:rsid w:val="009D215B"/>
    <w:rsid w:val="009D722F"/>
    <w:rsid w:val="009E40B0"/>
    <w:rsid w:val="009F20AC"/>
    <w:rsid w:val="00A0084A"/>
    <w:rsid w:val="00A13886"/>
    <w:rsid w:val="00A1389B"/>
    <w:rsid w:val="00A77B89"/>
    <w:rsid w:val="00AB3E4F"/>
    <w:rsid w:val="00AB499F"/>
    <w:rsid w:val="00AC7BF3"/>
    <w:rsid w:val="00AF728E"/>
    <w:rsid w:val="00B06D24"/>
    <w:rsid w:val="00B12A0A"/>
    <w:rsid w:val="00B43B0F"/>
    <w:rsid w:val="00B4793E"/>
    <w:rsid w:val="00B47D15"/>
    <w:rsid w:val="00B7525E"/>
    <w:rsid w:val="00B860BE"/>
    <w:rsid w:val="00BA05E9"/>
    <w:rsid w:val="00BA5588"/>
    <w:rsid w:val="00BE545E"/>
    <w:rsid w:val="00BE5F52"/>
    <w:rsid w:val="00C15D98"/>
    <w:rsid w:val="00C24CA1"/>
    <w:rsid w:val="00C26785"/>
    <w:rsid w:val="00C55FC9"/>
    <w:rsid w:val="00C643EB"/>
    <w:rsid w:val="00C81EC5"/>
    <w:rsid w:val="00C8410F"/>
    <w:rsid w:val="00CA2A20"/>
    <w:rsid w:val="00CA3231"/>
    <w:rsid w:val="00CC1548"/>
    <w:rsid w:val="00CE3ED0"/>
    <w:rsid w:val="00CE74E3"/>
    <w:rsid w:val="00CF4D6E"/>
    <w:rsid w:val="00CF7D32"/>
    <w:rsid w:val="00D144FC"/>
    <w:rsid w:val="00D51E46"/>
    <w:rsid w:val="00D53E15"/>
    <w:rsid w:val="00D67B68"/>
    <w:rsid w:val="00D704BD"/>
    <w:rsid w:val="00D73130"/>
    <w:rsid w:val="00D76E08"/>
    <w:rsid w:val="00D77AAE"/>
    <w:rsid w:val="00DB558F"/>
    <w:rsid w:val="00DD08B6"/>
    <w:rsid w:val="00DF5743"/>
    <w:rsid w:val="00E125B9"/>
    <w:rsid w:val="00E30D5A"/>
    <w:rsid w:val="00E56002"/>
    <w:rsid w:val="00E635C1"/>
    <w:rsid w:val="00E672DE"/>
    <w:rsid w:val="00E736AC"/>
    <w:rsid w:val="00E76B2F"/>
    <w:rsid w:val="00EA1512"/>
    <w:rsid w:val="00EC23AA"/>
    <w:rsid w:val="00ED7DA5"/>
    <w:rsid w:val="00EE0910"/>
    <w:rsid w:val="00F04E9B"/>
    <w:rsid w:val="00F05A08"/>
    <w:rsid w:val="00F10A6E"/>
    <w:rsid w:val="00F474A2"/>
    <w:rsid w:val="00F616E7"/>
    <w:rsid w:val="00F84A30"/>
    <w:rsid w:val="00FB0CCA"/>
    <w:rsid w:val="00FC7933"/>
    <w:rsid w:val="029B65B1"/>
    <w:rsid w:val="0D867A72"/>
    <w:rsid w:val="1AE178BE"/>
    <w:rsid w:val="1ED7481C"/>
    <w:rsid w:val="2884086D"/>
    <w:rsid w:val="2D221B08"/>
    <w:rsid w:val="2F5514A4"/>
    <w:rsid w:val="2FE82C05"/>
    <w:rsid w:val="348D67E9"/>
    <w:rsid w:val="355A049C"/>
    <w:rsid w:val="3AFA64EE"/>
    <w:rsid w:val="473B7AE0"/>
    <w:rsid w:val="4B2B2900"/>
    <w:rsid w:val="4CD62420"/>
    <w:rsid w:val="5EEF3EC7"/>
    <w:rsid w:val="64312AEB"/>
    <w:rsid w:val="7CE345E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D18285"/>
  <w15:docId w15:val="{4F8BE2D6-4DDD-43F7-B7F5-C1C0F6D62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08B6"/>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DD08B6"/>
    <w:rPr>
      <w:rFonts w:ascii="Tahoma" w:hAnsi="Tahoma" w:cs="Tahoma"/>
      <w:sz w:val="16"/>
      <w:szCs w:val="16"/>
    </w:rPr>
  </w:style>
  <w:style w:type="paragraph" w:styleId="Footer">
    <w:name w:val="footer"/>
    <w:basedOn w:val="Normal"/>
    <w:link w:val="FooterChar"/>
    <w:uiPriority w:val="99"/>
    <w:unhideWhenUsed/>
    <w:qFormat/>
    <w:rsid w:val="00DD08B6"/>
    <w:pPr>
      <w:tabs>
        <w:tab w:val="center" w:pos="4680"/>
        <w:tab w:val="right" w:pos="9360"/>
      </w:tabs>
    </w:pPr>
  </w:style>
  <w:style w:type="paragraph" w:styleId="Header">
    <w:name w:val="header"/>
    <w:basedOn w:val="Normal"/>
    <w:link w:val="HeaderChar"/>
    <w:uiPriority w:val="99"/>
    <w:unhideWhenUsed/>
    <w:qFormat/>
    <w:rsid w:val="00DD08B6"/>
    <w:pPr>
      <w:tabs>
        <w:tab w:val="center" w:pos="4680"/>
        <w:tab w:val="right" w:pos="9360"/>
      </w:tabs>
    </w:pPr>
  </w:style>
  <w:style w:type="character" w:styleId="Hyperlink">
    <w:name w:val="Hyperlink"/>
    <w:basedOn w:val="DefaultParagraphFont"/>
    <w:uiPriority w:val="99"/>
    <w:unhideWhenUsed/>
    <w:qFormat/>
    <w:rsid w:val="00DD08B6"/>
    <w:rPr>
      <w:color w:val="0000FF" w:themeColor="hyperlink"/>
      <w:u w:val="single"/>
    </w:rPr>
  </w:style>
  <w:style w:type="table" w:styleId="TableGrid">
    <w:name w:val="Table Grid"/>
    <w:basedOn w:val="TableNormal"/>
    <w:uiPriority w:val="59"/>
    <w:qFormat/>
    <w:rsid w:val="00DD08B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qFormat/>
    <w:rsid w:val="00DD08B6"/>
  </w:style>
  <w:style w:type="character" w:customStyle="1" w:styleId="FooterChar">
    <w:name w:val="Footer Char"/>
    <w:basedOn w:val="DefaultParagraphFont"/>
    <w:link w:val="Footer"/>
    <w:uiPriority w:val="99"/>
    <w:qFormat/>
    <w:rsid w:val="00DD08B6"/>
  </w:style>
  <w:style w:type="character" w:customStyle="1" w:styleId="BalloonTextChar">
    <w:name w:val="Balloon Text Char"/>
    <w:basedOn w:val="DefaultParagraphFont"/>
    <w:link w:val="BalloonText"/>
    <w:uiPriority w:val="99"/>
    <w:semiHidden/>
    <w:qFormat/>
    <w:rsid w:val="00DD08B6"/>
    <w:rPr>
      <w:rFonts w:ascii="Tahoma" w:hAnsi="Tahoma" w:cs="Tahoma"/>
      <w:sz w:val="16"/>
      <w:szCs w:val="16"/>
    </w:rPr>
  </w:style>
  <w:style w:type="paragraph" w:styleId="ListParagraph">
    <w:name w:val="List Paragraph"/>
    <w:basedOn w:val="Normal"/>
    <w:uiPriority w:val="34"/>
    <w:qFormat/>
    <w:rsid w:val="00DD08B6"/>
    <w:pPr>
      <w:ind w:left="720"/>
    </w:pPr>
    <w:rPr>
      <w:sz w:val="20"/>
      <w:szCs w:val="20"/>
    </w:rPr>
  </w:style>
  <w:style w:type="paragraph" w:styleId="NoSpacing">
    <w:name w:val="No Spacing"/>
    <w:uiPriority w:val="1"/>
    <w:qFormat/>
    <w:rsid w:val="00DD08B6"/>
    <w:rPr>
      <w:rFonts w:eastAsiaTheme="minorEastAsia"/>
      <w:sz w:val="22"/>
      <w:szCs w:val="22"/>
    </w:rPr>
  </w:style>
  <w:style w:type="paragraph" w:styleId="NormalWeb">
    <w:name w:val="Normal (Web)"/>
    <w:basedOn w:val="Normal"/>
    <w:uiPriority w:val="99"/>
    <w:semiHidden/>
    <w:unhideWhenUsed/>
    <w:rsid w:val="00957883"/>
    <w:pPr>
      <w:spacing w:before="100" w:beforeAutospacing="1" w:after="100" w:afterAutospacing="1"/>
    </w:pPr>
  </w:style>
  <w:style w:type="character" w:styleId="Strong">
    <w:name w:val="Strong"/>
    <w:basedOn w:val="DefaultParagraphFont"/>
    <w:uiPriority w:val="22"/>
    <w:qFormat/>
    <w:rsid w:val="00E125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4563457">
      <w:bodyDiv w:val="1"/>
      <w:marLeft w:val="0"/>
      <w:marRight w:val="0"/>
      <w:marTop w:val="0"/>
      <w:marBottom w:val="0"/>
      <w:divBdr>
        <w:top w:val="none" w:sz="0" w:space="0" w:color="auto"/>
        <w:left w:val="none" w:sz="0" w:space="0" w:color="auto"/>
        <w:bottom w:val="none" w:sz="0" w:space="0" w:color="auto"/>
        <w:right w:val="none" w:sz="0" w:space="0" w:color="auto"/>
      </w:divBdr>
    </w:div>
    <w:div w:id="1033925596">
      <w:bodyDiv w:val="1"/>
      <w:marLeft w:val="0"/>
      <w:marRight w:val="0"/>
      <w:marTop w:val="0"/>
      <w:marBottom w:val="0"/>
      <w:divBdr>
        <w:top w:val="none" w:sz="0" w:space="0" w:color="auto"/>
        <w:left w:val="none" w:sz="0" w:space="0" w:color="auto"/>
        <w:bottom w:val="none" w:sz="0" w:space="0" w:color="auto"/>
        <w:right w:val="none" w:sz="0" w:space="0" w:color="auto"/>
      </w:divBdr>
    </w:div>
    <w:div w:id="20537985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164</TotalTime>
  <Pages>5</Pages>
  <Words>1186</Words>
  <Characters>6763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dc:creator>
  <cp:lastModifiedBy>User</cp:lastModifiedBy>
  <cp:revision>96</cp:revision>
  <cp:lastPrinted>2025-06-10T12:59:00Z</cp:lastPrinted>
  <dcterms:created xsi:type="dcterms:W3CDTF">2015-07-22T11:20:00Z</dcterms:created>
  <dcterms:modified xsi:type="dcterms:W3CDTF">2026-06-13T11:33:00Z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7FC01705C1D74652BA39D2AF6AC14F4A</vt:lpwstr>
  </property>
</Properties>
</file>