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9664" w14:textId="77777777" w:rsidR="00791B00" w:rsidRDefault="00791B00" w:rsidP="00791B00">
      <w:pPr>
        <w:jc w:val="center"/>
        <w:rPr>
          <w:b/>
          <w:bCs/>
          <w:sz w:val="40"/>
          <w:szCs w:val="40"/>
        </w:rPr>
      </w:pPr>
      <w:r w:rsidRPr="00791B00">
        <w:rPr>
          <w:b/>
          <w:bCs/>
          <w:sz w:val="40"/>
          <w:szCs w:val="40"/>
        </w:rPr>
        <w:t>Individual project definition and research proposal</w:t>
      </w:r>
    </w:p>
    <w:p w14:paraId="0CD12A85" w14:textId="6CD2F7A3" w:rsidR="00791B00" w:rsidRPr="00791B00" w:rsidRDefault="00791B00" w:rsidP="00791B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41A0315">
          <v:rect id="_x0000_i1042" style="width:451.3pt;height:3pt;mso-position-horizontal:absolute;mso-position-horizontal-relative:text;mso-position-vertical:absolute;mso-position-vertical-relative:text" o:hralign="center" o:hrstd="t" o:hrnoshade="t" o:hr="t" fillcolor="#4472c4 [3204]" stroked="f"/>
        </w:pict>
      </w:r>
    </w:p>
    <w:p w14:paraId="734683C2" w14:textId="77777777" w:rsidR="00791B00" w:rsidRDefault="00791B00" w:rsidP="000C064A">
      <w:pPr>
        <w:jc w:val="center"/>
        <w:rPr>
          <w:b/>
          <w:bCs/>
          <w:sz w:val="36"/>
          <w:szCs w:val="36"/>
        </w:rPr>
      </w:pPr>
    </w:p>
    <w:p w14:paraId="5445D2C6" w14:textId="5ED5BEC4" w:rsidR="00791B00" w:rsidRDefault="00791B00" w:rsidP="00791B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Mihir Makwana</w:t>
      </w:r>
    </w:p>
    <w:p w14:paraId="28605AF3" w14:textId="6F7A206E" w:rsidR="00791B00" w:rsidRDefault="00791B00" w:rsidP="00791B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KUID: K2558056</w:t>
      </w:r>
    </w:p>
    <w:p w14:paraId="65C5883A" w14:textId="2FA24B65" w:rsidR="00791B00" w:rsidRDefault="00791B00" w:rsidP="00791B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Supervisor: Dr.Gordon Hunter</w:t>
      </w:r>
    </w:p>
    <w:p w14:paraId="46467BAF" w14:textId="68939BCE" w:rsidR="00791B00" w:rsidRDefault="00791B00" w:rsidP="00791B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Course: MSc AI with Professional Placement</w:t>
      </w:r>
    </w:p>
    <w:p w14:paraId="1935B22B" w14:textId="77777777" w:rsidR="00791B00" w:rsidRDefault="00791B00" w:rsidP="00791B00">
      <w:pPr>
        <w:rPr>
          <w:b/>
          <w:bCs/>
          <w:sz w:val="36"/>
          <w:szCs w:val="36"/>
        </w:rPr>
      </w:pPr>
    </w:p>
    <w:p w14:paraId="00D49D11" w14:textId="77777777" w:rsidR="00791B00" w:rsidRDefault="00791B00" w:rsidP="000C064A">
      <w:pPr>
        <w:jc w:val="center"/>
        <w:rPr>
          <w:b/>
          <w:bCs/>
          <w:sz w:val="36"/>
          <w:szCs w:val="36"/>
        </w:rPr>
      </w:pPr>
    </w:p>
    <w:p w14:paraId="76ADEBA5" w14:textId="77777777" w:rsidR="00791B00" w:rsidRDefault="00791B00" w:rsidP="000C064A">
      <w:pPr>
        <w:jc w:val="center"/>
        <w:rPr>
          <w:b/>
          <w:bCs/>
          <w:sz w:val="36"/>
          <w:szCs w:val="36"/>
        </w:rPr>
      </w:pPr>
    </w:p>
    <w:p w14:paraId="054F140D" w14:textId="77777777" w:rsidR="00791B00" w:rsidRDefault="00791B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FD961B2" w14:textId="25595564" w:rsidR="000C064A" w:rsidRDefault="000C064A" w:rsidP="006872CD">
      <w:pPr>
        <w:pStyle w:val="ListParagraph"/>
        <w:jc w:val="center"/>
        <w:rPr>
          <w:b/>
          <w:bCs/>
          <w:sz w:val="32"/>
          <w:szCs w:val="32"/>
        </w:rPr>
      </w:pPr>
      <w:r w:rsidRPr="006872CD">
        <w:rPr>
          <w:b/>
          <w:bCs/>
          <w:sz w:val="32"/>
          <w:szCs w:val="32"/>
        </w:rPr>
        <w:lastRenderedPageBreak/>
        <w:t>Abstract</w:t>
      </w:r>
    </w:p>
    <w:p w14:paraId="4C030167" w14:textId="77777777" w:rsid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</w:p>
    <w:p w14:paraId="4D8275AE" w14:textId="2A84746F" w:rsid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</w:p>
    <w:p w14:paraId="36739201" w14:textId="77777777" w:rsidR="006872CD" w:rsidRDefault="006872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868E0CA" w14:textId="427D56FD" w:rsid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Introduction and Background</w:t>
      </w:r>
    </w:p>
    <w:p w14:paraId="600D95C2" w14:textId="77777777" w:rsidR="002F410F" w:rsidRDefault="002F410F" w:rsidP="006872CD">
      <w:pPr>
        <w:pStyle w:val="ListParagraph"/>
        <w:jc w:val="center"/>
        <w:rPr>
          <w:b/>
          <w:bCs/>
          <w:sz w:val="32"/>
          <w:szCs w:val="32"/>
        </w:rPr>
      </w:pPr>
    </w:p>
    <w:p w14:paraId="50EC783E" w14:textId="5AB400F9" w:rsidR="002F410F" w:rsidRDefault="002F410F" w:rsidP="006872CD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recent two decades the growth of social media was so immersive that around worldwide </w:t>
      </w:r>
      <w:r w:rsidRPr="002F410F">
        <w:rPr>
          <w:b/>
          <w:bCs/>
          <w:sz w:val="32"/>
          <w:szCs w:val="32"/>
        </w:rPr>
        <w:t>there were 5.79 billion</w:t>
      </w:r>
      <w:r>
        <w:rPr>
          <w:b/>
          <w:bCs/>
          <w:sz w:val="32"/>
          <w:szCs w:val="32"/>
        </w:rPr>
        <w:t xml:space="preserve"> users registered as of April 2026.</w:t>
      </w:r>
    </w:p>
    <w:p w14:paraId="2A71D0EC" w14:textId="5C189476" w:rsidR="002F410F" w:rsidRDefault="006872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976ED60" w14:textId="1585E13E" w:rsid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Aims and Objectives</w:t>
      </w:r>
    </w:p>
    <w:p w14:paraId="4C1EC018" w14:textId="77777777" w:rsidR="006872CD" w:rsidRDefault="006872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0B2C6EA" w14:textId="352BC9CA" w:rsid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Literature Review</w:t>
      </w:r>
    </w:p>
    <w:p w14:paraId="6BE90918" w14:textId="77777777" w:rsidR="006872CD" w:rsidRDefault="006872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EB65D72" w14:textId="34DDD015" w:rsid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Technologies &amp; Resources</w:t>
      </w:r>
    </w:p>
    <w:p w14:paraId="3C849277" w14:textId="77777777" w:rsidR="006872CD" w:rsidRDefault="006872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44C797E" w14:textId="443C05CA" w:rsid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Method &amp; Work Plan</w:t>
      </w:r>
    </w:p>
    <w:p w14:paraId="4DB70221" w14:textId="77777777" w:rsidR="006872CD" w:rsidRDefault="006872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9AC5B6B" w14:textId="0EE9233E" w:rsid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Ethics, Legal &amp; Data Protection</w:t>
      </w:r>
    </w:p>
    <w:p w14:paraId="20F9B30E" w14:textId="77777777" w:rsidR="006872CD" w:rsidRDefault="006872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86E6A1A" w14:textId="6D5DFCED" w:rsidR="006872CD" w:rsidRPr="006872CD" w:rsidRDefault="006872CD" w:rsidP="006872CD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References</w:t>
      </w:r>
    </w:p>
    <w:sectPr w:rsidR="006872CD" w:rsidRPr="00687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44E22"/>
    <w:multiLevelType w:val="hybridMultilevel"/>
    <w:tmpl w:val="5CE40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38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66"/>
    <w:rsid w:val="000C064A"/>
    <w:rsid w:val="00170166"/>
    <w:rsid w:val="002F410F"/>
    <w:rsid w:val="006872CD"/>
    <w:rsid w:val="00791B00"/>
    <w:rsid w:val="00B0198A"/>
    <w:rsid w:val="00C62F36"/>
    <w:rsid w:val="00DC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A300"/>
  <w15:chartTrackingRefBased/>
  <w15:docId w15:val="{0FF85718-FDAB-495A-AF22-1B324D95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6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91B0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1B00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791B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Makwana</dc:creator>
  <cp:keywords/>
  <dc:description/>
  <cp:lastModifiedBy>Mihir Makwana</cp:lastModifiedBy>
  <cp:revision>4</cp:revision>
  <dcterms:created xsi:type="dcterms:W3CDTF">2026-06-17T22:02:00Z</dcterms:created>
  <dcterms:modified xsi:type="dcterms:W3CDTF">2026-06-17T22:51:00Z</dcterms:modified>
</cp:coreProperties>
</file>