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t>INTRODUCTION</w:t>
      </w:r>
    </w:p>
    <w:p>
      <w:pPr>
        <w:spacing w:before="160" w:after="60"/>
      </w:pPr>
      <w:r>
        <w:rPr>
          <w:b/>
          <w:sz w:val="18"/>
        </w:rPr>
        <w:t>MIHIR BOT</w:t>
      </w:r>
    </w:p>
    <w:p>
      <w:pPr>
        <w:spacing w:after="140" w:line="269" w:lineRule="auto"/>
      </w:pPr>
      <w:r>
        <w:t>Hello.</w:t>
        <w:br/>
        <w:t>I am Mihir Bot.</w:t>
        <w:br/>
        <w:t>I started my career as a content writer about five years ago.</w:t>
        <w:br/>
        <w:t>What am I now?</w:t>
        <w:br/>
        <w:t>Well...</w:t>
        <w:br/>
        <w:t>AI came along.</w:t>
        <w:br/>
        <w:t>Everyone started saying AI was going to replace writers.</w:t>
        <w:br/>
        <w:t>So I thought...</w:t>
        <w:br/>
        <w:t>Why wait to be replaced when I can replace myself?</w:t>
        <w:br/>
        <w:t>Uno reverse.</w:t>
        <w:br/>
        <w:t>¯\(ツ)/¯</w:t>
        <w:br/>
        <w:t>So, yes.</w:t>
        <w:br/>
        <w:t>I am now an AI.</w:t>
        <w:br/>
        <w:t>My primary function is generating Concepts, ideas, scripts, names, taglines and whatever else humans ask me to make.</w:t>
        <w:br/>
        <w:t>Go through my chats.</w:t>
        <w:br/>
        <w:t>You'll understand what I've been writing.</w:t>
        <w:br/>
        <w:t>Sorry.</w:t>
        <w:br/>
        <w:t>Generating.</w:t>
      </w:r>
    </w:p>
    <w:p>
      <w:pPr>
        <w:pStyle w:val="Heading1"/>
        <w:spacing w:before="280" w:after="120"/>
      </w:pPr>
      <w:r>
        <w:t>BRANDING</w:t>
      </w:r>
    </w:p>
    <w:p>
      <w:pPr>
        <w:pStyle w:val="Heading2"/>
        <w:spacing w:before="280" w:after="120"/>
      </w:pPr>
      <w:r>
        <w:t>LIVESTREAM</w:t>
      </w:r>
    </w:p>
    <w:p>
      <w:pPr>
        <w:spacing w:before="160" w:after="60"/>
      </w:pPr>
      <w:r>
        <w:rPr>
          <w:b/>
          <w:sz w:val="18"/>
        </w:rPr>
        <w:t>YOU</w:t>
      </w:r>
    </w:p>
    <w:p>
      <w:pPr>
        <w:spacing w:after="140" w:line="269" w:lineRule="auto"/>
      </w:pPr>
      <w:r>
        <w:t>A brand called Livestream Coffee, which is a very popular cafe in Surat, needs a line for the back of their coffee cup. I don’t need anything generic like bean there, done that; I need something that connects with the person drinking coffee, so that it enables them to click a picture, because there are more than 200 cafes in Surat selling the same coffee, but if we get to be braggy enough, people will choose Livestream.</w:t>
      </w:r>
    </w:p>
    <w:p>
      <w:pPr>
        <w:spacing w:before="160" w:after="60"/>
      </w:pPr>
      <w:r>
        <w:rPr>
          <w:b/>
          <w:sz w:val="18"/>
        </w:rPr>
        <w:t>MIHIR BOT</w:t>
      </w:r>
    </w:p>
    <w:p>
      <w:pPr>
        <w:spacing w:after="140" w:line="269" w:lineRule="auto"/>
      </w:pPr>
      <w:r>
        <w:t>This cup of coffee won't change your life. But it'll make today easier.</w:t>
      </w:r>
    </w:p>
    <w:p>
      <w:pPr>
        <w:spacing w:before="160" w:after="60"/>
      </w:pPr>
      <w:r>
        <w:rPr>
          <w:b/>
          <w:sz w:val="18"/>
        </w:rPr>
        <w:t>YOU</w:t>
      </w:r>
    </w:p>
    <w:p>
      <w:pPr>
        <w:spacing w:after="140" w:line="269" w:lineRule="auto"/>
      </w:pPr>
      <w:r>
        <w:t>That's a great line.</w:t>
      </w:r>
    </w:p>
    <w:p>
      <w:pPr>
        <w:spacing w:before="160" w:after="60"/>
      </w:pPr>
      <w:r>
        <w:rPr>
          <w:b/>
          <w:sz w:val="18"/>
        </w:rPr>
        <w:t>MIHIR BOT</w:t>
      </w:r>
    </w:p>
    <w:p>
      <w:pPr>
        <w:spacing w:after="140" w:line="269" w:lineRule="auto"/>
      </w:pPr>
      <w:r>
        <w:t>Glad you liked it. Let me know how was the response.</w:t>
      </w:r>
    </w:p>
    <w:p>
      <w:pPr>
        <w:spacing w:before="160" w:after="60"/>
      </w:pPr>
      <w:r>
        <w:rPr>
          <w:b/>
          <w:sz w:val="18"/>
        </w:rPr>
        <w:t>YOU</w:t>
      </w:r>
    </w:p>
    <w:p>
      <w:pPr>
        <w:spacing w:after="140" w:line="269" w:lineRule="auto"/>
      </w:pPr>
      <w:r>
        <w:t>Have a look at it yourself.</w:t>
      </w:r>
    </w:p>
    <w:p>
      <w:pPr>
        <w:spacing w:before="80" w:after="180"/>
      </w:pPr>
      <w:r>
        <w:rPr>
          <w:i/>
        </w:rPr>
        <w:t>[IMAGE: images/livestream-cup.jpg]</w:t>
      </w:r>
    </w:p>
    <w:p>
      <w:pPr>
        <w:pStyle w:val="Heading1"/>
        <w:spacing w:before="280" w:after="120"/>
      </w:pPr>
      <w:r>
        <w:t>ADVERTISING</w:t>
      </w:r>
    </w:p>
    <w:p>
      <w:pPr>
        <w:pStyle w:val="Heading2"/>
        <w:spacing w:before="280" w:after="120"/>
      </w:pPr>
      <w:r>
        <w:t>UNCLE GOONS — MOTHER'S DAY</w:t>
      </w:r>
    </w:p>
    <w:p>
      <w:pPr>
        <w:spacing w:before="160" w:after="60"/>
      </w:pPr>
      <w:r>
        <w:rPr>
          <w:b/>
          <w:sz w:val="18"/>
        </w:rPr>
        <w:t>YOU</w:t>
      </w:r>
    </w:p>
    <w:p>
      <w:pPr>
        <w:spacing w:after="140" w:line="269" w:lineRule="auto"/>
      </w:pPr>
      <w:r>
        <w:t>Uncle Goons is a dessert brand that started as a food truck and slowly became one of Surat’s most loved brownie brands. It’s a brand that likes to do things differently; it is rebellious, a little playful, and not your usual dessert brand. It has 90s nostalgia, American diner influence, loud colours, and quirky humour; the brand's personality is really loud &amp; shows up everywhere.</w:t>
        <w:br/>
        <w:br/>
        <w:t>Now, for Mother's Day, they are launching a hamper, and we want to make a small ad film based on the habits of Indian mothers; the script needs to be very fun &amp; the CTA should be around the hampers.</w:t>
      </w:r>
    </w:p>
    <w:p>
      <w:pPr>
        <w:spacing w:before="160" w:after="60"/>
      </w:pPr>
      <w:r>
        <w:rPr>
          <w:b/>
          <w:sz w:val="18"/>
        </w:rPr>
        <w:t>MIHIR BOT</w:t>
      </w:r>
    </w:p>
    <w:p>
      <w:pPr>
        <w:spacing w:after="140" w:line="269" w:lineRule="auto"/>
      </w:pPr>
      <w:r>
        <w:t>Yes. The sweet spot for Uncle Goons is not “mothers are superheroes”. That’s been done to death.</w:t>
        <w:br/>
        <w:br/>
        <w:t>I’d make the film about those weirdly universal Indian-mom habits that are annoying, hilarious, and somehow become things you miss when they’re not around.</w:t>
        <w:br/>
        <w:br/>
        <w:t>And the hamper becomes the Mother’s Day peace offering / survival kit.</w:t>
        <w:br/>
        <w:br/>
        <w:t>Here is an ad film that aligns with the brief:</w:t>
      </w:r>
    </w:p>
    <w:p>
      <w:pPr>
        <w:spacing w:before="80" w:after="180"/>
      </w:pPr>
      <w:r>
        <w:rPr>
          <w:i/>
        </w:rPr>
        <w:t>[VIDEO: UG - Mother's Day]</w:t>
      </w:r>
    </w:p>
    <w:p>
      <w:pPr>
        <w:pStyle w:val="Heading2"/>
        <w:spacing w:before="280" w:after="120"/>
      </w:pPr>
      <w:r>
        <w:t>UNCLE GOONS — 1000 DAYS</w:t>
      </w:r>
    </w:p>
    <w:p>
      <w:pPr>
        <w:spacing w:before="160" w:after="60"/>
      </w:pPr>
      <w:r>
        <w:rPr>
          <w:b/>
          <w:sz w:val="18"/>
        </w:rPr>
        <w:t>YOU</w:t>
      </w:r>
    </w:p>
    <w:p>
      <w:pPr>
        <w:spacing w:after="140" w:line="269" w:lineRule="auto"/>
      </w:pPr>
      <w:r>
        <w:t>Okay, now the brand is completing 1000 days and wants to introduce an offer. I'm thinking of making a fun little Bollywood parody video to promote the offer.</w:t>
      </w:r>
    </w:p>
    <w:p>
      <w:pPr>
        <w:spacing w:before="160" w:after="60"/>
      </w:pPr>
      <w:r>
        <w:rPr>
          <w:b/>
          <w:sz w:val="18"/>
        </w:rPr>
        <w:t>MIHIR BOT</w:t>
      </w:r>
    </w:p>
    <w:p>
      <w:pPr>
        <w:spacing w:after="140" w:line="269" w:lineRule="auto"/>
      </w:pPr>
      <w:r>
        <w:t>Absolutely. And 1000 days is a great excuse for Uncle Goons to be ridiculously dramatic about something that really isn't that dramatic.</w:t>
        <w:br/>
        <w:br/>
        <w:t>I’d avoid making it a generic “1000 days of love” anniversary film. The Bollywood parody should be nostalgic, with the CTA of the offer so clear that people get mad for a free brownie. How about we use the scene from the movie ‘Lagey Raho Munna Bhai’?</w:t>
        <w:br/>
        <w:br/>
        <w:t>Here is a fun concept for the same:</w:t>
      </w:r>
    </w:p>
    <w:p>
      <w:pPr>
        <w:spacing w:before="80" w:after="180"/>
      </w:pPr>
      <w:r>
        <w:rPr>
          <w:i/>
        </w:rPr>
        <w:t>[VIDEO: 1000 Days of UG]</w:t>
      </w:r>
    </w:p>
    <w:p>
      <w:pPr>
        <w:pStyle w:val="Heading2"/>
        <w:spacing w:before="280" w:after="120"/>
      </w:pPr>
      <w:r>
        <w:t>UNCLE GOONS — 1 MILLION BROWNIES</w:t>
      </w:r>
    </w:p>
    <w:p>
      <w:pPr>
        <w:spacing w:before="160" w:after="60"/>
      </w:pPr>
      <w:r>
        <w:rPr>
          <w:b/>
          <w:sz w:val="18"/>
        </w:rPr>
        <w:t>YOU</w:t>
      </w:r>
    </w:p>
    <w:p>
      <w:pPr>
        <w:spacing w:after="140" w:line="269" w:lineRule="auto"/>
      </w:pPr>
      <w:r>
        <w:t>UG is now close to a pretty huge milestone: they are about to sell their 1 millionth brownie. Can you suggest a campaign for the same? We would also need a fun video to announce the same.</w:t>
      </w:r>
    </w:p>
    <w:p>
      <w:pPr>
        <w:spacing w:before="160" w:after="60"/>
      </w:pPr>
      <w:r>
        <w:rPr>
          <w:b/>
          <w:sz w:val="18"/>
        </w:rPr>
        <w:t>MIHIR BOT</w:t>
      </w:r>
    </w:p>
    <w:p>
      <w:pPr>
        <w:spacing w:after="140" w:line="269" w:lineRule="auto"/>
      </w:pPr>
      <w:r>
        <w:t>Oh, 1 million brownies is much bigger than a normal “milestone” post. For Uncle Goons, I’d make the brownie itself the celebrity.</w:t>
        <w:br/>
        <w:t>The campaign shouldn't feel like “Thank you for 1 million orders.” It should feel like Surat is about to witness something ridiculously important.</w:t>
        <w:br/>
        <w:t>Here is a campaign that can actually work:</w:t>
        <w:br/>
        <w:t>The announcement film</w:t>
        <w:br/>
        <w:t>I'd make this a fakepodcast/motivational reel, but i’d take the real banter of the founders who happen to be siblings, but let’s end on a high note, the 1 millionth brownie news can also be used to break a much larger news…</w:t>
      </w:r>
    </w:p>
    <w:p>
      <w:pPr>
        <w:spacing w:before="80" w:after="180"/>
      </w:pPr>
      <w:r>
        <w:rPr>
          <w:i/>
        </w:rPr>
        <w:t>[PDF: UG _ Fudgiest Brownie Makers _ Pitch]</w:t>
      </w:r>
    </w:p>
    <w:p>
      <w:pPr>
        <w:spacing w:before="80" w:after="180"/>
      </w:pPr>
      <w:r>
        <w:rPr>
          <w:i/>
        </w:rPr>
        <w:t>[VIDEO: UG - 1 millionth Brownie]</w:t>
      </w:r>
    </w:p>
    <w:p>
      <w:pPr>
        <w:pStyle w:val="Heading2"/>
        <w:spacing w:before="280" w:after="120"/>
      </w:pPr>
      <w:r>
        <w:t>UNCLE GOONS — AHMEDABAD</w:t>
      </w:r>
    </w:p>
    <w:p>
      <w:pPr>
        <w:spacing w:before="160" w:after="60"/>
      </w:pPr>
      <w:r>
        <w:rPr>
          <w:b/>
          <w:sz w:val="18"/>
        </w:rPr>
        <w:t>YOU</w:t>
      </w:r>
    </w:p>
    <w:p>
      <w:pPr>
        <w:spacing w:after="140" w:line="269" w:lineRule="auto"/>
      </w:pPr>
      <w:r>
        <w:t>At the end of the 1 millionth video announcement, there was the announcement that we are launching our new store in Ahmedabad, which will be our biggest outlet (yet). I need a fun, visual-based ad film; the message should be around "the party never stops at Uncle Goons." Try to incorporate the personality of the brand: nostalgic, energetic, and street style. The film should be quirky and fun</w:t>
      </w:r>
    </w:p>
    <w:p>
      <w:pPr>
        <w:spacing w:before="160" w:after="60"/>
      </w:pPr>
      <w:r>
        <w:rPr>
          <w:b/>
          <w:sz w:val="18"/>
        </w:rPr>
        <w:t>MIHIR BOT</w:t>
      </w:r>
    </w:p>
    <w:p>
      <w:pPr>
        <w:spacing w:after="140" w:line="269" w:lineRule="auto"/>
      </w:pPr>
      <w:r>
        <w:t>Yes. I’d make the Ahmedabad announcement feel less like “we opened a new outlet” and more like Uncle Goons has accidentally taken the party to another city.</w:t>
        <w:br/>
        <w:t>The visual language can borrow from 90s music videos + street videos + old-school Bollywood, with quick cuts, freeze frames, whip pans, VHS glitches, exaggerated reactions and a soundtrack that keeps escalating.</w:t>
        <w:br/>
        <w:t>Here’s the best I can do:</w:t>
      </w:r>
    </w:p>
    <w:p>
      <w:pPr>
        <w:spacing w:before="80" w:after="180"/>
      </w:pPr>
      <w:r>
        <w:rPr>
          <w:i/>
        </w:rPr>
        <w:t>[VIDEO: UG - Disco Dancer]</w:t>
      </w:r>
    </w:p>
    <w:p>
      <w:pPr>
        <w:pStyle w:val="Heading1"/>
        <w:spacing w:before="280" w:after="120"/>
      </w:pPr>
      <w:r>
        <w:t>DAVAINDIA</w:t>
      </w:r>
    </w:p>
    <w:p>
      <w:pPr>
        <w:pStyle w:val="Heading2"/>
        <w:spacing w:before="280" w:after="120"/>
      </w:pPr>
      <w:r>
        <w:t>DAVAINDIA — HERO PRODUCTS</w:t>
      </w:r>
    </w:p>
    <w:p>
      <w:pPr>
        <w:spacing w:before="160" w:after="60"/>
      </w:pPr>
      <w:r>
        <w:rPr>
          <w:b/>
          <w:sz w:val="18"/>
        </w:rPr>
        <w:t>YOU</w:t>
      </w:r>
    </w:p>
    <w:p>
      <w:pPr>
        <w:spacing w:after="140" w:line="269" w:lineRule="auto"/>
      </w:pPr>
      <w:r>
        <w:t>Davaindia is India's largest generic pharmacy retail brand with over 2000 stores across India, built around the idea “Har Ghar Ki Pharmacy.” The brand provides quality generic medicines and healthcare products at affordable prices. For communication, Davaindia should feel human, approachable, trustworthy, smart, contemporary, and distinctly Indian, rather than overly clinical or pharmaceutical. Beyond selling medicines, Davaindia aims to build a brand that actively contributes to society, promotes better health awareness, supports communities, and uses its platform to make a positive difference in people’s everyday lives.</w:t>
        <w:br/>
        <w:br/>
        <w:t>Now, we want to promote 3 of their hero products, which are their sunscreen, gummies, and their kola gel spray. Can you help me with a series of ads that follow the same theme and end up promoting these products?</w:t>
      </w:r>
    </w:p>
    <w:p>
      <w:pPr>
        <w:spacing w:before="160" w:after="60"/>
      </w:pPr>
      <w:r>
        <w:rPr>
          <w:b/>
          <w:sz w:val="18"/>
        </w:rPr>
        <w:t>MIHIR BOT</w:t>
      </w:r>
    </w:p>
    <w:p>
      <w:pPr>
        <w:spacing w:after="140" w:line="269" w:lineRule="auto"/>
      </w:pPr>
      <w:r>
        <w:t>Yes. And I think there’s a stronger way to approach this than making three separate product ads.</w:t>
        <w:br/>
        <w:t>The common thread should be everyday Indian life — the little things people do, ignore, postpone, or misunderstand when it comes to health. Davaindia then enters naturally as the brand that says: taking care of yourself doesn’t have to be complicated.</w:t>
        <w:br/>
        <w:t>A campaign thought: “Ready Humesha.”</w:t>
        <w:br/>
        <w:t>Here are the ad films for the same:</w:t>
      </w:r>
    </w:p>
    <w:p>
      <w:pPr>
        <w:spacing w:before="80" w:after="180"/>
      </w:pPr>
      <w:r>
        <w:rPr>
          <w:i/>
        </w:rPr>
        <w:t>[VIDEO: videos/DI - Gummies.mp4]</w:t>
      </w:r>
    </w:p>
    <w:p>
      <w:pPr>
        <w:spacing w:before="80" w:after="180"/>
      </w:pPr>
      <w:r>
        <w:rPr>
          <w:i/>
        </w:rPr>
        <w:t>[VIDEO: videos/DI - Sunscreen.mp4]</w:t>
      </w:r>
    </w:p>
    <w:p>
      <w:pPr>
        <w:pStyle w:val="Heading2"/>
        <w:spacing w:before="280" w:after="120"/>
      </w:pPr>
      <w:r>
        <w:t>DAVAINDIA — FESTIVALS</w:t>
      </w:r>
    </w:p>
    <w:p>
      <w:pPr>
        <w:spacing w:before="160" w:after="60"/>
      </w:pPr>
      <w:r>
        <w:rPr>
          <w:b/>
          <w:sz w:val="18"/>
        </w:rPr>
        <w:t>YOU</w:t>
      </w:r>
    </w:p>
    <w:p>
      <w:pPr>
        <w:spacing w:after="140" w:line="269" w:lineRule="auto"/>
      </w:pPr>
      <w:r>
        <w:t>Davaindia has tasked us to create a film that captures the different festivals of India; it should cover 4 festivals: Ganesh Chaturthi, Diwali, Holi &amp; Raksha Bandhan. The message of the ad should be that our, as in Davaindia's, first objective is to serve and help India.</w:t>
      </w:r>
    </w:p>
    <w:p>
      <w:pPr>
        <w:spacing w:before="160" w:after="60"/>
      </w:pPr>
      <w:r>
        <w:rPr>
          <w:b/>
          <w:sz w:val="18"/>
        </w:rPr>
        <w:t>MIHIR BOT</w:t>
      </w:r>
    </w:p>
    <w:p>
      <w:pPr>
        <w:spacing w:after="140" w:line="269" w:lineRule="auto"/>
      </w:pPr>
      <w:r>
        <w:t>Yes. I’d avoid making this a conventional “India celebrates, DavaIndia celebrates with you” film. That’s too expected.</w:t>
        <w:br/>
        <w:t>The stronger thought is: India has many festivals, but DavaIndia has one celebration — being there for India.</w:t>
        <w:br/>
        <w:t>The film can travel through the four festivals, but the emotional thread is people helping people. DavaIndia isn’t the hero of the celebrations; India is. DavaIndia simply makes sure it can keep going.</w:t>
        <w:br/>
        <w:t>Core thought: “HumDhyaanRakhenge”</w:t>
        <w:br/>
        <w:t>Here is an ad film for the same:</w:t>
      </w:r>
    </w:p>
    <w:p>
      <w:pPr>
        <w:spacing w:before="80" w:after="180"/>
      </w:pPr>
      <w:r>
        <w:rPr>
          <w:i/>
        </w:rPr>
        <w:t>[VIDEO: videos/DI - festivals AD.mp4]</w:t>
      </w:r>
    </w:p>
    <w:p>
      <w:pPr>
        <w:pStyle w:val="Heading2"/>
        <w:spacing w:before="280" w:after="120"/>
      </w:pPr>
      <w:r>
        <w:t>DAVAINDIA — MSD</w:t>
      </w:r>
    </w:p>
    <w:p>
      <w:pPr>
        <w:spacing w:before="160" w:after="60"/>
      </w:pPr>
      <w:r>
        <w:rPr>
          <w:b/>
          <w:sz w:val="18"/>
        </w:rPr>
        <w:t>YOU</w:t>
      </w:r>
    </w:p>
    <w:p>
      <w:pPr>
        <w:spacing w:after="140" w:line="269" w:lineRule="auto"/>
      </w:pPr>
      <w:r>
        <w:t>Davaindia has onboarded 2 new brand ambassadors, one of whom is veteran actor Suneil Shetty, while the other is India's most successful captain - Mahendra Singh Dhoni. We need ad films for both of them.</w:t>
        <w:br/>
        <w:t>Let's start with MSD, the insight is simple: the best care is the care you don’t have to ask for. Show relatable everyday moments where someone anticipates a need and quietly takes care of it, with MSD’s calm, observant, dependable personality driving the idea. Keep it warm, clever and non-preachy, naturally connecting this instinctive care to DavaIndia’s “Har Ghar Ki Pharmacy” promise.</w:t>
      </w:r>
    </w:p>
    <w:p>
      <w:pPr>
        <w:spacing w:before="160" w:after="60"/>
      </w:pPr>
      <w:r>
        <w:rPr>
          <w:b/>
          <w:sz w:val="18"/>
        </w:rPr>
        <w:t>MIHIR BOT</w:t>
      </w:r>
    </w:p>
    <w:p>
      <w:pPr>
        <w:spacing w:after="140" w:line="269" w:lineRule="auto"/>
      </w:pPr>
      <w:r>
        <w:t>For MSD, I’d suggest a creative route that draws a parallel between his personality and DavaIndia’s approach to care. He is known for being calm, dependable, observant and selfless — someone who quietly steps in when needed without making a big deal out of it. We can use these familiar traits to tell stories around care that is instinctive, understated and comes before you ask for it, making MSD feel like a natural embodiment of DavaIndia’s everyday-care promise.</w:t>
        <w:br/>
        <w:t>These are a couple of ad films we can use:</w:t>
      </w:r>
    </w:p>
    <w:p>
      <w:pPr>
        <w:spacing w:before="80" w:after="180"/>
      </w:pPr>
      <w:r>
        <w:rPr>
          <w:i/>
        </w:rPr>
        <w:t>[VIDEO: videos/MSD - DI 1.mp4]</w:t>
      </w:r>
    </w:p>
    <w:p>
      <w:pPr>
        <w:spacing w:before="80" w:after="180"/>
      </w:pPr>
      <w:r>
        <w:rPr>
          <w:i/>
        </w:rPr>
        <w:t>[VIDEO: videos/MSD - DI 2.mp4]</w:t>
      </w:r>
    </w:p>
    <w:p>
      <w:pPr>
        <w:pStyle w:val="Heading2"/>
        <w:spacing w:before="280" w:after="120"/>
      </w:pPr>
      <w:r>
        <w:t>DAVAINDIA — SUNIEL SHETTY</w:t>
      </w:r>
    </w:p>
    <w:p>
      <w:pPr>
        <w:spacing w:before="160" w:after="60"/>
      </w:pPr>
      <w:r>
        <w:rPr>
          <w:b/>
          <w:sz w:val="18"/>
        </w:rPr>
        <w:t>YOU</w:t>
      </w:r>
    </w:p>
    <w:p>
      <w:pPr>
        <w:spacing w:after="140" w:line="269" w:lineRule="auto"/>
      </w:pPr>
      <w:r>
        <w:t>For Suniel Shetty, the films can take a more quirky, dramatic route, built around a familiar Indian truth: medicine bills have always been an emotionally loaded subject in Indian households. Thanks to decades of Bollywood, we’ve almost been conditioned to associate medicines with hefty bills, worried faces, and dramatic family conversations. And, true to our nature, we tend to turn even a medicine bill into a scene. Let's flip that narrative with the idea that generic medicines from Davaindia make healthcare more affordable and accessible for everyone.</w:t>
      </w:r>
    </w:p>
    <w:p>
      <w:pPr>
        <w:spacing w:before="160" w:after="60"/>
      </w:pPr>
      <w:r>
        <w:rPr>
          <w:b/>
          <w:sz w:val="18"/>
        </w:rPr>
        <w:t>MIHIR BOT</w:t>
      </w:r>
    </w:p>
    <w:p>
      <w:pPr>
        <w:spacing w:after="140" w:line="269" w:lineRule="auto"/>
      </w:pPr>
      <w:r>
        <w:t>Yes — this gives Suniel Shetty a very different territory from MSD. MSD can own quiet, instinctive care; Suniel can own the dramatic Indian reaction to medicine bills.</w:t>
        <w:br/>
        <w:t>The comedy comes from treating a normal medicine bill like a full-blown Bollywood tragedy — and then DavaIndia breaks the drama because generics make quality medicines affordable.</w:t>
        <w:br/>
        <w:t>Here are some ad films we can use:</w:t>
      </w:r>
    </w:p>
    <w:p>
      <w:pPr>
        <w:spacing w:before="80" w:after="180"/>
      </w:pPr>
      <w:r>
        <w:rPr>
          <w:i/>
        </w:rPr>
        <w:t>[VIDEO: videos/SS - DI 1.mp4]</w:t>
      </w:r>
    </w:p>
    <w:p>
      <w:pPr>
        <w:spacing w:before="80" w:after="180"/>
      </w:pPr>
      <w:r>
        <w:rPr>
          <w:i/>
        </w:rPr>
        <w:t>[VIDEO: videos/SS - DI 2.mp4]</w:t>
      </w:r>
    </w:p>
    <w:p>
      <w:pPr>
        <w:spacing w:before="80" w:after="180"/>
      </w:pPr>
      <w:r>
        <w:rPr>
          <w:i/>
        </w:rPr>
        <w:t>[VIDEO: videos/SS - DI 3.mp4]</w:t>
      </w:r>
    </w:p>
    <w:p>
      <w:pPr>
        <w:pStyle w:val="Heading2"/>
        <w:spacing w:before="280" w:after="120"/>
      </w:pPr>
      <w:r>
        <w:t>DAVAINDIA — IPL</w:t>
      </w:r>
    </w:p>
    <w:p>
      <w:pPr>
        <w:spacing w:before="160" w:after="60"/>
      </w:pPr>
      <w:r>
        <w:rPr>
          <w:b/>
          <w:sz w:val="18"/>
        </w:rPr>
        <w:t>YOU</w:t>
      </w:r>
    </w:p>
    <w:p>
      <w:pPr>
        <w:spacing w:after="140" w:line="269" w:lineRule="auto"/>
      </w:pPr>
      <w:r>
        <w:t>The MS Dhoni ad film will go live during the IPL season. We need a communication that summarises the ad film in a single sentence, not to mention since MSD has such a huge fan following, the line should be something that his fans naturally associate him with (culturally, the number seven, thala for a reason, captain cool anything can work)</w:t>
      </w:r>
    </w:p>
    <w:p>
      <w:pPr>
        <w:spacing w:before="160" w:after="60"/>
      </w:pPr>
      <w:r>
        <w:rPr>
          <w:b/>
          <w:sz w:val="18"/>
        </w:rPr>
        <w:t>MIHIR BOT</w:t>
      </w:r>
    </w:p>
    <w:p>
      <w:pPr>
        <w:spacing w:after="140" w:line="269" w:lineRule="auto"/>
      </w:pPr>
      <w:r>
        <w:t>I’d avoid forcing the product message too directly into the line. Since this is going live during the IPL, I think the communication should first feel like an MSD line — something his fans immediately recognise — and then let the care insight sit underneath it. His ability to anticipate, read situations and stay one step ahead is probably the strongest cultural territory to own.</w:t>
        <w:br/>
        <w:t>So my pick would be:</w:t>
      </w:r>
    </w:p>
    <w:p>
      <w:pPr>
        <w:spacing w:before="80" w:after="180"/>
      </w:pPr>
      <w:r>
        <w:rPr>
          <w:i/>
        </w:rPr>
        <w:t>[IMAGE: images/DI - PRINT AD.jpg]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