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98BC91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C6D16F8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37F2E8DF" w14:textId="77777777" w:rsidR="00AD7228" w:rsidRDefault="00AD7228" w:rsidP="00AD722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62"/>
      <w:bookmarkEnd w:id="0"/>
      <w:r w:rsidRPr="00385D6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CONDUCTED RADIO FREQUENCY IMMUNITY TEST</w:t>
      </w:r>
      <w:bookmarkEnd w:id="129"/>
    </w:p>
    <w:p w14:paraId="7CDC7924" w14:textId="77777777" w:rsidR="00AD7228" w:rsidRPr="00385D6E" w:rsidRDefault="00AD7228" w:rsidP="00AD7228">
      <w:pPr>
        <w:spacing w:after="0"/>
        <w:rPr>
          <w:lang w:val="en-US"/>
        </w:rPr>
      </w:pPr>
    </w:p>
    <w:p w14:paraId="31205AE2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63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14B4CDE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AD7228" w:rsidRPr="00B25A8B" w14:paraId="256406A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0D0C668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product_standard }}</w:t>
            </w:r>
          </w:p>
        </w:tc>
      </w:tr>
      <w:tr w:rsidR="00AD7228" w:rsidRPr="00B25A8B" w14:paraId="451B3E1F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95F63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basic_standard }}</w:t>
            </w:r>
          </w:p>
        </w:tc>
      </w:tr>
      <w:tr w:rsidR="00AD7228" w:rsidRPr="00B25A8B" w14:paraId="6DEF3B9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12B160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immunity_test_requirement }}</w:t>
            </w:r>
          </w:p>
        </w:tc>
      </w:tr>
      <w:tr w:rsidR="00AD7228" w:rsidRPr="00B25A8B" w14:paraId="608C1E79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CD72F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test_port }}</w:t>
            </w:r>
          </w:p>
        </w:tc>
      </w:tr>
      <w:tr w:rsidR="00AD7228" w:rsidRPr="00B25A8B" w14:paraId="1C110412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A79E79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coupling_method }}</w:t>
            </w:r>
          </w:p>
        </w:tc>
      </w:tr>
      <w:tr w:rsidR="00AD7228" w:rsidRPr="00B25A8B" w14:paraId="66A2E2E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3D5EB8C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test_level }}</w:t>
            </w:r>
          </w:p>
        </w:tc>
      </w:tr>
      <w:tr w:rsidR="00AD7228" w:rsidRPr="00B25A8B" w14:paraId="27169DD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11E716A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frequency_range }}</w:t>
            </w:r>
          </w:p>
        </w:tc>
      </w:tr>
      <w:tr w:rsidR="00AD7228" w:rsidRPr="00B25A8B" w14:paraId="2B54F65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B1E73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frequency_step_size }}</w:t>
            </w:r>
          </w:p>
        </w:tc>
      </w:tr>
      <w:tr w:rsidR="00AD7228" w:rsidRPr="00B25A8B" w14:paraId="61E449AC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57AA66A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dwell_time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modulation }}</w:t>
            </w:r>
          </w:p>
        </w:tc>
      </w:tr>
      <w:tr w:rsidR="00AD7228" w:rsidRPr="00B25A8B" w14:paraId="4B74A9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9FE9F0" w14:textId="74C17CF4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test_mode }}</w:t>
            </w:r>
          </w:p>
        </w:tc>
      </w:tr>
      <w:tr w:rsidR="00AD7228" w:rsidRPr="00B25A8B" w14:paraId="4BEEE43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5969DA3" w14:textId="77777777" w:rsidR="00AD7228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0E2A5AC6" w14:textId="7CC024CE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eut_modification_state }}</w:t>
            </w:r>
          </w:p>
        </w:tc>
      </w:tr>
      <w:tr w:rsidR="00AD7228" w:rsidRPr="00B25A8B" w14:paraId="6EDD8FB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6B688D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eut_configuration }}</w:t>
            </w:r>
          </w:p>
        </w:tc>
      </w:tr>
      <w:tr w:rsidR="00AD7228" w:rsidRPr="00B25A8B" w14:paraId="5933D35D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4DEA88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eut_input_voltage_frequency }}</w:t>
            </w:r>
          </w:p>
        </w:tc>
      </w:tr>
      <w:tr w:rsidR="00AD7228" w:rsidRPr="00B25A8B" w14:paraId="78B8260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34408C5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ambient_temperature }}</w:t>
            </w:r>
          </w:p>
        </w:tc>
      </w:tr>
      <w:tr w:rsidR="00AD7228" w:rsidRPr="00B25A8B" w14:paraId="604C2C41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B9859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relative_humidity }}</w:t>
            </w:r>
          </w:p>
        </w:tc>
      </w:tr>
      <w:tr w:rsidR="00AD7228" w:rsidRPr="00B25A8B" w14:paraId="74BE68F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654A94CD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test_date }}</w:t>
            </w:r>
          </w:p>
        </w:tc>
      </w:tr>
      <w:tr w:rsidR="00AD7228" w:rsidRPr="00B25A8B" w14:paraId="1A01A5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7CE609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tested_by }}</w:t>
            </w:r>
          </w:p>
        </w:tc>
      </w:tr>
    </w:tbl>
    <w:p w14:paraId="4C35EB72" w14:textId="77777777" w:rsidR="00AD7228" w:rsidRPr="00385D6E" w:rsidRDefault="00AD7228" w:rsidP="00AD7228">
      <w:pPr>
        <w:spacing w:after="0"/>
      </w:pPr>
    </w:p>
    <w:p w14:paraId="4B96621C" w14:textId="77777777" w:rsidR="00AD7228" w:rsidRPr="00385D6E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64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33EA303" w14:textId="77777777" w:rsidR="00AD7228" w:rsidRPr="00385D6E" w:rsidRDefault="00AD7228" w:rsidP="00AD7228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750097EF" w14:textId="77777777" w:rsidR="00AD7228" w:rsidRDefault="00AD7228" w:rsidP="00AD722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D1909B" w14:textId="77777777" w:rsidR="00AD7228" w:rsidRPr="00B25A8B" w:rsidRDefault="00AD7228" w:rsidP="00AD7228">
      <w:pPr>
        <w:spacing w:after="0"/>
        <w:rPr>
          <w:rFonts w:ascii="Arial" w:hAnsi="Arial" w:cs="Arial"/>
          <w:lang w:val="en-US"/>
        </w:rPr>
      </w:pPr>
    </w:p>
    <w:p w14:paraId="2CA549A0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6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C064542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p w14:paraId="779BCF69" w14:textId="77777777" w:rsidR="00AD7228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F70F890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62F1CD0F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0C44BC6E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3FD9044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6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71946567" w14:textId="77777777" w:rsidR="00AD7228" w:rsidRPr="00385D6E" w:rsidRDefault="00AD7228" w:rsidP="00AD7228">
      <w:pPr>
        <w:spacing w:after="0"/>
        <w:rPr>
          <w:lang w:val="en-US"/>
        </w:rPr>
      </w:pPr>
    </w:p>
    <w:p w14:paraId="6503256A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44BF3D3B" w14:textId="77777777" w:rsidR="00AD7228" w:rsidRPr="00385D6E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1F1C410C" w14:textId="77777777" w:rsidR="00AD7228" w:rsidRPr="00031D8B" w:rsidRDefault="00AD7228" w:rsidP="00AD7228">
      <w:pPr>
        <w:pStyle w:val="ListParagraph"/>
        <w:numPr>
          <w:ilvl w:val="0"/>
          <w:numId w:val="19"/>
        </w:numPr>
        <w:spacing w:after="0"/>
        <w:rPr>
          <w:rFonts w:ascii="Arial" w:hAnsi="Arial" w:cs="Arial"/>
          <w:b/>
          <w:bCs/>
          <w:lang w:val="en-US"/>
        </w:rPr>
      </w:pPr>
      <w:r w:rsidRPr="00031D8B">
        <w:rPr>
          <w:rFonts w:ascii="Arial" w:hAnsi="Arial" w:cs="Arial"/>
          <w:bCs/>
          <w:highlight w:val="yellow"/>
          <w:lang w:val="en-US"/>
        </w:rPr>
        <w:t xml:space="preserve">ISM Band as per table </w:t>
      </w:r>
      <w:r>
        <w:rPr>
          <w:rFonts w:ascii="Arial" w:hAnsi="Arial" w:cs="Arial"/>
          <w:bCs/>
          <w:highlight w:val="yellow"/>
          <w:lang w:val="en-US"/>
        </w:rPr>
        <w:t>8</w:t>
      </w:r>
      <w:r w:rsidRPr="00031D8B">
        <w:rPr>
          <w:rFonts w:ascii="Arial" w:hAnsi="Arial" w:cs="Arial"/>
          <w:bCs/>
          <w:highlight w:val="yellow"/>
          <w:lang w:val="en-US"/>
        </w:rPr>
        <w:t xml:space="preserve">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19F82F0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</w:p>
    <w:p w14:paraId="61318FF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456DB254" w14:textId="77777777" w:rsidR="00AD7228" w:rsidRPr="00936C1D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8700" w:type="dxa"/>
        <w:tblLook w:val="04A0" w:firstRow="1" w:lastRow="0" w:firstColumn="1" w:lastColumn="0" w:noHBand="0" w:noVBand="1"/>
      </w:tblPr>
      <w:tblGrid>
        <w:gridCol w:w="1720"/>
        <w:gridCol w:w="1720"/>
        <w:gridCol w:w="1820"/>
        <w:gridCol w:w="1720"/>
        <w:gridCol w:w="1720"/>
      </w:tblGrid>
      <w:tr w:rsidR="00AD7228" w:rsidRPr="00B25A8B" w14:paraId="2BFD97E2" w14:textId="77777777" w:rsidTr="001B010E">
        <w:trPr>
          <w:trHeight w:val="290"/>
          <w:tblHeader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F1D0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Frequency range (MHz)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A6214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Port Name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15163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Test Level (</w:t>
            </w: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Vrms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1EA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Coupling method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1B945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Observation</w:t>
            </w:r>
          </w:p>
        </w:tc>
      </w:tr>
      <w:tr>
        <w:tc>
          <w:tcPr>
            <w:tcW w:type="dxa" w:w="1720"/>
          </w:tcPr>
          <w:p>
            <w:r/>
            <w:r>
              <w:t>{%tr for r in test_observation_rows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  <w:tr w:rsidR="00AD7228" w:rsidRPr="00B25A8B" w14:paraId="6BC3A8BC" w14:textId="77777777" w:rsidTr="001B010E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r.c4 }}</w:t>
            </w:r>
          </w:p>
        </w:tc>
      </w:tr>
      <w:tr>
        <w:tc>
          <w:tcPr>
            <w:tcW w:type="dxa" w:w="1720"/>
          </w:tcPr>
          <w:p>
            <w:r/>
            <w:r>
              <w:t>{%tr endfor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</w:tbl>
    <w:p w14:paraId="342CDD22" w14:textId="77777777" w:rsidR="00AD7228" w:rsidRPr="00133140" w:rsidRDefault="00AD7228" w:rsidP="00AD7228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382C3D4A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43814DB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684C849" w14:textId="77777777" w:rsidR="00AD7228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6F04713B" w14:textId="77777777" w:rsidR="00AD7228" w:rsidRPr="00B25A8B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</w:p>
    <w:p w14:paraId="1878E709" w14:textId="77777777" w:rsidR="00AD7228" w:rsidRPr="00936C1D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67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1440ED2" w14:textId="77777777" w:rsidR="00AD7228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AF9843A" w14:textId="77777777" w:rsidR="00AD7228" w:rsidRPr="00D75AA7" w:rsidRDefault="00AD7228" w:rsidP="00AD722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75AA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31527B50" w14:textId="0140A3A0" w:rsidR="00AD7228" w:rsidRPr="00B25A8B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44518886" w14:textId="77777777" w:rsidR="00AD7228" w:rsidRPr="00B25A8B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27ABB46C" w14:textId="77777777" w:rsidR="00AD7228" w:rsidRDefault="00AD7228" w:rsidP="00AD7228">
      <w:pPr>
        <w:spacing w:after="0"/>
      </w:pPr>
    </w:p>
    <w:p w14:paraId="01354836" w14:textId="77777777" w:rsidR="00AD7228" w:rsidRPr="000A6090" w:rsidRDefault="00AD7228" w:rsidP="00AD7228">
      <w:pPr>
        <w:spacing w:after="0"/>
      </w:pPr>
    </w:p>
    <w:p w14:paraId="74200333" w14:textId="77777777" w:rsidR="00AD7228" w:rsidRPr="00CC6E11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6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0B27B597" w14:textId="77777777" w:rsidR="00AD7228" w:rsidRPr="00BB0A9B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D7228" w:rsidRPr="00B25A8B" w14:paraId="00A8436B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0D6E1CD4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5454A29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4DEF6AA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4DC6289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5BD0CF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AD7228" w:rsidRPr="00B25A8B" w14:paraId="1644A461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6704909D" w14:textId="77777777" w:rsidR="00AD7228" w:rsidRDefault="00AD7228" w:rsidP="00AD7228">
      <w:pPr>
        <w:spacing w:after="0"/>
      </w:pPr>
    </w:p>
    <w:p w14:paraId="352CD1FE" w14:textId="77777777" w:rsidR="00AD7228" w:rsidRPr="008A4365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380D9E3" w14:textId="77777777" w:rsidR="00AD7228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AD7228" w:rsidRPr="00B25A8B" w14:paraId="02AEAEAC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5133A06C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449E2999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AD7228" w:rsidRPr="00B25A8B" w14:paraId="6A4076CA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461A0E40" w14:textId="77777777" w:rsidR="00AD7228" w:rsidRPr="004B6FD5" w:rsidRDefault="00AD7228" w:rsidP="00AD7228">
      <w:pPr>
        <w:spacing w:after="0"/>
      </w:pPr>
    </w:p>
    <w:p w14:paraId="70A17FF8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70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7EB73B4F" w14:textId="77777777" w:rsidR="00AD7228" w:rsidRPr="00936C1D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AD7228" w:rsidRPr="00B25A8B" w14:paraId="2087372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66B4D65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AD7228" w:rsidRPr="00B25A8B" w14:paraId="7B231DCD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E5CCF6D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56E70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C4E2C" w:rsidRPr="00F40EA7" w14:paraId="13ABA2F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56F16B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E51A21E" wp14:editId="5CC533C9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A09AC5F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4608C86" wp14:editId="56FBB6BD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1C7594D" w14:textId="77777777" w:rsidR="001C4E2C" w:rsidRPr="00F40EA7" w:rsidRDefault="001C4E2C" w:rsidP="001C4E2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B9AB40" w14:textId="77777777" w:rsidR="001C4E2C" w:rsidRPr="009702DC" w:rsidRDefault="001C4E2C" w:rsidP="001C4E2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8EB8CA5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F7F59FA" w14:textId="38223203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3</w:t>
          </w:r>
        </w:p>
      </w:tc>
    </w:tr>
    <w:tr w:rsidR="001C4E2C" w:rsidRPr="00F40EA7" w14:paraId="321F436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A979AB9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5177F80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183389A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C4E2C" w:rsidRPr="00F40EA7" w14:paraId="42781AE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46905D4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C118030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6F9A1D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C4E2C" w:rsidRPr="00F40EA7" w14:paraId="33E2A0B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4AE18D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5FBDE06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8177ED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C4E2C" w:rsidRPr="00F40EA7" w14:paraId="05E64D61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3CF36A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552D5F0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C4E2C" w:rsidRPr="00F40EA7" w14:paraId="1B1EF977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F333902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C4E2C" w:rsidRPr="00F40EA7" w14:paraId="6F1CC8D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E5507E6" w14:textId="46BEEC97" w:rsidR="001C4E2C" w:rsidRPr="00A665E8" w:rsidRDefault="001C4E2C" w:rsidP="001C4E2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 xml:space="preserve">Conducted RF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556CEBAA" w:rsidR="00865B88" w:rsidRPr="00865B88" w:rsidRDefault="00865B88" w:rsidP="001C4E2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4E2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56E70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9A9AB47C0641BC924650C025F65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C4BC-74DE-49DF-BF8E-A336576EC7A8}"/>
      </w:docPartPr>
      <w:docPartBody>
        <w:p w:rsidR="00B21AD4" w:rsidRDefault="00B21AD4"/>
      </w:docPartBody>
    </w:docPart>
    <w:docPart>
      <w:docPartPr>
        <w:name w:val="A8069EA94BD941A28538B66538A77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4ED2-E92D-4078-BAF9-26212EEEDC31}"/>
      </w:docPartPr>
      <w:docPartBody>
        <w:p w:rsidR="00B21AD4" w:rsidRDefault="00B21AD4"/>
      </w:docPartBody>
    </w:docPart>
    <w:docPart>
      <w:docPartPr>
        <w:name w:val="36CC8C393D194AD19572D2497F9F1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7CE4A-3245-41C8-9932-E318CC839E1E}"/>
      </w:docPartPr>
      <w:docPartBody>
        <w:p w:rsidR="00B21AD4" w:rsidRDefault="00B21AD4"/>
      </w:docPartBody>
    </w:docPart>
    <w:docPart>
      <w:docPartPr>
        <w:name w:val="144B92CFD24D4A47B836BF245677F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93127-71A3-4AD6-85C6-73E1F07A8C27}"/>
      </w:docPartPr>
      <w:docPartBody>
        <w:p w:rsidR="00B21AD4" w:rsidRDefault="00B21AD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B21AD4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50</cp:revision>
  <dcterms:created xsi:type="dcterms:W3CDTF">2026-04-02T09:36:00Z</dcterms:created>
  <dcterms:modified xsi:type="dcterms:W3CDTF">2026-05-07T05:51:00Z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