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1BB7" w14:textId="1C553633" w:rsidR="00A861E1" w:rsidRDefault="00A861E1" w:rsidP="00A861E1">
      <w:pPr>
        <w:pStyle w:val="Heading1"/>
        <w:numPr>
          <w:ilvl w:val="0"/>
          <w:numId w:val="6"/>
        </w:numPr>
        <w:ind w:left="0" w:hanging="426"/>
        <w:rPr>
          <w:rFonts w:ascii="Arial" w:hAnsi="Arial" w:cs="Arial"/>
          <w:b/>
          <w:bCs/>
          <w:color w:val="auto"/>
          <w:sz w:val="24"/>
          <w:szCs w:val="24"/>
          <w:lang w:val="en-US"/>
        </w:rPr>
      </w:pPr>
      <w:bookmarkStart w:id="0" w:name="_Toc225977058"/>
      <w:r w:rsidRPr="00A861E1">
        <w:rPr>
          <w:rFonts w:ascii="Arial" w:hAnsi="Arial" w:cs="Arial"/>
          <w:b/>
          <w:bCs/>
          <w:color w:val="auto"/>
          <w:sz w:val="24"/>
          <w:szCs w:val="24"/>
          <w:lang w:val="en-US"/>
        </w:rPr>
        <w:t>EUT</w:t>
      </w:r>
      <w:r w:rsidR="00983BF6">
        <w:rPr>
          <w:rFonts w:ascii="Arial" w:hAnsi="Arial" w:cs="Arial"/>
          <w:b/>
          <w:bCs/>
          <w:color w:val="auto"/>
          <w:sz w:val="24"/>
          <w:szCs w:val="24"/>
          <w:lang w:val="en-US"/>
        </w:rPr>
        <w:t xml:space="preserve"> AND </w:t>
      </w:r>
      <w:r w:rsidR="000D00FD">
        <w:rPr>
          <w:rFonts w:ascii="Arial" w:hAnsi="Arial" w:cs="Arial"/>
          <w:b/>
          <w:bCs/>
          <w:color w:val="auto"/>
          <w:sz w:val="24"/>
          <w:szCs w:val="24"/>
          <w:lang w:val="en-US"/>
        </w:rPr>
        <w:t>TECHNICAL</w:t>
      </w:r>
      <w:r w:rsidR="00983BF6">
        <w:rPr>
          <w:rFonts w:ascii="Arial" w:hAnsi="Arial" w:cs="Arial"/>
          <w:b/>
          <w:bCs/>
          <w:color w:val="auto"/>
          <w:sz w:val="24"/>
          <w:szCs w:val="24"/>
          <w:lang w:val="en-US"/>
        </w:rPr>
        <w:t xml:space="preserve"> </w:t>
      </w:r>
      <w:r w:rsidRPr="00A861E1">
        <w:rPr>
          <w:rFonts w:ascii="Arial" w:hAnsi="Arial" w:cs="Arial"/>
          <w:b/>
          <w:bCs/>
          <w:color w:val="auto"/>
          <w:sz w:val="24"/>
          <w:szCs w:val="24"/>
          <w:lang w:val="en-US"/>
        </w:rPr>
        <w:t>DETAILS</w:t>
      </w:r>
    </w:p>
    <w:p w14:paraId="2A623512" w14:textId="5E08776A" w:rsidR="00A861E1" w:rsidRDefault="00A861E1" w:rsidP="00713CF2">
      <w:pPr>
        <w:spacing w:after="0"/>
        <w:rPr>
          <w:lang w:val="en-US"/>
        </w:rPr>
      </w:pPr>
    </w:p>
    <w:p w14:paraId="21D4EB75" w14:textId="7A8F18B6" w:rsidR="000534CA" w:rsidRDefault="00EE7602" w:rsidP="00EE7602">
      <w:pPr>
        <w:pStyle w:val="Heading2"/>
        <w:numPr>
          <w:ilvl w:val="1"/>
          <w:numId w:val="6"/>
        </w:numPr>
        <w:spacing w:before="0"/>
        <w:rPr>
          <w:rFonts w:ascii="Arial" w:hAnsi="Arial" w:cs="Arial"/>
          <w:b/>
          <w:bCs/>
          <w:color w:val="auto"/>
          <w:sz w:val="22"/>
          <w:szCs w:val="22"/>
          <w:lang w:val="en-US"/>
        </w:rPr>
      </w:pPr>
      <w:r w:rsidRPr="00EE7602">
        <w:rPr>
          <w:rFonts w:ascii="Arial" w:hAnsi="Arial" w:cs="Arial"/>
          <w:b/>
          <w:bCs/>
          <w:color w:val="auto"/>
          <w:sz w:val="22"/>
          <w:szCs w:val="22"/>
          <w:lang w:val="en-US"/>
        </w:rPr>
        <w:t>EUT DETAILS</w:t>
      </w:r>
    </w:p>
    <w:p w14:paraId="4047FD15" w14:textId="77777777" w:rsidR="007547C9" w:rsidRPr="007547C9" w:rsidRDefault="007547C9" w:rsidP="007547C9">
      <w:pPr>
        <w:spacing w:after="0"/>
        <w:rPr>
          <w:sz w:val="12"/>
          <w:szCs w:val="12"/>
          <w:lang w:val="en-US"/>
        </w:rPr>
      </w:pPr>
    </w:p>
    <w:tbl>
      <w:tblPr>
        <w:tblStyle w:val="TableGrid"/>
        <w:tblW w:w="0" w:type="auto"/>
        <w:tblLook w:val="04A0" w:firstRow="1" w:lastRow="0" w:firstColumn="1" w:lastColumn="0" w:noHBand="0" w:noVBand="1"/>
      </w:tblPr>
      <w:tblGrid>
        <w:gridCol w:w="3243"/>
        <w:gridCol w:w="5773"/>
      </w:tblGrid>
      <w:tr w:rsidR="00983BF6" w:rsidRPr="00F04F02" w14:paraId="2BCD91EB" w14:textId="77777777" w:rsidTr="00E73BD1">
        <w:tc>
          <w:tcPr>
            <w:tcW w:w="3243" w:type="dxa"/>
            <w:tcBorders>
              <w:top w:val="single" w:sz="4" w:space="0" w:color="auto"/>
              <w:left w:val="single" w:sz="4" w:space="0" w:color="auto"/>
              <w:bottom w:val="single" w:sz="4" w:space="0" w:color="auto"/>
              <w:right w:val="single" w:sz="4" w:space="0" w:color="auto"/>
            </w:tcBorders>
            <w:vAlign w:val="center"/>
          </w:tcPr>
          <w:p w14:paraId="42CD1B67" w14:textId="77777777" w:rsidR="00983BF6" w:rsidRPr="00F04F02" w:rsidRDefault="00983BF6" w:rsidP="00E73BD1">
            <w:pPr>
              <w:spacing w:line="276" w:lineRule="auto"/>
              <w:rPr>
                <w:rFonts w:ascii="Arial" w:hAnsi="Arial" w:cs="Arial"/>
                <w:lang w:val="en-US"/>
              </w:rPr>
            </w:pPr>
            <w:r w:rsidRPr="00F04F02">
              <w:rPr>
                <w:rFonts w:ascii="Arial" w:hAnsi="Arial" w:cs="Arial"/>
                <w:lang w:val="en-US"/>
              </w:rPr>
              <w:t>Job Number</w:t>
            </w:r>
          </w:p>
        </w:tc>
        <w:tc>
          <w:tcPr>
            <w:tcW w:w="5773" w:type="dxa"/>
            <w:tcBorders>
              <w:top w:val="single" w:sz="4" w:space="0" w:color="auto"/>
              <w:left w:val="single" w:sz="4" w:space="0" w:color="auto"/>
              <w:bottom w:val="single" w:sz="4" w:space="0" w:color="auto"/>
              <w:right w:val="single" w:sz="4" w:space="0" w:color="auto"/>
            </w:tcBorders>
            <w:vAlign w:val="center"/>
          </w:tcPr>
          <w:p>
            <w:r/>
            <w:r>
              <w:t>{{ job_number }}</w:t>
            </w:r>
          </w:p>
        </w:tc>
      </w:tr>
      <w:tr w:rsidR="00983BF6" w:rsidRPr="00F04F02" w14:paraId="141FE768" w14:textId="77777777" w:rsidTr="00E73BD1">
        <w:tc>
          <w:tcPr>
            <w:tcW w:w="3243" w:type="dxa"/>
            <w:tcBorders>
              <w:top w:val="single" w:sz="4" w:space="0" w:color="auto"/>
              <w:left w:val="single" w:sz="4" w:space="0" w:color="auto"/>
              <w:bottom w:val="single" w:sz="4" w:space="0" w:color="auto"/>
              <w:right w:val="single" w:sz="4" w:space="0" w:color="auto"/>
            </w:tcBorders>
            <w:vAlign w:val="center"/>
          </w:tcPr>
          <w:p w14:paraId="0863AC4E" w14:textId="77777777" w:rsidR="00983BF6" w:rsidRPr="00F04F02" w:rsidRDefault="00983BF6" w:rsidP="00E73BD1">
            <w:pPr>
              <w:spacing w:line="276" w:lineRule="auto"/>
              <w:rPr>
                <w:rFonts w:ascii="Arial" w:hAnsi="Arial" w:cs="Arial"/>
                <w:lang w:val="en-US"/>
              </w:rPr>
            </w:pPr>
            <w:r w:rsidRPr="00F04F02">
              <w:rPr>
                <w:rFonts w:ascii="Arial" w:hAnsi="Arial" w:cs="Arial"/>
                <w:lang w:val="en-US"/>
              </w:rPr>
              <w:t>EUT Name</w:t>
            </w:r>
          </w:p>
        </w:tc>
        <w:tc>
          <w:tcPr>
            <w:tcW w:w="5773" w:type="dxa"/>
            <w:tcBorders>
              <w:top w:val="single" w:sz="4" w:space="0" w:color="auto"/>
              <w:left w:val="single" w:sz="4" w:space="0" w:color="auto"/>
              <w:bottom w:val="single" w:sz="4" w:space="0" w:color="auto"/>
              <w:right w:val="single" w:sz="4" w:space="0" w:color="auto"/>
            </w:tcBorders>
            <w:vAlign w:val="center"/>
          </w:tcPr>
          <w:p>
            <w:r/>
            <w:r>
              <w:t>{{ eut_name }}</w:t>
            </w:r>
          </w:p>
        </w:tc>
      </w:tr>
      <w:tr w:rsidR="00983BF6" w:rsidRPr="00F04F02" w14:paraId="252B1224" w14:textId="77777777" w:rsidTr="00E73BD1">
        <w:tc>
          <w:tcPr>
            <w:tcW w:w="3243" w:type="dxa"/>
            <w:tcBorders>
              <w:top w:val="single" w:sz="4" w:space="0" w:color="auto"/>
              <w:left w:val="single" w:sz="4" w:space="0" w:color="auto"/>
              <w:bottom w:val="single" w:sz="4" w:space="0" w:color="auto"/>
              <w:right w:val="single" w:sz="4" w:space="0" w:color="auto"/>
            </w:tcBorders>
            <w:vAlign w:val="center"/>
          </w:tcPr>
          <w:p w14:paraId="26FD4258" w14:textId="77777777" w:rsidR="00983BF6" w:rsidRPr="00F04F02" w:rsidRDefault="00983BF6" w:rsidP="00E73BD1">
            <w:pPr>
              <w:spacing w:line="276" w:lineRule="auto"/>
              <w:rPr>
                <w:rFonts w:ascii="Arial" w:hAnsi="Arial" w:cs="Arial"/>
                <w:lang w:val="en-US"/>
              </w:rPr>
            </w:pPr>
            <w:r w:rsidRPr="0096614E">
              <w:rPr>
                <w:rFonts w:ascii="Arial" w:hAnsi="Arial" w:cs="Arial"/>
                <w:lang w:val="en-US"/>
              </w:rPr>
              <w:t xml:space="preserve">EUT </w:t>
            </w:r>
            <w:r>
              <w:rPr>
                <w:rFonts w:ascii="Arial" w:hAnsi="Arial" w:cs="Arial"/>
                <w:lang w:val="en-US"/>
              </w:rPr>
              <w:t>M</w:t>
            </w:r>
            <w:r w:rsidRPr="0096614E">
              <w:rPr>
                <w:rFonts w:ascii="Arial" w:hAnsi="Arial" w:cs="Arial"/>
                <w:lang w:val="en-US"/>
              </w:rPr>
              <w:t>odel/SKU Number</w:t>
            </w:r>
          </w:p>
        </w:tc>
        <w:tc>
          <w:tcPr>
            <w:tcW w:w="5773" w:type="dxa"/>
            <w:tcBorders>
              <w:top w:val="single" w:sz="4" w:space="0" w:color="auto"/>
              <w:left w:val="single" w:sz="4" w:space="0" w:color="auto"/>
              <w:bottom w:val="single" w:sz="4" w:space="0" w:color="auto"/>
              <w:right w:val="single" w:sz="4" w:space="0" w:color="auto"/>
            </w:tcBorders>
            <w:vAlign w:val="center"/>
          </w:tcPr>
          <w:p>
            <w:r/>
            <w:r>
              <w:t>{{ eut_model_sku_number }}</w:t>
            </w:r>
          </w:p>
        </w:tc>
      </w:tr>
      <w:tr w:rsidR="00983BF6" w:rsidRPr="00F04F02" w14:paraId="5A1AF084" w14:textId="77777777" w:rsidTr="00E73BD1">
        <w:tc>
          <w:tcPr>
            <w:tcW w:w="3243" w:type="dxa"/>
            <w:tcBorders>
              <w:top w:val="single" w:sz="4" w:space="0" w:color="auto"/>
              <w:left w:val="single" w:sz="4" w:space="0" w:color="auto"/>
              <w:bottom w:val="single" w:sz="4" w:space="0" w:color="auto"/>
              <w:right w:val="single" w:sz="4" w:space="0" w:color="auto"/>
            </w:tcBorders>
            <w:vAlign w:val="center"/>
          </w:tcPr>
          <w:p w14:paraId="0063B703" w14:textId="77777777" w:rsidR="00983BF6" w:rsidRPr="0096614E" w:rsidRDefault="00983BF6" w:rsidP="00E73BD1">
            <w:pPr>
              <w:spacing w:line="276" w:lineRule="auto"/>
              <w:rPr>
                <w:rFonts w:ascii="Arial" w:hAnsi="Arial" w:cs="Arial"/>
                <w:lang w:val="en-US"/>
              </w:rPr>
            </w:pPr>
            <w:r>
              <w:rPr>
                <w:rFonts w:ascii="Arial" w:hAnsi="Arial" w:cs="Arial"/>
                <w:lang w:val="en-US"/>
              </w:rPr>
              <w:t>EUT Serial Number</w:t>
            </w:r>
          </w:p>
        </w:tc>
        <w:tc>
          <w:tcPr>
            <w:tcW w:w="5773" w:type="dxa"/>
            <w:tcBorders>
              <w:top w:val="single" w:sz="4" w:space="0" w:color="auto"/>
              <w:left w:val="single" w:sz="4" w:space="0" w:color="auto"/>
              <w:bottom w:val="single" w:sz="4" w:space="0" w:color="auto"/>
              <w:right w:val="single" w:sz="4" w:space="0" w:color="auto"/>
            </w:tcBorders>
            <w:vAlign w:val="center"/>
          </w:tcPr>
          <w:p>
            <w:r/>
            <w:r>
              <w:t>{{ eut_serial_number }}</w:t>
            </w:r>
          </w:p>
        </w:tc>
      </w:tr>
    </w:tbl>
    <w:p w14:paraId="439B95C2" w14:textId="77777777" w:rsidR="00983BF6" w:rsidRDefault="00983BF6" w:rsidP="007547C9">
      <w:pPr>
        <w:spacing w:after="0"/>
        <w:rPr>
          <w:lang w:val="en-US"/>
        </w:rPr>
      </w:pPr>
    </w:p>
    <w:p w14:paraId="1AE2059B" w14:textId="77777777" w:rsidR="007547C9" w:rsidRPr="00A97359" w:rsidRDefault="007547C9" w:rsidP="007547C9">
      <w:pPr>
        <w:pStyle w:val="Heading2"/>
        <w:numPr>
          <w:ilvl w:val="1"/>
          <w:numId w:val="6"/>
        </w:numPr>
        <w:spacing w:before="0"/>
        <w:rPr>
          <w:rFonts w:ascii="Arial" w:hAnsi="Arial" w:cs="Arial"/>
          <w:b/>
          <w:bCs/>
          <w:color w:val="auto"/>
          <w:sz w:val="22"/>
          <w:szCs w:val="22"/>
          <w:lang w:val="en-US"/>
        </w:rPr>
      </w:pPr>
      <w:bookmarkStart w:id="1" w:name="_Toc225977048"/>
      <w:r w:rsidRPr="00A97359">
        <w:rPr>
          <w:rFonts w:ascii="Arial" w:hAnsi="Arial" w:cs="Arial"/>
          <w:b/>
          <w:bCs/>
          <w:color w:val="auto"/>
          <w:sz w:val="22"/>
          <w:szCs w:val="22"/>
          <w:lang w:val="en-US"/>
        </w:rPr>
        <w:t>EUT MODIFICATION RECORD</w:t>
      </w:r>
      <w:bookmarkEnd w:id="1"/>
    </w:p>
    <w:p w14:paraId="6BFDC6CD" w14:textId="77777777" w:rsidR="007547C9" w:rsidRPr="000C4190" w:rsidRDefault="007547C9" w:rsidP="007547C9">
      <w:pPr>
        <w:spacing w:after="0"/>
        <w:rPr>
          <w:sz w:val="12"/>
          <w:szCs w:val="12"/>
          <w:lang w:val="en-US"/>
        </w:rPr>
      </w:pPr>
    </w:p>
    <w:p w14:paraId="01C088DC" w14:textId="77777777" w:rsidR="007547C9" w:rsidRDefault="007547C9" w:rsidP="007547C9">
      <w:pPr>
        <w:jc w:val="both"/>
        <w:rPr>
          <w:rFonts w:ascii="Arial" w:hAnsi="Arial" w:cs="Arial"/>
          <w:lang w:val="en-US"/>
        </w:rPr>
      </w:pPr>
      <w:r w:rsidRPr="00C92FDF">
        <w:rPr>
          <w:rFonts w:ascii="Arial" w:hAnsi="Arial" w:cs="Arial"/>
          <w:lang w:val="en-US"/>
        </w:rPr>
        <w:t>The table below details the modifications made to the EUT during the test program. The modifications incorporated during each test are recorded on the appropriate test pages.</w:t>
      </w:r>
    </w:p>
    <w:tbl>
      <w:tblPr>
        <w:tblStyle w:val="TableGrid"/>
        <w:tblpPr w:leftFromText="180" w:rightFromText="180" w:vertAnchor="text" w:horzAnchor="margin" w:tblpY="38"/>
        <w:tblW w:w="0" w:type="auto"/>
        <w:tblLook w:val="04A0" w:firstRow="1" w:lastRow="0" w:firstColumn="1" w:lastColumn="0" w:noHBand="0" w:noVBand="1"/>
      </w:tblPr>
      <w:tblGrid>
        <w:gridCol w:w="2254"/>
        <w:gridCol w:w="2254"/>
        <w:gridCol w:w="2254"/>
        <w:gridCol w:w="2254"/>
      </w:tblGrid>
      <w:tr w:rsidR="007547C9" w14:paraId="63C91E34" w14:textId="77777777" w:rsidTr="00E73BD1">
        <w:trPr>
          <w:trHeight w:val="737"/>
        </w:trPr>
        <w:tc>
          <w:tcPr>
            <w:tcW w:w="2254" w:type="dxa"/>
            <w:vAlign w:val="center"/>
          </w:tcPr>
          <w:p w14:paraId="524F0011" w14:textId="77777777" w:rsidR="007547C9" w:rsidRPr="00F41E6B" w:rsidRDefault="007547C9" w:rsidP="00E73BD1">
            <w:pPr>
              <w:jc w:val="center"/>
              <w:rPr>
                <w:rFonts w:ascii="Arial" w:hAnsi="Arial" w:cs="Arial"/>
                <w:sz w:val="20"/>
                <w:szCs w:val="20"/>
                <w:lang w:val="en-US"/>
              </w:rPr>
            </w:pPr>
            <w:r w:rsidRPr="00F41E6B">
              <w:rPr>
                <w:rFonts w:ascii="Arial" w:hAnsi="Arial" w:cs="Arial"/>
                <w:sz w:val="20"/>
                <w:szCs w:val="20"/>
                <w:lang w:val="en-US"/>
              </w:rPr>
              <w:t>Modification state</w:t>
            </w:r>
          </w:p>
        </w:tc>
        <w:tc>
          <w:tcPr>
            <w:tcW w:w="2254" w:type="dxa"/>
            <w:vAlign w:val="center"/>
          </w:tcPr>
          <w:p w14:paraId="3BC26318" w14:textId="77777777" w:rsidR="007547C9" w:rsidRPr="00F41E6B" w:rsidRDefault="007547C9" w:rsidP="00E73BD1">
            <w:pPr>
              <w:jc w:val="center"/>
              <w:rPr>
                <w:rFonts w:ascii="Arial" w:hAnsi="Arial" w:cs="Arial"/>
                <w:sz w:val="20"/>
                <w:szCs w:val="20"/>
                <w:lang w:val="en-US"/>
              </w:rPr>
            </w:pPr>
            <w:r w:rsidRPr="00F41E6B">
              <w:rPr>
                <w:rFonts w:ascii="Arial" w:hAnsi="Arial" w:cs="Arial"/>
                <w:sz w:val="20"/>
                <w:szCs w:val="20"/>
                <w:lang w:val="en-US"/>
              </w:rPr>
              <w:t>De</w:t>
            </w:r>
            <w:r>
              <w:rPr>
                <w:rFonts w:ascii="Arial" w:hAnsi="Arial" w:cs="Arial"/>
                <w:sz w:val="20"/>
                <w:szCs w:val="20"/>
                <w:lang w:val="en-US"/>
              </w:rPr>
              <w:t>s</w:t>
            </w:r>
            <w:r w:rsidRPr="00F41E6B">
              <w:rPr>
                <w:rFonts w:ascii="Arial" w:hAnsi="Arial" w:cs="Arial"/>
                <w:sz w:val="20"/>
                <w:szCs w:val="20"/>
                <w:lang w:val="en-US"/>
              </w:rPr>
              <w:t>cription of Modification still fitted to EUT</w:t>
            </w:r>
          </w:p>
        </w:tc>
        <w:tc>
          <w:tcPr>
            <w:tcW w:w="2254" w:type="dxa"/>
            <w:vAlign w:val="center"/>
          </w:tcPr>
          <w:p w14:paraId="2B60752C" w14:textId="77777777" w:rsidR="007547C9" w:rsidRDefault="007547C9" w:rsidP="00E73BD1">
            <w:pPr>
              <w:jc w:val="center"/>
              <w:rPr>
                <w:rFonts w:ascii="Arial" w:hAnsi="Arial" w:cs="Arial"/>
                <w:lang w:val="en-US"/>
              </w:rPr>
            </w:pPr>
            <w:r>
              <w:rPr>
                <w:rFonts w:ascii="Arial" w:hAnsi="Arial" w:cs="Arial"/>
                <w:lang w:val="en-US"/>
              </w:rPr>
              <w:t>Modification fitted by</w:t>
            </w:r>
          </w:p>
        </w:tc>
        <w:tc>
          <w:tcPr>
            <w:tcW w:w="2254" w:type="dxa"/>
            <w:vAlign w:val="center"/>
          </w:tcPr>
          <w:p w14:paraId="2E7BF094" w14:textId="77777777" w:rsidR="007547C9" w:rsidRDefault="007547C9" w:rsidP="00E73BD1">
            <w:pPr>
              <w:jc w:val="center"/>
              <w:rPr>
                <w:rFonts w:ascii="Arial" w:hAnsi="Arial" w:cs="Arial"/>
                <w:lang w:val="en-US"/>
              </w:rPr>
            </w:pPr>
            <w:r>
              <w:rPr>
                <w:rFonts w:ascii="Arial" w:hAnsi="Arial" w:cs="Arial"/>
                <w:lang w:val="en-US"/>
              </w:rPr>
              <w:t>Date modification fitted</w:t>
            </w:r>
          </w:p>
        </w:tc>
      </w:tr>
      <w:tr>
        <w:tc>
          <w:tcPr>
            <w:tcW w:type="dxa" w:w="2254"/>
          </w:tcPr>
          <w:p>
            <w:r>
              <w:t>{%tr for r in eut_modification_rec_rows %}</w:t>
            </w:r>
          </w:p>
        </w:tc>
        <w:tc>
          <w:tcPr>
            <w:tcW w:type="dxa" w:w="2254"/>
          </w:tcPr>
          <w:p>
            <w:r/>
          </w:p>
        </w:tc>
        <w:tc>
          <w:tcPr>
            <w:tcW w:type="dxa" w:w="2254"/>
          </w:tcPr>
          <w:p>
            <w:r/>
          </w:p>
        </w:tc>
        <w:tc>
          <w:tcPr>
            <w:tcW w:type="dxa" w:w="2254"/>
          </w:tcPr>
          <w:p>
            <w:r/>
          </w:p>
        </w:tc>
      </w:tr>
      <w:tr w:rsidR="007547C9" w14:paraId="4A69AA38" w14:textId="77777777" w:rsidTr="00E73BD1">
        <w:trPr>
          <w:trHeight w:val="340"/>
        </w:trPr>
        <w:tc>
          <w:tcPr>
            <w:tcW w:w="2254" w:type="dxa"/>
            <w:vAlign w:val="center"/>
          </w:tcPr>
          <w:p>
            <w:r>
              <w:t>{{ r.c0 }}</w:t>
            </w:r>
          </w:p>
        </w:tc>
        <w:tc>
          <w:tcPr>
            <w:tcW w:w="2254" w:type="dxa"/>
            <w:vAlign w:val="center"/>
          </w:tcPr>
          <w:p>
            <w:r/>
            <w:r>
              <w:t>{{ r.c1 }}</w:t>
            </w:r>
          </w:p>
        </w:tc>
        <w:tc>
          <w:tcPr>
            <w:tcW w:w="2254" w:type="dxa"/>
            <w:vAlign w:val="center"/>
          </w:tcPr>
          <w:p>
            <w:r/>
            <w:r>
              <w:t>{{ r.c2 }}</w:t>
            </w:r>
          </w:p>
        </w:tc>
        <w:tc>
          <w:tcPr>
            <w:tcW w:w="2254" w:type="dxa"/>
            <w:vAlign w:val="center"/>
          </w:tcPr>
          <w:p>
            <w:r>
              <w:t>{{ r.c3 }}</w:t>
            </w:r>
          </w:p>
        </w:tc>
      </w:tr>
      <w:tr>
        <w:tc>
          <w:tcPr>
            <w:tcW w:type="dxa" w:w="2254"/>
          </w:tcPr>
          <w:p>
            <w:r>
              <w:t>{%tr endfor %}</w:t>
            </w:r>
          </w:p>
        </w:tc>
        <w:tc>
          <w:tcPr>
            <w:tcW w:type="dxa" w:w="2254"/>
          </w:tcPr>
          <w:p>
            <w:r/>
          </w:p>
        </w:tc>
        <w:tc>
          <w:tcPr>
            <w:tcW w:type="dxa" w:w="2254"/>
          </w:tcPr>
          <w:p>
            <w:r/>
          </w:p>
        </w:tc>
        <w:tc>
          <w:tcPr>
            <w:tcW w:type="dxa" w:w="2254"/>
          </w:tcPr>
          <w:p>
            <w:r/>
          </w:p>
        </w:tc>
      </w:tr>
    </w:tbl>
    <w:p w14:paraId="254A40DC" w14:textId="77777777" w:rsidR="007547C9" w:rsidRDefault="007547C9" w:rsidP="007547C9">
      <w:pPr>
        <w:spacing w:after="0"/>
        <w:rPr>
          <w:lang w:val="en-US"/>
        </w:rPr>
      </w:pPr>
    </w:p>
    <w:p w14:paraId="6ADAF346" w14:textId="77777777" w:rsidR="00983BF6" w:rsidRPr="00A97359" w:rsidRDefault="00983BF6" w:rsidP="00983BF6">
      <w:pPr>
        <w:pStyle w:val="Heading2"/>
        <w:numPr>
          <w:ilvl w:val="1"/>
          <w:numId w:val="6"/>
        </w:numPr>
        <w:spacing w:before="0"/>
        <w:rPr>
          <w:rFonts w:ascii="Arial" w:hAnsi="Arial" w:cs="Arial"/>
          <w:b/>
          <w:bCs/>
          <w:color w:val="auto"/>
          <w:sz w:val="22"/>
          <w:szCs w:val="22"/>
          <w:lang w:val="en-US"/>
        </w:rPr>
      </w:pPr>
      <w:bookmarkStart w:id="2" w:name="_Toc225977043"/>
      <w:r w:rsidRPr="00A97359">
        <w:rPr>
          <w:rFonts w:ascii="Arial" w:hAnsi="Arial" w:cs="Arial"/>
          <w:b/>
          <w:bCs/>
          <w:color w:val="auto"/>
          <w:sz w:val="22"/>
          <w:szCs w:val="22"/>
          <w:lang w:val="en-US"/>
        </w:rPr>
        <w:t>MEASUREMENT UNCERTAINITY</w:t>
      </w:r>
      <w:bookmarkEnd w:id="2"/>
    </w:p>
    <w:p w14:paraId="6CB3A59C" w14:textId="77777777" w:rsidR="00983BF6" w:rsidRPr="00BB0A9B" w:rsidRDefault="00983BF6" w:rsidP="00983BF6">
      <w:pPr>
        <w:spacing w:after="0"/>
        <w:rPr>
          <w:sz w:val="12"/>
          <w:szCs w:val="12"/>
          <w:lang w:val="en-US"/>
        </w:rPr>
      </w:pPr>
    </w:p>
    <w:p w14:paraId="42E54224" w14:textId="77777777" w:rsidR="00983BF6" w:rsidRPr="00B25A8B" w:rsidRDefault="00983BF6" w:rsidP="00983BF6">
      <w:pPr>
        <w:jc w:val="both"/>
        <w:rPr>
          <w:rFonts w:ascii="Arial" w:hAnsi="Arial" w:cs="Arial"/>
          <w:lang w:val="en-US"/>
        </w:rPr>
      </w:pPr>
      <w:r w:rsidRPr="00B25A8B">
        <w:rPr>
          <w:rFonts w:ascii="Arial" w:hAnsi="Arial" w:cs="Arial"/>
          <w:lang w:val="en-US"/>
        </w:rPr>
        <w:t>The following measurement uncertainties are applicable to the relevant tests that are mentioned below,</w:t>
      </w:r>
    </w:p>
    <w:tbl>
      <w:tblPr>
        <w:tblStyle w:val="TableGrid"/>
        <w:tblW w:w="0" w:type="auto"/>
        <w:jc w:val="center"/>
        <w:tblLook w:val="04A0" w:firstRow="1" w:lastRow="0" w:firstColumn="1" w:lastColumn="0" w:noHBand="0" w:noVBand="1"/>
      </w:tblPr>
      <w:tblGrid>
        <w:gridCol w:w="4508"/>
        <w:gridCol w:w="4508"/>
      </w:tblGrid>
      <w:tr w:rsidR="00983BF6" w:rsidRPr="00B25A8B" w14:paraId="01EB744A" w14:textId="77777777" w:rsidTr="00E73BD1">
        <w:trPr>
          <w:trHeight w:val="340"/>
          <w:jc w:val="center"/>
        </w:trPr>
        <w:tc>
          <w:tcPr>
            <w:tcW w:w="4508" w:type="dxa"/>
            <w:vAlign w:val="center"/>
          </w:tcPr>
          <w:p w14:paraId="70272B47" w14:textId="77777777" w:rsidR="00983BF6" w:rsidRPr="00B25A8B" w:rsidRDefault="00983BF6" w:rsidP="00E73BD1">
            <w:pPr>
              <w:jc w:val="center"/>
              <w:rPr>
                <w:rFonts w:ascii="Arial" w:hAnsi="Arial" w:cs="Arial"/>
                <w:b/>
                <w:bCs/>
                <w:lang w:val="en-US"/>
              </w:rPr>
            </w:pPr>
            <w:r w:rsidRPr="00B25A8B">
              <w:rPr>
                <w:rFonts w:ascii="Arial" w:hAnsi="Arial" w:cs="Arial"/>
                <w:b/>
                <w:bCs/>
                <w:lang w:val="en-US"/>
              </w:rPr>
              <w:t>Name of the Test</w:t>
            </w:r>
          </w:p>
        </w:tc>
        <w:tc>
          <w:tcPr>
            <w:tcW w:w="4508" w:type="dxa"/>
            <w:vAlign w:val="center"/>
          </w:tcPr>
          <w:p w14:paraId="29B43895" w14:textId="77777777" w:rsidR="00983BF6" w:rsidRPr="00B25A8B" w:rsidRDefault="00983BF6" w:rsidP="00E73BD1">
            <w:pPr>
              <w:jc w:val="center"/>
              <w:rPr>
                <w:rFonts w:ascii="Arial" w:hAnsi="Arial" w:cs="Arial"/>
                <w:b/>
                <w:bCs/>
                <w:lang w:val="en-US"/>
              </w:rPr>
            </w:pPr>
            <w:r w:rsidRPr="00B25A8B">
              <w:rPr>
                <w:rFonts w:ascii="Arial" w:hAnsi="Arial" w:cs="Arial"/>
                <w:b/>
                <w:bCs/>
                <w:lang w:val="en-US"/>
              </w:rPr>
              <w:t>Measurement Uncertainty</w:t>
            </w:r>
          </w:p>
        </w:tc>
      </w:tr>
      <w:tr w:rsidR="00D011BD" w:rsidRPr="00B25A8B" w14:paraId="617EC098" w14:textId="77777777" w:rsidTr="00E73BD1">
        <w:trPr>
          <w:trHeight w:val="340"/>
          <w:jc w:val="center"/>
        </w:trPr>
        <w:tc>
          <w:tcPr>
            <w:tcW w:w="4508" w:type="dxa"/>
            <w:vAlign w:val="center"/>
          </w:tcPr>
          <w:p w14:paraId="40D8EB49" w14:textId="76047105" w:rsidR="00D011BD" w:rsidRPr="00B25A8B" w:rsidRDefault="00D011BD" w:rsidP="00ED44DD">
            <w:pPr>
              <w:jc w:val="center"/>
              <w:rPr>
                <w:rFonts w:ascii="Arial" w:hAnsi="Arial" w:cs="Arial"/>
                <w:lang w:val="en-US"/>
              </w:rPr>
            </w:pPr>
            <w:r w:rsidRPr="002E3C93">
              <w:rPr>
                <w:rFonts w:ascii="Arial" w:hAnsi="Arial" w:cs="Arial"/>
                <w:lang w:val="en-US"/>
              </w:rPr>
              <w:t>Radiated Emission</w:t>
            </w:r>
          </w:p>
        </w:tc>
        <w:tc>
          <w:tcPr>
            <w:tcW w:w="4508" w:type="dxa"/>
            <w:vAlign w:val="center"/>
          </w:tcPr>
          <w:p>
            <w:r/>
            <w:r>
              <w:t>{{ radiated_emission }}</w:t>
            </w:r>
          </w:p>
        </w:tc>
      </w:tr>
    </w:tbl>
    <w:p w14:paraId="40A4535E" w14:textId="77777777" w:rsidR="00983BF6" w:rsidRPr="00126E2B" w:rsidRDefault="00983BF6" w:rsidP="00983BF6">
      <w:pPr>
        <w:spacing w:after="0"/>
      </w:pPr>
      <w:bookmarkStart w:id="3" w:name="_Toc200388980"/>
      <w:bookmarkStart w:id="4" w:name="_Toc200388981"/>
      <w:bookmarkStart w:id="5" w:name="_Toc200388982"/>
      <w:bookmarkStart w:id="6" w:name="_EUT_MODIFICATION_RECORD"/>
      <w:bookmarkStart w:id="7" w:name="_Toc200388994"/>
      <w:bookmarkStart w:id="8" w:name="_Toc200388999"/>
      <w:bookmarkStart w:id="9" w:name="_Toc200389000"/>
      <w:bookmarkStart w:id="10" w:name="_Toc200389001"/>
      <w:bookmarkStart w:id="11" w:name="_Toc200389002"/>
      <w:bookmarkStart w:id="12" w:name="_Toc200389003"/>
      <w:bookmarkStart w:id="13" w:name="_Toc200389004"/>
      <w:bookmarkStart w:id="14" w:name="_Toc200389006"/>
      <w:bookmarkStart w:id="15" w:name="_Toc153902680"/>
      <w:bookmarkStart w:id="16" w:name="_Toc153902737"/>
      <w:bookmarkStart w:id="17" w:name="_Toc153903407"/>
      <w:bookmarkStart w:id="18" w:name="_Toc153911938"/>
      <w:bookmarkStart w:id="19" w:name="_Toc153911996"/>
      <w:bookmarkStart w:id="20" w:name="_Toc153922392"/>
      <w:bookmarkStart w:id="21" w:name="_Toc153923512"/>
      <w:bookmarkStart w:id="22" w:name="_Toc153973422"/>
      <w:bookmarkStart w:id="23" w:name="_Toc153976567"/>
      <w:bookmarkStart w:id="24" w:name="_Toc155266152"/>
      <w:bookmarkStart w:id="25" w:name="_Toc155266198"/>
      <w:bookmarkStart w:id="26" w:name="_Toc155275931"/>
      <w:bookmarkStart w:id="27" w:name="_Toc171675501"/>
      <w:bookmarkStart w:id="28" w:name="_Toc174022992"/>
      <w:bookmarkStart w:id="29" w:name="_Toc182489171"/>
      <w:bookmarkStart w:id="30" w:name="_Toc198739328"/>
      <w:bookmarkStart w:id="31" w:name="_Toc198744445"/>
      <w:bookmarkStart w:id="32" w:name="_Toc200389007"/>
      <w:bookmarkStart w:id="33" w:name="_Toc153903409"/>
      <w:bookmarkStart w:id="34" w:name="_Toc153911940"/>
      <w:bookmarkStart w:id="35" w:name="_Toc153911998"/>
      <w:bookmarkStart w:id="36" w:name="_Toc153922394"/>
      <w:bookmarkStart w:id="37" w:name="_Toc153923514"/>
      <w:bookmarkStart w:id="38" w:name="_Toc153973424"/>
      <w:bookmarkStart w:id="39" w:name="_Toc153976569"/>
      <w:bookmarkStart w:id="40" w:name="_Toc155266154"/>
      <w:bookmarkStart w:id="41" w:name="_Toc155266200"/>
      <w:bookmarkStart w:id="42" w:name="_Toc155275933"/>
      <w:bookmarkStart w:id="43" w:name="_Toc171675503"/>
      <w:bookmarkStart w:id="44" w:name="_Toc174022994"/>
      <w:bookmarkStart w:id="45" w:name="_Toc182489173"/>
      <w:bookmarkStart w:id="46" w:name="_Toc198739330"/>
      <w:bookmarkStart w:id="47" w:name="_Toc198744447"/>
      <w:bookmarkStart w:id="48" w:name="_Toc200389009"/>
      <w:bookmarkStart w:id="49" w:name="_Toc153903410"/>
      <w:bookmarkStart w:id="50" w:name="_Toc153911941"/>
      <w:bookmarkStart w:id="51" w:name="_Toc153911999"/>
      <w:bookmarkStart w:id="52" w:name="_Toc153922395"/>
      <w:bookmarkStart w:id="53" w:name="_Toc153923515"/>
      <w:bookmarkStart w:id="54" w:name="_Toc153973425"/>
      <w:bookmarkStart w:id="55" w:name="_Toc153976570"/>
      <w:bookmarkStart w:id="56" w:name="_Toc155266155"/>
      <w:bookmarkStart w:id="57" w:name="_Toc155266201"/>
      <w:bookmarkStart w:id="58" w:name="_Toc155275934"/>
      <w:bookmarkStart w:id="59" w:name="_Toc171675504"/>
      <w:bookmarkStart w:id="60" w:name="_Toc174022995"/>
      <w:bookmarkStart w:id="61" w:name="_Toc182489174"/>
      <w:bookmarkStart w:id="62" w:name="_Toc198739331"/>
      <w:bookmarkStart w:id="63" w:name="_Toc198744448"/>
      <w:bookmarkStart w:id="64" w:name="_Toc200389010"/>
      <w:bookmarkStart w:id="65" w:name="_Toc153903411"/>
      <w:bookmarkStart w:id="66" w:name="_Toc153911942"/>
      <w:bookmarkStart w:id="67" w:name="_Toc153912000"/>
      <w:bookmarkStart w:id="68" w:name="_Toc153922396"/>
      <w:bookmarkStart w:id="69" w:name="_Toc153923516"/>
      <w:bookmarkStart w:id="70" w:name="_Toc153973426"/>
      <w:bookmarkStart w:id="71" w:name="_Toc153976571"/>
      <w:bookmarkStart w:id="72" w:name="_Toc155266156"/>
      <w:bookmarkStart w:id="73" w:name="_Toc155266202"/>
      <w:bookmarkStart w:id="74" w:name="_Toc155275935"/>
      <w:bookmarkStart w:id="75" w:name="_Toc171675505"/>
      <w:bookmarkStart w:id="76" w:name="_Toc174022996"/>
      <w:bookmarkStart w:id="77" w:name="_Toc182489175"/>
      <w:bookmarkStart w:id="78" w:name="_Toc198739332"/>
      <w:bookmarkStart w:id="79" w:name="_Toc198744449"/>
      <w:bookmarkStart w:id="80" w:name="_Toc200389011"/>
      <w:bookmarkStart w:id="81" w:name="_Toc153903412"/>
      <w:bookmarkStart w:id="82" w:name="_Toc153911943"/>
      <w:bookmarkStart w:id="83" w:name="_Toc153912001"/>
      <w:bookmarkStart w:id="84" w:name="_Toc153922397"/>
      <w:bookmarkStart w:id="85" w:name="_Toc153923517"/>
      <w:bookmarkStart w:id="86" w:name="_Toc153973427"/>
      <w:bookmarkStart w:id="87" w:name="_Toc153976572"/>
      <w:bookmarkStart w:id="88" w:name="_Toc155266157"/>
      <w:bookmarkStart w:id="89" w:name="_Toc155266203"/>
      <w:bookmarkStart w:id="90" w:name="_Toc155275936"/>
      <w:bookmarkStart w:id="91" w:name="_Toc171675506"/>
      <w:bookmarkStart w:id="92" w:name="_Toc174022997"/>
      <w:bookmarkStart w:id="93" w:name="_Toc182489176"/>
      <w:bookmarkStart w:id="94" w:name="_Toc198739333"/>
      <w:bookmarkStart w:id="95" w:name="_Toc198744450"/>
      <w:bookmarkStart w:id="96" w:name="_Toc200389012"/>
      <w:bookmarkStart w:id="97" w:name="_Toc153903413"/>
      <w:bookmarkStart w:id="98" w:name="_Toc153911944"/>
      <w:bookmarkStart w:id="99" w:name="_Toc153912002"/>
      <w:bookmarkStart w:id="100" w:name="_Toc153922398"/>
      <w:bookmarkStart w:id="101" w:name="_Toc153923518"/>
      <w:bookmarkStart w:id="102" w:name="_Toc153973428"/>
      <w:bookmarkStart w:id="103" w:name="_Toc153976573"/>
      <w:bookmarkStart w:id="104" w:name="_Toc155266158"/>
      <w:bookmarkStart w:id="105" w:name="_Toc155266204"/>
      <w:bookmarkStart w:id="106" w:name="_Toc155275937"/>
      <w:bookmarkStart w:id="107" w:name="_Toc171675507"/>
      <w:bookmarkStart w:id="108" w:name="_Toc174022998"/>
      <w:bookmarkStart w:id="109" w:name="_Toc182489177"/>
      <w:bookmarkStart w:id="110" w:name="_Toc198739334"/>
      <w:bookmarkStart w:id="111" w:name="_Toc198744451"/>
      <w:bookmarkStart w:id="112" w:name="_Toc200389013"/>
      <w:bookmarkStart w:id="113" w:name="_Toc153903414"/>
      <w:bookmarkStart w:id="114" w:name="_Toc153911945"/>
      <w:bookmarkStart w:id="115" w:name="_Toc153912003"/>
      <w:bookmarkStart w:id="116" w:name="_Toc153922399"/>
      <w:bookmarkStart w:id="117" w:name="_Toc153923519"/>
      <w:bookmarkStart w:id="118" w:name="_Toc153973429"/>
      <w:bookmarkStart w:id="119" w:name="_Toc153976574"/>
      <w:bookmarkStart w:id="120" w:name="_Toc155266159"/>
      <w:bookmarkStart w:id="121" w:name="_Toc155266205"/>
      <w:bookmarkStart w:id="122" w:name="_Toc155275938"/>
      <w:bookmarkStart w:id="123" w:name="_Toc171675508"/>
      <w:bookmarkStart w:id="124" w:name="_Toc174022999"/>
      <w:bookmarkStart w:id="125" w:name="_Toc182489178"/>
      <w:bookmarkStart w:id="126" w:name="_Toc198739335"/>
      <w:bookmarkStart w:id="127" w:name="_Toc198744452"/>
      <w:bookmarkStart w:id="128" w:name="_Toc20038901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0A28E04C" w14:textId="77777777" w:rsidR="002548D8" w:rsidRDefault="002548D8">
      <w:pPr>
        <w:rPr>
          <w:rFonts w:ascii="Arial" w:eastAsiaTheme="majorEastAsia" w:hAnsi="Arial" w:cs="Arial"/>
          <w:b/>
          <w:bCs/>
          <w:lang w:val="en-US"/>
        </w:rPr>
      </w:pPr>
      <w:r>
        <w:rPr>
          <w:rFonts w:ascii="Arial" w:hAnsi="Arial" w:cs="Arial"/>
          <w:b/>
          <w:bCs/>
          <w:lang w:val="en-US"/>
        </w:rPr>
        <w:br w:type="page"/>
      </w:r>
    </w:p>
    <w:p w14:paraId="7B1F0227" w14:textId="4CA251CC" w:rsidR="00983BF6" w:rsidRPr="006F49FB" w:rsidRDefault="00983BF6" w:rsidP="00983BF6">
      <w:pPr>
        <w:pStyle w:val="Heading2"/>
        <w:numPr>
          <w:ilvl w:val="1"/>
          <w:numId w:val="6"/>
        </w:numPr>
        <w:spacing w:before="0"/>
        <w:rPr>
          <w:rFonts w:ascii="Arial" w:hAnsi="Arial" w:cs="Arial"/>
          <w:b/>
          <w:bCs/>
          <w:color w:val="auto"/>
          <w:sz w:val="22"/>
          <w:szCs w:val="22"/>
          <w:lang w:val="en-US"/>
        </w:rPr>
      </w:pPr>
      <w:r w:rsidRPr="006F49FB">
        <w:rPr>
          <w:rFonts w:ascii="Arial" w:hAnsi="Arial" w:cs="Arial"/>
          <w:b/>
          <w:bCs/>
          <w:color w:val="auto"/>
          <w:sz w:val="22"/>
          <w:szCs w:val="22"/>
          <w:lang w:val="en-US"/>
        </w:rPr>
        <w:lastRenderedPageBreak/>
        <w:t>FUNCTIONAL CHECK</w:t>
      </w:r>
    </w:p>
    <w:p w14:paraId="6FA29D88" w14:textId="77777777" w:rsidR="00983BF6" w:rsidRPr="000C4190" w:rsidRDefault="00983BF6" w:rsidP="00983BF6">
      <w:pPr>
        <w:spacing w:after="0"/>
        <w:rPr>
          <w:sz w:val="12"/>
          <w:szCs w:val="12"/>
          <w:lang w:val="en-US"/>
        </w:rPr>
      </w:pPr>
    </w:p>
    <w:p w14:paraId="41663E3F" w14:textId="1CEA51B6" w:rsidR="00983BF6" w:rsidRDefault="009F1D7D" w:rsidP="00983BF6">
      <w:pPr>
        <w:spacing w:after="0"/>
        <w:rPr>
          <w:rFonts w:ascii="Arial" w:hAnsi="Arial" w:cs="Arial"/>
        </w:rPr>
      </w:pPr>
      <w:r>
        <w:t>Functional check is conducted as per SOP reference number: {{ sop_reference }}.</w:t>
      </w:r>
    </w:p>
    <w:p>
      <w:r>
        <w:t>{{ img_figure_1 }}</w:t>
      </w:r>
    </w:p>
    <w:p w14:paraId="2FE69E6B" w14:textId="2877AB63" w:rsidR="00D02AA1" w:rsidRPr="00B25A8B" w:rsidRDefault="00F91CD3" w:rsidP="00D02AA1">
      <w:pPr>
        <w:pStyle w:val="Caption"/>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img_figure_1_caption }}</w:t>
      </w:r>
    </w:p>
    <w:p w14:paraId="3D583B26" w14:textId="314B57C5" w:rsidR="00D02AA1" w:rsidRDefault="005E39EB" w:rsidP="00581C7F">
      <w:pPr>
        <w:pStyle w:val="Caption"/>
        <w:jc w:val="center"/>
        <w:rPr>
          <w:rFonts w:ascii="Arial" w:hAnsi="Arial" w:cs="Arial"/>
          <w:b/>
          <w:bCs/>
          <w:i w:val="0"/>
          <w:iCs w:val="0"/>
          <w:color w:val="auto"/>
          <w:sz w:val="20"/>
          <w:szCs w:val="20"/>
        </w:rPr>
      </w:pPr>
      <w:r>
        <w:rPr>
          <w:rFonts w:ascii="Arial" w:hAnsi="Arial"/>
          <w:b/>
          <w:i w:val="0"/>
          <w:noProof/>
          <w:color w:val="000000"/>
          <w:sz w:val="20"/>
        </w:rPr>
        <w:drawing>
          <wp:inline distT="0" distB="0" distL="0" distR="0" wp14:anchorId="23CCFAEC" wp14:editId="41DB8378">
            <wp:extent cx="5760000" cy="3240000"/>
            <wp:effectExtent l="0" t="0" r="0" b="0"/>
            <wp:docPr id="154000511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r>
        <w:t>{{ img_figure_2 }}</w:t>
      </w:r>
    </w:p>
    <w:p w14:paraId="7CE1F732" w14:textId="2FDF3C47" w:rsidR="00D02AA1" w:rsidRPr="00B25A8B" w:rsidRDefault="00D02AA1" w:rsidP="00D02AA1">
      <w:pPr>
        <w:pStyle w:val="Caption"/>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img_figure_2_caption }}</w:t>
      </w:r>
    </w:p>
    <w:p w14:paraId="1B32D846" w14:textId="77777777" w:rsidR="00B61130" w:rsidRDefault="00B61130" w:rsidP="00B61130">
      <w:pPr>
        <w:pStyle w:val="Heading1"/>
        <w:numPr>
          <w:ilvl w:val="0"/>
          <w:numId w:val="6"/>
        </w:numPr>
        <w:ind w:left="0" w:hanging="426"/>
        <w:rPr>
          <w:rFonts w:ascii="Arial" w:hAnsi="Arial" w:cs="Arial"/>
          <w:b/>
          <w:bCs/>
          <w:color w:val="auto"/>
          <w:sz w:val="24"/>
          <w:szCs w:val="24"/>
          <w:lang w:val="en-US"/>
        </w:rPr>
      </w:pPr>
      <w:bookmarkStart w:id="129" w:name="_Toc225977068"/>
      <w:bookmarkEnd w:id="0"/>
      <w:r>
        <w:rPr>
          <w:rFonts w:ascii="Arial" w:hAnsi="Arial" w:cs="Arial"/>
          <w:b/>
          <w:bCs/>
          <w:color w:val="auto"/>
          <w:sz w:val="24"/>
          <w:szCs w:val="24"/>
          <w:lang w:val="en-US"/>
        </w:rPr>
        <w:lastRenderedPageBreak/>
        <w:t>RADIATED EMISSION TEST</w:t>
      </w:r>
      <w:bookmarkEnd w:id="129"/>
    </w:p>
    <w:p w14:paraId="089FC6BB" w14:textId="77777777" w:rsidR="00B61130" w:rsidRPr="00956F6B" w:rsidRDefault="00B61130" w:rsidP="00B61130">
      <w:pPr>
        <w:spacing w:after="0"/>
        <w:rPr>
          <w:lang w:val="en-US"/>
        </w:rPr>
      </w:pPr>
    </w:p>
    <w:p w14:paraId="7497AA7A" w14:textId="77777777" w:rsidR="00B61130" w:rsidRPr="00956F6B" w:rsidRDefault="00B61130" w:rsidP="00B61130">
      <w:pPr>
        <w:pStyle w:val="Heading2"/>
        <w:numPr>
          <w:ilvl w:val="1"/>
          <w:numId w:val="6"/>
        </w:numPr>
        <w:spacing w:before="0"/>
        <w:rPr>
          <w:rFonts w:ascii="Arial" w:hAnsi="Arial" w:cs="Arial"/>
          <w:b/>
          <w:bCs/>
          <w:color w:val="auto"/>
          <w:sz w:val="22"/>
          <w:szCs w:val="22"/>
          <w:lang w:val="en-US"/>
        </w:rPr>
      </w:pPr>
      <w:bookmarkStart w:id="130" w:name="_Toc153903423"/>
      <w:bookmarkStart w:id="131" w:name="_Toc153911954"/>
      <w:bookmarkStart w:id="132" w:name="_Toc153912012"/>
      <w:bookmarkStart w:id="133" w:name="_Toc153922408"/>
      <w:bookmarkStart w:id="134" w:name="_Toc153923528"/>
      <w:bookmarkStart w:id="135" w:name="_Toc153973438"/>
      <w:bookmarkStart w:id="136" w:name="_Toc153976583"/>
      <w:bookmarkStart w:id="137" w:name="_Toc155266168"/>
      <w:bookmarkStart w:id="138" w:name="_Toc155266214"/>
      <w:bookmarkStart w:id="139" w:name="_Toc155275947"/>
      <w:bookmarkStart w:id="140" w:name="_Toc171675517"/>
      <w:bookmarkStart w:id="141" w:name="_Toc174023008"/>
      <w:bookmarkStart w:id="142" w:name="_Toc182489187"/>
      <w:bookmarkStart w:id="143" w:name="_Toc198739344"/>
      <w:bookmarkStart w:id="144" w:name="_Toc198744461"/>
      <w:bookmarkStart w:id="145" w:name="_Toc200389036"/>
      <w:bookmarkStart w:id="146" w:name="_Toc153903424"/>
      <w:bookmarkStart w:id="147" w:name="_Toc153911955"/>
      <w:bookmarkStart w:id="148" w:name="_Toc153912013"/>
      <w:bookmarkStart w:id="149" w:name="_Toc153922409"/>
      <w:bookmarkStart w:id="150" w:name="_Toc153923529"/>
      <w:bookmarkStart w:id="151" w:name="_Toc153973439"/>
      <w:bookmarkStart w:id="152" w:name="_Toc153976584"/>
      <w:bookmarkStart w:id="153" w:name="_Toc155266169"/>
      <w:bookmarkStart w:id="154" w:name="_Toc155266215"/>
      <w:bookmarkStart w:id="155" w:name="_Toc155275948"/>
      <w:bookmarkStart w:id="156" w:name="_Toc171675518"/>
      <w:bookmarkStart w:id="157" w:name="_Toc174023009"/>
      <w:bookmarkStart w:id="158" w:name="_Toc182489188"/>
      <w:bookmarkStart w:id="159" w:name="_Toc198739345"/>
      <w:bookmarkStart w:id="160" w:name="_Toc198744462"/>
      <w:bookmarkStart w:id="161" w:name="_Toc200389037"/>
      <w:bookmarkStart w:id="162" w:name="_Toc22597706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sidRPr="00956F6B">
        <w:rPr>
          <w:rFonts w:ascii="Arial" w:hAnsi="Arial" w:cs="Arial"/>
          <w:b/>
          <w:bCs/>
          <w:color w:val="auto"/>
          <w:sz w:val="22"/>
          <w:szCs w:val="22"/>
          <w:lang w:val="en-US"/>
        </w:rPr>
        <w:t>TEST SPECIFICATION</w:t>
      </w:r>
      <w:bookmarkEnd w:id="162"/>
    </w:p>
    <w:p w14:paraId="79741383" w14:textId="77777777" w:rsidR="00B61130" w:rsidRPr="00956F6B" w:rsidRDefault="00B61130" w:rsidP="00B61130">
      <w:pPr>
        <w:spacing w:after="0"/>
        <w:rPr>
          <w:sz w:val="12"/>
          <w:szCs w:val="12"/>
          <w:lang w:val="en-US"/>
        </w:rPr>
      </w:pPr>
    </w:p>
    <w:tbl>
      <w:tblPr>
        <w:tblStyle w:val="TableGrid"/>
        <w:tblW w:w="0" w:type="auto"/>
        <w:tblLook w:val="04A0" w:firstRow="1" w:lastRow="0" w:firstColumn="1" w:lastColumn="0" w:noHBand="0" w:noVBand="1"/>
      </w:tblPr>
      <w:tblGrid>
        <w:gridCol w:w="3397"/>
        <w:gridCol w:w="1488"/>
        <w:gridCol w:w="1321"/>
        <w:gridCol w:w="168"/>
        <w:gridCol w:w="2642"/>
      </w:tblGrid>
      <w:tr w:rsidR="00E26C83" w:rsidRPr="00B25A8B" w14:paraId="4C2B0263"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751D78E8"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Product Standard</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product_standard }}</w:t>
            </w:r>
          </w:p>
        </w:tc>
      </w:tr>
      <w:tr w:rsidR="00E26C83" w:rsidRPr="00B25A8B" w14:paraId="14606C59"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29075E57"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Basic Standard</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basic_standard }}</w:t>
            </w:r>
          </w:p>
        </w:tc>
      </w:tr>
      <w:tr w:rsidR="00E26C83" w:rsidRPr="00B25A8B" w14:paraId="4422E5BB"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52294D99"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Classification</w:t>
            </w:r>
          </w:p>
        </w:tc>
        <w:tc>
          <w:tcPr>
            <w:tcW w:w="2977" w:type="dxa"/>
            <w:gridSpan w:val="3"/>
            <w:tcBorders>
              <w:top w:val="single" w:sz="4" w:space="0" w:color="auto"/>
              <w:left w:val="single" w:sz="4" w:space="0" w:color="auto"/>
              <w:bottom w:val="single" w:sz="4" w:space="0" w:color="auto"/>
              <w:right w:val="single" w:sz="4" w:space="0" w:color="auto"/>
            </w:tcBorders>
            <w:vAlign w:val="center"/>
            <w:hideMark/>
          </w:tcPr>
          <w:p>
            <w:r/>
            <w:r>
              <w:t>{{r classification_col_1 }}</w:t>
            </w:r>
          </w:p>
        </w:tc>
        <w:tc>
          <w:tcPr>
            <w:tcW w:w="2642" w:type="dxa"/>
            <w:tcBorders>
              <w:top w:val="single" w:sz="4" w:space="0" w:color="auto"/>
              <w:left w:val="single" w:sz="4" w:space="0" w:color="auto"/>
              <w:bottom w:val="single" w:sz="4" w:space="0" w:color="auto"/>
              <w:right w:val="single" w:sz="4" w:space="0" w:color="auto"/>
            </w:tcBorders>
            <w:vAlign w:val="center"/>
            <w:hideMark/>
          </w:tcPr>
          <w:p>
            <w:r/>
            <w:r>
              <w:t>{{r classification_col_2 }}</w:t>
            </w:r>
          </w:p>
        </w:tc>
      </w:tr>
      <w:tr w:rsidR="00E26C83" w:rsidRPr="00B25A8B" w14:paraId="738C1985"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09D41413"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 xml:space="preserve">Test Port </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test_port }}</w:t>
            </w:r>
          </w:p>
        </w:tc>
      </w:tr>
      <w:tr w:rsidR="00E26C83" w:rsidRPr="00B25A8B" w14:paraId="15989261"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0BC0863"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Frequency Range</w:t>
            </w:r>
          </w:p>
        </w:tc>
        <w:tc>
          <w:tcPr>
            <w:tcW w:w="2977" w:type="dxa"/>
            <w:gridSpan w:val="3"/>
            <w:tcBorders>
              <w:top w:val="single" w:sz="4" w:space="0" w:color="auto"/>
              <w:left w:val="single" w:sz="4" w:space="0" w:color="auto"/>
              <w:bottom w:val="single" w:sz="4" w:space="0" w:color="auto"/>
              <w:right w:val="single" w:sz="4" w:space="0" w:color="auto"/>
            </w:tcBorders>
            <w:vAlign w:val="center"/>
            <w:hideMark/>
          </w:tcPr>
          <w:p>
            <w:r/>
            <w:r>
              <w:t>{{ frequency_range_col_1 }}</w:t>
            </w:r>
          </w:p>
        </w:tc>
        <w:tc>
          <w:tcPr>
            <w:tcW w:w="2642" w:type="dxa"/>
            <w:tcBorders>
              <w:top w:val="single" w:sz="4" w:space="0" w:color="auto"/>
              <w:left w:val="single" w:sz="4" w:space="0" w:color="auto"/>
              <w:bottom w:val="single" w:sz="4" w:space="0" w:color="auto"/>
              <w:right w:val="single" w:sz="4" w:space="0" w:color="auto"/>
            </w:tcBorders>
            <w:vAlign w:val="center"/>
            <w:hideMark/>
          </w:tcPr>
          <w:p>
            <w:r/>
            <w:r>
              <w:t>{{ frequency_range_col_2 }}</w:t>
            </w:r>
          </w:p>
        </w:tc>
      </w:tr>
      <w:tr w:rsidR="00E26C83" w:rsidRPr="00B25A8B" w14:paraId="6CED6A51"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9346044"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Resolution Bandwidth (Hz)</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resolution_bandwidth_col_1 }}</w:t>
            </w:r>
          </w:p>
        </w:tc>
        <w:tc>
          <w:tcPr>
            <w:tcW w:w="2642" w:type="dxa"/>
            <w:tcBorders>
              <w:top w:val="single" w:sz="4" w:space="0" w:color="auto"/>
              <w:left w:val="single" w:sz="4" w:space="0" w:color="auto"/>
              <w:bottom w:val="single" w:sz="4" w:space="0" w:color="auto"/>
              <w:right w:val="single" w:sz="4" w:space="0" w:color="auto"/>
            </w:tcBorders>
            <w:vAlign w:val="center"/>
          </w:tcPr>
          <w:p>
            <w:r/>
            <w:r>
              <w:t>{{ resolution_bandwidth_col_2 }}</w:t>
            </w:r>
          </w:p>
        </w:tc>
      </w:tr>
      <w:tr w:rsidR="00E26C83" w:rsidRPr="00B25A8B" w14:paraId="25036429"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B148C00"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Video bandwidth (Hz)</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video_bandwidth_col_1 }}</w:t>
            </w:r>
          </w:p>
        </w:tc>
        <w:tc>
          <w:tcPr>
            <w:tcW w:w="2642" w:type="dxa"/>
            <w:tcBorders>
              <w:top w:val="single" w:sz="4" w:space="0" w:color="auto"/>
              <w:left w:val="single" w:sz="4" w:space="0" w:color="auto"/>
              <w:bottom w:val="single" w:sz="4" w:space="0" w:color="auto"/>
              <w:right w:val="single" w:sz="4" w:space="0" w:color="auto"/>
            </w:tcBorders>
            <w:vAlign w:val="center"/>
          </w:tcPr>
          <w:p>
            <w:r/>
            <w:r>
              <w:t>{{ video_bandwidth_col_2 }}</w:t>
            </w:r>
          </w:p>
        </w:tc>
      </w:tr>
      <w:tr w:rsidR="00E26C83" w:rsidRPr="00B25A8B" w14:paraId="17C8720D"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0E26500A"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Step Size (Hz)</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step_size_col_1 }}</w:t>
            </w:r>
          </w:p>
        </w:tc>
        <w:tc>
          <w:tcPr>
            <w:tcW w:w="2642" w:type="dxa"/>
            <w:tcBorders>
              <w:top w:val="single" w:sz="4" w:space="0" w:color="auto"/>
              <w:left w:val="single" w:sz="4" w:space="0" w:color="auto"/>
              <w:bottom w:val="single" w:sz="4" w:space="0" w:color="auto"/>
              <w:right w:val="single" w:sz="4" w:space="0" w:color="auto"/>
            </w:tcBorders>
            <w:vAlign w:val="center"/>
          </w:tcPr>
          <w:p>
            <w:r/>
            <w:r>
              <w:t>{{ step_size_col_2 }}</w:t>
            </w:r>
          </w:p>
        </w:tc>
      </w:tr>
      <w:tr w:rsidR="00FE26C5" w:rsidRPr="00B25A8B" w14:paraId="490C60D6" w14:textId="77777777" w:rsidTr="00C75A77">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7FCC14C4" w14:textId="77777777" w:rsidR="00FE26C5" w:rsidRPr="00B25A8B" w:rsidRDefault="00FE26C5" w:rsidP="00E26C83">
            <w:pPr>
              <w:spacing w:line="276" w:lineRule="auto"/>
              <w:rPr>
                <w:rFonts w:ascii="Arial" w:hAnsi="Arial" w:cs="Arial"/>
                <w:lang w:val="en-US"/>
              </w:rPr>
            </w:pPr>
            <w:r w:rsidRPr="00B25A8B">
              <w:rPr>
                <w:rFonts w:ascii="Arial" w:hAnsi="Arial" w:cs="Arial"/>
                <w:lang w:val="en-US"/>
              </w:rPr>
              <w:t>Turn table Rotation step (°)</w:t>
            </w:r>
          </w:p>
        </w:tc>
        <w:tc>
          <w:tcPr>
            <w:tcW w:w="1488" w:type="dxa"/>
            <w:tcBorders>
              <w:top w:val="single" w:sz="4" w:space="0" w:color="auto"/>
              <w:left w:val="single" w:sz="4" w:space="0" w:color="auto"/>
              <w:bottom w:val="single" w:sz="4" w:space="0" w:color="auto"/>
              <w:right w:val="single" w:sz="4" w:space="0" w:color="auto"/>
            </w:tcBorders>
            <w:vAlign w:val="center"/>
          </w:tcPr>
          <w:p>
            <w:r/>
            <w:r>
              <w:t>{{ turn_table_rotation_step_col_1 }}</w:t>
            </w:r>
          </w:p>
        </w:tc>
        <w:tc>
          <w:tcPr>
            <w:tcW w:w="1489" w:type="dxa"/>
            <w:gridSpan w:val="2"/>
            <w:tcBorders>
              <w:top w:val="single" w:sz="4" w:space="0" w:color="auto"/>
              <w:left w:val="single" w:sz="4" w:space="0" w:color="auto"/>
              <w:bottom w:val="single" w:sz="4" w:space="0" w:color="auto"/>
              <w:right w:val="single" w:sz="4" w:space="0" w:color="auto"/>
            </w:tcBorders>
            <w:vAlign w:val="center"/>
          </w:tcPr>
          <w:p>
            <w:r/>
            <w:r>
              <w:t>{{ turn_table_rotation_step_col_1 }}</w:t>
            </w:r>
          </w:p>
        </w:tc>
        <w:tc>
          <w:tcPr>
            <w:tcW w:w="2642" w:type="dxa"/>
            <w:tcBorders>
              <w:top w:val="single" w:sz="4" w:space="0" w:color="auto"/>
              <w:left w:val="single" w:sz="4" w:space="0" w:color="auto"/>
              <w:bottom w:val="single" w:sz="4" w:space="0" w:color="auto"/>
              <w:right w:val="single" w:sz="4" w:space="0" w:color="auto"/>
            </w:tcBorders>
            <w:vAlign w:val="center"/>
          </w:tcPr>
          <w:p>
            <w:r/>
            <w:r>
              <w:t>{{ turn_table_rotation_step_col_2 }}</w:t>
            </w:r>
          </w:p>
        </w:tc>
      </w:tr>
      <w:tr w:rsidR="00163515" w:rsidRPr="00B25A8B" w14:paraId="3E4FB5CE" w14:textId="77777777" w:rsidTr="006D3DD4">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7AEBC8BB"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 xml:space="preserve">Antenna Height Variation step for </w:t>
            </w:r>
            <w:proofErr w:type="gramStart"/>
            <w:r w:rsidRPr="00B25A8B">
              <w:rPr>
                <w:rFonts w:ascii="Arial" w:hAnsi="Arial" w:cs="Arial"/>
                <w:lang w:val="en-US"/>
              </w:rPr>
              <w:t>Pre-Scan</w:t>
            </w:r>
            <w:proofErr w:type="gramEnd"/>
            <w:r w:rsidRPr="00B25A8B">
              <w:rPr>
                <w:rFonts w:ascii="Arial" w:hAnsi="Arial" w:cs="Arial"/>
                <w:lang w:val="en-US"/>
              </w:rPr>
              <w:t xml:space="preserve"> measurement (m)</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antenna_height_variation_step_for_pre_scan_mea_2 }}</w:t>
            </w:r>
          </w:p>
        </w:tc>
        <w:tc>
          <w:tcPr>
            <w:tcW w:w="2642" w:type="dxa"/>
            <w:tcBorders>
              <w:top w:val="single" w:sz="4" w:space="0" w:color="auto"/>
              <w:left w:val="single" w:sz="4" w:space="0" w:color="auto"/>
              <w:bottom w:val="single" w:sz="4" w:space="0" w:color="auto"/>
              <w:right w:val="single" w:sz="4" w:space="0" w:color="auto"/>
            </w:tcBorders>
          </w:tcPr>
          <w:p>
            <w:r/>
            <w:r>
              <w:t>{{ antenna_height_variation_step_for_pre_scan_mea_3 }}</w:t>
            </w:r>
          </w:p>
        </w:tc>
      </w:tr>
      <w:tr w:rsidR="00163515" w:rsidRPr="00B25A8B" w14:paraId="3647308D" w14:textId="77777777" w:rsidTr="006D3DD4">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2FE7E53"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Antenna height variation for final measurement (m)</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antenna_height_variation_for_final_measurement_2 }}</w:t>
            </w:r>
          </w:p>
        </w:tc>
        <w:tc>
          <w:tcPr>
            <w:tcW w:w="2642" w:type="dxa"/>
            <w:tcBorders>
              <w:top w:val="single" w:sz="4" w:space="0" w:color="auto"/>
              <w:left w:val="single" w:sz="4" w:space="0" w:color="auto"/>
              <w:bottom w:val="single" w:sz="4" w:space="0" w:color="auto"/>
              <w:right w:val="single" w:sz="4" w:space="0" w:color="auto"/>
            </w:tcBorders>
          </w:tcPr>
          <w:p>
            <w:r/>
            <w:r>
              <w:t>{{ antenna_height_variation_for_final_measurement_3 }}</w:t>
            </w:r>
          </w:p>
        </w:tc>
      </w:tr>
      <w:tr w:rsidR="00163515" w:rsidRPr="00B25A8B" w14:paraId="30410D50" w14:textId="77777777" w:rsidTr="006D3DD4">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641E68F6"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Pre-Scan Measurement time (ms)</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pre_scan_measurement_time_col_1 }}</w:t>
            </w:r>
          </w:p>
        </w:tc>
        <w:tc>
          <w:tcPr>
            <w:tcW w:w="2642" w:type="dxa"/>
            <w:tcBorders>
              <w:top w:val="single" w:sz="4" w:space="0" w:color="auto"/>
              <w:left w:val="single" w:sz="4" w:space="0" w:color="auto"/>
              <w:bottom w:val="single" w:sz="4" w:space="0" w:color="auto"/>
              <w:right w:val="single" w:sz="4" w:space="0" w:color="auto"/>
            </w:tcBorders>
          </w:tcPr>
          <w:p>
            <w:r/>
            <w:r>
              <w:t>{{ pre_scan_measurement_time_col_2 }}</w:t>
            </w:r>
          </w:p>
        </w:tc>
      </w:tr>
      <w:tr w:rsidR="00163515" w:rsidRPr="00B25A8B" w14:paraId="5C62D33D" w14:textId="77777777" w:rsidTr="006D3DD4">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4AA8784C"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Final Scan Measurement time (sec)</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final_scan_measurement_time_col_1 }}</w:t>
            </w:r>
          </w:p>
        </w:tc>
        <w:tc>
          <w:tcPr>
            <w:tcW w:w="2642" w:type="dxa"/>
            <w:tcBorders>
              <w:top w:val="single" w:sz="4" w:space="0" w:color="auto"/>
              <w:left w:val="single" w:sz="4" w:space="0" w:color="auto"/>
              <w:bottom w:val="single" w:sz="4" w:space="0" w:color="auto"/>
              <w:right w:val="single" w:sz="4" w:space="0" w:color="auto"/>
            </w:tcBorders>
          </w:tcPr>
          <w:p>
            <w:r/>
            <w:r>
              <w:t>{{ final_scan_measurement_time_col_2 }}</w:t>
            </w:r>
          </w:p>
        </w:tc>
      </w:tr>
      <w:tr w:rsidR="00163515" w:rsidRPr="00B25A8B" w14:paraId="14627D95" w14:textId="77777777" w:rsidTr="006D3DD4">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564EBA0E"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Attenuation (dB)</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attenuation_col_1 }}</w:t>
            </w:r>
          </w:p>
        </w:tc>
        <w:tc>
          <w:tcPr>
            <w:tcW w:w="2642" w:type="dxa"/>
            <w:tcBorders>
              <w:top w:val="single" w:sz="4" w:space="0" w:color="auto"/>
              <w:left w:val="single" w:sz="4" w:space="0" w:color="auto"/>
              <w:bottom w:val="single" w:sz="4" w:space="0" w:color="auto"/>
              <w:right w:val="single" w:sz="4" w:space="0" w:color="auto"/>
            </w:tcBorders>
          </w:tcPr>
          <w:p>
            <w:r/>
            <w:r>
              <w:t>{{ attenuation_col_2 }}</w:t>
            </w:r>
          </w:p>
        </w:tc>
      </w:tr>
      <w:tr w:rsidR="00E26C83" w:rsidRPr="00B25A8B" w14:paraId="525810A6"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21786A63"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Test Distance (m)</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test_distance }}</w:t>
            </w:r>
          </w:p>
        </w:tc>
      </w:tr>
      <w:tr w:rsidR="00E26C83" w:rsidRPr="00B25A8B" w14:paraId="68E0AA8F"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178385CD"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Polarization</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polarization_col_1 }}</w:t>
            </w:r>
          </w:p>
        </w:tc>
        <w:tc>
          <w:tcPr>
            <w:tcW w:w="2642" w:type="dxa"/>
            <w:tcBorders>
              <w:top w:val="single" w:sz="4" w:space="0" w:color="auto"/>
              <w:left w:val="single" w:sz="4" w:space="0" w:color="auto"/>
              <w:bottom w:val="single" w:sz="4" w:space="0" w:color="auto"/>
              <w:right w:val="single" w:sz="4" w:space="0" w:color="auto"/>
            </w:tcBorders>
            <w:vAlign w:val="center"/>
          </w:tcPr>
          <w:p>
            <w:r/>
            <w:r>
              <w:t>{{ polarization_col_2 }}</w:t>
            </w:r>
          </w:p>
        </w:tc>
      </w:tr>
      <w:tr w:rsidR="00E26C83" w:rsidRPr="00B25A8B" w14:paraId="5D4EBFE6"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hideMark/>
          </w:tcPr>
          <w:p w14:paraId="0DFC2E82"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Detector</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detector_col_1 }}</w:t>
            </w:r>
          </w:p>
        </w:tc>
        <w:tc>
          <w:tcPr>
            <w:tcW w:w="2642" w:type="dxa"/>
            <w:tcBorders>
              <w:top w:val="single" w:sz="4" w:space="0" w:color="auto"/>
              <w:left w:val="single" w:sz="4" w:space="0" w:color="auto"/>
              <w:bottom w:val="single" w:sz="4" w:space="0" w:color="auto"/>
              <w:right w:val="single" w:sz="4" w:space="0" w:color="auto"/>
            </w:tcBorders>
            <w:vAlign w:val="center"/>
          </w:tcPr>
          <w:p>
            <w:r/>
            <w:r>
              <w:t>{{ detector_col_2 }}</w:t>
            </w:r>
          </w:p>
        </w:tc>
      </w:tr>
      <w:tr w:rsidR="00E26C83" w:rsidRPr="00B25A8B" w14:paraId="750DE8A7"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3124CD6C" w14:textId="2E2476EB" w:rsidR="00E26C83" w:rsidRPr="00B25A8B" w:rsidRDefault="00E26C83" w:rsidP="00E26C83">
            <w:pPr>
              <w:spacing w:line="276" w:lineRule="auto"/>
              <w:rPr>
                <w:rFonts w:ascii="Arial" w:hAnsi="Arial" w:cs="Arial"/>
                <w:lang w:val="en-US"/>
              </w:rPr>
            </w:pPr>
            <w:r w:rsidRPr="00B25A8B">
              <w:rPr>
                <w:rFonts w:ascii="Arial" w:hAnsi="Arial" w:cs="Arial"/>
                <w:lang w:val="en-US"/>
              </w:rPr>
              <w:t>Test Mode</w:t>
            </w:r>
            <w:r>
              <w:rPr>
                <w:rFonts w:ascii="Arial" w:hAnsi="Arial" w:cs="Arial"/>
                <w:lang w:val="en-US"/>
              </w:rPr>
              <w:t xml:space="preserve"> </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test_mode }}</w:t>
            </w:r>
          </w:p>
        </w:tc>
      </w:tr>
      <w:tr w:rsidR="00E26C83" w:rsidRPr="00B25A8B" w14:paraId="061923CB"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31A34D5F" w14:textId="77777777" w:rsidR="00E26C83" w:rsidRDefault="00E26C83" w:rsidP="00E26C83">
            <w:pPr>
              <w:spacing w:line="276" w:lineRule="auto"/>
              <w:rPr>
                <w:rFonts w:ascii="Arial" w:hAnsi="Arial" w:cs="Arial"/>
                <w:lang w:val="en-US"/>
              </w:rPr>
            </w:pPr>
            <w:r>
              <w:rPr>
                <w:rFonts w:ascii="Arial" w:hAnsi="Arial" w:cs="Arial"/>
                <w:lang w:val="en-US"/>
              </w:rPr>
              <w:t xml:space="preserve">EUT Modification state </w:t>
            </w:r>
          </w:p>
          <w:p w14:paraId="60DC1558" w14:textId="75906F71" w:rsidR="00E26C83" w:rsidRPr="00B25A8B" w:rsidRDefault="00E26C83" w:rsidP="00E26C83">
            <w:pPr>
              <w:spacing w:line="276" w:lineRule="auto"/>
              <w:rPr>
                <w:rFonts w:ascii="Arial" w:hAnsi="Arial" w:cs="Arial"/>
                <w:lang w:val="en-US"/>
              </w:rPr>
            </w:pPr>
            <w:r>
              <w:rPr>
                <w:rFonts w:ascii="Arial" w:hAnsi="Arial" w:cs="Arial"/>
                <w:lang w:val="en-US"/>
              </w:rPr>
              <w:t>(</w:t>
            </w:r>
            <w:hyperlink w:anchor="_Toc200388980" w:history="1">
              <w:r w:rsidRPr="00C61DB0">
                <w:rPr>
                  <w:rStyle w:val="Hyperlink"/>
                  <w:rFonts w:ascii="Arial" w:hAnsi="Arial" w:cs="Arial"/>
                  <w:lang w:val="en-US"/>
                </w:rPr>
                <w:t xml:space="preserve">Refer </w:t>
              </w:r>
              <w:r>
                <w:rPr>
                  <w:rStyle w:val="Hyperlink"/>
                  <w:rFonts w:ascii="Arial" w:hAnsi="Arial" w:cs="Arial"/>
                  <w:lang w:val="en-US"/>
                </w:rPr>
                <w:t>1</w:t>
              </w:r>
              <w:r w:rsidRPr="002C642E">
                <w:rPr>
                  <w:rStyle w:val="Hyperlink"/>
                  <w:rFonts w:ascii="Arial" w:hAnsi="Arial" w:cs="Arial"/>
                  <w:lang w:val="en-US"/>
                </w:rPr>
                <w:t>.2</w:t>
              </w:r>
            </w:hyperlink>
            <w:r>
              <w:rPr>
                <w:rFonts w:ascii="Arial" w:hAnsi="Arial" w:cs="Arial"/>
                <w:lang w:val="en-US"/>
              </w:rPr>
              <w:t>)</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eut_modification_state }}</w:t>
            </w:r>
          </w:p>
        </w:tc>
      </w:tr>
      <w:tr w:rsidR="00E26C83" w:rsidRPr="00B25A8B" w14:paraId="19540499"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0D7EE8A8"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EUT Configuration</w:t>
            </w:r>
          </w:p>
        </w:tc>
        <w:tc>
          <w:tcPr>
            <w:tcW w:w="2977" w:type="dxa"/>
            <w:gridSpan w:val="3"/>
            <w:tcBorders>
              <w:top w:val="single" w:sz="4" w:space="0" w:color="auto"/>
              <w:left w:val="single" w:sz="4" w:space="0" w:color="auto"/>
              <w:bottom w:val="single" w:sz="4" w:space="0" w:color="auto"/>
              <w:right w:val="single" w:sz="4" w:space="0" w:color="auto"/>
            </w:tcBorders>
            <w:vAlign w:val="center"/>
          </w:tcPr>
          <w:p>
            <w:r/>
            <w:r>
              <w:t>{{ eut_configuration_col_1 }}</w:t>
            </w:r>
          </w:p>
        </w:tc>
        <w:tc>
          <w:tcPr>
            <w:tcW w:w="2642" w:type="dxa"/>
            <w:tcBorders>
              <w:top w:val="single" w:sz="4" w:space="0" w:color="auto"/>
              <w:left w:val="single" w:sz="4" w:space="0" w:color="auto"/>
              <w:bottom w:val="single" w:sz="4" w:space="0" w:color="auto"/>
              <w:right w:val="single" w:sz="4" w:space="0" w:color="auto"/>
            </w:tcBorders>
            <w:vAlign w:val="center"/>
          </w:tcPr>
          <w:p>
            <w:r/>
            <w:r>
              <w:t>{{ eut_configuration_col_2 }}</w:t>
            </w:r>
          </w:p>
        </w:tc>
      </w:tr>
      <w:tr w:rsidR="00416F1B" w:rsidRPr="00B25A8B" w14:paraId="655EBD96" w14:textId="77777777" w:rsidTr="00E3467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47411728" w14:textId="77777777" w:rsidR="00416F1B" w:rsidRPr="00B25A8B" w:rsidRDefault="00416F1B" w:rsidP="00E26C83">
            <w:pPr>
              <w:spacing w:line="276" w:lineRule="auto"/>
              <w:rPr>
                <w:rFonts w:ascii="Arial" w:hAnsi="Arial" w:cs="Arial"/>
                <w:lang w:val="en-US"/>
              </w:rPr>
            </w:pPr>
            <w:r w:rsidRPr="00B25A8B">
              <w:rPr>
                <w:rFonts w:ascii="Arial" w:hAnsi="Arial" w:cs="Arial"/>
                <w:lang w:val="en-US"/>
              </w:rPr>
              <w:t>EUT Input Voltage &amp; Frequency</w:t>
            </w:r>
          </w:p>
        </w:tc>
        <w:tc>
          <w:tcPr>
            <w:tcW w:w="2809" w:type="dxa"/>
            <w:gridSpan w:val="2"/>
            <w:tcBorders>
              <w:top w:val="single" w:sz="4" w:space="0" w:color="auto"/>
              <w:left w:val="single" w:sz="4" w:space="0" w:color="auto"/>
              <w:bottom w:val="single" w:sz="4" w:space="0" w:color="auto"/>
              <w:right w:val="single" w:sz="4" w:space="0" w:color="auto"/>
            </w:tcBorders>
            <w:vAlign w:val="center"/>
          </w:tcPr>
          <w:p>
            <w:r/>
            <w:r>
              <w:t>{{ eut_input_voltage_frequency }}</w:t>
            </w:r>
          </w:p>
        </w:tc>
        <w:tc>
          <w:tcPr>
            <w:tcW w:w="2810" w:type="dxa"/>
            <w:gridSpan w:val="2"/>
            <w:tcBorders>
              <w:top w:val="single" w:sz="4" w:space="0" w:color="auto"/>
              <w:left w:val="single" w:sz="4" w:space="0" w:color="auto"/>
              <w:bottom w:val="single" w:sz="4" w:space="0" w:color="auto"/>
              <w:right w:val="single" w:sz="4" w:space="0" w:color="auto"/>
            </w:tcBorders>
            <w:vAlign w:val="center"/>
          </w:tcPr>
          <w:p w14:paraId="27222E80" w14:textId="37F128CC" w:rsidR="00416F1B" w:rsidRPr="00B25A8B" w:rsidRDefault="00664861" w:rsidP="00E26C83">
            <w:pPr>
              <w:spacing w:line="276" w:lineRule="auto"/>
              <w:rPr>
                <w:rFonts w:ascii="Arial" w:hAnsi="Arial" w:cs="Arial"/>
                <w:lang w:val="en-US"/>
              </w:rPr>
            </w:pPr>
          </w:p>
        </w:tc>
      </w:tr>
      <w:tr w:rsidR="00163515" w:rsidRPr="00B25A8B" w14:paraId="2A74C959" w14:textId="77777777" w:rsidTr="00DE606A">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7E9C2291"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Ambient Temperature (°C)</w:t>
            </w:r>
          </w:p>
        </w:tc>
        <w:tc>
          <w:tcPr>
            <w:tcW w:w="2809" w:type="dxa"/>
            <w:gridSpan w:val="2"/>
            <w:tcBorders>
              <w:top w:val="single" w:sz="4" w:space="0" w:color="auto"/>
              <w:left w:val="single" w:sz="4" w:space="0" w:color="auto"/>
              <w:bottom w:val="single" w:sz="4" w:space="0" w:color="auto"/>
              <w:right w:val="single" w:sz="4" w:space="0" w:color="auto"/>
            </w:tcBorders>
            <w:vAlign w:val="center"/>
          </w:tcPr>
          <w:p>
            <w:r/>
            <w:r>
              <w:t>{{ ambient_temperature }}</w:t>
            </w:r>
          </w:p>
        </w:tc>
        <w:tc>
          <w:tcPr>
            <w:tcW w:w="2810" w:type="dxa"/>
            <w:gridSpan w:val="2"/>
            <w:tcBorders>
              <w:top w:val="single" w:sz="4" w:space="0" w:color="auto"/>
              <w:left w:val="single" w:sz="4" w:space="0" w:color="auto"/>
              <w:bottom w:val="single" w:sz="4" w:space="0" w:color="auto"/>
              <w:right w:val="single" w:sz="4" w:space="0" w:color="auto"/>
            </w:tcBorders>
            <w:vAlign w:val="center"/>
          </w:tcPr>
          <w:p w14:paraId="46E71747" w14:textId="523D8A70" w:rsidR="00163515" w:rsidRPr="00B25A8B" w:rsidRDefault="00163515" w:rsidP="00163515">
            <w:pPr>
              <w:spacing w:line="276" w:lineRule="auto"/>
              <w:rPr>
                <w:rFonts w:ascii="Arial" w:hAnsi="Arial" w:cs="Arial"/>
                <w:lang w:val="en-US"/>
              </w:rPr>
            </w:pPr>
          </w:p>
        </w:tc>
      </w:tr>
      <w:tr w:rsidR="00163515" w:rsidRPr="00B25A8B" w14:paraId="786A1D66" w14:textId="77777777" w:rsidTr="00340400">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5D5D2AE8" w14:textId="77777777" w:rsidR="00163515" w:rsidRPr="00B25A8B" w:rsidRDefault="00163515" w:rsidP="00163515">
            <w:pPr>
              <w:spacing w:line="276" w:lineRule="auto"/>
              <w:rPr>
                <w:rFonts w:ascii="Arial" w:hAnsi="Arial" w:cs="Arial"/>
                <w:lang w:val="en-US"/>
              </w:rPr>
            </w:pPr>
            <w:r w:rsidRPr="00B25A8B">
              <w:rPr>
                <w:rFonts w:ascii="Arial" w:hAnsi="Arial" w:cs="Arial"/>
                <w:lang w:val="en-US"/>
              </w:rPr>
              <w:t>Relative Humidity (%)</w:t>
            </w:r>
          </w:p>
        </w:tc>
        <w:tc>
          <w:tcPr>
            <w:tcW w:w="2809" w:type="dxa"/>
            <w:gridSpan w:val="2"/>
            <w:tcBorders>
              <w:top w:val="single" w:sz="4" w:space="0" w:color="auto"/>
              <w:left w:val="single" w:sz="4" w:space="0" w:color="auto"/>
              <w:bottom w:val="single" w:sz="4" w:space="0" w:color="auto"/>
              <w:right w:val="single" w:sz="4" w:space="0" w:color="auto"/>
            </w:tcBorders>
            <w:vAlign w:val="center"/>
          </w:tcPr>
          <w:p>
            <w:r/>
            <w:r>
              <w:t>{{ relative_humidity }}</w:t>
            </w:r>
          </w:p>
        </w:tc>
        <w:tc>
          <w:tcPr>
            <w:tcW w:w="2810" w:type="dxa"/>
            <w:gridSpan w:val="2"/>
            <w:tcBorders>
              <w:top w:val="single" w:sz="4" w:space="0" w:color="auto"/>
              <w:left w:val="single" w:sz="4" w:space="0" w:color="auto"/>
              <w:bottom w:val="single" w:sz="4" w:space="0" w:color="auto"/>
              <w:right w:val="single" w:sz="4" w:space="0" w:color="auto"/>
            </w:tcBorders>
            <w:vAlign w:val="center"/>
          </w:tcPr>
          <w:p w14:paraId="5A43DC5F" w14:textId="53B3CEBD" w:rsidR="00163515" w:rsidRPr="00B25A8B" w:rsidRDefault="00163515" w:rsidP="00163515">
            <w:pPr>
              <w:spacing w:line="276" w:lineRule="auto"/>
              <w:rPr>
                <w:rFonts w:ascii="Arial" w:hAnsi="Arial" w:cs="Arial"/>
                <w:lang w:val="en-US"/>
              </w:rPr>
            </w:pPr>
          </w:p>
        </w:tc>
      </w:tr>
      <w:tr w:rsidR="00E26C83" w:rsidRPr="00B25A8B" w14:paraId="50E3906D"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19F6B9AF"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Test Date</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test_date }}</w:t>
            </w:r>
          </w:p>
        </w:tc>
      </w:tr>
      <w:tr w:rsidR="00E26C83" w:rsidRPr="00B25A8B" w14:paraId="17BC322A" w14:textId="77777777" w:rsidTr="00ED00E6">
        <w:trPr>
          <w:trHeight w:val="340"/>
        </w:trPr>
        <w:tc>
          <w:tcPr>
            <w:tcW w:w="3397" w:type="dxa"/>
            <w:tcBorders>
              <w:top w:val="single" w:sz="4" w:space="0" w:color="auto"/>
              <w:left w:val="single" w:sz="4" w:space="0" w:color="auto"/>
              <w:bottom w:val="single" w:sz="4" w:space="0" w:color="auto"/>
              <w:right w:val="single" w:sz="4" w:space="0" w:color="auto"/>
            </w:tcBorders>
            <w:vAlign w:val="center"/>
          </w:tcPr>
          <w:p w14:paraId="45288E46" w14:textId="77777777" w:rsidR="00E26C83" w:rsidRPr="00B25A8B" w:rsidRDefault="00E26C83" w:rsidP="00E26C83">
            <w:pPr>
              <w:spacing w:line="276" w:lineRule="auto"/>
              <w:rPr>
                <w:rFonts w:ascii="Arial" w:hAnsi="Arial" w:cs="Arial"/>
                <w:lang w:val="en-US"/>
              </w:rPr>
            </w:pPr>
            <w:r w:rsidRPr="00B25A8B">
              <w:rPr>
                <w:rFonts w:ascii="Arial" w:hAnsi="Arial" w:cs="Arial"/>
                <w:lang w:val="en-US"/>
              </w:rPr>
              <w:t>Tested by</w:t>
            </w:r>
          </w:p>
        </w:tc>
        <w:tc>
          <w:tcPr>
            <w:tcW w:w="5619" w:type="dxa"/>
            <w:gridSpan w:val="4"/>
            <w:tcBorders>
              <w:top w:val="single" w:sz="4" w:space="0" w:color="auto"/>
              <w:left w:val="single" w:sz="4" w:space="0" w:color="auto"/>
              <w:bottom w:val="single" w:sz="4" w:space="0" w:color="auto"/>
              <w:right w:val="single" w:sz="4" w:space="0" w:color="auto"/>
            </w:tcBorders>
            <w:vAlign w:val="center"/>
          </w:tcPr>
          <w:p>
            <w:r/>
            <w:r>
              <w:t>{{ tested_by }}</w:t>
            </w:r>
          </w:p>
        </w:tc>
      </w:tr>
    </w:tbl>
    <w:p w14:paraId="29DD40F0" w14:textId="77777777" w:rsidR="00B61130" w:rsidRPr="000C4190" w:rsidRDefault="00B61130" w:rsidP="00B61130">
      <w:pPr>
        <w:spacing w:after="0"/>
      </w:pPr>
    </w:p>
    <w:p w14:paraId="2810FC33" w14:textId="77777777" w:rsidR="00B61130" w:rsidRPr="00956F6B" w:rsidRDefault="00B61130" w:rsidP="00B61130">
      <w:pPr>
        <w:pStyle w:val="Heading2"/>
        <w:numPr>
          <w:ilvl w:val="1"/>
          <w:numId w:val="6"/>
        </w:numPr>
        <w:spacing w:before="0"/>
        <w:rPr>
          <w:rFonts w:ascii="Arial" w:hAnsi="Arial" w:cs="Arial"/>
          <w:b/>
          <w:bCs/>
          <w:color w:val="auto"/>
          <w:sz w:val="22"/>
          <w:szCs w:val="22"/>
          <w:lang w:val="en-US"/>
        </w:rPr>
      </w:pPr>
      <w:bookmarkStart w:id="163" w:name="_Toc225977070"/>
      <w:r w:rsidRPr="00956F6B">
        <w:rPr>
          <w:rFonts w:ascii="Arial" w:hAnsi="Arial" w:cs="Arial"/>
          <w:b/>
          <w:bCs/>
          <w:color w:val="auto"/>
          <w:sz w:val="22"/>
          <w:szCs w:val="22"/>
          <w:lang w:val="en-US"/>
        </w:rPr>
        <w:t>DEVIATION FROM THE STANDARD</w:t>
      </w:r>
      <w:bookmarkEnd w:id="163"/>
    </w:p>
    <w:p w14:paraId="2EA7EF2B" w14:textId="77777777" w:rsidR="00B61130" w:rsidRPr="00956F6B" w:rsidRDefault="00B61130" w:rsidP="00B61130">
      <w:pPr>
        <w:spacing w:after="0"/>
        <w:rPr>
          <w:sz w:val="12"/>
          <w:szCs w:val="12"/>
          <w:lang w:val="en-US"/>
        </w:rPr>
      </w:pPr>
    </w:p>
    <w:p w14:paraId="7B8F18C3" w14:textId="77777777" w:rsidR="00B61130" w:rsidRDefault="00B61130" w:rsidP="00B61130">
      <w:pPr>
        <w:rPr>
          <w:rFonts w:ascii="Arial" w:hAnsi="Arial" w:cs="Arial"/>
          <w:lang w:val="en-US"/>
        </w:rPr>
      </w:pPr>
      <w:r w:rsidRPr="00B25A8B">
        <w:rPr>
          <w:rFonts w:ascii="Arial" w:hAnsi="Arial" w:cs="Arial"/>
          <w:lang w:val="en-US"/>
        </w:rPr>
        <w:t>NA</w:t>
      </w:r>
    </w:p>
    <w:p w14:paraId="4DD325FB" w14:textId="77777777" w:rsidR="00B61130" w:rsidRPr="00956F6B" w:rsidRDefault="00B61130" w:rsidP="00B61130">
      <w:pPr>
        <w:pStyle w:val="Heading2"/>
        <w:numPr>
          <w:ilvl w:val="1"/>
          <w:numId w:val="6"/>
        </w:numPr>
        <w:spacing w:before="0"/>
        <w:rPr>
          <w:rFonts w:ascii="Arial" w:hAnsi="Arial" w:cs="Arial"/>
          <w:b/>
          <w:bCs/>
          <w:color w:val="auto"/>
          <w:sz w:val="22"/>
          <w:szCs w:val="22"/>
          <w:lang w:val="en-US"/>
        </w:rPr>
      </w:pPr>
      <w:bookmarkStart w:id="164" w:name="_Toc225977071"/>
      <w:r w:rsidRPr="00956F6B">
        <w:rPr>
          <w:rFonts w:ascii="Arial" w:hAnsi="Arial" w:cs="Arial"/>
          <w:b/>
          <w:bCs/>
          <w:color w:val="auto"/>
          <w:sz w:val="22"/>
          <w:szCs w:val="22"/>
          <w:lang w:val="en-US"/>
        </w:rPr>
        <w:t>TEST LIMITS</w:t>
      </w:r>
      <w:bookmarkEnd w:id="164"/>
    </w:p>
    <w:p w14:paraId="3864F43D" w14:textId="77777777" w:rsidR="00B61130" w:rsidRPr="00956F6B" w:rsidRDefault="00B61130" w:rsidP="00B61130">
      <w:pPr>
        <w:spacing w:after="0"/>
        <w:rPr>
          <w:sz w:val="12"/>
          <w:szCs w:val="12"/>
          <w:lang w:val="en-US"/>
        </w:rPr>
      </w:pPr>
    </w:p>
    <w:p w14:paraId="74CB098B" w14:textId="77777777" w:rsidR="00D84144" w:rsidRPr="0056104C" w:rsidRDefault="00D84144" w:rsidP="00D84144">
      <w:pPr>
        <w:tabs>
          <w:tab w:val="right" w:pos="9026"/>
        </w:tabs>
        <w:ind w:left="-76"/>
        <w:rPr>
          <w:rFonts w:ascii="Arial" w:hAnsi="Arial" w:cs="Arial"/>
          <w:color w:val="000000" w:themeColor="text1"/>
          <w:lang w:val="en-US"/>
        </w:rPr>
      </w:pPr>
      <w:r>
        <w:t>Maximum permissible level of Radiated Emissions at 3-meter distance is as mentioned below as per CISPR:</w:t>
      </w:r>
    </w:p>
    <w:tbl>
      <w:tblPr>
        <w:tblStyle w:val="TableGrid"/>
        <w:tblW w:w="0" w:type="auto"/>
        <w:tblLook w:val="04A0" w:firstRow="1" w:lastRow="0" w:firstColumn="1" w:lastColumn="0" w:noHBand="0" w:noVBand="1"/>
      </w:tblPr>
      <w:tblGrid>
        <w:gridCol w:w="4508"/>
        <w:gridCol w:w="4508"/>
      </w:tblGrid>
      <w:tr w:rsidR="00D84144" w:rsidRPr="0056104C" w14:paraId="1DF2E040" w14:textId="77777777" w:rsidTr="00CA4ACA">
        <w:tc>
          <w:tcPr>
            <w:tcW w:w="4508" w:type="dxa"/>
          </w:tcPr>
          <w:p w14:paraId="2C3A1BDF" w14:textId="77777777" w:rsidR="00D84144" w:rsidRPr="0056104C" w:rsidRDefault="00D84144" w:rsidP="00D84144">
            <w:pPr>
              <w:jc w:val="center"/>
              <w:rPr>
                <w:rFonts w:ascii="Arial" w:hAnsi="Arial" w:cs="Arial"/>
                <w:b/>
                <w:bCs/>
                <w:color w:val="000000" w:themeColor="text1"/>
                <w:lang w:val="en-US"/>
              </w:rPr>
            </w:pPr>
            <w:r w:rsidRPr="0056104C">
              <w:rPr>
                <w:rFonts w:ascii="Arial" w:hAnsi="Arial" w:cs="Arial"/>
                <w:b/>
                <w:bCs/>
                <w:color w:val="000000" w:themeColor="text1"/>
                <w:lang w:val="en-US"/>
              </w:rPr>
              <w:t>Frequency (MHz)</w:t>
            </w:r>
          </w:p>
        </w:tc>
        <w:tc>
          <w:tcPr>
            <w:tcW w:w="4508" w:type="dxa"/>
          </w:tcPr>
          <w:p w14:paraId="4C4C15F3" w14:textId="77777777" w:rsidR="00D84144" w:rsidRPr="0056104C" w:rsidRDefault="00D84144" w:rsidP="00D84144">
            <w:pPr>
              <w:jc w:val="center"/>
              <w:rPr>
                <w:rFonts w:ascii="Arial" w:hAnsi="Arial" w:cs="Arial"/>
                <w:b/>
                <w:bCs/>
                <w:color w:val="000000" w:themeColor="text1"/>
                <w:lang w:val="en-US"/>
              </w:rPr>
            </w:pPr>
            <w:r w:rsidRPr="0056104C">
              <w:rPr>
                <w:rFonts w:ascii="Arial" w:hAnsi="Arial" w:cs="Arial"/>
                <w:b/>
                <w:bCs/>
                <w:color w:val="000000" w:themeColor="text1"/>
                <w:lang w:val="en-US"/>
              </w:rPr>
              <w:t>Quasi-peak Limit (dBµV/m)</w:t>
            </w:r>
          </w:p>
        </w:tc>
      </w:tr>
      <w:tr w:rsidR="00D84144" w:rsidRPr="0056104C" w14:paraId="1844C802" w14:textId="77777777" w:rsidTr="00CA4ACA">
        <w:tc>
          <w:tcPr>
            <w:tcW w:w="4508" w:type="dxa"/>
          </w:tcPr>
          <w:p w14:paraId="0991A9FB" w14:textId="77777777" w:rsidR="00D84144" w:rsidRPr="0056104C" w:rsidRDefault="00D84144" w:rsidP="00D84144">
            <w:pPr>
              <w:jc w:val="center"/>
              <w:rPr>
                <w:rFonts w:ascii="Arial" w:hAnsi="Arial" w:cs="Arial"/>
                <w:color w:val="000000" w:themeColor="text1"/>
                <w:lang w:val="en-US"/>
              </w:rPr>
            </w:pPr>
            <w:r>
              <w:t>{%tr for r in re_limit_cispr_qp %}</w:t>
            </w:r>
          </w:p>
        </w:tc>
        <w:tc>
          <w:tcPr>
            <w:tcW w:w="4508" w:type="dxa"/>
          </w:tcPr>
          <w:p/>
        </w:tc>
      </w:tr>
      <w:tr>
        <w:tc>
          <w:tcPr>
            <w:tcW w:type="dxa" w:w="4508"/>
          </w:tcPr>
          <w:p>
            <w:r>
              <w:t>{{ r.c0 }}</w:t>
            </w:r>
          </w:p>
        </w:tc>
        <w:tc>
          <w:tcPr>
            <w:tcW w:type="dxa" w:w="4508"/>
          </w:tcPr>
          <w:p>
            <w:r>
              <w:t>{{ r.c1 }}</w:t>
            </w:r>
          </w:p>
        </w:tc>
      </w:tr>
      <w:tr>
        <w:tc>
          <w:tcPr>
            <w:tcW w:type="dxa" w:w="4508"/>
          </w:tcPr>
          <w:p>
            <w:r>
              <w:t>{%tr endfor %}</w:t>
            </w:r>
          </w:p>
        </w:tc>
        <w:tc>
          <w:tcPr>
            <w:tcW w:type="dxa" w:w="4508"/>
          </w:tcPr>
          <w:p/>
        </w:tc>
      </w:tr>
    </w:tbl>
    <w:p w14:paraId="119652DE" w14:textId="77777777" w:rsidR="00D84144" w:rsidRPr="0056104C" w:rsidRDefault="00D84144" w:rsidP="00D84144">
      <w:pPr>
        <w:tabs>
          <w:tab w:val="left" w:pos="1850"/>
        </w:tabs>
        <w:spacing w:before="120"/>
        <w:rPr>
          <w:rFonts w:ascii="Arial" w:hAnsi="Arial" w:cs="Arial"/>
          <w:color w:val="000000" w:themeColor="text1"/>
          <w:lang w:val="en-US"/>
        </w:rPr>
      </w:pPr>
      <w:r>
        <w:t>Maximum permissible level of Radiated Emissions at 3-meter distance is as mentioned below as per FCC:</w:t>
      </w:r>
    </w:p>
    <w:tbl>
      <w:tblPr>
        <w:tblStyle w:val="TableGrid"/>
        <w:tblW w:w="0" w:type="auto"/>
        <w:tblLook w:val="04A0" w:firstRow="1" w:lastRow="0" w:firstColumn="1" w:lastColumn="0" w:noHBand="0" w:noVBand="1"/>
      </w:tblPr>
      <w:tblGrid>
        <w:gridCol w:w="4508"/>
        <w:gridCol w:w="4508"/>
      </w:tblGrid>
      <w:tr w:rsidR="00D84144" w:rsidRPr="0056104C" w14:paraId="3C8524BE" w14:textId="77777777" w:rsidTr="00CA4ACA">
        <w:tc>
          <w:tcPr>
            <w:tcW w:w="4508" w:type="dxa"/>
          </w:tcPr>
          <w:p w14:paraId="4EF5D36F" w14:textId="77777777" w:rsidR="00D84144" w:rsidRPr="0056104C" w:rsidRDefault="00D84144" w:rsidP="00D84144">
            <w:pPr>
              <w:jc w:val="center"/>
              <w:rPr>
                <w:rFonts w:ascii="Arial" w:hAnsi="Arial" w:cs="Arial"/>
                <w:b/>
                <w:bCs/>
                <w:color w:val="000000" w:themeColor="text1"/>
                <w:lang w:val="en-US"/>
              </w:rPr>
            </w:pPr>
            <w:r w:rsidRPr="0056104C">
              <w:rPr>
                <w:rFonts w:ascii="Arial" w:hAnsi="Arial" w:cs="Arial"/>
                <w:b/>
                <w:bCs/>
                <w:color w:val="000000" w:themeColor="text1"/>
                <w:lang w:val="en-US"/>
              </w:rPr>
              <w:t>Frequency (MHz)</w:t>
            </w:r>
          </w:p>
        </w:tc>
        <w:tc>
          <w:tcPr>
            <w:tcW w:w="4508" w:type="dxa"/>
          </w:tcPr>
          <w:p w14:paraId="47BD196C" w14:textId="77777777" w:rsidR="00D84144" w:rsidRPr="0056104C" w:rsidRDefault="00D84144" w:rsidP="00D84144">
            <w:pPr>
              <w:jc w:val="center"/>
              <w:rPr>
                <w:rFonts w:ascii="Arial" w:hAnsi="Arial" w:cs="Arial"/>
                <w:b/>
                <w:bCs/>
                <w:color w:val="000000" w:themeColor="text1"/>
                <w:lang w:val="en-US"/>
              </w:rPr>
            </w:pPr>
            <w:r w:rsidRPr="0056104C">
              <w:rPr>
                <w:rFonts w:ascii="Arial" w:hAnsi="Arial" w:cs="Arial"/>
                <w:b/>
                <w:bCs/>
                <w:color w:val="000000" w:themeColor="text1"/>
                <w:lang w:val="en-US"/>
              </w:rPr>
              <w:t>Quasi-peak Limit (dBµV/m)</w:t>
            </w:r>
          </w:p>
        </w:tc>
      </w:tr>
      <w:tr w:rsidR="00D84144" w:rsidRPr="0056104C" w14:paraId="57768C04" w14:textId="77777777" w:rsidTr="00CA4ACA">
        <w:tc>
          <w:tcPr>
            <w:tcW w:w="4508" w:type="dxa"/>
            <w:vAlign w:val="center"/>
          </w:tcPr>
          <w:p w14:paraId="5ADF6510" w14:textId="77777777" w:rsidR="00D84144" w:rsidRPr="0056104C" w:rsidRDefault="00D84144" w:rsidP="00D84144">
            <w:pPr>
              <w:jc w:val="center"/>
              <w:rPr>
                <w:rFonts w:ascii="Arial" w:hAnsi="Arial" w:cs="Arial"/>
                <w:color w:val="000000" w:themeColor="text1"/>
                <w:lang w:val="en-US"/>
              </w:rPr>
            </w:pPr>
            <w:r>
              <w:t>{%tr for r in re_limit_fcc_qp %}</w:t>
            </w:r>
          </w:p>
        </w:tc>
        <w:tc>
          <w:tcPr>
            <w:tcW w:w="4508" w:type="dxa"/>
            <w:vAlign w:val="center"/>
          </w:tcPr>
          <w:p/>
        </w:tc>
      </w:tr>
      <w:tr>
        <w:tc>
          <w:tcPr>
            <w:tcW w:type="dxa" w:w="4508"/>
          </w:tcPr>
          <w:p>
            <w:r>
              <w:t>{{ r.c0 }}</w:t>
            </w:r>
          </w:p>
        </w:tc>
        <w:tc>
          <w:tcPr>
            <w:tcW w:type="dxa" w:w="4508"/>
          </w:tcPr>
          <w:p>
            <w:r>
              <w:t>{{ r.c1 }}</w:t>
            </w:r>
          </w:p>
        </w:tc>
      </w:tr>
      <w:tr>
        <w:tc>
          <w:tcPr>
            <w:tcW w:type="dxa" w:w="4508"/>
          </w:tcPr>
          <w:p>
            <w:r>
              <w:t>{%tr endfor %}</w:t>
            </w:r>
          </w:p>
        </w:tc>
        <w:tc>
          <w:tcPr>
            <w:tcW w:type="dxa" w:w="4508"/>
          </w:tcPr>
          <w:p/>
        </w:tc>
      </w:tr>
    </w:tbl>
    <w:p>
      <w:r>
        <w:t>Maximum permissible level of Radiated Emissions at 3-meter distance is as mentioned below as per FCC (1 GHz to 6 GHz):</w:t>
      </w:r>
    </w:p>
    <w:tbl>
      <w:tblPr>
        <w:tblStyle w:val="TableGrid"/>
        <w:tblW w:type="auto" w:w="0"/>
        <w:tblLook w:firstColumn="1" w:firstRow="1" w:lastColumn="0" w:lastRow="0" w:noHBand="0" w:noVBand="1" w:val="04A0"/>
      </w:tblPr>
      <w:tblGrid>
        <w:gridCol w:w="3009"/>
        <w:gridCol w:w="3009"/>
        <w:gridCol w:w="3009"/>
      </w:tblGrid>
      <w:tr>
        <w:tc>
          <w:tcPr>
            <w:tcW w:type="dxa" w:w="3009"/>
          </w:tcPr>
          <w:p>
            <w:r>
              <w:t>Frequency (MHz)</w:t>
            </w:r>
          </w:p>
        </w:tc>
        <w:tc>
          <w:tcPr>
            <w:tcW w:type="dxa" w:w="3009"/>
          </w:tcPr>
          <w:p>
            <w:r>
              <w:t>Peak Limit (dBµV/m)</w:t>
            </w:r>
          </w:p>
        </w:tc>
        <w:tc>
          <w:tcPr>
            <w:tcW w:type="dxa" w:w="3009"/>
          </w:tcPr>
          <w:p>
            <w:r>
              <w:t>Average Limit (dBµV/m)</w:t>
            </w:r>
          </w:p>
        </w:tc>
      </w:tr>
      <w:tr>
        <w:tc>
          <w:tcPr>
            <w:tcW w:type="dxa" w:w="3009"/>
          </w:tcPr>
          <w:p>
            <w:r>
              <w:t>{%tr for r in re_limit_fcc_pa %}</w:t>
            </w:r>
          </w:p>
        </w:tc>
        <w:tc>
          <w:tcPr>
            <w:tcW w:type="dxa" w:w="3009"/>
          </w:tcPr>
          <w:p/>
        </w:tc>
        <w:tc>
          <w:tcPr>
            <w:tcW w:type="dxa" w:w="3009"/>
          </w:tcPr>
          <w:p/>
        </w:tc>
      </w:tr>
      <w:tr>
        <w:tc>
          <w:tcPr>
            <w:tcW w:type="dxa" w:w="3009"/>
          </w:tcPr>
          <w:p>
            <w:r>
              <w:t>{{ r.c0 }}</w:t>
            </w:r>
          </w:p>
        </w:tc>
        <w:tc>
          <w:tcPr>
            <w:tcW w:type="dxa" w:w="3009"/>
          </w:tcPr>
          <w:p>
            <w:r>
              <w:t>{{ r.c1 }}</w:t>
            </w:r>
          </w:p>
        </w:tc>
        <w:tc>
          <w:tcPr>
            <w:tcW w:type="dxa" w:w="3009"/>
          </w:tcPr>
          <w:p>
            <w:r>
              <w:t>{{ r.c2 }}</w:t>
            </w:r>
          </w:p>
        </w:tc>
      </w:tr>
      <w:tr>
        <w:tc>
          <w:tcPr>
            <w:tcW w:type="dxa" w:w="3009"/>
          </w:tcPr>
          <w:p>
            <w:r>
              <w:t>{%tr endfor %}</w:t>
            </w:r>
          </w:p>
        </w:tc>
        <w:tc>
          <w:tcPr>
            <w:tcW w:type="dxa" w:w="3009"/>
          </w:tcPr>
          <w:p/>
        </w:tc>
        <w:tc>
          <w:tcPr>
            <w:tcW w:type="dxa" w:w="3009"/>
          </w:tcPr>
          <w:p/>
        </w:tc>
      </w:tr>
    </w:tbl>
    <w:p w14:paraId="106FD43C" w14:textId="77777777" w:rsidR="00B61130" w:rsidRPr="00956F6B" w:rsidRDefault="00B61130" w:rsidP="00B61130">
      <w:pPr>
        <w:spacing w:after="0"/>
      </w:pPr>
    </w:p>
    <w:p w14:paraId="2D2DC456" w14:textId="77777777" w:rsidR="00B61130" w:rsidRPr="00A97359" w:rsidRDefault="00B61130" w:rsidP="00B61130">
      <w:pPr>
        <w:pStyle w:val="Heading2"/>
        <w:numPr>
          <w:ilvl w:val="1"/>
          <w:numId w:val="6"/>
        </w:numPr>
        <w:spacing w:before="0"/>
        <w:rPr>
          <w:rFonts w:ascii="Arial" w:hAnsi="Arial" w:cs="Arial"/>
          <w:b/>
          <w:bCs/>
          <w:color w:val="auto"/>
          <w:sz w:val="22"/>
          <w:szCs w:val="22"/>
          <w:lang w:val="en-US"/>
        </w:rPr>
      </w:pPr>
      <w:bookmarkStart w:id="165" w:name="_Toc225977072"/>
      <w:r w:rsidRPr="00A97359">
        <w:rPr>
          <w:rFonts w:ascii="Arial" w:hAnsi="Arial" w:cs="Arial"/>
          <w:b/>
          <w:bCs/>
          <w:color w:val="auto"/>
          <w:sz w:val="22"/>
          <w:szCs w:val="22"/>
          <w:lang w:val="en-US"/>
        </w:rPr>
        <w:t>TEST PROCEDURE</w:t>
      </w:r>
      <w:bookmarkEnd w:id="165"/>
    </w:p>
    <w:p w14:paraId="4FD1D61B" w14:textId="77777777" w:rsidR="00B61130" w:rsidRPr="00956F6B" w:rsidRDefault="00B61130" w:rsidP="00B61130">
      <w:pPr>
        <w:spacing w:after="0"/>
        <w:rPr>
          <w:sz w:val="12"/>
          <w:szCs w:val="12"/>
          <w:lang w:val="en-US"/>
        </w:rPr>
      </w:pPr>
    </w:p>
    <w:p w14:paraId="2BE5FB76" w14:textId="67CEDAC5" w:rsidR="005F6863" w:rsidRPr="00E97CD0" w:rsidRDefault="005F6863" w:rsidP="006941C6">
      <w:pPr>
        <w:spacing w:after="0" w:line="276" w:lineRule="auto"/>
        <w:rPr>
          <w:rFonts w:ascii="Arial" w:eastAsia="Times New Roman" w:hAnsi="Arial" w:cs="Arial"/>
          <w:kern w:val="0"/>
          <w:lang w:eastAsia="en-IN"/>
          <w14:ligatures w14:val="none"/>
        </w:rPr>
      </w:pPr>
      <w:r w:rsidRPr="00E97CD0">
        <w:rPr>
          <w:rFonts w:ascii="Arial" w:eastAsia="Times New Roman" w:hAnsi="Arial" w:cs="Arial"/>
          <w:kern w:val="0"/>
          <w:lang w:eastAsia="en-IN"/>
          <w14:ligatures w14:val="none"/>
        </w:rPr>
        <w:t>The test procedure</w:t>
      </w:r>
      <w:r w:rsidR="00BC048B">
        <w:rPr>
          <w:rFonts w:ascii="Arial" w:eastAsia="Times New Roman" w:hAnsi="Arial" w:cs="Arial"/>
          <w:kern w:val="0"/>
          <w:lang w:eastAsia="en-IN"/>
          <w14:ligatures w14:val="none"/>
        </w:rPr>
        <w:t xml:space="preserve"> </w:t>
      </w:r>
      <w:r w:rsidRPr="00E97CD0">
        <w:rPr>
          <w:rFonts w:ascii="Arial" w:eastAsia="Times New Roman" w:hAnsi="Arial" w:cs="Arial"/>
          <w:kern w:val="0"/>
          <w:lang w:eastAsia="en-IN"/>
          <w14:ligatures w14:val="none"/>
        </w:rPr>
        <w:t>was in</w:t>
      </w:r>
      <w:r w:rsidR="00BC048B">
        <w:rPr>
          <w:rFonts w:ascii="Arial" w:eastAsia="Times New Roman" w:hAnsi="Arial" w:cs="Arial"/>
          <w:kern w:val="0"/>
          <w:lang w:eastAsia="en-IN"/>
          <w14:ligatures w14:val="none"/>
        </w:rPr>
        <w:t xml:space="preserve"> </w:t>
      </w:r>
      <w:r w:rsidR="006941C6" w:rsidRPr="00E97CD0">
        <w:rPr>
          <w:rFonts w:ascii="Arial" w:eastAsia="Times New Roman" w:hAnsi="Arial" w:cs="Arial"/>
          <w:kern w:val="0"/>
          <w:lang w:eastAsia="en-IN"/>
          <w14:ligatures w14:val="none"/>
        </w:rPr>
        <w:t>accordance with</w:t>
      </w:r>
      <w:r w:rsidR="006941C6">
        <w:rPr>
          <w:rFonts w:ascii="Arial" w:eastAsia="Times New Roman" w:hAnsi="Arial" w:cs="Arial"/>
          <w:kern w:val="0"/>
          <w:lang w:eastAsia="en-IN"/>
          <w14:ligatures w14:val="none"/>
        </w:rPr>
        <w:t xml:space="preserve"> </w:t>
      </w:r>
      <w:r w:rsidR="00E97CD0" w:rsidRPr="00E97CD0">
        <w:rPr>
          <w:rFonts w:ascii="Arial" w:eastAsia="Times New Roman" w:hAnsi="Arial" w:cs="Arial"/>
          <w:kern w:val="0"/>
          <w:lang w:eastAsia="en-IN"/>
          <w14:ligatures w14:val="none"/>
        </w:rPr>
        <w:t>CISPR11:2015+A1:2016+A2:2019,ANSI C63.4</w:t>
      </w:r>
      <w:r w:rsidRPr="00E97CD0">
        <w:rPr>
          <w:rFonts w:ascii="Arial" w:eastAsia="Times New Roman" w:hAnsi="Arial" w:cs="Arial"/>
          <w:kern w:val="0"/>
          <w:lang w:eastAsia="en-IN"/>
          <w14:ligatures w14:val="none"/>
        </w:rPr>
        <w:t>.</w:t>
      </w:r>
    </w:p>
    <w:p w14:paraId="30ECA81F" w14:textId="77777777" w:rsidR="005F6863" w:rsidRPr="00B25A8B" w:rsidRDefault="005F6863" w:rsidP="006941C6">
      <w:pPr>
        <w:pStyle w:val="NormalWeb"/>
        <w:spacing w:before="0" w:beforeAutospacing="0" w:after="120" w:afterAutospacing="0"/>
        <w:jc w:val="both"/>
        <w:rPr>
          <w:rFonts w:ascii="Arial" w:hAnsi="Arial" w:cs="Arial"/>
          <w:sz w:val="22"/>
          <w:szCs w:val="22"/>
        </w:rPr>
      </w:pPr>
      <w:r>
        <w:rPr>
          <w:rFonts w:ascii="Arial" w:hAnsi="Arial" w:cs="Arial"/>
          <w:sz w:val="22"/>
          <w:szCs w:val="22"/>
        </w:rPr>
        <w:t>For 30MHz to 1GHz, t</w:t>
      </w:r>
      <w:r w:rsidRPr="00B25A8B">
        <w:rPr>
          <w:rFonts w:ascii="Arial" w:hAnsi="Arial" w:cs="Arial"/>
          <w:sz w:val="22"/>
          <w:szCs w:val="22"/>
        </w:rPr>
        <w:t xml:space="preserve">he EUT was tested in a Semi-Anechoic chamber, The EUT was placed on </w:t>
      </w:r>
      <w:r w:rsidRPr="006941C6">
        <w:rPr>
          <w:rFonts w:ascii="Arial" w:hAnsi="Arial" w:cs="Arial"/>
          <w:sz w:val="22"/>
          <w:szCs w:val="22"/>
        </w:rPr>
        <w:t>non-conductive table/ insulation support</w:t>
      </w:r>
      <w:r w:rsidRPr="00B25A8B">
        <w:rPr>
          <w:rFonts w:ascii="Arial" w:hAnsi="Arial" w:cs="Arial"/>
          <w:sz w:val="22"/>
          <w:szCs w:val="22"/>
        </w:rPr>
        <w:t xml:space="preserve"> of </w:t>
      </w:r>
      <w:r w:rsidRPr="006941C6">
        <w:rPr>
          <w:rFonts w:ascii="Arial" w:hAnsi="Arial" w:cs="Arial"/>
          <w:sz w:val="22"/>
          <w:szCs w:val="22"/>
        </w:rPr>
        <w:t>0.8/0.1</w:t>
      </w:r>
      <w:r w:rsidRPr="00B25A8B">
        <w:rPr>
          <w:rFonts w:ascii="Arial" w:hAnsi="Arial" w:cs="Arial"/>
          <w:sz w:val="22"/>
          <w:szCs w:val="22"/>
        </w:rPr>
        <w:t>m height which was in turn placed on a tu</w:t>
      </w:r>
      <w:r>
        <w:rPr>
          <w:rFonts w:ascii="Arial" w:hAnsi="Arial" w:cs="Arial"/>
          <w:sz w:val="22"/>
          <w:szCs w:val="22"/>
        </w:rPr>
        <w:t>rn</w:t>
      </w:r>
      <w:r w:rsidRPr="00B25A8B">
        <w:rPr>
          <w:rFonts w:ascii="Arial" w:hAnsi="Arial" w:cs="Arial"/>
          <w:sz w:val="22"/>
          <w:szCs w:val="22"/>
        </w:rPr>
        <w:t xml:space="preserve"> table to enable 0° to 360° rotation as per standard. The distance between the edge of the EUT and receiving antenna was 3m. The receiving antenna was mounted on antenna mast to enable height variation from 1m to 4m above the ground plane.</w:t>
      </w:r>
    </w:p>
    <w:p w14:paraId="01FA8754" w14:textId="77777777" w:rsidR="005F6863" w:rsidRPr="00B25A8B" w:rsidRDefault="005F6863" w:rsidP="005F6863">
      <w:pPr>
        <w:pStyle w:val="NormalWeb"/>
        <w:spacing w:before="120" w:beforeAutospacing="0" w:after="120" w:afterAutospacing="0"/>
        <w:jc w:val="both"/>
        <w:rPr>
          <w:rFonts w:ascii="Arial" w:hAnsi="Arial" w:cs="Arial"/>
          <w:sz w:val="22"/>
          <w:szCs w:val="22"/>
        </w:rPr>
      </w:pPr>
      <w:r w:rsidRPr="00B25A8B">
        <w:rPr>
          <w:rFonts w:ascii="Arial" w:hAnsi="Arial" w:cs="Arial"/>
          <w:sz w:val="22"/>
          <w:szCs w:val="22"/>
        </w:rPr>
        <w:t xml:space="preserve">Pre-scan (Peak) was measured by varying the azimuth angle in </w:t>
      </w:r>
      <w:r w:rsidRPr="00D02AA1">
        <w:rPr>
          <w:rFonts w:ascii="Arial" w:hAnsi="Arial" w:cs="Arial"/>
          <w:sz w:val="22"/>
          <w:szCs w:val="22"/>
        </w:rPr>
        <w:t xml:space="preserve">15°/22.5° </w:t>
      </w:r>
      <w:r w:rsidRPr="00B25A8B">
        <w:rPr>
          <w:rFonts w:ascii="Arial" w:hAnsi="Arial" w:cs="Arial"/>
          <w:sz w:val="22"/>
          <w:szCs w:val="22"/>
        </w:rPr>
        <w:t>steps and antenna height from 1m to 4m in 1m steps in both horizontal and vertical polarization of the antenna. The measurement was carried out in max-hold mode and maximum amplitude of radiated emissions from the EUT was plotted in the graph. The dominant peaks at various frequencies, closer to and above the limit line were identified using peak search option and listed Quasi</w:t>
      </w:r>
      <w:r>
        <w:rPr>
          <w:rFonts w:ascii="Arial" w:hAnsi="Arial" w:cs="Arial"/>
          <w:sz w:val="22"/>
          <w:szCs w:val="22"/>
        </w:rPr>
        <w:t>-</w:t>
      </w:r>
      <w:r w:rsidRPr="00B25A8B">
        <w:rPr>
          <w:rFonts w:ascii="Arial" w:hAnsi="Arial" w:cs="Arial"/>
          <w:sz w:val="22"/>
          <w:szCs w:val="22"/>
        </w:rPr>
        <w:t>peak measurement was carried out for the listed frequencies to get the maximized readings by rotating the turntable from 0° to 360° degree and varying the antenna height from 1m to 4m. The maximized reading was compared with the limit specified in the standard.</w:t>
      </w:r>
    </w:p>
    <w:p w14:paraId="71F24B8F" w14:textId="4B647DC3" w:rsidR="00D02AA1" w:rsidRDefault="00D02AA1">
      <w:pPr>
        <w:rPr>
          <w:rFonts w:ascii="Arial" w:eastAsiaTheme="majorEastAsia" w:hAnsi="Arial" w:cs="Arial"/>
          <w:b/>
          <w:bCs/>
          <w:lang w:val="en-US"/>
        </w:rPr>
      </w:pPr>
      <w:r>
        <w:rPr>
          <w:rFonts w:ascii="Arial" w:eastAsiaTheme="majorEastAsia" w:hAnsi="Arial" w:cs="Arial"/>
          <w:b/>
          <w:bCs/>
          <w:lang w:val="en-US"/>
        </w:rPr>
        <w:br w:type="page"/>
      </w:r>
    </w:p>
    <w:p w14:paraId="7749ACB3" w14:textId="77777777" w:rsidR="00B61130" w:rsidRPr="00A97359" w:rsidRDefault="00B61130" w:rsidP="00B61130">
      <w:pPr>
        <w:pStyle w:val="Heading2"/>
        <w:numPr>
          <w:ilvl w:val="1"/>
          <w:numId w:val="6"/>
        </w:numPr>
        <w:spacing w:before="0"/>
        <w:rPr>
          <w:rFonts w:ascii="Arial" w:hAnsi="Arial" w:cs="Arial"/>
          <w:b/>
          <w:bCs/>
          <w:color w:val="auto"/>
          <w:sz w:val="22"/>
          <w:szCs w:val="22"/>
          <w:lang w:val="en-US"/>
        </w:rPr>
      </w:pPr>
      <w:bookmarkStart w:id="166" w:name="_Toc225977073"/>
      <w:r w:rsidRPr="00A97359">
        <w:rPr>
          <w:rFonts w:ascii="Arial" w:hAnsi="Arial" w:cs="Arial"/>
          <w:b/>
          <w:bCs/>
          <w:color w:val="auto"/>
          <w:sz w:val="22"/>
          <w:szCs w:val="22"/>
          <w:lang w:val="en-US"/>
        </w:rPr>
        <w:lastRenderedPageBreak/>
        <w:t>MEASUREMENT DATA</w:t>
      </w:r>
      <w:bookmarkEnd w:id="166"/>
    </w:p>
    <w:p>
      <w:r>
        <w:t>{%p for rec in measurement_groups %}</w:t>
      </w:r>
    </w:p>
    <w:p w14:paraId="607343B0" w14:textId="7FA93C84" w:rsidR="00B61130" w:rsidRPr="00A915B1" w:rsidRDefault="00A915B1" w:rsidP="00A915B1">
      <w:pPr>
        <w:tabs>
          <w:tab w:val="right" w:pos="9026"/>
        </w:tabs>
        <w:spacing w:before="120" w:after="120"/>
        <w:rPr>
          <w:rFonts w:ascii="Arial" w:hAnsi="Arial" w:cs="Arial"/>
          <w:b/>
          <w:bCs/>
          <w:color w:val="000000" w:themeColor="text1"/>
          <w:lang w:val="en-US"/>
        </w:rPr>
      </w:pPr>
      <w:r/>
      <w:r>
        <w:rPr>
          <w:b/>
        </w:rPr>
        <w:t>{{ rec.label }}:-</w:t>
      </w:r>
    </w:p>
    <w:p>
      <w:r>
        <w:t>{{ rec.img_vertical }}</w:t>
      </w:r>
    </w:p>
    <w:p w14:paraId="1F887DE9" w14:textId="3B2712D1" w:rsidR="00B61130" w:rsidRPr="00B25A8B" w:rsidRDefault="00B70245" w:rsidP="00581C7F">
      <w:pPr>
        <w:pStyle w:val="Caption"/>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rec.img_vertical_caption }}</w:t>
      </w:r>
    </w:p>
    <w:p w14:paraId="52530A6B" w14:textId="30BCA91F" w:rsidR="00B61130" w:rsidRDefault="00C56C5E" w:rsidP="00581C7F">
      <w:pPr>
        <w:pStyle w:val="Caption"/>
        <w:jc w:val="center"/>
        <w:rPr>
          <w:rFonts w:ascii="Arial" w:hAnsi="Arial" w:cs="Arial"/>
          <w:b/>
          <w:bCs/>
          <w:i w:val="0"/>
          <w:iCs w:val="0"/>
          <w:color w:val="auto"/>
          <w:sz w:val="20"/>
          <w:szCs w:val="20"/>
        </w:rPr>
      </w:pPr>
      <w:r>
        <w:rPr>
          <w:rFonts w:ascii="Arial" w:hAnsi="Arial"/>
          <w:b/>
          <w:i w:val="0"/>
          <w:noProof/>
          <w:color w:val="000000"/>
          <w:sz w:val="20"/>
        </w:rPr>
        <w:drawing>
          <wp:inline distT="0" distB="0" distL="0" distR="0" wp14:anchorId="1524313E" wp14:editId="4A0D6FC7">
            <wp:extent cx="5760000" cy="3240000"/>
            <wp:effectExtent l="19050" t="19050" r="12700" b="17780"/>
            <wp:docPr id="24795608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w="3175">
                      <a:solidFill>
                        <a:schemeClr val="tx1"/>
                      </a:solidFill>
                    </a:ln>
                  </pic:spPr>
                </pic:pic>
              </a:graphicData>
            </a:graphic>
          </wp:inline>
        </w:drawing>
      </w:r>
    </w:p>
    <w:p>
      <w:r>
        <w:t>{{ rec.img_horizontal }}</w:t>
      </w:r>
    </w:p>
    <w:p w14:paraId="56C37C3E" w14:textId="2D6495BD" w:rsidR="00B61130" w:rsidRPr="00B25A8B" w:rsidRDefault="00B61130" w:rsidP="00230F78">
      <w:pPr>
        <w:pStyle w:val="Caption"/>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rec.img_horizontal_caption }}</w:t>
      </w:r>
    </w:p>
    <w:tbl>
      <w:tblPr>
        <w:tblStyle w:val="TableGrid"/>
        <w:tblW w:w="0" w:type="auto"/>
        <w:tblLook w:val="04A0" w:firstRow="1" w:lastRow="0" w:firstColumn="1" w:lastColumn="0" w:noHBand="0" w:noVBand="1"/>
      </w:tblPr>
      <w:tblGrid>
        <w:gridCol w:w="1329"/>
        <w:gridCol w:w="1463"/>
        <w:gridCol w:w="1205"/>
        <w:gridCol w:w="1253"/>
        <w:gridCol w:w="1271"/>
        <w:gridCol w:w="1271"/>
        <w:gridCol w:w="1224"/>
      </w:tblGrid>
      <w:tr w:rsidR="005A425C" w14:paraId="209702AD" w14:textId="77777777" w:rsidTr="005A425C">
        <w:tc>
          <w:tcPr>
            <w:tcW w:w="1329" w:type="dxa"/>
            <w:vAlign w:val="center"/>
          </w:tcPr>
          <w:p w14:paraId="4DFF5F57" w14:textId="6AA867B7" w:rsidR="005A425C" w:rsidRPr="005A425C" w:rsidRDefault="005A425C" w:rsidP="005A425C">
            <w:pPr>
              <w:jc w:val="center"/>
              <w:rPr>
                <w:rFonts w:ascii="Arial" w:hAnsi="Arial" w:cs="Arial"/>
              </w:rPr>
            </w:pPr>
            <w:bookmarkStart w:id="169" w:name="_Toc225977199"/>
            <w:r w:rsidRPr="005A425C">
              <w:rPr>
                <w:rFonts w:ascii="Arial" w:eastAsia="Times New Roman" w:hAnsi="Arial" w:cs="Arial"/>
                <w:b/>
                <w:bCs/>
                <w:color w:val="000000"/>
                <w:kern w:val="0"/>
                <w:lang w:eastAsia="en-IN"/>
                <w14:ligatures w14:val="none"/>
              </w:rPr>
              <w:lastRenderedPageBreak/>
              <w:t>Frequency</w:t>
            </w:r>
            <w:r w:rsidRPr="005A425C">
              <w:rPr>
                <w:rFonts w:ascii="Arial" w:eastAsia="Times New Roman" w:hAnsi="Arial" w:cs="Arial"/>
                <w:b/>
                <w:bCs/>
                <w:color w:val="000000"/>
                <w:kern w:val="0"/>
                <w:lang w:eastAsia="en-IN"/>
                <w14:ligatures w14:val="none"/>
              </w:rPr>
              <w:br/>
              <w:t>(MHz)</w:t>
            </w:r>
          </w:p>
        </w:tc>
        <w:tc>
          <w:tcPr>
            <w:tcW w:w="1463" w:type="dxa"/>
            <w:vAlign w:val="center"/>
          </w:tcPr>
          <w:p w14:paraId="58F97594" w14:textId="599FC806"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Polarization</w:t>
            </w:r>
          </w:p>
        </w:tc>
        <w:tc>
          <w:tcPr>
            <w:tcW w:w="1205" w:type="dxa"/>
            <w:vAlign w:val="center"/>
          </w:tcPr>
          <w:p w14:paraId="75209AF6" w14:textId="61C96146"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EUT Angle</w:t>
            </w:r>
            <w:r w:rsidRPr="005A425C">
              <w:rPr>
                <w:rFonts w:ascii="Arial" w:eastAsia="Times New Roman" w:hAnsi="Arial" w:cs="Arial"/>
                <w:b/>
                <w:bCs/>
                <w:color w:val="000000"/>
                <w:kern w:val="0"/>
                <w:lang w:eastAsia="en-IN"/>
                <w14:ligatures w14:val="none"/>
              </w:rPr>
              <w:br/>
              <w:t>(deg)</w:t>
            </w:r>
          </w:p>
        </w:tc>
        <w:tc>
          <w:tcPr>
            <w:tcW w:w="1253" w:type="dxa"/>
            <w:vAlign w:val="center"/>
          </w:tcPr>
          <w:p w14:paraId="7EE5B44B" w14:textId="05A5A522"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Antenna Height</w:t>
            </w:r>
            <w:r w:rsidRPr="005A425C">
              <w:rPr>
                <w:rFonts w:ascii="Arial" w:eastAsia="Times New Roman" w:hAnsi="Arial" w:cs="Arial"/>
                <w:b/>
                <w:bCs/>
                <w:color w:val="000000"/>
                <w:kern w:val="0"/>
                <w:lang w:eastAsia="en-IN"/>
                <w14:ligatures w14:val="none"/>
              </w:rPr>
              <w:br/>
              <w:t>(cm)</w:t>
            </w:r>
          </w:p>
        </w:tc>
        <w:tc>
          <w:tcPr>
            <w:tcW w:w="1271" w:type="dxa"/>
            <w:vAlign w:val="center"/>
          </w:tcPr>
          <w:p w14:paraId="4D4294DC" w14:textId="3EBCAFA4"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(QP) EMI</w:t>
            </w:r>
            <w:r w:rsidRPr="005A425C">
              <w:rPr>
                <w:rFonts w:ascii="Arial" w:eastAsia="Times New Roman" w:hAnsi="Arial" w:cs="Arial"/>
                <w:b/>
                <w:bCs/>
                <w:color w:val="000000"/>
                <w:kern w:val="0"/>
                <w:lang w:eastAsia="en-IN"/>
                <w14:ligatures w14:val="none"/>
              </w:rPr>
              <w:br/>
              <w:t>(dBuV/m)</w:t>
            </w:r>
          </w:p>
        </w:tc>
        <w:tc>
          <w:tcPr>
            <w:tcW w:w="1271" w:type="dxa"/>
            <w:vAlign w:val="center"/>
          </w:tcPr>
          <w:p w14:paraId="0E55A041" w14:textId="67AAF972"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QP Limit</w:t>
            </w:r>
            <w:r w:rsidRPr="005A425C">
              <w:rPr>
                <w:rFonts w:ascii="Arial" w:eastAsia="Times New Roman" w:hAnsi="Arial" w:cs="Arial"/>
                <w:b/>
                <w:bCs/>
                <w:color w:val="000000"/>
                <w:kern w:val="0"/>
                <w:lang w:eastAsia="en-IN"/>
                <w14:ligatures w14:val="none"/>
              </w:rPr>
              <w:br/>
              <w:t>(dBuV/m)</w:t>
            </w:r>
          </w:p>
        </w:tc>
        <w:tc>
          <w:tcPr>
            <w:tcW w:w="1224" w:type="dxa"/>
            <w:vAlign w:val="center"/>
          </w:tcPr>
          <w:p w14:paraId="05F19969" w14:textId="25308692" w:rsidR="005A425C" w:rsidRPr="005A425C" w:rsidRDefault="005A425C" w:rsidP="005A425C">
            <w:pPr>
              <w:jc w:val="center"/>
              <w:rPr>
                <w:rFonts w:ascii="Arial" w:hAnsi="Arial" w:cs="Arial"/>
              </w:rPr>
            </w:pPr>
            <w:r w:rsidRPr="005A425C">
              <w:rPr>
                <w:rFonts w:ascii="Arial" w:eastAsia="Times New Roman" w:hAnsi="Arial" w:cs="Arial"/>
                <w:b/>
                <w:bCs/>
                <w:color w:val="000000"/>
                <w:kern w:val="0"/>
                <w:lang w:eastAsia="en-IN"/>
                <w14:ligatures w14:val="none"/>
              </w:rPr>
              <w:t>(QP) Margin</w:t>
            </w:r>
            <w:r w:rsidRPr="005A425C">
              <w:rPr>
                <w:rFonts w:ascii="Arial" w:eastAsia="Times New Roman" w:hAnsi="Arial" w:cs="Arial"/>
                <w:b/>
                <w:bCs/>
                <w:color w:val="000000"/>
                <w:kern w:val="0"/>
                <w:lang w:eastAsia="en-IN"/>
                <w14:ligatures w14:val="none"/>
              </w:rPr>
              <w:br/>
              <w:t>(dB)</w:t>
            </w:r>
          </w:p>
        </w:tc>
      </w:tr>
      <w:tr>
        <w:tc>
          <w:tcPr>
            <w:tcW w:type="dxa" w:w="1329"/>
          </w:tcPr>
          <w:p>
            <w:r>
              <w:t>{%tr for r in rec.table_rows %}</w:t>
            </w:r>
          </w:p>
        </w:tc>
        <w:tc>
          <w:tcPr>
            <w:tcW w:type="dxa" w:w="1463"/>
          </w:tcPr>
          <w:p>
            <w:r/>
          </w:p>
        </w:tc>
        <w:tc>
          <w:tcPr>
            <w:tcW w:type="dxa" w:w="1205"/>
          </w:tcPr>
          <w:p>
            <w:r/>
          </w:p>
        </w:tc>
        <w:tc>
          <w:tcPr>
            <w:tcW w:type="dxa" w:w="1253"/>
          </w:tcPr>
          <w:p>
            <w:r/>
          </w:p>
        </w:tc>
        <w:tc>
          <w:tcPr>
            <w:tcW w:type="dxa" w:w="1271"/>
          </w:tcPr>
          <w:p>
            <w:r/>
          </w:p>
        </w:tc>
        <w:tc>
          <w:tcPr>
            <w:tcW w:type="dxa" w:w="1271"/>
          </w:tcPr>
          <w:p>
            <w:r/>
          </w:p>
        </w:tc>
        <w:tc>
          <w:tcPr>
            <w:tcW w:type="dxa" w:w="1224"/>
          </w:tcPr>
          <w:p>
            <w:r/>
          </w:p>
        </w:tc>
      </w:tr>
      <w:tr w:rsidR="005A425C" w14:paraId="3BC27DAD" w14:textId="77777777" w:rsidTr="005A425C">
        <w:tc>
          <w:tcPr>
            <w:tcW w:w="1329" w:type="dxa"/>
            <w:vAlign w:val="center"/>
          </w:tcPr>
          <w:p>
            <w:r>
              <w:t>{{ r.c0 }}</w:t>
            </w:r>
          </w:p>
        </w:tc>
        <w:tc>
          <w:tcPr>
            <w:tcW w:w="1463" w:type="dxa"/>
            <w:vAlign w:val="center"/>
          </w:tcPr>
          <w:p>
            <w:r/>
            <w:r>
              <w:t>{{ r.c1 }}</w:t>
            </w:r>
          </w:p>
        </w:tc>
        <w:tc>
          <w:tcPr>
            <w:tcW w:w="1205" w:type="dxa"/>
            <w:vAlign w:val="center"/>
          </w:tcPr>
          <w:p>
            <w:r/>
            <w:r>
              <w:t>{{ r.c2 }}</w:t>
            </w:r>
          </w:p>
        </w:tc>
        <w:tc>
          <w:tcPr>
            <w:tcW w:w="1253" w:type="dxa"/>
            <w:vAlign w:val="center"/>
          </w:tcPr>
          <w:p>
            <w:r/>
            <w:r>
              <w:t>{{ r.c3 }}</w:t>
            </w:r>
          </w:p>
        </w:tc>
        <w:tc>
          <w:tcPr>
            <w:tcW w:w="1271" w:type="dxa"/>
            <w:vAlign w:val="center"/>
          </w:tcPr>
          <w:p>
            <w:r/>
            <w:r>
              <w:t>{{ r.c4 }}</w:t>
            </w:r>
          </w:p>
        </w:tc>
        <w:tc>
          <w:tcPr>
            <w:tcW w:w="1271" w:type="dxa"/>
            <w:vAlign w:val="center"/>
          </w:tcPr>
          <w:p>
            <w:r/>
            <w:r>
              <w:t>{{ r.c5 }}</w:t>
            </w:r>
          </w:p>
        </w:tc>
        <w:tc>
          <w:tcPr>
            <w:tcW w:w="1224" w:type="dxa"/>
            <w:vAlign w:val="center"/>
          </w:tcPr>
          <w:p>
            <w:r>
              <w:t>{{ r.c6 }}</w:t>
            </w:r>
          </w:p>
        </w:tc>
      </w:tr>
      <w:tr>
        <w:tc>
          <w:tcPr>
            <w:tcW w:type="dxa" w:w="1329"/>
          </w:tcPr>
          <w:p>
            <w:r>
              <w:t>{%tr endfor %}</w:t>
            </w:r>
          </w:p>
        </w:tc>
        <w:tc>
          <w:tcPr>
            <w:tcW w:type="dxa" w:w="1463"/>
          </w:tcPr>
          <w:p>
            <w:r/>
          </w:p>
        </w:tc>
        <w:tc>
          <w:tcPr>
            <w:tcW w:type="dxa" w:w="1205"/>
          </w:tcPr>
          <w:p>
            <w:r/>
          </w:p>
        </w:tc>
        <w:tc>
          <w:tcPr>
            <w:tcW w:type="dxa" w:w="1253"/>
          </w:tcPr>
          <w:p>
            <w:r/>
          </w:p>
        </w:tc>
        <w:tc>
          <w:tcPr>
            <w:tcW w:type="dxa" w:w="1271"/>
          </w:tcPr>
          <w:p>
            <w:r/>
          </w:p>
        </w:tc>
        <w:tc>
          <w:tcPr>
            <w:tcW w:type="dxa" w:w="1271"/>
          </w:tcPr>
          <w:p>
            <w:r/>
          </w:p>
        </w:tc>
        <w:tc>
          <w:tcPr>
            <w:tcW w:type="dxa" w:w="1224"/>
          </w:tcPr>
          <w:p>
            <w:r/>
          </w:p>
        </w:tc>
      </w:tr>
    </w:tbl>
    <w:p w14:paraId="33076021" w14:textId="2B181D2A" w:rsidR="00B61130" w:rsidRPr="00B25A8B" w:rsidRDefault="00B61130" w:rsidP="00B61130">
      <w:pPr>
        <w:pStyle w:val="Caption"/>
        <w:keepNext/>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Table: RE_Quasi-peak_30MHz - 1GHz</w:t>
      </w:r>
    </w:p>
    <w:p>
      <w:r>
        <w:t>{%p endfor %}</w:t>
      </w:r>
    </w:p>
    <w:p w14:paraId="67D45292" w14:textId="050E8CAF" w:rsidR="00B61130" w:rsidRPr="00A97359" w:rsidRDefault="00B61130" w:rsidP="00B61130">
      <w:pPr>
        <w:pStyle w:val="Heading2"/>
        <w:numPr>
          <w:ilvl w:val="1"/>
          <w:numId w:val="6"/>
        </w:numPr>
        <w:spacing w:before="0"/>
        <w:rPr>
          <w:rFonts w:ascii="Arial" w:hAnsi="Arial" w:cs="Arial"/>
          <w:b/>
          <w:bCs/>
          <w:color w:val="auto"/>
          <w:sz w:val="22"/>
          <w:szCs w:val="22"/>
          <w:lang w:val="en-US"/>
        </w:rPr>
      </w:pPr>
      <w:r w:rsidRPr="00A97359">
        <w:rPr>
          <w:rFonts w:ascii="Arial" w:hAnsi="Arial" w:cs="Arial"/>
          <w:b/>
          <w:bCs/>
          <w:color w:val="auto"/>
          <w:sz w:val="22"/>
          <w:szCs w:val="22"/>
          <w:lang w:val="en-US"/>
        </w:rPr>
        <w:lastRenderedPageBreak/>
        <w:t>TEST SETUP PICTURES</w:t>
      </w:r>
      <w:bookmarkEnd w:id="172"/>
    </w:p>
    <w:p w14:paraId="57709044" w14:textId="77777777" w:rsidR="00B61130" w:rsidRDefault="00B61130" w:rsidP="00B61130">
      <w:pPr>
        <w:spacing w:after="0"/>
        <w:jc w:val="center"/>
        <w:rPr>
          <w:rFonts w:ascii="Arial" w:hAnsi="Arial" w:cs="Arial"/>
          <w:lang w:val="en-US"/>
        </w:rPr>
      </w:pPr>
    </w:p>
    <w:p w14:paraId="134B35D5" w14:textId="77777777" w:rsidR="001218DE" w:rsidRDefault="001218DE" w:rsidP="00B61130">
      <w:pPr>
        <w:pStyle w:val="Caption"/>
        <w:spacing w:after="0"/>
        <w:jc w:val="center"/>
        <w:rPr>
          <w:rStyle w:val="Hyperlink"/>
          <w:rFonts w:ascii="Arial" w:hAnsi="Arial" w:cs="Arial"/>
          <w:b/>
          <w:bCs/>
          <w:i w:val="0"/>
          <w:iCs w:val="0"/>
          <w:noProof/>
          <w:color w:val="auto"/>
          <w:sz w:val="20"/>
          <w:szCs w:val="20"/>
          <w:u w:val="none"/>
        </w:rPr>
      </w:pPr>
      <w:bookmarkStart w:id="173" w:name="_Toc225977173"/>
      <w:r>
        <w:rPr>
          <w:rFonts w:ascii="Arial" w:hAnsi="Arial"/>
          <w:b/>
          <w:i w:val="0"/>
          <w:noProof/>
          <w:color w:val="000000"/>
          <w:sz w:val="20"/>
        </w:rPr>
        <w:drawing>
          <wp:inline distT="0" distB="0" distL="0" distR="0" wp14:anchorId="41643B55" wp14:editId="13A19E06">
            <wp:extent cx="5040000" cy="3240000"/>
            <wp:effectExtent l="19050" t="19050" r="27305" b="17780"/>
            <wp:docPr id="60238299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w="3175">
                      <a:solidFill>
                        <a:schemeClr val="tx1"/>
                      </a:solidFill>
                    </a:ln>
                  </pic:spPr>
                </pic:pic>
              </a:graphicData>
            </a:graphic>
          </wp:inline>
        </w:drawing>
      </w:r>
    </w:p>
    <w:p>
      <w:r>
        <w:t>{{ img_photo_1 }}</w:t>
      </w:r>
    </w:p>
    <w:p w14:paraId="11F4DDEB" w14:textId="466106B5" w:rsidR="00B61130" w:rsidRPr="00B25A8B" w:rsidRDefault="00B61130" w:rsidP="001218DE">
      <w:pPr>
        <w:pStyle w:val="Caption"/>
        <w:spacing w:after="120"/>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img_photo_1_caption }}</w:t>
      </w:r>
    </w:p>
    <w:p w14:paraId="79F23AD0" w14:textId="6D8229A9" w:rsidR="00B61130" w:rsidRPr="00B25A8B" w:rsidRDefault="001218DE" w:rsidP="00B61130">
      <w:pPr>
        <w:spacing w:after="0"/>
        <w:jc w:val="center"/>
        <w:rPr>
          <w:rFonts w:ascii="Arial" w:hAnsi="Arial" w:cs="Arial"/>
          <w:lang w:val="en-US"/>
        </w:rPr>
      </w:pPr>
      <w:r>
        <w:rPr>
          <w:noProof/>
        </w:rPr>
        <w:drawing>
          <wp:inline distT="0" distB="0" distL="0" distR="0" wp14:anchorId="07FDA1E8" wp14:editId="4772A145">
            <wp:extent cx="5040000" cy="3240000"/>
            <wp:effectExtent l="0" t="0" r="8255" b="0"/>
            <wp:docPr id="59407675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r>
        <w:t>{{ img_photo_2 }}</w:t>
      </w:r>
    </w:p>
    <w:p w14:paraId="5CC7317A" w14:textId="1EB3A943" w:rsidR="00B61130" w:rsidRDefault="00B61130" w:rsidP="001218DE">
      <w:pPr>
        <w:pStyle w:val="Caption"/>
        <w:spacing w:before="120" w:after="0"/>
        <w:jc w:val="center"/>
        <w:rPr>
          <w:rFonts w:ascii="Arial" w:hAnsi="Arial" w:cs="Arial"/>
          <w:b/>
          <w:bCs/>
          <w:i w:val="0"/>
          <w:iCs w:val="0"/>
          <w:color w:val="auto"/>
          <w:sz w:val="20"/>
          <w:szCs w:val="20"/>
        </w:rPr>
      </w:pPr>
      <w:r>
        <w:rPr>
          <w:rFonts w:ascii="Arial" w:hAnsi="Arial"/>
          <w:b/>
          <w:i w:val="0"/>
          <w:color w:val="000000"/>
          <w:sz w:val="20"/>
        </w:rPr>
      </w:r>
      <w:r>
        <w:rPr>
          <w:rFonts w:ascii="Arial" w:hAnsi="Arial"/>
          <w:b/>
          <w:i w:val="0"/>
          <w:color w:val="000000"/>
          <w:sz w:val="20"/>
        </w:rPr>
        <w:t>{{ img_photo_2_caption }}</w:t>
      </w:r>
    </w:p>
    <w:p w14:paraId="77820E2B" w14:textId="77777777" w:rsidR="00B61130" w:rsidRPr="00CC6E11" w:rsidRDefault="00B61130" w:rsidP="00B61130">
      <w:pPr>
        <w:pStyle w:val="Heading2"/>
        <w:numPr>
          <w:ilvl w:val="1"/>
          <w:numId w:val="6"/>
        </w:numPr>
        <w:spacing w:before="0"/>
        <w:rPr>
          <w:rFonts w:ascii="Arial" w:hAnsi="Arial" w:cs="Arial"/>
          <w:b/>
          <w:bCs/>
          <w:color w:val="auto"/>
          <w:sz w:val="22"/>
          <w:szCs w:val="22"/>
          <w:lang w:val="en-US"/>
        </w:rPr>
      </w:pPr>
      <w:r>
        <w:rPr>
          <w:rFonts w:ascii="Arial" w:hAnsi="Arial" w:cs="Arial"/>
          <w:lang w:val="en-US"/>
        </w:rPr>
        <w:br w:type="page"/>
      </w:r>
      <w:bookmarkStart w:id="175" w:name="_Toc225977075"/>
      <w:r w:rsidRPr="00CC6E11">
        <w:rPr>
          <w:rFonts w:ascii="Arial" w:hAnsi="Arial" w:cs="Arial"/>
          <w:b/>
          <w:bCs/>
          <w:color w:val="auto"/>
          <w:sz w:val="22"/>
          <w:szCs w:val="22"/>
          <w:lang w:val="en-US"/>
        </w:rPr>
        <w:lastRenderedPageBreak/>
        <w:t>TEST EQUIPMENT USED</w:t>
      </w:r>
      <w:bookmarkEnd w:id="175"/>
    </w:p>
    <w:p w14:paraId="536679F6" w14:textId="77777777" w:rsidR="00B61130" w:rsidRPr="00BB0A9B" w:rsidRDefault="00B61130" w:rsidP="00B61130">
      <w:pPr>
        <w:spacing w:after="0"/>
        <w:rPr>
          <w:sz w:val="12"/>
          <w:szCs w:val="12"/>
          <w:lang w:val="en-US"/>
        </w:rPr>
      </w:pPr>
    </w:p>
    <w:tbl>
      <w:tblPr>
        <w:tblStyle w:val="TableGrid"/>
        <w:tblW w:w="9498" w:type="dxa"/>
        <w:jc w:val="center"/>
        <w:tblLook w:val="04A0" w:firstRow="1" w:lastRow="0" w:firstColumn="1" w:lastColumn="0" w:noHBand="0" w:noVBand="1"/>
      </w:tblPr>
      <w:tblGrid>
        <w:gridCol w:w="2092"/>
        <w:gridCol w:w="2020"/>
        <w:gridCol w:w="1701"/>
        <w:gridCol w:w="1842"/>
        <w:gridCol w:w="1843"/>
      </w:tblGrid>
      <w:tr w:rsidR="00B61130" w:rsidRPr="00B25A8B" w14:paraId="729E6516" w14:textId="77777777" w:rsidTr="00985693">
        <w:trPr>
          <w:trHeight w:val="567"/>
          <w:jc w:val="center"/>
        </w:trPr>
        <w:tc>
          <w:tcPr>
            <w:tcW w:w="2092" w:type="dxa"/>
            <w:vAlign w:val="center"/>
          </w:tcPr>
          <w:p w14:paraId="1D61B367" w14:textId="77777777" w:rsidR="00B61130" w:rsidRPr="00B25A8B" w:rsidRDefault="00B61130" w:rsidP="00985693">
            <w:pPr>
              <w:jc w:val="center"/>
              <w:rPr>
                <w:rFonts w:ascii="Arial" w:hAnsi="Arial" w:cs="Arial"/>
                <w:b/>
                <w:bCs/>
                <w:lang w:val="en-US"/>
              </w:rPr>
            </w:pPr>
            <w:r w:rsidRPr="00B25A8B">
              <w:rPr>
                <w:rFonts w:ascii="Arial" w:eastAsia="Times New Roman" w:hAnsi="Arial" w:cs="Arial"/>
                <w:b/>
                <w:bCs/>
                <w:color w:val="000000"/>
                <w:lang w:val="en-US" w:eastAsia="en-IN"/>
              </w:rPr>
              <w:t>Equipment Name</w:t>
            </w:r>
          </w:p>
        </w:tc>
        <w:tc>
          <w:tcPr>
            <w:tcW w:w="2020" w:type="dxa"/>
            <w:vAlign w:val="center"/>
          </w:tcPr>
          <w:p w14:paraId="482C3283" w14:textId="77777777" w:rsidR="00B61130" w:rsidRPr="00B25A8B" w:rsidRDefault="00B61130" w:rsidP="00985693">
            <w:pPr>
              <w:jc w:val="center"/>
              <w:rPr>
                <w:rFonts w:ascii="Arial" w:hAnsi="Arial" w:cs="Arial"/>
                <w:b/>
                <w:bCs/>
                <w:lang w:val="en-US"/>
              </w:rPr>
            </w:pPr>
            <w:r w:rsidRPr="00B25A8B">
              <w:rPr>
                <w:rFonts w:ascii="Arial" w:eastAsia="Times New Roman" w:hAnsi="Arial" w:cs="Arial"/>
                <w:b/>
                <w:bCs/>
                <w:color w:val="000000"/>
                <w:lang w:val="en-US" w:eastAsia="en-IN"/>
              </w:rPr>
              <w:t>Make</w:t>
            </w:r>
          </w:p>
        </w:tc>
        <w:tc>
          <w:tcPr>
            <w:tcW w:w="1701" w:type="dxa"/>
            <w:vAlign w:val="center"/>
          </w:tcPr>
          <w:p w14:paraId="629A98FD" w14:textId="77777777" w:rsidR="00B61130" w:rsidRPr="00B25A8B" w:rsidRDefault="00B61130" w:rsidP="00985693">
            <w:pPr>
              <w:jc w:val="center"/>
              <w:rPr>
                <w:rFonts w:ascii="Arial" w:hAnsi="Arial" w:cs="Arial"/>
                <w:b/>
                <w:bCs/>
                <w:lang w:val="en-US"/>
              </w:rPr>
            </w:pPr>
            <w:r w:rsidRPr="00B25A8B">
              <w:rPr>
                <w:rFonts w:ascii="Arial" w:eastAsia="Times New Roman" w:hAnsi="Arial" w:cs="Arial"/>
                <w:b/>
                <w:bCs/>
                <w:color w:val="000000"/>
                <w:lang w:val="en-US" w:eastAsia="en-IN"/>
              </w:rPr>
              <w:t>Model No.</w:t>
            </w:r>
          </w:p>
        </w:tc>
        <w:tc>
          <w:tcPr>
            <w:tcW w:w="1842" w:type="dxa"/>
            <w:vAlign w:val="center"/>
          </w:tcPr>
          <w:p w14:paraId="5FEC1419" w14:textId="77777777" w:rsidR="00B61130" w:rsidRPr="00B25A8B" w:rsidRDefault="00B61130" w:rsidP="00985693">
            <w:pPr>
              <w:jc w:val="center"/>
              <w:rPr>
                <w:rFonts w:ascii="Arial" w:hAnsi="Arial" w:cs="Arial"/>
                <w:b/>
                <w:bCs/>
                <w:lang w:val="en-US"/>
              </w:rPr>
            </w:pPr>
            <w:r w:rsidRPr="00B25A8B">
              <w:rPr>
                <w:rFonts w:ascii="Arial" w:eastAsia="Times New Roman" w:hAnsi="Arial" w:cs="Arial"/>
                <w:b/>
                <w:bCs/>
                <w:color w:val="000000"/>
                <w:lang w:val="en-US" w:eastAsia="en-IN"/>
              </w:rPr>
              <w:t>Serial No.</w:t>
            </w:r>
          </w:p>
        </w:tc>
        <w:tc>
          <w:tcPr>
            <w:tcW w:w="1843" w:type="dxa"/>
            <w:vAlign w:val="center"/>
          </w:tcPr>
          <w:p w14:paraId="7ECBFC63" w14:textId="77777777" w:rsidR="00B61130" w:rsidRPr="00B25A8B" w:rsidRDefault="00B61130" w:rsidP="00985693">
            <w:pPr>
              <w:jc w:val="center"/>
              <w:rPr>
                <w:rFonts w:ascii="Arial" w:hAnsi="Arial" w:cs="Arial"/>
                <w:b/>
                <w:bCs/>
                <w:lang w:val="en-US"/>
              </w:rPr>
            </w:pPr>
            <w:r w:rsidRPr="00B25A8B">
              <w:rPr>
                <w:rFonts w:ascii="Arial" w:hAnsi="Arial" w:cs="Arial"/>
                <w:b/>
                <w:bCs/>
                <w:lang w:val="en-US"/>
              </w:rPr>
              <w:t>Calibration Due</w:t>
            </w:r>
          </w:p>
        </w:tc>
      </w:tr>
      <w:tr>
        <w:tc>
          <w:tcPr>
            <w:tcW w:type="dxa" w:w="2092"/>
          </w:tcPr>
          <w:p>
            <w:r>
              <w:t>{%tr for r in test_equipment_used_rows %}</w:t>
            </w:r>
          </w:p>
        </w:tc>
        <w:tc>
          <w:tcPr>
            <w:tcW w:type="dxa" w:w="2020"/>
          </w:tcPr>
          <w:p>
            <w:r/>
          </w:p>
        </w:tc>
        <w:tc>
          <w:tcPr>
            <w:tcW w:type="dxa" w:w="1701"/>
          </w:tcPr>
          <w:p>
            <w:r/>
          </w:p>
        </w:tc>
        <w:tc>
          <w:tcPr>
            <w:tcW w:type="dxa" w:w="1842"/>
          </w:tcPr>
          <w:p>
            <w:r/>
          </w:p>
        </w:tc>
        <w:tc>
          <w:tcPr>
            <w:tcW w:type="dxa" w:w="1843"/>
          </w:tcPr>
          <w:p>
            <w:r/>
          </w:p>
        </w:tc>
      </w:tr>
      <w:tr w:rsidR="00985693" w:rsidRPr="00B25A8B" w14:paraId="28FB31A7" w14:textId="77777777" w:rsidTr="00985693">
        <w:trPr>
          <w:trHeight w:val="283"/>
          <w:jc w:val="center"/>
        </w:trPr>
        <w:tc>
          <w:tcPr>
            <w:tcW w:w="2092" w:type="dxa"/>
            <w:vAlign w:val="center"/>
          </w:tcPr>
          <w:p>
            <w:r>
              <w:t>{{ r.c0 }}</w:t>
            </w:r>
          </w:p>
        </w:tc>
        <w:tc>
          <w:tcPr>
            <w:tcW w:w="2020" w:type="dxa"/>
            <w:vAlign w:val="center"/>
          </w:tcPr>
          <w:p>
            <w:r/>
            <w:r>
              <w:t>{{ r.c1 }}</w:t>
            </w:r>
          </w:p>
        </w:tc>
        <w:tc>
          <w:tcPr>
            <w:tcW w:w="1701" w:type="dxa"/>
            <w:vAlign w:val="center"/>
          </w:tcPr>
          <w:p>
            <w:r/>
            <w:r>
              <w:t>{{ r.c2 }}</w:t>
            </w:r>
          </w:p>
        </w:tc>
        <w:tc>
          <w:tcPr>
            <w:tcW w:w="1842" w:type="dxa"/>
            <w:vAlign w:val="center"/>
          </w:tcPr>
          <w:p>
            <w:r/>
            <w:r>
              <w:t>{{ r.c3 }}</w:t>
            </w:r>
          </w:p>
        </w:tc>
        <w:tc>
          <w:tcPr>
            <w:tcW w:w="1843" w:type="dxa"/>
            <w:vAlign w:val="center"/>
          </w:tcPr>
          <w:p>
            <w:r>
              <w:t>{{ r.c4 }}</w:t>
            </w:r>
          </w:p>
        </w:tc>
      </w:tr>
      <w:tr>
        <w:tc>
          <w:tcPr>
            <w:tcW w:type="dxa" w:w="2092"/>
          </w:tcPr>
          <w:p>
            <w:r>
              <w:t>{%tr endfor %}</w:t>
            </w:r>
          </w:p>
        </w:tc>
        <w:tc>
          <w:tcPr>
            <w:tcW w:type="dxa" w:w="2020"/>
          </w:tcPr>
          <w:p>
            <w:r/>
          </w:p>
        </w:tc>
        <w:tc>
          <w:tcPr>
            <w:tcW w:type="dxa" w:w="1701"/>
          </w:tcPr>
          <w:p>
            <w:r/>
          </w:p>
        </w:tc>
        <w:tc>
          <w:tcPr>
            <w:tcW w:type="dxa" w:w="1842"/>
          </w:tcPr>
          <w:p>
            <w:r/>
          </w:p>
        </w:tc>
        <w:tc>
          <w:tcPr>
            <w:tcW w:type="dxa" w:w="1843"/>
          </w:tcPr>
          <w:p>
            <w:r/>
          </w:p>
        </w:tc>
      </w:tr>
    </w:tbl>
    <w:p w14:paraId="43E7EB2A" w14:textId="77777777" w:rsidR="00B61130" w:rsidRDefault="00B61130" w:rsidP="00B61130">
      <w:pPr>
        <w:spacing w:after="0"/>
      </w:pPr>
    </w:p>
    <w:p w14:paraId="33359482" w14:textId="77777777" w:rsidR="00B61130" w:rsidRPr="008A4365" w:rsidRDefault="00B61130" w:rsidP="00B61130">
      <w:pPr>
        <w:pStyle w:val="Heading2"/>
        <w:numPr>
          <w:ilvl w:val="1"/>
          <w:numId w:val="6"/>
        </w:numPr>
        <w:spacing w:before="0"/>
        <w:rPr>
          <w:rFonts w:ascii="Arial" w:hAnsi="Arial" w:cs="Arial"/>
          <w:b/>
          <w:bCs/>
          <w:color w:val="auto"/>
          <w:sz w:val="22"/>
          <w:szCs w:val="22"/>
          <w:lang w:val="en-US"/>
        </w:rPr>
      </w:pPr>
      <w:bookmarkStart w:id="176" w:name="_Toc225977076"/>
      <w:r w:rsidRPr="008A4365">
        <w:rPr>
          <w:rFonts w:ascii="Arial" w:hAnsi="Arial" w:cs="Arial"/>
          <w:b/>
          <w:bCs/>
          <w:color w:val="auto"/>
          <w:sz w:val="22"/>
          <w:szCs w:val="22"/>
          <w:lang w:val="en-US"/>
        </w:rPr>
        <w:t>SOFTWARE USED</w:t>
      </w:r>
      <w:bookmarkEnd w:id="176"/>
      <w:r w:rsidRPr="008A4365">
        <w:rPr>
          <w:rFonts w:ascii="Arial" w:hAnsi="Arial" w:cs="Arial"/>
          <w:b/>
          <w:bCs/>
          <w:color w:val="auto"/>
          <w:sz w:val="22"/>
          <w:szCs w:val="22"/>
          <w:lang w:val="en-US"/>
        </w:rPr>
        <w:t xml:space="preserve"> </w:t>
      </w:r>
    </w:p>
    <w:p w14:paraId="298F086F" w14:textId="77777777" w:rsidR="00B61130" w:rsidRPr="00BB0A9B" w:rsidRDefault="00B61130" w:rsidP="00B61130">
      <w:pPr>
        <w:spacing w:after="0"/>
        <w:rPr>
          <w:sz w:val="12"/>
          <w:szCs w:val="12"/>
          <w:lang w:val="en-US"/>
        </w:rPr>
      </w:pPr>
    </w:p>
    <w:tbl>
      <w:tblPr>
        <w:tblStyle w:val="TableGrid"/>
        <w:tblW w:w="5000" w:type="pct"/>
        <w:tblLook w:val="04A0" w:firstRow="1" w:lastRow="0" w:firstColumn="1" w:lastColumn="0" w:noHBand="0" w:noVBand="1"/>
      </w:tblPr>
      <w:tblGrid>
        <w:gridCol w:w="4508"/>
        <w:gridCol w:w="4508"/>
      </w:tblGrid>
      <w:tr w:rsidR="005560D3" w:rsidRPr="00B25A8B" w14:paraId="2465B888" w14:textId="77777777" w:rsidTr="009B675F">
        <w:trPr>
          <w:trHeight w:val="340"/>
        </w:trPr>
        <w:tc>
          <w:tcPr>
            <w:tcW w:w="2500" w:type="pct"/>
            <w:vAlign w:val="center"/>
          </w:tcPr>
          <w:p w14:paraId="044FF480" w14:textId="77777777" w:rsidR="005560D3" w:rsidRPr="00A70BBD" w:rsidRDefault="005560D3" w:rsidP="009B675F">
            <w:pPr>
              <w:jc w:val="center"/>
              <w:rPr>
                <w:rFonts w:ascii="Arial" w:hAnsi="Arial" w:cs="Arial"/>
                <w:b/>
                <w:bCs/>
                <w:lang w:val="en-US"/>
              </w:rPr>
            </w:pPr>
            <w:r w:rsidRPr="00A70BBD">
              <w:rPr>
                <w:rFonts w:ascii="Arial" w:hAnsi="Arial" w:cs="Arial"/>
                <w:b/>
                <w:bCs/>
                <w:lang w:val="en-US"/>
              </w:rPr>
              <w:t>Software Name</w:t>
            </w:r>
          </w:p>
        </w:tc>
        <w:tc>
          <w:tcPr>
            <w:tcW w:w="2500" w:type="pct"/>
            <w:vAlign w:val="center"/>
          </w:tcPr>
          <w:p w14:paraId="0A6373FF" w14:textId="77777777" w:rsidR="005560D3" w:rsidRPr="00A70BBD" w:rsidRDefault="005560D3" w:rsidP="009B675F">
            <w:pPr>
              <w:jc w:val="center"/>
              <w:rPr>
                <w:rFonts w:ascii="Arial" w:hAnsi="Arial" w:cs="Arial"/>
                <w:b/>
                <w:bCs/>
                <w:lang w:val="en-US"/>
              </w:rPr>
            </w:pPr>
            <w:r w:rsidRPr="00A70BBD">
              <w:rPr>
                <w:rFonts w:ascii="Arial" w:hAnsi="Arial" w:cs="Arial"/>
                <w:b/>
                <w:bCs/>
                <w:lang w:val="en-US"/>
              </w:rPr>
              <w:t>Software Version</w:t>
            </w:r>
          </w:p>
        </w:tc>
      </w:tr>
      <w:tr>
        <w:tc>
          <w:tcPr>
            <w:tcW w:type="dxa" w:w="4508"/>
          </w:tcPr>
          <w:p>
            <w:r>
              <w:t>{%tr for r in software_used_rows %}</w:t>
            </w:r>
          </w:p>
        </w:tc>
        <w:tc>
          <w:tcPr>
            <w:tcW w:type="dxa" w:w="4508"/>
          </w:tcPr>
          <w:p>
            <w:r/>
          </w:p>
        </w:tc>
      </w:tr>
      <w:tr w:rsidR="0064615C" w:rsidRPr="00B25A8B" w14:paraId="3BEFDBE8" w14:textId="77777777" w:rsidTr="009B675F">
        <w:trPr>
          <w:trHeight w:val="340"/>
        </w:trPr>
        <w:tc>
          <w:tcPr>
            <w:tcW w:w="2500" w:type="pct"/>
            <w:vAlign w:val="center"/>
          </w:tcPr>
          <w:p>
            <w:r>
              <w:t>{{ r.c0 }}</w:t>
            </w:r>
          </w:p>
        </w:tc>
        <w:tc>
          <w:tcPr>
            <w:tcW w:w="2500" w:type="pct"/>
            <w:vAlign w:val="center"/>
          </w:tcPr>
          <w:p>
            <w:r>
              <w:t>{{ r.c1 }}</w:t>
            </w:r>
          </w:p>
        </w:tc>
      </w:tr>
      <w:tr>
        <w:tc>
          <w:tcPr>
            <w:tcW w:type="dxa" w:w="4508"/>
          </w:tcPr>
          <w:p>
            <w:r>
              <w:t>{%tr endfor %}</w:t>
            </w:r>
          </w:p>
        </w:tc>
        <w:tc>
          <w:tcPr>
            <w:tcW w:type="dxa" w:w="4508"/>
          </w:tcPr>
          <w:p>
            <w:r/>
          </w:p>
        </w:tc>
      </w:tr>
    </w:tbl>
    <w:p w14:paraId="7BD41896" w14:textId="77777777" w:rsidR="00B61130" w:rsidRPr="00B25A8B" w:rsidRDefault="00B61130" w:rsidP="00B61130">
      <w:pPr>
        <w:spacing w:after="0"/>
        <w:jc w:val="center"/>
        <w:rPr>
          <w:rFonts w:ascii="Arial" w:hAnsi="Arial" w:cs="Arial"/>
          <w:lang w:val="en-US"/>
        </w:rPr>
      </w:pPr>
    </w:p>
    <w:p w14:paraId="12C0335F" w14:textId="77777777" w:rsidR="00B61130" w:rsidRDefault="00B61130" w:rsidP="00B61130">
      <w:pPr>
        <w:pStyle w:val="Heading2"/>
        <w:numPr>
          <w:ilvl w:val="1"/>
          <w:numId w:val="6"/>
        </w:numPr>
        <w:spacing w:before="0"/>
        <w:rPr>
          <w:rFonts w:ascii="Arial" w:hAnsi="Arial" w:cs="Arial"/>
          <w:b/>
          <w:bCs/>
          <w:color w:val="auto"/>
          <w:sz w:val="22"/>
          <w:szCs w:val="22"/>
          <w:lang w:val="en-US"/>
        </w:rPr>
      </w:pPr>
      <w:bookmarkStart w:id="177" w:name="_Toc225977077"/>
      <w:r w:rsidRPr="00A97359">
        <w:rPr>
          <w:rFonts w:ascii="Arial" w:hAnsi="Arial" w:cs="Arial"/>
          <w:b/>
          <w:bCs/>
          <w:color w:val="auto"/>
          <w:sz w:val="22"/>
          <w:szCs w:val="22"/>
          <w:lang w:val="en-US"/>
        </w:rPr>
        <w:t>RESULT</w:t>
      </w:r>
      <w:bookmarkEnd w:id="177"/>
    </w:p>
    <w:p w14:paraId="727F872B" w14:textId="77777777" w:rsidR="00B61130" w:rsidRPr="00D655A2" w:rsidRDefault="00B61130" w:rsidP="00B61130">
      <w:pPr>
        <w:spacing w:after="0"/>
        <w:rPr>
          <w:sz w:val="12"/>
          <w:szCs w:val="12"/>
          <w:lang w:val="en-US"/>
        </w:rPr>
      </w:pPr>
    </w:p>
    <w:p w14:paraId="21717DA6" w14:textId="0A32F764" w:rsidR="00B61130" w:rsidRDefault="00B61130" w:rsidP="00B61130">
      <w:pPr>
        <w:rPr>
          <w:rFonts w:ascii="Arial" w:hAnsi="Arial" w:cs="Arial"/>
          <w:lang w:val="en-US"/>
        </w:rPr>
      </w:pPr>
      <w:r>
        <w:t>Radiated Emissions from the EUT as per Class {{ result_class }} limit: {{ overall_result }}.</w:t>
      </w:r>
    </w:p>
    <w:p w14:paraId="39FCBD3F" w14:textId="77777777" w:rsidR="00186889" w:rsidRDefault="00186889" w:rsidP="00B61130">
      <w:pPr>
        <w:rPr>
          <w:rFonts w:ascii="Arial" w:hAnsi="Arial" w:cs="Arial"/>
          <w:lang w:val="en-US"/>
        </w:rPr>
      </w:pPr>
    </w:p>
    <w:tbl>
      <w:tblPr>
        <w:tblStyle w:val="TableGrid"/>
        <w:tblW w:w="5000" w:type="pct"/>
        <w:jc w:val="center"/>
        <w:tblLook w:val="04A0" w:firstRow="1" w:lastRow="0" w:firstColumn="1" w:lastColumn="0" w:noHBand="0" w:noVBand="1"/>
      </w:tblPr>
      <w:tblGrid>
        <w:gridCol w:w="2231"/>
        <w:gridCol w:w="6785"/>
      </w:tblGrid>
      <w:tr w:rsidR="00186889" w:rsidRPr="00186889" w14:paraId="33389F2E" w14:textId="77777777">
        <w:trPr>
          <w:trHeight w:val="440"/>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30A13345" w14:textId="77777777" w:rsidR="00186889" w:rsidRPr="00186889" w:rsidRDefault="00186889" w:rsidP="00DF4770">
            <w:pPr>
              <w:spacing w:line="259" w:lineRule="auto"/>
              <w:jc w:val="center"/>
              <w:rPr>
                <w:b/>
                <w:bCs/>
              </w:rPr>
            </w:pPr>
            <w:r w:rsidRPr="004A3A57">
              <w:rPr>
                <w:rFonts w:ascii="Arial" w:eastAsiaTheme="majorEastAsia" w:hAnsi="Arial" w:cs="Arial"/>
                <w:b/>
                <w:bCs/>
                <w:lang w:val="en-US"/>
              </w:rPr>
              <w:t>Tested By</w:t>
            </w:r>
          </w:p>
        </w:tc>
      </w:tr>
      <w:tr w:rsidR="00186889" w:rsidRPr="00186889" w14:paraId="59CEB038" w14:textId="77777777">
        <w:trPr>
          <w:trHeight w:val="440"/>
          <w:jc w:val="center"/>
        </w:trPr>
        <w:tc>
          <w:tcPr>
            <w:tcW w:w="1237" w:type="pct"/>
            <w:tcBorders>
              <w:top w:val="single" w:sz="4" w:space="0" w:color="auto"/>
              <w:left w:val="single" w:sz="4" w:space="0" w:color="auto"/>
              <w:bottom w:val="single" w:sz="4" w:space="0" w:color="auto"/>
              <w:right w:val="single" w:sz="4" w:space="0" w:color="auto"/>
            </w:tcBorders>
            <w:vAlign w:val="center"/>
            <w:hideMark/>
          </w:tcPr>
          <w:p w14:paraId="1E3F7BA2" w14:textId="77777777" w:rsidR="00186889" w:rsidRPr="004A3A57" w:rsidRDefault="00186889" w:rsidP="00186889">
            <w:pPr>
              <w:spacing w:line="259" w:lineRule="auto"/>
              <w:rPr>
                <w:rFonts w:ascii="Arial" w:hAnsi="Arial" w:cs="Arial"/>
                <w:lang w:val="en-US"/>
              </w:rPr>
            </w:pPr>
            <w:r w:rsidRPr="004A3A57">
              <w:rPr>
                <w:rFonts w:ascii="Arial" w:hAnsi="Arial" w:cs="Arial"/>
                <w:lang w:val="en-US"/>
              </w:rPr>
              <w:t>Name</w:t>
            </w:r>
          </w:p>
        </w:tc>
        <w:tc>
          <w:tcPr>
            <w:tcW w:w="3763" w:type="pct"/>
            <w:tcBorders>
              <w:top w:val="single" w:sz="4" w:space="0" w:color="auto"/>
              <w:left w:val="single" w:sz="4" w:space="0" w:color="auto"/>
              <w:bottom w:val="single" w:sz="4" w:space="0" w:color="auto"/>
              <w:right w:val="single" w:sz="4" w:space="0" w:color="auto"/>
            </w:tcBorders>
            <w:vAlign w:val="center"/>
          </w:tcPr>
          <w:p>
            <w:r/>
            <w:r>
              <w:t>{{ name }}</w:t>
            </w:r>
          </w:p>
        </w:tc>
      </w:tr>
      <w:tr w:rsidR="00186889" w:rsidRPr="00186889" w14:paraId="0491CAEF" w14:textId="77777777" w:rsidTr="0064615C">
        <w:trPr>
          <w:trHeight w:val="588"/>
          <w:jc w:val="center"/>
        </w:trPr>
        <w:tc>
          <w:tcPr>
            <w:tcW w:w="1237" w:type="pct"/>
            <w:tcBorders>
              <w:top w:val="single" w:sz="4" w:space="0" w:color="auto"/>
              <w:left w:val="single" w:sz="4" w:space="0" w:color="auto"/>
              <w:bottom w:val="single" w:sz="4" w:space="0" w:color="auto"/>
              <w:right w:val="single" w:sz="4" w:space="0" w:color="auto"/>
            </w:tcBorders>
            <w:vAlign w:val="center"/>
            <w:hideMark/>
          </w:tcPr>
          <w:p w14:paraId="694B2B55" w14:textId="77777777" w:rsidR="00186889" w:rsidRPr="004A3A57" w:rsidRDefault="00186889" w:rsidP="00186889">
            <w:pPr>
              <w:spacing w:line="259" w:lineRule="auto"/>
              <w:rPr>
                <w:rFonts w:ascii="Arial" w:hAnsi="Arial" w:cs="Arial"/>
                <w:lang w:val="en-US"/>
              </w:rPr>
            </w:pPr>
            <w:r w:rsidRPr="004A3A57">
              <w:rPr>
                <w:rFonts w:ascii="Arial" w:hAnsi="Arial" w:cs="Arial"/>
                <w:lang w:val="en-US"/>
              </w:rPr>
              <w:t>Signature</w:t>
            </w:r>
          </w:p>
        </w:tc>
        <w:tc>
          <w:tcPr>
            <w:tcW w:w="3763" w:type="pct"/>
            <w:tcBorders>
              <w:top w:val="single" w:sz="4" w:space="0" w:color="auto"/>
              <w:left w:val="single" w:sz="4" w:space="0" w:color="auto"/>
              <w:bottom w:val="single" w:sz="4" w:space="0" w:color="auto"/>
              <w:right w:val="single" w:sz="4" w:space="0" w:color="auto"/>
            </w:tcBorders>
            <w:vAlign w:val="center"/>
          </w:tcPr>
          <w:p>
            <w:r/>
            <w:r>
              <w:t>{{ signature }}</w:t>
            </w:r>
          </w:p>
        </w:tc>
      </w:tr>
      <w:tr w:rsidR="00186889" w:rsidRPr="00186889" w14:paraId="21A44C13" w14:textId="77777777" w:rsidTr="009B675F">
        <w:trPr>
          <w:trHeight w:val="412"/>
          <w:jc w:val="center"/>
        </w:trPr>
        <w:tc>
          <w:tcPr>
            <w:tcW w:w="1237" w:type="pct"/>
            <w:tcBorders>
              <w:top w:val="single" w:sz="4" w:space="0" w:color="auto"/>
              <w:left w:val="single" w:sz="4" w:space="0" w:color="auto"/>
              <w:bottom w:val="single" w:sz="4" w:space="0" w:color="auto"/>
              <w:right w:val="single" w:sz="4" w:space="0" w:color="auto"/>
            </w:tcBorders>
            <w:vAlign w:val="center"/>
            <w:hideMark/>
          </w:tcPr>
          <w:p w14:paraId="6822F2D0" w14:textId="77777777" w:rsidR="00186889" w:rsidRPr="004A3A57" w:rsidRDefault="00186889" w:rsidP="00186889">
            <w:pPr>
              <w:spacing w:line="259" w:lineRule="auto"/>
              <w:rPr>
                <w:rFonts w:ascii="Arial" w:hAnsi="Arial" w:cs="Arial"/>
                <w:lang w:val="en-US"/>
              </w:rPr>
            </w:pPr>
            <w:r w:rsidRPr="004A3A57">
              <w:rPr>
                <w:rFonts w:ascii="Arial" w:hAnsi="Arial" w:cs="Arial"/>
                <w:lang w:val="en-US"/>
              </w:rPr>
              <w:t>Date</w:t>
            </w:r>
          </w:p>
        </w:tc>
        <w:tc>
          <w:tcPr>
            <w:tcW w:w="3763" w:type="pct"/>
            <w:tcBorders>
              <w:top w:val="single" w:sz="4" w:space="0" w:color="auto"/>
              <w:left w:val="single" w:sz="4" w:space="0" w:color="auto"/>
              <w:bottom w:val="single" w:sz="4" w:space="0" w:color="auto"/>
              <w:right w:val="single" w:sz="4" w:space="0" w:color="auto"/>
            </w:tcBorders>
            <w:vAlign w:val="center"/>
          </w:tcPr>
          <w:p>
            <w:r/>
            <w:r>
              <w:t>{{ date }}</w:t>
            </w:r>
          </w:p>
        </w:tc>
      </w:tr>
    </w:tbl>
    <w:p w14:paraId="684F4CDA" w14:textId="77777777" w:rsidR="00845F0F" w:rsidRPr="00BB0A9B" w:rsidRDefault="00845F0F" w:rsidP="00845F0F">
      <w:pPr>
        <w:spacing w:after="0"/>
      </w:pPr>
    </w:p>
    <w:sectPr w:rsidR="00845F0F" w:rsidRPr="00BB0A9B" w:rsidSect="004C6BB3">
      <w:headerReference w:type="default" r:id="rId20"/>
      <w:footerReference w:type="default" r:id="rId21"/>
      <w:pgSz w:w="11906" w:h="16838"/>
      <w:pgMar w:top="1440" w:right="1440" w:bottom="1440" w:left="1440" w:header="567"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0D21" w14:textId="77777777" w:rsidR="003B6E52" w:rsidRDefault="003B6E52" w:rsidP="00F72FAE">
      <w:pPr>
        <w:spacing w:after="0" w:line="240" w:lineRule="auto"/>
      </w:pPr>
      <w:r>
        <w:separator/>
      </w:r>
    </w:p>
  </w:endnote>
  <w:endnote w:type="continuationSeparator" w:id="0">
    <w:p w14:paraId="11B93CFB" w14:textId="77777777" w:rsidR="003B6E52" w:rsidRDefault="003B6E52" w:rsidP="00F72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sch Office Sans">
    <w:altName w:val="Calibri"/>
    <w:charset w:val="00"/>
    <w:family w:val="auto"/>
    <w:pitch w:val="variable"/>
    <w:sig w:usb0="A00002FF" w:usb1="4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46C6" w14:textId="0035B7FB" w:rsidR="00F31B2F" w:rsidRDefault="0055631D" w:rsidP="00D8430A">
    <w:pPr>
      <w:pStyle w:val="Footer"/>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8240" behindDoc="0" locked="0" layoutInCell="1" allowOverlap="1" wp14:anchorId="32198365" wp14:editId="14AD1E40">
              <wp:simplePos x="0" y="0"/>
              <wp:positionH relativeFrom="column">
                <wp:posOffset>-87465</wp:posOffset>
              </wp:positionH>
              <wp:positionV relativeFrom="paragraph">
                <wp:posOffset>75979</wp:posOffset>
              </wp:positionV>
              <wp:extent cx="5979381" cy="0"/>
              <wp:effectExtent l="0" t="0" r="0" b="0"/>
              <wp:wrapNone/>
              <wp:docPr id="1198723550" name="Straight Connector 1"/>
              <wp:cNvGraphicFramePr/>
              <a:graphic xmlns:a="http://schemas.openxmlformats.org/drawingml/2006/main">
                <a:graphicData uri="http://schemas.microsoft.com/office/word/2010/wordprocessingShape">
                  <wps:wsp>
                    <wps:cNvCnPr/>
                    <wps:spPr>
                      <a:xfrm>
                        <a:off x="0" y="0"/>
                        <a:ext cx="597938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709F0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9pt,6pt" to="463.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P6pAEAAJkDAAAOAAAAZHJzL2Uyb0RvYy54bWysU02P0zAQvSPxHyzfqZMi2N2o6R52BRcE&#10;K1h+gNcZNxb+0tg06b9n7LbpChBCiMvE9sx7M29msrmdnWV7wGSC73m7ajgDr8Jg/K7nXx/fvbrm&#10;LGXpB2mDh54fIPHb7csXmyl2sA5jsAMgIxKfuin2fMw5dkIkNYKTaRUieHLqgE5muuJODCgnYndW&#10;rJvmrZgCDhGDgpTo9f7o5NvKrzWo/EnrBJnZnlNtuVqs9qlYsd3IbocyjkadypD/UIWTxlPShepe&#10;Zsm+o/mFyhmFIQWdVyo4EbQ2CqoGUtM2P6n5MsoIVQs1J8WlTen/0aqP+zv/gNSGKaYuxQcsKmaN&#10;rnypPjbXZh2WZsGcmaLHNzdXN6+vW87U2ScuwIgpv4fgWDn03BpfdMhO7j+kTMko9BxSnq1nE23P&#10;+qqpExGXWuopHywcwz6DZmag7G2lq2sCdxbZXtKAh29tGSiRW0+RBaKNtQuo+TPoFFtgUFfnb4FL&#10;dM0YfF6AzviAv8ua53Op+hhPZT/TWo5PYTjUyVQHzb8qO+1qWbDn9wq//FHbHwAAAP//AwBQSwME&#10;FAAGAAgAAAAhAAhAWjfaAAAACQEAAA8AAABkcnMvZG93bnJldi54bWxMj8FOwzAQRO9I/IO1SFxQ&#10;6zSVCIQ4VYTUD2jLoUc3XuKo9jrEbhr+vos4wHFnRrNvqs3snZhwjH0gBatlBgKpDaanTsHHYbt4&#10;ARGTJqNdIFTwjRE29f1dpUsTrrTDaZ86wSUUS63ApjSUUsbWotdxGQYk9j7D6HXic+ykGfWVy72T&#10;eZY9S6974g9WD/husT3vL17B4VigsU+umfRXY6hbn/ttkSn1+DA3byASzukvDD/4jA41M53ChUwU&#10;TsFitWb0xEbOmzjwmhcsnH4FWVfy/4L6BgAA//8DAFBLAQItABQABgAIAAAAIQC2gziS/gAAAOEB&#10;AAATAAAAAAAAAAAAAAAAAAAAAABbQ29udGVudF9UeXBlc10ueG1sUEsBAi0AFAAGAAgAAAAhADj9&#10;If/WAAAAlAEAAAsAAAAAAAAAAAAAAAAALwEAAF9yZWxzLy5yZWxzUEsBAi0AFAAGAAgAAAAhAG4j&#10;A/qkAQAAmQMAAA4AAAAAAAAAAAAAAAAALgIAAGRycy9lMm9Eb2MueG1sUEsBAi0AFAAGAAgAAAAh&#10;AAhAWjfaAAAACQEAAA8AAAAAAAAAAAAAAAAA/gMAAGRycy9kb3ducmV2LnhtbFBLBQYAAAAABAAE&#10;APMAAAAFBQAAAAA=&#10;" strokecolor="black [3200]" strokeweight="1pt">
              <v:stroke joinstyle="miter"/>
            </v:line>
          </w:pict>
        </mc:Fallback>
      </mc:AlternateContent>
    </w:r>
  </w:p>
  <w:p w14:paraId="395EE0A6" w14:textId="033246F8" w:rsidR="00D8430A" w:rsidRPr="0055631D" w:rsidRDefault="00D8430A" w:rsidP="00D8430A">
    <w:pPr>
      <w:pStyle w:val="Footer"/>
      <w:jc w:val="center"/>
      <w:rPr>
        <w:sz w:val="18"/>
        <w:szCs w:val="18"/>
      </w:rPr>
    </w:pPr>
    <w:r w:rsidRPr="0055631D">
      <w:rPr>
        <w:rFonts w:ascii="Arial" w:hAnsi="Arial" w:cs="Arial"/>
        <w:sz w:val="18"/>
        <w:szCs w:val="18"/>
      </w:rPr>
      <w:t>© Thermo</w:t>
    </w:r>
    <w:r w:rsidR="00CC17E2">
      <w:rPr>
        <w:rFonts w:ascii="Arial" w:hAnsi="Arial" w:cs="Arial"/>
        <w:sz w:val="18"/>
        <w:szCs w:val="18"/>
      </w:rPr>
      <w:t xml:space="preserve"> </w:t>
    </w:r>
    <w:r w:rsidRPr="0055631D">
      <w:rPr>
        <w:rFonts w:ascii="Arial" w:hAnsi="Arial" w:cs="Arial"/>
        <w:sz w:val="18"/>
        <w:szCs w:val="18"/>
      </w:rPr>
      <w:t xml:space="preserve">Fisher Scientific </w:t>
    </w:r>
    <w:r w:rsidR="0021704C">
      <w:rPr>
        <w:rFonts w:ascii="Arial" w:hAnsi="Arial" w:cs="Arial"/>
        <w:sz w:val="18"/>
        <w:szCs w:val="18"/>
      </w:rPr>
      <w:t xml:space="preserve">India </w:t>
    </w:r>
    <w:r w:rsidRPr="0055631D">
      <w:rPr>
        <w:rFonts w:ascii="Arial" w:hAnsi="Arial" w:cs="Arial"/>
        <w:sz w:val="18"/>
        <w:szCs w:val="18"/>
      </w:rPr>
      <w:t>Private Limited.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88C7" w14:textId="77777777" w:rsidR="003B6E52" w:rsidRDefault="003B6E52" w:rsidP="00F72FAE">
      <w:pPr>
        <w:spacing w:after="0" w:line="240" w:lineRule="auto"/>
      </w:pPr>
      <w:r>
        <w:separator/>
      </w:r>
    </w:p>
  </w:footnote>
  <w:footnote w:type="continuationSeparator" w:id="0">
    <w:p w14:paraId="2904C445" w14:textId="77777777" w:rsidR="003B6E52" w:rsidRDefault="003B6E52" w:rsidP="00F72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0" w:type="dxa"/>
      <w:jc w:val="center"/>
      <w:tblBorders>
        <w:top w:val="single" w:sz="12" w:space="0" w:color="auto"/>
        <w:bottom w:val="single" w:sz="12" w:space="0" w:color="auto"/>
      </w:tblBorders>
      <w:tblLayout w:type="fixed"/>
      <w:tblLook w:val="01E0" w:firstRow="1" w:lastRow="1" w:firstColumn="1" w:lastColumn="1" w:noHBand="0" w:noVBand="0"/>
    </w:tblPr>
    <w:tblGrid>
      <w:gridCol w:w="7480"/>
      <w:gridCol w:w="1451"/>
      <w:gridCol w:w="1629"/>
    </w:tblGrid>
    <w:tr w:rsidR="003820C8" w:rsidRPr="00F40EA7" w14:paraId="1A809BA9" w14:textId="77777777" w:rsidTr="00DD1AE8">
      <w:trPr>
        <w:trHeight w:val="291"/>
        <w:jc w:val="center"/>
      </w:trPr>
      <w:tc>
        <w:tcPr>
          <w:tcW w:w="7480" w:type="dxa"/>
          <w:vMerge w:val="restart"/>
          <w:tcBorders>
            <w:top w:val="nil"/>
            <w:left w:val="nil"/>
            <w:bottom w:val="nil"/>
            <w:right w:val="single" w:sz="2" w:space="0" w:color="auto"/>
          </w:tcBorders>
          <w:vAlign w:val="center"/>
        </w:tcPr>
        <w:p w14:paraId="1E42F48A" w14:textId="77777777" w:rsidR="003820C8" w:rsidRPr="00F40EA7" w:rsidRDefault="003820C8" w:rsidP="003820C8">
          <w:pPr>
            <w:suppressAutoHyphens/>
            <w:spacing w:before="120" w:after="120"/>
            <w:rPr>
              <w:rFonts w:ascii="Times New Roman" w:hAnsi="Times New Roman" w:cs="Times New Roman"/>
            </w:rPr>
          </w:pPr>
          <w:r>
            <w:rPr>
              <w:rFonts w:ascii="Times New Roman" w:hAnsi="Times New Roman" w:cs="Times New Roman"/>
              <w:noProof/>
              <w:sz w:val="16"/>
              <w:szCs w:val="16"/>
            </w:rPr>
            <mc:AlternateContent>
              <mc:Choice Requires="wps">
                <w:drawing>
                  <wp:anchor distT="0" distB="0" distL="114300" distR="114300" simplePos="0" relativeHeight="251658241" behindDoc="0" locked="0" layoutInCell="1" allowOverlap="1" wp14:anchorId="4D4A3143" wp14:editId="3250C257">
                    <wp:simplePos x="0" y="0"/>
                    <wp:positionH relativeFrom="page">
                      <wp:posOffset>-80645</wp:posOffset>
                    </wp:positionH>
                    <wp:positionV relativeFrom="paragraph">
                      <wp:posOffset>-1486847</wp:posOffset>
                    </wp:positionV>
                    <wp:extent cx="7641276" cy="146157"/>
                    <wp:effectExtent l="0" t="0" r="0" b="6350"/>
                    <wp:wrapNone/>
                    <wp:docPr id="512504649" name="Rectangle 9"/>
                    <wp:cNvGraphicFramePr/>
                    <a:graphic xmlns:a="http://schemas.openxmlformats.org/drawingml/2006/main">
                      <a:graphicData uri="http://schemas.microsoft.com/office/word/2010/wordprocessingShape">
                        <wps:wsp>
                          <wps:cNvSpPr/>
                          <wps:spPr>
                            <a:xfrm>
                              <a:off x="0" y="0"/>
                              <a:ext cx="7641276" cy="146157"/>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8DFB1" id="Rectangle 9" o:spid="_x0000_s1026" style="position:absolute;margin-left:-6.35pt;margin-top:-117.05pt;width:601.7pt;height:1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CfQIAAF8FAAAOAAAAZHJzL2Uyb0RvYy54bWysVE1v2zAMvQ/YfxB0Xx0HabIFdYqgRYYB&#10;RVu0HXpWZCk2IIsapXzt14+SP5J1xQ7DclAk8fGRfCZ1dX1oDNsp9DXYgucXI86UlVDWdlPw7y+r&#10;T58580HYUhiwquBH5fn14uOHq72bqzFUYEqFjEisn+9dwasQ3DzLvKxUI/wFOGXJqAEbEeiIm6xE&#10;sSf2xmTj0Wia7QFLhyCV93R72xr5IvFrrWR40NqrwEzBKbeQVkzrOq7Z4krMNyhcVcsuDfEPWTSi&#10;thR0oLoVQbAt1n9QNbVE8KDDhYQmA61rqVINVE0+elPNcyWcSrWQON4NMvn/Ryvvd8/uEUmGvfNz&#10;T9tYxUFjE/8pP3ZIYh0HsdQhMEmXs+kkH8+mnEmy5ZNpfjmLamYnb4c+fFXQsLgpONLHSBqJ3Z0P&#10;LbSHxGAeTF2uamPSATfrG4NsJ+jDrVYj+nXsv8GMjWAL0a1ljDfZqZa0C0ejIs7YJ6VZXVL245RJ&#10;ajM1xBFSKhvy1lSJUrXh88uz6LExo0eqNBFGZk3xB+6OoEe2JD13m2WHj64qdengPPpbYq3z4JEi&#10;gw2Dc1NbwPcIDFXVRW7xvUitNFGlNZTHR2QI7Yx4J1c1fbc74cOjQBoKGh8a9PBAizawLzh0O84q&#10;wJ/v3Uc89SpZOdvTkBXc/9gKVJyZb5a6+Es+mcSpTIfJ5WxMBzy3rM8tdtvcALVDTk+Kk2kb8cH0&#10;W43QvNJ7sIxRySSspNgFlwH7w01oh59eFKmWywSjSXQi3NlnJyN5VDX25cvhVaDrmjdQ299DP5Bi&#10;/qaHW2z0tLDcBtB1avCTrp3eNMWpcboXJz4T5+eEOr2Li18AAAD//wMAUEsDBBQABgAIAAAAIQAG&#10;ZmT43QAAAA4BAAAPAAAAZHJzL2Rvd25yZXYueG1sTI/BTsMwEETvSPyDtUjcWtuh0BLiVFUkxBUK&#10;3LfxEkfEdojdJPw9zonedmdGs2+L/Ww7NtIQWu8UyLUARq72unWNgo/359UOWIjoNHbekYJfCrAv&#10;r68KzLWf3BuNx9iwVOJCjgpMjH3OeagNWQxr35NL3pcfLMa0Dg3XA06p3HY8E+KBW2xdumCwp8pQ&#10;/X08WwV6nu69qX42FfLx04oXPNArKnV7Mx+egEWa438YFvyEDmViOvmz04F1ClYy26ZoGrK7jQS2&#10;ROSjSNpp0aSUwMuCX75R/gEAAP//AwBQSwECLQAUAAYACAAAACEAtoM4kv4AAADhAQAAEwAAAAAA&#10;AAAAAAAAAAAAAAAAW0NvbnRlbnRfVHlwZXNdLnhtbFBLAQItABQABgAIAAAAIQA4/SH/1gAAAJQB&#10;AAALAAAAAAAAAAAAAAAAAC8BAABfcmVscy8ucmVsc1BLAQItABQABgAIAAAAIQCIJ/sCfQIAAF8F&#10;AAAOAAAAAAAAAAAAAAAAAC4CAABkcnMvZTJvRG9jLnhtbFBLAQItABQABgAIAAAAIQAGZmT43QAA&#10;AA4BAAAPAAAAAAAAAAAAAAAAANcEAABkcnMvZG93bnJldi54bWxQSwUGAAAAAAQABADzAAAA4QUA&#10;AAAA&#10;" fillcolor="red" stroked="f" strokeweight="1pt">
                    <w10:wrap anchorx="page"/>
                  </v:rect>
                </w:pict>
              </mc:Fallback>
            </mc:AlternateContent>
          </w:r>
          <w:r w:rsidRPr="00F40EA7">
            <w:rPr>
              <w:rFonts w:ascii="Times New Roman" w:hAnsi="Times New Roman" w:cs="Times New Roman"/>
              <w:noProof/>
            </w:rPr>
            <w:drawing>
              <wp:inline distT="0" distB="0" distL="0" distR="0" wp14:anchorId="5F3C45C4" wp14:editId="264D58F4">
                <wp:extent cx="2133600" cy="457200"/>
                <wp:effectExtent l="0" t="0" r="0" b="0"/>
                <wp:docPr id="855096092" name="Picture 855096092" descr="TFS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FS_log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457200"/>
                        </a:xfrm>
                        <a:prstGeom prst="rect">
                          <a:avLst/>
                        </a:prstGeom>
                        <a:noFill/>
                        <a:ln>
                          <a:noFill/>
                        </a:ln>
                      </pic:spPr>
                    </pic:pic>
                  </a:graphicData>
                </a:graphic>
              </wp:inline>
            </w:drawing>
          </w:r>
        </w:p>
        <w:p w14:paraId="09AC1353" w14:textId="77777777" w:rsidR="003820C8" w:rsidRPr="00F40EA7" w:rsidRDefault="003820C8" w:rsidP="003820C8">
          <w:pPr>
            <w:suppressAutoHyphens/>
            <w:spacing w:before="120" w:after="0"/>
            <w:rPr>
              <w:rFonts w:ascii="Times New Roman" w:hAnsi="Times New Roman" w:cs="Times New Roman"/>
              <w:b/>
              <w:sz w:val="28"/>
            </w:rPr>
          </w:pPr>
          <w:r w:rsidRPr="00F40EA7">
            <w:rPr>
              <w:rFonts w:ascii="Times New Roman" w:hAnsi="Times New Roman" w:cs="Times New Roman"/>
              <w:b/>
              <w:sz w:val="28"/>
            </w:rPr>
            <w:t xml:space="preserve">                                                  </w:t>
          </w:r>
        </w:p>
        <w:p w14:paraId="296E0BAE" w14:textId="77777777" w:rsidR="003820C8" w:rsidRPr="009702DC" w:rsidRDefault="003820C8" w:rsidP="003820C8">
          <w:pPr>
            <w:suppressAutoHyphens/>
            <w:spacing w:after="0"/>
            <w:jc w:val="center"/>
            <w:rPr>
              <w:rFonts w:ascii="Arial" w:hAnsi="Arial" w:cs="Arial"/>
            </w:rPr>
          </w:pPr>
          <w:r w:rsidRPr="00F40EA7">
            <w:rPr>
              <w:rFonts w:ascii="Times New Roman" w:hAnsi="Times New Roman" w:cs="Times New Roman"/>
              <w:b/>
              <w:sz w:val="28"/>
            </w:rPr>
            <w:t xml:space="preserve">                                       </w:t>
          </w:r>
          <w:r w:rsidRPr="009702DC">
            <w:rPr>
              <w:rFonts w:ascii="Arial" w:hAnsi="Arial" w:cs="Arial"/>
              <w:b/>
              <w:sz w:val="28"/>
            </w:rPr>
            <w:t>INDIA ENGINEERING CENTER</w:t>
          </w:r>
        </w:p>
      </w:tc>
      <w:tc>
        <w:tcPr>
          <w:tcW w:w="1451" w:type="dxa"/>
          <w:tcBorders>
            <w:top w:val="single" w:sz="2" w:space="0" w:color="auto"/>
            <w:left w:val="single" w:sz="2" w:space="0" w:color="auto"/>
            <w:bottom w:val="single" w:sz="2" w:space="0" w:color="auto"/>
            <w:right w:val="single" w:sz="2" w:space="0" w:color="auto"/>
          </w:tcBorders>
          <w:vAlign w:val="center"/>
        </w:tcPr>
        <w:p w14:paraId="7DC2D259" w14:textId="77777777" w:rsidR="003820C8" w:rsidRPr="004B70AA" w:rsidRDefault="003820C8" w:rsidP="003820C8">
          <w:pPr>
            <w:spacing w:before="40" w:after="40"/>
            <w:rPr>
              <w:rFonts w:ascii="Arial" w:hAnsi="Arial" w:cs="Arial"/>
              <w:b/>
              <w:bCs/>
              <w:smallCaps/>
              <w:sz w:val="16"/>
              <w:szCs w:val="16"/>
            </w:rPr>
          </w:pPr>
          <w:r w:rsidRPr="004B70AA">
            <w:rPr>
              <w:rFonts w:ascii="Arial" w:hAnsi="Arial" w:cs="Arial"/>
              <w:b/>
              <w:bCs/>
              <w:smallCaps/>
              <w:sz w:val="16"/>
              <w:szCs w:val="16"/>
            </w:rPr>
            <w:t>Number:</w:t>
          </w:r>
        </w:p>
      </w:tc>
      <w:tc>
        <w:tcPr>
          <w:tcW w:w="1629" w:type="dxa"/>
          <w:tcBorders>
            <w:top w:val="single" w:sz="2" w:space="0" w:color="auto"/>
            <w:left w:val="single" w:sz="2" w:space="0" w:color="auto"/>
            <w:bottom w:val="single" w:sz="2" w:space="0" w:color="auto"/>
            <w:right w:val="single" w:sz="2" w:space="0" w:color="auto"/>
          </w:tcBorders>
          <w:vAlign w:val="center"/>
        </w:tcPr>
        <w:p w14:paraId="360C8CC1" w14:textId="707DF6FC" w:rsidR="003820C8" w:rsidRPr="004B70AA" w:rsidRDefault="003820C8" w:rsidP="003820C8">
          <w:pPr>
            <w:spacing w:before="40" w:after="40"/>
            <w:rPr>
              <w:rFonts w:ascii="Arial" w:hAnsi="Arial" w:cs="Arial"/>
              <w:b/>
              <w:bCs/>
              <w:color w:val="000000" w:themeColor="text1"/>
              <w:sz w:val="16"/>
              <w:szCs w:val="16"/>
            </w:rPr>
          </w:pPr>
          <w:r w:rsidRPr="004B70AA">
            <w:rPr>
              <w:rFonts w:ascii="Arial" w:hAnsi="Arial" w:cs="Arial"/>
              <w:b/>
              <w:bCs/>
              <w:color w:val="000000" w:themeColor="text1"/>
              <w:sz w:val="16"/>
              <w:szCs w:val="16"/>
            </w:rPr>
            <w:t>IEC-FRM-5</w:t>
          </w:r>
          <w:r>
            <w:rPr>
              <w:rFonts w:ascii="Arial" w:hAnsi="Arial" w:cs="Arial"/>
              <w:b/>
              <w:bCs/>
              <w:color w:val="000000" w:themeColor="text1"/>
              <w:sz w:val="16"/>
              <w:szCs w:val="16"/>
            </w:rPr>
            <w:t>11</w:t>
          </w:r>
        </w:p>
      </w:tc>
    </w:tr>
    <w:tr w:rsidR="003820C8" w:rsidRPr="00F40EA7" w14:paraId="703B07E7" w14:textId="77777777" w:rsidTr="00DD1AE8">
      <w:trPr>
        <w:trHeight w:val="291"/>
        <w:jc w:val="center"/>
      </w:trPr>
      <w:tc>
        <w:tcPr>
          <w:tcW w:w="7480" w:type="dxa"/>
          <w:vMerge/>
          <w:tcBorders>
            <w:top w:val="nil"/>
            <w:left w:val="nil"/>
            <w:bottom w:val="nil"/>
            <w:right w:val="single" w:sz="2" w:space="0" w:color="auto"/>
          </w:tcBorders>
          <w:vAlign w:val="center"/>
        </w:tcPr>
        <w:p w14:paraId="52E06A2D" w14:textId="77777777" w:rsidR="003820C8" w:rsidRPr="00F40EA7" w:rsidRDefault="003820C8" w:rsidP="003820C8">
          <w:pPr>
            <w:suppressAutoHyphens/>
            <w:spacing w:before="120" w:after="120"/>
            <w:rPr>
              <w:rFonts w:ascii="Times New Roman" w:hAnsi="Times New Roman" w:cs="Times New Roman"/>
              <w:noProof/>
              <w:lang w:val="lt-LT" w:eastAsia="lt-LT"/>
            </w:rPr>
          </w:pPr>
        </w:p>
      </w:tc>
      <w:tc>
        <w:tcPr>
          <w:tcW w:w="1451" w:type="dxa"/>
          <w:tcBorders>
            <w:top w:val="single" w:sz="2" w:space="0" w:color="auto"/>
            <w:left w:val="single" w:sz="2" w:space="0" w:color="auto"/>
            <w:bottom w:val="single" w:sz="2" w:space="0" w:color="auto"/>
            <w:right w:val="single" w:sz="2" w:space="0" w:color="auto"/>
          </w:tcBorders>
          <w:vAlign w:val="center"/>
        </w:tcPr>
        <w:p w14:paraId="06561AA4" w14:textId="77777777" w:rsidR="003820C8" w:rsidRPr="009C3AEC" w:rsidRDefault="003820C8" w:rsidP="003820C8">
          <w:pPr>
            <w:spacing w:before="40" w:after="40"/>
            <w:rPr>
              <w:rFonts w:ascii="Arial" w:hAnsi="Arial" w:cs="Arial"/>
              <w:b/>
              <w:bCs/>
              <w:smallCaps/>
              <w:sz w:val="16"/>
              <w:szCs w:val="16"/>
            </w:rPr>
          </w:pPr>
          <w:r w:rsidRPr="009C3AEC">
            <w:rPr>
              <w:rFonts w:ascii="Arial" w:hAnsi="Arial" w:cs="Arial"/>
              <w:b/>
              <w:bCs/>
              <w:smallCaps/>
              <w:sz w:val="16"/>
              <w:szCs w:val="16"/>
            </w:rPr>
            <w:t>Effective Date:</w:t>
          </w:r>
        </w:p>
      </w:tc>
      <w:tc>
        <w:tcPr>
          <w:tcW w:w="1629" w:type="dxa"/>
          <w:tcBorders>
            <w:top w:val="single" w:sz="2" w:space="0" w:color="auto"/>
            <w:left w:val="single" w:sz="2" w:space="0" w:color="auto"/>
            <w:bottom w:val="single" w:sz="2" w:space="0" w:color="auto"/>
            <w:right w:val="single" w:sz="2" w:space="0" w:color="auto"/>
          </w:tcBorders>
          <w:vAlign w:val="center"/>
        </w:tcPr>
        <w:p w14:paraId="3048B456" w14:textId="77777777" w:rsidR="003820C8" w:rsidRPr="009C3AEC" w:rsidRDefault="003820C8" w:rsidP="003820C8">
          <w:pPr>
            <w:spacing w:before="40" w:after="40"/>
            <w:rPr>
              <w:rFonts w:ascii="Arial" w:hAnsi="Arial" w:cs="Arial"/>
              <w:b/>
              <w:bCs/>
              <w:sz w:val="16"/>
              <w:szCs w:val="16"/>
            </w:rPr>
          </w:pPr>
          <w:r>
            <w:rPr>
              <w:rFonts w:ascii="Arial" w:hAnsi="Arial" w:cs="Arial"/>
              <w:b/>
              <w:bCs/>
              <w:sz w:val="16"/>
              <w:szCs w:val="16"/>
            </w:rPr>
            <w:t>07</w:t>
          </w:r>
          <w:r w:rsidRPr="009C3AEC">
            <w:rPr>
              <w:rFonts w:ascii="Arial" w:hAnsi="Arial" w:cs="Arial"/>
              <w:b/>
              <w:bCs/>
              <w:sz w:val="16"/>
              <w:szCs w:val="16"/>
            </w:rPr>
            <w:t xml:space="preserve"> </w:t>
          </w:r>
          <w:r>
            <w:rPr>
              <w:rFonts w:ascii="Arial" w:hAnsi="Arial" w:cs="Arial"/>
              <w:b/>
              <w:bCs/>
              <w:sz w:val="16"/>
              <w:szCs w:val="16"/>
            </w:rPr>
            <w:t>May</w:t>
          </w:r>
          <w:r w:rsidRPr="009C3AEC">
            <w:rPr>
              <w:rFonts w:ascii="Arial" w:hAnsi="Arial" w:cs="Arial"/>
              <w:b/>
              <w:bCs/>
              <w:sz w:val="16"/>
              <w:szCs w:val="16"/>
            </w:rPr>
            <w:t xml:space="preserve"> 202</w:t>
          </w:r>
          <w:r>
            <w:rPr>
              <w:rFonts w:ascii="Arial" w:hAnsi="Arial" w:cs="Arial"/>
              <w:b/>
              <w:bCs/>
              <w:sz w:val="16"/>
              <w:szCs w:val="16"/>
            </w:rPr>
            <w:t>6</w:t>
          </w:r>
        </w:p>
      </w:tc>
    </w:tr>
    <w:tr w:rsidR="003820C8" w:rsidRPr="00F40EA7" w14:paraId="597BEBCA" w14:textId="77777777" w:rsidTr="00DD1AE8">
      <w:trPr>
        <w:trHeight w:val="291"/>
        <w:jc w:val="center"/>
      </w:trPr>
      <w:tc>
        <w:tcPr>
          <w:tcW w:w="7480" w:type="dxa"/>
          <w:vMerge/>
          <w:tcBorders>
            <w:top w:val="nil"/>
            <w:left w:val="nil"/>
            <w:bottom w:val="nil"/>
            <w:right w:val="single" w:sz="2" w:space="0" w:color="auto"/>
          </w:tcBorders>
          <w:vAlign w:val="center"/>
        </w:tcPr>
        <w:p w14:paraId="23AB1FC2" w14:textId="77777777" w:rsidR="003820C8" w:rsidRPr="00F40EA7" w:rsidRDefault="003820C8" w:rsidP="003820C8">
          <w:pPr>
            <w:suppressAutoHyphens/>
            <w:spacing w:before="120" w:after="120"/>
            <w:rPr>
              <w:rFonts w:ascii="Times New Roman" w:hAnsi="Times New Roman" w:cs="Times New Roman"/>
            </w:rPr>
          </w:pPr>
        </w:p>
      </w:tc>
      <w:tc>
        <w:tcPr>
          <w:tcW w:w="1451" w:type="dxa"/>
          <w:tcBorders>
            <w:top w:val="single" w:sz="2" w:space="0" w:color="auto"/>
            <w:left w:val="single" w:sz="2" w:space="0" w:color="auto"/>
            <w:bottom w:val="single" w:sz="2" w:space="0" w:color="auto"/>
            <w:right w:val="single" w:sz="2" w:space="0" w:color="auto"/>
          </w:tcBorders>
          <w:vAlign w:val="center"/>
        </w:tcPr>
        <w:p w14:paraId="76EE0C3F" w14:textId="77777777" w:rsidR="003820C8" w:rsidRPr="004B70AA" w:rsidRDefault="003820C8" w:rsidP="003820C8">
          <w:pPr>
            <w:spacing w:before="40" w:after="40"/>
            <w:rPr>
              <w:rFonts w:ascii="Arial" w:hAnsi="Arial" w:cs="Arial"/>
              <w:b/>
              <w:bCs/>
              <w:smallCaps/>
              <w:sz w:val="16"/>
              <w:szCs w:val="16"/>
            </w:rPr>
          </w:pPr>
          <w:r w:rsidRPr="004B70AA">
            <w:rPr>
              <w:rFonts w:ascii="Arial" w:hAnsi="Arial" w:cs="Arial"/>
              <w:b/>
              <w:bCs/>
              <w:smallCaps/>
              <w:sz w:val="16"/>
              <w:szCs w:val="16"/>
            </w:rPr>
            <w:t>Revision:</w:t>
          </w:r>
        </w:p>
      </w:tc>
      <w:tc>
        <w:tcPr>
          <w:tcW w:w="1629" w:type="dxa"/>
          <w:tcBorders>
            <w:top w:val="single" w:sz="2" w:space="0" w:color="auto"/>
            <w:left w:val="single" w:sz="2" w:space="0" w:color="auto"/>
            <w:bottom w:val="single" w:sz="2" w:space="0" w:color="auto"/>
            <w:right w:val="single" w:sz="2" w:space="0" w:color="auto"/>
          </w:tcBorders>
          <w:vAlign w:val="center"/>
        </w:tcPr>
        <w:p w14:paraId="2558C4A0" w14:textId="77777777" w:rsidR="003820C8" w:rsidRPr="009C3AEC" w:rsidRDefault="003820C8" w:rsidP="003820C8">
          <w:pPr>
            <w:spacing w:before="40" w:after="40"/>
            <w:rPr>
              <w:rFonts w:ascii="Arial" w:hAnsi="Arial" w:cs="Arial"/>
              <w:b/>
              <w:bCs/>
              <w:color w:val="0070C0"/>
              <w:sz w:val="16"/>
              <w:szCs w:val="16"/>
            </w:rPr>
          </w:pPr>
          <w:r>
            <w:rPr>
              <w:rFonts w:ascii="Arial" w:hAnsi="Arial" w:cs="Arial"/>
              <w:b/>
              <w:bCs/>
              <w:color w:val="000000" w:themeColor="text1"/>
              <w:sz w:val="16"/>
              <w:szCs w:val="16"/>
            </w:rPr>
            <w:t>B.01</w:t>
          </w:r>
        </w:p>
      </w:tc>
    </w:tr>
    <w:tr w:rsidR="003820C8" w:rsidRPr="00F40EA7" w14:paraId="7BEEF4AF" w14:textId="77777777" w:rsidTr="00DD1AE8">
      <w:trPr>
        <w:trHeight w:val="291"/>
        <w:jc w:val="center"/>
      </w:trPr>
      <w:tc>
        <w:tcPr>
          <w:tcW w:w="7480" w:type="dxa"/>
          <w:vMerge/>
          <w:tcBorders>
            <w:top w:val="nil"/>
            <w:left w:val="nil"/>
            <w:bottom w:val="nil"/>
            <w:right w:val="single" w:sz="2" w:space="0" w:color="auto"/>
          </w:tcBorders>
          <w:vAlign w:val="center"/>
        </w:tcPr>
        <w:p w14:paraId="02119108" w14:textId="77777777" w:rsidR="003820C8" w:rsidRPr="00F40EA7" w:rsidRDefault="003820C8" w:rsidP="003820C8">
          <w:pPr>
            <w:suppressAutoHyphens/>
            <w:spacing w:before="120" w:after="120"/>
            <w:rPr>
              <w:rFonts w:ascii="Times New Roman" w:hAnsi="Times New Roman" w:cs="Times New Roman"/>
            </w:rPr>
          </w:pPr>
        </w:p>
      </w:tc>
      <w:tc>
        <w:tcPr>
          <w:tcW w:w="1451" w:type="dxa"/>
          <w:tcBorders>
            <w:top w:val="single" w:sz="2" w:space="0" w:color="auto"/>
            <w:left w:val="single" w:sz="2" w:space="0" w:color="auto"/>
            <w:bottom w:val="single" w:sz="4" w:space="0" w:color="auto"/>
            <w:right w:val="single" w:sz="2" w:space="0" w:color="auto"/>
          </w:tcBorders>
          <w:vAlign w:val="center"/>
        </w:tcPr>
        <w:p w14:paraId="76F5A1EA" w14:textId="77777777" w:rsidR="003820C8" w:rsidRPr="004B70AA" w:rsidRDefault="003820C8" w:rsidP="003820C8">
          <w:pPr>
            <w:spacing w:before="40" w:after="40"/>
            <w:rPr>
              <w:rFonts w:ascii="Arial" w:hAnsi="Arial" w:cs="Arial"/>
              <w:b/>
              <w:bCs/>
              <w:smallCaps/>
              <w:sz w:val="16"/>
              <w:szCs w:val="16"/>
            </w:rPr>
          </w:pPr>
          <w:r w:rsidRPr="004B70AA">
            <w:rPr>
              <w:rFonts w:ascii="Arial" w:hAnsi="Arial" w:cs="Arial"/>
              <w:b/>
              <w:bCs/>
              <w:smallCaps/>
              <w:sz w:val="16"/>
              <w:szCs w:val="16"/>
            </w:rPr>
            <w:t>Page:</w:t>
          </w:r>
        </w:p>
      </w:tc>
      <w:tc>
        <w:tcPr>
          <w:tcW w:w="1629" w:type="dxa"/>
          <w:tcBorders>
            <w:top w:val="single" w:sz="2" w:space="0" w:color="auto"/>
            <w:left w:val="single" w:sz="2" w:space="0" w:color="auto"/>
            <w:bottom w:val="single" w:sz="4" w:space="0" w:color="auto"/>
            <w:right w:val="single" w:sz="2" w:space="0" w:color="auto"/>
          </w:tcBorders>
          <w:vAlign w:val="center"/>
        </w:tcPr>
        <w:p w14:paraId="48518F30" w14:textId="77777777" w:rsidR="003820C8" w:rsidRPr="004B70AA" w:rsidRDefault="003820C8" w:rsidP="003820C8">
          <w:pPr>
            <w:spacing w:before="40" w:after="40"/>
            <w:rPr>
              <w:rFonts w:ascii="Arial" w:hAnsi="Arial" w:cs="Arial"/>
              <w:b/>
              <w:bCs/>
              <w:sz w:val="16"/>
              <w:szCs w:val="16"/>
            </w:rPr>
          </w:pPr>
          <w:r w:rsidRPr="004B70AA">
            <w:rPr>
              <w:rStyle w:val="PageNumber"/>
              <w:rFonts w:ascii="Arial" w:hAnsi="Arial" w:cs="Arial"/>
              <w:b/>
              <w:bCs/>
              <w:sz w:val="16"/>
              <w:szCs w:val="16"/>
            </w:rPr>
            <w:fldChar w:fldCharType="begin"/>
          </w:r>
          <w:r w:rsidRPr="004B70AA">
            <w:rPr>
              <w:rStyle w:val="PageNumber"/>
              <w:rFonts w:ascii="Arial" w:hAnsi="Arial" w:cs="Arial"/>
              <w:b/>
              <w:bCs/>
              <w:sz w:val="16"/>
              <w:szCs w:val="16"/>
            </w:rPr>
            <w:instrText xml:space="preserve"> PAGE </w:instrText>
          </w:r>
          <w:r w:rsidRPr="004B70AA">
            <w:rPr>
              <w:rStyle w:val="PageNumber"/>
              <w:rFonts w:ascii="Arial" w:hAnsi="Arial" w:cs="Arial"/>
              <w:b/>
              <w:bCs/>
              <w:sz w:val="16"/>
              <w:szCs w:val="16"/>
            </w:rPr>
            <w:fldChar w:fldCharType="separate"/>
          </w:r>
          <w:r w:rsidRPr="004B70AA">
            <w:rPr>
              <w:rStyle w:val="PageNumber"/>
              <w:rFonts w:ascii="Arial" w:hAnsi="Arial" w:cs="Arial"/>
              <w:b/>
              <w:bCs/>
              <w:noProof/>
              <w:sz w:val="16"/>
              <w:szCs w:val="16"/>
            </w:rPr>
            <w:t>2</w:t>
          </w:r>
          <w:r w:rsidRPr="004B70AA">
            <w:rPr>
              <w:rStyle w:val="PageNumber"/>
              <w:rFonts w:ascii="Arial" w:hAnsi="Arial" w:cs="Arial"/>
              <w:b/>
              <w:bCs/>
              <w:sz w:val="16"/>
              <w:szCs w:val="16"/>
            </w:rPr>
            <w:fldChar w:fldCharType="end"/>
          </w:r>
          <w:r w:rsidRPr="004B70AA">
            <w:rPr>
              <w:rStyle w:val="PageNumber"/>
              <w:rFonts w:ascii="Arial" w:hAnsi="Arial" w:cs="Arial"/>
              <w:b/>
              <w:bCs/>
              <w:sz w:val="16"/>
              <w:szCs w:val="16"/>
            </w:rPr>
            <w:t xml:space="preserve"> of </w:t>
          </w:r>
          <w:r w:rsidRPr="004B70AA">
            <w:rPr>
              <w:rStyle w:val="PageNumber"/>
              <w:rFonts w:ascii="Arial" w:hAnsi="Arial" w:cs="Arial"/>
              <w:b/>
              <w:bCs/>
              <w:sz w:val="16"/>
              <w:szCs w:val="16"/>
            </w:rPr>
            <w:fldChar w:fldCharType="begin"/>
          </w:r>
          <w:r w:rsidRPr="004B70AA">
            <w:rPr>
              <w:rStyle w:val="PageNumber"/>
              <w:rFonts w:ascii="Arial" w:hAnsi="Arial" w:cs="Arial"/>
              <w:b/>
              <w:bCs/>
              <w:sz w:val="16"/>
              <w:szCs w:val="16"/>
            </w:rPr>
            <w:instrText xml:space="preserve"> NUMPAGES </w:instrText>
          </w:r>
          <w:r w:rsidRPr="004B70AA">
            <w:rPr>
              <w:rStyle w:val="PageNumber"/>
              <w:rFonts w:ascii="Arial" w:hAnsi="Arial" w:cs="Arial"/>
              <w:b/>
              <w:bCs/>
              <w:sz w:val="16"/>
              <w:szCs w:val="16"/>
            </w:rPr>
            <w:fldChar w:fldCharType="separate"/>
          </w:r>
          <w:r w:rsidRPr="004B70AA">
            <w:rPr>
              <w:rStyle w:val="PageNumber"/>
              <w:rFonts w:ascii="Arial" w:hAnsi="Arial" w:cs="Arial"/>
              <w:b/>
              <w:bCs/>
              <w:noProof/>
              <w:sz w:val="16"/>
              <w:szCs w:val="16"/>
            </w:rPr>
            <w:t>4</w:t>
          </w:r>
          <w:r w:rsidRPr="004B70AA">
            <w:rPr>
              <w:rStyle w:val="PageNumber"/>
              <w:rFonts w:ascii="Arial" w:hAnsi="Arial" w:cs="Arial"/>
              <w:b/>
              <w:bCs/>
              <w:sz w:val="16"/>
              <w:szCs w:val="16"/>
            </w:rPr>
            <w:fldChar w:fldCharType="end"/>
          </w:r>
        </w:p>
      </w:tc>
    </w:tr>
    <w:tr w:rsidR="003820C8" w:rsidRPr="00F40EA7" w14:paraId="3AE250C6" w14:textId="77777777" w:rsidTr="00DD1AE8">
      <w:trPr>
        <w:trHeight w:val="157"/>
        <w:jc w:val="center"/>
      </w:trPr>
      <w:tc>
        <w:tcPr>
          <w:tcW w:w="7480" w:type="dxa"/>
          <w:vMerge/>
          <w:tcBorders>
            <w:top w:val="nil"/>
            <w:left w:val="nil"/>
            <w:bottom w:val="nil"/>
            <w:right w:val="nil"/>
          </w:tcBorders>
        </w:tcPr>
        <w:p w14:paraId="192DCC05" w14:textId="77777777" w:rsidR="003820C8" w:rsidRPr="00F40EA7" w:rsidRDefault="003820C8" w:rsidP="003820C8">
          <w:pPr>
            <w:suppressAutoHyphens/>
            <w:spacing w:before="120" w:after="120"/>
            <w:rPr>
              <w:rFonts w:ascii="Times New Roman" w:hAnsi="Times New Roman" w:cs="Times New Roman"/>
              <w:smallCaps/>
              <w:sz w:val="24"/>
            </w:rPr>
          </w:pPr>
        </w:p>
      </w:tc>
      <w:tc>
        <w:tcPr>
          <w:tcW w:w="3080" w:type="dxa"/>
          <w:gridSpan w:val="2"/>
          <w:tcBorders>
            <w:top w:val="single" w:sz="4" w:space="0" w:color="auto"/>
            <w:left w:val="nil"/>
            <w:bottom w:val="nil"/>
            <w:right w:val="nil"/>
          </w:tcBorders>
        </w:tcPr>
        <w:p w14:paraId="0CF8ABC5" w14:textId="77777777" w:rsidR="003820C8" w:rsidRPr="00F40EA7" w:rsidRDefault="003820C8" w:rsidP="003820C8">
          <w:pPr>
            <w:suppressAutoHyphens/>
            <w:rPr>
              <w:rFonts w:ascii="Times New Roman" w:hAnsi="Times New Roman" w:cs="Times New Roman"/>
              <w:smallCaps/>
              <w:sz w:val="16"/>
              <w:szCs w:val="16"/>
            </w:rPr>
          </w:pPr>
        </w:p>
      </w:tc>
    </w:tr>
    <w:tr w:rsidR="003820C8" w:rsidRPr="00F40EA7" w14:paraId="4B12AD1E" w14:textId="77777777" w:rsidTr="00DD1AE8">
      <w:trPr>
        <w:trHeight w:val="73"/>
        <w:jc w:val="center"/>
      </w:trPr>
      <w:tc>
        <w:tcPr>
          <w:tcW w:w="10560" w:type="dxa"/>
          <w:gridSpan w:val="3"/>
          <w:tcBorders>
            <w:top w:val="nil"/>
            <w:left w:val="nil"/>
            <w:bottom w:val="single" w:sz="18" w:space="0" w:color="393A89"/>
            <w:right w:val="nil"/>
          </w:tcBorders>
        </w:tcPr>
        <w:p w14:paraId="17419C37" w14:textId="77777777" w:rsidR="003820C8" w:rsidRPr="00F40EA7" w:rsidRDefault="003820C8" w:rsidP="003820C8">
          <w:pPr>
            <w:suppressAutoHyphens/>
            <w:rPr>
              <w:rFonts w:ascii="Times New Roman" w:hAnsi="Times New Roman" w:cs="Times New Roman"/>
              <w:smallCaps/>
              <w:sz w:val="8"/>
              <w:szCs w:val="8"/>
            </w:rPr>
          </w:pPr>
        </w:p>
      </w:tc>
    </w:tr>
    <w:tr w:rsidR="003820C8" w:rsidRPr="00F40EA7" w14:paraId="507901E3" w14:textId="77777777" w:rsidTr="00DD1AE8">
      <w:trPr>
        <w:trHeight w:val="412"/>
        <w:jc w:val="center"/>
      </w:trPr>
      <w:tc>
        <w:tcPr>
          <w:tcW w:w="10560" w:type="dxa"/>
          <w:gridSpan w:val="3"/>
          <w:tcBorders>
            <w:top w:val="single" w:sz="18" w:space="0" w:color="393A89"/>
            <w:left w:val="single" w:sz="18" w:space="0" w:color="393A89"/>
            <w:bottom w:val="single" w:sz="18" w:space="0" w:color="393A89"/>
            <w:right w:val="single" w:sz="18" w:space="0" w:color="393A89"/>
          </w:tcBorders>
        </w:tcPr>
        <w:p w14:paraId="26882826" w14:textId="2F700398" w:rsidR="003820C8" w:rsidRPr="00A665E8" w:rsidRDefault="003820C8" w:rsidP="003820C8">
          <w:pPr>
            <w:suppressAutoHyphens/>
            <w:spacing w:before="120" w:after="120"/>
            <w:jc w:val="center"/>
            <w:rPr>
              <w:rFonts w:ascii="Arial" w:hAnsi="Arial" w:cs="Arial"/>
              <w:b/>
            </w:rPr>
          </w:pPr>
          <w:r>
            <w:rPr>
              <w:rFonts w:ascii="Arial" w:hAnsi="Arial" w:cs="Arial"/>
              <w:b/>
              <w:sz w:val="24"/>
              <w:szCs w:val="24"/>
            </w:rPr>
            <w:t>Radiated</w:t>
          </w:r>
          <w:r w:rsidRPr="00424C19">
            <w:rPr>
              <w:rFonts w:ascii="Arial" w:hAnsi="Arial" w:cs="Arial"/>
              <w:b/>
              <w:sz w:val="24"/>
              <w:szCs w:val="24"/>
            </w:rPr>
            <w:t xml:space="preserve"> Emission Test Data Sheet</w:t>
          </w:r>
        </w:p>
      </w:tc>
    </w:tr>
  </w:tbl>
  <w:p w14:paraId="57D9BF92" w14:textId="34CF8A81" w:rsidR="00865B88" w:rsidRPr="003820C8" w:rsidRDefault="00865B88" w:rsidP="003820C8">
    <w:pPr>
      <w:spacing w:after="0" w:line="240" w:lineRule="auto"/>
      <w:rPr>
        <w:rFonts w:ascii="Times New Roman" w:hAnsi="Times New Roman" w:cs="Times New Roman"/>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D5A"/>
    <w:multiLevelType w:val="hybridMultilevel"/>
    <w:tmpl w:val="E9C6C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F4130"/>
    <w:multiLevelType w:val="multilevel"/>
    <w:tmpl w:val="0448ACA0"/>
    <w:lvl w:ilvl="0">
      <w:start w:val="1"/>
      <w:numFmt w:val="decimal"/>
      <w:lvlText w:val="%1."/>
      <w:lvlJc w:val="left"/>
      <w:pPr>
        <w:ind w:left="360" w:hanging="360"/>
      </w:pPr>
    </w:lvl>
    <w:lvl w:ilvl="1">
      <w:start w:val="1"/>
      <w:numFmt w:val="decimal"/>
      <w:isLgl/>
      <w:lvlText w:val="%1.%2."/>
      <w:lvlJc w:val="left"/>
      <w:pPr>
        <w:ind w:left="720" w:hanging="720"/>
      </w:pPr>
      <w:rPr>
        <w:rFonts w:hint="default"/>
        <w:b/>
        <w:bCs/>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1080" w:hanging="108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440" w:hanging="144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800" w:hanging="1800"/>
      </w:pPr>
      <w:rPr>
        <w:rFonts w:hint="default"/>
        <w:color w:val="auto"/>
      </w:rPr>
    </w:lvl>
    <w:lvl w:ilvl="8">
      <w:start w:val="1"/>
      <w:numFmt w:val="decimal"/>
      <w:isLgl/>
      <w:lvlText w:val="%1.%2.%3.%4.%5.%6.%7.%8.%9."/>
      <w:lvlJc w:val="left"/>
      <w:pPr>
        <w:ind w:left="2160" w:hanging="2160"/>
      </w:pPr>
      <w:rPr>
        <w:rFonts w:hint="default"/>
        <w:color w:val="auto"/>
      </w:rPr>
    </w:lvl>
  </w:abstractNum>
  <w:abstractNum w:abstractNumId="2" w15:restartNumberingAfterBreak="0">
    <w:nsid w:val="1089126A"/>
    <w:multiLevelType w:val="hybridMultilevel"/>
    <w:tmpl w:val="99282F7C"/>
    <w:lvl w:ilvl="0" w:tplc="64A6D5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0C239E"/>
    <w:multiLevelType w:val="hybridMultilevel"/>
    <w:tmpl w:val="305200E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B34B0F"/>
    <w:multiLevelType w:val="hybridMultilevel"/>
    <w:tmpl w:val="3710F3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4E66F3"/>
    <w:multiLevelType w:val="hybridMultilevel"/>
    <w:tmpl w:val="A02C4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7E1713"/>
    <w:multiLevelType w:val="hybridMultilevel"/>
    <w:tmpl w:val="79566454"/>
    <w:lvl w:ilvl="0" w:tplc="7744F20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BF5FA6"/>
    <w:multiLevelType w:val="hybridMultilevel"/>
    <w:tmpl w:val="4CE42954"/>
    <w:lvl w:ilvl="0" w:tplc="5BBC99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054572"/>
    <w:multiLevelType w:val="multilevel"/>
    <w:tmpl w:val="DA441AAA"/>
    <w:lvl w:ilvl="0">
      <w:start w:val="1"/>
      <w:numFmt w:val="decimal"/>
      <w:lvlText w:val="%1"/>
      <w:lvlJc w:val="left"/>
      <w:pPr>
        <w:tabs>
          <w:tab w:val="num" w:pos="432"/>
        </w:tabs>
        <w:ind w:left="432" w:hanging="432"/>
      </w:pPr>
      <w:rPr>
        <w:color w:val="000000"/>
      </w:rPr>
    </w:lvl>
    <w:lvl w:ilvl="1">
      <w:start w:val="1"/>
      <w:numFmt w:val="decimal"/>
      <w:lvlText w:val="%1.%2"/>
      <w:lvlJc w:val="left"/>
      <w:pPr>
        <w:tabs>
          <w:tab w:val="num" w:pos="576"/>
        </w:tabs>
        <w:ind w:left="576" w:hanging="576"/>
      </w:pPr>
      <w:rPr>
        <w:rFonts w:cs="Times New Roman"/>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Bosch Office Sans" w:hAnsi="Bosch Office Sans" w:cs="Arial"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5A5D71D1"/>
    <w:multiLevelType w:val="multilevel"/>
    <w:tmpl w:val="82C8A9C2"/>
    <w:lvl w:ilvl="0">
      <w:start w:val="1"/>
      <w:numFmt w:val="decimal"/>
      <w:lvlText w:val="%1."/>
      <w:lvlJc w:val="left"/>
      <w:pPr>
        <w:ind w:left="360" w:hanging="360"/>
      </w:pPr>
      <w:rPr>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60294AA2"/>
    <w:multiLevelType w:val="hybridMultilevel"/>
    <w:tmpl w:val="2BE2D0E0"/>
    <w:lvl w:ilvl="0" w:tplc="E71CC68A">
      <w:start w:val="1"/>
      <w:numFmt w:val="decimal"/>
      <w:lvlText w:val="%1."/>
      <w:lvlJc w:val="left"/>
      <w:pPr>
        <w:ind w:left="1069" w:hanging="360"/>
      </w:pPr>
      <w:rPr>
        <w:rFonts w:ascii="MS Gothic" w:eastAsia="MS Gothic" w:hAnsi="MS Gothic"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1" w15:restartNumberingAfterBreak="0">
    <w:nsid w:val="680B2D12"/>
    <w:multiLevelType w:val="multilevel"/>
    <w:tmpl w:val="86003484"/>
    <w:lvl w:ilvl="0">
      <w:start w:val="1"/>
      <w:numFmt w:val="decimal"/>
      <w:lvlText w:val="%1."/>
      <w:lvlJc w:val="left"/>
      <w:pPr>
        <w:ind w:left="360" w:hanging="360"/>
      </w:pPr>
      <w:rPr>
        <w:rFonts w:hint="default"/>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6F8E77EE"/>
    <w:multiLevelType w:val="hybridMultilevel"/>
    <w:tmpl w:val="56B8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802E2F"/>
    <w:multiLevelType w:val="multilevel"/>
    <w:tmpl w:val="7BF6FC54"/>
    <w:lvl w:ilvl="0">
      <w:start w:val="1"/>
      <w:numFmt w:val="decimal"/>
      <w:lvlText w:val="%1"/>
      <w:lvlJc w:val="left"/>
      <w:pPr>
        <w:ind w:left="964" w:hanging="852"/>
        <w:jc w:val="right"/>
      </w:pPr>
      <w:rPr>
        <w:rFonts w:ascii="Arial" w:eastAsia="Arial" w:hAnsi="Arial" w:cs="Arial" w:hint="default"/>
        <w:b/>
        <w:bCs/>
        <w:color w:val="auto"/>
        <w:w w:val="100"/>
        <w:sz w:val="28"/>
        <w:szCs w:val="28"/>
        <w:lang w:val="en-US" w:eastAsia="en-US" w:bidi="ar-SA"/>
      </w:rPr>
    </w:lvl>
    <w:lvl w:ilvl="1">
      <w:start w:val="1"/>
      <w:numFmt w:val="decimal"/>
      <w:lvlText w:val="%1.%2"/>
      <w:lvlJc w:val="left"/>
      <w:pPr>
        <w:ind w:left="1212" w:hanging="852"/>
        <w:jc w:val="right"/>
      </w:pPr>
      <w:rPr>
        <w:rFonts w:ascii="Arial" w:eastAsia="Arial" w:hAnsi="Arial" w:cs="Arial" w:hint="default"/>
        <w:b/>
        <w:bCs/>
        <w:spacing w:val="-1"/>
        <w:w w:val="99"/>
        <w:sz w:val="24"/>
        <w:szCs w:val="24"/>
        <w:lang w:val="en-US" w:eastAsia="en-US" w:bidi="ar-SA"/>
      </w:rPr>
    </w:lvl>
    <w:lvl w:ilvl="2">
      <w:start w:val="1"/>
      <w:numFmt w:val="decimal"/>
      <w:lvlText w:val="%1.%2.%3"/>
      <w:lvlJc w:val="left"/>
      <w:pPr>
        <w:ind w:left="1624" w:hanging="852"/>
      </w:pPr>
      <w:rPr>
        <w:rFonts w:ascii="Arial" w:eastAsia="Arial" w:hAnsi="Arial" w:cs="Arial" w:hint="default"/>
        <w:b/>
        <w:bCs/>
        <w:spacing w:val="-1"/>
        <w:w w:val="99"/>
        <w:sz w:val="20"/>
        <w:szCs w:val="20"/>
        <w:lang w:val="en-US" w:eastAsia="en-US" w:bidi="ar-SA"/>
      </w:rPr>
    </w:lvl>
    <w:lvl w:ilvl="3">
      <w:numFmt w:val="bullet"/>
      <w:lvlText w:val="•"/>
      <w:lvlJc w:val="left"/>
      <w:pPr>
        <w:ind w:left="3495" w:hanging="852"/>
      </w:pPr>
      <w:rPr>
        <w:rFonts w:hint="default"/>
        <w:lang w:val="en-US" w:eastAsia="en-US" w:bidi="ar-SA"/>
      </w:rPr>
    </w:lvl>
    <w:lvl w:ilvl="4">
      <w:numFmt w:val="bullet"/>
      <w:lvlText w:val="•"/>
      <w:lvlJc w:val="left"/>
      <w:pPr>
        <w:ind w:left="4433" w:hanging="852"/>
      </w:pPr>
      <w:rPr>
        <w:rFonts w:hint="default"/>
        <w:lang w:val="en-US" w:eastAsia="en-US" w:bidi="ar-SA"/>
      </w:rPr>
    </w:lvl>
    <w:lvl w:ilvl="5">
      <w:numFmt w:val="bullet"/>
      <w:lvlText w:val="•"/>
      <w:lvlJc w:val="left"/>
      <w:pPr>
        <w:ind w:left="5371" w:hanging="852"/>
      </w:pPr>
      <w:rPr>
        <w:rFonts w:hint="default"/>
        <w:lang w:val="en-US" w:eastAsia="en-US" w:bidi="ar-SA"/>
      </w:rPr>
    </w:lvl>
    <w:lvl w:ilvl="6">
      <w:numFmt w:val="bullet"/>
      <w:lvlText w:val="•"/>
      <w:lvlJc w:val="left"/>
      <w:pPr>
        <w:ind w:left="6308" w:hanging="852"/>
      </w:pPr>
      <w:rPr>
        <w:rFonts w:hint="default"/>
        <w:lang w:val="en-US" w:eastAsia="en-US" w:bidi="ar-SA"/>
      </w:rPr>
    </w:lvl>
    <w:lvl w:ilvl="7">
      <w:numFmt w:val="bullet"/>
      <w:lvlText w:val="•"/>
      <w:lvlJc w:val="left"/>
      <w:pPr>
        <w:ind w:left="7246" w:hanging="852"/>
      </w:pPr>
      <w:rPr>
        <w:rFonts w:hint="default"/>
        <w:lang w:val="en-US" w:eastAsia="en-US" w:bidi="ar-SA"/>
      </w:rPr>
    </w:lvl>
    <w:lvl w:ilvl="8">
      <w:numFmt w:val="bullet"/>
      <w:lvlText w:val="•"/>
      <w:lvlJc w:val="left"/>
      <w:pPr>
        <w:ind w:left="8184" w:hanging="852"/>
      </w:pPr>
      <w:rPr>
        <w:rFonts w:hint="default"/>
        <w:lang w:val="en-US" w:eastAsia="en-US" w:bidi="ar-SA"/>
      </w:rPr>
    </w:lvl>
  </w:abstractNum>
  <w:abstractNum w:abstractNumId="14" w15:restartNumberingAfterBreak="0">
    <w:nsid w:val="77AC60A0"/>
    <w:multiLevelType w:val="multilevel"/>
    <w:tmpl w:val="58087ED6"/>
    <w:lvl w:ilvl="0">
      <w:start w:val="1"/>
      <w:numFmt w:val="decimal"/>
      <w:lvlText w:val="%1."/>
      <w:lvlJc w:val="left"/>
      <w:pPr>
        <w:ind w:left="360" w:hanging="360"/>
      </w:pPr>
      <w:rPr>
        <w:rFonts w:hint="default"/>
        <w:sz w:val="26"/>
        <w:szCs w:val="26"/>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b/>
        <w:bCs/>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78AE7E52"/>
    <w:multiLevelType w:val="hybridMultilevel"/>
    <w:tmpl w:val="7956645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DD40BFA"/>
    <w:multiLevelType w:val="multilevel"/>
    <w:tmpl w:val="F20C3CBC"/>
    <w:lvl w:ilvl="0">
      <w:start w:val="1"/>
      <w:numFmt w:val="decimal"/>
      <w:lvlText w:val="%1."/>
      <w:lvlJc w:val="left"/>
      <w:pPr>
        <w:ind w:left="360" w:hanging="360"/>
      </w:pPr>
    </w:lvl>
    <w:lvl w:ilvl="1">
      <w:start w:val="1"/>
      <w:numFmt w:val="decimal"/>
      <w:lvlText w:val="%1.%2."/>
      <w:lvlJc w:val="left"/>
      <w:pPr>
        <w:ind w:left="43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0023912">
    <w:abstractNumId w:val="9"/>
  </w:num>
  <w:num w:numId="2" w16cid:durableId="1036277755">
    <w:abstractNumId w:val="0"/>
  </w:num>
  <w:num w:numId="3" w16cid:durableId="1451631704">
    <w:abstractNumId w:val="12"/>
  </w:num>
  <w:num w:numId="4" w16cid:durableId="1469400006">
    <w:abstractNumId w:val="3"/>
  </w:num>
  <w:num w:numId="5" w16cid:durableId="240604129">
    <w:abstractNumId w:val="7"/>
  </w:num>
  <w:num w:numId="6" w16cid:durableId="1667660411">
    <w:abstractNumId w:val="1"/>
  </w:num>
  <w:num w:numId="7" w16cid:durableId="1485973896">
    <w:abstractNumId w:val="16"/>
  </w:num>
  <w:num w:numId="8" w16cid:durableId="962930476">
    <w:abstractNumId w:val="14"/>
  </w:num>
  <w:num w:numId="9" w16cid:durableId="469785241">
    <w:abstractNumId w:val="11"/>
  </w:num>
  <w:num w:numId="10" w16cid:durableId="631638562">
    <w:abstractNumId w:val="13"/>
  </w:num>
  <w:num w:numId="11" w16cid:durableId="2102332652">
    <w:abstractNumId w:val="13"/>
    <w:lvlOverride w:ilvl="0">
      <w:lvl w:ilvl="0">
        <w:start w:val="1"/>
        <w:numFmt w:val="decimal"/>
        <w:lvlText w:val="%1"/>
        <w:lvlJc w:val="left"/>
        <w:pPr>
          <w:ind w:left="964" w:hanging="852"/>
        </w:pPr>
        <w:rPr>
          <w:rFonts w:ascii="Arial" w:eastAsia="Arial" w:hAnsi="Arial" w:cs="Arial" w:hint="default"/>
          <w:b/>
          <w:bCs/>
          <w:color w:val="auto"/>
          <w:w w:val="100"/>
          <w:sz w:val="28"/>
          <w:szCs w:val="28"/>
        </w:rPr>
      </w:lvl>
    </w:lvlOverride>
    <w:lvlOverride w:ilvl="1">
      <w:lvl w:ilvl="1">
        <w:start w:val="1"/>
        <w:numFmt w:val="decimal"/>
        <w:suff w:val="space"/>
        <w:lvlText w:val="%1.%2"/>
        <w:lvlJc w:val="left"/>
        <w:pPr>
          <w:ind w:left="1212" w:hanging="852"/>
        </w:pPr>
        <w:rPr>
          <w:rFonts w:ascii="Arial" w:eastAsia="Arial" w:hAnsi="Arial" w:cs="Arial" w:hint="default"/>
          <w:b/>
          <w:bCs/>
          <w:spacing w:val="-1"/>
          <w:w w:val="99"/>
          <w:sz w:val="24"/>
          <w:szCs w:val="24"/>
        </w:rPr>
      </w:lvl>
    </w:lvlOverride>
    <w:lvlOverride w:ilvl="2">
      <w:lvl w:ilvl="2">
        <w:start w:val="1"/>
        <w:numFmt w:val="decimal"/>
        <w:lvlText w:val="%1.%2.%3"/>
        <w:lvlJc w:val="left"/>
        <w:pPr>
          <w:ind w:left="1624" w:hanging="852"/>
        </w:pPr>
        <w:rPr>
          <w:rFonts w:ascii="Arial" w:eastAsia="Arial" w:hAnsi="Arial" w:cs="Arial" w:hint="default"/>
          <w:b/>
          <w:bCs/>
          <w:spacing w:val="-1"/>
          <w:w w:val="99"/>
          <w:sz w:val="20"/>
          <w:szCs w:val="20"/>
        </w:rPr>
      </w:lvl>
    </w:lvlOverride>
    <w:lvlOverride w:ilvl="3">
      <w:lvl w:ilvl="3">
        <w:numFmt w:val="bullet"/>
        <w:lvlText w:val="•"/>
        <w:lvlJc w:val="left"/>
        <w:pPr>
          <w:ind w:left="3495" w:hanging="852"/>
        </w:pPr>
        <w:rPr>
          <w:rFonts w:hint="default"/>
        </w:rPr>
      </w:lvl>
    </w:lvlOverride>
    <w:lvlOverride w:ilvl="4">
      <w:lvl w:ilvl="4">
        <w:numFmt w:val="bullet"/>
        <w:lvlText w:val="•"/>
        <w:lvlJc w:val="left"/>
        <w:pPr>
          <w:ind w:left="4433" w:hanging="852"/>
        </w:pPr>
        <w:rPr>
          <w:rFonts w:hint="default"/>
        </w:rPr>
      </w:lvl>
    </w:lvlOverride>
    <w:lvlOverride w:ilvl="5">
      <w:lvl w:ilvl="5">
        <w:numFmt w:val="bullet"/>
        <w:lvlText w:val="•"/>
        <w:lvlJc w:val="left"/>
        <w:pPr>
          <w:ind w:left="5371" w:hanging="852"/>
        </w:pPr>
        <w:rPr>
          <w:rFonts w:hint="default"/>
        </w:rPr>
      </w:lvl>
    </w:lvlOverride>
    <w:lvlOverride w:ilvl="6">
      <w:lvl w:ilvl="6">
        <w:numFmt w:val="bullet"/>
        <w:lvlText w:val="•"/>
        <w:lvlJc w:val="left"/>
        <w:pPr>
          <w:ind w:left="6308" w:hanging="852"/>
        </w:pPr>
        <w:rPr>
          <w:rFonts w:hint="default"/>
        </w:rPr>
      </w:lvl>
    </w:lvlOverride>
    <w:lvlOverride w:ilvl="7">
      <w:lvl w:ilvl="7">
        <w:numFmt w:val="bullet"/>
        <w:lvlText w:val="•"/>
        <w:lvlJc w:val="left"/>
        <w:pPr>
          <w:ind w:left="7246" w:hanging="852"/>
        </w:pPr>
        <w:rPr>
          <w:rFonts w:hint="default"/>
        </w:rPr>
      </w:lvl>
    </w:lvlOverride>
    <w:lvlOverride w:ilvl="8">
      <w:lvl w:ilvl="8">
        <w:numFmt w:val="bullet"/>
        <w:lvlText w:val="•"/>
        <w:lvlJc w:val="left"/>
        <w:pPr>
          <w:ind w:left="8184" w:hanging="852"/>
        </w:pPr>
        <w:rPr>
          <w:rFonts w:hint="default"/>
        </w:rPr>
      </w:lvl>
    </w:lvlOverride>
  </w:num>
  <w:num w:numId="12" w16cid:durableId="1362123253">
    <w:abstractNumId w:val="11"/>
    <w:lvlOverride w:ilvl="0">
      <w:lvl w:ilvl="0">
        <w:start w:val="1"/>
        <w:numFmt w:val="decimal"/>
        <w:lvlText w:val="%1."/>
        <w:lvlJc w:val="left"/>
        <w:pPr>
          <w:ind w:left="360" w:hanging="360"/>
        </w:pPr>
        <w:rPr>
          <w:rFonts w:hint="default"/>
          <w:sz w:val="26"/>
          <w:szCs w:val="26"/>
        </w:rPr>
      </w:lvl>
    </w:lvlOverride>
    <w:lvlOverride w:ilvl="1">
      <w:lvl w:ilvl="1">
        <w:start w:val="1"/>
        <w:numFmt w:val="decimal"/>
        <w:isLgl/>
        <w:lvlText w:val="%1.%2"/>
        <w:lvlJc w:val="left"/>
        <w:pPr>
          <w:ind w:left="360" w:hanging="360"/>
        </w:pPr>
        <w:rPr>
          <w:rFonts w:hint="default"/>
          <w:sz w:val="24"/>
          <w:szCs w:val="24"/>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suff w:val="space"/>
        <w:lvlText w:val="%1.%2.%3.%4"/>
        <w:lvlJc w:val="left"/>
        <w:pPr>
          <w:ind w:left="720" w:hanging="720"/>
        </w:pPr>
        <w:rPr>
          <w:rFonts w:hint="default"/>
          <w:b/>
          <w:bCs/>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13" w16cid:durableId="1504853008">
    <w:abstractNumId w:val="8"/>
  </w:num>
  <w:num w:numId="14" w16cid:durableId="1072192831">
    <w:abstractNumId w:val="10"/>
  </w:num>
  <w:num w:numId="15" w16cid:durableId="1123185054">
    <w:abstractNumId w:val="4"/>
  </w:num>
  <w:num w:numId="16" w16cid:durableId="323357391">
    <w:abstractNumId w:val="5"/>
  </w:num>
  <w:num w:numId="17" w16cid:durableId="518079830">
    <w:abstractNumId w:val="2"/>
  </w:num>
  <w:num w:numId="18" w16cid:durableId="1260796549">
    <w:abstractNumId w:val="6"/>
  </w:num>
  <w:num w:numId="19" w16cid:durableId="1621574216">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D6"/>
    <w:rsid w:val="0000111E"/>
    <w:rsid w:val="000014DA"/>
    <w:rsid w:val="00002AFE"/>
    <w:rsid w:val="0000391C"/>
    <w:rsid w:val="000049E3"/>
    <w:rsid w:val="000051B6"/>
    <w:rsid w:val="000064CC"/>
    <w:rsid w:val="00007629"/>
    <w:rsid w:val="000104B7"/>
    <w:rsid w:val="00010BE9"/>
    <w:rsid w:val="00011E71"/>
    <w:rsid w:val="00014631"/>
    <w:rsid w:val="00016257"/>
    <w:rsid w:val="00017857"/>
    <w:rsid w:val="00020C67"/>
    <w:rsid w:val="00023C9A"/>
    <w:rsid w:val="00024113"/>
    <w:rsid w:val="00027CD7"/>
    <w:rsid w:val="00031D8B"/>
    <w:rsid w:val="0003306F"/>
    <w:rsid w:val="00035B55"/>
    <w:rsid w:val="000362FE"/>
    <w:rsid w:val="00037809"/>
    <w:rsid w:val="00040A8A"/>
    <w:rsid w:val="000434C6"/>
    <w:rsid w:val="00043AEE"/>
    <w:rsid w:val="000467E3"/>
    <w:rsid w:val="00046D41"/>
    <w:rsid w:val="00050478"/>
    <w:rsid w:val="000534CA"/>
    <w:rsid w:val="00053D9F"/>
    <w:rsid w:val="000547C4"/>
    <w:rsid w:val="00054B0E"/>
    <w:rsid w:val="00060914"/>
    <w:rsid w:val="00060979"/>
    <w:rsid w:val="00060C25"/>
    <w:rsid w:val="00061BC5"/>
    <w:rsid w:val="00062436"/>
    <w:rsid w:val="000624D1"/>
    <w:rsid w:val="0006324B"/>
    <w:rsid w:val="00063315"/>
    <w:rsid w:val="00063CC5"/>
    <w:rsid w:val="0006789F"/>
    <w:rsid w:val="00067D32"/>
    <w:rsid w:val="00073C8C"/>
    <w:rsid w:val="00077FC8"/>
    <w:rsid w:val="00080960"/>
    <w:rsid w:val="000821C4"/>
    <w:rsid w:val="00085576"/>
    <w:rsid w:val="00087914"/>
    <w:rsid w:val="00090182"/>
    <w:rsid w:val="000901B9"/>
    <w:rsid w:val="00091776"/>
    <w:rsid w:val="0009261C"/>
    <w:rsid w:val="000929F6"/>
    <w:rsid w:val="00093514"/>
    <w:rsid w:val="00093FB6"/>
    <w:rsid w:val="00095790"/>
    <w:rsid w:val="000966C4"/>
    <w:rsid w:val="00096A31"/>
    <w:rsid w:val="000A00C6"/>
    <w:rsid w:val="000A130D"/>
    <w:rsid w:val="000A1965"/>
    <w:rsid w:val="000A1B4F"/>
    <w:rsid w:val="000A2BCF"/>
    <w:rsid w:val="000A35E0"/>
    <w:rsid w:val="000A52EA"/>
    <w:rsid w:val="000A6090"/>
    <w:rsid w:val="000A749F"/>
    <w:rsid w:val="000B0A20"/>
    <w:rsid w:val="000B0F74"/>
    <w:rsid w:val="000B1C2D"/>
    <w:rsid w:val="000B1D06"/>
    <w:rsid w:val="000B252D"/>
    <w:rsid w:val="000B3916"/>
    <w:rsid w:val="000B6107"/>
    <w:rsid w:val="000B6368"/>
    <w:rsid w:val="000B6B25"/>
    <w:rsid w:val="000C3CC4"/>
    <w:rsid w:val="000C4190"/>
    <w:rsid w:val="000C6211"/>
    <w:rsid w:val="000D00FD"/>
    <w:rsid w:val="000D0BA9"/>
    <w:rsid w:val="000D1537"/>
    <w:rsid w:val="000D16EE"/>
    <w:rsid w:val="000D1A57"/>
    <w:rsid w:val="000D3D39"/>
    <w:rsid w:val="000D44C4"/>
    <w:rsid w:val="000D4BE4"/>
    <w:rsid w:val="000D5D91"/>
    <w:rsid w:val="000D6E5D"/>
    <w:rsid w:val="000E13D7"/>
    <w:rsid w:val="000E3419"/>
    <w:rsid w:val="000E3930"/>
    <w:rsid w:val="000E3E06"/>
    <w:rsid w:val="000E7368"/>
    <w:rsid w:val="000E77B1"/>
    <w:rsid w:val="000F36F2"/>
    <w:rsid w:val="000F3C20"/>
    <w:rsid w:val="000F4EAF"/>
    <w:rsid w:val="000F4F4B"/>
    <w:rsid w:val="000F5536"/>
    <w:rsid w:val="000F567E"/>
    <w:rsid w:val="00101BE2"/>
    <w:rsid w:val="001026B1"/>
    <w:rsid w:val="001033B5"/>
    <w:rsid w:val="00103EA9"/>
    <w:rsid w:val="001043DA"/>
    <w:rsid w:val="00104472"/>
    <w:rsid w:val="00105C4B"/>
    <w:rsid w:val="00106D8F"/>
    <w:rsid w:val="001112B8"/>
    <w:rsid w:val="001131C7"/>
    <w:rsid w:val="0011348E"/>
    <w:rsid w:val="00114D22"/>
    <w:rsid w:val="00114F71"/>
    <w:rsid w:val="00115E69"/>
    <w:rsid w:val="00116443"/>
    <w:rsid w:val="001166E3"/>
    <w:rsid w:val="00116E5C"/>
    <w:rsid w:val="00120059"/>
    <w:rsid w:val="001218DE"/>
    <w:rsid w:val="001218EC"/>
    <w:rsid w:val="00122159"/>
    <w:rsid w:val="00122B8D"/>
    <w:rsid w:val="00123F2C"/>
    <w:rsid w:val="00126E2B"/>
    <w:rsid w:val="00127304"/>
    <w:rsid w:val="001328FD"/>
    <w:rsid w:val="00132C76"/>
    <w:rsid w:val="00133140"/>
    <w:rsid w:val="0013332C"/>
    <w:rsid w:val="00133559"/>
    <w:rsid w:val="00134DD0"/>
    <w:rsid w:val="00135088"/>
    <w:rsid w:val="00142AF7"/>
    <w:rsid w:val="00142F0A"/>
    <w:rsid w:val="00143F93"/>
    <w:rsid w:val="00144D25"/>
    <w:rsid w:val="00145FB6"/>
    <w:rsid w:val="00147486"/>
    <w:rsid w:val="00151195"/>
    <w:rsid w:val="001519DC"/>
    <w:rsid w:val="00152C07"/>
    <w:rsid w:val="00152F95"/>
    <w:rsid w:val="00153096"/>
    <w:rsid w:val="00153912"/>
    <w:rsid w:val="0015691C"/>
    <w:rsid w:val="00160112"/>
    <w:rsid w:val="0016149E"/>
    <w:rsid w:val="00161D81"/>
    <w:rsid w:val="00163515"/>
    <w:rsid w:val="00164C71"/>
    <w:rsid w:val="0016561E"/>
    <w:rsid w:val="001664D2"/>
    <w:rsid w:val="00166A0B"/>
    <w:rsid w:val="00166CBB"/>
    <w:rsid w:val="00167095"/>
    <w:rsid w:val="00167512"/>
    <w:rsid w:val="0016797D"/>
    <w:rsid w:val="00167B13"/>
    <w:rsid w:val="00170112"/>
    <w:rsid w:val="0017041A"/>
    <w:rsid w:val="0017048F"/>
    <w:rsid w:val="001706AF"/>
    <w:rsid w:val="00170CED"/>
    <w:rsid w:val="0017167B"/>
    <w:rsid w:val="00171FDE"/>
    <w:rsid w:val="00172063"/>
    <w:rsid w:val="00172EAA"/>
    <w:rsid w:val="0017301E"/>
    <w:rsid w:val="00176685"/>
    <w:rsid w:val="00181C01"/>
    <w:rsid w:val="00183806"/>
    <w:rsid w:val="00183E52"/>
    <w:rsid w:val="0018434F"/>
    <w:rsid w:val="00186353"/>
    <w:rsid w:val="00186889"/>
    <w:rsid w:val="00190351"/>
    <w:rsid w:val="00190B4B"/>
    <w:rsid w:val="001951A1"/>
    <w:rsid w:val="0019579D"/>
    <w:rsid w:val="00195D68"/>
    <w:rsid w:val="00197047"/>
    <w:rsid w:val="001A06CC"/>
    <w:rsid w:val="001A0BA4"/>
    <w:rsid w:val="001A1272"/>
    <w:rsid w:val="001A2027"/>
    <w:rsid w:val="001A20B9"/>
    <w:rsid w:val="001A4965"/>
    <w:rsid w:val="001A49CA"/>
    <w:rsid w:val="001A7D9B"/>
    <w:rsid w:val="001B19B2"/>
    <w:rsid w:val="001B1D0A"/>
    <w:rsid w:val="001B50AC"/>
    <w:rsid w:val="001B623C"/>
    <w:rsid w:val="001C6360"/>
    <w:rsid w:val="001C6389"/>
    <w:rsid w:val="001C642B"/>
    <w:rsid w:val="001C676A"/>
    <w:rsid w:val="001D0958"/>
    <w:rsid w:val="001D0AB8"/>
    <w:rsid w:val="001D129F"/>
    <w:rsid w:val="001D5423"/>
    <w:rsid w:val="001E0695"/>
    <w:rsid w:val="001E150E"/>
    <w:rsid w:val="001E154A"/>
    <w:rsid w:val="001E2DF7"/>
    <w:rsid w:val="001E4BE7"/>
    <w:rsid w:val="001E529F"/>
    <w:rsid w:val="001E5FFF"/>
    <w:rsid w:val="001E76F8"/>
    <w:rsid w:val="001F0AB3"/>
    <w:rsid w:val="001F1F10"/>
    <w:rsid w:val="001F3A60"/>
    <w:rsid w:val="001F44F1"/>
    <w:rsid w:val="001F4BED"/>
    <w:rsid w:val="001F5B3E"/>
    <w:rsid w:val="001F62D2"/>
    <w:rsid w:val="001F7615"/>
    <w:rsid w:val="00203308"/>
    <w:rsid w:val="002034A9"/>
    <w:rsid w:val="002047F7"/>
    <w:rsid w:val="0020481E"/>
    <w:rsid w:val="00205587"/>
    <w:rsid w:val="00205EA9"/>
    <w:rsid w:val="00206137"/>
    <w:rsid w:val="00206C12"/>
    <w:rsid w:val="00207186"/>
    <w:rsid w:val="00210477"/>
    <w:rsid w:val="002104EC"/>
    <w:rsid w:val="00210692"/>
    <w:rsid w:val="00211362"/>
    <w:rsid w:val="00211D50"/>
    <w:rsid w:val="00213923"/>
    <w:rsid w:val="00215976"/>
    <w:rsid w:val="00216B9B"/>
    <w:rsid w:val="0021704C"/>
    <w:rsid w:val="00217B0D"/>
    <w:rsid w:val="00217E3B"/>
    <w:rsid w:val="00221B79"/>
    <w:rsid w:val="002229F4"/>
    <w:rsid w:val="00222B77"/>
    <w:rsid w:val="00226208"/>
    <w:rsid w:val="00226F86"/>
    <w:rsid w:val="00227FD6"/>
    <w:rsid w:val="00230382"/>
    <w:rsid w:val="00230C60"/>
    <w:rsid w:val="00230F78"/>
    <w:rsid w:val="00231DC8"/>
    <w:rsid w:val="00233107"/>
    <w:rsid w:val="002339AC"/>
    <w:rsid w:val="00236A81"/>
    <w:rsid w:val="00240239"/>
    <w:rsid w:val="00240427"/>
    <w:rsid w:val="00242E69"/>
    <w:rsid w:val="00245956"/>
    <w:rsid w:val="00245F39"/>
    <w:rsid w:val="00246AEA"/>
    <w:rsid w:val="00246B50"/>
    <w:rsid w:val="00247CC7"/>
    <w:rsid w:val="002516F2"/>
    <w:rsid w:val="00251C7D"/>
    <w:rsid w:val="002533E7"/>
    <w:rsid w:val="00253827"/>
    <w:rsid w:val="00253C2C"/>
    <w:rsid w:val="00254566"/>
    <w:rsid w:val="002548D8"/>
    <w:rsid w:val="00256D91"/>
    <w:rsid w:val="00260649"/>
    <w:rsid w:val="0026622E"/>
    <w:rsid w:val="00267A8A"/>
    <w:rsid w:val="002700CB"/>
    <w:rsid w:val="0027097D"/>
    <w:rsid w:val="0027236F"/>
    <w:rsid w:val="00273F5A"/>
    <w:rsid w:val="00273FFB"/>
    <w:rsid w:val="00277B35"/>
    <w:rsid w:val="00277C63"/>
    <w:rsid w:val="0028076B"/>
    <w:rsid w:val="002809F3"/>
    <w:rsid w:val="00282198"/>
    <w:rsid w:val="0028381F"/>
    <w:rsid w:val="00284D30"/>
    <w:rsid w:val="00287643"/>
    <w:rsid w:val="002904AE"/>
    <w:rsid w:val="00290BFE"/>
    <w:rsid w:val="002A18DF"/>
    <w:rsid w:val="002A1B58"/>
    <w:rsid w:val="002A1E64"/>
    <w:rsid w:val="002A413B"/>
    <w:rsid w:val="002A5AD5"/>
    <w:rsid w:val="002A5DC9"/>
    <w:rsid w:val="002A6EF5"/>
    <w:rsid w:val="002A7529"/>
    <w:rsid w:val="002A7A3F"/>
    <w:rsid w:val="002B302B"/>
    <w:rsid w:val="002B3C2F"/>
    <w:rsid w:val="002B511D"/>
    <w:rsid w:val="002B527B"/>
    <w:rsid w:val="002B5BC5"/>
    <w:rsid w:val="002B6276"/>
    <w:rsid w:val="002C1153"/>
    <w:rsid w:val="002C1EE4"/>
    <w:rsid w:val="002C3828"/>
    <w:rsid w:val="002C4656"/>
    <w:rsid w:val="002C642E"/>
    <w:rsid w:val="002D0351"/>
    <w:rsid w:val="002D1B06"/>
    <w:rsid w:val="002D27BA"/>
    <w:rsid w:val="002D2BF3"/>
    <w:rsid w:val="002D2D21"/>
    <w:rsid w:val="002D34DC"/>
    <w:rsid w:val="002D3A2E"/>
    <w:rsid w:val="002D3C69"/>
    <w:rsid w:val="002D4D26"/>
    <w:rsid w:val="002E23D4"/>
    <w:rsid w:val="002E251B"/>
    <w:rsid w:val="002E3C93"/>
    <w:rsid w:val="002E41E2"/>
    <w:rsid w:val="002E50AA"/>
    <w:rsid w:val="002E6426"/>
    <w:rsid w:val="002E7FC4"/>
    <w:rsid w:val="002F0BED"/>
    <w:rsid w:val="002F13B0"/>
    <w:rsid w:val="002F150F"/>
    <w:rsid w:val="002F1A1D"/>
    <w:rsid w:val="002F213B"/>
    <w:rsid w:val="002F4739"/>
    <w:rsid w:val="002F74D6"/>
    <w:rsid w:val="0030165E"/>
    <w:rsid w:val="00301CF2"/>
    <w:rsid w:val="00301E9C"/>
    <w:rsid w:val="00306042"/>
    <w:rsid w:val="00306EE8"/>
    <w:rsid w:val="00310127"/>
    <w:rsid w:val="003121F7"/>
    <w:rsid w:val="00313299"/>
    <w:rsid w:val="00313820"/>
    <w:rsid w:val="00314894"/>
    <w:rsid w:val="003157F2"/>
    <w:rsid w:val="00316D05"/>
    <w:rsid w:val="00317954"/>
    <w:rsid w:val="00321912"/>
    <w:rsid w:val="00322706"/>
    <w:rsid w:val="003253E2"/>
    <w:rsid w:val="00325C18"/>
    <w:rsid w:val="003262E0"/>
    <w:rsid w:val="003267E8"/>
    <w:rsid w:val="00326CDA"/>
    <w:rsid w:val="003300D3"/>
    <w:rsid w:val="00330920"/>
    <w:rsid w:val="00333E9D"/>
    <w:rsid w:val="003353E1"/>
    <w:rsid w:val="00337B6A"/>
    <w:rsid w:val="00340AB8"/>
    <w:rsid w:val="003414CD"/>
    <w:rsid w:val="003417B6"/>
    <w:rsid w:val="00341A81"/>
    <w:rsid w:val="003429F9"/>
    <w:rsid w:val="003447FC"/>
    <w:rsid w:val="00345367"/>
    <w:rsid w:val="00354219"/>
    <w:rsid w:val="003554BC"/>
    <w:rsid w:val="003565DE"/>
    <w:rsid w:val="00356781"/>
    <w:rsid w:val="00363085"/>
    <w:rsid w:val="003641FB"/>
    <w:rsid w:val="003655A9"/>
    <w:rsid w:val="00366319"/>
    <w:rsid w:val="00367F16"/>
    <w:rsid w:val="00370454"/>
    <w:rsid w:val="0037366F"/>
    <w:rsid w:val="00374643"/>
    <w:rsid w:val="003777DB"/>
    <w:rsid w:val="00380683"/>
    <w:rsid w:val="003820C8"/>
    <w:rsid w:val="0038253B"/>
    <w:rsid w:val="00383574"/>
    <w:rsid w:val="0038473F"/>
    <w:rsid w:val="00384D72"/>
    <w:rsid w:val="00385D6E"/>
    <w:rsid w:val="00387937"/>
    <w:rsid w:val="00387A6A"/>
    <w:rsid w:val="00390DE3"/>
    <w:rsid w:val="00394502"/>
    <w:rsid w:val="00394957"/>
    <w:rsid w:val="00395DE0"/>
    <w:rsid w:val="00397840"/>
    <w:rsid w:val="00397ED5"/>
    <w:rsid w:val="00397FF1"/>
    <w:rsid w:val="003A01B3"/>
    <w:rsid w:val="003A2CE4"/>
    <w:rsid w:val="003A3571"/>
    <w:rsid w:val="003A42CA"/>
    <w:rsid w:val="003A4570"/>
    <w:rsid w:val="003A4FD8"/>
    <w:rsid w:val="003A626E"/>
    <w:rsid w:val="003A629F"/>
    <w:rsid w:val="003B163A"/>
    <w:rsid w:val="003B1D10"/>
    <w:rsid w:val="003B34DE"/>
    <w:rsid w:val="003B3804"/>
    <w:rsid w:val="003B39F2"/>
    <w:rsid w:val="003B3A7A"/>
    <w:rsid w:val="003B4714"/>
    <w:rsid w:val="003B5FDD"/>
    <w:rsid w:val="003B637E"/>
    <w:rsid w:val="003B6C71"/>
    <w:rsid w:val="003B6E52"/>
    <w:rsid w:val="003B7C4D"/>
    <w:rsid w:val="003C056D"/>
    <w:rsid w:val="003C19AC"/>
    <w:rsid w:val="003C1EDF"/>
    <w:rsid w:val="003C59B0"/>
    <w:rsid w:val="003D0D19"/>
    <w:rsid w:val="003D1338"/>
    <w:rsid w:val="003D2D8D"/>
    <w:rsid w:val="003D30BF"/>
    <w:rsid w:val="003D3204"/>
    <w:rsid w:val="003D49B6"/>
    <w:rsid w:val="003D4BFE"/>
    <w:rsid w:val="003D5010"/>
    <w:rsid w:val="003D5C01"/>
    <w:rsid w:val="003D69D6"/>
    <w:rsid w:val="003D7578"/>
    <w:rsid w:val="003E0275"/>
    <w:rsid w:val="003E0B6A"/>
    <w:rsid w:val="003E2399"/>
    <w:rsid w:val="003E33E4"/>
    <w:rsid w:val="003E4797"/>
    <w:rsid w:val="003F0723"/>
    <w:rsid w:val="003F3D33"/>
    <w:rsid w:val="003F3D8D"/>
    <w:rsid w:val="003F5F62"/>
    <w:rsid w:val="00400DBA"/>
    <w:rsid w:val="004012D5"/>
    <w:rsid w:val="0040299E"/>
    <w:rsid w:val="00402B2A"/>
    <w:rsid w:val="0040524E"/>
    <w:rsid w:val="004055AB"/>
    <w:rsid w:val="00406FF2"/>
    <w:rsid w:val="004070EA"/>
    <w:rsid w:val="004074A6"/>
    <w:rsid w:val="00411702"/>
    <w:rsid w:val="0041267B"/>
    <w:rsid w:val="0041548D"/>
    <w:rsid w:val="004155A9"/>
    <w:rsid w:val="00416898"/>
    <w:rsid w:val="00416F1B"/>
    <w:rsid w:val="00417A81"/>
    <w:rsid w:val="00420CA3"/>
    <w:rsid w:val="00420E4B"/>
    <w:rsid w:val="00421393"/>
    <w:rsid w:val="00422108"/>
    <w:rsid w:val="0042396C"/>
    <w:rsid w:val="00423A75"/>
    <w:rsid w:val="00424343"/>
    <w:rsid w:val="00424C19"/>
    <w:rsid w:val="004265E4"/>
    <w:rsid w:val="004302EB"/>
    <w:rsid w:val="00430740"/>
    <w:rsid w:val="00431F8C"/>
    <w:rsid w:val="00435730"/>
    <w:rsid w:val="004413EB"/>
    <w:rsid w:val="00441C3A"/>
    <w:rsid w:val="0044278B"/>
    <w:rsid w:val="00443444"/>
    <w:rsid w:val="00443907"/>
    <w:rsid w:val="004445F7"/>
    <w:rsid w:val="0044632C"/>
    <w:rsid w:val="004505D9"/>
    <w:rsid w:val="004523A8"/>
    <w:rsid w:val="00452938"/>
    <w:rsid w:val="00454B56"/>
    <w:rsid w:val="00457F1C"/>
    <w:rsid w:val="00457FBE"/>
    <w:rsid w:val="0046244C"/>
    <w:rsid w:val="00462A0B"/>
    <w:rsid w:val="00463C93"/>
    <w:rsid w:val="0047435D"/>
    <w:rsid w:val="00474595"/>
    <w:rsid w:val="004768D5"/>
    <w:rsid w:val="00476A00"/>
    <w:rsid w:val="0047717B"/>
    <w:rsid w:val="00477836"/>
    <w:rsid w:val="0048311B"/>
    <w:rsid w:val="00483E3D"/>
    <w:rsid w:val="00484086"/>
    <w:rsid w:val="0048614A"/>
    <w:rsid w:val="00486B7D"/>
    <w:rsid w:val="00490F7E"/>
    <w:rsid w:val="0049189F"/>
    <w:rsid w:val="00495207"/>
    <w:rsid w:val="00497F98"/>
    <w:rsid w:val="004A3827"/>
    <w:rsid w:val="004A3A57"/>
    <w:rsid w:val="004A6701"/>
    <w:rsid w:val="004A71F8"/>
    <w:rsid w:val="004A72E4"/>
    <w:rsid w:val="004B0348"/>
    <w:rsid w:val="004B0390"/>
    <w:rsid w:val="004B062E"/>
    <w:rsid w:val="004B16CC"/>
    <w:rsid w:val="004B19AB"/>
    <w:rsid w:val="004B1E2C"/>
    <w:rsid w:val="004B3235"/>
    <w:rsid w:val="004B5D79"/>
    <w:rsid w:val="004B6724"/>
    <w:rsid w:val="004B69B9"/>
    <w:rsid w:val="004B6FD5"/>
    <w:rsid w:val="004C0118"/>
    <w:rsid w:val="004C0434"/>
    <w:rsid w:val="004C0547"/>
    <w:rsid w:val="004C20E7"/>
    <w:rsid w:val="004C2E0E"/>
    <w:rsid w:val="004C605A"/>
    <w:rsid w:val="004C63EC"/>
    <w:rsid w:val="004C6BB3"/>
    <w:rsid w:val="004D01AC"/>
    <w:rsid w:val="004D0321"/>
    <w:rsid w:val="004D33DE"/>
    <w:rsid w:val="004D549D"/>
    <w:rsid w:val="004D65D3"/>
    <w:rsid w:val="004D7207"/>
    <w:rsid w:val="004E11FC"/>
    <w:rsid w:val="004E1B2F"/>
    <w:rsid w:val="004E3584"/>
    <w:rsid w:val="004E694B"/>
    <w:rsid w:val="004E6F0E"/>
    <w:rsid w:val="004E72D0"/>
    <w:rsid w:val="004E7977"/>
    <w:rsid w:val="004E7C54"/>
    <w:rsid w:val="004F0104"/>
    <w:rsid w:val="004F16E8"/>
    <w:rsid w:val="004F561F"/>
    <w:rsid w:val="004F5F9F"/>
    <w:rsid w:val="004F6754"/>
    <w:rsid w:val="004F7491"/>
    <w:rsid w:val="005017A0"/>
    <w:rsid w:val="005018C2"/>
    <w:rsid w:val="00503796"/>
    <w:rsid w:val="00504B0C"/>
    <w:rsid w:val="00510152"/>
    <w:rsid w:val="00510993"/>
    <w:rsid w:val="0051172B"/>
    <w:rsid w:val="0051225E"/>
    <w:rsid w:val="00513EF5"/>
    <w:rsid w:val="0051748F"/>
    <w:rsid w:val="0052036A"/>
    <w:rsid w:val="00522734"/>
    <w:rsid w:val="005227BB"/>
    <w:rsid w:val="0052329F"/>
    <w:rsid w:val="005244A6"/>
    <w:rsid w:val="005246E1"/>
    <w:rsid w:val="00524CC0"/>
    <w:rsid w:val="00526089"/>
    <w:rsid w:val="00530815"/>
    <w:rsid w:val="00530A1D"/>
    <w:rsid w:val="005310F8"/>
    <w:rsid w:val="00531B39"/>
    <w:rsid w:val="00534B41"/>
    <w:rsid w:val="00535727"/>
    <w:rsid w:val="005407DC"/>
    <w:rsid w:val="00542443"/>
    <w:rsid w:val="0055061F"/>
    <w:rsid w:val="00550859"/>
    <w:rsid w:val="005530C1"/>
    <w:rsid w:val="00553A7D"/>
    <w:rsid w:val="00554A25"/>
    <w:rsid w:val="00554CF6"/>
    <w:rsid w:val="00555484"/>
    <w:rsid w:val="005560D3"/>
    <w:rsid w:val="0055631D"/>
    <w:rsid w:val="005619FE"/>
    <w:rsid w:val="00563C35"/>
    <w:rsid w:val="00563C75"/>
    <w:rsid w:val="00563E40"/>
    <w:rsid w:val="00564AFE"/>
    <w:rsid w:val="00564D5E"/>
    <w:rsid w:val="005666DC"/>
    <w:rsid w:val="00566988"/>
    <w:rsid w:val="00566A95"/>
    <w:rsid w:val="005706C7"/>
    <w:rsid w:val="00570EC3"/>
    <w:rsid w:val="0057408C"/>
    <w:rsid w:val="005740D7"/>
    <w:rsid w:val="005760AE"/>
    <w:rsid w:val="005764AB"/>
    <w:rsid w:val="0057673E"/>
    <w:rsid w:val="0057703B"/>
    <w:rsid w:val="0057784B"/>
    <w:rsid w:val="00580A7C"/>
    <w:rsid w:val="00580F75"/>
    <w:rsid w:val="00581C7F"/>
    <w:rsid w:val="00586FE7"/>
    <w:rsid w:val="00587D2C"/>
    <w:rsid w:val="00587FD8"/>
    <w:rsid w:val="0059229A"/>
    <w:rsid w:val="00593CEF"/>
    <w:rsid w:val="00593F1D"/>
    <w:rsid w:val="005947CB"/>
    <w:rsid w:val="00596A5C"/>
    <w:rsid w:val="00597EDA"/>
    <w:rsid w:val="005A0F17"/>
    <w:rsid w:val="005A425C"/>
    <w:rsid w:val="005A5287"/>
    <w:rsid w:val="005A52CF"/>
    <w:rsid w:val="005A6506"/>
    <w:rsid w:val="005A7D4A"/>
    <w:rsid w:val="005B0D7A"/>
    <w:rsid w:val="005B30F7"/>
    <w:rsid w:val="005B42CC"/>
    <w:rsid w:val="005B581E"/>
    <w:rsid w:val="005C44F0"/>
    <w:rsid w:val="005C6C69"/>
    <w:rsid w:val="005C71EF"/>
    <w:rsid w:val="005D201B"/>
    <w:rsid w:val="005D2A8A"/>
    <w:rsid w:val="005D2B06"/>
    <w:rsid w:val="005D39A3"/>
    <w:rsid w:val="005D5508"/>
    <w:rsid w:val="005D6494"/>
    <w:rsid w:val="005D724F"/>
    <w:rsid w:val="005D7F15"/>
    <w:rsid w:val="005E08D7"/>
    <w:rsid w:val="005E13D8"/>
    <w:rsid w:val="005E1690"/>
    <w:rsid w:val="005E31E6"/>
    <w:rsid w:val="005E39EB"/>
    <w:rsid w:val="005E3AA7"/>
    <w:rsid w:val="005E3EC4"/>
    <w:rsid w:val="005E40F3"/>
    <w:rsid w:val="005E4365"/>
    <w:rsid w:val="005E4F14"/>
    <w:rsid w:val="005E64C1"/>
    <w:rsid w:val="005F16DD"/>
    <w:rsid w:val="005F38D2"/>
    <w:rsid w:val="005F475E"/>
    <w:rsid w:val="005F47CF"/>
    <w:rsid w:val="005F627D"/>
    <w:rsid w:val="005F651E"/>
    <w:rsid w:val="005F6863"/>
    <w:rsid w:val="005F7241"/>
    <w:rsid w:val="005F7AE5"/>
    <w:rsid w:val="00600BE9"/>
    <w:rsid w:val="00601FC7"/>
    <w:rsid w:val="006031B3"/>
    <w:rsid w:val="00603D49"/>
    <w:rsid w:val="00610EE5"/>
    <w:rsid w:val="00611C89"/>
    <w:rsid w:val="006122CC"/>
    <w:rsid w:val="006147AF"/>
    <w:rsid w:val="006166C3"/>
    <w:rsid w:val="006169A0"/>
    <w:rsid w:val="006175F1"/>
    <w:rsid w:val="006221C9"/>
    <w:rsid w:val="00622C57"/>
    <w:rsid w:val="0062334E"/>
    <w:rsid w:val="00625CB2"/>
    <w:rsid w:val="006278D0"/>
    <w:rsid w:val="0063329E"/>
    <w:rsid w:val="00634582"/>
    <w:rsid w:val="00634905"/>
    <w:rsid w:val="00635B2E"/>
    <w:rsid w:val="00635E81"/>
    <w:rsid w:val="00635F1A"/>
    <w:rsid w:val="00641A2C"/>
    <w:rsid w:val="006431F9"/>
    <w:rsid w:val="00643D8C"/>
    <w:rsid w:val="0064615C"/>
    <w:rsid w:val="006476CA"/>
    <w:rsid w:val="00647C7F"/>
    <w:rsid w:val="00650B21"/>
    <w:rsid w:val="00651538"/>
    <w:rsid w:val="006524DB"/>
    <w:rsid w:val="00652EA6"/>
    <w:rsid w:val="00653645"/>
    <w:rsid w:val="0065491C"/>
    <w:rsid w:val="00655AA5"/>
    <w:rsid w:val="00656542"/>
    <w:rsid w:val="0065686F"/>
    <w:rsid w:val="00656FAC"/>
    <w:rsid w:val="006575FA"/>
    <w:rsid w:val="00657EF7"/>
    <w:rsid w:val="00660B71"/>
    <w:rsid w:val="00662DCE"/>
    <w:rsid w:val="00664861"/>
    <w:rsid w:val="0066524C"/>
    <w:rsid w:val="00665DF7"/>
    <w:rsid w:val="0066635F"/>
    <w:rsid w:val="006706AE"/>
    <w:rsid w:val="0067143D"/>
    <w:rsid w:val="00671680"/>
    <w:rsid w:val="006722CB"/>
    <w:rsid w:val="00672A79"/>
    <w:rsid w:val="0067520A"/>
    <w:rsid w:val="0067582F"/>
    <w:rsid w:val="006825F0"/>
    <w:rsid w:val="0068396C"/>
    <w:rsid w:val="00684221"/>
    <w:rsid w:val="0068555F"/>
    <w:rsid w:val="0068567F"/>
    <w:rsid w:val="00686A34"/>
    <w:rsid w:val="006934C9"/>
    <w:rsid w:val="006941C6"/>
    <w:rsid w:val="006944A2"/>
    <w:rsid w:val="00695BE2"/>
    <w:rsid w:val="006963E3"/>
    <w:rsid w:val="006A6FC5"/>
    <w:rsid w:val="006A7E9F"/>
    <w:rsid w:val="006B0558"/>
    <w:rsid w:val="006B09EF"/>
    <w:rsid w:val="006B490F"/>
    <w:rsid w:val="006B5DA8"/>
    <w:rsid w:val="006C0CA8"/>
    <w:rsid w:val="006C2584"/>
    <w:rsid w:val="006C2A83"/>
    <w:rsid w:val="006C3427"/>
    <w:rsid w:val="006C3AF9"/>
    <w:rsid w:val="006C46BC"/>
    <w:rsid w:val="006C4C49"/>
    <w:rsid w:val="006C7B14"/>
    <w:rsid w:val="006D344C"/>
    <w:rsid w:val="006D3462"/>
    <w:rsid w:val="006D3BC8"/>
    <w:rsid w:val="006D44CA"/>
    <w:rsid w:val="006D76A1"/>
    <w:rsid w:val="006E44E0"/>
    <w:rsid w:val="006E7843"/>
    <w:rsid w:val="006F048B"/>
    <w:rsid w:val="006F20E5"/>
    <w:rsid w:val="006F49FB"/>
    <w:rsid w:val="006F756B"/>
    <w:rsid w:val="006F7CCE"/>
    <w:rsid w:val="00700427"/>
    <w:rsid w:val="00700A51"/>
    <w:rsid w:val="0070212E"/>
    <w:rsid w:val="007055CF"/>
    <w:rsid w:val="007070BC"/>
    <w:rsid w:val="00707A63"/>
    <w:rsid w:val="00711484"/>
    <w:rsid w:val="007133E0"/>
    <w:rsid w:val="00713C1B"/>
    <w:rsid w:val="00713CF2"/>
    <w:rsid w:val="007142F9"/>
    <w:rsid w:val="00715106"/>
    <w:rsid w:val="00715C8D"/>
    <w:rsid w:val="00722D79"/>
    <w:rsid w:val="00723F8C"/>
    <w:rsid w:val="00724523"/>
    <w:rsid w:val="00727C8B"/>
    <w:rsid w:val="0073099C"/>
    <w:rsid w:val="00733E38"/>
    <w:rsid w:val="0073536D"/>
    <w:rsid w:val="00737CBE"/>
    <w:rsid w:val="00743B90"/>
    <w:rsid w:val="00744567"/>
    <w:rsid w:val="00744E03"/>
    <w:rsid w:val="0074560A"/>
    <w:rsid w:val="007475F2"/>
    <w:rsid w:val="00750003"/>
    <w:rsid w:val="00750AA7"/>
    <w:rsid w:val="00752C61"/>
    <w:rsid w:val="00752F48"/>
    <w:rsid w:val="0075468A"/>
    <w:rsid w:val="007547C9"/>
    <w:rsid w:val="00754BBB"/>
    <w:rsid w:val="00755F7B"/>
    <w:rsid w:val="007578F8"/>
    <w:rsid w:val="007579EA"/>
    <w:rsid w:val="007601BE"/>
    <w:rsid w:val="0076122C"/>
    <w:rsid w:val="0076272C"/>
    <w:rsid w:val="007628DB"/>
    <w:rsid w:val="00763A50"/>
    <w:rsid w:val="007646C3"/>
    <w:rsid w:val="00764E4F"/>
    <w:rsid w:val="00765415"/>
    <w:rsid w:val="00765DFB"/>
    <w:rsid w:val="00766DB2"/>
    <w:rsid w:val="007675BA"/>
    <w:rsid w:val="007756DB"/>
    <w:rsid w:val="00776243"/>
    <w:rsid w:val="007765CB"/>
    <w:rsid w:val="0077677C"/>
    <w:rsid w:val="00777C4C"/>
    <w:rsid w:val="007823A3"/>
    <w:rsid w:val="00787C49"/>
    <w:rsid w:val="00790DC6"/>
    <w:rsid w:val="00791C2E"/>
    <w:rsid w:val="0079226A"/>
    <w:rsid w:val="0079308A"/>
    <w:rsid w:val="00794065"/>
    <w:rsid w:val="007947F5"/>
    <w:rsid w:val="0079622C"/>
    <w:rsid w:val="0079669B"/>
    <w:rsid w:val="007A0E00"/>
    <w:rsid w:val="007A11CE"/>
    <w:rsid w:val="007A1BE1"/>
    <w:rsid w:val="007A211C"/>
    <w:rsid w:val="007A2A74"/>
    <w:rsid w:val="007A4195"/>
    <w:rsid w:val="007B1CCE"/>
    <w:rsid w:val="007B1EE3"/>
    <w:rsid w:val="007B2443"/>
    <w:rsid w:val="007B2477"/>
    <w:rsid w:val="007B5DFA"/>
    <w:rsid w:val="007B7224"/>
    <w:rsid w:val="007C0037"/>
    <w:rsid w:val="007C0CCB"/>
    <w:rsid w:val="007C1D20"/>
    <w:rsid w:val="007C2090"/>
    <w:rsid w:val="007C396A"/>
    <w:rsid w:val="007C5BDB"/>
    <w:rsid w:val="007C6897"/>
    <w:rsid w:val="007C6BE4"/>
    <w:rsid w:val="007C6F61"/>
    <w:rsid w:val="007D02AE"/>
    <w:rsid w:val="007D21E4"/>
    <w:rsid w:val="007D4686"/>
    <w:rsid w:val="007D4A02"/>
    <w:rsid w:val="007D57F8"/>
    <w:rsid w:val="007D5AF7"/>
    <w:rsid w:val="007D60CE"/>
    <w:rsid w:val="007D707F"/>
    <w:rsid w:val="007D7521"/>
    <w:rsid w:val="007E0A96"/>
    <w:rsid w:val="007E178F"/>
    <w:rsid w:val="007E1DB8"/>
    <w:rsid w:val="007E31E3"/>
    <w:rsid w:val="007E4549"/>
    <w:rsid w:val="007E499F"/>
    <w:rsid w:val="007E4C6C"/>
    <w:rsid w:val="007E728E"/>
    <w:rsid w:val="007E7987"/>
    <w:rsid w:val="007E7B84"/>
    <w:rsid w:val="007F0BFB"/>
    <w:rsid w:val="007F46BC"/>
    <w:rsid w:val="007F52C0"/>
    <w:rsid w:val="007F55C2"/>
    <w:rsid w:val="007F59B2"/>
    <w:rsid w:val="007F5AAE"/>
    <w:rsid w:val="007F7BE8"/>
    <w:rsid w:val="0080104E"/>
    <w:rsid w:val="00801465"/>
    <w:rsid w:val="00801F3B"/>
    <w:rsid w:val="0080655D"/>
    <w:rsid w:val="00807D64"/>
    <w:rsid w:val="008124CE"/>
    <w:rsid w:val="00812C63"/>
    <w:rsid w:val="008145A4"/>
    <w:rsid w:val="00816AA2"/>
    <w:rsid w:val="00817ACE"/>
    <w:rsid w:val="00821062"/>
    <w:rsid w:val="0082245B"/>
    <w:rsid w:val="00822A9C"/>
    <w:rsid w:val="0082330E"/>
    <w:rsid w:val="008245CE"/>
    <w:rsid w:val="00824B11"/>
    <w:rsid w:val="00825B25"/>
    <w:rsid w:val="00831374"/>
    <w:rsid w:val="00831A34"/>
    <w:rsid w:val="00832038"/>
    <w:rsid w:val="00833B6A"/>
    <w:rsid w:val="0083450C"/>
    <w:rsid w:val="0083502A"/>
    <w:rsid w:val="00835E16"/>
    <w:rsid w:val="00840984"/>
    <w:rsid w:val="00841F34"/>
    <w:rsid w:val="00842538"/>
    <w:rsid w:val="0084329A"/>
    <w:rsid w:val="00843A96"/>
    <w:rsid w:val="00844203"/>
    <w:rsid w:val="00845C36"/>
    <w:rsid w:val="00845EC9"/>
    <w:rsid w:val="00845F0F"/>
    <w:rsid w:val="008462EA"/>
    <w:rsid w:val="00847182"/>
    <w:rsid w:val="008502D5"/>
    <w:rsid w:val="00850AB8"/>
    <w:rsid w:val="00850B16"/>
    <w:rsid w:val="00855764"/>
    <w:rsid w:val="0085591D"/>
    <w:rsid w:val="00856187"/>
    <w:rsid w:val="008617FF"/>
    <w:rsid w:val="00864D0D"/>
    <w:rsid w:val="008655CC"/>
    <w:rsid w:val="00865B88"/>
    <w:rsid w:val="00866E93"/>
    <w:rsid w:val="00867A89"/>
    <w:rsid w:val="008709D6"/>
    <w:rsid w:val="0087380A"/>
    <w:rsid w:val="00877034"/>
    <w:rsid w:val="008777C6"/>
    <w:rsid w:val="00877BF2"/>
    <w:rsid w:val="008808C4"/>
    <w:rsid w:val="00881442"/>
    <w:rsid w:val="00883626"/>
    <w:rsid w:val="00883D4B"/>
    <w:rsid w:val="008850C4"/>
    <w:rsid w:val="0089328E"/>
    <w:rsid w:val="00895CB0"/>
    <w:rsid w:val="00897060"/>
    <w:rsid w:val="00897A31"/>
    <w:rsid w:val="008A3517"/>
    <w:rsid w:val="008A4365"/>
    <w:rsid w:val="008B1BC8"/>
    <w:rsid w:val="008B34F2"/>
    <w:rsid w:val="008B4091"/>
    <w:rsid w:val="008B4489"/>
    <w:rsid w:val="008B4A32"/>
    <w:rsid w:val="008B4E5C"/>
    <w:rsid w:val="008B58F4"/>
    <w:rsid w:val="008B6997"/>
    <w:rsid w:val="008B7DBA"/>
    <w:rsid w:val="008C1A72"/>
    <w:rsid w:val="008C25E9"/>
    <w:rsid w:val="008C2878"/>
    <w:rsid w:val="008C2982"/>
    <w:rsid w:val="008C3441"/>
    <w:rsid w:val="008C3775"/>
    <w:rsid w:val="008C3AFB"/>
    <w:rsid w:val="008C485C"/>
    <w:rsid w:val="008C6802"/>
    <w:rsid w:val="008D056A"/>
    <w:rsid w:val="008D07F7"/>
    <w:rsid w:val="008D1D84"/>
    <w:rsid w:val="008D25FF"/>
    <w:rsid w:val="008D5B91"/>
    <w:rsid w:val="008D5D9C"/>
    <w:rsid w:val="008D75EE"/>
    <w:rsid w:val="008D7A1D"/>
    <w:rsid w:val="008E0303"/>
    <w:rsid w:val="008E133C"/>
    <w:rsid w:val="008E357C"/>
    <w:rsid w:val="008E36F0"/>
    <w:rsid w:val="008E4C50"/>
    <w:rsid w:val="008E67C0"/>
    <w:rsid w:val="008E7262"/>
    <w:rsid w:val="008F147B"/>
    <w:rsid w:val="008F1491"/>
    <w:rsid w:val="008F1900"/>
    <w:rsid w:val="008F1EFC"/>
    <w:rsid w:val="008F2F9F"/>
    <w:rsid w:val="008F3BB3"/>
    <w:rsid w:val="008F40D7"/>
    <w:rsid w:val="008F4DD1"/>
    <w:rsid w:val="008F5DEE"/>
    <w:rsid w:val="008F6610"/>
    <w:rsid w:val="008F7F2B"/>
    <w:rsid w:val="00900603"/>
    <w:rsid w:val="00900E10"/>
    <w:rsid w:val="00900F24"/>
    <w:rsid w:val="00903510"/>
    <w:rsid w:val="0090495C"/>
    <w:rsid w:val="009055E0"/>
    <w:rsid w:val="0090577E"/>
    <w:rsid w:val="00905DC9"/>
    <w:rsid w:val="0090611D"/>
    <w:rsid w:val="009070CE"/>
    <w:rsid w:val="00911253"/>
    <w:rsid w:val="00914AE2"/>
    <w:rsid w:val="00915ECA"/>
    <w:rsid w:val="0091613D"/>
    <w:rsid w:val="00917B53"/>
    <w:rsid w:val="0092236A"/>
    <w:rsid w:val="00923779"/>
    <w:rsid w:val="00925F4D"/>
    <w:rsid w:val="00926D3F"/>
    <w:rsid w:val="00927611"/>
    <w:rsid w:val="00927FB6"/>
    <w:rsid w:val="00930B55"/>
    <w:rsid w:val="00931FEF"/>
    <w:rsid w:val="00934A01"/>
    <w:rsid w:val="0093571B"/>
    <w:rsid w:val="0093625C"/>
    <w:rsid w:val="00936C1D"/>
    <w:rsid w:val="00936F13"/>
    <w:rsid w:val="009404AC"/>
    <w:rsid w:val="00941F76"/>
    <w:rsid w:val="00942EF3"/>
    <w:rsid w:val="00942FE7"/>
    <w:rsid w:val="00946C4D"/>
    <w:rsid w:val="00946EFC"/>
    <w:rsid w:val="00947607"/>
    <w:rsid w:val="00950842"/>
    <w:rsid w:val="00951336"/>
    <w:rsid w:val="0095250B"/>
    <w:rsid w:val="0095368B"/>
    <w:rsid w:val="009536B4"/>
    <w:rsid w:val="0095445C"/>
    <w:rsid w:val="0095453A"/>
    <w:rsid w:val="009556F5"/>
    <w:rsid w:val="00956F6B"/>
    <w:rsid w:val="00960ACB"/>
    <w:rsid w:val="009618D3"/>
    <w:rsid w:val="0096199E"/>
    <w:rsid w:val="009622F2"/>
    <w:rsid w:val="00962A04"/>
    <w:rsid w:val="00963608"/>
    <w:rsid w:val="009667E8"/>
    <w:rsid w:val="00966996"/>
    <w:rsid w:val="00966B97"/>
    <w:rsid w:val="0097233C"/>
    <w:rsid w:val="00973DEA"/>
    <w:rsid w:val="00974EC7"/>
    <w:rsid w:val="00975823"/>
    <w:rsid w:val="00976C96"/>
    <w:rsid w:val="00982109"/>
    <w:rsid w:val="00982578"/>
    <w:rsid w:val="00982E58"/>
    <w:rsid w:val="00983BF6"/>
    <w:rsid w:val="009842ED"/>
    <w:rsid w:val="00984CB8"/>
    <w:rsid w:val="00984EC4"/>
    <w:rsid w:val="00985693"/>
    <w:rsid w:val="009856AB"/>
    <w:rsid w:val="00985E4E"/>
    <w:rsid w:val="009903B6"/>
    <w:rsid w:val="00993A70"/>
    <w:rsid w:val="0099452F"/>
    <w:rsid w:val="00994611"/>
    <w:rsid w:val="00996980"/>
    <w:rsid w:val="00997F8F"/>
    <w:rsid w:val="009A021D"/>
    <w:rsid w:val="009A1068"/>
    <w:rsid w:val="009A117D"/>
    <w:rsid w:val="009A14FC"/>
    <w:rsid w:val="009A5D82"/>
    <w:rsid w:val="009A6B12"/>
    <w:rsid w:val="009A6F5E"/>
    <w:rsid w:val="009A7B0C"/>
    <w:rsid w:val="009A7D51"/>
    <w:rsid w:val="009B1C8F"/>
    <w:rsid w:val="009B1F94"/>
    <w:rsid w:val="009B52A4"/>
    <w:rsid w:val="009B675F"/>
    <w:rsid w:val="009B7B67"/>
    <w:rsid w:val="009C1FF2"/>
    <w:rsid w:val="009C4942"/>
    <w:rsid w:val="009C53BC"/>
    <w:rsid w:val="009C5774"/>
    <w:rsid w:val="009C78E1"/>
    <w:rsid w:val="009C7AA4"/>
    <w:rsid w:val="009D09EA"/>
    <w:rsid w:val="009D0C4B"/>
    <w:rsid w:val="009D11A5"/>
    <w:rsid w:val="009D32A3"/>
    <w:rsid w:val="009D5D47"/>
    <w:rsid w:val="009D731B"/>
    <w:rsid w:val="009E0308"/>
    <w:rsid w:val="009E6C57"/>
    <w:rsid w:val="009E70FE"/>
    <w:rsid w:val="009E79DE"/>
    <w:rsid w:val="009F0514"/>
    <w:rsid w:val="009F1D7D"/>
    <w:rsid w:val="009F2422"/>
    <w:rsid w:val="009F38F1"/>
    <w:rsid w:val="009F76B5"/>
    <w:rsid w:val="009F77BB"/>
    <w:rsid w:val="00A00C1B"/>
    <w:rsid w:val="00A00DED"/>
    <w:rsid w:val="00A0615D"/>
    <w:rsid w:val="00A103C9"/>
    <w:rsid w:val="00A10B0C"/>
    <w:rsid w:val="00A13488"/>
    <w:rsid w:val="00A13B94"/>
    <w:rsid w:val="00A14F00"/>
    <w:rsid w:val="00A15204"/>
    <w:rsid w:val="00A15765"/>
    <w:rsid w:val="00A1584B"/>
    <w:rsid w:val="00A16887"/>
    <w:rsid w:val="00A20BA4"/>
    <w:rsid w:val="00A2234C"/>
    <w:rsid w:val="00A229DB"/>
    <w:rsid w:val="00A22A59"/>
    <w:rsid w:val="00A3047A"/>
    <w:rsid w:val="00A30A3F"/>
    <w:rsid w:val="00A31E1C"/>
    <w:rsid w:val="00A31EB7"/>
    <w:rsid w:val="00A32FD0"/>
    <w:rsid w:val="00A352EA"/>
    <w:rsid w:val="00A36D56"/>
    <w:rsid w:val="00A37177"/>
    <w:rsid w:val="00A41600"/>
    <w:rsid w:val="00A41DF8"/>
    <w:rsid w:val="00A42446"/>
    <w:rsid w:val="00A427C0"/>
    <w:rsid w:val="00A448DD"/>
    <w:rsid w:val="00A44ED5"/>
    <w:rsid w:val="00A509AE"/>
    <w:rsid w:val="00A51DD5"/>
    <w:rsid w:val="00A54D29"/>
    <w:rsid w:val="00A56AB1"/>
    <w:rsid w:val="00A615D1"/>
    <w:rsid w:val="00A63329"/>
    <w:rsid w:val="00A63E7C"/>
    <w:rsid w:val="00A65B6E"/>
    <w:rsid w:val="00A67216"/>
    <w:rsid w:val="00A67909"/>
    <w:rsid w:val="00A67C22"/>
    <w:rsid w:val="00A70BBD"/>
    <w:rsid w:val="00A70DE2"/>
    <w:rsid w:val="00A7123F"/>
    <w:rsid w:val="00A7222D"/>
    <w:rsid w:val="00A73BDF"/>
    <w:rsid w:val="00A77DB1"/>
    <w:rsid w:val="00A82307"/>
    <w:rsid w:val="00A861E1"/>
    <w:rsid w:val="00A878C2"/>
    <w:rsid w:val="00A9058A"/>
    <w:rsid w:val="00A915B1"/>
    <w:rsid w:val="00A91EC8"/>
    <w:rsid w:val="00A9384F"/>
    <w:rsid w:val="00A939E2"/>
    <w:rsid w:val="00A93D62"/>
    <w:rsid w:val="00A95CAF"/>
    <w:rsid w:val="00A95F96"/>
    <w:rsid w:val="00A96330"/>
    <w:rsid w:val="00A97359"/>
    <w:rsid w:val="00AA0736"/>
    <w:rsid w:val="00AA0B50"/>
    <w:rsid w:val="00AA10CD"/>
    <w:rsid w:val="00AA1381"/>
    <w:rsid w:val="00AA3C57"/>
    <w:rsid w:val="00AA468B"/>
    <w:rsid w:val="00AA48C7"/>
    <w:rsid w:val="00AA4973"/>
    <w:rsid w:val="00AA52F7"/>
    <w:rsid w:val="00AA58C3"/>
    <w:rsid w:val="00AA5947"/>
    <w:rsid w:val="00AA6C8F"/>
    <w:rsid w:val="00AA74C5"/>
    <w:rsid w:val="00AA77B8"/>
    <w:rsid w:val="00AB0DF0"/>
    <w:rsid w:val="00AB1238"/>
    <w:rsid w:val="00AB1891"/>
    <w:rsid w:val="00AB388A"/>
    <w:rsid w:val="00AB392C"/>
    <w:rsid w:val="00AB3CE3"/>
    <w:rsid w:val="00AB7700"/>
    <w:rsid w:val="00AC045B"/>
    <w:rsid w:val="00AC28F4"/>
    <w:rsid w:val="00AC2BF2"/>
    <w:rsid w:val="00AC35CA"/>
    <w:rsid w:val="00AC5B0B"/>
    <w:rsid w:val="00AC5CFA"/>
    <w:rsid w:val="00AC79E3"/>
    <w:rsid w:val="00AC7FBD"/>
    <w:rsid w:val="00AD0C42"/>
    <w:rsid w:val="00AD0E22"/>
    <w:rsid w:val="00AD33AD"/>
    <w:rsid w:val="00AD3F8C"/>
    <w:rsid w:val="00AD58FD"/>
    <w:rsid w:val="00AD5E6E"/>
    <w:rsid w:val="00AE0503"/>
    <w:rsid w:val="00AE0ECA"/>
    <w:rsid w:val="00AE18A6"/>
    <w:rsid w:val="00AE1DD4"/>
    <w:rsid w:val="00AE2481"/>
    <w:rsid w:val="00AE442D"/>
    <w:rsid w:val="00AE4476"/>
    <w:rsid w:val="00AE4977"/>
    <w:rsid w:val="00AF04CC"/>
    <w:rsid w:val="00AF0A1A"/>
    <w:rsid w:val="00AF5253"/>
    <w:rsid w:val="00AF5FAB"/>
    <w:rsid w:val="00AF79FA"/>
    <w:rsid w:val="00B027CB"/>
    <w:rsid w:val="00B030B1"/>
    <w:rsid w:val="00B05D43"/>
    <w:rsid w:val="00B075F8"/>
    <w:rsid w:val="00B10513"/>
    <w:rsid w:val="00B1125E"/>
    <w:rsid w:val="00B13648"/>
    <w:rsid w:val="00B141BC"/>
    <w:rsid w:val="00B14C14"/>
    <w:rsid w:val="00B156F9"/>
    <w:rsid w:val="00B167E4"/>
    <w:rsid w:val="00B17722"/>
    <w:rsid w:val="00B20CCA"/>
    <w:rsid w:val="00B21A8B"/>
    <w:rsid w:val="00B21D3F"/>
    <w:rsid w:val="00B221D9"/>
    <w:rsid w:val="00B22220"/>
    <w:rsid w:val="00B23F55"/>
    <w:rsid w:val="00B240C2"/>
    <w:rsid w:val="00B2514A"/>
    <w:rsid w:val="00B25A8B"/>
    <w:rsid w:val="00B30640"/>
    <w:rsid w:val="00B3421E"/>
    <w:rsid w:val="00B34AA5"/>
    <w:rsid w:val="00B36175"/>
    <w:rsid w:val="00B367FF"/>
    <w:rsid w:val="00B36C51"/>
    <w:rsid w:val="00B37A95"/>
    <w:rsid w:val="00B42A90"/>
    <w:rsid w:val="00B4302B"/>
    <w:rsid w:val="00B430FF"/>
    <w:rsid w:val="00B456F1"/>
    <w:rsid w:val="00B46932"/>
    <w:rsid w:val="00B46AA6"/>
    <w:rsid w:val="00B47B29"/>
    <w:rsid w:val="00B47F70"/>
    <w:rsid w:val="00B507FD"/>
    <w:rsid w:val="00B50B13"/>
    <w:rsid w:val="00B50F82"/>
    <w:rsid w:val="00B51058"/>
    <w:rsid w:val="00B529D7"/>
    <w:rsid w:val="00B5396D"/>
    <w:rsid w:val="00B53E66"/>
    <w:rsid w:val="00B54C51"/>
    <w:rsid w:val="00B55802"/>
    <w:rsid w:val="00B61130"/>
    <w:rsid w:val="00B61420"/>
    <w:rsid w:val="00B61DB2"/>
    <w:rsid w:val="00B644B8"/>
    <w:rsid w:val="00B64CA2"/>
    <w:rsid w:val="00B6504D"/>
    <w:rsid w:val="00B70245"/>
    <w:rsid w:val="00B71DBF"/>
    <w:rsid w:val="00B72139"/>
    <w:rsid w:val="00B72D97"/>
    <w:rsid w:val="00B73382"/>
    <w:rsid w:val="00B74504"/>
    <w:rsid w:val="00B76F9A"/>
    <w:rsid w:val="00B813E9"/>
    <w:rsid w:val="00B81E73"/>
    <w:rsid w:val="00B82D97"/>
    <w:rsid w:val="00B84A7B"/>
    <w:rsid w:val="00B84D15"/>
    <w:rsid w:val="00B8629F"/>
    <w:rsid w:val="00B935A3"/>
    <w:rsid w:val="00B94DAF"/>
    <w:rsid w:val="00B9589E"/>
    <w:rsid w:val="00B97D4C"/>
    <w:rsid w:val="00BA0057"/>
    <w:rsid w:val="00BA083D"/>
    <w:rsid w:val="00BA0997"/>
    <w:rsid w:val="00BA2FFC"/>
    <w:rsid w:val="00BA4AA2"/>
    <w:rsid w:val="00BA4B2D"/>
    <w:rsid w:val="00BA5AC2"/>
    <w:rsid w:val="00BA5BA6"/>
    <w:rsid w:val="00BA681F"/>
    <w:rsid w:val="00BB02CF"/>
    <w:rsid w:val="00BB0A9B"/>
    <w:rsid w:val="00BB0E04"/>
    <w:rsid w:val="00BB17A7"/>
    <w:rsid w:val="00BB214F"/>
    <w:rsid w:val="00BB2585"/>
    <w:rsid w:val="00BB2961"/>
    <w:rsid w:val="00BB31B4"/>
    <w:rsid w:val="00BB4F32"/>
    <w:rsid w:val="00BB7154"/>
    <w:rsid w:val="00BC048B"/>
    <w:rsid w:val="00BC519E"/>
    <w:rsid w:val="00BD0061"/>
    <w:rsid w:val="00BD03FE"/>
    <w:rsid w:val="00BD0A4E"/>
    <w:rsid w:val="00BD206C"/>
    <w:rsid w:val="00BD3B21"/>
    <w:rsid w:val="00BD5DA2"/>
    <w:rsid w:val="00BD63C8"/>
    <w:rsid w:val="00BE075A"/>
    <w:rsid w:val="00BE45EF"/>
    <w:rsid w:val="00BE49A6"/>
    <w:rsid w:val="00BE691C"/>
    <w:rsid w:val="00BE73FD"/>
    <w:rsid w:val="00BF2B8B"/>
    <w:rsid w:val="00BF2C19"/>
    <w:rsid w:val="00BF499F"/>
    <w:rsid w:val="00BF4A6D"/>
    <w:rsid w:val="00BF4D15"/>
    <w:rsid w:val="00BF4E96"/>
    <w:rsid w:val="00BF6526"/>
    <w:rsid w:val="00BF67D4"/>
    <w:rsid w:val="00C0098B"/>
    <w:rsid w:val="00C01103"/>
    <w:rsid w:val="00C01CCA"/>
    <w:rsid w:val="00C03E72"/>
    <w:rsid w:val="00C069C8"/>
    <w:rsid w:val="00C12683"/>
    <w:rsid w:val="00C1310F"/>
    <w:rsid w:val="00C14A07"/>
    <w:rsid w:val="00C14C8E"/>
    <w:rsid w:val="00C161FF"/>
    <w:rsid w:val="00C22DF0"/>
    <w:rsid w:val="00C232A1"/>
    <w:rsid w:val="00C23801"/>
    <w:rsid w:val="00C272C4"/>
    <w:rsid w:val="00C27378"/>
    <w:rsid w:val="00C27AB3"/>
    <w:rsid w:val="00C3084C"/>
    <w:rsid w:val="00C32F83"/>
    <w:rsid w:val="00C333A3"/>
    <w:rsid w:val="00C33A74"/>
    <w:rsid w:val="00C33CD9"/>
    <w:rsid w:val="00C340CF"/>
    <w:rsid w:val="00C3691D"/>
    <w:rsid w:val="00C37254"/>
    <w:rsid w:val="00C404A2"/>
    <w:rsid w:val="00C41005"/>
    <w:rsid w:val="00C417C9"/>
    <w:rsid w:val="00C43A72"/>
    <w:rsid w:val="00C44EC5"/>
    <w:rsid w:val="00C46917"/>
    <w:rsid w:val="00C47A6F"/>
    <w:rsid w:val="00C504E8"/>
    <w:rsid w:val="00C50D8A"/>
    <w:rsid w:val="00C51B00"/>
    <w:rsid w:val="00C5338F"/>
    <w:rsid w:val="00C56AFF"/>
    <w:rsid w:val="00C56BAC"/>
    <w:rsid w:val="00C56C5E"/>
    <w:rsid w:val="00C60003"/>
    <w:rsid w:val="00C616D7"/>
    <w:rsid w:val="00C61DB0"/>
    <w:rsid w:val="00C62CD0"/>
    <w:rsid w:val="00C62DF6"/>
    <w:rsid w:val="00C63818"/>
    <w:rsid w:val="00C6424F"/>
    <w:rsid w:val="00C64392"/>
    <w:rsid w:val="00C66240"/>
    <w:rsid w:val="00C713E7"/>
    <w:rsid w:val="00C73727"/>
    <w:rsid w:val="00C7429D"/>
    <w:rsid w:val="00C74798"/>
    <w:rsid w:val="00C74B7E"/>
    <w:rsid w:val="00C74EEA"/>
    <w:rsid w:val="00C76CAF"/>
    <w:rsid w:val="00C775C9"/>
    <w:rsid w:val="00C81E5B"/>
    <w:rsid w:val="00C82606"/>
    <w:rsid w:val="00C83EA1"/>
    <w:rsid w:val="00C8410E"/>
    <w:rsid w:val="00C84C1B"/>
    <w:rsid w:val="00C84C8D"/>
    <w:rsid w:val="00C84E97"/>
    <w:rsid w:val="00C863D0"/>
    <w:rsid w:val="00C91ED8"/>
    <w:rsid w:val="00C92FDF"/>
    <w:rsid w:val="00C942E1"/>
    <w:rsid w:val="00C94C12"/>
    <w:rsid w:val="00C94C5D"/>
    <w:rsid w:val="00C95CFA"/>
    <w:rsid w:val="00CA4AAD"/>
    <w:rsid w:val="00CA64B7"/>
    <w:rsid w:val="00CA684A"/>
    <w:rsid w:val="00CA6F46"/>
    <w:rsid w:val="00CA70CC"/>
    <w:rsid w:val="00CB010B"/>
    <w:rsid w:val="00CB0641"/>
    <w:rsid w:val="00CB25FA"/>
    <w:rsid w:val="00CB31F7"/>
    <w:rsid w:val="00CB384F"/>
    <w:rsid w:val="00CB4810"/>
    <w:rsid w:val="00CB4EB6"/>
    <w:rsid w:val="00CB55AA"/>
    <w:rsid w:val="00CB6783"/>
    <w:rsid w:val="00CB709B"/>
    <w:rsid w:val="00CB798A"/>
    <w:rsid w:val="00CB7F35"/>
    <w:rsid w:val="00CC17E2"/>
    <w:rsid w:val="00CC324D"/>
    <w:rsid w:val="00CC32EF"/>
    <w:rsid w:val="00CC4292"/>
    <w:rsid w:val="00CC44C2"/>
    <w:rsid w:val="00CC48F8"/>
    <w:rsid w:val="00CC4B32"/>
    <w:rsid w:val="00CC676D"/>
    <w:rsid w:val="00CC6E11"/>
    <w:rsid w:val="00CD1846"/>
    <w:rsid w:val="00CD3903"/>
    <w:rsid w:val="00CD3A18"/>
    <w:rsid w:val="00CD7794"/>
    <w:rsid w:val="00CE1A53"/>
    <w:rsid w:val="00CE6552"/>
    <w:rsid w:val="00CE66C8"/>
    <w:rsid w:val="00CE785C"/>
    <w:rsid w:val="00CE794E"/>
    <w:rsid w:val="00CE7FB2"/>
    <w:rsid w:val="00CF069F"/>
    <w:rsid w:val="00CF1434"/>
    <w:rsid w:val="00CF217A"/>
    <w:rsid w:val="00CF2A61"/>
    <w:rsid w:val="00CF33AC"/>
    <w:rsid w:val="00CF49B7"/>
    <w:rsid w:val="00CF555E"/>
    <w:rsid w:val="00CF6A4D"/>
    <w:rsid w:val="00D011BD"/>
    <w:rsid w:val="00D027B6"/>
    <w:rsid w:val="00D02AA1"/>
    <w:rsid w:val="00D02FB9"/>
    <w:rsid w:val="00D04299"/>
    <w:rsid w:val="00D047FC"/>
    <w:rsid w:val="00D059E5"/>
    <w:rsid w:val="00D07BE2"/>
    <w:rsid w:val="00D07CD4"/>
    <w:rsid w:val="00D12463"/>
    <w:rsid w:val="00D13C88"/>
    <w:rsid w:val="00D1408E"/>
    <w:rsid w:val="00D14F07"/>
    <w:rsid w:val="00D165AC"/>
    <w:rsid w:val="00D20DA8"/>
    <w:rsid w:val="00D2198E"/>
    <w:rsid w:val="00D235DE"/>
    <w:rsid w:val="00D26D95"/>
    <w:rsid w:val="00D27EA0"/>
    <w:rsid w:val="00D3044F"/>
    <w:rsid w:val="00D33875"/>
    <w:rsid w:val="00D34547"/>
    <w:rsid w:val="00D3540E"/>
    <w:rsid w:val="00D3549F"/>
    <w:rsid w:val="00D36690"/>
    <w:rsid w:val="00D37006"/>
    <w:rsid w:val="00D37402"/>
    <w:rsid w:val="00D400E5"/>
    <w:rsid w:val="00D40F64"/>
    <w:rsid w:val="00D429E8"/>
    <w:rsid w:val="00D42CC8"/>
    <w:rsid w:val="00D430AB"/>
    <w:rsid w:val="00D439AF"/>
    <w:rsid w:val="00D44064"/>
    <w:rsid w:val="00D458D6"/>
    <w:rsid w:val="00D45EDA"/>
    <w:rsid w:val="00D50313"/>
    <w:rsid w:val="00D546C5"/>
    <w:rsid w:val="00D5768D"/>
    <w:rsid w:val="00D614DE"/>
    <w:rsid w:val="00D627F5"/>
    <w:rsid w:val="00D633C4"/>
    <w:rsid w:val="00D636C2"/>
    <w:rsid w:val="00D64DEB"/>
    <w:rsid w:val="00D655A2"/>
    <w:rsid w:val="00D655DA"/>
    <w:rsid w:val="00D66EC1"/>
    <w:rsid w:val="00D6705F"/>
    <w:rsid w:val="00D67334"/>
    <w:rsid w:val="00D70D5B"/>
    <w:rsid w:val="00D70D96"/>
    <w:rsid w:val="00D72A2D"/>
    <w:rsid w:val="00D73F9C"/>
    <w:rsid w:val="00D74575"/>
    <w:rsid w:val="00D747BA"/>
    <w:rsid w:val="00D75AA7"/>
    <w:rsid w:val="00D76D38"/>
    <w:rsid w:val="00D8166D"/>
    <w:rsid w:val="00D826A3"/>
    <w:rsid w:val="00D833DB"/>
    <w:rsid w:val="00D84144"/>
    <w:rsid w:val="00D8430A"/>
    <w:rsid w:val="00D85385"/>
    <w:rsid w:val="00D86588"/>
    <w:rsid w:val="00D86C4C"/>
    <w:rsid w:val="00D87C26"/>
    <w:rsid w:val="00D87E52"/>
    <w:rsid w:val="00D90550"/>
    <w:rsid w:val="00D9110B"/>
    <w:rsid w:val="00D94EC5"/>
    <w:rsid w:val="00D9754A"/>
    <w:rsid w:val="00DA013E"/>
    <w:rsid w:val="00DA233B"/>
    <w:rsid w:val="00DA34E6"/>
    <w:rsid w:val="00DA3C4E"/>
    <w:rsid w:val="00DA5979"/>
    <w:rsid w:val="00DA6041"/>
    <w:rsid w:val="00DA654D"/>
    <w:rsid w:val="00DA72D5"/>
    <w:rsid w:val="00DB0733"/>
    <w:rsid w:val="00DB10A6"/>
    <w:rsid w:val="00DB13B1"/>
    <w:rsid w:val="00DB1D36"/>
    <w:rsid w:val="00DB5AEC"/>
    <w:rsid w:val="00DB6A3C"/>
    <w:rsid w:val="00DB6E6C"/>
    <w:rsid w:val="00DB6EC8"/>
    <w:rsid w:val="00DB7704"/>
    <w:rsid w:val="00DC1016"/>
    <w:rsid w:val="00DC64A2"/>
    <w:rsid w:val="00DC7636"/>
    <w:rsid w:val="00DC76A8"/>
    <w:rsid w:val="00DD1678"/>
    <w:rsid w:val="00DD282D"/>
    <w:rsid w:val="00DD77AC"/>
    <w:rsid w:val="00DE0C08"/>
    <w:rsid w:val="00DE4C08"/>
    <w:rsid w:val="00DF0279"/>
    <w:rsid w:val="00DF0D81"/>
    <w:rsid w:val="00DF17CA"/>
    <w:rsid w:val="00DF40A1"/>
    <w:rsid w:val="00DF4770"/>
    <w:rsid w:val="00DF506C"/>
    <w:rsid w:val="00DF58A0"/>
    <w:rsid w:val="00DF6409"/>
    <w:rsid w:val="00DF6995"/>
    <w:rsid w:val="00DF7E62"/>
    <w:rsid w:val="00E004A0"/>
    <w:rsid w:val="00E009C6"/>
    <w:rsid w:val="00E01A5F"/>
    <w:rsid w:val="00E01CB4"/>
    <w:rsid w:val="00E03818"/>
    <w:rsid w:val="00E04C88"/>
    <w:rsid w:val="00E055A5"/>
    <w:rsid w:val="00E05C9A"/>
    <w:rsid w:val="00E0621F"/>
    <w:rsid w:val="00E07026"/>
    <w:rsid w:val="00E07AA2"/>
    <w:rsid w:val="00E12641"/>
    <w:rsid w:val="00E12855"/>
    <w:rsid w:val="00E135AA"/>
    <w:rsid w:val="00E142DE"/>
    <w:rsid w:val="00E14AE2"/>
    <w:rsid w:val="00E17525"/>
    <w:rsid w:val="00E208F5"/>
    <w:rsid w:val="00E20C6A"/>
    <w:rsid w:val="00E20E6F"/>
    <w:rsid w:val="00E21F4C"/>
    <w:rsid w:val="00E2413D"/>
    <w:rsid w:val="00E2514B"/>
    <w:rsid w:val="00E25EF3"/>
    <w:rsid w:val="00E26095"/>
    <w:rsid w:val="00E26C83"/>
    <w:rsid w:val="00E311D4"/>
    <w:rsid w:val="00E315A8"/>
    <w:rsid w:val="00E32BF8"/>
    <w:rsid w:val="00E3374C"/>
    <w:rsid w:val="00E337D7"/>
    <w:rsid w:val="00E36324"/>
    <w:rsid w:val="00E36769"/>
    <w:rsid w:val="00E409BD"/>
    <w:rsid w:val="00E4128C"/>
    <w:rsid w:val="00E42CC4"/>
    <w:rsid w:val="00E4395F"/>
    <w:rsid w:val="00E44991"/>
    <w:rsid w:val="00E4685A"/>
    <w:rsid w:val="00E46A53"/>
    <w:rsid w:val="00E51ACE"/>
    <w:rsid w:val="00E52FC8"/>
    <w:rsid w:val="00E5412F"/>
    <w:rsid w:val="00E550DA"/>
    <w:rsid w:val="00E55B5B"/>
    <w:rsid w:val="00E562A2"/>
    <w:rsid w:val="00E57308"/>
    <w:rsid w:val="00E604CC"/>
    <w:rsid w:val="00E617C2"/>
    <w:rsid w:val="00E636C8"/>
    <w:rsid w:val="00E645E7"/>
    <w:rsid w:val="00E71041"/>
    <w:rsid w:val="00E719A0"/>
    <w:rsid w:val="00E7213C"/>
    <w:rsid w:val="00E73596"/>
    <w:rsid w:val="00E73644"/>
    <w:rsid w:val="00E73997"/>
    <w:rsid w:val="00E77257"/>
    <w:rsid w:val="00E82F06"/>
    <w:rsid w:val="00E877DD"/>
    <w:rsid w:val="00E903A3"/>
    <w:rsid w:val="00E9062D"/>
    <w:rsid w:val="00E91A49"/>
    <w:rsid w:val="00E93327"/>
    <w:rsid w:val="00E93A15"/>
    <w:rsid w:val="00E943DD"/>
    <w:rsid w:val="00E97A76"/>
    <w:rsid w:val="00E97CD0"/>
    <w:rsid w:val="00E97F68"/>
    <w:rsid w:val="00EA0642"/>
    <w:rsid w:val="00EA331F"/>
    <w:rsid w:val="00EA37E9"/>
    <w:rsid w:val="00EA3CBE"/>
    <w:rsid w:val="00EA3EDF"/>
    <w:rsid w:val="00EA59F3"/>
    <w:rsid w:val="00EA5D81"/>
    <w:rsid w:val="00EA6898"/>
    <w:rsid w:val="00EB1779"/>
    <w:rsid w:val="00EB233E"/>
    <w:rsid w:val="00EB32B7"/>
    <w:rsid w:val="00EB4026"/>
    <w:rsid w:val="00EB4509"/>
    <w:rsid w:val="00EC01FF"/>
    <w:rsid w:val="00EC1E51"/>
    <w:rsid w:val="00EC2335"/>
    <w:rsid w:val="00EC2445"/>
    <w:rsid w:val="00EC467D"/>
    <w:rsid w:val="00EC47BB"/>
    <w:rsid w:val="00EC4879"/>
    <w:rsid w:val="00EC4A5E"/>
    <w:rsid w:val="00EC6C90"/>
    <w:rsid w:val="00ED1D53"/>
    <w:rsid w:val="00ED1F88"/>
    <w:rsid w:val="00ED2765"/>
    <w:rsid w:val="00ED301D"/>
    <w:rsid w:val="00ED31B2"/>
    <w:rsid w:val="00ED3716"/>
    <w:rsid w:val="00ED3F9F"/>
    <w:rsid w:val="00ED44DD"/>
    <w:rsid w:val="00ED53F9"/>
    <w:rsid w:val="00ED608A"/>
    <w:rsid w:val="00ED688D"/>
    <w:rsid w:val="00ED6B78"/>
    <w:rsid w:val="00EE21B2"/>
    <w:rsid w:val="00EE3430"/>
    <w:rsid w:val="00EE4DB9"/>
    <w:rsid w:val="00EE57A4"/>
    <w:rsid w:val="00EE66A8"/>
    <w:rsid w:val="00EE6C03"/>
    <w:rsid w:val="00EE7602"/>
    <w:rsid w:val="00EF0F39"/>
    <w:rsid w:val="00EF25C9"/>
    <w:rsid w:val="00EF2E79"/>
    <w:rsid w:val="00EF53E7"/>
    <w:rsid w:val="00EF5889"/>
    <w:rsid w:val="00EF6231"/>
    <w:rsid w:val="00F02E8B"/>
    <w:rsid w:val="00F05195"/>
    <w:rsid w:val="00F05E7D"/>
    <w:rsid w:val="00F068CA"/>
    <w:rsid w:val="00F07359"/>
    <w:rsid w:val="00F10447"/>
    <w:rsid w:val="00F126A2"/>
    <w:rsid w:val="00F136E1"/>
    <w:rsid w:val="00F148DD"/>
    <w:rsid w:val="00F14901"/>
    <w:rsid w:val="00F15B28"/>
    <w:rsid w:val="00F15BA3"/>
    <w:rsid w:val="00F21BED"/>
    <w:rsid w:val="00F22EEE"/>
    <w:rsid w:val="00F24820"/>
    <w:rsid w:val="00F24CA3"/>
    <w:rsid w:val="00F270FE"/>
    <w:rsid w:val="00F30095"/>
    <w:rsid w:val="00F302EB"/>
    <w:rsid w:val="00F30430"/>
    <w:rsid w:val="00F31B2F"/>
    <w:rsid w:val="00F31F86"/>
    <w:rsid w:val="00F32E28"/>
    <w:rsid w:val="00F33AA4"/>
    <w:rsid w:val="00F357B7"/>
    <w:rsid w:val="00F35A6B"/>
    <w:rsid w:val="00F35A8E"/>
    <w:rsid w:val="00F35D8D"/>
    <w:rsid w:val="00F36186"/>
    <w:rsid w:val="00F36791"/>
    <w:rsid w:val="00F3680D"/>
    <w:rsid w:val="00F406DA"/>
    <w:rsid w:val="00F40E85"/>
    <w:rsid w:val="00F41B22"/>
    <w:rsid w:val="00F4297C"/>
    <w:rsid w:val="00F43DBD"/>
    <w:rsid w:val="00F46EAC"/>
    <w:rsid w:val="00F475A6"/>
    <w:rsid w:val="00F47EEA"/>
    <w:rsid w:val="00F50158"/>
    <w:rsid w:val="00F512B0"/>
    <w:rsid w:val="00F51860"/>
    <w:rsid w:val="00F53F9B"/>
    <w:rsid w:val="00F55A48"/>
    <w:rsid w:val="00F563F7"/>
    <w:rsid w:val="00F57CFB"/>
    <w:rsid w:val="00F609CB"/>
    <w:rsid w:val="00F6361F"/>
    <w:rsid w:val="00F65BF0"/>
    <w:rsid w:val="00F672E2"/>
    <w:rsid w:val="00F7073A"/>
    <w:rsid w:val="00F708A8"/>
    <w:rsid w:val="00F7160C"/>
    <w:rsid w:val="00F72FAE"/>
    <w:rsid w:val="00F73FD0"/>
    <w:rsid w:val="00F83A4D"/>
    <w:rsid w:val="00F845B9"/>
    <w:rsid w:val="00F849FD"/>
    <w:rsid w:val="00F84BD2"/>
    <w:rsid w:val="00F87DD8"/>
    <w:rsid w:val="00F91CD1"/>
    <w:rsid w:val="00F91CD3"/>
    <w:rsid w:val="00F947EF"/>
    <w:rsid w:val="00F948E9"/>
    <w:rsid w:val="00F94ACC"/>
    <w:rsid w:val="00F9507E"/>
    <w:rsid w:val="00F95C13"/>
    <w:rsid w:val="00F969F7"/>
    <w:rsid w:val="00FA05F9"/>
    <w:rsid w:val="00FA0FC9"/>
    <w:rsid w:val="00FA13AD"/>
    <w:rsid w:val="00FA1C4B"/>
    <w:rsid w:val="00FA2050"/>
    <w:rsid w:val="00FA2D37"/>
    <w:rsid w:val="00FA3179"/>
    <w:rsid w:val="00FA3E55"/>
    <w:rsid w:val="00FA4E2C"/>
    <w:rsid w:val="00FA5395"/>
    <w:rsid w:val="00FA5BB5"/>
    <w:rsid w:val="00FA5C29"/>
    <w:rsid w:val="00FA5DF5"/>
    <w:rsid w:val="00FA5EB7"/>
    <w:rsid w:val="00FA5FA8"/>
    <w:rsid w:val="00FA601F"/>
    <w:rsid w:val="00FA6C29"/>
    <w:rsid w:val="00FA7E7E"/>
    <w:rsid w:val="00FB07EA"/>
    <w:rsid w:val="00FB1607"/>
    <w:rsid w:val="00FB18D1"/>
    <w:rsid w:val="00FB1A0D"/>
    <w:rsid w:val="00FB27D2"/>
    <w:rsid w:val="00FB287E"/>
    <w:rsid w:val="00FB294D"/>
    <w:rsid w:val="00FB2A7E"/>
    <w:rsid w:val="00FB3184"/>
    <w:rsid w:val="00FB350E"/>
    <w:rsid w:val="00FB75E4"/>
    <w:rsid w:val="00FB768E"/>
    <w:rsid w:val="00FC3751"/>
    <w:rsid w:val="00FC600B"/>
    <w:rsid w:val="00FC6DEF"/>
    <w:rsid w:val="00FD01FF"/>
    <w:rsid w:val="00FD163F"/>
    <w:rsid w:val="00FD595D"/>
    <w:rsid w:val="00FD62A3"/>
    <w:rsid w:val="00FD7F13"/>
    <w:rsid w:val="00FE000D"/>
    <w:rsid w:val="00FE01FF"/>
    <w:rsid w:val="00FE0D1F"/>
    <w:rsid w:val="00FE1A5A"/>
    <w:rsid w:val="00FE26C5"/>
    <w:rsid w:val="00FE4883"/>
    <w:rsid w:val="00FE5282"/>
    <w:rsid w:val="00FE7D03"/>
    <w:rsid w:val="00FE7E5B"/>
    <w:rsid w:val="00FF049A"/>
    <w:rsid w:val="00FF1AED"/>
    <w:rsid w:val="00FF273D"/>
    <w:rsid w:val="00FF40F6"/>
    <w:rsid w:val="00FF4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6C2AB"/>
  <w15:chartTrackingRefBased/>
  <w15:docId w15:val="{41C5F9C5-CCD2-444F-A21D-61518430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4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45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39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5D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SGS Table Basic 1"/>
    <w:basedOn w:val="TableNormal"/>
    <w:uiPriority w:val="39"/>
    <w:rsid w:val="003D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53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0B3916"/>
    <w:pPr>
      <w:ind w:left="720"/>
      <w:contextualSpacing/>
    </w:pPr>
  </w:style>
  <w:style w:type="character" w:styleId="Hyperlink">
    <w:name w:val="Hyperlink"/>
    <w:basedOn w:val="DefaultParagraphFont"/>
    <w:uiPriority w:val="99"/>
    <w:unhideWhenUsed/>
    <w:rsid w:val="00847182"/>
    <w:rPr>
      <w:color w:val="0000FF"/>
      <w:u w:val="single"/>
    </w:rPr>
  </w:style>
  <w:style w:type="paragraph" w:styleId="Header">
    <w:name w:val="header"/>
    <w:basedOn w:val="Normal"/>
    <w:link w:val="HeaderChar"/>
    <w:uiPriority w:val="99"/>
    <w:unhideWhenUsed/>
    <w:rsid w:val="00F72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FAE"/>
  </w:style>
  <w:style w:type="paragraph" w:styleId="Footer">
    <w:name w:val="footer"/>
    <w:basedOn w:val="Normal"/>
    <w:link w:val="FooterChar"/>
    <w:uiPriority w:val="99"/>
    <w:unhideWhenUsed/>
    <w:rsid w:val="00F72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FAE"/>
  </w:style>
  <w:style w:type="character" w:customStyle="1" w:styleId="ui-provider">
    <w:name w:val="ui-provider"/>
    <w:basedOn w:val="DefaultParagraphFont"/>
    <w:rsid w:val="005E64C1"/>
  </w:style>
  <w:style w:type="character" w:styleId="PageNumber">
    <w:name w:val="page number"/>
    <w:rsid w:val="005A52CF"/>
    <w:rPr>
      <w:sz w:val="22"/>
    </w:rPr>
  </w:style>
  <w:style w:type="character" w:customStyle="1" w:styleId="Heading1Char">
    <w:name w:val="Heading 1 Char"/>
    <w:basedOn w:val="DefaultParagraphFont"/>
    <w:link w:val="Heading1"/>
    <w:uiPriority w:val="9"/>
    <w:rsid w:val="001C64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642B"/>
    <w:pPr>
      <w:outlineLvl w:val="9"/>
    </w:pPr>
    <w:rPr>
      <w:kern w:val="0"/>
      <w:lang w:val="en-US"/>
      <w14:ligatures w14:val="none"/>
    </w:rPr>
  </w:style>
  <w:style w:type="paragraph" w:styleId="TOC1">
    <w:name w:val="toc 1"/>
    <w:basedOn w:val="Normal"/>
    <w:next w:val="Normal"/>
    <w:autoRedefine/>
    <w:uiPriority w:val="39"/>
    <w:unhideWhenUsed/>
    <w:rsid w:val="00C417C9"/>
    <w:pPr>
      <w:tabs>
        <w:tab w:val="left" w:pos="426"/>
        <w:tab w:val="right" w:leader="dot" w:pos="9016"/>
      </w:tabs>
      <w:spacing w:after="100"/>
    </w:pPr>
  </w:style>
  <w:style w:type="character" w:customStyle="1" w:styleId="Heading2Char">
    <w:name w:val="Heading 2 Char"/>
    <w:basedOn w:val="DefaultParagraphFont"/>
    <w:link w:val="Heading2"/>
    <w:uiPriority w:val="9"/>
    <w:rsid w:val="00BE45E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20C6A"/>
    <w:pPr>
      <w:tabs>
        <w:tab w:val="left" w:pos="960"/>
        <w:tab w:val="right" w:leader="dot" w:pos="9016"/>
      </w:tabs>
      <w:spacing w:after="100"/>
      <w:ind w:left="426"/>
    </w:pPr>
  </w:style>
  <w:style w:type="paragraph" w:styleId="Caption">
    <w:name w:val="caption"/>
    <w:basedOn w:val="Normal"/>
    <w:next w:val="Normal"/>
    <w:uiPriority w:val="35"/>
    <w:unhideWhenUsed/>
    <w:qFormat/>
    <w:rsid w:val="00942E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221D9"/>
    <w:pPr>
      <w:spacing w:after="0"/>
    </w:pPr>
  </w:style>
  <w:style w:type="character" w:customStyle="1" w:styleId="Heading3Char">
    <w:name w:val="Heading 3 Char"/>
    <w:basedOn w:val="DefaultParagraphFont"/>
    <w:link w:val="Heading3"/>
    <w:uiPriority w:val="9"/>
    <w:rsid w:val="00D439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95D68"/>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8F1900"/>
    <w:pPr>
      <w:spacing w:after="100"/>
      <w:ind w:left="440"/>
    </w:pPr>
  </w:style>
  <w:style w:type="character" w:styleId="PlaceholderText">
    <w:name w:val="Placeholder Text"/>
    <w:basedOn w:val="DefaultParagraphFont"/>
    <w:uiPriority w:val="99"/>
    <w:semiHidden/>
    <w:rsid w:val="00EC6C90"/>
    <w:rPr>
      <w:color w:val="666666"/>
    </w:rPr>
  </w:style>
  <w:style w:type="paragraph" w:styleId="BodyText">
    <w:name w:val="Body Text"/>
    <w:basedOn w:val="Normal"/>
    <w:link w:val="BodyTextChar"/>
    <w:uiPriority w:val="1"/>
    <w:qFormat/>
    <w:rsid w:val="00AA74C5"/>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AA74C5"/>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C3691D"/>
    <w:pPr>
      <w:widowControl w:val="0"/>
      <w:autoSpaceDE w:val="0"/>
      <w:autoSpaceDN w:val="0"/>
      <w:spacing w:after="0" w:line="240" w:lineRule="auto"/>
      <w:jc w:val="right"/>
    </w:pPr>
    <w:rPr>
      <w:rFonts w:ascii="Arial MT" w:eastAsia="Arial MT" w:hAnsi="Arial MT" w:cs="Arial MT"/>
      <w:kern w:val="0"/>
      <w:lang w:val="en-US"/>
      <w14:ligatures w14:val="none"/>
    </w:rPr>
  </w:style>
  <w:style w:type="paragraph" w:styleId="Revision">
    <w:name w:val="Revision"/>
    <w:hidden/>
    <w:uiPriority w:val="99"/>
    <w:semiHidden/>
    <w:rsid w:val="0048614A"/>
    <w:pPr>
      <w:spacing w:after="0" w:line="240" w:lineRule="auto"/>
    </w:pPr>
  </w:style>
  <w:style w:type="character" w:styleId="UnresolvedMention">
    <w:name w:val="Unresolved Mention"/>
    <w:basedOn w:val="DefaultParagraphFont"/>
    <w:uiPriority w:val="99"/>
    <w:semiHidden/>
    <w:unhideWhenUsed/>
    <w:rsid w:val="00F24CA3"/>
    <w:rPr>
      <w:color w:val="605E5C"/>
      <w:shd w:val="clear" w:color="auto" w:fill="E1DFDD"/>
    </w:rPr>
  </w:style>
  <w:style w:type="character" w:styleId="Strong">
    <w:name w:val="Strong"/>
    <w:basedOn w:val="DefaultParagraphFont"/>
    <w:uiPriority w:val="22"/>
    <w:qFormat/>
    <w:rsid w:val="006F7CCE"/>
    <w:rPr>
      <w:b/>
      <w:bCs/>
    </w:rPr>
  </w:style>
  <w:style w:type="character" w:customStyle="1" w:styleId="StyleStyleLatinBoschOfficeSansBold111ptNotBold">
    <w:name w:val="Style Style (Latin) Bosch Office Sans Bold1 + 11 pt Not Bold"/>
    <w:rsid w:val="00D40F64"/>
    <w:rPr>
      <w:rFonts w:ascii="Bosch Office Sans" w:hAnsi="Bosch Office Sans"/>
      <w:b/>
      <w:bCs/>
      <w:sz w:val="22"/>
    </w:rPr>
  </w:style>
  <w:style w:type="paragraph" w:styleId="TOC4">
    <w:name w:val="toc 4"/>
    <w:basedOn w:val="Normal"/>
    <w:next w:val="Normal"/>
    <w:autoRedefine/>
    <w:uiPriority w:val="39"/>
    <w:unhideWhenUsed/>
    <w:rsid w:val="009C1FF2"/>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9C1FF2"/>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9C1FF2"/>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9C1FF2"/>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9C1FF2"/>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9C1FF2"/>
    <w:pPr>
      <w:spacing w:after="100" w:line="278" w:lineRule="auto"/>
      <w:ind w:left="1920"/>
    </w:pPr>
    <w:rPr>
      <w:rFonts w:eastAsiaTheme="minorEastAsia"/>
      <w:sz w:val="24"/>
      <w:szCs w:val="24"/>
      <w:lang w:eastAsia="en-IN"/>
    </w:rPr>
  </w:style>
  <w:style w:type="character" w:styleId="CommentReference">
    <w:name w:val="annotation reference"/>
    <w:basedOn w:val="DefaultParagraphFont"/>
    <w:uiPriority w:val="99"/>
    <w:semiHidden/>
    <w:unhideWhenUsed/>
    <w:rsid w:val="001F5B3E"/>
    <w:rPr>
      <w:sz w:val="16"/>
      <w:szCs w:val="16"/>
    </w:rPr>
  </w:style>
  <w:style w:type="paragraph" w:styleId="CommentText">
    <w:name w:val="annotation text"/>
    <w:basedOn w:val="Normal"/>
    <w:link w:val="CommentTextChar"/>
    <w:uiPriority w:val="99"/>
    <w:unhideWhenUsed/>
    <w:rsid w:val="001F5B3E"/>
    <w:pPr>
      <w:spacing w:line="240" w:lineRule="auto"/>
    </w:pPr>
    <w:rPr>
      <w:sz w:val="20"/>
      <w:szCs w:val="20"/>
    </w:rPr>
  </w:style>
  <w:style w:type="character" w:customStyle="1" w:styleId="CommentTextChar">
    <w:name w:val="Comment Text Char"/>
    <w:basedOn w:val="DefaultParagraphFont"/>
    <w:link w:val="CommentText"/>
    <w:uiPriority w:val="99"/>
    <w:rsid w:val="001F5B3E"/>
    <w:rPr>
      <w:sz w:val="20"/>
      <w:szCs w:val="20"/>
    </w:rPr>
  </w:style>
  <w:style w:type="paragraph" w:styleId="CommentSubject">
    <w:name w:val="annotation subject"/>
    <w:basedOn w:val="CommentText"/>
    <w:next w:val="CommentText"/>
    <w:link w:val="CommentSubjectChar"/>
    <w:uiPriority w:val="99"/>
    <w:semiHidden/>
    <w:unhideWhenUsed/>
    <w:rsid w:val="001F5B3E"/>
    <w:rPr>
      <w:b/>
      <w:bCs/>
    </w:rPr>
  </w:style>
  <w:style w:type="character" w:customStyle="1" w:styleId="CommentSubjectChar">
    <w:name w:val="Comment Subject Char"/>
    <w:basedOn w:val="CommentTextChar"/>
    <w:link w:val="CommentSubject"/>
    <w:uiPriority w:val="99"/>
    <w:semiHidden/>
    <w:rsid w:val="001F5B3E"/>
    <w:rPr>
      <w:b/>
      <w:bCs/>
      <w:sz w:val="20"/>
      <w:szCs w:val="20"/>
    </w:rPr>
  </w:style>
  <w:style w:type="character" w:styleId="FollowedHyperlink">
    <w:name w:val="FollowedHyperlink"/>
    <w:basedOn w:val="DefaultParagraphFont"/>
    <w:uiPriority w:val="99"/>
    <w:semiHidden/>
    <w:unhideWhenUsed/>
    <w:rsid w:val="001519DC"/>
    <w:rPr>
      <w:color w:val="954F72" w:themeColor="followedHyperlink"/>
      <w:u w:val="single"/>
    </w:rPr>
  </w:style>
  <w:style w:type="character" w:customStyle="1" w:styleId="normaltextrun">
    <w:name w:val="normaltextrun"/>
    <w:basedOn w:val="DefaultParagraphFont"/>
    <w:rsid w:val="00B61420"/>
  </w:style>
  <w:style w:type="character" w:customStyle="1" w:styleId="eop">
    <w:name w:val="eop"/>
    <w:basedOn w:val="DefaultParagraphFont"/>
    <w:rsid w:val="00B61420"/>
  </w:style>
  <w:style w:type="paragraph" w:customStyle="1" w:styleId="paragraph">
    <w:name w:val="paragraph"/>
    <w:basedOn w:val="Normal"/>
    <w:rsid w:val="00E260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Indent">
    <w:name w:val="Body Text Indent"/>
    <w:aliases w:val="Textkörper-Einzug,Textkörper-Einzug Char"/>
    <w:basedOn w:val="Normal"/>
    <w:link w:val="BodyTextIndentChar"/>
    <w:rsid w:val="00B6504D"/>
    <w:pPr>
      <w:spacing w:after="120" w:line="240" w:lineRule="auto"/>
      <w:ind w:left="283"/>
    </w:pPr>
    <w:rPr>
      <w:rFonts w:ascii="Bosch Office Sans" w:eastAsia="MS Mincho" w:hAnsi="Bosch Office Sans" w:cs="Times New Roman"/>
      <w:kern w:val="0"/>
      <w:sz w:val="20"/>
      <w:szCs w:val="20"/>
      <w:lang w:val="en-US" w:eastAsia="zh-TW"/>
      <w14:ligatures w14:val="none"/>
    </w:rPr>
  </w:style>
  <w:style w:type="character" w:customStyle="1" w:styleId="BodyTextIndentChar">
    <w:name w:val="Body Text Indent Char"/>
    <w:aliases w:val="Textkörper-Einzug Char1,Textkörper-Einzug Char Char"/>
    <w:basedOn w:val="DefaultParagraphFont"/>
    <w:link w:val="BodyTextIndent"/>
    <w:rsid w:val="00B6504D"/>
    <w:rPr>
      <w:rFonts w:ascii="Bosch Office Sans" w:eastAsia="MS Mincho" w:hAnsi="Bosch Office Sans" w:cs="Times New Roman"/>
      <w:kern w:val="0"/>
      <w:sz w:val="20"/>
      <w:szCs w:val="20"/>
      <w:lang w:val="en-US" w:eastAsia="zh-TW"/>
      <w14:ligatures w14:val="none"/>
    </w:rPr>
  </w:style>
  <w:style w:type="character" w:customStyle="1" w:styleId="StyleLatinBoschOfficeSansBold1">
    <w:name w:val="Style (Latin) Bosch Office Sans Bold1"/>
    <w:uiPriority w:val="99"/>
    <w:rsid w:val="00B6504D"/>
    <w:rPr>
      <w:rFonts w:ascii="Bosch Office Sans" w:hAnsi="Bosch Office Sans"/>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3740">
      <w:bodyDiv w:val="1"/>
      <w:marLeft w:val="0"/>
      <w:marRight w:val="0"/>
      <w:marTop w:val="0"/>
      <w:marBottom w:val="0"/>
      <w:divBdr>
        <w:top w:val="none" w:sz="0" w:space="0" w:color="auto"/>
        <w:left w:val="none" w:sz="0" w:space="0" w:color="auto"/>
        <w:bottom w:val="none" w:sz="0" w:space="0" w:color="auto"/>
        <w:right w:val="none" w:sz="0" w:space="0" w:color="auto"/>
      </w:divBdr>
    </w:div>
    <w:div w:id="77406546">
      <w:bodyDiv w:val="1"/>
      <w:marLeft w:val="0"/>
      <w:marRight w:val="0"/>
      <w:marTop w:val="0"/>
      <w:marBottom w:val="0"/>
      <w:divBdr>
        <w:top w:val="none" w:sz="0" w:space="0" w:color="auto"/>
        <w:left w:val="none" w:sz="0" w:space="0" w:color="auto"/>
        <w:bottom w:val="none" w:sz="0" w:space="0" w:color="auto"/>
        <w:right w:val="none" w:sz="0" w:space="0" w:color="auto"/>
      </w:divBdr>
    </w:div>
    <w:div w:id="142619749">
      <w:bodyDiv w:val="1"/>
      <w:marLeft w:val="0"/>
      <w:marRight w:val="0"/>
      <w:marTop w:val="0"/>
      <w:marBottom w:val="0"/>
      <w:divBdr>
        <w:top w:val="none" w:sz="0" w:space="0" w:color="auto"/>
        <w:left w:val="none" w:sz="0" w:space="0" w:color="auto"/>
        <w:bottom w:val="none" w:sz="0" w:space="0" w:color="auto"/>
        <w:right w:val="none" w:sz="0" w:space="0" w:color="auto"/>
      </w:divBdr>
    </w:div>
    <w:div w:id="224415839">
      <w:bodyDiv w:val="1"/>
      <w:marLeft w:val="0"/>
      <w:marRight w:val="0"/>
      <w:marTop w:val="0"/>
      <w:marBottom w:val="0"/>
      <w:divBdr>
        <w:top w:val="none" w:sz="0" w:space="0" w:color="auto"/>
        <w:left w:val="none" w:sz="0" w:space="0" w:color="auto"/>
        <w:bottom w:val="none" w:sz="0" w:space="0" w:color="auto"/>
        <w:right w:val="none" w:sz="0" w:space="0" w:color="auto"/>
      </w:divBdr>
    </w:div>
    <w:div w:id="308218172">
      <w:bodyDiv w:val="1"/>
      <w:marLeft w:val="0"/>
      <w:marRight w:val="0"/>
      <w:marTop w:val="0"/>
      <w:marBottom w:val="0"/>
      <w:divBdr>
        <w:top w:val="none" w:sz="0" w:space="0" w:color="auto"/>
        <w:left w:val="none" w:sz="0" w:space="0" w:color="auto"/>
        <w:bottom w:val="none" w:sz="0" w:space="0" w:color="auto"/>
        <w:right w:val="none" w:sz="0" w:space="0" w:color="auto"/>
      </w:divBdr>
    </w:div>
    <w:div w:id="315033780">
      <w:bodyDiv w:val="1"/>
      <w:marLeft w:val="0"/>
      <w:marRight w:val="0"/>
      <w:marTop w:val="0"/>
      <w:marBottom w:val="0"/>
      <w:divBdr>
        <w:top w:val="none" w:sz="0" w:space="0" w:color="auto"/>
        <w:left w:val="none" w:sz="0" w:space="0" w:color="auto"/>
        <w:bottom w:val="none" w:sz="0" w:space="0" w:color="auto"/>
        <w:right w:val="none" w:sz="0" w:space="0" w:color="auto"/>
      </w:divBdr>
    </w:div>
    <w:div w:id="350180469">
      <w:bodyDiv w:val="1"/>
      <w:marLeft w:val="0"/>
      <w:marRight w:val="0"/>
      <w:marTop w:val="0"/>
      <w:marBottom w:val="0"/>
      <w:divBdr>
        <w:top w:val="none" w:sz="0" w:space="0" w:color="auto"/>
        <w:left w:val="none" w:sz="0" w:space="0" w:color="auto"/>
        <w:bottom w:val="none" w:sz="0" w:space="0" w:color="auto"/>
        <w:right w:val="none" w:sz="0" w:space="0" w:color="auto"/>
      </w:divBdr>
    </w:div>
    <w:div w:id="397359729">
      <w:bodyDiv w:val="1"/>
      <w:marLeft w:val="0"/>
      <w:marRight w:val="0"/>
      <w:marTop w:val="0"/>
      <w:marBottom w:val="0"/>
      <w:divBdr>
        <w:top w:val="none" w:sz="0" w:space="0" w:color="auto"/>
        <w:left w:val="none" w:sz="0" w:space="0" w:color="auto"/>
        <w:bottom w:val="none" w:sz="0" w:space="0" w:color="auto"/>
        <w:right w:val="none" w:sz="0" w:space="0" w:color="auto"/>
      </w:divBdr>
    </w:div>
    <w:div w:id="527642596">
      <w:bodyDiv w:val="1"/>
      <w:marLeft w:val="0"/>
      <w:marRight w:val="0"/>
      <w:marTop w:val="0"/>
      <w:marBottom w:val="0"/>
      <w:divBdr>
        <w:top w:val="none" w:sz="0" w:space="0" w:color="auto"/>
        <w:left w:val="none" w:sz="0" w:space="0" w:color="auto"/>
        <w:bottom w:val="none" w:sz="0" w:space="0" w:color="auto"/>
        <w:right w:val="none" w:sz="0" w:space="0" w:color="auto"/>
      </w:divBdr>
    </w:div>
    <w:div w:id="601493339">
      <w:bodyDiv w:val="1"/>
      <w:marLeft w:val="0"/>
      <w:marRight w:val="0"/>
      <w:marTop w:val="0"/>
      <w:marBottom w:val="0"/>
      <w:divBdr>
        <w:top w:val="none" w:sz="0" w:space="0" w:color="auto"/>
        <w:left w:val="none" w:sz="0" w:space="0" w:color="auto"/>
        <w:bottom w:val="none" w:sz="0" w:space="0" w:color="auto"/>
        <w:right w:val="none" w:sz="0" w:space="0" w:color="auto"/>
      </w:divBdr>
    </w:div>
    <w:div w:id="669334271">
      <w:bodyDiv w:val="1"/>
      <w:marLeft w:val="0"/>
      <w:marRight w:val="0"/>
      <w:marTop w:val="0"/>
      <w:marBottom w:val="0"/>
      <w:divBdr>
        <w:top w:val="none" w:sz="0" w:space="0" w:color="auto"/>
        <w:left w:val="none" w:sz="0" w:space="0" w:color="auto"/>
        <w:bottom w:val="none" w:sz="0" w:space="0" w:color="auto"/>
        <w:right w:val="none" w:sz="0" w:space="0" w:color="auto"/>
      </w:divBdr>
    </w:div>
    <w:div w:id="767502266">
      <w:bodyDiv w:val="1"/>
      <w:marLeft w:val="0"/>
      <w:marRight w:val="0"/>
      <w:marTop w:val="0"/>
      <w:marBottom w:val="0"/>
      <w:divBdr>
        <w:top w:val="none" w:sz="0" w:space="0" w:color="auto"/>
        <w:left w:val="none" w:sz="0" w:space="0" w:color="auto"/>
        <w:bottom w:val="none" w:sz="0" w:space="0" w:color="auto"/>
        <w:right w:val="none" w:sz="0" w:space="0" w:color="auto"/>
      </w:divBdr>
    </w:div>
    <w:div w:id="909659142">
      <w:bodyDiv w:val="1"/>
      <w:marLeft w:val="0"/>
      <w:marRight w:val="0"/>
      <w:marTop w:val="0"/>
      <w:marBottom w:val="0"/>
      <w:divBdr>
        <w:top w:val="none" w:sz="0" w:space="0" w:color="auto"/>
        <w:left w:val="none" w:sz="0" w:space="0" w:color="auto"/>
        <w:bottom w:val="none" w:sz="0" w:space="0" w:color="auto"/>
        <w:right w:val="none" w:sz="0" w:space="0" w:color="auto"/>
      </w:divBdr>
    </w:div>
    <w:div w:id="990909471">
      <w:bodyDiv w:val="1"/>
      <w:marLeft w:val="0"/>
      <w:marRight w:val="0"/>
      <w:marTop w:val="0"/>
      <w:marBottom w:val="0"/>
      <w:divBdr>
        <w:top w:val="none" w:sz="0" w:space="0" w:color="auto"/>
        <w:left w:val="none" w:sz="0" w:space="0" w:color="auto"/>
        <w:bottom w:val="none" w:sz="0" w:space="0" w:color="auto"/>
        <w:right w:val="none" w:sz="0" w:space="0" w:color="auto"/>
      </w:divBdr>
    </w:div>
    <w:div w:id="1158031772">
      <w:bodyDiv w:val="1"/>
      <w:marLeft w:val="0"/>
      <w:marRight w:val="0"/>
      <w:marTop w:val="0"/>
      <w:marBottom w:val="0"/>
      <w:divBdr>
        <w:top w:val="none" w:sz="0" w:space="0" w:color="auto"/>
        <w:left w:val="none" w:sz="0" w:space="0" w:color="auto"/>
        <w:bottom w:val="none" w:sz="0" w:space="0" w:color="auto"/>
        <w:right w:val="none" w:sz="0" w:space="0" w:color="auto"/>
      </w:divBdr>
    </w:div>
    <w:div w:id="1192455128">
      <w:bodyDiv w:val="1"/>
      <w:marLeft w:val="0"/>
      <w:marRight w:val="0"/>
      <w:marTop w:val="0"/>
      <w:marBottom w:val="0"/>
      <w:divBdr>
        <w:top w:val="none" w:sz="0" w:space="0" w:color="auto"/>
        <w:left w:val="none" w:sz="0" w:space="0" w:color="auto"/>
        <w:bottom w:val="none" w:sz="0" w:space="0" w:color="auto"/>
        <w:right w:val="none" w:sz="0" w:space="0" w:color="auto"/>
      </w:divBdr>
    </w:div>
    <w:div w:id="1215506338">
      <w:bodyDiv w:val="1"/>
      <w:marLeft w:val="0"/>
      <w:marRight w:val="0"/>
      <w:marTop w:val="0"/>
      <w:marBottom w:val="0"/>
      <w:divBdr>
        <w:top w:val="none" w:sz="0" w:space="0" w:color="auto"/>
        <w:left w:val="none" w:sz="0" w:space="0" w:color="auto"/>
        <w:bottom w:val="none" w:sz="0" w:space="0" w:color="auto"/>
        <w:right w:val="none" w:sz="0" w:space="0" w:color="auto"/>
      </w:divBdr>
    </w:div>
    <w:div w:id="1258051546">
      <w:bodyDiv w:val="1"/>
      <w:marLeft w:val="0"/>
      <w:marRight w:val="0"/>
      <w:marTop w:val="0"/>
      <w:marBottom w:val="0"/>
      <w:divBdr>
        <w:top w:val="none" w:sz="0" w:space="0" w:color="auto"/>
        <w:left w:val="none" w:sz="0" w:space="0" w:color="auto"/>
        <w:bottom w:val="none" w:sz="0" w:space="0" w:color="auto"/>
        <w:right w:val="none" w:sz="0" w:space="0" w:color="auto"/>
      </w:divBdr>
    </w:div>
    <w:div w:id="1282683443">
      <w:bodyDiv w:val="1"/>
      <w:marLeft w:val="0"/>
      <w:marRight w:val="0"/>
      <w:marTop w:val="0"/>
      <w:marBottom w:val="0"/>
      <w:divBdr>
        <w:top w:val="none" w:sz="0" w:space="0" w:color="auto"/>
        <w:left w:val="none" w:sz="0" w:space="0" w:color="auto"/>
        <w:bottom w:val="none" w:sz="0" w:space="0" w:color="auto"/>
        <w:right w:val="none" w:sz="0" w:space="0" w:color="auto"/>
      </w:divBdr>
    </w:div>
    <w:div w:id="1330325403">
      <w:bodyDiv w:val="1"/>
      <w:marLeft w:val="0"/>
      <w:marRight w:val="0"/>
      <w:marTop w:val="0"/>
      <w:marBottom w:val="0"/>
      <w:divBdr>
        <w:top w:val="none" w:sz="0" w:space="0" w:color="auto"/>
        <w:left w:val="none" w:sz="0" w:space="0" w:color="auto"/>
        <w:bottom w:val="none" w:sz="0" w:space="0" w:color="auto"/>
        <w:right w:val="none" w:sz="0" w:space="0" w:color="auto"/>
      </w:divBdr>
    </w:div>
    <w:div w:id="1464730013">
      <w:bodyDiv w:val="1"/>
      <w:marLeft w:val="0"/>
      <w:marRight w:val="0"/>
      <w:marTop w:val="0"/>
      <w:marBottom w:val="0"/>
      <w:divBdr>
        <w:top w:val="none" w:sz="0" w:space="0" w:color="auto"/>
        <w:left w:val="none" w:sz="0" w:space="0" w:color="auto"/>
        <w:bottom w:val="none" w:sz="0" w:space="0" w:color="auto"/>
        <w:right w:val="none" w:sz="0" w:space="0" w:color="auto"/>
      </w:divBdr>
      <w:divsChild>
        <w:div w:id="48237361">
          <w:marLeft w:val="0"/>
          <w:marRight w:val="0"/>
          <w:marTop w:val="0"/>
          <w:marBottom w:val="0"/>
          <w:divBdr>
            <w:top w:val="none" w:sz="0" w:space="0" w:color="auto"/>
            <w:left w:val="none" w:sz="0" w:space="0" w:color="auto"/>
            <w:bottom w:val="none" w:sz="0" w:space="0" w:color="auto"/>
            <w:right w:val="none" w:sz="0" w:space="0" w:color="auto"/>
          </w:divBdr>
          <w:divsChild>
            <w:div w:id="872766651">
              <w:marLeft w:val="0"/>
              <w:marRight w:val="0"/>
              <w:marTop w:val="0"/>
              <w:marBottom w:val="0"/>
              <w:divBdr>
                <w:top w:val="none" w:sz="0" w:space="0" w:color="auto"/>
                <w:left w:val="none" w:sz="0" w:space="0" w:color="auto"/>
                <w:bottom w:val="none" w:sz="0" w:space="0" w:color="auto"/>
                <w:right w:val="none" w:sz="0" w:space="0" w:color="auto"/>
              </w:divBdr>
            </w:div>
          </w:divsChild>
        </w:div>
        <w:div w:id="49430456">
          <w:marLeft w:val="0"/>
          <w:marRight w:val="0"/>
          <w:marTop w:val="0"/>
          <w:marBottom w:val="0"/>
          <w:divBdr>
            <w:top w:val="none" w:sz="0" w:space="0" w:color="auto"/>
            <w:left w:val="none" w:sz="0" w:space="0" w:color="auto"/>
            <w:bottom w:val="none" w:sz="0" w:space="0" w:color="auto"/>
            <w:right w:val="none" w:sz="0" w:space="0" w:color="auto"/>
          </w:divBdr>
          <w:divsChild>
            <w:div w:id="979652603">
              <w:marLeft w:val="0"/>
              <w:marRight w:val="0"/>
              <w:marTop w:val="0"/>
              <w:marBottom w:val="0"/>
              <w:divBdr>
                <w:top w:val="none" w:sz="0" w:space="0" w:color="auto"/>
                <w:left w:val="none" w:sz="0" w:space="0" w:color="auto"/>
                <w:bottom w:val="none" w:sz="0" w:space="0" w:color="auto"/>
                <w:right w:val="none" w:sz="0" w:space="0" w:color="auto"/>
              </w:divBdr>
            </w:div>
          </w:divsChild>
        </w:div>
        <w:div w:id="57872663">
          <w:marLeft w:val="0"/>
          <w:marRight w:val="0"/>
          <w:marTop w:val="0"/>
          <w:marBottom w:val="0"/>
          <w:divBdr>
            <w:top w:val="none" w:sz="0" w:space="0" w:color="auto"/>
            <w:left w:val="none" w:sz="0" w:space="0" w:color="auto"/>
            <w:bottom w:val="none" w:sz="0" w:space="0" w:color="auto"/>
            <w:right w:val="none" w:sz="0" w:space="0" w:color="auto"/>
          </w:divBdr>
          <w:divsChild>
            <w:div w:id="1400245319">
              <w:marLeft w:val="0"/>
              <w:marRight w:val="0"/>
              <w:marTop w:val="0"/>
              <w:marBottom w:val="0"/>
              <w:divBdr>
                <w:top w:val="none" w:sz="0" w:space="0" w:color="auto"/>
                <w:left w:val="none" w:sz="0" w:space="0" w:color="auto"/>
                <w:bottom w:val="none" w:sz="0" w:space="0" w:color="auto"/>
                <w:right w:val="none" w:sz="0" w:space="0" w:color="auto"/>
              </w:divBdr>
            </w:div>
          </w:divsChild>
        </w:div>
        <w:div w:id="118650775">
          <w:marLeft w:val="0"/>
          <w:marRight w:val="0"/>
          <w:marTop w:val="0"/>
          <w:marBottom w:val="0"/>
          <w:divBdr>
            <w:top w:val="none" w:sz="0" w:space="0" w:color="auto"/>
            <w:left w:val="none" w:sz="0" w:space="0" w:color="auto"/>
            <w:bottom w:val="none" w:sz="0" w:space="0" w:color="auto"/>
            <w:right w:val="none" w:sz="0" w:space="0" w:color="auto"/>
          </w:divBdr>
          <w:divsChild>
            <w:div w:id="279336032">
              <w:marLeft w:val="0"/>
              <w:marRight w:val="0"/>
              <w:marTop w:val="0"/>
              <w:marBottom w:val="0"/>
              <w:divBdr>
                <w:top w:val="none" w:sz="0" w:space="0" w:color="auto"/>
                <w:left w:val="none" w:sz="0" w:space="0" w:color="auto"/>
                <w:bottom w:val="none" w:sz="0" w:space="0" w:color="auto"/>
                <w:right w:val="none" w:sz="0" w:space="0" w:color="auto"/>
              </w:divBdr>
            </w:div>
          </w:divsChild>
        </w:div>
        <w:div w:id="124129367">
          <w:marLeft w:val="0"/>
          <w:marRight w:val="0"/>
          <w:marTop w:val="0"/>
          <w:marBottom w:val="0"/>
          <w:divBdr>
            <w:top w:val="none" w:sz="0" w:space="0" w:color="auto"/>
            <w:left w:val="none" w:sz="0" w:space="0" w:color="auto"/>
            <w:bottom w:val="none" w:sz="0" w:space="0" w:color="auto"/>
            <w:right w:val="none" w:sz="0" w:space="0" w:color="auto"/>
          </w:divBdr>
          <w:divsChild>
            <w:div w:id="274139343">
              <w:marLeft w:val="0"/>
              <w:marRight w:val="0"/>
              <w:marTop w:val="0"/>
              <w:marBottom w:val="0"/>
              <w:divBdr>
                <w:top w:val="none" w:sz="0" w:space="0" w:color="auto"/>
                <w:left w:val="none" w:sz="0" w:space="0" w:color="auto"/>
                <w:bottom w:val="none" w:sz="0" w:space="0" w:color="auto"/>
                <w:right w:val="none" w:sz="0" w:space="0" w:color="auto"/>
              </w:divBdr>
            </w:div>
          </w:divsChild>
        </w:div>
        <w:div w:id="172114546">
          <w:marLeft w:val="0"/>
          <w:marRight w:val="0"/>
          <w:marTop w:val="0"/>
          <w:marBottom w:val="0"/>
          <w:divBdr>
            <w:top w:val="none" w:sz="0" w:space="0" w:color="auto"/>
            <w:left w:val="none" w:sz="0" w:space="0" w:color="auto"/>
            <w:bottom w:val="none" w:sz="0" w:space="0" w:color="auto"/>
            <w:right w:val="none" w:sz="0" w:space="0" w:color="auto"/>
          </w:divBdr>
          <w:divsChild>
            <w:div w:id="1435710301">
              <w:marLeft w:val="0"/>
              <w:marRight w:val="0"/>
              <w:marTop w:val="0"/>
              <w:marBottom w:val="0"/>
              <w:divBdr>
                <w:top w:val="none" w:sz="0" w:space="0" w:color="auto"/>
                <w:left w:val="none" w:sz="0" w:space="0" w:color="auto"/>
                <w:bottom w:val="none" w:sz="0" w:space="0" w:color="auto"/>
                <w:right w:val="none" w:sz="0" w:space="0" w:color="auto"/>
              </w:divBdr>
            </w:div>
          </w:divsChild>
        </w:div>
        <w:div w:id="218708507">
          <w:marLeft w:val="0"/>
          <w:marRight w:val="0"/>
          <w:marTop w:val="0"/>
          <w:marBottom w:val="0"/>
          <w:divBdr>
            <w:top w:val="none" w:sz="0" w:space="0" w:color="auto"/>
            <w:left w:val="none" w:sz="0" w:space="0" w:color="auto"/>
            <w:bottom w:val="none" w:sz="0" w:space="0" w:color="auto"/>
            <w:right w:val="none" w:sz="0" w:space="0" w:color="auto"/>
          </w:divBdr>
          <w:divsChild>
            <w:div w:id="2127196782">
              <w:marLeft w:val="0"/>
              <w:marRight w:val="0"/>
              <w:marTop w:val="0"/>
              <w:marBottom w:val="0"/>
              <w:divBdr>
                <w:top w:val="none" w:sz="0" w:space="0" w:color="auto"/>
                <w:left w:val="none" w:sz="0" w:space="0" w:color="auto"/>
                <w:bottom w:val="none" w:sz="0" w:space="0" w:color="auto"/>
                <w:right w:val="none" w:sz="0" w:space="0" w:color="auto"/>
              </w:divBdr>
            </w:div>
          </w:divsChild>
        </w:div>
        <w:div w:id="282613616">
          <w:marLeft w:val="0"/>
          <w:marRight w:val="0"/>
          <w:marTop w:val="0"/>
          <w:marBottom w:val="0"/>
          <w:divBdr>
            <w:top w:val="none" w:sz="0" w:space="0" w:color="auto"/>
            <w:left w:val="none" w:sz="0" w:space="0" w:color="auto"/>
            <w:bottom w:val="none" w:sz="0" w:space="0" w:color="auto"/>
            <w:right w:val="none" w:sz="0" w:space="0" w:color="auto"/>
          </w:divBdr>
          <w:divsChild>
            <w:div w:id="526411043">
              <w:marLeft w:val="0"/>
              <w:marRight w:val="0"/>
              <w:marTop w:val="0"/>
              <w:marBottom w:val="0"/>
              <w:divBdr>
                <w:top w:val="none" w:sz="0" w:space="0" w:color="auto"/>
                <w:left w:val="none" w:sz="0" w:space="0" w:color="auto"/>
                <w:bottom w:val="none" w:sz="0" w:space="0" w:color="auto"/>
                <w:right w:val="none" w:sz="0" w:space="0" w:color="auto"/>
              </w:divBdr>
            </w:div>
          </w:divsChild>
        </w:div>
        <w:div w:id="364335041">
          <w:marLeft w:val="0"/>
          <w:marRight w:val="0"/>
          <w:marTop w:val="0"/>
          <w:marBottom w:val="0"/>
          <w:divBdr>
            <w:top w:val="none" w:sz="0" w:space="0" w:color="auto"/>
            <w:left w:val="none" w:sz="0" w:space="0" w:color="auto"/>
            <w:bottom w:val="none" w:sz="0" w:space="0" w:color="auto"/>
            <w:right w:val="none" w:sz="0" w:space="0" w:color="auto"/>
          </w:divBdr>
          <w:divsChild>
            <w:div w:id="141703196">
              <w:marLeft w:val="0"/>
              <w:marRight w:val="0"/>
              <w:marTop w:val="0"/>
              <w:marBottom w:val="0"/>
              <w:divBdr>
                <w:top w:val="none" w:sz="0" w:space="0" w:color="auto"/>
                <w:left w:val="none" w:sz="0" w:space="0" w:color="auto"/>
                <w:bottom w:val="none" w:sz="0" w:space="0" w:color="auto"/>
                <w:right w:val="none" w:sz="0" w:space="0" w:color="auto"/>
              </w:divBdr>
            </w:div>
          </w:divsChild>
        </w:div>
        <w:div w:id="519927454">
          <w:marLeft w:val="0"/>
          <w:marRight w:val="0"/>
          <w:marTop w:val="0"/>
          <w:marBottom w:val="0"/>
          <w:divBdr>
            <w:top w:val="none" w:sz="0" w:space="0" w:color="auto"/>
            <w:left w:val="none" w:sz="0" w:space="0" w:color="auto"/>
            <w:bottom w:val="none" w:sz="0" w:space="0" w:color="auto"/>
            <w:right w:val="none" w:sz="0" w:space="0" w:color="auto"/>
          </w:divBdr>
          <w:divsChild>
            <w:div w:id="1536306627">
              <w:marLeft w:val="0"/>
              <w:marRight w:val="0"/>
              <w:marTop w:val="0"/>
              <w:marBottom w:val="0"/>
              <w:divBdr>
                <w:top w:val="none" w:sz="0" w:space="0" w:color="auto"/>
                <w:left w:val="none" w:sz="0" w:space="0" w:color="auto"/>
                <w:bottom w:val="none" w:sz="0" w:space="0" w:color="auto"/>
                <w:right w:val="none" w:sz="0" w:space="0" w:color="auto"/>
              </w:divBdr>
            </w:div>
          </w:divsChild>
        </w:div>
        <w:div w:id="698628628">
          <w:marLeft w:val="0"/>
          <w:marRight w:val="0"/>
          <w:marTop w:val="0"/>
          <w:marBottom w:val="0"/>
          <w:divBdr>
            <w:top w:val="none" w:sz="0" w:space="0" w:color="auto"/>
            <w:left w:val="none" w:sz="0" w:space="0" w:color="auto"/>
            <w:bottom w:val="none" w:sz="0" w:space="0" w:color="auto"/>
            <w:right w:val="none" w:sz="0" w:space="0" w:color="auto"/>
          </w:divBdr>
          <w:divsChild>
            <w:div w:id="2140537947">
              <w:marLeft w:val="0"/>
              <w:marRight w:val="0"/>
              <w:marTop w:val="0"/>
              <w:marBottom w:val="0"/>
              <w:divBdr>
                <w:top w:val="none" w:sz="0" w:space="0" w:color="auto"/>
                <w:left w:val="none" w:sz="0" w:space="0" w:color="auto"/>
                <w:bottom w:val="none" w:sz="0" w:space="0" w:color="auto"/>
                <w:right w:val="none" w:sz="0" w:space="0" w:color="auto"/>
              </w:divBdr>
            </w:div>
          </w:divsChild>
        </w:div>
        <w:div w:id="894005243">
          <w:marLeft w:val="0"/>
          <w:marRight w:val="0"/>
          <w:marTop w:val="0"/>
          <w:marBottom w:val="0"/>
          <w:divBdr>
            <w:top w:val="none" w:sz="0" w:space="0" w:color="auto"/>
            <w:left w:val="none" w:sz="0" w:space="0" w:color="auto"/>
            <w:bottom w:val="none" w:sz="0" w:space="0" w:color="auto"/>
            <w:right w:val="none" w:sz="0" w:space="0" w:color="auto"/>
          </w:divBdr>
          <w:divsChild>
            <w:div w:id="545991938">
              <w:marLeft w:val="0"/>
              <w:marRight w:val="0"/>
              <w:marTop w:val="0"/>
              <w:marBottom w:val="0"/>
              <w:divBdr>
                <w:top w:val="none" w:sz="0" w:space="0" w:color="auto"/>
                <w:left w:val="none" w:sz="0" w:space="0" w:color="auto"/>
                <w:bottom w:val="none" w:sz="0" w:space="0" w:color="auto"/>
                <w:right w:val="none" w:sz="0" w:space="0" w:color="auto"/>
              </w:divBdr>
            </w:div>
          </w:divsChild>
        </w:div>
        <w:div w:id="941910423">
          <w:marLeft w:val="0"/>
          <w:marRight w:val="0"/>
          <w:marTop w:val="0"/>
          <w:marBottom w:val="0"/>
          <w:divBdr>
            <w:top w:val="none" w:sz="0" w:space="0" w:color="auto"/>
            <w:left w:val="none" w:sz="0" w:space="0" w:color="auto"/>
            <w:bottom w:val="none" w:sz="0" w:space="0" w:color="auto"/>
            <w:right w:val="none" w:sz="0" w:space="0" w:color="auto"/>
          </w:divBdr>
          <w:divsChild>
            <w:div w:id="766391681">
              <w:marLeft w:val="0"/>
              <w:marRight w:val="0"/>
              <w:marTop w:val="0"/>
              <w:marBottom w:val="0"/>
              <w:divBdr>
                <w:top w:val="none" w:sz="0" w:space="0" w:color="auto"/>
                <w:left w:val="none" w:sz="0" w:space="0" w:color="auto"/>
                <w:bottom w:val="none" w:sz="0" w:space="0" w:color="auto"/>
                <w:right w:val="none" w:sz="0" w:space="0" w:color="auto"/>
              </w:divBdr>
            </w:div>
          </w:divsChild>
        </w:div>
        <w:div w:id="1006253307">
          <w:marLeft w:val="0"/>
          <w:marRight w:val="0"/>
          <w:marTop w:val="0"/>
          <w:marBottom w:val="0"/>
          <w:divBdr>
            <w:top w:val="none" w:sz="0" w:space="0" w:color="auto"/>
            <w:left w:val="none" w:sz="0" w:space="0" w:color="auto"/>
            <w:bottom w:val="none" w:sz="0" w:space="0" w:color="auto"/>
            <w:right w:val="none" w:sz="0" w:space="0" w:color="auto"/>
          </w:divBdr>
          <w:divsChild>
            <w:div w:id="685835826">
              <w:marLeft w:val="0"/>
              <w:marRight w:val="0"/>
              <w:marTop w:val="0"/>
              <w:marBottom w:val="0"/>
              <w:divBdr>
                <w:top w:val="none" w:sz="0" w:space="0" w:color="auto"/>
                <w:left w:val="none" w:sz="0" w:space="0" w:color="auto"/>
                <w:bottom w:val="none" w:sz="0" w:space="0" w:color="auto"/>
                <w:right w:val="none" w:sz="0" w:space="0" w:color="auto"/>
              </w:divBdr>
            </w:div>
          </w:divsChild>
        </w:div>
        <w:div w:id="1148092220">
          <w:marLeft w:val="0"/>
          <w:marRight w:val="0"/>
          <w:marTop w:val="0"/>
          <w:marBottom w:val="0"/>
          <w:divBdr>
            <w:top w:val="none" w:sz="0" w:space="0" w:color="auto"/>
            <w:left w:val="none" w:sz="0" w:space="0" w:color="auto"/>
            <w:bottom w:val="none" w:sz="0" w:space="0" w:color="auto"/>
            <w:right w:val="none" w:sz="0" w:space="0" w:color="auto"/>
          </w:divBdr>
          <w:divsChild>
            <w:div w:id="2102411914">
              <w:marLeft w:val="0"/>
              <w:marRight w:val="0"/>
              <w:marTop w:val="0"/>
              <w:marBottom w:val="0"/>
              <w:divBdr>
                <w:top w:val="none" w:sz="0" w:space="0" w:color="auto"/>
                <w:left w:val="none" w:sz="0" w:space="0" w:color="auto"/>
                <w:bottom w:val="none" w:sz="0" w:space="0" w:color="auto"/>
                <w:right w:val="none" w:sz="0" w:space="0" w:color="auto"/>
              </w:divBdr>
            </w:div>
          </w:divsChild>
        </w:div>
        <w:div w:id="1307468514">
          <w:marLeft w:val="0"/>
          <w:marRight w:val="0"/>
          <w:marTop w:val="0"/>
          <w:marBottom w:val="0"/>
          <w:divBdr>
            <w:top w:val="none" w:sz="0" w:space="0" w:color="auto"/>
            <w:left w:val="none" w:sz="0" w:space="0" w:color="auto"/>
            <w:bottom w:val="none" w:sz="0" w:space="0" w:color="auto"/>
            <w:right w:val="none" w:sz="0" w:space="0" w:color="auto"/>
          </w:divBdr>
          <w:divsChild>
            <w:div w:id="1949268532">
              <w:marLeft w:val="0"/>
              <w:marRight w:val="0"/>
              <w:marTop w:val="0"/>
              <w:marBottom w:val="0"/>
              <w:divBdr>
                <w:top w:val="none" w:sz="0" w:space="0" w:color="auto"/>
                <w:left w:val="none" w:sz="0" w:space="0" w:color="auto"/>
                <w:bottom w:val="none" w:sz="0" w:space="0" w:color="auto"/>
                <w:right w:val="none" w:sz="0" w:space="0" w:color="auto"/>
              </w:divBdr>
            </w:div>
          </w:divsChild>
        </w:div>
        <w:div w:id="1382241819">
          <w:marLeft w:val="0"/>
          <w:marRight w:val="0"/>
          <w:marTop w:val="0"/>
          <w:marBottom w:val="0"/>
          <w:divBdr>
            <w:top w:val="none" w:sz="0" w:space="0" w:color="auto"/>
            <w:left w:val="none" w:sz="0" w:space="0" w:color="auto"/>
            <w:bottom w:val="none" w:sz="0" w:space="0" w:color="auto"/>
            <w:right w:val="none" w:sz="0" w:space="0" w:color="auto"/>
          </w:divBdr>
          <w:divsChild>
            <w:div w:id="1070496118">
              <w:marLeft w:val="0"/>
              <w:marRight w:val="0"/>
              <w:marTop w:val="0"/>
              <w:marBottom w:val="0"/>
              <w:divBdr>
                <w:top w:val="none" w:sz="0" w:space="0" w:color="auto"/>
                <w:left w:val="none" w:sz="0" w:space="0" w:color="auto"/>
                <w:bottom w:val="none" w:sz="0" w:space="0" w:color="auto"/>
                <w:right w:val="none" w:sz="0" w:space="0" w:color="auto"/>
              </w:divBdr>
            </w:div>
          </w:divsChild>
        </w:div>
        <w:div w:id="1388796911">
          <w:marLeft w:val="0"/>
          <w:marRight w:val="0"/>
          <w:marTop w:val="0"/>
          <w:marBottom w:val="0"/>
          <w:divBdr>
            <w:top w:val="none" w:sz="0" w:space="0" w:color="auto"/>
            <w:left w:val="none" w:sz="0" w:space="0" w:color="auto"/>
            <w:bottom w:val="none" w:sz="0" w:space="0" w:color="auto"/>
            <w:right w:val="none" w:sz="0" w:space="0" w:color="auto"/>
          </w:divBdr>
          <w:divsChild>
            <w:div w:id="1226991195">
              <w:marLeft w:val="0"/>
              <w:marRight w:val="0"/>
              <w:marTop w:val="0"/>
              <w:marBottom w:val="0"/>
              <w:divBdr>
                <w:top w:val="none" w:sz="0" w:space="0" w:color="auto"/>
                <w:left w:val="none" w:sz="0" w:space="0" w:color="auto"/>
                <w:bottom w:val="none" w:sz="0" w:space="0" w:color="auto"/>
                <w:right w:val="none" w:sz="0" w:space="0" w:color="auto"/>
              </w:divBdr>
            </w:div>
          </w:divsChild>
        </w:div>
        <w:div w:id="1419208274">
          <w:marLeft w:val="0"/>
          <w:marRight w:val="0"/>
          <w:marTop w:val="0"/>
          <w:marBottom w:val="0"/>
          <w:divBdr>
            <w:top w:val="none" w:sz="0" w:space="0" w:color="auto"/>
            <w:left w:val="none" w:sz="0" w:space="0" w:color="auto"/>
            <w:bottom w:val="none" w:sz="0" w:space="0" w:color="auto"/>
            <w:right w:val="none" w:sz="0" w:space="0" w:color="auto"/>
          </w:divBdr>
          <w:divsChild>
            <w:div w:id="505176396">
              <w:marLeft w:val="0"/>
              <w:marRight w:val="0"/>
              <w:marTop w:val="0"/>
              <w:marBottom w:val="0"/>
              <w:divBdr>
                <w:top w:val="none" w:sz="0" w:space="0" w:color="auto"/>
                <w:left w:val="none" w:sz="0" w:space="0" w:color="auto"/>
                <w:bottom w:val="none" w:sz="0" w:space="0" w:color="auto"/>
                <w:right w:val="none" w:sz="0" w:space="0" w:color="auto"/>
              </w:divBdr>
            </w:div>
          </w:divsChild>
        </w:div>
        <w:div w:id="1476144991">
          <w:marLeft w:val="0"/>
          <w:marRight w:val="0"/>
          <w:marTop w:val="0"/>
          <w:marBottom w:val="0"/>
          <w:divBdr>
            <w:top w:val="none" w:sz="0" w:space="0" w:color="auto"/>
            <w:left w:val="none" w:sz="0" w:space="0" w:color="auto"/>
            <w:bottom w:val="none" w:sz="0" w:space="0" w:color="auto"/>
            <w:right w:val="none" w:sz="0" w:space="0" w:color="auto"/>
          </w:divBdr>
          <w:divsChild>
            <w:div w:id="641078632">
              <w:marLeft w:val="0"/>
              <w:marRight w:val="0"/>
              <w:marTop w:val="0"/>
              <w:marBottom w:val="0"/>
              <w:divBdr>
                <w:top w:val="none" w:sz="0" w:space="0" w:color="auto"/>
                <w:left w:val="none" w:sz="0" w:space="0" w:color="auto"/>
                <w:bottom w:val="none" w:sz="0" w:space="0" w:color="auto"/>
                <w:right w:val="none" w:sz="0" w:space="0" w:color="auto"/>
              </w:divBdr>
            </w:div>
          </w:divsChild>
        </w:div>
        <w:div w:id="1557862876">
          <w:marLeft w:val="0"/>
          <w:marRight w:val="0"/>
          <w:marTop w:val="0"/>
          <w:marBottom w:val="0"/>
          <w:divBdr>
            <w:top w:val="none" w:sz="0" w:space="0" w:color="auto"/>
            <w:left w:val="none" w:sz="0" w:space="0" w:color="auto"/>
            <w:bottom w:val="none" w:sz="0" w:space="0" w:color="auto"/>
            <w:right w:val="none" w:sz="0" w:space="0" w:color="auto"/>
          </w:divBdr>
          <w:divsChild>
            <w:div w:id="1964533156">
              <w:marLeft w:val="0"/>
              <w:marRight w:val="0"/>
              <w:marTop w:val="0"/>
              <w:marBottom w:val="0"/>
              <w:divBdr>
                <w:top w:val="none" w:sz="0" w:space="0" w:color="auto"/>
                <w:left w:val="none" w:sz="0" w:space="0" w:color="auto"/>
                <w:bottom w:val="none" w:sz="0" w:space="0" w:color="auto"/>
                <w:right w:val="none" w:sz="0" w:space="0" w:color="auto"/>
              </w:divBdr>
            </w:div>
          </w:divsChild>
        </w:div>
        <w:div w:id="1593933566">
          <w:marLeft w:val="0"/>
          <w:marRight w:val="0"/>
          <w:marTop w:val="0"/>
          <w:marBottom w:val="0"/>
          <w:divBdr>
            <w:top w:val="none" w:sz="0" w:space="0" w:color="auto"/>
            <w:left w:val="none" w:sz="0" w:space="0" w:color="auto"/>
            <w:bottom w:val="none" w:sz="0" w:space="0" w:color="auto"/>
            <w:right w:val="none" w:sz="0" w:space="0" w:color="auto"/>
          </w:divBdr>
          <w:divsChild>
            <w:div w:id="568229496">
              <w:marLeft w:val="0"/>
              <w:marRight w:val="0"/>
              <w:marTop w:val="0"/>
              <w:marBottom w:val="0"/>
              <w:divBdr>
                <w:top w:val="none" w:sz="0" w:space="0" w:color="auto"/>
                <w:left w:val="none" w:sz="0" w:space="0" w:color="auto"/>
                <w:bottom w:val="none" w:sz="0" w:space="0" w:color="auto"/>
                <w:right w:val="none" w:sz="0" w:space="0" w:color="auto"/>
              </w:divBdr>
            </w:div>
          </w:divsChild>
        </w:div>
        <w:div w:id="1609846878">
          <w:marLeft w:val="0"/>
          <w:marRight w:val="0"/>
          <w:marTop w:val="0"/>
          <w:marBottom w:val="0"/>
          <w:divBdr>
            <w:top w:val="none" w:sz="0" w:space="0" w:color="auto"/>
            <w:left w:val="none" w:sz="0" w:space="0" w:color="auto"/>
            <w:bottom w:val="none" w:sz="0" w:space="0" w:color="auto"/>
            <w:right w:val="none" w:sz="0" w:space="0" w:color="auto"/>
          </w:divBdr>
          <w:divsChild>
            <w:div w:id="955336324">
              <w:marLeft w:val="0"/>
              <w:marRight w:val="0"/>
              <w:marTop w:val="0"/>
              <w:marBottom w:val="0"/>
              <w:divBdr>
                <w:top w:val="none" w:sz="0" w:space="0" w:color="auto"/>
                <w:left w:val="none" w:sz="0" w:space="0" w:color="auto"/>
                <w:bottom w:val="none" w:sz="0" w:space="0" w:color="auto"/>
                <w:right w:val="none" w:sz="0" w:space="0" w:color="auto"/>
              </w:divBdr>
            </w:div>
          </w:divsChild>
        </w:div>
        <w:div w:id="1643775307">
          <w:marLeft w:val="0"/>
          <w:marRight w:val="0"/>
          <w:marTop w:val="0"/>
          <w:marBottom w:val="0"/>
          <w:divBdr>
            <w:top w:val="none" w:sz="0" w:space="0" w:color="auto"/>
            <w:left w:val="none" w:sz="0" w:space="0" w:color="auto"/>
            <w:bottom w:val="none" w:sz="0" w:space="0" w:color="auto"/>
            <w:right w:val="none" w:sz="0" w:space="0" w:color="auto"/>
          </w:divBdr>
          <w:divsChild>
            <w:div w:id="574780700">
              <w:marLeft w:val="0"/>
              <w:marRight w:val="0"/>
              <w:marTop w:val="0"/>
              <w:marBottom w:val="0"/>
              <w:divBdr>
                <w:top w:val="none" w:sz="0" w:space="0" w:color="auto"/>
                <w:left w:val="none" w:sz="0" w:space="0" w:color="auto"/>
                <w:bottom w:val="none" w:sz="0" w:space="0" w:color="auto"/>
                <w:right w:val="none" w:sz="0" w:space="0" w:color="auto"/>
              </w:divBdr>
            </w:div>
          </w:divsChild>
        </w:div>
        <w:div w:id="1702319518">
          <w:marLeft w:val="0"/>
          <w:marRight w:val="0"/>
          <w:marTop w:val="0"/>
          <w:marBottom w:val="0"/>
          <w:divBdr>
            <w:top w:val="none" w:sz="0" w:space="0" w:color="auto"/>
            <w:left w:val="none" w:sz="0" w:space="0" w:color="auto"/>
            <w:bottom w:val="none" w:sz="0" w:space="0" w:color="auto"/>
            <w:right w:val="none" w:sz="0" w:space="0" w:color="auto"/>
          </w:divBdr>
          <w:divsChild>
            <w:div w:id="433137306">
              <w:marLeft w:val="0"/>
              <w:marRight w:val="0"/>
              <w:marTop w:val="0"/>
              <w:marBottom w:val="0"/>
              <w:divBdr>
                <w:top w:val="none" w:sz="0" w:space="0" w:color="auto"/>
                <w:left w:val="none" w:sz="0" w:space="0" w:color="auto"/>
                <w:bottom w:val="none" w:sz="0" w:space="0" w:color="auto"/>
                <w:right w:val="none" w:sz="0" w:space="0" w:color="auto"/>
              </w:divBdr>
            </w:div>
          </w:divsChild>
        </w:div>
        <w:div w:id="1801653943">
          <w:marLeft w:val="0"/>
          <w:marRight w:val="0"/>
          <w:marTop w:val="0"/>
          <w:marBottom w:val="0"/>
          <w:divBdr>
            <w:top w:val="none" w:sz="0" w:space="0" w:color="auto"/>
            <w:left w:val="none" w:sz="0" w:space="0" w:color="auto"/>
            <w:bottom w:val="none" w:sz="0" w:space="0" w:color="auto"/>
            <w:right w:val="none" w:sz="0" w:space="0" w:color="auto"/>
          </w:divBdr>
          <w:divsChild>
            <w:div w:id="443618648">
              <w:marLeft w:val="0"/>
              <w:marRight w:val="0"/>
              <w:marTop w:val="0"/>
              <w:marBottom w:val="0"/>
              <w:divBdr>
                <w:top w:val="none" w:sz="0" w:space="0" w:color="auto"/>
                <w:left w:val="none" w:sz="0" w:space="0" w:color="auto"/>
                <w:bottom w:val="none" w:sz="0" w:space="0" w:color="auto"/>
                <w:right w:val="none" w:sz="0" w:space="0" w:color="auto"/>
              </w:divBdr>
            </w:div>
          </w:divsChild>
        </w:div>
        <w:div w:id="2136285931">
          <w:marLeft w:val="0"/>
          <w:marRight w:val="0"/>
          <w:marTop w:val="0"/>
          <w:marBottom w:val="0"/>
          <w:divBdr>
            <w:top w:val="none" w:sz="0" w:space="0" w:color="auto"/>
            <w:left w:val="none" w:sz="0" w:space="0" w:color="auto"/>
            <w:bottom w:val="none" w:sz="0" w:space="0" w:color="auto"/>
            <w:right w:val="none" w:sz="0" w:space="0" w:color="auto"/>
          </w:divBdr>
          <w:divsChild>
            <w:div w:id="9865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0129">
      <w:bodyDiv w:val="1"/>
      <w:marLeft w:val="0"/>
      <w:marRight w:val="0"/>
      <w:marTop w:val="0"/>
      <w:marBottom w:val="0"/>
      <w:divBdr>
        <w:top w:val="none" w:sz="0" w:space="0" w:color="auto"/>
        <w:left w:val="none" w:sz="0" w:space="0" w:color="auto"/>
        <w:bottom w:val="none" w:sz="0" w:space="0" w:color="auto"/>
        <w:right w:val="none" w:sz="0" w:space="0" w:color="auto"/>
      </w:divBdr>
    </w:div>
    <w:div w:id="1658728467">
      <w:bodyDiv w:val="1"/>
      <w:marLeft w:val="0"/>
      <w:marRight w:val="0"/>
      <w:marTop w:val="0"/>
      <w:marBottom w:val="0"/>
      <w:divBdr>
        <w:top w:val="none" w:sz="0" w:space="0" w:color="auto"/>
        <w:left w:val="none" w:sz="0" w:space="0" w:color="auto"/>
        <w:bottom w:val="none" w:sz="0" w:space="0" w:color="auto"/>
        <w:right w:val="none" w:sz="0" w:space="0" w:color="auto"/>
      </w:divBdr>
    </w:div>
    <w:div w:id="1698267126">
      <w:bodyDiv w:val="1"/>
      <w:marLeft w:val="0"/>
      <w:marRight w:val="0"/>
      <w:marTop w:val="0"/>
      <w:marBottom w:val="0"/>
      <w:divBdr>
        <w:top w:val="none" w:sz="0" w:space="0" w:color="auto"/>
        <w:left w:val="none" w:sz="0" w:space="0" w:color="auto"/>
        <w:bottom w:val="none" w:sz="0" w:space="0" w:color="auto"/>
        <w:right w:val="none" w:sz="0" w:space="0" w:color="auto"/>
      </w:divBdr>
    </w:div>
    <w:div w:id="1893341876">
      <w:bodyDiv w:val="1"/>
      <w:marLeft w:val="0"/>
      <w:marRight w:val="0"/>
      <w:marTop w:val="0"/>
      <w:marBottom w:val="0"/>
      <w:divBdr>
        <w:top w:val="none" w:sz="0" w:space="0" w:color="auto"/>
        <w:left w:val="none" w:sz="0" w:space="0" w:color="auto"/>
        <w:bottom w:val="none" w:sz="0" w:space="0" w:color="auto"/>
        <w:right w:val="none" w:sz="0" w:space="0" w:color="auto"/>
      </w:divBdr>
    </w:div>
    <w:div w:id="1900048320">
      <w:bodyDiv w:val="1"/>
      <w:marLeft w:val="0"/>
      <w:marRight w:val="0"/>
      <w:marTop w:val="0"/>
      <w:marBottom w:val="0"/>
      <w:divBdr>
        <w:top w:val="none" w:sz="0" w:space="0" w:color="auto"/>
        <w:left w:val="none" w:sz="0" w:space="0" w:color="auto"/>
        <w:bottom w:val="none" w:sz="0" w:space="0" w:color="auto"/>
        <w:right w:val="none" w:sz="0" w:space="0" w:color="auto"/>
      </w:divBdr>
    </w:div>
    <w:div w:id="205850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0000"/>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976ED86915A746AF966AF2816459C8" ma:contentTypeVersion="18" ma:contentTypeDescription="Create a new document." ma:contentTypeScope="" ma:versionID="3550ae0c2d06cc98488fd75e588ff888">
  <xsd:schema xmlns:xsd="http://www.w3.org/2001/XMLSchema" xmlns:xs="http://www.w3.org/2001/XMLSchema" xmlns:p="http://schemas.microsoft.com/office/2006/metadata/properties" xmlns:ns2="58a02d42-0af6-47c1-ba58-5e85536e8d30" xmlns:ns3="82600beb-da22-43da-91cd-5f46f97596be" xmlns:ns4="8954bf20-7280-4bd4-86c5-39d307fc99d0" targetNamespace="http://schemas.microsoft.com/office/2006/metadata/properties" ma:root="true" ma:fieldsID="5d7e8dd07f0fff70ee09a3edcf5011a4" ns2:_="" ns3:_="" ns4:_="">
    <xsd:import namespace="58a02d42-0af6-47c1-ba58-5e85536e8d30"/>
    <xsd:import namespace="82600beb-da22-43da-91cd-5f46f97596be"/>
    <xsd:import namespace="8954bf20-7280-4bd4-86c5-39d307fc99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4:SharedWithUsers" minOccurs="0"/>
                <xsd:element ref="ns4: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a02d42-0af6-47c1-ba58-5e85536e8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600beb-da22-43da-91cd-5f46f97596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025efa-5ffa-48be-a88f-0c140b3a9b65}" ma:internalName="TaxCatchAll" ma:showField="CatchAllData" ma:web="8954bf20-7280-4bd4-86c5-39d307fc99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54bf20-7280-4bd4-86c5-39d307fc99d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2600beb-da22-43da-91cd-5f46f97596be" xsi:nil="true"/>
    <lcf76f155ced4ddcb4097134ff3c332f xmlns="58a02d42-0af6-47c1-ba58-5e85536e8d3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{E0AC05C2-7137-4787-A5BC-C5B360FF9607}</b:Guid>
    <b:RefOrder>1</b:RefOrder>
  </b:Source>
</b:Sources>
</file>

<file path=customXml/itemProps1.xml><?xml version="1.0" encoding="utf-8"?>
<ds:datastoreItem xmlns:ds="http://schemas.openxmlformats.org/officeDocument/2006/customXml" ds:itemID="{8216B005-3995-4714-A85E-19446CF7FB94}"/>
</file>

<file path=customXml/itemProps2.xml><?xml version="1.0" encoding="utf-8"?>
<ds:datastoreItem xmlns:ds="http://schemas.openxmlformats.org/officeDocument/2006/customXml" ds:itemID="{80332552-8561-4669-BBAA-58F7A6F37170}">
  <ds:schemaRefs>
    <ds:schemaRef ds:uri="http://schemas.microsoft.com/sharepoint/v3/contenttype/forms"/>
  </ds:schemaRefs>
</ds:datastoreItem>
</file>

<file path=customXml/itemProps3.xml><?xml version="1.0" encoding="utf-8"?>
<ds:datastoreItem xmlns:ds="http://schemas.openxmlformats.org/officeDocument/2006/customXml" ds:itemID="{E9204201-49A6-45F1-91B8-C8DEF94E3460}">
  <ds:schemaRefs>
    <ds:schemaRef ds:uri="http://schemas.microsoft.com/office/2006/metadata/properties"/>
    <ds:schemaRef ds:uri="http://schemas.microsoft.com/office/infopath/2007/PartnerControls"/>
    <ds:schemaRef ds:uri="ceaf05a5-aba1-4f27-874c-7276d9482524"/>
  </ds:schemaRefs>
</ds:datastoreItem>
</file>

<file path=customXml/itemProps4.xml><?xml version="1.0" encoding="utf-8"?>
<ds:datastoreItem xmlns:ds="http://schemas.openxmlformats.org/officeDocument/2006/customXml" ds:itemID="{853575C7-5EDB-4B4A-B744-6C25AB643651}">
  <ds:schemaRefs>
    <ds:schemaRef ds:uri="http://schemas.openxmlformats.org/officeDocument/2006/bibliography"/>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63</TotalTime>
  <Pages>9</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Thermo Fisher Scientific, Inc.</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Saymeer</dc:creator>
  <cp:keywords/>
  <dc:description/>
  <cp:lastModifiedBy>Muthangi, Krishna</cp:lastModifiedBy>
  <cp:revision>74</cp:revision>
  <dcterms:created xsi:type="dcterms:W3CDTF">2026-04-02T09:36:00Z</dcterms:created>
  <dcterms:modified xsi:type="dcterms:W3CDTF">2026-06-19T08:26:00Z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0x010100C6976ED86915A746AF966AF2816459C8</vt:lpwstr>
  </property>
  <property fmtid="{D5CDD505-2E9C-101B-9397-08002B2CF9AE}" pid="4" name="GrammarlyDocumentId">
    <vt:lpwstr>c63b62d211ecbfd0f407b89fe368062650108f0b4c2ade9f201ffe6f2a4fe9c3</vt:lpwstr>
  </property>
</Properties>
</file>