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Requirements Document for Component Requests Page</w:t>
      </w:r>
    </w:p>
    <w:p>
      <w:pPr>
        <w:pStyle w:val="Heading1"/>
      </w:pPr>
      <w:r>
        <w:t>===============================================</w:t>
      </w:r>
    </w:p>
    <w:p/>
    <w:p>
      <w:r>
        <w:t>1. Page Purpose &amp; Overview</w:t>
      </w:r>
    </w:p>
    <w:p>
      <w:r>
        <w:t>--------------------------</w:t>
      </w:r>
    </w:p>
    <w:p/>
    <w:p>
      <w:r>
        <w:t xml:space="preserve">1.1 Purpose  </w:t>
      </w:r>
    </w:p>
    <w:p>
      <w:r>
        <w:t>The Component Requests page is a centralized dashboard to view, search, filter, and manage component creation requests grouped by request_group_id. Users can track workflow statuses and perform actions such as reviewing, assigning, or updating requests based on role permissions.</w:t>
      </w:r>
    </w:p>
    <w:p/>
    <w:p>
      <w:r>
        <w:t>2. Roles &amp; Permissions</w:t>
      </w:r>
    </w:p>
    <w:p>
      <w:r>
        <w:t>----------------------</w:t>
      </w:r>
    </w:p>
    <w:p/>
    <w:p>
      <w:r>
        <w:t xml:space="preserve">- **Admin**: Bulk assignment, view all requests.  </w:t>
      </w:r>
    </w:p>
    <w:p>
      <w:r>
        <w:t xml:space="preserve">- **Librarian**: Default Pending filter, status updates.  </w:t>
      </w:r>
    </w:p>
    <w:p>
      <w:r>
        <w:t>- **Other Users**: View and limited actions.</w:t>
      </w:r>
    </w:p>
    <w:p/>
    <w:p>
      <w:r>
        <w:t>3. High-Level Functional Requirements</w:t>
      </w:r>
    </w:p>
    <w:p>
      <w:r>
        <w:t>-------------------------------------</w:t>
      </w:r>
    </w:p>
    <w:p/>
    <w:p>
      <w:pPr>
        <w:pStyle w:val="Heading1"/>
      </w:pPr>
      <w:r>
        <w:t>3.1 Component Requests Listing</w:t>
      </w:r>
    </w:p>
    <w:p>
      <w:r>
        <w:t>Grouped table displaying primary request info with child rows for related parts.</w:t>
      </w:r>
    </w:p>
    <w:p/>
    <w:p>
      <w:pPr>
        <w:pStyle w:val="Heading1"/>
      </w:pPr>
      <w:r>
        <w:t>3.2 Related Parts Expansion</w:t>
      </w:r>
    </w:p>
    <w:p>
      <w:r>
        <w:t>Toggle expansion showing per-MPN details like IPN, description, and status.</w:t>
      </w:r>
    </w:p>
    <w:p/>
    <w:p>
      <w:pPr>
        <w:pStyle w:val="Heading1"/>
      </w:pPr>
      <w:r>
        <w:t>3.3 Search</w:t>
      </w:r>
    </w:p>
    <w:p>
      <w:r>
        <w:t>Debounced free-text search filtering parent and child rows with highlight and “no results” messaging.</w:t>
      </w:r>
    </w:p>
    <w:p/>
    <w:p>
      <w:pPr>
        <w:pStyle w:val="Heading1"/>
      </w:pPr>
      <w:r>
        <w:t>3.4 Filters</w:t>
      </w:r>
    </w:p>
    <w:p>
      <w:r>
        <w:t xml:space="preserve">Filters for: Status, Assigned To, Site, Division, Requested By, Reviewed By.  </w:t>
      </w:r>
    </w:p>
    <w:p>
      <w:r>
        <w:t>Each filter has Apply/Reset buttons and dynamic option population.</w:t>
      </w:r>
    </w:p>
    <w:p/>
    <w:p>
      <w:pPr>
        <w:pStyle w:val="Heading1"/>
      </w:pPr>
      <w:r>
        <w:t>3.5 Pagination</w:t>
      </w:r>
    </w:p>
    <w:p>
      <w:r>
        <w:t>Client-side pagination (15 rows/page) with First, Previous, Numbered, Next, Last.</w:t>
      </w:r>
    </w:p>
    <w:p/>
    <w:p>
      <w:pPr>
        <w:pStyle w:val="Heading1"/>
      </w:pPr>
      <w:r>
        <w:t>3.6 Bulk Assignment (Admin Only)</w:t>
      </w:r>
    </w:p>
    <w:p>
      <w:r>
        <w:t>Multi-select parent rows → assign to librarian via POST /component_requests.</w:t>
      </w:r>
    </w:p>
    <w:p/>
    <w:p>
      <w:pPr>
        <w:pStyle w:val="Heading1"/>
      </w:pPr>
      <w:r>
        <w:t>3.7 Status Updates</w:t>
      </w:r>
    </w:p>
    <w:p>
      <w:r>
        <w:t>Users can update statuses via modals with validation and optional Part Number input.</w:t>
      </w:r>
    </w:p>
    <w:p/>
    <w:p>
      <w:pPr>
        <w:pStyle w:val="Heading1"/>
      </w:pPr>
      <w:r>
        <w:t>3.8 Status Aggregation</w:t>
      </w:r>
    </w:p>
    <w:p>
      <w:r>
        <w:t>Parent group status is recalculated based on highest-priority child status.</w:t>
      </w:r>
    </w:p>
    <w:p/>
    <w:p>
      <w:pPr>
        <w:pStyle w:val="Heading1"/>
      </w:pPr>
      <w:r>
        <w:t>3.9 Row Actions</w:t>
      </w:r>
    </w:p>
    <w:p>
      <w:r>
        <w:t>View Details, Create Component, Edit Component based on workflow stage.</w:t>
      </w:r>
    </w:p>
    <w:p/>
    <w:p>
      <w:r>
        <w:t>4. Data &amp; Database Requirements</w:t>
      </w:r>
    </w:p>
    <w:p>
      <w:r>
        <w:t>-------------------------------</w:t>
      </w:r>
    </w:p>
    <w:p/>
    <w:p>
      <w:r>
        <w:t>Tables used:</w:t>
      </w:r>
    </w:p>
    <w:p>
      <w:r>
        <w:t xml:space="preserve">- component_requests  </w:t>
      </w:r>
    </w:p>
    <w:p>
      <w:r>
        <w:t xml:space="preserve">- master  </w:t>
      </w:r>
    </w:p>
    <w:p>
      <w:r>
        <w:t xml:space="preserve">- users  </w:t>
      </w:r>
    </w:p>
    <w:p/>
    <w:p>
      <w:r>
        <w:t>Queries include grouped parent fetch, child fetch per group, and librarian list.</w:t>
      </w:r>
    </w:p>
    <w:p/>
    <w:p>
      <w:r>
        <w:t>5. Content Requirements (UI Fields)</w:t>
      </w:r>
    </w:p>
    <w:p>
      <w:r>
        <w:t>----------------------------------</w:t>
      </w:r>
    </w:p>
    <w:p/>
    <w:p>
      <w:r>
        <w:t xml:space="preserve">Parent row fields: Request ID, MPN, Component Type, Site, Division, Requested By, Status, Assigned To, Reviewer, Feedback, Actions.  </w:t>
      </w:r>
    </w:p>
    <w:p>
      <w:r>
        <w:t>Child row fields: MPN, Manufacturer, IPN, Description, Status.</w:t>
      </w:r>
    </w:p>
    <w:p/>
    <w:p>
      <w:r>
        <w:t>6. Technical Requirements &amp; Specs</w:t>
      </w:r>
    </w:p>
    <w:p>
      <w:r>
        <w:t>---------------------------------</w:t>
      </w:r>
    </w:p>
    <w:p/>
    <w:p>
      <w:r>
        <w:t xml:space="preserve">- **Backend**: Flask  </w:t>
      </w:r>
    </w:p>
    <w:p>
      <w:r>
        <w:t xml:space="preserve">- **DB**: MySQL  </w:t>
      </w:r>
    </w:p>
    <w:p>
      <w:r>
        <w:t xml:space="preserve">- **Frontend**: Bootstrap, JS  </w:t>
      </w:r>
    </w:p>
    <w:p>
      <w:r>
        <w:t xml:space="preserve">- **Session-based access control**  </w:t>
      </w:r>
    </w:p>
    <w:p>
      <w:r>
        <w:t xml:space="preserve">- **Endpoints**: GET/POST /component_requests, GET /get-user-role  </w:t>
      </w:r>
    </w:p>
    <w:p/>
    <w:p>
      <w:r>
        <w:t>7. Non-Functional Requirements</w:t>
      </w:r>
    </w:p>
    <w:p>
      <w:r>
        <w:t>------------------------------</w:t>
      </w:r>
    </w:p>
    <w:p/>
    <w:p>
      <w:r>
        <w:t xml:space="preserve">- Usability: Sticky headers, highlights, tooltips  </w:t>
      </w:r>
    </w:p>
    <w:p>
      <w:r>
        <w:t xml:space="preserve">- Security: Role-based access  </w:t>
      </w:r>
    </w:p>
    <w:p>
      <w:r>
        <w:t xml:space="preserve">- Maintainability: Modular JS logic  </w:t>
      </w:r>
    </w:p>
    <w:p>
      <w:r>
        <w:t xml:space="preserve">- Reliability: DB transaction safety with rollback  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