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0F5C9D4A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eut_model_sku_number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eut_serial_number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EUT_MODIFICATION_RECORD_1"/>
      <w:bookmarkStart w:id="2" w:name="_Toc225977048"/>
      <w:bookmarkEnd w:id="1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2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  <w:tblHeader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r in eut_modification_rec_rows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r.c0 }}</w:t>
            </w:r>
          </w:p>
        </w:tc>
        <w:tc>
          <w:tcPr>
            <w:tcW w:w="2254" w:type="dxa"/>
            <w:vAlign w:val="center"/>
          </w:tcPr>
          <w:p>
            <w:r/>
            <w:r>
              <w:t>{{ r.c1 }}</w:t>
            </w:r>
          </w:p>
        </w:tc>
        <w:tc>
          <w:tcPr>
            <w:tcW w:w="2254" w:type="dxa"/>
            <w:vAlign w:val="center"/>
          </w:tcPr>
          <w:p>
            <w:r/>
            <w:r>
              <w:t>{{ r.c2 }}</w:t>
            </w:r>
          </w:p>
        </w:tc>
        <w:tc>
          <w:tcPr>
            <w:tcW w:w="2254" w:type="dxa"/>
            <w:vAlign w:val="center"/>
          </w:tcPr>
          <w:p>
            <w:r/>
            <w:r>
              <w:t>{{ r.c3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6ADAF346" w14:textId="77777777" w:rsidR="00983BF6" w:rsidRPr="00A97359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3" w:name="_Toc225977043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MEASUREMENT UNCERTAINITY</w:t>
      </w:r>
      <w:bookmarkEnd w:id="3"/>
    </w:p>
    <w:p w14:paraId="6CB3A59C" w14:textId="77777777" w:rsidR="00983BF6" w:rsidRPr="00BB0A9B" w:rsidRDefault="00983BF6" w:rsidP="00983BF6">
      <w:pPr>
        <w:spacing w:after="0"/>
        <w:rPr>
          <w:sz w:val="12"/>
          <w:szCs w:val="12"/>
          <w:lang w:val="en-US"/>
        </w:rPr>
      </w:pPr>
    </w:p>
    <w:p w14:paraId="42E54224" w14:textId="77777777" w:rsidR="00983BF6" w:rsidRPr="00B25A8B" w:rsidRDefault="00983BF6" w:rsidP="00983BF6">
      <w:pPr>
        <w:jc w:val="both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>The following measurement uncertainties are applicable to the relevant tests that are mentioned below,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08"/>
        <w:gridCol w:w="4508"/>
      </w:tblGrid>
      <w:tr w:rsidR="00983BF6" w:rsidRPr="00B25A8B" w14:paraId="01EB744A" w14:textId="77777777" w:rsidTr="00E73BD1">
        <w:trPr>
          <w:trHeight w:val="340"/>
          <w:jc w:val="center"/>
        </w:trPr>
        <w:tc>
          <w:tcPr>
            <w:tcW w:w="4508" w:type="dxa"/>
            <w:vAlign w:val="center"/>
          </w:tcPr>
          <w:p w14:paraId="70272B47" w14:textId="77777777" w:rsidR="00983BF6" w:rsidRPr="00B25A8B" w:rsidRDefault="00983BF6" w:rsidP="00E73BD1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Name of the Test</w:t>
            </w:r>
          </w:p>
        </w:tc>
        <w:tc>
          <w:tcPr>
            <w:tcW w:w="4508" w:type="dxa"/>
            <w:vAlign w:val="center"/>
          </w:tcPr>
          <w:p>
            <w:r/>
            <w:r>
              <w:t>{{ name_of_the_test }}</w:t>
            </w:r>
          </w:p>
        </w:tc>
      </w:tr>
      <w:tr w:rsidR="00473810" w:rsidRPr="00B25A8B" w14:paraId="617EC098" w14:textId="77777777" w:rsidTr="00E73BD1">
        <w:trPr>
          <w:trHeight w:val="340"/>
          <w:jc w:val="center"/>
        </w:trPr>
        <w:tc>
          <w:tcPr>
            <w:tcW w:w="4508" w:type="dxa"/>
            <w:vAlign w:val="center"/>
          </w:tcPr>
          <w:p w14:paraId="40D8EB49" w14:textId="72FD32F4" w:rsidR="00473810" w:rsidRPr="00B25A8B" w:rsidRDefault="00473810" w:rsidP="00473810">
            <w:pPr>
              <w:rPr>
                <w:rFonts w:ascii="Arial" w:hAnsi="Arial" w:cs="Arial"/>
                <w:lang w:val="en-US"/>
              </w:rPr>
            </w:pPr>
            <w:r w:rsidRPr="002E3C93">
              <w:rPr>
                <w:rFonts w:ascii="Arial" w:hAnsi="Arial" w:cs="Arial"/>
                <w:lang w:val="en-US"/>
              </w:rPr>
              <w:t>Harmonic Current Emission</w:t>
            </w:r>
          </w:p>
        </w:tc>
        <w:tc>
          <w:tcPr>
            <w:tcW w:w="4508" w:type="dxa"/>
            <w:vAlign w:val="center"/>
          </w:tcPr>
          <w:p>
            <w:r/>
            <w:r>
              <w:t>{{ harmonic_current_emission }}</w:t>
            </w:r>
          </w:p>
        </w:tc>
      </w:tr>
    </w:tbl>
    <w:p w14:paraId="40A4535E" w14:textId="77777777" w:rsidR="00983BF6" w:rsidRPr="00126E2B" w:rsidRDefault="00983BF6" w:rsidP="00983BF6">
      <w:pPr>
        <w:spacing w:after="0"/>
      </w:pPr>
      <w:bookmarkStart w:id="4" w:name="_Toc200388980"/>
      <w:bookmarkStart w:id="5" w:name="_Toc200388981"/>
      <w:bookmarkStart w:id="6" w:name="_Toc200388982"/>
      <w:bookmarkStart w:id="7" w:name="_EUT_MODIFICATION_RECORD"/>
      <w:bookmarkStart w:id="8" w:name="_Toc200388994"/>
      <w:bookmarkStart w:id="9" w:name="_Toc200388999"/>
      <w:bookmarkStart w:id="10" w:name="_Toc200389000"/>
      <w:bookmarkStart w:id="11" w:name="_Toc200389001"/>
      <w:bookmarkStart w:id="12" w:name="_Toc200389002"/>
      <w:bookmarkStart w:id="13" w:name="_Toc200389003"/>
      <w:bookmarkStart w:id="14" w:name="_Toc200389004"/>
      <w:bookmarkStart w:id="15" w:name="_Toc200389006"/>
      <w:bookmarkStart w:id="16" w:name="_Toc153902680"/>
      <w:bookmarkStart w:id="17" w:name="_Toc153902737"/>
      <w:bookmarkStart w:id="18" w:name="_Toc153903407"/>
      <w:bookmarkStart w:id="19" w:name="_Toc153911938"/>
      <w:bookmarkStart w:id="20" w:name="_Toc153911996"/>
      <w:bookmarkStart w:id="21" w:name="_Toc153922392"/>
      <w:bookmarkStart w:id="22" w:name="_Toc153923512"/>
      <w:bookmarkStart w:id="23" w:name="_Toc153973422"/>
      <w:bookmarkStart w:id="24" w:name="_Toc153976567"/>
      <w:bookmarkStart w:id="25" w:name="_Toc155266152"/>
      <w:bookmarkStart w:id="26" w:name="_Toc155266198"/>
      <w:bookmarkStart w:id="27" w:name="_Toc155275931"/>
      <w:bookmarkStart w:id="28" w:name="_Toc171675501"/>
      <w:bookmarkStart w:id="29" w:name="_Toc174022992"/>
      <w:bookmarkStart w:id="30" w:name="_Toc182489171"/>
      <w:bookmarkStart w:id="31" w:name="_Toc198739328"/>
      <w:bookmarkStart w:id="32" w:name="_Toc198744445"/>
      <w:bookmarkStart w:id="33" w:name="_Toc200389007"/>
      <w:bookmarkStart w:id="34" w:name="_Toc153903409"/>
      <w:bookmarkStart w:id="35" w:name="_Toc153911940"/>
      <w:bookmarkStart w:id="36" w:name="_Toc153911998"/>
      <w:bookmarkStart w:id="37" w:name="_Toc153922394"/>
      <w:bookmarkStart w:id="38" w:name="_Toc153923514"/>
      <w:bookmarkStart w:id="39" w:name="_Toc153973424"/>
      <w:bookmarkStart w:id="40" w:name="_Toc153976569"/>
      <w:bookmarkStart w:id="41" w:name="_Toc155266154"/>
      <w:bookmarkStart w:id="42" w:name="_Toc155266200"/>
      <w:bookmarkStart w:id="43" w:name="_Toc155275933"/>
      <w:bookmarkStart w:id="44" w:name="_Toc171675503"/>
      <w:bookmarkStart w:id="45" w:name="_Toc174022994"/>
      <w:bookmarkStart w:id="46" w:name="_Toc182489173"/>
      <w:bookmarkStart w:id="47" w:name="_Toc198739330"/>
      <w:bookmarkStart w:id="48" w:name="_Toc198744447"/>
      <w:bookmarkStart w:id="49" w:name="_Toc200389009"/>
      <w:bookmarkStart w:id="50" w:name="_Toc153903410"/>
      <w:bookmarkStart w:id="51" w:name="_Toc153911941"/>
      <w:bookmarkStart w:id="52" w:name="_Toc153911999"/>
      <w:bookmarkStart w:id="53" w:name="_Toc153922395"/>
      <w:bookmarkStart w:id="54" w:name="_Toc153923515"/>
      <w:bookmarkStart w:id="55" w:name="_Toc153973425"/>
      <w:bookmarkStart w:id="56" w:name="_Toc153976570"/>
      <w:bookmarkStart w:id="57" w:name="_Toc155266155"/>
      <w:bookmarkStart w:id="58" w:name="_Toc155266201"/>
      <w:bookmarkStart w:id="59" w:name="_Toc155275934"/>
      <w:bookmarkStart w:id="60" w:name="_Toc171675504"/>
      <w:bookmarkStart w:id="61" w:name="_Toc174022995"/>
      <w:bookmarkStart w:id="62" w:name="_Toc182489174"/>
      <w:bookmarkStart w:id="63" w:name="_Toc198739331"/>
      <w:bookmarkStart w:id="64" w:name="_Toc198744448"/>
      <w:bookmarkStart w:id="65" w:name="_Toc200389010"/>
      <w:bookmarkStart w:id="66" w:name="_Toc153903411"/>
      <w:bookmarkStart w:id="67" w:name="_Toc153911942"/>
      <w:bookmarkStart w:id="68" w:name="_Toc153912000"/>
      <w:bookmarkStart w:id="69" w:name="_Toc153922396"/>
      <w:bookmarkStart w:id="70" w:name="_Toc153923516"/>
      <w:bookmarkStart w:id="71" w:name="_Toc153973426"/>
      <w:bookmarkStart w:id="72" w:name="_Toc153976571"/>
      <w:bookmarkStart w:id="73" w:name="_Toc155266156"/>
      <w:bookmarkStart w:id="74" w:name="_Toc155266202"/>
      <w:bookmarkStart w:id="75" w:name="_Toc155275935"/>
      <w:bookmarkStart w:id="76" w:name="_Toc171675505"/>
      <w:bookmarkStart w:id="77" w:name="_Toc174022996"/>
      <w:bookmarkStart w:id="78" w:name="_Toc182489175"/>
      <w:bookmarkStart w:id="79" w:name="_Toc198739332"/>
      <w:bookmarkStart w:id="80" w:name="_Toc198744449"/>
      <w:bookmarkStart w:id="81" w:name="_Toc200389011"/>
      <w:bookmarkStart w:id="82" w:name="_Toc153903412"/>
      <w:bookmarkStart w:id="83" w:name="_Toc153911943"/>
      <w:bookmarkStart w:id="84" w:name="_Toc153912001"/>
      <w:bookmarkStart w:id="85" w:name="_Toc153922397"/>
      <w:bookmarkStart w:id="86" w:name="_Toc153923517"/>
      <w:bookmarkStart w:id="87" w:name="_Toc153973427"/>
      <w:bookmarkStart w:id="88" w:name="_Toc153976572"/>
      <w:bookmarkStart w:id="89" w:name="_Toc155266157"/>
      <w:bookmarkStart w:id="90" w:name="_Toc155266203"/>
      <w:bookmarkStart w:id="91" w:name="_Toc155275936"/>
      <w:bookmarkStart w:id="92" w:name="_Toc171675506"/>
      <w:bookmarkStart w:id="93" w:name="_Toc174022997"/>
      <w:bookmarkStart w:id="94" w:name="_Toc182489176"/>
      <w:bookmarkStart w:id="95" w:name="_Toc198739333"/>
      <w:bookmarkStart w:id="96" w:name="_Toc198744450"/>
      <w:bookmarkStart w:id="97" w:name="_Toc200389012"/>
      <w:bookmarkStart w:id="98" w:name="_Toc153903413"/>
      <w:bookmarkStart w:id="99" w:name="_Toc153911944"/>
      <w:bookmarkStart w:id="100" w:name="_Toc153912002"/>
      <w:bookmarkStart w:id="101" w:name="_Toc153922398"/>
      <w:bookmarkStart w:id="102" w:name="_Toc153923518"/>
      <w:bookmarkStart w:id="103" w:name="_Toc153973428"/>
      <w:bookmarkStart w:id="104" w:name="_Toc153976573"/>
      <w:bookmarkStart w:id="105" w:name="_Toc155266158"/>
      <w:bookmarkStart w:id="106" w:name="_Toc155266204"/>
      <w:bookmarkStart w:id="107" w:name="_Toc155275937"/>
      <w:bookmarkStart w:id="108" w:name="_Toc171675507"/>
      <w:bookmarkStart w:id="109" w:name="_Toc174022998"/>
      <w:bookmarkStart w:id="110" w:name="_Toc182489177"/>
      <w:bookmarkStart w:id="111" w:name="_Toc198739334"/>
      <w:bookmarkStart w:id="112" w:name="_Toc198744451"/>
      <w:bookmarkStart w:id="113" w:name="_Toc200389013"/>
      <w:bookmarkStart w:id="114" w:name="_Toc153903414"/>
      <w:bookmarkStart w:id="115" w:name="_Toc153911945"/>
      <w:bookmarkStart w:id="116" w:name="_Toc153912003"/>
      <w:bookmarkStart w:id="117" w:name="_Toc153922399"/>
      <w:bookmarkStart w:id="118" w:name="_Toc153923519"/>
      <w:bookmarkStart w:id="119" w:name="_Toc153973429"/>
      <w:bookmarkStart w:id="120" w:name="_Toc153976574"/>
      <w:bookmarkStart w:id="121" w:name="_Toc155266159"/>
      <w:bookmarkStart w:id="122" w:name="_Toc155266205"/>
      <w:bookmarkStart w:id="123" w:name="_Toc155275938"/>
      <w:bookmarkStart w:id="124" w:name="_Toc171675508"/>
      <w:bookmarkStart w:id="125" w:name="_Toc174022999"/>
      <w:bookmarkStart w:id="126" w:name="_Toc182489178"/>
      <w:bookmarkStart w:id="127" w:name="_Toc198739335"/>
      <w:bookmarkStart w:id="128" w:name="_Toc198744452"/>
      <w:bookmarkStart w:id="129" w:name="_Toc200389014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C8264EA" w14:textId="3FC15CFF" w:rsidR="00983BF6" w:rsidRDefault="00983BF6" w:rsidP="00983BF6">
      <w:pPr>
        <w:spacing w:after="0"/>
        <w:ind w:right="-472"/>
        <w:rPr>
          <w:rFonts w:ascii="Arial" w:hAnsi="Arial" w:cs="Arial"/>
          <w:lang w:val="en-US"/>
        </w:rPr>
      </w:pPr>
      <w:r>
        <w:t>Functional check is conducted as per SOP reference number: {{ sop_reference }}.</w:t>
      </w: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262DB97A" w14:textId="77777777" w:rsidR="00E026F5" w:rsidRDefault="00E026F5" w:rsidP="00E026F5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130" w:name="_Toc226113506"/>
      <w:bookmarkEnd w:id="0"/>
      <w:r w:rsidRPr="00E903A3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HARMONIC CURRENT EMISSION TEST</w:t>
      </w:r>
      <w:bookmarkEnd w:id="130"/>
    </w:p>
    <w:p w14:paraId="43313DFC" w14:textId="77777777" w:rsidR="00E026F5" w:rsidRPr="00E903A3" w:rsidRDefault="00E026F5" w:rsidP="00E026F5">
      <w:pPr>
        <w:spacing w:after="0"/>
        <w:rPr>
          <w:lang w:val="en-US"/>
        </w:rPr>
      </w:pPr>
    </w:p>
    <w:p w14:paraId="5323BD05" w14:textId="77777777" w:rsidR="00E026F5" w:rsidRDefault="00E026F5" w:rsidP="00E026F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6113507"/>
      <w:r w:rsidRPr="00E903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31"/>
    </w:p>
    <w:p w14:paraId="1D1745CE" w14:textId="77777777" w:rsidR="00E026F5" w:rsidRPr="00E903A3" w:rsidRDefault="00E026F5" w:rsidP="00E026F5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226"/>
        <w:gridCol w:w="2894"/>
        <w:gridCol w:w="2896"/>
      </w:tblGrid>
      <w:tr w:rsidR="00E026F5" w:rsidRPr="00B25A8B" w14:paraId="6EB1F165" w14:textId="77777777" w:rsidTr="001B010E">
        <w:trPr>
          <w:trHeight w:val="340"/>
        </w:trPr>
        <w:tc>
          <w:tcPr>
            <w:tcW w:w="1789" w:type="pct"/>
            <w:vAlign w:val="center"/>
          </w:tcPr>
          <w:p w14:paraId="20DDB346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3211" w:type="pct"/>
            <w:gridSpan w:val="2"/>
            <w:vAlign w:val="center"/>
          </w:tcPr>
          <w:p>
            <w:r/>
            <w:r>
              <w:t>{{ product_standard }}</w:t>
            </w:r>
          </w:p>
        </w:tc>
      </w:tr>
      <w:tr w:rsidR="00E026F5" w:rsidRPr="00B25A8B" w14:paraId="788044CA" w14:textId="77777777" w:rsidTr="001B010E">
        <w:trPr>
          <w:trHeight w:val="340"/>
        </w:trPr>
        <w:tc>
          <w:tcPr>
            <w:tcW w:w="1789" w:type="pct"/>
            <w:vAlign w:val="center"/>
          </w:tcPr>
          <w:p w14:paraId="3B86A781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3211" w:type="pct"/>
            <w:gridSpan w:val="2"/>
            <w:vAlign w:val="center"/>
          </w:tcPr>
          <w:p>
            <w:r/>
            <w:r>
              <w:t>{{ basic_standard }}</w:t>
            </w:r>
          </w:p>
        </w:tc>
      </w:tr>
      <w:tr w:rsidR="00E026F5" w:rsidRPr="00B25A8B" w14:paraId="6EC569CD" w14:textId="77777777" w:rsidTr="001B010E">
        <w:trPr>
          <w:trHeight w:val="340"/>
        </w:trPr>
        <w:tc>
          <w:tcPr>
            <w:tcW w:w="1789" w:type="pct"/>
            <w:tcBorders>
              <w:bottom w:val="single" w:sz="4" w:space="0" w:color="auto"/>
            </w:tcBorders>
            <w:vAlign w:val="center"/>
          </w:tcPr>
          <w:p w14:paraId="6BDBE640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Classification</w:t>
            </w:r>
          </w:p>
        </w:tc>
        <w:tc>
          <w:tcPr>
            <w:tcW w:w="3211" w:type="pct"/>
            <w:gridSpan w:val="2"/>
            <w:vAlign w:val="center"/>
          </w:tcPr>
          <w:p>
            <w:r/>
            <w:r>
              <w:t>{{r classification }}</w:t>
            </w:r>
          </w:p>
        </w:tc>
      </w:tr>
      <w:tr w:rsidR="00E026F5" w:rsidRPr="00B25A8B" w14:paraId="7E673057" w14:textId="77777777" w:rsidTr="001B010E">
        <w:trPr>
          <w:trHeight w:val="340"/>
        </w:trPr>
        <w:tc>
          <w:tcPr>
            <w:tcW w:w="1789" w:type="pct"/>
            <w:tcBorders>
              <w:bottom w:val="single" w:sz="4" w:space="0" w:color="auto"/>
            </w:tcBorders>
            <w:vAlign w:val="center"/>
          </w:tcPr>
          <w:p w14:paraId="2678C10E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Frequency Range</w:t>
            </w:r>
          </w:p>
        </w:tc>
        <w:tc>
          <w:tcPr>
            <w:tcW w:w="3211" w:type="pct"/>
            <w:gridSpan w:val="2"/>
            <w:vAlign w:val="center"/>
          </w:tcPr>
          <w:p>
            <w:r/>
            <w:r>
              <w:t>{{ frequency_range }}</w:t>
            </w:r>
          </w:p>
        </w:tc>
      </w:tr>
      <w:tr w:rsidR="00E026F5" w:rsidRPr="00B25A8B" w14:paraId="5668C73A" w14:textId="77777777" w:rsidTr="001B010E">
        <w:trPr>
          <w:trHeight w:val="340"/>
        </w:trPr>
        <w:tc>
          <w:tcPr>
            <w:tcW w:w="1789" w:type="pct"/>
            <w:tcBorders>
              <w:bottom w:val="single" w:sz="4" w:space="0" w:color="auto"/>
            </w:tcBorders>
            <w:vAlign w:val="center"/>
          </w:tcPr>
          <w:p w14:paraId="57B6746A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Maximum Harmonics</w:t>
            </w:r>
          </w:p>
        </w:tc>
        <w:tc>
          <w:tcPr>
            <w:tcW w:w="3211" w:type="pct"/>
            <w:gridSpan w:val="2"/>
            <w:vAlign w:val="center"/>
          </w:tcPr>
          <w:p>
            <w:r/>
            <w:r>
              <w:t>{{ maximum_harmonics }}</w:t>
            </w:r>
          </w:p>
        </w:tc>
      </w:tr>
      <w:tr w:rsidR="00E026F5" w:rsidRPr="00B25A8B" w14:paraId="13105293" w14:textId="77777777" w:rsidTr="001B010E">
        <w:trPr>
          <w:trHeight w:val="340"/>
        </w:trPr>
        <w:tc>
          <w:tcPr>
            <w:tcW w:w="1789" w:type="pct"/>
            <w:tcBorders>
              <w:bottom w:val="single" w:sz="4" w:space="0" w:color="auto"/>
            </w:tcBorders>
            <w:vAlign w:val="center"/>
          </w:tcPr>
          <w:p w14:paraId="0CAFE31A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Measurement Time</w:t>
            </w:r>
          </w:p>
        </w:tc>
        <w:tc>
          <w:tcPr>
            <w:tcW w:w="3211" w:type="pct"/>
            <w:gridSpan w:val="2"/>
            <w:vAlign w:val="center"/>
          </w:tcPr>
          <w:p>
            <w:r/>
            <w:r>
              <w:t>{{ measurement_time }}</w:t>
            </w:r>
          </w:p>
        </w:tc>
      </w:tr>
      <w:tr w:rsidR="00E026F5" w:rsidRPr="00B25A8B" w14:paraId="10E81953" w14:textId="77777777" w:rsidTr="001B010E">
        <w:trPr>
          <w:trHeight w:val="340"/>
        </w:trPr>
        <w:tc>
          <w:tcPr>
            <w:tcW w:w="1789" w:type="pct"/>
            <w:vAlign w:val="center"/>
          </w:tcPr>
          <w:p w14:paraId="743C94D6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Port</w:t>
            </w:r>
          </w:p>
        </w:tc>
        <w:tc>
          <w:tcPr>
            <w:tcW w:w="3211" w:type="pct"/>
            <w:gridSpan w:val="2"/>
            <w:vAlign w:val="center"/>
          </w:tcPr>
          <w:p>
            <w:r/>
            <w:r>
              <w:t>{{ test_port }}</w:t>
            </w:r>
          </w:p>
        </w:tc>
      </w:tr>
      <w:tr w:rsidR="00E026F5" w:rsidRPr="00B25A8B" w14:paraId="1D483095" w14:textId="77777777" w:rsidTr="001B010E">
        <w:trPr>
          <w:trHeight w:val="340"/>
        </w:trPr>
        <w:tc>
          <w:tcPr>
            <w:tcW w:w="1789" w:type="pct"/>
            <w:vAlign w:val="center"/>
          </w:tcPr>
          <w:p w14:paraId="3320370E" w14:textId="4937FC9F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</w:p>
        </w:tc>
        <w:tc>
          <w:tcPr>
            <w:tcW w:w="3211" w:type="pct"/>
            <w:gridSpan w:val="2"/>
            <w:vAlign w:val="center"/>
          </w:tcPr>
          <w:p>
            <w:r/>
            <w:r>
              <w:t>{{ test_mode }}</w:t>
            </w:r>
          </w:p>
        </w:tc>
      </w:tr>
      <w:tr w:rsidR="00E026F5" w:rsidRPr="00B25A8B" w14:paraId="76F25C77" w14:textId="77777777" w:rsidTr="001B010E">
        <w:trPr>
          <w:trHeight w:val="340"/>
        </w:trPr>
        <w:tc>
          <w:tcPr>
            <w:tcW w:w="1789" w:type="pct"/>
            <w:vAlign w:val="center"/>
          </w:tcPr>
          <w:p w14:paraId="757C8A7C" w14:textId="77777777" w:rsidR="00E026F5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EUT Modification state </w:t>
            </w:r>
          </w:p>
          <w:p w14:paraId="45D9A664" w14:textId="6FB19A2F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(</w:t>
            </w:r>
            <w:hyperlink w:anchor="_EUT_MODIFICATION_RECORD_1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  <w:r w:rsidR="005D57C8">
                <w:rPr>
                  <w:rStyle w:val="Hyperlink"/>
                  <w:rFonts w:ascii="Arial" w:hAnsi="Arial" w:cs="Arial"/>
                  <w:lang w:val="en-US"/>
                </w:rPr>
                <w:t>1</w:t>
              </w:r>
              <w:r w:rsidR="005D57C8" w:rsidRPr="005D57C8">
                <w:rPr>
                  <w:rStyle w:val="Hyperlink"/>
                  <w:rFonts w:ascii="Arial" w:hAnsi="Arial" w:cs="Arial"/>
                  <w:lang w:val="en-US"/>
                </w:rPr>
                <w:t>.2</w:t>
              </w:r>
            </w:hyperlink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3211" w:type="pct"/>
            <w:gridSpan w:val="2"/>
            <w:vAlign w:val="center"/>
          </w:tcPr>
          <w:p>
            <w:r/>
            <w:r>
              <w:t>{{ eut_modification_state }}</w:t>
            </w:r>
          </w:p>
        </w:tc>
      </w:tr>
      <w:tr w:rsidR="00E026F5" w:rsidRPr="00B25A8B" w14:paraId="690FFA72" w14:textId="77777777" w:rsidTr="001B010E">
        <w:trPr>
          <w:trHeight w:val="340"/>
        </w:trPr>
        <w:tc>
          <w:tcPr>
            <w:tcW w:w="1789" w:type="pct"/>
            <w:vAlign w:val="center"/>
          </w:tcPr>
          <w:p w14:paraId="4AD22602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Configuration</w:t>
            </w:r>
          </w:p>
        </w:tc>
        <w:tc>
          <w:tcPr>
            <w:tcW w:w="1605" w:type="pct"/>
            <w:vAlign w:val="center"/>
          </w:tcPr>
          <w:p>
            <w:r/>
            <w:r>
              <w:t>{{ eut_configuration_col_1 }}</w:t>
            </w:r>
          </w:p>
        </w:tc>
        <w:tc>
          <w:tcPr>
            <w:tcW w:w="1606" w:type="pct"/>
            <w:vAlign w:val="center"/>
          </w:tcPr>
          <w:p>
            <w:r/>
            <w:r>
              <w:t>{{ eut_configuration_col_2 }}</w:t>
            </w:r>
          </w:p>
        </w:tc>
      </w:tr>
      <w:tr w:rsidR="00E026F5" w:rsidRPr="00B25A8B" w14:paraId="12EC2677" w14:textId="77777777" w:rsidTr="001B010E">
        <w:trPr>
          <w:trHeight w:val="340"/>
        </w:trPr>
        <w:tc>
          <w:tcPr>
            <w:tcW w:w="1789" w:type="pct"/>
            <w:vAlign w:val="center"/>
          </w:tcPr>
          <w:p w14:paraId="2507CA79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3211" w:type="pct"/>
            <w:gridSpan w:val="2"/>
            <w:vAlign w:val="center"/>
          </w:tcPr>
          <w:p>
            <w:r/>
            <w:r>
              <w:t>{{ eut_input_voltage_frequency }}</w:t>
            </w:r>
          </w:p>
        </w:tc>
      </w:tr>
      <w:tr w:rsidR="00E026F5" w:rsidRPr="00B25A8B" w14:paraId="7BC5BFAB" w14:textId="77777777" w:rsidTr="001B010E">
        <w:trPr>
          <w:trHeight w:val="340"/>
        </w:trPr>
        <w:tc>
          <w:tcPr>
            <w:tcW w:w="1789" w:type="pct"/>
            <w:vAlign w:val="center"/>
          </w:tcPr>
          <w:p w14:paraId="088C52D0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3211" w:type="pct"/>
            <w:gridSpan w:val="2"/>
            <w:vAlign w:val="center"/>
          </w:tcPr>
          <w:p>
            <w:r/>
            <w:r>
              <w:t>{{ ambient_temperature }}</w:t>
            </w:r>
          </w:p>
        </w:tc>
      </w:tr>
      <w:tr w:rsidR="00E026F5" w:rsidRPr="00B25A8B" w14:paraId="06358F84" w14:textId="77777777" w:rsidTr="001B010E">
        <w:trPr>
          <w:trHeight w:val="340"/>
        </w:trPr>
        <w:tc>
          <w:tcPr>
            <w:tcW w:w="1789" w:type="pct"/>
            <w:vAlign w:val="center"/>
          </w:tcPr>
          <w:p w14:paraId="6C570A97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3211" w:type="pct"/>
            <w:gridSpan w:val="2"/>
            <w:vAlign w:val="center"/>
          </w:tcPr>
          <w:p>
            <w:r/>
            <w:r>
              <w:t>{{ relative_humidity }}</w:t>
            </w:r>
          </w:p>
        </w:tc>
      </w:tr>
      <w:tr w:rsidR="00E026F5" w:rsidRPr="00B25A8B" w14:paraId="57D0A6F9" w14:textId="77777777" w:rsidTr="001B010E">
        <w:trPr>
          <w:trHeight w:val="340"/>
        </w:trPr>
        <w:tc>
          <w:tcPr>
            <w:tcW w:w="1789" w:type="pct"/>
            <w:vAlign w:val="center"/>
          </w:tcPr>
          <w:p w14:paraId="4FCF67C2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3211" w:type="pct"/>
            <w:gridSpan w:val="2"/>
            <w:vAlign w:val="center"/>
          </w:tcPr>
          <w:p>
            <w:r/>
            <w:r>
              <w:t>{{ test_date }}</w:t>
            </w:r>
          </w:p>
        </w:tc>
      </w:tr>
      <w:tr w:rsidR="00E026F5" w:rsidRPr="00B25A8B" w14:paraId="66B4B651" w14:textId="77777777" w:rsidTr="001B010E">
        <w:trPr>
          <w:trHeight w:val="340"/>
        </w:trPr>
        <w:tc>
          <w:tcPr>
            <w:tcW w:w="1789" w:type="pct"/>
            <w:vAlign w:val="center"/>
          </w:tcPr>
          <w:p w14:paraId="7AA271B3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3211" w:type="pct"/>
            <w:gridSpan w:val="2"/>
            <w:vAlign w:val="center"/>
          </w:tcPr>
          <w:p>
            <w:r/>
            <w:r>
              <w:t>{{ tested_by }}</w:t>
            </w:r>
          </w:p>
        </w:tc>
      </w:tr>
    </w:tbl>
    <w:p w14:paraId="3DC322FC" w14:textId="77777777" w:rsidR="00E026F5" w:rsidRPr="009C5774" w:rsidRDefault="00E026F5" w:rsidP="00E026F5">
      <w:pPr>
        <w:spacing w:after="0"/>
      </w:pPr>
    </w:p>
    <w:p w14:paraId="0221E40F" w14:textId="77777777" w:rsidR="00E026F5" w:rsidRDefault="00E026F5" w:rsidP="00E026F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2" w:name="_Toc226113508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2"/>
    </w:p>
    <w:p w14:paraId="6936C400" w14:textId="77777777" w:rsidR="00E026F5" w:rsidRPr="009C5774" w:rsidRDefault="00E026F5" w:rsidP="00E026F5">
      <w:pPr>
        <w:spacing w:after="0"/>
        <w:rPr>
          <w:sz w:val="12"/>
          <w:szCs w:val="12"/>
          <w:lang w:val="en-US"/>
        </w:rPr>
      </w:pPr>
    </w:p>
    <w:p w14:paraId="750A28D0" w14:textId="77777777" w:rsidR="00E026F5" w:rsidRDefault="00E026F5" w:rsidP="00E026F5">
      <w:pPr>
        <w:spacing w:after="0"/>
        <w:rPr>
          <w:rFonts w:ascii="Arial" w:hAnsi="Arial" w:cs="Arial"/>
          <w:lang w:val="en-US"/>
        </w:rPr>
      </w:pPr>
      <w:r>
        <w:t>{{ deviation }}</w:t>
      </w:r>
    </w:p>
    <w:p w14:paraId="21CCAB3A" w14:textId="77777777" w:rsidR="00E026F5" w:rsidRPr="00B25A8B" w:rsidRDefault="00E026F5" w:rsidP="00E026F5">
      <w:pPr>
        <w:spacing w:after="0"/>
        <w:rPr>
          <w:rFonts w:ascii="Arial" w:hAnsi="Arial" w:cs="Arial"/>
          <w:lang w:val="en-US"/>
        </w:rPr>
      </w:pPr>
    </w:p>
    <w:p w14:paraId="43D186B1" w14:textId="77777777" w:rsidR="00E026F5" w:rsidRDefault="00E026F5" w:rsidP="00E026F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6113509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LIMITS</w:t>
      </w:r>
      <w:bookmarkEnd w:id="133"/>
    </w:p>
    <w:p w14:paraId="58291E19" w14:textId="77777777" w:rsidR="00E026F5" w:rsidRPr="009C5774" w:rsidRDefault="00E026F5" w:rsidP="00E026F5">
      <w:pPr>
        <w:spacing w:after="0"/>
        <w:rPr>
          <w:sz w:val="12"/>
          <w:szCs w:val="12"/>
          <w:lang w:val="en-US"/>
        </w:rPr>
      </w:pPr>
    </w:p>
    <w:p w14:paraId="3C749134" w14:textId="77777777" w:rsidR="00E026F5" w:rsidRDefault="00E026F5" w:rsidP="00E026F5">
      <w:pPr>
        <w:spacing w:after="0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 xml:space="preserve">Maximum permissible harmonic current emissions at the mains port </w:t>
      </w:r>
      <w:proofErr w:type="gramStart"/>
      <w:r w:rsidRPr="00B25A8B">
        <w:rPr>
          <w:rFonts w:ascii="Arial" w:hAnsi="Arial" w:cs="Arial"/>
          <w:lang w:val="en-US"/>
        </w:rPr>
        <w:t>is</w:t>
      </w:r>
      <w:proofErr w:type="gramEnd"/>
      <w:r w:rsidRPr="00B25A8B">
        <w:rPr>
          <w:rFonts w:ascii="Arial" w:hAnsi="Arial" w:cs="Arial"/>
          <w:lang w:val="en-US"/>
        </w:rPr>
        <w:t xml:space="preserve"> as mentioned below:</w:t>
      </w:r>
    </w:p>
    <w:p w14:paraId="5EF355D9" w14:textId="77777777" w:rsidR="00E026F5" w:rsidRPr="009C5774" w:rsidRDefault="00E026F5" w:rsidP="00E026F5">
      <w:pPr>
        <w:spacing w:after="0"/>
        <w:rPr>
          <w:rFonts w:ascii="Arial" w:hAnsi="Arial" w:cs="Arial"/>
          <w:lang w:val="en-US"/>
        </w:rPr>
      </w:pPr>
    </w:p>
    <w:p w14:paraId="38315D7E" w14:textId="77777777" w:rsidR="00E026F5" w:rsidRDefault="00E026F5" w:rsidP="00E026F5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>Odd Harmonic</w:t>
      </w:r>
    </w:p>
    <w:p w14:paraId="58DC87AF" w14:textId="77777777" w:rsidR="00E026F5" w:rsidRPr="009C5774" w:rsidRDefault="00E026F5" w:rsidP="00E026F5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4768"/>
      </w:tblGrid>
      <w:tr w:rsidR="00E026F5" w:rsidRPr="00B25A8B" w14:paraId="0AB652FC" w14:textId="77777777" w:rsidTr="001B010E">
        <w:trPr>
          <w:trHeight w:val="397"/>
          <w:tblHeader/>
        </w:trPr>
        <w:tc>
          <w:tcPr>
            <w:tcW w:w="4248" w:type="dxa"/>
            <w:vAlign w:val="center"/>
          </w:tcPr>
          <w:p w14:paraId="1F4E2768" w14:textId="77777777" w:rsidR="00E026F5" w:rsidRPr="00B25A8B" w:rsidRDefault="00E026F5" w:rsidP="001B010E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Harmonic Order (n)</w:t>
            </w:r>
          </w:p>
        </w:tc>
        <w:tc>
          <w:tcPr>
            <w:tcW w:w="4768" w:type="dxa"/>
            <w:vAlign w:val="center"/>
          </w:tcPr>
          <w:p w14:paraId="144A8AAA" w14:textId="77777777" w:rsidR="00E026F5" w:rsidRPr="00B25A8B" w:rsidRDefault="00E026F5" w:rsidP="001B010E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Maximum permissible harmonic current (A)</w:t>
            </w:r>
          </w:p>
        </w:tc>
      </w:tr>
      <w:tr>
        <w:tc>
          <w:tcPr>
            <w:tcW w:type="dxa" w:w="4248"/>
          </w:tcPr>
          <w:p>
            <w:r/>
            <w:r>
              <w:t>{%tr for r in test_limits_rows %}</w:t>
            </w:r>
          </w:p>
        </w:tc>
        <w:tc>
          <w:tcPr>
            <w:tcW w:type="dxa" w:w="4768"/>
          </w:tcPr>
          <w:p/>
        </w:tc>
      </w:tr>
      <w:tr w:rsidR="00E026F5" w:rsidRPr="00B25A8B" w14:paraId="3CFF51E9" w14:textId="77777777" w:rsidTr="001B010E">
        <w:trPr>
          <w:trHeight w:val="340"/>
        </w:trPr>
        <w:tc>
          <w:tcPr>
            <w:tcW w:w="4248" w:type="dxa"/>
            <w:vAlign w:val="center"/>
          </w:tcPr>
          <w:p>
            <w:r/>
            <w:r>
              <w:t>{{ r.c0 }}</w:t>
            </w:r>
          </w:p>
        </w:tc>
        <w:tc>
          <w:tcPr>
            <w:tcW w:w="4768" w:type="dxa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248"/>
          </w:tcPr>
          <w:p>
            <w:r/>
            <w:r>
              <w:t>{%tr endfor %}</w:t>
            </w:r>
          </w:p>
        </w:tc>
        <w:tc>
          <w:tcPr>
            <w:tcW w:type="dxa" w:w="4768"/>
          </w:tcPr>
          <w:p/>
        </w:tc>
      </w:tr>
    </w:tbl>
    <w:p w14:paraId="4BDC3486" w14:textId="77777777" w:rsidR="00E026F5" w:rsidRDefault="00E026F5" w:rsidP="00E026F5">
      <w:pPr>
        <w:spacing w:after="0"/>
        <w:rPr>
          <w:rFonts w:ascii="Arial" w:hAnsi="Arial" w:cs="Arial"/>
          <w:b/>
          <w:bCs/>
          <w:lang w:val="en-US"/>
        </w:rPr>
      </w:pPr>
    </w:p>
    <w:p w14:paraId="59D7D61D" w14:textId="77777777" w:rsidR="00E026F5" w:rsidRDefault="00E026F5" w:rsidP="00E026F5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>Even Harmonic</w:t>
      </w:r>
    </w:p>
    <w:p w14:paraId="483E03C8" w14:textId="77777777" w:rsidR="00E026F5" w:rsidRPr="009C5774" w:rsidRDefault="00E026F5" w:rsidP="00E026F5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4768"/>
      </w:tblGrid>
      <w:tr w:rsidR="00E026F5" w:rsidRPr="00B25A8B" w14:paraId="188311FF" w14:textId="77777777" w:rsidTr="001B010E">
        <w:trPr>
          <w:trHeight w:val="397"/>
          <w:tblHeader/>
        </w:trPr>
        <w:tc>
          <w:tcPr>
            <w:tcW w:w="4248" w:type="dxa"/>
            <w:vAlign w:val="center"/>
          </w:tcPr>
          <w:p w14:paraId="0E23E30E" w14:textId="77777777" w:rsidR="00E026F5" w:rsidRPr="00B25A8B" w:rsidRDefault="00E026F5" w:rsidP="001B010E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Harmonic Order (n)</w:t>
            </w:r>
          </w:p>
        </w:tc>
        <w:tc>
          <w:tcPr>
            <w:tcW w:w="4768" w:type="dxa"/>
            <w:vAlign w:val="center"/>
          </w:tcPr>
          <w:p w14:paraId="11CA49EF" w14:textId="77777777" w:rsidR="00E026F5" w:rsidRPr="00B25A8B" w:rsidRDefault="00E026F5" w:rsidP="001B010E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Maximum permissible harmonic current (A)</w:t>
            </w:r>
          </w:p>
        </w:tc>
      </w:tr>
      <w:tr>
        <w:tc>
          <w:tcPr>
            <w:tcW w:type="dxa" w:w="4248"/>
          </w:tcPr>
          <w:p>
            <w:r/>
            <w:r>
              <w:t>{%tr for r in test_limits_rows_2 %}</w:t>
            </w:r>
          </w:p>
        </w:tc>
        <w:tc>
          <w:tcPr>
            <w:tcW w:type="dxa" w:w="4768"/>
          </w:tcPr>
          <w:p/>
        </w:tc>
      </w:tr>
      <w:tr w:rsidR="00E026F5" w:rsidRPr="00B25A8B" w14:paraId="750BE9B2" w14:textId="77777777" w:rsidTr="001B010E">
        <w:trPr>
          <w:trHeight w:val="340"/>
        </w:trPr>
        <w:tc>
          <w:tcPr>
            <w:tcW w:w="4248" w:type="dxa"/>
            <w:vAlign w:val="center"/>
          </w:tcPr>
          <w:p>
            <w:r/>
            <w:r>
              <w:t>{{ r.c0 }}</w:t>
            </w:r>
          </w:p>
        </w:tc>
        <w:tc>
          <w:tcPr>
            <w:tcW w:w="4768" w:type="dxa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248"/>
          </w:tcPr>
          <w:p>
            <w:r/>
            <w:r>
              <w:t>{%tr endfor %}</w:t>
            </w:r>
          </w:p>
        </w:tc>
        <w:tc>
          <w:tcPr>
            <w:tcW w:type="dxa" w:w="4768"/>
          </w:tcPr>
          <w:p/>
        </w:tc>
      </w:tr>
    </w:tbl>
    <w:p w14:paraId="041648C5" w14:textId="77777777" w:rsidR="00E026F5" w:rsidRPr="009C5774" w:rsidRDefault="00E026F5" w:rsidP="00E026F5">
      <w:pPr>
        <w:spacing w:after="0"/>
      </w:pPr>
    </w:p>
    <w:p w14:paraId="65F262D7" w14:textId="77777777" w:rsidR="00E026F5" w:rsidRDefault="00E026F5" w:rsidP="00E026F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4" w:name="_Toc226113510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34"/>
    </w:p>
    <w:p w14:paraId="1EC6B191" w14:textId="77777777" w:rsidR="00E026F5" w:rsidRPr="009C5774" w:rsidRDefault="00E026F5" w:rsidP="00E026F5">
      <w:pPr>
        <w:spacing w:after="0"/>
        <w:rPr>
          <w:sz w:val="12"/>
          <w:szCs w:val="12"/>
          <w:lang w:val="en-US"/>
        </w:rPr>
      </w:pPr>
    </w:p>
    <w:p w14:paraId="4796CAE3" w14:textId="77777777" w:rsidR="00E026F5" w:rsidRDefault="00E026F5" w:rsidP="00E026F5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14:paraId="7EF23DAE" w14:textId="77777777" w:rsidR="00E026F5" w:rsidRPr="00B25A8B" w:rsidRDefault="00E026F5" w:rsidP="00E026F5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</w:p>
    <w:p w14:paraId="48142604" w14:textId="77777777" w:rsidR="00E026F5" w:rsidRPr="00B25A8B" w:rsidRDefault="00E026F5" w:rsidP="00E026F5">
      <w:pPr>
        <w:tabs>
          <w:tab w:val="left" w:pos="1850"/>
        </w:tabs>
        <w:spacing w:after="0"/>
        <w:jc w:val="both"/>
        <w:rPr>
          <w:rFonts w:ascii="Arial" w:hAnsi="Arial" w:cs="Arial"/>
          <w:lang w:val="en-US"/>
        </w:rPr>
      </w:pPr>
    </w:p>
    <w:p w14:paraId="480355E6" w14:textId="77777777" w:rsidR="00E026F5" w:rsidRDefault="00E026F5" w:rsidP="00E026F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5" w:name="_Toc226113511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MEASUREMENT DATA</w:t>
      </w:r>
      <w:bookmarkEnd w:id="135"/>
    </w:p>
    <w:p w14:paraId="4303285A" w14:textId="77777777" w:rsidR="00E026F5" w:rsidRPr="009C5774" w:rsidRDefault="00E026F5" w:rsidP="00E026F5">
      <w:pPr>
        <w:spacing w:after="0"/>
        <w:rPr>
          <w:sz w:val="12"/>
          <w:szCs w:val="12"/>
          <w:lang w:val="en-US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2946"/>
        <w:gridCol w:w="1946"/>
        <w:gridCol w:w="2034"/>
        <w:gridCol w:w="2090"/>
      </w:tblGrid>
      <w:tr w:rsidR="00E026F5" w:rsidRPr="00B25A8B" w14:paraId="290B41D4" w14:textId="77777777" w:rsidTr="001B010E">
        <w:trPr>
          <w:trHeight w:val="340"/>
          <w:tblHeader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2FEFB1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Average Harmonic Current Results</w:t>
            </w:r>
          </w:p>
        </w:tc>
      </w:tr>
      <w:tr w:rsidR="00E026F5" w:rsidRPr="00B25A8B" w14:paraId="71ACCE5D" w14:textId="77777777" w:rsidTr="001B010E">
        <w:trPr>
          <w:trHeight w:val="340"/>
          <w:tblHeader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E9247A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Harmonics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293A95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I</w:t>
            </w: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vertAlign w:val="subscript"/>
                <w:lang w:val="en-US" w:eastAsia="en-IN"/>
                <w14:ligatures w14:val="none"/>
              </w:rPr>
              <w:t>eff</w:t>
            </w:r>
            <w:proofErr w:type="spellEnd"/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 xml:space="preserve"> (A)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B92CF0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% of limit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FDBF9E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Limit (A)</w:t>
            </w:r>
          </w:p>
        </w:tc>
      </w:tr>
      <w:tr w:rsidR="00E026F5" w:rsidRPr="00B25A8B" w14:paraId="1AF0C26E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75A7F2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1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B8A097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F5AB1B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B1F42A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7E681A58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5FC144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2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86163B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0FCF0B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86AB58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09EE09CC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C797D4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3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189594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2F2875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2FD43E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1DB6FD5A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FA7E3A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4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C92381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63DAAF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C96F12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470B5FC0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222A42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5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BBE12C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BA1B7F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BD87B2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7F5CDB8D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652969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6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F260C2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76D47C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C26301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6D34DFDE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FA749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7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A1671E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FDF4AA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A006E2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65F10166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7D4AB3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8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78308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5A80C2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0A4475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07C6603A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CF93C9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9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657390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0F4A94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AD05DB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7099C29C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66575A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10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320012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398D5B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F0953A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2B92B891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CBD421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11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95E0C4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DC6C76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39B99D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1695E5CD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BF6852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12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11DCDD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530AA4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CBEED2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2A9BF682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9DB873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13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B9D87D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B2FC8A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8F1EC3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5B0F61CD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4CA0A2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14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BB44A9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45F11E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3FF10E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6A6EC8EA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27ECC1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lastRenderedPageBreak/>
              <w:t>15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B2AEE9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ECF1CB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04C7B8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0F3379DF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1EA894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16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35FB00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EB028B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CD7CA4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214D8281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D70EC4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17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5E5C3C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0513E9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D98844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5FC1168E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090886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18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98BFBD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00A54F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D26D89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2A160388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8B341C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19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5AC694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80DC48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8F78B1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3F1CD830" w14:textId="77777777" w:rsidTr="001B010E">
        <w:trPr>
          <w:trHeight w:val="340"/>
        </w:trPr>
        <w:tc>
          <w:tcPr>
            <w:tcW w:w="16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923B18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20</w:t>
            </w:r>
          </w:p>
        </w:tc>
        <w:tc>
          <w:tcPr>
            <w:tcW w:w="10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F1D485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72D31F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1A402D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1A735972" w14:textId="77777777" w:rsidTr="001B010E">
        <w:trPr>
          <w:trHeight w:val="340"/>
        </w:trPr>
        <w:tc>
          <w:tcPr>
            <w:tcW w:w="16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9E7B1C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21</w:t>
            </w:r>
          </w:p>
        </w:tc>
        <w:tc>
          <w:tcPr>
            <w:tcW w:w="10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E5BA8F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32F48B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DC1DE2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4D2D86AC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3B24EF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22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04B958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473A9C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A0641D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1608E782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946207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23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8195CF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5D1C49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13008D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40ACCC1B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A6283C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24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6286F8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E0DDFE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B12387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71DD8CF3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1F0E63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25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77B8FF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00B79F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913651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50C30808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754A13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26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A7A839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ED6D12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7E27A1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1057035B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17EBC0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27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BC2493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D416F6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81A300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7DD5CEC7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28710E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28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860C5D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952360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7B00AE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278B003F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6A91A5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29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622968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DB32AE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340405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67CE3148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952EDB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30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334359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ABAB97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E275CF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51FF4EE4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458201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31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9951F4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E9E591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18C30A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3241A469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826F32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32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F0C05D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10522E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2D707F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4F79BC2D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4D15AE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33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457D43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E3775D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6706BA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3B098032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34E371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34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061867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E303A7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100E83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352EAD40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87D860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35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84CF63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14F431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E8AC80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3D79E7D5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B948BD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36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8685C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3841E6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450266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585DC96C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BFBBFC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37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9B71B6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6631AD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8C9C88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3EF34991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052108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38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D0FFDA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F44721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599D46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223B903C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5A0FED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39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21BF2E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B01782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82C13A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4908ED47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19102E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40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8EB25D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5D8B13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AD4A52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</w:tbl>
    <w:p w14:paraId="76838D30" w14:textId="77777777" w:rsidR="00E026F5" w:rsidRDefault="00E026F5" w:rsidP="00E026F5">
      <w:pPr>
        <w:pStyle w:val="Caption"/>
        <w:keepNext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202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Table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Table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8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: Harmonic current emission measurement</w:t>
      </w:r>
      <w:bookmarkEnd w:id="136"/>
    </w:p>
    <w:p w14:paraId="2FCC66D2" w14:textId="77777777" w:rsidR="00E026F5" w:rsidRPr="009C5774" w:rsidRDefault="00E026F5" w:rsidP="00E026F5">
      <w:pPr>
        <w:spacing w:after="0"/>
      </w:pPr>
    </w:p>
    <w:p w14:paraId="4F914DD8" w14:textId="77777777" w:rsidR="00E026F5" w:rsidRPr="009C5774" w:rsidRDefault="00E026F5" w:rsidP="00E026F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7" w:name="_Toc226113512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7"/>
    </w:p>
    <w:p w14:paraId="14644338" w14:textId="77777777" w:rsidR="00E026F5" w:rsidRDefault="00E026F5" w:rsidP="00E026F5">
      <w:pPr>
        <w:spacing w:after="0"/>
        <w:jc w:val="center"/>
        <w:rPr>
          <w:rFonts w:ascii="Arial" w:hAnsi="Arial" w:cs="Arial"/>
          <w:lang w:val="en-US"/>
        </w:rPr>
      </w:pPr>
    </w:p>
    <w:p w14:paraId="65737676" w14:textId="77777777" w:rsidR="00E026F5" w:rsidRPr="0003306F" w:rsidRDefault="00E026F5" w:rsidP="00E026F5">
      <w:pPr>
        <w:spacing w:after="0"/>
        <w:jc w:val="center"/>
        <w:rPr>
          <w:rFonts w:ascii="Arial" w:hAnsi="Arial" w:cs="Arial"/>
          <w:color w:val="0070C0"/>
          <w:lang w:val="en-US"/>
        </w:rPr>
      </w:pPr>
      <w:r w:rsidRPr="0003306F">
        <w:rPr>
          <w:rFonts w:ascii="Arial" w:hAnsi="Arial" w:cs="Arial"/>
          <w:color w:val="0070C0"/>
          <w:lang w:val="en-US"/>
        </w:rPr>
      </w:r>
    </w:p>
    <w:p>
      <w:pPr>
        <w:spacing w:before="0" w:after="0"/>
      </w:pPr>
      <w:r>
        <w:t>{{ img_photo_1 }}</w:t>
      </w:r>
    </w:p>
    <w:p w14:paraId="199472C6" w14:textId="1D232640" w:rsidR="00E026F5" w:rsidRDefault="00E026F5" w:rsidP="00E026F5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8" w:name="_Toc225977177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 w:rsidR="005D57C8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1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Harmonic Current Emission test </w:t>
      </w:r>
      <w:proofErr w:type="spellStart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setup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Power</w:t>
      </w:r>
      <w:proofErr w:type="spellEnd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Port</w:t>
      </w:r>
      <w:bookmarkEnd w:id="138"/>
    </w:p>
    <w:p w14:paraId="6F03CA9A" w14:textId="77777777" w:rsidR="00E026F5" w:rsidRDefault="00E026F5" w:rsidP="00E026F5">
      <w:pPr>
        <w:spacing w:after="0"/>
      </w:pPr>
    </w:p>
    <w:p w14:paraId="7F806A61" w14:textId="77777777" w:rsidR="00E026F5" w:rsidRPr="00CC6E11" w:rsidRDefault="00E026F5" w:rsidP="00E026F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9" w:name="_Toc226113513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39"/>
    </w:p>
    <w:p w14:paraId="7C7E15ED" w14:textId="77777777" w:rsidR="00E026F5" w:rsidRPr="00BB0A9B" w:rsidRDefault="00E026F5" w:rsidP="00E026F5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E026F5" w:rsidRPr="00B25A8B" w14:paraId="5983262E" w14:textId="77777777" w:rsidTr="001B010E">
        <w:trPr>
          <w:trHeight w:val="567"/>
          <w:tblHeader/>
        </w:trPr>
        <w:tc>
          <w:tcPr>
            <w:tcW w:w="1803" w:type="dxa"/>
            <w:vAlign w:val="center"/>
          </w:tcPr>
          <w:p w14:paraId="0C1C2DB2" w14:textId="77777777" w:rsidR="00E026F5" w:rsidRPr="00B25A8B" w:rsidRDefault="00E026F5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lastRenderedPageBreak/>
              <w:t>Equipment Name</w:t>
            </w:r>
          </w:p>
        </w:tc>
        <w:tc>
          <w:tcPr>
            <w:tcW w:w="1803" w:type="dxa"/>
            <w:vAlign w:val="center"/>
          </w:tcPr>
          <w:p w14:paraId="3011BE3C" w14:textId="77777777" w:rsidR="00E026F5" w:rsidRPr="00B25A8B" w:rsidRDefault="00E026F5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33BBE2F5" w14:textId="77777777" w:rsidR="00E026F5" w:rsidRPr="00B25A8B" w:rsidRDefault="00E026F5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49FE9EB4" w14:textId="77777777" w:rsidR="00E026F5" w:rsidRPr="00B25A8B" w:rsidRDefault="00E026F5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481B4717" w14:textId="77777777" w:rsidR="00E026F5" w:rsidRPr="00B25A8B" w:rsidRDefault="00E026F5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r in test_equipment_used_rows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E026F5" w:rsidRPr="00B25A8B" w14:paraId="79A90B04" w14:textId="77777777" w:rsidTr="001B010E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r.c0 }}</w:t>
            </w:r>
          </w:p>
        </w:tc>
        <w:tc>
          <w:tcPr>
            <w:tcW w:w="1803" w:type="dxa"/>
            <w:vAlign w:val="center"/>
          </w:tcPr>
          <w:p>
            <w:r/>
            <w:r>
              <w:t>{{ r.c1 }}</w:t>
            </w:r>
          </w:p>
        </w:tc>
        <w:tc>
          <w:tcPr>
            <w:tcW w:w="1803" w:type="dxa"/>
            <w:vAlign w:val="center"/>
          </w:tcPr>
          <w:p>
            <w:r/>
            <w:r>
              <w:t>{{ r.c2 }}</w:t>
            </w:r>
          </w:p>
        </w:tc>
        <w:tc>
          <w:tcPr>
            <w:tcW w:w="1803" w:type="dxa"/>
            <w:vAlign w:val="center"/>
          </w:tcPr>
          <w:p>
            <w:r/>
            <w:r>
              <w:t>{{ r.c3 }}</w:t>
            </w:r>
          </w:p>
        </w:tc>
        <w:tc>
          <w:tcPr>
            <w:tcW w:w="1804" w:type="dxa"/>
            <w:vAlign w:val="center"/>
          </w:tcPr>
          <w:p>
            <w:r/>
            <w:r>
              <w:t>{{ r.c4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25422FAE" w14:textId="77777777" w:rsidR="00E026F5" w:rsidRDefault="00E026F5" w:rsidP="00E026F5">
      <w:pPr>
        <w:spacing w:after="0"/>
      </w:pPr>
    </w:p>
    <w:p w14:paraId="772BF050" w14:textId="77777777" w:rsidR="00E026F5" w:rsidRPr="008A4365" w:rsidRDefault="00E026F5" w:rsidP="00E026F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0" w:name="_Toc226113514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40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6BAF1F8D" w14:textId="77777777" w:rsidR="00E026F5" w:rsidRDefault="00E026F5" w:rsidP="00E026F5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E026F5" w:rsidRPr="00B25A8B" w14:paraId="6F77C8B1" w14:textId="77777777" w:rsidTr="001B010E">
        <w:trPr>
          <w:trHeight w:val="340"/>
          <w:tblHeader/>
        </w:trPr>
        <w:tc>
          <w:tcPr>
            <w:tcW w:w="2501" w:type="pct"/>
            <w:vAlign w:val="center"/>
          </w:tcPr>
          <w:p w14:paraId="385A530B" w14:textId="77777777" w:rsidR="00E026F5" w:rsidRPr="00A70BBD" w:rsidRDefault="00E026F5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499" w:type="pct"/>
            <w:vAlign w:val="center"/>
          </w:tcPr>
          <w:p w14:paraId="7C309958" w14:textId="77777777" w:rsidR="00E026F5" w:rsidRPr="00A70BBD" w:rsidRDefault="00E026F5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>
        <w:tc>
          <w:tcPr>
            <w:tcW w:type="dxa" w:w="4510"/>
          </w:tcPr>
          <w:p>
            <w:r/>
            <w:r>
              <w:t>{%tr for r in software_used_rows %}</w:t>
            </w:r>
          </w:p>
        </w:tc>
        <w:tc>
          <w:tcPr>
            <w:tcW w:type="dxa" w:w="4506"/>
          </w:tcPr>
          <w:p/>
        </w:tc>
      </w:tr>
      <w:tr w:rsidR="00E026F5" w:rsidRPr="00B25A8B" w14:paraId="2064E2A5" w14:textId="77777777" w:rsidTr="001B010E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r.c0 }}</w:t>
            </w:r>
          </w:p>
        </w:tc>
        <w:tc>
          <w:tcPr>
            <w:tcW w:w="2499" w:type="pct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510"/>
          </w:tcPr>
          <w:p>
            <w:r/>
            <w:r>
              <w:t>{%tr endfor %}</w:t>
            </w:r>
          </w:p>
        </w:tc>
        <w:tc>
          <w:tcPr>
            <w:tcW w:type="dxa" w:w="4506"/>
          </w:tcPr>
          <w:p/>
        </w:tc>
      </w:tr>
    </w:tbl>
    <w:p w14:paraId="59579068" w14:textId="77777777" w:rsidR="00E026F5" w:rsidRPr="009C5774" w:rsidRDefault="00E026F5" w:rsidP="00E026F5">
      <w:pPr>
        <w:spacing w:after="0"/>
      </w:pPr>
    </w:p>
    <w:p w14:paraId="0F4BD607" w14:textId="77777777" w:rsidR="00E026F5" w:rsidRDefault="00E026F5" w:rsidP="00E026F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1" w:name="_Toc226113515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41"/>
    </w:p>
    <w:p w14:paraId="6B5E81C3" w14:textId="77777777" w:rsidR="00E026F5" w:rsidRPr="009C5774" w:rsidRDefault="00E026F5" w:rsidP="00E026F5">
      <w:pPr>
        <w:spacing w:after="0"/>
        <w:rPr>
          <w:sz w:val="12"/>
          <w:szCs w:val="12"/>
          <w:lang w:val="en-US"/>
        </w:rPr>
      </w:pPr>
    </w:p>
    <w:p w14:paraId="23A51106" w14:textId="77777777" w:rsidR="00E026F5" w:rsidRDefault="00E026F5" w:rsidP="00F65C7D">
      <w:pPr>
        <w:spacing w:after="0"/>
        <w:jc w:val="both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>Harmonic Current Emissions from the EUT as per Class {{ result_class }} limit: {{ overall_result }}</w:t>
      </w:r>
      <w:r w:rsidRPr="0003306F">
        <w:rPr>
          <w:rFonts w:ascii="Arial" w:hAnsi="Arial" w:cs="Arial"/>
          <w:color w:val="0070C0"/>
          <w:lang w:val="en-US"/>
        </w:rPr>
      </w:r>
      <w:r w:rsidRPr="00090182">
        <w:rPr>
          <w:rFonts w:ascii="Arial" w:hAnsi="Arial" w:cs="Arial"/>
          <w:color w:val="9CC2E5" w:themeColor="accent5" w:themeTint="99"/>
          <w:lang w:val="en-US"/>
        </w:rPr>
      </w:r>
      <w:r w:rsidRPr="00B25A8B">
        <w:rPr>
          <w:rFonts w:ascii="Arial" w:hAnsi="Arial" w:cs="Arial"/>
          <w:lang w:val="en-US"/>
        </w:rPr>
      </w:r>
      <w:r w:rsidRPr="0003306F">
        <w:rPr>
          <w:rFonts w:ascii="Arial" w:hAnsi="Arial" w:cs="Arial"/>
          <w:color w:val="0070C0"/>
          <w:lang w:val="en-US"/>
        </w:rPr>
      </w:r>
    </w:p>
    <w:p w14:paraId="38214674" w14:textId="77777777" w:rsidR="00A84D01" w:rsidRDefault="00A84D01" w:rsidP="00F65C7D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A84D01" w:rsidRPr="005603D9" w14:paraId="1E7C4590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 w14:paraId="26BF9322" w14:textId="77777777" w:rsidR="00A84D01" w:rsidRPr="005603D9" w:rsidRDefault="00A84D01" w:rsidP="00ED00E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5603D9">
              <w:rPr>
                <w:rFonts w:ascii="Arial" w:hAnsi="Arial" w:cs="Arial"/>
                <w:b/>
                <w:bCs/>
                <w:color w:val="000000" w:themeColor="text1"/>
              </w:rPr>
              <w:t>Tested By</w:t>
            </w:r>
          </w:p>
        </w:tc>
      </w:tr>
      <w:tr w:rsidR="00A84D01" w:rsidRPr="005603D9" w14:paraId="03922C70" w14:textId="77777777" w:rsidTr="00ED00E6">
        <w:trPr>
          <w:trHeight w:val="440"/>
          <w:jc w:val="center"/>
        </w:trPr>
        <w:tc>
          <w:tcPr>
            <w:tcW w:w="1237" w:type="pct"/>
            <w:vAlign w:val="center"/>
          </w:tcPr>
          <w:p w14:paraId="2085605C" w14:textId="77777777" w:rsidR="00A84D01" w:rsidRPr="005603D9" w:rsidRDefault="00A84D01" w:rsidP="00ED00E6">
            <w:pPr>
              <w:rPr>
                <w:rFonts w:ascii="Arial" w:hAnsi="Arial" w:cs="Arial"/>
                <w:color w:val="000000" w:themeColor="text1"/>
              </w:rPr>
            </w:pPr>
            <w:r w:rsidRPr="005603D9">
              <w:rPr>
                <w:rFonts w:ascii="Arial" w:hAnsi="Arial" w:cs="Arial"/>
                <w:color w:val="000000" w:themeColor="text1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name }}</w:t>
            </w:r>
          </w:p>
        </w:tc>
      </w:tr>
      <w:tr w:rsidR="00A84D01" w:rsidRPr="005603D9" w14:paraId="19A7E591" w14:textId="77777777" w:rsidTr="00ED00E6">
        <w:trPr>
          <w:trHeight w:val="644"/>
          <w:jc w:val="center"/>
        </w:trPr>
        <w:tc>
          <w:tcPr>
            <w:tcW w:w="1237" w:type="pct"/>
            <w:vAlign w:val="center"/>
          </w:tcPr>
          <w:p w14:paraId="19BF6C07" w14:textId="77777777" w:rsidR="00A84D01" w:rsidRPr="005603D9" w:rsidRDefault="00A84D01" w:rsidP="00ED00E6">
            <w:pPr>
              <w:rPr>
                <w:rFonts w:ascii="Arial" w:hAnsi="Arial" w:cs="Arial"/>
                <w:color w:val="000000" w:themeColor="text1"/>
              </w:rPr>
            </w:pPr>
            <w:r w:rsidRPr="005603D9">
              <w:rPr>
                <w:rFonts w:ascii="Arial" w:hAnsi="Arial" w:cs="Arial"/>
                <w:color w:val="000000" w:themeColor="text1"/>
              </w:rPr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A84D01" w:rsidRPr="005603D9" w14:paraId="55B2B50B" w14:textId="77777777" w:rsidTr="00ED00E6">
        <w:trPr>
          <w:trHeight w:val="696"/>
          <w:jc w:val="center"/>
        </w:trPr>
        <w:tc>
          <w:tcPr>
            <w:tcW w:w="1237" w:type="pct"/>
            <w:vAlign w:val="center"/>
          </w:tcPr>
          <w:p w14:paraId="591EA392" w14:textId="77777777" w:rsidR="00A84D01" w:rsidRPr="005603D9" w:rsidRDefault="00A84D01" w:rsidP="00ED00E6">
            <w:pPr>
              <w:rPr>
                <w:rFonts w:ascii="Arial" w:hAnsi="Arial" w:cs="Arial"/>
                <w:color w:val="000000" w:themeColor="text1"/>
              </w:rPr>
            </w:pPr>
            <w:r w:rsidRPr="005603D9">
              <w:rPr>
                <w:rFonts w:ascii="Arial" w:hAnsi="Arial" w:cs="Arial"/>
                <w:color w:val="000000" w:themeColor="text1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date }}</w:t>
            </w:r>
          </w:p>
        </w:tc>
      </w:tr>
    </w:tbl>
    <w:p w14:paraId="684F4CDA" w14:textId="77777777" w:rsidR="00845F0F" w:rsidRPr="00BB0A9B" w:rsidRDefault="00845F0F" w:rsidP="00845F0F">
      <w:pPr>
        <w:spacing w:after="0"/>
      </w:pPr>
    </w:p>
    <w:sectPr w:rsidR="00845F0F" w:rsidRPr="00BB0A9B" w:rsidSect="00DC20C8">
      <w:headerReference w:type="default" r:id="rId11"/>
      <w:footerReference w:type="default" r:id="rId12"/>
      <w:pgSz w:w="11906" w:h="16838"/>
      <w:pgMar w:top="1440" w:right="1440" w:bottom="1440" w:left="1440" w:header="567" w:footer="61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9FAE20" w14:textId="77777777" w:rsidR="008F147B" w:rsidRDefault="008F147B" w:rsidP="00F72FAE">
      <w:pPr>
        <w:spacing w:after="0" w:line="240" w:lineRule="auto"/>
      </w:pPr>
      <w:r>
        <w:separator/>
      </w:r>
    </w:p>
  </w:endnote>
  <w:endnote w:type="continuationSeparator" w:id="0">
    <w:p w14:paraId="3384CE46" w14:textId="77777777" w:rsidR="008F147B" w:rsidRDefault="008F147B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746C6" w14:textId="0035B7FB" w:rsidR="00F31B2F" w:rsidRDefault="0055631D" w:rsidP="00D8430A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198365" wp14:editId="14AD1E4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50CC7B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033246F8" w:rsidR="00D8430A" w:rsidRPr="0055631D" w:rsidRDefault="00D8430A" w:rsidP="00D8430A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 w:rsidR="00CC17E2"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 w:rsidR="0021704C"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334AB" w14:textId="77777777" w:rsidR="008F147B" w:rsidRDefault="008F147B" w:rsidP="00F72FAE">
      <w:pPr>
        <w:spacing w:after="0" w:line="240" w:lineRule="auto"/>
      </w:pPr>
      <w:r>
        <w:separator/>
      </w:r>
    </w:p>
  </w:footnote>
  <w:footnote w:type="continuationSeparator" w:id="0">
    <w:p w14:paraId="7E380726" w14:textId="77777777" w:rsidR="008F147B" w:rsidRDefault="008F147B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BB1C23" w:rsidRPr="00F40EA7" w14:paraId="28195BBD" w14:textId="77777777" w:rsidTr="00DD1AE8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3ECB5D94" w14:textId="77777777" w:rsidR="00BB1C23" w:rsidRPr="00F40EA7" w:rsidRDefault="00BB1C23" w:rsidP="00BB1C23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6622CFB2" wp14:editId="6086C4E4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4093AD0F" id="Rectangle 9" o:spid="_x0000_s1026" style="position:absolute;margin-left:-6.35pt;margin-top:-117.05pt;width:601.7pt;height:11.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2D3C47E1" wp14:editId="7C9E4F89">
                <wp:extent cx="2133600" cy="457200"/>
                <wp:effectExtent l="0" t="0" r="0" b="0"/>
                <wp:docPr id="1060287070" name="Picture 1060287070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1AD1C8D1" w14:textId="77777777" w:rsidR="00BB1C23" w:rsidRPr="00F40EA7" w:rsidRDefault="00BB1C23" w:rsidP="00BB1C23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7D11A96D" w14:textId="77777777" w:rsidR="00BB1C23" w:rsidRPr="009702DC" w:rsidRDefault="00BB1C23" w:rsidP="00BB1C23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99DC0F2" w14:textId="77777777" w:rsidR="00BB1C23" w:rsidRPr="004B70AA" w:rsidRDefault="00BB1C23" w:rsidP="00BB1C2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3FFD19E" w14:textId="3C7CEDFD" w:rsidR="00BB1C23" w:rsidRPr="004B70AA" w:rsidRDefault="00BB1C23" w:rsidP="00BB1C23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IEC-FRM-50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7</w:t>
          </w:r>
        </w:p>
      </w:tc>
    </w:tr>
    <w:tr w:rsidR="00BB1C23" w:rsidRPr="00F40EA7" w14:paraId="01936595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6FE1241E" w14:textId="77777777" w:rsidR="00BB1C23" w:rsidRPr="00F40EA7" w:rsidRDefault="00BB1C23" w:rsidP="00BB1C23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B339786" w14:textId="77777777" w:rsidR="00BB1C23" w:rsidRPr="009C3AEC" w:rsidRDefault="00BB1C23" w:rsidP="00BB1C2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7548B6A2" w14:textId="77777777" w:rsidR="00BB1C23" w:rsidRPr="009C3AEC" w:rsidRDefault="00BB1C23" w:rsidP="00BB1C23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BB1C23" w:rsidRPr="00F40EA7" w14:paraId="66CA3143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0EACBB01" w14:textId="77777777" w:rsidR="00BB1C23" w:rsidRPr="00F40EA7" w:rsidRDefault="00BB1C23" w:rsidP="00BB1C23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38EDFD9" w14:textId="77777777" w:rsidR="00BB1C23" w:rsidRPr="004B70AA" w:rsidRDefault="00BB1C23" w:rsidP="00BB1C2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6B2E3593" w14:textId="77777777" w:rsidR="00BB1C23" w:rsidRPr="009C3AEC" w:rsidRDefault="00BB1C23" w:rsidP="00BB1C23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="00BB1C23" w:rsidRPr="00F40EA7" w14:paraId="08800AE7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75D0CC4D" w14:textId="77777777" w:rsidR="00BB1C23" w:rsidRPr="00F40EA7" w:rsidRDefault="00BB1C23" w:rsidP="00BB1C23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663A9491" w14:textId="77777777" w:rsidR="00BB1C23" w:rsidRPr="004B70AA" w:rsidRDefault="00BB1C23" w:rsidP="00BB1C2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70625C69" w14:textId="77777777" w:rsidR="00BB1C23" w:rsidRPr="004B70AA" w:rsidRDefault="00BB1C23" w:rsidP="00BB1C23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BB1C23" w:rsidRPr="00F40EA7" w14:paraId="59F4416E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332F02FB" w14:textId="77777777" w:rsidR="00BB1C23" w:rsidRPr="00F40EA7" w:rsidRDefault="00BB1C23" w:rsidP="00BB1C23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2D922077" w14:textId="77777777" w:rsidR="00BB1C23" w:rsidRPr="00F40EA7" w:rsidRDefault="00BB1C23" w:rsidP="00BB1C23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BB1C23" w:rsidRPr="00F40EA7" w14:paraId="4765A3E8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0A7F0EC0" w14:textId="77777777" w:rsidR="00BB1C23" w:rsidRPr="00F40EA7" w:rsidRDefault="00BB1C23" w:rsidP="00BB1C23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BB1C23" w:rsidRPr="00F40EA7" w14:paraId="417FFD3C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214DD20D" w14:textId="4FA173A5" w:rsidR="00BB1C23" w:rsidRPr="00A665E8" w:rsidRDefault="00BB1C23" w:rsidP="00BB1C23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  <w:sz w:val="24"/>
              <w:szCs w:val="24"/>
            </w:rPr>
            <w:t>Harmonic Current</w:t>
          </w:r>
          <w:r w:rsidRPr="00424C19">
            <w:rPr>
              <w:rFonts w:ascii="Arial" w:hAnsi="Arial" w:cs="Arial"/>
              <w:b/>
              <w:sz w:val="24"/>
              <w:szCs w:val="24"/>
            </w:rPr>
            <w:t xml:space="preserve"> Emission Test Data Sheet</w:t>
          </w:r>
        </w:p>
      </w:tc>
    </w:tr>
  </w:tbl>
  <w:p w14:paraId="57D9BF92" w14:textId="00326B3D" w:rsidR="00865B88" w:rsidRPr="00865B88" w:rsidRDefault="00865B88" w:rsidP="00BB1C23">
    <w:pPr>
      <w:spacing w:after="0" w:line="240" w:lineRule="auto"/>
      <w:rPr>
        <w:rFonts w:ascii="Times New Roman" w:hAnsi="Times New Roman" w:cs="Times New Roman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9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2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4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5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9"/>
  </w:num>
  <w:num w:numId="2" w16cid:durableId="1036277755">
    <w:abstractNumId w:val="0"/>
  </w:num>
  <w:num w:numId="3" w16cid:durableId="1451631704">
    <w:abstractNumId w:val="12"/>
  </w:num>
  <w:num w:numId="4" w16cid:durableId="1469400006">
    <w:abstractNumId w:val="3"/>
  </w:num>
  <w:num w:numId="5" w16cid:durableId="240604129">
    <w:abstractNumId w:val="7"/>
  </w:num>
  <w:num w:numId="6" w16cid:durableId="1667660411">
    <w:abstractNumId w:val="1"/>
  </w:num>
  <w:num w:numId="7" w16cid:durableId="1485973896">
    <w:abstractNumId w:val="16"/>
  </w:num>
  <w:num w:numId="8" w16cid:durableId="962930476">
    <w:abstractNumId w:val="14"/>
  </w:num>
  <w:num w:numId="9" w16cid:durableId="469785241">
    <w:abstractNumId w:val="11"/>
  </w:num>
  <w:num w:numId="10" w16cid:durableId="631638562">
    <w:abstractNumId w:val="13"/>
  </w:num>
  <w:num w:numId="11" w16cid:durableId="2102332652">
    <w:abstractNumId w:val="13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1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8"/>
  </w:num>
  <w:num w:numId="14" w16cid:durableId="1072192831">
    <w:abstractNumId w:val="10"/>
  </w:num>
  <w:num w:numId="15" w16cid:durableId="1123185054">
    <w:abstractNumId w:val="4"/>
  </w:num>
  <w:num w:numId="16" w16cid:durableId="323357391">
    <w:abstractNumId w:val="5"/>
  </w:num>
  <w:num w:numId="17" w16cid:durableId="518079830">
    <w:abstractNumId w:val="2"/>
  </w:num>
  <w:num w:numId="18" w16cid:durableId="1260796549">
    <w:abstractNumId w:val="6"/>
  </w:num>
  <w:num w:numId="19" w16cid:durableId="1621574216">
    <w:abstractNumId w:val="1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2A2B"/>
    <w:rsid w:val="0006324B"/>
    <w:rsid w:val="00063315"/>
    <w:rsid w:val="00063CC5"/>
    <w:rsid w:val="0006789F"/>
    <w:rsid w:val="00067D32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1537"/>
    <w:rsid w:val="000D16EE"/>
    <w:rsid w:val="000D1A57"/>
    <w:rsid w:val="000D3D39"/>
    <w:rsid w:val="000D44C4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CB7"/>
    <w:rsid w:val="00143F93"/>
    <w:rsid w:val="00144D25"/>
    <w:rsid w:val="00145FB6"/>
    <w:rsid w:val="00147486"/>
    <w:rsid w:val="00151195"/>
    <w:rsid w:val="001519DC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81C01"/>
    <w:rsid w:val="00183806"/>
    <w:rsid w:val="00183E52"/>
    <w:rsid w:val="0018434F"/>
    <w:rsid w:val="00186353"/>
    <w:rsid w:val="00190351"/>
    <w:rsid w:val="00190B4B"/>
    <w:rsid w:val="001951A1"/>
    <w:rsid w:val="0019579D"/>
    <w:rsid w:val="00195D68"/>
    <w:rsid w:val="00197047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410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2D48"/>
    <w:rsid w:val="00233107"/>
    <w:rsid w:val="002339AC"/>
    <w:rsid w:val="00236A81"/>
    <w:rsid w:val="00237E0B"/>
    <w:rsid w:val="00240239"/>
    <w:rsid w:val="00240427"/>
    <w:rsid w:val="00242E69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87F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4DEF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3863"/>
    <w:rsid w:val="003D4BFE"/>
    <w:rsid w:val="003D5C01"/>
    <w:rsid w:val="003D69D6"/>
    <w:rsid w:val="003D7578"/>
    <w:rsid w:val="003E0275"/>
    <w:rsid w:val="003E0B6A"/>
    <w:rsid w:val="003E2399"/>
    <w:rsid w:val="003E33E4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73810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57C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44A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4D0D"/>
    <w:rsid w:val="008655CC"/>
    <w:rsid w:val="00865B88"/>
    <w:rsid w:val="00866E93"/>
    <w:rsid w:val="00867A89"/>
    <w:rsid w:val="008709D6"/>
    <w:rsid w:val="0087380A"/>
    <w:rsid w:val="00877034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4D01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420"/>
    <w:rsid w:val="00B61DB2"/>
    <w:rsid w:val="00B644B8"/>
    <w:rsid w:val="00B64CA2"/>
    <w:rsid w:val="00B6504D"/>
    <w:rsid w:val="00B706E3"/>
    <w:rsid w:val="00B71DBF"/>
    <w:rsid w:val="00B72139"/>
    <w:rsid w:val="00B72D97"/>
    <w:rsid w:val="00B73382"/>
    <w:rsid w:val="00B74504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1C23"/>
    <w:rsid w:val="00BB214F"/>
    <w:rsid w:val="00BB2585"/>
    <w:rsid w:val="00BB2961"/>
    <w:rsid w:val="00BB31B4"/>
    <w:rsid w:val="00BB4F32"/>
    <w:rsid w:val="00BB7154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1ED8"/>
    <w:rsid w:val="00C92FDF"/>
    <w:rsid w:val="00C942E1"/>
    <w:rsid w:val="00C94C12"/>
    <w:rsid w:val="00C94C5D"/>
    <w:rsid w:val="00C95CFA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27B6"/>
    <w:rsid w:val="00D02FB9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20C8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26F5"/>
    <w:rsid w:val="00E03818"/>
    <w:rsid w:val="00E04C88"/>
    <w:rsid w:val="00E055A5"/>
    <w:rsid w:val="00E05C9A"/>
    <w:rsid w:val="00E0621F"/>
    <w:rsid w:val="00E07026"/>
    <w:rsid w:val="00E07AA2"/>
    <w:rsid w:val="00E12641"/>
    <w:rsid w:val="00E12855"/>
    <w:rsid w:val="00E135AA"/>
    <w:rsid w:val="00E142DE"/>
    <w:rsid w:val="00E14AE2"/>
    <w:rsid w:val="00E17525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36FE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08E0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26A2"/>
    <w:rsid w:val="00F136E1"/>
    <w:rsid w:val="00F148DD"/>
    <w:rsid w:val="00F14901"/>
    <w:rsid w:val="00F15B28"/>
    <w:rsid w:val="00F15BA3"/>
    <w:rsid w:val="00F21BED"/>
    <w:rsid w:val="00F22EEE"/>
    <w:rsid w:val="00F24CA3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CFB"/>
    <w:rsid w:val="00F609CB"/>
    <w:rsid w:val="00F6361F"/>
    <w:rsid w:val="00F65BF0"/>
    <w:rsid w:val="00F65C7D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30C7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4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5089</TotalTime>
  <Pages>5</Pages>
  <Words>497</Words>
  <Characters>2833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3324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413</cp:revision>
  <dcterms:created xsi:type="dcterms:W3CDTF">2026-01-30T06:58:00Z</dcterms:created>
  <dcterms:modified xsi:type="dcterms:W3CDTF">2026-05-07T05:40:00Z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