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F8C6" w14:textId="77777777" w:rsidR="006A7E43" w:rsidRDefault="00000000">
      <w:pPr>
        <w:pStyle w:val="BodyText"/>
        <w:spacing w:before="39"/>
        <w:ind w:left="2008" w:right="2119"/>
        <w:jc w:val="center"/>
      </w:pPr>
      <w:r>
        <w:rPr>
          <w:spacing w:val="-2"/>
        </w:rPr>
        <w:t>Manipal</w:t>
      </w:r>
      <w:r>
        <w:rPr>
          <w:spacing w:val="-11"/>
        </w:rPr>
        <w:t xml:space="preserve"> </w:t>
      </w:r>
      <w:r>
        <w:rPr>
          <w:spacing w:val="-2"/>
        </w:rPr>
        <w:t>University</w:t>
      </w:r>
      <w:r>
        <w:rPr>
          <w:spacing w:val="-11"/>
        </w:rPr>
        <w:t xml:space="preserve"> </w:t>
      </w:r>
      <w:r>
        <w:rPr>
          <w:spacing w:val="-2"/>
        </w:rPr>
        <w:t>Jaipur</w:t>
      </w:r>
    </w:p>
    <w:p w14:paraId="0FEDA8A3" w14:textId="77777777" w:rsidR="006A7E43" w:rsidRDefault="00000000">
      <w:pPr>
        <w:pStyle w:val="BodyText"/>
        <w:spacing w:before="36" w:line="268" w:lineRule="auto"/>
        <w:ind w:left="2002" w:right="2119"/>
        <w:jc w:val="center"/>
      </w:pPr>
      <w:r>
        <w:t>School 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 Engineering Department of AIML</w:t>
      </w:r>
    </w:p>
    <w:p w14:paraId="2B6B2D7D" w14:textId="45500E68" w:rsidR="006A7E43" w:rsidRDefault="00000000">
      <w:pPr>
        <w:pStyle w:val="BodyText"/>
        <w:spacing w:line="318" w:lineRule="exact"/>
        <w:ind w:left="2003" w:right="2119"/>
        <w:jc w:val="center"/>
        <w:rPr>
          <w:b w:val="0"/>
        </w:rPr>
      </w:pPr>
      <w:r>
        <w:t>J</w:t>
      </w:r>
      <w:r w:rsidR="00725167">
        <w:t>ul</w:t>
      </w:r>
      <w:r>
        <w:rPr>
          <w:spacing w:val="-7"/>
        </w:rPr>
        <w:t xml:space="preserve"> </w:t>
      </w:r>
      <w:r>
        <w:t>20</w:t>
      </w:r>
      <w:r w:rsidRPr="00614124">
        <w:t>2</w:t>
      </w:r>
      <w:r w:rsidR="003847DE">
        <w:t>6</w:t>
      </w:r>
      <w:r>
        <w:rPr>
          <w:b w:val="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725167">
        <w:t>Nov</w:t>
      </w:r>
      <w:r>
        <w:rPr>
          <w:spacing w:val="-2"/>
        </w:rPr>
        <w:t xml:space="preserve"> </w:t>
      </w:r>
      <w:r>
        <w:rPr>
          <w:spacing w:val="-4"/>
        </w:rPr>
        <w:t>2</w:t>
      </w:r>
      <w:r w:rsidRPr="00614124">
        <w:rPr>
          <w:spacing w:val="-4"/>
        </w:rPr>
        <w:t>02</w:t>
      </w:r>
      <w:r w:rsidR="003847DE">
        <w:rPr>
          <w:spacing w:val="-4"/>
        </w:rPr>
        <w:t>6</w:t>
      </w:r>
    </w:p>
    <w:p w14:paraId="49BCD7B2" w14:textId="2B4589F8" w:rsidR="006A7E43" w:rsidRDefault="00000000">
      <w:pPr>
        <w:pStyle w:val="BodyText"/>
        <w:spacing w:before="38"/>
        <w:ind w:left="3356"/>
      </w:pPr>
      <w:r>
        <w:t>B.</w:t>
      </w:r>
      <w:r>
        <w:rPr>
          <w:spacing w:val="-13"/>
        </w:rPr>
        <w:t xml:space="preserve"> </w:t>
      </w:r>
      <w:r>
        <w:t>Tech</w:t>
      </w:r>
      <w:r>
        <w:rPr>
          <w:spacing w:val="-11"/>
        </w:rPr>
        <w:t xml:space="preserve"> </w:t>
      </w:r>
      <w:r w:rsidRPr="009F43F8">
        <w:t>AIML</w:t>
      </w:r>
      <w:r w:rsidRPr="009F43F8">
        <w:rPr>
          <w:spacing w:val="-3"/>
        </w:rPr>
        <w:t xml:space="preserve"> </w:t>
      </w:r>
      <w:r w:rsidRPr="009F43F8">
        <w:t>(CSE),</w:t>
      </w:r>
      <w:r w:rsidRPr="009F43F8">
        <w:rPr>
          <w:spacing w:val="-12"/>
        </w:rPr>
        <w:t xml:space="preserve"> </w:t>
      </w:r>
      <w:r w:rsidR="003847DE" w:rsidRPr="009F43F8">
        <w:t>V</w:t>
      </w:r>
      <w:r>
        <w:rPr>
          <w:spacing w:val="-3"/>
        </w:rPr>
        <w:t xml:space="preserve"> </w:t>
      </w:r>
      <w:r>
        <w:rPr>
          <w:spacing w:val="-2"/>
        </w:rPr>
        <w:t>Semester</w:t>
      </w:r>
    </w:p>
    <w:p w14:paraId="6CABA5D9" w14:textId="77777777" w:rsidR="006A7E43" w:rsidRDefault="006A7E43">
      <w:pPr>
        <w:pStyle w:val="BodyText"/>
        <w:spacing w:before="27"/>
      </w:pPr>
    </w:p>
    <w:p w14:paraId="10065C0A" w14:textId="39C85578" w:rsidR="006A7E43" w:rsidRDefault="00000000">
      <w:pPr>
        <w:pStyle w:val="BodyText"/>
        <w:spacing w:before="1"/>
        <w:ind w:left="2006" w:right="2119"/>
        <w:jc w:val="center"/>
      </w:pPr>
      <w:r w:rsidRPr="009F43F8">
        <w:rPr>
          <w:bCs w:val="0"/>
          <w:color w:val="000000"/>
          <w:spacing w:val="-6"/>
          <w:shd w:val="clear" w:color="auto" w:fill="C0C0C0"/>
        </w:rPr>
        <w:t>PBL-</w:t>
      </w:r>
      <w:r w:rsidR="009F43F8" w:rsidRPr="009F43F8">
        <w:rPr>
          <w:bCs w:val="0"/>
          <w:color w:val="000000"/>
          <w:spacing w:val="-6"/>
          <w:shd w:val="clear" w:color="auto" w:fill="C0C0C0"/>
        </w:rPr>
        <w:t>3</w:t>
      </w:r>
      <w:r>
        <w:rPr>
          <w:b w:val="0"/>
          <w:color w:val="000000"/>
          <w:spacing w:val="-18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Weekly</w:t>
      </w:r>
      <w:r>
        <w:rPr>
          <w:color w:val="000000"/>
          <w:spacing w:val="-17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Progress</w:t>
      </w:r>
      <w:r>
        <w:rPr>
          <w:color w:val="000000"/>
          <w:spacing w:val="-13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Report</w:t>
      </w:r>
      <w:r>
        <w:rPr>
          <w:color w:val="000000"/>
          <w:spacing w:val="-10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–</w:t>
      </w:r>
      <w:r>
        <w:rPr>
          <w:color w:val="000000"/>
          <w:spacing w:val="-9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Groupwise</w:t>
      </w: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606"/>
        <w:gridCol w:w="1853"/>
        <w:gridCol w:w="2936"/>
      </w:tblGrid>
      <w:tr w:rsidR="006A7E43" w14:paraId="3A44B48B" w14:textId="77777777">
        <w:trPr>
          <w:trHeight w:val="702"/>
        </w:trPr>
        <w:tc>
          <w:tcPr>
            <w:tcW w:w="2410" w:type="dxa"/>
            <w:vMerge w:val="restart"/>
            <w:shd w:val="clear" w:color="auto" w:fill="D9D9D9"/>
          </w:tcPr>
          <w:p w14:paraId="5F0595D1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745156E1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6F7EDB6A" w14:textId="77777777" w:rsidR="006A7E43" w:rsidRDefault="00000000">
            <w:pPr>
              <w:pStyle w:val="TableParagraph"/>
              <w:ind w:left="624" w:hanging="1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Students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Name </w:t>
            </w:r>
            <w:r>
              <w:rPr>
                <w:b/>
                <w:spacing w:val="-2"/>
                <w:sz w:val="24"/>
              </w:rPr>
              <w:t>(Groupwise)</w:t>
            </w: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Mihir Sanghvi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528A06BF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1431B35E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51BAD8CA" w14:textId="77777777" w:rsidR="006A7E43" w:rsidRDefault="00000000">
            <w:pPr>
              <w:pStyle w:val="TableParagraph"/>
              <w:ind w:left="32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Programme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2936" w:type="dxa"/>
            <w:vMerge w:val="restart"/>
          </w:tcPr>
          <w:p w14:paraId="081BADB4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28E39095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3D2E74D4" w14:textId="77777777" w:rsidR="006A7E43" w:rsidRDefault="00000000">
            <w:pPr>
              <w:pStyle w:val="TableParagraph"/>
              <w:ind w:left="420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AIML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(CSE)</w:t>
            </w:r>
          </w:p>
        </w:tc>
      </w:tr>
      <w:tr w:rsidR="006A7E43" w14:paraId="32381667" w14:textId="77777777">
        <w:trPr>
          <w:trHeight w:val="703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78CF15EE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Krishna Agarwal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1A514B4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3BC290C1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DA50956" w14:textId="77777777">
        <w:trPr>
          <w:trHeight w:val="700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CC0428A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Mahika Tuteja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3E522A95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138731D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28EFDF4" w14:textId="77777777">
        <w:trPr>
          <w:trHeight w:val="702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5F63EE00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17AE53F6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15D7D5A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142CB7AC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7B6FAC0" w14:textId="77777777">
        <w:trPr>
          <w:trHeight w:val="549"/>
        </w:trPr>
        <w:tc>
          <w:tcPr>
            <w:tcW w:w="2410" w:type="dxa"/>
            <w:vMerge w:val="restart"/>
            <w:shd w:val="clear" w:color="auto" w:fill="D9D9D9"/>
          </w:tcPr>
          <w:p w14:paraId="12B14386" w14:textId="77777777" w:rsidR="006A7E43" w:rsidRDefault="006A7E43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357822E7" w14:textId="77777777" w:rsidR="006A7E43" w:rsidRDefault="00000000">
            <w:pPr>
              <w:pStyle w:val="TableParagraph"/>
              <w:ind w:left="876" w:hanging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Semester/ </w:t>
            </w: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3606" w:type="dxa"/>
            <w:vMerge w:val="restart"/>
          </w:tcPr>
          <w:p w14:paraId="5CDFCCBC" w14:textId="77777777" w:rsidR="006A7E43" w:rsidRDefault="006A7E43">
            <w:pPr>
              <w:pStyle w:val="TableParagraph"/>
              <w:spacing w:before="230"/>
              <w:rPr>
                <w:b/>
                <w:sz w:val="28"/>
              </w:rPr>
            </w:pPr>
          </w:p>
          <w:p w14:paraId="10BE39D1" w14:textId="55839CF5" w:rsidR="006A7E43" w:rsidRDefault="003847DE">
            <w:pPr>
              <w:pStyle w:val="TableParagraph"/>
              <w:ind w:left="9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V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6CBCC184" w14:textId="77777777" w:rsidR="006A7E43" w:rsidRDefault="006A7E43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2058E6CE" w14:textId="77777777" w:rsidR="006A7E43" w:rsidRDefault="00000000">
            <w:pPr>
              <w:pStyle w:val="TableParagraph"/>
              <w:ind w:left="345" w:hanging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Numbers: </w:t>
            </w:r>
            <w:r>
              <w:rPr>
                <w:b/>
                <w:spacing w:val="-2"/>
                <w:sz w:val="24"/>
              </w:rPr>
              <w:t>(Groupwise)</w:t>
            </w: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2427010544</w:t>
            </w:r>
          </w:p>
        </w:tc>
      </w:tr>
      <w:tr w:rsidR="006A7E43" w14:paraId="5A5FEE26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61BE43B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5B394EAC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408C1259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2427010030</w:t>
            </w:r>
          </w:p>
        </w:tc>
      </w:tr>
      <w:tr w:rsidR="006A7E43" w14:paraId="73D5A074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D400F0F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0D8E7178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CA3B2D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2427010439</w:t>
            </w:r>
          </w:p>
        </w:tc>
      </w:tr>
      <w:tr w:rsidR="006A7E43" w14:paraId="682C638B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65796F0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7EA49D14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C2B040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 w14:paraId="69471CE5" w14:textId="77777777" w:rsidR="006A7E43" w:rsidRDefault="006A7E43">
            <w:pPr>
              <w:pStyle w:val="TableParagraph"/>
              <w:rPr>
                <w:sz w:val="26"/>
              </w:rPr>
            </w:pPr>
          </w:p>
        </w:tc>
      </w:tr>
      <w:tr w:rsidR="006A7E43" w14:paraId="68049295" w14:textId="77777777">
        <w:trPr>
          <w:trHeight w:val="707"/>
        </w:trPr>
        <w:tc>
          <w:tcPr>
            <w:tcW w:w="2410" w:type="dxa"/>
            <w:vMerge w:val="restart"/>
            <w:shd w:val="clear" w:color="auto" w:fill="D9D9D9"/>
          </w:tcPr>
          <w:p w14:paraId="09F3A9FC" w14:textId="77777777" w:rsidR="006A7E43" w:rsidRDefault="006A7E4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63CCDDE5" w14:textId="77777777" w:rsidR="006A7E43" w:rsidRDefault="00000000">
            <w:pPr>
              <w:pStyle w:val="TableParagraph"/>
              <w:spacing w:line="247" w:lineRule="auto"/>
              <w:ind w:left="746" w:right="458" w:hanging="3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Student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Mobile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606" w:type="dxa"/>
          </w:tcPr>
          <w:p w14:paraId="4569809E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 w:val="restart"/>
            <w:shd w:val="clear" w:color="auto" w:fill="D9D9D9"/>
          </w:tcPr>
          <w:p w14:paraId="7B7812D9" w14:textId="77777777" w:rsidR="006A7E43" w:rsidRDefault="006A7E43">
            <w:pPr>
              <w:pStyle w:val="TableParagraph"/>
              <w:spacing w:before="229"/>
              <w:rPr>
                <w:b/>
                <w:sz w:val="24"/>
              </w:rPr>
            </w:pPr>
          </w:p>
          <w:p w14:paraId="48780CC9" w14:textId="77777777" w:rsidR="006A7E43" w:rsidRDefault="00000000">
            <w:pPr>
              <w:pStyle w:val="TableParagraph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Code:</w:t>
            </w:r>
          </w:p>
        </w:tc>
        <w:tc>
          <w:tcPr>
            <w:tcW w:w="2936" w:type="dxa"/>
            <w:vMerge w:val="restart"/>
          </w:tcPr>
          <w:p w14:paraId="408F61E5" w14:textId="77777777" w:rsidR="006A7E43" w:rsidRDefault="006A7E43">
            <w:pPr>
              <w:pStyle w:val="TableParagraph"/>
              <w:spacing w:before="184"/>
              <w:rPr>
                <w:b/>
                <w:sz w:val="28"/>
              </w:rPr>
            </w:pPr>
          </w:p>
          <w:p w14:paraId="57AB7717" w14:textId="6BA5D75F" w:rsidR="006A7E43" w:rsidRDefault="00000000">
            <w:pPr>
              <w:pStyle w:val="TableParagraph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AIM</w:t>
            </w:r>
            <w:r w:rsidR="003847DE">
              <w:rPr>
                <w:b/>
                <w:spacing w:val="-2"/>
                <w:sz w:val="28"/>
              </w:rPr>
              <w:t>3</w:t>
            </w:r>
            <w:r w:rsidR="00725167">
              <w:rPr>
                <w:b/>
                <w:spacing w:val="-2"/>
                <w:sz w:val="28"/>
              </w:rPr>
              <w:t>1</w:t>
            </w:r>
            <w:r>
              <w:rPr>
                <w:b/>
                <w:spacing w:val="-2"/>
                <w:sz w:val="28"/>
              </w:rPr>
              <w:t>70</w:t>
            </w:r>
          </w:p>
        </w:tc>
      </w:tr>
      <w:tr w:rsidR="006A7E43" w14:paraId="0F899013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1278472E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2B4F7C84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3688E66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D2BAC9A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2A449BE3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B68F3C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745C1E8F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D0D3FE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505A10D5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2C0F5C65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51D2B8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6B1ADE1C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0C7C7BF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0B468956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48E22E3C" w14:textId="77777777">
        <w:trPr>
          <w:trHeight w:val="602"/>
        </w:trPr>
        <w:tc>
          <w:tcPr>
            <w:tcW w:w="2410" w:type="dxa"/>
            <w:vMerge w:val="restart"/>
            <w:shd w:val="clear" w:color="auto" w:fill="D9D9D9"/>
          </w:tcPr>
          <w:p w14:paraId="64585DDA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2D155D82" w14:textId="77777777" w:rsidR="006A7E43" w:rsidRDefault="006A7E43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27B11633" w14:textId="77777777" w:rsidR="006A7E43" w:rsidRDefault="00000000">
            <w:pPr>
              <w:pStyle w:val="TableParagraph"/>
              <w:spacing w:before="1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Email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–IDs:</w:t>
            </w: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mihir.2427010544@muj.manipal.edu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4BE546B4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35D634A5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75AE5BD4" w14:textId="77777777" w:rsidR="006A7E43" w:rsidRDefault="006A7E43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3D05D591" w14:textId="77777777" w:rsidR="006A7E43" w:rsidRDefault="00000000">
            <w:pPr>
              <w:pStyle w:val="TableParagraph"/>
              <w:ind w:lef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Week: (</w:t>
            </w:r>
            <w:proofErr w:type="gramStart"/>
            <w:r>
              <w:rPr>
                <w:b/>
                <w:sz w:val="24"/>
              </w:rPr>
              <w:t>e.g. :</w:t>
            </w:r>
            <w:proofErr w:type="gramEnd"/>
            <w:r>
              <w:rPr>
                <w:b/>
                <w:sz w:val="24"/>
              </w:rPr>
              <w:t xml:space="preserve"> I, II, III,</w:t>
            </w:r>
          </w:p>
          <w:p w14:paraId="23DEF7C4" w14:textId="77777777" w:rsidR="006A7E43" w:rsidRDefault="00000000">
            <w:pPr>
              <w:pStyle w:val="TableParagraph"/>
              <w:spacing w:before="24"/>
              <w:ind w:left="88"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w w:val="105"/>
                <w:sz w:val="24"/>
              </w:rPr>
              <w:t>etc</w:t>
            </w:r>
            <w:proofErr w:type="spellEnd"/>
            <w:r>
              <w:rPr>
                <w:b/>
                <w:spacing w:val="-4"/>
                <w:w w:val="105"/>
                <w:sz w:val="24"/>
              </w:rPr>
              <w:t>)</w:t>
            </w:r>
          </w:p>
        </w:tc>
        <w:tc>
          <w:tcPr>
            <w:tcW w:w="2936" w:type="dxa"/>
            <w:vMerge w:val="restart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Week VI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22-10-2026</w:t>
            </w:r>
          </w:p>
        </w:tc>
      </w:tr>
      <w:tr w:rsidR="006A7E43" w14:paraId="4AD450ED" w14:textId="77777777">
        <w:trPr>
          <w:trHeight w:val="601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8148D43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krishna.2427010030@muj.manipal.edu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EC60767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E16C6C4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6977F5A0" w14:textId="77777777">
        <w:trPr>
          <w:trHeight w:val="602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4E317A86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mahika.2427010439@muj.manipal.edu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4D138BF1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01EC835B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4F99E0FB" w14:textId="77777777">
        <w:trPr>
          <w:trHeight w:val="604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3A16E47A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1B47F5A3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32A73579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53BB32D4" w14:textId="77777777" w:rsidR="006A7E43" w:rsidRDefault="006A7E43">
            <w:pPr>
              <w:rPr>
                <w:sz w:val="2"/>
                <w:szCs w:val="2"/>
              </w:rPr>
            </w:pPr>
          </w:p>
        </w:tc>
      </w:tr>
    </w:tbl>
    <w:p w14:paraId="5D58E196" w14:textId="77777777" w:rsidR="006A7E43" w:rsidRDefault="006A7E43">
      <w:pPr>
        <w:rPr>
          <w:sz w:val="2"/>
          <w:szCs w:val="2"/>
        </w:rPr>
        <w:sectPr w:rsidR="006A7E43">
          <w:headerReference w:type="default" r:id="rId6"/>
          <w:type w:val="continuous"/>
          <w:pgSz w:w="11900" w:h="15840"/>
          <w:pgMar w:top="1500" w:right="425" w:bottom="1159" w:left="566" w:header="720" w:footer="0" w:gutter="0"/>
          <w:pgNumType w:start="1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8395"/>
      </w:tblGrid>
      <w:tr w:rsidR="006A7E43" w14:paraId="63E04B4E" w14:textId="77777777">
        <w:trPr>
          <w:trHeight w:val="616"/>
        </w:trPr>
        <w:tc>
          <w:tcPr>
            <w:tcW w:w="2410" w:type="dxa"/>
            <w:shd w:val="clear" w:color="auto" w:fill="D9D9D9"/>
          </w:tcPr>
          <w:p w14:paraId="35D3209E" w14:textId="77777777" w:rsidR="006A7E43" w:rsidRDefault="00000000">
            <w:pPr>
              <w:pStyle w:val="TableParagraph"/>
              <w:spacing w:before="36" w:line="280" w:lineRule="atLeast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Name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Faculty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Dr. Preeti Narooka</w:t>
            </w:r>
          </w:p>
        </w:tc>
      </w:tr>
      <w:tr w:rsidR="006A7E43" w14:paraId="2F072781" w14:textId="77777777">
        <w:trPr>
          <w:trHeight w:val="551"/>
        </w:trPr>
        <w:tc>
          <w:tcPr>
            <w:tcW w:w="2410" w:type="dxa"/>
            <w:shd w:val="clear" w:color="auto" w:fill="D9D9D9"/>
          </w:tcPr>
          <w:p w14:paraId="2EB5E3B3" w14:textId="58AA2A0F" w:rsidR="006A7E43" w:rsidRDefault="00000000">
            <w:pPr>
              <w:pStyle w:val="TableParagraph"/>
              <w:spacing w:before="49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PBL-</w:t>
            </w:r>
            <w:r w:rsidR="00725167">
              <w:rPr>
                <w:b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PACE: Project Allocation, Coordination and Evaluation Portal</w:t>
            </w:r>
          </w:p>
        </w:tc>
      </w:tr>
      <w:tr w:rsidR="006A7E43" w14:paraId="021AF452" w14:textId="77777777">
        <w:trPr>
          <w:trHeight w:val="952"/>
        </w:trPr>
        <w:tc>
          <w:tcPr>
            <w:tcW w:w="2410" w:type="dxa"/>
            <w:shd w:val="clear" w:color="auto" w:fill="D9D9D9"/>
          </w:tcPr>
          <w:p w14:paraId="40833942" w14:textId="77777777" w:rsidR="006A7E43" w:rsidRDefault="00000000">
            <w:pPr>
              <w:pStyle w:val="TableParagraph"/>
              <w:spacing w:before="99" w:line="247" w:lineRule="auto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 Language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(Front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End,</w:t>
            </w:r>
          </w:p>
          <w:p w14:paraId="05387811" w14:textId="77777777" w:rsidR="006A7E43" w:rsidRDefault="00000000">
            <w:pPr>
              <w:pStyle w:val="TableParagraph"/>
              <w:spacing w:before="1" w:line="264" w:lineRule="exact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Back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End, </w:t>
            </w:r>
            <w:proofErr w:type="spellStart"/>
            <w:r>
              <w:rPr>
                <w:b/>
                <w:spacing w:val="-4"/>
                <w:sz w:val="24"/>
              </w:rPr>
              <w:t>etc</w:t>
            </w:r>
            <w:proofErr w:type="spellEnd"/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Front end: </w:t>
            </w:r>
            <w:r>
              <w:rPr>
                <w:sz w:val="24"/>
              </w:rPr>
              <w:t xml:space="preserve">TypeScript, React 19, Next.js 16 (App Router), Tailwind CSS v4, PDF.js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Back end: </w:t>
            </w:r>
            <w:r>
              <w:rPr>
                <w:sz w:val="24"/>
              </w:rPr>
              <w:t xml:space="preserve">Supabase (PostgreSQL with Row Level Security, SQL / PL/pgSQL functions, Auth, Storage), Next.js route handlers on Vercel for LinkedIn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Tools: </w:t>
            </w:r>
            <w:r>
              <w:rPr>
                <w:sz w:val="24"/>
              </w:rPr>
              <w:t xml:space="preserve">Git and GitHub, Vercel, Python (faculty directory scraper)</w:t>
            </w:r>
          </w:p>
        </w:tc>
      </w:tr>
      <w:tr w:rsidR="006A7E43" w14:paraId="695411C3" w14:textId="77777777">
        <w:trPr>
          <w:trHeight w:val="1062"/>
        </w:trPr>
        <w:tc>
          <w:tcPr>
            <w:tcW w:w="2410" w:type="dxa"/>
            <w:shd w:val="clear" w:color="auto" w:fill="D9D9D9"/>
          </w:tcPr>
          <w:p w14:paraId="5F1BAFE0" w14:textId="77777777" w:rsidR="006A7E43" w:rsidRDefault="00000000">
            <w:pPr>
              <w:pStyle w:val="TableParagraph"/>
              <w:spacing w:before="51"/>
              <w:ind w:left="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Status</w:t>
            </w:r>
          </w:p>
          <w:p w14:paraId="44370629" w14:textId="77777777" w:rsidR="006A7E43" w:rsidRDefault="00000000">
            <w:pPr>
              <w:pStyle w:val="TableParagraph"/>
              <w:spacing w:before="156" w:line="280" w:lineRule="atLeast"/>
              <w:ind w:left="79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(%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4"/>
                <w:sz w:val="24"/>
              </w:rPr>
              <w:t>Completed)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85%</w:t>
            </w:r>
          </w:p>
        </w:tc>
      </w:tr>
      <w:tr w:rsidR="006A7E43" w14:paraId="338B5844" w14:textId="77777777">
        <w:trPr>
          <w:trHeight w:val="2969"/>
        </w:trPr>
        <w:tc>
          <w:tcPr>
            <w:tcW w:w="2410" w:type="dxa"/>
            <w:shd w:val="clear" w:color="auto" w:fill="D9D9D9"/>
          </w:tcPr>
          <w:p w14:paraId="593A5C9A" w14:textId="77777777" w:rsidR="006A7E43" w:rsidRDefault="006A7E43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2EFF55F7" w14:textId="77777777" w:rsidR="006A7E43" w:rsidRDefault="00000000">
            <w:pPr>
              <w:pStyle w:val="TableParagraph"/>
              <w:spacing w:line="247" w:lineRule="auto"/>
              <w:ind w:left="79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Weekly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Progress-Summary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Achievements module: students file individual achievements with proof; the supervisor approves with up to 5 bonus marks, asks for more details or rejects; the administrator sees the Student Excellence Award shortlist.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LinkedIn posting from one central portal account: an in-portal preview shows the post as it will appear, and the supervisor approves and posts in one click. The access token is stored encrypted (AES-256-GCM) on the server.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Drag-and-drop upload boxes on every upload (PBL form, weekly report, announcement, achievement).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PACE name and logo across the portal; demo accounts and sample data removed.</w:t>
            </w:r>
          </w:p>
        </w:tc>
      </w:tr>
      <w:tr w:rsidR="006A7E43" w14:paraId="08F05BDD" w14:textId="77777777">
        <w:trPr>
          <w:trHeight w:val="2812"/>
        </w:trPr>
        <w:tc>
          <w:tcPr>
            <w:tcW w:w="2410" w:type="dxa"/>
            <w:shd w:val="clear" w:color="auto" w:fill="D9D9D9"/>
          </w:tcPr>
          <w:p w14:paraId="03C60A30" w14:textId="77777777" w:rsidR="006A7E43" w:rsidRDefault="00000000">
            <w:pPr>
              <w:pStyle w:val="TableParagraph"/>
              <w:spacing w:before="59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Individual </w:t>
            </w:r>
            <w:r>
              <w:rPr>
                <w:b/>
                <w:sz w:val="24"/>
              </w:rPr>
              <w:t>Contribution of Student (Must fill- for every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individual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 group by Supervisor).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Mihir Sanghvi: built the LinkedIn connect and post routes on Vercel, encrypted token storage, and the achievement review database functions.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Krishna Agarwal: tested uploads (PDF and image types, size limits) and the LinkedIn preview on different screen sizes; reported and rechecked layout bugs.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Mahika Tuteja: wrote the LinkedIn post templates for each achievement category, prepared achievement test data and checked the wording of the generated posts.</w:t>
            </w:r>
          </w:p>
        </w:tc>
      </w:tr>
    </w:tbl>
    <w:p w14:paraId="0800D500" w14:textId="77777777" w:rsidR="006A7E43" w:rsidRDefault="006A7E43">
      <w:pPr>
        <w:pStyle w:val="BodyText"/>
        <w:rPr>
          <w:sz w:val="24"/>
        </w:rPr>
      </w:pPr>
    </w:p>
    <w:p w14:paraId="22F81ED1" w14:textId="77777777" w:rsidR="006A7E43" w:rsidRDefault="006A7E43">
      <w:pPr>
        <w:pStyle w:val="BodyText"/>
        <w:rPr>
          <w:sz w:val="24"/>
        </w:rPr>
      </w:pPr>
    </w:p>
    <w:p w14:paraId="23C30C26" w14:textId="77777777" w:rsidR="006A7E43" w:rsidRDefault="006A7E43">
      <w:pPr>
        <w:pStyle w:val="BodyText"/>
        <w:rPr>
          <w:sz w:val="24"/>
        </w:rPr>
      </w:pPr>
    </w:p>
    <w:p w14:paraId="0CB5C794" w14:textId="77777777" w:rsidR="006A7E43" w:rsidRDefault="006A7E43">
      <w:pPr>
        <w:pStyle w:val="BodyText"/>
        <w:rPr>
          <w:sz w:val="24"/>
        </w:rPr>
      </w:pPr>
    </w:p>
    <w:p w14:paraId="34B62DF7" w14:textId="77777777" w:rsidR="006A7E43" w:rsidRDefault="006A7E43">
      <w:pPr>
        <w:pStyle w:val="BodyText"/>
        <w:spacing w:before="142"/>
        <w:rPr>
          <w:sz w:val="24"/>
        </w:rPr>
      </w:pPr>
    </w:p>
    <w:p w14:paraId="4C0E3538" w14:textId="77777777" w:rsidR="006A7E43" w:rsidRDefault="00000000">
      <w:pPr>
        <w:tabs>
          <w:tab w:val="left" w:pos="7530"/>
        </w:tabs>
        <w:ind w:left="773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Students:</w:t>
      </w:r>
      <w:r>
        <w:rPr>
          <w:b/>
          <w:sz w:val="24"/>
        </w:rPr>
        <w:tab/>
        <w:t>Signature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Supervisor:</w:t>
      </w:r>
    </w:p>
    <w:p w14:paraId="581C930A" w14:textId="77777777" w:rsidR="006A7E43" w:rsidRDefault="00000000">
      <w:pPr>
        <w:tabs>
          <w:tab w:val="left" w:pos="7528"/>
        </w:tabs>
        <w:ind w:left="773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</w:p>
    <w:sectPr w:rsidR="006A7E43">
      <w:type w:val="continuous"/>
      <w:pgSz w:w="11900" w:h="15840"/>
      <w:pgMar w:top="1500" w:right="425" w:bottom="280" w:left="566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CE71" w14:textId="77777777" w:rsidR="00D8108A" w:rsidRDefault="00D8108A">
      <w:r>
        <w:separator/>
      </w:r>
    </w:p>
  </w:endnote>
  <w:endnote w:type="continuationSeparator" w:id="0">
    <w:p w14:paraId="61703F27" w14:textId="77777777" w:rsidR="00D8108A" w:rsidRDefault="00D8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7E86" w14:textId="77777777" w:rsidR="00D8108A" w:rsidRDefault="00D8108A">
      <w:r>
        <w:separator/>
      </w:r>
    </w:p>
  </w:footnote>
  <w:footnote w:type="continuationSeparator" w:id="0">
    <w:p w14:paraId="735D3593" w14:textId="77777777" w:rsidR="00D8108A" w:rsidRDefault="00D81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34BE" w14:textId="77777777" w:rsidR="006A7E4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3120" behindDoc="1" locked="0" layoutInCell="1" allowOverlap="1" wp14:anchorId="7A75988B" wp14:editId="0C6A0150">
          <wp:simplePos x="0" y="0"/>
          <wp:positionH relativeFrom="page">
            <wp:posOffset>850900</wp:posOffset>
          </wp:positionH>
          <wp:positionV relativeFrom="page">
            <wp:posOffset>457161</wp:posOffset>
          </wp:positionV>
          <wp:extent cx="2952750" cy="50283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52750" cy="502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7E43"/>
    <w:rsid w:val="00126CF3"/>
    <w:rsid w:val="003240CA"/>
    <w:rsid w:val="0036703F"/>
    <w:rsid w:val="003847DE"/>
    <w:rsid w:val="00510BCE"/>
    <w:rsid w:val="00550AC6"/>
    <w:rsid w:val="005E759A"/>
    <w:rsid w:val="00614124"/>
    <w:rsid w:val="006A7E43"/>
    <w:rsid w:val="00725167"/>
    <w:rsid w:val="009720D7"/>
    <w:rsid w:val="009F43F8"/>
    <w:rsid w:val="00AA03B7"/>
    <w:rsid w:val="00AF6DBE"/>
    <w:rsid w:val="00B76FB6"/>
    <w:rsid w:val="00CE633F"/>
    <w:rsid w:val="00D75FC2"/>
    <w:rsid w:val="00D8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ACE8"/>
  <w15:docId w15:val="{DE42F27A-2545-4A03-9DFA-29734A2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Preeti Narooka [MU - Jaipur]</dc:creator>
  <cp:lastModifiedBy>Pranshu Pranjal [MU - Jaipur]</cp:lastModifiedBy>
  <cp:revision>11</cp:revision>
  <cp:lastPrinted>2026-01-19T09:14:00Z</cp:lastPrinted>
  <dcterms:created xsi:type="dcterms:W3CDTF">2025-08-05T04:36:00Z</dcterms:created>
  <dcterms:modified xsi:type="dcterms:W3CDTF">2026-09-01T09:02:00Z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for Microsoft 365</vt:lpwstr>
  </property>
</Properties>
</file>