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3226" w14:textId="5AA5AEA5" w:rsidR="00341B8D" w:rsidRPr="00985D02" w:rsidRDefault="00804225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 xml:space="preserve">Họ Tên: </w:t>
      </w:r>
      <w:r w:rsidR="0059432A">
        <w:rPr>
          <w:rFonts w:ascii="Times New Roman" w:hAnsi="Times New Roman" w:cs="Times New Roman"/>
          <w:sz w:val="26"/>
          <w:szCs w:val="26"/>
        </w:rPr>
        <w:t>Đinh Ngọc Minh Khôi</w:t>
      </w:r>
    </w:p>
    <w:p w14:paraId="0AA41435" w14:textId="05670C40" w:rsidR="00804225" w:rsidRPr="00985D02" w:rsidRDefault="00804225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Lớp: 11_ĐH_CNPM2</w:t>
      </w:r>
    </w:p>
    <w:p w14:paraId="07527BA0" w14:textId="010F5956" w:rsidR="00804225" w:rsidRPr="00985D02" w:rsidRDefault="00804225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 xml:space="preserve">Bài 1: </w:t>
      </w:r>
    </w:p>
    <w:p w14:paraId="504605D8" w14:textId="39C309F9" w:rsidR="00804225" w:rsidRPr="00985D02" w:rsidRDefault="00804225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6262F0" wp14:editId="684C263A">
            <wp:extent cx="5731510" cy="2962275"/>
            <wp:effectExtent l="19050" t="19050" r="2159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2C153" w14:textId="6F524043" w:rsidR="004520A9" w:rsidRPr="00985D02" w:rsidRDefault="004520A9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BÀI 1 – Tính NPV cho hai dự án</w:t>
      </w:r>
    </w:p>
    <w:p w14:paraId="16189185" w14:textId="530435EF" w:rsidR="004520A9" w:rsidRPr="00985D02" w:rsidRDefault="004520A9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Tỷ lệ chiết khấu: 10% (r = 0,1)</w:t>
      </w:r>
      <w:sdt>
        <w:sdtPr>
          <w:rPr>
            <w:rFonts w:ascii="Cambria Math" w:hAnsi="Cambria Math" w:cs="Times New Roman"/>
            <w:i/>
            <w:sz w:val="26"/>
            <w:szCs w:val="26"/>
          </w:rPr>
          <w:id w:val="-130099061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 w:cs="Times New Roman"/>
                <w:sz w:val="26"/>
                <w:szCs w:val="26"/>
              </w:rPr>
              <m:t>Type equation here.</m:t>
            </m:r>
          </m:oMath>
        </w:sdtContent>
      </w:sdt>
    </w:p>
    <w:p w14:paraId="02BF6E12" w14:textId="08739462" w:rsidR="004520A9" w:rsidRPr="00985D02" w:rsidRDefault="004520A9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Công thức:</w:t>
      </w:r>
    </w:p>
    <w:p w14:paraId="4C6FB045" w14:textId="677204E8" w:rsidR="004520A9" w:rsidRPr="00985D02" w:rsidRDefault="00985D02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NPV = CF1/(1+r)^1 + CF2/(1+r)^2 + … + CFn/(1+r)^n</m:t>
          </m:r>
        </m:oMath>
      </m:oMathPara>
    </w:p>
    <w:p w14:paraId="37F9CD2F" w14:textId="0343A489" w:rsidR="00804225" w:rsidRPr="00985D02" w:rsidRDefault="004520A9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Trong đó: CFt là dòng tiền của năm t.</w:t>
      </w:r>
    </w:p>
    <w:p w14:paraId="12C17289" w14:textId="77777777" w:rsidR="004520A9" w:rsidRPr="004520A9" w:rsidRDefault="004520A9" w:rsidP="004520A9">
      <w:p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Dự án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1336"/>
        <w:gridCol w:w="1942"/>
      </w:tblGrid>
      <w:tr w:rsidR="004520A9" w:rsidRPr="004520A9" w14:paraId="3E9EFA09" w14:textId="77777777" w:rsidTr="004520A9">
        <w:tc>
          <w:tcPr>
            <w:tcW w:w="0" w:type="auto"/>
            <w:hideMark/>
          </w:tcPr>
          <w:p w14:paraId="22539DE8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</w:p>
        </w:tc>
        <w:tc>
          <w:tcPr>
            <w:tcW w:w="0" w:type="auto"/>
            <w:hideMark/>
          </w:tcPr>
          <w:p w14:paraId="7CDD803B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Cash Flow</w:t>
            </w:r>
          </w:p>
        </w:tc>
        <w:tc>
          <w:tcPr>
            <w:tcW w:w="0" w:type="auto"/>
            <w:hideMark/>
          </w:tcPr>
          <w:p w14:paraId="588D450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PV = CF/(1+r)^t</w:t>
            </w:r>
          </w:p>
        </w:tc>
      </w:tr>
      <w:tr w:rsidR="004520A9" w:rsidRPr="004520A9" w14:paraId="7BEEB159" w14:textId="77777777" w:rsidTr="004520A9">
        <w:tc>
          <w:tcPr>
            <w:tcW w:w="0" w:type="auto"/>
            <w:hideMark/>
          </w:tcPr>
          <w:p w14:paraId="73EAFDD6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9190164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-5.000</w:t>
            </w:r>
          </w:p>
        </w:tc>
        <w:tc>
          <w:tcPr>
            <w:tcW w:w="0" w:type="auto"/>
            <w:hideMark/>
          </w:tcPr>
          <w:p w14:paraId="6F571C89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-4.545,45</w:t>
            </w:r>
          </w:p>
        </w:tc>
      </w:tr>
      <w:tr w:rsidR="004520A9" w:rsidRPr="004520A9" w14:paraId="3287641C" w14:textId="77777777" w:rsidTr="004520A9">
        <w:tc>
          <w:tcPr>
            <w:tcW w:w="0" w:type="auto"/>
            <w:hideMark/>
          </w:tcPr>
          <w:p w14:paraId="0F168DA9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F453647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  <w:tc>
          <w:tcPr>
            <w:tcW w:w="0" w:type="auto"/>
            <w:hideMark/>
          </w:tcPr>
          <w:p w14:paraId="4D40303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826,45</w:t>
            </w:r>
          </w:p>
        </w:tc>
      </w:tr>
      <w:tr w:rsidR="004520A9" w:rsidRPr="004520A9" w14:paraId="33380FFE" w14:textId="77777777" w:rsidTr="004520A9">
        <w:tc>
          <w:tcPr>
            <w:tcW w:w="0" w:type="auto"/>
            <w:hideMark/>
          </w:tcPr>
          <w:p w14:paraId="0F1858B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411514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0" w:type="auto"/>
            <w:hideMark/>
          </w:tcPr>
          <w:p w14:paraId="176906D6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1.502,63</w:t>
            </w:r>
          </w:p>
        </w:tc>
      </w:tr>
      <w:tr w:rsidR="004520A9" w:rsidRPr="004520A9" w14:paraId="2820751D" w14:textId="77777777" w:rsidTr="004520A9">
        <w:tc>
          <w:tcPr>
            <w:tcW w:w="0" w:type="auto"/>
            <w:hideMark/>
          </w:tcPr>
          <w:p w14:paraId="08CA4B5C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3B9B1DB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  <w:tc>
          <w:tcPr>
            <w:tcW w:w="0" w:type="auto"/>
            <w:hideMark/>
          </w:tcPr>
          <w:p w14:paraId="15E9098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2.049,04</w:t>
            </w:r>
          </w:p>
        </w:tc>
      </w:tr>
      <w:tr w:rsidR="004520A9" w:rsidRPr="004520A9" w14:paraId="3B42BB65" w14:textId="77777777" w:rsidTr="004520A9">
        <w:tc>
          <w:tcPr>
            <w:tcW w:w="0" w:type="auto"/>
            <w:hideMark/>
          </w:tcPr>
          <w:p w14:paraId="00399BE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D1F8407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4.000</w:t>
            </w:r>
          </w:p>
        </w:tc>
        <w:tc>
          <w:tcPr>
            <w:tcW w:w="0" w:type="auto"/>
            <w:hideMark/>
          </w:tcPr>
          <w:p w14:paraId="7D18CB78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2.483,69</w:t>
            </w:r>
          </w:p>
        </w:tc>
      </w:tr>
    </w:tbl>
    <w:p w14:paraId="0B27D2FE" w14:textId="4333EA7A" w:rsidR="004520A9" w:rsidRPr="00985D02" w:rsidRDefault="004520A9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NPV dự án 1 = -4.545,45 + 826,45 + 1.502,63 + 2.049,04 + 2.483,69 = 2.316,35</w:t>
      </w:r>
    </w:p>
    <w:p w14:paraId="598E3896" w14:textId="77777777" w:rsidR="004520A9" w:rsidRPr="004520A9" w:rsidRDefault="004520A9" w:rsidP="004520A9">
      <w:p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Dự án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"/>
        <w:gridCol w:w="1336"/>
        <w:gridCol w:w="1942"/>
      </w:tblGrid>
      <w:tr w:rsidR="004520A9" w:rsidRPr="004520A9" w14:paraId="5501808A" w14:textId="77777777" w:rsidTr="00985D02">
        <w:trPr>
          <w:jc w:val="center"/>
        </w:trPr>
        <w:tc>
          <w:tcPr>
            <w:tcW w:w="0" w:type="auto"/>
            <w:hideMark/>
          </w:tcPr>
          <w:p w14:paraId="401DC9A1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Năm</w:t>
            </w:r>
          </w:p>
        </w:tc>
        <w:tc>
          <w:tcPr>
            <w:tcW w:w="0" w:type="auto"/>
            <w:hideMark/>
          </w:tcPr>
          <w:p w14:paraId="51CCF7FC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Cash Flow</w:t>
            </w:r>
          </w:p>
        </w:tc>
        <w:tc>
          <w:tcPr>
            <w:tcW w:w="0" w:type="auto"/>
            <w:hideMark/>
          </w:tcPr>
          <w:p w14:paraId="3F5257D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PV = CF/(1+r)^t</w:t>
            </w:r>
          </w:p>
        </w:tc>
      </w:tr>
      <w:tr w:rsidR="004520A9" w:rsidRPr="004520A9" w14:paraId="30FEA850" w14:textId="77777777" w:rsidTr="00985D02">
        <w:trPr>
          <w:jc w:val="center"/>
        </w:trPr>
        <w:tc>
          <w:tcPr>
            <w:tcW w:w="0" w:type="auto"/>
            <w:hideMark/>
          </w:tcPr>
          <w:p w14:paraId="35AD245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E591C1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-1.000</w:t>
            </w:r>
          </w:p>
        </w:tc>
        <w:tc>
          <w:tcPr>
            <w:tcW w:w="0" w:type="auto"/>
            <w:hideMark/>
          </w:tcPr>
          <w:p w14:paraId="4B9868F0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-909,09</w:t>
            </w:r>
          </w:p>
        </w:tc>
      </w:tr>
      <w:tr w:rsidR="004520A9" w:rsidRPr="004520A9" w14:paraId="244CADB1" w14:textId="77777777" w:rsidTr="00985D02">
        <w:trPr>
          <w:jc w:val="center"/>
        </w:trPr>
        <w:tc>
          <w:tcPr>
            <w:tcW w:w="0" w:type="auto"/>
            <w:hideMark/>
          </w:tcPr>
          <w:p w14:paraId="348BD8D5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40A4010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8489A1A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</w:tr>
      <w:tr w:rsidR="004520A9" w:rsidRPr="004520A9" w14:paraId="05BD0896" w14:textId="77777777" w:rsidTr="00985D02">
        <w:trPr>
          <w:jc w:val="center"/>
        </w:trPr>
        <w:tc>
          <w:tcPr>
            <w:tcW w:w="0" w:type="auto"/>
            <w:hideMark/>
          </w:tcPr>
          <w:p w14:paraId="2CB01567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A31C96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0" w:type="auto"/>
            <w:hideMark/>
          </w:tcPr>
          <w:p w14:paraId="6309B04B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1.502,63</w:t>
            </w:r>
          </w:p>
        </w:tc>
      </w:tr>
      <w:tr w:rsidR="004520A9" w:rsidRPr="004520A9" w14:paraId="5FD1C509" w14:textId="77777777" w:rsidTr="00985D02">
        <w:trPr>
          <w:jc w:val="center"/>
        </w:trPr>
        <w:tc>
          <w:tcPr>
            <w:tcW w:w="0" w:type="auto"/>
            <w:hideMark/>
          </w:tcPr>
          <w:p w14:paraId="3FFF2614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A64A0F6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0" w:type="auto"/>
            <w:hideMark/>
          </w:tcPr>
          <w:p w14:paraId="417FD316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1.366,03</w:t>
            </w:r>
          </w:p>
        </w:tc>
      </w:tr>
      <w:tr w:rsidR="004520A9" w:rsidRPr="004520A9" w14:paraId="0FCEBD38" w14:textId="77777777" w:rsidTr="00985D02">
        <w:trPr>
          <w:jc w:val="center"/>
        </w:trPr>
        <w:tc>
          <w:tcPr>
            <w:tcW w:w="0" w:type="auto"/>
            <w:hideMark/>
          </w:tcPr>
          <w:p w14:paraId="0D80E681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5179C7C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0" w:type="auto"/>
            <w:hideMark/>
          </w:tcPr>
          <w:p w14:paraId="15DB0EA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1.241,84</w:t>
            </w:r>
          </w:p>
        </w:tc>
      </w:tr>
    </w:tbl>
    <w:p w14:paraId="23F808FC" w14:textId="166D3DA0" w:rsidR="004520A9" w:rsidRPr="004520A9" w:rsidRDefault="004520A9" w:rsidP="004520A9">
      <w:p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NPV dự án 2 = -909,09 + 0 + 1.502,63 + 1.366,03 + 1.241,84 = 3.201,41</w:t>
      </w:r>
    </w:p>
    <w:p w14:paraId="7D7D75DF" w14:textId="77777777" w:rsidR="004520A9" w:rsidRPr="004520A9" w:rsidRDefault="004520A9" w:rsidP="004520A9">
      <w:p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Kết luận</w:t>
      </w:r>
    </w:p>
    <w:p w14:paraId="511FF368" w14:textId="77777777" w:rsidR="004520A9" w:rsidRPr="004520A9" w:rsidRDefault="004520A9" w:rsidP="004520A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NPV (Dự án 1) ≈ 2.316,35</w:t>
      </w:r>
    </w:p>
    <w:p w14:paraId="51C9BF50" w14:textId="77777777" w:rsidR="004520A9" w:rsidRPr="004520A9" w:rsidRDefault="004520A9" w:rsidP="004520A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NPV (Dự án 2) ≈ 3.201,41</w:t>
      </w:r>
      <w:r w:rsidRPr="004520A9">
        <w:rPr>
          <w:rFonts w:ascii="Times New Roman" w:hAnsi="Times New Roman" w:cs="Times New Roman"/>
          <w:sz w:val="26"/>
          <w:szCs w:val="26"/>
        </w:rPr>
        <w:br/>
        <w:t>→ Chọn Dự án 2 (NPV cao hơn).</w:t>
      </w:r>
    </w:p>
    <w:p w14:paraId="51831204" w14:textId="2E5A2DF1" w:rsidR="004520A9" w:rsidRPr="00985D02" w:rsidRDefault="004520A9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A14287" wp14:editId="18B75607">
            <wp:extent cx="5731510" cy="2882265"/>
            <wp:effectExtent l="19050" t="19050" r="2159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457A2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Bài 2 – Tính ROI (r = 8%)</w:t>
      </w:r>
    </w:p>
    <w:p w14:paraId="09E2CF66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Hệ số chiết khấu (đã làm tròn theo đề):</w:t>
      </w:r>
    </w:p>
    <w:p w14:paraId="5D3B44F5" w14:textId="77777777" w:rsidR="00985D02" w:rsidRPr="00985D02" w:rsidRDefault="00985D02" w:rsidP="00985D0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1.00</w:t>
      </w:r>
    </w:p>
    <w:p w14:paraId="45D16117" w14:textId="77777777" w:rsidR="00985D02" w:rsidRPr="00985D02" w:rsidRDefault="00985D02" w:rsidP="00985D0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0.93</w:t>
      </w:r>
    </w:p>
    <w:p w14:paraId="0C869363" w14:textId="77777777" w:rsidR="00985D02" w:rsidRPr="00985D02" w:rsidRDefault="00985D02" w:rsidP="00985D0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0.86</w:t>
      </w:r>
    </w:p>
    <w:p w14:paraId="21D10340" w14:textId="77777777" w:rsidR="00985D02" w:rsidRPr="00985D02" w:rsidRDefault="00985D02" w:rsidP="00985D0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0.79</w:t>
      </w:r>
    </w:p>
    <w:p w14:paraId="6A767042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1) Chi phí đã chiết khấu (Discounted cost)</w:t>
      </w:r>
    </w:p>
    <w:p w14:paraId="5CBD9527" w14:textId="77777777" w:rsidR="00985D02" w:rsidRPr="00985D02" w:rsidRDefault="00985D02" w:rsidP="00985D0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lastRenderedPageBreak/>
        <w:t>Năm 0: 140,000 × 1.00 = 140,000</w:t>
      </w:r>
    </w:p>
    <w:p w14:paraId="700FD8B3" w14:textId="77777777" w:rsidR="00985D02" w:rsidRPr="00985D02" w:rsidRDefault="00985D02" w:rsidP="00985D0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40,000 × 0.93 = 37,200</w:t>
      </w:r>
    </w:p>
    <w:p w14:paraId="2AF93B92" w14:textId="77777777" w:rsidR="00985D02" w:rsidRPr="00985D02" w:rsidRDefault="00985D02" w:rsidP="00985D0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40,000 × 0.86 = 34,400</w:t>
      </w:r>
    </w:p>
    <w:p w14:paraId="366F2349" w14:textId="77777777" w:rsidR="00985D02" w:rsidRPr="00985D02" w:rsidRDefault="00985D02" w:rsidP="00985D0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40,000 × 0.79 = 31,600</w:t>
      </w:r>
      <w:r w:rsidRPr="00985D02">
        <w:rPr>
          <w:rFonts w:ascii="Times New Roman" w:hAnsi="Times New Roman" w:cs="Times New Roman"/>
          <w:sz w:val="26"/>
          <w:szCs w:val="26"/>
        </w:rPr>
        <w:br/>
        <w:t>Tổng chi phí đã chiết khấu = 140,000 + 37,200 + 34,400 + 31,600 = 243,200</w:t>
      </w:r>
    </w:p>
    <w:p w14:paraId="60A979C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2) Lợi ích đã chiết khấu (Discounted benefits)</w:t>
      </w:r>
    </w:p>
    <w:p w14:paraId="60B22527" w14:textId="77777777" w:rsidR="00985D02" w:rsidRPr="00985D02" w:rsidRDefault="00985D02" w:rsidP="00985D0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200,000 × 0.93 = 186,000</w:t>
      </w:r>
    </w:p>
    <w:p w14:paraId="2D484327" w14:textId="77777777" w:rsidR="00985D02" w:rsidRPr="00985D02" w:rsidRDefault="00985D02" w:rsidP="00985D0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200,000 × 0.86 = 172,000</w:t>
      </w:r>
    </w:p>
    <w:p w14:paraId="4844FDEB" w14:textId="77777777" w:rsidR="00985D02" w:rsidRPr="00985D02" w:rsidRDefault="00985D02" w:rsidP="00985D0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200,000 × 0.79 = 158,000</w:t>
      </w:r>
      <w:r w:rsidRPr="00985D02">
        <w:rPr>
          <w:rFonts w:ascii="Times New Roman" w:hAnsi="Times New Roman" w:cs="Times New Roman"/>
          <w:sz w:val="26"/>
          <w:szCs w:val="26"/>
        </w:rPr>
        <w:br/>
        <w:t>Tổng lợi ích đã chiết khấu = 186,000 + 172,000 + 158,000 = 516,000</w:t>
      </w:r>
    </w:p>
    <w:p w14:paraId="19CDF68B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3) Chênh lệch từng năm (Discounted benefits – cost)</w:t>
      </w:r>
    </w:p>
    <w:p w14:paraId="0D77E1A1" w14:textId="77777777" w:rsidR="00985D02" w:rsidRPr="00985D02" w:rsidRDefault="00985D02" w:rsidP="00985D0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0 – 140,000 = -140,000</w:t>
      </w:r>
    </w:p>
    <w:p w14:paraId="4B179AA1" w14:textId="77777777" w:rsidR="00985D02" w:rsidRPr="00985D02" w:rsidRDefault="00985D02" w:rsidP="00985D0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186,000 – 37,200 = 148,800</w:t>
      </w:r>
    </w:p>
    <w:p w14:paraId="6393F4B8" w14:textId="77777777" w:rsidR="00985D02" w:rsidRPr="00985D02" w:rsidRDefault="00985D02" w:rsidP="00985D0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172,000 – 34,400 = 137,600</w:t>
      </w:r>
    </w:p>
    <w:p w14:paraId="3E2015B4" w14:textId="77777777" w:rsidR="00985D02" w:rsidRPr="00985D02" w:rsidRDefault="00985D02" w:rsidP="00985D0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158,000 – 31,600 = 126,400</w:t>
      </w:r>
    </w:p>
    <w:p w14:paraId="6FED7294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Cộng dồn (Cumulative):</w:t>
      </w:r>
    </w:p>
    <w:p w14:paraId="03518FF4" w14:textId="77777777" w:rsidR="00985D02" w:rsidRPr="00985D02" w:rsidRDefault="00985D02" w:rsidP="00985D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-140,000</w:t>
      </w:r>
    </w:p>
    <w:p w14:paraId="6B0C449A" w14:textId="77777777" w:rsidR="00985D02" w:rsidRPr="00985D02" w:rsidRDefault="00985D02" w:rsidP="00985D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8,800</w:t>
      </w:r>
    </w:p>
    <w:p w14:paraId="50B0B44B" w14:textId="77777777" w:rsidR="00985D02" w:rsidRPr="00985D02" w:rsidRDefault="00985D02" w:rsidP="00985D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146,400</w:t>
      </w:r>
    </w:p>
    <w:p w14:paraId="260184D4" w14:textId="77777777" w:rsidR="00985D02" w:rsidRPr="00985D02" w:rsidRDefault="00985D02" w:rsidP="00985D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272,800</w:t>
      </w:r>
    </w:p>
    <w:p w14:paraId="23517BDB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4) ROI</w:t>
      </w:r>
    </w:p>
    <w:p w14:paraId="080934F0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Công thức dùng trong quản trị dự án (theo bảng chiết khấu):</w:t>
      </w:r>
      <w:r w:rsidRPr="00985D02">
        <w:rPr>
          <w:rFonts w:ascii="Times New Roman" w:hAnsi="Times New Roman" w:cs="Times New Roman"/>
          <w:sz w:val="26"/>
          <w:szCs w:val="26"/>
        </w:rPr>
        <w:br/>
        <w:t>ROI = (Tổng lợi ích đã chiết khấu – Tổng chi phí đã chiết khấu) / Tổng chi phí đã chiết khấu × 100%</w:t>
      </w:r>
    </w:p>
    <w:p w14:paraId="64408D63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Tính:</w:t>
      </w:r>
      <w:r w:rsidRPr="00985D02">
        <w:rPr>
          <w:rFonts w:ascii="Times New Roman" w:hAnsi="Times New Roman" w:cs="Times New Roman"/>
          <w:sz w:val="26"/>
          <w:szCs w:val="26"/>
        </w:rPr>
        <w:br/>
        <w:t>ROI = (516,000 – 243,200) / 243,200 × 100%</w:t>
      </w:r>
      <w:r w:rsidRPr="00985D02">
        <w:rPr>
          <w:rFonts w:ascii="Times New Roman" w:hAnsi="Times New Roman" w:cs="Times New Roman"/>
          <w:sz w:val="26"/>
          <w:szCs w:val="26"/>
        </w:rPr>
        <w:br/>
        <w:t>ROI = 272,800 / 243,200 × 100% ≈ 112.17%</w:t>
      </w:r>
    </w:p>
    <w:p w14:paraId="40FDEE7B" w14:textId="647A6B7A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77A201B" wp14:editId="679DA4BC">
            <wp:extent cx="5731510" cy="1283970"/>
            <wp:effectExtent l="19050" t="19050" r="2159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236D4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Bài 3: Tìm điểm hòa vốn (Payback Period)</w:t>
      </w:r>
    </w:p>
    <w:p w14:paraId="194E325E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Dữ liệu: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061"/>
        <w:gridCol w:w="1083"/>
      </w:tblGrid>
      <w:tr w:rsidR="00985D02" w:rsidRPr="00985D02" w14:paraId="349A52D5" w14:textId="77777777" w:rsidTr="00985D02">
        <w:trPr>
          <w:jc w:val="center"/>
        </w:trPr>
        <w:tc>
          <w:tcPr>
            <w:tcW w:w="0" w:type="auto"/>
            <w:hideMark/>
          </w:tcPr>
          <w:p w14:paraId="67EF0155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Year</w:t>
            </w:r>
          </w:p>
        </w:tc>
        <w:tc>
          <w:tcPr>
            <w:tcW w:w="0" w:type="auto"/>
            <w:hideMark/>
          </w:tcPr>
          <w:p w14:paraId="57131B21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Costs</w:t>
            </w:r>
          </w:p>
        </w:tc>
        <w:tc>
          <w:tcPr>
            <w:tcW w:w="0" w:type="auto"/>
            <w:hideMark/>
          </w:tcPr>
          <w:p w14:paraId="1304A77E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Benefits</w:t>
            </w:r>
          </w:p>
        </w:tc>
      </w:tr>
      <w:tr w:rsidR="00985D02" w:rsidRPr="00985D02" w14:paraId="35ED2676" w14:textId="77777777" w:rsidTr="00985D02">
        <w:trPr>
          <w:jc w:val="center"/>
        </w:trPr>
        <w:tc>
          <w:tcPr>
            <w:tcW w:w="0" w:type="auto"/>
            <w:hideMark/>
          </w:tcPr>
          <w:p w14:paraId="1F6888DA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0856D403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140,000</w:t>
            </w:r>
          </w:p>
        </w:tc>
        <w:tc>
          <w:tcPr>
            <w:tcW w:w="0" w:type="auto"/>
            <w:hideMark/>
          </w:tcPr>
          <w:p w14:paraId="06102F24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985D02" w:rsidRPr="00985D02" w14:paraId="5981CA89" w14:textId="77777777" w:rsidTr="00985D02">
        <w:trPr>
          <w:jc w:val="center"/>
        </w:trPr>
        <w:tc>
          <w:tcPr>
            <w:tcW w:w="0" w:type="auto"/>
            <w:hideMark/>
          </w:tcPr>
          <w:p w14:paraId="65E9410D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07174CD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37,200</w:t>
            </w:r>
          </w:p>
        </w:tc>
        <w:tc>
          <w:tcPr>
            <w:tcW w:w="0" w:type="auto"/>
            <w:hideMark/>
          </w:tcPr>
          <w:p w14:paraId="5B9AB796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186,000</w:t>
            </w:r>
          </w:p>
        </w:tc>
      </w:tr>
      <w:tr w:rsidR="00985D02" w:rsidRPr="00985D02" w14:paraId="52A3EE7A" w14:textId="77777777" w:rsidTr="00985D02">
        <w:trPr>
          <w:jc w:val="center"/>
        </w:trPr>
        <w:tc>
          <w:tcPr>
            <w:tcW w:w="0" w:type="auto"/>
            <w:hideMark/>
          </w:tcPr>
          <w:p w14:paraId="6343C9D3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AA29E9C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34,400</w:t>
            </w:r>
          </w:p>
        </w:tc>
        <w:tc>
          <w:tcPr>
            <w:tcW w:w="0" w:type="auto"/>
            <w:hideMark/>
          </w:tcPr>
          <w:p w14:paraId="0BABA349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172,000</w:t>
            </w:r>
          </w:p>
        </w:tc>
      </w:tr>
      <w:tr w:rsidR="00985D02" w:rsidRPr="00985D02" w14:paraId="07F44DB2" w14:textId="77777777" w:rsidTr="00985D02">
        <w:trPr>
          <w:jc w:val="center"/>
        </w:trPr>
        <w:tc>
          <w:tcPr>
            <w:tcW w:w="0" w:type="auto"/>
            <w:hideMark/>
          </w:tcPr>
          <w:p w14:paraId="760098AE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FEE4DAA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31,600</w:t>
            </w:r>
          </w:p>
        </w:tc>
        <w:tc>
          <w:tcPr>
            <w:tcW w:w="0" w:type="auto"/>
            <w:hideMark/>
          </w:tcPr>
          <w:p w14:paraId="44262F60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158,000</w:t>
            </w:r>
          </w:p>
        </w:tc>
      </w:tr>
    </w:tbl>
    <w:p w14:paraId="5E9D1382" w14:textId="21AA006F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1. Tính tích lũy chi phí (Cumulative Costs)</w:t>
      </w:r>
    </w:p>
    <w:p w14:paraId="4B024CB3" w14:textId="77777777" w:rsidR="00985D02" w:rsidRPr="00985D02" w:rsidRDefault="00985D02" w:rsidP="00985D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140,000</w:t>
      </w:r>
    </w:p>
    <w:p w14:paraId="32454D23" w14:textId="77777777" w:rsidR="00985D02" w:rsidRPr="00985D02" w:rsidRDefault="00985D02" w:rsidP="00985D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140,000 + 37,200 = 177,200</w:t>
      </w:r>
    </w:p>
    <w:p w14:paraId="27AD16F3" w14:textId="77777777" w:rsidR="00985D02" w:rsidRPr="00985D02" w:rsidRDefault="00985D02" w:rsidP="00985D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177,200 + 34,400 = 211,600</w:t>
      </w:r>
    </w:p>
    <w:p w14:paraId="256CF37F" w14:textId="3F4DA266" w:rsidR="00985D02" w:rsidRPr="00985D02" w:rsidRDefault="00985D02" w:rsidP="00985D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211,600 + 31,600 = 243,200</w:t>
      </w:r>
    </w:p>
    <w:p w14:paraId="5FC611F9" w14:textId="01A704E2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2. Tính tích lũy lợi ích (Cumulative Benefits)</w:t>
      </w:r>
    </w:p>
    <w:p w14:paraId="4CAC5832" w14:textId="77777777" w:rsidR="00985D02" w:rsidRPr="00985D02" w:rsidRDefault="00985D02" w:rsidP="00985D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0</w:t>
      </w:r>
    </w:p>
    <w:p w14:paraId="0AC04EBC" w14:textId="77777777" w:rsidR="00985D02" w:rsidRPr="00985D02" w:rsidRDefault="00985D02" w:rsidP="00985D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0 + 186,000 = 186,000</w:t>
      </w:r>
    </w:p>
    <w:p w14:paraId="0E992A3D" w14:textId="77777777" w:rsidR="00985D02" w:rsidRPr="00985D02" w:rsidRDefault="00985D02" w:rsidP="00985D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186,000 + 172,000 = 358,000</w:t>
      </w:r>
    </w:p>
    <w:p w14:paraId="24F61285" w14:textId="77777777" w:rsidR="00985D02" w:rsidRPr="00985D02" w:rsidRDefault="00985D02" w:rsidP="00985D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358,000 + 158,000 = 516,000</w:t>
      </w:r>
    </w:p>
    <w:p w14:paraId="064C147C" w14:textId="77777777" w:rsidR="00985D02" w:rsidRPr="00985D02" w:rsidRDefault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br w:type="page"/>
      </w:r>
    </w:p>
    <w:p w14:paraId="6F77B93D" w14:textId="205C0C2E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lastRenderedPageBreak/>
        <w:t>3. Tìm điểm hòa vốn (Payback Point)</w:t>
      </w:r>
    </w:p>
    <w:p w14:paraId="5F0A5085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Điểm hòa vốn xảy ra khi:</w:t>
      </w:r>
    </w:p>
    <w:p w14:paraId="29BFE5CB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Cumulative Benefits ≥ Cumulative Costs</w:t>
      </w:r>
    </w:p>
    <w:p w14:paraId="41DF70A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So sánh từng năm: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365"/>
        <w:gridCol w:w="1654"/>
        <w:gridCol w:w="1823"/>
      </w:tblGrid>
      <w:tr w:rsidR="00985D02" w:rsidRPr="00985D02" w14:paraId="4CB84043" w14:textId="77777777" w:rsidTr="00985D02">
        <w:trPr>
          <w:jc w:val="center"/>
        </w:trPr>
        <w:tc>
          <w:tcPr>
            <w:tcW w:w="0" w:type="auto"/>
            <w:hideMark/>
          </w:tcPr>
          <w:p w14:paraId="33F21462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Year</w:t>
            </w:r>
          </w:p>
        </w:tc>
        <w:tc>
          <w:tcPr>
            <w:tcW w:w="0" w:type="auto"/>
            <w:hideMark/>
          </w:tcPr>
          <w:p w14:paraId="6904B948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Cum Costs</w:t>
            </w:r>
          </w:p>
        </w:tc>
        <w:tc>
          <w:tcPr>
            <w:tcW w:w="0" w:type="auto"/>
            <w:hideMark/>
          </w:tcPr>
          <w:p w14:paraId="7544FC82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Cum Benefits</w:t>
            </w:r>
          </w:p>
        </w:tc>
        <w:tc>
          <w:tcPr>
            <w:tcW w:w="0" w:type="auto"/>
            <w:hideMark/>
          </w:tcPr>
          <w:p w14:paraId="72980301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Hoàn vốn?</w:t>
            </w:r>
          </w:p>
        </w:tc>
      </w:tr>
      <w:tr w:rsidR="00985D02" w:rsidRPr="00985D02" w14:paraId="0FB3B03F" w14:textId="77777777" w:rsidTr="00985D02">
        <w:trPr>
          <w:jc w:val="center"/>
        </w:trPr>
        <w:tc>
          <w:tcPr>
            <w:tcW w:w="0" w:type="auto"/>
            <w:hideMark/>
          </w:tcPr>
          <w:p w14:paraId="538630C4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E09B4A8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140,000</w:t>
            </w:r>
          </w:p>
        </w:tc>
        <w:tc>
          <w:tcPr>
            <w:tcW w:w="0" w:type="auto"/>
            <w:hideMark/>
          </w:tcPr>
          <w:p w14:paraId="356468A0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680E8290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</w:p>
        </w:tc>
      </w:tr>
      <w:tr w:rsidR="00985D02" w:rsidRPr="00985D02" w14:paraId="0117E8E7" w14:textId="77777777" w:rsidTr="00985D02">
        <w:trPr>
          <w:jc w:val="center"/>
        </w:trPr>
        <w:tc>
          <w:tcPr>
            <w:tcW w:w="0" w:type="auto"/>
            <w:hideMark/>
          </w:tcPr>
          <w:p w14:paraId="7B7D23DF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AD60AB1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177,200</w:t>
            </w:r>
          </w:p>
        </w:tc>
        <w:tc>
          <w:tcPr>
            <w:tcW w:w="0" w:type="auto"/>
            <w:hideMark/>
          </w:tcPr>
          <w:p w14:paraId="5064D256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186,000</w:t>
            </w:r>
          </w:p>
        </w:tc>
        <w:tc>
          <w:tcPr>
            <w:tcW w:w="0" w:type="auto"/>
            <w:hideMark/>
          </w:tcPr>
          <w:p w14:paraId="46E60343" w14:textId="5F6A3D4F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Đã hoàn vốn</w:t>
            </w:r>
          </w:p>
        </w:tc>
      </w:tr>
      <w:tr w:rsidR="00985D02" w:rsidRPr="00985D02" w14:paraId="0209FFA4" w14:textId="77777777" w:rsidTr="00985D02">
        <w:trPr>
          <w:jc w:val="center"/>
        </w:trPr>
        <w:tc>
          <w:tcPr>
            <w:tcW w:w="0" w:type="auto"/>
            <w:hideMark/>
          </w:tcPr>
          <w:p w14:paraId="0D4E84F1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84ECCAC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211,600</w:t>
            </w:r>
          </w:p>
        </w:tc>
        <w:tc>
          <w:tcPr>
            <w:tcW w:w="0" w:type="auto"/>
            <w:hideMark/>
          </w:tcPr>
          <w:p w14:paraId="220EAD87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358,000</w:t>
            </w:r>
          </w:p>
        </w:tc>
        <w:tc>
          <w:tcPr>
            <w:tcW w:w="0" w:type="auto"/>
            <w:hideMark/>
          </w:tcPr>
          <w:p w14:paraId="2823D75E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(đã vượt)</w:t>
            </w:r>
          </w:p>
        </w:tc>
      </w:tr>
      <w:tr w:rsidR="00985D02" w:rsidRPr="00985D02" w14:paraId="04791C65" w14:textId="77777777" w:rsidTr="00985D02">
        <w:trPr>
          <w:jc w:val="center"/>
        </w:trPr>
        <w:tc>
          <w:tcPr>
            <w:tcW w:w="0" w:type="auto"/>
            <w:hideMark/>
          </w:tcPr>
          <w:p w14:paraId="54A0E12D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AEB4C16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243,200</w:t>
            </w:r>
          </w:p>
        </w:tc>
        <w:tc>
          <w:tcPr>
            <w:tcW w:w="0" w:type="auto"/>
            <w:hideMark/>
          </w:tcPr>
          <w:p w14:paraId="6FD2BAC9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516,000</w:t>
            </w:r>
          </w:p>
        </w:tc>
        <w:tc>
          <w:tcPr>
            <w:tcW w:w="0" w:type="auto"/>
            <w:hideMark/>
          </w:tcPr>
          <w:p w14:paraId="0254A636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(đã vượt nhiều)</w:t>
            </w:r>
          </w:p>
        </w:tc>
      </w:tr>
    </w:tbl>
    <w:p w14:paraId="3542F9B4" w14:textId="7E74DDB5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Payback xảy ra ở Năm 1.</w:t>
      </w:r>
    </w:p>
    <w:p w14:paraId="6B7D5E50" w14:textId="4C93B16D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4. Xác định chính xác Payback Period (nếu cần dạng thập phân)</w:t>
      </w:r>
    </w:p>
    <w:p w14:paraId="439802AC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Trong năm 1:</w:t>
      </w:r>
    </w:p>
    <w:p w14:paraId="39AB51A2" w14:textId="77777777" w:rsidR="00985D02" w:rsidRPr="00985D02" w:rsidRDefault="00985D02" w:rsidP="00985D0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Tại đầu năm 1: còn thiếu để hoàn vốn = 177,200 – 186,000?</w:t>
      </w:r>
      <w:r w:rsidRPr="00985D02">
        <w:rPr>
          <w:rFonts w:ascii="Times New Roman" w:hAnsi="Times New Roman" w:cs="Times New Roman"/>
          <w:sz w:val="26"/>
          <w:szCs w:val="26"/>
        </w:rPr>
        <w:br/>
        <w:t>Không phải — ta tính thế này:</w:t>
      </w:r>
    </w:p>
    <w:p w14:paraId="7C6782D3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Số tiền còn thiếu sau Year 0:</w:t>
      </w:r>
      <w:r w:rsidRPr="00985D02">
        <w:rPr>
          <w:rFonts w:ascii="Times New Roman" w:hAnsi="Times New Roman" w:cs="Times New Roman"/>
          <w:sz w:val="26"/>
          <w:szCs w:val="26"/>
        </w:rPr>
        <w:br/>
        <w:t>= 140,000 – 0 = 140,000</w:t>
      </w:r>
    </w:p>
    <w:p w14:paraId="2A12C3B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Lợi ích tạo ra trong Year 1: 186,000</w:t>
      </w:r>
    </w:p>
    <w:p w14:paraId="2CEB7FC7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Payback fraction of Year 1:</w:t>
      </w:r>
    </w:p>
    <w:p w14:paraId="22BD8B34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Payback = 140,000 / 186,000 ≈ 0.75 năm</w:t>
      </w:r>
    </w:p>
    <w:p w14:paraId="2EADA097" w14:textId="4094ACFF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Payback Period ≈ 0.75 năm</w:t>
      </w:r>
      <w:r w:rsidRPr="00985D02">
        <w:rPr>
          <w:rFonts w:ascii="Times New Roman" w:hAnsi="Times New Roman" w:cs="Times New Roman"/>
          <w:sz w:val="26"/>
          <w:szCs w:val="26"/>
        </w:rPr>
        <w:br/>
        <w:t>= khoảng 9 tháng</w:t>
      </w:r>
    </w:p>
    <w:p w14:paraId="23ABF89C" w14:textId="34089A2E" w:rsidR="00985D02" w:rsidRPr="00985D02" w:rsidRDefault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0FA34A" wp14:editId="2B15871A">
            <wp:extent cx="5731510" cy="2065020"/>
            <wp:effectExtent l="19050" t="19050" r="215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7A1835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lastRenderedPageBreak/>
        <w:t>Bài 4 – Earned Value Management</w:t>
      </w:r>
    </w:p>
    <w:p w14:paraId="2DFFA15E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Cho:</w:t>
      </w:r>
    </w:p>
    <w:p w14:paraId="42DE4D38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BCWS (PV) = 23,000</w:t>
      </w:r>
    </w:p>
    <w:p w14:paraId="65452E6A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BCWP (EV) = 20,000</w:t>
      </w:r>
    </w:p>
    <w:p w14:paraId="2A1286E1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ACWP (AC) = 25,000</w:t>
      </w:r>
    </w:p>
    <w:p w14:paraId="23CD2E92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BAC = 120,000</w:t>
      </w:r>
    </w:p>
    <w:p w14:paraId="11805FCC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Dự án kế hoạch 1 năm (12 tháng)</w:t>
      </w:r>
    </w:p>
    <w:p w14:paraId="04E7D6E6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1) Tính CV, SV, CPI, SPI</w:t>
      </w:r>
    </w:p>
    <w:p w14:paraId="4D2BFB76" w14:textId="77777777" w:rsidR="00985D02" w:rsidRPr="00985D02" w:rsidRDefault="00985D02" w:rsidP="00985D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CV = EV – AC = 20,000 – 25,000 = -5,000 → âm (vượt chi phí)</w:t>
      </w:r>
    </w:p>
    <w:p w14:paraId="2B5AC9C4" w14:textId="77777777" w:rsidR="00985D02" w:rsidRPr="00985D02" w:rsidRDefault="00985D02" w:rsidP="00985D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SV = EV – PV = 20,000 – 23,000 = -3,000 → âm (trễ tiến độ)</w:t>
      </w:r>
    </w:p>
    <w:p w14:paraId="54FB2D42" w14:textId="77777777" w:rsidR="00985D02" w:rsidRPr="00985D02" w:rsidRDefault="00985D02" w:rsidP="00985D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CPI = EV / AC = 20,000 / 25,000 = 0.80</w:t>
      </w:r>
    </w:p>
    <w:p w14:paraId="43041AA3" w14:textId="77777777" w:rsidR="00985D02" w:rsidRPr="00985D02" w:rsidRDefault="00985D02" w:rsidP="00985D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SPI = EV / PV = 20,000 / 23,000 ≈ 0.87</w:t>
      </w:r>
    </w:p>
    <w:p w14:paraId="0F7EBB01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2) Kết luận về tiến độ &amp; chi phí</w:t>
      </w:r>
    </w:p>
    <w:p w14:paraId="0BD8DC66" w14:textId="77777777" w:rsidR="00985D02" w:rsidRPr="00985D02" w:rsidRDefault="00985D02" w:rsidP="00985D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Tiến độ: SV &lt; 0 và SPI &lt; 1 → trễ tiến độ (đang đạt ~87% so với kế hoạch).</w:t>
      </w:r>
    </w:p>
    <w:p w14:paraId="198BF007" w14:textId="77777777" w:rsidR="00985D02" w:rsidRPr="00985D02" w:rsidRDefault="00985D02" w:rsidP="00985D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Chi phí: CV &lt; 0 và CPI &lt; 1 → vượt ngân sách (hiệu quả chi phí 0.80: tiêu 1 đồng chỉ “làm ra” 0.8 đồng giá trị).</w:t>
      </w:r>
    </w:p>
    <w:p w14:paraId="2883EE26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3) Dùng CPI để đánh giá hiệu quả</w:t>
      </w:r>
    </w:p>
    <w:p w14:paraId="6853E4B8" w14:textId="77777777" w:rsidR="00985D02" w:rsidRPr="00985D02" w:rsidRDefault="00985D02" w:rsidP="00985D0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 xml:space="preserve">CPI = 0.80 &lt; 1 </w:t>
      </w:r>
      <w:r w:rsidRPr="00985D02">
        <w:rPr>
          <w:rFonts w:ascii="Cambria Math" w:hAnsi="Cambria Math" w:cs="Cambria Math"/>
          <w:sz w:val="26"/>
          <w:szCs w:val="26"/>
        </w:rPr>
        <w:t>⇒</w:t>
      </w:r>
      <w:r w:rsidRPr="00985D02">
        <w:rPr>
          <w:rFonts w:ascii="Times New Roman" w:hAnsi="Times New Roman" w:cs="Times New Roman"/>
          <w:sz w:val="26"/>
          <w:szCs w:val="26"/>
        </w:rPr>
        <w:t xml:space="preserve"> hiệu quả chi phí kém hơn kế hoạch (đang tốn kém hơn dự kiến ~25%).</w:t>
      </w:r>
      <w:r w:rsidRPr="00985D02">
        <w:rPr>
          <w:rFonts w:ascii="Times New Roman" w:hAnsi="Times New Roman" w:cs="Times New Roman"/>
          <w:sz w:val="26"/>
          <w:szCs w:val="26"/>
        </w:rPr>
        <w:br/>
        <w:t>(Bonus: EAC ≈ BAC / CPI = 120,000 / 0.80 = 150,000 → dự báo vượt ~30,000 nếu xu hướng giữ nguyên.)</w:t>
      </w:r>
    </w:p>
    <w:p w14:paraId="757A5A88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4) Dùng SPI để ước lượng thời gian hoàn thành</w:t>
      </w:r>
    </w:p>
    <w:p w14:paraId="71EFFEA0" w14:textId="77777777" w:rsidR="00985D02" w:rsidRPr="00985D02" w:rsidRDefault="00985D02" w:rsidP="00985D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Thời gian dự báo = Thời gian kế hoạch / SPI</w:t>
      </w:r>
      <w:r w:rsidRPr="00985D02">
        <w:rPr>
          <w:rFonts w:ascii="Times New Roman" w:hAnsi="Times New Roman" w:cs="Times New Roman"/>
          <w:sz w:val="26"/>
          <w:szCs w:val="26"/>
        </w:rPr>
        <w:br/>
        <w:t>= 12 tháng / 0.87 ≈ 13.8 tháng</w:t>
      </w:r>
      <w:r w:rsidRPr="00985D02">
        <w:rPr>
          <w:rFonts w:ascii="Times New Roman" w:hAnsi="Times New Roman" w:cs="Times New Roman"/>
          <w:sz w:val="26"/>
          <w:szCs w:val="26"/>
        </w:rPr>
        <w:br/>
      </w:r>
      <w:r w:rsidRPr="00985D02">
        <w:rPr>
          <w:rFonts w:ascii="Cambria Math" w:hAnsi="Cambria Math" w:cs="Cambria Math"/>
          <w:sz w:val="26"/>
          <w:szCs w:val="26"/>
        </w:rPr>
        <w:t>⇒</w:t>
      </w:r>
      <w:r w:rsidRPr="00985D02">
        <w:rPr>
          <w:rFonts w:ascii="Times New Roman" w:hAnsi="Times New Roman" w:cs="Times New Roman"/>
          <w:sz w:val="26"/>
          <w:szCs w:val="26"/>
        </w:rPr>
        <w:t xml:space="preserve"> khoảng 1 năm 1 tháng 24 ngày, tức chậm thêm ~1.8 tháng (~54 ngày) so với kế hoạch.</w:t>
      </w:r>
    </w:p>
    <w:p w14:paraId="5A33B111" w14:textId="5255C595" w:rsidR="00985D02" w:rsidRDefault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89D96B" wp14:editId="59E524FD">
            <wp:extent cx="5731510" cy="2259330"/>
            <wp:effectExtent l="19050" t="19050" r="21590" b="266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A0931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1. Tính mức độ hiệu quả vốn đầu tư CPI</w:t>
      </w:r>
    </w:p>
    <w:p w14:paraId="729F5A3D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Bước 1 – Tính EV (BCWP)</w:t>
      </w:r>
    </w:p>
    <w:p w14:paraId="6655D443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EV = ∑ (% hoàn thành × BCWS)</w:t>
      </w:r>
    </w:p>
    <w:p w14:paraId="05BD0328" w14:textId="77777777" w:rsidR="00985D02" w:rsidRPr="00985D02" w:rsidRDefault="00985D02" w:rsidP="00985D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CV1: 100% × 30 = 30</w:t>
      </w:r>
    </w:p>
    <w:p w14:paraId="3F2ECFD3" w14:textId="77777777" w:rsidR="00985D02" w:rsidRPr="00985D02" w:rsidRDefault="00985D02" w:rsidP="00985D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CV2: 100% × 30 = 30</w:t>
      </w:r>
    </w:p>
    <w:p w14:paraId="01E7B7A2" w14:textId="77777777" w:rsidR="00985D02" w:rsidRPr="00985D02" w:rsidRDefault="00985D02" w:rsidP="00985D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CV3: 50% × 30 = 15</w:t>
      </w:r>
    </w:p>
    <w:p w14:paraId="0FE73B19" w14:textId="4718E5CA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EV = 30 + 30 + 15 = 75</w:t>
      </w:r>
    </w:p>
    <w:p w14:paraId="34D2DCE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Bước 2 – Tính AC</w:t>
      </w:r>
    </w:p>
    <w:p w14:paraId="5F9193EE" w14:textId="706EFB6F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AC = 40 + 35 + 20 = 95</w:t>
      </w:r>
    </w:p>
    <w:p w14:paraId="6EE4EED2" w14:textId="55E75F46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CPI = EV / AC</w:t>
      </w:r>
    </w:p>
    <w:p w14:paraId="61CE2636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CPI = 75 / 95 ≈ 0.79</w:t>
      </w:r>
    </w:p>
    <w:p w14:paraId="37A99645" w14:textId="3C9CBF28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 xml:space="preserve">CPI &lt; 1 </w:t>
      </w:r>
      <w:r w:rsidRPr="00985D02">
        <w:rPr>
          <w:rFonts w:ascii="Cambria Math" w:hAnsi="Cambria Math" w:cs="Cambria Math"/>
          <w:sz w:val="26"/>
          <w:szCs w:val="26"/>
        </w:rPr>
        <w:t>⇒</w:t>
      </w:r>
      <w:r w:rsidRPr="00985D02">
        <w:rPr>
          <w:rFonts w:ascii="Times New Roman" w:hAnsi="Times New Roman" w:cs="Times New Roman"/>
          <w:sz w:val="26"/>
          <w:szCs w:val="26"/>
        </w:rPr>
        <w:t xml:space="preserve"> dự án đang kém hiệu quả, vượt chi phí.</w:t>
      </w:r>
    </w:p>
    <w:p w14:paraId="31D257CC" w14:textId="370E2013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2. Tính SPI sau 2 tuần thực hiện</w:t>
      </w:r>
    </w:p>
    <w:p w14:paraId="6D7EF02B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PV (BCWS) cần đạt sau 2 tuần</w:t>
      </w:r>
    </w:p>
    <w:p w14:paraId="39D09144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Kế hoạch 4 tuần → mỗi tuần hoàn thành 2 công việc</w:t>
      </w:r>
      <w:r w:rsidRPr="00985D02">
        <w:rPr>
          <w:rFonts w:ascii="Times New Roman" w:hAnsi="Times New Roman" w:cs="Times New Roman"/>
          <w:sz w:val="26"/>
          <w:szCs w:val="26"/>
        </w:rPr>
        <w:br/>
        <w:t>→ Sau 2 tuần phải hoàn thành 4 công việc.</w:t>
      </w:r>
    </w:p>
    <w:p w14:paraId="1161AA0F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PV = 4 × 30 = 120</w:t>
      </w:r>
    </w:p>
    <w:p w14:paraId="3E41D3B1" w14:textId="3A26CA0E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SPI = EV / PV</w:t>
      </w:r>
    </w:p>
    <w:p w14:paraId="7E6304E3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SPI = 75 / 120 = 0.625</w:t>
      </w:r>
    </w:p>
    <w:p w14:paraId="37BF85A1" w14:textId="27634DD1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 xml:space="preserve">SPI &lt; 1 </w:t>
      </w:r>
      <w:r w:rsidRPr="00985D02">
        <w:rPr>
          <w:rFonts w:ascii="Cambria Math" w:hAnsi="Cambria Math" w:cs="Cambria Math"/>
          <w:sz w:val="26"/>
          <w:szCs w:val="26"/>
        </w:rPr>
        <w:t>⇒</w:t>
      </w:r>
      <w:r w:rsidRPr="00985D02">
        <w:rPr>
          <w:rFonts w:ascii="Times New Roman" w:hAnsi="Times New Roman" w:cs="Times New Roman"/>
          <w:sz w:val="26"/>
          <w:szCs w:val="26"/>
        </w:rPr>
        <w:t xml:space="preserve"> tiến độ bị chậm (mới đạt 62.5% so với kế hoạch).</w:t>
      </w:r>
    </w:p>
    <w:p w14:paraId="2123BCC5" w14:textId="1C318FC3" w:rsidR="00985D02" w:rsidRDefault="00985D02" w:rsidP="00985D02">
      <w:pPr>
        <w:jc w:val="center"/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A528D5" wp14:editId="1F9B1849">
            <wp:extent cx="5731510" cy="2190750"/>
            <wp:effectExtent l="19050" t="19050" r="2159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85D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FB6246" wp14:editId="31B4F210">
            <wp:extent cx="3620005" cy="3486637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486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AF19B" w14:textId="77777777" w:rsidR="00C461D1" w:rsidRDefault="00C461D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EEBD9E2" w14:textId="793B83C4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lastRenderedPageBreak/>
        <w:t>1) CPI, SPI theo từng công việc và toàn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84"/>
        <w:gridCol w:w="1496"/>
        <w:gridCol w:w="1529"/>
        <w:gridCol w:w="1617"/>
        <w:gridCol w:w="1561"/>
      </w:tblGrid>
      <w:tr w:rsidR="00C461D1" w:rsidRPr="00C461D1" w14:paraId="3269D25C" w14:textId="77777777" w:rsidTr="00C461D1">
        <w:tc>
          <w:tcPr>
            <w:tcW w:w="0" w:type="auto"/>
            <w:hideMark/>
          </w:tcPr>
          <w:p w14:paraId="2912885F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Công việc</w:t>
            </w:r>
          </w:p>
        </w:tc>
        <w:tc>
          <w:tcPr>
            <w:tcW w:w="0" w:type="auto"/>
            <w:hideMark/>
          </w:tcPr>
          <w:p w14:paraId="4706731D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PV (BCWS)</w:t>
            </w:r>
          </w:p>
        </w:tc>
        <w:tc>
          <w:tcPr>
            <w:tcW w:w="0" w:type="auto"/>
            <w:hideMark/>
          </w:tcPr>
          <w:p w14:paraId="5D7AE7C4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EV (BCWP)</w:t>
            </w:r>
          </w:p>
        </w:tc>
        <w:tc>
          <w:tcPr>
            <w:tcW w:w="0" w:type="auto"/>
            <w:hideMark/>
          </w:tcPr>
          <w:p w14:paraId="4F1A27F0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AC (ACWP)</w:t>
            </w:r>
          </w:p>
        </w:tc>
        <w:tc>
          <w:tcPr>
            <w:tcW w:w="0" w:type="auto"/>
            <w:hideMark/>
          </w:tcPr>
          <w:p w14:paraId="397B04F2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CPI = EV/AC</w:t>
            </w:r>
          </w:p>
        </w:tc>
        <w:tc>
          <w:tcPr>
            <w:tcW w:w="0" w:type="auto"/>
            <w:hideMark/>
          </w:tcPr>
          <w:p w14:paraId="3F797AD3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SPI = EV/PV</w:t>
            </w:r>
          </w:p>
        </w:tc>
      </w:tr>
      <w:tr w:rsidR="00C461D1" w:rsidRPr="00C461D1" w14:paraId="588B788A" w14:textId="77777777" w:rsidTr="00C461D1">
        <w:tc>
          <w:tcPr>
            <w:tcW w:w="0" w:type="auto"/>
            <w:hideMark/>
          </w:tcPr>
          <w:p w14:paraId="20B7E7DE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Thiết kế</w:t>
            </w:r>
          </w:p>
        </w:tc>
        <w:tc>
          <w:tcPr>
            <w:tcW w:w="0" w:type="auto"/>
            <w:hideMark/>
          </w:tcPr>
          <w:p w14:paraId="4A46FE53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0" w:type="auto"/>
            <w:hideMark/>
          </w:tcPr>
          <w:p w14:paraId="2097855B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5.0</w:t>
            </w:r>
          </w:p>
        </w:tc>
        <w:tc>
          <w:tcPr>
            <w:tcW w:w="0" w:type="auto"/>
            <w:hideMark/>
          </w:tcPr>
          <w:p w14:paraId="6FE3A74F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5.0</w:t>
            </w:r>
          </w:p>
        </w:tc>
        <w:tc>
          <w:tcPr>
            <w:tcW w:w="0" w:type="auto"/>
            <w:hideMark/>
          </w:tcPr>
          <w:p w14:paraId="0B9664D5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1.00</w:t>
            </w:r>
          </w:p>
        </w:tc>
        <w:tc>
          <w:tcPr>
            <w:tcW w:w="0" w:type="auto"/>
            <w:hideMark/>
          </w:tcPr>
          <w:p w14:paraId="23A6FED8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1.25</w:t>
            </w:r>
          </w:p>
        </w:tc>
      </w:tr>
      <w:tr w:rsidR="00C461D1" w:rsidRPr="00C461D1" w14:paraId="67713802" w14:textId="77777777" w:rsidTr="00C461D1">
        <w:tc>
          <w:tcPr>
            <w:tcW w:w="0" w:type="auto"/>
            <w:hideMark/>
          </w:tcPr>
          <w:p w14:paraId="799C1853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Sản xuất</w:t>
            </w:r>
          </w:p>
        </w:tc>
        <w:tc>
          <w:tcPr>
            <w:tcW w:w="0" w:type="auto"/>
            <w:hideMark/>
          </w:tcPr>
          <w:p w14:paraId="745E3251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6.0</w:t>
            </w:r>
          </w:p>
        </w:tc>
        <w:tc>
          <w:tcPr>
            <w:tcW w:w="0" w:type="auto"/>
            <w:hideMark/>
          </w:tcPr>
          <w:p w14:paraId="5CBD4B87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  <w:tc>
          <w:tcPr>
            <w:tcW w:w="0" w:type="auto"/>
            <w:hideMark/>
          </w:tcPr>
          <w:p w14:paraId="65076EDB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  <w:tc>
          <w:tcPr>
            <w:tcW w:w="0" w:type="auto"/>
            <w:hideMark/>
          </w:tcPr>
          <w:p w14:paraId="6934A837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1.00</w:t>
            </w:r>
          </w:p>
        </w:tc>
        <w:tc>
          <w:tcPr>
            <w:tcW w:w="0" w:type="auto"/>
            <w:hideMark/>
          </w:tcPr>
          <w:p w14:paraId="24262BF6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1.17</w:t>
            </w:r>
          </w:p>
        </w:tc>
      </w:tr>
      <w:tr w:rsidR="00C461D1" w:rsidRPr="00C461D1" w14:paraId="4E3761AF" w14:textId="77777777" w:rsidTr="00C461D1">
        <w:tc>
          <w:tcPr>
            <w:tcW w:w="0" w:type="auto"/>
            <w:hideMark/>
          </w:tcPr>
          <w:p w14:paraId="7D7E950A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Thẩm định</w:t>
            </w:r>
          </w:p>
        </w:tc>
        <w:tc>
          <w:tcPr>
            <w:tcW w:w="0" w:type="auto"/>
            <w:hideMark/>
          </w:tcPr>
          <w:p w14:paraId="7C28AB8C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7.5</w:t>
            </w:r>
          </w:p>
        </w:tc>
        <w:tc>
          <w:tcPr>
            <w:tcW w:w="0" w:type="auto"/>
            <w:hideMark/>
          </w:tcPr>
          <w:p w14:paraId="3F4A1112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5.0</w:t>
            </w:r>
          </w:p>
        </w:tc>
        <w:tc>
          <w:tcPr>
            <w:tcW w:w="0" w:type="auto"/>
            <w:hideMark/>
          </w:tcPr>
          <w:p w14:paraId="177DB915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  <w:tc>
          <w:tcPr>
            <w:tcW w:w="0" w:type="auto"/>
            <w:hideMark/>
          </w:tcPr>
          <w:p w14:paraId="4D32106D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0.71</w:t>
            </w:r>
          </w:p>
        </w:tc>
        <w:tc>
          <w:tcPr>
            <w:tcW w:w="0" w:type="auto"/>
            <w:hideMark/>
          </w:tcPr>
          <w:p w14:paraId="14AD0F79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0.67</w:t>
            </w:r>
          </w:p>
        </w:tc>
      </w:tr>
      <w:tr w:rsidR="00C461D1" w:rsidRPr="00C461D1" w14:paraId="254252CD" w14:textId="77777777" w:rsidTr="00C461D1">
        <w:tc>
          <w:tcPr>
            <w:tcW w:w="0" w:type="auto"/>
            <w:hideMark/>
          </w:tcPr>
          <w:p w14:paraId="3DAB506A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Lắp ráp</w:t>
            </w:r>
          </w:p>
        </w:tc>
        <w:tc>
          <w:tcPr>
            <w:tcW w:w="0" w:type="auto"/>
            <w:hideMark/>
          </w:tcPr>
          <w:p w14:paraId="7038C42D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6.0</w:t>
            </w:r>
          </w:p>
        </w:tc>
        <w:tc>
          <w:tcPr>
            <w:tcW w:w="0" w:type="auto"/>
            <w:hideMark/>
          </w:tcPr>
          <w:p w14:paraId="4CCAF21A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20B69DBF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18CE7B1C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– (N/A)</w:t>
            </w:r>
          </w:p>
        </w:tc>
        <w:tc>
          <w:tcPr>
            <w:tcW w:w="0" w:type="auto"/>
            <w:hideMark/>
          </w:tcPr>
          <w:p w14:paraId="4455A907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0.00</w:t>
            </w:r>
          </w:p>
        </w:tc>
      </w:tr>
      <w:tr w:rsidR="00C461D1" w:rsidRPr="00C461D1" w14:paraId="47B379D5" w14:textId="77777777" w:rsidTr="00C461D1">
        <w:tc>
          <w:tcPr>
            <w:tcW w:w="0" w:type="auto"/>
            <w:hideMark/>
          </w:tcPr>
          <w:p w14:paraId="7C6F5377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Bán hàng</w:t>
            </w:r>
          </w:p>
        </w:tc>
        <w:tc>
          <w:tcPr>
            <w:tcW w:w="0" w:type="auto"/>
            <w:hideMark/>
          </w:tcPr>
          <w:p w14:paraId="55E209FE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8.0</w:t>
            </w:r>
          </w:p>
        </w:tc>
        <w:tc>
          <w:tcPr>
            <w:tcW w:w="0" w:type="auto"/>
            <w:hideMark/>
          </w:tcPr>
          <w:p w14:paraId="5BA64896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153B913D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293F9678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– (N/A)</w:t>
            </w:r>
          </w:p>
        </w:tc>
        <w:tc>
          <w:tcPr>
            <w:tcW w:w="0" w:type="auto"/>
            <w:hideMark/>
          </w:tcPr>
          <w:p w14:paraId="077C541C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0.00</w:t>
            </w:r>
          </w:p>
        </w:tc>
      </w:tr>
      <w:tr w:rsidR="00C461D1" w:rsidRPr="00C461D1" w14:paraId="577BF96A" w14:textId="77777777" w:rsidTr="00C461D1">
        <w:tc>
          <w:tcPr>
            <w:tcW w:w="0" w:type="auto"/>
            <w:hideMark/>
          </w:tcPr>
          <w:p w14:paraId="4B55BB0B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Toàn dự án</w:t>
            </w:r>
          </w:p>
        </w:tc>
        <w:tc>
          <w:tcPr>
            <w:tcW w:w="0" w:type="auto"/>
            <w:hideMark/>
          </w:tcPr>
          <w:p w14:paraId="32F56698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31.5</w:t>
            </w:r>
          </w:p>
        </w:tc>
        <w:tc>
          <w:tcPr>
            <w:tcW w:w="0" w:type="auto"/>
            <w:hideMark/>
          </w:tcPr>
          <w:p w14:paraId="0B6DA7A5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17.0</w:t>
            </w:r>
          </w:p>
        </w:tc>
        <w:tc>
          <w:tcPr>
            <w:tcW w:w="0" w:type="auto"/>
            <w:hideMark/>
          </w:tcPr>
          <w:p w14:paraId="08C510EE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19.0</w:t>
            </w:r>
          </w:p>
        </w:tc>
        <w:tc>
          <w:tcPr>
            <w:tcW w:w="0" w:type="auto"/>
            <w:hideMark/>
          </w:tcPr>
          <w:p w14:paraId="0B271F7B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0.895</w:t>
            </w:r>
          </w:p>
        </w:tc>
        <w:tc>
          <w:tcPr>
            <w:tcW w:w="0" w:type="auto"/>
            <w:hideMark/>
          </w:tcPr>
          <w:p w14:paraId="76EF5AD1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0.540</w:t>
            </w:r>
          </w:p>
        </w:tc>
      </w:tr>
    </w:tbl>
    <w:p w14:paraId="4A1C2A27" w14:textId="77777777" w:rsidR="00C461D1" w:rsidRPr="00C461D1" w:rsidRDefault="00C461D1" w:rsidP="00C461D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Diễn giải nhanh:</w:t>
      </w:r>
    </w:p>
    <w:p w14:paraId="358A016C" w14:textId="77777777" w:rsidR="00C461D1" w:rsidRPr="00C461D1" w:rsidRDefault="00C461D1" w:rsidP="00C461D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CPI &lt; 1 (0.895) → hiệu quả chi phí kém, đang vượt ngân sách.</w:t>
      </w:r>
    </w:p>
    <w:p w14:paraId="6B04A6DF" w14:textId="09FEA412" w:rsidR="00C461D1" w:rsidRPr="00C461D1" w:rsidRDefault="00C461D1" w:rsidP="00C461D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SPI &lt; 1 (0.540) → tiến độ chậm đáng kể (mới đạt ~54% giá trị theo kế hoạch).</w:t>
      </w:r>
    </w:p>
    <w:p w14:paraId="5E5CB6C9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Thời gian hoàn thành dự án (Payback theo SPI)</w:t>
      </w:r>
    </w:p>
    <w:p w14:paraId="25DD2300" w14:textId="77777777" w:rsidR="00C461D1" w:rsidRPr="00C461D1" w:rsidRDefault="00C461D1" w:rsidP="00C461D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Thời lượng kế hoạch theo Gantt: 12 tuần</w:t>
      </w:r>
    </w:p>
    <w:p w14:paraId="2F9472A5" w14:textId="77777777" w:rsidR="00C461D1" w:rsidRPr="00C461D1" w:rsidRDefault="00C461D1" w:rsidP="00C461D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Chỉ số SPI: 0.540</w:t>
      </w:r>
    </w:p>
    <w:p w14:paraId="6CFEEDE5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Công thức dự báo thời gian:</w:t>
      </w:r>
    </w:p>
    <w:p w14:paraId="0AF94EC0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Thời gian dự báo = Thời gian kế hoạch / SPI</w:t>
      </w:r>
    </w:p>
    <w:p w14:paraId="194EC63D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Tính toán:</w:t>
      </w:r>
    </w:p>
    <w:p w14:paraId="7E17C542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Thời gian dự báo = 12 / 0.540</w:t>
      </w:r>
      <w:r w:rsidRPr="00C461D1">
        <w:rPr>
          <w:rFonts w:ascii="Times New Roman" w:hAnsi="Times New Roman" w:cs="Times New Roman"/>
          <w:sz w:val="26"/>
          <w:szCs w:val="26"/>
        </w:rPr>
        <w:br/>
        <w:t>Thời gian dự báo ≈ 22.2 tuần</w:t>
      </w:r>
    </w:p>
    <w:p w14:paraId="5F1079F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</w:p>
    <w:sectPr w:rsidR="00985D02" w:rsidRPr="00985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01D"/>
    <w:multiLevelType w:val="multilevel"/>
    <w:tmpl w:val="A48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1AEF"/>
    <w:multiLevelType w:val="multilevel"/>
    <w:tmpl w:val="FA2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2814"/>
    <w:multiLevelType w:val="multilevel"/>
    <w:tmpl w:val="8FE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D283F"/>
    <w:multiLevelType w:val="multilevel"/>
    <w:tmpl w:val="648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D5CAE"/>
    <w:multiLevelType w:val="multilevel"/>
    <w:tmpl w:val="B4D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70040"/>
    <w:multiLevelType w:val="multilevel"/>
    <w:tmpl w:val="AE9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246F"/>
    <w:multiLevelType w:val="multilevel"/>
    <w:tmpl w:val="CF9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C1631"/>
    <w:multiLevelType w:val="multilevel"/>
    <w:tmpl w:val="EF3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D6DD9"/>
    <w:multiLevelType w:val="multilevel"/>
    <w:tmpl w:val="EE2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83DC8"/>
    <w:multiLevelType w:val="multilevel"/>
    <w:tmpl w:val="A43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E7BF4"/>
    <w:multiLevelType w:val="multilevel"/>
    <w:tmpl w:val="200E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E45CB"/>
    <w:multiLevelType w:val="multilevel"/>
    <w:tmpl w:val="7FE6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B3F0F"/>
    <w:multiLevelType w:val="multilevel"/>
    <w:tmpl w:val="DC3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D2736"/>
    <w:multiLevelType w:val="multilevel"/>
    <w:tmpl w:val="107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D3C5E"/>
    <w:multiLevelType w:val="hybridMultilevel"/>
    <w:tmpl w:val="6338B8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07D61"/>
    <w:multiLevelType w:val="multilevel"/>
    <w:tmpl w:val="A77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61D9"/>
    <w:multiLevelType w:val="multilevel"/>
    <w:tmpl w:val="1C3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35F4D"/>
    <w:multiLevelType w:val="multilevel"/>
    <w:tmpl w:val="A4E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74489"/>
    <w:multiLevelType w:val="multilevel"/>
    <w:tmpl w:val="F7B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50E60"/>
    <w:multiLevelType w:val="multilevel"/>
    <w:tmpl w:val="7AC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92FA8"/>
    <w:multiLevelType w:val="multilevel"/>
    <w:tmpl w:val="FC2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C0D86"/>
    <w:multiLevelType w:val="multilevel"/>
    <w:tmpl w:val="221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1381D"/>
    <w:multiLevelType w:val="multilevel"/>
    <w:tmpl w:val="EC7E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399462">
    <w:abstractNumId w:val="8"/>
  </w:num>
  <w:num w:numId="2" w16cid:durableId="860170409">
    <w:abstractNumId w:val="6"/>
  </w:num>
  <w:num w:numId="3" w16cid:durableId="2145386570">
    <w:abstractNumId w:val="5"/>
  </w:num>
  <w:num w:numId="4" w16cid:durableId="1333755162">
    <w:abstractNumId w:val="9"/>
  </w:num>
  <w:num w:numId="5" w16cid:durableId="1573272742">
    <w:abstractNumId w:val="21"/>
  </w:num>
  <w:num w:numId="6" w16cid:durableId="1455249944">
    <w:abstractNumId w:val="18"/>
  </w:num>
  <w:num w:numId="7" w16cid:durableId="128129857">
    <w:abstractNumId w:val="1"/>
  </w:num>
  <w:num w:numId="8" w16cid:durableId="1979147223">
    <w:abstractNumId w:val="10"/>
  </w:num>
  <w:num w:numId="9" w16cid:durableId="850099750">
    <w:abstractNumId w:val="16"/>
  </w:num>
  <w:num w:numId="10" w16cid:durableId="1770809130">
    <w:abstractNumId w:val="12"/>
  </w:num>
  <w:num w:numId="11" w16cid:durableId="1596475141">
    <w:abstractNumId w:val="15"/>
  </w:num>
  <w:num w:numId="12" w16cid:durableId="1679960449">
    <w:abstractNumId w:val="11"/>
  </w:num>
  <w:num w:numId="13" w16cid:durableId="1284658359">
    <w:abstractNumId w:val="3"/>
  </w:num>
  <w:num w:numId="14" w16cid:durableId="94984775">
    <w:abstractNumId w:val="17"/>
  </w:num>
  <w:num w:numId="15" w16cid:durableId="129515578">
    <w:abstractNumId w:val="4"/>
  </w:num>
  <w:num w:numId="16" w16cid:durableId="1387483761">
    <w:abstractNumId w:val="7"/>
  </w:num>
  <w:num w:numId="17" w16cid:durableId="511530315">
    <w:abstractNumId w:val="20"/>
  </w:num>
  <w:num w:numId="18" w16cid:durableId="991830134">
    <w:abstractNumId w:val="13"/>
  </w:num>
  <w:num w:numId="19" w16cid:durableId="178814966">
    <w:abstractNumId w:val="0"/>
  </w:num>
  <w:num w:numId="20" w16cid:durableId="532692684">
    <w:abstractNumId w:val="14"/>
  </w:num>
  <w:num w:numId="21" w16cid:durableId="1633251525">
    <w:abstractNumId w:val="22"/>
  </w:num>
  <w:num w:numId="22" w16cid:durableId="1298299962">
    <w:abstractNumId w:val="19"/>
  </w:num>
  <w:num w:numId="23" w16cid:durableId="2111777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25"/>
    <w:rsid w:val="00057811"/>
    <w:rsid w:val="00212C0E"/>
    <w:rsid w:val="00341B8D"/>
    <w:rsid w:val="004520A9"/>
    <w:rsid w:val="0059432A"/>
    <w:rsid w:val="00804225"/>
    <w:rsid w:val="00985D02"/>
    <w:rsid w:val="00B06B8C"/>
    <w:rsid w:val="00C461D1"/>
    <w:rsid w:val="00C936D8"/>
    <w:rsid w:val="00CA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E3E5"/>
  <w15:chartTrackingRefBased/>
  <w15:docId w15:val="{49D9E19E-6996-4D66-A797-BF04E969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2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20A9"/>
    <w:rPr>
      <w:color w:val="666666"/>
    </w:rPr>
  </w:style>
  <w:style w:type="table" w:styleId="TableGrid">
    <w:name w:val="Table Grid"/>
    <w:basedOn w:val="TableNormal"/>
    <w:uiPriority w:val="39"/>
    <w:rsid w:val="00452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7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15FE7-D487-4C53-BFE9-D2448DA8C87A}"/>
      </w:docPartPr>
      <w:docPartBody>
        <w:p w:rsidR="00821C74" w:rsidRDefault="00574337">
          <w:r w:rsidRPr="00203229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37"/>
    <w:rsid w:val="000B3EFF"/>
    <w:rsid w:val="00574337"/>
    <w:rsid w:val="00821C74"/>
    <w:rsid w:val="00A811DD"/>
    <w:rsid w:val="00B06B8C"/>
    <w:rsid w:val="00CA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433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kay em</cp:lastModifiedBy>
  <cp:revision>2</cp:revision>
  <dcterms:created xsi:type="dcterms:W3CDTF">2025-11-10T08:59:00Z</dcterms:created>
  <dcterms:modified xsi:type="dcterms:W3CDTF">2025-11-10T09:40:00Z</dcterms:modified>
</cp:coreProperties>
</file>