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619" w:right="78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7" w:after="0"/>
        <w:ind w:left="11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(НАЦИОНАЛЬНЫЙ ИССЛЕДОВАТЕЛЬСКИЙ УНИВЕРСИТЕТ)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18" w:before="4679" w:after="0"/>
        <w:ind w:left="99" w:right="272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 xml:space="preserve">ЛАБОРАТОРНАЯ РАБОТА №6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по курсу объектно-ориентированное программирование I семестр, 2021/22 уч. год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Студент </w:t>
      </w:r>
      <w:r>
        <w:rPr>
          <w:i/>
          <w:sz w:val="23"/>
          <w:szCs w:val="23"/>
          <w:u w:val="single"/>
        </w:rPr>
        <w:t>Михеева Кристина Олеговна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, группа М8О-</w:t>
      </w:r>
      <w:r>
        <w:rPr>
          <w:i/>
          <w:sz w:val="23"/>
          <w:szCs w:val="23"/>
          <w:u w:val="single"/>
        </w:rPr>
        <w:t>207Б-20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361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Преподаватель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Дорохов Евгений Павлович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Условие </w:t>
      </w:r>
    </w:p>
    <w:p>
      <w:pPr>
        <w:pStyle w:val="LO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  <w:t xml:space="preserve">Задание: </w:t>
      </w:r>
      <w:r>
        <w:rPr>
          <w:b/>
          <w:bCs/>
        </w:rPr>
        <w:t>Вариант 17</w:t>
      </w:r>
      <w:r>
        <w:rPr/>
        <w:t>: Используя структуру данных, разработанную для лабораторной работы No5, спроектировать и</w:t>
      </w:r>
    </w:p>
    <w:p>
      <w:pPr>
        <w:pStyle w:val="LO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  <w:t>разработать аллокатор памяти для динамической структуры данных.</w:t>
      </w:r>
    </w:p>
    <w:p>
      <w:pPr>
        <w:pStyle w:val="LO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  <w:t>Цель построения аллокатора – минимизация вызова операции malloc. Аллокатор должен</w:t>
      </w:r>
    </w:p>
    <w:p>
      <w:pPr>
        <w:pStyle w:val="LO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  <w:t>выделять большие блоки памяти для хранения фигур и при создании новых фигур-объектов</w:t>
      </w:r>
    </w:p>
    <w:p>
      <w:pPr>
        <w:pStyle w:val="LO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  <w:t>выделять место под объекты в этой памяти.</w:t>
      </w:r>
    </w:p>
    <w:p>
      <w:pPr>
        <w:pStyle w:val="LO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  <w:t>Алокатор должен хранить списки использованных/свободных блоков. Для хранения списка</w:t>
      </w:r>
    </w:p>
    <w:p>
      <w:pPr>
        <w:pStyle w:val="LO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  <w:t>свободных блоков нужно применять динамическую структуру данных (контейнер 2-го уровня,</w:t>
      </w:r>
    </w:p>
    <w:p>
      <w:pPr>
        <w:pStyle w:val="LOnormal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  <w:t>согласно варианту задания).</w:t>
      </w:r>
    </w:p>
    <w:p>
      <w:pPr>
        <w:pStyle w:val="LOnormal"/>
        <w:rPr/>
      </w:pPr>
      <w:r>
        <w:rPr/>
        <w:tab/>
      </w:r>
    </w:p>
    <w:p>
      <w:pPr>
        <w:pStyle w:val="LOnormal"/>
        <w:rPr/>
      </w:pPr>
      <w:r>
        <w:rPr/>
        <w:t xml:space="preserve">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360" w:after="0"/>
        <w:ind w:left="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Описание программы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1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Исходный код лежит в 10 файлах: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87" w:after="0"/>
        <w:ind w:left="592" w:right="181" w:hanging="28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1. main.cpp: основная программа, взаимодействие с пользователем посредством команд из меню.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0" w:after="0"/>
        <w:ind w:left="29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2. figure.h: описание абстрактного класса фигуры.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3. point.h: описание класса точки.</w:t>
      </w:r>
    </w:p>
    <w:p>
      <w:pPr>
        <w:pStyle w:val="LOnormal1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4. point.cpp: реализация класса точки.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5. triangle.h: описание класса треугольника, наследующегося от figure.</w:t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6. triangle.cpp: реализация класса треугольника, наследующегося от figure.                                                                                                            7.TbinaryTree.cpp: реализация контейнера (бинарное дерево).</w:t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8.TBinaryTree.h: описание контейнера (бинарное дерево).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9. TbinaryTreeItem.cpp: реализация элемента бинарного дерева.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10.iTbinaryTreeItem.h: описание элемента бинарного дерева.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11. </w:t>
      </w:r>
      <w:r>
        <w:rPr/>
        <w:t xml:space="preserve">TAllocatorBlock.h: реализация класса алокатора </w:t>
      </w:r>
      <w:r>
        <w:rPr/>
        <w:t xml:space="preserve">бинарного </w:t>
      </w:r>
      <w:r>
        <w:rPr/>
        <w:t>дерева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  <w:t xml:space="preserve">12. 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Дневник отладки: 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В данной лабораторной работе возникли проблемы с 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3"/>
          <w:sz w:val="23"/>
          <w:szCs w:val="23"/>
          <w:u w:val="none"/>
          <w:vertAlign w:val="baseline"/>
        </w:rPr>
        <w:t>функциями Pop и Push,которые впоследствии были устранены. Также была устранена проблема с утечкой памятью.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19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78" w:after="0"/>
        <w:ind w:left="11" w:right="0" w:hanging="0"/>
        <w:jc w:val="left"/>
        <w:rPr/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Выводы: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В данной лабораторной работе мы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познакомились с понятиями аллокатора.</w:t>
      </w:r>
    </w:p>
    <w:p>
      <w:pPr>
        <w:pStyle w:val="LOnormal1"/>
        <w:rPr/>
      </w:pPr>
      <w:r>
        <w:rPr/>
        <w:t xml:space="preserve">Аллокатор умеет выделять и освобождать память в требуемых количествах определённым образом. std::allocator -- пример реализации аллокатора из стандартной библиотеки, просто использует new и delete, которые обычно обращаются к системным вызовам malloc и free. </w:t>
        <w:br/>
      </w:r>
      <w:r>
        <w:rPr>
          <w:lang w:val="ru-RU" w:eastAsia="zh-CN" w:bidi="hi-IN"/>
        </w:rPr>
        <w:t xml:space="preserve">Этот опыт с выполнением оказался очень полезным ведь </w:t>
      </w:r>
      <w:r>
        <w:rPr/>
        <w:t>аллокаторы нужны, чтобы вставлять свое, нестандартное, выделение памяти в любое место. Большинство стандартных контейнеров их принимают.</w:t>
      </w:r>
    </w:p>
    <w:p>
      <w:pPr>
        <w:pStyle w:val="LOnormal1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код: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figure.h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FIGURE_H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FIGURE_H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class Figure {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size_t VertexesNumber()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double Area()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void Print (std:: ostream &amp;os)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~Figure() {};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75" w:after="0"/>
        <w:ind w:left="4633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point.h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POINT_H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POINT_H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Point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Point(std::istream &amp;is);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Point(double x, double y);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bool operator == (Point&amp; p1, Point&amp; p2);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class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getX();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getY();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std::istream&amp; operator&gt;&gt;(std::istream&amp; is, Point&amp; p);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std::ostream&amp; operator&lt;&lt;(std::ostream&amp; os, Point&amp; p);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x;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#endif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75" w:after="0"/>
        <w:ind w:left="4633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point.срр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Point::Point() : x(0.0), y(0.0)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Point::Point(double x, double y) : x(x), y(y)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Point::Point(std::istream &amp;is)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x &gt;&gt;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Point::getX()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x;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Point::getY()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std::istream&amp; operator&gt;&gt;(std::istream&amp; is, Point&amp; p)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p.x &gt;&gt; p.y;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is;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operator&lt;&lt;(std::ostream&amp; os, Point&amp; p)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"(" &lt;&lt; p.x &lt;&lt; ", " &lt;&lt; p.y &lt;&lt; ")";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== (Point &amp;p1, Point&amp; p2)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(p1.x == p2.x &amp;&amp; p1.y == p2.y);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"figure.h"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TRIANGLE_H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TRIANGLE_H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Triangle : public Figure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Triangle(std:: istream &amp;is);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size_t VertexesNumber();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Area();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GetArea();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Print (std:: ostream &amp;os);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bool operator == (Triangle&amp; t1, Triangle&amp; t2);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std::ostream&amp; operator &lt;&lt; (std::ostream&amp; os, Triangle&amp; t);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area;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a;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b;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c;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Triangle::Triangle()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Triangle::Triangle(std:: istream &amp;is)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a &gt;&gt; b &gt;&gt; c;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triangle was created"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size_t Triangle::VertexesNumber()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3;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Triangle::Area()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Square = 0.5 * abs(a.getX() * b.getY() + b.getX() * c.getY() + c.getX() * a.getY() - a.getY() * b.getX() - b.getY() * c.getX() - c.getY() * a.getX());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this-&gt;area = Square;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Square;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Triangle::Print(std:: ostream &amp;os)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"Triangle: " &lt;&lt; a &lt;&lt; " " &lt;&lt; b &lt;&lt; " " &lt;&lt; c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Triangle::~Triangle()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"Trianle was deleted"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Triangle:: GetArea()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area;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== (Triangle&amp; t1, Triangle&amp; t2){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if(t1.a == t2.a &amp;&amp; t1.b == t2.b &amp;&amp; t1.c == t2.c){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 &lt;&lt; (std::ostream&amp; os, Triangle&amp; t){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"Triangle: 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t.a &lt;&lt; t.b &lt;&lt; t.c;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std::endl;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TBinaryTree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TBinaryTree(const TBinaryTree &amp;other);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Push(Triangle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Pop(TBinaryTreeItem* root, Triangle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Triangle&amp; GetItemNotLess(double area, TBinaryTreeItem* root);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Clear();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Empty();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Count(double minArea, double maxArea);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std::ostream&amp; operator&lt;&lt;(std::ostream&amp; os, TBinaryTree&amp; tree);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 *root;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TBinaryTreeItem::TBinaryTreeItem(const Triangle &amp;triangle)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this-&gt;right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this-&gt;counter = 1;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TBinaryTreeItem::TBinaryTreeItem(const TBinaryTreeItem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other.triangle;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other.left;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this-&gt;right = other.right;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this-&gt;counter = other.counter;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Triangle&amp; TBinaryTreeItem::GetTriangle()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TBinaryTreeItem::SetTriangle(const Triangle&amp; triangle){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TBinaryTreeItem::GetLeft(){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TBinaryTreeItem::GetRight(){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TBinaryTreeItem::SetLeft(TBinaryTreeItem*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TBinaryTreeItem::SetRight(TBinaryTreeItem*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this-&gt;right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TBinaryTreeItem::IncreaseCounter()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counter++;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TBinaryTreeItem::DecreaseCounter()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counter--;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TBinaryTreeItem::ReturnCounter()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TBinaryTreeItem::~TBinaryTreeItem()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TBINARYTREE_ITEM_H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TBINARYTREE_ITEM_H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TBinaryTreeItem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Triangle&amp;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TBinaryTreeItem&amp; other);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Triangle&amp; GetTriangle();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SetTriangle(Triangle&amp;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GetLeft();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GetRight();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SetLeft(TBinaryTreeItem* item);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SetRight(TBinaryTreeItem* item);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SetTriangle(const Triangle&amp;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IncreaseCounter();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DecreaseCounter();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ReturnCounter();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~TBinaryTreeItem();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triangle;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 *left;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 *right;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counter;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TBinaryTreeItem::TBinaryTreeItem(const Triangle &amp;triangle)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this-&gt;right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this-&gt;counter = 1;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TBinaryTreeItem::TBinaryTreeItem(const TBinaryTreeItem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other.triangle;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other.left;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this-&gt;right = other.right;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this-&gt;counter = other.counter;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Triangle&amp; TBinaryTreeItem::GetTriangle()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TBinaryTreeItem::SetTriangle(const Triangle&amp; triangle){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TBinaryTreeItem::GetLeft(){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TBinaryTreeItem::GetRight(){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TBinaryTreeItem::SetLeft(TBinaryTreeItem*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TBinaryTreeItem::SetRight(TBinaryTreeItem*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this-&gt;right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TBinaryTreeItem::IncreaseCounter()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counter++;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TBinaryTreeItem::DecreaseCounter()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counter--;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TBinaryTreeItem::ReturnCounter()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TBinaryTreeItem::~TBinaryTreeItem()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main.cpp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main ()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a (std:: 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"Area of a triangle:" &lt;&lt; " " &lt;&lt; a.Area()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b (std:: 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"Area of a triangle:" &lt;&lt; " " &lt;&lt; b.Area()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c (std:: 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"Area of a triangle:" &lt;&lt; " " &lt;&lt; c.Area()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 tree;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"Is tree empty? " &lt;&lt; tree.Empty()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"And now, is tree empty? " &lt;&lt; tree.Empty()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tree.Push(b);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tree.Push(c);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number of figures with area in [minArea, maxArea] is: " &lt;&lt; tree.Count(0, 100000)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result of searching the same-figure-counter is: " &lt;&lt; tree.root-&gt;ReturnCounter()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result of function named GetItemNotLess is: " &lt;&lt; tree.GetItemNotLess(0, tree.root)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tree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tree.root = tree.Pop(tree.root, 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tree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system("pause");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>
          <w:b/>
          <w:b/>
          <w:bCs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TAllocatorBlock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TALLOCATORBLOCK_H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TALLOCATORBLOCK_H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"TLinkedList.h"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&lt;memory&gt;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TAllocatorBlock 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TAllocatorBlock(const size_t&amp; size, const size_t count){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this-&gt;size = size;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for(int i = 0; i &lt; count; ++i){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unused_blocks.Insert(malloc(size));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void* Allocate(const size_t&amp; size){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if(size != this-&gt;size){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std::cout &lt;&lt; "Error during allocation\n";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if(unused_blocks.Length()){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for(int i = 0; i &lt; 5; ++i){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unused_blocks.Insert(malloc(size));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void* tmp = unused_blocks.GetItem(1);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used_blocks.Insert(unused_blocks.GetItem(1));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unused_blocks.Remove(0);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tmp;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Deallocate(void* ptr){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unused_blocks.Insert(ptr);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~TAllocatorBlock(){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while(used_blocks.size()){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try{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free(used_blocks.GetItem(1);)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used_blocks.Remove(0);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 catch(...){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used_blocks.Remove(0);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while(unused_blocks.size()){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try{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free(unused_blocks.GetItem(1);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unused_blocks.Remove(0);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 catch(...){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unused_blocks.Remove(0);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size_t size;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TLinkedList &lt;void*&gt; used_blocks;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TLinkedList &lt;void*&gt; unused_blocks;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  <w:tab/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3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</w:r>
    </w:p>
    <w:sectPr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15</Pages>
  <Words>1294</Words>
  <Characters>9164</Characters>
  <CharactersWithSpaces>11245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2022-01-04T18:30:34Z</dcterms:modified>
  <cp:revision>5</cp:revision>
  <dc:subject/>
  <dc:title/>
</cp:coreProperties>
</file>