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CA6FF" w14:textId="428B84EB" w:rsidR="006F1EB9" w:rsidRPr="00AC6140" w:rsidRDefault="006F1EB9" w:rsidP="00AC6140">
      <w:pPr>
        <w:jc w:val="center"/>
        <w:rPr>
          <w:b/>
          <w:bCs/>
          <w:color w:val="FF0000"/>
          <w:sz w:val="48"/>
          <w:szCs w:val="48"/>
          <w:lang w:val="vi-VN"/>
        </w:rPr>
      </w:pPr>
      <w:r w:rsidRPr="00AC6140">
        <w:rPr>
          <w:b/>
          <w:bCs/>
          <w:color w:val="FF0000"/>
          <w:sz w:val="48"/>
          <w:szCs w:val="48"/>
        </w:rPr>
        <w:t>Hướng</w:t>
      </w:r>
      <w:r w:rsidRPr="00AC6140">
        <w:rPr>
          <w:b/>
          <w:bCs/>
          <w:color w:val="FF0000"/>
          <w:sz w:val="48"/>
          <w:szCs w:val="48"/>
          <w:lang w:val="vi-VN"/>
        </w:rPr>
        <w:t xml:space="preserve"> dẫn sử dụng ứng dụng Graph Theory</w:t>
      </w:r>
    </w:p>
    <w:p w14:paraId="519B0C7D" w14:textId="417A00D0" w:rsidR="006F1EB9" w:rsidRPr="00EF1F67" w:rsidRDefault="006F1EB9">
      <w:pPr>
        <w:rPr>
          <w:sz w:val="28"/>
          <w:szCs w:val="28"/>
          <w:lang w:val="vi-VN"/>
        </w:rPr>
      </w:pPr>
      <w:r w:rsidRPr="00EF1F67">
        <w:rPr>
          <w:sz w:val="28"/>
          <w:szCs w:val="28"/>
          <w:lang w:val="vi-VN"/>
        </w:rPr>
        <w:t>Mở file solution trên Visual studio (có hỗ trợ  .NET Framework 4.7.2).</w:t>
      </w:r>
    </w:p>
    <w:p w14:paraId="007DF239" w14:textId="6849FD96" w:rsidR="006F1EB9" w:rsidRPr="00EF1F67" w:rsidRDefault="006F1EB9">
      <w:pPr>
        <w:rPr>
          <w:sz w:val="28"/>
          <w:szCs w:val="28"/>
          <w:lang w:val="vi-VN"/>
        </w:rPr>
      </w:pPr>
      <w:r w:rsidRPr="00EF1F67">
        <w:rPr>
          <w:sz w:val="28"/>
          <w:szCs w:val="28"/>
          <w:lang w:val="vi-VN"/>
        </w:rPr>
        <w:t>Để chạy chương trinh nhấn Ctrl + F5.</w:t>
      </w:r>
    </w:p>
    <w:p w14:paraId="044C22C9" w14:textId="7E7E7ABA" w:rsidR="006F1EB9" w:rsidRPr="00EF1F67" w:rsidRDefault="006F1EB9">
      <w:pPr>
        <w:rPr>
          <w:sz w:val="28"/>
          <w:szCs w:val="28"/>
          <w:lang w:val="vi-VN"/>
        </w:rPr>
      </w:pPr>
      <w:r w:rsidRPr="00EF1F67">
        <w:rPr>
          <w:sz w:val="28"/>
          <w:szCs w:val="28"/>
          <w:lang w:val="vi-VN"/>
        </w:rPr>
        <w:t>Màn hình làm việc của chương trình sẽ có dạng như sau:</w:t>
      </w:r>
    </w:p>
    <w:p w14:paraId="553734EB" w14:textId="16340E9E" w:rsidR="00EF1F67" w:rsidRPr="00EF1F67" w:rsidRDefault="00EF1F67">
      <w:pPr>
        <w:rPr>
          <w:sz w:val="28"/>
          <w:szCs w:val="28"/>
          <w:lang w:val="vi-VN"/>
        </w:rPr>
      </w:pPr>
      <w:r w:rsidRPr="00EF1F67">
        <w:rPr>
          <w:noProof/>
          <w:sz w:val="28"/>
          <w:szCs w:val="28"/>
          <w:lang w:val="vi-VN"/>
        </w:rPr>
        <w:drawing>
          <wp:inline distT="0" distB="0" distL="0" distR="0" wp14:anchorId="662176DF" wp14:editId="447A7B93">
            <wp:extent cx="5943600" cy="4392295"/>
            <wp:effectExtent l="0" t="0" r="0" b="825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031B" w14:textId="28400465" w:rsidR="006F1EB9" w:rsidRPr="00EF1F67" w:rsidRDefault="006F1EB9">
      <w:pPr>
        <w:rPr>
          <w:sz w:val="28"/>
          <w:szCs w:val="28"/>
          <w:lang w:val="vi-VN"/>
        </w:rPr>
      </w:pPr>
      <w:r w:rsidRPr="00EF1F67">
        <w:rPr>
          <w:sz w:val="28"/>
          <w:szCs w:val="28"/>
          <w:lang w:val="vi-VN"/>
        </w:rPr>
        <w:t>Có 2 cách để đưa đồ thị vào làm việc</w:t>
      </w:r>
    </w:p>
    <w:p w14:paraId="3AF56B5C" w14:textId="00D8EFC9" w:rsidR="006F1EB9" w:rsidRPr="00EF1F67" w:rsidRDefault="006F1EB9">
      <w:pPr>
        <w:rPr>
          <w:sz w:val="28"/>
          <w:szCs w:val="28"/>
          <w:lang w:val="vi-VN"/>
        </w:rPr>
      </w:pPr>
      <w:r w:rsidRPr="00EF1F67">
        <w:rPr>
          <w:sz w:val="28"/>
          <w:szCs w:val="28"/>
          <w:lang w:val="vi-VN"/>
        </w:rPr>
        <w:t>Cách 1: Mở file ma trận ( .txt) đã có sẵn:</w:t>
      </w:r>
    </w:p>
    <w:p w14:paraId="083428B7" w14:textId="29E38275" w:rsidR="006F1EB9" w:rsidRPr="00EF1F67" w:rsidRDefault="006F1EB9">
      <w:pPr>
        <w:rPr>
          <w:sz w:val="28"/>
          <w:szCs w:val="28"/>
          <w:lang w:val="vi-VN"/>
        </w:rPr>
      </w:pPr>
      <w:r w:rsidRPr="00EF1F67">
        <w:rPr>
          <w:sz w:val="28"/>
          <w:szCs w:val="28"/>
          <w:lang w:val="vi-VN"/>
        </w:rPr>
        <w:t xml:space="preserve">Chọn File -&gt; Open và dẫn tới file ma trận ( .txt) trên </w:t>
      </w:r>
      <w:r w:rsidR="008515FA" w:rsidRPr="00EF1F67">
        <w:rPr>
          <w:sz w:val="28"/>
          <w:szCs w:val="28"/>
          <w:lang w:val="vi-VN"/>
        </w:rPr>
        <w:t>máy.</w:t>
      </w:r>
    </w:p>
    <w:p w14:paraId="181083FE" w14:textId="5C8FD780" w:rsidR="00EF1F67" w:rsidRPr="00EF1F67" w:rsidRDefault="00EF1F67">
      <w:pPr>
        <w:rPr>
          <w:sz w:val="28"/>
          <w:szCs w:val="28"/>
          <w:lang w:val="vi-VN"/>
        </w:rPr>
      </w:pPr>
      <w:r w:rsidRPr="00EF1F67">
        <w:rPr>
          <w:noProof/>
          <w:sz w:val="28"/>
          <w:szCs w:val="28"/>
          <w:lang w:val="vi-VN"/>
        </w:rPr>
        <w:lastRenderedPageBreak/>
        <w:drawing>
          <wp:inline distT="0" distB="0" distL="0" distR="0" wp14:anchorId="154B376C" wp14:editId="1CD9DAA5">
            <wp:extent cx="5943600" cy="438150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FE98" w14:textId="6CA5AC1D" w:rsidR="008515FA" w:rsidRPr="00EF1F67" w:rsidRDefault="008515FA">
      <w:pPr>
        <w:rPr>
          <w:sz w:val="28"/>
          <w:szCs w:val="28"/>
          <w:lang w:val="vi-VN"/>
        </w:rPr>
      </w:pPr>
      <w:r w:rsidRPr="00EF1F67">
        <w:rPr>
          <w:sz w:val="28"/>
          <w:szCs w:val="28"/>
          <w:lang w:val="vi-VN"/>
        </w:rPr>
        <w:t xml:space="preserve">Nhấn kiểm tra ma trận để xác định ma trận có hợp lệ không( ma trận hợp lệ là ma trận có chéo </w:t>
      </w:r>
      <w:r w:rsidR="001C6573" w:rsidRPr="00EF1F67">
        <w:rPr>
          <w:sz w:val="28"/>
          <w:szCs w:val="28"/>
          <w:lang w:val="vi-VN"/>
        </w:rPr>
        <w:t>chí</w:t>
      </w:r>
      <w:r w:rsidRPr="00EF1F67">
        <w:rPr>
          <w:sz w:val="28"/>
          <w:szCs w:val="28"/>
          <w:lang w:val="vi-VN"/>
        </w:rPr>
        <w:t>nh khác 0, số đỉnh số cạnh phải tương ứng).</w:t>
      </w:r>
    </w:p>
    <w:p w14:paraId="2AC8D7A0" w14:textId="322E7AFF" w:rsidR="00EF1F67" w:rsidRPr="00EF1F67" w:rsidRDefault="00EF1F67">
      <w:pPr>
        <w:rPr>
          <w:sz w:val="28"/>
          <w:szCs w:val="28"/>
          <w:lang w:val="vi-VN"/>
        </w:rPr>
      </w:pPr>
      <w:r w:rsidRPr="00EF1F67">
        <w:rPr>
          <w:noProof/>
          <w:sz w:val="28"/>
          <w:szCs w:val="28"/>
          <w:lang w:val="vi-VN"/>
        </w:rPr>
        <w:lastRenderedPageBreak/>
        <w:drawing>
          <wp:inline distT="0" distB="0" distL="0" distR="0" wp14:anchorId="3C315032" wp14:editId="55E50682">
            <wp:extent cx="5943600" cy="438912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E796" w14:textId="4E378444" w:rsidR="008515FA" w:rsidRPr="00EF1F67" w:rsidRDefault="008515FA">
      <w:pPr>
        <w:rPr>
          <w:sz w:val="28"/>
          <w:szCs w:val="28"/>
          <w:lang w:val="vi-VN"/>
        </w:rPr>
      </w:pPr>
      <w:r w:rsidRPr="00EF1F67">
        <w:rPr>
          <w:sz w:val="28"/>
          <w:szCs w:val="28"/>
          <w:lang w:val="vi-VN"/>
        </w:rPr>
        <w:t>Nhấn đọc ma trận để ứng dụng khởi chạy ma trận.</w:t>
      </w:r>
    </w:p>
    <w:p w14:paraId="42D9F2C7" w14:textId="4370162D" w:rsidR="00EF1F67" w:rsidRPr="00EF1F67" w:rsidRDefault="00EF1F67">
      <w:pPr>
        <w:rPr>
          <w:sz w:val="28"/>
          <w:szCs w:val="28"/>
          <w:lang w:val="vi-VN"/>
        </w:rPr>
      </w:pPr>
      <w:r w:rsidRPr="00EF1F67">
        <w:rPr>
          <w:noProof/>
          <w:sz w:val="28"/>
          <w:szCs w:val="28"/>
          <w:lang w:val="vi-VN"/>
        </w:rPr>
        <w:lastRenderedPageBreak/>
        <w:drawing>
          <wp:inline distT="0" distB="0" distL="0" distR="0" wp14:anchorId="3E0F9C7B" wp14:editId="586AFBA5">
            <wp:extent cx="5943600" cy="4384675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B2F9" w14:textId="502D3710" w:rsidR="00023370" w:rsidRPr="00EF1F67" w:rsidRDefault="00023370">
      <w:pPr>
        <w:rPr>
          <w:sz w:val="28"/>
          <w:szCs w:val="28"/>
          <w:lang w:val="vi-VN"/>
        </w:rPr>
      </w:pPr>
      <w:r w:rsidRPr="00EF1F67">
        <w:rPr>
          <w:sz w:val="28"/>
          <w:szCs w:val="28"/>
          <w:lang w:val="vi-VN"/>
        </w:rPr>
        <w:t>Cách 2: Tạo một ma trận mới hoàn toàn:</w:t>
      </w:r>
    </w:p>
    <w:p w14:paraId="03E3D107" w14:textId="1B44C6C1" w:rsidR="00023370" w:rsidRPr="00EF1F67" w:rsidRDefault="001C6573">
      <w:pPr>
        <w:rPr>
          <w:sz w:val="28"/>
          <w:szCs w:val="28"/>
          <w:lang w:val="vi-VN"/>
        </w:rPr>
      </w:pPr>
      <w:r w:rsidRPr="00EF1F67">
        <w:rPr>
          <w:sz w:val="28"/>
          <w:szCs w:val="28"/>
        </w:rPr>
        <w:t>C</w:t>
      </w:r>
      <w:r w:rsidRPr="00EF1F67">
        <w:rPr>
          <w:sz w:val="28"/>
          <w:szCs w:val="28"/>
          <w:lang w:val="vi-VN"/>
        </w:rPr>
        <w:t>lick chuột trong khu vực hiển thị để tạo đỉnh mới:</w:t>
      </w:r>
    </w:p>
    <w:p w14:paraId="38899D79" w14:textId="3055E441" w:rsidR="00EF1F67" w:rsidRPr="00EF1F67" w:rsidRDefault="00EF1F67">
      <w:pPr>
        <w:rPr>
          <w:sz w:val="28"/>
          <w:szCs w:val="28"/>
          <w:lang w:val="vi-VN"/>
        </w:rPr>
      </w:pPr>
      <w:r w:rsidRPr="00EF1F67">
        <w:rPr>
          <w:noProof/>
          <w:sz w:val="28"/>
          <w:szCs w:val="28"/>
          <w:lang w:val="vi-VN"/>
        </w:rPr>
        <w:lastRenderedPageBreak/>
        <w:drawing>
          <wp:inline distT="0" distB="0" distL="0" distR="0" wp14:anchorId="6A226289" wp14:editId="44EEACBD">
            <wp:extent cx="5943600" cy="440118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03B0" w14:textId="1365977E" w:rsidR="001C6573" w:rsidRPr="00EF1F67" w:rsidRDefault="001C6573">
      <w:pPr>
        <w:rPr>
          <w:sz w:val="28"/>
          <w:szCs w:val="28"/>
          <w:lang w:val="vi-VN"/>
        </w:rPr>
      </w:pPr>
      <w:r w:rsidRPr="00EF1F67">
        <w:rPr>
          <w:sz w:val="28"/>
          <w:szCs w:val="28"/>
          <w:lang w:val="vi-VN"/>
        </w:rPr>
        <w:t>Nhập đỉnh đầu, đỉnh cuối, trọng số, nhấn Set để thiết lập một cạnh mới:</w:t>
      </w:r>
    </w:p>
    <w:p w14:paraId="3B718588" w14:textId="17A26813" w:rsidR="00EF1F67" w:rsidRPr="00EF1F67" w:rsidRDefault="00EF1F67">
      <w:pPr>
        <w:rPr>
          <w:sz w:val="28"/>
          <w:szCs w:val="28"/>
          <w:lang w:val="vi-VN"/>
        </w:rPr>
      </w:pPr>
      <w:r w:rsidRPr="00EF1F67">
        <w:rPr>
          <w:noProof/>
          <w:sz w:val="28"/>
          <w:szCs w:val="28"/>
          <w:lang w:val="vi-VN"/>
        </w:rPr>
        <w:drawing>
          <wp:inline distT="0" distB="0" distL="0" distR="0" wp14:anchorId="4C7F666F" wp14:editId="01602A5E">
            <wp:extent cx="2495898" cy="2295845"/>
            <wp:effectExtent l="0" t="0" r="0" b="952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8006" w14:textId="6145F8D1" w:rsidR="008515FA" w:rsidRPr="00EF1F67" w:rsidRDefault="00023370">
      <w:pPr>
        <w:rPr>
          <w:sz w:val="28"/>
          <w:szCs w:val="28"/>
          <w:lang w:val="vi-VN"/>
        </w:rPr>
      </w:pPr>
      <w:r w:rsidRPr="00EF1F67">
        <w:rPr>
          <w:sz w:val="28"/>
          <w:szCs w:val="28"/>
          <w:lang w:val="vi-VN"/>
        </w:rPr>
        <w:t xml:space="preserve">Ở phần hiển thị nếu ma trận trông rối mắt có thể thay đổi vị trí của các đỉnh bằng cách chọn đỉnh muốn thay đổi ở khung hiển thị các đỉnh, và chọn địa điểm </w:t>
      </w:r>
      <w:r w:rsidR="00211A10" w:rsidRPr="00EF1F67">
        <w:rPr>
          <w:sz w:val="28"/>
          <w:szCs w:val="28"/>
          <w:lang w:val="vi-VN"/>
        </w:rPr>
        <w:t>đến.</w:t>
      </w:r>
    </w:p>
    <w:p w14:paraId="54674B42" w14:textId="50659F0B" w:rsidR="00EF1F67" w:rsidRPr="00EF1F67" w:rsidRDefault="00EF1F67">
      <w:pPr>
        <w:rPr>
          <w:sz w:val="28"/>
          <w:szCs w:val="28"/>
          <w:lang w:val="vi-VN"/>
        </w:rPr>
      </w:pPr>
      <w:r w:rsidRPr="00EF1F67">
        <w:rPr>
          <w:noProof/>
          <w:sz w:val="28"/>
          <w:szCs w:val="28"/>
          <w:lang w:val="vi-VN"/>
        </w:rPr>
        <w:lastRenderedPageBreak/>
        <w:drawing>
          <wp:inline distT="0" distB="0" distL="0" distR="0" wp14:anchorId="65934BF9" wp14:editId="4BD89C6D">
            <wp:extent cx="5943600" cy="4396740"/>
            <wp:effectExtent l="0" t="0" r="0" b="381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CBAF" w14:textId="4FF5DFB5" w:rsidR="00211A10" w:rsidRPr="00EF1F67" w:rsidRDefault="00211A10">
      <w:pPr>
        <w:rPr>
          <w:sz w:val="28"/>
          <w:szCs w:val="28"/>
          <w:lang w:val="vi-VN"/>
        </w:rPr>
      </w:pPr>
      <w:r w:rsidRPr="00EF1F67">
        <w:rPr>
          <w:sz w:val="28"/>
          <w:szCs w:val="28"/>
          <w:lang w:val="vi-VN"/>
        </w:rPr>
        <w:t>Thay đổi trọng số cạnh bằng cách chọn cạnh ở DS cạnh, nhập vào trọng số mới và nhấn Set/Đổi trọng số để cập nhật.</w:t>
      </w:r>
    </w:p>
    <w:p w14:paraId="269401FD" w14:textId="52B7E058" w:rsidR="00EF1F67" w:rsidRPr="00EF1F67" w:rsidRDefault="00EF1F67">
      <w:pPr>
        <w:rPr>
          <w:sz w:val="28"/>
          <w:szCs w:val="28"/>
          <w:lang w:val="vi-VN"/>
        </w:rPr>
      </w:pPr>
      <w:r w:rsidRPr="00EF1F67">
        <w:rPr>
          <w:noProof/>
          <w:sz w:val="28"/>
          <w:szCs w:val="28"/>
          <w:lang w:val="vi-VN"/>
        </w:rPr>
        <w:drawing>
          <wp:inline distT="0" distB="0" distL="0" distR="0" wp14:anchorId="7326792A" wp14:editId="26531E15">
            <wp:extent cx="2286319" cy="1876687"/>
            <wp:effectExtent l="0" t="0" r="0" b="952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0026" w14:textId="5DB5DA3A" w:rsidR="00211A10" w:rsidRPr="00EF1F67" w:rsidRDefault="00211A10">
      <w:pPr>
        <w:rPr>
          <w:sz w:val="28"/>
          <w:szCs w:val="28"/>
          <w:lang w:val="vi-VN"/>
        </w:rPr>
      </w:pPr>
      <w:r w:rsidRPr="00EF1F67">
        <w:rPr>
          <w:sz w:val="28"/>
          <w:szCs w:val="28"/>
          <w:lang w:val="vi-VN"/>
        </w:rPr>
        <w:t>Để xóa đỉnh/cạnh chọn đỉnh/cạnh muốn xóa ở DS và nhấn nút Xóa:</w:t>
      </w:r>
    </w:p>
    <w:p w14:paraId="2481D1AB" w14:textId="19317888" w:rsidR="00EF1F67" w:rsidRPr="00EF1F67" w:rsidRDefault="00EF1F67">
      <w:pPr>
        <w:rPr>
          <w:sz w:val="28"/>
          <w:szCs w:val="28"/>
          <w:lang w:val="vi-VN"/>
        </w:rPr>
      </w:pPr>
      <w:r w:rsidRPr="00EF1F67">
        <w:rPr>
          <w:noProof/>
          <w:sz w:val="28"/>
          <w:szCs w:val="28"/>
          <w:lang w:val="vi-VN"/>
        </w:rPr>
        <w:lastRenderedPageBreak/>
        <w:drawing>
          <wp:inline distT="0" distB="0" distL="0" distR="0" wp14:anchorId="19E9BC52" wp14:editId="247CB5C9">
            <wp:extent cx="1667108" cy="1543265"/>
            <wp:effectExtent l="0" t="0" r="9525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7AB0" w14:textId="5F56AF38" w:rsidR="00211A10" w:rsidRPr="00EF1F67" w:rsidRDefault="00211A10">
      <w:pPr>
        <w:rPr>
          <w:sz w:val="28"/>
          <w:szCs w:val="28"/>
          <w:lang w:val="vi-VN"/>
        </w:rPr>
      </w:pPr>
      <w:r w:rsidRPr="00EF1F67">
        <w:rPr>
          <w:sz w:val="28"/>
          <w:szCs w:val="28"/>
          <w:lang w:val="vi-VN"/>
        </w:rPr>
        <w:t>Để chạy Dijkstra, xét liên thông, DFS, BFS nhập đỉnh đầu đỉnh cuối( trừ xét liên thông) để thực hiện chức năng:</w:t>
      </w:r>
    </w:p>
    <w:p w14:paraId="1B8CD0F6" w14:textId="4E5BD07E" w:rsidR="00EF1F67" w:rsidRPr="00EF1F67" w:rsidRDefault="00EF1F67">
      <w:pPr>
        <w:rPr>
          <w:sz w:val="28"/>
          <w:szCs w:val="28"/>
          <w:lang w:val="vi-VN"/>
        </w:rPr>
      </w:pPr>
      <w:r w:rsidRPr="00EF1F67">
        <w:rPr>
          <w:noProof/>
          <w:sz w:val="28"/>
          <w:szCs w:val="28"/>
          <w:lang w:val="vi-VN"/>
        </w:rPr>
        <w:drawing>
          <wp:inline distT="0" distB="0" distL="0" distR="0" wp14:anchorId="773218E8" wp14:editId="76B6655E">
            <wp:extent cx="5943600" cy="3086735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49AA" w14:textId="244C73B8" w:rsidR="00EF1F67" w:rsidRPr="00EF1F67" w:rsidRDefault="00EF1F67">
      <w:pPr>
        <w:rPr>
          <w:sz w:val="28"/>
          <w:szCs w:val="28"/>
          <w:lang w:val="vi-VN"/>
        </w:rPr>
      </w:pPr>
      <w:r w:rsidRPr="00EF1F67">
        <w:rPr>
          <w:noProof/>
          <w:sz w:val="28"/>
          <w:szCs w:val="28"/>
          <w:lang w:val="vi-VN"/>
        </w:rPr>
        <w:lastRenderedPageBreak/>
        <w:drawing>
          <wp:inline distT="0" distB="0" distL="0" distR="0" wp14:anchorId="7189768F" wp14:editId="3CC67392">
            <wp:extent cx="4305901" cy="5449060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1EDB" w14:textId="486B69D8" w:rsidR="00EF1F67" w:rsidRPr="00EF1F67" w:rsidRDefault="00EF1F67">
      <w:pPr>
        <w:rPr>
          <w:sz w:val="28"/>
          <w:szCs w:val="28"/>
          <w:lang w:val="vi-VN"/>
        </w:rPr>
      </w:pPr>
      <w:r w:rsidRPr="00EF1F67">
        <w:rPr>
          <w:noProof/>
          <w:sz w:val="28"/>
          <w:szCs w:val="28"/>
          <w:lang w:val="vi-VN"/>
        </w:rPr>
        <w:lastRenderedPageBreak/>
        <w:drawing>
          <wp:inline distT="0" distB="0" distL="0" distR="0" wp14:anchorId="5BC84D0C" wp14:editId="024A60A2">
            <wp:extent cx="4248743" cy="5734850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9124" w14:textId="68F3E3EB" w:rsidR="00211A10" w:rsidRPr="00EF1F67" w:rsidRDefault="002F041C">
      <w:pPr>
        <w:rPr>
          <w:sz w:val="28"/>
          <w:szCs w:val="28"/>
          <w:lang w:val="vi-VN"/>
        </w:rPr>
      </w:pPr>
      <w:r w:rsidRPr="00EF1F67">
        <w:rPr>
          <w:sz w:val="28"/>
          <w:szCs w:val="28"/>
          <w:lang w:val="vi-VN"/>
        </w:rPr>
        <w:t>File -&gt; Save as để lưu ma trận trọng số đồ thị dưới dạng .txt</w:t>
      </w:r>
    </w:p>
    <w:p w14:paraId="477CB620" w14:textId="77777777" w:rsidR="00EF1F67" w:rsidRPr="00EF1F67" w:rsidRDefault="00EF1F67">
      <w:pPr>
        <w:rPr>
          <w:sz w:val="28"/>
          <w:szCs w:val="28"/>
          <w:lang w:val="vi-VN"/>
        </w:rPr>
      </w:pPr>
    </w:p>
    <w:sectPr w:rsidR="00EF1F67" w:rsidRPr="00EF1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B9"/>
    <w:rsid w:val="00023370"/>
    <w:rsid w:val="001C6573"/>
    <w:rsid w:val="00211A10"/>
    <w:rsid w:val="002F041C"/>
    <w:rsid w:val="006F1EB9"/>
    <w:rsid w:val="007A4DBC"/>
    <w:rsid w:val="008515FA"/>
    <w:rsid w:val="008F0840"/>
    <w:rsid w:val="00AC6140"/>
    <w:rsid w:val="00EF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D88B"/>
  <w15:chartTrackingRefBased/>
  <w15:docId w15:val="{35FDC1CC-E5B5-487C-9C0D-FCB566A5A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Tâm</dc:creator>
  <cp:keywords/>
  <dc:description/>
  <cp:lastModifiedBy>Trần Tâm</cp:lastModifiedBy>
  <cp:revision>3</cp:revision>
  <dcterms:created xsi:type="dcterms:W3CDTF">2020-11-03T01:36:00Z</dcterms:created>
  <dcterms:modified xsi:type="dcterms:W3CDTF">2020-11-03T04:38:00Z</dcterms:modified>
</cp:coreProperties>
</file>