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DDA" w:rsidRPr="007F3DDA" w:rsidRDefault="000F1D5B" w:rsidP="007F3DDA">
      <w:pPr>
        <w:pStyle w:val="Heading3"/>
        <w:shd w:val="clear" w:color="auto" w:fill="FFFFFF"/>
        <w:spacing w:before="0"/>
        <w:rPr>
          <w:rFonts w:ascii="Arial" w:hAnsi="Arial" w:cs="Arial"/>
          <w:bCs w:val="0"/>
          <w:color w:val="00B0F0"/>
          <w:sz w:val="28"/>
          <w:szCs w:val="24"/>
        </w:rPr>
      </w:pPr>
      <w:r w:rsidRPr="007F3DDA">
        <w:rPr>
          <w:rFonts w:ascii="Arial" w:hAnsi="Arial" w:cs="Arial"/>
          <w:bCs w:val="0"/>
          <w:color w:val="00B0F0"/>
          <w:sz w:val="28"/>
          <w:szCs w:val="24"/>
        </w:rPr>
        <w:t>Capstone Project 1: Data Wrangling</w:t>
      </w:r>
    </w:p>
    <w:p w:rsidR="005B43AB" w:rsidRDefault="007F3DDA" w:rsidP="005B43AB">
      <w:pPr>
        <w:pStyle w:val="Heading3"/>
        <w:shd w:val="clear" w:color="auto" w:fill="FFFFFF"/>
        <w:spacing w:before="0"/>
        <w:rPr>
          <w:rFonts w:ascii="Arial" w:hAnsi="Arial" w:cs="Arial"/>
          <w:b w:val="0"/>
          <w:bCs w:val="0"/>
          <w:i/>
          <w:color w:val="00B0F0"/>
          <w:sz w:val="26"/>
          <w:szCs w:val="26"/>
        </w:rPr>
      </w:pPr>
      <w:r>
        <w:rPr>
          <w:rFonts w:ascii="Arial" w:hAnsi="Arial" w:cs="Arial"/>
          <w:b w:val="0"/>
          <w:bCs w:val="0"/>
          <w:color w:val="000000"/>
          <w:sz w:val="32"/>
          <w:szCs w:val="24"/>
        </w:rPr>
        <w:t xml:space="preserve">                              </w:t>
      </w:r>
      <w:proofErr w:type="gramStart"/>
      <w:r w:rsidRPr="007F3DDA">
        <w:rPr>
          <w:rFonts w:ascii="Arial" w:hAnsi="Arial" w:cs="Arial"/>
          <w:b w:val="0"/>
          <w:bCs w:val="0"/>
          <w:i/>
          <w:color w:val="00B0F0"/>
          <w:sz w:val="26"/>
          <w:szCs w:val="26"/>
        </w:rPr>
        <w:t>by</w:t>
      </w:r>
      <w:proofErr w:type="gramEnd"/>
      <w:r w:rsidRPr="007F3DDA">
        <w:rPr>
          <w:rFonts w:ascii="Arial" w:hAnsi="Arial" w:cs="Arial"/>
          <w:b w:val="0"/>
          <w:bCs w:val="0"/>
          <w:i/>
          <w:color w:val="00B0F0"/>
          <w:sz w:val="26"/>
          <w:szCs w:val="26"/>
        </w:rPr>
        <w:t xml:space="preserve"> Mehreteab Kidane</w:t>
      </w:r>
    </w:p>
    <w:p w:rsidR="00351AC2" w:rsidRPr="005B43AB" w:rsidRDefault="00351AC2" w:rsidP="005B43AB">
      <w:pPr>
        <w:pStyle w:val="Heading3"/>
        <w:shd w:val="clear" w:color="auto" w:fill="FFFFFF"/>
        <w:spacing w:before="0"/>
        <w:rPr>
          <w:rFonts w:ascii="Arial" w:eastAsia="Times New Roman" w:hAnsi="Arial" w:cs="Arial"/>
          <w:b w:val="0"/>
          <w:bCs w:val="0"/>
          <w:color w:val="363B44"/>
          <w:sz w:val="24"/>
          <w:szCs w:val="24"/>
        </w:rPr>
      </w:pPr>
      <w:r w:rsidRPr="005B43AB">
        <w:rPr>
          <w:rFonts w:ascii="Arial" w:eastAsia="Times New Roman" w:hAnsi="Arial" w:cs="Arial"/>
          <w:b w:val="0"/>
          <w:bCs w:val="0"/>
          <w:color w:val="363B44"/>
          <w:sz w:val="28"/>
          <w:szCs w:val="24"/>
        </w:rPr>
        <w:t>Data Sources</w:t>
      </w:r>
      <w:r w:rsidR="007F3DDA" w:rsidRPr="005B43AB">
        <w:rPr>
          <w:rFonts w:ascii="Arial" w:eastAsia="Times New Roman" w:hAnsi="Arial" w:cs="Arial"/>
          <w:b w:val="0"/>
          <w:bCs w:val="0"/>
          <w:color w:val="363B44"/>
          <w:sz w:val="24"/>
          <w:szCs w:val="24"/>
        </w:rPr>
        <w:t xml:space="preserve">: </w:t>
      </w:r>
      <w:r w:rsidRPr="005B43AB">
        <w:rPr>
          <w:rFonts w:ascii="Arial" w:eastAsia="Times New Roman" w:hAnsi="Arial" w:cs="Arial"/>
          <w:b w:val="0"/>
          <w:bCs w:val="0"/>
          <w:color w:val="363B44"/>
          <w:sz w:val="24"/>
          <w:szCs w:val="24"/>
        </w:rPr>
        <w:t>This dataset contains house sale prices for King County, which includes Seattle. It includes homes sold between May 2014 and May 2015.</w:t>
      </w:r>
    </w:p>
    <w:p w:rsidR="00351AC2" w:rsidRDefault="007B1835" w:rsidP="007B1835">
      <w:pPr>
        <w:pStyle w:val="NormalWeb"/>
        <w:shd w:val="clear" w:color="auto" w:fill="FFFFFF"/>
        <w:spacing w:line="450" w:lineRule="atLeast"/>
        <w:rPr>
          <w:rFonts w:ascii="Arial" w:hAnsi="Arial" w:cs="Arial"/>
          <w:color w:val="363B44"/>
        </w:rPr>
      </w:pPr>
      <w:r w:rsidRPr="00351AC2">
        <w:rPr>
          <w:rFonts w:ascii="Arial" w:hAnsi="Arial" w:cs="Arial"/>
          <w:color w:val="363B44"/>
        </w:rPr>
        <w:t>Let’s get started by reading the dataset I’ll be working with and deciphering its variables. For this Capstone</w:t>
      </w:r>
      <w:r w:rsidR="007F3DDA" w:rsidRPr="00351AC2">
        <w:rPr>
          <w:rFonts w:ascii="Arial" w:hAnsi="Arial" w:cs="Arial"/>
          <w:color w:val="363B44"/>
        </w:rPr>
        <w:t xml:space="preserve"> project</w:t>
      </w:r>
      <w:r w:rsidRPr="00351AC2">
        <w:rPr>
          <w:rFonts w:ascii="Arial" w:hAnsi="Arial" w:cs="Arial"/>
          <w:color w:val="363B44"/>
        </w:rPr>
        <w:t>, I’ll be using a </w:t>
      </w:r>
      <w:hyperlink r:id="rId5" w:history="1">
        <w:r w:rsidR="00FD0B76" w:rsidRPr="00351AC2">
          <w:rPr>
            <w:rFonts w:ascii="Arial" w:hAnsi="Arial" w:cs="Arial"/>
            <w:color w:val="363B44"/>
          </w:rPr>
          <w:t>Kaggle dataset</w:t>
        </w:r>
        <w:r w:rsidRPr="00351AC2">
          <w:rPr>
            <w:rFonts w:ascii="Arial" w:hAnsi="Arial" w:cs="Arial"/>
            <w:color w:val="363B44"/>
          </w:rPr>
          <w:t> </w:t>
        </w:r>
      </w:hyperlink>
      <w:r w:rsidRPr="00351AC2">
        <w:rPr>
          <w:rFonts w:ascii="Arial" w:hAnsi="Arial" w:cs="Arial"/>
          <w:color w:val="363B44"/>
        </w:rPr>
        <w:t>house price patterns. Kaggle is a great community of data scientists analyzing data together – it’s a great place to find data to practice the skills covered in this project.</w:t>
      </w:r>
    </w:p>
    <w:p w:rsidR="007B1835" w:rsidRDefault="007B1835" w:rsidP="007B1835">
      <w:pPr>
        <w:pStyle w:val="NormalWeb"/>
        <w:shd w:val="clear" w:color="auto" w:fill="FFFFFF"/>
        <w:spacing w:line="450" w:lineRule="atLeast"/>
        <w:rPr>
          <w:rFonts w:ascii="Arial" w:hAnsi="Arial" w:cs="Arial"/>
          <w:color w:val="363B44"/>
        </w:rPr>
      </w:pPr>
      <w:r>
        <w:rPr>
          <w:rFonts w:ascii="Arial" w:hAnsi="Arial" w:cs="Arial"/>
          <w:color w:val="363B44"/>
        </w:rPr>
        <w:t xml:space="preserve">The dataset contains a detailed set of </w:t>
      </w:r>
      <w:r w:rsidR="00E55B05">
        <w:rPr>
          <w:rFonts w:ascii="Arial" w:hAnsi="Arial" w:cs="Arial"/>
          <w:color w:val="363B44"/>
        </w:rPr>
        <w:t>information about house pricing features</w:t>
      </w:r>
      <w:r>
        <w:rPr>
          <w:rFonts w:ascii="Arial" w:hAnsi="Arial" w:cs="Arial"/>
          <w:color w:val="363B44"/>
        </w:rPr>
        <w:t xml:space="preserve"> and the main problem statement here is to determine the </w:t>
      </w:r>
      <w:r w:rsidR="00E55B05">
        <w:rPr>
          <w:rFonts w:ascii="Arial" w:hAnsi="Arial" w:cs="Arial"/>
          <w:color w:val="363B44"/>
        </w:rPr>
        <w:t xml:space="preserve">house price </w:t>
      </w:r>
      <w:r>
        <w:rPr>
          <w:rFonts w:ascii="Arial" w:hAnsi="Arial" w:cs="Arial"/>
          <w:color w:val="363B44"/>
        </w:rPr>
        <w:t xml:space="preserve">that should continue to sell, and </w:t>
      </w:r>
      <w:r w:rsidR="00E55B05">
        <w:rPr>
          <w:rFonts w:ascii="Arial" w:hAnsi="Arial" w:cs="Arial"/>
          <w:color w:val="363B44"/>
        </w:rPr>
        <w:t>how to predict it</w:t>
      </w:r>
      <w:r>
        <w:rPr>
          <w:rFonts w:ascii="Arial" w:hAnsi="Arial" w:cs="Arial"/>
          <w:color w:val="363B44"/>
        </w:rPr>
        <w:t xml:space="preserve">. The file contains the observations of </w:t>
      </w:r>
      <w:r w:rsidR="00BC722B" w:rsidRPr="00BC722B">
        <w:rPr>
          <w:rFonts w:ascii="Arial" w:hAnsi="Arial" w:cs="Arial"/>
          <w:color w:val="363B44"/>
        </w:rPr>
        <w:t>house sale prices for King County, which includes Seattle. It includes homes sold between May 2014 and May 2015.</w:t>
      </w:r>
      <w:r>
        <w:rPr>
          <w:rFonts w:ascii="Arial" w:hAnsi="Arial" w:cs="Arial"/>
          <w:color w:val="363B44"/>
        </w:rPr>
        <w:t xml:space="preserve"> The end solution here is to create a model that will predict </w:t>
      </w:r>
      <w:r w:rsidR="00E55B05">
        <w:rPr>
          <w:rFonts w:ascii="Arial" w:hAnsi="Arial" w:cs="Arial"/>
          <w:color w:val="363B44"/>
        </w:rPr>
        <w:t>house price – I</w:t>
      </w:r>
      <w:r>
        <w:rPr>
          <w:rFonts w:ascii="Arial" w:hAnsi="Arial" w:cs="Arial"/>
          <w:color w:val="363B44"/>
        </w:rPr>
        <w:t xml:space="preserve">’ll perform EDA on this data to understand the data better. </w:t>
      </w:r>
    </w:p>
    <w:p w:rsidR="00E55B05" w:rsidRDefault="00E55B05" w:rsidP="007B1835">
      <w:pPr>
        <w:pStyle w:val="NormalWeb"/>
        <w:shd w:val="clear" w:color="auto" w:fill="FFFFFF"/>
        <w:spacing w:line="450" w:lineRule="atLeast"/>
        <w:rPr>
          <w:rFonts w:ascii="Arial" w:hAnsi="Arial" w:cs="Arial"/>
          <w:color w:val="363B44"/>
        </w:rPr>
      </w:pPr>
      <w:r w:rsidRPr="00E55B05">
        <w:rPr>
          <w:rFonts w:ascii="Arial" w:hAnsi="Arial" w:cs="Arial"/>
          <w:color w:val="363B44"/>
        </w:rPr>
        <w:t>Let’s analyze the dataset and take a closer look at its content. The aim here is to find details like the number of columns and other metadata which will help us to gauge size and other properties such as the range of values in the columns of the dataset.</w:t>
      </w:r>
    </w:p>
    <w:p w:rsidR="00252B5B" w:rsidRPr="00252B5B" w:rsidRDefault="00252B5B" w:rsidP="00252B5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252B5B">
        <w:rPr>
          <w:rFonts w:ascii="Consolas" w:eastAsia="Times New Roman" w:hAnsi="Consolas" w:cs="Courier New"/>
          <w:i/>
          <w:iCs/>
          <w:sz w:val="21"/>
        </w:rPr>
        <w:t>Read the data into a data frame</w:t>
      </w:r>
    </w:p>
    <w:p w:rsidR="00252B5B" w:rsidRDefault="00252B5B" w:rsidP="00FD0B76">
      <w:pPr>
        <w:pStyle w:val="HTMLPreformatted"/>
        <w:shd w:val="clear" w:color="auto" w:fill="F7F7F7"/>
        <w:wordWrap w:val="0"/>
        <w:rPr>
          <w:rFonts w:ascii="Consolas" w:hAnsi="Consolas"/>
          <w:sz w:val="21"/>
          <w:szCs w:val="21"/>
        </w:rPr>
      </w:pPr>
      <w:proofErr w:type="gramStart"/>
      <w:r w:rsidRPr="00252B5B">
        <w:rPr>
          <w:rFonts w:ascii="Consolas" w:hAnsi="Consolas"/>
          <w:sz w:val="21"/>
        </w:rPr>
        <w:t>data</w:t>
      </w:r>
      <w:proofErr w:type="gramEnd"/>
      <w:r w:rsidRPr="00252B5B">
        <w:rPr>
          <w:rFonts w:ascii="Consolas" w:hAnsi="Consolas"/>
          <w:sz w:val="21"/>
          <w:szCs w:val="21"/>
        </w:rPr>
        <w:t xml:space="preserve"> </w:t>
      </w:r>
      <w:r w:rsidRPr="00252B5B">
        <w:rPr>
          <w:rFonts w:ascii="Consolas" w:hAnsi="Consolas"/>
          <w:color w:val="055BE0"/>
          <w:sz w:val="21"/>
        </w:rPr>
        <w:t>=</w:t>
      </w:r>
      <w:r w:rsidRPr="00252B5B">
        <w:rPr>
          <w:rFonts w:ascii="Consolas" w:hAnsi="Consolas"/>
          <w:sz w:val="21"/>
          <w:szCs w:val="21"/>
        </w:rPr>
        <w:t xml:space="preserve"> </w:t>
      </w:r>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read_csv</w:t>
      </w:r>
      <w:r>
        <w:rPr>
          <w:rStyle w:val="p"/>
          <w:rFonts w:ascii="Consolas" w:hAnsi="Consolas"/>
          <w:sz w:val="21"/>
          <w:szCs w:val="21"/>
        </w:rPr>
        <w:t>(</w:t>
      </w:r>
      <w:r>
        <w:rPr>
          <w:rStyle w:val="s1"/>
          <w:rFonts w:ascii="Consolas" w:hAnsi="Consolas"/>
          <w:color w:val="BB2323"/>
          <w:sz w:val="21"/>
          <w:szCs w:val="21"/>
        </w:rPr>
        <w:t>'</w:t>
      </w:r>
      <w:r w:rsidR="00CF4318">
        <w:rPr>
          <w:rStyle w:val="s1"/>
          <w:rFonts w:ascii="Consolas" w:hAnsi="Consolas"/>
          <w:color w:val="BB2323"/>
          <w:sz w:val="21"/>
          <w:szCs w:val="21"/>
        </w:rPr>
        <w:t>. ./</w:t>
      </w:r>
      <w:r w:rsidR="00325D83">
        <w:rPr>
          <w:rStyle w:val="s1"/>
          <w:rFonts w:ascii="Consolas" w:hAnsi="Consolas"/>
          <w:color w:val="BB2323"/>
          <w:sz w:val="21"/>
          <w:szCs w:val="21"/>
        </w:rPr>
        <w:t>input/</w:t>
      </w:r>
      <w:r w:rsidR="00FD0B76">
        <w:rPr>
          <w:rStyle w:val="s1"/>
          <w:color w:val="BA2121"/>
          <w:sz w:val="21"/>
          <w:szCs w:val="21"/>
        </w:rPr>
        <w:t>kc_house_data.csv</w:t>
      </w:r>
      <w:r>
        <w:rPr>
          <w:rStyle w:val="s1"/>
          <w:rFonts w:ascii="Consolas" w:hAnsi="Consolas"/>
          <w:color w:val="BB2323"/>
          <w:sz w:val="21"/>
          <w:szCs w:val="21"/>
        </w:rPr>
        <w:t>'</w:t>
      </w:r>
      <w:r>
        <w:rPr>
          <w:rStyle w:val="p"/>
          <w:rFonts w:ascii="Consolas" w:hAnsi="Consolas"/>
          <w:sz w:val="21"/>
          <w:szCs w:val="21"/>
        </w:rPr>
        <w:t>)</w:t>
      </w:r>
    </w:p>
    <w:p w:rsidR="00252B5B" w:rsidRDefault="0092316F" w:rsidP="007B1835">
      <w:pPr>
        <w:pStyle w:val="NormalWeb"/>
        <w:shd w:val="clear" w:color="auto" w:fill="FFFFFF"/>
        <w:spacing w:line="450" w:lineRule="atLeast"/>
        <w:rPr>
          <w:rFonts w:ascii="Arial" w:hAnsi="Arial" w:cs="Arial"/>
          <w:color w:val="363B44"/>
        </w:rPr>
      </w:pPr>
      <w:r>
        <w:rPr>
          <w:rFonts w:ascii="Arial" w:hAnsi="Arial" w:cs="Arial"/>
          <w:color w:val="363B44"/>
        </w:rPr>
        <w:t>All the exploratory data analysis like shape, info, head and describe has been performed to get an overview of the features and to look on the target variables.</w:t>
      </w:r>
    </w:p>
    <w:p w:rsidR="0092316F" w:rsidRDefault="007F3DDA" w:rsidP="007B1835">
      <w:pPr>
        <w:pStyle w:val="NormalWeb"/>
        <w:shd w:val="clear" w:color="auto" w:fill="FFFFFF"/>
        <w:spacing w:line="450" w:lineRule="atLeast"/>
        <w:rPr>
          <w:rFonts w:ascii="Arial" w:hAnsi="Arial" w:cs="Arial"/>
          <w:color w:val="363B44"/>
        </w:rPr>
      </w:pPr>
      <w:r w:rsidRPr="00FD0B76">
        <w:rPr>
          <w:rStyle w:val="Strong"/>
          <w:rFonts w:ascii="Arial" w:hAnsi="Arial" w:cs="Arial"/>
          <w:b w:val="0"/>
          <w:color w:val="363B44"/>
          <w:sz w:val="28"/>
          <w:szCs w:val="30"/>
          <w:shd w:val="clear" w:color="auto" w:fill="FFFFFF"/>
        </w:rPr>
        <w:t>Missing values</w:t>
      </w:r>
      <w:r>
        <w:rPr>
          <w:rStyle w:val="Strong"/>
          <w:b w:val="0"/>
          <w:sz w:val="28"/>
          <w:szCs w:val="30"/>
          <w:shd w:val="clear" w:color="auto" w:fill="FFFFFF"/>
        </w:rPr>
        <w:t xml:space="preserve">: </w:t>
      </w:r>
      <w:r w:rsidR="0092316F">
        <w:rPr>
          <w:rFonts w:ascii="Arial" w:hAnsi="Arial" w:cs="Arial"/>
          <w:color w:val="363B44"/>
        </w:rPr>
        <w:t xml:space="preserve">I also used the drop cleaning function to </w:t>
      </w:r>
      <w:r w:rsidR="0092316F" w:rsidRPr="0092316F">
        <w:rPr>
          <w:rFonts w:ascii="Arial" w:hAnsi="Arial" w:cs="Arial"/>
          <w:color w:val="363B44"/>
        </w:rPr>
        <w:t>reduce the dataset by dropping columns that won't be used during the analysis</w:t>
      </w:r>
      <w:r w:rsidR="0092316F">
        <w:rPr>
          <w:rFonts w:ascii="Arial" w:hAnsi="Arial" w:cs="Arial"/>
          <w:color w:val="363B44"/>
        </w:rPr>
        <w:t>.</w:t>
      </w:r>
    </w:p>
    <w:p w:rsidR="000D4489" w:rsidRPr="000D4489" w:rsidRDefault="000D4489" w:rsidP="000D4489">
      <w:pPr>
        <w:pStyle w:val="HTMLPreformatted"/>
        <w:shd w:val="clear" w:color="auto" w:fill="F7F7F7"/>
        <w:wordWrap w:val="0"/>
        <w:rPr>
          <w:rFonts w:ascii="Arial" w:hAnsi="Arial" w:cs="Arial"/>
          <w:i/>
          <w:color w:val="363B44"/>
          <w:sz w:val="24"/>
          <w:szCs w:val="24"/>
        </w:rPr>
      </w:pPr>
      <w:r w:rsidRPr="000D4489">
        <w:rPr>
          <w:rFonts w:ascii="Arial" w:hAnsi="Arial" w:cs="Arial"/>
          <w:i/>
          <w:color w:val="363B44"/>
          <w:sz w:val="24"/>
          <w:szCs w:val="24"/>
        </w:rPr>
        <w:t>Example: data.drop (['id', 'date'], axis = 1, inplace = True)</w:t>
      </w:r>
    </w:p>
    <w:p w:rsidR="0092316F" w:rsidRPr="007F3DDA" w:rsidRDefault="000D4489" w:rsidP="007B1835">
      <w:pPr>
        <w:pStyle w:val="NormalWeb"/>
        <w:shd w:val="clear" w:color="auto" w:fill="FFFFFF"/>
        <w:spacing w:line="450" w:lineRule="atLeast"/>
        <w:rPr>
          <w:rFonts w:ascii="Arial" w:hAnsi="Arial" w:cs="Arial"/>
          <w:color w:val="363B44"/>
        </w:rPr>
      </w:pPr>
      <w:r w:rsidRPr="00D163AD">
        <w:rPr>
          <w:rStyle w:val="Strong"/>
          <w:rFonts w:ascii="Arial" w:hAnsi="Arial" w:cs="Arial"/>
          <w:b w:val="0"/>
          <w:bCs w:val="0"/>
          <w:color w:val="363B44"/>
          <w:sz w:val="28"/>
          <w:szCs w:val="28"/>
          <w:shd w:val="clear" w:color="auto" w:fill="FFFFFF"/>
        </w:rPr>
        <w:t>To check if there are any null values in the dataset</w:t>
      </w:r>
      <w:r>
        <w:rPr>
          <w:rStyle w:val="Strong"/>
          <w:rFonts w:ascii="Arial" w:hAnsi="Arial" w:cs="Arial"/>
          <w:b w:val="0"/>
          <w:color w:val="363B44"/>
          <w:sz w:val="28"/>
          <w:szCs w:val="30"/>
          <w:shd w:val="clear" w:color="auto" w:fill="FFFFFF"/>
        </w:rPr>
        <w:t xml:space="preserve">:  </w:t>
      </w:r>
      <w:r w:rsidRPr="000D4489">
        <w:rPr>
          <w:rFonts w:ascii="Arial" w:hAnsi="Arial" w:cs="Arial"/>
          <w:color w:val="363B44"/>
        </w:rPr>
        <w:t xml:space="preserve">The answer to these questions is important for practical reasons because missing data can imply a reduction of </w:t>
      </w:r>
      <w:r w:rsidRPr="007F3DDA">
        <w:rPr>
          <w:rFonts w:ascii="Arial" w:hAnsi="Arial" w:cs="Arial"/>
          <w:color w:val="363B44"/>
        </w:rPr>
        <w:lastRenderedPageBreak/>
        <w:t>the sample size. This can prevent us from proceeding with the analysis. Moreover, from a substantive perspective, we need to ensure that the missing data process is not biased and hiding an inconvenient truth.</w:t>
      </w:r>
      <w:r w:rsidR="000876B0">
        <w:rPr>
          <w:rFonts w:ascii="Arial" w:hAnsi="Arial" w:cs="Arial"/>
          <w:color w:val="363B44"/>
        </w:rPr>
        <w:t xml:space="preserve"> </w:t>
      </w:r>
      <w:r w:rsidR="000876B0" w:rsidRPr="000876B0">
        <w:rPr>
          <w:rFonts w:ascii="Arial" w:hAnsi="Arial" w:cs="Arial"/>
          <w:color w:val="363B44"/>
        </w:rPr>
        <w:t>The good news is our data set contains no missing values</w:t>
      </w:r>
      <w:r w:rsidR="000876B0">
        <w:rPr>
          <w:rFonts w:ascii="Arial" w:hAnsi="Arial" w:cs="Arial"/>
          <w:color w:val="363B44"/>
        </w:rPr>
        <w:t>.</w:t>
      </w:r>
    </w:p>
    <w:p w:rsidR="000D4489" w:rsidRDefault="000D4489" w:rsidP="000D4489">
      <w:pPr>
        <w:pStyle w:val="HTMLPreformatted"/>
        <w:shd w:val="clear" w:color="auto" w:fill="F7F7F7"/>
        <w:wordWrap w:val="0"/>
        <w:rPr>
          <w:rFonts w:ascii="Consolas" w:hAnsi="Consolas"/>
          <w:sz w:val="21"/>
          <w:szCs w:val="21"/>
        </w:rPr>
      </w:pPr>
      <w:r>
        <w:rPr>
          <w:rStyle w:val="c1"/>
          <w:rFonts w:ascii="Consolas" w:hAnsi="Consolas"/>
          <w:i/>
          <w:iCs/>
          <w:sz w:val="21"/>
          <w:szCs w:val="21"/>
        </w:rPr>
        <w:t>#missing data</w:t>
      </w:r>
    </w:p>
    <w:p w:rsidR="000D4489" w:rsidRDefault="000D4489" w:rsidP="000D4489">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total</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spellStart"/>
      <w:r>
        <w:rPr>
          <w:rStyle w:val="n"/>
          <w:rFonts w:ascii="Consolas" w:hAnsi="Consolas"/>
          <w:sz w:val="21"/>
          <w:szCs w:val="21"/>
        </w:rPr>
        <w:t>df_</w:t>
      </w:r>
      <w:r w:rsidR="003160FE">
        <w:rPr>
          <w:rStyle w:val="n"/>
          <w:rFonts w:ascii="Consolas" w:hAnsi="Consolas"/>
          <w:sz w:val="21"/>
          <w:szCs w:val="21"/>
        </w:rPr>
        <w:t>house</w:t>
      </w:r>
      <w:r>
        <w:rPr>
          <w:rStyle w:val="o"/>
          <w:rFonts w:ascii="Consolas" w:hAnsi="Consolas"/>
          <w:color w:val="055BE0"/>
          <w:sz w:val="21"/>
          <w:szCs w:val="21"/>
        </w:rPr>
        <w:t>.</w:t>
      </w:r>
      <w:r>
        <w:rPr>
          <w:rStyle w:val="n"/>
          <w:rFonts w:ascii="Consolas" w:hAnsi="Consolas"/>
          <w:sz w:val="21"/>
          <w:szCs w:val="21"/>
        </w:rPr>
        <w:t>isnull</w:t>
      </w:r>
      <w:proofErr w:type="spellEnd"/>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sum</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sort_values</w:t>
      </w:r>
      <w:r>
        <w:rPr>
          <w:rStyle w:val="p"/>
          <w:rFonts w:ascii="Consolas" w:hAnsi="Consolas"/>
          <w:sz w:val="21"/>
          <w:szCs w:val="21"/>
        </w:rPr>
        <w:t>(</w:t>
      </w:r>
      <w:r>
        <w:rPr>
          <w:rStyle w:val="n"/>
          <w:rFonts w:ascii="Consolas" w:hAnsi="Consolas"/>
          <w:sz w:val="21"/>
          <w:szCs w:val="21"/>
        </w:rPr>
        <w:t>ascending</w:t>
      </w:r>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p>
    <w:p w:rsidR="000D4489" w:rsidRDefault="000D4489" w:rsidP="000D4489">
      <w:pPr>
        <w:pStyle w:val="HTMLPreformatted"/>
        <w:shd w:val="clear" w:color="auto" w:fill="F7F7F7"/>
        <w:wordWrap w:val="0"/>
        <w:rPr>
          <w:rFonts w:ascii="Consolas" w:hAnsi="Consolas"/>
          <w:sz w:val="21"/>
          <w:szCs w:val="21"/>
        </w:rPr>
      </w:pPr>
      <w:proofErr w:type="gramStart"/>
      <w:r>
        <w:rPr>
          <w:rStyle w:val="n"/>
          <w:rFonts w:ascii="Consolas" w:hAnsi="Consolas"/>
          <w:sz w:val="21"/>
          <w:szCs w:val="21"/>
        </w:rPr>
        <w:t>percent</w:t>
      </w:r>
      <w:proofErr w:type="gramEnd"/>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p"/>
          <w:rFonts w:ascii="Consolas" w:hAnsi="Consolas"/>
          <w:sz w:val="21"/>
          <w:szCs w:val="21"/>
        </w:rPr>
        <w:t>(</w:t>
      </w:r>
      <w:r>
        <w:rPr>
          <w:rStyle w:val="n"/>
          <w:rFonts w:ascii="Consolas" w:hAnsi="Consolas"/>
          <w:sz w:val="21"/>
          <w:szCs w:val="21"/>
        </w:rPr>
        <w:t>df_</w:t>
      </w:r>
      <w:r w:rsidR="003160FE">
        <w:rPr>
          <w:rStyle w:val="n"/>
          <w:rFonts w:ascii="Consolas" w:hAnsi="Consolas"/>
          <w:sz w:val="21"/>
          <w:szCs w:val="21"/>
        </w:rPr>
        <w:t>house</w:t>
      </w:r>
      <w:r>
        <w:rPr>
          <w:rStyle w:val="o"/>
          <w:rFonts w:ascii="Consolas" w:hAnsi="Consolas"/>
          <w:color w:val="055BE0"/>
          <w:sz w:val="21"/>
          <w:szCs w:val="21"/>
        </w:rPr>
        <w:t>.</w:t>
      </w:r>
      <w:r>
        <w:rPr>
          <w:rStyle w:val="n"/>
          <w:rFonts w:ascii="Consolas" w:hAnsi="Consolas"/>
          <w:sz w:val="21"/>
          <w:szCs w:val="21"/>
        </w:rPr>
        <w:t>isnull</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sum</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df_</w:t>
      </w:r>
      <w:r w:rsidR="003160FE">
        <w:rPr>
          <w:rStyle w:val="n"/>
          <w:rFonts w:ascii="Consolas" w:hAnsi="Consolas"/>
          <w:sz w:val="21"/>
          <w:szCs w:val="21"/>
        </w:rPr>
        <w:t>house</w:t>
      </w:r>
      <w:r>
        <w:rPr>
          <w:rStyle w:val="o"/>
          <w:rFonts w:ascii="Consolas" w:hAnsi="Consolas"/>
          <w:color w:val="055BE0"/>
          <w:sz w:val="21"/>
          <w:szCs w:val="21"/>
        </w:rPr>
        <w:t>.</w:t>
      </w:r>
      <w:r>
        <w:rPr>
          <w:rStyle w:val="n"/>
          <w:rFonts w:ascii="Consolas" w:hAnsi="Consolas"/>
          <w:sz w:val="21"/>
          <w:szCs w:val="21"/>
        </w:rPr>
        <w:t>isnull</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count</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sort_values</w:t>
      </w:r>
      <w:r>
        <w:rPr>
          <w:rStyle w:val="p"/>
          <w:rFonts w:ascii="Consolas" w:hAnsi="Consolas"/>
          <w:sz w:val="21"/>
          <w:szCs w:val="21"/>
        </w:rPr>
        <w:t>(</w:t>
      </w:r>
      <w:r>
        <w:rPr>
          <w:rStyle w:val="n"/>
          <w:rFonts w:ascii="Consolas" w:hAnsi="Consolas"/>
          <w:sz w:val="21"/>
          <w:szCs w:val="21"/>
        </w:rPr>
        <w:t>ascending</w:t>
      </w:r>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p>
    <w:p w:rsidR="000D4489" w:rsidRDefault="000D4489" w:rsidP="000D4489">
      <w:pPr>
        <w:pStyle w:val="HTMLPreformatted"/>
        <w:shd w:val="clear" w:color="auto" w:fill="F7F7F7"/>
        <w:wordWrap w:val="0"/>
        <w:rPr>
          <w:rFonts w:ascii="Consolas" w:hAnsi="Consolas"/>
          <w:sz w:val="21"/>
          <w:szCs w:val="21"/>
        </w:rPr>
      </w:pPr>
      <w:r>
        <w:rPr>
          <w:rStyle w:val="n"/>
          <w:rFonts w:ascii="Consolas" w:hAnsi="Consolas"/>
          <w:sz w:val="21"/>
          <w:szCs w:val="21"/>
        </w:rPr>
        <w:t>missing_data</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proofErr w:type="gramStart"/>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concat</w:t>
      </w:r>
      <w:r>
        <w:rPr>
          <w:rStyle w:val="p"/>
          <w:rFonts w:ascii="Consolas" w:hAnsi="Consolas"/>
          <w:sz w:val="21"/>
          <w:szCs w:val="21"/>
        </w:rPr>
        <w:t>(</w:t>
      </w:r>
      <w:proofErr w:type="gramEnd"/>
      <w:r>
        <w:rPr>
          <w:rStyle w:val="p"/>
          <w:rFonts w:ascii="Consolas" w:hAnsi="Consolas"/>
          <w:sz w:val="21"/>
          <w:szCs w:val="21"/>
        </w:rPr>
        <w:t>[</w:t>
      </w:r>
      <w:r>
        <w:rPr>
          <w:rStyle w:val="n"/>
          <w:rFonts w:ascii="Consolas" w:hAnsi="Consolas"/>
          <w:sz w:val="21"/>
          <w:szCs w:val="21"/>
        </w:rPr>
        <w:t>total</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percent</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axis</w:t>
      </w:r>
      <w:r>
        <w:rPr>
          <w:rStyle w:val="o"/>
          <w:rFonts w:ascii="Consolas" w:hAnsi="Consolas"/>
          <w:color w:val="055BE0"/>
          <w:sz w:val="21"/>
          <w:szCs w:val="21"/>
        </w:rPr>
        <w:t>=</w:t>
      </w:r>
      <w:r>
        <w:rPr>
          <w:rStyle w:val="mi"/>
          <w:rFonts w:ascii="Consolas" w:hAnsi="Consolas"/>
          <w:color w:val="666666"/>
          <w:sz w:val="21"/>
          <w:szCs w:val="21"/>
        </w:rPr>
        <w:t>1</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keys</w:t>
      </w:r>
      <w:r>
        <w:rPr>
          <w:rStyle w:val="o"/>
          <w:rFonts w:ascii="Consolas" w:hAnsi="Consolas"/>
          <w:color w:val="055BE0"/>
          <w:sz w:val="21"/>
          <w:szCs w:val="21"/>
        </w:rPr>
        <w:t>=</w:t>
      </w:r>
      <w:r>
        <w:rPr>
          <w:rStyle w:val="p"/>
          <w:rFonts w:ascii="Consolas" w:hAnsi="Consolas"/>
          <w:sz w:val="21"/>
          <w:szCs w:val="21"/>
        </w:rPr>
        <w:t>[</w:t>
      </w:r>
      <w:r>
        <w:rPr>
          <w:rStyle w:val="s1"/>
          <w:rFonts w:ascii="Consolas" w:hAnsi="Consolas"/>
          <w:color w:val="BB2323"/>
          <w:sz w:val="21"/>
          <w:szCs w:val="21"/>
        </w:rPr>
        <w:t>'Total'</w:t>
      </w:r>
      <w:r>
        <w:rPr>
          <w:rStyle w:val="p"/>
          <w:rFonts w:ascii="Consolas" w:hAnsi="Consolas"/>
          <w:sz w:val="21"/>
          <w:szCs w:val="21"/>
        </w:rPr>
        <w:t>,</w:t>
      </w:r>
      <w:r>
        <w:rPr>
          <w:rFonts w:ascii="Consolas" w:hAnsi="Consolas"/>
          <w:sz w:val="21"/>
          <w:szCs w:val="21"/>
        </w:rPr>
        <w:t xml:space="preserve"> </w:t>
      </w:r>
      <w:r>
        <w:rPr>
          <w:rStyle w:val="s1"/>
          <w:rFonts w:ascii="Consolas" w:hAnsi="Consolas"/>
          <w:color w:val="BB2323"/>
          <w:sz w:val="21"/>
          <w:szCs w:val="21"/>
        </w:rPr>
        <w:t>'Percent'</w:t>
      </w:r>
      <w:r>
        <w:rPr>
          <w:rStyle w:val="p"/>
          <w:rFonts w:ascii="Consolas" w:hAnsi="Consolas"/>
          <w:sz w:val="21"/>
          <w:szCs w:val="21"/>
        </w:rPr>
        <w:t>])</w:t>
      </w:r>
    </w:p>
    <w:p w:rsidR="000D4489" w:rsidRDefault="000D4489" w:rsidP="005B43AB">
      <w:pPr>
        <w:pStyle w:val="HTMLPreformatted"/>
        <w:shd w:val="clear" w:color="auto" w:fill="F7F7F7"/>
        <w:wordWrap w:val="0"/>
        <w:rPr>
          <w:rFonts w:ascii="Arial" w:hAnsi="Arial" w:cs="Arial"/>
          <w:b/>
          <w:bCs/>
          <w:color w:val="000000"/>
          <w:sz w:val="36"/>
          <w:szCs w:val="36"/>
        </w:rPr>
      </w:pPr>
      <w:r>
        <w:rPr>
          <w:rStyle w:val="n"/>
          <w:rFonts w:ascii="Consolas" w:hAnsi="Consolas"/>
          <w:sz w:val="21"/>
          <w:szCs w:val="21"/>
        </w:rPr>
        <w:t>missing_</w:t>
      </w:r>
      <w:proofErr w:type="gramStart"/>
      <w:r>
        <w:rPr>
          <w:rStyle w:val="n"/>
          <w:rFonts w:ascii="Consolas" w:hAnsi="Consolas"/>
          <w:sz w:val="21"/>
          <w:szCs w:val="21"/>
        </w:rPr>
        <w:t>data</w:t>
      </w:r>
      <w:r>
        <w:rPr>
          <w:rStyle w:val="o"/>
          <w:rFonts w:ascii="Consolas" w:hAnsi="Consolas"/>
          <w:color w:val="055BE0"/>
          <w:sz w:val="21"/>
          <w:szCs w:val="21"/>
        </w:rPr>
        <w:t>.</w:t>
      </w:r>
      <w:r>
        <w:rPr>
          <w:rStyle w:val="n"/>
          <w:rFonts w:ascii="Consolas" w:hAnsi="Consolas"/>
          <w:sz w:val="21"/>
          <w:szCs w:val="21"/>
        </w:rPr>
        <w:t>head</w:t>
      </w:r>
      <w:r>
        <w:rPr>
          <w:rStyle w:val="p"/>
          <w:rFonts w:ascii="Consolas" w:hAnsi="Consolas"/>
          <w:sz w:val="21"/>
          <w:szCs w:val="21"/>
        </w:rPr>
        <w:t>(</w:t>
      </w:r>
      <w:proofErr w:type="gramEnd"/>
      <w:r>
        <w:rPr>
          <w:rStyle w:val="mi"/>
          <w:rFonts w:ascii="Consolas" w:hAnsi="Consolas"/>
          <w:color w:val="666666"/>
          <w:sz w:val="21"/>
          <w:szCs w:val="21"/>
        </w:rPr>
        <w:t>20</w:t>
      </w:r>
      <w:r>
        <w:rPr>
          <w:rStyle w:val="p"/>
          <w:rFonts w:ascii="Consolas" w:hAnsi="Consolas"/>
          <w:sz w:val="21"/>
          <w:szCs w:val="21"/>
        </w:rPr>
        <w:t>)</w:t>
      </w:r>
    </w:p>
    <w:p w:rsidR="005B43AB" w:rsidRDefault="005B43AB" w:rsidP="00D163AD">
      <w:pPr>
        <w:pStyle w:val="Heading1"/>
        <w:spacing w:before="0" w:beforeAutospacing="0" w:after="120" w:afterAutospacing="0"/>
        <w:rPr>
          <w:rStyle w:val="Strong"/>
          <w:rFonts w:ascii="Arial" w:hAnsi="Arial" w:cs="Arial"/>
          <w:color w:val="363B44"/>
          <w:kern w:val="0"/>
          <w:sz w:val="28"/>
          <w:szCs w:val="28"/>
          <w:shd w:val="clear" w:color="auto" w:fill="FFFFFF"/>
        </w:rPr>
      </w:pPr>
    </w:p>
    <w:p w:rsidR="000D4489" w:rsidRPr="007F3DDA" w:rsidRDefault="000D4489" w:rsidP="00D163AD">
      <w:pPr>
        <w:pStyle w:val="Heading1"/>
        <w:spacing w:before="0" w:beforeAutospacing="0" w:after="120" w:afterAutospacing="0"/>
        <w:rPr>
          <w:rFonts w:ascii="Arial" w:hAnsi="Arial" w:cs="Arial"/>
          <w:color w:val="363B44"/>
          <w:sz w:val="24"/>
          <w:szCs w:val="24"/>
        </w:rPr>
      </w:pPr>
      <w:r w:rsidRPr="007F3DDA">
        <w:rPr>
          <w:rStyle w:val="Strong"/>
          <w:rFonts w:ascii="Arial" w:hAnsi="Arial" w:cs="Arial"/>
          <w:color w:val="363B44"/>
          <w:kern w:val="0"/>
          <w:sz w:val="28"/>
          <w:szCs w:val="28"/>
          <w:shd w:val="clear" w:color="auto" w:fill="FFFFFF"/>
        </w:rPr>
        <w:t xml:space="preserve">Outliers </w:t>
      </w:r>
      <w:r w:rsidR="00D163AD">
        <w:rPr>
          <w:rStyle w:val="Strong"/>
          <w:rFonts w:ascii="Arial" w:hAnsi="Arial" w:cs="Arial"/>
          <w:color w:val="363B44"/>
          <w:kern w:val="0"/>
          <w:sz w:val="28"/>
          <w:szCs w:val="28"/>
          <w:shd w:val="clear" w:color="auto" w:fill="FFFFFF"/>
        </w:rPr>
        <w:t>Detection</w:t>
      </w:r>
      <w:r w:rsidRPr="007F3DDA">
        <w:rPr>
          <w:rFonts w:ascii="Arial" w:hAnsi="Arial" w:cs="Arial"/>
          <w:b w:val="0"/>
          <w:bCs w:val="0"/>
          <w:color w:val="000000"/>
          <w:sz w:val="28"/>
          <w:szCs w:val="28"/>
        </w:rPr>
        <w:t>:</w:t>
      </w:r>
      <w:r w:rsidR="00D163AD">
        <w:rPr>
          <w:rFonts w:ascii="Arial" w:hAnsi="Arial" w:cs="Arial"/>
          <w:b w:val="0"/>
          <w:bCs w:val="0"/>
          <w:color w:val="000000"/>
          <w:sz w:val="28"/>
          <w:szCs w:val="28"/>
        </w:rPr>
        <w:t xml:space="preserve"> </w:t>
      </w:r>
      <w:r w:rsidR="00D163AD" w:rsidRPr="00D163AD">
        <w:rPr>
          <w:rFonts w:ascii="Arial" w:hAnsi="Arial" w:cs="Arial"/>
          <w:b w:val="0"/>
          <w:bCs w:val="0"/>
          <w:color w:val="363B44"/>
          <w:kern w:val="0"/>
          <w:sz w:val="24"/>
          <w:szCs w:val="24"/>
        </w:rPr>
        <w:t>Outliers were detected and analyzed using the outlier box plots.</w:t>
      </w:r>
      <w:r w:rsidR="00D163AD">
        <w:rPr>
          <w:rFonts w:ascii="Arial" w:hAnsi="Arial" w:cs="Arial"/>
          <w:b w:val="0"/>
          <w:bCs w:val="0"/>
          <w:color w:val="363B44"/>
          <w:kern w:val="0"/>
          <w:sz w:val="24"/>
          <w:szCs w:val="24"/>
        </w:rPr>
        <w:t xml:space="preserve"> From the outlier box plot I inferred that the data consist of many outliers for the target and price variables. However the outliers for the price variable corresponded to outliers for Numbers of bedrooms, number of bathrooms and square feet living. </w:t>
      </w:r>
      <w:r w:rsidRPr="000D4489">
        <w:rPr>
          <w:rFonts w:ascii="Arial" w:hAnsi="Arial" w:cs="Arial"/>
          <w:color w:val="363B44"/>
          <w:sz w:val="24"/>
          <w:szCs w:val="24"/>
        </w:rPr>
        <w:t>.</w:t>
      </w:r>
    </w:p>
    <w:p w:rsidR="005B43AB" w:rsidRDefault="005B43AB" w:rsidP="005B43AB">
      <w:pPr>
        <w:pStyle w:val="HTMLPreformatted"/>
        <w:shd w:val="clear" w:color="auto" w:fill="F7F7F7"/>
        <w:wordWrap w:val="0"/>
        <w:rPr>
          <w:rFonts w:ascii="Consolas" w:hAnsi="Consolas"/>
          <w:sz w:val="21"/>
          <w:szCs w:val="21"/>
        </w:rPr>
      </w:pPr>
      <w:proofErr w:type="gramStart"/>
      <w:r>
        <w:rPr>
          <w:rFonts w:ascii="Consolas" w:hAnsi="Consolas"/>
          <w:sz w:val="21"/>
          <w:szCs w:val="21"/>
        </w:rPr>
        <w:t>prices</w:t>
      </w:r>
      <w:proofErr w:type="gramEnd"/>
      <w:r>
        <w:rPr>
          <w:rFonts w:ascii="Consolas" w:hAnsi="Consolas"/>
          <w:sz w:val="21"/>
          <w:szCs w:val="21"/>
        </w:rPr>
        <w:t xml:space="preserve"> </w:t>
      </w:r>
      <w:r>
        <w:rPr>
          <w:rStyle w:val="o"/>
          <w:rFonts w:ascii="Consolas" w:hAnsi="Consolas"/>
          <w:color w:val="055BE0"/>
          <w:sz w:val="21"/>
          <w:szCs w:val="21"/>
        </w:rPr>
        <w:t>%&gt;%</w:t>
      </w:r>
      <w:r>
        <w:rPr>
          <w:rFonts w:ascii="Consolas" w:hAnsi="Consolas"/>
          <w:sz w:val="21"/>
          <w:szCs w:val="21"/>
        </w:rPr>
        <w:t xml:space="preserve"> </w:t>
      </w:r>
    </w:p>
    <w:p w:rsidR="005B43AB" w:rsidRDefault="005B43AB" w:rsidP="005B43AB">
      <w:pPr>
        <w:pStyle w:val="HTMLPreformatted"/>
        <w:shd w:val="clear" w:color="auto" w:fill="F7F7F7"/>
        <w:wordWrap w:val="0"/>
        <w:rPr>
          <w:rFonts w:ascii="Consolas" w:hAnsi="Consolas"/>
          <w:sz w:val="21"/>
          <w:szCs w:val="21"/>
        </w:rPr>
      </w:pPr>
      <w:proofErr w:type="gramStart"/>
      <w:r>
        <w:rPr>
          <w:rFonts w:ascii="Consolas" w:hAnsi="Consolas"/>
          <w:sz w:val="21"/>
          <w:szCs w:val="21"/>
        </w:rPr>
        <w:t>filter</w:t>
      </w:r>
      <w:r>
        <w:rPr>
          <w:rStyle w:val="p"/>
          <w:rFonts w:ascii="Consolas" w:hAnsi="Consolas"/>
          <w:sz w:val="21"/>
          <w:szCs w:val="21"/>
        </w:rPr>
        <w:t>(</w:t>
      </w:r>
      <w:proofErr w:type="gramEnd"/>
      <w:r>
        <w:rPr>
          <w:rFonts w:ascii="Consolas" w:hAnsi="Consolas"/>
          <w:sz w:val="21"/>
          <w:szCs w:val="21"/>
        </w:rPr>
        <w:t>price</w:t>
      </w:r>
      <w:r>
        <w:rPr>
          <w:rStyle w:val="o"/>
          <w:rFonts w:ascii="Consolas" w:hAnsi="Consolas"/>
          <w:color w:val="055BE0"/>
          <w:sz w:val="21"/>
          <w:szCs w:val="21"/>
        </w:rPr>
        <w:t>&gt;=</w:t>
      </w:r>
      <w:r>
        <w:rPr>
          <w:rStyle w:val="m"/>
          <w:rFonts w:ascii="Consolas" w:hAnsi="Consolas"/>
          <w:color w:val="666666"/>
          <w:sz w:val="21"/>
          <w:szCs w:val="21"/>
        </w:rPr>
        <w:t>150000</w:t>
      </w:r>
      <w:r>
        <w:rPr>
          <w:rStyle w:val="p"/>
          <w:rFonts w:ascii="Consolas" w:hAnsi="Consolas"/>
          <w:sz w:val="21"/>
          <w:szCs w:val="21"/>
        </w:rPr>
        <w:t>)</w:t>
      </w:r>
      <w:r>
        <w:rPr>
          <w:rFonts w:ascii="Consolas" w:hAnsi="Consolas"/>
          <w:sz w:val="21"/>
          <w:szCs w:val="21"/>
        </w:rPr>
        <w:t xml:space="preserve"> </w:t>
      </w:r>
      <w:r>
        <w:rPr>
          <w:rStyle w:val="o"/>
          <w:rFonts w:ascii="Consolas" w:hAnsi="Consolas"/>
          <w:color w:val="055BE0"/>
          <w:sz w:val="21"/>
          <w:szCs w:val="21"/>
        </w:rPr>
        <w:t>%&gt;%</w:t>
      </w:r>
      <w:r>
        <w:rPr>
          <w:rFonts w:ascii="Consolas" w:hAnsi="Consolas"/>
          <w:sz w:val="21"/>
          <w:szCs w:val="21"/>
        </w:rPr>
        <w:t xml:space="preserve"> </w:t>
      </w:r>
    </w:p>
    <w:p w:rsidR="005B43AB" w:rsidRDefault="005B43AB" w:rsidP="005B43AB">
      <w:pPr>
        <w:pStyle w:val="HTMLPreformatted"/>
        <w:shd w:val="clear" w:color="auto" w:fill="F7F7F7"/>
        <w:wordWrap w:val="0"/>
        <w:rPr>
          <w:rFonts w:ascii="Consolas" w:hAnsi="Consolas"/>
          <w:sz w:val="21"/>
          <w:szCs w:val="21"/>
        </w:rPr>
      </w:pPr>
      <w:proofErr w:type="spellStart"/>
      <w:proofErr w:type="gramStart"/>
      <w:r>
        <w:rPr>
          <w:rFonts w:ascii="Consolas" w:hAnsi="Consolas"/>
          <w:sz w:val="21"/>
          <w:szCs w:val="21"/>
        </w:rPr>
        <w:t>ggplot</w:t>
      </w:r>
      <w:proofErr w:type="spellEnd"/>
      <w:r>
        <w:rPr>
          <w:rStyle w:val="p"/>
          <w:rFonts w:ascii="Consolas" w:hAnsi="Consolas"/>
          <w:sz w:val="21"/>
          <w:szCs w:val="21"/>
        </w:rPr>
        <w:t>(</w:t>
      </w:r>
      <w:proofErr w:type="spellStart"/>
      <w:proofErr w:type="gramEnd"/>
      <w:r>
        <w:rPr>
          <w:rFonts w:ascii="Consolas" w:hAnsi="Consolas"/>
          <w:sz w:val="21"/>
          <w:szCs w:val="21"/>
        </w:rPr>
        <w:t>aes</w:t>
      </w:r>
      <w:proofErr w:type="spellEnd"/>
      <w:r>
        <w:rPr>
          <w:rStyle w:val="p"/>
          <w:rFonts w:ascii="Consolas" w:hAnsi="Consolas"/>
          <w:sz w:val="21"/>
          <w:szCs w:val="21"/>
        </w:rPr>
        <w:t>(</w:t>
      </w:r>
      <w:proofErr w:type="spellStart"/>
      <w:r>
        <w:rPr>
          <w:rFonts w:ascii="Consolas" w:hAnsi="Consolas"/>
          <w:sz w:val="21"/>
          <w:szCs w:val="21"/>
        </w:rPr>
        <w:t>Year</w:t>
      </w:r>
      <w:r>
        <w:rPr>
          <w:rStyle w:val="p"/>
          <w:rFonts w:ascii="Consolas" w:hAnsi="Consolas"/>
          <w:sz w:val="21"/>
          <w:szCs w:val="21"/>
        </w:rPr>
        <w:t>,</w:t>
      </w:r>
      <w:r>
        <w:rPr>
          <w:rFonts w:ascii="Consolas" w:hAnsi="Consolas"/>
          <w:sz w:val="21"/>
          <w:szCs w:val="21"/>
        </w:rPr>
        <w:t>price</w:t>
      </w:r>
      <w:r>
        <w:rPr>
          <w:rStyle w:val="p"/>
          <w:rFonts w:ascii="Consolas" w:hAnsi="Consolas"/>
          <w:sz w:val="21"/>
          <w:szCs w:val="21"/>
        </w:rPr>
        <w:t>,</w:t>
      </w:r>
      <w:r>
        <w:rPr>
          <w:rFonts w:ascii="Consolas" w:hAnsi="Consolas"/>
          <w:sz w:val="21"/>
          <w:szCs w:val="21"/>
        </w:rPr>
        <w:t>col</w:t>
      </w:r>
      <w:proofErr w:type="spellEnd"/>
      <w:r>
        <w:rPr>
          <w:rStyle w:val="o"/>
          <w:rFonts w:ascii="Consolas" w:hAnsi="Consolas"/>
          <w:color w:val="055BE0"/>
          <w:sz w:val="21"/>
          <w:szCs w:val="21"/>
        </w:rPr>
        <w:t>=</w:t>
      </w:r>
      <w:r>
        <w:rPr>
          <w:rFonts w:ascii="Consolas" w:hAnsi="Consolas"/>
          <w:sz w:val="21"/>
          <w:szCs w:val="21"/>
        </w:rPr>
        <w:t>Year</w:t>
      </w:r>
      <w:r>
        <w:rPr>
          <w:rStyle w:val="p"/>
          <w:rFonts w:ascii="Consolas" w:hAnsi="Consolas"/>
          <w:sz w:val="21"/>
          <w:szCs w:val="21"/>
        </w:rPr>
        <w:t>))</w:t>
      </w:r>
      <w:r>
        <w:rPr>
          <w:rStyle w:val="o"/>
          <w:rFonts w:ascii="Consolas" w:hAnsi="Consolas"/>
          <w:color w:val="055BE0"/>
          <w:sz w:val="21"/>
          <w:szCs w:val="21"/>
        </w:rPr>
        <w:t>+</w:t>
      </w:r>
      <w:proofErr w:type="spellStart"/>
      <w:r>
        <w:rPr>
          <w:rFonts w:ascii="Consolas" w:hAnsi="Consolas"/>
          <w:sz w:val="21"/>
          <w:szCs w:val="21"/>
        </w:rPr>
        <w:t>geom_point</w:t>
      </w:r>
      <w:proofErr w:type="spellEnd"/>
      <w:r>
        <w:rPr>
          <w:rStyle w:val="p"/>
          <w:rFonts w:ascii="Consolas" w:hAnsi="Consolas"/>
          <w:sz w:val="21"/>
          <w:szCs w:val="21"/>
        </w:rPr>
        <w:t>(</w:t>
      </w:r>
      <w:r>
        <w:rPr>
          <w:rFonts w:ascii="Consolas" w:hAnsi="Consolas"/>
          <w:sz w:val="21"/>
          <w:szCs w:val="21"/>
        </w:rPr>
        <w:t>position</w:t>
      </w:r>
      <w:r>
        <w:rPr>
          <w:rStyle w:val="o"/>
          <w:rFonts w:ascii="Consolas" w:hAnsi="Consolas"/>
          <w:color w:val="055BE0"/>
          <w:sz w:val="21"/>
          <w:szCs w:val="21"/>
        </w:rPr>
        <w:t>=</w:t>
      </w:r>
      <w:r>
        <w:rPr>
          <w:rStyle w:val="s"/>
          <w:rFonts w:ascii="Consolas" w:hAnsi="Consolas"/>
          <w:color w:val="BA2121"/>
          <w:sz w:val="21"/>
          <w:szCs w:val="21"/>
        </w:rPr>
        <w:t>"jitter"</w:t>
      </w:r>
      <w:r>
        <w:rPr>
          <w:rStyle w:val="p"/>
          <w:rFonts w:ascii="Consolas" w:hAnsi="Consolas"/>
          <w:sz w:val="21"/>
          <w:szCs w:val="21"/>
        </w:rPr>
        <w:t>)</w:t>
      </w:r>
      <w:r>
        <w:rPr>
          <w:rStyle w:val="o"/>
          <w:rFonts w:ascii="Consolas" w:hAnsi="Consolas"/>
          <w:color w:val="055BE0"/>
          <w:sz w:val="21"/>
          <w:szCs w:val="21"/>
        </w:rPr>
        <w:t>+</w:t>
      </w:r>
    </w:p>
    <w:p w:rsidR="005B43AB" w:rsidRDefault="005B43AB" w:rsidP="005B43AB">
      <w:pPr>
        <w:pStyle w:val="HTMLPreformatted"/>
        <w:shd w:val="clear" w:color="auto" w:fill="F7F7F7"/>
        <w:wordWrap w:val="0"/>
        <w:rPr>
          <w:rFonts w:ascii="Consolas" w:hAnsi="Consolas"/>
          <w:sz w:val="21"/>
          <w:szCs w:val="21"/>
        </w:rPr>
      </w:pPr>
      <w:proofErr w:type="spellStart"/>
      <w:proofErr w:type="gramStart"/>
      <w:r>
        <w:rPr>
          <w:rFonts w:ascii="Consolas" w:hAnsi="Consolas"/>
          <w:sz w:val="21"/>
          <w:szCs w:val="21"/>
        </w:rPr>
        <w:t>ggtitle</w:t>
      </w:r>
      <w:proofErr w:type="spellEnd"/>
      <w:r>
        <w:rPr>
          <w:rStyle w:val="p"/>
          <w:rFonts w:ascii="Consolas" w:hAnsi="Consolas"/>
          <w:sz w:val="21"/>
          <w:szCs w:val="21"/>
        </w:rPr>
        <w:t>(</w:t>
      </w:r>
      <w:proofErr w:type="gramEnd"/>
      <w:r>
        <w:rPr>
          <w:rStyle w:val="s"/>
          <w:rFonts w:ascii="Consolas" w:hAnsi="Consolas"/>
          <w:color w:val="BA2121"/>
          <w:sz w:val="21"/>
          <w:szCs w:val="21"/>
        </w:rPr>
        <w:t>"Outliers Are Lost in the Crowd"</w:t>
      </w:r>
      <w:r>
        <w:rPr>
          <w:rStyle w:val="p"/>
          <w:rFonts w:ascii="Consolas" w:hAnsi="Consolas"/>
          <w:sz w:val="21"/>
          <w:szCs w:val="21"/>
        </w:rPr>
        <w:t>)</w:t>
      </w:r>
    </w:p>
    <w:p w:rsidR="000F1D5B" w:rsidRPr="000D4489" w:rsidRDefault="000F1D5B" w:rsidP="000F1D5B">
      <w:pPr>
        <w:spacing w:before="100" w:beforeAutospacing="1" w:after="60" w:line="240" w:lineRule="auto"/>
        <w:ind w:left="480" w:right="480"/>
        <w:rPr>
          <w:rFonts w:ascii="Arial" w:eastAsia="Times New Roman" w:hAnsi="Arial" w:cs="Arial"/>
          <w:color w:val="363B44"/>
          <w:sz w:val="24"/>
          <w:szCs w:val="24"/>
        </w:rPr>
      </w:pPr>
    </w:p>
    <w:p w:rsidR="00A126FA" w:rsidRDefault="005B43AB" w:rsidP="000F1D5B">
      <w:pPr>
        <w:pStyle w:val="Heading1"/>
        <w:spacing w:before="0" w:beforeAutospacing="0" w:after="120" w:afterAutospacing="0"/>
      </w:pPr>
      <w:r>
        <w:rPr>
          <w:noProof/>
        </w:rPr>
        <w:drawing>
          <wp:inline distT="0" distB="0" distL="0" distR="0">
            <wp:extent cx="5124450" cy="3838575"/>
            <wp:effectExtent l="19050" t="0" r="0" b="0"/>
            <wp:docPr id="2" name="Picture 1" descr="__results___1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9_1.png"/>
                    <pic:cNvPicPr/>
                  </pic:nvPicPr>
                  <pic:blipFill>
                    <a:blip r:embed="rId6"/>
                    <a:stretch>
                      <a:fillRect/>
                    </a:stretch>
                  </pic:blipFill>
                  <pic:spPr>
                    <a:xfrm>
                      <a:off x="0" y="0"/>
                      <a:ext cx="5124450" cy="3838575"/>
                    </a:xfrm>
                    <a:prstGeom prst="rect">
                      <a:avLst/>
                    </a:prstGeom>
                  </pic:spPr>
                </pic:pic>
              </a:graphicData>
            </a:graphic>
          </wp:inline>
        </w:drawing>
      </w:r>
    </w:p>
    <w:sectPr w:rsidR="00A126FA" w:rsidSect="000F1D5B">
      <w:pgSz w:w="12240" w:h="15840"/>
      <w:pgMar w:top="1440" w:right="108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24207D"/>
    <w:multiLevelType w:val="multilevel"/>
    <w:tmpl w:val="485A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26FA"/>
    <w:rsid w:val="000402D1"/>
    <w:rsid w:val="000876B0"/>
    <w:rsid w:val="000D4489"/>
    <w:rsid w:val="000F1D5B"/>
    <w:rsid w:val="00252B5B"/>
    <w:rsid w:val="00261739"/>
    <w:rsid w:val="002B449A"/>
    <w:rsid w:val="003160FE"/>
    <w:rsid w:val="00325D83"/>
    <w:rsid w:val="00351AC2"/>
    <w:rsid w:val="005B43AB"/>
    <w:rsid w:val="006B149A"/>
    <w:rsid w:val="007B1835"/>
    <w:rsid w:val="007F3DDA"/>
    <w:rsid w:val="00830B85"/>
    <w:rsid w:val="0092316F"/>
    <w:rsid w:val="009E553C"/>
    <w:rsid w:val="00A126FA"/>
    <w:rsid w:val="00BC722B"/>
    <w:rsid w:val="00BE15D0"/>
    <w:rsid w:val="00CF4318"/>
    <w:rsid w:val="00D163AD"/>
    <w:rsid w:val="00E55B05"/>
    <w:rsid w:val="00FD0B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B85"/>
  </w:style>
  <w:style w:type="paragraph" w:styleId="Heading1">
    <w:name w:val="heading 1"/>
    <w:basedOn w:val="Normal"/>
    <w:link w:val="Heading1Char"/>
    <w:uiPriority w:val="9"/>
    <w:qFormat/>
    <w:rsid w:val="00A126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0F1D5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6F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126FA"/>
    <w:rPr>
      <w:i/>
      <w:iCs/>
    </w:rPr>
  </w:style>
  <w:style w:type="paragraph" w:styleId="NormalWeb">
    <w:name w:val="Normal (Web)"/>
    <w:basedOn w:val="Normal"/>
    <w:uiPriority w:val="99"/>
    <w:semiHidden/>
    <w:unhideWhenUsed/>
    <w:rsid w:val="007B18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1835"/>
    <w:rPr>
      <w:color w:val="0000FF"/>
      <w:u w:val="single"/>
    </w:rPr>
  </w:style>
  <w:style w:type="character" w:styleId="FollowedHyperlink">
    <w:name w:val="FollowedHyperlink"/>
    <w:basedOn w:val="DefaultParagraphFont"/>
    <w:uiPriority w:val="99"/>
    <w:semiHidden/>
    <w:unhideWhenUsed/>
    <w:rsid w:val="00E55B05"/>
    <w:rPr>
      <w:color w:val="954F72" w:themeColor="followedHyperlink"/>
      <w:u w:val="single"/>
    </w:rPr>
  </w:style>
  <w:style w:type="paragraph" w:styleId="HTMLPreformatted">
    <w:name w:val="HTML Preformatted"/>
    <w:basedOn w:val="Normal"/>
    <w:link w:val="HTMLPreformattedChar"/>
    <w:uiPriority w:val="99"/>
    <w:unhideWhenUsed/>
    <w:rsid w:val="00252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2B5B"/>
    <w:rPr>
      <w:rFonts w:ascii="Courier New" w:eastAsia="Times New Roman" w:hAnsi="Courier New" w:cs="Courier New"/>
      <w:sz w:val="20"/>
      <w:szCs w:val="20"/>
    </w:rPr>
  </w:style>
  <w:style w:type="character" w:customStyle="1" w:styleId="c1">
    <w:name w:val="c1"/>
    <w:basedOn w:val="DefaultParagraphFont"/>
    <w:rsid w:val="00252B5B"/>
  </w:style>
  <w:style w:type="character" w:customStyle="1" w:styleId="n">
    <w:name w:val="n"/>
    <w:basedOn w:val="DefaultParagraphFont"/>
    <w:rsid w:val="00252B5B"/>
  </w:style>
  <w:style w:type="character" w:customStyle="1" w:styleId="o">
    <w:name w:val="o"/>
    <w:basedOn w:val="DefaultParagraphFont"/>
    <w:rsid w:val="00252B5B"/>
  </w:style>
  <w:style w:type="character" w:customStyle="1" w:styleId="p">
    <w:name w:val="p"/>
    <w:basedOn w:val="DefaultParagraphFont"/>
    <w:rsid w:val="00252B5B"/>
  </w:style>
  <w:style w:type="character" w:customStyle="1" w:styleId="s1">
    <w:name w:val="s1"/>
    <w:basedOn w:val="DefaultParagraphFont"/>
    <w:rsid w:val="00252B5B"/>
  </w:style>
  <w:style w:type="character" w:customStyle="1" w:styleId="mi">
    <w:name w:val="mi"/>
    <w:basedOn w:val="DefaultParagraphFont"/>
    <w:rsid w:val="000D4489"/>
  </w:style>
  <w:style w:type="character" w:customStyle="1" w:styleId="kc">
    <w:name w:val="kc"/>
    <w:basedOn w:val="DefaultParagraphFont"/>
    <w:rsid w:val="000D4489"/>
  </w:style>
  <w:style w:type="character" w:styleId="Strong">
    <w:name w:val="Strong"/>
    <w:basedOn w:val="DefaultParagraphFont"/>
    <w:uiPriority w:val="22"/>
    <w:qFormat/>
    <w:rsid w:val="000D4489"/>
    <w:rPr>
      <w:b/>
      <w:bCs/>
    </w:rPr>
  </w:style>
  <w:style w:type="character" w:customStyle="1" w:styleId="s2">
    <w:name w:val="s2"/>
    <w:basedOn w:val="DefaultParagraphFont"/>
    <w:rsid w:val="000F1D5B"/>
  </w:style>
  <w:style w:type="paragraph" w:styleId="BalloonText">
    <w:name w:val="Balloon Text"/>
    <w:basedOn w:val="Normal"/>
    <w:link w:val="BalloonTextChar"/>
    <w:uiPriority w:val="99"/>
    <w:semiHidden/>
    <w:unhideWhenUsed/>
    <w:rsid w:val="000F1D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D5B"/>
    <w:rPr>
      <w:rFonts w:ascii="Tahoma" w:hAnsi="Tahoma" w:cs="Tahoma"/>
      <w:sz w:val="16"/>
      <w:szCs w:val="16"/>
    </w:rPr>
  </w:style>
  <w:style w:type="character" w:customStyle="1" w:styleId="Heading3Char">
    <w:name w:val="Heading 3 Char"/>
    <w:basedOn w:val="DefaultParagraphFont"/>
    <w:link w:val="Heading3"/>
    <w:uiPriority w:val="9"/>
    <w:rsid w:val="000F1D5B"/>
    <w:rPr>
      <w:rFonts w:asciiTheme="majorHAnsi" w:eastAsiaTheme="majorEastAsia" w:hAnsiTheme="majorHAnsi" w:cstheme="majorBidi"/>
      <w:b/>
      <w:bCs/>
      <w:color w:val="4472C4" w:themeColor="accent1"/>
    </w:rPr>
  </w:style>
  <w:style w:type="character" w:customStyle="1" w:styleId="m">
    <w:name w:val="m"/>
    <w:basedOn w:val="DefaultParagraphFont"/>
    <w:rsid w:val="005B43AB"/>
  </w:style>
  <w:style w:type="character" w:customStyle="1" w:styleId="s">
    <w:name w:val="s"/>
    <w:basedOn w:val="DefaultParagraphFont"/>
    <w:rsid w:val="005B43AB"/>
  </w:style>
</w:styles>
</file>

<file path=word/webSettings.xml><?xml version="1.0" encoding="utf-8"?>
<w:webSettings xmlns:r="http://schemas.openxmlformats.org/officeDocument/2006/relationships" xmlns:w="http://schemas.openxmlformats.org/wordprocessingml/2006/main">
  <w:divs>
    <w:div w:id="38752635">
      <w:bodyDiv w:val="1"/>
      <w:marLeft w:val="0"/>
      <w:marRight w:val="0"/>
      <w:marTop w:val="0"/>
      <w:marBottom w:val="0"/>
      <w:divBdr>
        <w:top w:val="none" w:sz="0" w:space="0" w:color="auto"/>
        <w:left w:val="none" w:sz="0" w:space="0" w:color="auto"/>
        <w:bottom w:val="none" w:sz="0" w:space="0" w:color="auto"/>
        <w:right w:val="none" w:sz="0" w:space="0" w:color="auto"/>
      </w:divBdr>
    </w:div>
    <w:div w:id="139152432">
      <w:bodyDiv w:val="1"/>
      <w:marLeft w:val="0"/>
      <w:marRight w:val="0"/>
      <w:marTop w:val="0"/>
      <w:marBottom w:val="0"/>
      <w:divBdr>
        <w:top w:val="none" w:sz="0" w:space="0" w:color="auto"/>
        <w:left w:val="none" w:sz="0" w:space="0" w:color="auto"/>
        <w:bottom w:val="none" w:sz="0" w:space="0" w:color="auto"/>
        <w:right w:val="none" w:sz="0" w:space="0" w:color="auto"/>
      </w:divBdr>
      <w:divsChild>
        <w:div w:id="1481993047">
          <w:marLeft w:val="0"/>
          <w:marRight w:val="0"/>
          <w:marTop w:val="0"/>
          <w:marBottom w:val="0"/>
          <w:divBdr>
            <w:top w:val="none" w:sz="0" w:space="0" w:color="auto"/>
            <w:left w:val="none" w:sz="0" w:space="0" w:color="auto"/>
            <w:bottom w:val="none" w:sz="0" w:space="0" w:color="auto"/>
            <w:right w:val="none" w:sz="0" w:space="0" w:color="auto"/>
          </w:divBdr>
          <w:divsChild>
            <w:div w:id="7350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8248">
      <w:bodyDiv w:val="1"/>
      <w:marLeft w:val="0"/>
      <w:marRight w:val="0"/>
      <w:marTop w:val="0"/>
      <w:marBottom w:val="0"/>
      <w:divBdr>
        <w:top w:val="none" w:sz="0" w:space="0" w:color="auto"/>
        <w:left w:val="none" w:sz="0" w:space="0" w:color="auto"/>
        <w:bottom w:val="none" w:sz="0" w:space="0" w:color="auto"/>
        <w:right w:val="none" w:sz="0" w:space="0" w:color="auto"/>
      </w:divBdr>
    </w:div>
    <w:div w:id="438260357">
      <w:bodyDiv w:val="1"/>
      <w:marLeft w:val="0"/>
      <w:marRight w:val="0"/>
      <w:marTop w:val="0"/>
      <w:marBottom w:val="0"/>
      <w:divBdr>
        <w:top w:val="none" w:sz="0" w:space="0" w:color="auto"/>
        <w:left w:val="none" w:sz="0" w:space="0" w:color="auto"/>
        <w:bottom w:val="none" w:sz="0" w:space="0" w:color="auto"/>
        <w:right w:val="none" w:sz="0" w:space="0" w:color="auto"/>
      </w:divBdr>
    </w:div>
    <w:div w:id="614795983">
      <w:bodyDiv w:val="1"/>
      <w:marLeft w:val="0"/>
      <w:marRight w:val="0"/>
      <w:marTop w:val="0"/>
      <w:marBottom w:val="0"/>
      <w:divBdr>
        <w:top w:val="none" w:sz="0" w:space="0" w:color="auto"/>
        <w:left w:val="none" w:sz="0" w:space="0" w:color="auto"/>
        <w:bottom w:val="none" w:sz="0" w:space="0" w:color="auto"/>
        <w:right w:val="none" w:sz="0" w:space="0" w:color="auto"/>
      </w:divBdr>
    </w:div>
    <w:div w:id="623391020">
      <w:bodyDiv w:val="1"/>
      <w:marLeft w:val="0"/>
      <w:marRight w:val="0"/>
      <w:marTop w:val="0"/>
      <w:marBottom w:val="0"/>
      <w:divBdr>
        <w:top w:val="none" w:sz="0" w:space="0" w:color="auto"/>
        <w:left w:val="none" w:sz="0" w:space="0" w:color="auto"/>
        <w:bottom w:val="none" w:sz="0" w:space="0" w:color="auto"/>
        <w:right w:val="none" w:sz="0" w:space="0" w:color="auto"/>
      </w:divBdr>
    </w:div>
    <w:div w:id="704910812">
      <w:bodyDiv w:val="1"/>
      <w:marLeft w:val="0"/>
      <w:marRight w:val="0"/>
      <w:marTop w:val="0"/>
      <w:marBottom w:val="0"/>
      <w:divBdr>
        <w:top w:val="none" w:sz="0" w:space="0" w:color="auto"/>
        <w:left w:val="none" w:sz="0" w:space="0" w:color="auto"/>
        <w:bottom w:val="none" w:sz="0" w:space="0" w:color="auto"/>
        <w:right w:val="none" w:sz="0" w:space="0" w:color="auto"/>
      </w:divBdr>
    </w:div>
    <w:div w:id="840657777">
      <w:bodyDiv w:val="1"/>
      <w:marLeft w:val="0"/>
      <w:marRight w:val="0"/>
      <w:marTop w:val="0"/>
      <w:marBottom w:val="0"/>
      <w:divBdr>
        <w:top w:val="none" w:sz="0" w:space="0" w:color="auto"/>
        <w:left w:val="none" w:sz="0" w:space="0" w:color="auto"/>
        <w:bottom w:val="none" w:sz="0" w:space="0" w:color="auto"/>
        <w:right w:val="none" w:sz="0" w:space="0" w:color="auto"/>
      </w:divBdr>
    </w:div>
    <w:div w:id="878005292">
      <w:bodyDiv w:val="1"/>
      <w:marLeft w:val="0"/>
      <w:marRight w:val="0"/>
      <w:marTop w:val="0"/>
      <w:marBottom w:val="0"/>
      <w:divBdr>
        <w:top w:val="none" w:sz="0" w:space="0" w:color="auto"/>
        <w:left w:val="none" w:sz="0" w:space="0" w:color="auto"/>
        <w:bottom w:val="none" w:sz="0" w:space="0" w:color="auto"/>
        <w:right w:val="none" w:sz="0" w:space="0" w:color="auto"/>
      </w:divBdr>
    </w:div>
    <w:div w:id="1153713884">
      <w:bodyDiv w:val="1"/>
      <w:marLeft w:val="0"/>
      <w:marRight w:val="0"/>
      <w:marTop w:val="0"/>
      <w:marBottom w:val="0"/>
      <w:divBdr>
        <w:top w:val="none" w:sz="0" w:space="0" w:color="auto"/>
        <w:left w:val="none" w:sz="0" w:space="0" w:color="auto"/>
        <w:bottom w:val="none" w:sz="0" w:space="0" w:color="auto"/>
        <w:right w:val="none" w:sz="0" w:space="0" w:color="auto"/>
      </w:divBdr>
    </w:div>
    <w:div w:id="1442455545">
      <w:bodyDiv w:val="1"/>
      <w:marLeft w:val="0"/>
      <w:marRight w:val="0"/>
      <w:marTop w:val="0"/>
      <w:marBottom w:val="0"/>
      <w:divBdr>
        <w:top w:val="none" w:sz="0" w:space="0" w:color="auto"/>
        <w:left w:val="none" w:sz="0" w:space="0" w:color="auto"/>
        <w:bottom w:val="none" w:sz="0" w:space="0" w:color="auto"/>
        <w:right w:val="none" w:sz="0" w:space="0" w:color="auto"/>
      </w:divBdr>
    </w:div>
    <w:div w:id="1565141887">
      <w:bodyDiv w:val="1"/>
      <w:marLeft w:val="0"/>
      <w:marRight w:val="0"/>
      <w:marTop w:val="0"/>
      <w:marBottom w:val="0"/>
      <w:divBdr>
        <w:top w:val="none" w:sz="0" w:space="0" w:color="auto"/>
        <w:left w:val="none" w:sz="0" w:space="0" w:color="auto"/>
        <w:bottom w:val="none" w:sz="0" w:space="0" w:color="auto"/>
        <w:right w:val="none" w:sz="0" w:space="0" w:color="auto"/>
      </w:divBdr>
    </w:div>
    <w:div w:id="1957441954">
      <w:bodyDiv w:val="1"/>
      <w:marLeft w:val="0"/>
      <w:marRight w:val="0"/>
      <w:marTop w:val="0"/>
      <w:marBottom w:val="0"/>
      <w:divBdr>
        <w:top w:val="none" w:sz="0" w:space="0" w:color="auto"/>
        <w:left w:val="none" w:sz="0" w:space="0" w:color="auto"/>
        <w:bottom w:val="none" w:sz="0" w:space="0" w:color="auto"/>
        <w:right w:val="none" w:sz="0" w:space="0" w:color="auto"/>
      </w:divBdr>
    </w:div>
    <w:div w:id="2094471785">
      <w:bodyDiv w:val="1"/>
      <w:marLeft w:val="0"/>
      <w:marRight w:val="0"/>
      <w:marTop w:val="0"/>
      <w:marBottom w:val="0"/>
      <w:divBdr>
        <w:top w:val="none" w:sz="0" w:space="0" w:color="auto"/>
        <w:left w:val="none" w:sz="0" w:space="0" w:color="auto"/>
        <w:bottom w:val="none" w:sz="0" w:space="0" w:color="auto"/>
        <w:right w:val="none" w:sz="0" w:space="0" w:color="auto"/>
      </w:divBdr>
    </w:div>
    <w:div w:id="2106874532">
      <w:bodyDiv w:val="1"/>
      <w:marLeft w:val="0"/>
      <w:marRight w:val="0"/>
      <w:marTop w:val="0"/>
      <w:marBottom w:val="0"/>
      <w:divBdr>
        <w:top w:val="none" w:sz="0" w:space="0" w:color="auto"/>
        <w:left w:val="none" w:sz="0" w:space="0" w:color="auto"/>
        <w:bottom w:val="none" w:sz="0" w:space="0" w:color="auto"/>
        <w:right w:val="none" w:sz="0" w:space="0" w:color="auto"/>
      </w:divBdr>
    </w:div>
    <w:div w:id="213787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harlfoxem/housesales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1832</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NCR Corporation</Company>
  <LinksUpToDate>false</LinksUpToDate>
  <CharactersWithSpaces>2996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Kidane, Mehreteab</dc:creator>
  <cp:lastModifiedBy>Kidane, Mehreteab</cp:lastModifiedBy>
  <cp:revision>10</cp:revision>
  <dcterms:created xsi:type="dcterms:W3CDTF">2019-04-11T02:29:00Z</dcterms:created>
  <dcterms:modified xsi:type="dcterms:W3CDTF">2019-04-13T03:32:00Z</dcterms:modified>
</cp:coreProperties>
</file>