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0B9B" w14:textId="13E44415" w:rsidR="008F7184" w:rsidRDefault="008F7184" w:rsidP="008F7184"/>
    <w:p w14:paraId="37149785" w14:textId="2C05A481" w:rsidR="005D5174" w:rsidRDefault="005D5174" w:rsidP="008F7184"/>
    <w:p w14:paraId="58CACA18" w14:textId="59CB60FA" w:rsidR="005009DF" w:rsidRDefault="00E71451" w:rsidP="00C6408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Farming &gt;&gt;&gt;All Natural</w:t>
      </w:r>
    </w:p>
    <w:p w14:paraId="2D97E28D" w14:textId="77777777" w:rsidR="00C6408D" w:rsidRPr="005009DF" w:rsidRDefault="00C6408D" w:rsidP="00C6408D">
      <w:pPr>
        <w:rPr>
          <w:rFonts w:ascii="Century Gothic" w:hAnsi="Century Gothic"/>
          <w:b/>
          <w:bCs/>
        </w:rPr>
      </w:pPr>
    </w:p>
    <w:p w14:paraId="01521896" w14:textId="77777777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Photo-1   </w:t>
      </w:r>
    </w:p>
    <w:p w14:paraId="2CD320F4" w14:textId="77777777" w:rsidR="00246CD9" w:rsidRP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4CF6572A" w14:textId="716BCDBD" w:rsidR="00E71451" w:rsidRDefault="00E71451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We grow the finest produce utilizing </w:t>
      </w:r>
    </w:p>
    <w:p w14:paraId="43D474C9" w14:textId="5BBBC160" w:rsidR="00A34732" w:rsidRDefault="00E71451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all organic and sustainable practices</w:t>
      </w:r>
      <w:r w:rsidR="00DC596A">
        <w:rPr>
          <w:rFonts w:ascii="Century Gothic" w:hAnsi="Century Gothic"/>
          <w:b/>
          <w:bCs/>
        </w:rPr>
        <w:t>….</w:t>
      </w:r>
    </w:p>
    <w:p w14:paraId="3EDF553B" w14:textId="18D58829" w:rsidR="00A34732" w:rsidRDefault="00A34732" w:rsidP="00A34732">
      <w:pPr>
        <w:jc w:val="center"/>
        <w:rPr>
          <w:rFonts w:ascii="Century Gothic" w:hAnsi="Century Gothic"/>
          <w:b/>
          <w:bCs/>
        </w:rPr>
      </w:pPr>
    </w:p>
    <w:p w14:paraId="52D54A8F" w14:textId="05887729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Photo-2 </w:t>
      </w:r>
    </w:p>
    <w:p w14:paraId="60436360" w14:textId="77777777" w:rsidR="00E71451" w:rsidRDefault="00E71451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Fresh and seasonal produce grown</w:t>
      </w:r>
    </w:p>
    <w:p w14:paraId="3145D8D9" w14:textId="4997B142" w:rsidR="00246CD9" w:rsidRDefault="00E71451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with the nature’s best ingredients</w:t>
      </w:r>
      <w:r w:rsidR="007753AA">
        <w:rPr>
          <w:rFonts w:ascii="Century Gothic" w:hAnsi="Century Gothic"/>
          <w:b/>
          <w:bCs/>
        </w:rPr>
        <w:t xml:space="preserve"> - turmeric</w:t>
      </w:r>
      <w:r w:rsidR="005B2733">
        <w:rPr>
          <w:rFonts w:ascii="Century Gothic" w:hAnsi="Century Gothic"/>
          <w:b/>
          <w:bCs/>
        </w:rPr>
        <w:t>...</w:t>
      </w:r>
      <w:r w:rsidR="001A7A60">
        <w:rPr>
          <w:rFonts w:ascii="Century Gothic" w:hAnsi="Century Gothic"/>
          <w:b/>
          <w:bCs/>
        </w:rPr>
        <w:t>…</w:t>
      </w:r>
    </w:p>
    <w:p w14:paraId="025568BA" w14:textId="219F6431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AD35D41" w14:textId="461FB28B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3</w:t>
      </w:r>
    </w:p>
    <w:p w14:paraId="7C7930A1" w14:textId="77777777" w:rsidR="007753AA" w:rsidRDefault="007753AA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Local non-hybrid variety of aromatic rice</w:t>
      </w:r>
    </w:p>
    <w:p w14:paraId="18186677" w14:textId="4E28827C" w:rsidR="001A7A60" w:rsidRDefault="00AA622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</w:t>
      </w:r>
      <w:r w:rsidR="007753AA">
        <w:rPr>
          <w:rFonts w:ascii="Century Gothic" w:hAnsi="Century Gothic"/>
          <w:b/>
          <w:bCs/>
        </w:rPr>
        <w:t>rown and harvested with traditional methods</w:t>
      </w:r>
      <w:r w:rsidR="00DC596A">
        <w:rPr>
          <w:rFonts w:ascii="Century Gothic" w:hAnsi="Century Gothic"/>
          <w:b/>
          <w:bCs/>
        </w:rPr>
        <w:t>….</w:t>
      </w:r>
    </w:p>
    <w:p w14:paraId="2360CB83" w14:textId="536C2C44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7EB1813" w14:textId="069C368A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4</w:t>
      </w:r>
    </w:p>
    <w:p w14:paraId="2837F968" w14:textId="77777777" w:rsidR="007753AA" w:rsidRDefault="007753AA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Our paddy rice fields are not sprayed with</w:t>
      </w:r>
    </w:p>
    <w:p w14:paraId="082E1C52" w14:textId="0AB7699C" w:rsidR="001A7A60" w:rsidRDefault="007753AA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any pesticide, and we use only organic manure</w:t>
      </w:r>
      <w:r w:rsidR="00DC596A">
        <w:rPr>
          <w:rFonts w:ascii="Century Gothic" w:hAnsi="Century Gothic"/>
          <w:b/>
          <w:bCs/>
        </w:rPr>
        <w:t>…</w:t>
      </w:r>
      <w:r w:rsidR="001A7A60">
        <w:rPr>
          <w:rFonts w:ascii="Century Gothic" w:hAnsi="Century Gothic"/>
          <w:b/>
          <w:bCs/>
        </w:rPr>
        <w:t>.</w:t>
      </w:r>
    </w:p>
    <w:p w14:paraId="54A3777B" w14:textId="1E2B8672" w:rsidR="005B2733" w:rsidRDefault="005B2733" w:rsidP="00246CD9">
      <w:pPr>
        <w:jc w:val="center"/>
        <w:rPr>
          <w:rFonts w:ascii="Century Gothic" w:hAnsi="Century Gothic"/>
          <w:b/>
          <w:bCs/>
        </w:rPr>
      </w:pPr>
    </w:p>
    <w:p w14:paraId="06D19850" w14:textId="64B6FE09" w:rsidR="005B2733" w:rsidRDefault="005B2733" w:rsidP="005B2733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Photo-5 </w:t>
      </w:r>
    </w:p>
    <w:p w14:paraId="1603F6CF" w14:textId="1840765C" w:rsidR="003A6FA5" w:rsidRDefault="007753AA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Hapus mangoes which are 100 % pure and</w:t>
      </w:r>
    </w:p>
    <w:p w14:paraId="7C095520" w14:textId="05057D41" w:rsidR="007753AA" w:rsidRDefault="007753AA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wholesome without artificial enhancers</w:t>
      </w:r>
    </w:p>
    <w:p w14:paraId="6CA8E8DE" w14:textId="0C0141B4" w:rsidR="007753AA" w:rsidRDefault="007753AA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or ripening agents tasting great…...</w:t>
      </w:r>
    </w:p>
    <w:p w14:paraId="27423AE2" w14:textId="32D9B530" w:rsidR="007753AA" w:rsidRDefault="007753AA" w:rsidP="007753AA">
      <w:pPr>
        <w:jc w:val="center"/>
        <w:rPr>
          <w:rFonts w:ascii="Century Gothic" w:hAnsi="Century Gothic"/>
          <w:b/>
          <w:bCs/>
        </w:rPr>
      </w:pPr>
    </w:p>
    <w:p w14:paraId="6508B80B" w14:textId="50A3C7AA" w:rsidR="007753AA" w:rsidRDefault="007753AA" w:rsidP="007753A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Photo-6</w:t>
      </w:r>
    </w:p>
    <w:p w14:paraId="362F92FC" w14:textId="4A2C3E8A" w:rsidR="007753AA" w:rsidRDefault="007753AA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Even the packing material we use for our Mangoes</w:t>
      </w:r>
    </w:p>
    <w:p w14:paraId="1E680655" w14:textId="5E0F3E31" w:rsidR="007753AA" w:rsidRDefault="007753AA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is rice straws from our last year’s rice paddy crop…..</w:t>
      </w:r>
    </w:p>
    <w:p w14:paraId="09D1C069" w14:textId="4ECF311E" w:rsidR="007753AA" w:rsidRDefault="007753AA" w:rsidP="007753AA">
      <w:pPr>
        <w:jc w:val="center"/>
        <w:rPr>
          <w:rFonts w:ascii="Century Gothic" w:hAnsi="Century Gothic"/>
          <w:b/>
          <w:bCs/>
        </w:rPr>
      </w:pPr>
    </w:p>
    <w:p w14:paraId="7D9C35D8" w14:textId="684AF9F4" w:rsidR="007753AA" w:rsidRDefault="007753AA" w:rsidP="007753A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Photo-7</w:t>
      </w:r>
    </w:p>
    <w:p w14:paraId="1F640120" w14:textId="0F35E86C" w:rsidR="007753AA" w:rsidRDefault="007753AA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extremely sweet and tasty jackfruit</w:t>
      </w:r>
    </w:p>
    <w:p w14:paraId="6D2F59D0" w14:textId="660E69C1" w:rsidR="007753AA" w:rsidRDefault="00AA6229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</w:t>
      </w:r>
      <w:r w:rsidR="007753AA">
        <w:rPr>
          <w:rFonts w:ascii="Century Gothic" w:hAnsi="Century Gothic"/>
          <w:b/>
          <w:bCs/>
        </w:rPr>
        <w:t>rom our only heritage jackfruit tree…</w:t>
      </w:r>
    </w:p>
    <w:p w14:paraId="15D88241" w14:textId="2E09BBE0" w:rsidR="007753AA" w:rsidRDefault="007753AA" w:rsidP="007753AA">
      <w:pPr>
        <w:jc w:val="center"/>
        <w:rPr>
          <w:rFonts w:ascii="Century Gothic" w:hAnsi="Century Gothic"/>
          <w:b/>
          <w:bCs/>
        </w:rPr>
      </w:pPr>
    </w:p>
    <w:p w14:paraId="4679460F" w14:textId="179AD18C" w:rsidR="007753AA" w:rsidRDefault="007753AA" w:rsidP="007753A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Photo-8</w:t>
      </w:r>
    </w:p>
    <w:p w14:paraId="2965B051" w14:textId="63702692" w:rsidR="007753AA" w:rsidRDefault="007753AA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Seasonal vegetables grown with cow-dung</w:t>
      </w:r>
    </w:p>
    <w:p w14:paraId="60849C0F" w14:textId="73FF94A6" w:rsidR="007753AA" w:rsidRDefault="00AA6229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</w:t>
      </w:r>
      <w:r w:rsidR="007753AA">
        <w:rPr>
          <w:rFonts w:ascii="Century Gothic" w:hAnsi="Century Gothic"/>
          <w:b/>
          <w:bCs/>
        </w:rPr>
        <w:t>anure and jeevamrut, taste nothing like</w:t>
      </w:r>
    </w:p>
    <w:p w14:paraId="1C02E585" w14:textId="44AD9C98" w:rsidR="007753AA" w:rsidRDefault="00AA6229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y</w:t>
      </w:r>
      <w:r w:rsidR="007753AA">
        <w:rPr>
          <w:rFonts w:ascii="Century Gothic" w:hAnsi="Century Gothic"/>
          <w:b/>
          <w:bCs/>
        </w:rPr>
        <w:t>ou have ever tasted before…..</w:t>
      </w:r>
    </w:p>
    <w:p w14:paraId="62E3BC8C" w14:textId="55C53BAC" w:rsidR="007753AA" w:rsidRDefault="007753AA" w:rsidP="007753AA">
      <w:pPr>
        <w:jc w:val="center"/>
        <w:rPr>
          <w:rFonts w:ascii="Century Gothic" w:hAnsi="Century Gothic"/>
          <w:b/>
          <w:bCs/>
        </w:rPr>
      </w:pPr>
    </w:p>
    <w:p w14:paraId="0A8F1625" w14:textId="6FCAD405" w:rsidR="007753AA" w:rsidRDefault="007753AA" w:rsidP="007753A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Photo-9</w:t>
      </w:r>
    </w:p>
    <w:p w14:paraId="5334C777" w14:textId="699679C8" w:rsidR="007753AA" w:rsidRDefault="007753AA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Seasonal wild berries - Karawande (Carissa Karandas)</w:t>
      </w:r>
    </w:p>
    <w:p w14:paraId="6D3C5319" w14:textId="3EB81ABB" w:rsidR="007753AA" w:rsidRDefault="00AA6229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a</w:t>
      </w:r>
      <w:r w:rsidR="007753AA">
        <w:rPr>
          <w:rFonts w:ascii="Century Gothic" w:hAnsi="Century Gothic"/>
          <w:b/>
          <w:bCs/>
        </w:rPr>
        <w:t>s wild it can get, yet very sweet,</w:t>
      </w:r>
    </w:p>
    <w:p w14:paraId="7CDB5228" w14:textId="1B09BD06" w:rsidR="007753AA" w:rsidRPr="00A34732" w:rsidRDefault="00AA6229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</w:t>
      </w:r>
      <w:r w:rsidR="007753AA">
        <w:rPr>
          <w:rFonts w:ascii="Century Gothic" w:hAnsi="Century Gothic"/>
          <w:b/>
          <w:bCs/>
        </w:rPr>
        <w:t>un ripened and tasty..</w:t>
      </w:r>
    </w:p>
    <w:sectPr w:rsidR="007753AA" w:rsidRPr="00A34732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9"/>
    <w:rsid w:val="00053E11"/>
    <w:rsid w:val="000578D2"/>
    <w:rsid w:val="0007340A"/>
    <w:rsid w:val="000A28AE"/>
    <w:rsid w:val="000E1609"/>
    <w:rsid w:val="001A7A60"/>
    <w:rsid w:val="001F79A9"/>
    <w:rsid w:val="00246CD9"/>
    <w:rsid w:val="00276160"/>
    <w:rsid w:val="002E17A8"/>
    <w:rsid w:val="003367FB"/>
    <w:rsid w:val="00370B64"/>
    <w:rsid w:val="003A6FA5"/>
    <w:rsid w:val="00464DAE"/>
    <w:rsid w:val="004B2CE1"/>
    <w:rsid w:val="005009DF"/>
    <w:rsid w:val="00503A55"/>
    <w:rsid w:val="005B2733"/>
    <w:rsid w:val="005D5174"/>
    <w:rsid w:val="00615D2D"/>
    <w:rsid w:val="007753AA"/>
    <w:rsid w:val="008B6D09"/>
    <w:rsid w:val="008E38D9"/>
    <w:rsid w:val="008F7184"/>
    <w:rsid w:val="00957CB3"/>
    <w:rsid w:val="0099053C"/>
    <w:rsid w:val="009A3D1D"/>
    <w:rsid w:val="009F4B3C"/>
    <w:rsid w:val="00A263B1"/>
    <w:rsid w:val="00A34732"/>
    <w:rsid w:val="00AA6229"/>
    <w:rsid w:val="00AE3451"/>
    <w:rsid w:val="00B80D03"/>
    <w:rsid w:val="00BD7081"/>
    <w:rsid w:val="00BF47B6"/>
    <w:rsid w:val="00C6408D"/>
    <w:rsid w:val="00D2579B"/>
    <w:rsid w:val="00D46D90"/>
    <w:rsid w:val="00DC596A"/>
    <w:rsid w:val="00E71451"/>
    <w:rsid w:val="00F05212"/>
    <w:rsid w:val="00F16372"/>
    <w:rsid w:val="00FB4856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91B"/>
  <w15:chartTrackingRefBased/>
  <w15:docId w15:val="{D7D9E3D0-6AB4-4AF1-974D-F87467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2794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Anirudha Phadke</cp:lastModifiedBy>
  <cp:revision>41</cp:revision>
  <cp:lastPrinted>2020-09-11T11:16:00Z</cp:lastPrinted>
  <dcterms:created xsi:type="dcterms:W3CDTF">2020-08-18T11:01:00Z</dcterms:created>
  <dcterms:modified xsi:type="dcterms:W3CDTF">2020-09-24T10:44:00Z</dcterms:modified>
</cp:coreProperties>
</file>