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0B9B" w14:textId="13E44415" w:rsidR="008F7184" w:rsidRDefault="008F7184" w:rsidP="008F7184"/>
    <w:p w14:paraId="37149785" w14:textId="2C05A481" w:rsidR="005D5174" w:rsidRDefault="005D5174" w:rsidP="008F7184"/>
    <w:p w14:paraId="58CACA18" w14:textId="27DACFBB" w:rsidR="005009DF" w:rsidRDefault="00A34732" w:rsidP="00C6408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Stay</w:t>
      </w:r>
      <w:r w:rsidR="00BD7081">
        <w:rPr>
          <w:rFonts w:ascii="Century Gothic" w:hAnsi="Century Gothic"/>
          <w:b/>
          <w:bCs/>
        </w:rPr>
        <w:t xml:space="preserve"> &gt;&gt;</w:t>
      </w:r>
      <w:r>
        <w:rPr>
          <w:rFonts w:ascii="Century Gothic" w:hAnsi="Century Gothic"/>
          <w:b/>
          <w:bCs/>
        </w:rPr>
        <w:t>Accommodation</w:t>
      </w:r>
    </w:p>
    <w:p w14:paraId="2D97E28D" w14:textId="77777777" w:rsidR="00C6408D" w:rsidRPr="005009DF" w:rsidRDefault="00C6408D" w:rsidP="00C6408D">
      <w:pPr>
        <w:rPr>
          <w:rFonts w:ascii="Century Gothic" w:hAnsi="Century Gothic"/>
          <w:b/>
          <w:bCs/>
        </w:rPr>
      </w:pPr>
    </w:p>
    <w:p w14:paraId="01521896" w14:textId="77777777" w:rsidR="00A34732" w:rsidRDefault="00A34732" w:rsidP="00A3473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Photo-1   </w:t>
      </w:r>
    </w:p>
    <w:p w14:paraId="2CD320F4" w14:textId="77777777" w:rsidR="00246CD9" w:rsidRP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1E6EAE7D" w14:textId="46C538B1" w:rsidR="00246CD9" w:rsidRDefault="00246CD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Entrance patio (</w:t>
      </w:r>
      <w:proofErr w:type="spellStart"/>
      <w:r>
        <w:rPr>
          <w:rFonts w:ascii="Century Gothic" w:hAnsi="Century Gothic"/>
          <w:b/>
          <w:bCs/>
        </w:rPr>
        <w:t>p</w:t>
      </w:r>
      <w:r w:rsidRPr="00246CD9">
        <w:rPr>
          <w:rFonts w:ascii="Century Gothic" w:hAnsi="Century Gothic"/>
          <w:b/>
          <w:bCs/>
        </w:rPr>
        <w:t>adavi</w:t>
      </w:r>
      <w:proofErr w:type="spellEnd"/>
      <w:r>
        <w:rPr>
          <w:rFonts w:ascii="Century Gothic" w:hAnsi="Century Gothic"/>
          <w:b/>
          <w:bCs/>
        </w:rPr>
        <w:t>)</w:t>
      </w:r>
      <w:r w:rsidRPr="00246CD9">
        <w:rPr>
          <w:rFonts w:ascii="Century Gothic" w:hAnsi="Century Gothic"/>
          <w:b/>
          <w:bCs/>
        </w:rPr>
        <w:t xml:space="preserve"> seating </w:t>
      </w:r>
    </w:p>
    <w:p w14:paraId="3030A378" w14:textId="5F823B5C" w:rsidR="00246CD9" w:rsidRDefault="00246CD9" w:rsidP="00246CD9">
      <w:pPr>
        <w:jc w:val="center"/>
        <w:rPr>
          <w:rFonts w:ascii="Century Gothic" w:hAnsi="Century Gothic"/>
          <w:b/>
          <w:bCs/>
        </w:rPr>
      </w:pPr>
      <w:proofErr w:type="spellStart"/>
      <w:r w:rsidRPr="00246CD9">
        <w:rPr>
          <w:rFonts w:ascii="Century Gothic" w:hAnsi="Century Gothic"/>
          <w:b/>
          <w:bCs/>
        </w:rPr>
        <w:t>cosy</w:t>
      </w:r>
      <w:proofErr w:type="spellEnd"/>
      <w:r w:rsidRPr="00246CD9">
        <w:rPr>
          <w:rFonts w:ascii="Century Gothic" w:hAnsi="Century Gothic"/>
          <w:b/>
          <w:bCs/>
        </w:rPr>
        <w:t xml:space="preserve"> &amp; comfortable for family bonding</w:t>
      </w:r>
      <w:proofErr w:type="gramStart"/>
      <w:r>
        <w:rPr>
          <w:rFonts w:ascii="Century Gothic" w:hAnsi="Century Gothic"/>
          <w:b/>
          <w:bCs/>
        </w:rPr>
        <w:t>…..</w:t>
      </w:r>
      <w:proofErr w:type="gramEnd"/>
    </w:p>
    <w:p w14:paraId="43D474C9" w14:textId="21F2790B" w:rsidR="00A34732" w:rsidRDefault="00246CD9" w:rsidP="00246CD9">
      <w:pPr>
        <w:jc w:val="center"/>
        <w:rPr>
          <w:rFonts w:ascii="Century Gothic" w:hAnsi="Century Gothic"/>
          <w:b/>
          <w:bCs/>
        </w:rPr>
      </w:pPr>
      <w:r w:rsidRPr="00246CD9">
        <w:rPr>
          <w:rFonts w:ascii="Century Gothic" w:hAnsi="Century Gothic"/>
          <w:b/>
          <w:bCs/>
        </w:rPr>
        <w:t xml:space="preserve">board games and endless cups of </w:t>
      </w:r>
      <w:r>
        <w:rPr>
          <w:rFonts w:ascii="Century Gothic" w:hAnsi="Century Gothic"/>
          <w:b/>
          <w:bCs/>
        </w:rPr>
        <w:t>coffee.</w:t>
      </w:r>
    </w:p>
    <w:p w14:paraId="3EDF553B" w14:textId="18D58829" w:rsidR="00A34732" w:rsidRDefault="00A34732" w:rsidP="00A34732">
      <w:pPr>
        <w:jc w:val="center"/>
        <w:rPr>
          <w:rFonts w:ascii="Century Gothic" w:hAnsi="Century Gothic"/>
          <w:b/>
          <w:bCs/>
        </w:rPr>
      </w:pPr>
    </w:p>
    <w:p w14:paraId="52D54A8F" w14:textId="05887729" w:rsidR="00A34732" w:rsidRDefault="00A34732" w:rsidP="00A3473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Photo-2 </w:t>
      </w:r>
    </w:p>
    <w:p w14:paraId="7BA8187A" w14:textId="77777777" w:rsidR="00246CD9" w:rsidRPr="00A34732" w:rsidRDefault="00246CD9" w:rsidP="00246CD9">
      <w:pPr>
        <w:jc w:val="center"/>
        <w:rPr>
          <w:rFonts w:ascii="Century Gothic" w:hAnsi="Century Gothic"/>
          <w:b/>
          <w:bCs/>
        </w:rPr>
      </w:pPr>
      <w:r w:rsidRPr="00A34732">
        <w:rPr>
          <w:rFonts w:ascii="Century Gothic" w:hAnsi="Century Gothic"/>
          <w:b/>
          <w:bCs/>
        </w:rPr>
        <w:t>Large AC bedroom hall</w:t>
      </w:r>
    </w:p>
    <w:p w14:paraId="7ABFF5CE" w14:textId="77777777" w:rsidR="00246CD9" w:rsidRPr="00A34732" w:rsidRDefault="00246CD9" w:rsidP="00246CD9">
      <w:pPr>
        <w:jc w:val="center"/>
        <w:rPr>
          <w:rFonts w:ascii="Century Gothic" w:hAnsi="Century Gothic"/>
          <w:b/>
          <w:bCs/>
        </w:rPr>
      </w:pPr>
      <w:r w:rsidRPr="00A34732">
        <w:rPr>
          <w:rFonts w:ascii="Century Gothic" w:hAnsi="Century Gothic"/>
          <w:b/>
          <w:bCs/>
        </w:rPr>
        <w:t>with an attached full bathroom……</w:t>
      </w:r>
    </w:p>
    <w:p w14:paraId="3145D8D9" w14:textId="6E1A4EFE" w:rsidR="00246CD9" w:rsidRDefault="00246CD9" w:rsidP="00246CD9">
      <w:pPr>
        <w:jc w:val="center"/>
        <w:rPr>
          <w:rFonts w:ascii="Century Gothic" w:hAnsi="Century Gothic"/>
          <w:b/>
          <w:bCs/>
        </w:rPr>
      </w:pPr>
      <w:r w:rsidRPr="00A34732">
        <w:rPr>
          <w:rFonts w:ascii="Century Gothic" w:hAnsi="Century Gothic"/>
          <w:b/>
          <w:bCs/>
        </w:rPr>
        <w:t>rural rustic style yet amazingly comfortable.</w:t>
      </w:r>
    </w:p>
    <w:p w14:paraId="025568BA" w14:textId="219F6431"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7AD35D41" w14:textId="461FB28B" w:rsidR="00246CD9" w:rsidRDefault="00246CD9" w:rsidP="00246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3</w:t>
      </w:r>
    </w:p>
    <w:p w14:paraId="49114740" w14:textId="660859A9" w:rsidR="00246CD9" w:rsidRDefault="00246CD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Second bedroom lounge</w:t>
      </w:r>
    </w:p>
    <w:p w14:paraId="0ECEE86B" w14:textId="24E1CD1D" w:rsidR="00246CD9" w:rsidRDefault="00246CD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With attached WC and bath……</w:t>
      </w:r>
    </w:p>
    <w:p w14:paraId="05869F2A" w14:textId="1F087AEE" w:rsidR="00246CD9" w:rsidRDefault="00246CD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rustic village charm and yet extremely comfortable.</w:t>
      </w:r>
    </w:p>
    <w:p w14:paraId="2360CB83" w14:textId="536C2C44"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77EB1813" w14:textId="069C368A" w:rsidR="00246CD9" w:rsidRDefault="00246CD9" w:rsidP="00246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4</w:t>
      </w:r>
    </w:p>
    <w:p w14:paraId="31E50CCC" w14:textId="321C4543" w:rsidR="00246CD9" w:rsidRDefault="00246CD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Patio (</w:t>
      </w:r>
      <w:proofErr w:type="spellStart"/>
      <w:r>
        <w:rPr>
          <w:rFonts w:ascii="Century Gothic" w:hAnsi="Century Gothic"/>
          <w:b/>
          <w:bCs/>
        </w:rPr>
        <w:t>padavi</w:t>
      </w:r>
      <w:proofErr w:type="spellEnd"/>
      <w:r>
        <w:rPr>
          <w:rFonts w:ascii="Century Gothic" w:hAnsi="Century Gothic"/>
          <w:b/>
          <w:bCs/>
        </w:rPr>
        <w:t>) dining area</w:t>
      </w:r>
    </w:p>
    <w:p w14:paraId="0F9B2203" w14:textId="2C7B7108" w:rsidR="00246CD9" w:rsidRDefault="00246CD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elegant yet ethnic feel with the right </w:t>
      </w:r>
    </w:p>
    <w:p w14:paraId="362680D5" w14:textId="2236C3A5" w:rsidR="00246CD9" w:rsidRDefault="00246CD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al-fresco dining experience with famil</w:t>
      </w:r>
      <w:r w:rsidR="00F05212">
        <w:rPr>
          <w:rFonts w:ascii="Century Gothic" w:hAnsi="Century Gothic"/>
          <w:b/>
          <w:bCs/>
        </w:rPr>
        <w:t>y……</w:t>
      </w:r>
      <w:r>
        <w:rPr>
          <w:rFonts w:ascii="Century Gothic" w:hAnsi="Century Gothic"/>
          <w:b/>
          <w:bCs/>
        </w:rPr>
        <w:t>.</w:t>
      </w:r>
    </w:p>
    <w:p w14:paraId="29FC532E" w14:textId="6E925F14" w:rsidR="00F05212" w:rsidRDefault="00F05212" w:rsidP="00246CD9">
      <w:pPr>
        <w:jc w:val="center"/>
        <w:rPr>
          <w:rFonts w:ascii="Century Gothic" w:hAnsi="Century Gothic"/>
          <w:b/>
          <w:bCs/>
        </w:rPr>
      </w:pPr>
    </w:p>
    <w:p w14:paraId="00567908" w14:textId="106DD7A4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60F656BD" w14:textId="656A86A7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42BC9999" w14:textId="585D4FC2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0EC9A2C4" w14:textId="6875F226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0FD77772" w14:textId="580E0982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2D8FA9CD" w14:textId="77777777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0A6DC05A" w14:textId="10AB4D11" w:rsidR="00F05212" w:rsidRDefault="00F05212" w:rsidP="00F0521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 5 on </w:t>
      </w:r>
      <w:r w:rsidR="000301C3">
        <w:rPr>
          <w:rFonts w:ascii="Century Gothic" w:hAnsi="Century Gothic"/>
          <w:b/>
          <w:bCs/>
        </w:rPr>
        <w:t>left</w:t>
      </w:r>
      <w:r>
        <w:rPr>
          <w:rFonts w:ascii="Century Gothic" w:hAnsi="Century Gothic"/>
          <w:b/>
          <w:bCs/>
        </w:rPr>
        <w:t xml:space="preserve"> and Photo 6 on </w:t>
      </w:r>
      <w:r w:rsidR="000301C3">
        <w:rPr>
          <w:rFonts w:ascii="Century Gothic" w:hAnsi="Century Gothic"/>
          <w:b/>
          <w:bCs/>
        </w:rPr>
        <w:t>the right</w:t>
      </w:r>
      <w:r>
        <w:rPr>
          <w:rFonts w:ascii="Century Gothic" w:hAnsi="Century Gothic"/>
          <w:b/>
          <w:bCs/>
        </w:rPr>
        <w:t xml:space="preserve"> with text panel in between</w:t>
      </w:r>
    </w:p>
    <w:p w14:paraId="5E662FE1" w14:textId="77777777" w:rsidR="00F05212" w:rsidRDefault="00F05212" w:rsidP="00F05212">
      <w:pPr>
        <w:jc w:val="center"/>
        <w:rPr>
          <w:rFonts w:ascii="Century Gothic" w:hAnsi="Century Gothic"/>
          <w:b/>
          <w:bCs/>
        </w:rPr>
      </w:pPr>
    </w:p>
    <w:p w14:paraId="5AA56003" w14:textId="7B96AC8A" w:rsidR="00F05212" w:rsidRDefault="00F05212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Well-equipped bathrooms and toilets</w:t>
      </w:r>
    </w:p>
    <w:p w14:paraId="409F52F1" w14:textId="051A00E6" w:rsidR="00F05212" w:rsidRDefault="00F05212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airy and bright, maintained to the highest standards</w:t>
      </w:r>
    </w:p>
    <w:p w14:paraId="51A11DC4" w14:textId="1147AD6C" w:rsidR="00F05212" w:rsidRDefault="00F05212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with all necessary toiletries and linen.</w:t>
      </w:r>
    </w:p>
    <w:p w14:paraId="05D4C42E" w14:textId="4E76D82D" w:rsidR="00F05212" w:rsidRDefault="00F05212" w:rsidP="00F05212">
      <w:pPr>
        <w:jc w:val="center"/>
        <w:rPr>
          <w:rFonts w:ascii="Century Gothic" w:hAnsi="Century Gothic"/>
          <w:b/>
          <w:bCs/>
        </w:rPr>
      </w:pPr>
    </w:p>
    <w:p w14:paraId="40500A6B" w14:textId="7912BE11" w:rsidR="00F05212" w:rsidRDefault="00F05212" w:rsidP="00F0521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7</w:t>
      </w:r>
    </w:p>
    <w:p w14:paraId="5F128BB5" w14:textId="620CBBD5" w:rsidR="00F05212" w:rsidRDefault="00F05212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Covered terrace at first floor</w:t>
      </w:r>
    </w:p>
    <w:p w14:paraId="1D8EB51F" w14:textId="49249568" w:rsidR="00F05212" w:rsidRDefault="00F05212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with all round views of the rolling hills</w:t>
      </w:r>
      <w:proofErr w:type="gramStart"/>
      <w:r>
        <w:rPr>
          <w:rFonts w:ascii="Century Gothic" w:hAnsi="Century Gothic"/>
          <w:b/>
          <w:bCs/>
        </w:rPr>
        <w:t>…..</w:t>
      </w:r>
      <w:proofErr w:type="gramEnd"/>
    </w:p>
    <w:p w14:paraId="0F810AA2" w14:textId="757F6216" w:rsidR="00F05212" w:rsidRDefault="00F05212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for an early morning yoga &amp; meditation session, </w:t>
      </w:r>
    </w:p>
    <w:p w14:paraId="6D79156A" w14:textId="36FFD451" w:rsidR="00F05212" w:rsidRDefault="00F05212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immersing yourselves in a book with some delightful coffee</w:t>
      </w:r>
    </w:p>
    <w:p w14:paraId="0DE1E81F" w14:textId="77777777" w:rsidR="00F05212" w:rsidRDefault="00F05212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or just a location to sit and chat with friends over a drink.</w:t>
      </w:r>
    </w:p>
    <w:p w14:paraId="0E69EE52" w14:textId="18ADA9BC" w:rsidR="00F05212" w:rsidRDefault="00F05212" w:rsidP="00F05212">
      <w:pPr>
        <w:jc w:val="center"/>
        <w:rPr>
          <w:rFonts w:ascii="Century Gothic" w:hAnsi="Century Gothic"/>
          <w:b/>
          <w:bCs/>
        </w:rPr>
      </w:pPr>
    </w:p>
    <w:p w14:paraId="25DED622" w14:textId="77777777"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5F5000C9" w14:textId="77777777" w:rsidR="00A34732" w:rsidRPr="00A34732" w:rsidRDefault="00A34732" w:rsidP="00A34732">
      <w:pPr>
        <w:jc w:val="center"/>
        <w:rPr>
          <w:rFonts w:ascii="Century Gothic" w:hAnsi="Century Gothic"/>
          <w:b/>
          <w:bCs/>
        </w:rPr>
      </w:pPr>
    </w:p>
    <w:sectPr w:rsidR="00A34732" w:rsidRPr="00A34732" w:rsidSect="005D51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09"/>
    <w:rsid w:val="000301C3"/>
    <w:rsid w:val="00053E11"/>
    <w:rsid w:val="000578D2"/>
    <w:rsid w:val="000A28AE"/>
    <w:rsid w:val="000E1609"/>
    <w:rsid w:val="00246CD9"/>
    <w:rsid w:val="00276160"/>
    <w:rsid w:val="002E17A8"/>
    <w:rsid w:val="003367FB"/>
    <w:rsid w:val="00370B64"/>
    <w:rsid w:val="00464DAE"/>
    <w:rsid w:val="004B2CE1"/>
    <w:rsid w:val="005009DF"/>
    <w:rsid w:val="00503A55"/>
    <w:rsid w:val="005D5174"/>
    <w:rsid w:val="00615D2D"/>
    <w:rsid w:val="008B6D09"/>
    <w:rsid w:val="008E38D9"/>
    <w:rsid w:val="008F7184"/>
    <w:rsid w:val="00957CB3"/>
    <w:rsid w:val="009A3D1D"/>
    <w:rsid w:val="009F4B3C"/>
    <w:rsid w:val="00A34732"/>
    <w:rsid w:val="00AE3451"/>
    <w:rsid w:val="00B80D03"/>
    <w:rsid w:val="00BD7081"/>
    <w:rsid w:val="00BF47B6"/>
    <w:rsid w:val="00C6408D"/>
    <w:rsid w:val="00D2579B"/>
    <w:rsid w:val="00D46D90"/>
    <w:rsid w:val="00F05212"/>
    <w:rsid w:val="00F16372"/>
    <w:rsid w:val="00FB4856"/>
    <w:rsid w:val="00F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791B"/>
  <w15:chartTrackingRefBased/>
  <w15:docId w15:val="{D7D9E3D0-6AB4-4AF1-974D-F87467D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Phadke</dc:creator>
  <cp:keywords/>
  <dc:description/>
  <cp:lastModifiedBy>Anirudha Phadke</cp:lastModifiedBy>
  <cp:revision>30</cp:revision>
  <cp:lastPrinted>2020-09-11T11:16:00Z</cp:lastPrinted>
  <dcterms:created xsi:type="dcterms:W3CDTF">2020-08-18T11:01:00Z</dcterms:created>
  <dcterms:modified xsi:type="dcterms:W3CDTF">2020-09-16T11:05:00Z</dcterms:modified>
</cp:coreProperties>
</file>