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8AE7" w14:textId="77777777" w:rsidR="004E0338" w:rsidRDefault="0077728C">
      <w:pPr>
        <w:spacing w:line="276" w:lineRule="auto"/>
        <w:rPr>
          <w:rFonts w:ascii="黑体" w:eastAsia="黑体" w:hAnsi="黑体" w:cs="Times New Roman"/>
          <w:sz w:val="36"/>
          <w:szCs w:val="36"/>
        </w:rPr>
      </w:pPr>
      <w:r>
        <w:rPr>
          <w:noProof/>
          <w:sz w:val="36"/>
        </w:rPr>
        <w:drawing>
          <wp:anchor distT="0" distB="0" distL="0" distR="0" simplePos="0" relativeHeight="251667456" behindDoc="1" locked="0" layoutInCell="0" allowOverlap="1" wp14:anchorId="710D3D14" wp14:editId="23ED2CE4">
            <wp:simplePos x="0" y="0"/>
            <wp:positionH relativeFrom="column">
              <wp:posOffset>5638165</wp:posOffset>
            </wp:positionH>
            <wp:positionV relativeFrom="paragraph">
              <wp:posOffset>24130</wp:posOffset>
            </wp:positionV>
            <wp:extent cx="668655" cy="948690"/>
            <wp:effectExtent l="0" t="0" r="0" b="3810"/>
            <wp:wrapNone/>
            <wp:docPr id="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867" cy="9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DFEDC9" wp14:editId="15B2126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57035" cy="22860"/>
                <wp:effectExtent l="0" t="0" r="24765" b="342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0pt;height:1.8pt;width:532.05pt;mso-position-horizontal-relative:margin;z-index:251668480;mso-width-relative:page;mso-height-relative:page;" filled="f" stroked="t" coordsize="21600,21600" o:gfxdata="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ncp9DVAAAABAEA&#10;AA8AAAAAAAAAAQAgAAAAIgAAAGRycy9kb3ducmV2LnhtbFBLAQIUABQAAAAIAIdO4kA7z9j75AEA&#10;AKkDAAAOAAAAAAAAAAEAIAAAACQBAABkcnMvZTJvRG9jLnhtbFBLBQYAAAAABgAGAFkBAAB6BQAA&#10;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eastAsia="黑体" w:hAnsi="黑体" w:cs="Times New Roman" w:hint="eastAsia"/>
          <w:sz w:val="36"/>
          <w:szCs w:val="36"/>
        </w:rPr>
        <w:t xml:space="preserve">王 </w:t>
      </w:r>
      <w:proofErr w:type="gramStart"/>
      <w:r>
        <w:rPr>
          <w:rFonts w:ascii="黑体" w:eastAsia="黑体" w:hAnsi="黑体" w:cs="Times New Roman" w:hint="eastAsia"/>
          <w:sz w:val="36"/>
          <w:szCs w:val="36"/>
        </w:rPr>
        <w:t>凯</w:t>
      </w:r>
      <w:proofErr w:type="gramEnd"/>
      <w:r>
        <w:rPr>
          <w:rFonts w:ascii="Cambria Math" w:eastAsia="微软雅黑" w:hAnsi="Cambria Math" w:cs="Times New Roman" w:hint="eastAsia"/>
          <w:sz w:val="36"/>
          <w:szCs w:val="20"/>
        </w:rPr>
        <w:t xml:space="preserve"> </w:t>
      </w:r>
      <w:r>
        <w:rPr>
          <w:rFonts w:ascii="Cambria Math" w:eastAsia="微软雅黑" w:hAnsi="Cambria Math" w:cs="Times New Roman"/>
          <w:sz w:val="44"/>
        </w:rPr>
        <w:t xml:space="preserve"> </w:t>
      </w:r>
    </w:p>
    <w:p w14:paraId="16AB99C3" w14:textId="77777777" w:rsidR="004E0338" w:rsidRDefault="0077728C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性别：男</w:t>
      </w:r>
      <w:r>
        <w:rPr>
          <w:rFonts w:ascii="Cambria Math" w:eastAsia="楷体" w:hAnsi="Cambria Math" w:cs="Times New Roman"/>
          <w:szCs w:val="28"/>
        </w:rPr>
        <w:t xml:space="preserve">      </w:t>
      </w:r>
      <w:r>
        <w:rPr>
          <w:rFonts w:ascii="Cambria Math" w:eastAsia="楷体" w:hAnsi="Cambria Math" w:cs="Times New Roman"/>
          <w:szCs w:val="28"/>
        </w:rPr>
        <w:t>电话</w:t>
      </w:r>
      <w:r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1</w:t>
      </w:r>
      <w:r>
        <w:rPr>
          <w:rFonts w:ascii="Cambria Math" w:eastAsia="楷体" w:hAnsi="Cambria Math" w:cs="Times New Roman"/>
          <w:szCs w:val="28"/>
        </w:rPr>
        <w:t xml:space="preserve">8955352943     </w:t>
      </w:r>
      <w:r>
        <w:rPr>
          <w:rFonts w:ascii="Cambria Math" w:eastAsia="楷体" w:hAnsi="Cambria Math" w:cs="Times New Roman"/>
          <w:szCs w:val="28"/>
        </w:rPr>
        <w:t>邮箱</w:t>
      </w:r>
      <w:r>
        <w:rPr>
          <w:rFonts w:ascii="Cambria Math" w:eastAsia="楷体" w:hAnsi="Cambria Math" w:cs="Times New Roman" w:hint="eastAsia"/>
          <w:szCs w:val="28"/>
        </w:rPr>
        <w:t>：</w:t>
      </w:r>
      <w:r w:rsidR="00DC2A73">
        <w:fldChar w:fldCharType="begin"/>
      </w:r>
      <w:r w:rsidR="00DC2A73">
        <w:instrText xml:space="preserve"> HYPERLINK "mailto:335679705@qq.com" </w:instrText>
      </w:r>
      <w:r w:rsidR="00DC2A73">
        <w:fldChar w:fldCharType="separate"/>
      </w:r>
      <w:r>
        <w:rPr>
          <w:rStyle w:val="a9"/>
        </w:rPr>
        <w:t>335679705@qq.com</w:t>
      </w:r>
      <w:r w:rsidR="00DC2A73">
        <w:rPr>
          <w:rStyle w:val="a9"/>
        </w:rPr>
        <w:fldChar w:fldCharType="end"/>
      </w:r>
      <w:r>
        <w:rPr>
          <w:rFonts w:ascii="Cambria Math" w:eastAsia="楷体" w:hAnsi="Cambria Math" w:cs="Times New Roman"/>
          <w:szCs w:val="28"/>
        </w:rPr>
        <w:t xml:space="preserve"> </w:t>
      </w:r>
    </w:p>
    <w:p w14:paraId="50367926" w14:textId="77777777" w:rsidR="004E0338" w:rsidRDefault="0077728C">
      <w:pPr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7815B0" wp14:editId="78E4E3D7">
                <wp:simplePos x="0" y="0"/>
                <wp:positionH relativeFrom="column">
                  <wp:posOffset>-119380</wp:posOffset>
                </wp:positionH>
                <wp:positionV relativeFrom="paragraph">
                  <wp:posOffset>156210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49AFFC3" w14:textId="77777777" w:rsidR="004E0338" w:rsidRDefault="0077728C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7815B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9.4pt;margin-top:12.3pt;width:7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" filled="f" stroked="f">
                <v:textbox style="mso-fit-shape-to-text:t">
                  <w:txbxContent>
                    <w:p w14:paraId="749AFFC3" w14:textId="77777777" w:rsidR="004E0338" w:rsidRDefault="0077728C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eastAsia="楷体" w:hAnsi="Cambria Math" w:cs="Times New Roman" w:hint="eastAsia"/>
          <w:szCs w:val="28"/>
        </w:rPr>
        <w:t>民族：汉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    </w:t>
      </w:r>
      <w:r>
        <w:rPr>
          <w:rFonts w:ascii="Cambria Math" w:eastAsia="楷体" w:hAnsi="Cambria Math" w:cs="Times New Roman" w:hint="eastAsia"/>
          <w:szCs w:val="28"/>
        </w:rPr>
        <w:t>籍贯：安徽省芜湖市</w:t>
      </w:r>
      <w:r>
        <w:rPr>
          <w:rFonts w:ascii="Cambria Math" w:eastAsia="楷体" w:hAnsi="Cambria Math" w:cs="Times New Roman"/>
          <w:szCs w:val="28"/>
        </w:rPr>
        <w:t xml:space="preserve">     </w:t>
      </w:r>
      <w:r>
        <w:rPr>
          <w:rFonts w:ascii="Cambria Math" w:eastAsia="楷体" w:hAnsi="Cambria Math" w:cs="Times New Roman" w:hint="eastAsia"/>
          <w:szCs w:val="28"/>
        </w:rPr>
        <w:t>出生年月：</w:t>
      </w:r>
      <w:r>
        <w:rPr>
          <w:rFonts w:ascii="Times New Roman" w:hAnsi="Times New Roman" w:hint="eastAsia"/>
          <w:color w:val="262626" w:themeColor="text1" w:themeTint="D9"/>
          <w:sz w:val="20"/>
          <w:szCs w:val="21"/>
        </w:rPr>
        <w:t>2000.</w:t>
      </w:r>
      <w:r>
        <w:rPr>
          <w:rFonts w:ascii="Times New Roman" w:hAnsi="Times New Roman"/>
          <w:color w:val="262626" w:themeColor="text1" w:themeTint="D9"/>
          <w:sz w:val="20"/>
          <w:szCs w:val="21"/>
        </w:rPr>
        <w:t>7.26</w:t>
      </w:r>
    </w:p>
    <w:p w14:paraId="54D28031" w14:textId="77777777" w:rsidR="004E0338" w:rsidRDefault="0077728C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/>
          <w:b/>
          <w:szCs w:val="28"/>
        </w:rPr>
        <w:t xml:space="preserve">      </w:t>
      </w:r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5A652" wp14:editId="73CA4AF6">
                <wp:simplePos x="0" y="0"/>
                <wp:positionH relativeFrom="margin">
                  <wp:posOffset>-67945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5.35pt;margin-top:15.3pt;height:1.8pt;width:532.05pt;mso-position-horizontal-relative:margin;z-index:251659264;mso-width-relative:page;mso-height-relative:page;" filled="f" stroked="t" coordsize="21600,21600" o:gfxdata="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uVAxva&#10;AAAACgEAAA8AAAAAAAAAAQAgAAAAIgAAAGRycy9kb3ducmV2LnhtbFBLAQIUABQAAAAIAIdO4kBJ&#10;8XPG5QEAAKsDAAAOAAAAAAAAAAEAIAAAACk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2A8CCC64" w14:textId="067B454A" w:rsidR="004E0338" w:rsidRDefault="0077728C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 xml:space="preserve">2022.09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202</w:t>
      </w:r>
      <w:r>
        <w:rPr>
          <w:rFonts w:ascii="Cambria Math" w:eastAsia="楷体" w:hAnsi="Cambria Math" w:cs="Times New Roman"/>
          <w:szCs w:val="28"/>
        </w:rPr>
        <w:t>5</w:t>
      </w:r>
      <w:r>
        <w:rPr>
          <w:rFonts w:ascii="Cambria Math" w:eastAsia="楷体" w:hAnsi="Cambria Math" w:cs="Times New Roman" w:hint="eastAsia"/>
          <w:szCs w:val="28"/>
        </w:rPr>
        <w:t>.06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>
        <w:rPr>
          <w:rFonts w:ascii="Cambria Math" w:eastAsia="楷体" w:hAnsi="Cambria Math" w:cs="Times New Roman" w:hint="eastAsia"/>
          <w:szCs w:val="28"/>
        </w:rPr>
        <w:t>西安电子科技大学</w:t>
      </w:r>
      <w:r w:rsidR="00B950BA">
        <w:rPr>
          <w:rFonts w:ascii="Cambria Math" w:eastAsia="楷体" w:hAnsi="Cambria Math" w:cs="Times New Roman" w:hint="eastAsia"/>
          <w:szCs w:val="28"/>
        </w:rPr>
        <w:t>(</w:t>
      </w:r>
      <w:r w:rsidR="00B950BA" w:rsidRPr="00B950BA">
        <w:rPr>
          <w:rFonts w:ascii="Cambria Math" w:eastAsia="楷体" w:hAnsi="Cambria Math" w:cs="Times New Roman"/>
          <w:szCs w:val="28"/>
        </w:rPr>
        <w:t>211)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</w:t>
      </w:r>
      <w:r w:rsidR="00B950BA">
        <w:rPr>
          <w:rFonts w:ascii="Cambria Math" w:eastAsia="楷体" w:hAnsi="Cambria Math" w:cs="Times New Roman"/>
          <w:szCs w:val="28"/>
        </w:rPr>
        <w:t xml:space="preserve">   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>新一代电子信息技术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>
        <w:rPr>
          <w:rFonts w:ascii="Cambria Math" w:eastAsia="楷体" w:hAnsi="Cambria Math" w:cs="Times New Roman"/>
          <w:szCs w:val="28"/>
        </w:rPr>
        <w:t>工学硕士</w:t>
      </w:r>
    </w:p>
    <w:p w14:paraId="7689E414" w14:textId="1223251B" w:rsidR="004E0338" w:rsidRDefault="0077728C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 xml:space="preserve">2018.09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2022.07          </w:t>
      </w:r>
      <w:r>
        <w:rPr>
          <w:rFonts w:ascii="Cambria Math" w:eastAsia="楷体" w:hAnsi="Cambria Math" w:cs="Times New Roman" w:hint="eastAsia"/>
          <w:szCs w:val="28"/>
        </w:rPr>
        <w:t>杭州电子科技大学</w:t>
      </w:r>
      <w:r w:rsidR="00B950BA">
        <w:rPr>
          <w:rFonts w:ascii="Cambria Math" w:eastAsia="楷体" w:hAnsi="Cambria Math" w:cs="Times New Roman" w:hint="eastAsia"/>
          <w:szCs w:val="28"/>
        </w:rPr>
        <w:t>(</w:t>
      </w:r>
      <w:r w:rsidR="00B950BA">
        <w:rPr>
          <w:rFonts w:ascii="Cambria Math" w:eastAsia="楷体" w:hAnsi="Cambria Math" w:cs="Times New Roman" w:hint="eastAsia"/>
          <w:szCs w:val="28"/>
        </w:rPr>
        <w:t>前</w:t>
      </w:r>
      <w:r w:rsidR="00B950BA">
        <w:rPr>
          <w:rFonts w:ascii="Cambria Math" w:eastAsia="楷体" w:hAnsi="Cambria Math" w:cs="Times New Roman" w:hint="eastAsia"/>
          <w:szCs w:val="28"/>
        </w:rPr>
        <w:t>1</w:t>
      </w:r>
      <w:r w:rsidR="00B950BA">
        <w:rPr>
          <w:rFonts w:ascii="Cambria Math" w:eastAsia="楷体" w:hAnsi="Cambria Math" w:cs="Times New Roman"/>
          <w:szCs w:val="28"/>
        </w:rPr>
        <w:t>0</w:t>
      </w:r>
      <w:r w:rsidR="00B950BA">
        <w:rPr>
          <w:rFonts w:ascii="Cambria Math" w:eastAsia="楷体" w:hAnsi="Cambria Math" w:cs="Times New Roman" w:hint="eastAsia"/>
          <w:szCs w:val="28"/>
        </w:rPr>
        <w:t>%</w:t>
      </w:r>
      <w:r w:rsidR="00B950BA">
        <w:rPr>
          <w:rFonts w:ascii="Cambria Math" w:eastAsia="楷体" w:hAnsi="Cambria Math" w:cs="Times New Roman"/>
          <w:szCs w:val="28"/>
        </w:rPr>
        <w:t>)</w:t>
      </w:r>
      <w:r>
        <w:rPr>
          <w:rFonts w:ascii="Cambria Math" w:eastAsia="楷体" w:hAnsi="Cambria Math" w:cs="Times New Roman" w:hint="eastAsia"/>
          <w:szCs w:val="28"/>
        </w:rPr>
        <w:t xml:space="preserve">  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 w:hint="eastAsia"/>
          <w:szCs w:val="28"/>
        </w:rPr>
        <w:t>电子信息工程</w:t>
      </w:r>
      <w:r>
        <w:rPr>
          <w:rFonts w:ascii="Cambria Math" w:eastAsia="楷体" w:hAnsi="Cambria Math" w:cs="Times New Roman"/>
          <w:szCs w:val="28"/>
        </w:rPr>
        <w:t xml:space="preserve">           </w:t>
      </w:r>
      <w:r w:rsidR="00B950BA"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>工学学士</w:t>
      </w:r>
      <w:r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2AAC1E5" wp14:editId="5BDD3FA3">
                <wp:simplePos x="0" y="0"/>
                <wp:positionH relativeFrom="margin">
                  <wp:posOffset>-120650</wp:posOffset>
                </wp:positionH>
                <wp:positionV relativeFrom="paragraph">
                  <wp:posOffset>226060</wp:posOffset>
                </wp:positionV>
                <wp:extent cx="6849110" cy="298450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904786F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AAC1E5" id="组合 1" o:spid="_x0000_s1027" style="position:absolute;left:0;text-align:left;margin-left:-9.5pt;margin-top:17.8pt;width:539.3pt;height:23.5pt;z-index:251664384;mso-position-horizontal-relative:margin" coordorigin="-63,254" coordsize="6849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" strokecolor="#900" strokeweight="1pt"/>
                <v:shape id="_x0000_s1029" type="#_x0000_t202" style="position:absolute;left:-63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7904786F" w14:textId="77777777" w:rsidR="004E0338" w:rsidRDefault="0077728C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Cambria Math" w:eastAsia="楷体" w:hAnsi="Cambria Math" w:cs="Times New Roman"/>
          <w:szCs w:val="28"/>
        </w:rPr>
        <w:t xml:space="preserve"> </w:t>
      </w:r>
    </w:p>
    <w:p w14:paraId="22FFC59C" w14:textId="77777777" w:rsidR="004E0338" w:rsidRDefault="004E0338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494CAC57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C/C++</w:t>
      </w:r>
      <w:r>
        <w:rPr>
          <w:rFonts w:ascii="Cambria Math" w:eastAsia="楷体" w:hAnsi="Cambria Math" w:cs="Times New Roman" w:hint="eastAsia"/>
          <w:szCs w:val="28"/>
        </w:rPr>
        <w:t>开发，熟悉面向对象编程的思想，了解设计模式。</w:t>
      </w:r>
    </w:p>
    <w:p w14:paraId="1D7C6810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 xml:space="preserve"> OSI </w:t>
      </w:r>
      <w:r>
        <w:rPr>
          <w:rFonts w:ascii="Cambria Math" w:eastAsia="楷体" w:hAnsi="Cambria Math" w:cs="Times New Roman" w:hint="eastAsia"/>
          <w:szCs w:val="28"/>
        </w:rPr>
        <w:t>七层模型，掌握</w:t>
      </w:r>
      <w:r>
        <w:rPr>
          <w:rFonts w:ascii="Cambria Math" w:eastAsia="楷体" w:hAnsi="Cambria Math" w:cs="Times New Roman" w:hint="eastAsia"/>
          <w:szCs w:val="28"/>
        </w:rPr>
        <w:t xml:space="preserve"> HTTP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TCP/UDP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 xml:space="preserve">IP </w:t>
      </w:r>
      <w:r>
        <w:rPr>
          <w:rFonts w:ascii="Cambria Math" w:eastAsia="楷体" w:hAnsi="Cambria Math" w:cs="Times New Roman" w:hint="eastAsia"/>
          <w:szCs w:val="28"/>
        </w:rPr>
        <w:t>等常见协议；</w:t>
      </w:r>
    </w:p>
    <w:p w14:paraId="48B0FB37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熟熟悉常见数据结构及算法，如十大排序（快速排序、归并排序、堆排序等）；</w:t>
      </w:r>
    </w:p>
    <w:p w14:paraId="48A238CF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select</w:t>
      </w:r>
      <w:r>
        <w:rPr>
          <w:rFonts w:ascii="Cambria Math" w:eastAsia="楷体" w:hAnsi="Cambria Math" w:cs="Times New Roman" w:hint="eastAsia"/>
          <w:szCs w:val="28"/>
        </w:rPr>
        <w:t>、</w:t>
      </w:r>
      <w:proofErr w:type="spellStart"/>
      <w:r>
        <w:rPr>
          <w:rFonts w:ascii="Cambria Math" w:eastAsia="楷体" w:hAnsi="Cambria Math" w:cs="Times New Roman" w:hint="eastAsia"/>
          <w:szCs w:val="28"/>
        </w:rPr>
        <w:t>epoll</w:t>
      </w:r>
      <w:proofErr w:type="spellEnd"/>
      <w:r>
        <w:rPr>
          <w:rFonts w:ascii="Cambria Math" w:eastAsia="楷体" w:hAnsi="Cambria Math" w:cs="Times New Roman" w:hint="eastAsia"/>
          <w:szCs w:val="28"/>
        </w:rPr>
        <w:t>等多路</w:t>
      </w:r>
      <w:r>
        <w:rPr>
          <w:rFonts w:ascii="Cambria Math" w:eastAsia="楷体" w:hAnsi="Cambria Math" w:cs="Times New Roman" w:hint="eastAsia"/>
          <w:szCs w:val="28"/>
        </w:rPr>
        <w:t>IO</w:t>
      </w:r>
      <w:r>
        <w:rPr>
          <w:rFonts w:ascii="Cambria Math" w:eastAsia="楷体" w:hAnsi="Cambria Math" w:cs="Times New Roman" w:hint="eastAsia"/>
          <w:szCs w:val="28"/>
        </w:rPr>
        <w:t>复用模型，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能够利用</w:t>
      </w:r>
      <w:r>
        <w:rPr>
          <w:rFonts w:ascii="Cambria Math" w:eastAsia="楷体" w:hAnsi="Cambria Math" w:cs="Times New Roman" w:hint="eastAsia"/>
          <w:szCs w:val="28"/>
        </w:rPr>
        <w:t xml:space="preserve">Socket </w:t>
      </w:r>
      <w:r>
        <w:rPr>
          <w:rFonts w:ascii="Cambria Math" w:eastAsia="楷体" w:hAnsi="Cambria Math" w:cs="Times New Roman" w:hint="eastAsia"/>
          <w:szCs w:val="28"/>
        </w:rPr>
        <w:t>套接字进行网络编程；</w:t>
      </w:r>
    </w:p>
    <w:p w14:paraId="126A3026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熟练掌握</w:t>
      </w:r>
      <w:r>
        <w:rPr>
          <w:rFonts w:ascii="Cambria Math" w:eastAsia="楷体" w:hAnsi="Cambria Math" w:cs="Times New Roman" w:hint="eastAsia"/>
          <w:szCs w:val="28"/>
        </w:rPr>
        <w:t xml:space="preserve"> python </w:t>
      </w:r>
      <w:r>
        <w:rPr>
          <w:rFonts w:ascii="Cambria Math" w:eastAsia="楷体" w:hAnsi="Cambria Math" w:cs="Times New Roman" w:hint="eastAsia"/>
          <w:szCs w:val="28"/>
        </w:rPr>
        <w:t>编程，熟悉</w:t>
      </w:r>
      <w:r>
        <w:rPr>
          <w:rFonts w:ascii="Cambria Math" w:eastAsia="楷体" w:hAnsi="Cambria Math" w:cs="Times New Roman" w:hint="eastAsia"/>
          <w:szCs w:val="28"/>
        </w:rPr>
        <w:t>3d</w:t>
      </w:r>
      <w:r>
        <w:rPr>
          <w:rFonts w:ascii="Cambria Math" w:eastAsia="楷体" w:hAnsi="Cambria Math" w:cs="Times New Roman" w:hint="eastAsia"/>
          <w:szCs w:val="28"/>
        </w:rPr>
        <w:t>目标检测领域常用的框架和</w:t>
      </w:r>
      <w:proofErr w:type="spellStart"/>
      <w:r>
        <w:rPr>
          <w:rFonts w:ascii="Cambria Math" w:eastAsia="楷体" w:hAnsi="Cambria Math" w:cs="Times New Roman" w:hint="eastAsia"/>
          <w:szCs w:val="28"/>
        </w:rPr>
        <w:t>PyTorch</w:t>
      </w:r>
      <w:proofErr w:type="spellEnd"/>
      <w:r>
        <w:rPr>
          <w:rFonts w:ascii="Cambria Math" w:eastAsia="楷体" w:hAnsi="Cambria Math" w:cs="Times New Roman" w:hint="eastAsia"/>
          <w:szCs w:val="28"/>
        </w:rPr>
        <w:t>框架；</w:t>
      </w:r>
    </w:p>
    <w:p w14:paraId="0EC5D835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/>
          <w:szCs w:val="28"/>
        </w:rPr>
        <w:t>x86</w:t>
      </w:r>
      <w:r>
        <w:rPr>
          <w:rFonts w:ascii="Cambria Math" w:eastAsia="楷体" w:hAnsi="Cambria Math" w:cs="Times New Roman" w:hint="eastAsia"/>
          <w:szCs w:val="28"/>
        </w:rPr>
        <w:t>操作系统，</w:t>
      </w:r>
      <w:proofErr w:type="gramStart"/>
      <w:r>
        <w:rPr>
          <w:rFonts w:ascii="Cambria Math" w:eastAsia="楷体" w:hAnsi="Cambria Math" w:cs="Times New Roman" w:hint="eastAsia"/>
          <w:szCs w:val="28"/>
        </w:rPr>
        <w:t>多进程</w:t>
      </w:r>
      <w:proofErr w:type="gramEnd"/>
      <w:r>
        <w:rPr>
          <w:rFonts w:ascii="Cambria Math" w:eastAsia="楷体" w:hAnsi="Cambria Math" w:cs="Times New Roman" w:hint="eastAsia"/>
          <w:szCs w:val="28"/>
        </w:rPr>
        <w:t>和多线程通信，了解中断处理和内存管理等；</w:t>
      </w:r>
    </w:p>
    <w:p w14:paraId="570417C9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Linux</w:t>
      </w:r>
      <w:r>
        <w:rPr>
          <w:rFonts w:ascii="Cambria Math" w:eastAsia="楷体" w:hAnsi="Cambria Math" w:cs="Times New Roman" w:hint="eastAsia"/>
          <w:szCs w:val="28"/>
        </w:rPr>
        <w:t>环境，熟悉常用操作指令，了解</w:t>
      </w:r>
      <w:proofErr w:type="spellStart"/>
      <w:r>
        <w:rPr>
          <w:rFonts w:ascii="Cambria Math" w:eastAsia="楷体" w:hAnsi="Cambria Math" w:cs="Times New Roman" w:hint="eastAsia"/>
          <w:szCs w:val="28"/>
        </w:rPr>
        <w:t>Makefile</w:t>
      </w:r>
      <w:proofErr w:type="spellEnd"/>
      <w:r>
        <w:rPr>
          <w:rFonts w:ascii="Cambria Math" w:eastAsia="楷体" w:hAnsi="Cambria Math" w:cs="Times New Roman" w:hint="eastAsia"/>
          <w:szCs w:val="28"/>
        </w:rPr>
        <w:t>；</w:t>
      </w:r>
      <w:bookmarkStart w:id="0" w:name="_Hlk172509016"/>
    </w:p>
    <w:p w14:paraId="53114C24" w14:textId="77777777" w:rsidR="004E0338" w:rsidRDefault="0077728C">
      <w:pPr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DF3B10" wp14:editId="7BE9AF66">
                <wp:simplePos x="0" y="0"/>
                <wp:positionH relativeFrom="margin">
                  <wp:posOffset>-83820</wp:posOffset>
                </wp:positionH>
                <wp:positionV relativeFrom="paragraph">
                  <wp:posOffset>71120</wp:posOffset>
                </wp:positionV>
                <wp:extent cx="6842760" cy="298450"/>
                <wp:effectExtent l="0" t="0" r="34290" b="63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7" name="直接连接符 17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05C4936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开发项目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F3B10" id="组合 15" o:spid="_x0000_s1030" style="position:absolute;left:0;text-align:left;margin-left:-6.6pt;margin-top:5.6pt;width:538.8pt;height:23.5pt;z-index:251669504;mso-position-horizontal-relative:margin" coordorigin=",254" coordsize="6843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">
                <v:line id="直接连接符 17" o:spid="_x0000_s1031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" strokecolor="#900" strokeweight="1pt"/>
                <v:shape id="_x0000_s1032" type="#_x0000_t202" style="position:absolute;top:254;width:99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305C4936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开发项目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9A2DDEA" w14:textId="77777777" w:rsidR="004E0338" w:rsidRDefault="004E0338"/>
    <w:bookmarkEnd w:id="0"/>
    <w:p w14:paraId="4A099728" w14:textId="77777777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</w:t>
      </w:r>
      <w:r>
        <w:rPr>
          <w:rFonts w:ascii="Cambria Math" w:eastAsia="楷体" w:hAnsi="Cambria Math" w:cs="Times New Roman" w:hint="eastAsia"/>
          <w:b/>
          <w:szCs w:val="28"/>
        </w:rPr>
        <w:t>X</w:t>
      </w:r>
      <w:r>
        <w:rPr>
          <w:rFonts w:ascii="Cambria Math" w:eastAsia="楷体" w:hAnsi="Cambria Math" w:cs="Times New Roman"/>
          <w:b/>
          <w:szCs w:val="28"/>
        </w:rPr>
        <w:t>86-minLinuxKernel</w:t>
      </w:r>
      <w:r>
        <w:rPr>
          <w:rFonts w:ascii="Cambria Math" w:eastAsia="楷体" w:hAnsi="Cambria Math" w:cs="Times New Roman"/>
          <w:b/>
          <w:szCs w:val="28"/>
        </w:rPr>
        <w:t>（</w:t>
      </w:r>
      <w:r>
        <w:rPr>
          <w:rFonts w:ascii="Cambria Math" w:eastAsia="楷体" w:hAnsi="Cambria Math" w:cs="Times New Roman"/>
          <w:b/>
          <w:szCs w:val="28"/>
        </w:rPr>
        <w:t>2023.9-2024.6</w:t>
      </w:r>
      <w:r>
        <w:rPr>
          <w:rFonts w:ascii="Cambria Math" w:eastAsia="楷体" w:hAnsi="Cambria Math" w:cs="Times New Roman"/>
          <w:b/>
          <w:szCs w:val="28"/>
        </w:rPr>
        <w:t>）</w:t>
      </w:r>
    </w:p>
    <w:p w14:paraId="6CF8AD39" w14:textId="77777777" w:rsidR="00506C7F" w:rsidRDefault="00506C7F" w:rsidP="00506C7F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szCs w:val="28"/>
        </w:rPr>
        <w:t>独立设计并实现了一款针对</w:t>
      </w:r>
      <w:r>
        <w:rPr>
          <w:rFonts w:ascii="Cambria Math" w:eastAsia="楷体" w:hAnsi="Cambria Math" w:cs="Times New Roman" w:hint="eastAsia"/>
          <w:szCs w:val="28"/>
        </w:rPr>
        <w:t>x86</w:t>
      </w:r>
      <w:r>
        <w:rPr>
          <w:rFonts w:ascii="Cambria Math" w:eastAsia="楷体" w:hAnsi="Cambria Math" w:cs="Times New Roman" w:hint="eastAsia"/>
          <w:szCs w:val="28"/>
        </w:rPr>
        <w:t>架构的迷你</w:t>
      </w:r>
      <w:r>
        <w:rPr>
          <w:rFonts w:ascii="Cambria Math" w:eastAsia="楷体" w:hAnsi="Cambria Math" w:cs="Times New Roman" w:hint="eastAsia"/>
          <w:szCs w:val="28"/>
        </w:rPr>
        <w:t>Linux</w:t>
      </w:r>
      <w:r>
        <w:rPr>
          <w:rFonts w:ascii="Cambria Math" w:eastAsia="楷体" w:hAnsi="Cambria Math" w:cs="Times New Roman" w:hint="eastAsia"/>
          <w:szCs w:val="28"/>
        </w:rPr>
        <w:t>内核，完成了从引导程序、内核加载、中断异常处理</w:t>
      </w:r>
      <w:proofErr w:type="gramStart"/>
      <w:r>
        <w:rPr>
          <w:rFonts w:ascii="Cambria Math" w:eastAsia="楷体" w:hAnsi="Cambria Math" w:cs="Times New Roman" w:hint="eastAsia"/>
          <w:szCs w:val="28"/>
        </w:rPr>
        <w:t>到进程</w:t>
      </w:r>
      <w:proofErr w:type="gramEnd"/>
      <w:r>
        <w:rPr>
          <w:rFonts w:ascii="Cambria Math" w:eastAsia="楷体" w:hAnsi="Cambria Math" w:cs="Times New Roman" w:hint="eastAsia"/>
          <w:szCs w:val="28"/>
        </w:rPr>
        <w:t>管理等核心功能的开发，实现了一个简洁高效的教学级操作系统原型。</w:t>
      </w:r>
    </w:p>
    <w:p w14:paraId="1B1A5FCA" w14:textId="77777777" w:rsidR="00506C7F" w:rsidRDefault="00506C7F" w:rsidP="00506C7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5DD99A6E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实现从实模式切换到保护模式，并对操作系统内核的加载；</w:t>
      </w:r>
    </w:p>
    <w:p w14:paraId="000643D5" w14:textId="77777777" w:rsidR="00506C7F" w:rsidRPr="006E7446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实现对中断和异常的处理，并通过内联汇编函数实现了对常用汇编指令的封装；</w:t>
      </w:r>
    </w:p>
    <w:p w14:paraId="0B64FC01" w14:textId="77777777" w:rsidR="00506C7F" w:rsidRPr="00B54D11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实现进程的创建、调度和切换；</w:t>
      </w:r>
      <w:r w:rsidRPr="00B54D11">
        <w:rPr>
          <w:rFonts w:ascii="Cambria Math" w:eastAsia="楷体" w:hAnsi="Cambria Math" w:cs="Times New Roman" w:hint="eastAsia"/>
          <w:bCs/>
          <w:szCs w:val="28"/>
        </w:rPr>
        <w:t>实现进程间的同步和互斥，实现信号量和互斥锁；</w:t>
      </w:r>
    </w:p>
    <w:p w14:paraId="3C2459A1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实现分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页机制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和虚拟内存管理。</w:t>
      </w:r>
    </w:p>
    <w:p w14:paraId="598F3D83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实现简单的系统调用</w:t>
      </w:r>
    </w:p>
    <w:p w14:paraId="6737B1EA" w14:textId="77777777" w:rsidR="00506C7F" w:rsidRPr="00AA5DA4" w:rsidRDefault="00506C7F" w:rsidP="00506C7F">
      <w:pPr>
        <w:pStyle w:val="aa"/>
        <w:ind w:left="840" w:firstLineChars="0" w:firstLine="0"/>
        <w:jc w:val="left"/>
        <w:rPr>
          <w:rFonts w:ascii="Cambria Math" w:eastAsia="楷体" w:hAnsi="Cambria Math" w:cs="Times New Roman"/>
          <w:bCs/>
          <w:szCs w:val="28"/>
        </w:rPr>
      </w:pPr>
    </w:p>
    <w:p w14:paraId="5EB14A5A" w14:textId="77777777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</w:t>
      </w:r>
      <w:r>
        <w:rPr>
          <w:rFonts w:ascii="Cambria Math" w:eastAsia="楷体" w:hAnsi="Cambria Math" w:cs="Times New Roman"/>
          <w:b/>
          <w:szCs w:val="28"/>
        </w:rPr>
        <w:t>基于负载均衡的在线</w:t>
      </w:r>
      <w:r>
        <w:rPr>
          <w:rFonts w:ascii="Cambria Math" w:eastAsia="楷体" w:hAnsi="Cambria Math" w:cs="Times New Roman"/>
          <w:b/>
          <w:szCs w:val="28"/>
        </w:rPr>
        <w:t>OJ</w:t>
      </w:r>
      <w:r>
        <w:rPr>
          <w:rFonts w:ascii="Cambria Math" w:eastAsia="楷体" w:hAnsi="Cambria Math" w:cs="Times New Roman"/>
          <w:b/>
          <w:szCs w:val="28"/>
        </w:rPr>
        <w:t>平台（</w:t>
      </w:r>
      <w:r>
        <w:rPr>
          <w:rFonts w:ascii="Cambria Math" w:eastAsia="楷体" w:hAnsi="Cambria Math" w:cs="Times New Roman"/>
          <w:b/>
          <w:szCs w:val="28"/>
        </w:rPr>
        <w:t>2024.1-2024.5</w:t>
      </w:r>
      <w:r>
        <w:rPr>
          <w:rFonts w:ascii="Cambria Math" w:eastAsia="楷体" w:hAnsi="Cambria Math" w:cs="Times New Roman"/>
          <w:b/>
          <w:szCs w:val="28"/>
        </w:rPr>
        <w:t>）</w:t>
      </w:r>
    </w:p>
    <w:p w14:paraId="527E518F" w14:textId="77777777" w:rsidR="00506C7F" w:rsidRPr="007E06D8" w:rsidRDefault="00506C7F" w:rsidP="00506C7F">
      <w:pPr>
        <w:ind w:left="422" w:hangingChars="200" w:hanging="422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该项目是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c++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开发的基于负载均衡的在线</w:t>
      </w:r>
      <w:r>
        <w:rPr>
          <w:rFonts w:ascii="Cambria Math" w:eastAsia="楷体" w:hAnsi="Cambria Math" w:cs="Times New Roman" w:hint="eastAsia"/>
          <w:bCs/>
          <w:szCs w:val="28"/>
        </w:rPr>
        <w:t>OJ</w:t>
      </w:r>
      <w:r>
        <w:rPr>
          <w:rFonts w:ascii="Cambria Math" w:eastAsia="楷体" w:hAnsi="Cambria Math" w:cs="Times New Roman" w:hint="eastAsia"/>
          <w:bCs/>
          <w:szCs w:val="28"/>
        </w:rPr>
        <w:t>，用户可以在浏览器访问各个题目，在编辑区编写代码提交，后端能够自动分配服务器资源，保持平衡的情况下让代码快速运行和提交。核心是两个模块：</w:t>
      </w:r>
      <w:r w:rsidRPr="007E06D8">
        <w:rPr>
          <w:rFonts w:ascii="Cambria Math" w:eastAsia="楷体" w:hAnsi="Cambria Math" w:cs="Times New Roman" w:hint="eastAsia"/>
          <w:bCs/>
          <w:szCs w:val="28"/>
        </w:rPr>
        <w:t>编译与运行模块</w:t>
      </w:r>
      <w:r>
        <w:rPr>
          <w:rFonts w:ascii="Cambria Math" w:eastAsia="楷体" w:hAnsi="Cambria Math" w:cs="Times New Roman" w:hint="eastAsia"/>
          <w:bCs/>
          <w:szCs w:val="28"/>
        </w:rPr>
        <w:t>负责</w:t>
      </w:r>
      <w:r w:rsidRPr="007E06D8">
        <w:rPr>
          <w:rFonts w:ascii="Cambria Math" w:eastAsia="楷体" w:hAnsi="Cambria Math" w:cs="Times New Roman" w:hint="eastAsia"/>
          <w:bCs/>
          <w:szCs w:val="28"/>
        </w:rPr>
        <w:t>编译并运行服务</w:t>
      </w:r>
      <w:r>
        <w:rPr>
          <w:rFonts w:ascii="Cambria Math" w:eastAsia="楷体" w:hAnsi="Cambria Math" w:cs="Times New Roman" w:hint="eastAsia"/>
          <w:bCs/>
          <w:szCs w:val="28"/>
        </w:rPr>
        <w:t>，</w:t>
      </w:r>
      <w:r w:rsidRPr="007E06D8">
        <w:rPr>
          <w:rFonts w:ascii="Cambria Math" w:eastAsia="楷体" w:hAnsi="Cambria Math" w:cs="Times New Roman" w:hint="eastAsia"/>
          <w:bCs/>
          <w:szCs w:val="28"/>
        </w:rPr>
        <w:t>OJ</w:t>
      </w:r>
      <w:r w:rsidRPr="007E06D8">
        <w:rPr>
          <w:rFonts w:ascii="Cambria Math" w:eastAsia="楷体" w:hAnsi="Cambria Math" w:cs="Times New Roman" w:hint="eastAsia"/>
          <w:bCs/>
          <w:szCs w:val="28"/>
        </w:rPr>
        <w:t>相关模块完成连接数据库、获取题目列表，查看题目、编写题目界面，负载均衡等后端核心业务逻辑</w:t>
      </w:r>
      <w:r>
        <w:rPr>
          <w:rFonts w:ascii="Cambria Math" w:eastAsia="楷体" w:hAnsi="Cambria Math" w:cs="Times New Roman" w:hint="eastAsia"/>
          <w:bCs/>
          <w:szCs w:val="28"/>
        </w:rPr>
        <w:t>。</w:t>
      </w:r>
    </w:p>
    <w:p w14:paraId="530BC63F" w14:textId="77777777" w:rsidR="00506C7F" w:rsidRDefault="00506C7F" w:rsidP="00506C7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05C13CED" w14:textId="77777777" w:rsidR="00506C7F" w:rsidRPr="00642F8D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一致性哈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希环算法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的负载均衡设计；</w:t>
      </w:r>
    </w:p>
    <w:p w14:paraId="614B0200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IO</w:t>
      </w:r>
      <w:r>
        <w:rPr>
          <w:rFonts w:ascii="Cambria Math" w:eastAsia="楷体" w:hAnsi="Cambria Math" w:cs="Times New Roman" w:hint="eastAsia"/>
          <w:bCs/>
          <w:szCs w:val="28"/>
        </w:rPr>
        <w:t>复用和线程池的了解和使用；</w:t>
      </w:r>
    </w:p>
    <w:p w14:paraId="159892CB" w14:textId="77777777" w:rsidR="00506C7F" w:rsidRPr="007E06D8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 w:rsidRPr="007E06D8">
        <w:rPr>
          <w:rFonts w:ascii="Cambria Math" w:eastAsia="楷体" w:hAnsi="Cambria Math" w:cs="Times New Roman" w:hint="eastAsia"/>
          <w:bCs/>
          <w:szCs w:val="28"/>
        </w:rPr>
        <w:t>在</w:t>
      </w:r>
      <w:r w:rsidRPr="007E06D8">
        <w:rPr>
          <w:rFonts w:ascii="Cambria Math" w:eastAsia="楷体" w:hAnsi="Cambria Math" w:cs="Times New Roman"/>
          <w:bCs/>
          <w:szCs w:val="28"/>
        </w:rPr>
        <w:t>后端编译服务采用创建子进程的方式编译代码，从而不影响主执行；</w:t>
      </w:r>
    </w:p>
    <w:p w14:paraId="19443297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STL</w:t>
      </w:r>
      <w:r>
        <w:rPr>
          <w:rFonts w:ascii="Cambria Math" w:eastAsia="楷体" w:hAnsi="Cambria Math" w:cs="Times New Roman" w:hint="eastAsia"/>
          <w:bCs/>
          <w:szCs w:val="28"/>
        </w:rPr>
        <w:t>标准库，</w:t>
      </w:r>
      <w:r>
        <w:rPr>
          <w:rFonts w:ascii="Cambria Math" w:eastAsia="楷体" w:hAnsi="Cambria Math" w:cs="Times New Roman" w:hint="eastAsia"/>
          <w:bCs/>
          <w:szCs w:val="28"/>
        </w:rPr>
        <w:t>Boost</w:t>
      </w:r>
      <w:r>
        <w:rPr>
          <w:rFonts w:ascii="Cambria Math" w:eastAsia="楷体" w:hAnsi="Cambria Math" w:cs="Times New Roman" w:hint="eastAsia"/>
          <w:bCs/>
          <w:szCs w:val="28"/>
        </w:rPr>
        <w:t>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cpp-httplib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Mysql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，多进程、多线程的开发。</w:t>
      </w:r>
    </w:p>
    <w:p w14:paraId="1F83F955" w14:textId="77777777" w:rsidR="004E0338" w:rsidRDefault="0077728C">
      <w:pPr>
        <w:pStyle w:val="aa"/>
        <w:ind w:leftChars="200" w:left="420" w:firstLineChars="0" w:firstLine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D03EE4" wp14:editId="62097FBA">
                <wp:simplePos x="0" y="0"/>
                <wp:positionH relativeFrom="margin">
                  <wp:posOffset>-92710</wp:posOffset>
                </wp:positionH>
                <wp:positionV relativeFrom="paragraph">
                  <wp:posOffset>120015</wp:posOffset>
                </wp:positionV>
                <wp:extent cx="6842760" cy="298450"/>
                <wp:effectExtent l="0" t="0" r="34290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B6D7F9F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算法项目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D03EE4" id="组合 9" o:spid="_x0000_s1033" style="position:absolute;left:0;text-align:left;margin-left:-7.3pt;margin-top:9.45pt;width:538.8pt;height:23.5pt;z-index:251661312;mso-position-horizontal-relative:margin" coordorigin=",254" coordsize="6843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">
                <v:line id="直接连接符 12" o:spid="_x0000_s1034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" strokecolor="#900" strokeweight="1pt"/>
                <v:shape id="_x0000_s1035" type="#_x0000_t202" style="position:absolute;top:254;width:99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B6D7F9F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算法项目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500EE0C" w14:textId="77777777" w:rsidR="004E0338" w:rsidRDefault="004E0338">
      <w:pPr>
        <w:pStyle w:val="aa"/>
        <w:ind w:firstLineChars="0" w:firstLine="0"/>
        <w:jc w:val="left"/>
        <w:rPr>
          <w:rFonts w:ascii="Cambria Math" w:eastAsia="楷体" w:hAnsi="Cambria Math" w:cs="Times New Roman"/>
          <w:bCs/>
          <w:szCs w:val="28"/>
        </w:rPr>
      </w:pPr>
    </w:p>
    <w:p w14:paraId="002E6BB4" w14:textId="77777777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项目名称：多传感器工业工件缺陷检测系统（清华大学合作项目，核心成员，</w:t>
      </w:r>
      <w:r>
        <w:rPr>
          <w:rFonts w:ascii="Cambria Math" w:eastAsia="楷体" w:hAnsi="Cambria Math" w:cs="Times New Roman" w:hint="eastAsia"/>
          <w:b/>
          <w:szCs w:val="28"/>
        </w:rPr>
        <w:t>202</w:t>
      </w:r>
      <w:r>
        <w:rPr>
          <w:rFonts w:ascii="Cambria Math" w:eastAsia="楷体" w:hAnsi="Cambria Math" w:cs="Times New Roman"/>
          <w:b/>
          <w:szCs w:val="28"/>
        </w:rPr>
        <w:t>2</w:t>
      </w:r>
      <w:r>
        <w:rPr>
          <w:rFonts w:ascii="Cambria Math" w:eastAsia="楷体" w:hAnsi="Cambria Math" w:cs="Times New Roman" w:hint="eastAsia"/>
          <w:b/>
          <w:szCs w:val="28"/>
        </w:rPr>
        <w:t>.9-</w:t>
      </w:r>
      <w:r>
        <w:rPr>
          <w:rFonts w:ascii="Cambria Math" w:eastAsia="楷体" w:hAnsi="Cambria Math" w:cs="Times New Roman" w:hint="eastAsia"/>
          <w:b/>
          <w:szCs w:val="28"/>
        </w:rPr>
        <w:t>至今）</w:t>
      </w:r>
    </w:p>
    <w:p w14:paraId="0FE67A09" w14:textId="77777777" w:rsidR="00506C7F" w:rsidRDefault="00506C7F" w:rsidP="00506C7F">
      <w:pPr>
        <w:ind w:left="422" w:hangingChars="200" w:hanging="422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使用</w:t>
      </w:r>
      <w:proofErr w:type="spellStart"/>
      <w:r>
        <w:rPr>
          <w:rFonts w:ascii="Cambria Math" w:eastAsia="楷体" w:hAnsi="Cambria Math" w:cs="Times New Roman" w:hint="eastAsia"/>
          <w:szCs w:val="28"/>
        </w:rPr>
        <w:t>c++</w:t>
      </w:r>
      <w:proofErr w:type="spellEnd"/>
      <w:r>
        <w:rPr>
          <w:rFonts w:ascii="Cambria Math" w:eastAsia="楷体" w:hAnsi="Cambria Math" w:cs="Times New Roman" w:hint="eastAsia"/>
          <w:szCs w:val="28"/>
        </w:rPr>
        <w:t>和</w:t>
      </w:r>
      <w:r>
        <w:rPr>
          <w:rFonts w:ascii="Cambria Math" w:eastAsia="楷体" w:hAnsi="Cambria Math" w:cs="Times New Roman" w:hint="eastAsia"/>
          <w:szCs w:val="28"/>
        </w:rPr>
        <w:t>python</w:t>
      </w:r>
      <w:r>
        <w:rPr>
          <w:rFonts w:ascii="Cambria Math" w:eastAsia="楷体" w:hAnsi="Cambria Math" w:cs="Times New Roman" w:hint="eastAsia"/>
          <w:szCs w:val="28"/>
        </w:rPr>
        <w:t>开发，本项目旨在利用</w:t>
      </w:r>
      <w:r>
        <w:rPr>
          <w:rFonts w:ascii="Cambria Math" w:eastAsia="楷体" w:hAnsi="Cambria Math" w:cs="Times New Roman" w:hint="eastAsia"/>
          <w:bCs/>
          <w:szCs w:val="28"/>
        </w:rPr>
        <w:t>工业相机、结构光相机、采集卡等传感器监测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熔覆时数据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以及参数</w:t>
      </w:r>
      <w:r>
        <w:rPr>
          <w:rFonts w:ascii="Cambria Math" w:eastAsia="楷体" w:hAnsi="Cambria Math" w:cs="Times New Roman" w:hint="eastAsia"/>
          <w:szCs w:val="28"/>
        </w:rPr>
        <w:t>。获得的图像数据利用</w:t>
      </w:r>
      <w:r>
        <w:rPr>
          <w:rFonts w:ascii="Cambria Math" w:eastAsia="楷体" w:hAnsi="Cambria Math" w:cs="Times New Roman" w:hint="eastAsia"/>
          <w:szCs w:val="28"/>
        </w:rPr>
        <w:t>YOLOv8</w:t>
      </w:r>
      <w:r>
        <w:rPr>
          <w:rFonts w:ascii="Cambria Math" w:eastAsia="楷体" w:hAnsi="Cambria Math" w:cs="Times New Roman" w:hint="eastAsia"/>
          <w:szCs w:val="28"/>
        </w:rPr>
        <w:t>目标检测模型和</w:t>
      </w:r>
      <w:r>
        <w:rPr>
          <w:rFonts w:ascii="Cambria Math" w:eastAsia="楷体" w:hAnsi="Cambria Math" w:cs="Times New Roman" w:hint="eastAsia"/>
          <w:szCs w:val="28"/>
        </w:rPr>
        <w:t>SAM</w:t>
      </w:r>
      <w:r>
        <w:rPr>
          <w:rFonts w:ascii="Cambria Math" w:eastAsia="楷体" w:hAnsi="Cambria Math" w:cs="Times New Roman" w:hint="eastAsia"/>
          <w:szCs w:val="28"/>
        </w:rPr>
        <w:t>分割模型</w:t>
      </w:r>
      <w:proofErr w:type="gramStart"/>
      <w:r>
        <w:rPr>
          <w:rFonts w:ascii="Cambria Math" w:eastAsia="楷体" w:hAnsi="Cambria Math" w:cs="Times New Roman" w:hint="eastAsia"/>
          <w:szCs w:val="28"/>
        </w:rPr>
        <w:t>检测熔覆时</w:t>
      </w:r>
      <w:proofErr w:type="gramEnd"/>
      <w:r>
        <w:rPr>
          <w:rFonts w:ascii="Cambria Math" w:eastAsia="楷体" w:hAnsi="Cambria Math" w:cs="Times New Roman" w:hint="eastAsia"/>
          <w:szCs w:val="28"/>
        </w:rPr>
        <w:t>产生的气孔，结构光相机获得工件三维形貌，并通过联合标定获得气孔局部点云结构。</w:t>
      </w:r>
    </w:p>
    <w:p w14:paraId="17E4741B" w14:textId="77777777" w:rsidR="00506C7F" w:rsidRDefault="00506C7F" w:rsidP="00506C7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lastRenderedPageBreak/>
        <w:t>主要工作和涉及技术：</w:t>
      </w:r>
    </w:p>
    <w:p w14:paraId="3246E092" w14:textId="77777777" w:rsidR="00506C7F" w:rsidRPr="00B54D11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负责项目整体框架的搭建；及</w:t>
      </w:r>
      <w:r w:rsidRPr="00B54D11">
        <w:rPr>
          <w:rFonts w:ascii="Cambria Math" w:eastAsia="楷体" w:hAnsi="Cambria Math" w:cs="Times New Roman" w:hint="eastAsia"/>
          <w:bCs/>
          <w:szCs w:val="28"/>
        </w:rPr>
        <w:t>所有传感器基于</w:t>
      </w:r>
      <w:r w:rsidRPr="00B54D11">
        <w:rPr>
          <w:rFonts w:ascii="Cambria Math" w:eastAsia="楷体" w:hAnsi="Cambria Math" w:cs="Times New Roman" w:hint="eastAsia"/>
          <w:bCs/>
          <w:szCs w:val="28"/>
        </w:rPr>
        <w:t>SDK</w:t>
      </w:r>
      <w:r w:rsidRPr="00B54D11">
        <w:rPr>
          <w:rFonts w:ascii="Cambria Math" w:eastAsia="楷体" w:hAnsi="Cambria Math" w:cs="Times New Roman" w:hint="eastAsia"/>
          <w:bCs/>
          <w:szCs w:val="28"/>
        </w:rPr>
        <w:t>的二次开发；</w:t>
      </w:r>
    </w:p>
    <w:p w14:paraId="642205E1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QT</w:t>
      </w:r>
      <w:r>
        <w:rPr>
          <w:rFonts w:ascii="Cambria Math" w:eastAsia="楷体" w:hAnsi="Cambria Math" w:cs="Times New Roman" w:hint="eastAsia"/>
          <w:bCs/>
          <w:szCs w:val="28"/>
        </w:rPr>
        <w:t>的前端界面的开发，基于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Mysql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数据的存储，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多进程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编程；</w:t>
      </w:r>
    </w:p>
    <w:p w14:paraId="084867AD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用激光雷达和相机标定改进的结构光相机和</w:t>
      </w:r>
      <w:r>
        <w:rPr>
          <w:rFonts w:ascii="Cambria Math" w:eastAsia="楷体" w:hAnsi="Cambria Math" w:cs="Times New Roman" w:hint="eastAsia"/>
          <w:bCs/>
          <w:szCs w:val="28"/>
        </w:rPr>
        <w:t>RGB</w:t>
      </w:r>
      <w:r>
        <w:rPr>
          <w:rFonts w:ascii="Cambria Math" w:eastAsia="楷体" w:hAnsi="Cambria Math" w:cs="Times New Roman" w:hint="eastAsia"/>
          <w:bCs/>
          <w:szCs w:val="28"/>
        </w:rPr>
        <w:t>相机的联合标定算法</w:t>
      </w:r>
      <w:r>
        <w:rPr>
          <w:rFonts w:ascii="Cambria Math" w:eastAsia="楷体" w:hAnsi="Cambria Math" w:cs="Times New Roman" w:hint="eastAsia"/>
          <w:szCs w:val="28"/>
        </w:rPr>
        <w:t>。</w:t>
      </w:r>
    </w:p>
    <w:p w14:paraId="5CBE10A4" w14:textId="77777777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szCs w:val="28"/>
        </w:rPr>
      </w:pPr>
    </w:p>
    <w:p w14:paraId="029157A5" w14:textId="77777777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项目名称：自动驾驶仿真车小车平台（华为</w:t>
      </w:r>
      <w:r>
        <w:rPr>
          <w:rFonts w:ascii="Cambria Math" w:eastAsia="楷体" w:hAnsi="Cambria Math" w:cs="Times New Roman" w:hint="eastAsia"/>
          <w:b/>
          <w:szCs w:val="28"/>
        </w:rPr>
        <w:t>2</w:t>
      </w:r>
      <w:r>
        <w:rPr>
          <w:rFonts w:ascii="Cambria Math" w:eastAsia="楷体" w:hAnsi="Cambria Math" w:cs="Times New Roman"/>
          <w:b/>
          <w:szCs w:val="28"/>
        </w:rPr>
        <w:t>012</w:t>
      </w:r>
      <w:r>
        <w:rPr>
          <w:rFonts w:ascii="Cambria Math" w:eastAsia="楷体" w:hAnsi="Cambria Math" w:cs="Times New Roman" w:hint="eastAsia"/>
          <w:b/>
          <w:szCs w:val="28"/>
        </w:rPr>
        <w:t>实验室合作项目，核心成员，</w:t>
      </w:r>
      <w:r>
        <w:rPr>
          <w:rFonts w:ascii="Cambria Math" w:eastAsia="楷体" w:hAnsi="Cambria Math" w:cs="Times New Roman" w:hint="eastAsia"/>
          <w:b/>
          <w:szCs w:val="28"/>
        </w:rPr>
        <w:t>2022.8-2024.4</w:t>
      </w:r>
      <w:r>
        <w:rPr>
          <w:rFonts w:ascii="Cambria Math" w:eastAsia="楷体" w:hAnsi="Cambria Math" w:cs="Times New Roman" w:hint="eastAsia"/>
          <w:b/>
          <w:szCs w:val="28"/>
        </w:rPr>
        <w:t>）</w:t>
      </w:r>
    </w:p>
    <w:p w14:paraId="1CDC1648" w14:textId="77777777" w:rsidR="00506C7F" w:rsidRDefault="00506C7F" w:rsidP="00506C7F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设计并制造了用于验证自动驾驶算法的仿真车平台。该平台包括仿真车、多传感器</w:t>
      </w:r>
      <w:r>
        <w:rPr>
          <w:rFonts w:ascii="Cambria Math" w:eastAsia="楷体" w:hAnsi="Cambria Math" w:cs="Times New Roman" w:hint="eastAsia"/>
          <w:bCs/>
          <w:szCs w:val="28"/>
        </w:rPr>
        <w:t xml:space="preserve"> (</w:t>
      </w:r>
      <w:r>
        <w:rPr>
          <w:rFonts w:ascii="Cambria Math" w:eastAsia="楷体" w:hAnsi="Cambria Math" w:cs="Times New Roman" w:hint="eastAsia"/>
          <w:bCs/>
          <w:szCs w:val="28"/>
        </w:rPr>
        <w:t>双目</w:t>
      </w:r>
      <w:r>
        <w:rPr>
          <w:rFonts w:ascii="Cambria Math" w:eastAsia="楷体" w:hAnsi="Cambria Math" w:cs="Times New Roman" w:hint="eastAsia"/>
          <w:bCs/>
          <w:szCs w:val="28"/>
        </w:rPr>
        <w:t>RGB</w:t>
      </w:r>
      <w:r>
        <w:rPr>
          <w:rFonts w:ascii="Cambria Math" w:eastAsia="楷体" w:hAnsi="Cambria Math" w:cs="Times New Roman" w:hint="eastAsia"/>
          <w:bCs/>
          <w:szCs w:val="28"/>
        </w:rPr>
        <w:t>、双目</w:t>
      </w:r>
      <w:r>
        <w:rPr>
          <w:rFonts w:ascii="Cambria Math" w:eastAsia="楷体" w:hAnsi="Cambria Math" w:cs="Times New Roman" w:hint="eastAsia"/>
          <w:bCs/>
          <w:szCs w:val="28"/>
        </w:rPr>
        <w:t>DVS</w:t>
      </w:r>
      <w:r>
        <w:rPr>
          <w:rFonts w:ascii="Cambria Math" w:eastAsia="楷体" w:hAnsi="Cambria Math" w:cs="Times New Roman" w:hint="eastAsia"/>
          <w:bCs/>
          <w:szCs w:val="28"/>
        </w:rPr>
        <w:t>，四路鱼眼相机、激光雷达和毫米波雷达</w:t>
      </w:r>
      <w:r>
        <w:rPr>
          <w:rFonts w:ascii="Cambria Math" w:eastAsia="楷体" w:hAnsi="Cambria Math" w:cs="Times New Roman" w:hint="eastAsia"/>
          <w:bCs/>
          <w:szCs w:val="28"/>
        </w:rPr>
        <w:t>)</w:t>
      </w:r>
      <w:r>
        <w:rPr>
          <w:rFonts w:ascii="Cambria Math" w:eastAsia="楷体" w:hAnsi="Cambria Math" w:cs="Times New Roman" w:hint="eastAsia"/>
          <w:bCs/>
          <w:szCs w:val="28"/>
        </w:rPr>
        <w:t>、计算平台。实现建图、感知、数据采集和控制等全流程功能，及小车实时多传感器数据采集和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Rosbag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数据包的录制。</w:t>
      </w:r>
      <w:r>
        <w:rPr>
          <w:rFonts w:ascii="Cambria Math" w:eastAsia="楷体" w:hAnsi="Cambria Math" w:cs="Times New Roman"/>
          <w:szCs w:val="28"/>
        </w:rPr>
        <w:t xml:space="preserve"> </w:t>
      </w:r>
    </w:p>
    <w:p w14:paraId="424F8A9F" w14:textId="77777777" w:rsidR="00506C7F" w:rsidRDefault="00506C7F" w:rsidP="00506C7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0085C4AA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通过</w:t>
      </w:r>
      <w:r>
        <w:rPr>
          <w:rFonts w:ascii="Cambria Math" w:eastAsia="楷体" w:hAnsi="Cambria Math" w:cs="Times New Roman" w:hint="eastAsia"/>
          <w:bCs/>
          <w:szCs w:val="28"/>
        </w:rPr>
        <w:t>PPS</w:t>
      </w:r>
      <w:r>
        <w:rPr>
          <w:rFonts w:ascii="Cambria Math" w:eastAsia="楷体" w:hAnsi="Cambria Math" w:cs="Times New Roman" w:hint="eastAsia"/>
          <w:bCs/>
          <w:szCs w:val="28"/>
        </w:rPr>
        <w:t>脉冲信号和</w:t>
      </w:r>
      <w:r>
        <w:rPr>
          <w:rFonts w:ascii="Cambria Math" w:eastAsia="楷体" w:hAnsi="Cambria Math" w:cs="Times New Roman" w:hint="eastAsia"/>
          <w:bCs/>
          <w:szCs w:val="28"/>
        </w:rPr>
        <w:t>FPGA</w:t>
      </w:r>
      <w:r>
        <w:rPr>
          <w:rFonts w:ascii="Cambria Math" w:eastAsia="楷体" w:hAnsi="Cambria Math" w:cs="Times New Roman" w:hint="eastAsia"/>
          <w:bCs/>
          <w:szCs w:val="28"/>
        </w:rPr>
        <w:t>产生的硬件触发信号，负责实现所有传感器数据的同步采集；</w:t>
      </w:r>
    </w:p>
    <w:p w14:paraId="26D66B80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不同帧率传感器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时间戳和数据获取的同步误差</w:t>
      </w:r>
      <w:r>
        <w:rPr>
          <w:rFonts w:ascii="Cambria Math" w:eastAsia="楷体" w:hAnsi="Cambria Math" w:cs="Times New Roman" w:hint="eastAsia"/>
          <w:bCs/>
          <w:szCs w:val="28"/>
        </w:rPr>
        <w:t>5ms</w:t>
      </w:r>
      <w:r>
        <w:rPr>
          <w:rFonts w:ascii="Cambria Math" w:eastAsia="楷体" w:hAnsi="Cambria Math" w:cs="Times New Roman" w:hint="eastAsia"/>
          <w:bCs/>
          <w:szCs w:val="28"/>
        </w:rPr>
        <w:t>以内；</w:t>
      </w:r>
    </w:p>
    <w:p w14:paraId="0AE6DAC1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开发基于</w:t>
      </w:r>
      <w:r>
        <w:rPr>
          <w:rFonts w:ascii="Cambria Math" w:eastAsia="楷体" w:hAnsi="Cambria Math" w:cs="Times New Roman" w:hint="eastAsia"/>
          <w:bCs/>
          <w:szCs w:val="28"/>
        </w:rPr>
        <w:t>C++ Qt</w:t>
      </w:r>
      <w:r>
        <w:rPr>
          <w:rFonts w:ascii="Cambria Math" w:eastAsia="楷体" w:hAnsi="Cambria Math" w:cs="Times New Roman" w:hint="eastAsia"/>
          <w:bCs/>
          <w:szCs w:val="28"/>
        </w:rPr>
        <w:t>的客户端界面，使用多线程编程实时订阅传感器驱动发布的话题，可视化显示</w:t>
      </w:r>
      <w:r>
        <w:rPr>
          <w:rFonts w:ascii="Cambria Math" w:eastAsia="楷体" w:hAnsi="Cambria Math" w:cs="Times New Roman" w:hint="eastAsia"/>
          <w:bCs/>
          <w:szCs w:val="28"/>
        </w:rPr>
        <w:t>9</w:t>
      </w:r>
      <w:r>
        <w:rPr>
          <w:rFonts w:ascii="Cambria Math" w:eastAsia="楷体" w:hAnsi="Cambria Math" w:cs="Times New Roman" w:hint="eastAsia"/>
          <w:bCs/>
          <w:szCs w:val="28"/>
        </w:rPr>
        <w:t>路图像数据，并以低延迟发布合成的</w:t>
      </w:r>
      <w:r>
        <w:rPr>
          <w:rFonts w:ascii="Cambria Math" w:eastAsia="楷体" w:hAnsi="Cambria Math" w:cs="Times New Roman" w:hint="eastAsia"/>
          <w:bCs/>
          <w:szCs w:val="28"/>
        </w:rPr>
        <w:t>IPM</w:t>
      </w:r>
      <w:r>
        <w:rPr>
          <w:rFonts w:ascii="Cambria Math" w:eastAsia="楷体" w:hAnsi="Cambria Math" w:cs="Times New Roman" w:hint="eastAsia"/>
          <w:bCs/>
          <w:szCs w:val="28"/>
        </w:rPr>
        <w:t>图像。</w:t>
      </w:r>
    </w:p>
    <w:p w14:paraId="2DB85091" w14:textId="77777777" w:rsidR="004E0338" w:rsidRDefault="0077728C">
      <w:pPr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175E6AD" wp14:editId="431F4819">
                <wp:simplePos x="0" y="0"/>
                <wp:positionH relativeFrom="column">
                  <wp:posOffset>-165735</wp:posOffset>
                </wp:positionH>
                <wp:positionV relativeFrom="paragraph">
                  <wp:posOffset>186690</wp:posOffset>
                </wp:positionV>
                <wp:extent cx="6855460" cy="298450"/>
                <wp:effectExtent l="0" t="0" r="21590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460" cy="298450"/>
                          <a:chOff x="-12701" y="25400"/>
                          <a:chExt cx="6855962" cy="298450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701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873660C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比赛经历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5E6AD" id="组合 11" o:spid="_x0000_s1036" style="position:absolute;margin-left:-13.05pt;margin-top:14.7pt;width:539.8pt;height:23.5pt;z-index:251666432" coordorigin="-127,254" coordsize="6855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">
                <v:line id="直接连接符 6" o:spid="_x0000_s1037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" strokecolor="#900" strokeweight="1pt"/>
                <v:shape id="_x0000_s1038" type="#_x0000_t202" style="position:absolute;left:-127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0873660C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比赛经历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 Math" w:eastAsia="楷体" w:hAnsi="Cambria Math" w:cs="Times New Roman"/>
          <w:bCs/>
          <w:szCs w:val="28"/>
        </w:rPr>
        <w:t xml:space="preserve"> </w:t>
      </w:r>
    </w:p>
    <w:p w14:paraId="12F79336" w14:textId="77777777" w:rsidR="004E0338" w:rsidRDefault="004E0338">
      <w:pPr>
        <w:spacing w:line="276" w:lineRule="auto"/>
        <w:jc w:val="left"/>
        <w:rPr>
          <w:rFonts w:ascii="Times New Roman" w:eastAsia="楷体" w:hAnsi="Times New Roman" w:cs="Times New Roman"/>
          <w:szCs w:val="28"/>
        </w:rPr>
      </w:pPr>
    </w:p>
    <w:p w14:paraId="3ED72B80" w14:textId="77777777" w:rsidR="004E0338" w:rsidRDefault="0077728C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2023</w:t>
      </w:r>
      <w:r>
        <w:rPr>
          <w:rFonts w:ascii="Cambria Math" w:eastAsia="楷体" w:hAnsi="Cambria Math" w:cs="Times New Roman" w:hint="eastAsia"/>
          <w:b/>
          <w:szCs w:val="28"/>
        </w:rPr>
        <w:t>华为软件精英挑战赛</w:t>
      </w:r>
    </w:p>
    <w:p w14:paraId="5FAC9FC5" w14:textId="77777777" w:rsidR="004E0338" w:rsidRDefault="0077728C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西北赛区</w:t>
      </w:r>
      <w:r>
        <w:rPr>
          <w:rFonts w:ascii="Cambria Math" w:eastAsia="楷体" w:hAnsi="Cambria Math" w:cs="Times New Roman" w:hint="eastAsia"/>
          <w:b/>
          <w:szCs w:val="28"/>
        </w:rPr>
        <w:t>16</w:t>
      </w:r>
      <w:r>
        <w:rPr>
          <w:rFonts w:ascii="Cambria Math" w:eastAsia="楷体" w:hAnsi="Cambria Math" w:cs="Times New Roman" w:hint="eastAsia"/>
          <w:b/>
          <w:szCs w:val="28"/>
        </w:rPr>
        <w:t>强</w:t>
      </w:r>
    </w:p>
    <w:p w14:paraId="7C7A3356" w14:textId="77777777" w:rsidR="004E0338" w:rsidRDefault="0077728C">
      <w:pPr>
        <w:spacing w:line="276" w:lineRule="auto"/>
        <w:ind w:firstLineChars="200" w:firstLine="42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赛题将实际机器人运输场景进行简化，在满足多重约束的前提下，在有限的时间内实现最优调度，优化机器人的路径和买卖方案，避免碰撞，实时读取地图状态并且输出机器人的控制指令。分析题目需求，整体上可以分为机器人的运动和决策两大部分。运动主要包括机器人的移动、路径规划、避障等功能。决策需要协调不同机器人的买卖方案，最大化利润。最初使用</w:t>
      </w:r>
      <w:r>
        <w:rPr>
          <w:rFonts w:ascii="Cambria Math" w:eastAsia="楷体" w:hAnsi="Cambria Math" w:cs="Times New Roman" w:hint="eastAsia"/>
          <w:bCs/>
          <w:szCs w:val="28"/>
        </w:rPr>
        <w:t>python</w:t>
      </w:r>
      <w:r>
        <w:rPr>
          <w:rFonts w:ascii="Cambria Math" w:eastAsia="楷体" w:hAnsi="Cambria Math" w:cs="Times New Roman" w:hint="eastAsia"/>
          <w:bCs/>
          <w:szCs w:val="28"/>
        </w:rPr>
        <w:t>构建算法，后续优化为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c++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，最终获得西北赛区</w:t>
      </w:r>
      <w:r>
        <w:rPr>
          <w:rFonts w:ascii="Cambria Math" w:eastAsia="楷体" w:hAnsi="Cambria Math" w:cs="Times New Roman" w:hint="eastAsia"/>
          <w:bCs/>
          <w:szCs w:val="28"/>
        </w:rPr>
        <w:t>16</w:t>
      </w:r>
      <w:r>
        <w:rPr>
          <w:rFonts w:ascii="Cambria Math" w:eastAsia="楷体" w:hAnsi="Cambria Math" w:cs="Times New Roman" w:hint="eastAsia"/>
          <w:bCs/>
          <w:szCs w:val="28"/>
        </w:rPr>
        <w:t>强。</w:t>
      </w:r>
    </w:p>
    <w:p w14:paraId="77106439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DCB57" wp14:editId="6C0E7D6D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314D4DC" w14:textId="77777777" w:rsidR="004E0338" w:rsidRDefault="0077728C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DCB57" id="_x0000_s1039" type="#_x0000_t202" style="position:absolute;left:0;text-align:left;margin-left:-13.5pt;margin-top:6pt;width:78pt;height:29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" filled="f" stroked="f">
                <v:textbox>
                  <w:txbxContent>
                    <w:p w14:paraId="0314D4DC" w14:textId="77777777" w:rsidR="004E0338" w:rsidRDefault="0077728C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奖项荣誉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E1D3D2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EC0FA" wp14:editId="1C6DEC66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6.2pt;margin-top:5.75pt;height:1.8pt;width:532pt;z-index:25166028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t&#10;+NaH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5487F588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/>
          <w:bCs/>
          <w:szCs w:val="28"/>
        </w:rPr>
        <w:t>2023</w:t>
      </w:r>
      <w:r>
        <w:rPr>
          <w:rFonts w:ascii="Cambria Math" w:eastAsia="楷体" w:hAnsi="Cambria Math" w:cs="Times New Roman" w:hint="eastAsia"/>
          <w:b/>
          <w:bCs/>
          <w:szCs w:val="28"/>
        </w:rPr>
        <w:t>年</w:t>
      </w:r>
      <w:r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bCs/>
          <w:szCs w:val="28"/>
        </w:rPr>
        <w:t>华为软件精英挑战赛复赛西北赛区二等奖</w:t>
      </w:r>
    </w:p>
    <w:p w14:paraId="7EE33EDD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/>
          <w:bCs/>
          <w:szCs w:val="28"/>
        </w:rPr>
        <w:t>2024</w:t>
      </w:r>
      <w:r>
        <w:rPr>
          <w:rFonts w:ascii="Cambria Math" w:eastAsia="楷体" w:hAnsi="Cambria Math" w:cs="Times New Roman" w:hint="eastAsia"/>
          <w:b/>
          <w:bCs/>
          <w:szCs w:val="28"/>
        </w:rPr>
        <w:t>年</w:t>
      </w:r>
      <w:r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bCs/>
          <w:szCs w:val="28"/>
        </w:rPr>
        <w:t>华为嵌入式软件大赛西北赛区第</w:t>
      </w:r>
      <w:r>
        <w:rPr>
          <w:rFonts w:ascii="Cambria Math" w:eastAsia="楷体" w:hAnsi="Cambria Math" w:cs="Times New Roman" w:hint="eastAsia"/>
          <w:b/>
          <w:bCs/>
          <w:szCs w:val="28"/>
        </w:rPr>
        <w:t>13</w:t>
      </w:r>
      <w:r>
        <w:rPr>
          <w:rFonts w:ascii="Cambria Math" w:eastAsia="楷体" w:hAnsi="Cambria Math" w:cs="Times New Roman" w:hint="eastAsia"/>
          <w:b/>
          <w:bCs/>
          <w:szCs w:val="28"/>
        </w:rPr>
        <w:t>名</w:t>
      </w:r>
    </w:p>
    <w:p w14:paraId="6EEFAA08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2020</w:t>
      </w:r>
      <w:r>
        <w:rPr>
          <w:rFonts w:ascii="Cambria Math" w:eastAsia="楷体" w:hAnsi="Cambria Math" w:cs="Times New Roman" w:hint="eastAsia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全国大学生数学竞赛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等奖</w:t>
      </w:r>
    </w:p>
    <w:p w14:paraId="7B5AD795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2019</w:t>
      </w:r>
      <w:r>
        <w:rPr>
          <w:rFonts w:ascii="Cambria Math" w:eastAsia="楷体" w:hAnsi="Cambria Math" w:cs="Times New Roman" w:hint="eastAsia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proofErr w:type="gramStart"/>
      <w:r>
        <w:rPr>
          <w:rFonts w:ascii="Cambria Math" w:eastAsia="楷体" w:hAnsi="Cambria Math" w:cs="Times New Roman" w:hint="eastAsia"/>
          <w:szCs w:val="28"/>
        </w:rPr>
        <w:t>理海争锋</w:t>
      </w:r>
      <w:proofErr w:type="gramEnd"/>
      <w:r>
        <w:rPr>
          <w:rFonts w:ascii="Cambria Math" w:eastAsia="楷体" w:hAnsi="Cambria Math" w:cs="Times New Roman" w:hint="eastAsia"/>
          <w:szCs w:val="28"/>
        </w:rPr>
        <w:t>数学竞赛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等奖</w:t>
      </w:r>
    </w:p>
    <w:p w14:paraId="670D77DF" w14:textId="77777777" w:rsidR="004E0338" w:rsidRDefault="0077728C">
      <w:pPr>
        <w:numPr>
          <w:ilvl w:val="0"/>
          <w:numId w:val="1"/>
        </w:numPr>
        <w:adjustRightInd w:val="0"/>
        <w:snapToGrid w:val="0"/>
        <w:ind w:hangingChars="20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201</w:t>
      </w:r>
      <w:r>
        <w:rPr>
          <w:rFonts w:ascii="Cambria Math" w:eastAsia="楷体" w:hAnsi="Cambria Math" w:cs="Times New Roman"/>
          <w:szCs w:val="28"/>
        </w:rPr>
        <w:t>9</w:t>
      </w:r>
      <w:r>
        <w:rPr>
          <w:rFonts w:ascii="Cambria Math" w:eastAsia="楷体" w:hAnsi="Cambria Math" w:cs="Times New Roman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浙江省物理创新竞赛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三等奖；</w:t>
      </w:r>
    </w:p>
    <w:p w14:paraId="0ABC92E3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奖学金：</w:t>
      </w:r>
    </w:p>
    <w:p w14:paraId="7F5BBF04" w14:textId="77777777" w:rsidR="004E0338" w:rsidRDefault="0077728C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研究生期间：每个学期均二等奖学金；</w:t>
      </w:r>
    </w:p>
    <w:p w14:paraId="7DBBF143" w14:textId="77777777" w:rsidR="004E0338" w:rsidRDefault="0077728C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bCs/>
          <w:noProof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12B3AA" wp14:editId="28834A7D">
                <wp:simplePos x="0" y="0"/>
                <wp:positionH relativeFrom="column">
                  <wp:posOffset>-165735</wp:posOffset>
                </wp:positionH>
                <wp:positionV relativeFrom="paragraph">
                  <wp:posOffset>182245</wp:posOffset>
                </wp:positionV>
                <wp:extent cx="6838315" cy="298450"/>
                <wp:effectExtent l="0" t="0" r="19685" b="63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315" cy="298450"/>
                          <a:chOff x="0" y="-29856"/>
                          <a:chExt cx="6838814" cy="298450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9856"/>
                            <a:ext cx="990527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B9FFA76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科研成果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82109" y="194077"/>
                            <a:ext cx="6756705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12B3AA" id="组合 21" o:spid="_x0000_s1040" style="position:absolute;left:0;text-align:left;margin-left:-13.05pt;margin-top:14.35pt;width:538.45pt;height:23.5pt;z-index:251663360" coordorigin=",-298" coordsize="68388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">
                <v:shape id="_x0000_s1041" type="#_x0000_t202" style="position:absolute;top:-298;width:9905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3B9FFA76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科研成果</w:t>
                        </w:r>
                      </w:p>
                    </w:txbxContent>
                  </v:textbox>
                </v:shape>
                <v:line id="直接连接符 19" o:spid="_x0000_s1042" style="position:absolute;flip:y;visibility:visible;mso-wrap-style:square" from="821,1940" to="68388,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" strokecolor="#900" strokeweight="1pt"/>
              </v:group>
            </w:pict>
          </mc:Fallback>
        </mc:AlternateContent>
      </w:r>
      <w:r>
        <w:rPr>
          <w:rFonts w:ascii="Cambria Math" w:eastAsia="楷体" w:hAnsi="Cambria Math" w:cs="Times New Roman" w:hint="eastAsia"/>
          <w:szCs w:val="28"/>
        </w:rPr>
        <w:t>本科期间：二等奖学金（</w:t>
      </w:r>
      <w:r>
        <w:rPr>
          <w:rFonts w:ascii="Cambria Math" w:eastAsia="楷体" w:hAnsi="Cambria Math" w:cs="Times New Roman" w:hint="eastAsia"/>
          <w:szCs w:val="28"/>
        </w:rPr>
        <w:t>2</w:t>
      </w:r>
      <w:r>
        <w:rPr>
          <w:rFonts w:ascii="Cambria Math" w:eastAsia="楷体" w:hAnsi="Cambria Math" w:cs="Times New Roman" w:hint="eastAsia"/>
          <w:szCs w:val="28"/>
        </w:rPr>
        <w:t>次），三等奖学金（</w:t>
      </w:r>
      <w:r>
        <w:rPr>
          <w:rFonts w:ascii="Cambria Math" w:eastAsia="楷体" w:hAnsi="Cambria Math" w:cs="Times New Roman" w:hint="eastAsia"/>
          <w:szCs w:val="28"/>
        </w:rPr>
        <w:t>2</w:t>
      </w:r>
      <w:r>
        <w:rPr>
          <w:rFonts w:ascii="Cambria Math" w:eastAsia="楷体" w:hAnsi="Cambria Math" w:cs="Times New Roman" w:hint="eastAsia"/>
          <w:szCs w:val="28"/>
        </w:rPr>
        <w:t>次）</w:t>
      </w:r>
    </w:p>
    <w:p w14:paraId="2E239E70" w14:textId="77777777" w:rsidR="004E0338" w:rsidRDefault="0077728C">
      <w:pPr>
        <w:spacing w:line="276" w:lineRule="auto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/>
          <w:bCs/>
          <w:szCs w:val="28"/>
        </w:rPr>
        <w:t xml:space="preserve">           </w:t>
      </w:r>
    </w:p>
    <w:p w14:paraId="2781F559" w14:textId="77777777" w:rsidR="004E0338" w:rsidRDefault="0077728C">
      <w:pPr>
        <w:pStyle w:val="aa"/>
        <w:numPr>
          <w:ilvl w:val="0"/>
          <w:numId w:val="3"/>
        </w:numPr>
        <w:ind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论文：《</w:t>
      </w:r>
      <w:r>
        <w:rPr>
          <w:rFonts w:ascii="Times New Roman" w:eastAsia="楷体" w:hAnsi="Times New Roman" w:cs="Times New Roman"/>
          <w:szCs w:val="28"/>
        </w:rPr>
        <w:t>3D Object Detection Method Based on CA Sampling and Local Attention Feature Encoding</w:t>
      </w:r>
      <w:r>
        <w:rPr>
          <w:rFonts w:ascii="Cambria Math" w:eastAsia="楷体" w:hAnsi="Cambria Math" w:cs="Times New Roman" w:hint="eastAsia"/>
          <w:szCs w:val="28"/>
        </w:rPr>
        <w:t>》</w:t>
      </w:r>
      <w:r>
        <w:rPr>
          <w:rFonts w:ascii="Cambria Math" w:eastAsia="楷体" w:hAnsi="Cambria Math" w:cs="Times New Roman"/>
          <w:szCs w:val="28"/>
        </w:rPr>
        <w:t xml:space="preserve"> EI</w:t>
      </w:r>
      <w:r>
        <w:rPr>
          <w:rFonts w:ascii="Cambria Math" w:eastAsia="楷体" w:hAnsi="Cambria Math" w:cs="Times New Roman" w:hint="eastAsia"/>
          <w:szCs w:val="28"/>
        </w:rPr>
        <w:t>检索，</w:t>
      </w:r>
      <w:r>
        <w:rPr>
          <w:rFonts w:ascii="Cambria Math" w:eastAsia="楷体" w:hAnsi="Cambria Math" w:cs="Times New Roman" w:hint="eastAsia"/>
          <w:b/>
          <w:bCs/>
          <w:szCs w:val="28"/>
        </w:rPr>
        <w:t>第一作者</w:t>
      </w:r>
      <w:r>
        <w:rPr>
          <w:rFonts w:ascii="Cambria Math" w:eastAsia="楷体" w:hAnsi="Cambria Math" w:cs="Times New Roman" w:hint="eastAsia"/>
          <w:szCs w:val="28"/>
        </w:rPr>
        <w:t>，</w:t>
      </w:r>
      <w:r>
        <w:rPr>
          <w:rFonts w:ascii="Cambria Math" w:eastAsia="楷体" w:hAnsi="Cambria Math" w:cs="Times New Roman"/>
          <w:szCs w:val="28"/>
        </w:rPr>
        <w:t xml:space="preserve">IEEE  </w:t>
      </w:r>
      <w:proofErr w:type="spellStart"/>
      <w:r>
        <w:rPr>
          <w:rFonts w:ascii="Cambria Math" w:eastAsia="楷体" w:hAnsi="Cambria Math" w:cs="Times New Roman"/>
          <w:szCs w:val="28"/>
        </w:rPr>
        <w:t>Smariot</w:t>
      </w:r>
      <w:proofErr w:type="spellEnd"/>
      <w:r>
        <w:rPr>
          <w:rFonts w:ascii="Cambria Math" w:eastAsia="楷体" w:hAnsi="Cambria Math" w:cs="Times New Roman" w:hint="eastAsia"/>
          <w:szCs w:val="28"/>
        </w:rPr>
        <w:t>会议发表，点云</w:t>
      </w:r>
      <w:r>
        <w:rPr>
          <w:rFonts w:ascii="Cambria Math" w:eastAsia="楷体" w:hAnsi="Cambria Math" w:cs="Times New Roman"/>
          <w:szCs w:val="28"/>
        </w:rPr>
        <w:t>3d</w:t>
      </w:r>
      <w:r>
        <w:rPr>
          <w:rFonts w:ascii="Cambria Math" w:eastAsia="楷体" w:hAnsi="Cambria Math" w:cs="Times New Roman" w:hint="eastAsia"/>
          <w:szCs w:val="28"/>
        </w:rPr>
        <w:t>目标检测方向</w:t>
      </w:r>
    </w:p>
    <w:p w14:paraId="3FAE15D3" w14:textId="77777777" w:rsidR="004E0338" w:rsidRDefault="0077728C">
      <w:pPr>
        <w:pStyle w:val="aa"/>
        <w:numPr>
          <w:ilvl w:val="0"/>
          <w:numId w:val="3"/>
        </w:numPr>
        <w:ind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论文：《</w:t>
      </w:r>
      <w:r>
        <w:rPr>
          <w:rFonts w:ascii="Times New Roman" w:eastAsia="楷体" w:hAnsi="Times New Roman" w:cs="Times New Roman"/>
          <w:szCs w:val="28"/>
        </w:rPr>
        <w:t>Low cost multi-sensor fusion 3D object detection method</w:t>
      </w:r>
      <w:r>
        <w:rPr>
          <w:rFonts w:ascii="Times New Roman" w:eastAsia="楷体" w:hAnsi="Times New Roman" w:cs="Times New Roman" w:hint="eastAsia"/>
          <w:szCs w:val="28"/>
        </w:rPr>
        <w:t>》</w:t>
      </w:r>
      <w:r>
        <w:rPr>
          <w:rFonts w:ascii="Cambria Math" w:eastAsia="楷体" w:hAnsi="Cambria Math" w:cs="Times New Roman" w:hint="eastAsia"/>
          <w:szCs w:val="28"/>
        </w:rPr>
        <w:t>，期刊论文（在投）</w:t>
      </w:r>
    </w:p>
    <w:p w14:paraId="148805DD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CD6D0F" wp14:editId="16DDB583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D357F19" w14:textId="77777777" w:rsidR="004E0338" w:rsidRDefault="0077728C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D6D0F" id="_x0000_s1043" type="#_x0000_t202" style="position:absolute;left:0;text-align:left;margin-left:-13.5pt;margin-top:6pt;width:78pt;height:29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" filled="f" stroked="f">
                <v:textbox>
                  <w:txbxContent>
                    <w:p w14:paraId="6D357F19" w14:textId="77777777" w:rsidR="004E0338" w:rsidRDefault="0077728C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自我评价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55AA54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892CFE" wp14:editId="738FF445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6.2pt;margin-top:5.75pt;height:1.8pt;width:532pt;z-index:25167052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4&#10;e3P3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0E743774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综合能力突出，有较强的学习、创新能力；</w:t>
      </w:r>
    </w:p>
    <w:p w14:paraId="1B8015F0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参与组内多个横向项目的核心工作，</w:t>
      </w:r>
      <w:r>
        <w:rPr>
          <w:rFonts w:ascii="Cambria Math" w:eastAsia="楷体" w:hAnsi="Cambria Math" w:cs="Times New Roman"/>
          <w:szCs w:val="28"/>
        </w:rPr>
        <w:t>性格热情开朗，具有较强的沟通能力、团队协作能力；</w:t>
      </w:r>
    </w:p>
    <w:p w14:paraId="1BD665E4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研究生期间</w:t>
      </w:r>
      <w:proofErr w:type="gramStart"/>
      <w:r>
        <w:rPr>
          <w:rFonts w:ascii="Cambria Math" w:eastAsia="楷体" w:hAnsi="Cambria Math" w:cs="Times New Roman" w:hint="eastAsia"/>
          <w:szCs w:val="28"/>
        </w:rPr>
        <w:t>每周组会</w:t>
      </w:r>
      <w:proofErr w:type="gramEnd"/>
      <w:r>
        <w:rPr>
          <w:rFonts w:ascii="Cambria Math" w:eastAsia="楷体" w:hAnsi="Cambria Math" w:cs="Times New Roman" w:hint="eastAsia"/>
          <w:szCs w:val="28"/>
        </w:rPr>
        <w:t>，</w:t>
      </w:r>
      <w:r>
        <w:rPr>
          <w:rFonts w:ascii="Cambria Math" w:eastAsia="楷体" w:hAnsi="Cambria Math" w:cs="Times New Roman"/>
          <w:szCs w:val="28"/>
        </w:rPr>
        <w:t>抗压能力强，吃苦耐劳，对待工作严谨负责。</w:t>
      </w:r>
    </w:p>
    <w:p w14:paraId="0B0F9D2B" w14:textId="77777777" w:rsidR="004E0338" w:rsidRDefault="004E0338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</w:p>
    <w:sectPr w:rsidR="004E033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B7FE6" w14:textId="77777777" w:rsidR="00DC2A73" w:rsidRDefault="00DC2A73" w:rsidP="00506C7F">
      <w:r>
        <w:separator/>
      </w:r>
    </w:p>
  </w:endnote>
  <w:endnote w:type="continuationSeparator" w:id="0">
    <w:p w14:paraId="46A508EB" w14:textId="77777777" w:rsidR="00DC2A73" w:rsidRDefault="00DC2A73" w:rsidP="0050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4044F" w14:textId="77777777" w:rsidR="00DC2A73" w:rsidRDefault="00DC2A73" w:rsidP="00506C7F">
      <w:r>
        <w:separator/>
      </w:r>
    </w:p>
  </w:footnote>
  <w:footnote w:type="continuationSeparator" w:id="0">
    <w:p w14:paraId="1CF840ED" w14:textId="77777777" w:rsidR="00DC2A73" w:rsidRDefault="00DC2A73" w:rsidP="00506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18CD"/>
    <w:multiLevelType w:val="multilevel"/>
    <w:tmpl w:val="158418C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0902CB"/>
    <w:multiLevelType w:val="multilevel"/>
    <w:tmpl w:val="460902C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FD41CF"/>
    <w:multiLevelType w:val="multilevel"/>
    <w:tmpl w:val="4CFD41CF"/>
    <w:lvl w:ilvl="0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VjMzA3NzI0NzU1NDcwYTUxNWQ0N2ZjYzQyNzNmM2QifQ=="/>
  </w:docVars>
  <w:rsids>
    <w:rsidRoot w:val="00385456"/>
    <w:rsid w:val="00007665"/>
    <w:rsid w:val="00026642"/>
    <w:rsid w:val="00031256"/>
    <w:rsid w:val="00042B16"/>
    <w:rsid w:val="000469A1"/>
    <w:rsid w:val="00054951"/>
    <w:rsid w:val="00060FF4"/>
    <w:rsid w:val="000620B9"/>
    <w:rsid w:val="00066F88"/>
    <w:rsid w:val="00074BA0"/>
    <w:rsid w:val="0008301E"/>
    <w:rsid w:val="00097242"/>
    <w:rsid w:val="000A0FD8"/>
    <w:rsid w:val="000A4599"/>
    <w:rsid w:val="000A54A2"/>
    <w:rsid w:val="000A55F2"/>
    <w:rsid w:val="000B16A4"/>
    <w:rsid w:val="000C6833"/>
    <w:rsid w:val="00106ECA"/>
    <w:rsid w:val="0011222B"/>
    <w:rsid w:val="00114E3A"/>
    <w:rsid w:val="00126DE8"/>
    <w:rsid w:val="00130BBD"/>
    <w:rsid w:val="00133C3F"/>
    <w:rsid w:val="00135A10"/>
    <w:rsid w:val="00146A7E"/>
    <w:rsid w:val="001505E2"/>
    <w:rsid w:val="0016639D"/>
    <w:rsid w:val="00175B15"/>
    <w:rsid w:val="00176238"/>
    <w:rsid w:val="00180DA6"/>
    <w:rsid w:val="0018130A"/>
    <w:rsid w:val="00192916"/>
    <w:rsid w:val="001A545E"/>
    <w:rsid w:val="001C2D78"/>
    <w:rsid w:val="001C5326"/>
    <w:rsid w:val="001E0F0E"/>
    <w:rsid w:val="001E1007"/>
    <w:rsid w:val="001E67CA"/>
    <w:rsid w:val="001F449A"/>
    <w:rsid w:val="001F726E"/>
    <w:rsid w:val="002078B6"/>
    <w:rsid w:val="00216F18"/>
    <w:rsid w:val="002208E9"/>
    <w:rsid w:val="0022436F"/>
    <w:rsid w:val="00230232"/>
    <w:rsid w:val="002373BE"/>
    <w:rsid w:val="00240B27"/>
    <w:rsid w:val="00250D42"/>
    <w:rsid w:val="00271DD8"/>
    <w:rsid w:val="002847CB"/>
    <w:rsid w:val="002913BD"/>
    <w:rsid w:val="002976CA"/>
    <w:rsid w:val="002A1580"/>
    <w:rsid w:val="002C08AE"/>
    <w:rsid w:val="002C2106"/>
    <w:rsid w:val="002D2AB2"/>
    <w:rsid w:val="002D7306"/>
    <w:rsid w:val="002E3B6C"/>
    <w:rsid w:val="002F151A"/>
    <w:rsid w:val="003171B0"/>
    <w:rsid w:val="003205BD"/>
    <w:rsid w:val="00327A8C"/>
    <w:rsid w:val="003315ED"/>
    <w:rsid w:val="00332FF0"/>
    <w:rsid w:val="0034509C"/>
    <w:rsid w:val="00351AA5"/>
    <w:rsid w:val="003520D5"/>
    <w:rsid w:val="003530AD"/>
    <w:rsid w:val="00364059"/>
    <w:rsid w:val="0037293E"/>
    <w:rsid w:val="00380480"/>
    <w:rsid w:val="00385456"/>
    <w:rsid w:val="003860A6"/>
    <w:rsid w:val="00395156"/>
    <w:rsid w:val="00397ECC"/>
    <w:rsid w:val="003B0952"/>
    <w:rsid w:val="003C0B60"/>
    <w:rsid w:val="003C17C4"/>
    <w:rsid w:val="003C6FEC"/>
    <w:rsid w:val="003C7EF2"/>
    <w:rsid w:val="003D24DE"/>
    <w:rsid w:val="003D3173"/>
    <w:rsid w:val="003F2B03"/>
    <w:rsid w:val="003F7904"/>
    <w:rsid w:val="00412604"/>
    <w:rsid w:val="00421383"/>
    <w:rsid w:val="0042290D"/>
    <w:rsid w:val="00444FF3"/>
    <w:rsid w:val="0044548A"/>
    <w:rsid w:val="004558DB"/>
    <w:rsid w:val="0046616F"/>
    <w:rsid w:val="00471F6D"/>
    <w:rsid w:val="0048445F"/>
    <w:rsid w:val="004934B2"/>
    <w:rsid w:val="00494B2E"/>
    <w:rsid w:val="0049790E"/>
    <w:rsid w:val="004A1E15"/>
    <w:rsid w:val="004A593A"/>
    <w:rsid w:val="004A691D"/>
    <w:rsid w:val="004C45B2"/>
    <w:rsid w:val="004D5C63"/>
    <w:rsid w:val="004E0338"/>
    <w:rsid w:val="004F5EF2"/>
    <w:rsid w:val="00506C7F"/>
    <w:rsid w:val="0051511A"/>
    <w:rsid w:val="005159BC"/>
    <w:rsid w:val="0051604D"/>
    <w:rsid w:val="0054170A"/>
    <w:rsid w:val="00544333"/>
    <w:rsid w:val="00545BD2"/>
    <w:rsid w:val="0054786E"/>
    <w:rsid w:val="00556A94"/>
    <w:rsid w:val="00561523"/>
    <w:rsid w:val="00561D5C"/>
    <w:rsid w:val="00563BA9"/>
    <w:rsid w:val="00567D9A"/>
    <w:rsid w:val="00571D16"/>
    <w:rsid w:val="0057338F"/>
    <w:rsid w:val="00575B30"/>
    <w:rsid w:val="0058031D"/>
    <w:rsid w:val="0059269C"/>
    <w:rsid w:val="005A3828"/>
    <w:rsid w:val="005B5FCF"/>
    <w:rsid w:val="005D5404"/>
    <w:rsid w:val="005E2945"/>
    <w:rsid w:val="00600B39"/>
    <w:rsid w:val="00601063"/>
    <w:rsid w:val="00616503"/>
    <w:rsid w:val="00622C7D"/>
    <w:rsid w:val="00625BA6"/>
    <w:rsid w:val="00631E55"/>
    <w:rsid w:val="00632882"/>
    <w:rsid w:val="00633409"/>
    <w:rsid w:val="006403B6"/>
    <w:rsid w:val="00640DD4"/>
    <w:rsid w:val="00642CD5"/>
    <w:rsid w:val="0064477A"/>
    <w:rsid w:val="00665AFA"/>
    <w:rsid w:val="006674B4"/>
    <w:rsid w:val="00681263"/>
    <w:rsid w:val="006818C1"/>
    <w:rsid w:val="0069407D"/>
    <w:rsid w:val="00694432"/>
    <w:rsid w:val="00696668"/>
    <w:rsid w:val="006A018C"/>
    <w:rsid w:val="006A2B5D"/>
    <w:rsid w:val="006A6DBF"/>
    <w:rsid w:val="006B16E4"/>
    <w:rsid w:val="006B4630"/>
    <w:rsid w:val="006C3739"/>
    <w:rsid w:val="006E6CE6"/>
    <w:rsid w:val="006F43A4"/>
    <w:rsid w:val="007010E9"/>
    <w:rsid w:val="0071794C"/>
    <w:rsid w:val="007209B9"/>
    <w:rsid w:val="00747B51"/>
    <w:rsid w:val="00754E81"/>
    <w:rsid w:val="00755DB4"/>
    <w:rsid w:val="00757A04"/>
    <w:rsid w:val="00772F10"/>
    <w:rsid w:val="00773904"/>
    <w:rsid w:val="0077728C"/>
    <w:rsid w:val="0078638C"/>
    <w:rsid w:val="0078791E"/>
    <w:rsid w:val="0079791B"/>
    <w:rsid w:val="007A0DEB"/>
    <w:rsid w:val="007A1E16"/>
    <w:rsid w:val="007B5E5A"/>
    <w:rsid w:val="007B6035"/>
    <w:rsid w:val="007D2C20"/>
    <w:rsid w:val="007D3ACF"/>
    <w:rsid w:val="007D69D9"/>
    <w:rsid w:val="007E6706"/>
    <w:rsid w:val="007F0C61"/>
    <w:rsid w:val="007F62DA"/>
    <w:rsid w:val="0080015B"/>
    <w:rsid w:val="00801534"/>
    <w:rsid w:val="00801606"/>
    <w:rsid w:val="00802478"/>
    <w:rsid w:val="00816EF2"/>
    <w:rsid w:val="00834277"/>
    <w:rsid w:val="00837D88"/>
    <w:rsid w:val="00840984"/>
    <w:rsid w:val="00841E62"/>
    <w:rsid w:val="0084350B"/>
    <w:rsid w:val="008471DF"/>
    <w:rsid w:val="00853A5B"/>
    <w:rsid w:val="00861001"/>
    <w:rsid w:val="00863118"/>
    <w:rsid w:val="00875E8A"/>
    <w:rsid w:val="0087674A"/>
    <w:rsid w:val="008A425D"/>
    <w:rsid w:val="008B5E55"/>
    <w:rsid w:val="008C07B9"/>
    <w:rsid w:val="008D2F6B"/>
    <w:rsid w:val="008D751C"/>
    <w:rsid w:val="008D7618"/>
    <w:rsid w:val="008E005B"/>
    <w:rsid w:val="008E6B46"/>
    <w:rsid w:val="00900D20"/>
    <w:rsid w:val="00901C1C"/>
    <w:rsid w:val="00905513"/>
    <w:rsid w:val="00912A59"/>
    <w:rsid w:val="00922AB3"/>
    <w:rsid w:val="0092529E"/>
    <w:rsid w:val="009268AC"/>
    <w:rsid w:val="00935928"/>
    <w:rsid w:val="009412E1"/>
    <w:rsid w:val="009414EC"/>
    <w:rsid w:val="00966CA5"/>
    <w:rsid w:val="00990F96"/>
    <w:rsid w:val="00993959"/>
    <w:rsid w:val="009946CF"/>
    <w:rsid w:val="00997E24"/>
    <w:rsid w:val="009A2EC7"/>
    <w:rsid w:val="009A4B80"/>
    <w:rsid w:val="009C57C9"/>
    <w:rsid w:val="009D43DA"/>
    <w:rsid w:val="009D4F5F"/>
    <w:rsid w:val="009F1F72"/>
    <w:rsid w:val="00A025DB"/>
    <w:rsid w:val="00A03CDD"/>
    <w:rsid w:val="00A16070"/>
    <w:rsid w:val="00A44C4C"/>
    <w:rsid w:val="00A5143E"/>
    <w:rsid w:val="00A53F55"/>
    <w:rsid w:val="00A64902"/>
    <w:rsid w:val="00A652C9"/>
    <w:rsid w:val="00A6751E"/>
    <w:rsid w:val="00A871D9"/>
    <w:rsid w:val="00A91B0A"/>
    <w:rsid w:val="00A94B31"/>
    <w:rsid w:val="00A963FB"/>
    <w:rsid w:val="00AA5A77"/>
    <w:rsid w:val="00AA7460"/>
    <w:rsid w:val="00AB0A02"/>
    <w:rsid w:val="00AB0D49"/>
    <w:rsid w:val="00AC4E25"/>
    <w:rsid w:val="00AD3DC7"/>
    <w:rsid w:val="00AD7053"/>
    <w:rsid w:val="00AE2334"/>
    <w:rsid w:val="00AE4E3E"/>
    <w:rsid w:val="00AE69DC"/>
    <w:rsid w:val="00AF7732"/>
    <w:rsid w:val="00AF775B"/>
    <w:rsid w:val="00B00DE0"/>
    <w:rsid w:val="00B01EEA"/>
    <w:rsid w:val="00B05055"/>
    <w:rsid w:val="00B075C4"/>
    <w:rsid w:val="00B10CE5"/>
    <w:rsid w:val="00B47807"/>
    <w:rsid w:val="00B65DE5"/>
    <w:rsid w:val="00B8129E"/>
    <w:rsid w:val="00B83EC4"/>
    <w:rsid w:val="00B84F8F"/>
    <w:rsid w:val="00B93380"/>
    <w:rsid w:val="00B950BA"/>
    <w:rsid w:val="00B9613D"/>
    <w:rsid w:val="00BA35CA"/>
    <w:rsid w:val="00BB3FB7"/>
    <w:rsid w:val="00BC51B7"/>
    <w:rsid w:val="00BE4A49"/>
    <w:rsid w:val="00C00FAD"/>
    <w:rsid w:val="00C07F1E"/>
    <w:rsid w:val="00C14E48"/>
    <w:rsid w:val="00C24FBE"/>
    <w:rsid w:val="00C33C75"/>
    <w:rsid w:val="00C514A2"/>
    <w:rsid w:val="00C5248E"/>
    <w:rsid w:val="00C53B62"/>
    <w:rsid w:val="00C53F22"/>
    <w:rsid w:val="00C60023"/>
    <w:rsid w:val="00C64959"/>
    <w:rsid w:val="00C649FE"/>
    <w:rsid w:val="00C6533F"/>
    <w:rsid w:val="00C653A3"/>
    <w:rsid w:val="00C80EDA"/>
    <w:rsid w:val="00C8182F"/>
    <w:rsid w:val="00C8615F"/>
    <w:rsid w:val="00CA1C9F"/>
    <w:rsid w:val="00CB5A11"/>
    <w:rsid w:val="00CB641E"/>
    <w:rsid w:val="00CC1F8A"/>
    <w:rsid w:val="00D03AFE"/>
    <w:rsid w:val="00D03CBE"/>
    <w:rsid w:val="00D16761"/>
    <w:rsid w:val="00D16BEF"/>
    <w:rsid w:val="00D21324"/>
    <w:rsid w:val="00D30DDA"/>
    <w:rsid w:val="00D40873"/>
    <w:rsid w:val="00D476C5"/>
    <w:rsid w:val="00D55D3D"/>
    <w:rsid w:val="00D6066C"/>
    <w:rsid w:val="00D66131"/>
    <w:rsid w:val="00D722B4"/>
    <w:rsid w:val="00D87FCA"/>
    <w:rsid w:val="00D90EF2"/>
    <w:rsid w:val="00D91EEF"/>
    <w:rsid w:val="00D93C94"/>
    <w:rsid w:val="00D95398"/>
    <w:rsid w:val="00DA053F"/>
    <w:rsid w:val="00DB4350"/>
    <w:rsid w:val="00DB49FC"/>
    <w:rsid w:val="00DB6359"/>
    <w:rsid w:val="00DC2A73"/>
    <w:rsid w:val="00DC55FA"/>
    <w:rsid w:val="00DD4206"/>
    <w:rsid w:val="00DD637D"/>
    <w:rsid w:val="00DD6AAA"/>
    <w:rsid w:val="00DD7723"/>
    <w:rsid w:val="00DE1D2E"/>
    <w:rsid w:val="00DF21D3"/>
    <w:rsid w:val="00E259FF"/>
    <w:rsid w:val="00E25BB1"/>
    <w:rsid w:val="00E30136"/>
    <w:rsid w:val="00E30423"/>
    <w:rsid w:val="00E33A2B"/>
    <w:rsid w:val="00E43709"/>
    <w:rsid w:val="00E44AAB"/>
    <w:rsid w:val="00E636EB"/>
    <w:rsid w:val="00E87166"/>
    <w:rsid w:val="00E9350F"/>
    <w:rsid w:val="00E94233"/>
    <w:rsid w:val="00E97057"/>
    <w:rsid w:val="00EA61A6"/>
    <w:rsid w:val="00EA6424"/>
    <w:rsid w:val="00EB6386"/>
    <w:rsid w:val="00EB646F"/>
    <w:rsid w:val="00EC00A1"/>
    <w:rsid w:val="00EC37FA"/>
    <w:rsid w:val="00EC4151"/>
    <w:rsid w:val="00EC70D2"/>
    <w:rsid w:val="00EE1E66"/>
    <w:rsid w:val="00EE36C1"/>
    <w:rsid w:val="00EE3A78"/>
    <w:rsid w:val="00EE76E2"/>
    <w:rsid w:val="00EE7749"/>
    <w:rsid w:val="00EF05D6"/>
    <w:rsid w:val="00EF6DFC"/>
    <w:rsid w:val="00F005DA"/>
    <w:rsid w:val="00F11666"/>
    <w:rsid w:val="00F15D19"/>
    <w:rsid w:val="00F2256E"/>
    <w:rsid w:val="00F26B3A"/>
    <w:rsid w:val="00F304A0"/>
    <w:rsid w:val="00F41463"/>
    <w:rsid w:val="00F45FD3"/>
    <w:rsid w:val="00F546EE"/>
    <w:rsid w:val="00F6067B"/>
    <w:rsid w:val="00F914EC"/>
    <w:rsid w:val="00F915D7"/>
    <w:rsid w:val="00F93948"/>
    <w:rsid w:val="00FA2563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5992"/>
    <w:rsid w:val="23433CDB"/>
    <w:rsid w:val="2A18050C"/>
    <w:rsid w:val="2A851472"/>
    <w:rsid w:val="2E2A7313"/>
    <w:rsid w:val="2F337561"/>
    <w:rsid w:val="33E93702"/>
    <w:rsid w:val="510C319A"/>
    <w:rsid w:val="529B28AE"/>
    <w:rsid w:val="58602C4A"/>
    <w:rsid w:val="5CC86148"/>
    <w:rsid w:val="625A71F0"/>
    <w:rsid w:val="74561E37"/>
    <w:rsid w:val="7A13007B"/>
    <w:rsid w:val="7E34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9556A2"/>
  <w15:docId w15:val="{77C6C22C-F221-4351-B130-76DFF511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10">
    <w:name w:val="列出段落1"/>
    <w:basedOn w:val="a"/>
    <w:uiPriority w:val="34"/>
    <w:qFormat/>
    <w:pPr>
      <w:suppressAutoHyphens/>
      <w:ind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364</Words>
  <Characters>2079</Characters>
  <Application>Microsoft Office Word</Application>
  <DocSecurity>0</DocSecurity>
  <Lines>17</Lines>
  <Paragraphs>4</Paragraphs>
  <ScaleCrop>false</ScaleCrop>
  <Company>HP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yll0825@aliyun.com</dc:creator>
  <cp:lastModifiedBy>335679705@qq.com</cp:lastModifiedBy>
  <cp:revision>10</cp:revision>
  <cp:lastPrinted>2024-08-23T08:49:00Z</cp:lastPrinted>
  <dcterms:created xsi:type="dcterms:W3CDTF">2024-07-31T07:34:00Z</dcterms:created>
  <dcterms:modified xsi:type="dcterms:W3CDTF">2024-08-26T11:03:00Z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ABBBB5548710448CAA7FF0F2A0C24F66_12</vt:lpwstr>
  </property>
</Properties>
</file>