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ED0" w14:textId="77777777" w:rsidR="00E17AE0" w:rsidRDefault="00E17AE0" w:rsidP="00E17AE0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473A5B7C" wp14:editId="24D470A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17608" wp14:editId="3E49C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9BB5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5C85AE0D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0F7318BE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29525" wp14:editId="112081B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DED41C" w14:textId="77777777" w:rsidR="00E17AE0" w:rsidRDefault="00E17AE0" w:rsidP="00E17AE0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29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CDED41C" w14:textId="77777777" w:rsidR="00E17AE0" w:rsidRDefault="00E17AE0" w:rsidP="00E17AE0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4D88F9B4" w14:textId="77777777" w:rsidR="00E17AE0" w:rsidRDefault="00E17AE0" w:rsidP="00E17AE0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CF1B8" wp14:editId="1C71E81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30CF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AE04F93" w14:textId="77777777" w:rsidR="00E17AE0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2A59846F" w:rsidR="004E0338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bookmarkEnd w:id="0"/>
    <w:p w14:paraId="6737B1EA" w14:textId="77777777" w:rsidR="00506C7F" w:rsidRPr="00167DF4" w:rsidRDefault="00506C7F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5AE71452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6E037DA8" w14:textId="7E47B13D" w:rsidR="00167DF4" w:rsidRDefault="00167DF4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AF6D6AD" w14:textId="77777777" w:rsidR="00167DF4" w:rsidRDefault="00167DF4" w:rsidP="00167DF4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A9693E6" w14:textId="77777777" w:rsidR="00167DF4" w:rsidRDefault="00167DF4" w:rsidP="00167DF4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0DB4AB5C" w14:textId="77777777" w:rsidR="00167DF4" w:rsidRDefault="00167DF4" w:rsidP="00167DF4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671EA2DD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1D5AEC34" w14:textId="77777777" w:rsidR="00167DF4" w:rsidRPr="006E7446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44243A4B" w14:textId="77777777" w:rsidR="00167DF4" w:rsidRPr="00B54D11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DD19F3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1F675A10" w14:textId="4E3408B9" w:rsidR="00167DF4" w:rsidRP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1F83F955" w14:textId="77777777" w:rsidR="004E0338" w:rsidRPr="00964788" w:rsidRDefault="0077728C" w:rsidP="00964788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17A2A753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03EE4" id="组合 9" o:spid="_x0000_s1033" style="position:absolute;margin-left:-7.3pt;margin-top:9.45pt;width:538.8pt;height:23.5pt;z-index:251661312;mso-position-horizontal-relative:margin;mso-width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Va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qasVWk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6A972B82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本项目利用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0A1D88A9" w14:textId="77777777" w:rsidR="00964788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基于</w:t>
      </w:r>
      <w:r w:rsidRPr="00964788">
        <w:rPr>
          <w:rFonts w:ascii="Cambria Math" w:eastAsia="楷体" w:hAnsi="Cambria Math" w:cs="Times New Roman" w:hint="eastAsia"/>
          <w:bCs/>
          <w:szCs w:val="28"/>
        </w:rPr>
        <w:t>QT</w:t>
      </w:r>
      <w:r w:rsidRPr="00964788">
        <w:rPr>
          <w:rFonts w:ascii="Cambria Math" w:eastAsia="楷体" w:hAnsi="Cambria Math" w:cs="Times New Roman" w:hint="eastAsia"/>
          <w:bCs/>
          <w:szCs w:val="28"/>
        </w:rPr>
        <w:t>的前端界面的开发</w:t>
      </w:r>
      <w:r w:rsidR="00964788"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084867AD" w14:textId="639C9C1A" w:rsidR="00506C7F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编程；结构光相机和</w:t>
      </w:r>
      <w:r w:rsidRPr="00964788">
        <w:rPr>
          <w:rFonts w:ascii="Cambria Math" w:eastAsia="楷体" w:hAnsi="Cambria Math" w:cs="Times New Roman" w:hint="eastAsia"/>
          <w:bCs/>
          <w:szCs w:val="28"/>
        </w:rPr>
        <w:t>RGB</w:t>
      </w:r>
      <w:r w:rsidRPr="00964788"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 w:rsidRPr="00964788"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Pr="00964788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237F4C5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。实现感知、数据采集和控制等全流程功能</w:t>
      </w:r>
      <w:r w:rsidR="00964788">
        <w:rPr>
          <w:rFonts w:ascii="Cambria Math" w:eastAsia="楷体" w:hAnsi="Cambria Math" w:cs="Times New Roman" w:hint="eastAsia"/>
          <w:bCs/>
          <w:szCs w:val="28"/>
        </w:rPr>
        <w:t>。实现</w:t>
      </w:r>
      <w:r>
        <w:rPr>
          <w:rFonts w:ascii="Cambria Math" w:eastAsia="楷体" w:hAnsi="Cambria Math" w:cs="Times New Roman" w:hint="eastAsia"/>
          <w:bCs/>
          <w:szCs w:val="28"/>
        </w:rPr>
        <w:t>小车</w:t>
      </w:r>
      <w:r w:rsidR="00964788">
        <w:rPr>
          <w:rFonts w:ascii="Cambria Math" w:eastAsia="楷体" w:hAnsi="Cambria Math" w:cs="Times New Roman" w:hint="eastAsia"/>
          <w:bCs/>
          <w:szCs w:val="28"/>
        </w:rPr>
        <w:t>多传感器数据</w:t>
      </w:r>
      <w:r>
        <w:rPr>
          <w:rFonts w:ascii="Cambria Math" w:eastAsia="楷体" w:hAnsi="Cambria Math" w:cs="Times New Roman" w:hint="eastAsia"/>
          <w:bCs/>
          <w:szCs w:val="28"/>
        </w:rPr>
        <w:t>实时采集和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</w:t>
      </w:r>
      <w:r w:rsidR="00964788">
        <w:rPr>
          <w:rFonts w:ascii="Cambria Math" w:eastAsia="楷体" w:hAnsi="Cambria Math" w:cs="Times New Roman" w:hint="eastAsia"/>
          <w:bCs/>
          <w:szCs w:val="28"/>
        </w:rPr>
        <w:t>，并以低延迟发布合成的</w:t>
      </w:r>
      <w:r w:rsidR="00964788">
        <w:rPr>
          <w:rFonts w:ascii="Cambria Math" w:eastAsia="楷体" w:hAnsi="Cambria Math" w:cs="Times New Roman" w:hint="eastAsia"/>
          <w:bCs/>
          <w:szCs w:val="28"/>
        </w:rPr>
        <w:t>IPM</w:t>
      </w:r>
      <w:r w:rsidR="00964788">
        <w:rPr>
          <w:rFonts w:ascii="Cambria Math" w:eastAsia="楷体" w:hAnsi="Cambria Math" w:cs="Times New Roman" w:hint="eastAsia"/>
          <w:bCs/>
          <w:szCs w:val="28"/>
        </w:rPr>
        <w:t>图像。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26D66B80" w14:textId="77104F0B" w:rsidR="00506C7F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负责实现所有传感器数据的同步采集；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时间戳和数据同步误差</w:t>
      </w:r>
      <w:r w:rsidRPr="00964788">
        <w:rPr>
          <w:rFonts w:ascii="Cambria Math" w:eastAsia="楷体" w:hAnsi="Cambria Math" w:cs="Times New Roman" w:hint="eastAsia"/>
          <w:bCs/>
          <w:szCs w:val="28"/>
        </w:rPr>
        <w:t>5ms</w:t>
      </w:r>
      <w:r w:rsidRPr="00964788"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94CD263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</w:t>
      </w:r>
      <w:r w:rsidR="00964788"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12D503B0">
                <wp:simplePos x="0" y="0"/>
                <wp:positionH relativeFrom="column">
                  <wp:posOffset>-165735</wp:posOffset>
                </wp:positionH>
                <wp:positionV relativeFrom="paragraph">
                  <wp:posOffset>152829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2.05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S+MRB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44159FDF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06F57E48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多重约束下，有限的时间内实现最优调度，优化机器人的路径和买卖方案，避免碰撞，实时读取地图状态并且输出机器人的控制指令。运动主要包括机器人的移动、路径规划、避障等功能。决策需要协调不同机器人的买卖方案，最大化利润。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65A7A568" w14:textId="1511DA98" w:rsidR="001D35AD" w:rsidRPr="001D35AD" w:rsidRDefault="001D35AD" w:rsidP="001D35A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</w:t>
      </w:r>
      <w:r>
        <w:rPr>
          <w:rFonts w:ascii="Cambria Math" w:eastAsia="楷体" w:hAnsi="Cambria Math" w:cs="Times New Roman"/>
          <w:b/>
          <w:bCs/>
          <w:szCs w:val="28"/>
        </w:rPr>
        <w:t>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中兴捧月大赛通用软件赛道复赛获奖</w:t>
      </w:r>
    </w:p>
    <w:p w14:paraId="5487F588" w14:textId="0CA3094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2E50" w14:textId="77777777" w:rsidR="00B00BA1" w:rsidRDefault="00B00BA1" w:rsidP="00506C7F">
      <w:r>
        <w:separator/>
      </w:r>
    </w:p>
  </w:endnote>
  <w:endnote w:type="continuationSeparator" w:id="0">
    <w:p w14:paraId="24DA50C4" w14:textId="77777777" w:rsidR="00B00BA1" w:rsidRDefault="00B00BA1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EA8B" w14:textId="77777777" w:rsidR="00B00BA1" w:rsidRDefault="00B00BA1" w:rsidP="00506C7F">
      <w:r>
        <w:separator/>
      </w:r>
    </w:p>
  </w:footnote>
  <w:footnote w:type="continuationSeparator" w:id="0">
    <w:p w14:paraId="24A51A0D" w14:textId="77777777" w:rsidR="00B00BA1" w:rsidRDefault="00B00BA1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67DF4"/>
    <w:rsid w:val="00175B15"/>
    <w:rsid w:val="00176238"/>
    <w:rsid w:val="00180DA6"/>
    <w:rsid w:val="0018130A"/>
    <w:rsid w:val="00192916"/>
    <w:rsid w:val="001A545E"/>
    <w:rsid w:val="001C2D78"/>
    <w:rsid w:val="001C5326"/>
    <w:rsid w:val="001D35AD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B61D4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21DF4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4788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BA1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17AE0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1978</Characters>
  <Application>Microsoft Office Word</Application>
  <DocSecurity>0</DocSecurity>
  <Lines>16</Lines>
  <Paragraphs>4</Paragraphs>
  <ScaleCrop>false</ScaleCrop>
  <Company>HP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15</cp:revision>
  <cp:lastPrinted>2024-08-30T07:22:00Z</cp:lastPrinted>
  <dcterms:created xsi:type="dcterms:W3CDTF">2024-07-31T07:34:00Z</dcterms:created>
  <dcterms:modified xsi:type="dcterms:W3CDTF">2024-09-18T02:09:00Z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