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EED0" w14:textId="77777777" w:rsidR="00E17AE0" w:rsidRDefault="00E17AE0" w:rsidP="00E17AE0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75648" behindDoc="1" locked="0" layoutInCell="0" allowOverlap="1" wp14:anchorId="473A5B7C" wp14:editId="24D470A0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17608" wp14:editId="3E49C4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9BB5" id="直接连接符 7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5C85AE0D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2E5E0A">
        <w:fldChar w:fldCharType="begin"/>
      </w:r>
      <w:r w:rsidR="002E5E0A">
        <w:instrText xml:space="preserve"> HYPERLINK "mailto:335679705@qq.com" </w:instrText>
      </w:r>
      <w:r w:rsidR="002E5E0A">
        <w:fldChar w:fldCharType="separate"/>
      </w:r>
      <w:r>
        <w:rPr>
          <w:rStyle w:val="a9"/>
        </w:rPr>
        <w:t>335679705@qq.com</w:t>
      </w:r>
      <w:r w:rsidR="002E5E0A">
        <w:rPr>
          <w:rStyle w:val="a9"/>
        </w:rPr>
        <w:fldChar w:fldCharType="end"/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0F7318BE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年龄：</w:t>
      </w:r>
      <w:r w:rsidRPr="0080312F">
        <w:rPr>
          <w:rFonts w:ascii="Cambria Math" w:eastAsia="楷体" w:hAnsi="Cambria Math" w:cs="Times New Roman"/>
          <w:szCs w:val="28"/>
        </w:rPr>
        <w:t>24</w:t>
      </w:r>
      <w:r w:rsidRPr="0080312F">
        <w:rPr>
          <w:rFonts w:ascii="Cambria Math" w:eastAsia="楷体" w:hAnsi="Cambria Math" w:cs="Times New Roman" w:hint="eastAsia"/>
          <w:szCs w:val="28"/>
        </w:rPr>
        <w:t>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029525" wp14:editId="112081B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DED41C" w14:textId="77777777" w:rsidR="00E17AE0" w:rsidRDefault="00E17AE0" w:rsidP="00E17AE0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29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2CDED41C" w14:textId="77777777" w:rsidR="00E17AE0" w:rsidRDefault="00E17AE0" w:rsidP="00E17AE0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szCs w:val="28"/>
        </w:rPr>
        <w:t>实验室：影像处理实验室（高新波团队）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4D88F9B4" w14:textId="77777777" w:rsidR="00E17AE0" w:rsidRDefault="00E17AE0" w:rsidP="00E17AE0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CF1B8" wp14:editId="1C71E814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F30CF"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1AE04F93" w14:textId="77777777" w:rsidR="00E17AE0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2A59846F" w:rsidR="004E0338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77728C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28C"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bookmarkEnd w:id="0"/>
    <w:p w14:paraId="1F83F955" w14:textId="77777777" w:rsidR="004E0338" w:rsidRPr="00964788" w:rsidRDefault="0077728C" w:rsidP="00964788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17A2A753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D03EE4" id="组合 9" o:spid="_x0000_s1030" style="position:absolute;margin-left:-7.3pt;margin-top:9.45pt;width:538.8pt;height:23.5pt;z-index:251661312;mso-position-horizontal-relative:margin;mso-width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vvSQ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60DC277B" w14:textId="77777777" w:rsidR="00D87CCA" w:rsidRDefault="00D87CCA" w:rsidP="00D87CC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78E384FA" w14:textId="77777777" w:rsidR="00D87CCA" w:rsidRDefault="00D87CCA" w:rsidP="00D87CCA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。实现感知、数据采集和控制等全流程功能。实现小车多传感器数据实时采集和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B716F38" w14:textId="77777777" w:rsidR="00D87CCA" w:rsidRDefault="00D87CCA" w:rsidP="00D87CCA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59C48FAF" w14:textId="77777777" w:rsidR="00D87CCA" w:rsidRPr="00964788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负责实现所有传感器数据的同步采集；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时间戳和数据同步误差</w:t>
      </w:r>
      <w:r w:rsidRPr="00964788">
        <w:rPr>
          <w:rFonts w:ascii="Cambria Math" w:eastAsia="楷体" w:hAnsi="Cambria Math" w:cs="Times New Roman" w:hint="eastAsia"/>
          <w:bCs/>
          <w:szCs w:val="28"/>
        </w:rPr>
        <w:t>5ms</w:t>
      </w:r>
      <w:r w:rsidRPr="00964788"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53683B7F" w14:textId="64C90C55" w:rsidR="00D87CCA" w:rsidRDefault="00D87CCA" w:rsidP="00D87CC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</w:t>
      </w:r>
    </w:p>
    <w:p w14:paraId="2897C137" w14:textId="77777777" w:rsidR="00D87CCA" w:rsidRDefault="00D87CCA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</w:p>
    <w:p w14:paraId="002E6BB4" w14:textId="60BF5E76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6A972B82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本项目利用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A1D88A9" w14:textId="77777777" w:rsidR="00964788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基于</w:t>
      </w:r>
      <w:r w:rsidRPr="00964788">
        <w:rPr>
          <w:rFonts w:ascii="Cambria Math" w:eastAsia="楷体" w:hAnsi="Cambria Math" w:cs="Times New Roman" w:hint="eastAsia"/>
          <w:bCs/>
          <w:szCs w:val="28"/>
        </w:rPr>
        <w:t>QT</w:t>
      </w:r>
      <w:r w:rsidRPr="00964788">
        <w:rPr>
          <w:rFonts w:ascii="Cambria Math" w:eastAsia="楷体" w:hAnsi="Cambria Math" w:cs="Times New Roman" w:hint="eastAsia"/>
          <w:bCs/>
          <w:szCs w:val="28"/>
        </w:rPr>
        <w:t>的前端界面的开发</w:t>
      </w:r>
      <w:r w:rsidR="00964788"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084867AD" w14:textId="6A4D8B84" w:rsidR="00506C7F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编程；结构光相机和</w:t>
      </w:r>
      <w:r w:rsidRPr="00964788">
        <w:rPr>
          <w:rFonts w:ascii="Cambria Math" w:eastAsia="楷体" w:hAnsi="Cambria Math" w:cs="Times New Roman" w:hint="eastAsia"/>
          <w:bCs/>
          <w:szCs w:val="28"/>
        </w:rPr>
        <w:t>RGB</w:t>
      </w:r>
      <w:r w:rsidRPr="00964788"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 w:rsidRPr="00964788">
        <w:rPr>
          <w:rFonts w:ascii="Cambria Math" w:eastAsia="楷体" w:hAnsi="Cambria Math" w:cs="Times New Roman" w:hint="eastAsia"/>
          <w:szCs w:val="28"/>
        </w:rPr>
        <w:t>。</w:t>
      </w:r>
    </w:p>
    <w:p w14:paraId="3BEE395F" w14:textId="00C65EBC" w:rsidR="00D87CCA" w:rsidRDefault="00D87CCA" w:rsidP="00D87CCA">
      <w:pPr>
        <w:jc w:val="left"/>
        <w:rPr>
          <w:rFonts w:ascii="Cambria Math" w:eastAsia="楷体" w:hAnsi="Cambria Math" w:cs="Times New Roman"/>
          <w:szCs w:val="28"/>
        </w:rPr>
      </w:pPr>
    </w:p>
    <w:p w14:paraId="7A73E731" w14:textId="77777777" w:rsidR="00D87CCA" w:rsidRDefault="00D87CCA" w:rsidP="00D87CCA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34DED7" wp14:editId="6E559733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D1219C8" w14:textId="77777777" w:rsidR="00D87CCA" w:rsidRDefault="00D87CCA" w:rsidP="00D87CCA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4DED7" id="组合 15" o:spid="_x0000_s1033" style="position:absolute;left:0;text-align:left;margin-left:-6.6pt;margin-top:5.6pt;width:538.8pt;height:23.5pt;z-index:251678720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">
                <v:line id="直接连接符 17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D1219C8" w14:textId="77777777" w:rsidR="00D87CCA" w:rsidRDefault="00D87CCA" w:rsidP="00D87CCA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794553" w14:textId="77777777" w:rsidR="00D87CCA" w:rsidRPr="00167DF4" w:rsidRDefault="00D87CCA" w:rsidP="00D87CCA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06656B2E" w14:textId="77777777" w:rsidR="00D87CCA" w:rsidRDefault="00D87CCA" w:rsidP="00D87CC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7BCD7802" w14:textId="77777777" w:rsidR="00D87CCA" w:rsidRPr="007E06D8" w:rsidRDefault="00D87CCA" w:rsidP="00D87CCA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1481DCB1" w14:textId="77777777" w:rsidR="00D87CCA" w:rsidRDefault="00D87CCA" w:rsidP="00D87CCA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54FC1E6F" w14:textId="77777777" w:rsidR="00D87CCA" w:rsidRPr="00642F8D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</w:t>
      </w:r>
      <w:r w:rsidRPr="00C62554">
        <w:rPr>
          <w:rFonts w:ascii="Cambria Math" w:eastAsia="楷体" w:hAnsi="Cambria Math" w:cs="Times New Roman" w:hint="eastAsia"/>
          <w:b/>
          <w:szCs w:val="28"/>
        </w:rPr>
        <w:t>负载均衡设计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672861A3" w14:textId="77777777" w:rsid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33697D7" w14:textId="77777777" w:rsidR="00D87CCA" w:rsidRPr="007E06D8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lastRenderedPageBreak/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306BBC9E" w14:textId="77777777" w:rsid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302FC501" w14:textId="77777777" w:rsidR="00D87CCA" w:rsidRDefault="00D87CCA" w:rsidP="00D87CCA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33A57568" w14:textId="77777777" w:rsidR="00D87CCA" w:rsidRDefault="00D87CCA" w:rsidP="00D87CCA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6D95D98A" w14:textId="77777777" w:rsidR="00D87CCA" w:rsidRDefault="00D87CCA" w:rsidP="00D87CCA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28C77D45" w14:textId="77777777" w:rsidR="00D87CCA" w:rsidRDefault="00D87CCA" w:rsidP="00D87CCA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81D768B" w14:textId="77777777" w:rsid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6D5967FE" w14:textId="77777777" w:rsidR="00D87CCA" w:rsidRPr="006E7446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19F76FA4" w14:textId="77777777" w:rsidR="00D87CCA" w:rsidRPr="00B54D11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44829D80" w14:textId="77777777" w:rsid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552D11D6" w14:textId="6C9572E6" w:rsidR="00D87CCA" w:rsidRPr="00D87CCA" w:rsidRDefault="00D87CCA" w:rsidP="00D87CCA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2DB85091" w14:textId="0FEAF7F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12D503B0">
                <wp:simplePos x="0" y="0"/>
                <wp:positionH relativeFrom="column">
                  <wp:posOffset>-165735</wp:posOffset>
                </wp:positionH>
                <wp:positionV relativeFrom="paragraph">
                  <wp:posOffset>152829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2.05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S+MRB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06F57E48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多重约束下，有限的时间内实现最优调度，优化机器人的路径和买卖方案，避免碰撞，实时读取地图状态并且输出机器人的控制指令。运动主要包括机器人的移动、路径规划、避障等功能。决策需要协调不同机器人的买卖方案，最大化利润。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DAFF2" w14:textId="77777777" w:rsidR="002E5E0A" w:rsidRDefault="002E5E0A" w:rsidP="00506C7F">
      <w:r>
        <w:separator/>
      </w:r>
    </w:p>
  </w:endnote>
  <w:endnote w:type="continuationSeparator" w:id="0">
    <w:p w14:paraId="176DC19D" w14:textId="77777777" w:rsidR="002E5E0A" w:rsidRDefault="002E5E0A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E173" w14:textId="77777777" w:rsidR="002E5E0A" w:rsidRDefault="002E5E0A" w:rsidP="00506C7F">
      <w:r>
        <w:separator/>
      </w:r>
    </w:p>
  </w:footnote>
  <w:footnote w:type="continuationSeparator" w:id="0">
    <w:p w14:paraId="6CE35A32" w14:textId="77777777" w:rsidR="002E5E0A" w:rsidRDefault="002E5E0A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67DF4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E5E0A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3BFD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B61D4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21DF4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4788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23F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2554"/>
    <w:rsid w:val="00C64959"/>
    <w:rsid w:val="00C649FE"/>
    <w:rsid w:val="00C6533F"/>
    <w:rsid w:val="00C653A3"/>
    <w:rsid w:val="00C80EDA"/>
    <w:rsid w:val="00C8182F"/>
    <w:rsid w:val="00C8615F"/>
    <w:rsid w:val="00CA1C9F"/>
    <w:rsid w:val="00CB2C33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CCA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17AE0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1041</Words>
  <Characters>1261</Characters>
  <Application>Microsoft Office Word</Application>
  <DocSecurity>0</DocSecurity>
  <Lines>50</Lines>
  <Paragraphs>59</Paragraphs>
  <ScaleCrop>false</ScaleCrop>
  <Company>HP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16</cp:revision>
  <cp:lastPrinted>2024-09-07T15:05:00Z</cp:lastPrinted>
  <dcterms:created xsi:type="dcterms:W3CDTF">2024-07-31T07:34:00Z</dcterms:created>
  <dcterms:modified xsi:type="dcterms:W3CDTF">2024-09-07T15:05:00Z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