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DB868" w14:textId="77777777" w:rsidR="00101BC7" w:rsidRPr="00101BC7" w:rsidRDefault="00101BC7" w:rsidP="00101BC7">
      <w:r w:rsidRPr="00101BC7">
        <w:t>Sự tương quan giữa các thành phần trong hệ thống SOAR (Security Orchestration, Automation, and Response) và cách thiết kế chúng được thể hiện rõ nét qua tài liệu triển khai hệ thống SIEM + SOAR trên Azure mà bạn đang nghiên cứu. Dưới đây là phân tích chi tiết về sự phối hợp này, logic thiết kế và các nguồn tham khảo chính thống.</w:t>
      </w:r>
    </w:p>
    <w:p w14:paraId="1008508A" w14:textId="77777777" w:rsidR="00101BC7" w:rsidRPr="00101BC7" w:rsidRDefault="00101BC7" w:rsidP="00101BC7">
      <w:pPr>
        <w:rPr>
          <w:b/>
          <w:bCs/>
        </w:rPr>
      </w:pPr>
      <w:r w:rsidRPr="00101BC7">
        <w:rPr>
          <w:b/>
          <w:bCs/>
        </w:rPr>
        <w:t>1. Tương quan giữa các thành phần trong hệ thống SOAR</w:t>
      </w:r>
    </w:p>
    <w:p w14:paraId="2A06810C" w14:textId="77777777" w:rsidR="00101BC7" w:rsidRPr="00101BC7" w:rsidRDefault="00101BC7" w:rsidP="00101BC7">
      <w:r w:rsidRPr="00101BC7">
        <w:t>Trong kiến trúc này, SOAR không phải là một công cụ đơn lẻ mà là sự kết hợp của nhiều nền tảng chuyên biệt để tối ưu hóa quy trình phản ứng:</w:t>
      </w:r>
    </w:p>
    <w:p w14:paraId="569164B4" w14:textId="77777777" w:rsidR="00101BC7" w:rsidRPr="00101BC7" w:rsidRDefault="00101BC7" w:rsidP="00101BC7">
      <w:pPr>
        <w:numPr>
          <w:ilvl w:val="0"/>
          <w:numId w:val="1"/>
        </w:numPr>
      </w:pPr>
      <w:r w:rsidRPr="00101BC7">
        <w:rPr>
          <w:b/>
          <w:bCs/>
        </w:rPr>
        <w:t>Shuffle SOAR (Trung tâm điều phối - Orchestrator):</w:t>
      </w:r>
      <w:r w:rsidRPr="00101BC7">
        <w:t xml:space="preserve"> Đây là "trái tim" của hệ thống, đóng vai trò kết nối tất cả các thành phần khác. Shuffle nhận các cảnh báo (alerts) từ Wazuh Manager qua Webhook và kích hoạt các kịch bản tự động (Playbooks).</w:t>
      </w:r>
    </w:p>
    <w:p w14:paraId="22D121D6" w14:textId="77777777" w:rsidR="00101BC7" w:rsidRPr="00101BC7" w:rsidRDefault="00101BC7" w:rsidP="00101BC7">
      <w:pPr>
        <w:numPr>
          <w:ilvl w:val="0"/>
          <w:numId w:val="1"/>
        </w:numPr>
      </w:pPr>
      <w:r w:rsidRPr="00101BC7">
        <w:rPr>
          <w:b/>
          <w:bCs/>
        </w:rPr>
        <w:t>TheHive (Quản lý sự cố - Case Management):</w:t>
      </w:r>
      <w:r w:rsidRPr="00101BC7">
        <w:t xml:space="preserve"> Khi Shuffle nhận được cảnh báo, nó sẽ gửi thông tin sang TheHive để tự động khởi tạo các "Case" hoặc "Alert". Đây là nơi các SOC Analyst theo dõi quá trình xử lý, ghi chú bằng chứng và quản lý vòng đời của một sự cố bảo mật.</w:t>
      </w:r>
    </w:p>
    <w:p w14:paraId="4C0BDD6B" w14:textId="77777777" w:rsidR="00101BC7" w:rsidRPr="00101BC7" w:rsidRDefault="00101BC7" w:rsidP="00101BC7">
      <w:pPr>
        <w:numPr>
          <w:ilvl w:val="0"/>
          <w:numId w:val="1"/>
        </w:numPr>
      </w:pPr>
      <w:r w:rsidRPr="00101BC7">
        <w:rPr>
          <w:b/>
          <w:bCs/>
        </w:rPr>
        <w:t>Cortex (Phân tích và Phản ứng - Engine):</w:t>
      </w:r>
      <w:r w:rsidRPr="00101BC7">
        <w:t xml:space="preserve"> Cortex hoạt động như một cánh tay nối dài của TheHive. Khi TheHive có một chỉ dấu độc hại (như IP, File Hash), nó gọi Cortex để chạy các "Analyzers" (như quét VirusTotal) hoặc "Responders" để thực hiện hành động cụ thể.</w:t>
      </w:r>
    </w:p>
    <w:p w14:paraId="7E3A2111" w14:textId="77777777" w:rsidR="00101BC7" w:rsidRPr="00101BC7" w:rsidRDefault="00101BC7" w:rsidP="00101BC7">
      <w:pPr>
        <w:numPr>
          <w:ilvl w:val="0"/>
          <w:numId w:val="1"/>
        </w:numPr>
      </w:pPr>
      <w:r w:rsidRPr="00101BC7">
        <w:rPr>
          <w:b/>
          <w:bCs/>
        </w:rPr>
        <w:t>OpenCTI (Nền tảng Tình báo - Threat Intelligence):</w:t>
      </w:r>
      <w:r w:rsidRPr="00101BC7">
        <w:t xml:space="preserve"> Cung cấp các thông tin ngữ cảnh về các mối đe dọa, nhóm tấn công (APT) và các kỹ thuật tấn công. Shuffle có thể truy vấn OpenCTI để kiểm tra xem một chỉ dấu (IOC) từ cảnh báo có nằm trong danh sách đen toàn cầu hay không.</w:t>
      </w:r>
    </w:p>
    <w:p w14:paraId="17138928" w14:textId="77777777" w:rsidR="00101BC7" w:rsidRPr="00101BC7" w:rsidRDefault="00101BC7" w:rsidP="00101BC7">
      <w:r w:rsidRPr="00101BC7">
        <w:rPr>
          <w:b/>
          <w:bCs/>
        </w:rPr>
        <w:t>Luồng phối hợp điển hình:</w:t>
      </w:r>
    </w:p>
    <w:p w14:paraId="6381804C" w14:textId="77777777" w:rsidR="00101BC7" w:rsidRPr="00101BC7" w:rsidRDefault="00101BC7" w:rsidP="00101BC7">
      <w:r w:rsidRPr="00101BC7">
        <w:t>Wazuh (Alert) $\rightarrow$ Shuffle (Trigger Playbook) $\rightarrow$ TheHive (Create Case) + Cortex (Enrichment) + OpenCTI (Check Intel) $\rightarrow$ Shuffle (Action: Block IP trên pfSense).</w:t>
      </w:r>
    </w:p>
    <w:p w14:paraId="7A23C95C" w14:textId="77777777" w:rsidR="00101BC7" w:rsidRPr="00101BC7" w:rsidRDefault="00101BC7" w:rsidP="00101BC7">
      <w:pPr>
        <w:rPr>
          <w:b/>
          <w:bCs/>
        </w:rPr>
      </w:pPr>
      <w:r w:rsidRPr="00101BC7">
        <w:rPr>
          <w:b/>
          <w:bCs/>
        </w:rPr>
        <w:t>2. Thiết kế và xây dựng hệ thống SOAR</w:t>
      </w:r>
    </w:p>
    <w:p w14:paraId="49F0C1E3" w14:textId="77777777" w:rsidR="00101BC7" w:rsidRPr="00101BC7" w:rsidRDefault="00101BC7" w:rsidP="00101BC7">
      <w:r w:rsidRPr="00101BC7">
        <w:t>Việc thiết kế hệ thống trong tài liệu dựa trên các nguyên tắc hiện đại về ảo hóa và container hóa:</w:t>
      </w:r>
    </w:p>
    <w:p w14:paraId="344AF7DC" w14:textId="77777777" w:rsidR="00101BC7" w:rsidRPr="00101BC7" w:rsidRDefault="00101BC7" w:rsidP="00101BC7">
      <w:pPr>
        <w:numPr>
          <w:ilvl w:val="0"/>
          <w:numId w:val="2"/>
        </w:numPr>
      </w:pPr>
      <w:r w:rsidRPr="00101BC7">
        <w:rPr>
          <w:b/>
          <w:bCs/>
        </w:rPr>
        <w:t>Hạ tầng (Infrastructure):</w:t>
      </w:r>
      <w:r w:rsidRPr="00101BC7">
        <w:t xml:space="preserve"> Hệ thống được triển khai trên máy ảo Azure (VM3 - soar-node) với cấu hình khuyến nghị là Ubuntu 22.04.</w:t>
      </w:r>
    </w:p>
    <w:p w14:paraId="3B1376F5" w14:textId="77777777" w:rsidR="00101BC7" w:rsidRPr="00101BC7" w:rsidRDefault="00101BC7" w:rsidP="00101BC7">
      <w:pPr>
        <w:numPr>
          <w:ilvl w:val="0"/>
          <w:numId w:val="2"/>
        </w:numPr>
      </w:pPr>
      <w:r w:rsidRPr="00101BC7">
        <w:rPr>
          <w:b/>
          <w:bCs/>
        </w:rPr>
        <w:t>Công nghệ triển khai:</w:t>
      </w:r>
      <w:r w:rsidRPr="00101BC7">
        <w:t xml:space="preserve"> Sử dụng </w:t>
      </w:r>
      <w:r w:rsidRPr="00101BC7">
        <w:rPr>
          <w:b/>
          <w:bCs/>
        </w:rPr>
        <w:t>Docker và Docker Compose</w:t>
      </w:r>
      <w:r w:rsidRPr="00101BC7">
        <w:t xml:space="preserve"> để chạy Shuffle và OpenCTI, giúp việc quản lý các dịch vụ phụ thuộc (như Redis, RabbitMQ, Elasticsearch) trở nên đơn giản và nhất quán.</w:t>
      </w:r>
    </w:p>
    <w:p w14:paraId="74C76C25" w14:textId="77777777" w:rsidR="00101BC7" w:rsidRPr="00101BC7" w:rsidRDefault="00101BC7" w:rsidP="00101BC7">
      <w:pPr>
        <w:numPr>
          <w:ilvl w:val="0"/>
          <w:numId w:val="2"/>
        </w:numPr>
      </w:pPr>
      <w:r w:rsidRPr="00101BC7">
        <w:rPr>
          <w:b/>
          <w:bCs/>
        </w:rPr>
        <w:lastRenderedPageBreak/>
        <w:t>Lưu trữ dữ liệu:</w:t>
      </w:r>
      <w:r w:rsidRPr="00101BC7">
        <w:t xml:space="preserve"> Thiết kế sử dụng các cơ sở dữ liệu chuyên biệt như </w:t>
      </w:r>
      <w:r w:rsidRPr="00101BC7">
        <w:rPr>
          <w:b/>
          <w:bCs/>
        </w:rPr>
        <w:t>Cassandra</w:t>
      </w:r>
      <w:r w:rsidRPr="00101BC7">
        <w:t xml:space="preserve"> cho TheHive, </w:t>
      </w:r>
      <w:r w:rsidRPr="00101BC7">
        <w:rPr>
          <w:b/>
          <w:bCs/>
        </w:rPr>
        <w:t>MinIO</w:t>
      </w:r>
      <w:r w:rsidRPr="00101BC7">
        <w:t xml:space="preserve"> cho lưu trữ file (S3-compatible) và </w:t>
      </w:r>
      <w:r w:rsidRPr="00101BC7">
        <w:rPr>
          <w:b/>
          <w:bCs/>
        </w:rPr>
        <w:t>Elasticsearch</w:t>
      </w:r>
      <w:r w:rsidRPr="00101BC7">
        <w:t xml:space="preserve"> để index dữ liệu case.</w:t>
      </w:r>
    </w:p>
    <w:p w14:paraId="218CAACC" w14:textId="77777777" w:rsidR="00101BC7" w:rsidRPr="00101BC7" w:rsidRDefault="00101BC7" w:rsidP="00101BC7">
      <w:pPr>
        <w:numPr>
          <w:ilvl w:val="0"/>
          <w:numId w:val="2"/>
        </w:numPr>
      </w:pPr>
      <w:r w:rsidRPr="00101BC7">
        <w:rPr>
          <w:b/>
          <w:bCs/>
        </w:rPr>
        <w:t>Bảo mật kết nối:</w:t>
      </w:r>
      <w:r w:rsidRPr="00101BC7">
        <w:t xml:space="preserve"> Toàn bộ việc trao đổi dữ liệu giữa khối SOAR (trên Cloud) và các thiết bị thực thi (như pfSense ở Local Lab) đều chạy qua đường hầm </w:t>
      </w:r>
      <w:r w:rsidRPr="00101BC7">
        <w:rPr>
          <w:b/>
          <w:bCs/>
        </w:rPr>
        <w:t>WireGuard VPN</w:t>
      </w:r>
      <w:r w:rsidRPr="00101BC7">
        <w:t xml:space="preserve"> để đảm bảo an toàn.</w:t>
      </w:r>
    </w:p>
    <w:p w14:paraId="2C81288E" w14:textId="77777777" w:rsidR="00101BC7" w:rsidRPr="00101BC7" w:rsidRDefault="00101BC7" w:rsidP="00101BC7">
      <w:pPr>
        <w:rPr>
          <w:b/>
          <w:bCs/>
        </w:rPr>
      </w:pPr>
      <w:r w:rsidRPr="00101BC7">
        <w:rPr>
          <w:b/>
          <w:bCs/>
        </w:rPr>
        <w:t>3. Nguồn tham khảo chính thống</w:t>
      </w:r>
    </w:p>
    <w:p w14:paraId="71FD9E42" w14:textId="77777777" w:rsidR="00101BC7" w:rsidRPr="00101BC7" w:rsidRDefault="00101BC7" w:rsidP="00101BC7">
      <w:r w:rsidRPr="00101BC7">
        <w:t>Để tìm hiểu sâu hơn về cách xây dựng và cấu hình chi tiết, bạn nên dựa vào các nguồn tài liệu chính thức được liệt kê trong hướng dẫn:</w:t>
      </w:r>
    </w:p>
    <w:p w14:paraId="29AD3F8A" w14:textId="77777777" w:rsidR="00101BC7" w:rsidRPr="00101BC7" w:rsidRDefault="00101BC7" w:rsidP="00101BC7">
      <w:pPr>
        <w:numPr>
          <w:ilvl w:val="0"/>
          <w:numId w:val="3"/>
        </w:numPr>
      </w:pPr>
      <w:r w:rsidRPr="00101BC7">
        <w:rPr>
          <w:b/>
          <w:bCs/>
        </w:rPr>
        <w:t>Về điều phối và Playbook:</w:t>
      </w:r>
      <w:r w:rsidRPr="00101BC7">
        <w:t xml:space="preserve"> Tham khảo shuffle.io/docs để học cách xây dựng các workflow và tích hợp API.</w:t>
      </w:r>
    </w:p>
    <w:p w14:paraId="766B6AD2" w14:textId="77777777" w:rsidR="00101BC7" w:rsidRPr="00101BC7" w:rsidRDefault="00101BC7" w:rsidP="00101BC7">
      <w:pPr>
        <w:numPr>
          <w:ilvl w:val="0"/>
          <w:numId w:val="3"/>
        </w:numPr>
      </w:pPr>
      <w:r w:rsidRPr="00101BC7">
        <w:rPr>
          <w:b/>
          <w:bCs/>
        </w:rPr>
        <w:t>Về quản lý Case và Phân tích:</w:t>
      </w:r>
      <w:r w:rsidRPr="00101BC7">
        <w:t xml:space="preserve"> Tham khảo docs.strangebee.com cho TheHive 5 và Cortex.</w:t>
      </w:r>
    </w:p>
    <w:p w14:paraId="11EDE464" w14:textId="77777777" w:rsidR="00101BC7" w:rsidRPr="00101BC7" w:rsidRDefault="00101BC7" w:rsidP="00101BC7">
      <w:pPr>
        <w:numPr>
          <w:ilvl w:val="0"/>
          <w:numId w:val="3"/>
        </w:numPr>
      </w:pPr>
      <w:r w:rsidRPr="00101BC7">
        <w:rPr>
          <w:b/>
          <w:bCs/>
        </w:rPr>
        <w:t>Về Tình báo mối đe dọa:</w:t>
      </w:r>
      <w:r w:rsidRPr="00101BC7">
        <w:t xml:space="preserve"> Tham khảo docs.opencti.io để hiểu về cấu trúc dữ liệu STIX/TAXII.</w:t>
      </w:r>
    </w:p>
    <w:p w14:paraId="6E5F8B98" w14:textId="77777777" w:rsidR="00101BC7" w:rsidRPr="00101BC7" w:rsidRDefault="00101BC7" w:rsidP="00101BC7">
      <w:pPr>
        <w:numPr>
          <w:ilvl w:val="0"/>
          <w:numId w:val="3"/>
        </w:numPr>
      </w:pPr>
      <w:r w:rsidRPr="00101BC7">
        <w:rPr>
          <w:b/>
          <w:bCs/>
        </w:rPr>
        <w:t>Về tích hợp SIEM:</w:t>
      </w:r>
      <w:r w:rsidRPr="00101BC7">
        <w:t xml:space="preserve"> Tham khảo docs.wazuh.com để biết cách cấu hình các file ossec.conf phục vụ cho việc bắn webhook sang SOAR.</w:t>
      </w:r>
    </w:p>
    <w:p w14:paraId="627B3A0E" w14:textId="77777777" w:rsidR="00101BC7" w:rsidRPr="00101BC7" w:rsidRDefault="00101BC7" w:rsidP="00101BC7">
      <w:pPr>
        <w:numPr>
          <w:ilvl w:val="0"/>
          <w:numId w:val="3"/>
        </w:numPr>
      </w:pPr>
      <w:r w:rsidRPr="00101BC7">
        <w:rPr>
          <w:b/>
          <w:bCs/>
        </w:rPr>
        <w:t>Về hạ tầng và mạng:</w:t>
      </w:r>
      <w:r w:rsidRPr="00101BC7">
        <w:t xml:space="preserve"> learn.microsoft.com/azure cho các thiết lập VM/NSG và wireguard.com/quickstart cho các cấu hình VPN .</w:t>
      </w:r>
    </w:p>
    <w:p w14:paraId="2C6F2465" w14:textId="77777777" w:rsidR="00101BC7" w:rsidRPr="00101BC7" w:rsidRDefault="00101BC7" w:rsidP="00101BC7">
      <w:r w:rsidRPr="00101BC7">
        <w:t xml:space="preserve">Ngoài ra, việc tham khảo các khung kiến trúc như </w:t>
      </w:r>
      <w:r w:rsidRPr="00101BC7">
        <w:rPr>
          <w:b/>
          <w:bCs/>
        </w:rPr>
        <w:t>NIST SP 800-61</w:t>
      </w:r>
      <w:r w:rsidRPr="00101BC7">
        <w:t xml:space="preserve"> (Hướng dẫn xử lý sự cố) sẽ giúp bạn thiết kế các Playbook trong SOAR phù hợp với tiêu chuẩn quốc tế về an toàn thông tin.</w:t>
      </w:r>
    </w:p>
    <w:p w14:paraId="11FAB715" w14:textId="77777777" w:rsidR="00C16693" w:rsidRDefault="00C16693">
      <w:pPr>
        <w:rPr>
          <w:lang w:val="en-US"/>
        </w:rPr>
      </w:pPr>
    </w:p>
    <w:p w14:paraId="7383575E" w14:textId="77777777" w:rsidR="00B9086C" w:rsidRPr="00B9086C" w:rsidRDefault="00B9086C" w:rsidP="00B9086C">
      <w:r w:rsidRPr="00B9086C">
        <w:t>Để xây dựng một hệ thống Quản lý và Xử lý sự kiện an toàn thông tin tập trung hoàn chỉnh, việc tham khảo các mã nguồn mở và dự án thực tế là bước đi cực kỳ quan trọng, đặc biệt là khi bạn đang trong giai đoạn hoàn thiện đồ án NT505. Việc "đứng trên vai người khổng lồ" không chỉ giúp tiết kiệm thời gian gỡ lỗi mà còn cung cấp cho bạn những ý tưởng xuất sắc để trình bày trước hội đồng.</w:t>
      </w:r>
    </w:p>
    <w:p w14:paraId="10BBA990" w14:textId="77777777" w:rsidR="00B9086C" w:rsidRPr="00B9086C" w:rsidRDefault="00B9086C" w:rsidP="00B9086C">
      <w:r w:rsidRPr="00B9086C">
        <w:t>Dưới đây là các nguồn tài liệu tham khảo (GitHub, Blog, Sách) sát nhất với kiến trúc mạng mà bạn đang theo đuổi (Wazuh + Shuffle + TheHive + Cortex):</w:t>
      </w:r>
    </w:p>
    <w:p w14:paraId="0A64A8E5" w14:textId="77777777" w:rsidR="00B9086C" w:rsidRPr="00B9086C" w:rsidRDefault="00B9086C" w:rsidP="00B9086C">
      <w:pPr>
        <w:rPr>
          <w:b/>
          <w:bCs/>
        </w:rPr>
      </w:pPr>
      <w:r w:rsidRPr="00B9086C">
        <w:rPr>
          <w:b/>
          <w:bCs/>
        </w:rPr>
        <w:t>1. Nguồn GitHub Repositories (Code &amp; Cấu trúc triển khai)</w:t>
      </w:r>
    </w:p>
    <w:p w14:paraId="52B019C7" w14:textId="77777777" w:rsidR="00B9086C" w:rsidRPr="00B9086C" w:rsidRDefault="00B9086C" w:rsidP="00B9086C">
      <w:r w:rsidRPr="00B9086C">
        <w:t>Đây là các dự án đã được cộng đồng cấu hình sẵn (thường bằng Docker Compose) và có đầy đủ file kịch bản tích hợp:</w:t>
      </w:r>
    </w:p>
    <w:p w14:paraId="48D9D729" w14:textId="77777777" w:rsidR="00B9086C" w:rsidRPr="00B9086C" w:rsidRDefault="00B9086C" w:rsidP="00B9086C">
      <w:pPr>
        <w:numPr>
          <w:ilvl w:val="0"/>
          <w:numId w:val="4"/>
        </w:numPr>
      </w:pPr>
      <w:r w:rsidRPr="00B9086C">
        <w:rPr>
          <w:b/>
          <w:bCs/>
        </w:rPr>
        <w:t>malwarekid/SOAR-Flow</w:t>
      </w:r>
    </w:p>
    <w:p w14:paraId="68202100" w14:textId="77777777" w:rsidR="00B9086C" w:rsidRPr="00B9086C" w:rsidRDefault="00B9086C" w:rsidP="00B9086C">
      <w:pPr>
        <w:numPr>
          <w:ilvl w:val="1"/>
          <w:numId w:val="4"/>
        </w:numPr>
      </w:pPr>
      <w:r w:rsidRPr="00B9086C">
        <w:rPr>
          <w:b/>
          <w:bCs/>
        </w:rPr>
        <w:lastRenderedPageBreak/>
        <w:t>Mô tả:</w:t>
      </w:r>
      <w:r w:rsidRPr="00B9086C">
        <w:t xml:space="preserve"> Dự án này mô phỏng chính xác luồng chạy mà bạn đang cần: Wazuh SIEM nhận cảnh báo $\rightarrow$ Đẩy Webhook sang Shuffle SOAR $\rightarrow$ Làm giàu dữ liệu bằng VirusTotal/AbuseIPDB $\rightarrow$ Tạo Case trên TheHive $\rightarrow$ Bắn thông báo qua Discord/Slack.</w:t>
      </w:r>
    </w:p>
    <w:p w14:paraId="339EE66D" w14:textId="77777777" w:rsidR="00B9086C" w:rsidRPr="00B9086C" w:rsidRDefault="00B9086C" w:rsidP="00B9086C">
      <w:pPr>
        <w:numPr>
          <w:ilvl w:val="1"/>
          <w:numId w:val="4"/>
        </w:numPr>
      </w:pPr>
      <w:r w:rsidRPr="00B9086C">
        <w:rPr>
          <w:b/>
          <w:bCs/>
        </w:rPr>
        <w:t>Giá trị tham khảo:</w:t>
      </w:r>
      <w:r w:rsidRPr="00B9086C">
        <w:t xml:space="preserve"> Bạn có thể vào thư mục chứa code để xem trực tiếp cách họ viết cấu hình ossec.conf cho Wazuh và cách cấu trúc file JSON payload đẩy sang Shuffle.</w:t>
      </w:r>
    </w:p>
    <w:p w14:paraId="71FAACE0" w14:textId="77777777" w:rsidR="00B9086C" w:rsidRPr="00B9086C" w:rsidRDefault="00B9086C" w:rsidP="00B9086C">
      <w:pPr>
        <w:numPr>
          <w:ilvl w:val="0"/>
          <w:numId w:val="4"/>
        </w:numPr>
      </w:pPr>
      <w:r w:rsidRPr="00B9086C">
        <w:rPr>
          <w:b/>
          <w:bCs/>
        </w:rPr>
        <w:t>disc0nct/Open-Source-Dockerized-SOC</w:t>
      </w:r>
    </w:p>
    <w:p w14:paraId="38C6FFF1" w14:textId="77777777" w:rsidR="00B9086C" w:rsidRPr="00B9086C" w:rsidRDefault="00B9086C" w:rsidP="00B9086C">
      <w:pPr>
        <w:numPr>
          <w:ilvl w:val="1"/>
          <w:numId w:val="4"/>
        </w:numPr>
      </w:pPr>
      <w:r w:rsidRPr="00B9086C">
        <w:rPr>
          <w:b/>
          <w:bCs/>
        </w:rPr>
        <w:t>Mô tả:</w:t>
      </w:r>
      <w:r w:rsidRPr="00B9086C">
        <w:t xml:space="preserve"> Một kho lưu trữ triển khai toàn bộ SOC Stack bằng Docker, bao gồm Wazuh, TheHive, Shuffle và MISP (tương tự như OpenCTI).</w:t>
      </w:r>
    </w:p>
    <w:p w14:paraId="4555900D" w14:textId="77777777" w:rsidR="00B9086C" w:rsidRPr="00B9086C" w:rsidRDefault="00B9086C" w:rsidP="00B9086C">
      <w:pPr>
        <w:numPr>
          <w:ilvl w:val="1"/>
          <w:numId w:val="4"/>
        </w:numPr>
      </w:pPr>
      <w:r w:rsidRPr="00B9086C">
        <w:rPr>
          <w:b/>
          <w:bCs/>
        </w:rPr>
        <w:t>Giá trị tham khảo:</w:t>
      </w:r>
      <w:r w:rsidRPr="00B9086C">
        <w:t xml:space="preserve"> Repositories này có phần "Integration Guide" hướng dẫn rất chi tiết cách móc nối API giữa các thành phần, đặc biệt là cách dùng Webhook của Wazuh để tự động tạo Case.</w:t>
      </w:r>
    </w:p>
    <w:p w14:paraId="7E8411D8" w14:textId="77777777" w:rsidR="00B9086C" w:rsidRPr="00B9086C" w:rsidRDefault="00B9086C" w:rsidP="00B9086C">
      <w:pPr>
        <w:numPr>
          <w:ilvl w:val="0"/>
          <w:numId w:val="4"/>
        </w:numPr>
      </w:pPr>
      <w:r w:rsidRPr="00B9086C">
        <w:rPr>
          <w:b/>
          <w:bCs/>
        </w:rPr>
        <w:t>wajdi-cpu/HavenShield</w:t>
      </w:r>
    </w:p>
    <w:p w14:paraId="2BAD847B" w14:textId="77777777" w:rsidR="00B9086C" w:rsidRPr="00B9086C" w:rsidRDefault="00B9086C" w:rsidP="00B9086C">
      <w:pPr>
        <w:numPr>
          <w:ilvl w:val="1"/>
          <w:numId w:val="4"/>
        </w:numPr>
      </w:pPr>
      <w:r w:rsidRPr="00B9086C">
        <w:rPr>
          <w:b/>
          <w:bCs/>
        </w:rPr>
        <w:t>Mô tả:</w:t>
      </w:r>
      <w:r w:rsidRPr="00B9086C">
        <w:t xml:space="preserve"> Hệ thống SOC tự động hóa mã nguồn mở dành cho môi trường Lab, được xây dựng hoàn toàn dựa trên Wazuh, Shuffle và TheHive.</w:t>
      </w:r>
    </w:p>
    <w:p w14:paraId="3AC023A6" w14:textId="77777777" w:rsidR="00B9086C" w:rsidRPr="00B9086C" w:rsidRDefault="00B9086C" w:rsidP="00B9086C">
      <w:pPr>
        <w:numPr>
          <w:ilvl w:val="1"/>
          <w:numId w:val="4"/>
        </w:numPr>
      </w:pPr>
      <w:r w:rsidRPr="00B9086C">
        <w:rPr>
          <w:b/>
          <w:bCs/>
        </w:rPr>
        <w:t>Giá trị tham khảo:</w:t>
      </w:r>
      <w:r w:rsidRPr="00B9086C">
        <w:t xml:space="preserve"> Cung cấp tư duy thiết kế luồng tự động hóa rất mạch lạc cho một quy mô Lab giống với hạ tầng VMware của bạn.</w:t>
      </w:r>
    </w:p>
    <w:p w14:paraId="78245D49" w14:textId="77777777" w:rsidR="00B9086C" w:rsidRPr="00B9086C" w:rsidRDefault="00B9086C" w:rsidP="00B9086C">
      <w:pPr>
        <w:rPr>
          <w:b/>
          <w:bCs/>
        </w:rPr>
      </w:pPr>
      <w:r w:rsidRPr="00B9086C">
        <w:rPr>
          <w:b/>
          <w:bCs/>
        </w:rPr>
        <w:t>2. Nguồn Blogs &amp; Bài viết chuyên sâu (Logic &amp; Use Cases)</w:t>
      </w:r>
    </w:p>
    <w:p w14:paraId="261BAC63" w14:textId="77777777" w:rsidR="00B9086C" w:rsidRPr="00B9086C" w:rsidRDefault="00B9086C" w:rsidP="00B9086C">
      <w:r w:rsidRPr="00B9086C">
        <w:t>Nếu GitHub cho bạn "Code", thì Blog cho bạn "Lý luận" để viết báo cáo khóa luận:</w:t>
      </w:r>
    </w:p>
    <w:p w14:paraId="0EB116FA" w14:textId="77777777" w:rsidR="00B9086C" w:rsidRPr="00B9086C" w:rsidRDefault="00B9086C" w:rsidP="00B9086C">
      <w:pPr>
        <w:numPr>
          <w:ilvl w:val="0"/>
          <w:numId w:val="5"/>
        </w:numPr>
      </w:pPr>
      <w:r w:rsidRPr="00B9086C">
        <w:rPr>
          <w:b/>
          <w:bCs/>
        </w:rPr>
        <w:t>Series "SOAR home lab" trên Medium (của tác giả Khushdeep hoặc d3lt4labs)</w:t>
      </w:r>
    </w:p>
    <w:p w14:paraId="3ACB3376" w14:textId="77777777" w:rsidR="00B9086C" w:rsidRPr="00B9086C" w:rsidRDefault="00B9086C" w:rsidP="00B9086C">
      <w:pPr>
        <w:numPr>
          <w:ilvl w:val="1"/>
          <w:numId w:val="5"/>
        </w:numPr>
      </w:pPr>
      <w:r w:rsidRPr="00B9086C">
        <w:rPr>
          <w:b/>
          <w:bCs/>
        </w:rPr>
        <w:t>Mô tả:</w:t>
      </w:r>
      <w:r w:rsidRPr="00B9086C">
        <w:t xml:space="preserve"> Các chuỗi bài viết này hướng dẫn xây dựng một "Mini-SOC" từ con số 0. Dù họ có thể dùng n8n hoặc Shuffle làm bộ điều phối, logic đằng sau việc phân tích IOCs và phản hồi tự động đều rất chuẩn mực.</w:t>
      </w:r>
    </w:p>
    <w:p w14:paraId="20820A04" w14:textId="77777777" w:rsidR="00B9086C" w:rsidRPr="00B9086C" w:rsidRDefault="00B9086C" w:rsidP="00B9086C">
      <w:pPr>
        <w:numPr>
          <w:ilvl w:val="1"/>
          <w:numId w:val="5"/>
        </w:numPr>
      </w:pPr>
      <w:r w:rsidRPr="00B9086C">
        <w:rPr>
          <w:b/>
          <w:bCs/>
        </w:rPr>
        <w:t>Giá trị tham khảo:</w:t>
      </w:r>
      <w:r w:rsidRPr="00B9086C">
        <w:t xml:space="preserve"> Phân tích rất rõ cách một SOC Analyst nhận email từ Shuffle, sau đó review Case trên TheHive như thế nào. Đây là tài liệu tuyệt vời để bạn viết phần "Mô phỏng vận hành" trong đồ án.</w:t>
      </w:r>
    </w:p>
    <w:p w14:paraId="37C6EE41" w14:textId="77777777" w:rsidR="00B9086C" w:rsidRPr="00B9086C" w:rsidRDefault="00B9086C" w:rsidP="00B9086C">
      <w:pPr>
        <w:numPr>
          <w:ilvl w:val="0"/>
          <w:numId w:val="5"/>
        </w:numPr>
      </w:pPr>
      <w:r w:rsidRPr="00B9086C">
        <w:rPr>
          <w:b/>
          <w:bCs/>
        </w:rPr>
        <w:t>Bài viết "Building an Autonomous SOC with TheHive, Cortex &amp; Shuffle"</w:t>
      </w:r>
    </w:p>
    <w:p w14:paraId="65AF134B" w14:textId="77777777" w:rsidR="00B9086C" w:rsidRPr="00B9086C" w:rsidRDefault="00B9086C" w:rsidP="00B9086C">
      <w:pPr>
        <w:numPr>
          <w:ilvl w:val="1"/>
          <w:numId w:val="5"/>
        </w:numPr>
      </w:pPr>
      <w:r w:rsidRPr="00B9086C">
        <w:rPr>
          <w:b/>
          <w:bCs/>
        </w:rPr>
        <w:t>Mô tả:</w:t>
      </w:r>
      <w:r w:rsidRPr="00B9086C">
        <w:t xml:space="preserve"> Bài viết tập trung giải phẫu sự liên kết Blueprint giữa Wazuh $\rightarrow$ Shuffle $\rightarrow$ TheHive và cách Cortex-Analyzers hoạt động.</w:t>
      </w:r>
    </w:p>
    <w:p w14:paraId="088422BB" w14:textId="77777777" w:rsidR="00B9086C" w:rsidRPr="00B9086C" w:rsidRDefault="00B9086C" w:rsidP="00B9086C">
      <w:pPr>
        <w:numPr>
          <w:ilvl w:val="1"/>
          <w:numId w:val="5"/>
        </w:numPr>
      </w:pPr>
      <w:r w:rsidRPr="00B9086C">
        <w:rPr>
          <w:b/>
          <w:bCs/>
        </w:rPr>
        <w:t>Giá trị tham khảo:</w:t>
      </w:r>
      <w:r w:rsidRPr="00B9086C">
        <w:t xml:space="preserve"> Giúp bạn có cái nhìn sắc bén về cách chọn bộ lọc (Analyzers) nào trong Cortex để xử lý các loại tấn công cụ thể.</w:t>
      </w:r>
    </w:p>
    <w:p w14:paraId="5035046C" w14:textId="77777777" w:rsidR="00B9086C" w:rsidRPr="00B9086C" w:rsidRDefault="00B9086C" w:rsidP="00B9086C">
      <w:pPr>
        <w:rPr>
          <w:b/>
          <w:bCs/>
        </w:rPr>
      </w:pPr>
      <w:r w:rsidRPr="00B9086C">
        <w:rPr>
          <w:b/>
          <w:bCs/>
        </w:rPr>
        <w:lastRenderedPageBreak/>
        <w:t>3. Nguồn Sách &amp; Tài liệu Học thuật (Để trích dẫn báo cáo)</w:t>
      </w:r>
    </w:p>
    <w:p w14:paraId="1CF78EAF" w14:textId="77777777" w:rsidR="00B9086C" w:rsidRPr="00B9086C" w:rsidRDefault="00B9086C" w:rsidP="00B9086C">
      <w:pPr>
        <w:numPr>
          <w:ilvl w:val="0"/>
          <w:numId w:val="6"/>
        </w:numPr>
      </w:pPr>
      <w:r w:rsidRPr="00B9086C">
        <w:rPr>
          <w:b/>
          <w:bCs/>
        </w:rPr>
        <w:t>Repository "Security Monitoring using Wazuh" (Packt Publishing)</w:t>
      </w:r>
    </w:p>
    <w:p w14:paraId="6029952E" w14:textId="77777777" w:rsidR="00B9086C" w:rsidRPr="00B9086C" w:rsidRDefault="00B9086C" w:rsidP="00B9086C">
      <w:pPr>
        <w:numPr>
          <w:ilvl w:val="1"/>
          <w:numId w:val="6"/>
        </w:numPr>
      </w:pPr>
      <w:r w:rsidRPr="00B9086C">
        <w:rPr>
          <w:b/>
          <w:bCs/>
        </w:rPr>
        <w:t>Mô tả:</w:t>
      </w:r>
      <w:r w:rsidRPr="00B9086C">
        <w:t xml:space="preserve"> Đây là source code đi kèm với cuốn sách chính thức của Packt về Wazuh.</w:t>
      </w:r>
    </w:p>
    <w:p w14:paraId="364CFC19" w14:textId="77777777" w:rsidR="00B9086C" w:rsidRPr="00B9086C" w:rsidRDefault="00B9086C" w:rsidP="00B9086C">
      <w:pPr>
        <w:numPr>
          <w:ilvl w:val="1"/>
          <w:numId w:val="6"/>
        </w:numPr>
      </w:pPr>
      <w:r w:rsidRPr="00B9086C">
        <w:rPr>
          <w:b/>
          <w:bCs/>
        </w:rPr>
        <w:t>Giá trị tham khảo:</w:t>
      </w:r>
      <w:r w:rsidRPr="00B9086C">
        <w:t xml:space="preserve"> Cuốn sách này dành hẳn các chương để nói về việc kết hợp Wazuh với OSSEC, TheHive, Cortex và Shuffle. Đây là nguồn trích dẫn học thuật (Reference) cực kỳ uy tín để bạn đưa vào danh mục tài liệu tham khảo của đồ án.</w:t>
      </w:r>
    </w:p>
    <w:p w14:paraId="4270249F" w14:textId="77777777" w:rsidR="00B9086C" w:rsidRPr="00B9086C" w:rsidRDefault="00B9086C" w:rsidP="00B9086C">
      <w:r w:rsidRPr="00B9086C">
        <w:rPr>
          <w:b/>
          <w:bCs/>
        </w:rPr>
        <w:t>Lời khuyên khi tham khảo:</w:t>
      </w:r>
    </w:p>
    <w:p w14:paraId="6339C3EC" w14:textId="77777777" w:rsidR="00B9086C" w:rsidRPr="00B9086C" w:rsidRDefault="00B9086C" w:rsidP="00B9086C">
      <w:r w:rsidRPr="00B9086C">
        <w:t xml:space="preserve">Hãy chú ý đến cách các tác giả xử lý </w:t>
      </w:r>
      <w:r w:rsidRPr="00B9086C">
        <w:rPr>
          <w:b/>
          <w:bCs/>
        </w:rPr>
        <w:t>Authentication (Xác thực)</w:t>
      </w:r>
      <w:r w:rsidRPr="00B9086C">
        <w:t xml:space="preserve"> giữa các API. Việc kết nối thường xuyên gặp lỗi nhất là ở khâu thiết lập Bearer Token hoặc API Keys giữa Shuffle và TheHive.</w:t>
      </w:r>
    </w:p>
    <w:p w14:paraId="3A1E1E9C" w14:textId="77777777" w:rsidR="00B9086C" w:rsidRPr="00B9086C" w:rsidRDefault="00B9086C" w:rsidP="00B9086C">
      <w:r w:rsidRPr="00B9086C">
        <w:t>Trong các kịch bản Playbook bạn dự định đưa vào khóa luận, bạn đã chọn được kịch bản (Use Case) nào làm điểm nhấn demo thực tế trước hội đồng chưa?</w:t>
      </w:r>
    </w:p>
    <w:p w14:paraId="356CB77E" w14:textId="77777777" w:rsidR="00B9086C" w:rsidRPr="00B9086C" w:rsidRDefault="00B9086C">
      <w:pPr>
        <w:rPr>
          <w:lang w:val="en-US"/>
        </w:rPr>
      </w:pPr>
    </w:p>
    <w:sectPr w:rsidR="00B9086C" w:rsidRPr="00B9086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90CA4"/>
    <w:multiLevelType w:val="multilevel"/>
    <w:tmpl w:val="5CF0C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39098B"/>
    <w:multiLevelType w:val="multilevel"/>
    <w:tmpl w:val="B876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CA68E7"/>
    <w:multiLevelType w:val="multilevel"/>
    <w:tmpl w:val="7E76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9E0EF8"/>
    <w:multiLevelType w:val="multilevel"/>
    <w:tmpl w:val="DFA8C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EE0826"/>
    <w:multiLevelType w:val="multilevel"/>
    <w:tmpl w:val="99F0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456A70"/>
    <w:multiLevelType w:val="multilevel"/>
    <w:tmpl w:val="17742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8408053">
    <w:abstractNumId w:val="4"/>
  </w:num>
  <w:num w:numId="2" w16cid:durableId="1059205842">
    <w:abstractNumId w:val="1"/>
  </w:num>
  <w:num w:numId="3" w16cid:durableId="785730638">
    <w:abstractNumId w:val="2"/>
  </w:num>
  <w:num w:numId="4" w16cid:durableId="859199783">
    <w:abstractNumId w:val="3"/>
  </w:num>
  <w:num w:numId="5" w16cid:durableId="445084099">
    <w:abstractNumId w:val="5"/>
  </w:num>
  <w:num w:numId="6" w16cid:durableId="960767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950"/>
    <w:rsid w:val="00101BC7"/>
    <w:rsid w:val="004D0950"/>
    <w:rsid w:val="00503742"/>
    <w:rsid w:val="0078779D"/>
    <w:rsid w:val="0084581F"/>
    <w:rsid w:val="00B9086C"/>
    <w:rsid w:val="00C16693"/>
    <w:rsid w:val="00F87FF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A48DB"/>
  <w15:chartTrackingRefBased/>
  <w15:docId w15:val="{EF231569-2B79-4264-A9A6-2AB350942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4D09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4D09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4D0950"/>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4D0950"/>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4D0950"/>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4D0950"/>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D0950"/>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D0950"/>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D0950"/>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D0950"/>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4D0950"/>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4D0950"/>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4D0950"/>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4D0950"/>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4D0950"/>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4D0950"/>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4D0950"/>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4D0950"/>
    <w:rPr>
      <w:rFonts w:eastAsiaTheme="majorEastAsia" w:cstheme="majorBidi"/>
      <w:color w:val="272727" w:themeColor="text1" w:themeTint="D8"/>
    </w:rPr>
  </w:style>
  <w:style w:type="paragraph" w:styleId="Tiu">
    <w:name w:val="Title"/>
    <w:basedOn w:val="Binhthng"/>
    <w:next w:val="Binhthng"/>
    <w:link w:val="TiuChar"/>
    <w:uiPriority w:val="10"/>
    <w:qFormat/>
    <w:rsid w:val="004D09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D0950"/>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D0950"/>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D0950"/>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D095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D0950"/>
    <w:rPr>
      <w:i/>
      <w:iCs/>
      <w:color w:val="404040" w:themeColor="text1" w:themeTint="BF"/>
    </w:rPr>
  </w:style>
  <w:style w:type="paragraph" w:styleId="oancuaDanhsach">
    <w:name w:val="List Paragraph"/>
    <w:basedOn w:val="Binhthng"/>
    <w:uiPriority w:val="34"/>
    <w:qFormat/>
    <w:rsid w:val="004D0950"/>
    <w:pPr>
      <w:ind w:left="720"/>
      <w:contextualSpacing/>
    </w:pPr>
  </w:style>
  <w:style w:type="character" w:styleId="NhnmnhThm">
    <w:name w:val="Intense Emphasis"/>
    <w:basedOn w:val="Phngmcinhcuaoanvn"/>
    <w:uiPriority w:val="21"/>
    <w:qFormat/>
    <w:rsid w:val="004D0950"/>
    <w:rPr>
      <w:i/>
      <w:iCs/>
      <w:color w:val="0F4761" w:themeColor="accent1" w:themeShade="BF"/>
    </w:rPr>
  </w:style>
  <w:style w:type="paragraph" w:styleId="Nhaykepm">
    <w:name w:val="Intense Quote"/>
    <w:basedOn w:val="Binhthng"/>
    <w:next w:val="Binhthng"/>
    <w:link w:val="NhaykepmChar"/>
    <w:uiPriority w:val="30"/>
    <w:qFormat/>
    <w:rsid w:val="004D09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4D0950"/>
    <w:rPr>
      <w:i/>
      <w:iCs/>
      <w:color w:val="0F4761" w:themeColor="accent1" w:themeShade="BF"/>
    </w:rPr>
  </w:style>
  <w:style w:type="character" w:styleId="ThamchiuNhnmnh">
    <w:name w:val="Intense Reference"/>
    <w:basedOn w:val="Phngmcinhcuaoanvn"/>
    <w:uiPriority w:val="32"/>
    <w:qFormat/>
    <w:rsid w:val="004D09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1050</Words>
  <Characters>5989</Characters>
  <Application>Microsoft Office Word</Application>
  <DocSecurity>0</DocSecurity>
  <Lines>49</Lines>
  <Paragraphs>14</Paragraphs>
  <ScaleCrop>false</ScaleCrop>
  <Company/>
  <LinksUpToDate>false</LinksUpToDate>
  <CharactersWithSpaces>7025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Minh Quân</dc:creator>
  <cp:keywords/>
  <dc:description/>
  <cp:lastModifiedBy>Đặng Minh Quân</cp:lastModifiedBy>
  <cp:revision>3</cp:revision>
  <dcterms:created xsi:type="dcterms:W3CDTF">2026-04-21T03:57:00Z</dcterms:created>
  <dcterms:modified xsi:type="dcterms:W3CDTF">2026-04-21T04:09:00Z</dcterms:modified>
</cp:coreProperties>
</file>