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EF61" w14:textId="4C0AB8B7" w:rsidR="00990DD6" w:rsidRDefault="00CD4D2E">
      <w:r>
        <w:rPr>
          <w:rFonts w:hint="eastAsia"/>
        </w:rPr>
        <w:t>0</w:t>
      </w:r>
      <w:r>
        <w:t xml:space="preserve">427 </w:t>
      </w:r>
      <w:r>
        <w:rPr>
          <w:rFonts w:hint="eastAsia"/>
        </w:rPr>
        <w:t>山本郷平</w:t>
      </w:r>
    </w:p>
    <w:p w14:paraId="6054C1A6" w14:textId="77777777" w:rsidR="00EE643D" w:rsidRDefault="00EE643D"/>
    <w:p w14:paraId="480939FB" w14:textId="528CC283" w:rsidR="00EE643D" w:rsidRDefault="00EE643D">
      <w:r>
        <w:rPr>
          <w:rFonts w:hint="eastAsia"/>
        </w:rPr>
        <w:t>【先週のアプリケーション案】</w:t>
      </w:r>
    </w:p>
    <w:p w14:paraId="29EE981E" w14:textId="0A6D3A79" w:rsidR="00EE643D" w:rsidRDefault="00EE643D" w:rsidP="00EE64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ドローン同士（4台ぐらい）を接続してマルチホップ通信の動作検証</w:t>
      </w:r>
    </w:p>
    <w:p w14:paraId="21D41DE1" w14:textId="33FE9474" w:rsidR="00EE643D" w:rsidRDefault="00EE643D" w:rsidP="00EE643D">
      <w:pPr>
        <w:pStyle w:val="a3"/>
        <w:ind w:leftChars="0" w:left="360"/>
      </w:pPr>
    </w:p>
    <w:p w14:paraId="21A92DCB" w14:textId="62A7CE3D" w:rsidR="00FE3865" w:rsidRDefault="00FE3865" w:rsidP="00EE643D">
      <w:pPr>
        <w:pStyle w:val="a3"/>
        <w:ind w:leftChars="0" w:left="360"/>
      </w:pPr>
      <w:r>
        <w:rPr>
          <w:rFonts w:hint="eastAsia"/>
        </w:rPr>
        <w:t>ドローンの不安定さを考慮して、データの送受信が可能かどうか</w:t>
      </w:r>
    </w:p>
    <w:p w14:paraId="3AFECA52" w14:textId="566D7A97" w:rsidR="00FE3865" w:rsidRDefault="00FE3865" w:rsidP="00FE386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各ドローンの距離によるデータロスの有無</w:t>
      </w:r>
    </w:p>
    <w:p w14:paraId="2FFEE795" w14:textId="43E10F10" w:rsidR="00EE643D" w:rsidRDefault="00FE3865" w:rsidP="00EE643D">
      <w:pPr>
        <w:pStyle w:val="a3"/>
        <w:ind w:leftChars="0" w:left="360"/>
      </w:pPr>
      <w:r>
        <w:rPr>
          <w:noProof/>
        </w:rPr>
        <w:drawing>
          <wp:inline distT="0" distB="0" distL="0" distR="0" wp14:anchorId="2C0B9FEC" wp14:editId="116234DC">
            <wp:extent cx="2827932" cy="1390023"/>
            <wp:effectExtent l="0" t="0" r="0" b="635"/>
            <wp:docPr id="1" name="図 1" descr="飛行機が空を飛んでいる戦闘機のcg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飛行機が空を飛んでいる戦闘機のcg&#10;&#10;低い精度で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044" cy="13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4E5C" w14:textId="77777777" w:rsidR="000055BF" w:rsidRDefault="000055BF" w:rsidP="00EE643D">
      <w:pPr>
        <w:pStyle w:val="a3"/>
        <w:ind w:leftChars="0" w:left="360"/>
      </w:pPr>
    </w:p>
    <w:p w14:paraId="0AF29681" w14:textId="77777777" w:rsidR="000055BF" w:rsidRDefault="000055BF" w:rsidP="00EE643D">
      <w:pPr>
        <w:pStyle w:val="a3"/>
        <w:ind w:leftChars="0" w:left="360"/>
        <w:rPr>
          <w:rFonts w:hint="eastAsia"/>
        </w:rPr>
      </w:pPr>
    </w:p>
    <w:p w14:paraId="458B9A16" w14:textId="60CE4B18" w:rsidR="00EE643D" w:rsidRDefault="00EE643D" w:rsidP="00EE64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センサ端末で構築された各マルチホップネットワークをドローン１台に接続</w:t>
      </w:r>
    </w:p>
    <w:p w14:paraId="4A9F2E34" w14:textId="56E63711" w:rsidR="00BE50CC" w:rsidRDefault="00BE50CC" w:rsidP="00BE50CC"/>
    <w:p w14:paraId="762AE555" w14:textId="53CF020A" w:rsidR="00BE50CC" w:rsidRDefault="00BE50CC" w:rsidP="00BE50CC">
      <w:pPr>
        <w:ind w:left="360"/>
      </w:pPr>
      <w:r>
        <w:rPr>
          <w:rFonts w:hint="eastAsia"/>
        </w:rPr>
        <w:t>管理者がこのマルチホップネットワークが構築されてある建物から遠い場合でも、ドローンがデータを持って,</w:t>
      </w:r>
      <w:r>
        <w:t xml:space="preserve"> </w:t>
      </w:r>
      <w:r>
        <w:rPr>
          <w:rFonts w:hint="eastAsia"/>
        </w:rPr>
        <w:t>受信可能な距離まで届けてくれることで,</w:t>
      </w:r>
      <w:r>
        <w:t xml:space="preserve"> </w:t>
      </w:r>
      <w:r>
        <w:rPr>
          <w:rFonts w:hint="eastAsia"/>
        </w:rPr>
        <w:t>受信可能になる.</w:t>
      </w:r>
    </w:p>
    <w:p w14:paraId="4DFCCBCB" w14:textId="35A9F5DF" w:rsidR="00BE50CC" w:rsidRPr="00EE643D" w:rsidRDefault="00BE50CC" w:rsidP="00290E18">
      <w:pPr>
        <w:ind w:leftChars="300" w:left="735" w:hangingChars="50" w:hanging="105"/>
        <w:rPr>
          <w:rFonts w:hint="eastAsia"/>
        </w:rPr>
      </w:pPr>
      <w:r>
        <w:rPr>
          <w:rFonts w:hint="eastAsia"/>
        </w:rPr>
        <w:t>&gt;大規模に思えるが,</w:t>
      </w:r>
      <w:r>
        <w:t xml:space="preserve"> </w:t>
      </w:r>
      <w:r>
        <w:rPr>
          <w:rFonts w:hint="eastAsia"/>
        </w:rPr>
        <w:t>マルチホップネットワークを構築している建物だけで考えると</w:t>
      </w:r>
      <w:r w:rsidR="00290E18">
        <w:t>,</w:t>
      </w:r>
      <w:r>
        <w:rPr>
          <w:rFonts w:hint="eastAsia"/>
        </w:rPr>
        <w:t>今までと同じで小規模農業である.</w:t>
      </w:r>
    </w:p>
    <w:p w14:paraId="1492A41A" w14:textId="77777777" w:rsidR="00BA53D1" w:rsidRDefault="00915D81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15E41C6" wp14:editId="334B968C">
            <wp:simplePos x="1080334" y="4794422"/>
            <wp:positionH relativeFrom="column">
              <wp:align>left</wp:align>
            </wp:positionH>
            <wp:positionV relativeFrom="paragraph">
              <wp:align>top</wp:align>
            </wp:positionV>
            <wp:extent cx="3022109" cy="1841198"/>
            <wp:effectExtent l="0" t="0" r="6985" b="6985"/>
            <wp:wrapSquare wrapText="bothSides"/>
            <wp:docPr id="2" name="図 2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図形 が含まれている画像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09" cy="1841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E8E75F4" w14:textId="77777777" w:rsidR="00D4293A" w:rsidRDefault="00D4293A"/>
    <w:p w14:paraId="53608984" w14:textId="77777777" w:rsidR="00D4293A" w:rsidRDefault="00D4293A"/>
    <w:p w14:paraId="40E7CAE7" w14:textId="77777777" w:rsidR="00D4293A" w:rsidRDefault="00D4293A"/>
    <w:p w14:paraId="50A81660" w14:textId="77777777" w:rsidR="00D4293A" w:rsidRDefault="00D4293A"/>
    <w:p w14:paraId="56B33E90" w14:textId="77777777" w:rsidR="00D4293A" w:rsidRDefault="00D4293A"/>
    <w:p w14:paraId="68F0F1E4" w14:textId="4830D61B" w:rsidR="0041291A" w:rsidRDefault="0041291A">
      <w:r>
        <w:rPr>
          <w:rFonts w:hint="eastAsia"/>
        </w:rPr>
        <w:lastRenderedPageBreak/>
        <w:t>【Routerのルーティングを可視化する方法】</w:t>
      </w:r>
    </w:p>
    <w:p w14:paraId="0F727F6F" w14:textId="7393E3AE" w:rsidR="00500E2A" w:rsidRDefault="007C7BE2">
      <w:r>
        <w:rPr>
          <w:rFonts w:hint="eastAsia"/>
        </w:rPr>
        <w:t>〇</w:t>
      </w:r>
      <w:r w:rsidR="00500E2A">
        <w:rPr>
          <w:rFonts w:hint="eastAsia"/>
        </w:rPr>
        <w:t>アルベルト先生にいただいたURL</w:t>
      </w:r>
    </w:p>
    <w:p w14:paraId="232B3000" w14:textId="490BE3F7" w:rsidR="00500E2A" w:rsidRDefault="00500E2A">
      <w:pPr>
        <w:rPr>
          <w:rFonts w:hint="eastAsia"/>
        </w:rPr>
      </w:pPr>
      <w:hyperlink r:id="rId7" w:history="1">
        <w:r>
          <w:rPr>
            <w:rStyle w:val="a4"/>
          </w:rPr>
          <w:t>GitHub - Codemonkey1973/JN51xx-802.15.4-Sniffer-Server: A sniffer server for use with NXP's JN51xx wireless Microcontrollers running their packet sniffer firmware</w:t>
        </w:r>
      </w:hyperlink>
    </w:p>
    <w:p w14:paraId="567EB78F" w14:textId="40461C79" w:rsidR="0041291A" w:rsidRDefault="0041291A">
      <w:pPr>
        <w:rPr>
          <w:rFonts w:hint="eastAsia"/>
        </w:rPr>
      </w:pPr>
      <w:r>
        <w:t>Sniffer</w:t>
      </w:r>
      <w:r>
        <w:rPr>
          <w:rFonts w:hint="eastAsia"/>
        </w:rPr>
        <w:t>をダウンロードするつもりだったが、以下に</w:t>
      </w:r>
      <w:r w:rsidR="00D4293A">
        <w:rPr>
          <w:rFonts w:hint="eastAsia"/>
        </w:rPr>
        <w:t>もともと</w:t>
      </w:r>
      <w:r>
        <w:rPr>
          <w:rFonts w:hint="eastAsia"/>
        </w:rPr>
        <w:t>存在し</w:t>
      </w:r>
      <w:r w:rsidR="00D4293A">
        <w:rPr>
          <w:rFonts w:hint="eastAsia"/>
        </w:rPr>
        <w:t>ていた</w:t>
      </w:r>
      <w:r>
        <w:rPr>
          <w:rFonts w:hint="eastAsia"/>
        </w:rPr>
        <w:t>.</w:t>
      </w:r>
    </w:p>
    <w:p w14:paraId="074935E5" w14:textId="1690EB14" w:rsidR="0041291A" w:rsidRDefault="0041291A">
      <w:r w:rsidRPr="0041291A">
        <w:t>C:\nxp\bstudio_nxp\sdk\JN-SW-4170\Tools\JennicSniffer</w:t>
      </w:r>
    </w:p>
    <w:p w14:paraId="72D610FE" w14:textId="77777777" w:rsidR="0041291A" w:rsidRDefault="0041291A"/>
    <w:p w14:paraId="345620FF" w14:textId="50FF3E7A" w:rsidR="0041291A" w:rsidRDefault="0041291A">
      <w:pPr>
        <w:rPr>
          <w:rFonts w:hint="eastAsia"/>
        </w:rPr>
      </w:pPr>
      <w:r>
        <w:rPr>
          <w:rFonts w:hint="eastAsia"/>
        </w:rPr>
        <w:t>〇可視化するまでの手順</w:t>
      </w:r>
    </w:p>
    <w:p w14:paraId="480F43E3" w14:textId="77777777" w:rsidR="00500E2A" w:rsidRPr="00500E2A" w:rsidRDefault="0041291A" w:rsidP="00500E2A">
      <w:pPr>
        <w:pStyle w:val="a3"/>
        <w:numPr>
          <w:ilvl w:val="0"/>
          <w:numId w:val="2"/>
        </w:numPr>
        <w:ind w:leftChars="0"/>
      </w:pPr>
      <w:r w:rsidRPr="00500E2A">
        <w:rPr>
          <w:rFonts w:asciiTheme="minorEastAsia" w:hAnsiTheme="minorEastAsia" w:cs="Arial" w:hint="eastAsia"/>
          <w:color w:val="1D1C1D"/>
          <w:szCs w:val="21"/>
        </w:rPr>
        <w:t>s</w:t>
      </w:r>
      <w:r w:rsidRPr="00500E2A">
        <w:rPr>
          <w:rFonts w:asciiTheme="minorEastAsia" w:hAnsiTheme="minorEastAsia" w:cs="Arial"/>
          <w:color w:val="1D1C1D"/>
          <w:szCs w:val="21"/>
        </w:rPr>
        <w:t>niffer</w:t>
      </w:r>
      <w:r w:rsidRPr="0041291A">
        <w:rPr>
          <w:rFonts w:ascii="Arial" w:hAnsi="Arial" w:cs="Arial"/>
          <w:color w:val="1D1C1D"/>
          <w:szCs w:val="21"/>
        </w:rPr>
        <w:t>が</w:t>
      </w:r>
      <w:r w:rsidR="00500E2A">
        <w:rPr>
          <w:rFonts w:ascii="Arial" w:hAnsi="Arial" w:cs="Arial" w:hint="eastAsia"/>
          <w:color w:val="1D1C1D"/>
          <w:szCs w:val="21"/>
        </w:rPr>
        <w:t>受信した</w:t>
      </w:r>
      <w:r w:rsidRPr="0041291A">
        <w:rPr>
          <w:rFonts w:ascii="Arial" w:hAnsi="Arial" w:cs="Arial"/>
          <w:color w:val="1D1C1D"/>
          <w:szCs w:val="21"/>
        </w:rPr>
        <w:t>パケットを抽出し、</w:t>
      </w:r>
      <w:r w:rsidRPr="00500E2A">
        <w:rPr>
          <w:rFonts w:asciiTheme="minorEastAsia" w:hAnsiTheme="minorEastAsia" w:cs="Arial"/>
          <w:color w:val="1D1C1D"/>
          <w:szCs w:val="21"/>
        </w:rPr>
        <w:t>Wireshark</w:t>
      </w:r>
      <w:r w:rsidRPr="0041291A">
        <w:rPr>
          <w:rFonts w:ascii="Arial" w:hAnsi="Arial" w:cs="Arial"/>
          <w:color w:val="1D1C1D"/>
          <w:szCs w:val="21"/>
        </w:rPr>
        <w:t>に送信するサーバープログラム</w:t>
      </w:r>
    </w:p>
    <w:p w14:paraId="23593B20" w14:textId="46217C40" w:rsidR="00500E2A" w:rsidRPr="00500E2A" w:rsidRDefault="00500E2A" w:rsidP="00500E2A">
      <w:pPr>
        <w:pStyle w:val="a3"/>
        <w:ind w:leftChars="0" w:left="360"/>
      </w:pPr>
      <w:r>
        <w:rPr>
          <w:rFonts w:ascii="Arial" w:hAnsi="Arial" w:cs="Arial" w:hint="eastAsia"/>
          <w:color w:val="1D1C1D"/>
          <w:szCs w:val="21"/>
        </w:rPr>
        <w:t>（</w:t>
      </w:r>
      <w:r w:rsidR="00551D8C" w:rsidRPr="00551D8C">
        <w:rPr>
          <w:rFonts w:ascii="Arial" w:hAnsi="Arial" w:cs="Arial"/>
          <w:color w:val="1D1C1D"/>
          <w:szCs w:val="21"/>
        </w:rPr>
        <w:t>JN51xx-802.15.4-Sniffer-Server.exe</w:t>
      </w:r>
      <w:r>
        <w:rPr>
          <w:rFonts w:ascii="Arial" w:hAnsi="Arial" w:cs="Arial" w:hint="eastAsia"/>
          <w:color w:val="1D1C1D"/>
          <w:szCs w:val="21"/>
        </w:rPr>
        <w:t>）</w:t>
      </w:r>
      <w:r w:rsidR="0041291A" w:rsidRPr="0041291A">
        <w:rPr>
          <w:rFonts w:ascii="Arial" w:hAnsi="Arial" w:cs="Arial"/>
          <w:color w:val="1D1C1D"/>
          <w:szCs w:val="21"/>
        </w:rPr>
        <w:t>をインストール</w:t>
      </w:r>
      <w:r>
        <w:rPr>
          <w:rFonts w:ascii="Arial" w:hAnsi="Arial" w:cs="Arial" w:hint="eastAsia"/>
          <w:color w:val="1D1C1D"/>
          <w:szCs w:val="21"/>
        </w:rPr>
        <w:t>.</w:t>
      </w:r>
    </w:p>
    <w:p w14:paraId="3C99125F" w14:textId="1C58A4FF" w:rsidR="00500E2A" w:rsidRPr="00500E2A" w:rsidRDefault="0041291A" w:rsidP="00500E2A">
      <w:pPr>
        <w:pStyle w:val="a3"/>
        <w:numPr>
          <w:ilvl w:val="0"/>
          <w:numId w:val="2"/>
        </w:numPr>
        <w:ind w:leftChars="0"/>
      </w:pPr>
      <w:r w:rsidRPr="00500E2A">
        <w:rPr>
          <w:rFonts w:asciiTheme="minorEastAsia" w:hAnsiTheme="minorEastAsia" w:cs="Arial"/>
          <w:color w:val="1D1C1D"/>
          <w:szCs w:val="21"/>
        </w:rPr>
        <w:t>Wireshark</w:t>
      </w:r>
      <w:r w:rsidRPr="00500E2A">
        <w:rPr>
          <w:rFonts w:ascii="Arial" w:hAnsi="Arial" w:cs="Arial"/>
          <w:color w:val="1D1C1D"/>
          <w:szCs w:val="21"/>
        </w:rPr>
        <w:t>を使用して、</w:t>
      </w:r>
      <w:r w:rsidR="00500E2A">
        <w:rPr>
          <w:rFonts w:ascii="Arial" w:hAnsi="Arial" w:cs="Arial" w:hint="eastAsia"/>
          <w:color w:val="1D1C1D"/>
          <w:szCs w:val="21"/>
        </w:rPr>
        <w:t>受信した</w:t>
      </w:r>
      <w:r w:rsidRPr="00500E2A">
        <w:rPr>
          <w:rFonts w:ascii="Arial" w:hAnsi="Arial" w:cs="Arial"/>
          <w:color w:val="1D1C1D"/>
          <w:szCs w:val="21"/>
        </w:rPr>
        <w:t>パケットを可視化</w:t>
      </w:r>
      <w:r w:rsidR="00500E2A">
        <w:rPr>
          <w:rFonts w:ascii="Arial" w:hAnsi="Arial" w:cs="Arial" w:hint="eastAsia"/>
          <w:color w:val="1D1C1D"/>
          <w:szCs w:val="21"/>
        </w:rPr>
        <w:t>.</w:t>
      </w:r>
    </w:p>
    <w:p w14:paraId="269A6231" w14:textId="0638B888" w:rsidR="0041291A" w:rsidRDefault="001E7ECA" w:rsidP="0034658B">
      <w:pPr>
        <w:pStyle w:val="a3"/>
        <w:ind w:leftChars="0" w:left="360"/>
        <w:rPr>
          <w:rFonts w:ascii="Arial" w:hAnsi="Arial" w:cs="Arial"/>
          <w:color w:val="1D1C1D"/>
          <w:szCs w:val="21"/>
        </w:rPr>
      </w:pPr>
      <w:r>
        <w:rPr>
          <w:rFonts w:ascii="Arial" w:hAnsi="Arial" w:cs="Arial" w:hint="eastAsia"/>
          <w:color w:val="1D1C1D"/>
          <w:szCs w:val="21"/>
        </w:rPr>
        <w:t>受信</w:t>
      </w:r>
      <w:r w:rsidR="0041291A" w:rsidRPr="00500E2A">
        <w:rPr>
          <w:rFonts w:ascii="Arial" w:hAnsi="Arial" w:cs="Arial"/>
          <w:color w:val="1D1C1D"/>
          <w:szCs w:val="21"/>
        </w:rPr>
        <w:t>されたパケットでは、</w:t>
      </w:r>
      <w:r w:rsidR="0041291A" w:rsidRPr="00500E2A">
        <w:rPr>
          <w:rFonts w:ascii="Arial" w:hAnsi="Arial" w:cs="Arial"/>
          <w:color w:val="1D1C1D"/>
          <w:szCs w:val="21"/>
        </w:rPr>
        <w:t>src</w:t>
      </w:r>
      <w:r w:rsidR="0041291A" w:rsidRPr="00500E2A">
        <w:rPr>
          <w:rFonts w:ascii="Arial" w:hAnsi="Arial" w:cs="Arial"/>
          <w:color w:val="1D1C1D"/>
          <w:szCs w:val="21"/>
        </w:rPr>
        <w:t>と</w:t>
      </w:r>
      <w:r w:rsidR="0041291A" w:rsidRPr="00500E2A">
        <w:rPr>
          <w:rFonts w:ascii="Arial" w:hAnsi="Arial" w:cs="Arial"/>
          <w:color w:val="1D1C1D"/>
          <w:szCs w:val="21"/>
        </w:rPr>
        <w:t>dst</w:t>
      </w:r>
      <w:r w:rsidR="0041291A" w:rsidRPr="00500E2A">
        <w:rPr>
          <w:rFonts w:ascii="Arial" w:hAnsi="Arial" w:cs="Arial"/>
          <w:color w:val="1D1C1D"/>
          <w:szCs w:val="21"/>
        </w:rPr>
        <w:t>、およびその他の情報を見</w:t>
      </w:r>
      <w:r>
        <w:rPr>
          <w:rFonts w:ascii="Arial" w:hAnsi="Arial" w:cs="Arial" w:hint="eastAsia"/>
          <w:color w:val="1D1C1D"/>
          <w:szCs w:val="21"/>
        </w:rPr>
        <w:t>つ</w:t>
      </w:r>
      <w:r w:rsidR="00DD7387">
        <w:rPr>
          <w:rFonts w:ascii="Arial" w:hAnsi="Arial" w:cs="Arial" w:hint="eastAsia"/>
          <w:color w:val="1D1C1D"/>
          <w:szCs w:val="21"/>
        </w:rPr>
        <w:t>ける</w:t>
      </w:r>
      <w:r w:rsidRPr="00DD7387">
        <w:rPr>
          <w:rFonts w:ascii="Arial" w:hAnsi="Arial" w:cs="Arial" w:hint="eastAsia"/>
          <w:color w:val="1D1C1D"/>
          <w:szCs w:val="21"/>
        </w:rPr>
        <w:t>ことが可能</w:t>
      </w:r>
      <w:r w:rsidRPr="00DD7387">
        <w:rPr>
          <w:rFonts w:ascii="Arial" w:hAnsi="Arial" w:cs="Arial" w:hint="eastAsia"/>
          <w:color w:val="1D1C1D"/>
          <w:szCs w:val="21"/>
        </w:rPr>
        <w:t>.</w:t>
      </w:r>
    </w:p>
    <w:p w14:paraId="05851940" w14:textId="77777777" w:rsidR="00D4293A" w:rsidRDefault="00D4293A" w:rsidP="0034658B">
      <w:pPr>
        <w:pStyle w:val="a3"/>
        <w:ind w:leftChars="0" w:left="360"/>
        <w:rPr>
          <w:rFonts w:ascii="Arial" w:hAnsi="Arial" w:cs="Arial"/>
          <w:color w:val="1D1C1D"/>
          <w:szCs w:val="21"/>
        </w:rPr>
      </w:pPr>
    </w:p>
    <w:p w14:paraId="07B1C975" w14:textId="670BB98D" w:rsidR="00D4293A" w:rsidRDefault="00D4293A" w:rsidP="00D4293A">
      <w:pPr>
        <w:rPr>
          <w:rFonts w:ascii="Arial" w:hAnsi="Arial" w:cs="Arial"/>
          <w:color w:val="1D1C1D"/>
          <w:szCs w:val="21"/>
        </w:rPr>
      </w:pPr>
      <w:r w:rsidRPr="00D4293A">
        <w:rPr>
          <w:rFonts w:asciiTheme="minorEastAsia" w:hAnsiTheme="minorEastAsia" w:cs="Arial"/>
          <w:color w:val="1D1C1D"/>
          <w:szCs w:val="21"/>
        </w:rPr>
        <w:t>Wireshark</w:t>
      </w:r>
      <w:r w:rsidRPr="00D4293A">
        <w:rPr>
          <w:rFonts w:ascii="Arial" w:hAnsi="Arial" w:cs="Arial"/>
          <w:color w:val="1D1C1D"/>
          <w:szCs w:val="21"/>
        </w:rPr>
        <w:t>に送信するサーバープログラム</w:t>
      </w:r>
      <w:r>
        <w:rPr>
          <w:rFonts w:ascii="Arial" w:hAnsi="Arial" w:cs="Arial" w:hint="eastAsia"/>
          <w:color w:val="1D1C1D"/>
          <w:szCs w:val="21"/>
        </w:rPr>
        <w:t>（</w:t>
      </w:r>
      <w:r w:rsidRPr="00551D8C">
        <w:rPr>
          <w:rFonts w:ascii="Arial" w:hAnsi="Arial" w:cs="Arial"/>
          <w:color w:val="1D1C1D"/>
          <w:szCs w:val="21"/>
        </w:rPr>
        <w:t>JN51xx-802.15.4-Sniffer-Server.exe</w:t>
      </w:r>
      <w:r>
        <w:rPr>
          <w:rFonts w:ascii="Arial" w:hAnsi="Arial" w:cs="Arial" w:hint="eastAsia"/>
          <w:color w:val="1D1C1D"/>
          <w:szCs w:val="21"/>
        </w:rPr>
        <w:t>）</w:t>
      </w:r>
      <w:r>
        <w:rPr>
          <w:rFonts w:ascii="Arial" w:hAnsi="Arial" w:cs="Arial" w:hint="eastAsia"/>
          <w:color w:val="1D1C1D"/>
          <w:szCs w:val="21"/>
        </w:rPr>
        <w:t>を上記のサイトからダウンロードした結果</w:t>
      </w:r>
    </w:p>
    <w:p w14:paraId="1B60E5BC" w14:textId="6CFA70D5" w:rsidR="00D4293A" w:rsidRPr="0034658B" w:rsidRDefault="00D4293A" w:rsidP="00D4293A">
      <w:pPr>
        <w:rPr>
          <w:rFonts w:ascii="Arial" w:hAnsi="Arial" w:cs="Arial" w:hint="eastAsia"/>
          <w:color w:val="1D1C1D"/>
          <w:szCs w:val="21"/>
        </w:rPr>
      </w:pPr>
      <w:r>
        <w:rPr>
          <w:rFonts w:ascii="Arial" w:hAnsi="Arial" w:cs="Arial" w:hint="eastAsia"/>
          <w:noProof/>
          <w:color w:val="1D1C1D"/>
          <w:szCs w:val="21"/>
        </w:rPr>
        <w:drawing>
          <wp:inline distT="0" distB="0" distL="0" distR="0" wp14:anchorId="5EC78F24" wp14:editId="000ED23E">
            <wp:extent cx="3145903" cy="328314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098" cy="32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93A" w:rsidRPr="003465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1DB1"/>
    <w:multiLevelType w:val="hybridMultilevel"/>
    <w:tmpl w:val="E3DAB57E"/>
    <w:lvl w:ilvl="0" w:tplc="BC6E5172">
      <w:start w:val="1"/>
      <w:numFmt w:val="decimalEnclosedCircle"/>
      <w:lvlText w:val="%1"/>
      <w:lvlJc w:val="left"/>
      <w:pPr>
        <w:ind w:left="360" w:hanging="360"/>
      </w:pPr>
      <w:rPr>
        <w:rFonts w:ascii="Arial" w:hAnsi="Arial" w:cs="Arial" w:hint="default"/>
        <w:color w:val="1D1C1D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A4020E7"/>
    <w:multiLevelType w:val="hybridMultilevel"/>
    <w:tmpl w:val="4EF45A9A"/>
    <w:lvl w:ilvl="0" w:tplc="AB94F3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76962729">
    <w:abstractNumId w:val="1"/>
  </w:num>
  <w:num w:numId="2" w16cid:durableId="92506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2E"/>
    <w:rsid w:val="000055BF"/>
    <w:rsid w:val="001E28B3"/>
    <w:rsid w:val="001E7ECA"/>
    <w:rsid w:val="00290E18"/>
    <w:rsid w:val="0034658B"/>
    <w:rsid w:val="0041291A"/>
    <w:rsid w:val="00500E2A"/>
    <w:rsid w:val="00551D8C"/>
    <w:rsid w:val="007C7BE2"/>
    <w:rsid w:val="007E3B67"/>
    <w:rsid w:val="00915D81"/>
    <w:rsid w:val="00990DD6"/>
    <w:rsid w:val="00BA53D1"/>
    <w:rsid w:val="00BE50CC"/>
    <w:rsid w:val="00CD4D2E"/>
    <w:rsid w:val="00D4293A"/>
    <w:rsid w:val="00DD7387"/>
    <w:rsid w:val="00EE643D"/>
    <w:rsid w:val="00F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DE561B"/>
  <w15:chartTrackingRefBased/>
  <w15:docId w15:val="{457CFEB6-5E8F-4C61-916B-23CA8041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43D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500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Codemonkey1973/JN51xx-802.15.4-Sniffer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16</cp:revision>
  <dcterms:created xsi:type="dcterms:W3CDTF">2023-04-26T01:51:00Z</dcterms:created>
  <dcterms:modified xsi:type="dcterms:W3CDTF">2023-04-26T23:41:00Z</dcterms:modified>
</cp:coreProperties>
</file>