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5862" w14:textId="10A29138" w:rsidR="00C417B4" w:rsidRDefault="00B05187">
      <w:r>
        <w:rPr>
          <w:rFonts w:hint="eastAsia"/>
        </w:rPr>
        <w:t>0</w:t>
      </w:r>
      <w:r>
        <w:t>623</w:t>
      </w:r>
    </w:p>
    <w:p w14:paraId="54107F9B" w14:textId="1CD3C52B" w:rsidR="00C417B4" w:rsidRDefault="00036EF0">
      <w:r>
        <w:rPr>
          <w:rFonts w:hint="eastAsia"/>
        </w:rPr>
        <w:t>【</w:t>
      </w:r>
      <w:r w:rsidR="00C417B4">
        <w:rPr>
          <w:rFonts w:hint="eastAsia"/>
        </w:rPr>
        <w:t>w</w:t>
      </w:r>
      <w:r w:rsidR="00C417B4">
        <w:t>ireshark</w:t>
      </w:r>
      <w:r w:rsidR="00C417B4">
        <w:rPr>
          <w:rFonts w:hint="eastAsia"/>
        </w:rPr>
        <w:t>でのデータ確認</w:t>
      </w:r>
      <w:r>
        <w:rPr>
          <w:rFonts w:hint="eastAsia"/>
        </w:rPr>
        <w:t>】</w:t>
      </w:r>
    </w:p>
    <w:p w14:paraId="6C81C80C" w14:textId="77777777" w:rsidR="00D45346" w:rsidRDefault="009C4067">
      <w:r>
        <w:rPr>
          <w:rFonts w:hint="eastAsia"/>
        </w:rPr>
        <w:t>今までデータを表示できなかった理由として,</w:t>
      </w:r>
      <w:r>
        <w:t xml:space="preserve"> </w:t>
      </w:r>
      <w:r>
        <w:rPr>
          <w:rFonts w:hint="eastAsia"/>
        </w:rPr>
        <w:t>USBのCOMが間違っていた.</w:t>
      </w:r>
    </w:p>
    <w:p w14:paraId="526FB433" w14:textId="1005437B" w:rsidR="009C4067" w:rsidRDefault="00D45346">
      <w:r>
        <w:rPr>
          <w:rFonts w:hint="eastAsia"/>
        </w:rPr>
        <w:t>正しくは</w:t>
      </w:r>
      <w:r>
        <w:t>COM7</w:t>
      </w:r>
      <w:r>
        <w:rPr>
          <w:rFonts w:hint="eastAsia"/>
        </w:rPr>
        <w:t>.</w:t>
      </w:r>
    </w:p>
    <w:p w14:paraId="1F31B300" w14:textId="306049AA" w:rsidR="009C4067" w:rsidRDefault="009C4067">
      <w:r>
        <w:rPr>
          <w:rFonts w:hint="eastAsia"/>
        </w:rPr>
        <w:t>MONOSTICKが接続されていなくても,</w:t>
      </w:r>
      <w:r>
        <w:t xml:space="preserve"> </w:t>
      </w:r>
      <w:r>
        <w:rPr>
          <w:rFonts w:hint="eastAsia"/>
        </w:rPr>
        <w:t>間違ったCOMで実行できるため</w:t>
      </w:r>
      <w:r>
        <w:t xml:space="preserve">, </w:t>
      </w:r>
      <w:r>
        <w:rPr>
          <w:rFonts w:hint="eastAsia"/>
        </w:rPr>
        <w:t>注意する.</w:t>
      </w:r>
    </w:p>
    <w:p w14:paraId="5AB10DBA" w14:textId="77777777" w:rsidR="00AD7E67" w:rsidRDefault="00AD7E67"/>
    <w:p w14:paraId="10C5EE77" w14:textId="77777777" w:rsidR="00D45346" w:rsidRDefault="00D45346"/>
    <w:p w14:paraId="149D7F6A" w14:textId="71A90B6A" w:rsidR="00C417B4" w:rsidRDefault="00D45346">
      <w:r>
        <w:rPr>
          <w:noProof/>
        </w:rPr>
        <w:drawing>
          <wp:inline distT="0" distB="0" distL="0" distR="0" wp14:anchorId="7D27DF4F" wp14:editId="78F38E42">
            <wp:extent cx="2423532" cy="681209"/>
            <wp:effectExtent l="0" t="0" r="0" b="5080"/>
            <wp:docPr id="1180411681" name="図 1" descr="時計, メーター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11681" name="図 1" descr="時計, メーター が含まれている画像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273" cy="68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37B6" w14:textId="36DBDF99" w:rsidR="00D45346" w:rsidRDefault="00D45346">
      <w:r>
        <w:rPr>
          <w:rFonts w:hint="eastAsia"/>
        </w:rPr>
        <w:t>フィルターとして、</w:t>
      </w:r>
    </w:p>
    <w:p w14:paraId="158A23C7" w14:textId="294AB8E3" w:rsidR="00D45346" w:rsidRDefault="00D45346" w:rsidP="00D4534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自身のネットワークのIPアドレスを示す1</w:t>
      </w:r>
      <w:r>
        <w:t xml:space="preserve">27.0.0.1 </w:t>
      </w:r>
      <w:r>
        <w:rPr>
          <w:rFonts w:hint="eastAsia"/>
        </w:rPr>
        <w:t>を指定</w:t>
      </w:r>
    </w:p>
    <w:p w14:paraId="55D1F0C0" w14:textId="032D6A78" w:rsidR="00D45346" w:rsidRDefault="00D45346" w:rsidP="00D4534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ICMPを表示させないように「！」を前に付与.</w:t>
      </w:r>
    </w:p>
    <w:p w14:paraId="07043736" w14:textId="77777777" w:rsidR="00D45346" w:rsidRPr="00D45346" w:rsidRDefault="00D45346"/>
    <w:p w14:paraId="2DB06F27" w14:textId="63A73A13" w:rsidR="00D45346" w:rsidRDefault="00D45346">
      <w:r>
        <w:rPr>
          <w:rFonts w:hint="eastAsia"/>
        </w:rPr>
        <w:t>Enddevice→Router→Coordinatorのデータ送信を行った.</w:t>
      </w:r>
    </w:p>
    <w:p w14:paraId="3EDA7986" w14:textId="2790EB37" w:rsidR="00D45346" w:rsidRDefault="00D45346">
      <w:r>
        <w:rPr>
          <w:rFonts w:hint="eastAsia"/>
        </w:rPr>
        <w:t>以下のように</w:t>
      </w:r>
      <w:r>
        <w:t>wireshark</w:t>
      </w:r>
      <w:r>
        <w:rPr>
          <w:rFonts w:hint="eastAsia"/>
        </w:rPr>
        <w:t>でデータの確認ができたため,</w:t>
      </w:r>
      <w:r>
        <w:t xml:space="preserve"> Router</w:t>
      </w:r>
      <w:r>
        <w:rPr>
          <w:rFonts w:hint="eastAsia"/>
        </w:rPr>
        <w:t>を介していることが示せた.</w:t>
      </w:r>
    </w:p>
    <w:p w14:paraId="719C209A" w14:textId="299464F7" w:rsidR="00D45346" w:rsidRDefault="00D45346">
      <w:r>
        <w:rPr>
          <w:rFonts w:hint="eastAsia"/>
          <w:noProof/>
        </w:rPr>
        <w:drawing>
          <wp:inline distT="0" distB="0" distL="0" distR="0" wp14:anchorId="3CF23265" wp14:editId="5D078F40">
            <wp:extent cx="5629658" cy="1167161"/>
            <wp:effectExtent l="0" t="0" r="9525" b="0"/>
            <wp:docPr id="382842674" name="図 2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42674" name="図 2" descr="ダイアグラム が含まれている画像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917" cy="117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A6F5" w14:textId="77777777" w:rsidR="00D45346" w:rsidRDefault="00D45346"/>
    <w:p w14:paraId="1FA3B133" w14:textId="77777777" w:rsidR="008D75B6" w:rsidRDefault="00D45346">
      <w:r>
        <w:rPr>
          <w:rFonts w:hint="eastAsia"/>
        </w:rPr>
        <w:t>３番目：Sr</w:t>
      </w:r>
      <w:r>
        <w:t>c</w:t>
      </w:r>
      <w:r>
        <w:rPr>
          <w:rFonts w:hint="eastAsia"/>
        </w:rPr>
        <w:t>の</w:t>
      </w:r>
      <w:r>
        <w:t xml:space="preserve">ShortAdress </w:t>
      </w:r>
      <w:r>
        <w:rPr>
          <w:rFonts w:hint="eastAsia"/>
        </w:rPr>
        <w:t>0</w:t>
      </w:r>
      <w:r>
        <w:t>xbed4</w:t>
      </w:r>
      <w:r>
        <w:rPr>
          <w:rFonts w:hint="eastAsia"/>
        </w:rPr>
        <w:t>は</w:t>
      </w:r>
      <w:r w:rsidR="008D75B6">
        <w:rPr>
          <w:rFonts w:hint="eastAsia"/>
        </w:rPr>
        <w:t>Enddeviceである.</w:t>
      </w:r>
      <w:r w:rsidR="008D75B6">
        <w:t xml:space="preserve"> </w:t>
      </w:r>
    </w:p>
    <w:p w14:paraId="0B6EDF4C" w14:textId="70726CC2" w:rsidR="008D75B6" w:rsidRDefault="008D75B6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D</w:t>
      </w:r>
      <w:r>
        <w:t>st</w:t>
      </w:r>
      <w:r>
        <w:rPr>
          <w:rFonts w:hint="eastAsia"/>
        </w:rPr>
        <w:t>の</w:t>
      </w:r>
      <w:r>
        <w:t>ShortAdress</w:t>
      </w:r>
      <w:r>
        <w:rPr>
          <w:rFonts w:hint="eastAsia"/>
        </w:rPr>
        <w:t xml:space="preserve"> </w:t>
      </w:r>
      <w:r>
        <w:t>0x0000</w:t>
      </w:r>
      <w:r>
        <w:rPr>
          <w:rFonts w:hint="eastAsia"/>
        </w:rPr>
        <w:t>はCoordinatorである.</w:t>
      </w:r>
    </w:p>
    <w:p w14:paraId="7FC56F6E" w14:textId="70A25BAB" w:rsidR="00D45346" w:rsidRDefault="008D75B6" w:rsidP="008D75B6">
      <w:pPr>
        <w:ind w:leftChars="400" w:left="840"/>
      </w:pPr>
      <w:r>
        <w:rPr>
          <w:rFonts w:hint="eastAsia"/>
        </w:rPr>
        <w:t>次の画像で6</w:t>
      </w:r>
      <w:r>
        <w:t>4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のExtendAdressが表示されており、使用しているEnddeviceと確認済み.</w:t>
      </w:r>
    </w:p>
    <w:p w14:paraId="3896D34F" w14:textId="65FE625E" w:rsidR="008D75B6" w:rsidRDefault="008D75B6">
      <w:r>
        <w:t>5</w:t>
      </w:r>
      <w:r>
        <w:rPr>
          <w:rFonts w:hint="eastAsia"/>
        </w:rPr>
        <w:t>番目：そのデータのACKを返している.</w:t>
      </w:r>
    </w:p>
    <w:p w14:paraId="752E5935" w14:textId="79D7443D" w:rsidR="008D75B6" w:rsidRDefault="008D75B6">
      <w:r>
        <w:rPr>
          <w:rFonts w:hint="eastAsia"/>
        </w:rPr>
        <w:t>7番目：Coordinatorを示す0</w:t>
      </w:r>
      <w:r>
        <w:t>x0000</w:t>
      </w:r>
      <w:r>
        <w:rPr>
          <w:rFonts w:hint="eastAsia"/>
        </w:rPr>
        <w:t>がネットワークの電波を随時飛ばしている.</w:t>
      </w:r>
    </w:p>
    <w:p w14:paraId="01FDE0EF" w14:textId="77777777" w:rsidR="007B0A9B" w:rsidRDefault="007B0A9B"/>
    <w:p w14:paraId="4E8969B3" w14:textId="2AE35C79" w:rsidR="007B0A9B" w:rsidRDefault="007B0A9B">
      <w:r>
        <w:rPr>
          <w:rFonts w:hint="eastAsia"/>
        </w:rPr>
        <w:t>データ送信はプロトコルがZibeeと表示されているのに,</w:t>
      </w:r>
      <w:r>
        <w:t xml:space="preserve"> ACK</w:t>
      </w:r>
      <w:r>
        <w:rPr>
          <w:rFonts w:hint="eastAsia"/>
        </w:rPr>
        <w:t>はIEEEなのか不明.</w:t>
      </w:r>
    </w:p>
    <w:p w14:paraId="00AFCB8E" w14:textId="77777777" w:rsidR="00AD7E67" w:rsidRDefault="00AD7E67"/>
    <w:p w14:paraId="4A6EFF66" w14:textId="3C989903" w:rsidR="00AD7E67" w:rsidRDefault="00AD7E67">
      <w:r>
        <w:rPr>
          <w:rFonts w:hint="eastAsia"/>
        </w:rPr>
        <w:t>以下のURLはZibeeのフィルターをまとめている.</w:t>
      </w:r>
    </w:p>
    <w:p w14:paraId="497FF6C0" w14:textId="40380D05" w:rsidR="00AD7E67" w:rsidRPr="008D75B6" w:rsidRDefault="00000000">
      <w:hyperlink r:id="rId9" w:history="1">
        <w:r w:rsidR="00AD7E67">
          <w:rPr>
            <w:rStyle w:val="a8"/>
          </w:rPr>
          <w:t>Wireshark · Display Filter Reference: ZigBee Application Support Layer</w:t>
        </w:r>
      </w:hyperlink>
    </w:p>
    <w:p w14:paraId="2922B662" w14:textId="1B84A9BB" w:rsidR="00D45346" w:rsidRDefault="00D45346">
      <w:r>
        <w:rPr>
          <w:noProof/>
        </w:rPr>
        <w:lastRenderedPageBreak/>
        <w:drawing>
          <wp:inline distT="0" distB="0" distL="0" distR="0" wp14:anchorId="4B7032CA" wp14:editId="26DA9FEB">
            <wp:extent cx="5400040" cy="3363952"/>
            <wp:effectExtent l="0" t="0" r="0" b="8255"/>
            <wp:docPr id="606781048" name="図 3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81048" name="図 3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73" cy="336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0A6B" w14:textId="77777777" w:rsidR="00AD7E67" w:rsidRDefault="00AD7E67"/>
    <w:p w14:paraId="7BE84E7C" w14:textId="77777777" w:rsidR="00036EF0" w:rsidRDefault="00036EF0"/>
    <w:p w14:paraId="243E15B0" w14:textId="77777777" w:rsidR="00036EF0" w:rsidRDefault="00036EF0"/>
    <w:p w14:paraId="42E6EA03" w14:textId="50A901F9" w:rsidR="00267341" w:rsidRDefault="00036EF0">
      <w:r>
        <w:rPr>
          <w:rFonts w:hint="eastAsia"/>
        </w:rPr>
        <w:t>【スケジュール】</w:t>
      </w:r>
    </w:p>
    <w:p w14:paraId="0253DB81" w14:textId="393B013B" w:rsidR="00267341" w:rsidRDefault="00036EF0">
      <w:r>
        <w:rPr>
          <w:noProof/>
        </w:rPr>
        <w:drawing>
          <wp:inline distT="0" distB="0" distL="0" distR="0" wp14:anchorId="27AB0715" wp14:editId="0EBF1F81">
            <wp:extent cx="5400040" cy="2783205"/>
            <wp:effectExtent l="0" t="0" r="0" b="0"/>
            <wp:docPr id="157467699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76997" name="図 157467699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08F0" w14:textId="77777777" w:rsidR="00036EF0" w:rsidRDefault="00036EF0"/>
    <w:p w14:paraId="086E7CCB" w14:textId="77777777" w:rsidR="00036EF0" w:rsidRDefault="00036EF0"/>
    <w:p w14:paraId="177F1A88" w14:textId="77777777" w:rsidR="00036EF0" w:rsidRDefault="00036EF0"/>
    <w:p w14:paraId="12332F38" w14:textId="77777777" w:rsidR="00036EF0" w:rsidRDefault="00036EF0"/>
    <w:p w14:paraId="0FDAED94" w14:textId="1BE07D43" w:rsidR="00C417B4" w:rsidRDefault="00036EF0">
      <w:r>
        <w:rPr>
          <w:rFonts w:hint="eastAsia"/>
        </w:rPr>
        <w:t>【</w:t>
      </w:r>
      <w:r w:rsidR="00C417B4">
        <w:rPr>
          <w:rFonts w:hint="eastAsia"/>
        </w:rPr>
        <w:t>ラズパイでのAD変換</w:t>
      </w:r>
      <w:r>
        <w:rPr>
          <w:rFonts w:hint="eastAsia"/>
        </w:rPr>
        <w:t>】</w:t>
      </w:r>
    </w:p>
    <w:p w14:paraId="28A36510" w14:textId="0DC0DF56" w:rsidR="00C417B4" w:rsidRDefault="00C417B4">
      <w:r>
        <w:rPr>
          <w:rFonts w:hint="eastAsia"/>
        </w:rPr>
        <w:t>AD変換チップは発注済みで手元にない.</w:t>
      </w:r>
      <w:r>
        <w:t xml:space="preserve"> </w:t>
      </w:r>
      <w:r>
        <w:rPr>
          <w:rFonts w:hint="eastAsia"/>
        </w:rPr>
        <w:t>届き次第、センサを用いてプログラムを実行する.</w:t>
      </w:r>
    </w:p>
    <w:p w14:paraId="50B8E5CD" w14:textId="1A1434A1" w:rsidR="00C417B4" w:rsidRDefault="00C417B4">
      <w:r>
        <w:rPr>
          <w:rFonts w:hint="eastAsia"/>
        </w:rPr>
        <w:t>今回はPythonでのAD変換をプログラミングした.</w:t>
      </w:r>
    </w:p>
    <w:p w14:paraId="2801A913" w14:textId="7CB238D5" w:rsidR="00AF1A38" w:rsidRDefault="00AF1A38">
      <w:r>
        <w:rPr>
          <w:rFonts w:hint="eastAsia"/>
          <w:noProof/>
        </w:rPr>
        <w:drawing>
          <wp:inline distT="0" distB="0" distL="0" distR="0" wp14:anchorId="5C3B3F3C" wp14:editId="60515CFE">
            <wp:extent cx="4291330" cy="3744686"/>
            <wp:effectExtent l="0" t="0" r="0" b="8255"/>
            <wp:docPr id="1750368386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68386" name="図 1" descr="テキスト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818" cy="375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4DC3" w14:textId="42B08DF9" w:rsidR="00AF1A38" w:rsidRDefault="00AF1A38">
      <w:r>
        <w:rPr>
          <w:rFonts w:hint="eastAsia"/>
          <w:noProof/>
        </w:rPr>
        <w:drawing>
          <wp:inline distT="0" distB="0" distL="0" distR="0" wp14:anchorId="0A435FC7" wp14:editId="2A76DC46">
            <wp:extent cx="4216732" cy="3466011"/>
            <wp:effectExtent l="0" t="0" r="0" b="1270"/>
            <wp:docPr id="292526229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26229" name="図 2" descr="テキスト&#10;&#10;自動的に生成された説明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526" cy="346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A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D7EF9" w14:textId="77777777" w:rsidR="00650D07" w:rsidRDefault="00650D07" w:rsidP="00D45346">
      <w:r>
        <w:separator/>
      </w:r>
    </w:p>
  </w:endnote>
  <w:endnote w:type="continuationSeparator" w:id="0">
    <w:p w14:paraId="43884B3F" w14:textId="77777777" w:rsidR="00650D07" w:rsidRDefault="00650D07" w:rsidP="00D4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DDB63" w14:textId="77777777" w:rsidR="00650D07" w:rsidRDefault="00650D07" w:rsidP="00D45346">
      <w:r>
        <w:separator/>
      </w:r>
    </w:p>
  </w:footnote>
  <w:footnote w:type="continuationSeparator" w:id="0">
    <w:p w14:paraId="6DCE3C9A" w14:textId="77777777" w:rsidR="00650D07" w:rsidRDefault="00650D07" w:rsidP="00D45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34CF4"/>
    <w:multiLevelType w:val="hybridMultilevel"/>
    <w:tmpl w:val="D5D27164"/>
    <w:lvl w:ilvl="0" w:tplc="27DA5C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60229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87"/>
    <w:rsid w:val="00036EF0"/>
    <w:rsid w:val="0015566F"/>
    <w:rsid w:val="00267341"/>
    <w:rsid w:val="00650D07"/>
    <w:rsid w:val="006D0EC3"/>
    <w:rsid w:val="007B0A9B"/>
    <w:rsid w:val="008A54F2"/>
    <w:rsid w:val="008D75B6"/>
    <w:rsid w:val="009C4067"/>
    <w:rsid w:val="009F73AF"/>
    <w:rsid w:val="00AD7E67"/>
    <w:rsid w:val="00AE5C34"/>
    <w:rsid w:val="00AF1A38"/>
    <w:rsid w:val="00B05187"/>
    <w:rsid w:val="00C417B4"/>
    <w:rsid w:val="00D4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2FE08DA"/>
  <w15:chartTrackingRefBased/>
  <w15:docId w15:val="{C5610953-287C-45DF-B085-189B1194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4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45346"/>
  </w:style>
  <w:style w:type="paragraph" w:styleId="a5">
    <w:name w:val="footer"/>
    <w:basedOn w:val="a"/>
    <w:link w:val="a6"/>
    <w:uiPriority w:val="99"/>
    <w:unhideWhenUsed/>
    <w:rsid w:val="00D4534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45346"/>
  </w:style>
  <w:style w:type="paragraph" w:styleId="a7">
    <w:name w:val="List Paragraph"/>
    <w:basedOn w:val="a"/>
    <w:uiPriority w:val="34"/>
    <w:qFormat/>
    <w:rsid w:val="00D45346"/>
    <w:pPr>
      <w:ind w:leftChars="400" w:left="840"/>
    </w:pPr>
  </w:style>
  <w:style w:type="character" w:styleId="a8">
    <w:name w:val="Hyperlink"/>
    <w:basedOn w:val="a0"/>
    <w:uiPriority w:val="99"/>
    <w:semiHidden/>
    <w:unhideWhenUsed/>
    <w:rsid w:val="00AD7E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wireshark.org/docs/dfref/z/zbee_ap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10</cp:revision>
  <dcterms:created xsi:type="dcterms:W3CDTF">2023-06-21T22:28:00Z</dcterms:created>
  <dcterms:modified xsi:type="dcterms:W3CDTF">2023-06-22T22:55:00Z</dcterms:modified>
</cp:coreProperties>
</file>