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4812" w14:textId="4EFBB28C" w:rsidR="00501199" w:rsidRDefault="00920FE9">
      <w:r>
        <w:rPr>
          <w:rFonts w:hint="eastAsia"/>
        </w:rPr>
        <w:t>0</w:t>
      </w:r>
      <w:r>
        <w:t>118</w:t>
      </w:r>
    </w:p>
    <w:p w14:paraId="1E575D32" w14:textId="77777777" w:rsidR="00920FE9" w:rsidRDefault="00920FE9"/>
    <w:p w14:paraId="75ADC5DC" w14:textId="29597036" w:rsidR="00920FE9" w:rsidRDefault="00920FE9">
      <w:r>
        <w:rPr>
          <w:rFonts w:hint="eastAsia"/>
        </w:rPr>
        <w:t>【</w:t>
      </w:r>
      <w:r>
        <w:t>Python</w:t>
      </w:r>
      <w:r>
        <w:rPr>
          <w:rFonts w:hint="eastAsia"/>
        </w:rPr>
        <w:t>】</w:t>
      </w:r>
    </w:p>
    <w:p w14:paraId="164E44E7" w14:textId="1937EF32" w:rsidR="00920FE9" w:rsidRDefault="009E2E8A">
      <w:r>
        <w:rPr>
          <w:rFonts w:hint="eastAsia"/>
        </w:rPr>
        <w:t>センサから得たセンサ値を1</w:t>
      </w:r>
      <w:r>
        <w:t>6</w:t>
      </w:r>
      <w:r>
        <w:rPr>
          <w:rFonts w:hint="eastAsia"/>
        </w:rPr>
        <w:t>進数に変更した結果の</w:t>
      </w:r>
      <w:r w:rsidR="00920FE9">
        <w:rPr>
          <w:rFonts w:hint="eastAsia"/>
        </w:rPr>
        <w:t>表示方法に誤りがあった.</w:t>
      </w:r>
    </w:p>
    <w:p w14:paraId="2F9F1020" w14:textId="1A6DB152" w:rsidR="009E2E8A" w:rsidRDefault="009E2E8A">
      <w:r>
        <w:rPr>
          <w:rFonts w:hint="eastAsia"/>
        </w:rPr>
        <w:t>以下が変更内容である.</w:t>
      </w:r>
    </w:p>
    <w:p w14:paraId="2C185968" w14:textId="77777777" w:rsidR="0093766A" w:rsidRDefault="0093766A"/>
    <w:p w14:paraId="28D4E6D4" w14:textId="6F0A5388" w:rsidR="0093766A" w:rsidRDefault="009376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3382FC" wp14:editId="6E24D0F1">
            <wp:extent cx="3118283" cy="1130378"/>
            <wp:effectExtent l="0" t="0" r="6350" b="0"/>
            <wp:docPr id="82085613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6136" name="図 820856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24" cy="113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CD9C" w14:textId="77777777" w:rsidR="009E2E8A" w:rsidRPr="009E2E8A" w:rsidRDefault="009E2E8A"/>
    <w:p w14:paraId="2804C01A" w14:textId="1FA48007" w:rsidR="00920FE9" w:rsidRDefault="001532DE">
      <w:r>
        <w:rPr>
          <w:rFonts w:hint="eastAsia"/>
        </w:rPr>
        <w:t>また,</w:t>
      </w:r>
      <w:r>
        <w:t xml:space="preserve"> </w:t>
      </w:r>
      <w:r w:rsidR="00920FE9">
        <w:rPr>
          <w:rFonts w:hint="eastAsia"/>
        </w:rPr>
        <w:t>大きいセンサ値を扱えるように4</w:t>
      </w:r>
      <w:r w:rsidR="00920FE9">
        <w:t>byte</w:t>
      </w:r>
      <w:r w:rsidR="00920FE9">
        <w:rPr>
          <w:rFonts w:hint="eastAsia"/>
        </w:rPr>
        <w:t>のf</w:t>
      </w:r>
      <w:r w:rsidR="00920FE9">
        <w:t>loat</w:t>
      </w:r>
      <w:r w:rsidR="00920FE9">
        <w:rPr>
          <w:rFonts w:hint="eastAsia"/>
        </w:rPr>
        <w:t>型ではなく,</w:t>
      </w:r>
      <w:r w:rsidR="00920FE9">
        <w:t xml:space="preserve"> </w:t>
      </w:r>
      <w:r w:rsidR="00920FE9">
        <w:rPr>
          <w:rFonts w:hint="eastAsia"/>
        </w:rPr>
        <w:t>8</w:t>
      </w:r>
      <w:r w:rsidR="00920FE9">
        <w:t>byte</w:t>
      </w:r>
      <w:r w:rsidR="00920FE9">
        <w:rPr>
          <w:rFonts w:hint="eastAsia"/>
        </w:rPr>
        <w:t>の</w:t>
      </w:r>
      <w:proofErr w:type="spellStart"/>
      <w:r w:rsidR="00920FE9">
        <w:rPr>
          <w:rFonts w:hint="eastAsia"/>
        </w:rPr>
        <w:t>d</w:t>
      </w:r>
      <w:r w:rsidR="00920FE9">
        <w:t>ou</w:t>
      </w:r>
      <w:r w:rsidR="00920FE9">
        <w:rPr>
          <w:rFonts w:hint="eastAsia"/>
        </w:rPr>
        <w:t>l</w:t>
      </w:r>
      <w:r w:rsidR="00920FE9">
        <w:t>e</w:t>
      </w:r>
      <w:proofErr w:type="spellEnd"/>
      <w:r w:rsidR="00920FE9">
        <w:rPr>
          <w:rFonts w:hint="eastAsia"/>
        </w:rPr>
        <w:t>型にした.</w:t>
      </w:r>
      <w:r w:rsidR="00920FE9">
        <w:t xml:space="preserve"> </w:t>
      </w:r>
    </w:p>
    <w:p w14:paraId="62A6D586" w14:textId="4BC32AC9" w:rsidR="00920FE9" w:rsidRDefault="0093766A">
      <w:r>
        <w:rPr>
          <w:rFonts w:hint="eastAsia"/>
        </w:rPr>
        <w:t>以下がセンサから</w:t>
      </w:r>
      <w:proofErr w:type="spellStart"/>
      <w:r>
        <w:rPr>
          <w:rFonts w:hint="eastAsia"/>
        </w:rPr>
        <w:t>Enddevic</w:t>
      </w:r>
      <w:proofErr w:type="spellEnd"/>
      <w:r>
        <w:rPr>
          <w:rFonts w:hint="eastAsia"/>
        </w:rPr>
        <w:t>への実行結果である.</w:t>
      </w:r>
    </w:p>
    <w:p w14:paraId="4F82C506" w14:textId="6E5F1657" w:rsidR="0093766A" w:rsidRDefault="009376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E8E9E9" wp14:editId="4ED7D058">
            <wp:extent cx="3624969" cy="4442975"/>
            <wp:effectExtent l="0" t="0" r="0" b="0"/>
            <wp:docPr id="52199572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95722" name="図 521995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283" cy="44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2703" w14:textId="072F2129" w:rsidR="0093766A" w:rsidRDefault="0093766A">
      <w:r>
        <w:rPr>
          <w:rFonts w:hint="eastAsia"/>
        </w:rPr>
        <w:t>表示内容から、</w:t>
      </w:r>
      <w:proofErr w:type="spellStart"/>
      <w:r>
        <w:rPr>
          <w:rFonts w:hint="eastAsia"/>
        </w:rPr>
        <w:t>Enddevic</w:t>
      </w:r>
      <w:r>
        <w:t>e</w:t>
      </w:r>
      <w:proofErr w:type="spellEnd"/>
      <w:r>
        <w:rPr>
          <w:rFonts w:hint="eastAsia"/>
        </w:rPr>
        <w:t>はセンサからのデータを1</w:t>
      </w:r>
      <w:r>
        <w:t>6</w:t>
      </w:r>
      <w:r>
        <w:rPr>
          <w:rFonts w:hint="eastAsia"/>
        </w:rPr>
        <w:t>進数で受信できている.</w:t>
      </w:r>
    </w:p>
    <w:p w14:paraId="578A0F5A" w14:textId="0351F697" w:rsidR="0093766A" w:rsidRDefault="0093766A">
      <w:pPr>
        <w:rPr>
          <w:rFonts w:hint="eastAsia"/>
        </w:rPr>
      </w:pPr>
      <w:r>
        <w:rPr>
          <w:rFonts w:hint="eastAsia"/>
        </w:rPr>
        <w:t>「ｂ‘</w:t>
      </w:r>
      <w:r>
        <w:t xml:space="preserve">data : </w:t>
      </w:r>
      <w:r>
        <w:rPr>
          <w:rFonts w:hint="eastAsia"/>
        </w:rPr>
        <w:t>」が</w:t>
      </w:r>
      <w:proofErr w:type="spellStart"/>
      <w:r>
        <w:rPr>
          <w:rFonts w:hint="eastAsia"/>
        </w:rPr>
        <w:t>Enddevice</w:t>
      </w:r>
      <w:proofErr w:type="spellEnd"/>
      <w:r>
        <w:t xml:space="preserve"> </w:t>
      </w:r>
      <w:r>
        <w:rPr>
          <w:rFonts w:hint="eastAsia"/>
        </w:rPr>
        <w:t>の表示である.</w:t>
      </w:r>
    </w:p>
    <w:p w14:paraId="6CD4B26E" w14:textId="6A5EA579" w:rsidR="009E2E8A" w:rsidRDefault="009E2E8A">
      <w:r>
        <w:rPr>
          <w:rFonts w:hint="eastAsia"/>
        </w:rPr>
        <w:lastRenderedPageBreak/>
        <w:t>【NXP】</w:t>
      </w:r>
    </w:p>
    <w:p w14:paraId="104A6334" w14:textId="1F8980A3" w:rsidR="009E2E8A" w:rsidRDefault="009E2E8A">
      <w:r>
        <w:rPr>
          <w:rFonts w:hint="eastAsia"/>
        </w:rPr>
        <w:t>UARTで受信した８b</w:t>
      </w:r>
      <w:r>
        <w:t>yte</w:t>
      </w:r>
      <w:r>
        <w:rPr>
          <w:rFonts w:hint="eastAsia"/>
        </w:rPr>
        <w:t>のセンサ値を配列に格納できるように,</w:t>
      </w:r>
      <w:r>
        <w:t xml:space="preserve"> </w:t>
      </w:r>
      <w:r>
        <w:rPr>
          <w:rFonts w:hint="eastAsia"/>
        </w:rPr>
        <w:t>ループ数を調整した.</w:t>
      </w:r>
    </w:p>
    <w:p w14:paraId="3999C3DE" w14:textId="77777777" w:rsidR="004438A0" w:rsidRDefault="004438A0"/>
    <w:p w14:paraId="413293F7" w14:textId="6D32314A" w:rsidR="009E2E8A" w:rsidRDefault="004438A0">
      <w:proofErr w:type="spellStart"/>
      <w:r>
        <w:rPr>
          <w:rFonts w:hint="eastAsia"/>
        </w:rPr>
        <w:t>Enddevic</w:t>
      </w:r>
      <w:r>
        <w:t>e</w:t>
      </w:r>
      <w:proofErr w:type="spellEnd"/>
      <w:r>
        <w:rPr>
          <w:rFonts w:hint="eastAsia"/>
        </w:rPr>
        <w:t>からCoordinatorへ1</w:t>
      </w:r>
      <w:r>
        <w:t>6</w:t>
      </w:r>
      <w:r>
        <w:rPr>
          <w:rFonts w:hint="eastAsia"/>
        </w:rPr>
        <w:t>進数のセンサ値を送信,</w:t>
      </w:r>
      <w:r>
        <w:t xml:space="preserve"> </w:t>
      </w:r>
      <w:r>
        <w:rPr>
          <w:rFonts w:hint="eastAsia"/>
        </w:rPr>
        <w:t>そして1</w:t>
      </w:r>
      <w:r>
        <w:t>0</w:t>
      </w:r>
      <w:r>
        <w:rPr>
          <w:rFonts w:hint="eastAsia"/>
        </w:rPr>
        <w:t>進数に直す動作をする.</w:t>
      </w:r>
      <w:r>
        <w:t xml:space="preserve"> </w:t>
      </w:r>
    </w:p>
    <w:p w14:paraId="1EBCCD1E" w14:textId="3D217D37" w:rsidR="004438A0" w:rsidRDefault="004438A0">
      <w:pPr>
        <w:rPr>
          <w:rFonts w:hint="eastAsia"/>
        </w:rPr>
      </w:pPr>
      <w:r>
        <w:rPr>
          <w:rFonts w:hint="eastAsia"/>
        </w:rPr>
        <w:t>現在は</w:t>
      </w:r>
      <w:proofErr w:type="spellStart"/>
      <w:r>
        <w:rPr>
          <w:rFonts w:hint="eastAsia"/>
        </w:rPr>
        <w:t>Enddevic</w:t>
      </w:r>
      <w:r>
        <w:t>e</w:t>
      </w:r>
      <w:proofErr w:type="spellEnd"/>
      <w:r>
        <w:rPr>
          <w:rFonts w:hint="eastAsia"/>
        </w:rPr>
        <w:t>からCoordinatorへ1</w:t>
      </w:r>
      <w:r>
        <w:t>6</w:t>
      </w:r>
      <w:r>
        <w:rPr>
          <w:rFonts w:hint="eastAsia"/>
        </w:rPr>
        <w:t>進数のセンサ値を送信</w:t>
      </w:r>
      <w:r>
        <w:rPr>
          <w:rFonts w:hint="eastAsia"/>
        </w:rPr>
        <w:t>を行えるよう取り組む.</w:t>
      </w:r>
    </w:p>
    <w:p w14:paraId="1BE59C3E" w14:textId="6E2DA93B" w:rsidR="004438A0" w:rsidRDefault="004438A0">
      <w:pPr>
        <w:rPr>
          <w:rFonts w:hint="eastAsia"/>
        </w:rPr>
      </w:pPr>
      <w:r>
        <w:rPr>
          <w:rFonts w:hint="eastAsia"/>
        </w:rPr>
        <w:t>以下はCoordinatorのコードで,</w:t>
      </w:r>
      <w:r>
        <w:t xml:space="preserve"> </w:t>
      </w:r>
      <w:r w:rsidR="005271B9">
        <w:rPr>
          <w:rFonts w:hint="eastAsia"/>
        </w:rPr>
        <w:t>受信した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進数のデータが格納している</w:t>
      </w:r>
      <w:proofErr w:type="spellStart"/>
      <w:r>
        <w:rPr>
          <w:rFonts w:hint="eastAsia"/>
        </w:rPr>
        <w:t>t</w:t>
      </w:r>
      <w:r>
        <w:t>mpString</w:t>
      </w:r>
      <w:proofErr w:type="spellEnd"/>
      <w:r>
        <w:rPr>
          <w:rFonts w:hint="eastAsia"/>
        </w:rPr>
        <w:t>を表示</w:t>
      </w:r>
      <w:r w:rsidR="005271B9">
        <w:rPr>
          <w:rFonts w:hint="eastAsia"/>
        </w:rPr>
        <w:t>するコードである.</w:t>
      </w:r>
    </w:p>
    <w:p w14:paraId="780E6004" w14:textId="729FE317" w:rsidR="004438A0" w:rsidRDefault="004438A0">
      <w:r>
        <w:rPr>
          <w:rFonts w:hint="eastAsia"/>
          <w:noProof/>
        </w:rPr>
        <w:drawing>
          <wp:inline distT="0" distB="0" distL="0" distR="0" wp14:anchorId="7AD7E0CA" wp14:editId="5B83DBA5">
            <wp:extent cx="5400040" cy="732790"/>
            <wp:effectExtent l="0" t="0" r="0" b="0"/>
            <wp:docPr id="15466459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5957" name="図 3" descr="テキスト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9C29" w14:textId="772F99DF" w:rsidR="005271B9" w:rsidRDefault="005271B9">
      <w:pPr>
        <w:rPr>
          <w:rFonts w:hint="eastAsia"/>
        </w:rPr>
      </w:pPr>
      <w:r>
        <w:rPr>
          <w:rFonts w:hint="eastAsia"/>
        </w:rPr>
        <w:t>Coordinatorの表示結果は</w:t>
      </w:r>
    </w:p>
    <w:p w14:paraId="17159602" w14:textId="49F69630" w:rsidR="005271B9" w:rsidRDefault="005271B9">
      <w:r>
        <w:rPr>
          <w:rFonts w:hint="eastAsia"/>
          <w:noProof/>
        </w:rPr>
        <w:drawing>
          <wp:inline distT="0" distB="0" distL="0" distR="0" wp14:anchorId="1FF3BADE" wp14:editId="293A0261">
            <wp:extent cx="2849786" cy="1354771"/>
            <wp:effectExtent l="0" t="0" r="8255" b="0"/>
            <wp:docPr id="933212149" name="図 5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2149" name="図 5" descr="テーブル&#10;&#10;自動的に生成された説明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05" b="49811"/>
                    <a:stretch/>
                  </pic:blipFill>
                  <pic:spPr bwMode="auto">
                    <a:xfrm>
                      <a:off x="0" y="0"/>
                      <a:ext cx="2854166" cy="135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5F78B" w14:textId="77777777" w:rsidR="005271B9" w:rsidRDefault="005271B9">
      <w:pPr>
        <w:rPr>
          <w:rFonts w:hint="eastAsia"/>
        </w:rPr>
      </w:pPr>
    </w:p>
    <w:p w14:paraId="1FAAA106" w14:textId="0AD9781C" w:rsidR="005271B9" w:rsidRDefault="005271B9">
      <w:r>
        <w:rPr>
          <w:rFonts w:hint="eastAsia"/>
        </w:rPr>
        <w:t>以下は</w:t>
      </w:r>
      <w:r>
        <w:rPr>
          <w:rFonts w:hint="eastAsia"/>
        </w:rPr>
        <w:t>P</w:t>
      </w:r>
      <w:r>
        <w:t>DUM_u16APduInstanceReadNBO</w:t>
      </w:r>
      <w:r>
        <w:rPr>
          <w:rFonts w:hint="eastAsia"/>
        </w:rPr>
        <w:t>関数</w:t>
      </w:r>
      <w:r>
        <w:rPr>
          <w:rFonts w:hint="eastAsia"/>
        </w:rPr>
        <w:t>に関する説明である。</w:t>
      </w:r>
    </w:p>
    <w:p w14:paraId="0AA431BE" w14:textId="37193C28" w:rsidR="005271B9" w:rsidRDefault="005271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259C47" wp14:editId="28E30B6C">
            <wp:extent cx="3802389" cy="3666015"/>
            <wp:effectExtent l="0" t="0" r="7620" b="0"/>
            <wp:docPr id="1984681955" name="図 4" descr="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81955" name="図 4" descr="テーブル&#10;&#10;中程度の精度で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45" cy="36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19BA" w14:textId="448DB23F" w:rsidR="005271B9" w:rsidRDefault="005271B9">
      <w:r>
        <w:rPr>
          <w:rFonts w:hint="eastAsia"/>
        </w:rPr>
        <w:t>そこでP</w:t>
      </w:r>
      <w:r>
        <w:t>DUM_u16APduInstanceReadNBO</w:t>
      </w:r>
      <w:r>
        <w:rPr>
          <w:rFonts w:hint="eastAsia"/>
        </w:rPr>
        <w:t>関数の第３引数に注目,</w:t>
      </w:r>
      <w:r>
        <w:t xml:space="preserve"> </w:t>
      </w:r>
      <w:r>
        <w:rPr>
          <w:rFonts w:hint="eastAsia"/>
        </w:rPr>
        <w:t>以下のように変更をした.</w:t>
      </w:r>
    </w:p>
    <w:p w14:paraId="67383826" w14:textId="197881B8" w:rsidR="005271B9" w:rsidRDefault="005271B9">
      <w:r>
        <w:rPr>
          <w:rFonts w:hint="eastAsia"/>
        </w:rPr>
        <w:t>[</w:t>
      </w:r>
      <w:r>
        <w:t>a\x01</w:t>
      </w:r>
      <w:r>
        <w:rPr>
          <w:rFonts w:hint="eastAsia"/>
        </w:rPr>
        <w:t>に変更</w:t>
      </w:r>
      <w:r>
        <w:t>]</w:t>
      </w:r>
    </w:p>
    <w:p w14:paraId="3124EFFD" w14:textId="77777777" w:rsidR="005271B9" w:rsidRDefault="005271B9">
      <w:r>
        <w:rPr>
          <w:rFonts w:hint="eastAsia"/>
          <w:noProof/>
        </w:rPr>
        <w:drawing>
          <wp:inline distT="0" distB="0" distL="0" distR="0" wp14:anchorId="5BAB737D" wp14:editId="12282368">
            <wp:extent cx="5400040" cy="850265"/>
            <wp:effectExtent l="0" t="0" r="0" b="6985"/>
            <wp:docPr id="285251313" name="図 6" descr="会社名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51313" name="図 6" descr="会社名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8A8" w14:textId="5F981B85" w:rsidR="005271B9" w:rsidRDefault="005271B9">
      <w:pPr>
        <w:rPr>
          <w:rFonts w:hint="eastAsia"/>
        </w:rPr>
      </w:pPr>
      <w:r>
        <w:rPr>
          <w:rFonts w:hint="eastAsia"/>
        </w:rPr>
        <w:t>[</w:t>
      </w:r>
      <w:r>
        <w:t>p\x01</w:t>
      </w:r>
      <w:r>
        <w:rPr>
          <w:rFonts w:hint="eastAsia"/>
        </w:rPr>
        <w:t>に変更</w:t>
      </w:r>
      <w:r>
        <w:t>]</w:t>
      </w:r>
    </w:p>
    <w:p w14:paraId="799DEA68" w14:textId="43550EC8" w:rsidR="005271B9" w:rsidRDefault="005271B9">
      <w:r>
        <w:rPr>
          <w:rFonts w:hint="eastAsia"/>
          <w:noProof/>
        </w:rPr>
        <w:drawing>
          <wp:inline distT="0" distB="0" distL="0" distR="0" wp14:anchorId="61A17B23" wp14:editId="537387A8">
            <wp:extent cx="5400040" cy="736600"/>
            <wp:effectExtent l="0" t="0" r="0" b="6350"/>
            <wp:docPr id="383048009" name="図 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8009" name="図 7" descr="テキスト が含まれている画像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1182" w14:textId="77777777" w:rsidR="005271B9" w:rsidRDefault="005271B9"/>
    <w:p w14:paraId="710841CE" w14:textId="39265289" w:rsidR="005271B9" w:rsidRDefault="005271B9">
      <w:r>
        <w:rPr>
          <w:rFonts w:hint="eastAsia"/>
        </w:rPr>
        <w:t>変更して動作してみたが,</w:t>
      </w:r>
      <w:r>
        <w:t xml:space="preserve"> </w:t>
      </w:r>
      <w:r>
        <w:rPr>
          <w:rFonts w:hint="eastAsia"/>
        </w:rPr>
        <w:t>以下のように期待する結果にはならなかった.</w:t>
      </w:r>
    </w:p>
    <w:p w14:paraId="2D42E10F" w14:textId="75A4A9A8" w:rsidR="005271B9" w:rsidRDefault="005271B9">
      <w:r>
        <w:rPr>
          <w:noProof/>
        </w:rPr>
        <w:drawing>
          <wp:inline distT="0" distB="0" distL="0" distR="0" wp14:anchorId="490D81C0" wp14:editId="43349637">
            <wp:extent cx="3674429" cy="2077884"/>
            <wp:effectExtent l="0" t="0" r="2540" b="0"/>
            <wp:docPr id="727741813" name="図 8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41813" name="図 8" descr="テーブル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013" cy="20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6AC0" w14:textId="77777777" w:rsidR="005271B9" w:rsidRPr="00920FE9" w:rsidRDefault="005271B9">
      <w:pPr>
        <w:rPr>
          <w:rFonts w:hint="eastAsia"/>
        </w:rPr>
      </w:pPr>
    </w:p>
    <w:sectPr w:rsidR="005271B9" w:rsidRPr="00920F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E9"/>
    <w:rsid w:val="001532DE"/>
    <w:rsid w:val="004438A0"/>
    <w:rsid w:val="00501199"/>
    <w:rsid w:val="005271B9"/>
    <w:rsid w:val="00920FE9"/>
    <w:rsid w:val="0093766A"/>
    <w:rsid w:val="009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33F750"/>
  <w15:chartTrackingRefBased/>
  <w15:docId w15:val="{D79AA4C1-97C9-4CB8-88BB-D18EE7AC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5</cp:revision>
  <dcterms:created xsi:type="dcterms:W3CDTF">2024-01-11T09:33:00Z</dcterms:created>
  <dcterms:modified xsi:type="dcterms:W3CDTF">2024-01-18T00:43:00Z</dcterms:modified>
</cp:coreProperties>
</file>