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A543" w14:textId="5C361E52" w:rsidR="00501199" w:rsidRDefault="00F4308C">
      <w:r>
        <w:rPr>
          <w:rFonts w:hint="eastAsia"/>
        </w:rPr>
        <w:t>0510</w:t>
      </w:r>
    </w:p>
    <w:p w14:paraId="7A867565" w14:textId="77777777" w:rsidR="004B1CD0" w:rsidRDefault="004B1CD0"/>
    <w:p w14:paraId="4D9773A5" w14:textId="4C630735" w:rsidR="004B1CD0" w:rsidRDefault="00043AA5">
      <w:pPr>
        <w:rPr>
          <w:rFonts w:hint="eastAsia"/>
          <w:noProof/>
        </w:rPr>
      </w:pPr>
      <w:r>
        <w:rPr>
          <w:rFonts w:hint="eastAsia"/>
          <w:noProof/>
        </w:rPr>
        <w:t>[EnddeviceからCoordinatorへの約100byte通信]</w:t>
      </w:r>
    </w:p>
    <w:p w14:paraId="6612A697" w14:textId="0A0A70D6" w:rsidR="004B1CD0" w:rsidRDefault="004B1C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7A99B5" wp14:editId="7B914077">
            <wp:extent cx="3353713" cy="1910323"/>
            <wp:effectExtent l="0" t="0" r="0" b="0"/>
            <wp:docPr id="155808062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0620" name="図 1558080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713" cy="19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F3DA" w14:textId="0EFD3F4D" w:rsidR="00F4308C" w:rsidRDefault="004B1CD0">
      <w:r>
        <w:rPr>
          <w:rFonts w:hint="eastAsia"/>
          <w:noProof/>
        </w:rPr>
        <w:drawing>
          <wp:inline distT="0" distB="0" distL="0" distR="0" wp14:anchorId="24722E63" wp14:editId="418A8EB3">
            <wp:extent cx="2737725" cy="1503108"/>
            <wp:effectExtent l="0" t="0" r="5715" b="1905"/>
            <wp:docPr id="125587625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76255" name="図 12558762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558" cy="1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3539" w14:textId="77777777" w:rsidR="004B1CD0" w:rsidRDefault="004B1CD0"/>
    <w:p w14:paraId="18466BBE" w14:textId="60551CD0" w:rsidR="004B1CD0" w:rsidRDefault="004B1CD0">
      <w:r>
        <w:rPr>
          <w:rFonts w:hint="eastAsia"/>
          <w:noProof/>
        </w:rPr>
        <w:drawing>
          <wp:inline distT="0" distB="0" distL="0" distR="0" wp14:anchorId="3C3F3779" wp14:editId="38697A6E">
            <wp:extent cx="4843035" cy="974416"/>
            <wp:effectExtent l="0" t="0" r="0" b="0"/>
            <wp:docPr id="103800069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00693" name="図 1038000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556" cy="9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284F" w14:textId="77777777" w:rsidR="004B1CD0" w:rsidRDefault="004B1CD0"/>
    <w:p w14:paraId="3A499DC1" w14:textId="6BE9BCF7" w:rsidR="004B1CD0" w:rsidRDefault="004B1CD0">
      <w:r>
        <w:rPr>
          <w:rFonts w:hint="eastAsia"/>
          <w:noProof/>
        </w:rPr>
        <w:drawing>
          <wp:inline distT="0" distB="0" distL="0" distR="0" wp14:anchorId="01034A64" wp14:editId="1EF8588A">
            <wp:extent cx="4227047" cy="1330645"/>
            <wp:effectExtent l="0" t="0" r="2540" b="3175"/>
            <wp:docPr id="82667821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821" name="図 82667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50" cy="13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B754" w14:textId="3F09E794" w:rsidR="004B1CD0" w:rsidRDefault="004B1CD0">
      <w:r>
        <w:rPr>
          <w:rFonts w:hint="eastAsia"/>
          <w:noProof/>
        </w:rPr>
        <w:lastRenderedPageBreak/>
        <w:drawing>
          <wp:inline distT="0" distB="0" distL="0" distR="0" wp14:anchorId="7A05DCCC" wp14:editId="321D55C1">
            <wp:extent cx="5400040" cy="2106930"/>
            <wp:effectExtent l="0" t="0" r="0" b="7620"/>
            <wp:docPr id="84998407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84070" name="図 8499840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13CF" w14:textId="77777777" w:rsidR="004B1CD0" w:rsidRDefault="004B1CD0"/>
    <w:p w14:paraId="16D9A8E5" w14:textId="50E6081E" w:rsidR="004B1CD0" w:rsidRDefault="004B1CD0">
      <w:r>
        <w:rPr>
          <w:rFonts w:hint="eastAsia"/>
          <w:noProof/>
        </w:rPr>
        <w:drawing>
          <wp:inline distT="0" distB="0" distL="0" distR="0" wp14:anchorId="23D23DF8" wp14:editId="3FCFB8FB">
            <wp:extent cx="5400040" cy="1423670"/>
            <wp:effectExtent l="0" t="0" r="0" b="5080"/>
            <wp:docPr id="1686601914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1914" name="図 16866019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F6EEA5" wp14:editId="1E6FBDC4">
            <wp:extent cx="5400040" cy="871855"/>
            <wp:effectExtent l="0" t="0" r="0" b="4445"/>
            <wp:docPr id="1304301043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1043" name="図 13043010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4FC" w14:textId="7A971F05" w:rsidR="004B1CD0" w:rsidRDefault="004B1CD0">
      <w:r>
        <w:rPr>
          <w:rFonts w:hint="eastAsia"/>
          <w:noProof/>
        </w:rPr>
        <w:drawing>
          <wp:inline distT="0" distB="0" distL="0" distR="0" wp14:anchorId="128DF0E4" wp14:editId="79C89101">
            <wp:extent cx="1354455" cy="1201231"/>
            <wp:effectExtent l="0" t="0" r="0" b="0"/>
            <wp:docPr id="1354426275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26275" name="図 135442627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7657" r="-404" b="42196"/>
                    <a:stretch/>
                  </pic:blipFill>
                  <pic:spPr bwMode="auto">
                    <a:xfrm>
                      <a:off x="0" y="0"/>
                      <a:ext cx="1362006" cy="120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413E3" w14:textId="77777777" w:rsidR="00043AA5" w:rsidRDefault="00043AA5"/>
    <w:p w14:paraId="526F95C8" w14:textId="0CF3D5A3" w:rsidR="00043AA5" w:rsidRDefault="00043AA5">
      <w:pPr>
        <w:rPr>
          <w:rFonts w:hint="eastAsia"/>
        </w:rPr>
      </w:pPr>
      <w:r>
        <w:rPr>
          <w:rFonts w:hint="eastAsia"/>
        </w:rPr>
        <w:t>[今後の方針]</w:t>
      </w:r>
    </w:p>
    <w:sectPr w:rsidR="00043A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8C"/>
    <w:rsid w:val="00043AA5"/>
    <w:rsid w:val="004B1CD0"/>
    <w:rsid w:val="00501199"/>
    <w:rsid w:val="00D55943"/>
    <w:rsid w:val="00D96FC2"/>
    <w:rsid w:val="00F4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5A76A4"/>
  <w15:chartTrackingRefBased/>
  <w15:docId w15:val="{473492C7-035B-406B-8E04-B4EE1832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0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0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0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0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0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0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0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0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30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30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30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43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3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3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3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30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30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30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0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30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0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30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08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308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3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308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43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</cp:revision>
  <dcterms:created xsi:type="dcterms:W3CDTF">2024-05-09T11:50:00Z</dcterms:created>
  <dcterms:modified xsi:type="dcterms:W3CDTF">2024-05-09T11:50:00Z</dcterms:modified>
</cp:coreProperties>
</file>