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5E54C" w14:textId="6CBC5D68" w:rsidR="00FC17E1" w:rsidRDefault="00F328CC">
      <w:r>
        <w:rPr>
          <w:rFonts w:hint="eastAsia"/>
        </w:rPr>
        <w:t>【</w:t>
      </w:r>
      <w:r w:rsidR="00FC17E1">
        <w:rPr>
          <w:rFonts w:hint="eastAsia"/>
        </w:rPr>
        <w:t>今週</w:t>
      </w:r>
      <w:r>
        <w:rPr>
          <w:rFonts w:hint="eastAsia"/>
        </w:rPr>
        <w:t>】</w:t>
      </w:r>
    </w:p>
    <w:p w14:paraId="65B426AE" w14:textId="46A3274E" w:rsidR="00AD266B" w:rsidRDefault="00787C07" w:rsidP="00AD266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論文の作成</w:t>
      </w:r>
    </w:p>
    <w:p w14:paraId="087D9F8C" w14:textId="5FEBEF72" w:rsidR="00046610" w:rsidRDefault="00046610" w:rsidP="00046610">
      <w:pPr>
        <w:pStyle w:val="a9"/>
        <w:ind w:left="360"/>
        <w:rPr>
          <w:rFonts w:hint="eastAsia"/>
        </w:rPr>
      </w:pPr>
      <w:r>
        <w:rPr>
          <w:rFonts w:hint="eastAsia"/>
        </w:rPr>
        <w:t>5Gは高価 &gt; Wi-FiとBLEは障害物に弱く不安定 &gt; ZigBeeはマルチホップ型で安価</w:t>
      </w:r>
    </w:p>
    <w:p w14:paraId="087E346B" w14:textId="0D2B5375" w:rsidR="00046610" w:rsidRDefault="00055785" w:rsidP="00046610">
      <w:pPr>
        <w:pStyle w:val="a9"/>
        <w:ind w:left="360"/>
      </w:pPr>
      <w:r>
        <w:rPr>
          <w:rFonts w:hint="eastAsia"/>
        </w:rPr>
        <w:t>・1ホップの屋外の最大距離を測定している.（125m）</w:t>
      </w:r>
    </w:p>
    <w:p w14:paraId="33603BAA" w14:textId="6803F0C6" w:rsidR="00055785" w:rsidRDefault="00055785" w:rsidP="0004661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＞マルチホップで実装すべき</w:t>
      </w:r>
    </w:p>
    <w:p w14:paraId="5A92463D" w14:textId="4BA8466C" w:rsidR="00055785" w:rsidRDefault="00055785" w:rsidP="00046610">
      <w:pPr>
        <w:pStyle w:val="a9"/>
        <w:ind w:left="360"/>
      </w:pPr>
      <w:r>
        <w:rPr>
          <w:rFonts w:hint="eastAsia"/>
        </w:rPr>
        <w:t>・壁以外の障害物がないLine of Sight（階をまたぐ通信も可能にしている）</w:t>
      </w:r>
    </w:p>
    <w:p w14:paraId="711744E5" w14:textId="57AFCEFC" w:rsidR="00055785" w:rsidRDefault="00055785" w:rsidP="00046610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＞多くの障害物を考慮してマルチホップネットワークを構築すべき</w:t>
      </w:r>
    </w:p>
    <w:p w14:paraId="20576A3B" w14:textId="7EB19CD0" w:rsidR="00055785" w:rsidRDefault="00055785" w:rsidP="00046610">
      <w:pPr>
        <w:pStyle w:val="a9"/>
        <w:ind w:left="360"/>
      </w:pPr>
      <w:r>
        <w:rPr>
          <w:rFonts w:hint="eastAsia"/>
        </w:rPr>
        <w:t>・実際に漁船間同士のマルチホップ通信やセンサを使用した論文</w:t>
      </w:r>
    </w:p>
    <w:p w14:paraId="1C6AE962" w14:textId="626229AD" w:rsidR="00AD266B" w:rsidRDefault="00055785" w:rsidP="00AD266B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＞ここからどう研究目的に繋げるか？</w:t>
      </w:r>
    </w:p>
    <w:p w14:paraId="08852A47" w14:textId="77777777" w:rsidR="00AD266B" w:rsidRDefault="00AD266B" w:rsidP="00055785">
      <w:pPr>
        <w:rPr>
          <w:rFonts w:hint="eastAsia"/>
        </w:rPr>
      </w:pPr>
    </w:p>
    <w:p w14:paraId="3E794FD8" w14:textId="7C3D3350" w:rsidR="00AD266B" w:rsidRDefault="00AD266B" w:rsidP="00046610">
      <w:pPr>
        <w:pStyle w:val="a9"/>
        <w:numPr>
          <w:ilvl w:val="0"/>
          <w:numId w:val="1"/>
        </w:numPr>
      </w:pPr>
      <w:r>
        <w:rPr>
          <w:rFonts w:hint="eastAsia"/>
        </w:rPr>
        <w:t>題目の確認</w:t>
      </w:r>
    </w:p>
    <w:p w14:paraId="71D72627" w14:textId="371613EC" w:rsidR="00AD266B" w:rsidRDefault="00AD266B" w:rsidP="00AD266B">
      <w:pPr>
        <w:pStyle w:val="a9"/>
        <w:ind w:left="360"/>
      </w:pPr>
      <w:r>
        <w:rPr>
          <w:rFonts w:hint="eastAsia"/>
        </w:rPr>
        <w:t>「</w:t>
      </w:r>
      <w:r w:rsidRPr="00AD266B">
        <w:rPr>
          <w:rFonts w:hint="eastAsia"/>
        </w:rPr>
        <w:t>牡蠣の養殖場を支援する無線マルチホップネットワークの実装</w:t>
      </w:r>
      <w:r>
        <w:rPr>
          <w:rFonts w:hint="eastAsia"/>
        </w:rPr>
        <w:t>」</w:t>
      </w:r>
    </w:p>
    <w:p w14:paraId="4671CCD2" w14:textId="77777777" w:rsidR="00F162D9" w:rsidRDefault="00F162D9" w:rsidP="00AD266B">
      <w:pPr>
        <w:pStyle w:val="a9"/>
        <w:ind w:left="360"/>
        <w:rPr>
          <w:rFonts w:hint="eastAsia"/>
        </w:rPr>
      </w:pPr>
    </w:p>
    <w:p w14:paraId="57D5D84A" w14:textId="75AFAE85" w:rsidR="00E219E8" w:rsidRDefault="00AC505E" w:rsidP="00F162D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underwaterのRouterを</w:t>
      </w:r>
      <w:proofErr w:type="spellStart"/>
      <w:r>
        <w:rPr>
          <w:rFonts w:hint="eastAsia"/>
        </w:rPr>
        <w:t>nowater</w:t>
      </w:r>
      <w:proofErr w:type="spellEnd"/>
      <w:r>
        <w:rPr>
          <w:rFonts w:hint="eastAsia"/>
        </w:rPr>
        <w:t>のrouterの近くを置き, マルチホップでCoordinatorまで通信できることを確認する.</w:t>
      </w:r>
    </w:p>
    <w:p w14:paraId="767FAEFA" w14:textId="169DB524" w:rsidR="008C35C8" w:rsidRDefault="008C35C8">
      <w:r>
        <w:rPr>
          <w:rFonts w:hint="eastAsia"/>
          <w:noProof/>
        </w:rPr>
        <w:drawing>
          <wp:inline distT="0" distB="0" distL="0" distR="0" wp14:anchorId="3B3AE312" wp14:editId="6E841D0A">
            <wp:extent cx="4507454" cy="2983061"/>
            <wp:effectExtent l="0" t="0" r="7620" b="8255"/>
            <wp:docPr id="8914071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7119" name="図 1" descr="ダイアグラム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58" cy="29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8273" w14:textId="34A2EFA8" w:rsidR="008C35C8" w:rsidRDefault="0050315F">
      <w:r>
        <w:rPr>
          <w:rFonts w:hint="eastAsia"/>
        </w:rPr>
        <w:t>以前, C―R4―R6のマルチホップは確認できた.</w:t>
      </w:r>
    </w:p>
    <w:p w14:paraId="0BCD36FD" w14:textId="00036A71" w:rsidR="0050315F" w:rsidRDefault="00D3377F">
      <w:pPr>
        <w:rPr>
          <w:rFonts w:hint="eastAsia"/>
        </w:rPr>
      </w:pPr>
      <w:r>
        <w:rPr>
          <w:rFonts w:hint="eastAsia"/>
        </w:rPr>
        <w:t>水中に投下したE1とE2の実験では, 今回も</w:t>
      </w:r>
      <w:r w:rsidR="0050315F">
        <w:rPr>
          <w:rFonts w:hint="eastAsia"/>
        </w:rPr>
        <w:t>R4とR6だけ設置するだけでよいか.</w:t>
      </w:r>
    </w:p>
    <w:p w14:paraId="3A6DC72E" w14:textId="77777777" w:rsidR="0050315F" w:rsidRPr="008C35C8" w:rsidRDefault="0050315F">
      <w:pPr>
        <w:rPr>
          <w:rFonts w:hint="eastAsia"/>
        </w:rPr>
      </w:pPr>
    </w:p>
    <w:p w14:paraId="77E90FE4" w14:textId="4EBD0337" w:rsidR="00E219E8" w:rsidRDefault="00F328CC">
      <w:r>
        <w:rPr>
          <w:rFonts w:hint="eastAsia"/>
        </w:rPr>
        <w:t>【</w:t>
      </w:r>
      <w:r w:rsidR="00E219E8">
        <w:rPr>
          <w:rFonts w:hint="eastAsia"/>
        </w:rPr>
        <w:t>今後の予定</w:t>
      </w:r>
      <w:r>
        <w:rPr>
          <w:rFonts w:hint="eastAsia"/>
        </w:rPr>
        <w:t>】</w:t>
      </w:r>
    </w:p>
    <w:p w14:paraId="1DCF43D3" w14:textId="4B6A0940" w:rsidR="00E219E8" w:rsidRDefault="00E219E8" w:rsidP="00E219E8">
      <w:r>
        <w:rPr>
          <w:rFonts w:hint="eastAsia"/>
        </w:rPr>
        <w:t>・論文引用をbibファイルからにする</w:t>
      </w:r>
      <w:r w:rsidR="00010A69">
        <w:rPr>
          <w:rFonts w:hint="eastAsia"/>
        </w:rPr>
        <w:t>.</w:t>
      </w:r>
    </w:p>
    <w:p w14:paraId="348ED467" w14:textId="77777777" w:rsidR="008C35C8" w:rsidRDefault="008C35C8" w:rsidP="008C35C8">
      <w:r>
        <w:rPr>
          <w:rFonts w:hint="eastAsia"/>
        </w:rPr>
        <w:t>・</w:t>
      </w:r>
      <w:proofErr w:type="spellStart"/>
      <w:r>
        <w:rPr>
          <w:rFonts w:hint="eastAsia"/>
        </w:rPr>
        <w:t>Ruting</w:t>
      </w:r>
      <w:proofErr w:type="spellEnd"/>
      <w:r>
        <w:rPr>
          <w:rFonts w:hint="eastAsia"/>
        </w:rPr>
        <w:t>実験を行う（パケット数を決定し, node数を徐々に増やしパケロスを確認する）</w:t>
      </w:r>
    </w:p>
    <w:p w14:paraId="016BC0C7" w14:textId="77777777" w:rsidR="00E219E8" w:rsidRPr="00E219E8" w:rsidRDefault="00E219E8">
      <w:pPr>
        <w:rPr>
          <w:rFonts w:hint="eastAsia"/>
        </w:rPr>
      </w:pPr>
    </w:p>
    <w:sectPr w:rsidR="00E219E8" w:rsidRPr="00E219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97405"/>
    <w:multiLevelType w:val="hybridMultilevel"/>
    <w:tmpl w:val="6C406412"/>
    <w:lvl w:ilvl="0" w:tplc="62EEDF0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452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7"/>
    <w:rsid w:val="00010A69"/>
    <w:rsid w:val="00046610"/>
    <w:rsid w:val="00055785"/>
    <w:rsid w:val="000C32DD"/>
    <w:rsid w:val="002A616E"/>
    <w:rsid w:val="00381899"/>
    <w:rsid w:val="00501199"/>
    <w:rsid w:val="0050315F"/>
    <w:rsid w:val="00787C07"/>
    <w:rsid w:val="008C35C8"/>
    <w:rsid w:val="00996ED3"/>
    <w:rsid w:val="00AC505E"/>
    <w:rsid w:val="00AD266B"/>
    <w:rsid w:val="00CF3A91"/>
    <w:rsid w:val="00D1647E"/>
    <w:rsid w:val="00D3377F"/>
    <w:rsid w:val="00D55943"/>
    <w:rsid w:val="00E219E8"/>
    <w:rsid w:val="00F162D9"/>
    <w:rsid w:val="00F328CC"/>
    <w:rsid w:val="00F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196021"/>
  <w15:chartTrackingRefBased/>
  <w15:docId w15:val="{FC5D2D7B-E759-4FA5-A63E-B608B6E1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C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C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C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C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C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C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7C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7C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7C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7C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7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C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7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7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7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7C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7C0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7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7C0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7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18</cp:revision>
  <dcterms:created xsi:type="dcterms:W3CDTF">2024-09-20T02:35:00Z</dcterms:created>
  <dcterms:modified xsi:type="dcterms:W3CDTF">2024-10-02T03:24:00Z</dcterms:modified>
</cp:coreProperties>
</file>