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062D6" w14:textId="77777777" w:rsidR="0090229B" w:rsidRDefault="0090229B">
      <w:pPr>
        <w:tabs>
          <w:tab w:val="left" w:pos="2490"/>
        </w:tabs>
        <w:spacing w:before="240" w:line="240" w:lineRule="auto"/>
        <w:rPr>
          <w:rFonts w:ascii="Times New Roman" w:eastAsia="Times New Roman" w:hAnsi="Times New Roman" w:cs="Times New Roman"/>
          <w:color w:val="00000A"/>
          <w:sz w:val="20"/>
          <w:szCs w:val="20"/>
        </w:rPr>
      </w:pPr>
    </w:p>
    <w:p w14:paraId="699C7E9C" w14:textId="77777777" w:rsidR="0090229B" w:rsidRDefault="0090229B">
      <w:pPr>
        <w:tabs>
          <w:tab w:val="left" w:pos="2490"/>
        </w:tabs>
        <w:spacing w:before="240" w:after="120" w:line="240" w:lineRule="auto"/>
        <w:jc w:val="center"/>
        <w:rPr>
          <w:rFonts w:ascii="Times New Roman" w:eastAsia="Times New Roman" w:hAnsi="Times New Roman" w:cs="Times New Roman"/>
          <w:color w:val="00000A"/>
          <w:sz w:val="20"/>
          <w:szCs w:val="20"/>
        </w:rPr>
      </w:pPr>
    </w:p>
    <w:p w14:paraId="33B222D4" w14:textId="77777777" w:rsidR="0090229B" w:rsidRDefault="0090229B">
      <w:pPr>
        <w:tabs>
          <w:tab w:val="left" w:pos="2490"/>
        </w:tabs>
        <w:spacing w:before="240" w:after="120" w:line="240" w:lineRule="auto"/>
        <w:jc w:val="center"/>
        <w:rPr>
          <w:rFonts w:ascii="Times New Roman" w:eastAsia="Times New Roman" w:hAnsi="Times New Roman" w:cs="Times New Roman"/>
          <w:color w:val="00000A"/>
          <w:sz w:val="20"/>
          <w:szCs w:val="20"/>
        </w:rPr>
      </w:pPr>
    </w:p>
    <w:p w14:paraId="53EEF808" w14:textId="77777777" w:rsidR="0090229B" w:rsidRDefault="0090229B">
      <w:pPr>
        <w:tabs>
          <w:tab w:val="left" w:pos="2490"/>
        </w:tabs>
        <w:spacing w:before="240" w:after="120" w:line="240" w:lineRule="auto"/>
        <w:jc w:val="center"/>
        <w:rPr>
          <w:rFonts w:ascii="Times New Roman" w:eastAsia="Times New Roman" w:hAnsi="Times New Roman" w:cs="Times New Roman"/>
          <w:color w:val="00000A"/>
          <w:sz w:val="20"/>
          <w:szCs w:val="20"/>
        </w:rPr>
      </w:pPr>
    </w:p>
    <w:p w14:paraId="11AE1CA8" w14:textId="77777777" w:rsidR="0090229B" w:rsidRDefault="0090229B">
      <w:pPr>
        <w:tabs>
          <w:tab w:val="left" w:pos="2490"/>
        </w:tabs>
        <w:spacing w:before="240" w:after="120" w:line="240" w:lineRule="auto"/>
        <w:jc w:val="center"/>
        <w:rPr>
          <w:rFonts w:ascii="Times New Roman" w:eastAsia="Times New Roman" w:hAnsi="Times New Roman" w:cs="Times New Roman"/>
          <w:color w:val="00000A"/>
          <w:sz w:val="20"/>
          <w:szCs w:val="20"/>
        </w:rPr>
      </w:pPr>
    </w:p>
    <w:p w14:paraId="5F8E1306" w14:textId="77777777" w:rsidR="0090229B" w:rsidRDefault="00B91C7D">
      <w:pPr>
        <w:pStyle w:val="Title"/>
        <w:keepNext w:val="0"/>
        <w:keepLines w:val="0"/>
        <w:spacing w:before="120" w:after="0" w:line="240" w:lineRule="auto"/>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SPECIFICATION</w:t>
      </w:r>
    </w:p>
    <w:p w14:paraId="687CBDA5" w14:textId="77777777" w:rsidR="0090229B" w:rsidRDefault="0090229B">
      <w:pPr>
        <w:spacing w:before="120" w:after="120" w:line="240" w:lineRule="auto"/>
        <w:rPr>
          <w:rFonts w:ascii="Times New Roman" w:eastAsia="Times New Roman" w:hAnsi="Times New Roman" w:cs="Times New Roman"/>
          <w:b/>
          <w:color w:val="00000A"/>
          <w:sz w:val="32"/>
          <w:szCs w:val="32"/>
        </w:rPr>
      </w:pPr>
    </w:p>
    <w:p w14:paraId="1484556F" w14:textId="1659119E" w:rsidR="0090229B" w:rsidRDefault="00B91C7D">
      <w:pPr>
        <w:pStyle w:val="Title"/>
        <w:keepNext w:val="0"/>
        <w:keepLines w:val="0"/>
        <w:spacing w:before="120" w:after="0" w:line="240" w:lineRule="auto"/>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P</w:t>
      </w:r>
      <w:r w:rsidR="008B0C5F">
        <w:rPr>
          <w:rFonts w:ascii="Times New Roman" w:eastAsia="Times New Roman" w:hAnsi="Times New Roman" w:cs="Times New Roman"/>
          <w:b/>
          <w:color w:val="00000A"/>
          <w:sz w:val="32"/>
          <w:szCs w:val="32"/>
        </w:rPr>
        <w:t>ay</w:t>
      </w:r>
      <w:r>
        <w:rPr>
          <w:rFonts w:ascii="Times New Roman" w:eastAsia="Times New Roman" w:hAnsi="Times New Roman" w:cs="Times New Roman"/>
          <w:b/>
          <w:color w:val="00000A"/>
          <w:sz w:val="32"/>
          <w:szCs w:val="32"/>
        </w:rPr>
        <w:t>S</w:t>
      </w:r>
      <w:r w:rsidR="008B0C5F">
        <w:rPr>
          <w:rFonts w:ascii="Times New Roman" w:eastAsia="Times New Roman" w:hAnsi="Times New Roman" w:cs="Times New Roman"/>
          <w:b/>
          <w:color w:val="00000A"/>
          <w:sz w:val="32"/>
          <w:szCs w:val="32"/>
        </w:rPr>
        <w:t>pot</w:t>
      </w:r>
      <w:r>
        <w:rPr>
          <w:rFonts w:ascii="Times New Roman" w:eastAsia="Times New Roman" w:hAnsi="Times New Roman" w:cs="Times New Roman"/>
          <w:b/>
          <w:color w:val="00000A"/>
          <w:sz w:val="32"/>
          <w:szCs w:val="32"/>
        </w:rPr>
        <w:t xml:space="preserve"> </w:t>
      </w:r>
      <w:r w:rsidR="0068040F">
        <w:rPr>
          <w:rFonts w:ascii="Times New Roman" w:eastAsia="Times New Roman" w:hAnsi="Times New Roman" w:cs="Times New Roman"/>
          <w:b/>
          <w:color w:val="00000A"/>
          <w:sz w:val="32"/>
          <w:szCs w:val="32"/>
        </w:rPr>
        <w:t>web</w:t>
      </w:r>
      <w:r w:rsidR="00693FE9">
        <w:rPr>
          <w:rFonts w:ascii="Times New Roman" w:eastAsia="Times New Roman" w:hAnsi="Times New Roman" w:cs="Times New Roman"/>
          <w:b/>
          <w:color w:val="00000A"/>
          <w:sz w:val="32"/>
          <w:szCs w:val="32"/>
        </w:rPr>
        <w:t xml:space="preserve"> payment</w:t>
      </w:r>
      <w:r>
        <w:rPr>
          <w:rFonts w:ascii="Times New Roman" w:eastAsia="Times New Roman" w:hAnsi="Times New Roman" w:cs="Times New Roman"/>
          <w:b/>
          <w:color w:val="00000A"/>
          <w:sz w:val="32"/>
          <w:szCs w:val="32"/>
        </w:rPr>
        <w:t xml:space="preserve"> service</w:t>
      </w:r>
    </w:p>
    <w:p w14:paraId="33CE4BC8" w14:textId="33E00E5D" w:rsidR="008B0C5F" w:rsidRDefault="00B91C7D" w:rsidP="008B0C5F">
      <w:pPr>
        <w:pStyle w:val="Title"/>
        <w:keepNext w:val="0"/>
        <w:keepLines w:val="0"/>
        <w:spacing w:before="120" w:after="0" w:line="240" w:lineRule="auto"/>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 xml:space="preserve">for </w:t>
      </w:r>
      <w:r w:rsidR="008B0C5F">
        <w:rPr>
          <w:rFonts w:ascii="Times New Roman" w:eastAsia="Times New Roman" w:hAnsi="Times New Roman" w:cs="Times New Roman"/>
          <w:b/>
          <w:color w:val="00000A"/>
          <w:sz w:val="32"/>
          <w:szCs w:val="32"/>
        </w:rPr>
        <w:t>payment transactions</w:t>
      </w:r>
    </w:p>
    <w:p w14:paraId="4229BE37" w14:textId="5A209922" w:rsidR="0090229B" w:rsidRDefault="00B91C7D">
      <w:pPr>
        <w:pStyle w:val="Title"/>
        <w:keepNext w:val="0"/>
        <w:keepLines w:val="0"/>
        <w:spacing w:before="120" w:after="0" w:line="240" w:lineRule="auto"/>
        <w:jc w:val="center"/>
        <w:rPr>
          <w:rFonts w:ascii="Times New Roman" w:eastAsia="Times New Roman" w:hAnsi="Times New Roman" w:cs="Times New Roman"/>
          <w:b/>
          <w:color w:val="00000A"/>
          <w:sz w:val="32"/>
          <w:szCs w:val="32"/>
        </w:rPr>
      </w:pPr>
      <w:r>
        <w:rPr>
          <w:rFonts w:ascii="Times New Roman" w:eastAsia="Times New Roman" w:hAnsi="Times New Roman" w:cs="Times New Roman"/>
          <w:b/>
          <w:color w:val="00000A"/>
          <w:sz w:val="32"/>
          <w:szCs w:val="32"/>
        </w:rPr>
        <w:t>from eCommerce retailers</w:t>
      </w:r>
    </w:p>
    <w:p w14:paraId="56732E61" w14:textId="77777777" w:rsidR="0090229B" w:rsidRDefault="0090229B">
      <w:pPr>
        <w:pStyle w:val="Title"/>
        <w:keepNext w:val="0"/>
        <w:keepLines w:val="0"/>
        <w:spacing w:before="120" w:after="0" w:line="240" w:lineRule="auto"/>
        <w:jc w:val="center"/>
        <w:rPr>
          <w:rFonts w:ascii="Times New Roman" w:eastAsia="Times New Roman" w:hAnsi="Times New Roman" w:cs="Times New Roman"/>
          <w:b/>
          <w:color w:val="00000A"/>
          <w:sz w:val="32"/>
          <w:szCs w:val="32"/>
        </w:rPr>
      </w:pPr>
    </w:p>
    <w:p w14:paraId="1BC71662" w14:textId="77777777" w:rsidR="0090229B" w:rsidRDefault="0090229B">
      <w:pPr>
        <w:spacing w:before="120" w:after="120" w:line="240" w:lineRule="auto"/>
        <w:rPr>
          <w:rFonts w:ascii="Times New Roman" w:eastAsia="Times New Roman" w:hAnsi="Times New Roman" w:cs="Times New Roman"/>
          <w:color w:val="00000A"/>
          <w:sz w:val="20"/>
          <w:szCs w:val="20"/>
        </w:rPr>
      </w:pPr>
    </w:p>
    <w:p w14:paraId="3FB26A98" w14:textId="77777777" w:rsidR="0090229B" w:rsidRDefault="0090229B">
      <w:pPr>
        <w:tabs>
          <w:tab w:val="left" w:pos="2490"/>
        </w:tabs>
        <w:spacing w:before="120" w:after="120" w:line="240" w:lineRule="auto"/>
        <w:jc w:val="center"/>
        <w:rPr>
          <w:rFonts w:ascii="Times New Roman" w:eastAsia="Times New Roman" w:hAnsi="Times New Roman" w:cs="Times New Roman"/>
          <w:color w:val="00000A"/>
          <w:sz w:val="20"/>
          <w:szCs w:val="20"/>
        </w:rPr>
      </w:pPr>
    </w:p>
    <w:p w14:paraId="3AB01D84" w14:textId="77777777" w:rsidR="0090229B" w:rsidRDefault="0090229B">
      <w:pPr>
        <w:tabs>
          <w:tab w:val="left" w:pos="2490"/>
        </w:tabs>
        <w:spacing w:before="120" w:after="120" w:line="240" w:lineRule="auto"/>
        <w:jc w:val="center"/>
        <w:rPr>
          <w:rFonts w:ascii="Times New Roman" w:eastAsia="Times New Roman" w:hAnsi="Times New Roman" w:cs="Times New Roman"/>
          <w:color w:val="00000A"/>
          <w:sz w:val="20"/>
          <w:szCs w:val="20"/>
        </w:rPr>
      </w:pPr>
    </w:p>
    <w:p w14:paraId="116911B2" w14:textId="77777777" w:rsidR="0090229B" w:rsidRDefault="0090229B">
      <w:pPr>
        <w:tabs>
          <w:tab w:val="left" w:pos="2490"/>
        </w:tabs>
        <w:spacing w:before="120" w:after="120" w:line="240" w:lineRule="auto"/>
        <w:jc w:val="center"/>
        <w:rPr>
          <w:rFonts w:ascii="Times New Roman" w:eastAsia="Times New Roman" w:hAnsi="Times New Roman" w:cs="Times New Roman"/>
          <w:color w:val="00000A"/>
          <w:sz w:val="20"/>
          <w:szCs w:val="20"/>
        </w:rPr>
      </w:pPr>
    </w:p>
    <w:p w14:paraId="06D88ABF"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3C4F73E4"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4F1DB5A3"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41CE16D1"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1A4E1949"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412CB254"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6AC20BD1"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314C3FD2"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55392E89"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0DBB100B"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5C633A67"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65C47B66"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3DBEED2B"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609D60C9"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1096FAE1"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0B2346E2" w14:textId="77777777" w:rsidR="0090229B" w:rsidRDefault="0090229B">
      <w:pPr>
        <w:spacing w:before="120" w:after="120" w:line="240" w:lineRule="auto"/>
        <w:jc w:val="center"/>
        <w:rPr>
          <w:rFonts w:ascii="Times New Roman" w:eastAsia="Times New Roman" w:hAnsi="Times New Roman" w:cs="Times New Roman"/>
          <w:color w:val="00000A"/>
          <w:sz w:val="20"/>
          <w:szCs w:val="20"/>
        </w:rPr>
      </w:pPr>
    </w:p>
    <w:p w14:paraId="2726F034" w14:textId="003B42F0" w:rsidR="0090229B" w:rsidRDefault="00B91C7D" w:rsidP="005F7EFD">
      <w:pPr>
        <w:spacing w:before="120" w:after="200"/>
        <w:rPr>
          <w:rFonts w:ascii="Times New Roman" w:eastAsia="Times New Roman" w:hAnsi="Times New Roman" w:cs="Times New Roman"/>
          <w:color w:val="00000A"/>
          <w:sz w:val="20"/>
          <w:szCs w:val="20"/>
        </w:rPr>
      </w:pPr>
      <w:r>
        <w:br w:type="page"/>
      </w:r>
    </w:p>
    <w:p w14:paraId="1BD9BBDB" w14:textId="77777777" w:rsidR="0090229B" w:rsidRDefault="00B91C7D">
      <w:pPr>
        <w:spacing w:before="120"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lastRenderedPageBreak/>
        <w:t xml:space="preserve">  Document versions</w:t>
      </w:r>
    </w:p>
    <w:tbl>
      <w:tblPr>
        <w:tblStyle w:val="af6"/>
        <w:tblW w:w="9000" w:type="dxa"/>
        <w:tblInd w:w="8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Layout w:type="fixed"/>
        <w:tblLook w:val="0400" w:firstRow="0" w:lastRow="0" w:firstColumn="0" w:lastColumn="0" w:noHBand="0" w:noVBand="1"/>
      </w:tblPr>
      <w:tblGrid>
        <w:gridCol w:w="1518"/>
        <w:gridCol w:w="1755"/>
        <w:gridCol w:w="885"/>
        <w:gridCol w:w="4842"/>
      </w:tblGrid>
      <w:tr w:rsidR="0090229B" w14:paraId="4BBA7530" w14:textId="77777777" w:rsidTr="001E7E8C">
        <w:trPr>
          <w:trHeight w:val="334"/>
        </w:trPr>
        <w:tc>
          <w:tcPr>
            <w:tcW w:w="1518" w:type="dxa"/>
            <w:tcBorders>
              <w:top w:val="single" w:sz="8" w:space="0" w:color="00000A"/>
              <w:left w:val="single" w:sz="8" w:space="0" w:color="00000A"/>
              <w:bottom w:val="single" w:sz="8" w:space="0" w:color="00000A"/>
              <w:right w:val="single" w:sz="8" w:space="0" w:color="00000A"/>
            </w:tcBorders>
            <w:shd w:val="clear" w:color="auto" w:fill="E5E5E5"/>
            <w:tcMar>
              <w:left w:w="66" w:type="dxa"/>
            </w:tcMar>
            <w:vAlign w:val="center"/>
          </w:tcPr>
          <w:p w14:paraId="0B08868C" w14:textId="77777777" w:rsidR="0090229B" w:rsidRDefault="00B91C7D">
            <w:pPr>
              <w:spacing w:before="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Date</w:t>
            </w:r>
          </w:p>
        </w:tc>
        <w:tc>
          <w:tcPr>
            <w:tcW w:w="1755" w:type="dxa"/>
            <w:tcBorders>
              <w:top w:val="single" w:sz="8" w:space="0" w:color="00000A"/>
              <w:left w:val="single" w:sz="8" w:space="0" w:color="00000A"/>
              <w:bottom w:val="single" w:sz="8" w:space="0" w:color="00000A"/>
              <w:right w:val="single" w:sz="8" w:space="0" w:color="00000A"/>
            </w:tcBorders>
            <w:shd w:val="clear" w:color="auto" w:fill="E5E5E5"/>
            <w:vAlign w:val="center"/>
          </w:tcPr>
          <w:p w14:paraId="611E4EFF" w14:textId="77777777" w:rsidR="0090229B" w:rsidRDefault="00B91C7D">
            <w:pPr>
              <w:spacing w:before="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Author</w:t>
            </w:r>
          </w:p>
        </w:tc>
        <w:tc>
          <w:tcPr>
            <w:tcW w:w="885" w:type="dxa"/>
            <w:tcBorders>
              <w:top w:val="single" w:sz="8" w:space="0" w:color="00000A"/>
              <w:left w:val="single" w:sz="8" w:space="0" w:color="00000A"/>
              <w:bottom w:val="single" w:sz="8" w:space="0" w:color="00000A"/>
              <w:right w:val="single" w:sz="8" w:space="0" w:color="00000A"/>
            </w:tcBorders>
            <w:shd w:val="clear" w:color="auto" w:fill="E5E5E5"/>
            <w:vAlign w:val="center"/>
          </w:tcPr>
          <w:p w14:paraId="62C977EF" w14:textId="77777777" w:rsidR="0090229B" w:rsidRDefault="00B91C7D">
            <w:pPr>
              <w:spacing w:before="120"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Version</w:t>
            </w:r>
          </w:p>
        </w:tc>
        <w:tc>
          <w:tcPr>
            <w:tcW w:w="4842" w:type="dxa"/>
            <w:tcBorders>
              <w:top w:val="single" w:sz="8" w:space="0" w:color="00000A"/>
              <w:left w:val="single" w:sz="8" w:space="0" w:color="00000A"/>
              <w:bottom w:val="single" w:sz="8" w:space="0" w:color="00000A"/>
              <w:right w:val="single" w:sz="8" w:space="0" w:color="00000A"/>
            </w:tcBorders>
            <w:shd w:val="clear" w:color="auto" w:fill="E5E5E5"/>
            <w:vAlign w:val="center"/>
          </w:tcPr>
          <w:p w14:paraId="660AE9DB" w14:textId="77777777" w:rsidR="0090229B" w:rsidRDefault="00B91C7D">
            <w:pPr>
              <w:spacing w:before="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Description</w:t>
            </w:r>
          </w:p>
        </w:tc>
      </w:tr>
      <w:tr w:rsidR="0090229B" w14:paraId="33599E7F"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4B2E8B3A" w14:textId="77777777" w:rsidR="0090229B" w:rsidRDefault="00B91C7D" w:rsidP="00F35E1D">
            <w:pPr>
              <w:spacing w:line="240" w:lineRule="auto"/>
              <w:rPr>
                <w:rFonts w:ascii="Times New Roman" w:eastAsia="Times New Roman" w:hAnsi="Times New Roman" w:cs="Times New Roman"/>
                <w:color w:val="00000A"/>
                <w:sz w:val="20"/>
                <w:szCs w:val="20"/>
              </w:rPr>
            </w:pPr>
            <w:bookmarkStart w:id="0" w:name="bookmark=id.gjdgxs" w:colFirst="0" w:colLast="0"/>
            <w:bookmarkEnd w:id="0"/>
            <w:r>
              <w:rPr>
                <w:rFonts w:ascii="Times New Roman" w:eastAsia="Times New Roman" w:hAnsi="Times New Roman" w:cs="Times New Roman"/>
                <w:color w:val="00000A"/>
                <w:sz w:val="20"/>
                <w:szCs w:val="20"/>
              </w:rPr>
              <w:t>10.01.2017.</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53A01346" w14:textId="77777777" w:rsidR="0090229B" w:rsidRDefault="0090229B"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3F105127" w14:textId="77777777" w:rsidR="0090229B" w:rsidRDefault="00B91C7D"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70060E25" w14:textId="77B42DCC"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Initial version of the description of the WEB service for receiving payment order data from an external partner, a third party</w:t>
            </w:r>
            <w:r w:rsidR="00065F82">
              <w:rPr>
                <w:rFonts w:ascii="Times New Roman" w:eastAsia="Times New Roman" w:hAnsi="Times New Roman" w:cs="Times New Roman"/>
                <w:color w:val="00000A"/>
                <w:sz w:val="20"/>
                <w:szCs w:val="20"/>
              </w:rPr>
              <w:t>.</w:t>
            </w:r>
          </w:p>
        </w:tc>
      </w:tr>
      <w:tr w:rsidR="0090229B" w14:paraId="230BA40F"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10224E20" w14:textId="77777777"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01.09.2017.</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0F1BC8E4" w14:textId="77777777" w:rsidR="0090229B" w:rsidRDefault="0090229B"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37F68D33" w14:textId="07AFDFF4" w:rsidR="0090229B" w:rsidRDefault="009A115C"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0893A41D" w14:textId="0E193287"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Documents harmonized with the implemented methods</w:t>
            </w:r>
            <w:r w:rsidR="00065F82">
              <w:rPr>
                <w:rFonts w:ascii="Times New Roman" w:eastAsia="Times New Roman" w:hAnsi="Times New Roman" w:cs="Times New Roman"/>
                <w:color w:val="00000A"/>
                <w:sz w:val="20"/>
                <w:szCs w:val="20"/>
              </w:rPr>
              <w:t>.</w:t>
            </w:r>
          </w:p>
        </w:tc>
      </w:tr>
      <w:tr w:rsidR="0090229B" w14:paraId="05E7A0E2"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10A19DC8" w14:textId="77777777"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17.09.2017.</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232EBC54" w14:textId="77777777" w:rsidR="0090229B" w:rsidRDefault="0090229B"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52FB9E9B" w14:textId="15B27C8B" w:rsidR="0090229B" w:rsidRDefault="009A115C"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3.0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1A009413" w14:textId="77777777"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method that returns the status of the realization of the order has been extended so that it also returns the data on the payment order.</w:t>
            </w:r>
          </w:p>
          <w:p w14:paraId="233D68BB" w14:textId="14ABE843"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Due to possible changes in the data on the external payment order in the Payment Transactions application</w:t>
            </w:r>
            <w:r w:rsidR="00065F82">
              <w:rPr>
                <w:rFonts w:ascii="Times New Roman" w:eastAsia="Times New Roman" w:hAnsi="Times New Roman" w:cs="Times New Roman"/>
                <w:color w:val="00000A"/>
                <w:sz w:val="20"/>
                <w:szCs w:val="20"/>
              </w:rPr>
              <w:t>.</w:t>
            </w:r>
          </w:p>
        </w:tc>
      </w:tr>
      <w:tr w:rsidR="0090229B" w14:paraId="3DDBA3EB"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2213B480" w14:textId="77777777"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20.11.2020.</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69006764" w14:textId="77777777" w:rsidR="0090229B" w:rsidRDefault="0090229B"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4F8B5FD0" w14:textId="473B5989" w:rsidR="0090229B" w:rsidRDefault="009A115C"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4</w:t>
            </w:r>
            <w:r w:rsidR="00B91C7D">
              <w:rPr>
                <w:rFonts w:ascii="Times New Roman" w:eastAsia="Times New Roman" w:hAnsi="Times New Roman" w:cs="Times New Roman"/>
                <w:color w:val="00000A"/>
                <w:sz w:val="20"/>
                <w:szCs w:val="20"/>
              </w:rPr>
              <w:t>.0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30E78B66" w14:textId="21FA0C69"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Version adapted to import payment orders from eCommerce merchants and web marketplaces</w:t>
            </w:r>
            <w:r w:rsidR="00065F82">
              <w:rPr>
                <w:rFonts w:ascii="Times New Roman" w:eastAsia="Times New Roman" w:hAnsi="Times New Roman" w:cs="Times New Roman"/>
                <w:color w:val="00000A"/>
                <w:sz w:val="20"/>
                <w:szCs w:val="20"/>
              </w:rPr>
              <w:t>.</w:t>
            </w:r>
          </w:p>
        </w:tc>
      </w:tr>
      <w:tr w:rsidR="0090229B" w14:paraId="3E06F05B"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2E2C3C5F" w14:textId="5735A771" w:rsidR="0090229B" w:rsidRDefault="00065F82" w:rsidP="00F35E1D">
            <w:pPr>
              <w:spacing w:line="240" w:lineRule="auto"/>
              <w:rPr>
                <w:rFonts w:ascii="Times New Roman" w:eastAsia="Times New Roman" w:hAnsi="Times New Roman" w:cs="Times New Roman"/>
                <w:color w:val="00000A"/>
                <w:sz w:val="20"/>
                <w:szCs w:val="20"/>
                <w:shd w:val="clear" w:color="auto" w:fill="F4F5F7"/>
              </w:rPr>
            </w:pPr>
            <w:r>
              <w:rPr>
                <w:rFonts w:ascii="Times New Roman" w:eastAsia="Times New Roman" w:hAnsi="Times New Roman" w:cs="Times New Roman"/>
                <w:color w:val="00000A"/>
                <w:sz w:val="20"/>
                <w:szCs w:val="20"/>
              </w:rPr>
              <w:t>24.12.2021.</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7214E5B8" w14:textId="77777777" w:rsidR="0090229B" w:rsidRDefault="0090229B" w:rsidP="00F35E1D">
            <w:pPr>
              <w:spacing w:line="240" w:lineRule="auto"/>
              <w:rPr>
                <w:rFonts w:ascii="Times New Roman" w:eastAsia="Times New Roman" w:hAnsi="Times New Roman" w:cs="Times New Roman"/>
                <w:color w:val="00000A"/>
                <w:sz w:val="20"/>
                <w:szCs w:val="20"/>
                <w:shd w:val="clear" w:color="auto" w:fill="F4F5F7"/>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26BDC28D" w14:textId="129EB1D3" w:rsidR="0090229B" w:rsidRDefault="009A115C" w:rsidP="00F35E1D">
            <w:pPr>
              <w:spacing w:line="240" w:lineRule="auto"/>
              <w:jc w:val="center"/>
              <w:rPr>
                <w:rFonts w:ascii="Times New Roman" w:eastAsia="Times New Roman" w:hAnsi="Times New Roman" w:cs="Times New Roman"/>
                <w:color w:val="00000A"/>
                <w:sz w:val="20"/>
                <w:szCs w:val="20"/>
                <w:shd w:val="clear" w:color="auto" w:fill="F4F5F7"/>
              </w:rPr>
            </w:pPr>
            <w:r>
              <w:rPr>
                <w:rFonts w:ascii="Times New Roman" w:eastAsia="Times New Roman" w:hAnsi="Times New Roman" w:cs="Times New Roman"/>
                <w:color w:val="00000A"/>
                <w:sz w:val="20"/>
                <w:szCs w:val="20"/>
              </w:rPr>
              <w:t>4</w:t>
            </w:r>
            <w:r w:rsidR="00065F82">
              <w:rPr>
                <w:rFonts w:ascii="Times New Roman" w:eastAsia="Times New Roman" w:hAnsi="Times New Roman" w:cs="Times New Roman"/>
                <w:color w:val="00000A"/>
                <w:sz w:val="20"/>
                <w:szCs w:val="20"/>
              </w:rPr>
              <w:t>.1</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58DD54B1" w14:textId="7DD2A25E" w:rsidR="0090229B" w:rsidRDefault="00065F82" w:rsidP="00F35E1D">
            <w:pPr>
              <w:spacing w:line="240" w:lineRule="auto"/>
              <w:rPr>
                <w:rFonts w:ascii="Times New Roman" w:eastAsia="Times New Roman" w:hAnsi="Times New Roman" w:cs="Times New Roman"/>
                <w:color w:val="00000A"/>
                <w:sz w:val="20"/>
                <w:szCs w:val="20"/>
                <w:shd w:val="clear" w:color="auto" w:fill="F4F5F7"/>
              </w:rPr>
            </w:pPr>
            <w:r w:rsidRPr="00065F82">
              <w:rPr>
                <w:rFonts w:ascii="Times New Roman" w:eastAsia="Times New Roman" w:hAnsi="Times New Roman" w:cs="Times New Roman"/>
                <w:color w:val="00000A"/>
                <w:sz w:val="20"/>
                <w:szCs w:val="20"/>
              </w:rPr>
              <w:t>The structure of the MT110 message expanded with data from the authorization message for card payment or IPS payment. The fields are filled in if the existence of a successful authorization message is a prerequisite for creating MT110. Such a case is the payment of a group of payment orders in the PaySpot web or mobile application</w:t>
            </w:r>
            <w:r>
              <w:rPr>
                <w:rFonts w:ascii="Times New Roman" w:eastAsia="Times New Roman" w:hAnsi="Times New Roman" w:cs="Times New Roman"/>
                <w:color w:val="00000A"/>
                <w:sz w:val="20"/>
                <w:szCs w:val="20"/>
              </w:rPr>
              <w:t>.</w:t>
            </w:r>
          </w:p>
        </w:tc>
      </w:tr>
      <w:tr w:rsidR="0090229B" w14:paraId="26DC3416"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2B3F95AC" w14:textId="40657FBB"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25.03.2022</w:t>
            </w:r>
            <w:r w:rsidR="00065F82">
              <w:rPr>
                <w:rFonts w:ascii="Times New Roman" w:eastAsia="Times New Roman" w:hAnsi="Times New Roman" w:cs="Times New Roman"/>
                <w:color w:val="00000A"/>
                <w:sz w:val="20"/>
                <w:szCs w:val="20"/>
              </w:rPr>
              <w:t>.</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415DAD51" w14:textId="77777777" w:rsidR="0090229B" w:rsidRDefault="0090229B"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41CEE15B" w14:textId="68469C7F" w:rsidR="0090229B" w:rsidRDefault="009A115C"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4</w:t>
            </w:r>
            <w:r w:rsidR="00B91C7D">
              <w:rPr>
                <w:rFonts w:ascii="Times New Roman" w:eastAsia="Times New Roman" w:hAnsi="Times New Roman" w:cs="Times New Roman"/>
                <w:color w:val="00000A"/>
                <w:sz w:val="20"/>
                <w:szCs w:val="20"/>
              </w:rPr>
              <w:t>.2</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38A82D3C" w14:textId="10BAE938" w:rsidR="0090229B" w:rsidRDefault="00B91C7D"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Changed request and response examples for msg type messages</w:t>
            </w:r>
            <w:r w:rsidR="00065F82">
              <w:rPr>
                <w:rFonts w:ascii="Times New Roman" w:eastAsia="Times New Roman" w:hAnsi="Times New Roman" w:cs="Times New Roman"/>
                <w:color w:val="00000A"/>
                <w:sz w:val="20"/>
                <w:szCs w:val="20"/>
              </w:rPr>
              <w:t>.</w:t>
            </w:r>
          </w:p>
        </w:tc>
      </w:tr>
      <w:tr w:rsidR="000E656A" w14:paraId="40849592" w14:textId="77777777" w:rsidTr="00F00185">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2D94FB7C" w14:textId="77777777" w:rsidR="000E656A" w:rsidRDefault="000E656A"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14.10.2022.</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478096B1" w14:textId="77777777" w:rsidR="000E656A" w:rsidRDefault="000E656A" w:rsidP="00F00185">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2B21EB8E" w14:textId="1B5B4159" w:rsidR="000E656A" w:rsidRDefault="009A115C"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w:t>
            </w:r>
            <w:r w:rsidR="000E656A">
              <w:rPr>
                <w:rFonts w:ascii="Times New Roman" w:eastAsia="Times New Roman" w:hAnsi="Times New Roman" w:cs="Times New Roman"/>
                <w:color w:val="00000A"/>
                <w:sz w:val="20"/>
                <w:szCs w:val="20"/>
              </w:rPr>
              <w:t>.0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4F56659A" w14:textId="77777777" w:rsidR="000E656A" w:rsidRDefault="000E656A"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Added IPS.</w:t>
            </w:r>
          </w:p>
        </w:tc>
      </w:tr>
      <w:tr w:rsidR="005F7EFD" w14:paraId="09189536"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04E58E77" w14:textId="413E86E0" w:rsidR="005F7EFD" w:rsidRDefault="000E656A"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13</w:t>
            </w:r>
            <w:r w:rsidR="005F7EFD">
              <w:rPr>
                <w:rFonts w:ascii="Times New Roman" w:eastAsia="Times New Roman" w:hAnsi="Times New Roman" w:cs="Times New Roman"/>
                <w:color w:val="00000A"/>
                <w:sz w:val="20"/>
                <w:szCs w:val="20"/>
              </w:rPr>
              <w:t>.1</w:t>
            </w:r>
            <w:r>
              <w:rPr>
                <w:rFonts w:ascii="Times New Roman" w:eastAsia="Times New Roman" w:hAnsi="Times New Roman" w:cs="Times New Roman"/>
                <w:color w:val="00000A"/>
                <w:sz w:val="20"/>
                <w:szCs w:val="20"/>
              </w:rPr>
              <w:t>2</w:t>
            </w:r>
            <w:r w:rsidR="005F7EFD">
              <w:rPr>
                <w:rFonts w:ascii="Times New Roman" w:eastAsia="Times New Roman" w:hAnsi="Times New Roman" w:cs="Times New Roman"/>
                <w:color w:val="00000A"/>
                <w:sz w:val="20"/>
                <w:szCs w:val="20"/>
              </w:rPr>
              <w:t>.2022.</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759727B2" w14:textId="77777777" w:rsidR="005F7EFD" w:rsidRDefault="005F7EFD"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42DAC7E8" w14:textId="2DB075CC" w:rsidR="005F7EFD" w:rsidRDefault="009A115C"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5</w:t>
            </w:r>
            <w:r w:rsidR="005F7EFD">
              <w:rPr>
                <w:rFonts w:ascii="Times New Roman" w:eastAsia="Times New Roman" w:hAnsi="Times New Roman" w:cs="Times New Roman"/>
                <w:color w:val="00000A"/>
                <w:sz w:val="20"/>
                <w:szCs w:val="20"/>
              </w:rPr>
              <w:t>.</w:t>
            </w:r>
            <w:r w:rsidR="000E656A">
              <w:rPr>
                <w:rFonts w:ascii="Times New Roman" w:eastAsia="Times New Roman" w:hAnsi="Times New Roman" w:cs="Times New Roman"/>
                <w:color w:val="00000A"/>
                <w:sz w:val="20"/>
                <w:szCs w:val="20"/>
              </w:rPr>
              <w:t>1</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5E33ED04" w14:textId="7ADEA06F" w:rsidR="005F7EFD" w:rsidRDefault="000E656A"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Introduced ReturnURL for mbanking IPS payments.</w:t>
            </w:r>
            <w:r w:rsidR="004B43B0">
              <w:rPr>
                <w:rFonts w:ascii="Times New Roman" w:eastAsia="Times New Roman" w:hAnsi="Times New Roman" w:cs="Times New Roman"/>
                <w:color w:val="00000A"/>
                <w:sz w:val="20"/>
                <w:szCs w:val="20"/>
              </w:rPr>
              <w:t xml:space="preserve"> Added merchantOrderID into merchant IPS callback hashing.</w:t>
            </w:r>
          </w:p>
        </w:tc>
      </w:tr>
      <w:tr w:rsidR="00DA2A1E" w14:paraId="5C74BF89"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086254BB" w14:textId="292EEC6D" w:rsidR="00DA2A1E" w:rsidRDefault="00DA2A1E"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6.1.2023.</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3F5934DE" w14:textId="77777777" w:rsidR="00DA2A1E" w:rsidRDefault="00DA2A1E"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5C4E058F" w14:textId="079773C4" w:rsidR="00DA2A1E" w:rsidRDefault="00DA2A1E"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6.0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383821C8" w14:textId="2B77E02B" w:rsidR="00DA2A1E" w:rsidRDefault="00DA2A1E"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Update in accordance with changes due to AML control</w:t>
            </w:r>
          </w:p>
        </w:tc>
      </w:tr>
      <w:tr w:rsidR="002C01B8" w14:paraId="5B0092AC"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346B237C" w14:textId="67030882" w:rsidR="002C01B8" w:rsidRDefault="002C01B8"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11.7.2023.</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0D3D2C68" w14:textId="77777777" w:rsidR="002C01B8" w:rsidRDefault="002C01B8"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7EDD5BE2" w14:textId="1A41F714" w:rsidR="002C01B8" w:rsidRDefault="00471E61"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7.</w:t>
            </w:r>
            <w:r w:rsidR="002C01B8">
              <w:rPr>
                <w:rFonts w:ascii="Times New Roman" w:eastAsia="Times New Roman" w:hAnsi="Times New Roman" w:cs="Times New Roman"/>
                <w:color w:val="00000A"/>
                <w:sz w:val="20"/>
                <w:szCs w:val="20"/>
              </w:rPr>
              <w:t>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0D1ADF98" w14:textId="7F6C445C" w:rsidR="002C01B8" w:rsidRDefault="002C01B8"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Added PaySpot emoney APIs</w:t>
            </w:r>
          </w:p>
        </w:tc>
      </w:tr>
      <w:tr w:rsidR="00471E61" w14:paraId="7B8BCCC3"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2875B146" w14:textId="2148FB32" w:rsidR="00471E61" w:rsidRDefault="00471E61"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24.11.2023</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461E99DB" w14:textId="77777777" w:rsidR="00471E61" w:rsidRDefault="00471E61"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1F012EB8" w14:textId="4DDC251C" w:rsidR="00471E61" w:rsidRDefault="00471E61"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8.0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0B69F940" w14:textId="5AB49DB8" w:rsidR="00471E61" w:rsidRDefault="00471E61"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Added filtering payment orders</w:t>
            </w:r>
          </w:p>
        </w:tc>
      </w:tr>
      <w:tr w:rsidR="00057E19" w14:paraId="48E3726B"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74A0C968" w14:textId="0F1C1AD9" w:rsidR="00057E19" w:rsidRDefault="00057E19"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01.12.2023</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575B9F67" w14:textId="77777777" w:rsidR="00057E19" w:rsidRDefault="00057E19"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70FF1FBC" w14:textId="2780A5E6" w:rsidR="00057E19" w:rsidRDefault="00057E19"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9.0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06717007" w14:textId="7E78802C" w:rsidR="00057E19" w:rsidRPr="00057E19" w:rsidRDefault="00057E19" w:rsidP="00F35E1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rPr>
              <w:t xml:space="preserve">Added </w:t>
            </w:r>
            <w:r>
              <w:rPr>
                <w:rFonts w:ascii="Times New Roman" w:eastAsia="Times New Roman" w:hAnsi="Times New Roman" w:cs="Times New Roman"/>
                <w:color w:val="00000A"/>
                <w:sz w:val="20"/>
                <w:szCs w:val="20"/>
                <w:lang w:val="en-US"/>
              </w:rPr>
              <w:t>5.2,5.3,5.4,5.5,5.6 sections</w:t>
            </w:r>
          </w:p>
        </w:tc>
      </w:tr>
      <w:tr w:rsidR="0047001B" w14:paraId="6F42F438"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5AFEE3C6" w14:textId="3D27813A" w:rsidR="0047001B" w:rsidRDefault="00241DD4"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15.03</w:t>
            </w:r>
            <w:r w:rsidR="0047001B">
              <w:rPr>
                <w:rFonts w:ascii="Times New Roman" w:eastAsia="Times New Roman" w:hAnsi="Times New Roman" w:cs="Times New Roman"/>
                <w:color w:val="00000A"/>
                <w:sz w:val="20"/>
                <w:szCs w:val="20"/>
              </w:rPr>
              <w:t>.2024</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7F751AA9" w14:textId="77777777" w:rsidR="0047001B" w:rsidRDefault="0047001B"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4A8CCFA3" w14:textId="7E91DE09" w:rsidR="0047001B" w:rsidRDefault="0047001B"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10.0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17067F01" w14:textId="0F30A0CC" w:rsidR="0047001B" w:rsidRDefault="0047001B"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Mit transactions, 5.8 section</w:t>
            </w:r>
          </w:p>
        </w:tc>
      </w:tr>
      <w:tr w:rsidR="00180C72" w14:paraId="1C8E7476"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4FA46CD7" w14:textId="53136421" w:rsidR="00180C72" w:rsidRDefault="00180C72"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15.01.2025</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71F0550F" w14:textId="77777777" w:rsidR="00180C72" w:rsidRDefault="00180C72"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2BFC224D" w14:textId="01534753" w:rsidR="00180C72" w:rsidRDefault="00180C72"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11.0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02BCB593" w14:textId="1511CB01" w:rsidR="00180C72" w:rsidRDefault="00180C72"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Added UPC Integration</w:t>
            </w:r>
          </w:p>
        </w:tc>
      </w:tr>
      <w:tr w:rsidR="008E1D29" w14:paraId="27CB7FE3"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602953F2" w14:textId="182FF90F" w:rsidR="008E1D29" w:rsidRDefault="008E1D29"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25.02.2025</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2C865829" w14:textId="77777777" w:rsidR="008E1D29" w:rsidRDefault="008E1D29"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38F0F04A" w14:textId="1152F296" w:rsidR="008E1D29" w:rsidRDefault="008E1D29"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12.0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0E3F2718" w14:textId="25DFF8BE" w:rsidR="008E1D29" w:rsidRDefault="008E1D29"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Updated emoney payment, aded voucher list endpoint</w:t>
            </w:r>
            <w:r w:rsidR="0077733F">
              <w:rPr>
                <w:rFonts w:ascii="Times New Roman" w:eastAsia="Times New Roman" w:hAnsi="Times New Roman" w:cs="Times New Roman"/>
                <w:color w:val="00000A"/>
                <w:sz w:val="20"/>
                <w:szCs w:val="20"/>
              </w:rPr>
              <w:t>, added</w:t>
            </w:r>
            <w:r w:rsidR="00961FCF">
              <w:rPr>
                <w:rFonts w:ascii="Times New Roman" w:eastAsia="Times New Roman" w:hAnsi="Times New Roman" w:cs="Times New Roman"/>
                <w:color w:val="00000A"/>
                <w:sz w:val="20"/>
                <w:szCs w:val="20"/>
              </w:rPr>
              <w:t xml:space="preserve"> E</w:t>
            </w:r>
            <w:r w:rsidR="0077733F">
              <w:rPr>
                <w:rFonts w:ascii="Times New Roman" w:eastAsia="Times New Roman" w:hAnsi="Times New Roman" w:cs="Times New Roman"/>
                <w:color w:val="00000A"/>
                <w:sz w:val="20"/>
                <w:szCs w:val="20"/>
              </w:rPr>
              <w:t>money payment c</w:t>
            </w:r>
            <w:r w:rsidR="00961FCF" w:rsidRPr="00961FCF">
              <w:rPr>
                <w:rFonts w:ascii="Times New Roman" w:eastAsia="Times New Roman" w:hAnsi="Times New Roman" w:cs="Times New Roman"/>
                <w:color w:val="00000A"/>
                <w:sz w:val="20"/>
                <w:szCs w:val="20"/>
              </w:rPr>
              <w:t>allback</w:t>
            </w:r>
            <w:r w:rsidR="0077733F">
              <w:rPr>
                <w:rFonts w:ascii="Times New Roman" w:eastAsia="Times New Roman" w:hAnsi="Times New Roman" w:cs="Times New Roman"/>
                <w:color w:val="00000A"/>
                <w:sz w:val="20"/>
                <w:szCs w:val="20"/>
              </w:rPr>
              <w:t xml:space="preserve"> url </w:t>
            </w:r>
            <w:r w:rsidR="00583F72">
              <w:rPr>
                <w:rFonts w:ascii="Times New Roman" w:eastAsia="Times New Roman" w:hAnsi="Times New Roman" w:cs="Times New Roman"/>
                <w:color w:val="00000A"/>
                <w:sz w:val="20"/>
                <w:szCs w:val="20"/>
              </w:rPr>
              <w:t>and added AccountValidate (M</w:t>
            </w:r>
            <w:r w:rsidR="00504538">
              <w:rPr>
                <w:rFonts w:ascii="Times New Roman" w:eastAsia="Times New Roman" w:hAnsi="Times New Roman" w:cs="Times New Roman"/>
                <w:color w:val="00000A"/>
                <w:sz w:val="20"/>
                <w:szCs w:val="20"/>
              </w:rPr>
              <w:t>sg</w:t>
            </w:r>
            <w:r w:rsidR="00583F72">
              <w:rPr>
                <w:rFonts w:ascii="Times New Roman" w:eastAsia="Times New Roman" w:hAnsi="Times New Roman" w:cs="Times New Roman"/>
                <w:color w:val="00000A"/>
                <w:sz w:val="20"/>
                <w:szCs w:val="20"/>
              </w:rPr>
              <w:t>Type</w:t>
            </w:r>
            <w:r w:rsidR="00504538">
              <w:rPr>
                <w:rFonts w:ascii="Times New Roman" w:eastAsia="Times New Roman" w:hAnsi="Times New Roman" w:cs="Times New Roman"/>
                <w:color w:val="00000A"/>
                <w:sz w:val="20"/>
                <w:szCs w:val="20"/>
              </w:rPr>
              <w:t xml:space="preserve"> 10</w:t>
            </w:r>
            <w:r w:rsidR="0077733F">
              <w:rPr>
                <w:rFonts w:ascii="Times New Roman" w:eastAsia="Times New Roman" w:hAnsi="Times New Roman" w:cs="Times New Roman"/>
                <w:color w:val="00000A"/>
                <w:sz w:val="20"/>
                <w:szCs w:val="20"/>
              </w:rPr>
              <w:t>2)</w:t>
            </w:r>
          </w:p>
        </w:tc>
      </w:tr>
      <w:tr w:rsidR="007546C4" w14:paraId="7A2EDC76"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04E9EACF" w14:textId="30754A3D" w:rsidR="007546C4" w:rsidRDefault="007546C4"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26.03.2025</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1CE1C7CA" w14:textId="77777777" w:rsidR="007546C4" w:rsidRDefault="007546C4"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1CBA59E4" w14:textId="68297CBE" w:rsidR="007546C4" w:rsidRDefault="007546C4"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13.0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34173A93" w14:textId="33C36CFA" w:rsidR="007546C4" w:rsidRDefault="007546C4"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MIT transactions, 6.8 section</w:t>
            </w:r>
          </w:p>
        </w:tc>
      </w:tr>
      <w:tr w:rsidR="00226E25" w14:paraId="16A126B9" w14:textId="77777777" w:rsidTr="00237823">
        <w:trPr>
          <w:trHeight w:val="284"/>
        </w:trPr>
        <w:tc>
          <w:tcPr>
            <w:tcW w:w="1518" w:type="dxa"/>
            <w:tcBorders>
              <w:top w:val="single" w:sz="8" w:space="0" w:color="00000A"/>
              <w:left w:val="single" w:sz="8" w:space="0" w:color="00000A"/>
              <w:bottom w:val="single" w:sz="8" w:space="0" w:color="00000A"/>
              <w:right w:val="single" w:sz="8" w:space="0" w:color="00000A"/>
            </w:tcBorders>
            <w:shd w:val="clear" w:color="auto" w:fill="auto"/>
            <w:tcMar>
              <w:left w:w="66" w:type="dxa"/>
            </w:tcMar>
          </w:tcPr>
          <w:p w14:paraId="06C40DF9" w14:textId="11F5E896" w:rsidR="00226E25" w:rsidRDefault="00226E25"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04.04.2025</w:t>
            </w:r>
          </w:p>
        </w:tc>
        <w:tc>
          <w:tcPr>
            <w:tcW w:w="1755" w:type="dxa"/>
            <w:tcBorders>
              <w:top w:val="single" w:sz="8" w:space="0" w:color="00000A"/>
              <w:left w:val="single" w:sz="8" w:space="0" w:color="00000A"/>
              <w:bottom w:val="single" w:sz="8" w:space="0" w:color="00000A"/>
              <w:right w:val="single" w:sz="8" w:space="0" w:color="00000A"/>
            </w:tcBorders>
            <w:shd w:val="clear" w:color="auto" w:fill="auto"/>
          </w:tcPr>
          <w:p w14:paraId="2A58C3C1" w14:textId="77777777" w:rsidR="00226E25" w:rsidRDefault="00226E25" w:rsidP="00F35E1D">
            <w:pPr>
              <w:spacing w:line="240" w:lineRule="auto"/>
              <w:rPr>
                <w:rFonts w:ascii="Times New Roman" w:eastAsia="Times New Roman" w:hAnsi="Times New Roman" w:cs="Times New Roman"/>
                <w:color w:val="00000A"/>
                <w:sz w:val="20"/>
                <w:szCs w:val="20"/>
              </w:rPr>
            </w:pPr>
          </w:p>
        </w:tc>
        <w:tc>
          <w:tcPr>
            <w:tcW w:w="885" w:type="dxa"/>
            <w:tcBorders>
              <w:top w:val="single" w:sz="8" w:space="0" w:color="00000A"/>
              <w:left w:val="single" w:sz="8" w:space="0" w:color="00000A"/>
              <w:bottom w:val="single" w:sz="8" w:space="0" w:color="00000A"/>
              <w:right w:val="single" w:sz="8" w:space="0" w:color="00000A"/>
            </w:tcBorders>
            <w:shd w:val="clear" w:color="auto" w:fill="auto"/>
          </w:tcPr>
          <w:p w14:paraId="2A5A82BB" w14:textId="0A8031CE" w:rsidR="00226E25" w:rsidRDefault="00226E25" w:rsidP="00F35E1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14.0</w:t>
            </w:r>
          </w:p>
        </w:tc>
        <w:tc>
          <w:tcPr>
            <w:tcW w:w="4842" w:type="dxa"/>
            <w:tcBorders>
              <w:top w:val="single" w:sz="8" w:space="0" w:color="00000A"/>
              <w:left w:val="single" w:sz="8" w:space="0" w:color="00000A"/>
              <w:bottom w:val="single" w:sz="8" w:space="0" w:color="00000A"/>
              <w:right w:val="single" w:sz="8" w:space="0" w:color="00000A"/>
            </w:tcBorders>
            <w:shd w:val="clear" w:color="auto" w:fill="auto"/>
          </w:tcPr>
          <w:p w14:paraId="6D55FB93" w14:textId="3072826F" w:rsidR="00226E25" w:rsidRDefault="00226E25" w:rsidP="00F35E1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PayByLink</w:t>
            </w:r>
            <w:r w:rsidR="00E23D5F">
              <w:rPr>
                <w:rFonts w:ascii="Times New Roman" w:eastAsia="Times New Roman" w:hAnsi="Times New Roman" w:cs="Times New Roman"/>
                <w:color w:val="00000A"/>
                <w:sz w:val="20"/>
                <w:szCs w:val="20"/>
              </w:rPr>
              <w:t>/PayPerLink (PPL)</w:t>
            </w:r>
            <w:r>
              <w:rPr>
                <w:rFonts w:ascii="Times New Roman" w:eastAsia="Times New Roman" w:hAnsi="Times New Roman" w:cs="Times New Roman"/>
                <w:color w:val="00000A"/>
                <w:sz w:val="20"/>
                <w:szCs w:val="20"/>
              </w:rPr>
              <w:t xml:space="preserve"> OTP</w:t>
            </w:r>
            <w:r w:rsidR="00E23D5F">
              <w:rPr>
                <w:rFonts w:ascii="Times New Roman" w:eastAsia="Times New Roman" w:hAnsi="Times New Roman" w:cs="Times New Roman"/>
                <w:color w:val="00000A"/>
                <w:sz w:val="20"/>
                <w:szCs w:val="20"/>
              </w:rPr>
              <w:t xml:space="preserve"> bank</w:t>
            </w:r>
            <w:r>
              <w:rPr>
                <w:rFonts w:ascii="Times New Roman" w:eastAsia="Times New Roman" w:hAnsi="Times New Roman" w:cs="Times New Roman"/>
                <w:color w:val="00000A"/>
                <w:sz w:val="20"/>
                <w:szCs w:val="20"/>
              </w:rPr>
              <w:t xml:space="preserve"> added, 5.9 section</w:t>
            </w:r>
          </w:p>
        </w:tc>
      </w:tr>
    </w:tbl>
    <w:p w14:paraId="31E31AD3" w14:textId="439F7740" w:rsidR="0090229B" w:rsidRPr="006A5890" w:rsidRDefault="00B91C7D" w:rsidP="006A5890">
      <w:pPr>
        <w:spacing w:before="120" w:line="240" w:lineRule="auto"/>
        <w:rPr>
          <w:rFonts w:ascii="Times New Roman" w:eastAsia="Times New Roman" w:hAnsi="Times New Roman" w:cs="Times New Roman"/>
          <w:b/>
          <w:color w:val="00000A"/>
          <w:sz w:val="20"/>
          <w:szCs w:val="20"/>
        </w:rPr>
      </w:pPr>
      <w:r>
        <w:br w:type="page"/>
      </w:r>
    </w:p>
    <w:p w14:paraId="7088F01C" w14:textId="77777777" w:rsidR="0090229B" w:rsidRDefault="00B91C7D">
      <w:pPr>
        <w:spacing w:before="120" w:after="120" w:line="240" w:lineRule="auto"/>
        <w:rPr>
          <w:rFonts w:ascii="Times New Roman" w:eastAsia="Times New Roman" w:hAnsi="Times New Roman" w:cs="Times New Roman"/>
          <w:color w:val="00000A"/>
          <w:sz w:val="20"/>
          <w:szCs w:val="20"/>
        </w:rPr>
      </w:pPr>
      <w:bookmarkStart w:id="1" w:name="_heading=h.30j0zll" w:colFirst="0" w:colLast="0"/>
      <w:bookmarkEnd w:id="1"/>
      <w:r>
        <w:rPr>
          <w:rFonts w:ascii="Times New Roman" w:eastAsia="Times New Roman" w:hAnsi="Times New Roman" w:cs="Times New Roman"/>
          <w:b/>
          <w:color w:val="0070C0"/>
          <w:sz w:val="32"/>
          <w:szCs w:val="32"/>
        </w:rPr>
        <w:lastRenderedPageBreak/>
        <w:t>The content</w:t>
      </w:r>
    </w:p>
    <w:sdt>
      <w:sdtPr>
        <w:rPr>
          <w:rFonts w:ascii="Times New Roman" w:hAnsi="Times New Roman" w:cs="Times New Roman"/>
          <w:sz w:val="20"/>
          <w:szCs w:val="20"/>
        </w:rPr>
        <w:id w:val="-1043903614"/>
        <w:docPartObj>
          <w:docPartGallery w:val="Table of Contents"/>
          <w:docPartUnique/>
        </w:docPartObj>
      </w:sdtPr>
      <w:sdtEndPr>
        <w:rPr>
          <w:rFonts w:ascii="Arial" w:hAnsi="Arial" w:cs="Arial"/>
          <w:sz w:val="22"/>
          <w:szCs w:val="22"/>
        </w:rPr>
      </w:sdtEndPr>
      <w:sdtContent>
        <w:p w14:paraId="5EBD72C1" w14:textId="09448A28" w:rsidR="00ED143D" w:rsidRDefault="00B91C7D">
          <w:pPr>
            <w:pStyle w:val="TOC1"/>
            <w:tabs>
              <w:tab w:val="left" w:pos="440"/>
              <w:tab w:val="right" w:pos="9019"/>
            </w:tabs>
            <w:rPr>
              <w:rFonts w:asciiTheme="minorHAnsi" w:eastAsiaTheme="minorEastAsia" w:hAnsiTheme="minorHAnsi" w:cstheme="minorBidi"/>
              <w:noProof/>
              <w:lang w:val="en-US" w:eastAsia="en-US"/>
            </w:rPr>
          </w:pPr>
          <w:r w:rsidRPr="004C23F2">
            <w:rPr>
              <w:rFonts w:ascii="Times New Roman" w:hAnsi="Times New Roman" w:cs="Times New Roman"/>
              <w:sz w:val="20"/>
              <w:szCs w:val="20"/>
            </w:rPr>
            <w:fldChar w:fldCharType="begin"/>
          </w:r>
          <w:r w:rsidRPr="004C23F2">
            <w:rPr>
              <w:rFonts w:ascii="Times New Roman" w:hAnsi="Times New Roman" w:cs="Times New Roman"/>
              <w:sz w:val="20"/>
              <w:szCs w:val="20"/>
            </w:rPr>
            <w:instrText xml:space="preserve"> TOC \h \u \z </w:instrText>
          </w:r>
          <w:r w:rsidRPr="004C23F2">
            <w:rPr>
              <w:rFonts w:ascii="Times New Roman" w:hAnsi="Times New Roman" w:cs="Times New Roman"/>
              <w:sz w:val="20"/>
              <w:szCs w:val="20"/>
            </w:rPr>
            <w:fldChar w:fldCharType="separate"/>
          </w:r>
          <w:hyperlink w:anchor="_Toc194654304" w:history="1">
            <w:r w:rsidR="00ED143D" w:rsidRPr="00AF61DF">
              <w:rPr>
                <w:rStyle w:val="Hyperlink"/>
                <w:rFonts w:ascii="Times New Roman" w:eastAsia="Times New Roman" w:hAnsi="Times New Roman" w:cs="Times New Roman"/>
                <w:b/>
                <w:noProof/>
              </w:rPr>
              <w:t>1</w:t>
            </w:r>
            <w:r w:rsidR="00ED143D">
              <w:rPr>
                <w:rFonts w:asciiTheme="minorHAnsi" w:eastAsiaTheme="minorEastAsia" w:hAnsiTheme="minorHAnsi" w:cstheme="minorBidi"/>
                <w:noProof/>
                <w:lang w:val="en-US" w:eastAsia="en-US"/>
              </w:rPr>
              <w:tab/>
            </w:r>
            <w:r w:rsidR="00ED143D" w:rsidRPr="00AF61DF">
              <w:rPr>
                <w:rStyle w:val="Hyperlink"/>
                <w:rFonts w:ascii="Times New Roman" w:eastAsia="Times New Roman" w:hAnsi="Times New Roman" w:cs="Times New Roman"/>
                <w:b/>
                <w:noProof/>
              </w:rPr>
              <w:t>Introduction</w:t>
            </w:r>
            <w:r w:rsidR="00ED143D">
              <w:rPr>
                <w:noProof/>
                <w:webHidden/>
              </w:rPr>
              <w:tab/>
            </w:r>
            <w:r w:rsidR="00ED143D">
              <w:rPr>
                <w:noProof/>
                <w:webHidden/>
              </w:rPr>
              <w:fldChar w:fldCharType="begin"/>
            </w:r>
            <w:r w:rsidR="00ED143D">
              <w:rPr>
                <w:noProof/>
                <w:webHidden/>
              </w:rPr>
              <w:instrText xml:space="preserve"> PAGEREF _Toc194654304 \h </w:instrText>
            </w:r>
            <w:r w:rsidR="00ED143D">
              <w:rPr>
                <w:noProof/>
                <w:webHidden/>
              </w:rPr>
            </w:r>
            <w:r w:rsidR="00ED143D">
              <w:rPr>
                <w:noProof/>
                <w:webHidden/>
              </w:rPr>
              <w:fldChar w:fldCharType="separate"/>
            </w:r>
            <w:r w:rsidR="00ED143D">
              <w:rPr>
                <w:noProof/>
                <w:webHidden/>
              </w:rPr>
              <w:t>8</w:t>
            </w:r>
            <w:r w:rsidR="00ED143D">
              <w:rPr>
                <w:noProof/>
                <w:webHidden/>
              </w:rPr>
              <w:fldChar w:fldCharType="end"/>
            </w:r>
          </w:hyperlink>
        </w:p>
        <w:p w14:paraId="24E82C35" w14:textId="6AF16EE8" w:rsidR="00ED143D" w:rsidRDefault="00ED143D">
          <w:pPr>
            <w:pStyle w:val="TOC2"/>
            <w:tabs>
              <w:tab w:val="left" w:pos="880"/>
              <w:tab w:val="right" w:pos="9019"/>
            </w:tabs>
            <w:rPr>
              <w:rFonts w:asciiTheme="minorHAnsi" w:eastAsiaTheme="minorEastAsia" w:hAnsiTheme="minorHAnsi" w:cstheme="minorBidi"/>
              <w:noProof/>
              <w:lang w:val="en-US" w:eastAsia="en-US"/>
            </w:rPr>
          </w:pPr>
          <w:hyperlink w:anchor="_Toc194654305" w:history="1">
            <w:r w:rsidRPr="00AF61DF">
              <w:rPr>
                <w:rStyle w:val="Hyperlink"/>
                <w:rFonts w:ascii="Times New Roman" w:eastAsia="Times New Roman" w:hAnsi="Times New Roman" w:cs="Times New Roman"/>
                <w:b/>
                <w:noProof/>
              </w:rPr>
              <w:t>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Web service structure</w:t>
            </w:r>
            <w:r>
              <w:rPr>
                <w:noProof/>
                <w:webHidden/>
              </w:rPr>
              <w:tab/>
            </w:r>
            <w:r>
              <w:rPr>
                <w:noProof/>
                <w:webHidden/>
              </w:rPr>
              <w:fldChar w:fldCharType="begin"/>
            </w:r>
            <w:r>
              <w:rPr>
                <w:noProof/>
                <w:webHidden/>
              </w:rPr>
              <w:instrText xml:space="preserve"> PAGEREF _Toc194654305 \h </w:instrText>
            </w:r>
            <w:r>
              <w:rPr>
                <w:noProof/>
                <w:webHidden/>
              </w:rPr>
            </w:r>
            <w:r>
              <w:rPr>
                <w:noProof/>
                <w:webHidden/>
              </w:rPr>
              <w:fldChar w:fldCharType="separate"/>
            </w:r>
            <w:r>
              <w:rPr>
                <w:noProof/>
                <w:webHidden/>
              </w:rPr>
              <w:t>9</w:t>
            </w:r>
            <w:r>
              <w:rPr>
                <w:noProof/>
                <w:webHidden/>
              </w:rPr>
              <w:fldChar w:fldCharType="end"/>
            </w:r>
          </w:hyperlink>
        </w:p>
        <w:p w14:paraId="79F4BBC7" w14:textId="7D218395"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06" w:history="1">
            <w:r w:rsidRPr="00AF61DF">
              <w:rPr>
                <w:rStyle w:val="Hyperlink"/>
                <w:rFonts w:ascii="Times New Roman" w:eastAsia="Times New Roman" w:hAnsi="Times New Roman" w:cs="Times New Roman"/>
                <w:b/>
                <w:noProof/>
              </w:rPr>
              <w:t>1.1.1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The structure of the request created by the external system</w:t>
            </w:r>
            <w:r>
              <w:rPr>
                <w:noProof/>
                <w:webHidden/>
              </w:rPr>
              <w:tab/>
            </w:r>
            <w:r>
              <w:rPr>
                <w:noProof/>
                <w:webHidden/>
              </w:rPr>
              <w:fldChar w:fldCharType="begin"/>
            </w:r>
            <w:r>
              <w:rPr>
                <w:noProof/>
                <w:webHidden/>
              </w:rPr>
              <w:instrText xml:space="preserve"> PAGEREF _Toc194654306 \h </w:instrText>
            </w:r>
            <w:r>
              <w:rPr>
                <w:noProof/>
                <w:webHidden/>
              </w:rPr>
            </w:r>
            <w:r>
              <w:rPr>
                <w:noProof/>
                <w:webHidden/>
              </w:rPr>
              <w:fldChar w:fldCharType="separate"/>
            </w:r>
            <w:r>
              <w:rPr>
                <w:noProof/>
                <w:webHidden/>
              </w:rPr>
              <w:t>9</w:t>
            </w:r>
            <w:r>
              <w:rPr>
                <w:noProof/>
                <w:webHidden/>
              </w:rPr>
              <w:fldChar w:fldCharType="end"/>
            </w:r>
          </w:hyperlink>
        </w:p>
        <w:p w14:paraId="3CD4A8EB" w14:textId="09401713"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07" w:history="1">
            <w:r w:rsidRPr="00AF61DF">
              <w:rPr>
                <w:rStyle w:val="Hyperlink"/>
                <w:rFonts w:ascii="Times New Roman" w:eastAsia="Times New Roman" w:hAnsi="Times New Roman" w:cs="Times New Roman"/>
                <w:b/>
                <w:noProof/>
              </w:rPr>
              <w:t>1.1.2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The structure of the response created by the PaySpot system</w:t>
            </w:r>
            <w:r>
              <w:rPr>
                <w:noProof/>
                <w:webHidden/>
              </w:rPr>
              <w:tab/>
            </w:r>
            <w:r>
              <w:rPr>
                <w:noProof/>
                <w:webHidden/>
              </w:rPr>
              <w:fldChar w:fldCharType="begin"/>
            </w:r>
            <w:r>
              <w:rPr>
                <w:noProof/>
                <w:webHidden/>
              </w:rPr>
              <w:instrText xml:space="preserve"> PAGEREF _Toc194654307 \h </w:instrText>
            </w:r>
            <w:r>
              <w:rPr>
                <w:noProof/>
                <w:webHidden/>
              </w:rPr>
            </w:r>
            <w:r>
              <w:rPr>
                <w:noProof/>
                <w:webHidden/>
              </w:rPr>
              <w:fldChar w:fldCharType="separate"/>
            </w:r>
            <w:r>
              <w:rPr>
                <w:noProof/>
                <w:webHidden/>
              </w:rPr>
              <w:t>10</w:t>
            </w:r>
            <w:r>
              <w:rPr>
                <w:noProof/>
                <w:webHidden/>
              </w:rPr>
              <w:fldChar w:fldCharType="end"/>
            </w:r>
          </w:hyperlink>
        </w:p>
        <w:p w14:paraId="4561214D" w14:textId="7AC5DBE3"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08" w:history="1">
            <w:r w:rsidRPr="00AF61DF">
              <w:rPr>
                <w:rStyle w:val="Hyperlink"/>
                <w:rFonts w:ascii="Times New Roman" w:eastAsia="Times New Roman" w:hAnsi="Times New Roman" w:cs="Times New Roman"/>
                <w:b/>
                <w:noProof/>
              </w:rPr>
              <w:t>1.1.3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Security framework</w:t>
            </w:r>
            <w:r>
              <w:rPr>
                <w:noProof/>
                <w:webHidden/>
              </w:rPr>
              <w:tab/>
            </w:r>
            <w:r>
              <w:rPr>
                <w:noProof/>
                <w:webHidden/>
              </w:rPr>
              <w:fldChar w:fldCharType="begin"/>
            </w:r>
            <w:r>
              <w:rPr>
                <w:noProof/>
                <w:webHidden/>
              </w:rPr>
              <w:instrText xml:space="preserve"> PAGEREF _Toc194654308 \h </w:instrText>
            </w:r>
            <w:r>
              <w:rPr>
                <w:noProof/>
                <w:webHidden/>
              </w:rPr>
            </w:r>
            <w:r>
              <w:rPr>
                <w:noProof/>
                <w:webHidden/>
              </w:rPr>
              <w:fldChar w:fldCharType="separate"/>
            </w:r>
            <w:r>
              <w:rPr>
                <w:noProof/>
                <w:webHidden/>
              </w:rPr>
              <w:t>10</w:t>
            </w:r>
            <w:r>
              <w:rPr>
                <w:noProof/>
                <w:webHidden/>
              </w:rPr>
              <w:fldChar w:fldCharType="end"/>
            </w:r>
          </w:hyperlink>
        </w:p>
        <w:p w14:paraId="3A477053" w14:textId="77DF2623"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09" w:history="1">
            <w:r w:rsidRPr="00AF61DF">
              <w:rPr>
                <w:rStyle w:val="Hyperlink"/>
                <w:rFonts w:ascii="Times New Roman" w:eastAsia="Times New Roman" w:hAnsi="Times New Roman" w:cs="Times New Roman"/>
                <w:b/>
                <w:noProof/>
              </w:rPr>
              <w:t>1.1.4</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Communication prerequisites</w:t>
            </w:r>
            <w:r>
              <w:rPr>
                <w:noProof/>
                <w:webHidden/>
              </w:rPr>
              <w:tab/>
            </w:r>
            <w:r>
              <w:rPr>
                <w:noProof/>
                <w:webHidden/>
              </w:rPr>
              <w:fldChar w:fldCharType="begin"/>
            </w:r>
            <w:r>
              <w:rPr>
                <w:noProof/>
                <w:webHidden/>
              </w:rPr>
              <w:instrText xml:space="preserve"> PAGEREF _Toc194654309 \h </w:instrText>
            </w:r>
            <w:r>
              <w:rPr>
                <w:noProof/>
                <w:webHidden/>
              </w:rPr>
            </w:r>
            <w:r>
              <w:rPr>
                <w:noProof/>
                <w:webHidden/>
              </w:rPr>
              <w:fldChar w:fldCharType="separate"/>
            </w:r>
            <w:r>
              <w:rPr>
                <w:noProof/>
                <w:webHidden/>
              </w:rPr>
              <w:t>11</w:t>
            </w:r>
            <w:r>
              <w:rPr>
                <w:noProof/>
                <w:webHidden/>
              </w:rPr>
              <w:fldChar w:fldCharType="end"/>
            </w:r>
          </w:hyperlink>
        </w:p>
        <w:p w14:paraId="61ACE276" w14:textId="5999EBDC" w:rsidR="00ED143D" w:rsidRDefault="00ED143D">
          <w:pPr>
            <w:pStyle w:val="TOC1"/>
            <w:tabs>
              <w:tab w:val="left" w:pos="440"/>
              <w:tab w:val="right" w:pos="9019"/>
            </w:tabs>
            <w:rPr>
              <w:rFonts w:asciiTheme="minorHAnsi" w:eastAsiaTheme="minorEastAsia" w:hAnsiTheme="minorHAnsi" w:cstheme="minorBidi"/>
              <w:noProof/>
              <w:lang w:val="en-US" w:eastAsia="en-US"/>
            </w:rPr>
          </w:pPr>
          <w:hyperlink w:anchor="_Toc194654310" w:history="1">
            <w:r w:rsidRPr="00AF61DF">
              <w:rPr>
                <w:rStyle w:val="Hyperlink"/>
                <w:rFonts w:ascii="Times New Roman" w:eastAsia="Times New Roman" w:hAnsi="Times New Roman" w:cs="Times New Roman"/>
                <w:b/>
                <w:noProof/>
              </w:rPr>
              <w:t>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Functionalities and description of the web wervice</w:t>
            </w:r>
            <w:r>
              <w:rPr>
                <w:noProof/>
                <w:webHidden/>
              </w:rPr>
              <w:tab/>
            </w:r>
            <w:r>
              <w:rPr>
                <w:noProof/>
                <w:webHidden/>
              </w:rPr>
              <w:fldChar w:fldCharType="begin"/>
            </w:r>
            <w:r>
              <w:rPr>
                <w:noProof/>
                <w:webHidden/>
              </w:rPr>
              <w:instrText xml:space="preserve"> PAGEREF _Toc194654310 \h </w:instrText>
            </w:r>
            <w:r>
              <w:rPr>
                <w:noProof/>
                <w:webHidden/>
              </w:rPr>
            </w:r>
            <w:r>
              <w:rPr>
                <w:noProof/>
                <w:webHidden/>
              </w:rPr>
              <w:fldChar w:fldCharType="separate"/>
            </w:r>
            <w:r>
              <w:rPr>
                <w:noProof/>
                <w:webHidden/>
              </w:rPr>
              <w:t>12</w:t>
            </w:r>
            <w:r>
              <w:rPr>
                <w:noProof/>
                <w:webHidden/>
              </w:rPr>
              <w:fldChar w:fldCharType="end"/>
            </w:r>
          </w:hyperlink>
        </w:p>
        <w:p w14:paraId="4078BF8E" w14:textId="526F55DB" w:rsidR="00ED143D" w:rsidRDefault="00ED143D">
          <w:pPr>
            <w:pStyle w:val="TOC2"/>
            <w:tabs>
              <w:tab w:val="left" w:pos="880"/>
              <w:tab w:val="right" w:pos="9019"/>
            </w:tabs>
            <w:rPr>
              <w:rFonts w:asciiTheme="minorHAnsi" w:eastAsiaTheme="minorEastAsia" w:hAnsiTheme="minorHAnsi" w:cstheme="minorBidi"/>
              <w:noProof/>
              <w:lang w:val="en-US" w:eastAsia="en-US"/>
            </w:rPr>
          </w:pPr>
          <w:hyperlink w:anchor="_Toc194654311" w:history="1">
            <w:r w:rsidRPr="00AF61DF">
              <w:rPr>
                <w:rStyle w:val="Hyperlink"/>
                <w:rFonts w:ascii="Times New Roman" w:eastAsia="Times New Roman" w:hAnsi="Times New Roman" w:cs="Times New Roman"/>
                <w:b/>
                <w:noProof/>
              </w:rPr>
              <w:t>2.1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Web service call rule</w:t>
            </w:r>
            <w:r>
              <w:rPr>
                <w:noProof/>
                <w:webHidden/>
              </w:rPr>
              <w:tab/>
            </w:r>
            <w:r>
              <w:rPr>
                <w:noProof/>
                <w:webHidden/>
              </w:rPr>
              <w:fldChar w:fldCharType="begin"/>
            </w:r>
            <w:r>
              <w:rPr>
                <w:noProof/>
                <w:webHidden/>
              </w:rPr>
              <w:instrText xml:space="preserve"> PAGEREF _Toc194654311 \h </w:instrText>
            </w:r>
            <w:r>
              <w:rPr>
                <w:noProof/>
                <w:webHidden/>
              </w:rPr>
            </w:r>
            <w:r>
              <w:rPr>
                <w:noProof/>
                <w:webHidden/>
              </w:rPr>
              <w:fldChar w:fldCharType="separate"/>
            </w:r>
            <w:r>
              <w:rPr>
                <w:noProof/>
                <w:webHidden/>
              </w:rPr>
              <w:t>12</w:t>
            </w:r>
            <w:r>
              <w:rPr>
                <w:noProof/>
                <w:webHidden/>
              </w:rPr>
              <w:fldChar w:fldCharType="end"/>
            </w:r>
          </w:hyperlink>
        </w:p>
        <w:p w14:paraId="735979A2" w14:textId="58745D6D" w:rsidR="00ED143D" w:rsidRDefault="00ED143D">
          <w:pPr>
            <w:pStyle w:val="TOC2"/>
            <w:tabs>
              <w:tab w:val="left" w:pos="880"/>
              <w:tab w:val="right" w:pos="9019"/>
            </w:tabs>
            <w:rPr>
              <w:rFonts w:asciiTheme="minorHAnsi" w:eastAsiaTheme="minorEastAsia" w:hAnsiTheme="minorHAnsi" w:cstheme="minorBidi"/>
              <w:noProof/>
              <w:lang w:val="en-US" w:eastAsia="en-US"/>
            </w:rPr>
          </w:pPr>
          <w:hyperlink w:anchor="_Toc194654312" w:history="1">
            <w:r w:rsidRPr="00AF61DF">
              <w:rPr>
                <w:rStyle w:val="Hyperlink"/>
                <w:rFonts w:ascii="Times New Roman" w:eastAsia="Times New Roman" w:hAnsi="Times New Roman" w:cs="Times New Roman"/>
                <w:b/>
                <w:noProof/>
              </w:rPr>
              <w:t>2.2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Web service header section of a request body</w:t>
            </w:r>
            <w:r>
              <w:rPr>
                <w:noProof/>
                <w:webHidden/>
              </w:rPr>
              <w:tab/>
            </w:r>
            <w:r>
              <w:rPr>
                <w:noProof/>
                <w:webHidden/>
              </w:rPr>
              <w:fldChar w:fldCharType="begin"/>
            </w:r>
            <w:r>
              <w:rPr>
                <w:noProof/>
                <w:webHidden/>
              </w:rPr>
              <w:instrText xml:space="preserve"> PAGEREF _Toc194654312 \h </w:instrText>
            </w:r>
            <w:r>
              <w:rPr>
                <w:noProof/>
                <w:webHidden/>
              </w:rPr>
            </w:r>
            <w:r>
              <w:rPr>
                <w:noProof/>
                <w:webHidden/>
              </w:rPr>
              <w:fldChar w:fldCharType="separate"/>
            </w:r>
            <w:r>
              <w:rPr>
                <w:noProof/>
                <w:webHidden/>
              </w:rPr>
              <w:t>12</w:t>
            </w:r>
            <w:r>
              <w:rPr>
                <w:noProof/>
                <w:webHidden/>
              </w:rPr>
              <w:fldChar w:fldCharType="end"/>
            </w:r>
          </w:hyperlink>
        </w:p>
        <w:p w14:paraId="4A9C2DE4" w14:textId="66AB66A3"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13" w:history="1">
            <w:r w:rsidRPr="00AF61DF">
              <w:rPr>
                <w:rStyle w:val="Hyperlink"/>
                <w:rFonts w:ascii="Times New Roman" w:eastAsia="Times New Roman" w:hAnsi="Times New Roman" w:cs="Times New Roman"/>
                <w:b/>
                <w:noProof/>
              </w:rPr>
              <w:t>2.2.1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Header request body</w:t>
            </w:r>
            <w:r>
              <w:rPr>
                <w:noProof/>
                <w:webHidden/>
              </w:rPr>
              <w:tab/>
            </w:r>
            <w:r>
              <w:rPr>
                <w:noProof/>
                <w:webHidden/>
              </w:rPr>
              <w:fldChar w:fldCharType="begin"/>
            </w:r>
            <w:r>
              <w:rPr>
                <w:noProof/>
                <w:webHidden/>
              </w:rPr>
              <w:instrText xml:space="preserve"> PAGEREF _Toc194654313 \h </w:instrText>
            </w:r>
            <w:r>
              <w:rPr>
                <w:noProof/>
                <w:webHidden/>
              </w:rPr>
            </w:r>
            <w:r>
              <w:rPr>
                <w:noProof/>
                <w:webHidden/>
              </w:rPr>
              <w:fldChar w:fldCharType="separate"/>
            </w:r>
            <w:r>
              <w:rPr>
                <w:noProof/>
                <w:webHidden/>
              </w:rPr>
              <w:t>12</w:t>
            </w:r>
            <w:r>
              <w:rPr>
                <w:noProof/>
                <w:webHidden/>
              </w:rPr>
              <w:fldChar w:fldCharType="end"/>
            </w:r>
          </w:hyperlink>
        </w:p>
        <w:p w14:paraId="64996F59" w14:textId="51C32EFB"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14" w:history="1">
            <w:r w:rsidRPr="00AF61DF">
              <w:rPr>
                <w:rStyle w:val="Hyperlink"/>
                <w:rFonts w:ascii="Times New Roman" w:eastAsia="Times New Roman" w:hAnsi="Times New Roman" w:cs="Times New Roman"/>
                <w:b/>
                <w:noProof/>
              </w:rPr>
              <w:t>2.2.2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Generate a Hash for client authentication</w:t>
            </w:r>
            <w:r>
              <w:rPr>
                <w:noProof/>
                <w:webHidden/>
              </w:rPr>
              <w:tab/>
            </w:r>
            <w:r>
              <w:rPr>
                <w:noProof/>
                <w:webHidden/>
              </w:rPr>
              <w:fldChar w:fldCharType="begin"/>
            </w:r>
            <w:r>
              <w:rPr>
                <w:noProof/>
                <w:webHidden/>
              </w:rPr>
              <w:instrText xml:space="preserve"> PAGEREF _Toc194654314 \h </w:instrText>
            </w:r>
            <w:r>
              <w:rPr>
                <w:noProof/>
                <w:webHidden/>
              </w:rPr>
            </w:r>
            <w:r>
              <w:rPr>
                <w:noProof/>
                <w:webHidden/>
              </w:rPr>
              <w:fldChar w:fldCharType="separate"/>
            </w:r>
            <w:r>
              <w:rPr>
                <w:noProof/>
                <w:webHidden/>
              </w:rPr>
              <w:t>12</w:t>
            </w:r>
            <w:r>
              <w:rPr>
                <w:noProof/>
                <w:webHidden/>
              </w:rPr>
              <w:fldChar w:fldCharType="end"/>
            </w:r>
          </w:hyperlink>
        </w:p>
        <w:p w14:paraId="6D519C45" w14:textId="6D46F0BF"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15" w:history="1">
            <w:r w:rsidRPr="00AF61DF">
              <w:rPr>
                <w:rStyle w:val="Hyperlink"/>
                <w:rFonts w:ascii="Times New Roman" w:eastAsia="Times New Roman" w:hAnsi="Times New Roman" w:cs="Times New Roman"/>
                <w:b/>
                <w:noProof/>
              </w:rPr>
              <w:t>2.2.3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Header response body</w:t>
            </w:r>
            <w:r>
              <w:rPr>
                <w:noProof/>
                <w:webHidden/>
              </w:rPr>
              <w:tab/>
            </w:r>
            <w:r>
              <w:rPr>
                <w:noProof/>
                <w:webHidden/>
              </w:rPr>
              <w:fldChar w:fldCharType="begin"/>
            </w:r>
            <w:r>
              <w:rPr>
                <w:noProof/>
                <w:webHidden/>
              </w:rPr>
              <w:instrText xml:space="preserve"> PAGEREF _Toc194654315 \h </w:instrText>
            </w:r>
            <w:r>
              <w:rPr>
                <w:noProof/>
                <w:webHidden/>
              </w:rPr>
            </w:r>
            <w:r>
              <w:rPr>
                <w:noProof/>
                <w:webHidden/>
              </w:rPr>
              <w:fldChar w:fldCharType="separate"/>
            </w:r>
            <w:r>
              <w:rPr>
                <w:noProof/>
                <w:webHidden/>
              </w:rPr>
              <w:t>13</w:t>
            </w:r>
            <w:r>
              <w:rPr>
                <w:noProof/>
                <w:webHidden/>
              </w:rPr>
              <w:fldChar w:fldCharType="end"/>
            </w:r>
          </w:hyperlink>
        </w:p>
        <w:p w14:paraId="6EE4F554" w14:textId="56084A5D"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16" w:history="1">
            <w:r w:rsidRPr="00AF61DF">
              <w:rPr>
                <w:rStyle w:val="Hyperlink"/>
                <w:rFonts w:ascii="Times New Roman" w:eastAsia="Times New Roman" w:hAnsi="Times New Roman" w:cs="Times New Roman"/>
                <w:b/>
                <w:noProof/>
              </w:rPr>
              <w:t>2.2.4</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Status response body</w:t>
            </w:r>
            <w:r>
              <w:rPr>
                <w:noProof/>
                <w:webHidden/>
              </w:rPr>
              <w:tab/>
            </w:r>
            <w:r>
              <w:rPr>
                <w:noProof/>
                <w:webHidden/>
              </w:rPr>
              <w:fldChar w:fldCharType="begin"/>
            </w:r>
            <w:r>
              <w:rPr>
                <w:noProof/>
                <w:webHidden/>
              </w:rPr>
              <w:instrText xml:space="preserve"> PAGEREF _Toc194654316 \h </w:instrText>
            </w:r>
            <w:r>
              <w:rPr>
                <w:noProof/>
                <w:webHidden/>
              </w:rPr>
            </w:r>
            <w:r>
              <w:rPr>
                <w:noProof/>
                <w:webHidden/>
              </w:rPr>
              <w:fldChar w:fldCharType="separate"/>
            </w:r>
            <w:r>
              <w:rPr>
                <w:noProof/>
                <w:webHidden/>
              </w:rPr>
              <w:t>13</w:t>
            </w:r>
            <w:r>
              <w:rPr>
                <w:noProof/>
                <w:webHidden/>
              </w:rPr>
              <w:fldChar w:fldCharType="end"/>
            </w:r>
          </w:hyperlink>
        </w:p>
        <w:p w14:paraId="60A497DE" w14:textId="42E0A4ED" w:rsidR="00ED143D" w:rsidRDefault="00ED143D">
          <w:pPr>
            <w:pStyle w:val="TOC1"/>
            <w:tabs>
              <w:tab w:val="left" w:pos="440"/>
              <w:tab w:val="right" w:pos="9019"/>
            </w:tabs>
            <w:rPr>
              <w:rFonts w:asciiTheme="minorHAnsi" w:eastAsiaTheme="minorEastAsia" w:hAnsiTheme="minorHAnsi" w:cstheme="minorBidi"/>
              <w:noProof/>
              <w:lang w:val="en-US" w:eastAsia="en-US"/>
            </w:rPr>
          </w:pPr>
          <w:hyperlink w:anchor="_Toc194654317" w:history="1">
            <w:r w:rsidRPr="00AF61DF">
              <w:rPr>
                <w:rStyle w:val="Hyperlink"/>
                <w:rFonts w:ascii="Times New Roman" w:eastAsia="Times New Roman" w:hAnsi="Times New Roman" w:cs="Times New Roman"/>
                <w:b/>
                <w:noProof/>
              </w:rPr>
              <w:t>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Orders</w:t>
            </w:r>
            <w:r>
              <w:rPr>
                <w:noProof/>
                <w:webHidden/>
              </w:rPr>
              <w:tab/>
            </w:r>
            <w:r>
              <w:rPr>
                <w:noProof/>
                <w:webHidden/>
              </w:rPr>
              <w:fldChar w:fldCharType="begin"/>
            </w:r>
            <w:r>
              <w:rPr>
                <w:noProof/>
                <w:webHidden/>
              </w:rPr>
              <w:instrText xml:space="preserve"> PAGEREF _Toc194654317 \h </w:instrText>
            </w:r>
            <w:r>
              <w:rPr>
                <w:noProof/>
                <w:webHidden/>
              </w:rPr>
            </w:r>
            <w:r>
              <w:rPr>
                <w:noProof/>
                <w:webHidden/>
              </w:rPr>
              <w:fldChar w:fldCharType="separate"/>
            </w:r>
            <w:r>
              <w:rPr>
                <w:noProof/>
                <w:webHidden/>
              </w:rPr>
              <w:t>13</w:t>
            </w:r>
            <w:r>
              <w:rPr>
                <w:noProof/>
                <w:webHidden/>
              </w:rPr>
              <w:fldChar w:fldCharType="end"/>
            </w:r>
          </w:hyperlink>
        </w:p>
        <w:p w14:paraId="2562FF55" w14:textId="2EBE8808" w:rsidR="00ED143D" w:rsidRDefault="00ED143D">
          <w:pPr>
            <w:pStyle w:val="TOC2"/>
            <w:tabs>
              <w:tab w:val="left" w:pos="880"/>
              <w:tab w:val="right" w:pos="9019"/>
            </w:tabs>
            <w:rPr>
              <w:rFonts w:asciiTheme="minorHAnsi" w:eastAsiaTheme="minorEastAsia" w:hAnsiTheme="minorHAnsi" w:cstheme="minorBidi"/>
              <w:noProof/>
              <w:lang w:val="en-US" w:eastAsia="en-US"/>
            </w:rPr>
          </w:pPr>
          <w:hyperlink w:anchor="_Toc194654318" w:history="1">
            <w:r w:rsidRPr="00AF61DF">
              <w:rPr>
                <w:rStyle w:val="Hyperlink"/>
                <w:rFonts w:ascii="Times New Roman" w:eastAsia="Times New Roman" w:hAnsi="Times New Roman" w:cs="Times New Roman"/>
                <w:b/>
                <w:noProof/>
              </w:rPr>
              <w:t>3.1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The course of receipt and processing of orders</w:t>
            </w:r>
            <w:r>
              <w:rPr>
                <w:noProof/>
                <w:webHidden/>
              </w:rPr>
              <w:tab/>
            </w:r>
            <w:r>
              <w:rPr>
                <w:noProof/>
                <w:webHidden/>
              </w:rPr>
              <w:fldChar w:fldCharType="begin"/>
            </w:r>
            <w:r>
              <w:rPr>
                <w:noProof/>
                <w:webHidden/>
              </w:rPr>
              <w:instrText xml:space="preserve"> PAGEREF _Toc194654318 \h </w:instrText>
            </w:r>
            <w:r>
              <w:rPr>
                <w:noProof/>
                <w:webHidden/>
              </w:rPr>
            </w:r>
            <w:r>
              <w:rPr>
                <w:noProof/>
                <w:webHidden/>
              </w:rPr>
              <w:fldChar w:fldCharType="separate"/>
            </w:r>
            <w:r>
              <w:rPr>
                <w:noProof/>
                <w:webHidden/>
              </w:rPr>
              <w:t>13</w:t>
            </w:r>
            <w:r>
              <w:rPr>
                <w:noProof/>
                <w:webHidden/>
              </w:rPr>
              <w:fldChar w:fldCharType="end"/>
            </w:r>
          </w:hyperlink>
        </w:p>
        <w:p w14:paraId="61EA37FE" w14:textId="55FF0578"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19" w:history="1">
            <w:r w:rsidRPr="00AF61DF">
              <w:rPr>
                <w:rStyle w:val="Hyperlink"/>
                <w:rFonts w:ascii="Times New Roman" w:eastAsia="Times New Roman" w:hAnsi="Times New Roman" w:cs="Times New Roman"/>
                <w:b/>
                <w:noProof/>
              </w:rPr>
              <w:t>3.1.1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Real-time order realization</w:t>
            </w:r>
            <w:r>
              <w:rPr>
                <w:noProof/>
                <w:webHidden/>
              </w:rPr>
              <w:tab/>
            </w:r>
            <w:r>
              <w:rPr>
                <w:noProof/>
                <w:webHidden/>
              </w:rPr>
              <w:fldChar w:fldCharType="begin"/>
            </w:r>
            <w:r>
              <w:rPr>
                <w:noProof/>
                <w:webHidden/>
              </w:rPr>
              <w:instrText xml:space="preserve"> PAGEREF _Toc194654319 \h </w:instrText>
            </w:r>
            <w:r>
              <w:rPr>
                <w:noProof/>
                <w:webHidden/>
              </w:rPr>
            </w:r>
            <w:r>
              <w:rPr>
                <w:noProof/>
                <w:webHidden/>
              </w:rPr>
              <w:fldChar w:fldCharType="separate"/>
            </w:r>
            <w:r>
              <w:rPr>
                <w:noProof/>
                <w:webHidden/>
              </w:rPr>
              <w:t>14</w:t>
            </w:r>
            <w:r>
              <w:rPr>
                <w:noProof/>
                <w:webHidden/>
              </w:rPr>
              <w:fldChar w:fldCharType="end"/>
            </w:r>
          </w:hyperlink>
        </w:p>
        <w:p w14:paraId="7172FC7D" w14:textId="6B1A7758" w:rsidR="00ED143D" w:rsidRDefault="00ED143D">
          <w:pPr>
            <w:pStyle w:val="TOC2"/>
            <w:tabs>
              <w:tab w:val="left" w:pos="880"/>
              <w:tab w:val="right" w:pos="9019"/>
            </w:tabs>
            <w:rPr>
              <w:rFonts w:asciiTheme="minorHAnsi" w:eastAsiaTheme="minorEastAsia" w:hAnsiTheme="minorHAnsi" w:cstheme="minorBidi"/>
              <w:noProof/>
              <w:lang w:val="en-US" w:eastAsia="en-US"/>
            </w:rPr>
          </w:pPr>
          <w:hyperlink w:anchor="_Toc194654320" w:history="1">
            <w:r w:rsidRPr="00AF61DF">
              <w:rPr>
                <w:rStyle w:val="Hyperlink"/>
                <w:rFonts w:ascii="Times New Roman" w:eastAsia="Times New Roman" w:hAnsi="Times New Roman" w:cs="Times New Roman"/>
                <w:b/>
                <w:noProof/>
              </w:rPr>
              <w:t>3.2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Batch order realization</w:t>
            </w:r>
            <w:r>
              <w:rPr>
                <w:noProof/>
                <w:webHidden/>
              </w:rPr>
              <w:tab/>
            </w:r>
            <w:r>
              <w:rPr>
                <w:noProof/>
                <w:webHidden/>
              </w:rPr>
              <w:fldChar w:fldCharType="begin"/>
            </w:r>
            <w:r>
              <w:rPr>
                <w:noProof/>
                <w:webHidden/>
              </w:rPr>
              <w:instrText xml:space="preserve"> PAGEREF _Toc194654320 \h </w:instrText>
            </w:r>
            <w:r>
              <w:rPr>
                <w:noProof/>
                <w:webHidden/>
              </w:rPr>
            </w:r>
            <w:r>
              <w:rPr>
                <w:noProof/>
                <w:webHidden/>
              </w:rPr>
              <w:fldChar w:fldCharType="separate"/>
            </w:r>
            <w:r>
              <w:rPr>
                <w:noProof/>
                <w:webHidden/>
              </w:rPr>
              <w:t>15</w:t>
            </w:r>
            <w:r>
              <w:rPr>
                <w:noProof/>
                <w:webHidden/>
              </w:rPr>
              <w:fldChar w:fldCharType="end"/>
            </w:r>
          </w:hyperlink>
        </w:p>
        <w:p w14:paraId="634D32DB" w14:textId="31E5DA27"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21" w:history="1">
            <w:r w:rsidRPr="00AF61DF">
              <w:rPr>
                <w:rStyle w:val="Hyperlink"/>
                <w:rFonts w:ascii="Times New Roman" w:eastAsia="Times New Roman" w:hAnsi="Times New Roman" w:cs="Times New Roman"/>
                <w:b/>
                <w:noProof/>
              </w:rPr>
              <w:t>3.2.1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Realization of a payment order in the Payment System</w:t>
            </w:r>
            <w:r>
              <w:rPr>
                <w:noProof/>
                <w:webHidden/>
              </w:rPr>
              <w:tab/>
            </w:r>
            <w:r>
              <w:rPr>
                <w:noProof/>
                <w:webHidden/>
              </w:rPr>
              <w:fldChar w:fldCharType="begin"/>
            </w:r>
            <w:r>
              <w:rPr>
                <w:noProof/>
                <w:webHidden/>
              </w:rPr>
              <w:instrText xml:space="preserve"> PAGEREF _Toc194654321 \h </w:instrText>
            </w:r>
            <w:r>
              <w:rPr>
                <w:noProof/>
                <w:webHidden/>
              </w:rPr>
            </w:r>
            <w:r>
              <w:rPr>
                <w:noProof/>
                <w:webHidden/>
              </w:rPr>
              <w:fldChar w:fldCharType="separate"/>
            </w:r>
            <w:r>
              <w:rPr>
                <w:noProof/>
                <w:webHidden/>
              </w:rPr>
              <w:t>15</w:t>
            </w:r>
            <w:r>
              <w:rPr>
                <w:noProof/>
                <w:webHidden/>
              </w:rPr>
              <w:fldChar w:fldCharType="end"/>
            </w:r>
          </w:hyperlink>
        </w:p>
        <w:p w14:paraId="23A4E7AF" w14:textId="65388ADF"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22" w:history="1">
            <w:r w:rsidRPr="00AF61DF">
              <w:rPr>
                <w:rStyle w:val="Hyperlink"/>
                <w:rFonts w:ascii="Times New Roman" w:eastAsia="Times New Roman" w:hAnsi="Times New Roman" w:cs="Times New Roman"/>
                <w:b/>
                <w:noProof/>
              </w:rPr>
              <w:t>3.2.2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Revocation of a payment order in a commercial bank</w:t>
            </w:r>
            <w:r>
              <w:rPr>
                <w:noProof/>
                <w:webHidden/>
              </w:rPr>
              <w:tab/>
            </w:r>
            <w:r>
              <w:rPr>
                <w:noProof/>
                <w:webHidden/>
              </w:rPr>
              <w:fldChar w:fldCharType="begin"/>
            </w:r>
            <w:r>
              <w:rPr>
                <w:noProof/>
                <w:webHidden/>
              </w:rPr>
              <w:instrText xml:space="preserve"> PAGEREF _Toc194654322 \h </w:instrText>
            </w:r>
            <w:r>
              <w:rPr>
                <w:noProof/>
                <w:webHidden/>
              </w:rPr>
            </w:r>
            <w:r>
              <w:rPr>
                <w:noProof/>
                <w:webHidden/>
              </w:rPr>
              <w:fldChar w:fldCharType="separate"/>
            </w:r>
            <w:r>
              <w:rPr>
                <w:noProof/>
                <w:webHidden/>
              </w:rPr>
              <w:t>15</w:t>
            </w:r>
            <w:r>
              <w:rPr>
                <w:noProof/>
                <w:webHidden/>
              </w:rPr>
              <w:fldChar w:fldCharType="end"/>
            </w:r>
          </w:hyperlink>
        </w:p>
        <w:p w14:paraId="0858DC2D" w14:textId="405DA4EA"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23" w:history="1">
            <w:r w:rsidRPr="00AF61DF">
              <w:rPr>
                <w:rStyle w:val="Hyperlink"/>
                <w:rFonts w:ascii="Times New Roman" w:eastAsia="Times New Roman" w:hAnsi="Times New Roman" w:cs="Times New Roman"/>
                <w:b/>
                <w:noProof/>
              </w:rPr>
              <w:t>3.2.3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Confirmation for early realization of the payment order</w:t>
            </w:r>
            <w:r>
              <w:rPr>
                <w:noProof/>
                <w:webHidden/>
              </w:rPr>
              <w:tab/>
            </w:r>
            <w:r>
              <w:rPr>
                <w:noProof/>
                <w:webHidden/>
              </w:rPr>
              <w:fldChar w:fldCharType="begin"/>
            </w:r>
            <w:r>
              <w:rPr>
                <w:noProof/>
                <w:webHidden/>
              </w:rPr>
              <w:instrText xml:space="preserve"> PAGEREF _Toc194654323 \h </w:instrText>
            </w:r>
            <w:r>
              <w:rPr>
                <w:noProof/>
                <w:webHidden/>
              </w:rPr>
            </w:r>
            <w:r>
              <w:rPr>
                <w:noProof/>
                <w:webHidden/>
              </w:rPr>
              <w:fldChar w:fldCharType="separate"/>
            </w:r>
            <w:r>
              <w:rPr>
                <w:noProof/>
                <w:webHidden/>
              </w:rPr>
              <w:t>16</w:t>
            </w:r>
            <w:r>
              <w:rPr>
                <w:noProof/>
                <w:webHidden/>
              </w:rPr>
              <w:fldChar w:fldCharType="end"/>
            </w:r>
          </w:hyperlink>
        </w:p>
        <w:p w14:paraId="54035548" w14:textId="3423CADE"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24" w:history="1">
            <w:r w:rsidRPr="00AF61DF">
              <w:rPr>
                <w:rStyle w:val="Hyperlink"/>
                <w:rFonts w:ascii="Times New Roman" w:eastAsia="Times New Roman" w:hAnsi="Times New Roman" w:cs="Times New Roman"/>
                <w:b/>
                <w:noProof/>
              </w:rPr>
              <w:t>3.2.4</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Request for revocation of payment order</w:t>
            </w:r>
            <w:r>
              <w:rPr>
                <w:noProof/>
                <w:webHidden/>
              </w:rPr>
              <w:tab/>
            </w:r>
            <w:r>
              <w:rPr>
                <w:noProof/>
                <w:webHidden/>
              </w:rPr>
              <w:fldChar w:fldCharType="begin"/>
            </w:r>
            <w:r>
              <w:rPr>
                <w:noProof/>
                <w:webHidden/>
              </w:rPr>
              <w:instrText xml:space="preserve"> PAGEREF _Toc194654324 \h </w:instrText>
            </w:r>
            <w:r>
              <w:rPr>
                <w:noProof/>
                <w:webHidden/>
              </w:rPr>
            </w:r>
            <w:r>
              <w:rPr>
                <w:noProof/>
                <w:webHidden/>
              </w:rPr>
              <w:fldChar w:fldCharType="separate"/>
            </w:r>
            <w:r>
              <w:rPr>
                <w:noProof/>
                <w:webHidden/>
              </w:rPr>
              <w:t>16</w:t>
            </w:r>
            <w:r>
              <w:rPr>
                <w:noProof/>
                <w:webHidden/>
              </w:rPr>
              <w:fldChar w:fldCharType="end"/>
            </w:r>
          </w:hyperlink>
        </w:p>
        <w:p w14:paraId="1EEB8812" w14:textId="3AF48CDA" w:rsidR="00ED143D" w:rsidRDefault="00ED143D">
          <w:pPr>
            <w:pStyle w:val="TOC2"/>
            <w:tabs>
              <w:tab w:val="left" w:pos="880"/>
              <w:tab w:val="right" w:pos="9019"/>
            </w:tabs>
            <w:rPr>
              <w:rFonts w:asciiTheme="minorHAnsi" w:eastAsiaTheme="minorEastAsia" w:hAnsiTheme="minorHAnsi" w:cstheme="minorBidi"/>
              <w:noProof/>
              <w:lang w:val="en-US" w:eastAsia="en-US"/>
            </w:rPr>
          </w:pPr>
          <w:hyperlink w:anchor="_Toc194654325" w:history="1">
            <w:r w:rsidRPr="00AF61DF">
              <w:rPr>
                <w:rStyle w:val="Hyperlink"/>
                <w:rFonts w:ascii="Times New Roman" w:eastAsia="Times New Roman" w:hAnsi="Times New Roman" w:cs="Times New Roman"/>
                <w:b/>
                <w:noProof/>
              </w:rPr>
              <w:t>3.3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Input order</w:t>
            </w:r>
            <w:r>
              <w:rPr>
                <w:noProof/>
                <w:webHidden/>
              </w:rPr>
              <w:tab/>
            </w:r>
            <w:r>
              <w:rPr>
                <w:noProof/>
                <w:webHidden/>
              </w:rPr>
              <w:fldChar w:fldCharType="begin"/>
            </w:r>
            <w:r>
              <w:rPr>
                <w:noProof/>
                <w:webHidden/>
              </w:rPr>
              <w:instrText xml:space="preserve"> PAGEREF _Toc194654325 \h </w:instrText>
            </w:r>
            <w:r>
              <w:rPr>
                <w:noProof/>
                <w:webHidden/>
              </w:rPr>
            </w:r>
            <w:r>
              <w:rPr>
                <w:noProof/>
                <w:webHidden/>
              </w:rPr>
              <w:fldChar w:fldCharType="separate"/>
            </w:r>
            <w:r>
              <w:rPr>
                <w:noProof/>
                <w:webHidden/>
              </w:rPr>
              <w:t>16</w:t>
            </w:r>
            <w:r>
              <w:rPr>
                <w:noProof/>
                <w:webHidden/>
              </w:rPr>
              <w:fldChar w:fldCharType="end"/>
            </w:r>
          </w:hyperlink>
        </w:p>
        <w:p w14:paraId="4CCFD701" w14:textId="05BCAC28"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26" w:history="1">
            <w:r w:rsidRPr="00AF61DF">
              <w:rPr>
                <w:rStyle w:val="Hyperlink"/>
                <w:rFonts w:ascii="Times New Roman" w:eastAsia="Times New Roman" w:hAnsi="Times New Roman" w:cs="Times New Roman"/>
                <w:b/>
                <w:noProof/>
              </w:rPr>
              <w:t>3.3.1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MsgType=100 - PaymentOrderValidate type request</w:t>
            </w:r>
            <w:r>
              <w:rPr>
                <w:noProof/>
                <w:webHidden/>
              </w:rPr>
              <w:tab/>
            </w:r>
            <w:r>
              <w:rPr>
                <w:noProof/>
                <w:webHidden/>
              </w:rPr>
              <w:fldChar w:fldCharType="begin"/>
            </w:r>
            <w:r>
              <w:rPr>
                <w:noProof/>
                <w:webHidden/>
              </w:rPr>
              <w:instrText xml:space="preserve"> PAGEREF _Toc194654326 \h </w:instrText>
            </w:r>
            <w:r>
              <w:rPr>
                <w:noProof/>
                <w:webHidden/>
              </w:rPr>
            </w:r>
            <w:r>
              <w:rPr>
                <w:noProof/>
                <w:webHidden/>
              </w:rPr>
              <w:fldChar w:fldCharType="separate"/>
            </w:r>
            <w:r>
              <w:rPr>
                <w:noProof/>
                <w:webHidden/>
              </w:rPr>
              <w:t>16</w:t>
            </w:r>
            <w:r>
              <w:rPr>
                <w:noProof/>
                <w:webHidden/>
              </w:rPr>
              <w:fldChar w:fldCharType="end"/>
            </w:r>
          </w:hyperlink>
        </w:p>
        <w:p w14:paraId="5C78319B" w14:textId="543D737F"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27" w:history="1">
            <w:r w:rsidRPr="00AF61DF">
              <w:rPr>
                <w:rStyle w:val="Hyperlink"/>
                <w:rFonts w:ascii="Times New Roman" w:eastAsia="Times New Roman" w:hAnsi="Times New Roman" w:cs="Times New Roman"/>
                <w:b/>
                <w:noProof/>
              </w:rPr>
              <w:t>3.3.1.1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PaymentOrderValidate input parameters</w:t>
            </w:r>
            <w:r>
              <w:rPr>
                <w:noProof/>
                <w:webHidden/>
              </w:rPr>
              <w:tab/>
            </w:r>
            <w:r>
              <w:rPr>
                <w:noProof/>
                <w:webHidden/>
              </w:rPr>
              <w:fldChar w:fldCharType="begin"/>
            </w:r>
            <w:r>
              <w:rPr>
                <w:noProof/>
                <w:webHidden/>
              </w:rPr>
              <w:instrText xml:space="preserve"> PAGEREF _Toc194654327 \h </w:instrText>
            </w:r>
            <w:r>
              <w:rPr>
                <w:noProof/>
                <w:webHidden/>
              </w:rPr>
            </w:r>
            <w:r>
              <w:rPr>
                <w:noProof/>
                <w:webHidden/>
              </w:rPr>
              <w:fldChar w:fldCharType="separate"/>
            </w:r>
            <w:r>
              <w:rPr>
                <w:noProof/>
                <w:webHidden/>
              </w:rPr>
              <w:t>16</w:t>
            </w:r>
            <w:r>
              <w:rPr>
                <w:noProof/>
                <w:webHidden/>
              </w:rPr>
              <w:fldChar w:fldCharType="end"/>
            </w:r>
          </w:hyperlink>
        </w:p>
        <w:p w14:paraId="0A13E4E6" w14:textId="213235C6"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28" w:history="1">
            <w:r w:rsidRPr="00AF61DF">
              <w:rPr>
                <w:rStyle w:val="Hyperlink"/>
                <w:rFonts w:ascii="Times New Roman" w:eastAsia="Times New Roman" w:hAnsi="Times New Roman" w:cs="Times New Roman"/>
                <w:b/>
                <w:noProof/>
              </w:rPr>
              <w:t>3.3.1.2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PaymentOrderValidate output parameters</w:t>
            </w:r>
            <w:r>
              <w:rPr>
                <w:noProof/>
                <w:webHidden/>
              </w:rPr>
              <w:tab/>
            </w:r>
            <w:r>
              <w:rPr>
                <w:noProof/>
                <w:webHidden/>
              </w:rPr>
              <w:fldChar w:fldCharType="begin"/>
            </w:r>
            <w:r>
              <w:rPr>
                <w:noProof/>
                <w:webHidden/>
              </w:rPr>
              <w:instrText xml:space="preserve"> PAGEREF _Toc194654328 \h </w:instrText>
            </w:r>
            <w:r>
              <w:rPr>
                <w:noProof/>
                <w:webHidden/>
              </w:rPr>
            </w:r>
            <w:r>
              <w:rPr>
                <w:noProof/>
                <w:webHidden/>
              </w:rPr>
              <w:fldChar w:fldCharType="separate"/>
            </w:r>
            <w:r>
              <w:rPr>
                <w:noProof/>
                <w:webHidden/>
              </w:rPr>
              <w:t>19</w:t>
            </w:r>
            <w:r>
              <w:rPr>
                <w:noProof/>
                <w:webHidden/>
              </w:rPr>
              <w:fldChar w:fldCharType="end"/>
            </w:r>
          </w:hyperlink>
        </w:p>
        <w:p w14:paraId="3840FA03" w14:textId="2FFABC2D"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29" w:history="1">
            <w:r w:rsidRPr="00AF61DF">
              <w:rPr>
                <w:rStyle w:val="Hyperlink"/>
                <w:rFonts w:ascii="Times New Roman" w:eastAsia="Times New Roman" w:hAnsi="Times New Roman" w:cs="Times New Roman"/>
                <w:b/>
                <w:noProof/>
              </w:rPr>
              <w:t>3.3.2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MsgType=101 - PaymentOrderInsert type request</w:t>
            </w:r>
            <w:r>
              <w:rPr>
                <w:noProof/>
                <w:webHidden/>
              </w:rPr>
              <w:tab/>
            </w:r>
            <w:r>
              <w:rPr>
                <w:noProof/>
                <w:webHidden/>
              </w:rPr>
              <w:fldChar w:fldCharType="begin"/>
            </w:r>
            <w:r>
              <w:rPr>
                <w:noProof/>
                <w:webHidden/>
              </w:rPr>
              <w:instrText xml:space="preserve"> PAGEREF _Toc194654329 \h </w:instrText>
            </w:r>
            <w:r>
              <w:rPr>
                <w:noProof/>
                <w:webHidden/>
              </w:rPr>
            </w:r>
            <w:r>
              <w:rPr>
                <w:noProof/>
                <w:webHidden/>
              </w:rPr>
              <w:fldChar w:fldCharType="separate"/>
            </w:r>
            <w:r>
              <w:rPr>
                <w:noProof/>
                <w:webHidden/>
              </w:rPr>
              <w:t>20</w:t>
            </w:r>
            <w:r>
              <w:rPr>
                <w:noProof/>
                <w:webHidden/>
              </w:rPr>
              <w:fldChar w:fldCharType="end"/>
            </w:r>
          </w:hyperlink>
        </w:p>
        <w:p w14:paraId="2FC4103F" w14:textId="61C445E1"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30" w:history="1">
            <w:r w:rsidRPr="00AF61DF">
              <w:rPr>
                <w:rStyle w:val="Hyperlink"/>
                <w:rFonts w:ascii="Times New Roman" w:eastAsia="Times New Roman" w:hAnsi="Times New Roman" w:cs="Times New Roman"/>
                <w:b/>
                <w:noProof/>
              </w:rPr>
              <w:t>3.3.2.1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PaymentOrderInsert input parameters</w:t>
            </w:r>
            <w:r>
              <w:rPr>
                <w:noProof/>
                <w:webHidden/>
              </w:rPr>
              <w:tab/>
            </w:r>
            <w:r>
              <w:rPr>
                <w:noProof/>
                <w:webHidden/>
              </w:rPr>
              <w:fldChar w:fldCharType="begin"/>
            </w:r>
            <w:r>
              <w:rPr>
                <w:noProof/>
                <w:webHidden/>
              </w:rPr>
              <w:instrText xml:space="preserve"> PAGEREF _Toc194654330 \h </w:instrText>
            </w:r>
            <w:r>
              <w:rPr>
                <w:noProof/>
                <w:webHidden/>
              </w:rPr>
            </w:r>
            <w:r>
              <w:rPr>
                <w:noProof/>
                <w:webHidden/>
              </w:rPr>
              <w:fldChar w:fldCharType="separate"/>
            </w:r>
            <w:r>
              <w:rPr>
                <w:noProof/>
                <w:webHidden/>
              </w:rPr>
              <w:t>20</w:t>
            </w:r>
            <w:r>
              <w:rPr>
                <w:noProof/>
                <w:webHidden/>
              </w:rPr>
              <w:fldChar w:fldCharType="end"/>
            </w:r>
          </w:hyperlink>
        </w:p>
        <w:p w14:paraId="0FAFFB7C" w14:textId="524A864F"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31" w:history="1">
            <w:r w:rsidRPr="00AF61DF">
              <w:rPr>
                <w:rStyle w:val="Hyperlink"/>
                <w:rFonts w:ascii="Times New Roman" w:eastAsia="Times New Roman" w:hAnsi="Times New Roman" w:cs="Times New Roman"/>
                <w:b/>
                <w:noProof/>
              </w:rPr>
              <w:t>3.3.2.2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PaymentOrderInsert output parameters</w:t>
            </w:r>
            <w:r>
              <w:rPr>
                <w:noProof/>
                <w:webHidden/>
              </w:rPr>
              <w:tab/>
            </w:r>
            <w:r>
              <w:rPr>
                <w:noProof/>
                <w:webHidden/>
              </w:rPr>
              <w:fldChar w:fldCharType="begin"/>
            </w:r>
            <w:r>
              <w:rPr>
                <w:noProof/>
                <w:webHidden/>
              </w:rPr>
              <w:instrText xml:space="preserve"> PAGEREF _Toc194654331 \h </w:instrText>
            </w:r>
            <w:r>
              <w:rPr>
                <w:noProof/>
                <w:webHidden/>
              </w:rPr>
            </w:r>
            <w:r>
              <w:rPr>
                <w:noProof/>
                <w:webHidden/>
              </w:rPr>
              <w:fldChar w:fldCharType="separate"/>
            </w:r>
            <w:r>
              <w:rPr>
                <w:noProof/>
                <w:webHidden/>
              </w:rPr>
              <w:t>23</w:t>
            </w:r>
            <w:r>
              <w:rPr>
                <w:noProof/>
                <w:webHidden/>
              </w:rPr>
              <w:fldChar w:fldCharType="end"/>
            </w:r>
          </w:hyperlink>
        </w:p>
        <w:p w14:paraId="6D4F792B" w14:textId="7C2D40EC"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32" w:history="1">
            <w:r w:rsidRPr="00AF61DF">
              <w:rPr>
                <w:rStyle w:val="Hyperlink"/>
                <w:rFonts w:ascii="Times New Roman" w:eastAsia="Times New Roman" w:hAnsi="Times New Roman" w:cs="Times New Roman"/>
                <w:b/>
                <w:noProof/>
              </w:rPr>
              <w:t>3.3.3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Order status MsgType=104 - PaymentOrderStatus</w:t>
            </w:r>
            <w:r>
              <w:rPr>
                <w:noProof/>
                <w:webHidden/>
              </w:rPr>
              <w:tab/>
            </w:r>
            <w:r>
              <w:rPr>
                <w:noProof/>
                <w:webHidden/>
              </w:rPr>
              <w:fldChar w:fldCharType="begin"/>
            </w:r>
            <w:r>
              <w:rPr>
                <w:noProof/>
                <w:webHidden/>
              </w:rPr>
              <w:instrText xml:space="preserve"> PAGEREF _Toc194654332 \h </w:instrText>
            </w:r>
            <w:r>
              <w:rPr>
                <w:noProof/>
                <w:webHidden/>
              </w:rPr>
            </w:r>
            <w:r>
              <w:rPr>
                <w:noProof/>
                <w:webHidden/>
              </w:rPr>
              <w:fldChar w:fldCharType="separate"/>
            </w:r>
            <w:r>
              <w:rPr>
                <w:noProof/>
                <w:webHidden/>
              </w:rPr>
              <w:t>25</w:t>
            </w:r>
            <w:r>
              <w:rPr>
                <w:noProof/>
                <w:webHidden/>
              </w:rPr>
              <w:fldChar w:fldCharType="end"/>
            </w:r>
          </w:hyperlink>
        </w:p>
        <w:p w14:paraId="1CE85E82" w14:textId="25FF1285"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33" w:history="1">
            <w:r w:rsidRPr="00AF61DF">
              <w:rPr>
                <w:rStyle w:val="Hyperlink"/>
                <w:rFonts w:ascii="Times New Roman" w:eastAsia="Times New Roman" w:hAnsi="Times New Roman" w:cs="Times New Roman"/>
                <w:b/>
                <w:noProof/>
              </w:rPr>
              <w:t>3.3.3.1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PaymentOrderStatus input parameters</w:t>
            </w:r>
            <w:r>
              <w:rPr>
                <w:noProof/>
                <w:webHidden/>
              </w:rPr>
              <w:tab/>
            </w:r>
            <w:r>
              <w:rPr>
                <w:noProof/>
                <w:webHidden/>
              </w:rPr>
              <w:fldChar w:fldCharType="begin"/>
            </w:r>
            <w:r>
              <w:rPr>
                <w:noProof/>
                <w:webHidden/>
              </w:rPr>
              <w:instrText xml:space="preserve"> PAGEREF _Toc194654333 \h </w:instrText>
            </w:r>
            <w:r>
              <w:rPr>
                <w:noProof/>
                <w:webHidden/>
              </w:rPr>
            </w:r>
            <w:r>
              <w:rPr>
                <w:noProof/>
                <w:webHidden/>
              </w:rPr>
              <w:fldChar w:fldCharType="separate"/>
            </w:r>
            <w:r>
              <w:rPr>
                <w:noProof/>
                <w:webHidden/>
              </w:rPr>
              <w:t>25</w:t>
            </w:r>
            <w:r>
              <w:rPr>
                <w:noProof/>
                <w:webHidden/>
              </w:rPr>
              <w:fldChar w:fldCharType="end"/>
            </w:r>
          </w:hyperlink>
        </w:p>
        <w:p w14:paraId="197E6CAF" w14:textId="2ECEEAC7"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34" w:history="1">
            <w:r w:rsidRPr="00AF61DF">
              <w:rPr>
                <w:rStyle w:val="Hyperlink"/>
                <w:rFonts w:ascii="Times New Roman" w:eastAsia="Times New Roman" w:hAnsi="Times New Roman" w:cs="Times New Roman"/>
                <w:b/>
                <w:noProof/>
              </w:rPr>
              <w:t>3.3.3.2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PaymentOrderStatus output parameters</w:t>
            </w:r>
            <w:r>
              <w:rPr>
                <w:noProof/>
                <w:webHidden/>
              </w:rPr>
              <w:tab/>
            </w:r>
            <w:r>
              <w:rPr>
                <w:noProof/>
                <w:webHidden/>
              </w:rPr>
              <w:fldChar w:fldCharType="begin"/>
            </w:r>
            <w:r>
              <w:rPr>
                <w:noProof/>
                <w:webHidden/>
              </w:rPr>
              <w:instrText xml:space="preserve"> PAGEREF _Toc194654334 \h </w:instrText>
            </w:r>
            <w:r>
              <w:rPr>
                <w:noProof/>
                <w:webHidden/>
              </w:rPr>
            </w:r>
            <w:r>
              <w:rPr>
                <w:noProof/>
                <w:webHidden/>
              </w:rPr>
              <w:fldChar w:fldCharType="separate"/>
            </w:r>
            <w:r>
              <w:rPr>
                <w:noProof/>
                <w:webHidden/>
              </w:rPr>
              <w:t>26</w:t>
            </w:r>
            <w:r>
              <w:rPr>
                <w:noProof/>
                <w:webHidden/>
              </w:rPr>
              <w:fldChar w:fldCharType="end"/>
            </w:r>
          </w:hyperlink>
        </w:p>
        <w:p w14:paraId="221C25AE" w14:textId="284282F2"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35" w:history="1">
            <w:r w:rsidRPr="00AF61DF">
              <w:rPr>
                <w:rStyle w:val="Hyperlink"/>
                <w:rFonts w:ascii="Times New Roman" w:eastAsia="Times New Roman" w:hAnsi="Times New Roman" w:cs="Times New Roman"/>
                <w:b/>
                <w:noProof/>
              </w:rPr>
              <w:t>3.3.4</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Cancel payment order MsgType=105 – PaymentOrderVoid</w:t>
            </w:r>
            <w:r>
              <w:rPr>
                <w:noProof/>
                <w:webHidden/>
              </w:rPr>
              <w:tab/>
            </w:r>
            <w:r>
              <w:rPr>
                <w:noProof/>
                <w:webHidden/>
              </w:rPr>
              <w:fldChar w:fldCharType="begin"/>
            </w:r>
            <w:r>
              <w:rPr>
                <w:noProof/>
                <w:webHidden/>
              </w:rPr>
              <w:instrText xml:space="preserve"> PAGEREF _Toc194654335 \h </w:instrText>
            </w:r>
            <w:r>
              <w:rPr>
                <w:noProof/>
                <w:webHidden/>
              </w:rPr>
            </w:r>
            <w:r>
              <w:rPr>
                <w:noProof/>
                <w:webHidden/>
              </w:rPr>
              <w:fldChar w:fldCharType="separate"/>
            </w:r>
            <w:r>
              <w:rPr>
                <w:noProof/>
                <w:webHidden/>
              </w:rPr>
              <w:t>28</w:t>
            </w:r>
            <w:r>
              <w:rPr>
                <w:noProof/>
                <w:webHidden/>
              </w:rPr>
              <w:fldChar w:fldCharType="end"/>
            </w:r>
          </w:hyperlink>
        </w:p>
        <w:p w14:paraId="2CDE4F37" w14:textId="272C7574"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36" w:history="1">
            <w:r w:rsidRPr="00AF61DF">
              <w:rPr>
                <w:rStyle w:val="Hyperlink"/>
                <w:rFonts w:ascii="Times New Roman" w:eastAsia="Times New Roman" w:hAnsi="Times New Roman" w:cs="Times New Roman"/>
                <w:b/>
                <w:noProof/>
              </w:rPr>
              <w:t>3.3.4.1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PaymentOrderVoid input parameters</w:t>
            </w:r>
            <w:r>
              <w:rPr>
                <w:noProof/>
                <w:webHidden/>
              </w:rPr>
              <w:tab/>
            </w:r>
            <w:r>
              <w:rPr>
                <w:noProof/>
                <w:webHidden/>
              </w:rPr>
              <w:fldChar w:fldCharType="begin"/>
            </w:r>
            <w:r>
              <w:rPr>
                <w:noProof/>
                <w:webHidden/>
              </w:rPr>
              <w:instrText xml:space="preserve"> PAGEREF _Toc194654336 \h </w:instrText>
            </w:r>
            <w:r>
              <w:rPr>
                <w:noProof/>
                <w:webHidden/>
              </w:rPr>
            </w:r>
            <w:r>
              <w:rPr>
                <w:noProof/>
                <w:webHidden/>
              </w:rPr>
              <w:fldChar w:fldCharType="separate"/>
            </w:r>
            <w:r>
              <w:rPr>
                <w:noProof/>
                <w:webHidden/>
              </w:rPr>
              <w:t>28</w:t>
            </w:r>
            <w:r>
              <w:rPr>
                <w:noProof/>
                <w:webHidden/>
              </w:rPr>
              <w:fldChar w:fldCharType="end"/>
            </w:r>
          </w:hyperlink>
        </w:p>
        <w:p w14:paraId="6791C400" w14:textId="629DC033"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37" w:history="1">
            <w:r w:rsidRPr="00AF61DF">
              <w:rPr>
                <w:rStyle w:val="Hyperlink"/>
                <w:rFonts w:ascii="Times New Roman" w:eastAsia="Times New Roman" w:hAnsi="Times New Roman" w:cs="Times New Roman"/>
                <w:b/>
                <w:noProof/>
              </w:rPr>
              <w:t>3.3.4.2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PaymentOrderVoid output parameters</w:t>
            </w:r>
            <w:r>
              <w:rPr>
                <w:noProof/>
                <w:webHidden/>
              </w:rPr>
              <w:tab/>
            </w:r>
            <w:r>
              <w:rPr>
                <w:noProof/>
                <w:webHidden/>
              </w:rPr>
              <w:fldChar w:fldCharType="begin"/>
            </w:r>
            <w:r>
              <w:rPr>
                <w:noProof/>
                <w:webHidden/>
              </w:rPr>
              <w:instrText xml:space="preserve"> PAGEREF _Toc194654337 \h </w:instrText>
            </w:r>
            <w:r>
              <w:rPr>
                <w:noProof/>
                <w:webHidden/>
              </w:rPr>
            </w:r>
            <w:r>
              <w:rPr>
                <w:noProof/>
                <w:webHidden/>
              </w:rPr>
              <w:fldChar w:fldCharType="separate"/>
            </w:r>
            <w:r>
              <w:rPr>
                <w:noProof/>
                <w:webHidden/>
              </w:rPr>
              <w:t>29</w:t>
            </w:r>
            <w:r>
              <w:rPr>
                <w:noProof/>
                <w:webHidden/>
              </w:rPr>
              <w:fldChar w:fldCharType="end"/>
            </w:r>
          </w:hyperlink>
        </w:p>
        <w:p w14:paraId="5E1917BA" w14:textId="06ABC025"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38" w:history="1">
            <w:r w:rsidRPr="00AF61DF">
              <w:rPr>
                <w:rStyle w:val="Hyperlink"/>
                <w:rFonts w:ascii="Times New Roman" w:eastAsia="Times New Roman" w:hAnsi="Times New Roman" w:cs="Times New Roman"/>
                <w:b/>
                <w:noProof/>
              </w:rPr>
              <w:t>3.3.5</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Filter payment order MsgType=106 – PaymentOrderFilter</w:t>
            </w:r>
            <w:r>
              <w:rPr>
                <w:noProof/>
                <w:webHidden/>
              </w:rPr>
              <w:tab/>
            </w:r>
            <w:r>
              <w:rPr>
                <w:noProof/>
                <w:webHidden/>
              </w:rPr>
              <w:fldChar w:fldCharType="begin"/>
            </w:r>
            <w:r>
              <w:rPr>
                <w:noProof/>
                <w:webHidden/>
              </w:rPr>
              <w:instrText xml:space="preserve"> PAGEREF _Toc194654338 \h </w:instrText>
            </w:r>
            <w:r>
              <w:rPr>
                <w:noProof/>
                <w:webHidden/>
              </w:rPr>
            </w:r>
            <w:r>
              <w:rPr>
                <w:noProof/>
                <w:webHidden/>
              </w:rPr>
              <w:fldChar w:fldCharType="separate"/>
            </w:r>
            <w:r>
              <w:rPr>
                <w:noProof/>
                <w:webHidden/>
              </w:rPr>
              <w:t>30</w:t>
            </w:r>
            <w:r>
              <w:rPr>
                <w:noProof/>
                <w:webHidden/>
              </w:rPr>
              <w:fldChar w:fldCharType="end"/>
            </w:r>
          </w:hyperlink>
        </w:p>
        <w:p w14:paraId="03B031B6" w14:textId="1BCA73F9"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39" w:history="1">
            <w:r w:rsidRPr="00AF61DF">
              <w:rPr>
                <w:rStyle w:val="Hyperlink"/>
                <w:rFonts w:ascii="Times New Roman" w:eastAsia="Times New Roman" w:hAnsi="Times New Roman" w:cs="Times New Roman"/>
                <w:b/>
                <w:noProof/>
              </w:rPr>
              <w:t>3.3.5.1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PaymentOrderFilter input parameters</w:t>
            </w:r>
            <w:r>
              <w:rPr>
                <w:noProof/>
                <w:webHidden/>
              </w:rPr>
              <w:tab/>
            </w:r>
            <w:r>
              <w:rPr>
                <w:noProof/>
                <w:webHidden/>
              </w:rPr>
              <w:fldChar w:fldCharType="begin"/>
            </w:r>
            <w:r>
              <w:rPr>
                <w:noProof/>
                <w:webHidden/>
              </w:rPr>
              <w:instrText xml:space="preserve"> PAGEREF _Toc194654339 \h </w:instrText>
            </w:r>
            <w:r>
              <w:rPr>
                <w:noProof/>
                <w:webHidden/>
              </w:rPr>
            </w:r>
            <w:r>
              <w:rPr>
                <w:noProof/>
                <w:webHidden/>
              </w:rPr>
              <w:fldChar w:fldCharType="separate"/>
            </w:r>
            <w:r>
              <w:rPr>
                <w:noProof/>
                <w:webHidden/>
              </w:rPr>
              <w:t>30</w:t>
            </w:r>
            <w:r>
              <w:rPr>
                <w:noProof/>
                <w:webHidden/>
              </w:rPr>
              <w:fldChar w:fldCharType="end"/>
            </w:r>
          </w:hyperlink>
        </w:p>
        <w:p w14:paraId="196FBF41" w14:textId="01F4FADB"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40" w:history="1">
            <w:r w:rsidRPr="00AF61DF">
              <w:rPr>
                <w:rStyle w:val="Hyperlink"/>
                <w:rFonts w:ascii="Times New Roman" w:eastAsia="Times New Roman" w:hAnsi="Times New Roman" w:cs="Times New Roman"/>
                <w:b/>
                <w:noProof/>
              </w:rPr>
              <w:t>3.3.5.2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PaymentOrderFilter output parameters</w:t>
            </w:r>
            <w:r>
              <w:rPr>
                <w:noProof/>
                <w:webHidden/>
              </w:rPr>
              <w:tab/>
            </w:r>
            <w:r>
              <w:rPr>
                <w:noProof/>
                <w:webHidden/>
              </w:rPr>
              <w:fldChar w:fldCharType="begin"/>
            </w:r>
            <w:r>
              <w:rPr>
                <w:noProof/>
                <w:webHidden/>
              </w:rPr>
              <w:instrText xml:space="preserve"> PAGEREF _Toc194654340 \h </w:instrText>
            </w:r>
            <w:r>
              <w:rPr>
                <w:noProof/>
                <w:webHidden/>
              </w:rPr>
            </w:r>
            <w:r>
              <w:rPr>
                <w:noProof/>
                <w:webHidden/>
              </w:rPr>
              <w:fldChar w:fldCharType="separate"/>
            </w:r>
            <w:r>
              <w:rPr>
                <w:noProof/>
                <w:webHidden/>
              </w:rPr>
              <w:t>31</w:t>
            </w:r>
            <w:r>
              <w:rPr>
                <w:noProof/>
                <w:webHidden/>
              </w:rPr>
              <w:fldChar w:fldCharType="end"/>
            </w:r>
          </w:hyperlink>
        </w:p>
        <w:p w14:paraId="6F08D390" w14:textId="53418215"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41" w:history="1">
            <w:r w:rsidRPr="00AF61DF">
              <w:rPr>
                <w:rStyle w:val="Hyperlink"/>
                <w:rFonts w:ascii="Times New Roman" w:eastAsia="Times New Roman" w:hAnsi="Times New Roman" w:cs="Times New Roman"/>
                <w:b/>
                <w:noProof/>
              </w:rPr>
              <w:t>3.3.6</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 order confirmation MsgType=110 – PaymentOrderConfirm</w:t>
            </w:r>
            <w:r>
              <w:rPr>
                <w:noProof/>
                <w:webHidden/>
              </w:rPr>
              <w:tab/>
            </w:r>
            <w:r>
              <w:rPr>
                <w:noProof/>
                <w:webHidden/>
              </w:rPr>
              <w:fldChar w:fldCharType="begin"/>
            </w:r>
            <w:r>
              <w:rPr>
                <w:noProof/>
                <w:webHidden/>
              </w:rPr>
              <w:instrText xml:space="preserve"> PAGEREF _Toc194654341 \h </w:instrText>
            </w:r>
            <w:r>
              <w:rPr>
                <w:noProof/>
                <w:webHidden/>
              </w:rPr>
            </w:r>
            <w:r>
              <w:rPr>
                <w:noProof/>
                <w:webHidden/>
              </w:rPr>
              <w:fldChar w:fldCharType="separate"/>
            </w:r>
            <w:r>
              <w:rPr>
                <w:noProof/>
                <w:webHidden/>
              </w:rPr>
              <w:t>33</w:t>
            </w:r>
            <w:r>
              <w:rPr>
                <w:noProof/>
                <w:webHidden/>
              </w:rPr>
              <w:fldChar w:fldCharType="end"/>
            </w:r>
          </w:hyperlink>
        </w:p>
        <w:p w14:paraId="40A928EF" w14:textId="60221FF4"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42" w:history="1">
            <w:r w:rsidRPr="00AF61DF">
              <w:rPr>
                <w:rStyle w:val="Hyperlink"/>
                <w:rFonts w:ascii="Times New Roman" w:eastAsia="Times New Roman" w:hAnsi="Times New Roman" w:cs="Times New Roman"/>
                <w:b/>
                <w:noProof/>
              </w:rPr>
              <w:t>3.3.6.1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iCs/>
                <w:noProof/>
              </w:rPr>
              <w:t>PaymentOrderConfirm</w:t>
            </w:r>
            <w:r w:rsidRPr="00AF61DF">
              <w:rPr>
                <w:rStyle w:val="Hyperlink"/>
                <w:rFonts w:ascii="Times New Roman" w:eastAsia="Times New Roman" w:hAnsi="Times New Roman" w:cs="Times New Roman"/>
                <w:b/>
                <w:noProof/>
              </w:rPr>
              <w:t xml:space="preserve"> input parameters</w:t>
            </w:r>
            <w:r>
              <w:rPr>
                <w:noProof/>
                <w:webHidden/>
              </w:rPr>
              <w:tab/>
            </w:r>
            <w:r>
              <w:rPr>
                <w:noProof/>
                <w:webHidden/>
              </w:rPr>
              <w:fldChar w:fldCharType="begin"/>
            </w:r>
            <w:r>
              <w:rPr>
                <w:noProof/>
                <w:webHidden/>
              </w:rPr>
              <w:instrText xml:space="preserve"> PAGEREF _Toc194654342 \h </w:instrText>
            </w:r>
            <w:r>
              <w:rPr>
                <w:noProof/>
                <w:webHidden/>
              </w:rPr>
            </w:r>
            <w:r>
              <w:rPr>
                <w:noProof/>
                <w:webHidden/>
              </w:rPr>
              <w:fldChar w:fldCharType="separate"/>
            </w:r>
            <w:r>
              <w:rPr>
                <w:noProof/>
                <w:webHidden/>
              </w:rPr>
              <w:t>34</w:t>
            </w:r>
            <w:r>
              <w:rPr>
                <w:noProof/>
                <w:webHidden/>
              </w:rPr>
              <w:fldChar w:fldCharType="end"/>
            </w:r>
          </w:hyperlink>
        </w:p>
        <w:p w14:paraId="349428C6" w14:textId="70577BB2"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43" w:history="1">
            <w:r w:rsidRPr="00AF61DF">
              <w:rPr>
                <w:rStyle w:val="Hyperlink"/>
                <w:rFonts w:ascii="Times New Roman" w:eastAsia="Times New Roman" w:hAnsi="Times New Roman" w:cs="Times New Roman"/>
                <w:b/>
                <w:noProof/>
              </w:rPr>
              <w:t>3.3.6.2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iCs/>
                <w:noProof/>
              </w:rPr>
              <w:t>PaymentOrderConfirm</w:t>
            </w:r>
            <w:r w:rsidRPr="00AF61DF">
              <w:rPr>
                <w:rStyle w:val="Hyperlink"/>
                <w:rFonts w:ascii="Times New Roman" w:eastAsia="Times New Roman" w:hAnsi="Times New Roman" w:cs="Times New Roman"/>
                <w:b/>
                <w:noProof/>
              </w:rPr>
              <w:t xml:space="preserve"> output parameters</w:t>
            </w:r>
            <w:r>
              <w:rPr>
                <w:noProof/>
                <w:webHidden/>
              </w:rPr>
              <w:tab/>
            </w:r>
            <w:r>
              <w:rPr>
                <w:noProof/>
                <w:webHidden/>
              </w:rPr>
              <w:fldChar w:fldCharType="begin"/>
            </w:r>
            <w:r>
              <w:rPr>
                <w:noProof/>
                <w:webHidden/>
              </w:rPr>
              <w:instrText xml:space="preserve"> PAGEREF _Toc194654343 \h </w:instrText>
            </w:r>
            <w:r>
              <w:rPr>
                <w:noProof/>
                <w:webHidden/>
              </w:rPr>
            </w:r>
            <w:r>
              <w:rPr>
                <w:noProof/>
                <w:webHidden/>
              </w:rPr>
              <w:fldChar w:fldCharType="separate"/>
            </w:r>
            <w:r>
              <w:rPr>
                <w:noProof/>
                <w:webHidden/>
              </w:rPr>
              <w:t>35</w:t>
            </w:r>
            <w:r>
              <w:rPr>
                <w:noProof/>
                <w:webHidden/>
              </w:rPr>
              <w:fldChar w:fldCharType="end"/>
            </w:r>
          </w:hyperlink>
        </w:p>
        <w:p w14:paraId="32ED0680" w14:textId="2D731FB3" w:rsidR="00ED143D" w:rsidRDefault="00ED143D">
          <w:pPr>
            <w:pStyle w:val="TOC3"/>
            <w:tabs>
              <w:tab w:val="right" w:pos="9019"/>
            </w:tabs>
            <w:rPr>
              <w:rFonts w:asciiTheme="minorHAnsi" w:eastAsiaTheme="minorEastAsia" w:hAnsiTheme="minorHAnsi" w:cstheme="minorBidi"/>
              <w:noProof/>
              <w:lang w:val="en-US" w:eastAsia="en-US"/>
            </w:rPr>
          </w:pPr>
          <w:hyperlink w:anchor="_Toc194654344" w:history="1">
            <w:r w:rsidRPr="00AF61DF">
              <w:rPr>
                <w:rStyle w:val="Hyperlink"/>
                <w:rFonts w:ascii="Times New Roman" w:eastAsia="Times New Roman" w:hAnsi="Times New Roman" w:cs="Times New Roman"/>
                <w:b/>
                <w:noProof/>
              </w:rPr>
              <w:t>3.3.7 Validation of Account MsgType = 102 - AccountValidate</w:t>
            </w:r>
            <w:r>
              <w:rPr>
                <w:noProof/>
                <w:webHidden/>
              </w:rPr>
              <w:tab/>
            </w:r>
            <w:r>
              <w:rPr>
                <w:noProof/>
                <w:webHidden/>
              </w:rPr>
              <w:fldChar w:fldCharType="begin"/>
            </w:r>
            <w:r>
              <w:rPr>
                <w:noProof/>
                <w:webHidden/>
              </w:rPr>
              <w:instrText xml:space="preserve"> PAGEREF _Toc194654344 \h </w:instrText>
            </w:r>
            <w:r>
              <w:rPr>
                <w:noProof/>
                <w:webHidden/>
              </w:rPr>
            </w:r>
            <w:r>
              <w:rPr>
                <w:noProof/>
                <w:webHidden/>
              </w:rPr>
              <w:fldChar w:fldCharType="separate"/>
            </w:r>
            <w:r>
              <w:rPr>
                <w:noProof/>
                <w:webHidden/>
              </w:rPr>
              <w:t>36</w:t>
            </w:r>
            <w:r>
              <w:rPr>
                <w:noProof/>
                <w:webHidden/>
              </w:rPr>
              <w:fldChar w:fldCharType="end"/>
            </w:r>
          </w:hyperlink>
        </w:p>
        <w:p w14:paraId="4A1F3CC8" w14:textId="5AEBFA0F" w:rsidR="00ED143D" w:rsidRDefault="00ED143D">
          <w:pPr>
            <w:pStyle w:val="TOC3"/>
            <w:tabs>
              <w:tab w:val="right" w:pos="9019"/>
            </w:tabs>
            <w:rPr>
              <w:rFonts w:asciiTheme="minorHAnsi" w:eastAsiaTheme="minorEastAsia" w:hAnsiTheme="minorHAnsi" w:cstheme="minorBidi"/>
              <w:noProof/>
              <w:lang w:val="en-US" w:eastAsia="en-US"/>
            </w:rPr>
          </w:pPr>
          <w:hyperlink w:anchor="_Toc194654345" w:history="1">
            <w:r w:rsidRPr="00AF61DF">
              <w:rPr>
                <w:rStyle w:val="Hyperlink"/>
                <w:rFonts w:ascii="Times New Roman" w:hAnsi="Times New Roman" w:cs="Times New Roman"/>
                <w:b/>
                <w:noProof/>
              </w:rPr>
              <w:t>3.3.7.1 Account validate input parameters</w:t>
            </w:r>
            <w:r>
              <w:rPr>
                <w:noProof/>
                <w:webHidden/>
              </w:rPr>
              <w:tab/>
            </w:r>
            <w:r>
              <w:rPr>
                <w:noProof/>
                <w:webHidden/>
              </w:rPr>
              <w:fldChar w:fldCharType="begin"/>
            </w:r>
            <w:r>
              <w:rPr>
                <w:noProof/>
                <w:webHidden/>
              </w:rPr>
              <w:instrText xml:space="preserve"> PAGEREF _Toc194654345 \h </w:instrText>
            </w:r>
            <w:r>
              <w:rPr>
                <w:noProof/>
                <w:webHidden/>
              </w:rPr>
            </w:r>
            <w:r>
              <w:rPr>
                <w:noProof/>
                <w:webHidden/>
              </w:rPr>
              <w:fldChar w:fldCharType="separate"/>
            </w:r>
            <w:r>
              <w:rPr>
                <w:noProof/>
                <w:webHidden/>
              </w:rPr>
              <w:t>36</w:t>
            </w:r>
            <w:r>
              <w:rPr>
                <w:noProof/>
                <w:webHidden/>
              </w:rPr>
              <w:fldChar w:fldCharType="end"/>
            </w:r>
          </w:hyperlink>
        </w:p>
        <w:p w14:paraId="2B6BAE28" w14:textId="730661B2" w:rsidR="00ED143D" w:rsidRDefault="00ED143D">
          <w:pPr>
            <w:pStyle w:val="TOC3"/>
            <w:tabs>
              <w:tab w:val="right" w:pos="9019"/>
            </w:tabs>
            <w:rPr>
              <w:rFonts w:asciiTheme="minorHAnsi" w:eastAsiaTheme="minorEastAsia" w:hAnsiTheme="minorHAnsi" w:cstheme="minorBidi"/>
              <w:noProof/>
              <w:lang w:val="en-US" w:eastAsia="en-US"/>
            </w:rPr>
          </w:pPr>
          <w:hyperlink w:anchor="_Toc194654346" w:history="1">
            <w:r w:rsidRPr="00AF61DF">
              <w:rPr>
                <w:rStyle w:val="Hyperlink"/>
                <w:rFonts w:ascii="Times New Roman" w:hAnsi="Times New Roman" w:cs="Times New Roman"/>
                <w:b/>
                <w:noProof/>
              </w:rPr>
              <w:t>3.3.7.2 Account validate output parameters</w:t>
            </w:r>
            <w:r>
              <w:rPr>
                <w:noProof/>
                <w:webHidden/>
              </w:rPr>
              <w:tab/>
            </w:r>
            <w:r>
              <w:rPr>
                <w:noProof/>
                <w:webHidden/>
              </w:rPr>
              <w:fldChar w:fldCharType="begin"/>
            </w:r>
            <w:r>
              <w:rPr>
                <w:noProof/>
                <w:webHidden/>
              </w:rPr>
              <w:instrText xml:space="preserve"> PAGEREF _Toc194654346 \h </w:instrText>
            </w:r>
            <w:r>
              <w:rPr>
                <w:noProof/>
                <w:webHidden/>
              </w:rPr>
            </w:r>
            <w:r>
              <w:rPr>
                <w:noProof/>
                <w:webHidden/>
              </w:rPr>
              <w:fldChar w:fldCharType="separate"/>
            </w:r>
            <w:r>
              <w:rPr>
                <w:noProof/>
                <w:webHidden/>
              </w:rPr>
              <w:t>37</w:t>
            </w:r>
            <w:r>
              <w:rPr>
                <w:noProof/>
                <w:webHidden/>
              </w:rPr>
              <w:fldChar w:fldCharType="end"/>
            </w:r>
          </w:hyperlink>
        </w:p>
        <w:p w14:paraId="5D0504C7" w14:textId="48D81C0A" w:rsidR="00ED143D" w:rsidRDefault="00ED143D">
          <w:pPr>
            <w:pStyle w:val="TOC2"/>
            <w:tabs>
              <w:tab w:val="left" w:pos="880"/>
              <w:tab w:val="right" w:pos="9019"/>
            </w:tabs>
            <w:rPr>
              <w:rFonts w:asciiTheme="minorHAnsi" w:eastAsiaTheme="minorEastAsia" w:hAnsiTheme="minorHAnsi" w:cstheme="minorBidi"/>
              <w:noProof/>
              <w:lang w:val="en-US" w:eastAsia="en-US"/>
            </w:rPr>
          </w:pPr>
          <w:hyperlink w:anchor="_Toc194654347" w:history="1">
            <w:r w:rsidRPr="00AF61DF">
              <w:rPr>
                <w:rStyle w:val="Hyperlink"/>
                <w:rFonts w:ascii="Times New Roman" w:eastAsia="Times New Roman" w:hAnsi="Times New Roman" w:cs="Times New Roman"/>
                <w:b/>
                <w:noProof/>
              </w:rPr>
              <w:t>3.4</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Order cancellation and refund to the payer</w:t>
            </w:r>
            <w:r>
              <w:rPr>
                <w:noProof/>
                <w:webHidden/>
              </w:rPr>
              <w:tab/>
            </w:r>
            <w:r>
              <w:rPr>
                <w:noProof/>
                <w:webHidden/>
              </w:rPr>
              <w:fldChar w:fldCharType="begin"/>
            </w:r>
            <w:r>
              <w:rPr>
                <w:noProof/>
                <w:webHidden/>
              </w:rPr>
              <w:instrText xml:space="preserve"> PAGEREF _Toc194654347 \h </w:instrText>
            </w:r>
            <w:r>
              <w:rPr>
                <w:noProof/>
                <w:webHidden/>
              </w:rPr>
            </w:r>
            <w:r>
              <w:rPr>
                <w:noProof/>
                <w:webHidden/>
              </w:rPr>
              <w:fldChar w:fldCharType="separate"/>
            </w:r>
            <w:r>
              <w:rPr>
                <w:noProof/>
                <w:webHidden/>
              </w:rPr>
              <w:t>38</w:t>
            </w:r>
            <w:r>
              <w:rPr>
                <w:noProof/>
                <w:webHidden/>
              </w:rPr>
              <w:fldChar w:fldCharType="end"/>
            </w:r>
          </w:hyperlink>
        </w:p>
        <w:p w14:paraId="249534BD" w14:textId="217219A2"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48" w:history="1">
            <w:r w:rsidRPr="00AF61DF">
              <w:rPr>
                <w:rStyle w:val="Hyperlink"/>
                <w:rFonts w:ascii="Times New Roman" w:eastAsia="Times New Roman" w:hAnsi="Times New Roman" w:cs="Times New Roman"/>
                <w:b/>
                <w:noProof/>
              </w:rPr>
              <w:t>3.4.1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Order cancellation before settlement without refund</w:t>
            </w:r>
            <w:r>
              <w:rPr>
                <w:noProof/>
                <w:webHidden/>
              </w:rPr>
              <w:tab/>
            </w:r>
            <w:r>
              <w:rPr>
                <w:noProof/>
                <w:webHidden/>
              </w:rPr>
              <w:fldChar w:fldCharType="begin"/>
            </w:r>
            <w:r>
              <w:rPr>
                <w:noProof/>
                <w:webHidden/>
              </w:rPr>
              <w:instrText xml:space="preserve"> PAGEREF _Toc194654348 \h </w:instrText>
            </w:r>
            <w:r>
              <w:rPr>
                <w:noProof/>
                <w:webHidden/>
              </w:rPr>
            </w:r>
            <w:r>
              <w:rPr>
                <w:noProof/>
                <w:webHidden/>
              </w:rPr>
              <w:fldChar w:fldCharType="separate"/>
            </w:r>
            <w:r>
              <w:rPr>
                <w:noProof/>
                <w:webHidden/>
              </w:rPr>
              <w:t>38</w:t>
            </w:r>
            <w:r>
              <w:rPr>
                <w:noProof/>
                <w:webHidden/>
              </w:rPr>
              <w:fldChar w:fldCharType="end"/>
            </w:r>
          </w:hyperlink>
        </w:p>
        <w:p w14:paraId="0B150676" w14:textId="4FB0156A"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49" w:history="1">
            <w:r w:rsidRPr="00AF61DF">
              <w:rPr>
                <w:rStyle w:val="Hyperlink"/>
                <w:rFonts w:ascii="Times New Roman" w:eastAsia="Times New Roman" w:hAnsi="Times New Roman" w:cs="Times New Roman"/>
                <w:b/>
                <w:noProof/>
              </w:rPr>
              <w:t>3.4.2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Partial refund of the purchase amount before settlement</w:t>
            </w:r>
            <w:r>
              <w:rPr>
                <w:noProof/>
                <w:webHidden/>
              </w:rPr>
              <w:tab/>
            </w:r>
            <w:r>
              <w:rPr>
                <w:noProof/>
                <w:webHidden/>
              </w:rPr>
              <w:fldChar w:fldCharType="begin"/>
            </w:r>
            <w:r>
              <w:rPr>
                <w:noProof/>
                <w:webHidden/>
              </w:rPr>
              <w:instrText xml:space="preserve"> PAGEREF _Toc194654349 \h </w:instrText>
            </w:r>
            <w:r>
              <w:rPr>
                <w:noProof/>
                <w:webHidden/>
              </w:rPr>
            </w:r>
            <w:r>
              <w:rPr>
                <w:noProof/>
                <w:webHidden/>
              </w:rPr>
              <w:fldChar w:fldCharType="separate"/>
            </w:r>
            <w:r>
              <w:rPr>
                <w:noProof/>
                <w:webHidden/>
              </w:rPr>
              <w:t>39</w:t>
            </w:r>
            <w:r>
              <w:rPr>
                <w:noProof/>
                <w:webHidden/>
              </w:rPr>
              <w:fldChar w:fldCharType="end"/>
            </w:r>
          </w:hyperlink>
        </w:p>
        <w:p w14:paraId="40A5A180" w14:textId="5325F1EC"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50" w:history="1">
            <w:r w:rsidRPr="00AF61DF">
              <w:rPr>
                <w:rStyle w:val="Hyperlink"/>
                <w:rFonts w:ascii="Times New Roman" w:eastAsia="Times New Roman" w:hAnsi="Times New Roman" w:cs="Times New Roman"/>
                <w:b/>
                <w:noProof/>
              </w:rPr>
              <w:t>3.4.3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Full refund of the purchase amount before settlement</w:t>
            </w:r>
            <w:r>
              <w:rPr>
                <w:noProof/>
                <w:webHidden/>
              </w:rPr>
              <w:tab/>
            </w:r>
            <w:r>
              <w:rPr>
                <w:noProof/>
                <w:webHidden/>
              </w:rPr>
              <w:fldChar w:fldCharType="begin"/>
            </w:r>
            <w:r>
              <w:rPr>
                <w:noProof/>
                <w:webHidden/>
              </w:rPr>
              <w:instrText xml:space="preserve"> PAGEREF _Toc194654350 \h </w:instrText>
            </w:r>
            <w:r>
              <w:rPr>
                <w:noProof/>
                <w:webHidden/>
              </w:rPr>
            </w:r>
            <w:r>
              <w:rPr>
                <w:noProof/>
                <w:webHidden/>
              </w:rPr>
              <w:fldChar w:fldCharType="separate"/>
            </w:r>
            <w:r>
              <w:rPr>
                <w:noProof/>
                <w:webHidden/>
              </w:rPr>
              <w:t>40</w:t>
            </w:r>
            <w:r>
              <w:rPr>
                <w:noProof/>
                <w:webHidden/>
              </w:rPr>
              <w:fldChar w:fldCharType="end"/>
            </w:r>
          </w:hyperlink>
        </w:p>
        <w:p w14:paraId="2D319407" w14:textId="0F41661C" w:rsidR="00ED143D" w:rsidRDefault="00ED143D">
          <w:pPr>
            <w:pStyle w:val="TOC1"/>
            <w:tabs>
              <w:tab w:val="left" w:pos="660"/>
              <w:tab w:val="right" w:pos="9019"/>
            </w:tabs>
            <w:rPr>
              <w:rFonts w:asciiTheme="minorHAnsi" w:eastAsiaTheme="minorEastAsia" w:hAnsiTheme="minorHAnsi" w:cstheme="minorBidi"/>
              <w:noProof/>
              <w:lang w:val="en-US" w:eastAsia="en-US"/>
            </w:rPr>
          </w:pPr>
          <w:hyperlink w:anchor="_Toc194654351" w:history="1">
            <w:r w:rsidRPr="00AF61DF">
              <w:rPr>
                <w:rStyle w:val="Hyperlink"/>
                <w:rFonts w:ascii="Times New Roman" w:eastAsia="Times New Roman" w:hAnsi="Times New Roman" w:cs="Times New Roman"/>
                <w:b/>
                <w:noProof/>
              </w:rPr>
              <w:t>3.5</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Codebooks</w:t>
            </w:r>
            <w:r>
              <w:rPr>
                <w:noProof/>
                <w:webHidden/>
              </w:rPr>
              <w:tab/>
            </w:r>
            <w:r>
              <w:rPr>
                <w:noProof/>
                <w:webHidden/>
              </w:rPr>
              <w:fldChar w:fldCharType="begin"/>
            </w:r>
            <w:r>
              <w:rPr>
                <w:noProof/>
                <w:webHidden/>
              </w:rPr>
              <w:instrText xml:space="preserve"> PAGEREF _Toc194654351 \h </w:instrText>
            </w:r>
            <w:r>
              <w:rPr>
                <w:noProof/>
                <w:webHidden/>
              </w:rPr>
            </w:r>
            <w:r>
              <w:rPr>
                <w:noProof/>
                <w:webHidden/>
              </w:rPr>
              <w:fldChar w:fldCharType="separate"/>
            </w:r>
            <w:r>
              <w:rPr>
                <w:noProof/>
                <w:webHidden/>
              </w:rPr>
              <w:t>42</w:t>
            </w:r>
            <w:r>
              <w:rPr>
                <w:noProof/>
                <w:webHidden/>
              </w:rPr>
              <w:fldChar w:fldCharType="end"/>
            </w:r>
          </w:hyperlink>
        </w:p>
        <w:p w14:paraId="620892ED" w14:textId="7C7803F5" w:rsidR="00ED143D" w:rsidRDefault="00ED143D">
          <w:pPr>
            <w:pStyle w:val="TOC2"/>
            <w:tabs>
              <w:tab w:val="left" w:pos="1100"/>
              <w:tab w:val="right" w:pos="9019"/>
            </w:tabs>
            <w:rPr>
              <w:rFonts w:asciiTheme="minorHAnsi" w:eastAsiaTheme="minorEastAsia" w:hAnsiTheme="minorHAnsi" w:cstheme="minorBidi"/>
              <w:noProof/>
              <w:lang w:val="en-US" w:eastAsia="en-US"/>
            </w:rPr>
          </w:pPr>
          <w:hyperlink w:anchor="_Toc194654352" w:history="1">
            <w:r w:rsidRPr="00AF61DF">
              <w:rPr>
                <w:rStyle w:val="Hyperlink"/>
                <w:rFonts w:ascii="Times New Roman" w:eastAsia="Times New Roman" w:hAnsi="Times New Roman" w:cs="Times New Roman"/>
                <w:b/>
                <w:noProof/>
              </w:rPr>
              <w:t>3.5.1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StatusTrans</w:t>
            </w:r>
            <w:r>
              <w:rPr>
                <w:noProof/>
                <w:webHidden/>
              </w:rPr>
              <w:tab/>
            </w:r>
            <w:r>
              <w:rPr>
                <w:noProof/>
                <w:webHidden/>
              </w:rPr>
              <w:fldChar w:fldCharType="begin"/>
            </w:r>
            <w:r>
              <w:rPr>
                <w:noProof/>
                <w:webHidden/>
              </w:rPr>
              <w:instrText xml:space="preserve"> PAGEREF _Toc194654352 \h </w:instrText>
            </w:r>
            <w:r>
              <w:rPr>
                <w:noProof/>
                <w:webHidden/>
              </w:rPr>
            </w:r>
            <w:r>
              <w:rPr>
                <w:noProof/>
                <w:webHidden/>
              </w:rPr>
              <w:fldChar w:fldCharType="separate"/>
            </w:r>
            <w:r>
              <w:rPr>
                <w:noProof/>
                <w:webHidden/>
              </w:rPr>
              <w:t>42</w:t>
            </w:r>
            <w:r>
              <w:rPr>
                <w:noProof/>
                <w:webHidden/>
              </w:rPr>
              <w:fldChar w:fldCharType="end"/>
            </w:r>
          </w:hyperlink>
        </w:p>
        <w:p w14:paraId="7DF98BC0" w14:textId="6097E287" w:rsidR="00ED143D" w:rsidRDefault="00ED143D">
          <w:pPr>
            <w:pStyle w:val="TOC1"/>
            <w:tabs>
              <w:tab w:val="left" w:pos="440"/>
              <w:tab w:val="right" w:pos="9019"/>
            </w:tabs>
            <w:rPr>
              <w:rFonts w:asciiTheme="minorHAnsi" w:eastAsiaTheme="minorEastAsia" w:hAnsiTheme="minorHAnsi" w:cstheme="minorBidi"/>
              <w:noProof/>
              <w:lang w:val="en-US" w:eastAsia="en-US"/>
            </w:rPr>
          </w:pPr>
          <w:hyperlink w:anchor="_Toc194654353" w:history="1">
            <w:r w:rsidRPr="00AF61DF">
              <w:rPr>
                <w:rStyle w:val="Hyperlink"/>
                <w:rFonts w:ascii="Times New Roman" w:eastAsia="Times New Roman" w:hAnsi="Times New Roman" w:cs="Times New Roman"/>
                <w:b/>
                <w:noProof/>
              </w:rPr>
              <w:t>4</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IPS</w:t>
            </w:r>
            <w:r>
              <w:rPr>
                <w:noProof/>
                <w:webHidden/>
              </w:rPr>
              <w:tab/>
            </w:r>
            <w:r>
              <w:rPr>
                <w:noProof/>
                <w:webHidden/>
              </w:rPr>
              <w:fldChar w:fldCharType="begin"/>
            </w:r>
            <w:r>
              <w:rPr>
                <w:noProof/>
                <w:webHidden/>
              </w:rPr>
              <w:instrText xml:space="preserve"> PAGEREF _Toc194654353 \h </w:instrText>
            </w:r>
            <w:r>
              <w:rPr>
                <w:noProof/>
                <w:webHidden/>
              </w:rPr>
            </w:r>
            <w:r>
              <w:rPr>
                <w:noProof/>
                <w:webHidden/>
              </w:rPr>
              <w:fldChar w:fldCharType="separate"/>
            </w:r>
            <w:r>
              <w:rPr>
                <w:noProof/>
                <w:webHidden/>
              </w:rPr>
              <w:t>43</w:t>
            </w:r>
            <w:r>
              <w:rPr>
                <w:noProof/>
                <w:webHidden/>
              </w:rPr>
              <w:fldChar w:fldCharType="end"/>
            </w:r>
          </w:hyperlink>
        </w:p>
        <w:p w14:paraId="6973360A" w14:textId="53C1E0F5"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354" w:history="1">
            <w:r w:rsidRPr="00AF61DF">
              <w:rPr>
                <w:rStyle w:val="Hyperlink"/>
                <w:rFonts w:ascii="Times New Roman" w:eastAsia="Times New Roman" w:hAnsi="Times New Roman" w:cs="Times New Roman"/>
                <w:b/>
                <w:noProof/>
              </w:rPr>
              <w:t>4.1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IPS messages</w:t>
            </w:r>
            <w:r>
              <w:rPr>
                <w:noProof/>
                <w:webHidden/>
              </w:rPr>
              <w:tab/>
            </w:r>
            <w:r>
              <w:rPr>
                <w:noProof/>
                <w:webHidden/>
              </w:rPr>
              <w:fldChar w:fldCharType="begin"/>
            </w:r>
            <w:r>
              <w:rPr>
                <w:noProof/>
                <w:webHidden/>
              </w:rPr>
              <w:instrText xml:space="preserve"> PAGEREF _Toc194654354 \h </w:instrText>
            </w:r>
            <w:r>
              <w:rPr>
                <w:noProof/>
                <w:webHidden/>
              </w:rPr>
            </w:r>
            <w:r>
              <w:rPr>
                <w:noProof/>
                <w:webHidden/>
              </w:rPr>
              <w:fldChar w:fldCharType="separate"/>
            </w:r>
            <w:r>
              <w:rPr>
                <w:noProof/>
                <w:webHidden/>
              </w:rPr>
              <w:t>43</w:t>
            </w:r>
            <w:r>
              <w:rPr>
                <w:noProof/>
                <w:webHidden/>
              </w:rPr>
              <w:fldChar w:fldCharType="end"/>
            </w:r>
          </w:hyperlink>
        </w:p>
        <w:p w14:paraId="03ED100D" w14:textId="60264576"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55" w:history="1">
            <w:r w:rsidRPr="00AF61DF">
              <w:rPr>
                <w:rStyle w:val="Hyperlink"/>
                <w:rFonts w:ascii="Times New Roman" w:eastAsia="Times New Roman" w:hAnsi="Times New Roman" w:cs="Times New Roman"/>
                <w:b/>
                <w:noProof/>
              </w:rPr>
              <w:t>4.1.1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GetBanks MsgType=40</w:t>
            </w:r>
            <w:r>
              <w:rPr>
                <w:noProof/>
                <w:webHidden/>
              </w:rPr>
              <w:tab/>
            </w:r>
            <w:r>
              <w:rPr>
                <w:noProof/>
                <w:webHidden/>
              </w:rPr>
              <w:fldChar w:fldCharType="begin"/>
            </w:r>
            <w:r>
              <w:rPr>
                <w:noProof/>
                <w:webHidden/>
              </w:rPr>
              <w:instrText xml:space="preserve"> PAGEREF _Toc194654355 \h </w:instrText>
            </w:r>
            <w:r>
              <w:rPr>
                <w:noProof/>
                <w:webHidden/>
              </w:rPr>
            </w:r>
            <w:r>
              <w:rPr>
                <w:noProof/>
                <w:webHidden/>
              </w:rPr>
              <w:fldChar w:fldCharType="separate"/>
            </w:r>
            <w:r>
              <w:rPr>
                <w:noProof/>
                <w:webHidden/>
              </w:rPr>
              <w:t>43</w:t>
            </w:r>
            <w:r>
              <w:rPr>
                <w:noProof/>
                <w:webHidden/>
              </w:rPr>
              <w:fldChar w:fldCharType="end"/>
            </w:r>
          </w:hyperlink>
        </w:p>
        <w:p w14:paraId="388D8436" w14:textId="6F4AF3B7"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56" w:history="1">
            <w:r w:rsidRPr="00AF61DF">
              <w:rPr>
                <w:rStyle w:val="Hyperlink"/>
                <w:rFonts w:ascii="Times New Roman" w:eastAsia="Times New Roman" w:hAnsi="Times New Roman" w:cs="Times New Roman"/>
                <w:b/>
                <w:noProof/>
              </w:rPr>
              <w:t>4.1.1.1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GetBanks input parameters</w:t>
            </w:r>
            <w:r>
              <w:rPr>
                <w:noProof/>
                <w:webHidden/>
              </w:rPr>
              <w:tab/>
            </w:r>
            <w:r>
              <w:rPr>
                <w:noProof/>
                <w:webHidden/>
              </w:rPr>
              <w:fldChar w:fldCharType="begin"/>
            </w:r>
            <w:r>
              <w:rPr>
                <w:noProof/>
                <w:webHidden/>
              </w:rPr>
              <w:instrText xml:space="preserve"> PAGEREF _Toc194654356 \h </w:instrText>
            </w:r>
            <w:r>
              <w:rPr>
                <w:noProof/>
                <w:webHidden/>
              </w:rPr>
            </w:r>
            <w:r>
              <w:rPr>
                <w:noProof/>
                <w:webHidden/>
              </w:rPr>
              <w:fldChar w:fldCharType="separate"/>
            </w:r>
            <w:r>
              <w:rPr>
                <w:noProof/>
                <w:webHidden/>
              </w:rPr>
              <w:t>43</w:t>
            </w:r>
            <w:r>
              <w:rPr>
                <w:noProof/>
                <w:webHidden/>
              </w:rPr>
              <w:fldChar w:fldCharType="end"/>
            </w:r>
          </w:hyperlink>
        </w:p>
        <w:p w14:paraId="2815DC04" w14:textId="0F2F645A"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57" w:history="1">
            <w:r w:rsidRPr="00AF61DF">
              <w:rPr>
                <w:rStyle w:val="Hyperlink"/>
                <w:rFonts w:ascii="Times New Roman" w:eastAsia="Times New Roman" w:hAnsi="Times New Roman" w:cs="Times New Roman"/>
                <w:b/>
                <w:noProof/>
              </w:rPr>
              <w:t>4.1.1.2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GetBanks output parameters</w:t>
            </w:r>
            <w:r>
              <w:rPr>
                <w:noProof/>
                <w:webHidden/>
              </w:rPr>
              <w:tab/>
            </w:r>
            <w:r>
              <w:rPr>
                <w:noProof/>
                <w:webHidden/>
              </w:rPr>
              <w:fldChar w:fldCharType="begin"/>
            </w:r>
            <w:r>
              <w:rPr>
                <w:noProof/>
                <w:webHidden/>
              </w:rPr>
              <w:instrText xml:space="preserve"> PAGEREF _Toc194654357 \h </w:instrText>
            </w:r>
            <w:r>
              <w:rPr>
                <w:noProof/>
                <w:webHidden/>
              </w:rPr>
            </w:r>
            <w:r>
              <w:rPr>
                <w:noProof/>
                <w:webHidden/>
              </w:rPr>
              <w:fldChar w:fldCharType="separate"/>
            </w:r>
            <w:r>
              <w:rPr>
                <w:noProof/>
                <w:webHidden/>
              </w:rPr>
              <w:t>43</w:t>
            </w:r>
            <w:r>
              <w:rPr>
                <w:noProof/>
                <w:webHidden/>
              </w:rPr>
              <w:fldChar w:fldCharType="end"/>
            </w:r>
          </w:hyperlink>
        </w:p>
        <w:p w14:paraId="69A65B78" w14:textId="1CC6C41D"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58" w:history="1">
            <w:r w:rsidRPr="00AF61DF">
              <w:rPr>
                <w:rStyle w:val="Hyperlink"/>
                <w:rFonts w:ascii="Times New Roman" w:eastAsia="Times New Roman" w:hAnsi="Times New Roman" w:cs="Times New Roman"/>
                <w:b/>
                <w:noProof/>
              </w:rPr>
              <w:t>4.1.2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GenerateIPSData MsgType=41</w:t>
            </w:r>
            <w:r>
              <w:rPr>
                <w:noProof/>
                <w:webHidden/>
              </w:rPr>
              <w:tab/>
            </w:r>
            <w:r>
              <w:rPr>
                <w:noProof/>
                <w:webHidden/>
              </w:rPr>
              <w:fldChar w:fldCharType="begin"/>
            </w:r>
            <w:r>
              <w:rPr>
                <w:noProof/>
                <w:webHidden/>
              </w:rPr>
              <w:instrText xml:space="preserve"> PAGEREF _Toc194654358 \h </w:instrText>
            </w:r>
            <w:r>
              <w:rPr>
                <w:noProof/>
                <w:webHidden/>
              </w:rPr>
            </w:r>
            <w:r>
              <w:rPr>
                <w:noProof/>
                <w:webHidden/>
              </w:rPr>
              <w:fldChar w:fldCharType="separate"/>
            </w:r>
            <w:r>
              <w:rPr>
                <w:noProof/>
                <w:webHidden/>
              </w:rPr>
              <w:t>45</w:t>
            </w:r>
            <w:r>
              <w:rPr>
                <w:noProof/>
                <w:webHidden/>
              </w:rPr>
              <w:fldChar w:fldCharType="end"/>
            </w:r>
          </w:hyperlink>
        </w:p>
        <w:p w14:paraId="2E0FF884" w14:textId="5A5FFBFA"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59" w:history="1">
            <w:r w:rsidRPr="00AF61DF">
              <w:rPr>
                <w:rStyle w:val="Hyperlink"/>
                <w:rFonts w:ascii="Times New Roman" w:eastAsia="Times New Roman" w:hAnsi="Times New Roman" w:cs="Times New Roman"/>
                <w:b/>
                <w:noProof/>
              </w:rPr>
              <w:t>4.1.2.1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GenerateIPSData input parameters</w:t>
            </w:r>
            <w:r>
              <w:rPr>
                <w:noProof/>
                <w:webHidden/>
              </w:rPr>
              <w:tab/>
            </w:r>
            <w:r>
              <w:rPr>
                <w:noProof/>
                <w:webHidden/>
              </w:rPr>
              <w:fldChar w:fldCharType="begin"/>
            </w:r>
            <w:r>
              <w:rPr>
                <w:noProof/>
                <w:webHidden/>
              </w:rPr>
              <w:instrText xml:space="preserve"> PAGEREF _Toc194654359 \h </w:instrText>
            </w:r>
            <w:r>
              <w:rPr>
                <w:noProof/>
                <w:webHidden/>
              </w:rPr>
            </w:r>
            <w:r>
              <w:rPr>
                <w:noProof/>
                <w:webHidden/>
              </w:rPr>
              <w:fldChar w:fldCharType="separate"/>
            </w:r>
            <w:r>
              <w:rPr>
                <w:noProof/>
                <w:webHidden/>
              </w:rPr>
              <w:t>45</w:t>
            </w:r>
            <w:r>
              <w:rPr>
                <w:noProof/>
                <w:webHidden/>
              </w:rPr>
              <w:fldChar w:fldCharType="end"/>
            </w:r>
          </w:hyperlink>
        </w:p>
        <w:p w14:paraId="35BDA556" w14:textId="086ACB42"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60" w:history="1">
            <w:r w:rsidRPr="00AF61DF">
              <w:rPr>
                <w:rStyle w:val="Hyperlink"/>
                <w:rFonts w:ascii="Times New Roman" w:eastAsia="Times New Roman" w:hAnsi="Times New Roman" w:cs="Times New Roman"/>
                <w:b/>
                <w:noProof/>
              </w:rPr>
              <w:t>4.1.2.2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GenerateIPSData output parameters</w:t>
            </w:r>
            <w:r>
              <w:rPr>
                <w:noProof/>
                <w:webHidden/>
              </w:rPr>
              <w:tab/>
            </w:r>
            <w:r>
              <w:rPr>
                <w:noProof/>
                <w:webHidden/>
              </w:rPr>
              <w:fldChar w:fldCharType="begin"/>
            </w:r>
            <w:r>
              <w:rPr>
                <w:noProof/>
                <w:webHidden/>
              </w:rPr>
              <w:instrText xml:space="preserve"> PAGEREF _Toc194654360 \h </w:instrText>
            </w:r>
            <w:r>
              <w:rPr>
                <w:noProof/>
                <w:webHidden/>
              </w:rPr>
            </w:r>
            <w:r>
              <w:rPr>
                <w:noProof/>
                <w:webHidden/>
              </w:rPr>
              <w:fldChar w:fldCharType="separate"/>
            </w:r>
            <w:r>
              <w:rPr>
                <w:noProof/>
                <w:webHidden/>
              </w:rPr>
              <w:t>46</w:t>
            </w:r>
            <w:r>
              <w:rPr>
                <w:noProof/>
                <w:webHidden/>
              </w:rPr>
              <w:fldChar w:fldCharType="end"/>
            </w:r>
          </w:hyperlink>
        </w:p>
        <w:p w14:paraId="477CB5B9" w14:textId="0B545DCF"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61" w:history="1">
            <w:r w:rsidRPr="00AF61DF">
              <w:rPr>
                <w:rStyle w:val="Hyperlink"/>
                <w:rFonts w:ascii="Times New Roman" w:eastAsia="Times New Roman" w:hAnsi="Times New Roman" w:cs="Times New Roman"/>
                <w:b/>
                <w:noProof/>
              </w:rPr>
              <w:t>4.1.3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PaymentReturn MsgType=43</w:t>
            </w:r>
            <w:r>
              <w:rPr>
                <w:noProof/>
                <w:webHidden/>
              </w:rPr>
              <w:tab/>
            </w:r>
            <w:r>
              <w:rPr>
                <w:noProof/>
                <w:webHidden/>
              </w:rPr>
              <w:fldChar w:fldCharType="begin"/>
            </w:r>
            <w:r>
              <w:rPr>
                <w:noProof/>
                <w:webHidden/>
              </w:rPr>
              <w:instrText xml:space="preserve"> PAGEREF _Toc194654361 \h </w:instrText>
            </w:r>
            <w:r>
              <w:rPr>
                <w:noProof/>
                <w:webHidden/>
              </w:rPr>
            </w:r>
            <w:r>
              <w:rPr>
                <w:noProof/>
                <w:webHidden/>
              </w:rPr>
              <w:fldChar w:fldCharType="separate"/>
            </w:r>
            <w:r>
              <w:rPr>
                <w:noProof/>
                <w:webHidden/>
              </w:rPr>
              <w:t>47</w:t>
            </w:r>
            <w:r>
              <w:rPr>
                <w:noProof/>
                <w:webHidden/>
              </w:rPr>
              <w:fldChar w:fldCharType="end"/>
            </w:r>
          </w:hyperlink>
        </w:p>
        <w:p w14:paraId="1654601D" w14:textId="43AC4A0E"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62" w:history="1">
            <w:r w:rsidRPr="00AF61DF">
              <w:rPr>
                <w:rStyle w:val="Hyperlink"/>
                <w:rFonts w:ascii="Times New Roman" w:eastAsia="Times New Roman" w:hAnsi="Times New Roman" w:cs="Times New Roman"/>
                <w:b/>
                <w:noProof/>
              </w:rPr>
              <w:t>4.1.3.1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PaymentReturn input parameters</w:t>
            </w:r>
            <w:r>
              <w:rPr>
                <w:noProof/>
                <w:webHidden/>
              </w:rPr>
              <w:tab/>
            </w:r>
            <w:r>
              <w:rPr>
                <w:noProof/>
                <w:webHidden/>
              </w:rPr>
              <w:fldChar w:fldCharType="begin"/>
            </w:r>
            <w:r>
              <w:rPr>
                <w:noProof/>
                <w:webHidden/>
              </w:rPr>
              <w:instrText xml:space="preserve"> PAGEREF _Toc194654362 \h </w:instrText>
            </w:r>
            <w:r>
              <w:rPr>
                <w:noProof/>
                <w:webHidden/>
              </w:rPr>
            </w:r>
            <w:r>
              <w:rPr>
                <w:noProof/>
                <w:webHidden/>
              </w:rPr>
              <w:fldChar w:fldCharType="separate"/>
            </w:r>
            <w:r>
              <w:rPr>
                <w:noProof/>
                <w:webHidden/>
              </w:rPr>
              <w:t>47</w:t>
            </w:r>
            <w:r>
              <w:rPr>
                <w:noProof/>
                <w:webHidden/>
              </w:rPr>
              <w:fldChar w:fldCharType="end"/>
            </w:r>
          </w:hyperlink>
        </w:p>
        <w:p w14:paraId="3DF7ED36" w14:textId="6BB2C7F9"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63" w:history="1">
            <w:r w:rsidRPr="00AF61DF">
              <w:rPr>
                <w:rStyle w:val="Hyperlink"/>
                <w:rFonts w:ascii="Times New Roman" w:eastAsia="Times New Roman" w:hAnsi="Times New Roman" w:cs="Times New Roman"/>
                <w:b/>
                <w:noProof/>
              </w:rPr>
              <w:t>4.1.3.2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PaymentReturn output parameters</w:t>
            </w:r>
            <w:r>
              <w:rPr>
                <w:noProof/>
                <w:webHidden/>
              </w:rPr>
              <w:tab/>
            </w:r>
            <w:r>
              <w:rPr>
                <w:noProof/>
                <w:webHidden/>
              </w:rPr>
              <w:fldChar w:fldCharType="begin"/>
            </w:r>
            <w:r>
              <w:rPr>
                <w:noProof/>
                <w:webHidden/>
              </w:rPr>
              <w:instrText xml:space="preserve"> PAGEREF _Toc194654363 \h </w:instrText>
            </w:r>
            <w:r>
              <w:rPr>
                <w:noProof/>
                <w:webHidden/>
              </w:rPr>
            </w:r>
            <w:r>
              <w:rPr>
                <w:noProof/>
                <w:webHidden/>
              </w:rPr>
              <w:fldChar w:fldCharType="separate"/>
            </w:r>
            <w:r>
              <w:rPr>
                <w:noProof/>
                <w:webHidden/>
              </w:rPr>
              <w:t>48</w:t>
            </w:r>
            <w:r>
              <w:rPr>
                <w:noProof/>
                <w:webHidden/>
              </w:rPr>
              <w:fldChar w:fldCharType="end"/>
            </w:r>
          </w:hyperlink>
        </w:p>
        <w:p w14:paraId="6B53FEB1" w14:textId="4C3EE15A"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64" w:history="1">
            <w:r w:rsidRPr="00AF61DF">
              <w:rPr>
                <w:rStyle w:val="Hyperlink"/>
                <w:rFonts w:ascii="Times New Roman" w:eastAsia="Times New Roman" w:hAnsi="Times New Roman" w:cs="Times New Roman"/>
                <w:b/>
                <w:noProof/>
              </w:rPr>
              <w:t>4.1.4</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CallbackURL</w:t>
            </w:r>
            <w:r>
              <w:rPr>
                <w:noProof/>
                <w:webHidden/>
              </w:rPr>
              <w:tab/>
            </w:r>
            <w:r>
              <w:rPr>
                <w:noProof/>
                <w:webHidden/>
              </w:rPr>
              <w:fldChar w:fldCharType="begin"/>
            </w:r>
            <w:r>
              <w:rPr>
                <w:noProof/>
                <w:webHidden/>
              </w:rPr>
              <w:instrText xml:space="preserve"> PAGEREF _Toc194654364 \h </w:instrText>
            </w:r>
            <w:r>
              <w:rPr>
                <w:noProof/>
                <w:webHidden/>
              </w:rPr>
            </w:r>
            <w:r>
              <w:rPr>
                <w:noProof/>
                <w:webHidden/>
              </w:rPr>
              <w:fldChar w:fldCharType="separate"/>
            </w:r>
            <w:r>
              <w:rPr>
                <w:noProof/>
                <w:webHidden/>
              </w:rPr>
              <w:t>49</w:t>
            </w:r>
            <w:r>
              <w:rPr>
                <w:noProof/>
                <w:webHidden/>
              </w:rPr>
              <w:fldChar w:fldCharType="end"/>
            </w:r>
          </w:hyperlink>
        </w:p>
        <w:p w14:paraId="105EB07C" w14:textId="5F876546" w:rsidR="00ED143D" w:rsidRDefault="00ED143D">
          <w:pPr>
            <w:pStyle w:val="TOC4"/>
            <w:tabs>
              <w:tab w:val="right" w:pos="9019"/>
            </w:tabs>
            <w:rPr>
              <w:rFonts w:asciiTheme="minorHAnsi" w:eastAsiaTheme="minorEastAsia" w:hAnsiTheme="minorHAnsi" w:cstheme="minorBidi"/>
              <w:noProof/>
              <w:lang w:val="en-US" w:eastAsia="en-US"/>
            </w:rPr>
          </w:pPr>
          <w:hyperlink w:anchor="_Toc194654365" w:history="1">
            <w:r w:rsidRPr="00AF61DF">
              <w:rPr>
                <w:rStyle w:val="Hyperlink"/>
                <w:rFonts w:ascii="Times New Roman" w:hAnsi="Times New Roman" w:cs="Times New Roman"/>
                <w:b/>
                <w:bCs/>
                <w:noProof/>
              </w:rPr>
              <w:t>4.1.3.1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bCs/>
                <w:noProof/>
              </w:rPr>
              <w:t>CallbackURL</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w:t>
            </w:r>
            <w:r>
              <w:rPr>
                <w:noProof/>
                <w:webHidden/>
              </w:rPr>
              <w:tab/>
            </w:r>
            <w:r>
              <w:rPr>
                <w:noProof/>
                <w:webHidden/>
              </w:rPr>
              <w:fldChar w:fldCharType="begin"/>
            </w:r>
            <w:r>
              <w:rPr>
                <w:noProof/>
                <w:webHidden/>
              </w:rPr>
              <w:instrText xml:space="preserve"> PAGEREF _Toc194654365 \h </w:instrText>
            </w:r>
            <w:r>
              <w:rPr>
                <w:noProof/>
                <w:webHidden/>
              </w:rPr>
            </w:r>
            <w:r>
              <w:rPr>
                <w:noProof/>
                <w:webHidden/>
              </w:rPr>
              <w:fldChar w:fldCharType="separate"/>
            </w:r>
            <w:r>
              <w:rPr>
                <w:noProof/>
                <w:webHidden/>
              </w:rPr>
              <w:t>49</w:t>
            </w:r>
            <w:r>
              <w:rPr>
                <w:noProof/>
                <w:webHidden/>
              </w:rPr>
              <w:fldChar w:fldCharType="end"/>
            </w:r>
          </w:hyperlink>
        </w:p>
        <w:p w14:paraId="1BA532FB" w14:textId="0A51FF78"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366" w:history="1">
            <w:r w:rsidRPr="00AF61DF">
              <w:rPr>
                <w:rStyle w:val="Hyperlink"/>
                <w:rFonts w:ascii="Times New Roman" w:eastAsia="Times New Roman" w:hAnsi="Times New Roman" w:cs="Times New Roman"/>
                <w:b/>
                <w:noProof/>
              </w:rPr>
              <w:t>4.2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Integration with PaySpot web IPS page from eCommerce web site</w:t>
            </w:r>
            <w:r>
              <w:rPr>
                <w:noProof/>
                <w:webHidden/>
              </w:rPr>
              <w:tab/>
            </w:r>
            <w:r>
              <w:rPr>
                <w:noProof/>
                <w:webHidden/>
              </w:rPr>
              <w:fldChar w:fldCharType="begin"/>
            </w:r>
            <w:r>
              <w:rPr>
                <w:noProof/>
                <w:webHidden/>
              </w:rPr>
              <w:instrText xml:space="preserve"> PAGEREF _Toc194654366 \h </w:instrText>
            </w:r>
            <w:r>
              <w:rPr>
                <w:noProof/>
                <w:webHidden/>
              </w:rPr>
            </w:r>
            <w:r>
              <w:rPr>
                <w:noProof/>
                <w:webHidden/>
              </w:rPr>
              <w:fldChar w:fldCharType="separate"/>
            </w:r>
            <w:r>
              <w:rPr>
                <w:noProof/>
                <w:webHidden/>
              </w:rPr>
              <w:t>50</w:t>
            </w:r>
            <w:r>
              <w:rPr>
                <w:noProof/>
                <w:webHidden/>
              </w:rPr>
              <w:fldChar w:fldCharType="end"/>
            </w:r>
          </w:hyperlink>
        </w:p>
        <w:p w14:paraId="2BA187EC" w14:textId="74F395B1"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67" w:history="1">
            <w:r w:rsidRPr="00AF61DF">
              <w:rPr>
                <w:rStyle w:val="Hyperlink"/>
                <w:rFonts w:ascii="Times New Roman" w:eastAsia="Times New Roman" w:hAnsi="Times New Roman" w:cs="Times New Roman"/>
                <w:b/>
                <w:noProof/>
              </w:rPr>
              <w:t>4.2.1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Form submit</w:t>
            </w:r>
            <w:r>
              <w:rPr>
                <w:noProof/>
                <w:webHidden/>
              </w:rPr>
              <w:tab/>
            </w:r>
            <w:r>
              <w:rPr>
                <w:noProof/>
                <w:webHidden/>
              </w:rPr>
              <w:fldChar w:fldCharType="begin"/>
            </w:r>
            <w:r>
              <w:rPr>
                <w:noProof/>
                <w:webHidden/>
              </w:rPr>
              <w:instrText xml:space="preserve"> PAGEREF _Toc194654367 \h </w:instrText>
            </w:r>
            <w:r>
              <w:rPr>
                <w:noProof/>
                <w:webHidden/>
              </w:rPr>
            </w:r>
            <w:r>
              <w:rPr>
                <w:noProof/>
                <w:webHidden/>
              </w:rPr>
              <w:fldChar w:fldCharType="separate"/>
            </w:r>
            <w:r>
              <w:rPr>
                <w:noProof/>
                <w:webHidden/>
              </w:rPr>
              <w:t>50</w:t>
            </w:r>
            <w:r>
              <w:rPr>
                <w:noProof/>
                <w:webHidden/>
              </w:rPr>
              <w:fldChar w:fldCharType="end"/>
            </w:r>
          </w:hyperlink>
        </w:p>
        <w:p w14:paraId="6EE8402C" w14:textId="3ADE5242"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68" w:history="1">
            <w:r w:rsidRPr="00AF61DF">
              <w:rPr>
                <w:rStyle w:val="Hyperlink"/>
                <w:rFonts w:ascii="Times New Roman" w:eastAsia="Times New Roman" w:hAnsi="Times New Roman" w:cs="Times New Roman"/>
                <w:b/>
                <w:noProof/>
              </w:rPr>
              <w:t>4.2.1.1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Form submit input parameters</w:t>
            </w:r>
            <w:r>
              <w:rPr>
                <w:noProof/>
                <w:webHidden/>
              </w:rPr>
              <w:tab/>
            </w:r>
            <w:r>
              <w:rPr>
                <w:noProof/>
                <w:webHidden/>
              </w:rPr>
              <w:fldChar w:fldCharType="begin"/>
            </w:r>
            <w:r>
              <w:rPr>
                <w:noProof/>
                <w:webHidden/>
              </w:rPr>
              <w:instrText xml:space="preserve"> PAGEREF _Toc194654368 \h </w:instrText>
            </w:r>
            <w:r>
              <w:rPr>
                <w:noProof/>
                <w:webHidden/>
              </w:rPr>
            </w:r>
            <w:r>
              <w:rPr>
                <w:noProof/>
                <w:webHidden/>
              </w:rPr>
              <w:fldChar w:fldCharType="separate"/>
            </w:r>
            <w:r>
              <w:rPr>
                <w:noProof/>
                <w:webHidden/>
              </w:rPr>
              <w:t>50</w:t>
            </w:r>
            <w:r>
              <w:rPr>
                <w:noProof/>
                <w:webHidden/>
              </w:rPr>
              <w:fldChar w:fldCharType="end"/>
            </w:r>
          </w:hyperlink>
        </w:p>
        <w:p w14:paraId="5EF2D736" w14:textId="3C712298" w:rsidR="00ED143D" w:rsidRDefault="00ED143D">
          <w:pPr>
            <w:pStyle w:val="TOC4"/>
            <w:tabs>
              <w:tab w:val="right" w:pos="9019"/>
            </w:tabs>
            <w:rPr>
              <w:rFonts w:asciiTheme="minorHAnsi" w:eastAsiaTheme="minorEastAsia" w:hAnsiTheme="minorHAnsi" w:cstheme="minorBidi"/>
              <w:noProof/>
              <w:lang w:val="en-US" w:eastAsia="en-US"/>
            </w:rPr>
          </w:pPr>
          <w:hyperlink w:anchor="_Toc194654369" w:history="1">
            <w:r w:rsidRPr="00AF61DF">
              <w:rPr>
                <w:rStyle w:val="Hyperlink"/>
                <w:rFonts w:ascii="Times New Roman" w:hAnsi="Times New Roman" w:cs="Times New Roman"/>
                <w:b/>
                <w:bCs/>
                <w:noProof/>
              </w:rPr>
              <w:t>4.2.2.2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_Toc194654369 \h </w:instrText>
            </w:r>
            <w:r>
              <w:rPr>
                <w:noProof/>
                <w:webHidden/>
              </w:rPr>
            </w:r>
            <w:r>
              <w:rPr>
                <w:noProof/>
                <w:webHidden/>
              </w:rPr>
              <w:fldChar w:fldCharType="separate"/>
            </w:r>
            <w:r>
              <w:rPr>
                <w:noProof/>
                <w:webHidden/>
              </w:rPr>
              <w:t>51</w:t>
            </w:r>
            <w:r>
              <w:rPr>
                <w:noProof/>
                <w:webHidden/>
              </w:rPr>
              <w:fldChar w:fldCharType="end"/>
            </w:r>
          </w:hyperlink>
        </w:p>
        <w:p w14:paraId="25371CF1" w14:textId="70FE199A"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370" w:history="1">
            <w:r w:rsidRPr="00AF61DF">
              <w:rPr>
                <w:rStyle w:val="Hyperlink"/>
                <w:rFonts w:ascii="Times New Roman" w:eastAsia="Times New Roman" w:hAnsi="Times New Roman" w:cs="Times New Roman"/>
                <w:b/>
                <w:noProof/>
              </w:rPr>
              <w:t>4.3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Rules and recommendations for eCommerce</w:t>
            </w:r>
            <w:r>
              <w:rPr>
                <w:noProof/>
                <w:webHidden/>
              </w:rPr>
              <w:tab/>
            </w:r>
            <w:r>
              <w:rPr>
                <w:noProof/>
                <w:webHidden/>
              </w:rPr>
              <w:fldChar w:fldCharType="begin"/>
            </w:r>
            <w:r>
              <w:rPr>
                <w:noProof/>
                <w:webHidden/>
              </w:rPr>
              <w:instrText xml:space="preserve"> PAGEREF _Toc194654370 \h </w:instrText>
            </w:r>
            <w:r>
              <w:rPr>
                <w:noProof/>
                <w:webHidden/>
              </w:rPr>
            </w:r>
            <w:r>
              <w:rPr>
                <w:noProof/>
                <w:webHidden/>
              </w:rPr>
              <w:fldChar w:fldCharType="separate"/>
            </w:r>
            <w:r>
              <w:rPr>
                <w:noProof/>
                <w:webHidden/>
              </w:rPr>
              <w:t>51</w:t>
            </w:r>
            <w:r>
              <w:rPr>
                <w:noProof/>
                <w:webHidden/>
              </w:rPr>
              <w:fldChar w:fldCharType="end"/>
            </w:r>
          </w:hyperlink>
        </w:p>
        <w:p w14:paraId="4E5E19B9" w14:textId="2B8980ED"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71" w:history="1">
            <w:r w:rsidRPr="00AF61DF">
              <w:rPr>
                <w:rStyle w:val="Hyperlink"/>
                <w:rFonts w:ascii="Times New Roman" w:hAnsi="Times New Roman" w:cs="Times New Roman"/>
                <w:b/>
                <w:bCs/>
                <w:noProof/>
              </w:rPr>
              <w:t>4.3.1</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bCs/>
                <w:noProof/>
              </w:rPr>
              <w:t>Mandatory elements for eCommerce application/web page</w:t>
            </w:r>
            <w:r>
              <w:rPr>
                <w:noProof/>
                <w:webHidden/>
              </w:rPr>
              <w:tab/>
            </w:r>
            <w:r>
              <w:rPr>
                <w:noProof/>
                <w:webHidden/>
              </w:rPr>
              <w:fldChar w:fldCharType="begin"/>
            </w:r>
            <w:r>
              <w:rPr>
                <w:noProof/>
                <w:webHidden/>
              </w:rPr>
              <w:instrText xml:space="preserve"> PAGEREF _Toc194654371 \h </w:instrText>
            </w:r>
            <w:r>
              <w:rPr>
                <w:noProof/>
                <w:webHidden/>
              </w:rPr>
            </w:r>
            <w:r>
              <w:rPr>
                <w:noProof/>
                <w:webHidden/>
              </w:rPr>
              <w:fldChar w:fldCharType="separate"/>
            </w:r>
            <w:r>
              <w:rPr>
                <w:noProof/>
                <w:webHidden/>
              </w:rPr>
              <w:t>51</w:t>
            </w:r>
            <w:r>
              <w:rPr>
                <w:noProof/>
                <w:webHidden/>
              </w:rPr>
              <w:fldChar w:fldCharType="end"/>
            </w:r>
          </w:hyperlink>
        </w:p>
        <w:p w14:paraId="0B0DB5B0" w14:textId="4524E208"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372" w:history="1">
            <w:r w:rsidRPr="00AF61DF">
              <w:rPr>
                <w:rStyle w:val="Hyperlink"/>
                <w:rFonts w:ascii="Times New Roman" w:hAnsi="Times New Roman" w:cs="Times New Roman"/>
                <w:b/>
                <w:bCs/>
                <w:noProof/>
              </w:rPr>
              <w:t>4.3.2</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bCs/>
                <w:noProof/>
              </w:rPr>
              <w:t>Mandatory confirmation email elements</w:t>
            </w:r>
            <w:r>
              <w:rPr>
                <w:noProof/>
                <w:webHidden/>
              </w:rPr>
              <w:tab/>
            </w:r>
            <w:r>
              <w:rPr>
                <w:noProof/>
                <w:webHidden/>
              </w:rPr>
              <w:fldChar w:fldCharType="begin"/>
            </w:r>
            <w:r>
              <w:rPr>
                <w:noProof/>
                <w:webHidden/>
              </w:rPr>
              <w:instrText xml:space="preserve"> PAGEREF _Toc194654372 \h </w:instrText>
            </w:r>
            <w:r>
              <w:rPr>
                <w:noProof/>
                <w:webHidden/>
              </w:rPr>
            </w:r>
            <w:r>
              <w:rPr>
                <w:noProof/>
                <w:webHidden/>
              </w:rPr>
              <w:fldChar w:fldCharType="separate"/>
            </w:r>
            <w:r>
              <w:rPr>
                <w:noProof/>
                <w:webHidden/>
              </w:rPr>
              <w:t>52</w:t>
            </w:r>
            <w:r>
              <w:rPr>
                <w:noProof/>
                <w:webHidden/>
              </w:rPr>
              <w:fldChar w:fldCharType="end"/>
            </w:r>
          </w:hyperlink>
        </w:p>
        <w:p w14:paraId="27FFCE7F" w14:textId="30E001BA" w:rsidR="00ED143D" w:rsidRDefault="00ED143D">
          <w:pPr>
            <w:pStyle w:val="TOC1"/>
            <w:tabs>
              <w:tab w:val="right" w:pos="9019"/>
            </w:tabs>
            <w:rPr>
              <w:rFonts w:asciiTheme="minorHAnsi" w:eastAsiaTheme="minorEastAsia" w:hAnsiTheme="minorHAnsi" w:cstheme="minorBidi"/>
              <w:noProof/>
              <w:lang w:val="en-US" w:eastAsia="en-US"/>
            </w:rPr>
          </w:pPr>
          <w:hyperlink w:anchor="_Toc194654373" w:history="1">
            <w:r w:rsidRPr="00AF61DF">
              <w:rPr>
                <w:rStyle w:val="Hyperlink"/>
                <w:rFonts w:ascii="Times New Roman" w:hAnsi="Times New Roman" w:cs="Times New Roman"/>
                <w:b/>
                <w:noProof/>
              </w:rPr>
              <w:t>5. Integration with PaySpot Payment methods web page from eCommerce web site (SIA)</w:t>
            </w:r>
            <w:r>
              <w:rPr>
                <w:noProof/>
                <w:webHidden/>
              </w:rPr>
              <w:tab/>
            </w:r>
            <w:r>
              <w:rPr>
                <w:noProof/>
                <w:webHidden/>
              </w:rPr>
              <w:fldChar w:fldCharType="begin"/>
            </w:r>
            <w:r>
              <w:rPr>
                <w:noProof/>
                <w:webHidden/>
              </w:rPr>
              <w:instrText xml:space="preserve"> PAGEREF _Toc194654373 \h </w:instrText>
            </w:r>
            <w:r>
              <w:rPr>
                <w:noProof/>
                <w:webHidden/>
              </w:rPr>
            </w:r>
            <w:r>
              <w:rPr>
                <w:noProof/>
                <w:webHidden/>
              </w:rPr>
              <w:fldChar w:fldCharType="separate"/>
            </w:r>
            <w:r>
              <w:rPr>
                <w:noProof/>
                <w:webHidden/>
              </w:rPr>
              <w:t>53</w:t>
            </w:r>
            <w:r>
              <w:rPr>
                <w:noProof/>
                <w:webHidden/>
              </w:rPr>
              <w:fldChar w:fldCharType="end"/>
            </w:r>
          </w:hyperlink>
        </w:p>
        <w:p w14:paraId="1BA1A266" w14:textId="7D5C9A6B"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374" w:history="1">
            <w:r w:rsidRPr="00AF61DF">
              <w:rPr>
                <w:rStyle w:val="Hyperlink"/>
                <w:rFonts w:ascii="Times New Roman" w:eastAsia="Times New Roman" w:hAnsi="Times New Roman" w:cs="Times New Roman"/>
                <w:b/>
                <w:noProof/>
              </w:rPr>
              <w:t>5.1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Form submit</w:t>
            </w:r>
            <w:r>
              <w:rPr>
                <w:noProof/>
                <w:webHidden/>
              </w:rPr>
              <w:tab/>
            </w:r>
            <w:r>
              <w:rPr>
                <w:noProof/>
                <w:webHidden/>
              </w:rPr>
              <w:fldChar w:fldCharType="begin"/>
            </w:r>
            <w:r>
              <w:rPr>
                <w:noProof/>
                <w:webHidden/>
              </w:rPr>
              <w:instrText xml:space="preserve"> PAGEREF _Toc194654374 \h </w:instrText>
            </w:r>
            <w:r>
              <w:rPr>
                <w:noProof/>
                <w:webHidden/>
              </w:rPr>
            </w:r>
            <w:r>
              <w:rPr>
                <w:noProof/>
                <w:webHidden/>
              </w:rPr>
              <w:fldChar w:fldCharType="separate"/>
            </w:r>
            <w:r>
              <w:rPr>
                <w:noProof/>
                <w:webHidden/>
              </w:rPr>
              <w:t>53</w:t>
            </w:r>
            <w:r>
              <w:rPr>
                <w:noProof/>
                <w:webHidden/>
              </w:rPr>
              <w:fldChar w:fldCharType="end"/>
            </w:r>
          </w:hyperlink>
        </w:p>
        <w:p w14:paraId="22DFE8BD" w14:textId="4D54E181"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75" w:history="1">
            <w:r w:rsidRPr="00AF61DF">
              <w:rPr>
                <w:rStyle w:val="Hyperlink"/>
                <w:rFonts w:ascii="Times New Roman" w:eastAsia="Times New Roman" w:hAnsi="Times New Roman" w:cs="Times New Roman"/>
                <w:b/>
                <w:noProof/>
              </w:rPr>
              <w:t>5.1.1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Form submit input parameters</w:t>
            </w:r>
            <w:r>
              <w:rPr>
                <w:noProof/>
                <w:webHidden/>
              </w:rPr>
              <w:tab/>
            </w:r>
            <w:r>
              <w:rPr>
                <w:noProof/>
                <w:webHidden/>
              </w:rPr>
              <w:fldChar w:fldCharType="begin"/>
            </w:r>
            <w:r>
              <w:rPr>
                <w:noProof/>
                <w:webHidden/>
              </w:rPr>
              <w:instrText xml:space="preserve"> PAGEREF _Toc194654375 \h </w:instrText>
            </w:r>
            <w:r>
              <w:rPr>
                <w:noProof/>
                <w:webHidden/>
              </w:rPr>
            </w:r>
            <w:r>
              <w:rPr>
                <w:noProof/>
                <w:webHidden/>
              </w:rPr>
              <w:fldChar w:fldCharType="separate"/>
            </w:r>
            <w:r>
              <w:rPr>
                <w:noProof/>
                <w:webHidden/>
              </w:rPr>
              <w:t>53</w:t>
            </w:r>
            <w:r>
              <w:rPr>
                <w:noProof/>
                <w:webHidden/>
              </w:rPr>
              <w:fldChar w:fldCharType="end"/>
            </w:r>
          </w:hyperlink>
        </w:p>
        <w:p w14:paraId="02F071A8" w14:textId="4E6BCFA8" w:rsidR="00ED143D" w:rsidRDefault="00ED143D">
          <w:pPr>
            <w:pStyle w:val="TOC4"/>
            <w:tabs>
              <w:tab w:val="right" w:pos="9019"/>
            </w:tabs>
            <w:rPr>
              <w:rFonts w:asciiTheme="minorHAnsi" w:eastAsiaTheme="minorEastAsia" w:hAnsiTheme="minorHAnsi" w:cstheme="minorBidi"/>
              <w:noProof/>
              <w:lang w:val="en-US" w:eastAsia="en-US"/>
            </w:rPr>
          </w:pPr>
          <w:hyperlink w:anchor="_Toc194654376" w:history="1">
            <w:r w:rsidRPr="00AF61DF">
              <w:rPr>
                <w:rStyle w:val="Hyperlink"/>
                <w:rFonts w:ascii="Times New Roman" w:hAnsi="Times New Roman" w:cs="Times New Roman"/>
                <w:b/>
                <w:bCs/>
                <w:noProof/>
              </w:rPr>
              <w:t>5.1.2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_Toc194654376 \h </w:instrText>
            </w:r>
            <w:r>
              <w:rPr>
                <w:noProof/>
                <w:webHidden/>
              </w:rPr>
            </w:r>
            <w:r>
              <w:rPr>
                <w:noProof/>
                <w:webHidden/>
              </w:rPr>
              <w:fldChar w:fldCharType="separate"/>
            </w:r>
            <w:r>
              <w:rPr>
                <w:noProof/>
                <w:webHidden/>
              </w:rPr>
              <w:t>54</w:t>
            </w:r>
            <w:r>
              <w:rPr>
                <w:noProof/>
                <w:webHidden/>
              </w:rPr>
              <w:fldChar w:fldCharType="end"/>
            </w:r>
          </w:hyperlink>
        </w:p>
        <w:p w14:paraId="5D44E916" w14:textId="741E9088"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377" w:history="1">
            <w:r w:rsidRPr="00AF61DF">
              <w:rPr>
                <w:rStyle w:val="Hyperlink"/>
                <w:rFonts w:ascii="Times New Roman" w:eastAsia="Times New Roman" w:hAnsi="Times New Roman" w:cs="Times New Roman"/>
                <w:b/>
                <w:noProof/>
              </w:rPr>
              <w:t>5.2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Callback URL Data</w:t>
            </w:r>
            <w:r>
              <w:rPr>
                <w:noProof/>
                <w:webHidden/>
              </w:rPr>
              <w:tab/>
            </w:r>
            <w:r>
              <w:rPr>
                <w:noProof/>
                <w:webHidden/>
              </w:rPr>
              <w:fldChar w:fldCharType="begin"/>
            </w:r>
            <w:r>
              <w:rPr>
                <w:noProof/>
                <w:webHidden/>
              </w:rPr>
              <w:instrText xml:space="preserve"> PAGEREF _Toc194654377 \h </w:instrText>
            </w:r>
            <w:r>
              <w:rPr>
                <w:noProof/>
                <w:webHidden/>
              </w:rPr>
            </w:r>
            <w:r>
              <w:rPr>
                <w:noProof/>
                <w:webHidden/>
              </w:rPr>
              <w:fldChar w:fldCharType="separate"/>
            </w:r>
            <w:r>
              <w:rPr>
                <w:noProof/>
                <w:webHidden/>
              </w:rPr>
              <w:t>55</w:t>
            </w:r>
            <w:r>
              <w:rPr>
                <w:noProof/>
                <w:webHidden/>
              </w:rPr>
              <w:fldChar w:fldCharType="end"/>
            </w:r>
          </w:hyperlink>
        </w:p>
        <w:p w14:paraId="37AECD88" w14:textId="36656394"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78" w:history="1">
            <w:r w:rsidRPr="00AF61DF">
              <w:rPr>
                <w:rStyle w:val="Hyperlink"/>
                <w:rFonts w:ascii="Times New Roman" w:hAnsi="Times New Roman" w:cs="Times New Roman"/>
                <w:b/>
                <w:noProof/>
              </w:rPr>
              <w:t>5.2.1</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Hash Calculation for Payment by card</w:t>
            </w:r>
            <w:r>
              <w:rPr>
                <w:noProof/>
                <w:webHidden/>
              </w:rPr>
              <w:tab/>
            </w:r>
            <w:r>
              <w:rPr>
                <w:noProof/>
                <w:webHidden/>
              </w:rPr>
              <w:fldChar w:fldCharType="begin"/>
            </w:r>
            <w:r>
              <w:rPr>
                <w:noProof/>
                <w:webHidden/>
              </w:rPr>
              <w:instrText xml:space="preserve"> PAGEREF _Toc194654378 \h </w:instrText>
            </w:r>
            <w:r>
              <w:rPr>
                <w:noProof/>
                <w:webHidden/>
              </w:rPr>
            </w:r>
            <w:r>
              <w:rPr>
                <w:noProof/>
                <w:webHidden/>
              </w:rPr>
              <w:fldChar w:fldCharType="separate"/>
            </w:r>
            <w:r>
              <w:rPr>
                <w:noProof/>
                <w:webHidden/>
              </w:rPr>
              <w:t>56</w:t>
            </w:r>
            <w:r>
              <w:rPr>
                <w:noProof/>
                <w:webHidden/>
              </w:rPr>
              <w:fldChar w:fldCharType="end"/>
            </w:r>
          </w:hyperlink>
        </w:p>
        <w:p w14:paraId="480FB166" w14:textId="444F1F0B"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79" w:history="1">
            <w:r w:rsidRPr="00AF61DF">
              <w:rPr>
                <w:rStyle w:val="Hyperlink"/>
                <w:rFonts w:ascii="Times New Roman" w:hAnsi="Times New Roman" w:cs="Times New Roman"/>
                <w:b/>
                <w:noProof/>
              </w:rPr>
              <w:t>5.2.2</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Hash Calculation for Payment by IPS</w:t>
            </w:r>
            <w:r>
              <w:rPr>
                <w:noProof/>
                <w:webHidden/>
              </w:rPr>
              <w:tab/>
            </w:r>
            <w:r>
              <w:rPr>
                <w:noProof/>
                <w:webHidden/>
              </w:rPr>
              <w:fldChar w:fldCharType="begin"/>
            </w:r>
            <w:r>
              <w:rPr>
                <w:noProof/>
                <w:webHidden/>
              </w:rPr>
              <w:instrText xml:space="preserve"> PAGEREF _Toc194654379 \h </w:instrText>
            </w:r>
            <w:r>
              <w:rPr>
                <w:noProof/>
                <w:webHidden/>
              </w:rPr>
            </w:r>
            <w:r>
              <w:rPr>
                <w:noProof/>
                <w:webHidden/>
              </w:rPr>
              <w:fldChar w:fldCharType="separate"/>
            </w:r>
            <w:r>
              <w:rPr>
                <w:noProof/>
                <w:webHidden/>
              </w:rPr>
              <w:t>56</w:t>
            </w:r>
            <w:r>
              <w:rPr>
                <w:noProof/>
                <w:webHidden/>
              </w:rPr>
              <w:fldChar w:fldCharType="end"/>
            </w:r>
          </w:hyperlink>
        </w:p>
        <w:p w14:paraId="1D156B7A" w14:textId="59CD5581"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380" w:history="1">
            <w:r w:rsidRPr="00AF61DF">
              <w:rPr>
                <w:rStyle w:val="Hyperlink"/>
                <w:rFonts w:ascii="Times New Roman" w:eastAsia="Times New Roman" w:hAnsi="Times New Roman" w:cs="Times New Roman"/>
                <w:b/>
                <w:noProof/>
              </w:rPr>
              <w:t>5.3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API Completion Request</w:t>
            </w:r>
            <w:r>
              <w:rPr>
                <w:noProof/>
                <w:webHidden/>
              </w:rPr>
              <w:tab/>
            </w:r>
            <w:r>
              <w:rPr>
                <w:noProof/>
                <w:webHidden/>
              </w:rPr>
              <w:fldChar w:fldCharType="begin"/>
            </w:r>
            <w:r>
              <w:rPr>
                <w:noProof/>
                <w:webHidden/>
              </w:rPr>
              <w:instrText xml:space="preserve"> PAGEREF _Toc194654380 \h </w:instrText>
            </w:r>
            <w:r>
              <w:rPr>
                <w:noProof/>
                <w:webHidden/>
              </w:rPr>
            </w:r>
            <w:r>
              <w:rPr>
                <w:noProof/>
                <w:webHidden/>
              </w:rPr>
              <w:fldChar w:fldCharType="separate"/>
            </w:r>
            <w:r>
              <w:rPr>
                <w:noProof/>
                <w:webHidden/>
              </w:rPr>
              <w:t>56</w:t>
            </w:r>
            <w:r>
              <w:rPr>
                <w:noProof/>
                <w:webHidden/>
              </w:rPr>
              <w:fldChar w:fldCharType="end"/>
            </w:r>
          </w:hyperlink>
        </w:p>
        <w:p w14:paraId="59C8DD7E" w14:textId="7F7E1C76" w:rsidR="00ED143D" w:rsidRDefault="00ED143D">
          <w:pPr>
            <w:pStyle w:val="TOC4"/>
            <w:tabs>
              <w:tab w:val="right" w:pos="9019"/>
            </w:tabs>
            <w:rPr>
              <w:rFonts w:asciiTheme="minorHAnsi" w:eastAsiaTheme="minorEastAsia" w:hAnsiTheme="minorHAnsi" w:cstheme="minorBidi"/>
              <w:noProof/>
              <w:lang w:val="en-US" w:eastAsia="en-US"/>
            </w:rPr>
          </w:pPr>
          <w:hyperlink w:anchor="_Toc194654381" w:history="1">
            <w:r w:rsidRPr="00AF61DF">
              <w:rPr>
                <w:rStyle w:val="Hyperlink"/>
                <w:rFonts w:ascii="Times New Roman" w:hAnsi="Times New Roman" w:cs="Times New Roman"/>
                <w:b/>
                <w:bCs/>
                <w:noProof/>
              </w:rPr>
              <w:t>5.3.1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_Toc194654381 \h </w:instrText>
            </w:r>
            <w:r>
              <w:rPr>
                <w:noProof/>
                <w:webHidden/>
              </w:rPr>
            </w:r>
            <w:r>
              <w:rPr>
                <w:noProof/>
                <w:webHidden/>
              </w:rPr>
              <w:fldChar w:fldCharType="separate"/>
            </w:r>
            <w:r>
              <w:rPr>
                <w:noProof/>
                <w:webHidden/>
              </w:rPr>
              <w:t>57</w:t>
            </w:r>
            <w:r>
              <w:rPr>
                <w:noProof/>
                <w:webHidden/>
              </w:rPr>
              <w:fldChar w:fldCharType="end"/>
            </w:r>
          </w:hyperlink>
        </w:p>
        <w:p w14:paraId="09E61121" w14:textId="38C92896" w:rsidR="00ED143D" w:rsidRDefault="00ED143D">
          <w:pPr>
            <w:pStyle w:val="TOC4"/>
            <w:tabs>
              <w:tab w:val="right" w:pos="9019"/>
            </w:tabs>
            <w:rPr>
              <w:rFonts w:asciiTheme="minorHAnsi" w:eastAsiaTheme="minorEastAsia" w:hAnsiTheme="minorHAnsi" w:cstheme="minorBidi"/>
              <w:noProof/>
              <w:lang w:val="en-US" w:eastAsia="en-US"/>
            </w:rPr>
          </w:pPr>
          <w:hyperlink w:anchor="_Toc194654382" w:history="1">
            <w:r w:rsidRPr="00AF61DF">
              <w:rPr>
                <w:rStyle w:val="Hyperlink"/>
                <w:rFonts w:ascii="Times New Roman" w:hAnsi="Times New Roman" w:cs="Times New Roman"/>
                <w:b/>
                <w:bCs/>
                <w:noProof/>
              </w:rPr>
              <w:t>5.3.2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API Completion Response</w:t>
            </w:r>
            <w:r>
              <w:rPr>
                <w:noProof/>
                <w:webHidden/>
              </w:rPr>
              <w:tab/>
            </w:r>
            <w:r>
              <w:rPr>
                <w:noProof/>
                <w:webHidden/>
              </w:rPr>
              <w:fldChar w:fldCharType="begin"/>
            </w:r>
            <w:r>
              <w:rPr>
                <w:noProof/>
                <w:webHidden/>
              </w:rPr>
              <w:instrText xml:space="preserve"> PAGEREF _Toc194654382 \h </w:instrText>
            </w:r>
            <w:r>
              <w:rPr>
                <w:noProof/>
                <w:webHidden/>
              </w:rPr>
            </w:r>
            <w:r>
              <w:rPr>
                <w:noProof/>
                <w:webHidden/>
              </w:rPr>
              <w:fldChar w:fldCharType="separate"/>
            </w:r>
            <w:r>
              <w:rPr>
                <w:noProof/>
                <w:webHidden/>
              </w:rPr>
              <w:t>58</w:t>
            </w:r>
            <w:r>
              <w:rPr>
                <w:noProof/>
                <w:webHidden/>
              </w:rPr>
              <w:fldChar w:fldCharType="end"/>
            </w:r>
          </w:hyperlink>
        </w:p>
        <w:p w14:paraId="5A2BD71C" w14:textId="651B2E00"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383" w:history="1">
            <w:r w:rsidRPr="00AF61DF">
              <w:rPr>
                <w:rStyle w:val="Hyperlink"/>
                <w:rFonts w:ascii="Times New Roman" w:hAnsi="Times New Roman" w:cs="Times New Roman"/>
                <w:b/>
                <w:noProof/>
              </w:rPr>
              <w:t>5.4</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Response Result Field</w:t>
            </w:r>
            <w:r>
              <w:rPr>
                <w:noProof/>
                <w:webHidden/>
              </w:rPr>
              <w:tab/>
            </w:r>
            <w:r>
              <w:rPr>
                <w:noProof/>
                <w:webHidden/>
              </w:rPr>
              <w:fldChar w:fldCharType="begin"/>
            </w:r>
            <w:r>
              <w:rPr>
                <w:noProof/>
                <w:webHidden/>
              </w:rPr>
              <w:instrText xml:space="preserve"> PAGEREF _Toc194654383 \h </w:instrText>
            </w:r>
            <w:r>
              <w:rPr>
                <w:noProof/>
                <w:webHidden/>
              </w:rPr>
            </w:r>
            <w:r>
              <w:rPr>
                <w:noProof/>
                <w:webHidden/>
              </w:rPr>
              <w:fldChar w:fldCharType="separate"/>
            </w:r>
            <w:r>
              <w:rPr>
                <w:noProof/>
                <w:webHidden/>
              </w:rPr>
              <w:t>59</w:t>
            </w:r>
            <w:r>
              <w:rPr>
                <w:noProof/>
                <w:webHidden/>
              </w:rPr>
              <w:fldChar w:fldCharType="end"/>
            </w:r>
          </w:hyperlink>
        </w:p>
        <w:p w14:paraId="5EE828E2" w14:textId="29EF11DA"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384" w:history="1">
            <w:r w:rsidRPr="00AF61DF">
              <w:rPr>
                <w:rStyle w:val="Hyperlink"/>
                <w:rFonts w:ascii="Times New Roman" w:hAnsi="Times New Roman" w:cs="Times New Roman"/>
                <w:b/>
                <w:noProof/>
              </w:rPr>
              <w:t>5.4.1</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Card Payment</w:t>
            </w:r>
            <w:r>
              <w:rPr>
                <w:noProof/>
                <w:webHidden/>
              </w:rPr>
              <w:tab/>
            </w:r>
            <w:r>
              <w:rPr>
                <w:noProof/>
                <w:webHidden/>
              </w:rPr>
              <w:fldChar w:fldCharType="begin"/>
            </w:r>
            <w:r>
              <w:rPr>
                <w:noProof/>
                <w:webHidden/>
              </w:rPr>
              <w:instrText xml:space="preserve"> PAGEREF _Toc194654384 \h </w:instrText>
            </w:r>
            <w:r>
              <w:rPr>
                <w:noProof/>
                <w:webHidden/>
              </w:rPr>
            </w:r>
            <w:r>
              <w:rPr>
                <w:noProof/>
                <w:webHidden/>
              </w:rPr>
              <w:fldChar w:fldCharType="separate"/>
            </w:r>
            <w:r>
              <w:rPr>
                <w:noProof/>
                <w:webHidden/>
              </w:rPr>
              <w:t>59</w:t>
            </w:r>
            <w:r>
              <w:rPr>
                <w:noProof/>
                <w:webHidden/>
              </w:rPr>
              <w:fldChar w:fldCharType="end"/>
            </w:r>
          </w:hyperlink>
        </w:p>
        <w:p w14:paraId="0B754C88" w14:textId="564C841D" w:rsidR="00ED143D" w:rsidRDefault="00ED143D">
          <w:pPr>
            <w:pStyle w:val="TOC4"/>
            <w:tabs>
              <w:tab w:val="right" w:pos="9019"/>
            </w:tabs>
            <w:rPr>
              <w:rFonts w:asciiTheme="minorHAnsi" w:eastAsiaTheme="minorEastAsia" w:hAnsiTheme="minorHAnsi" w:cstheme="minorBidi"/>
              <w:noProof/>
              <w:lang w:val="en-US" w:eastAsia="en-US"/>
            </w:rPr>
          </w:pPr>
          <w:hyperlink w:anchor="_Toc194654385" w:history="1">
            <w:r w:rsidRPr="00AF61DF">
              <w:rPr>
                <w:rStyle w:val="Hyperlink"/>
                <w:rFonts w:ascii="Times New Roman" w:hAnsi="Times New Roman" w:cs="Times New Roman"/>
                <w:b/>
                <w:noProof/>
              </w:rPr>
              <w:t>5.4.2  IPS Payment</w:t>
            </w:r>
            <w:r>
              <w:rPr>
                <w:noProof/>
                <w:webHidden/>
              </w:rPr>
              <w:tab/>
            </w:r>
            <w:r>
              <w:rPr>
                <w:noProof/>
                <w:webHidden/>
              </w:rPr>
              <w:fldChar w:fldCharType="begin"/>
            </w:r>
            <w:r>
              <w:rPr>
                <w:noProof/>
                <w:webHidden/>
              </w:rPr>
              <w:instrText xml:space="preserve"> PAGEREF _Toc194654385 \h </w:instrText>
            </w:r>
            <w:r>
              <w:rPr>
                <w:noProof/>
                <w:webHidden/>
              </w:rPr>
            </w:r>
            <w:r>
              <w:rPr>
                <w:noProof/>
                <w:webHidden/>
              </w:rPr>
              <w:fldChar w:fldCharType="separate"/>
            </w:r>
            <w:r>
              <w:rPr>
                <w:noProof/>
                <w:webHidden/>
              </w:rPr>
              <w:t>60</w:t>
            </w:r>
            <w:r>
              <w:rPr>
                <w:noProof/>
                <w:webHidden/>
              </w:rPr>
              <w:fldChar w:fldCharType="end"/>
            </w:r>
          </w:hyperlink>
        </w:p>
        <w:p w14:paraId="2E05BC7F" w14:textId="6C0C68B3" w:rsidR="00ED143D" w:rsidRDefault="00ED143D">
          <w:pPr>
            <w:pStyle w:val="TOC3"/>
            <w:tabs>
              <w:tab w:val="right" w:pos="9019"/>
            </w:tabs>
            <w:rPr>
              <w:rFonts w:asciiTheme="minorHAnsi" w:eastAsiaTheme="minorEastAsia" w:hAnsiTheme="minorHAnsi" w:cstheme="minorBidi"/>
              <w:noProof/>
              <w:lang w:val="en-US" w:eastAsia="en-US"/>
            </w:rPr>
          </w:pPr>
          <w:hyperlink w:anchor="_Toc194654386" w:history="1">
            <w:r w:rsidRPr="00AF61DF">
              <w:rPr>
                <w:rStyle w:val="Hyperlink"/>
                <w:rFonts w:ascii="Times New Roman" w:eastAsia="Times New Roman" w:hAnsi="Times New Roman" w:cs="Times New Roman"/>
                <w:b/>
                <w:noProof/>
              </w:rPr>
              <w:t>5.5 Get Order Status</w:t>
            </w:r>
            <w:r>
              <w:rPr>
                <w:noProof/>
                <w:webHidden/>
              </w:rPr>
              <w:tab/>
            </w:r>
            <w:r>
              <w:rPr>
                <w:noProof/>
                <w:webHidden/>
              </w:rPr>
              <w:fldChar w:fldCharType="begin"/>
            </w:r>
            <w:r>
              <w:rPr>
                <w:noProof/>
                <w:webHidden/>
              </w:rPr>
              <w:instrText xml:space="preserve"> PAGEREF _Toc194654386 \h </w:instrText>
            </w:r>
            <w:r>
              <w:rPr>
                <w:noProof/>
                <w:webHidden/>
              </w:rPr>
            </w:r>
            <w:r>
              <w:rPr>
                <w:noProof/>
                <w:webHidden/>
              </w:rPr>
              <w:fldChar w:fldCharType="separate"/>
            </w:r>
            <w:r>
              <w:rPr>
                <w:noProof/>
                <w:webHidden/>
              </w:rPr>
              <w:t>60</w:t>
            </w:r>
            <w:r>
              <w:rPr>
                <w:noProof/>
                <w:webHidden/>
              </w:rPr>
              <w:fldChar w:fldCharType="end"/>
            </w:r>
          </w:hyperlink>
        </w:p>
        <w:p w14:paraId="2D1D2BBB" w14:textId="261279A8" w:rsidR="00ED143D" w:rsidRDefault="00ED143D">
          <w:pPr>
            <w:pStyle w:val="TOC4"/>
            <w:tabs>
              <w:tab w:val="right" w:pos="9019"/>
            </w:tabs>
            <w:rPr>
              <w:rFonts w:asciiTheme="minorHAnsi" w:eastAsiaTheme="minorEastAsia" w:hAnsiTheme="minorHAnsi" w:cstheme="minorBidi"/>
              <w:noProof/>
              <w:lang w:val="en-US" w:eastAsia="en-US"/>
            </w:rPr>
          </w:pPr>
          <w:hyperlink w:anchor="_Toc194654387" w:history="1">
            <w:r w:rsidRPr="00AF61DF">
              <w:rPr>
                <w:rStyle w:val="Hyperlink"/>
                <w:rFonts w:ascii="Times New Roman" w:hAnsi="Times New Roman" w:cs="Times New Roman"/>
                <w:b/>
                <w:bCs/>
                <w:noProof/>
              </w:rPr>
              <w:t>5.5.1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_Toc194654387 \h </w:instrText>
            </w:r>
            <w:r>
              <w:rPr>
                <w:noProof/>
                <w:webHidden/>
              </w:rPr>
            </w:r>
            <w:r>
              <w:rPr>
                <w:noProof/>
                <w:webHidden/>
              </w:rPr>
              <w:fldChar w:fldCharType="separate"/>
            </w:r>
            <w:r>
              <w:rPr>
                <w:noProof/>
                <w:webHidden/>
              </w:rPr>
              <w:t>61</w:t>
            </w:r>
            <w:r>
              <w:rPr>
                <w:noProof/>
                <w:webHidden/>
              </w:rPr>
              <w:fldChar w:fldCharType="end"/>
            </w:r>
          </w:hyperlink>
        </w:p>
        <w:p w14:paraId="5323655F" w14:textId="364FE817" w:rsidR="00ED143D" w:rsidRDefault="00ED143D">
          <w:pPr>
            <w:pStyle w:val="TOC4"/>
            <w:tabs>
              <w:tab w:val="right" w:pos="9019"/>
            </w:tabs>
            <w:rPr>
              <w:rFonts w:asciiTheme="minorHAnsi" w:eastAsiaTheme="minorEastAsia" w:hAnsiTheme="minorHAnsi" w:cstheme="minorBidi"/>
              <w:noProof/>
              <w:lang w:val="en-US" w:eastAsia="en-US"/>
            </w:rPr>
          </w:pPr>
          <w:hyperlink w:anchor="_Toc194654388" w:history="1">
            <w:r w:rsidRPr="00AF61DF">
              <w:rPr>
                <w:rStyle w:val="Hyperlink"/>
                <w:rFonts w:ascii="Times New Roman" w:hAnsi="Times New Roman" w:cs="Times New Roman"/>
                <w:b/>
                <w:bCs/>
                <w:noProof/>
              </w:rPr>
              <w:t>5.5.2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Get Order Status response</w:t>
            </w:r>
            <w:r>
              <w:rPr>
                <w:noProof/>
                <w:webHidden/>
              </w:rPr>
              <w:tab/>
            </w:r>
            <w:r>
              <w:rPr>
                <w:noProof/>
                <w:webHidden/>
              </w:rPr>
              <w:fldChar w:fldCharType="begin"/>
            </w:r>
            <w:r>
              <w:rPr>
                <w:noProof/>
                <w:webHidden/>
              </w:rPr>
              <w:instrText xml:space="preserve"> PAGEREF _Toc194654388 \h </w:instrText>
            </w:r>
            <w:r>
              <w:rPr>
                <w:noProof/>
                <w:webHidden/>
              </w:rPr>
            </w:r>
            <w:r>
              <w:rPr>
                <w:noProof/>
                <w:webHidden/>
              </w:rPr>
              <w:fldChar w:fldCharType="separate"/>
            </w:r>
            <w:r>
              <w:rPr>
                <w:noProof/>
                <w:webHidden/>
              </w:rPr>
              <w:t>61</w:t>
            </w:r>
            <w:r>
              <w:rPr>
                <w:noProof/>
                <w:webHidden/>
              </w:rPr>
              <w:fldChar w:fldCharType="end"/>
            </w:r>
          </w:hyperlink>
        </w:p>
        <w:p w14:paraId="0FF4CF72" w14:textId="60D64436" w:rsidR="00ED143D" w:rsidRDefault="00ED143D">
          <w:pPr>
            <w:pStyle w:val="TOC4"/>
            <w:tabs>
              <w:tab w:val="right" w:pos="9019"/>
            </w:tabs>
            <w:rPr>
              <w:rFonts w:asciiTheme="minorHAnsi" w:eastAsiaTheme="minorEastAsia" w:hAnsiTheme="minorHAnsi" w:cstheme="minorBidi"/>
              <w:noProof/>
              <w:lang w:val="en-US" w:eastAsia="en-US"/>
            </w:rPr>
          </w:pPr>
          <w:hyperlink w:anchor="_Toc194654389" w:history="1">
            <w:r w:rsidRPr="00AF61DF">
              <w:rPr>
                <w:rStyle w:val="Hyperlink"/>
                <w:rFonts w:ascii="Times New Roman" w:hAnsi="Times New Roman" w:cs="Times New Roman"/>
                <w:b/>
                <w:bCs/>
                <w:noProof/>
              </w:rPr>
              <w:t>5.5.3.1</w:t>
            </w:r>
            <w:r w:rsidRPr="00AF61DF">
              <w:rPr>
                <w:rStyle w:val="Hyperlink"/>
                <w:rFonts w:ascii="Times New Roman" w:hAnsi="Times New Roman" w:cs="Times New Roman"/>
                <w:b/>
                <w:noProof/>
              </w:rPr>
              <w:t xml:space="preserve">  Transaction Status codes</w:t>
            </w:r>
            <w:r>
              <w:rPr>
                <w:noProof/>
                <w:webHidden/>
              </w:rPr>
              <w:tab/>
            </w:r>
            <w:r>
              <w:rPr>
                <w:noProof/>
                <w:webHidden/>
              </w:rPr>
              <w:fldChar w:fldCharType="begin"/>
            </w:r>
            <w:r>
              <w:rPr>
                <w:noProof/>
                <w:webHidden/>
              </w:rPr>
              <w:instrText xml:space="preserve"> PAGEREF _Toc194654389 \h </w:instrText>
            </w:r>
            <w:r>
              <w:rPr>
                <w:noProof/>
                <w:webHidden/>
              </w:rPr>
            </w:r>
            <w:r>
              <w:rPr>
                <w:noProof/>
                <w:webHidden/>
              </w:rPr>
              <w:fldChar w:fldCharType="separate"/>
            </w:r>
            <w:r>
              <w:rPr>
                <w:noProof/>
                <w:webHidden/>
              </w:rPr>
              <w:t>62</w:t>
            </w:r>
            <w:r>
              <w:rPr>
                <w:noProof/>
                <w:webHidden/>
              </w:rPr>
              <w:fldChar w:fldCharType="end"/>
            </w:r>
          </w:hyperlink>
        </w:p>
        <w:p w14:paraId="3DC70B67" w14:textId="49A16497" w:rsidR="00ED143D" w:rsidRDefault="00ED143D">
          <w:pPr>
            <w:pStyle w:val="TOC4"/>
            <w:tabs>
              <w:tab w:val="right" w:pos="9019"/>
            </w:tabs>
            <w:rPr>
              <w:rFonts w:asciiTheme="minorHAnsi" w:eastAsiaTheme="minorEastAsia" w:hAnsiTheme="minorHAnsi" w:cstheme="minorBidi"/>
              <w:noProof/>
              <w:lang w:val="en-US" w:eastAsia="en-US"/>
            </w:rPr>
          </w:pPr>
          <w:hyperlink w:anchor="_Toc194654390" w:history="1">
            <w:r w:rsidRPr="00AF61DF">
              <w:rPr>
                <w:rStyle w:val="Hyperlink"/>
                <w:rFonts w:ascii="Times New Roman" w:hAnsi="Times New Roman" w:cs="Times New Roman"/>
                <w:b/>
                <w:bCs/>
                <w:noProof/>
              </w:rPr>
              <w:t>5.5.3.2</w:t>
            </w:r>
            <w:r w:rsidRPr="00AF61DF">
              <w:rPr>
                <w:rStyle w:val="Hyperlink"/>
                <w:rFonts w:ascii="Times New Roman" w:hAnsi="Times New Roman" w:cs="Times New Roman"/>
                <w:b/>
                <w:noProof/>
              </w:rPr>
              <w:t xml:space="preserve">  Transaction Result codes</w:t>
            </w:r>
            <w:r>
              <w:rPr>
                <w:noProof/>
                <w:webHidden/>
              </w:rPr>
              <w:tab/>
            </w:r>
            <w:r>
              <w:rPr>
                <w:noProof/>
                <w:webHidden/>
              </w:rPr>
              <w:fldChar w:fldCharType="begin"/>
            </w:r>
            <w:r>
              <w:rPr>
                <w:noProof/>
                <w:webHidden/>
              </w:rPr>
              <w:instrText xml:space="preserve"> PAGEREF _Toc194654390 \h </w:instrText>
            </w:r>
            <w:r>
              <w:rPr>
                <w:noProof/>
                <w:webHidden/>
              </w:rPr>
            </w:r>
            <w:r>
              <w:rPr>
                <w:noProof/>
                <w:webHidden/>
              </w:rPr>
              <w:fldChar w:fldCharType="separate"/>
            </w:r>
            <w:r>
              <w:rPr>
                <w:noProof/>
                <w:webHidden/>
              </w:rPr>
              <w:t>62</w:t>
            </w:r>
            <w:r>
              <w:rPr>
                <w:noProof/>
                <w:webHidden/>
              </w:rPr>
              <w:fldChar w:fldCharType="end"/>
            </w:r>
          </w:hyperlink>
        </w:p>
        <w:p w14:paraId="180D30BB" w14:textId="45048E95" w:rsidR="00ED143D" w:rsidRDefault="00ED143D">
          <w:pPr>
            <w:pStyle w:val="TOC3"/>
            <w:tabs>
              <w:tab w:val="right" w:pos="9019"/>
            </w:tabs>
            <w:rPr>
              <w:rFonts w:asciiTheme="minorHAnsi" w:eastAsiaTheme="minorEastAsia" w:hAnsiTheme="minorHAnsi" w:cstheme="minorBidi"/>
              <w:noProof/>
              <w:lang w:val="en-US" w:eastAsia="en-US"/>
            </w:rPr>
          </w:pPr>
          <w:hyperlink w:anchor="_Toc194654391" w:history="1">
            <w:r w:rsidRPr="00AF61DF">
              <w:rPr>
                <w:rStyle w:val="Hyperlink"/>
                <w:rFonts w:ascii="Times New Roman" w:eastAsia="Times New Roman" w:hAnsi="Times New Roman" w:cs="Times New Roman"/>
                <w:b/>
                <w:noProof/>
              </w:rPr>
              <w:t>5.6 Refund / Void Transaction</w:t>
            </w:r>
            <w:r>
              <w:rPr>
                <w:noProof/>
                <w:webHidden/>
              </w:rPr>
              <w:tab/>
            </w:r>
            <w:r>
              <w:rPr>
                <w:noProof/>
                <w:webHidden/>
              </w:rPr>
              <w:fldChar w:fldCharType="begin"/>
            </w:r>
            <w:r>
              <w:rPr>
                <w:noProof/>
                <w:webHidden/>
              </w:rPr>
              <w:instrText xml:space="preserve"> PAGEREF _Toc194654391 \h </w:instrText>
            </w:r>
            <w:r>
              <w:rPr>
                <w:noProof/>
                <w:webHidden/>
              </w:rPr>
            </w:r>
            <w:r>
              <w:rPr>
                <w:noProof/>
                <w:webHidden/>
              </w:rPr>
              <w:fldChar w:fldCharType="separate"/>
            </w:r>
            <w:r>
              <w:rPr>
                <w:noProof/>
                <w:webHidden/>
              </w:rPr>
              <w:t>63</w:t>
            </w:r>
            <w:r>
              <w:rPr>
                <w:noProof/>
                <w:webHidden/>
              </w:rPr>
              <w:fldChar w:fldCharType="end"/>
            </w:r>
          </w:hyperlink>
        </w:p>
        <w:p w14:paraId="4D134642" w14:textId="16D62BEF" w:rsidR="00ED143D" w:rsidRDefault="00ED143D">
          <w:pPr>
            <w:pStyle w:val="TOC4"/>
            <w:tabs>
              <w:tab w:val="right" w:pos="9019"/>
            </w:tabs>
            <w:rPr>
              <w:rFonts w:asciiTheme="minorHAnsi" w:eastAsiaTheme="minorEastAsia" w:hAnsiTheme="minorHAnsi" w:cstheme="minorBidi"/>
              <w:noProof/>
              <w:lang w:val="en-US" w:eastAsia="en-US"/>
            </w:rPr>
          </w:pPr>
          <w:hyperlink w:anchor="_Toc194654392" w:history="1">
            <w:r w:rsidRPr="00AF61DF">
              <w:rPr>
                <w:rStyle w:val="Hyperlink"/>
                <w:rFonts w:ascii="Times New Roman" w:hAnsi="Times New Roman" w:cs="Times New Roman"/>
                <w:b/>
                <w:bCs/>
                <w:noProof/>
              </w:rPr>
              <w:t>5.6.1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_Toc194654392 \h </w:instrText>
            </w:r>
            <w:r>
              <w:rPr>
                <w:noProof/>
                <w:webHidden/>
              </w:rPr>
            </w:r>
            <w:r>
              <w:rPr>
                <w:noProof/>
                <w:webHidden/>
              </w:rPr>
              <w:fldChar w:fldCharType="separate"/>
            </w:r>
            <w:r>
              <w:rPr>
                <w:noProof/>
                <w:webHidden/>
              </w:rPr>
              <w:t>64</w:t>
            </w:r>
            <w:r>
              <w:rPr>
                <w:noProof/>
                <w:webHidden/>
              </w:rPr>
              <w:fldChar w:fldCharType="end"/>
            </w:r>
          </w:hyperlink>
        </w:p>
        <w:p w14:paraId="777B2106" w14:textId="60D955C7" w:rsidR="00ED143D" w:rsidRDefault="00ED143D">
          <w:pPr>
            <w:pStyle w:val="TOC4"/>
            <w:tabs>
              <w:tab w:val="right" w:pos="9019"/>
            </w:tabs>
            <w:rPr>
              <w:rFonts w:asciiTheme="minorHAnsi" w:eastAsiaTheme="minorEastAsia" w:hAnsiTheme="minorHAnsi" w:cstheme="minorBidi"/>
              <w:noProof/>
              <w:lang w:val="en-US" w:eastAsia="en-US"/>
            </w:rPr>
          </w:pPr>
          <w:hyperlink w:anchor="_Toc194654393" w:history="1">
            <w:r w:rsidRPr="00AF61DF">
              <w:rPr>
                <w:rStyle w:val="Hyperlink"/>
                <w:rFonts w:ascii="Times New Roman" w:hAnsi="Times New Roman" w:cs="Times New Roman"/>
                <w:b/>
                <w:bCs/>
                <w:noProof/>
              </w:rPr>
              <w:t>5.6.2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Void / Refund Transaction Response</w:t>
            </w:r>
            <w:r>
              <w:rPr>
                <w:noProof/>
                <w:webHidden/>
              </w:rPr>
              <w:tab/>
            </w:r>
            <w:r>
              <w:rPr>
                <w:noProof/>
                <w:webHidden/>
              </w:rPr>
              <w:fldChar w:fldCharType="begin"/>
            </w:r>
            <w:r>
              <w:rPr>
                <w:noProof/>
                <w:webHidden/>
              </w:rPr>
              <w:instrText xml:space="preserve"> PAGEREF _Toc194654393 \h </w:instrText>
            </w:r>
            <w:r>
              <w:rPr>
                <w:noProof/>
                <w:webHidden/>
              </w:rPr>
            </w:r>
            <w:r>
              <w:rPr>
                <w:noProof/>
                <w:webHidden/>
              </w:rPr>
              <w:fldChar w:fldCharType="separate"/>
            </w:r>
            <w:r>
              <w:rPr>
                <w:noProof/>
                <w:webHidden/>
              </w:rPr>
              <w:t>64</w:t>
            </w:r>
            <w:r>
              <w:rPr>
                <w:noProof/>
                <w:webHidden/>
              </w:rPr>
              <w:fldChar w:fldCharType="end"/>
            </w:r>
          </w:hyperlink>
        </w:p>
        <w:p w14:paraId="49AED538" w14:textId="3D8B562F" w:rsidR="00ED143D" w:rsidRDefault="00ED143D">
          <w:pPr>
            <w:pStyle w:val="TOC3"/>
            <w:tabs>
              <w:tab w:val="right" w:pos="9019"/>
            </w:tabs>
            <w:rPr>
              <w:rFonts w:asciiTheme="minorHAnsi" w:eastAsiaTheme="minorEastAsia" w:hAnsiTheme="minorHAnsi" w:cstheme="minorBidi"/>
              <w:noProof/>
              <w:lang w:val="en-US" w:eastAsia="en-US"/>
            </w:rPr>
          </w:pPr>
          <w:hyperlink w:anchor="_Toc194654394" w:history="1">
            <w:r w:rsidRPr="00AF61DF">
              <w:rPr>
                <w:rStyle w:val="Hyperlink"/>
                <w:rFonts w:ascii="Times New Roman" w:eastAsia="Times New Roman" w:hAnsi="Times New Roman" w:cs="Times New Roman"/>
                <w:b/>
                <w:noProof/>
              </w:rPr>
              <w:t>5.7 Client Delete Saved Card Data</w:t>
            </w:r>
            <w:r>
              <w:rPr>
                <w:noProof/>
                <w:webHidden/>
              </w:rPr>
              <w:tab/>
            </w:r>
            <w:r>
              <w:rPr>
                <w:noProof/>
                <w:webHidden/>
              </w:rPr>
              <w:fldChar w:fldCharType="begin"/>
            </w:r>
            <w:r>
              <w:rPr>
                <w:noProof/>
                <w:webHidden/>
              </w:rPr>
              <w:instrText xml:space="preserve"> PAGEREF _Toc194654394 \h </w:instrText>
            </w:r>
            <w:r>
              <w:rPr>
                <w:noProof/>
                <w:webHidden/>
              </w:rPr>
            </w:r>
            <w:r>
              <w:rPr>
                <w:noProof/>
                <w:webHidden/>
              </w:rPr>
              <w:fldChar w:fldCharType="separate"/>
            </w:r>
            <w:r>
              <w:rPr>
                <w:noProof/>
                <w:webHidden/>
              </w:rPr>
              <w:t>65</w:t>
            </w:r>
            <w:r>
              <w:rPr>
                <w:noProof/>
                <w:webHidden/>
              </w:rPr>
              <w:fldChar w:fldCharType="end"/>
            </w:r>
          </w:hyperlink>
        </w:p>
        <w:p w14:paraId="5336B0DD" w14:textId="4D1C3ED9" w:rsidR="00ED143D" w:rsidRDefault="00ED143D">
          <w:pPr>
            <w:pStyle w:val="TOC4"/>
            <w:tabs>
              <w:tab w:val="right" w:pos="9019"/>
            </w:tabs>
            <w:rPr>
              <w:rFonts w:asciiTheme="minorHAnsi" w:eastAsiaTheme="minorEastAsia" w:hAnsiTheme="minorHAnsi" w:cstheme="minorBidi"/>
              <w:noProof/>
              <w:lang w:val="en-US" w:eastAsia="en-US"/>
            </w:rPr>
          </w:pPr>
          <w:hyperlink w:anchor="_Toc194654395" w:history="1">
            <w:r w:rsidRPr="00AF61DF">
              <w:rPr>
                <w:rStyle w:val="Hyperlink"/>
                <w:rFonts w:ascii="Times New Roman" w:hAnsi="Times New Roman" w:cs="Times New Roman"/>
                <w:b/>
                <w:bCs/>
                <w:noProof/>
              </w:rPr>
              <w:t>5.7.1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_Toc194654395 \h </w:instrText>
            </w:r>
            <w:r>
              <w:rPr>
                <w:noProof/>
                <w:webHidden/>
              </w:rPr>
            </w:r>
            <w:r>
              <w:rPr>
                <w:noProof/>
                <w:webHidden/>
              </w:rPr>
              <w:fldChar w:fldCharType="separate"/>
            </w:r>
            <w:r>
              <w:rPr>
                <w:noProof/>
                <w:webHidden/>
              </w:rPr>
              <w:t>66</w:t>
            </w:r>
            <w:r>
              <w:rPr>
                <w:noProof/>
                <w:webHidden/>
              </w:rPr>
              <w:fldChar w:fldCharType="end"/>
            </w:r>
          </w:hyperlink>
        </w:p>
        <w:p w14:paraId="742C0139" w14:textId="674E0300" w:rsidR="00ED143D" w:rsidRDefault="00ED143D">
          <w:pPr>
            <w:pStyle w:val="TOC4"/>
            <w:tabs>
              <w:tab w:val="right" w:pos="9019"/>
            </w:tabs>
            <w:rPr>
              <w:rFonts w:asciiTheme="minorHAnsi" w:eastAsiaTheme="minorEastAsia" w:hAnsiTheme="minorHAnsi" w:cstheme="minorBidi"/>
              <w:noProof/>
              <w:lang w:val="en-US" w:eastAsia="en-US"/>
            </w:rPr>
          </w:pPr>
          <w:hyperlink w:anchor="_Toc194654396" w:history="1">
            <w:r w:rsidRPr="00AF61DF">
              <w:rPr>
                <w:rStyle w:val="Hyperlink"/>
                <w:rFonts w:ascii="Times New Roman" w:hAnsi="Times New Roman" w:cs="Times New Roman"/>
                <w:b/>
                <w:bCs/>
                <w:noProof/>
              </w:rPr>
              <w:t>5.7.2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Client Delete Saved Card Data Response</w:t>
            </w:r>
            <w:r>
              <w:rPr>
                <w:noProof/>
                <w:webHidden/>
              </w:rPr>
              <w:tab/>
            </w:r>
            <w:r>
              <w:rPr>
                <w:noProof/>
                <w:webHidden/>
              </w:rPr>
              <w:fldChar w:fldCharType="begin"/>
            </w:r>
            <w:r>
              <w:rPr>
                <w:noProof/>
                <w:webHidden/>
              </w:rPr>
              <w:instrText xml:space="preserve"> PAGEREF _Toc194654396 \h </w:instrText>
            </w:r>
            <w:r>
              <w:rPr>
                <w:noProof/>
                <w:webHidden/>
              </w:rPr>
            </w:r>
            <w:r>
              <w:rPr>
                <w:noProof/>
                <w:webHidden/>
              </w:rPr>
              <w:fldChar w:fldCharType="separate"/>
            </w:r>
            <w:r>
              <w:rPr>
                <w:noProof/>
                <w:webHidden/>
              </w:rPr>
              <w:t>67</w:t>
            </w:r>
            <w:r>
              <w:rPr>
                <w:noProof/>
                <w:webHidden/>
              </w:rPr>
              <w:fldChar w:fldCharType="end"/>
            </w:r>
          </w:hyperlink>
        </w:p>
        <w:p w14:paraId="5737D9F9" w14:textId="1DF9E71B" w:rsidR="00ED143D" w:rsidRDefault="00ED143D">
          <w:pPr>
            <w:pStyle w:val="TOC4"/>
            <w:tabs>
              <w:tab w:val="right" w:pos="9019"/>
            </w:tabs>
            <w:rPr>
              <w:rFonts w:asciiTheme="minorHAnsi" w:eastAsiaTheme="minorEastAsia" w:hAnsiTheme="minorHAnsi" w:cstheme="minorBidi"/>
              <w:noProof/>
              <w:lang w:val="en-US" w:eastAsia="en-US"/>
            </w:rPr>
          </w:pPr>
          <w:hyperlink w:anchor="_Toc194654397" w:history="1">
            <w:r w:rsidRPr="00AF61DF">
              <w:rPr>
                <w:rStyle w:val="Hyperlink"/>
                <w:rFonts w:ascii="Times New Roman" w:hAnsi="Times New Roman" w:cs="Times New Roman"/>
                <w:b/>
                <w:bCs/>
                <w:noProof/>
              </w:rPr>
              <w:t>5.7.3</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Client Delete Saved Card Callback URL</w:t>
            </w:r>
            <w:r>
              <w:rPr>
                <w:noProof/>
                <w:webHidden/>
              </w:rPr>
              <w:tab/>
            </w:r>
            <w:r>
              <w:rPr>
                <w:noProof/>
                <w:webHidden/>
              </w:rPr>
              <w:fldChar w:fldCharType="begin"/>
            </w:r>
            <w:r>
              <w:rPr>
                <w:noProof/>
                <w:webHidden/>
              </w:rPr>
              <w:instrText xml:space="preserve"> PAGEREF _Toc194654397 \h </w:instrText>
            </w:r>
            <w:r>
              <w:rPr>
                <w:noProof/>
                <w:webHidden/>
              </w:rPr>
            </w:r>
            <w:r>
              <w:rPr>
                <w:noProof/>
                <w:webHidden/>
              </w:rPr>
              <w:fldChar w:fldCharType="separate"/>
            </w:r>
            <w:r>
              <w:rPr>
                <w:noProof/>
                <w:webHidden/>
              </w:rPr>
              <w:t>68</w:t>
            </w:r>
            <w:r>
              <w:rPr>
                <w:noProof/>
                <w:webHidden/>
              </w:rPr>
              <w:fldChar w:fldCharType="end"/>
            </w:r>
          </w:hyperlink>
        </w:p>
        <w:p w14:paraId="14B1FF73" w14:textId="2B88ECDF" w:rsidR="00ED143D" w:rsidRDefault="00ED143D">
          <w:pPr>
            <w:pStyle w:val="TOC5"/>
            <w:tabs>
              <w:tab w:val="left" w:pos="1760"/>
              <w:tab w:val="right" w:pos="9019"/>
            </w:tabs>
            <w:rPr>
              <w:noProof/>
            </w:rPr>
          </w:pPr>
          <w:hyperlink w:anchor="_Toc194654398" w:history="1">
            <w:r w:rsidRPr="00AF61DF">
              <w:rPr>
                <w:rStyle w:val="Hyperlink"/>
                <w:rFonts w:ascii="Times New Roman" w:hAnsi="Times New Roman" w:cs="Times New Roman"/>
                <w:b/>
                <w:noProof/>
              </w:rPr>
              <w:t>5.7.3.1</w:t>
            </w:r>
            <w:r>
              <w:rPr>
                <w:noProof/>
              </w:rPr>
              <w:tab/>
            </w:r>
            <w:r w:rsidRPr="00AF61DF">
              <w:rPr>
                <w:rStyle w:val="Hyperlink"/>
                <w:rFonts w:ascii="Times New Roman" w:hAnsi="Times New Roman" w:cs="Times New Roman"/>
                <w:b/>
                <w:noProof/>
              </w:rPr>
              <w:t>Hash Calculation for Client Delete saved Card Callback</w:t>
            </w:r>
            <w:r>
              <w:rPr>
                <w:noProof/>
                <w:webHidden/>
              </w:rPr>
              <w:tab/>
            </w:r>
            <w:r>
              <w:rPr>
                <w:noProof/>
                <w:webHidden/>
              </w:rPr>
              <w:fldChar w:fldCharType="begin"/>
            </w:r>
            <w:r>
              <w:rPr>
                <w:noProof/>
                <w:webHidden/>
              </w:rPr>
              <w:instrText xml:space="preserve"> PAGEREF _Toc194654398 \h </w:instrText>
            </w:r>
            <w:r>
              <w:rPr>
                <w:noProof/>
                <w:webHidden/>
              </w:rPr>
            </w:r>
            <w:r>
              <w:rPr>
                <w:noProof/>
                <w:webHidden/>
              </w:rPr>
              <w:fldChar w:fldCharType="separate"/>
            </w:r>
            <w:r>
              <w:rPr>
                <w:noProof/>
                <w:webHidden/>
              </w:rPr>
              <w:t>69</w:t>
            </w:r>
            <w:r>
              <w:rPr>
                <w:noProof/>
                <w:webHidden/>
              </w:rPr>
              <w:fldChar w:fldCharType="end"/>
            </w:r>
          </w:hyperlink>
        </w:p>
        <w:p w14:paraId="0BA19807" w14:textId="73C79984" w:rsidR="00ED143D" w:rsidRDefault="00ED143D">
          <w:pPr>
            <w:pStyle w:val="TOC3"/>
            <w:tabs>
              <w:tab w:val="right" w:pos="9019"/>
            </w:tabs>
            <w:rPr>
              <w:rFonts w:asciiTheme="minorHAnsi" w:eastAsiaTheme="minorEastAsia" w:hAnsiTheme="minorHAnsi" w:cstheme="minorBidi"/>
              <w:noProof/>
              <w:lang w:val="en-US" w:eastAsia="en-US"/>
            </w:rPr>
          </w:pPr>
          <w:hyperlink w:anchor="_Toc194654399" w:history="1">
            <w:r w:rsidRPr="00AF61DF">
              <w:rPr>
                <w:rStyle w:val="Hyperlink"/>
                <w:rFonts w:ascii="Times New Roman" w:eastAsia="Times New Roman" w:hAnsi="Times New Roman" w:cs="Times New Roman"/>
                <w:b/>
                <w:noProof/>
              </w:rPr>
              <w:t>5.8 Merchant Initiate Transactions (MIT)</w:t>
            </w:r>
            <w:r>
              <w:rPr>
                <w:noProof/>
                <w:webHidden/>
              </w:rPr>
              <w:tab/>
            </w:r>
            <w:r>
              <w:rPr>
                <w:noProof/>
                <w:webHidden/>
              </w:rPr>
              <w:fldChar w:fldCharType="begin"/>
            </w:r>
            <w:r>
              <w:rPr>
                <w:noProof/>
                <w:webHidden/>
              </w:rPr>
              <w:instrText xml:space="preserve"> PAGEREF _Toc194654399 \h </w:instrText>
            </w:r>
            <w:r>
              <w:rPr>
                <w:noProof/>
                <w:webHidden/>
              </w:rPr>
            </w:r>
            <w:r>
              <w:rPr>
                <w:noProof/>
                <w:webHidden/>
              </w:rPr>
              <w:fldChar w:fldCharType="separate"/>
            </w:r>
            <w:r>
              <w:rPr>
                <w:noProof/>
                <w:webHidden/>
              </w:rPr>
              <w:t>69</w:t>
            </w:r>
            <w:r>
              <w:rPr>
                <w:noProof/>
                <w:webHidden/>
              </w:rPr>
              <w:fldChar w:fldCharType="end"/>
            </w:r>
          </w:hyperlink>
        </w:p>
        <w:p w14:paraId="5151EF54" w14:textId="045ED09A" w:rsidR="00ED143D" w:rsidRDefault="00ED143D">
          <w:pPr>
            <w:pStyle w:val="TOC4"/>
            <w:tabs>
              <w:tab w:val="right" w:pos="9019"/>
            </w:tabs>
            <w:rPr>
              <w:rFonts w:asciiTheme="minorHAnsi" w:eastAsiaTheme="minorEastAsia" w:hAnsiTheme="minorHAnsi" w:cstheme="minorBidi"/>
              <w:noProof/>
              <w:lang w:val="en-US" w:eastAsia="en-US"/>
            </w:rPr>
          </w:pPr>
          <w:hyperlink w:anchor="_Toc194654400" w:history="1">
            <w:r w:rsidRPr="00AF61DF">
              <w:rPr>
                <w:rStyle w:val="Hyperlink"/>
                <w:rFonts w:ascii="Times New Roman" w:hAnsi="Times New Roman" w:cs="Times New Roman"/>
                <w:b/>
                <w:noProof/>
              </w:rPr>
              <w:t>5.8.1 Registration card Request</w:t>
            </w:r>
            <w:r>
              <w:rPr>
                <w:noProof/>
                <w:webHidden/>
              </w:rPr>
              <w:tab/>
            </w:r>
            <w:r>
              <w:rPr>
                <w:noProof/>
                <w:webHidden/>
              </w:rPr>
              <w:fldChar w:fldCharType="begin"/>
            </w:r>
            <w:r>
              <w:rPr>
                <w:noProof/>
                <w:webHidden/>
              </w:rPr>
              <w:instrText xml:space="preserve"> PAGEREF _Toc194654400 \h </w:instrText>
            </w:r>
            <w:r>
              <w:rPr>
                <w:noProof/>
                <w:webHidden/>
              </w:rPr>
            </w:r>
            <w:r>
              <w:rPr>
                <w:noProof/>
                <w:webHidden/>
              </w:rPr>
              <w:fldChar w:fldCharType="separate"/>
            </w:r>
            <w:r>
              <w:rPr>
                <w:noProof/>
                <w:webHidden/>
              </w:rPr>
              <w:t>69</w:t>
            </w:r>
            <w:r>
              <w:rPr>
                <w:noProof/>
                <w:webHidden/>
              </w:rPr>
              <w:fldChar w:fldCharType="end"/>
            </w:r>
          </w:hyperlink>
        </w:p>
        <w:p w14:paraId="4F57387D" w14:textId="3EC3295B" w:rsidR="00ED143D" w:rsidRDefault="00ED143D">
          <w:pPr>
            <w:pStyle w:val="TOC5"/>
            <w:tabs>
              <w:tab w:val="right" w:pos="9019"/>
            </w:tabs>
            <w:rPr>
              <w:noProof/>
            </w:rPr>
          </w:pPr>
          <w:hyperlink w:anchor="_Toc194654401" w:history="1">
            <w:r w:rsidRPr="00AF61DF">
              <w:rPr>
                <w:rStyle w:val="Hyperlink"/>
                <w:rFonts w:ascii="Times New Roman" w:hAnsi="Times New Roman" w:cs="Times New Roman"/>
                <w:b/>
                <w:bCs/>
                <w:noProof/>
              </w:rPr>
              <w:t>5.8.1.1</w:t>
            </w:r>
            <w:r w:rsidRPr="00AF61DF">
              <w:rPr>
                <w:rStyle w:val="Hyperlink"/>
                <w:rFonts w:ascii="Times New Roman" w:hAnsi="Times New Roman" w:cs="Times New Roman"/>
                <w:b/>
                <w:noProof/>
              </w:rPr>
              <w:t xml:space="preserve">  Registration Card Request</w:t>
            </w:r>
            <w:r>
              <w:rPr>
                <w:noProof/>
                <w:webHidden/>
              </w:rPr>
              <w:tab/>
            </w:r>
            <w:r>
              <w:rPr>
                <w:noProof/>
                <w:webHidden/>
              </w:rPr>
              <w:fldChar w:fldCharType="begin"/>
            </w:r>
            <w:r>
              <w:rPr>
                <w:noProof/>
                <w:webHidden/>
              </w:rPr>
              <w:instrText xml:space="preserve"> PAGEREF _Toc194654401 \h </w:instrText>
            </w:r>
            <w:r>
              <w:rPr>
                <w:noProof/>
                <w:webHidden/>
              </w:rPr>
            </w:r>
            <w:r>
              <w:rPr>
                <w:noProof/>
                <w:webHidden/>
              </w:rPr>
              <w:fldChar w:fldCharType="separate"/>
            </w:r>
            <w:r>
              <w:rPr>
                <w:noProof/>
                <w:webHidden/>
              </w:rPr>
              <w:t>70</w:t>
            </w:r>
            <w:r>
              <w:rPr>
                <w:noProof/>
                <w:webHidden/>
              </w:rPr>
              <w:fldChar w:fldCharType="end"/>
            </w:r>
          </w:hyperlink>
        </w:p>
        <w:p w14:paraId="601EFE7B" w14:textId="2D272672" w:rsidR="00ED143D" w:rsidRDefault="00ED143D">
          <w:pPr>
            <w:pStyle w:val="TOC5"/>
            <w:tabs>
              <w:tab w:val="right" w:pos="9019"/>
            </w:tabs>
            <w:rPr>
              <w:noProof/>
            </w:rPr>
          </w:pPr>
          <w:hyperlink w:anchor="_Toc194654402" w:history="1">
            <w:r w:rsidRPr="00AF61DF">
              <w:rPr>
                <w:rStyle w:val="Hyperlink"/>
                <w:rFonts w:ascii="Times New Roman" w:hAnsi="Times New Roman" w:cs="Times New Roman"/>
                <w:b/>
                <w:bCs/>
                <w:noProof/>
              </w:rPr>
              <w:t>5.8.1.2</w:t>
            </w:r>
            <w:r w:rsidRPr="00AF61DF">
              <w:rPr>
                <w:rStyle w:val="Hyperlink"/>
                <w:rFonts w:ascii="Times New Roman" w:hAnsi="Times New Roman" w:cs="Times New Roman"/>
                <w:b/>
                <w:noProof/>
              </w:rPr>
              <w:t xml:space="preserve">  RegistrationCard Response</w:t>
            </w:r>
            <w:r>
              <w:rPr>
                <w:noProof/>
                <w:webHidden/>
              </w:rPr>
              <w:tab/>
            </w:r>
            <w:r>
              <w:rPr>
                <w:noProof/>
                <w:webHidden/>
              </w:rPr>
              <w:fldChar w:fldCharType="begin"/>
            </w:r>
            <w:r>
              <w:rPr>
                <w:noProof/>
                <w:webHidden/>
              </w:rPr>
              <w:instrText xml:space="preserve"> PAGEREF _Toc194654402 \h </w:instrText>
            </w:r>
            <w:r>
              <w:rPr>
                <w:noProof/>
                <w:webHidden/>
              </w:rPr>
            </w:r>
            <w:r>
              <w:rPr>
                <w:noProof/>
                <w:webHidden/>
              </w:rPr>
              <w:fldChar w:fldCharType="separate"/>
            </w:r>
            <w:r>
              <w:rPr>
                <w:noProof/>
                <w:webHidden/>
              </w:rPr>
              <w:t>70</w:t>
            </w:r>
            <w:r>
              <w:rPr>
                <w:noProof/>
                <w:webHidden/>
              </w:rPr>
              <w:fldChar w:fldCharType="end"/>
            </w:r>
          </w:hyperlink>
        </w:p>
        <w:p w14:paraId="2015A42E" w14:textId="7A7F12F2" w:rsidR="00ED143D" w:rsidRDefault="00ED143D">
          <w:pPr>
            <w:pStyle w:val="TOC5"/>
            <w:tabs>
              <w:tab w:val="right" w:pos="9019"/>
            </w:tabs>
            <w:rPr>
              <w:noProof/>
            </w:rPr>
          </w:pPr>
          <w:hyperlink w:anchor="_Toc194654403" w:history="1">
            <w:r w:rsidRPr="00AF61DF">
              <w:rPr>
                <w:rStyle w:val="Hyperlink"/>
                <w:rFonts w:ascii="Times New Roman" w:hAnsi="Times New Roman" w:cs="Times New Roman"/>
                <w:b/>
                <w:bCs/>
                <w:noProof/>
              </w:rPr>
              <w:t>5.8.1.3</w:t>
            </w:r>
            <w:r w:rsidRPr="00AF61DF">
              <w:rPr>
                <w:rStyle w:val="Hyperlink"/>
                <w:rFonts w:ascii="Times New Roman" w:hAnsi="Times New Roman" w:cs="Times New Roman"/>
                <w:b/>
                <w:noProof/>
              </w:rPr>
              <w:t xml:space="preserve">  Hash calculation</w:t>
            </w:r>
            <w:r>
              <w:rPr>
                <w:noProof/>
                <w:webHidden/>
              </w:rPr>
              <w:tab/>
            </w:r>
            <w:r>
              <w:rPr>
                <w:noProof/>
                <w:webHidden/>
              </w:rPr>
              <w:fldChar w:fldCharType="begin"/>
            </w:r>
            <w:r>
              <w:rPr>
                <w:noProof/>
                <w:webHidden/>
              </w:rPr>
              <w:instrText xml:space="preserve"> PAGEREF _Toc194654403 \h </w:instrText>
            </w:r>
            <w:r>
              <w:rPr>
                <w:noProof/>
                <w:webHidden/>
              </w:rPr>
            </w:r>
            <w:r>
              <w:rPr>
                <w:noProof/>
                <w:webHidden/>
              </w:rPr>
              <w:fldChar w:fldCharType="separate"/>
            </w:r>
            <w:r>
              <w:rPr>
                <w:noProof/>
                <w:webHidden/>
              </w:rPr>
              <w:t>71</w:t>
            </w:r>
            <w:r>
              <w:rPr>
                <w:noProof/>
                <w:webHidden/>
              </w:rPr>
              <w:fldChar w:fldCharType="end"/>
            </w:r>
          </w:hyperlink>
        </w:p>
        <w:p w14:paraId="794836F9" w14:textId="75458E38" w:rsidR="00ED143D" w:rsidRDefault="00ED143D">
          <w:pPr>
            <w:pStyle w:val="TOC5"/>
            <w:tabs>
              <w:tab w:val="right" w:pos="9019"/>
            </w:tabs>
            <w:rPr>
              <w:noProof/>
            </w:rPr>
          </w:pPr>
          <w:hyperlink w:anchor="_Toc194654404" w:history="1">
            <w:r w:rsidRPr="00AF61DF">
              <w:rPr>
                <w:rStyle w:val="Hyperlink"/>
                <w:rFonts w:ascii="Times New Roman" w:hAnsi="Times New Roman" w:cs="Times New Roman"/>
                <w:b/>
                <w:bCs/>
                <w:noProof/>
              </w:rPr>
              <w:t>5.8.1.4</w:t>
            </w:r>
            <w:r w:rsidRPr="00AF61DF">
              <w:rPr>
                <w:rStyle w:val="Hyperlink"/>
                <w:rFonts w:ascii="Times New Roman" w:hAnsi="Times New Roman" w:cs="Times New Roman"/>
                <w:b/>
                <w:noProof/>
              </w:rPr>
              <w:t xml:space="preserve">  Form Example</w:t>
            </w:r>
            <w:r>
              <w:rPr>
                <w:noProof/>
                <w:webHidden/>
              </w:rPr>
              <w:tab/>
            </w:r>
            <w:r>
              <w:rPr>
                <w:noProof/>
                <w:webHidden/>
              </w:rPr>
              <w:fldChar w:fldCharType="begin"/>
            </w:r>
            <w:r>
              <w:rPr>
                <w:noProof/>
                <w:webHidden/>
              </w:rPr>
              <w:instrText xml:space="preserve"> PAGEREF _Toc194654404 \h </w:instrText>
            </w:r>
            <w:r>
              <w:rPr>
                <w:noProof/>
                <w:webHidden/>
              </w:rPr>
            </w:r>
            <w:r>
              <w:rPr>
                <w:noProof/>
                <w:webHidden/>
              </w:rPr>
              <w:fldChar w:fldCharType="separate"/>
            </w:r>
            <w:r>
              <w:rPr>
                <w:noProof/>
                <w:webHidden/>
              </w:rPr>
              <w:t>72</w:t>
            </w:r>
            <w:r>
              <w:rPr>
                <w:noProof/>
                <w:webHidden/>
              </w:rPr>
              <w:fldChar w:fldCharType="end"/>
            </w:r>
          </w:hyperlink>
        </w:p>
        <w:p w14:paraId="6271EC7C" w14:textId="3088ADAE" w:rsidR="00ED143D" w:rsidRDefault="00ED143D">
          <w:pPr>
            <w:pStyle w:val="TOC4"/>
            <w:tabs>
              <w:tab w:val="right" w:pos="9019"/>
            </w:tabs>
            <w:rPr>
              <w:rFonts w:asciiTheme="minorHAnsi" w:eastAsiaTheme="minorEastAsia" w:hAnsiTheme="minorHAnsi" w:cstheme="minorBidi"/>
              <w:noProof/>
              <w:lang w:val="en-US" w:eastAsia="en-US"/>
            </w:rPr>
          </w:pPr>
          <w:hyperlink w:anchor="_Toc194654405" w:history="1">
            <w:r w:rsidRPr="00AF61DF">
              <w:rPr>
                <w:rStyle w:val="Hyperlink"/>
                <w:rFonts w:ascii="Times New Roman" w:hAnsi="Times New Roman" w:cs="Times New Roman"/>
                <w:b/>
                <w:noProof/>
              </w:rPr>
              <w:t>5.8.2 Authorize Request</w:t>
            </w:r>
            <w:r>
              <w:rPr>
                <w:noProof/>
                <w:webHidden/>
              </w:rPr>
              <w:tab/>
            </w:r>
            <w:r>
              <w:rPr>
                <w:noProof/>
                <w:webHidden/>
              </w:rPr>
              <w:fldChar w:fldCharType="begin"/>
            </w:r>
            <w:r>
              <w:rPr>
                <w:noProof/>
                <w:webHidden/>
              </w:rPr>
              <w:instrText xml:space="preserve"> PAGEREF _Toc194654405 \h </w:instrText>
            </w:r>
            <w:r>
              <w:rPr>
                <w:noProof/>
                <w:webHidden/>
              </w:rPr>
            </w:r>
            <w:r>
              <w:rPr>
                <w:noProof/>
                <w:webHidden/>
              </w:rPr>
              <w:fldChar w:fldCharType="separate"/>
            </w:r>
            <w:r>
              <w:rPr>
                <w:noProof/>
                <w:webHidden/>
              </w:rPr>
              <w:t>73</w:t>
            </w:r>
            <w:r>
              <w:rPr>
                <w:noProof/>
                <w:webHidden/>
              </w:rPr>
              <w:fldChar w:fldCharType="end"/>
            </w:r>
          </w:hyperlink>
        </w:p>
        <w:p w14:paraId="478A3EF7" w14:textId="5D50821D" w:rsidR="00ED143D" w:rsidRDefault="00ED143D">
          <w:pPr>
            <w:pStyle w:val="TOC5"/>
            <w:tabs>
              <w:tab w:val="right" w:pos="9019"/>
            </w:tabs>
            <w:rPr>
              <w:noProof/>
            </w:rPr>
          </w:pPr>
          <w:hyperlink w:anchor="_Toc194654406" w:history="1">
            <w:r w:rsidRPr="00AF61DF">
              <w:rPr>
                <w:rStyle w:val="Hyperlink"/>
                <w:rFonts w:ascii="Times New Roman" w:hAnsi="Times New Roman" w:cs="Times New Roman"/>
                <w:b/>
                <w:bCs/>
                <w:noProof/>
              </w:rPr>
              <w:t>5.8.2.1</w:t>
            </w:r>
            <w:r w:rsidRPr="00AF61DF">
              <w:rPr>
                <w:rStyle w:val="Hyperlink"/>
                <w:rFonts w:ascii="Times New Roman" w:hAnsi="Times New Roman" w:cs="Times New Roman"/>
                <w:b/>
                <w:noProof/>
              </w:rPr>
              <w:t xml:space="preserve">  Authorize Request</w:t>
            </w:r>
            <w:r>
              <w:rPr>
                <w:noProof/>
                <w:webHidden/>
              </w:rPr>
              <w:tab/>
            </w:r>
            <w:r>
              <w:rPr>
                <w:noProof/>
                <w:webHidden/>
              </w:rPr>
              <w:fldChar w:fldCharType="begin"/>
            </w:r>
            <w:r>
              <w:rPr>
                <w:noProof/>
                <w:webHidden/>
              </w:rPr>
              <w:instrText xml:space="preserve"> PAGEREF _Toc194654406 \h </w:instrText>
            </w:r>
            <w:r>
              <w:rPr>
                <w:noProof/>
                <w:webHidden/>
              </w:rPr>
            </w:r>
            <w:r>
              <w:rPr>
                <w:noProof/>
                <w:webHidden/>
              </w:rPr>
              <w:fldChar w:fldCharType="separate"/>
            </w:r>
            <w:r>
              <w:rPr>
                <w:noProof/>
                <w:webHidden/>
              </w:rPr>
              <w:t>73</w:t>
            </w:r>
            <w:r>
              <w:rPr>
                <w:noProof/>
                <w:webHidden/>
              </w:rPr>
              <w:fldChar w:fldCharType="end"/>
            </w:r>
          </w:hyperlink>
        </w:p>
        <w:p w14:paraId="1D9E757B" w14:textId="74296540" w:rsidR="00ED143D" w:rsidRDefault="00ED143D">
          <w:pPr>
            <w:pStyle w:val="TOC5"/>
            <w:tabs>
              <w:tab w:val="right" w:pos="9019"/>
            </w:tabs>
            <w:rPr>
              <w:noProof/>
            </w:rPr>
          </w:pPr>
          <w:hyperlink w:anchor="_Toc194654407" w:history="1">
            <w:r w:rsidRPr="00AF61DF">
              <w:rPr>
                <w:rStyle w:val="Hyperlink"/>
                <w:rFonts w:ascii="Times New Roman" w:hAnsi="Times New Roman" w:cs="Times New Roman"/>
                <w:b/>
                <w:bCs/>
                <w:noProof/>
              </w:rPr>
              <w:t>5.8.2.2</w:t>
            </w:r>
            <w:r w:rsidRPr="00AF61DF">
              <w:rPr>
                <w:rStyle w:val="Hyperlink"/>
                <w:rFonts w:ascii="Times New Roman" w:hAnsi="Times New Roman" w:cs="Times New Roman"/>
                <w:b/>
                <w:noProof/>
              </w:rPr>
              <w:t xml:space="preserve">  Authorize response</w:t>
            </w:r>
            <w:r>
              <w:rPr>
                <w:noProof/>
                <w:webHidden/>
              </w:rPr>
              <w:tab/>
            </w:r>
            <w:r>
              <w:rPr>
                <w:noProof/>
                <w:webHidden/>
              </w:rPr>
              <w:fldChar w:fldCharType="begin"/>
            </w:r>
            <w:r>
              <w:rPr>
                <w:noProof/>
                <w:webHidden/>
              </w:rPr>
              <w:instrText xml:space="preserve"> PAGEREF _Toc194654407 \h </w:instrText>
            </w:r>
            <w:r>
              <w:rPr>
                <w:noProof/>
                <w:webHidden/>
              </w:rPr>
            </w:r>
            <w:r>
              <w:rPr>
                <w:noProof/>
                <w:webHidden/>
              </w:rPr>
              <w:fldChar w:fldCharType="separate"/>
            </w:r>
            <w:r>
              <w:rPr>
                <w:noProof/>
                <w:webHidden/>
              </w:rPr>
              <w:t>74</w:t>
            </w:r>
            <w:r>
              <w:rPr>
                <w:noProof/>
                <w:webHidden/>
              </w:rPr>
              <w:fldChar w:fldCharType="end"/>
            </w:r>
          </w:hyperlink>
        </w:p>
        <w:p w14:paraId="630DAACD" w14:textId="33978795" w:rsidR="00ED143D" w:rsidRDefault="00ED143D">
          <w:pPr>
            <w:pStyle w:val="TOC5"/>
            <w:tabs>
              <w:tab w:val="right" w:pos="9019"/>
            </w:tabs>
            <w:rPr>
              <w:noProof/>
            </w:rPr>
          </w:pPr>
          <w:hyperlink w:anchor="_Toc194654408" w:history="1">
            <w:r w:rsidRPr="00AF61DF">
              <w:rPr>
                <w:rStyle w:val="Hyperlink"/>
                <w:rFonts w:ascii="Times New Roman" w:hAnsi="Times New Roman" w:cs="Times New Roman"/>
                <w:b/>
                <w:bCs/>
                <w:noProof/>
              </w:rPr>
              <w:t>5.8.2.3</w:t>
            </w:r>
            <w:r w:rsidRPr="00AF61DF">
              <w:rPr>
                <w:rStyle w:val="Hyperlink"/>
                <w:rFonts w:ascii="Times New Roman" w:hAnsi="Times New Roman" w:cs="Times New Roman"/>
                <w:b/>
                <w:noProof/>
              </w:rPr>
              <w:t xml:space="preserve">  Transaction Status codes</w:t>
            </w:r>
            <w:r>
              <w:rPr>
                <w:noProof/>
                <w:webHidden/>
              </w:rPr>
              <w:tab/>
            </w:r>
            <w:r>
              <w:rPr>
                <w:noProof/>
                <w:webHidden/>
              </w:rPr>
              <w:fldChar w:fldCharType="begin"/>
            </w:r>
            <w:r>
              <w:rPr>
                <w:noProof/>
                <w:webHidden/>
              </w:rPr>
              <w:instrText xml:space="preserve"> PAGEREF _Toc194654408 \h </w:instrText>
            </w:r>
            <w:r>
              <w:rPr>
                <w:noProof/>
                <w:webHidden/>
              </w:rPr>
            </w:r>
            <w:r>
              <w:rPr>
                <w:noProof/>
                <w:webHidden/>
              </w:rPr>
              <w:fldChar w:fldCharType="separate"/>
            </w:r>
            <w:r>
              <w:rPr>
                <w:noProof/>
                <w:webHidden/>
              </w:rPr>
              <w:t>75</w:t>
            </w:r>
            <w:r>
              <w:rPr>
                <w:noProof/>
                <w:webHidden/>
              </w:rPr>
              <w:fldChar w:fldCharType="end"/>
            </w:r>
          </w:hyperlink>
        </w:p>
        <w:p w14:paraId="1E5E6061" w14:textId="720A6B10" w:rsidR="00ED143D" w:rsidRDefault="00ED143D">
          <w:pPr>
            <w:pStyle w:val="TOC5"/>
            <w:tabs>
              <w:tab w:val="right" w:pos="9019"/>
            </w:tabs>
            <w:rPr>
              <w:noProof/>
            </w:rPr>
          </w:pPr>
          <w:hyperlink w:anchor="_Toc194654409" w:history="1">
            <w:r w:rsidRPr="00AF61DF">
              <w:rPr>
                <w:rStyle w:val="Hyperlink"/>
                <w:rFonts w:ascii="Times New Roman" w:hAnsi="Times New Roman" w:cs="Times New Roman"/>
                <w:b/>
                <w:bCs/>
                <w:noProof/>
              </w:rPr>
              <w:t>5.8.2.4</w:t>
            </w:r>
            <w:r w:rsidRPr="00AF61DF">
              <w:rPr>
                <w:rStyle w:val="Hyperlink"/>
                <w:rFonts w:ascii="Times New Roman" w:hAnsi="Times New Roman" w:cs="Times New Roman"/>
                <w:b/>
                <w:noProof/>
              </w:rPr>
              <w:t xml:space="preserve">  Transaction Result codes</w:t>
            </w:r>
            <w:r>
              <w:rPr>
                <w:noProof/>
                <w:webHidden/>
              </w:rPr>
              <w:tab/>
            </w:r>
            <w:r>
              <w:rPr>
                <w:noProof/>
                <w:webHidden/>
              </w:rPr>
              <w:fldChar w:fldCharType="begin"/>
            </w:r>
            <w:r>
              <w:rPr>
                <w:noProof/>
                <w:webHidden/>
              </w:rPr>
              <w:instrText xml:space="preserve"> PAGEREF _Toc194654409 \h </w:instrText>
            </w:r>
            <w:r>
              <w:rPr>
                <w:noProof/>
                <w:webHidden/>
              </w:rPr>
            </w:r>
            <w:r>
              <w:rPr>
                <w:noProof/>
                <w:webHidden/>
              </w:rPr>
              <w:fldChar w:fldCharType="separate"/>
            </w:r>
            <w:r>
              <w:rPr>
                <w:noProof/>
                <w:webHidden/>
              </w:rPr>
              <w:t>75</w:t>
            </w:r>
            <w:r>
              <w:rPr>
                <w:noProof/>
                <w:webHidden/>
              </w:rPr>
              <w:fldChar w:fldCharType="end"/>
            </w:r>
          </w:hyperlink>
        </w:p>
        <w:p w14:paraId="25A41DEA" w14:textId="7E2A7392" w:rsidR="00ED143D" w:rsidRDefault="00ED143D">
          <w:pPr>
            <w:pStyle w:val="TOC5"/>
            <w:tabs>
              <w:tab w:val="right" w:pos="9019"/>
            </w:tabs>
            <w:rPr>
              <w:noProof/>
            </w:rPr>
          </w:pPr>
          <w:hyperlink w:anchor="_Toc194654410" w:history="1">
            <w:r w:rsidRPr="00AF61DF">
              <w:rPr>
                <w:rStyle w:val="Hyperlink"/>
                <w:rFonts w:ascii="Times New Roman" w:hAnsi="Times New Roman" w:cs="Times New Roman"/>
                <w:b/>
                <w:bCs/>
                <w:noProof/>
              </w:rPr>
              <w:t>5.8.2.5</w:t>
            </w:r>
            <w:r w:rsidRPr="00AF61DF">
              <w:rPr>
                <w:rStyle w:val="Hyperlink"/>
                <w:rFonts w:ascii="Times New Roman" w:hAnsi="Times New Roman" w:cs="Times New Roman"/>
                <w:b/>
                <w:noProof/>
              </w:rPr>
              <w:t xml:space="preserve">  Result codes</w:t>
            </w:r>
            <w:r>
              <w:rPr>
                <w:noProof/>
                <w:webHidden/>
              </w:rPr>
              <w:tab/>
            </w:r>
            <w:r>
              <w:rPr>
                <w:noProof/>
                <w:webHidden/>
              </w:rPr>
              <w:fldChar w:fldCharType="begin"/>
            </w:r>
            <w:r>
              <w:rPr>
                <w:noProof/>
                <w:webHidden/>
              </w:rPr>
              <w:instrText xml:space="preserve"> PAGEREF _Toc194654410 \h </w:instrText>
            </w:r>
            <w:r>
              <w:rPr>
                <w:noProof/>
                <w:webHidden/>
              </w:rPr>
            </w:r>
            <w:r>
              <w:rPr>
                <w:noProof/>
                <w:webHidden/>
              </w:rPr>
              <w:fldChar w:fldCharType="separate"/>
            </w:r>
            <w:r>
              <w:rPr>
                <w:noProof/>
                <w:webHidden/>
              </w:rPr>
              <w:t>76</w:t>
            </w:r>
            <w:r>
              <w:rPr>
                <w:noProof/>
                <w:webHidden/>
              </w:rPr>
              <w:fldChar w:fldCharType="end"/>
            </w:r>
          </w:hyperlink>
        </w:p>
        <w:p w14:paraId="241C6816" w14:textId="1108914B" w:rsidR="00ED143D" w:rsidRDefault="00ED143D">
          <w:pPr>
            <w:pStyle w:val="TOC5"/>
            <w:tabs>
              <w:tab w:val="right" w:pos="9019"/>
            </w:tabs>
            <w:rPr>
              <w:noProof/>
            </w:rPr>
          </w:pPr>
          <w:hyperlink w:anchor="_Toc194654411" w:history="1">
            <w:r w:rsidRPr="00AF61DF">
              <w:rPr>
                <w:rStyle w:val="Hyperlink"/>
                <w:rFonts w:ascii="Times New Roman" w:hAnsi="Times New Roman" w:cs="Times New Roman"/>
                <w:b/>
                <w:bCs/>
                <w:noProof/>
              </w:rPr>
              <w:t>5.8.2.6</w:t>
            </w:r>
            <w:r w:rsidRPr="00AF61DF">
              <w:rPr>
                <w:rStyle w:val="Hyperlink"/>
                <w:rFonts w:ascii="Times New Roman" w:hAnsi="Times New Roman" w:cs="Times New Roman"/>
                <w:b/>
                <w:noProof/>
              </w:rPr>
              <w:t xml:space="preserve">  Hash calculation</w:t>
            </w:r>
            <w:r>
              <w:rPr>
                <w:noProof/>
                <w:webHidden/>
              </w:rPr>
              <w:tab/>
            </w:r>
            <w:r>
              <w:rPr>
                <w:noProof/>
                <w:webHidden/>
              </w:rPr>
              <w:fldChar w:fldCharType="begin"/>
            </w:r>
            <w:r>
              <w:rPr>
                <w:noProof/>
                <w:webHidden/>
              </w:rPr>
              <w:instrText xml:space="preserve"> PAGEREF _Toc194654411 \h </w:instrText>
            </w:r>
            <w:r>
              <w:rPr>
                <w:noProof/>
                <w:webHidden/>
              </w:rPr>
            </w:r>
            <w:r>
              <w:rPr>
                <w:noProof/>
                <w:webHidden/>
              </w:rPr>
              <w:fldChar w:fldCharType="separate"/>
            </w:r>
            <w:r>
              <w:rPr>
                <w:noProof/>
                <w:webHidden/>
              </w:rPr>
              <w:t>77</w:t>
            </w:r>
            <w:r>
              <w:rPr>
                <w:noProof/>
                <w:webHidden/>
              </w:rPr>
              <w:fldChar w:fldCharType="end"/>
            </w:r>
          </w:hyperlink>
        </w:p>
        <w:p w14:paraId="70D1D1CE" w14:textId="46F6DBF6" w:rsidR="00ED143D" w:rsidRDefault="00ED143D">
          <w:pPr>
            <w:pStyle w:val="TOC3"/>
            <w:tabs>
              <w:tab w:val="right" w:pos="9019"/>
            </w:tabs>
            <w:rPr>
              <w:rFonts w:asciiTheme="minorHAnsi" w:eastAsiaTheme="minorEastAsia" w:hAnsiTheme="minorHAnsi" w:cstheme="minorBidi"/>
              <w:noProof/>
              <w:lang w:val="en-US" w:eastAsia="en-US"/>
            </w:rPr>
          </w:pPr>
          <w:hyperlink w:anchor="_Toc194654412" w:history="1">
            <w:r w:rsidRPr="00AF61DF">
              <w:rPr>
                <w:rStyle w:val="Hyperlink"/>
                <w:rFonts w:ascii="Times New Roman" w:eastAsia="Times New Roman" w:hAnsi="Times New Roman" w:cs="Times New Roman"/>
                <w:b/>
                <w:noProof/>
              </w:rPr>
              <w:t>5.9 Pay By Link / Pay Per Link (PPL)</w:t>
            </w:r>
            <w:r>
              <w:rPr>
                <w:noProof/>
                <w:webHidden/>
              </w:rPr>
              <w:tab/>
            </w:r>
            <w:r>
              <w:rPr>
                <w:noProof/>
                <w:webHidden/>
              </w:rPr>
              <w:fldChar w:fldCharType="begin"/>
            </w:r>
            <w:r>
              <w:rPr>
                <w:noProof/>
                <w:webHidden/>
              </w:rPr>
              <w:instrText xml:space="preserve"> PAGEREF _Toc194654412 \h </w:instrText>
            </w:r>
            <w:r>
              <w:rPr>
                <w:noProof/>
                <w:webHidden/>
              </w:rPr>
            </w:r>
            <w:r>
              <w:rPr>
                <w:noProof/>
                <w:webHidden/>
              </w:rPr>
              <w:fldChar w:fldCharType="separate"/>
            </w:r>
            <w:r>
              <w:rPr>
                <w:noProof/>
                <w:webHidden/>
              </w:rPr>
              <w:t>78</w:t>
            </w:r>
            <w:r>
              <w:rPr>
                <w:noProof/>
                <w:webHidden/>
              </w:rPr>
              <w:fldChar w:fldCharType="end"/>
            </w:r>
          </w:hyperlink>
        </w:p>
        <w:p w14:paraId="3C6AC66B" w14:textId="1B9B84DF" w:rsidR="00ED143D" w:rsidRDefault="00ED143D">
          <w:pPr>
            <w:pStyle w:val="TOC4"/>
            <w:tabs>
              <w:tab w:val="right" w:pos="9019"/>
            </w:tabs>
            <w:rPr>
              <w:rFonts w:asciiTheme="minorHAnsi" w:eastAsiaTheme="minorEastAsia" w:hAnsiTheme="minorHAnsi" w:cstheme="minorBidi"/>
              <w:noProof/>
              <w:lang w:val="en-US" w:eastAsia="en-US"/>
            </w:rPr>
          </w:pPr>
          <w:hyperlink w:anchor="_Toc194654413" w:history="1">
            <w:r w:rsidRPr="00AF61DF">
              <w:rPr>
                <w:rStyle w:val="Hyperlink"/>
                <w:rFonts w:ascii="Times New Roman" w:hAnsi="Times New Roman" w:cs="Times New Roman"/>
                <w:b/>
                <w:noProof/>
              </w:rPr>
              <w:t>5.9.1 Gene</w:t>
            </w:r>
            <w:r w:rsidRPr="00AF61DF">
              <w:rPr>
                <w:rStyle w:val="Hyperlink"/>
                <w:rFonts w:ascii="Times New Roman" w:hAnsi="Times New Roman" w:cs="Times New Roman"/>
                <w:b/>
                <w:noProof/>
              </w:rPr>
              <w:t>r</w:t>
            </w:r>
            <w:r w:rsidRPr="00AF61DF">
              <w:rPr>
                <w:rStyle w:val="Hyperlink"/>
                <w:rFonts w:ascii="Times New Roman" w:hAnsi="Times New Roman" w:cs="Times New Roman"/>
                <w:b/>
                <w:noProof/>
              </w:rPr>
              <w:t>ate Link</w:t>
            </w:r>
            <w:r>
              <w:rPr>
                <w:noProof/>
                <w:webHidden/>
              </w:rPr>
              <w:tab/>
            </w:r>
            <w:r>
              <w:rPr>
                <w:noProof/>
                <w:webHidden/>
              </w:rPr>
              <w:fldChar w:fldCharType="begin"/>
            </w:r>
            <w:r>
              <w:rPr>
                <w:noProof/>
                <w:webHidden/>
              </w:rPr>
              <w:instrText xml:space="preserve"> PAGEREF _Toc194654413 \h </w:instrText>
            </w:r>
            <w:r>
              <w:rPr>
                <w:noProof/>
                <w:webHidden/>
              </w:rPr>
            </w:r>
            <w:r>
              <w:rPr>
                <w:noProof/>
                <w:webHidden/>
              </w:rPr>
              <w:fldChar w:fldCharType="separate"/>
            </w:r>
            <w:r>
              <w:rPr>
                <w:noProof/>
                <w:webHidden/>
              </w:rPr>
              <w:t>78</w:t>
            </w:r>
            <w:r>
              <w:rPr>
                <w:noProof/>
                <w:webHidden/>
              </w:rPr>
              <w:fldChar w:fldCharType="end"/>
            </w:r>
          </w:hyperlink>
        </w:p>
        <w:p w14:paraId="674AD701" w14:textId="6845E3D6" w:rsidR="00ED143D" w:rsidRDefault="00ED143D">
          <w:pPr>
            <w:pStyle w:val="TOC5"/>
            <w:tabs>
              <w:tab w:val="right" w:pos="9019"/>
            </w:tabs>
            <w:rPr>
              <w:noProof/>
            </w:rPr>
          </w:pPr>
          <w:hyperlink w:anchor="_Toc194654414" w:history="1">
            <w:r w:rsidRPr="00AF61DF">
              <w:rPr>
                <w:rStyle w:val="Hyperlink"/>
                <w:rFonts w:ascii="Times New Roman" w:hAnsi="Times New Roman" w:cs="Times New Roman"/>
                <w:b/>
                <w:bCs/>
                <w:noProof/>
              </w:rPr>
              <w:t>5.9.1.1</w:t>
            </w:r>
            <w:r w:rsidRPr="00AF61DF">
              <w:rPr>
                <w:rStyle w:val="Hyperlink"/>
                <w:rFonts w:ascii="Times New Roman" w:hAnsi="Times New Roman" w:cs="Times New Roman"/>
                <w:b/>
                <w:noProof/>
              </w:rPr>
              <w:t xml:space="preserve">  Generate Link Request</w:t>
            </w:r>
            <w:r>
              <w:rPr>
                <w:noProof/>
                <w:webHidden/>
              </w:rPr>
              <w:tab/>
            </w:r>
            <w:r>
              <w:rPr>
                <w:noProof/>
                <w:webHidden/>
              </w:rPr>
              <w:fldChar w:fldCharType="begin"/>
            </w:r>
            <w:r>
              <w:rPr>
                <w:noProof/>
                <w:webHidden/>
              </w:rPr>
              <w:instrText xml:space="preserve"> PAGEREF _Toc194654414 \h </w:instrText>
            </w:r>
            <w:r>
              <w:rPr>
                <w:noProof/>
                <w:webHidden/>
              </w:rPr>
            </w:r>
            <w:r>
              <w:rPr>
                <w:noProof/>
                <w:webHidden/>
              </w:rPr>
              <w:fldChar w:fldCharType="separate"/>
            </w:r>
            <w:r>
              <w:rPr>
                <w:noProof/>
                <w:webHidden/>
              </w:rPr>
              <w:t>78</w:t>
            </w:r>
            <w:r>
              <w:rPr>
                <w:noProof/>
                <w:webHidden/>
              </w:rPr>
              <w:fldChar w:fldCharType="end"/>
            </w:r>
          </w:hyperlink>
        </w:p>
        <w:p w14:paraId="3D271CED" w14:textId="250438D3" w:rsidR="00ED143D" w:rsidRDefault="00ED143D">
          <w:pPr>
            <w:pStyle w:val="TOC5"/>
            <w:tabs>
              <w:tab w:val="right" w:pos="9019"/>
            </w:tabs>
            <w:rPr>
              <w:noProof/>
            </w:rPr>
          </w:pPr>
          <w:hyperlink w:anchor="_Toc194654415" w:history="1">
            <w:r w:rsidRPr="00AF61DF">
              <w:rPr>
                <w:rStyle w:val="Hyperlink"/>
                <w:rFonts w:ascii="Times New Roman" w:hAnsi="Times New Roman" w:cs="Times New Roman"/>
                <w:b/>
                <w:bCs/>
                <w:noProof/>
              </w:rPr>
              <w:t>5.9.1.2 Generate Link</w:t>
            </w:r>
            <w:r w:rsidRPr="00AF61DF">
              <w:rPr>
                <w:rStyle w:val="Hyperlink"/>
                <w:rFonts w:ascii="Times New Roman" w:hAnsi="Times New Roman" w:cs="Times New Roman"/>
                <w:b/>
                <w:noProof/>
              </w:rPr>
              <w:t xml:space="preserve"> Response</w:t>
            </w:r>
            <w:r>
              <w:rPr>
                <w:noProof/>
                <w:webHidden/>
              </w:rPr>
              <w:tab/>
            </w:r>
            <w:r>
              <w:rPr>
                <w:noProof/>
                <w:webHidden/>
              </w:rPr>
              <w:fldChar w:fldCharType="begin"/>
            </w:r>
            <w:r>
              <w:rPr>
                <w:noProof/>
                <w:webHidden/>
              </w:rPr>
              <w:instrText xml:space="preserve"> PAGEREF _Toc194654415 \h </w:instrText>
            </w:r>
            <w:r>
              <w:rPr>
                <w:noProof/>
                <w:webHidden/>
              </w:rPr>
            </w:r>
            <w:r>
              <w:rPr>
                <w:noProof/>
                <w:webHidden/>
              </w:rPr>
              <w:fldChar w:fldCharType="separate"/>
            </w:r>
            <w:r>
              <w:rPr>
                <w:noProof/>
                <w:webHidden/>
              </w:rPr>
              <w:t>79</w:t>
            </w:r>
            <w:r>
              <w:rPr>
                <w:noProof/>
                <w:webHidden/>
              </w:rPr>
              <w:fldChar w:fldCharType="end"/>
            </w:r>
          </w:hyperlink>
        </w:p>
        <w:p w14:paraId="208D8897" w14:textId="57E239D3" w:rsidR="00ED143D" w:rsidRDefault="00ED143D">
          <w:pPr>
            <w:pStyle w:val="TOC5"/>
            <w:tabs>
              <w:tab w:val="right" w:pos="9019"/>
            </w:tabs>
            <w:rPr>
              <w:noProof/>
            </w:rPr>
          </w:pPr>
          <w:hyperlink w:anchor="_Toc194654416" w:history="1">
            <w:r w:rsidRPr="00AF61DF">
              <w:rPr>
                <w:rStyle w:val="Hyperlink"/>
                <w:rFonts w:ascii="Times New Roman" w:hAnsi="Times New Roman" w:cs="Times New Roman"/>
                <w:b/>
                <w:bCs/>
                <w:noProof/>
              </w:rPr>
              <w:t>5.9.1.3</w:t>
            </w:r>
            <w:r w:rsidRPr="00AF61DF">
              <w:rPr>
                <w:rStyle w:val="Hyperlink"/>
                <w:rFonts w:ascii="Times New Roman" w:hAnsi="Times New Roman" w:cs="Times New Roman"/>
                <w:b/>
                <w:noProof/>
              </w:rPr>
              <w:t xml:space="preserve">  Hash calculation</w:t>
            </w:r>
            <w:r>
              <w:rPr>
                <w:noProof/>
                <w:webHidden/>
              </w:rPr>
              <w:tab/>
            </w:r>
            <w:r>
              <w:rPr>
                <w:noProof/>
                <w:webHidden/>
              </w:rPr>
              <w:fldChar w:fldCharType="begin"/>
            </w:r>
            <w:r>
              <w:rPr>
                <w:noProof/>
                <w:webHidden/>
              </w:rPr>
              <w:instrText xml:space="preserve"> PAGEREF _Toc194654416 \h </w:instrText>
            </w:r>
            <w:r>
              <w:rPr>
                <w:noProof/>
                <w:webHidden/>
              </w:rPr>
            </w:r>
            <w:r>
              <w:rPr>
                <w:noProof/>
                <w:webHidden/>
              </w:rPr>
              <w:fldChar w:fldCharType="separate"/>
            </w:r>
            <w:r>
              <w:rPr>
                <w:noProof/>
                <w:webHidden/>
              </w:rPr>
              <w:t>80</w:t>
            </w:r>
            <w:r>
              <w:rPr>
                <w:noProof/>
                <w:webHidden/>
              </w:rPr>
              <w:fldChar w:fldCharType="end"/>
            </w:r>
          </w:hyperlink>
        </w:p>
        <w:p w14:paraId="70BDD02F" w14:textId="75398782" w:rsidR="00ED143D" w:rsidRDefault="00ED143D">
          <w:pPr>
            <w:pStyle w:val="TOC5"/>
            <w:tabs>
              <w:tab w:val="right" w:pos="9019"/>
            </w:tabs>
            <w:rPr>
              <w:noProof/>
            </w:rPr>
          </w:pPr>
          <w:hyperlink w:anchor="_Toc194654417" w:history="1">
            <w:r w:rsidRPr="00AF61DF">
              <w:rPr>
                <w:rStyle w:val="Hyperlink"/>
                <w:rFonts w:ascii="Times New Roman" w:hAnsi="Times New Roman" w:cs="Times New Roman"/>
                <w:b/>
                <w:bCs/>
                <w:noProof/>
              </w:rPr>
              <w:t>5.9.1.4</w:t>
            </w:r>
            <w:r w:rsidRPr="00AF61DF">
              <w:rPr>
                <w:rStyle w:val="Hyperlink"/>
                <w:rFonts w:ascii="Times New Roman" w:hAnsi="Times New Roman" w:cs="Times New Roman"/>
                <w:b/>
                <w:noProof/>
              </w:rPr>
              <w:t xml:space="preserve">  Result codes</w:t>
            </w:r>
            <w:r>
              <w:rPr>
                <w:noProof/>
                <w:webHidden/>
              </w:rPr>
              <w:tab/>
            </w:r>
            <w:r>
              <w:rPr>
                <w:noProof/>
                <w:webHidden/>
              </w:rPr>
              <w:fldChar w:fldCharType="begin"/>
            </w:r>
            <w:r>
              <w:rPr>
                <w:noProof/>
                <w:webHidden/>
              </w:rPr>
              <w:instrText xml:space="preserve"> PAGEREF _Toc194654417 \h </w:instrText>
            </w:r>
            <w:r>
              <w:rPr>
                <w:noProof/>
                <w:webHidden/>
              </w:rPr>
            </w:r>
            <w:r>
              <w:rPr>
                <w:noProof/>
                <w:webHidden/>
              </w:rPr>
              <w:fldChar w:fldCharType="separate"/>
            </w:r>
            <w:r>
              <w:rPr>
                <w:noProof/>
                <w:webHidden/>
              </w:rPr>
              <w:t>80</w:t>
            </w:r>
            <w:r>
              <w:rPr>
                <w:noProof/>
                <w:webHidden/>
              </w:rPr>
              <w:fldChar w:fldCharType="end"/>
            </w:r>
          </w:hyperlink>
        </w:p>
        <w:p w14:paraId="3CE89848" w14:textId="7025B2FA" w:rsidR="00ED143D" w:rsidRDefault="00ED143D">
          <w:pPr>
            <w:pStyle w:val="TOC4"/>
            <w:tabs>
              <w:tab w:val="right" w:pos="9019"/>
            </w:tabs>
            <w:rPr>
              <w:rFonts w:asciiTheme="minorHAnsi" w:eastAsiaTheme="minorEastAsia" w:hAnsiTheme="minorHAnsi" w:cstheme="minorBidi"/>
              <w:noProof/>
              <w:lang w:val="en-US" w:eastAsia="en-US"/>
            </w:rPr>
          </w:pPr>
          <w:hyperlink w:anchor="_Toc194654418" w:history="1">
            <w:r w:rsidRPr="00AF61DF">
              <w:rPr>
                <w:rStyle w:val="Hyperlink"/>
                <w:rFonts w:ascii="Times New Roman" w:hAnsi="Times New Roman" w:cs="Times New Roman"/>
                <w:b/>
                <w:noProof/>
              </w:rPr>
              <w:t>5.9.2 List All Links</w:t>
            </w:r>
            <w:r>
              <w:rPr>
                <w:noProof/>
                <w:webHidden/>
              </w:rPr>
              <w:tab/>
            </w:r>
            <w:r>
              <w:rPr>
                <w:noProof/>
                <w:webHidden/>
              </w:rPr>
              <w:fldChar w:fldCharType="begin"/>
            </w:r>
            <w:r>
              <w:rPr>
                <w:noProof/>
                <w:webHidden/>
              </w:rPr>
              <w:instrText xml:space="preserve"> PAGEREF _Toc194654418 \h </w:instrText>
            </w:r>
            <w:r>
              <w:rPr>
                <w:noProof/>
                <w:webHidden/>
              </w:rPr>
            </w:r>
            <w:r>
              <w:rPr>
                <w:noProof/>
                <w:webHidden/>
              </w:rPr>
              <w:fldChar w:fldCharType="separate"/>
            </w:r>
            <w:r>
              <w:rPr>
                <w:noProof/>
                <w:webHidden/>
              </w:rPr>
              <w:t>81</w:t>
            </w:r>
            <w:r>
              <w:rPr>
                <w:noProof/>
                <w:webHidden/>
              </w:rPr>
              <w:fldChar w:fldCharType="end"/>
            </w:r>
          </w:hyperlink>
        </w:p>
        <w:p w14:paraId="4226C9B7" w14:textId="758B0B88" w:rsidR="00ED143D" w:rsidRDefault="00ED143D">
          <w:pPr>
            <w:pStyle w:val="TOC5"/>
            <w:tabs>
              <w:tab w:val="right" w:pos="9019"/>
            </w:tabs>
            <w:rPr>
              <w:noProof/>
            </w:rPr>
          </w:pPr>
          <w:hyperlink w:anchor="_Toc194654419" w:history="1">
            <w:r w:rsidRPr="00AF61DF">
              <w:rPr>
                <w:rStyle w:val="Hyperlink"/>
                <w:rFonts w:ascii="Times New Roman" w:hAnsi="Times New Roman" w:cs="Times New Roman"/>
                <w:b/>
                <w:bCs/>
                <w:noProof/>
              </w:rPr>
              <w:t>5.9.2.1 List</w:t>
            </w:r>
            <w:r w:rsidRPr="00AF61DF">
              <w:rPr>
                <w:rStyle w:val="Hyperlink"/>
                <w:rFonts w:ascii="Times New Roman" w:hAnsi="Times New Roman" w:cs="Times New Roman"/>
                <w:b/>
                <w:noProof/>
              </w:rPr>
              <w:t xml:space="preserve"> Links Request</w:t>
            </w:r>
            <w:r>
              <w:rPr>
                <w:noProof/>
                <w:webHidden/>
              </w:rPr>
              <w:tab/>
            </w:r>
            <w:r>
              <w:rPr>
                <w:noProof/>
                <w:webHidden/>
              </w:rPr>
              <w:fldChar w:fldCharType="begin"/>
            </w:r>
            <w:r>
              <w:rPr>
                <w:noProof/>
                <w:webHidden/>
              </w:rPr>
              <w:instrText xml:space="preserve"> PAGEREF _Toc194654419 \h </w:instrText>
            </w:r>
            <w:r>
              <w:rPr>
                <w:noProof/>
                <w:webHidden/>
              </w:rPr>
            </w:r>
            <w:r>
              <w:rPr>
                <w:noProof/>
                <w:webHidden/>
              </w:rPr>
              <w:fldChar w:fldCharType="separate"/>
            </w:r>
            <w:r>
              <w:rPr>
                <w:noProof/>
                <w:webHidden/>
              </w:rPr>
              <w:t>81</w:t>
            </w:r>
            <w:r>
              <w:rPr>
                <w:noProof/>
                <w:webHidden/>
              </w:rPr>
              <w:fldChar w:fldCharType="end"/>
            </w:r>
          </w:hyperlink>
        </w:p>
        <w:p w14:paraId="651536DD" w14:textId="04855ADE" w:rsidR="00ED143D" w:rsidRDefault="00ED143D">
          <w:pPr>
            <w:pStyle w:val="TOC5"/>
            <w:tabs>
              <w:tab w:val="right" w:pos="9019"/>
            </w:tabs>
            <w:rPr>
              <w:noProof/>
            </w:rPr>
          </w:pPr>
          <w:hyperlink w:anchor="_Toc194654420" w:history="1">
            <w:r w:rsidRPr="00AF61DF">
              <w:rPr>
                <w:rStyle w:val="Hyperlink"/>
                <w:rFonts w:ascii="Times New Roman" w:hAnsi="Times New Roman" w:cs="Times New Roman"/>
                <w:b/>
                <w:bCs/>
                <w:noProof/>
              </w:rPr>
              <w:t>5.9.2.2 List Links</w:t>
            </w:r>
            <w:r w:rsidRPr="00AF61DF">
              <w:rPr>
                <w:rStyle w:val="Hyperlink"/>
                <w:rFonts w:ascii="Times New Roman" w:hAnsi="Times New Roman" w:cs="Times New Roman"/>
                <w:b/>
                <w:noProof/>
              </w:rPr>
              <w:t xml:space="preserve"> Response</w:t>
            </w:r>
            <w:r>
              <w:rPr>
                <w:noProof/>
                <w:webHidden/>
              </w:rPr>
              <w:tab/>
            </w:r>
            <w:r>
              <w:rPr>
                <w:noProof/>
                <w:webHidden/>
              </w:rPr>
              <w:fldChar w:fldCharType="begin"/>
            </w:r>
            <w:r>
              <w:rPr>
                <w:noProof/>
                <w:webHidden/>
              </w:rPr>
              <w:instrText xml:space="preserve"> PAGEREF _Toc194654420 \h </w:instrText>
            </w:r>
            <w:r>
              <w:rPr>
                <w:noProof/>
                <w:webHidden/>
              </w:rPr>
            </w:r>
            <w:r>
              <w:rPr>
                <w:noProof/>
                <w:webHidden/>
              </w:rPr>
              <w:fldChar w:fldCharType="separate"/>
            </w:r>
            <w:r>
              <w:rPr>
                <w:noProof/>
                <w:webHidden/>
              </w:rPr>
              <w:t>82</w:t>
            </w:r>
            <w:r>
              <w:rPr>
                <w:noProof/>
                <w:webHidden/>
              </w:rPr>
              <w:fldChar w:fldCharType="end"/>
            </w:r>
          </w:hyperlink>
        </w:p>
        <w:p w14:paraId="79E69DC3" w14:textId="5E977111" w:rsidR="00ED143D" w:rsidRDefault="00ED143D">
          <w:pPr>
            <w:pStyle w:val="TOC5"/>
            <w:tabs>
              <w:tab w:val="right" w:pos="9019"/>
            </w:tabs>
            <w:rPr>
              <w:noProof/>
            </w:rPr>
          </w:pPr>
          <w:hyperlink w:anchor="_Toc194654421" w:history="1">
            <w:r w:rsidRPr="00AF61DF">
              <w:rPr>
                <w:rStyle w:val="Hyperlink"/>
                <w:rFonts w:ascii="Times New Roman" w:hAnsi="Times New Roman" w:cs="Times New Roman"/>
                <w:b/>
                <w:bCs/>
                <w:noProof/>
              </w:rPr>
              <w:t>5.9.2.3</w:t>
            </w:r>
            <w:r w:rsidRPr="00AF61DF">
              <w:rPr>
                <w:rStyle w:val="Hyperlink"/>
                <w:rFonts w:ascii="Times New Roman" w:hAnsi="Times New Roman" w:cs="Times New Roman"/>
                <w:b/>
                <w:noProof/>
              </w:rPr>
              <w:t xml:space="preserve">  Hash calculation</w:t>
            </w:r>
            <w:r>
              <w:rPr>
                <w:noProof/>
                <w:webHidden/>
              </w:rPr>
              <w:tab/>
            </w:r>
            <w:r>
              <w:rPr>
                <w:noProof/>
                <w:webHidden/>
              </w:rPr>
              <w:fldChar w:fldCharType="begin"/>
            </w:r>
            <w:r>
              <w:rPr>
                <w:noProof/>
                <w:webHidden/>
              </w:rPr>
              <w:instrText xml:space="preserve"> PAGEREF _Toc194654421 \h </w:instrText>
            </w:r>
            <w:r>
              <w:rPr>
                <w:noProof/>
                <w:webHidden/>
              </w:rPr>
            </w:r>
            <w:r>
              <w:rPr>
                <w:noProof/>
                <w:webHidden/>
              </w:rPr>
              <w:fldChar w:fldCharType="separate"/>
            </w:r>
            <w:r>
              <w:rPr>
                <w:noProof/>
                <w:webHidden/>
              </w:rPr>
              <w:t>83</w:t>
            </w:r>
            <w:r>
              <w:rPr>
                <w:noProof/>
                <w:webHidden/>
              </w:rPr>
              <w:fldChar w:fldCharType="end"/>
            </w:r>
          </w:hyperlink>
        </w:p>
        <w:p w14:paraId="1F3F4E1C" w14:textId="68500BAD" w:rsidR="00ED143D" w:rsidRDefault="00ED143D">
          <w:pPr>
            <w:pStyle w:val="TOC5"/>
            <w:tabs>
              <w:tab w:val="right" w:pos="9019"/>
            </w:tabs>
            <w:rPr>
              <w:noProof/>
            </w:rPr>
          </w:pPr>
          <w:hyperlink w:anchor="_Toc194654422" w:history="1">
            <w:r w:rsidRPr="00AF61DF">
              <w:rPr>
                <w:rStyle w:val="Hyperlink"/>
                <w:rFonts w:ascii="Times New Roman" w:hAnsi="Times New Roman" w:cs="Times New Roman"/>
                <w:b/>
                <w:bCs/>
                <w:noProof/>
              </w:rPr>
              <w:t>5.9.2.4</w:t>
            </w:r>
            <w:r w:rsidRPr="00AF61DF">
              <w:rPr>
                <w:rStyle w:val="Hyperlink"/>
                <w:rFonts w:ascii="Times New Roman" w:hAnsi="Times New Roman" w:cs="Times New Roman"/>
                <w:b/>
                <w:noProof/>
              </w:rPr>
              <w:t xml:space="preserve">  Result codes</w:t>
            </w:r>
            <w:r>
              <w:rPr>
                <w:noProof/>
                <w:webHidden/>
              </w:rPr>
              <w:tab/>
            </w:r>
            <w:r>
              <w:rPr>
                <w:noProof/>
                <w:webHidden/>
              </w:rPr>
              <w:fldChar w:fldCharType="begin"/>
            </w:r>
            <w:r>
              <w:rPr>
                <w:noProof/>
                <w:webHidden/>
              </w:rPr>
              <w:instrText xml:space="preserve"> PAGEREF _Toc194654422 \h </w:instrText>
            </w:r>
            <w:r>
              <w:rPr>
                <w:noProof/>
                <w:webHidden/>
              </w:rPr>
            </w:r>
            <w:r>
              <w:rPr>
                <w:noProof/>
                <w:webHidden/>
              </w:rPr>
              <w:fldChar w:fldCharType="separate"/>
            </w:r>
            <w:r>
              <w:rPr>
                <w:noProof/>
                <w:webHidden/>
              </w:rPr>
              <w:t>83</w:t>
            </w:r>
            <w:r>
              <w:rPr>
                <w:noProof/>
                <w:webHidden/>
              </w:rPr>
              <w:fldChar w:fldCharType="end"/>
            </w:r>
          </w:hyperlink>
        </w:p>
        <w:p w14:paraId="5AA43CD8" w14:textId="3C41BAD5" w:rsidR="00ED143D" w:rsidRDefault="00ED143D">
          <w:pPr>
            <w:pStyle w:val="TOC4"/>
            <w:tabs>
              <w:tab w:val="right" w:pos="9019"/>
            </w:tabs>
            <w:rPr>
              <w:rFonts w:asciiTheme="minorHAnsi" w:eastAsiaTheme="minorEastAsia" w:hAnsiTheme="minorHAnsi" w:cstheme="minorBidi"/>
              <w:noProof/>
              <w:lang w:val="en-US" w:eastAsia="en-US"/>
            </w:rPr>
          </w:pPr>
          <w:hyperlink w:anchor="_Toc194654423" w:history="1">
            <w:r w:rsidRPr="00AF61DF">
              <w:rPr>
                <w:rStyle w:val="Hyperlink"/>
                <w:rFonts w:ascii="Times New Roman" w:hAnsi="Times New Roman" w:cs="Times New Roman"/>
                <w:b/>
                <w:noProof/>
              </w:rPr>
              <w:t>5.9.3 Revoke Link</w:t>
            </w:r>
            <w:r>
              <w:rPr>
                <w:noProof/>
                <w:webHidden/>
              </w:rPr>
              <w:tab/>
            </w:r>
            <w:r>
              <w:rPr>
                <w:noProof/>
                <w:webHidden/>
              </w:rPr>
              <w:fldChar w:fldCharType="begin"/>
            </w:r>
            <w:r>
              <w:rPr>
                <w:noProof/>
                <w:webHidden/>
              </w:rPr>
              <w:instrText xml:space="preserve"> PAGEREF _Toc194654423 \h </w:instrText>
            </w:r>
            <w:r>
              <w:rPr>
                <w:noProof/>
                <w:webHidden/>
              </w:rPr>
            </w:r>
            <w:r>
              <w:rPr>
                <w:noProof/>
                <w:webHidden/>
              </w:rPr>
              <w:fldChar w:fldCharType="separate"/>
            </w:r>
            <w:r>
              <w:rPr>
                <w:noProof/>
                <w:webHidden/>
              </w:rPr>
              <w:t>84</w:t>
            </w:r>
            <w:r>
              <w:rPr>
                <w:noProof/>
                <w:webHidden/>
              </w:rPr>
              <w:fldChar w:fldCharType="end"/>
            </w:r>
          </w:hyperlink>
        </w:p>
        <w:p w14:paraId="69BF1EE8" w14:textId="40CB2417" w:rsidR="00ED143D" w:rsidRDefault="00ED143D">
          <w:pPr>
            <w:pStyle w:val="TOC5"/>
            <w:tabs>
              <w:tab w:val="right" w:pos="9019"/>
            </w:tabs>
            <w:rPr>
              <w:noProof/>
            </w:rPr>
          </w:pPr>
          <w:hyperlink w:anchor="_Toc194654424" w:history="1">
            <w:r w:rsidRPr="00AF61DF">
              <w:rPr>
                <w:rStyle w:val="Hyperlink"/>
                <w:rFonts w:ascii="Times New Roman" w:hAnsi="Times New Roman" w:cs="Times New Roman"/>
                <w:b/>
                <w:bCs/>
                <w:noProof/>
              </w:rPr>
              <w:t>5.9.3.1 Revoke</w:t>
            </w:r>
            <w:r w:rsidRPr="00AF61DF">
              <w:rPr>
                <w:rStyle w:val="Hyperlink"/>
                <w:rFonts w:ascii="Times New Roman" w:hAnsi="Times New Roman" w:cs="Times New Roman"/>
                <w:b/>
                <w:noProof/>
              </w:rPr>
              <w:t xml:space="preserve"> Link Request</w:t>
            </w:r>
            <w:r>
              <w:rPr>
                <w:noProof/>
                <w:webHidden/>
              </w:rPr>
              <w:tab/>
            </w:r>
            <w:r>
              <w:rPr>
                <w:noProof/>
                <w:webHidden/>
              </w:rPr>
              <w:fldChar w:fldCharType="begin"/>
            </w:r>
            <w:r>
              <w:rPr>
                <w:noProof/>
                <w:webHidden/>
              </w:rPr>
              <w:instrText xml:space="preserve"> PAGEREF _Toc194654424 \h </w:instrText>
            </w:r>
            <w:r>
              <w:rPr>
                <w:noProof/>
                <w:webHidden/>
              </w:rPr>
            </w:r>
            <w:r>
              <w:rPr>
                <w:noProof/>
                <w:webHidden/>
              </w:rPr>
              <w:fldChar w:fldCharType="separate"/>
            </w:r>
            <w:r>
              <w:rPr>
                <w:noProof/>
                <w:webHidden/>
              </w:rPr>
              <w:t>84</w:t>
            </w:r>
            <w:r>
              <w:rPr>
                <w:noProof/>
                <w:webHidden/>
              </w:rPr>
              <w:fldChar w:fldCharType="end"/>
            </w:r>
          </w:hyperlink>
        </w:p>
        <w:p w14:paraId="64118E75" w14:textId="6F6412D3" w:rsidR="00ED143D" w:rsidRDefault="00ED143D">
          <w:pPr>
            <w:pStyle w:val="TOC5"/>
            <w:tabs>
              <w:tab w:val="right" w:pos="9019"/>
            </w:tabs>
            <w:rPr>
              <w:noProof/>
            </w:rPr>
          </w:pPr>
          <w:hyperlink w:anchor="_Toc194654425" w:history="1">
            <w:r w:rsidRPr="00AF61DF">
              <w:rPr>
                <w:rStyle w:val="Hyperlink"/>
                <w:rFonts w:ascii="Times New Roman" w:hAnsi="Times New Roman" w:cs="Times New Roman"/>
                <w:b/>
                <w:bCs/>
                <w:noProof/>
              </w:rPr>
              <w:t>5.9.3.2 Revoke Link</w:t>
            </w:r>
            <w:r w:rsidRPr="00AF61DF">
              <w:rPr>
                <w:rStyle w:val="Hyperlink"/>
                <w:rFonts w:ascii="Times New Roman" w:hAnsi="Times New Roman" w:cs="Times New Roman"/>
                <w:b/>
                <w:noProof/>
              </w:rPr>
              <w:t xml:space="preserve"> Response</w:t>
            </w:r>
            <w:r>
              <w:rPr>
                <w:noProof/>
                <w:webHidden/>
              </w:rPr>
              <w:tab/>
            </w:r>
            <w:r>
              <w:rPr>
                <w:noProof/>
                <w:webHidden/>
              </w:rPr>
              <w:fldChar w:fldCharType="begin"/>
            </w:r>
            <w:r>
              <w:rPr>
                <w:noProof/>
                <w:webHidden/>
              </w:rPr>
              <w:instrText xml:space="preserve"> PAGEREF _Toc194654425 \h </w:instrText>
            </w:r>
            <w:r>
              <w:rPr>
                <w:noProof/>
                <w:webHidden/>
              </w:rPr>
            </w:r>
            <w:r>
              <w:rPr>
                <w:noProof/>
                <w:webHidden/>
              </w:rPr>
              <w:fldChar w:fldCharType="separate"/>
            </w:r>
            <w:r>
              <w:rPr>
                <w:noProof/>
                <w:webHidden/>
              </w:rPr>
              <w:t>85</w:t>
            </w:r>
            <w:r>
              <w:rPr>
                <w:noProof/>
                <w:webHidden/>
              </w:rPr>
              <w:fldChar w:fldCharType="end"/>
            </w:r>
          </w:hyperlink>
        </w:p>
        <w:p w14:paraId="10931917" w14:textId="6A63EBB9" w:rsidR="00ED143D" w:rsidRDefault="00ED143D">
          <w:pPr>
            <w:pStyle w:val="TOC5"/>
            <w:tabs>
              <w:tab w:val="right" w:pos="9019"/>
            </w:tabs>
            <w:rPr>
              <w:noProof/>
            </w:rPr>
          </w:pPr>
          <w:hyperlink w:anchor="_Toc194654426" w:history="1">
            <w:r w:rsidRPr="00AF61DF">
              <w:rPr>
                <w:rStyle w:val="Hyperlink"/>
                <w:rFonts w:ascii="Times New Roman" w:hAnsi="Times New Roman" w:cs="Times New Roman"/>
                <w:b/>
                <w:bCs/>
                <w:noProof/>
              </w:rPr>
              <w:t>5.9.3.3</w:t>
            </w:r>
            <w:r w:rsidRPr="00AF61DF">
              <w:rPr>
                <w:rStyle w:val="Hyperlink"/>
                <w:rFonts w:ascii="Times New Roman" w:hAnsi="Times New Roman" w:cs="Times New Roman"/>
                <w:b/>
                <w:noProof/>
              </w:rPr>
              <w:t xml:space="preserve">  Hash calculation</w:t>
            </w:r>
            <w:r>
              <w:rPr>
                <w:noProof/>
                <w:webHidden/>
              </w:rPr>
              <w:tab/>
            </w:r>
            <w:r>
              <w:rPr>
                <w:noProof/>
                <w:webHidden/>
              </w:rPr>
              <w:fldChar w:fldCharType="begin"/>
            </w:r>
            <w:r>
              <w:rPr>
                <w:noProof/>
                <w:webHidden/>
              </w:rPr>
              <w:instrText xml:space="preserve"> PAGEREF _Toc194654426 \h </w:instrText>
            </w:r>
            <w:r>
              <w:rPr>
                <w:noProof/>
                <w:webHidden/>
              </w:rPr>
            </w:r>
            <w:r>
              <w:rPr>
                <w:noProof/>
                <w:webHidden/>
              </w:rPr>
              <w:fldChar w:fldCharType="separate"/>
            </w:r>
            <w:r>
              <w:rPr>
                <w:noProof/>
                <w:webHidden/>
              </w:rPr>
              <w:t>85</w:t>
            </w:r>
            <w:r>
              <w:rPr>
                <w:noProof/>
                <w:webHidden/>
              </w:rPr>
              <w:fldChar w:fldCharType="end"/>
            </w:r>
          </w:hyperlink>
        </w:p>
        <w:p w14:paraId="7636411F" w14:textId="173F452C" w:rsidR="00ED143D" w:rsidRDefault="00ED143D">
          <w:pPr>
            <w:pStyle w:val="TOC5"/>
            <w:tabs>
              <w:tab w:val="right" w:pos="9019"/>
            </w:tabs>
            <w:rPr>
              <w:noProof/>
            </w:rPr>
          </w:pPr>
          <w:hyperlink w:anchor="_Toc194654427" w:history="1">
            <w:r w:rsidRPr="00AF61DF">
              <w:rPr>
                <w:rStyle w:val="Hyperlink"/>
                <w:rFonts w:ascii="Times New Roman" w:hAnsi="Times New Roman" w:cs="Times New Roman"/>
                <w:b/>
                <w:bCs/>
                <w:noProof/>
              </w:rPr>
              <w:t>5.9.2.4</w:t>
            </w:r>
            <w:r w:rsidRPr="00AF61DF">
              <w:rPr>
                <w:rStyle w:val="Hyperlink"/>
                <w:rFonts w:ascii="Times New Roman" w:hAnsi="Times New Roman" w:cs="Times New Roman"/>
                <w:b/>
                <w:noProof/>
              </w:rPr>
              <w:t xml:space="preserve">  Result codes</w:t>
            </w:r>
            <w:r>
              <w:rPr>
                <w:noProof/>
                <w:webHidden/>
              </w:rPr>
              <w:tab/>
            </w:r>
            <w:r>
              <w:rPr>
                <w:noProof/>
                <w:webHidden/>
              </w:rPr>
              <w:fldChar w:fldCharType="begin"/>
            </w:r>
            <w:r>
              <w:rPr>
                <w:noProof/>
                <w:webHidden/>
              </w:rPr>
              <w:instrText xml:space="preserve"> PAGEREF _Toc194654427 \h </w:instrText>
            </w:r>
            <w:r>
              <w:rPr>
                <w:noProof/>
                <w:webHidden/>
              </w:rPr>
            </w:r>
            <w:r>
              <w:rPr>
                <w:noProof/>
                <w:webHidden/>
              </w:rPr>
              <w:fldChar w:fldCharType="separate"/>
            </w:r>
            <w:r>
              <w:rPr>
                <w:noProof/>
                <w:webHidden/>
              </w:rPr>
              <w:t>86</w:t>
            </w:r>
            <w:r>
              <w:rPr>
                <w:noProof/>
                <w:webHidden/>
              </w:rPr>
              <w:fldChar w:fldCharType="end"/>
            </w:r>
          </w:hyperlink>
        </w:p>
        <w:p w14:paraId="1A6D4431" w14:textId="3296C824" w:rsidR="00ED143D" w:rsidRDefault="00ED143D">
          <w:pPr>
            <w:pStyle w:val="TOC1"/>
            <w:tabs>
              <w:tab w:val="right" w:pos="9019"/>
            </w:tabs>
            <w:rPr>
              <w:rFonts w:asciiTheme="minorHAnsi" w:eastAsiaTheme="minorEastAsia" w:hAnsiTheme="minorHAnsi" w:cstheme="minorBidi"/>
              <w:noProof/>
              <w:lang w:val="en-US" w:eastAsia="en-US"/>
            </w:rPr>
          </w:pPr>
          <w:hyperlink w:anchor="_Toc194654428" w:history="1">
            <w:r w:rsidRPr="00AF61DF">
              <w:rPr>
                <w:rStyle w:val="Hyperlink"/>
                <w:rFonts w:ascii="Times New Roman" w:hAnsi="Times New Roman" w:cs="Times New Roman"/>
                <w:b/>
                <w:noProof/>
              </w:rPr>
              <w:t>6. Integration with PaySpot Payment methods web page from eCommerce web site (UPC)</w:t>
            </w:r>
            <w:r>
              <w:rPr>
                <w:noProof/>
                <w:webHidden/>
              </w:rPr>
              <w:tab/>
            </w:r>
            <w:r>
              <w:rPr>
                <w:noProof/>
                <w:webHidden/>
              </w:rPr>
              <w:fldChar w:fldCharType="begin"/>
            </w:r>
            <w:r>
              <w:rPr>
                <w:noProof/>
                <w:webHidden/>
              </w:rPr>
              <w:instrText xml:space="preserve"> PAGEREF _Toc194654428 \h </w:instrText>
            </w:r>
            <w:r>
              <w:rPr>
                <w:noProof/>
                <w:webHidden/>
              </w:rPr>
            </w:r>
            <w:r>
              <w:rPr>
                <w:noProof/>
                <w:webHidden/>
              </w:rPr>
              <w:fldChar w:fldCharType="separate"/>
            </w:r>
            <w:r>
              <w:rPr>
                <w:noProof/>
                <w:webHidden/>
              </w:rPr>
              <w:t>87</w:t>
            </w:r>
            <w:r>
              <w:rPr>
                <w:noProof/>
                <w:webHidden/>
              </w:rPr>
              <w:fldChar w:fldCharType="end"/>
            </w:r>
          </w:hyperlink>
        </w:p>
        <w:p w14:paraId="6CDDBE13" w14:textId="689D64A1"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429" w:history="1">
            <w:r w:rsidRPr="00AF61DF">
              <w:rPr>
                <w:rStyle w:val="Hyperlink"/>
                <w:rFonts w:ascii="Times New Roman" w:eastAsia="Times New Roman" w:hAnsi="Times New Roman" w:cs="Times New Roman"/>
                <w:b/>
                <w:noProof/>
              </w:rPr>
              <w:t>6.1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Form submit</w:t>
            </w:r>
            <w:r>
              <w:rPr>
                <w:noProof/>
                <w:webHidden/>
              </w:rPr>
              <w:tab/>
            </w:r>
            <w:r>
              <w:rPr>
                <w:noProof/>
                <w:webHidden/>
              </w:rPr>
              <w:fldChar w:fldCharType="begin"/>
            </w:r>
            <w:r>
              <w:rPr>
                <w:noProof/>
                <w:webHidden/>
              </w:rPr>
              <w:instrText xml:space="preserve"> PAGEREF _Toc194654429 \h </w:instrText>
            </w:r>
            <w:r>
              <w:rPr>
                <w:noProof/>
                <w:webHidden/>
              </w:rPr>
            </w:r>
            <w:r>
              <w:rPr>
                <w:noProof/>
                <w:webHidden/>
              </w:rPr>
              <w:fldChar w:fldCharType="separate"/>
            </w:r>
            <w:r>
              <w:rPr>
                <w:noProof/>
                <w:webHidden/>
              </w:rPr>
              <w:t>87</w:t>
            </w:r>
            <w:r>
              <w:rPr>
                <w:noProof/>
                <w:webHidden/>
              </w:rPr>
              <w:fldChar w:fldCharType="end"/>
            </w:r>
          </w:hyperlink>
        </w:p>
        <w:p w14:paraId="11D1DA8A" w14:textId="6BC542DC"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30" w:history="1">
            <w:r w:rsidRPr="00AF61DF">
              <w:rPr>
                <w:rStyle w:val="Hyperlink"/>
                <w:rFonts w:ascii="Times New Roman" w:eastAsia="Times New Roman" w:hAnsi="Times New Roman" w:cs="Times New Roman"/>
                <w:b/>
                <w:noProof/>
              </w:rPr>
              <w:t>6.1.1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Form submit input parameters</w:t>
            </w:r>
            <w:r>
              <w:rPr>
                <w:noProof/>
                <w:webHidden/>
              </w:rPr>
              <w:tab/>
            </w:r>
            <w:r>
              <w:rPr>
                <w:noProof/>
                <w:webHidden/>
              </w:rPr>
              <w:fldChar w:fldCharType="begin"/>
            </w:r>
            <w:r>
              <w:rPr>
                <w:noProof/>
                <w:webHidden/>
              </w:rPr>
              <w:instrText xml:space="preserve"> PAGEREF _Toc194654430 \h </w:instrText>
            </w:r>
            <w:r>
              <w:rPr>
                <w:noProof/>
                <w:webHidden/>
              </w:rPr>
            </w:r>
            <w:r>
              <w:rPr>
                <w:noProof/>
                <w:webHidden/>
              </w:rPr>
              <w:fldChar w:fldCharType="separate"/>
            </w:r>
            <w:r>
              <w:rPr>
                <w:noProof/>
                <w:webHidden/>
              </w:rPr>
              <w:t>87</w:t>
            </w:r>
            <w:r>
              <w:rPr>
                <w:noProof/>
                <w:webHidden/>
              </w:rPr>
              <w:fldChar w:fldCharType="end"/>
            </w:r>
          </w:hyperlink>
        </w:p>
        <w:p w14:paraId="3AB98885" w14:textId="737567EB" w:rsidR="00ED143D" w:rsidRDefault="00ED143D">
          <w:pPr>
            <w:pStyle w:val="TOC4"/>
            <w:tabs>
              <w:tab w:val="right" w:pos="9019"/>
            </w:tabs>
            <w:rPr>
              <w:rFonts w:asciiTheme="minorHAnsi" w:eastAsiaTheme="minorEastAsia" w:hAnsiTheme="minorHAnsi" w:cstheme="minorBidi"/>
              <w:noProof/>
              <w:lang w:val="en-US" w:eastAsia="en-US"/>
            </w:rPr>
          </w:pPr>
          <w:hyperlink w:anchor="_Toc194654431" w:history="1">
            <w:r w:rsidRPr="00AF61DF">
              <w:rPr>
                <w:rStyle w:val="Hyperlink"/>
                <w:rFonts w:ascii="Times New Roman" w:hAnsi="Times New Roman" w:cs="Times New Roman"/>
                <w:b/>
                <w:bCs/>
                <w:noProof/>
              </w:rPr>
              <w:t xml:space="preserve">6.1.2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_Toc194654431 \h </w:instrText>
            </w:r>
            <w:r>
              <w:rPr>
                <w:noProof/>
                <w:webHidden/>
              </w:rPr>
            </w:r>
            <w:r>
              <w:rPr>
                <w:noProof/>
                <w:webHidden/>
              </w:rPr>
              <w:fldChar w:fldCharType="separate"/>
            </w:r>
            <w:r>
              <w:rPr>
                <w:noProof/>
                <w:webHidden/>
              </w:rPr>
              <w:t>88</w:t>
            </w:r>
            <w:r>
              <w:rPr>
                <w:noProof/>
                <w:webHidden/>
              </w:rPr>
              <w:fldChar w:fldCharType="end"/>
            </w:r>
          </w:hyperlink>
        </w:p>
        <w:p w14:paraId="7AB72C7B" w14:textId="7FFA0C19"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432" w:history="1">
            <w:r w:rsidRPr="00AF61DF">
              <w:rPr>
                <w:rStyle w:val="Hyperlink"/>
                <w:rFonts w:ascii="Times New Roman" w:eastAsia="Times New Roman" w:hAnsi="Times New Roman" w:cs="Times New Roman"/>
                <w:b/>
                <w:noProof/>
              </w:rPr>
              <w:t>6.2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Callback URL Data</w:t>
            </w:r>
            <w:r>
              <w:rPr>
                <w:noProof/>
                <w:webHidden/>
              </w:rPr>
              <w:tab/>
            </w:r>
            <w:r>
              <w:rPr>
                <w:noProof/>
                <w:webHidden/>
              </w:rPr>
              <w:fldChar w:fldCharType="begin"/>
            </w:r>
            <w:r>
              <w:rPr>
                <w:noProof/>
                <w:webHidden/>
              </w:rPr>
              <w:instrText xml:space="preserve"> PAGEREF _Toc194654432 \h </w:instrText>
            </w:r>
            <w:r>
              <w:rPr>
                <w:noProof/>
                <w:webHidden/>
              </w:rPr>
            </w:r>
            <w:r>
              <w:rPr>
                <w:noProof/>
                <w:webHidden/>
              </w:rPr>
              <w:fldChar w:fldCharType="separate"/>
            </w:r>
            <w:r>
              <w:rPr>
                <w:noProof/>
                <w:webHidden/>
              </w:rPr>
              <w:t>89</w:t>
            </w:r>
            <w:r>
              <w:rPr>
                <w:noProof/>
                <w:webHidden/>
              </w:rPr>
              <w:fldChar w:fldCharType="end"/>
            </w:r>
          </w:hyperlink>
        </w:p>
        <w:p w14:paraId="6032668A" w14:textId="304333CA"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33" w:history="1">
            <w:r w:rsidRPr="00AF61DF">
              <w:rPr>
                <w:rStyle w:val="Hyperlink"/>
                <w:rFonts w:ascii="Times New Roman" w:hAnsi="Times New Roman" w:cs="Times New Roman"/>
                <w:b/>
                <w:noProof/>
              </w:rPr>
              <w:t>6.2.1</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Hash Calculation for Payment by card</w:t>
            </w:r>
            <w:r>
              <w:rPr>
                <w:noProof/>
                <w:webHidden/>
              </w:rPr>
              <w:tab/>
            </w:r>
            <w:r>
              <w:rPr>
                <w:noProof/>
                <w:webHidden/>
              </w:rPr>
              <w:fldChar w:fldCharType="begin"/>
            </w:r>
            <w:r>
              <w:rPr>
                <w:noProof/>
                <w:webHidden/>
              </w:rPr>
              <w:instrText xml:space="preserve"> PAGEREF _Toc194654433 \h </w:instrText>
            </w:r>
            <w:r>
              <w:rPr>
                <w:noProof/>
                <w:webHidden/>
              </w:rPr>
            </w:r>
            <w:r>
              <w:rPr>
                <w:noProof/>
                <w:webHidden/>
              </w:rPr>
              <w:fldChar w:fldCharType="separate"/>
            </w:r>
            <w:r>
              <w:rPr>
                <w:noProof/>
                <w:webHidden/>
              </w:rPr>
              <w:t>89</w:t>
            </w:r>
            <w:r>
              <w:rPr>
                <w:noProof/>
                <w:webHidden/>
              </w:rPr>
              <w:fldChar w:fldCharType="end"/>
            </w:r>
          </w:hyperlink>
        </w:p>
        <w:p w14:paraId="08949FB7" w14:textId="701A2490"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34" w:history="1">
            <w:r w:rsidRPr="00AF61DF">
              <w:rPr>
                <w:rStyle w:val="Hyperlink"/>
                <w:rFonts w:ascii="Times New Roman" w:hAnsi="Times New Roman" w:cs="Times New Roman"/>
                <w:b/>
                <w:noProof/>
              </w:rPr>
              <w:t>6.2.2</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Hash Calculation for Payment by IPS</w:t>
            </w:r>
            <w:r>
              <w:rPr>
                <w:noProof/>
                <w:webHidden/>
              </w:rPr>
              <w:tab/>
            </w:r>
            <w:r>
              <w:rPr>
                <w:noProof/>
                <w:webHidden/>
              </w:rPr>
              <w:fldChar w:fldCharType="begin"/>
            </w:r>
            <w:r>
              <w:rPr>
                <w:noProof/>
                <w:webHidden/>
              </w:rPr>
              <w:instrText xml:space="preserve"> PAGEREF _Toc194654434 \h </w:instrText>
            </w:r>
            <w:r>
              <w:rPr>
                <w:noProof/>
                <w:webHidden/>
              </w:rPr>
            </w:r>
            <w:r>
              <w:rPr>
                <w:noProof/>
                <w:webHidden/>
              </w:rPr>
              <w:fldChar w:fldCharType="separate"/>
            </w:r>
            <w:r>
              <w:rPr>
                <w:noProof/>
                <w:webHidden/>
              </w:rPr>
              <w:t>90</w:t>
            </w:r>
            <w:r>
              <w:rPr>
                <w:noProof/>
                <w:webHidden/>
              </w:rPr>
              <w:fldChar w:fldCharType="end"/>
            </w:r>
          </w:hyperlink>
        </w:p>
        <w:p w14:paraId="48BFF251" w14:textId="544DE47B"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435" w:history="1">
            <w:r w:rsidRPr="00AF61DF">
              <w:rPr>
                <w:rStyle w:val="Hyperlink"/>
                <w:rFonts w:ascii="Times New Roman" w:eastAsia="Times New Roman" w:hAnsi="Times New Roman" w:cs="Times New Roman"/>
                <w:b/>
                <w:noProof/>
              </w:rPr>
              <w:t>6.3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API Completion Request</w:t>
            </w:r>
            <w:r>
              <w:rPr>
                <w:noProof/>
                <w:webHidden/>
              </w:rPr>
              <w:tab/>
            </w:r>
            <w:r>
              <w:rPr>
                <w:noProof/>
                <w:webHidden/>
              </w:rPr>
              <w:fldChar w:fldCharType="begin"/>
            </w:r>
            <w:r>
              <w:rPr>
                <w:noProof/>
                <w:webHidden/>
              </w:rPr>
              <w:instrText xml:space="preserve"> PAGEREF _Toc194654435 \h </w:instrText>
            </w:r>
            <w:r>
              <w:rPr>
                <w:noProof/>
                <w:webHidden/>
              </w:rPr>
            </w:r>
            <w:r>
              <w:rPr>
                <w:noProof/>
                <w:webHidden/>
              </w:rPr>
              <w:fldChar w:fldCharType="separate"/>
            </w:r>
            <w:r>
              <w:rPr>
                <w:noProof/>
                <w:webHidden/>
              </w:rPr>
              <w:t>90</w:t>
            </w:r>
            <w:r>
              <w:rPr>
                <w:noProof/>
                <w:webHidden/>
              </w:rPr>
              <w:fldChar w:fldCharType="end"/>
            </w:r>
          </w:hyperlink>
        </w:p>
        <w:p w14:paraId="06BFE82B" w14:textId="555B2224" w:rsidR="00ED143D" w:rsidRDefault="00ED143D">
          <w:pPr>
            <w:pStyle w:val="TOC4"/>
            <w:tabs>
              <w:tab w:val="right" w:pos="9019"/>
            </w:tabs>
            <w:rPr>
              <w:rFonts w:asciiTheme="minorHAnsi" w:eastAsiaTheme="minorEastAsia" w:hAnsiTheme="minorHAnsi" w:cstheme="minorBidi"/>
              <w:noProof/>
              <w:lang w:val="en-US" w:eastAsia="en-US"/>
            </w:rPr>
          </w:pPr>
          <w:hyperlink w:anchor="_Toc194654436" w:history="1">
            <w:r w:rsidRPr="00AF61DF">
              <w:rPr>
                <w:rStyle w:val="Hyperlink"/>
                <w:rFonts w:ascii="Times New Roman" w:hAnsi="Times New Roman" w:cs="Times New Roman"/>
                <w:b/>
                <w:bCs/>
                <w:noProof/>
              </w:rPr>
              <w:t>6.3.1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_Toc194654436 \h </w:instrText>
            </w:r>
            <w:r>
              <w:rPr>
                <w:noProof/>
                <w:webHidden/>
              </w:rPr>
            </w:r>
            <w:r>
              <w:rPr>
                <w:noProof/>
                <w:webHidden/>
              </w:rPr>
              <w:fldChar w:fldCharType="separate"/>
            </w:r>
            <w:r>
              <w:rPr>
                <w:noProof/>
                <w:webHidden/>
              </w:rPr>
              <w:t>91</w:t>
            </w:r>
            <w:r>
              <w:rPr>
                <w:noProof/>
                <w:webHidden/>
              </w:rPr>
              <w:fldChar w:fldCharType="end"/>
            </w:r>
          </w:hyperlink>
        </w:p>
        <w:p w14:paraId="0B3A6BD4" w14:textId="4B2C62C9" w:rsidR="00ED143D" w:rsidRDefault="00ED143D">
          <w:pPr>
            <w:pStyle w:val="TOC4"/>
            <w:tabs>
              <w:tab w:val="right" w:pos="9019"/>
            </w:tabs>
            <w:rPr>
              <w:rFonts w:asciiTheme="minorHAnsi" w:eastAsiaTheme="minorEastAsia" w:hAnsiTheme="minorHAnsi" w:cstheme="minorBidi"/>
              <w:noProof/>
              <w:lang w:val="en-US" w:eastAsia="en-US"/>
            </w:rPr>
          </w:pPr>
          <w:hyperlink w:anchor="_Toc194654437" w:history="1">
            <w:r w:rsidRPr="00AF61DF">
              <w:rPr>
                <w:rStyle w:val="Hyperlink"/>
                <w:rFonts w:ascii="Times New Roman" w:hAnsi="Times New Roman" w:cs="Times New Roman"/>
                <w:b/>
                <w:bCs/>
                <w:noProof/>
              </w:rPr>
              <w:t>6.3.2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API Completion Response</w:t>
            </w:r>
            <w:r>
              <w:rPr>
                <w:noProof/>
                <w:webHidden/>
              </w:rPr>
              <w:tab/>
            </w:r>
            <w:r>
              <w:rPr>
                <w:noProof/>
                <w:webHidden/>
              </w:rPr>
              <w:fldChar w:fldCharType="begin"/>
            </w:r>
            <w:r>
              <w:rPr>
                <w:noProof/>
                <w:webHidden/>
              </w:rPr>
              <w:instrText xml:space="preserve"> PAGEREF _Toc194654437 \h </w:instrText>
            </w:r>
            <w:r>
              <w:rPr>
                <w:noProof/>
                <w:webHidden/>
              </w:rPr>
            </w:r>
            <w:r>
              <w:rPr>
                <w:noProof/>
                <w:webHidden/>
              </w:rPr>
              <w:fldChar w:fldCharType="separate"/>
            </w:r>
            <w:r>
              <w:rPr>
                <w:noProof/>
                <w:webHidden/>
              </w:rPr>
              <w:t>92</w:t>
            </w:r>
            <w:r>
              <w:rPr>
                <w:noProof/>
                <w:webHidden/>
              </w:rPr>
              <w:fldChar w:fldCharType="end"/>
            </w:r>
          </w:hyperlink>
        </w:p>
        <w:p w14:paraId="5B474BF3" w14:textId="1600907E"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438" w:history="1">
            <w:r w:rsidRPr="00AF61DF">
              <w:rPr>
                <w:rStyle w:val="Hyperlink"/>
                <w:rFonts w:ascii="Times New Roman" w:hAnsi="Times New Roman" w:cs="Times New Roman"/>
                <w:b/>
                <w:noProof/>
              </w:rPr>
              <w:t>6.4</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Response Result Field</w:t>
            </w:r>
            <w:r>
              <w:rPr>
                <w:noProof/>
                <w:webHidden/>
              </w:rPr>
              <w:tab/>
            </w:r>
            <w:r>
              <w:rPr>
                <w:noProof/>
                <w:webHidden/>
              </w:rPr>
              <w:fldChar w:fldCharType="begin"/>
            </w:r>
            <w:r>
              <w:rPr>
                <w:noProof/>
                <w:webHidden/>
              </w:rPr>
              <w:instrText xml:space="preserve"> PAGEREF _Toc194654438 \h </w:instrText>
            </w:r>
            <w:r>
              <w:rPr>
                <w:noProof/>
                <w:webHidden/>
              </w:rPr>
            </w:r>
            <w:r>
              <w:rPr>
                <w:noProof/>
                <w:webHidden/>
              </w:rPr>
              <w:fldChar w:fldCharType="separate"/>
            </w:r>
            <w:r>
              <w:rPr>
                <w:noProof/>
                <w:webHidden/>
              </w:rPr>
              <w:t>93</w:t>
            </w:r>
            <w:r>
              <w:rPr>
                <w:noProof/>
                <w:webHidden/>
              </w:rPr>
              <w:fldChar w:fldCharType="end"/>
            </w:r>
          </w:hyperlink>
        </w:p>
        <w:p w14:paraId="5939A25C" w14:textId="0200FAA3" w:rsidR="00ED143D" w:rsidRDefault="00ED143D">
          <w:pPr>
            <w:pStyle w:val="TOC4"/>
            <w:tabs>
              <w:tab w:val="right" w:pos="9019"/>
            </w:tabs>
            <w:rPr>
              <w:rFonts w:asciiTheme="minorHAnsi" w:eastAsiaTheme="minorEastAsia" w:hAnsiTheme="minorHAnsi" w:cstheme="minorBidi"/>
              <w:noProof/>
              <w:lang w:val="en-US" w:eastAsia="en-US"/>
            </w:rPr>
          </w:pPr>
          <w:hyperlink w:anchor="_Toc194654439" w:history="1">
            <w:r w:rsidRPr="00AF61DF">
              <w:rPr>
                <w:rStyle w:val="Hyperlink"/>
                <w:rFonts w:ascii="Times New Roman" w:hAnsi="Times New Roman" w:cs="Times New Roman"/>
                <w:b/>
                <w:noProof/>
              </w:rPr>
              <w:t>6.4.1  Card Payment</w:t>
            </w:r>
            <w:r>
              <w:rPr>
                <w:noProof/>
                <w:webHidden/>
              </w:rPr>
              <w:tab/>
            </w:r>
            <w:r>
              <w:rPr>
                <w:noProof/>
                <w:webHidden/>
              </w:rPr>
              <w:fldChar w:fldCharType="begin"/>
            </w:r>
            <w:r>
              <w:rPr>
                <w:noProof/>
                <w:webHidden/>
              </w:rPr>
              <w:instrText xml:space="preserve"> PAGEREF _Toc194654439 \h </w:instrText>
            </w:r>
            <w:r>
              <w:rPr>
                <w:noProof/>
                <w:webHidden/>
              </w:rPr>
            </w:r>
            <w:r>
              <w:rPr>
                <w:noProof/>
                <w:webHidden/>
              </w:rPr>
              <w:fldChar w:fldCharType="separate"/>
            </w:r>
            <w:r>
              <w:rPr>
                <w:noProof/>
                <w:webHidden/>
              </w:rPr>
              <w:t>93</w:t>
            </w:r>
            <w:r>
              <w:rPr>
                <w:noProof/>
                <w:webHidden/>
              </w:rPr>
              <w:fldChar w:fldCharType="end"/>
            </w:r>
          </w:hyperlink>
        </w:p>
        <w:p w14:paraId="131691A5" w14:textId="7BB16309" w:rsidR="00ED143D" w:rsidRDefault="00ED143D">
          <w:pPr>
            <w:pStyle w:val="TOC4"/>
            <w:tabs>
              <w:tab w:val="right" w:pos="9019"/>
            </w:tabs>
            <w:rPr>
              <w:rFonts w:asciiTheme="minorHAnsi" w:eastAsiaTheme="minorEastAsia" w:hAnsiTheme="minorHAnsi" w:cstheme="minorBidi"/>
              <w:noProof/>
              <w:lang w:val="en-US" w:eastAsia="en-US"/>
            </w:rPr>
          </w:pPr>
          <w:hyperlink w:anchor="_Toc194654440" w:history="1">
            <w:r w:rsidRPr="00AF61DF">
              <w:rPr>
                <w:rStyle w:val="Hyperlink"/>
                <w:rFonts w:ascii="Times New Roman" w:hAnsi="Times New Roman" w:cs="Times New Roman"/>
                <w:b/>
                <w:noProof/>
              </w:rPr>
              <w:t>6.4.2  IPS Payment</w:t>
            </w:r>
            <w:r>
              <w:rPr>
                <w:noProof/>
                <w:webHidden/>
              </w:rPr>
              <w:tab/>
            </w:r>
            <w:r>
              <w:rPr>
                <w:noProof/>
                <w:webHidden/>
              </w:rPr>
              <w:fldChar w:fldCharType="begin"/>
            </w:r>
            <w:r>
              <w:rPr>
                <w:noProof/>
                <w:webHidden/>
              </w:rPr>
              <w:instrText xml:space="preserve"> PAGEREF _Toc194654440 \h </w:instrText>
            </w:r>
            <w:r>
              <w:rPr>
                <w:noProof/>
                <w:webHidden/>
              </w:rPr>
            </w:r>
            <w:r>
              <w:rPr>
                <w:noProof/>
                <w:webHidden/>
              </w:rPr>
              <w:fldChar w:fldCharType="separate"/>
            </w:r>
            <w:r>
              <w:rPr>
                <w:noProof/>
                <w:webHidden/>
              </w:rPr>
              <w:t>95</w:t>
            </w:r>
            <w:r>
              <w:rPr>
                <w:noProof/>
                <w:webHidden/>
              </w:rPr>
              <w:fldChar w:fldCharType="end"/>
            </w:r>
          </w:hyperlink>
        </w:p>
        <w:p w14:paraId="63DE21D5" w14:textId="644BFD52" w:rsidR="00ED143D" w:rsidRDefault="00ED143D">
          <w:pPr>
            <w:pStyle w:val="TOC3"/>
            <w:tabs>
              <w:tab w:val="right" w:pos="9019"/>
            </w:tabs>
            <w:rPr>
              <w:rFonts w:asciiTheme="minorHAnsi" w:eastAsiaTheme="minorEastAsia" w:hAnsiTheme="minorHAnsi" w:cstheme="minorBidi"/>
              <w:noProof/>
              <w:lang w:val="en-US" w:eastAsia="en-US"/>
            </w:rPr>
          </w:pPr>
          <w:hyperlink w:anchor="_Toc194654441" w:history="1">
            <w:r w:rsidRPr="00AF61DF">
              <w:rPr>
                <w:rStyle w:val="Hyperlink"/>
                <w:rFonts w:ascii="Times New Roman" w:eastAsia="Times New Roman" w:hAnsi="Times New Roman" w:cs="Times New Roman"/>
                <w:b/>
                <w:noProof/>
              </w:rPr>
              <w:t>6.5 Get Order Status</w:t>
            </w:r>
            <w:r>
              <w:rPr>
                <w:noProof/>
                <w:webHidden/>
              </w:rPr>
              <w:tab/>
            </w:r>
            <w:r>
              <w:rPr>
                <w:noProof/>
                <w:webHidden/>
              </w:rPr>
              <w:fldChar w:fldCharType="begin"/>
            </w:r>
            <w:r>
              <w:rPr>
                <w:noProof/>
                <w:webHidden/>
              </w:rPr>
              <w:instrText xml:space="preserve"> PAGEREF _Toc194654441 \h </w:instrText>
            </w:r>
            <w:r>
              <w:rPr>
                <w:noProof/>
                <w:webHidden/>
              </w:rPr>
            </w:r>
            <w:r>
              <w:rPr>
                <w:noProof/>
                <w:webHidden/>
              </w:rPr>
              <w:fldChar w:fldCharType="separate"/>
            </w:r>
            <w:r>
              <w:rPr>
                <w:noProof/>
                <w:webHidden/>
              </w:rPr>
              <w:t>95</w:t>
            </w:r>
            <w:r>
              <w:rPr>
                <w:noProof/>
                <w:webHidden/>
              </w:rPr>
              <w:fldChar w:fldCharType="end"/>
            </w:r>
          </w:hyperlink>
        </w:p>
        <w:p w14:paraId="5BC4DFBD" w14:textId="74ACBB9F" w:rsidR="00ED143D" w:rsidRDefault="00ED143D">
          <w:pPr>
            <w:pStyle w:val="TOC4"/>
            <w:tabs>
              <w:tab w:val="right" w:pos="9019"/>
            </w:tabs>
            <w:rPr>
              <w:rFonts w:asciiTheme="minorHAnsi" w:eastAsiaTheme="minorEastAsia" w:hAnsiTheme="minorHAnsi" w:cstheme="minorBidi"/>
              <w:noProof/>
              <w:lang w:val="en-US" w:eastAsia="en-US"/>
            </w:rPr>
          </w:pPr>
          <w:hyperlink w:anchor="_Toc194654442" w:history="1">
            <w:r w:rsidRPr="00AF61DF">
              <w:rPr>
                <w:rStyle w:val="Hyperlink"/>
                <w:rFonts w:ascii="Times New Roman" w:hAnsi="Times New Roman" w:cs="Times New Roman"/>
                <w:b/>
                <w:bCs/>
                <w:noProof/>
              </w:rPr>
              <w:t>6.5.1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_Toc194654442 \h </w:instrText>
            </w:r>
            <w:r>
              <w:rPr>
                <w:noProof/>
                <w:webHidden/>
              </w:rPr>
            </w:r>
            <w:r>
              <w:rPr>
                <w:noProof/>
                <w:webHidden/>
              </w:rPr>
              <w:fldChar w:fldCharType="separate"/>
            </w:r>
            <w:r>
              <w:rPr>
                <w:noProof/>
                <w:webHidden/>
              </w:rPr>
              <w:t>96</w:t>
            </w:r>
            <w:r>
              <w:rPr>
                <w:noProof/>
                <w:webHidden/>
              </w:rPr>
              <w:fldChar w:fldCharType="end"/>
            </w:r>
          </w:hyperlink>
        </w:p>
        <w:p w14:paraId="2AC83D10" w14:textId="1AF5EB10" w:rsidR="00ED143D" w:rsidRDefault="00ED143D">
          <w:pPr>
            <w:pStyle w:val="TOC4"/>
            <w:tabs>
              <w:tab w:val="right" w:pos="9019"/>
            </w:tabs>
            <w:rPr>
              <w:rFonts w:asciiTheme="minorHAnsi" w:eastAsiaTheme="minorEastAsia" w:hAnsiTheme="minorHAnsi" w:cstheme="minorBidi"/>
              <w:noProof/>
              <w:lang w:val="en-US" w:eastAsia="en-US"/>
            </w:rPr>
          </w:pPr>
          <w:hyperlink w:anchor="_Toc194654443" w:history="1">
            <w:r w:rsidRPr="00AF61DF">
              <w:rPr>
                <w:rStyle w:val="Hyperlink"/>
                <w:rFonts w:ascii="Times New Roman" w:hAnsi="Times New Roman" w:cs="Times New Roman"/>
                <w:b/>
                <w:bCs/>
                <w:noProof/>
              </w:rPr>
              <w:t>6.5.2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Get Order Status response</w:t>
            </w:r>
            <w:r>
              <w:rPr>
                <w:noProof/>
                <w:webHidden/>
              </w:rPr>
              <w:tab/>
            </w:r>
            <w:r>
              <w:rPr>
                <w:noProof/>
                <w:webHidden/>
              </w:rPr>
              <w:fldChar w:fldCharType="begin"/>
            </w:r>
            <w:r>
              <w:rPr>
                <w:noProof/>
                <w:webHidden/>
              </w:rPr>
              <w:instrText xml:space="preserve"> PAGEREF _Toc194654443 \h </w:instrText>
            </w:r>
            <w:r>
              <w:rPr>
                <w:noProof/>
                <w:webHidden/>
              </w:rPr>
            </w:r>
            <w:r>
              <w:rPr>
                <w:noProof/>
                <w:webHidden/>
              </w:rPr>
              <w:fldChar w:fldCharType="separate"/>
            </w:r>
            <w:r>
              <w:rPr>
                <w:noProof/>
                <w:webHidden/>
              </w:rPr>
              <w:t>97</w:t>
            </w:r>
            <w:r>
              <w:rPr>
                <w:noProof/>
                <w:webHidden/>
              </w:rPr>
              <w:fldChar w:fldCharType="end"/>
            </w:r>
          </w:hyperlink>
        </w:p>
        <w:p w14:paraId="5EDB5BC3" w14:textId="40D32933" w:rsidR="00ED143D" w:rsidRDefault="00ED143D">
          <w:pPr>
            <w:pStyle w:val="TOC4"/>
            <w:tabs>
              <w:tab w:val="right" w:pos="9019"/>
            </w:tabs>
            <w:rPr>
              <w:rFonts w:asciiTheme="minorHAnsi" w:eastAsiaTheme="minorEastAsia" w:hAnsiTheme="minorHAnsi" w:cstheme="minorBidi"/>
              <w:noProof/>
              <w:lang w:val="en-US" w:eastAsia="en-US"/>
            </w:rPr>
          </w:pPr>
          <w:hyperlink w:anchor="_Toc194654444" w:history="1">
            <w:r w:rsidRPr="00AF61DF">
              <w:rPr>
                <w:rStyle w:val="Hyperlink"/>
                <w:rFonts w:ascii="Times New Roman" w:hAnsi="Times New Roman" w:cs="Times New Roman"/>
                <w:b/>
                <w:bCs/>
                <w:noProof/>
              </w:rPr>
              <w:t>6.5.3.1</w:t>
            </w:r>
            <w:r w:rsidRPr="00AF61DF">
              <w:rPr>
                <w:rStyle w:val="Hyperlink"/>
                <w:rFonts w:ascii="Times New Roman" w:hAnsi="Times New Roman" w:cs="Times New Roman"/>
                <w:b/>
                <w:noProof/>
              </w:rPr>
              <w:t xml:space="preserve">  Transaction Status codes</w:t>
            </w:r>
            <w:r>
              <w:rPr>
                <w:noProof/>
                <w:webHidden/>
              </w:rPr>
              <w:tab/>
            </w:r>
            <w:r>
              <w:rPr>
                <w:noProof/>
                <w:webHidden/>
              </w:rPr>
              <w:fldChar w:fldCharType="begin"/>
            </w:r>
            <w:r>
              <w:rPr>
                <w:noProof/>
                <w:webHidden/>
              </w:rPr>
              <w:instrText xml:space="preserve"> PAGEREF _Toc194654444 \h </w:instrText>
            </w:r>
            <w:r>
              <w:rPr>
                <w:noProof/>
                <w:webHidden/>
              </w:rPr>
            </w:r>
            <w:r>
              <w:rPr>
                <w:noProof/>
                <w:webHidden/>
              </w:rPr>
              <w:fldChar w:fldCharType="separate"/>
            </w:r>
            <w:r>
              <w:rPr>
                <w:noProof/>
                <w:webHidden/>
              </w:rPr>
              <w:t>97</w:t>
            </w:r>
            <w:r>
              <w:rPr>
                <w:noProof/>
                <w:webHidden/>
              </w:rPr>
              <w:fldChar w:fldCharType="end"/>
            </w:r>
          </w:hyperlink>
        </w:p>
        <w:p w14:paraId="205C3696" w14:textId="20E5D2F7" w:rsidR="00ED143D" w:rsidRDefault="00ED143D">
          <w:pPr>
            <w:pStyle w:val="TOC4"/>
            <w:tabs>
              <w:tab w:val="right" w:pos="9019"/>
            </w:tabs>
            <w:rPr>
              <w:rFonts w:asciiTheme="minorHAnsi" w:eastAsiaTheme="minorEastAsia" w:hAnsiTheme="minorHAnsi" w:cstheme="minorBidi"/>
              <w:noProof/>
              <w:lang w:val="en-US" w:eastAsia="en-US"/>
            </w:rPr>
          </w:pPr>
          <w:hyperlink w:anchor="_Toc194654445" w:history="1">
            <w:r w:rsidRPr="00AF61DF">
              <w:rPr>
                <w:rStyle w:val="Hyperlink"/>
                <w:rFonts w:ascii="Times New Roman" w:hAnsi="Times New Roman" w:cs="Times New Roman"/>
                <w:b/>
                <w:bCs/>
                <w:noProof/>
              </w:rPr>
              <w:t>6.5.3.2</w:t>
            </w:r>
            <w:r w:rsidRPr="00AF61DF">
              <w:rPr>
                <w:rStyle w:val="Hyperlink"/>
                <w:rFonts w:ascii="Times New Roman" w:hAnsi="Times New Roman" w:cs="Times New Roman"/>
                <w:b/>
                <w:noProof/>
              </w:rPr>
              <w:t xml:space="preserve">  Transaction Result codes</w:t>
            </w:r>
            <w:r>
              <w:rPr>
                <w:noProof/>
                <w:webHidden/>
              </w:rPr>
              <w:tab/>
            </w:r>
            <w:r>
              <w:rPr>
                <w:noProof/>
                <w:webHidden/>
              </w:rPr>
              <w:fldChar w:fldCharType="begin"/>
            </w:r>
            <w:r>
              <w:rPr>
                <w:noProof/>
                <w:webHidden/>
              </w:rPr>
              <w:instrText xml:space="preserve"> PAGEREF _Toc194654445 \h </w:instrText>
            </w:r>
            <w:r>
              <w:rPr>
                <w:noProof/>
                <w:webHidden/>
              </w:rPr>
            </w:r>
            <w:r>
              <w:rPr>
                <w:noProof/>
                <w:webHidden/>
              </w:rPr>
              <w:fldChar w:fldCharType="separate"/>
            </w:r>
            <w:r>
              <w:rPr>
                <w:noProof/>
                <w:webHidden/>
              </w:rPr>
              <w:t>98</w:t>
            </w:r>
            <w:r>
              <w:rPr>
                <w:noProof/>
                <w:webHidden/>
              </w:rPr>
              <w:fldChar w:fldCharType="end"/>
            </w:r>
          </w:hyperlink>
        </w:p>
        <w:p w14:paraId="0CA6DDCE" w14:textId="410D6164" w:rsidR="00ED143D" w:rsidRDefault="00ED143D">
          <w:pPr>
            <w:pStyle w:val="TOC3"/>
            <w:tabs>
              <w:tab w:val="right" w:pos="9019"/>
            </w:tabs>
            <w:rPr>
              <w:rFonts w:asciiTheme="minorHAnsi" w:eastAsiaTheme="minorEastAsia" w:hAnsiTheme="minorHAnsi" w:cstheme="minorBidi"/>
              <w:noProof/>
              <w:lang w:val="en-US" w:eastAsia="en-US"/>
            </w:rPr>
          </w:pPr>
          <w:hyperlink w:anchor="_Toc194654446" w:history="1">
            <w:r w:rsidRPr="00AF61DF">
              <w:rPr>
                <w:rStyle w:val="Hyperlink"/>
                <w:rFonts w:ascii="Times New Roman" w:eastAsia="Times New Roman" w:hAnsi="Times New Roman" w:cs="Times New Roman"/>
                <w:b/>
                <w:noProof/>
              </w:rPr>
              <w:t>6.6 Refund / Void Transaction</w:t>
            </w:r>
            <w:r>
              <w:rPr>
                <w:noProof/>
                <w:webHidden/>
              </w:rPr>
              <w:tab/>
            </w:r>
            <w:r>
              <w:rPr>
                <w:noProof/>
                <w:webHidden/>
              </w:rPr>
              <w:fldChar w:fldCharType="begin"/>
            </w:r>
            <w:r>
              <w:rPr>
                <w:noProof/>
                <w:webHidden/>
              </w:rPr>
              <w:instrText xml:space="preserve"> PAGEREF _Toc194654446 \h </w:instrText>
            </w:r>
            <w:r>
              <w:rPr>
                <w:noProof/>
                <w:webHidden/>
              </w:rPr>
            </w:r>
            <w:r>
              <w:rPr>
                <w:noProof/>
                <w:webHidden/>
              </w:rPr>
              <w:fldChar w:fldCharType="separate"/>
            </w:r>
            <w:r>
              <w:rPr>
                <w:noProof/>
                <w:webHidden/>
              </w:rPr>
              <w:t>100</w:t>
            </w:r>
            <w:r>
              <w:rPr>
                <w:noProof/>
                <w:webHidden/>
              </w:rPr>
              <w:fldChar w:fldCharType="end"/>
            </w:r>
          </w:hyperlink>
        </w:p>
        <w:p w14:paraId="7897DBFC" w14:textId="49BD3F71" w:rsidR="00ED143D" w:rsidRDefault="00ED143D">
          <w:pPr>
            <w:pStyle w:val="TOC4"/>
            <w:tabs>
              <w:tab w:val="right" w:pos="9019"/>
            </w:tabs>
            <w:rPr>
              <w:rFonts w:asciiTheme="minorHAnsi" w:eastAsiaTheme="minorEastAsia" w:hAnsiTheme="minorHAnsi" w:cstheme="minorBidi"/>
              <w:noProof/>
              <w:lang w:val="en-US" w:eastAsia="en-US"/>
            </w:rPr>
          </w:pPr>
          <w:hyperlink w:anchor="_Toc194654447" w:history="1">
            <w:r w:rsidRPr="00AF61DF">
              <w:rPr>
                <w:rStyle w:val="Hyperlink"/>
                <w:rFonts w:ascii="Times New Roman" w:hAnsi="Times New Roman" w:cs="Times New Roman"/>
                <w:b/>
                <w:bCs/>
                <w:noProof/>
              </w:rPr>
              <w:t>6.6.1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_Toc194654447 \h </w:instrText>
            </w:r>
            <w:r>
              <w:rPr>
                <w:noProof/>
                <w:webHidden/>
              </w:rPr>
            </w:r>
            <w:r>
              <w:rPr>
                <w:noProof/>
                <w:webHidden/>
              </w:rPr>
              <w:fldChar w:fldCharType="separate"/>
            </w:r>
            <w:r>
              <w:rPr>
                <w:noProof/>
                <w:webHidden/>
              </w:rPr>
              <w:t>101</w:t>
            </w:r>
            <w:r>
              <w:rPr>
                <w:noProof/>
                <w:webHidden/>
              </w:rPr>
              <w:fldChar w:fldCharType="end"/>
            </w:r>
          </w:hyperlink>
        </w:p>
        <w:p w14:paraId="74DF3C91" w14:textId="6EB2740A" w:rsidR="00ED143D" w:rsidRDefault="00ED143D">
          <w:pPr>
            <w:pStyle w:val="TOC4"/>
            <w:tabs>
              <w:tab w:val="right" w:pos="9019"/>
            </w:tabs>
            <w:rPr>
              <w:rFonts w:asciiTheme="minorHAnsi" w:eastAsiaTheme="minorEastAsia" w:hAnsiTheme="minorHAnsi" w:cstheme="minorBidi"/>
              <w:noProof/>
              <w:lang w:val="en-US" w:eastAsia="en-US"/>
            </w:rPr>
          </w:pPr>
          <w:hyperlink w:anchor="_Toc194654448" w:history="1">
            <w:r w:rsidRPr="00AF61DF">
              <w:rPr>
                <w:rStyle w:val="Hyperlink"/>
                <w:rFonts w:ascii="Times New Roman" w:hAnsi="Times New Roman" w:cs="Times New Roman"/>
                <w:b/>
                <w:bCs/>
                <w:noProof/>
              </w:rPr>
              <w:t>6.6.2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Void / Refund Transaction Response</w:t>
            </w:r>
            <w:r>
              <w:rPr>
                <w:noProof/>
                <w:webHidden/>
              </w:rPr>
              <w:tab/>
            </w:r>
            <w:r>
              <w:rPr>
                <w:noProof/>
                <w:webHidden/>
              </w:rPr>
              <w:fldChar w:fldCharType="begin"/>
            </w:r>
            <w:r>
              <w:rPr>
                <w:noProof/>
                <w:webHidden/>
              </w:rPr>
              <w:instrText xml:space="preserve"> PAGEREF _Toc194654448 \h </w:instrText>
            </w:r>
            <w:r>
              <w:rPr>
                <w:noProof/>
                <w:webHidden/>
              </w:rPr>
            </w:r>
            <w:r>
              <w:rPr>
                <w:noProof/>
                <w:webHidden/>
              </w:rPr>
              <w:fldChar w:fldCharType="separate"/>
            </w:r>
            <w:r>
              <w:rPr>
                <w:noProof/>
                <w:webHidden/>
              </w:rPr>
              <w:t>102</w:t>
            </w:r>
            <w:r>
              <w:rPr>
                <w:noProof/>
                <w:webHidden/>
              </w:rPr>
              <w:fldChar w:fldCharType="end"/>
            </w:r>
          </w:hyperlink>
        </w:p>
        <w:p w14:paraId="332387C7" w14:textId="253E5491" w:rsidR="00ED143D" w:rsidRDefault="00ED143D">
          <w:pPr>
            <w:pStyle w:val="TOC3"/>
            <w:tabs>
              <w:tab w:val="right" w:pos="9019"/>
            </w:tabs>
            <w:rPr>
              <w:rFonts w:asciiTheme="minorHAnsi" w:eastAsiaTheme="minorEastAsia" w:hAnsiTheme="minorHAnsi" w:cstheme="minorBidi"/>
              <w:noProof/>
              <w:lang w:val="en-US" w:eastAsia="en-US"/>
            </w:rPr>
          </w:pPr>
          <w:hyperlink w:anchor="_Toc194654449" w:history="1">
            <w:r w:rsidRPr="00AF61DF">
              <w:rPr>
                <w:rStyle w:val="Hyperlink"/>
                <w:rFonts w:ascii="Times New Roman" w:eastAsia="Times New Roman" w:hAnsi="Times New Roman" w:cs="Times New Roman"/>
                <w:b/>
                <w:noProof/>
              </w:rPr>
              <w:t>6.7 Client Delete Saved Card Data</w:t>
            </w:r>
            <w:r>
              <w:rPr>
                <w:noProof/>
                <w:webHidden/>
              </w:rPr>
              <w:tab/>
            </w:r>
            <w:r>
              <w:rPr>
                <w:noProof/>
                <w:webHidden/>
              </w:rPr>
              <w:fldChar w:fldCharType="begin"/>
            </w:r>
            <w:r>
              <w:rPr>
                <w:noProof/>
                <w:webHidden/>
              </w:rPr>
              <w:instrText xml:space="preserve"> PAGEREF _Toc194654449 \h </w:instrText>
            </w:r>
            <w:r>
              <w:rPr>
                <w:noProof/>
                <w:webHidden/>
              </w:rPr>
            </w:r>
            <w:r>
              <w:rPr>
                <w:noProof/>
                <w:webHidden/>
              </w:rPr>
              <w:fldChar w:fldCharType="separate"/>
            </w:r>
            <w:r>
              <w:rPr>
                <w:noProof/>
                <w:webHidden/>
              </w:rPr>
              <w:t>102</w:t>
            </w:r>
            <w:r>
              <w:rPr>
                <w:noProof/>
                <w:webHidden/>
              </w:rPr>
              <w:fldChar w:fldCharType="end"/>
            </w:r>
          </w:hyperlink>
        </w:p>
        <w:p w14:paraId="751CB5EE" w14:textId="18DC579E" w:rsidR="00ED143D" w:rsidRDefault="00ED143D">
          <w:pPr>
            <w:pStyle w:val="TOC4"/>
            <w:tabs>
              <w:tab w:val="right" w:pos="9019"/>
            </w:tabs>
            <w:rPr>
              <w:rFonts w:asciiTheme="minorHAnsi" w:eastAsiaTheme="minorEastAsia" w:hAnsiTheme="minorHAnsi" w:cstheme="minorBidi"/>
              <w:noProof/>
              <w:lang w:val="en-US" w:eastAsia="en-US"/>
            </w:rPr>
          </w:pPr>
          <w:hyperlink w:anchor="_Toc194654450" w:history="1">
            <w:r w:rsidRPr="00AF61DF">
              <w:rPr>
                <w:rStyle w:val="Hyperlink"/>
                <w:rFonts w:ascii="Times New Roman" w:hAnsi="Times New Roman" w:cs="Times New Roman"/>
                <w:b/>
                <w:bCs/>
                <w:noProof/>
              </w:rPr>
              <w:t>6.7.1</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_Toc194654450 \h </w:instrText>
            </w:r>
            <w:r>
              <w:rPr>
                <w:noProof/>
                <w:webHidden/>
              </w:rPr>
            </w:r>
            <w:r>
              <w:rPr>
                <w:noProof/>
                <w:webHidden/>
              </w:rPr>
              <w:fldChar w:fldCharType="separate"/>
            </w:r>
            <w:r>
              <w:rPr>
                <w:noProof/>
                <w:webHidden/>
              </w:rPr>
              <w:t>103</w:t>
            </w:r>
            <w:r>
              <w:rPr>
                <w:noProof/>
                <w:webHidden/>
              </w:rPr>
              <w:fldChar w:fldCharType="end"/>
            </w:r>
          </w:hyperlink>
        </w:p>
        <w:p w14:paraId="697C6717" w14:textId="6F814928" w:rsidR="00ED143D" w:rsidRDefault="00ED143D">
          <w:pPr>
            <w:pStyle w:val="TOC4"/>
            <w:tabs>
              <w:tab w:val="right" w:pos="9019"/>
            </w:tabs>
            <w:rPr>
              <w:rFonts w:asciiTheme="minorHAnsi" w:eastAsiaTheme="minorEastAsia" w:hAnsiTheme="minorHAnsi" w:cstheme="minorBidi"/>
              <w:noProof/>
              <w:lang w:val="en-US" w:eastAsia="en-US"/>
            </w:rPr>
          </w:pPr>
          <w:hyperlink w:anchor="_Toc194654451" w:history="1">
            <w:r w:rsidRPr="00AF61DF">
              <w:rPr>
                <w:rStyle w:val="Hyperlink"/>
                <w:rFonts w:ascii="Times New Roman" w:hAnsi="Times New Roman" w:cs="Times New Roman"/>
                <w:b/>
                <w:bCs/>
                <w:noProof/>
              </w:rPr>
              <w:t>6.7.2</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Client Delete Saved Card Data Response</w:t>
            </w:r>
            <w:r>
              <w:rPr>
                <w:noProof/>
                <w:webHidden/>
              </w:rPr>
              <w:tab/>
            </w:r>
            <w:r>
              <w:rPr>
                <w:noProof/>
                <w:webHidden/>
              </w:rPr>
              <w:fldChar w:fldCharType="begin"/>
            </w:r>
            <w:r>
              <w:rPr>
                <w:noProof/>
                <w:webHidden/>
              </w:rPr>
              <w:instrText xml:space="preserve"> PAGEREF _Toc194654451 \h </w:instrText>
            </w:r>
            <w:r>
              <w:rPr>
                <w:noProof/>
                <w:webHidden/>
              </w:rPr>
            </w:r>
            <w:r>
              <w:rPr>
                <w:noProof/>
                <w:webHidden/>
              </w:rPr>
              <w:fldChar w:fldCharType="separate"/>
            </w:r>
            <w:r>
              <w:rPr>
                <w:noProof/>
                <w:webHidden/>
              </w:rPr>
              <w:t>104</w:t>
            </w:r>
            <w:r>
              <w:rPr>
                <w:noProof/>
                <w:webHidden/>
              </w:rPr>
              <w:fldChar w:fldCharType="end"/>
            </w:r>
          </w:hyperlink>
        </w:p>
        <w:p w14:paraId="648BD277" w14:textId="026CCF64" w:rsidR="00ED143D" w:rsidRDefault="00ED143D">
          <w:pPr>
            <w:pStyle w:val="TOC4"/>
            <w:tabs>
              <w:tab w:val="right" w:pos="9019"/>
            </w:tabs>
            <w:rPr>
              <w:rFonts w:asciiTheme="minorHAnsi" w:eastAsiaTheme="minorEastAsia" w:hAnsiTheme="minorHAnsi" w:cstheme="minorBidi"/>
              <w:noProof/>
              <w:lang w:val="en-US" w:eastAsia="en-US"/>
            </w:rPr>
          </w:pPr>
          <w:hyperlink w:anchor="_Toc194654452" w:history="1">
            <w:r w:rsidRPr="00AF61DF">
              <w:rPr>
                <w:rStyle w:val="Hyperlink"/>
                <w:rFonts w:ascii="Times New Roman" w:hAnsi="Times New Roman" w:cs="Times New Roman"/>
                <w:b/>
                <w:bCs/>
                <w:noProof/>
              </w:rPr>
              <w:t>6.7.3</w:t>
            </w:r>
            <w:r w:rsidRPr="00AF61DF">
              <w:rPr>
                <w:rStyle w:val="Hyperlink"/>
                <w:rFonts w:ascii="Times New Roman" w:hAnsi="Times New Roman" w:cs="Times New Roman"/>
                <w:noProof/>
              </w:rPr>
              <w:t xml:space="preserve">  </w:t>
            </w:r>
            <w:r w:rsidRPr="00AF61DF">
              <w:rPr>
                <w:rStyle w:val="Hyperlink"/>
                <w:rFonts w:ascii="Times New Roman" w:hAnsi="Times New Roman" w:cs="Times New Roman"/>
                <w:b/>
                <w:noProof/>
              </w:rPr>
              <w:t>Client Delete Saved Card Callback URL</w:t>
            </w:r>
            <w:r>
              <w:rPr>
                <w:noProof/>
                <w:webHidden/>
              </w:rPr>
              <w:tab/>
            </w:r>
            <w:r>
              <w:rPr>
                <w:noProof/>
                <w:webHidden/>
              </w:rPr>
              <w:fldChar w:fldCharType="begin"/>
            </w:r>
            <w:r>
              <w:rPr>
                <w:noProof/>
                <w:webHidden/>
              </w:rPr>
              <w:instrText xml:space="preserve"> PAGEREF _Toc194654452 \h </w:instrText>
            </w:r>
            <w:r>
              <w:rPr>
                <w:noProof/>
                <w:webHidden/>
              </w:rPr>
            </w:r>
            <w:r>
              <w:rPr>
                <w:noProof/>
                <w:webHidden/>
              </w:rPr>
              <w:fldChar w:fldCharType="separate"/>
            </w:r>
            <w:r>
              <w:rPr>
                <w:noProof/>
                <w:webHidden/>
              </w:rPr>
              <w:t>105</w:t>
            </w:r>
            <w:r>
              <w:rPr>
                <w:noProof/>
                <w:webHidden/>
              </w:rPr>
              <w:fldChar w:fldCharType="end"/>
            </w:r>
          </w:hyperlink>
        </w:p>
        <w:p w14:paraId="63161BC2" w14:textId="2BD829C8" w:rsidR="00ED143D" w:rsidRDefault="00ED143D">
          <w:pPr>
            <w:pStyle w:val="TOC5"/>
            <w:tabs>
              <w:tab w:val="right" w:pos="9019"/>
            </w:tabs>
            <w:rPr>
              <w:noProof/>
            </w:rPr>
          </w:pPr>
          <w:hyperlink w:anchor="_Toc194654453" w:history="1">
            <w:r w:rsidRPr="00AF61DF">
              <w:rPr>
                <w:rStyle w:val="Hyperlink"/>
                <w:rFonts w:ascii="Times New Roman" w:hAnsi="Times New Roman" w:cs="Times New Roman"/>
                <w:b/>
                <w:noProof/>
              </w:rPr>
              <w:t>6.7.3.1 Hash Calculation for Client Delete saved Card Callback</w:t>
            </w:r>
            <w:r>
              <w:rPr>
                <w:noProof/>
                <w:webHidden/>
              </w:rPr>
              <w:tab/>
            </w:r>
            <w:r>
              <w:rPr>
                <w:noProof/>
                <w:webHidden/>
              </w:rPr>
              <w:fldChar w:fldCharType="begin"/>
            </w:r>
            <w:r>
              <w:rPr>
                <w:noProof/>
                <w:webHidden/>
              </w:rPr>
              <w:instrText xml:space="preserve"> PAGEREF _Toc194654453 \h </w:instrText>
            </w:r>
            <w:r>
              <w:rPr>
                <w:noProof/>
                <w:webHidden/>
              </w:rPr>
            </w:r>
            <w:r>
              <w:rPr>
                <w:noProof/>
                <w:webHidden/>
              </w:rPr>
              <w:fldChar w:fldCharType="separate"/>
            </w:r>
            <w:r>
              <w:rPr>
                <w:noProof/>
                <w:webHidden/>
              </w:rPr>
              <w:t>106</w:t>
            </w:r>
            <w:r>
              <w:rPr>
                <w:noProof/>
                <w:webHidden/>
              </w:rPr>
              <w:fldChar w:fldCharType="end"/>
            </w:r>
          </w:hyperlink>
        </w:p>
        <w:p w14:paraId="6233DD55" w14:textId="1D7EB745" w:rsidR="00ED143D" w:rsidRDefault="00ED143D">
          <w:pPr>
            <w:pStyle w:val="TOC3"/>
            <w:tabs>
              <w:tab w:val="right" w:pos="9019"/>
            </w:tabs>
            <w:rPr>
              <w:rFonts w:asciiTheme="minorHAnsi" w:eastAsiaTheme="minorEastAsia" w:hAnsiTheme="minorHAnsi" w:cstheme="minorBidi"/>
              <w:noProof/>
              <w:lang w:val="en-US" w:eastAsia="en-US"/>
            </w:rPr>
          </w:pPr>
          <w:hyperlink w:anchor="_Toc194654454" w:history="1">
            <w:r w:rsidRPr="00AF61DF">
              <w:rPr>
                <w:rStyle w:val="Hyperlink"/>
                <w:rFonts w:ascii="Times New Roman" w:eastAsia="Times New Roman" w:hAnsi="Times New Roman" w:cs="Times New Roman"/>
                <w:b/>
                <w:noProof/>
              </w:rPr>
              <w:t>6.8 Merchant Initiate Transactions (MIT)</w:t>
            </w:r>
            <w:r>
              <w:rPr>
                <w:noProof/>
                <w:webHidden/>
              </w:rPr>
              <w:tab/>
            </w:r>
            <w:r>
              <w:rPr>
                <w:noProof/>
                <w:webHidden/>
              </w:rPr>
              <w:fldChar w:fldCharType="begin"/>
            </w:r>
            <w:r>
              <w:rPr>
                <w:noProof/>
                <w:webHidden/>
              </w:rPr>
              <w:instrText xml:space="preserve"> PAGEREF _Toc194654454 \h </w:instrText>
            </w:r>
            <w:r>
              <w:rPr>
                <w:noProof/>
                <w:webHidden/>
              </w:rPr>
            </w:r>
            <w:r>
              <w:rPr>
                <w:noProof/>
                <w:webHidden/>
              </w:rPr>
              <w:fldChar w:fldCharType="separate"/>
            </w:r>
            <w:r>
              <w:rPr>
                <w:noProof/>
                <w:webHidden/>
              </w:rPr>
              <w:t>106</w:t>
            </w:r>
            <w:r>
              <w:rPr>
                <w:noProof/>
                <w:webHidden/>
              </w:rPr>
              <w:fldChar w:fldCharType="end"/>
            </w:r>
          </w:hyperlink>
        </w:p>
        <w:p w14:paraId="7ABEE961" w14:textId="08BA4E65" w:rsidR="00ED143D" w:rsidRDefault="00ED143D">
          <w:pPr>
            <w:pStyle w:val="TOC4"/>
            <w:tabs>
              <w:tab w:val="right" w:pos="9019"/>
            </w:tabs>
            <w:rPr>
              <w:rFonts w:asciiTheme="minorHAnsi" w:eastAsiaTheme="minorEastAsia" w:hAnsiTheme="minorHAnsi" w:cstheme="minorBidi"/>
              <w:noProof/>
              <w:lang w:val="en-US" w:eastAsia="en-US"/>
            </w:rPr>
          </w:pPr>
          <w:hyperlink w:anchor="_Toc194654455" w:history="1">
            <w:r w:rsidRPr="00AF61DF">
              <w:rPr>
                <w:rStyle w:val="Hyperlink"/>
                <w:rFonts w:ascii="Times New Roman" w:hAnsi="Times New Roman" w:cs="Times New Roman"/>
                <w:b/>
                <w:noProof/>
              </w:rPr>
              <w:t>6.8.1 Registration card Request</w:t>
            </w:r>
            <w:r>
              <w:rPr>
                <w:noProof/>
                <w:webHidden/>
              </w:rPr>
              <w:tab/>
            </w:r>
            <w:r>
              <w:rPr>
                <w:noProof/>
                <w:webHidden/>
              </w:rPr>
              <w:fldChar w:fldCharType="begin"/>
            </w:r>
            <w:r>
              <w:rPr>
                <w:noProof/>
                <w:webHidden/>
              </w:rPr>
              <w:instrText xml:space="preserve"> PAGEREF _Toc194654455 \h </w:instrText>
            </w:r>
            <w:r>
              <w:rPr>
                <w:noProof/>
                <w:webHidden/>
              </w:rPr>
            </w:r>
            <w:r>
              <w:rPr>
                <w:noProof/>
                <w:webHidden/>
              </w:rPr>
              <w:fldChar w:fldCharType="separate"/>
            </w:r>
            <w:r>
              <w:rPr>
                <w:noProof/>
                <w:webHidden/>
              </w:rPr>
              <w:t>106</w:t>
            </w:r>
            <w:r>
              <w:rPr>
                <w:noProof/>
                <w:webHidden/>
              </w:rPr>
              <w:fldChar w:fldCharType="end"/>
            </w:r>
          </w:hyperlink>
        </w:p>
        <w:p w14:paraId="090C36D6" w14:textId="33F5464B" w:rsidR="00ED143D" w:rsidRDefault="00ED143D">
          <w:pPr>
            <w:pStyle w:val="TOC5"/>
            <w:tabs>
              <w:tab w:val="right" w:pos="9019"/>
            </w:tabs>
            <w:rPr>
              <w:noProof/>
            </w:rPr>
          </w:pPr>
          <w:hyperlink w:anchor="_Toc194654456" w:history="1">
            <w:r w:rsidRPr="00AF61DF">
              <w:rPr>
                <w:rStyle w:val="Hyperlink"/>
                <w:rFonts w:ascii="Times New Roman" w:hAnsi="Times New Roman" w:cs="Times New Roman"/>
                <w:b/>
                <w:bCs/>
                <w:noProof/>
              </w:rPr>
              <w:t>6.8.1.1</w:t>
            </w:r>
            <w:r w:rsidRPr="00AF61DF">
              <w:rPr>
                <w:rStyle w:val="Hyperlink"/>
                <w:rFonts w:ascii="Times New Roman" w:hAnsi="Times New Roman" w:cs="Times New Roman"/>
                <w:b/>
                <w:noProof/>
              </w:rPr>
              <w:t xml:space="preserve">  Registration Card Request</w:t>
            </w:r>
            <w:r>
              <w:rPr>
                <w:noProof/>
                <w:webHidden/>
              </w:rPr>
              <w:tab/>
            </w:r>
            <w:r>
              <w:rPr>
                <w:noProof/>
                <w:webHidden/>
              </w:rPr>
              <w:fldChar w:fldCharType="begin"/>
            </w:r>
            <w:r>
              <w:rPr>
                <w:noProof/>
                <w:webHidden/>
              </w:rPr>
              <w:instrText xml:space="preserve"> PAGEREF _Toc194654456 \h </w:instrText>
            </w:r>
            <w:r>
              <w:rPr>
                <w:noProof/>
                <w:webHidden/>
              </w:rPr>
            </w:r>
            <w:r>
              <w:rPr>
                <w:noProof/>
                <w:webHidden/>
              </w:rPr>
              <w:fldChar w:fldCharType="separate"/>
            </w:r>
            <w:r>
              <w:rPr>
                <w:noProof/>
                <w:webHidden/>
              </w:rPr>
              <w:t>107</w:t>
            </w:r>
            <w:r>
              <w:rPr>
                <w:noProof/>
                <w:webHidden/>
              </w:rPr>
              <w:fldChar w:fldCharType="end"/>
            </w:r>
          </w:hyperlink>
        </w:p>
        <w:p w14:paraId="34A06850" w14:textId="365D3BDC" w:rsidR="00ED143D" w:rsidRDefault="00ED143D">
          <w:pPr>
            <w:pStyle w:val="TOC5"/>
            <w:tabs>
              <w:tab w:val="right" w:pos="9019"/>
            </w:tabs>
            <w:rPr>
              <w:noProof/>
            </w:rPr>
          </w:pPr>
          <w:hyperlink w:anchor="_Toc194654457" w:history="1">
            <w:r w:rsidRPr="00AF61DF">
              <w:rPr>
                <w:rStyle w:val="Hyperlink"/>
                <w:rFonts w:ascii="Times New Roman" w:hAnsi="Times New Roman" w:cs="Times New Roman"/>
                <w:b/>
                <w:bCs/>
                <w:noProof/>
              </w:rPr>
              <w:t>6.8.1.2</w:t>
            </w:r>
            <w:r w:rsidRPr="00AF61DF">
              <w:rPr>
                <w:rStyle w:val="Hyperlink"/>
                <w:rFonts w:ascii="Times New Roman" w:hAnsi="Times New Roman" w:cs="Times New Roman"/>
                <w:b/>
                <w:noProof/>
              </w:rPr>
              <w:t xml:space="preserve">  RegistrationCard Response</w:t>
            </w:r>
            <w:r>
              <w:rPr>
                <w:noProof/>
                <w:webHidden/>
              </w:rPr>
              <w:tab/>
            </w:r>
            <w:r>
              <w:rPr>
                <w:noProof/>
                <w:webHidden/>
              </w:rPr>
              <w:fldChar w:fldCharType="begin"/>
            </w:r>
            <w:r>
              <w:rPr>
                <w:noProof/>
                <w:webHidden/>
              </w:rPr>
              <w:instrText xml:space="preserve"> PAGEREF _Toc194654457 \h </w:instrText>
            </w:r>
            <w:r>
              <w:rPr>
                <w:noProof/>
                <w:webHidden/>
              </w:rPr>
            </w:r>
            <w:r>
              <w:rPr>
                <w:noProof/>
                <w:webHidden/>
              </w:rPr>
              <w:fldChar w:fldCharType="separate"/>
            </w:r>
            <w:r>
              <w:rPr>
                <w:noProof/>
                <w:webHidden/>
              </w:rPr>
              <w:t>107</w:t>
            </w:r>
            <w:r>
              <w:rPr>
                <w:noProof/>
                <w:webHidden/>
              </w:rPr>
              <w:fldChar w:fldCharType="end"/>
            </w:r>
          </w:hyperlink>
        </w:p>
        <w:p w14:paraId="08CEA43A" w14:textId="66CE446F" w:rsidR="00ED143D" w:rsidRDefault="00ED143D">
          <w:pPr>
            <w:pStyle w:val="TOC5"/>
            <w:tabs>
              <w:tab w:val="right" w:pos="9019"/>
            </w:tabs>
            <w:rPr>
              <w:noProof/>
            </w:rPr>
          </w:pPr>
          <w:hyperlink w:anchor="_Toc194654458" w:history="1">
            <w:r w:rsidRPr="00AF61DF">
              <w:rPr>
                <w:rStyle w:val="Hyperlink"/>
                <w:rFonts w:ascii="Times New Roman" w:hAnsi="Times New Roman" w:cs="Times New Roman"/>
                <w:b/>
                <w:bCs/>
                <w:noProof/>
              </w:rPr>
              <w:t>6.8.1.3</w:t>
            </w:r>
            <w:r w:rsidRPr="00AF61DF">
              <w:rPr>
                <w:rStyle w:val="Hyperlink"/>
                <w:rFonts w:ascii="Times New Roman" w:hAnsi="Times New Roman" w:cs="Times New Roman"/>
                <w:b/>
                <w:noProof/>
              </w:rPr>
              <w:t xml:space="preserve">  Hash calculation</w:t>
            </w:r>
            <w:r>
              <w:rPr>
                <w:noProof/>
                <w:webHidden/>
              </w:rPr>
              <w:tab/>
            </w:r>
            <w:r>
              <w:rPr>
                <w:noProof/>
                <w:webHidden/>
              </w:rPr>
              <w:fldChar w:fldCharType="begin"/>
            </w:r>
            <w:r>
              <w:rPr>
                <w:noProof/>
                <w:webHidden/>
              </w:rPr>
              <w:instrText xml:space="preserve"> PAGEREF _Toc194654458 \h </w:instrText>
            </w:r>
            <w:r>
              <w:rPr>
                <w:noProof/>
                <w:webHidden/>
              </w:rPr>
            </w:r>
            <w:r>
              <w:rPr>
                <w:noProof/>
                <w:webHidden/>
              </w:rPr>
              <w:fldChar w:fldCharType="separate"/>
            </w:r>
            <w:r>
              <w:rPr>
                <w:noProof/>
                <w:webHidden/>
              </w:rPr>
              <w:t>108</w:t>
            </w:r>
            <w:r>
              <w:rPr>
                <w:noProof/>
                <w:webHidden/>
              </w:rPr>
              <w:fldChar w:fldCharType="end"/>
            </w:r>
          </w:hyperlink>
        </w:p>
        <w:p w14:paraId="7A7EEC68" w14:textId="601C422F" w:rsidR="00ED143D" w:rsidRDefault="00ED143D">
          <w:pPr>
            <w:pStyle w:val="TOC5"/>
            <w:tabs>
              <w:tab w:val="right" w:pos="9019"/>
            </w:tabs>
            <w:rPr>
              <w:noProof/>
            </w:rPr>
          </w:pPr>
          <w:hyperlink w:anchor="_Toc194654459" w:history="1">
            <w:r w:rsidRPr="00AF61DF">
              <w:rPr>
                <w:rStyle w:val="Hyperlink"/>
                <w:rFonts w:ascii="Times New Roman" w:hAnsi="Times New Roman" w:cs="Times New Roman"/>
                <w:b/>
                <w:bCs/>
                <w:noProof/>
              </w:rPr>
              <w:t>6.8.1.4</w:t>
            </w:r>
            <w:r w:rsidRPr="00AF61DF">
              <w:rPr>
                <w:rStyle w:val="Hyperlink"/>
                <w:rFonts w:ascii="Times New Roman" w:hAnsi="Times New Roman" w:cs="Times New Roman"/>
                <w:b/>
                <w:noProof/>
              </w:rPr>
              <w:t xml:space="preserve">  Form Example</w:t>
            </w:r>
            <w:r>
              <w:rPr>
                <w:noProof/>
                <w:webHidden/>
              </w:rPr>
              <w:tab/>
            </w:r>
            <w:r>
              <w:rPr>
                <w:noProof/>
                <w:webHidden/>
              </w:rPr>
              <w:fldChar w:fldCharType="begin"/>
            </w:r>
            <w:r>
              <w:rPr>
                <w:noProof/>
                <w:webHidden/>
              </w:rPr>
              <w:instrText xml:space="preserve"> PAGEREF _Toc194654459 \h </w:instrText>
            </w:r>
            <w:r>
              <w:rPr>
                <w:noProof/>
                <w:webHidden/>
              </w:rPr>
            </w:r>
            <w:r>
              <w:rPr>
                <w:noProof/>
                <w:webHidden/>
              </w:rPr>
              <w:fldChar w:fldCharType="separate"/>
            </w:r>
            <w:r>
              <w:rPr>
                <w:noProof/>
                <w:webHidden/>
              </w:rPr>
              <w:t>109</w:t>
            </w:r>
            <w:r>
              <w:rPr>
                <w:noProof/>
                <w:webHidden/>
              </w:rPr>
              <w:fldChar w:fldCharType="end"/>
            </w:r>
          </w:hyperlink>
        </w:p>
        <w:p w14:paraId="7240397B" w14:textId="03A95ED0" w:rsidR="00ED143D" w:rsidRDefault="00ED143D">
          <w:pPr>
            <w:pStyle w:val="TOC4"/>
            <w:tabs>
              <w:tab w:val="right" w:pos="9019"/>
            </w:tabs>
            <w:rPr>
              <w:rFonts w:asciiTheme="minorHAnsi" w:eastAsiaTheme="minorEastAsia" w:hAnsiTheme="minorHAnsi" w:cstheme="minorBidi"/>
              <w:noProof/>
              <w:lang w:val="en-US" w:eastAsia="en-US"/>
            </w:rPr>
          </w:pPr>
          <w:hyperlink w:anchor="_Toc194654460" w:history="1">
            <w:r w:rsidRPr="00AF61DF">
              <w:rPr>
                <w:rStyle w:val="Hyperlink"/>
                <w:rFonts w:ascii="Times New Roman" w:hAnsi="Times New Roman" w:cs="Times New Roman"/>
                <w:b/>
                <w:noProof/>
              </w:rPr>
              <w:t>6.8.2 Authorize Request</w:t>
            </w:r>
            <w:r>
              <w:rPr>
                <w:noProof/>
                <w:webHidden/>
              </w:rPr>
              <w:tab/>
            </w:r>
            <w:r>
              <w:rPr>
                <w:noProof/>
                <w:webHidden/>
              </w:rPr>
              <w:fldChar w:fldCharType="begin"/>
            </w:r>
            <w:r>
              <w:rPr>
                <w:noProof/>
                <w:webHidden/>
              </w:rPr>
              <w:instrText xml:space="preserve"> PAGEREF _Toc194654460 \h </w:instrText>
            </w:r>
            <w:r>
              <w:rPr>
                <w:noProof/>
                <w:webHidden/>
              </w:rPr>
            </w:r>
            <w:r>
              <w:rPr>
                <w:noProof/>
                <w:webHidden/>
              </w:rPr>
              <w:fldChar w:fldCharType="separate"/>
            </w:r>
            <w:r>
              <w:rPr>
                <w:noProof/>
                <w:webHidden/>
              </w:rPr>
              <w:t>109</w:t>
            </w:r>
            <w:r>
              <w:rPr>
                <w:noProof/>
                <w:webHidden/>
              </w:rPr>
              <w:fldChar w:fldCharType="end"/>
            </w:r>
          </w:hyperlink>
        </w:p>
        <w:p w14:paraId="24EA0C83" w14:textId="70659E7B" w:rsidR="00ED143D" w:rsidRDefault="00ED143D">
          <w:pPr>
            <w:pStyle w:val="TOC5"/>
            <w:tabs>
              <w:tab w:val="right" w:pos="9019"/>
            </w:tabs>
            <w:rPr>
              <w:noProof/>
            </w:rPr>
          </w:pPr>
          <w:hyperlink w:anchor="_Toc194654461" w:history="1">
            <w:r w:rsidRPr="00AF61DF">
              <w:rPr>
                <w:rStyle w:val="Hyperlink"/>
                <w:rFonts w:ascii="Times New Roman" w:hAnsi="Times New Roman" w:cs="Times New Roman"/>
                <w:b/>
                <w:bCs/>
                <w:noProof/>
              </w:rPr>
              <w:t>6.8.2.1</w:t>
            </w:r>
            <w:r w:rsidRPr="00AF61DF">
              <w:rPr>
                <w:rStyle w:val="Hyperlink"/>
                <w:rFonts w:ascii="Times New Roman" w:hAnsi="Times New Roman" w:cs="Times New Roman"/>
                <w:b/>
                <w:noProof/>
              </w:rPr>
              <w:t xml:space="preserve">  Authorize Request</w:t>
            </w:r>
            <w:r>
              <w:rPr>
                <w:noProof/>
                <w:webHidden/>
              </w:rPr>
              <w:tab/>
            </w:r>
            <w:r>
              <w:rPr>
                <w:noProof/>
                <w:webHidden/>
              </w:rPr>
              <w:fldChar w:fldCharType="begin"/>
            </w:r>
            <w:r>
              <w:rPr>
                <w:noProof/>
                <w:webHidden/>
              </w:rPr>
              <w:instrText xml:space="preserve"> PAGEREF _Toc194654461 \h </w:instrText>
            </w:r>
            <w:r>
              <w:rPr>
                <w:noProof/>
                <w:webHidden/>
              </w:rPr>
            </w:r>
            <w:r>
              <w:rPr>
                <w:noProof/>
                <w:webHidden/>
              </w:rPr>
              <w:fldChar w:fldCharType="separate"/>
            </w:r>
            <w:r>
              <w:rPr>
                <w:noProof/>
                <w:webHidden/>
              </w:rPr>
              <w:t>110</w:t>
            </w:r>
            <w:r>
              <w:rPr>
                <w:noProof/>
                <w:webHidden/>
              </w:rPr>
              <w:fldChar w:fldCharType="end"/>
            </w:r>
          </w:hyperlink>
        </w:p>
        <w:p w14:paraId="41EEB590" w14:textId="64046174" w:rsidR="00ED143D" w:rsidRDefault="00ED143D">
          <w:pPr>
            <w:pStyle w:val="TOC5"/>
            <w:tabs>
              <w:tab w:val="right" w:pos="9019"/>
            </w:tabs>
            <w:rPr>
              <w:noProof/>
            </w:rPr>
          </w:pPr>
          <w:hyperlink w:anchor="_Toc194654462" w:history="1">
            <w:r w:rsidRPr="00AF61DF">
              <w:rPr>
                <w:rStyle w:val="Hyperlink"/>
                <w:rFonts w:ascii="Times New Roman" w:hAnsi="Times New Roman" w:cs="Times New Roman"/>
                <w:b/>
                <w:bCs/>
                <w:noProof/>
              </w:rPr>
              <w:t>6.8.2.2</w:t>
            </w:r>
            <w:r w:rsidRPr="00AF61DF">
              <w:rPr>
                <w:rStyle w:val="Hyperlink"/>
                <w:rFonts w:ascii="Times New Roman" w:hAnsi="Times New Roman" w:cs="Times New Roman"/>
                <w:b/>
                <w:noProof/>
              </w:rPr>
              <w:t xml:space="preserve">  Authorize response</w:t>
            </w:r>
            <w:r>
              <w:rPr>
                <w:noProof/>
                <w:webHidden/>
              </w:rPr>
              <w:tab/>
            </w:r>
            <w:r>
              <w:rPr>
                <w:noProof/>
                <w:webHidden/>
              </w:rPr>
              <w:fldChar w:fldCharType="begin"/>
            </w:r>
            <w:r>
              <w:rPr>
                <w:noProof/>
                <w:webHidden/>
              </w:rPr>
              <w:instrText xml:space="preserve"> PAGEREF _Toc194654462 \h </w:instrText>
            </w:r>
            <w:r>
              <w:rPr>
                <w:noProof/>
                <w:webHidden/>
              </w:rPr>
            </w:r>
            <w:r>
              <w:rPr>
                <w:noProof/>
                <w:webHidden/>
              </w:rPr>
              <w:fldChar w:fldCharType="separate"/>
            </w:r>
            <w:r>
              <w:rPr>
                <w:noProof/>
                <w:webHidden/>
              </w:rPr>
              <w:t>110</w:t>
            </w:r>
            <w:r>
              <w:rPr>
                <w:noProof/>
                <w:webHidden/>
              </w:rPr>
              <w:fldChar w:fldCharType="end"/>
            </w:r>
          </w:hyperlink>
        </w:p>
        <w:p w14:paraId="7DB82316" w14:textId="3784A868" w:rsidR="00ED143D" w:rsidRDefault="00ED143D">
          <w:pPr>
            <w:pStyle w:val="TOC5"/>
            <w:tabs>
              <w:tab w:val="right" w:pos="9019"/>
            </w:tabs>
            <w:rPr>
              <w:noProof/>
            </w:rPr>
          </w:pPr>
          <w:hyperlink w:anchor="_Toc194654463" w:history="1">
            <w:r w:rsidRPr="00AF61DF">
              <w:rPr>
                <w:rStyle w:val="Hyperlink"/>
                <w:rFonts w:ascii="Times New Roman" w:hAnsi="Times New Roman" w:cs="Times New Roman"/>
                <w:b/>
                <w:bCs/>
                <w:noProof/>
              </w:rPr>
              <w:t>6.8.2.3</w:t>
            </w:r>
            <w:r w:rsidRPr="00AF61DF">
              <w:rPr>
                <w:rStyle w:val="Hyperlink"/>
                <w:rFonts w:ascii="Times New Roman" w:hAnsi="Times New Roman" w:cs="Times New Roman"/>
                <w:b/>
                <w:noProof/>
              </w:rPr>
              <w:t xml:space="preserve">  Transaction Status codes</w:t>
            </w:r>
            <w:r>
              <w:rPr>
                <w:noProof/>
                <w:webHidden/>
              </w:rPr>
              <w:tab/>
            </w:r>
            <w:r>
              <w:rPr>
                <w:noProof/>
                <w:webHidden/>
              </w:rPr>
              <w:fldChar w:fldCharType="begin"/>
            </w:r>
            <w:r>
              <w:rPr>
                <w:noProof/>
                <w:webHidden/>
              </w:rPr>
              <w:instrText xml:space="preserve"> PAGEREF _Toc194654463 \h </w:instrText>
            </w:r>
            <w:r>
              <w:rPr>
                <w:noProof/>
                <w:webHidden/>
              </w:rPr>
            </w:r>
            <w:r>
              <w:rPr>
                <w:noProof/>
                <w:webHidden/>
              </w:rPr>
              <w:fldChar w:fldCharType="separate"/>
            </w:r>
            <w:r>
              <w:rPr>
                <w:noProof/>
                <w:webHidden/>
              </w:rPr>
              <w:t>111</w:t>
            </w:r>
            <w:r>
              <w:rPr>
                <w:noProof/>
                <w:webHidden/>
              </w:rPr>
              <w:fldChar w:fldCharType="end"/>
            </w:r>
          </w:hyperlink>
        </w:p>
        <w:p w14:paraId="1C26F1AA" w14:textId="078A0957" w:rsidR="00ED143D" w:rsidRDefault="00ED143D">
          <w:pPr>
            <w:pStyle w:val="TOC5"/>
            <w:tabs>
              <w:tab w:val="right" w:pos="9019"/>
            </w:tabs>
            <w:rPr>
              <w:noProof/>
            </w:rPr>
          </w:pPr>
          <w:hyperlink w:anchor="_Toc194654464" w:history="1">
            <w:r w:rsidRPr="00AF61DF">
              <w:rPr>
                <w:rStyle w:val="Hyperlink"/>
                <w:rFonts w:ascii="Times New Roman" w:hAnsi="Times New Roman" w:cs="Times New Roman"/>
                <w:b/>
                <w:bCs/>
                <w:noProof/>
              </w:rPr>
              <w:t>6.8.2.4</w:t>
            </w:r>
            <w:r w:rsidRPr="00AF61DF">
              <w:rPr>
                <w:rStyle w:val="Hyperlink"/>
                <w:rFonts w:ascii="Times New Roman" w:hAnsi="Times New Roman" w:cs="Times New Roman"/>
                <w:b/>
                <w:noProof/>
              </w:rPr>
              <w:t xml:space="preserve">  Transaction Result codes</w:t>
            </w:r>
            <w:r>
              <w:rPr>
                <w:noProof/>
                <w:webHidden/>
              </w:rPr>
              <w:tab/>
            </w:r>
            <w:r>
              <w:rPr>
                <w:noProof/>
                <w:webHidden/>
              </w:rPr>
              <w:fldChar w:fldCharType="begin"/>
            </w:r>
            <w:r>
              <w:rPr>
                <w:noProof/>
                <w:webHidden/>
              </w:rPr>
              <w:instrText xml:space="preserve"> PAGEREF _Toc194654464 \h </w:instrText>
            </w:r>
            <w:r>
              <w:rPr>
                <w:noProof/>
                <w:webHidden/>
              </w:rPr>
            </w:r>
            <w:r>
              <w:rPr>
                <w:noProof/>
                <w:webHidden/>
              </w:rPr>
              <w:fldChar w:fldCharType="separate"/>
            </w:r>
            <w:r>
              <w:rPr>
                <w:noProof/>
                <w:webHidden/>
              </w:rPr>
              <w:t>112</w:t>
            </w:r>
            <w:r>
              <w:rPr>
                <w:noProof/>
                <w:webHidden/>
              </w:rPr>
              <w:fldChar w:fldCharType="end"/>
            </w:r>
          </w:hyperlink>
        </w:p>
        <w:p w14:paraId="1D11C52D" w14:textId="1F7E1B5C" w:rsidR="00ED143D" w:rsidRDefault="00ED143D">
          <w:pPr>
            <w:pStyle w:val="TOC5"/>
            <w:tabs>
              <w:tab w:val="right" w:pos="9019"/>
            </w:tabs>
            <w:rPr>
              <w:noProof/>
            </w:rPr>
          </w:pPr>
          <w:hyperlink w:anchor="_Toc194654465" w:history="1">
            <w:r w:rsidRPr="00AF61DF">
              <w:rPr>
                <w:rStyle w:val="Hyperlink"/>
                <w:rFonts w:ascii="Times New Roman" w:hAnsi="Times New Roman" w:cs="Times New Roman"/>
                <w:b/>
                <w:bCs/>
                <w:noProof/>
              </w:rPr>
              <w:t>6.8.2.5</w:t>
            </w:r>
            <w:r w:rsidRPr="00AF61DF">
              <w:rPr>
                <w:rStyle w:val="Hyperlink"/>
                <w:rFonts w:ascii="Times New Roman" w:hAnsi="Times New Roman" w:cs="Times New Roman"/>
                <w:b/>
                <w:noProof/>
              </w:rPr>
              <w:t xml:space="preserve">  Result codes</w:t>
            </w:r>
            <w:r>
              <w:rPr>
                <w:noProof/>
                <w:webHidden/>
              </w:rPr>
              <w:tab/>
            </w:r>
            <w:r>
              <w:rPr>
                <w:noProof/>
                <w:webHidden/>
              </w:rPr>
              <w:fldChar w:fldCharType="begin"/>
            </w:r>
            <w:r>
              <w:rPr>
                <w:noProof/>
                <w:webHidden/>
              </w:rPr>
              <w:instrText xml:space="preserve"> PAGEREF _Toc194654465 \h </w:instrText>
            </w:r>
            <w:r>
              <w:rPr>
                <w:noProof/>
                <w:webHidden/>
              </w:rPr>
            </w:r>
            <w:r>
              <w:rPr>
                <w:noProof/>
                <w:webHidden/>
              </w:rPr>
              <w:fldChar w:fldCharType="separate"/>
            </w:r>
            <w:r>
              <w:rPr>
                <w:noProof/>
                <w:webHidden/>
              </w:rPr>
              <w:t>112</w:t>
            </w:r>
            <w:r>
              <w:rPr>
                <w:noProof/>
                <w:webHidden/>
              </w:rPr>
              <w:fldChar w:fldCharType="end"/>
            </w:r>
          </w:hyperlink>
        </w:p>
        <w:p w14:paraId="4DC60E96" w14:textId="0C047200" w:rsidR="00ED143D" w:rsidRDefault="00ED143D">
          <w:pPr>
            <w:pStyle w:val="TOC5"/>
            <w:tabs>
              <w:tab w:val="right" w:pos="9019"/>
            </w:tabs>
            <w:rPr>
              <w:noProof/>
            </w:rPr>
          </w:pPr>
          <w:hyperlink w:anchor="_Toc194654466" w:history="1">
            <w:r w:rsidRPr="00AF61DF">
              <w:rPr>
                <w:rStyle w:val="Hyperlink"/>
                <w:rFonts w:ascii="Times New Roman" w:hAnsi="Times New Roman" w:cs="Times New Roman"/>
                <w:b/>
                <w:bCs/>
                <w:noProof/>
              </w:rPr>
              <w:t>6.8.2.6</w:t>
            </w:r>
            <w:r w:rsidRPr="00AF61DF">
              <w:rPr>
                <w:rStyle w:val="Hyperlink"/>
                <w:rFonts w:ascii="Times New Roman" w:hAnsi="Times New Roman" w:cs="Times New Roman"/>
                <w:b/>
                <w:noProof/>
              </w:rPr>
              <w:t xml:space="preserve">  Hash calculation</w:t>
            </w:r>
            <w:r>
              <w:rPr>
                <w:noProof/>
                <w:webHidden/>
              </w:rPr>
              <w:tab/>
            </w:r>
            <w:r>
              <w:rPr>
                <w:noProof/>
                <w:webHidden/>
              </w:rPr>
              <w:fldChar w:fldCharType="begin"/>
            </w:r>
            <w:r>
              <w:rPr>
                <w:noProof/>
                <w:webHidden/>
              </w:rPr>
              <w:instrText xml:space="preserve"> PAGEREF _Toc194654466 \h </w:instrText>
            </w:r>
            <w:r>
              <w:rPr>
                <w:noProof/>
                <w:webHidden/>
              </w:rPr>
            </w:r>
            <w:r>
              <w:rPr>
                <w:noProof/>
                <w:webHidden/>
              </w:rPr>
              <w:fldChar w:fldCharType="separate"/>
            </w:r>
            <w:r>
              <w:rPr>
                <w:noProof/>
                <w:webHidden/>
              </w:rPr>
              <w:t>113</w:t>
            </w:r>
            <w:r>
              <w:rPr>
                <w:noProof/>
                <w:webHidden/>
              </w:rPr>
              <w:fldChar w:fldCharType="end"/>
            </w:r>
          </w:hyperlink>
        </w:p>
        <w:p w14:paraId="422A7605" w14:textId="7B82C227" w:rsidR="00ED143D" w:rsidRDefault="00ED143D">
          <w:pPr>
            <w:pStyle w:val="TOC1"/>
            <w:tabs>
              <w:tab w:val="left" w:pos="440"/>
              <w:tab w:val="right" w:pos="9019"/>
            </w:tabs>
            <w:rPr>
              <w:rFonts w:asciiTheme="minorHAnsi" w:eastAsiaTheme="minorEastAsia" w:hAnsiTheme="minorHAnsi" w:cstheme="minorBidi"/>
              <w:noProof/>
              <w:lang w:val="en-US" w:eastAsia="en-US"/>
            </w:rPr>
          </w:pPr>
          <w:hyperlink w:anchor="_Toc194654467" w:history="1">
            <w:r w:rsidRPr="00AF61DF">
              <w:rPr>
                <w:rStyle w:val="Hyperlink"/>
                <w:rFonts w:ascii="Times New Roman" w:eastAsia="Times New Roman" w:hAnsi="Times New Roman" w:cs="Times New Roman"/>
                <w:b/>
                <w:noProof/>
              </w:rPr>
              <w:t>7</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Card payments</w:t>
            </w:r>
            <w:r>
              <w:rPr>
                <w:noProof/>
                <w:webHidden/>
              </w:rPr>
              <w:tab/>
            </w:r>
            <w:r>
              <w:rPr>
                <w:noProof/>
                <w:webHidden/>
              </w:rPr>
              <w:fldChar w:fldCharType="begin"/>
            </w:r>
            <w:r>
              <w:rPr>
                <w:noProof/>
                <w:webHidden/>
              </w:rPr>
              <w:instrText xml:space="preserve"> PAGEREF _Toc194654467 \h </w:instrText>
            </w:r>
            <w:r>
              <w:rPr>
                <w:noProof/>
                <w:webHidden/>
              </w:rPr>
            </w:r>
            <w:r>
              <w:rPr>
                <w:noProof/>
                <w:webHidden/>
              </w:rPr>
              <w:fldChar w:fldCharType="separate"/>
            </w:r>
            <w:r>
              <w:rPr>
                <w:noProof/>
                <w:webHidden/>
              </w:rPr>
              <w:t>115</w:t>
            </w:r>
            <w:r>
              <w:rPr>
                <w:noProof/>
                <w:webHidden/>
              </w:rPr>
              <w:fldChar w:fldCharType="end"/>
            </w:r>
          </w:hyperlink>
        </w:p>
        <w:p w14:paraId="71FE7C60" w14:textId="4A17BC7B"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468" w:history="1">
            <w:r w:rsidRPr="00AF61DF">
              <w:rPr>
                <w:rStyle w:val="Hyperlink"/>
                <w:rFonts w:ascii="Times New Roman" w:eastAsia="Times New Roman" w:hAnsi="Times New Roman" w:cs="Times New Roman"/>
                <w:b/>
                <w:noProof/>
              </w:rPr>
              <w:t>7.1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Card payments messages</w:t>
            </w:r>
            <w:r>
              <w:rPr>
                <w:noProof/>
                <w:webHidden/>
              </w:rPr>
              <w:tab/>
            </w:r>
            <w:r>
              <w:rPr>
                <w:noProof/>
                <w:webHidden/>
              </w:rPr>
              <w:fldChar w:fldCharType="begin"/>
            </w:r>
            <w:r>
              <w:rPr>
                <w:noProof/>
                <w:webHidden/>
              </w:rPr>
              <w:instrText xml:space="preserve"> PAGEREF _Toc194654468 \h </w:instrText>
            </w:r>
            <w:r>
              <w:rPr>
                <w:noProof/>
                <w:webHidden/>
              </w:rPr>
            </w:r>
            <w:r>
              <w:rPr>
                <w:noProof/>
                <w:webHidden/>
              </w:rPr>
              <w:fldChar w:fldCharType="separate"/>
            </w:r>
            <w:r>
              <w:rPr>
                <w:noProof/>
                <w:webHidden/>
              </w:rPr>
              <w:t>115</w:t>
            </w:r>
            <w:r>
              <w:rPr>
                <w:noProof/>
                <w:webHidden/>
              </w:rPr>
              <w:fldChar w:fldCharType="end"/>
            </w:r>
          </w:hyperlink>
        </w:p>
        <w:p w14:paraId="4AF6518E" w14:textId="68BFAA9B"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469" w:history="1">
            <w:r w:rsidRPr="00AF61DF">
              <w:rPr>
                <w:rStyle w:val="Hyperlink"/>
                <w:rFonts w:ascii="Times New Roman" w:eastAsia="Times New Roman" w:hAnsi="Times New Roman" w:cs="Times New Roman"/>
                <w:b/>
                <w:noProof/>
              </w:rPr>
              <w:t>7.1.1</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bCs/>
                <w:noProof/>
              </w:rPr>
              <w:t>Marketplace card transaction (msgType 62)</w:t>
            </w:r>
            <w:r>
              <w:rPr>
                <w:noProof/>
                <w:webHidden/>
              </w:rPr>
              <w:tab/>
            </w:r>
            <w:r>
              <w:rPr>
                <w:noProof/>
                <w:webHidden/>
              </w:rPr>
              <w:fldChar w:fldCharType="begin"/>
            </w:r>
            <w:r>
              <w:rPr>
                <w:noProof/>
                <w:webHidden/>
              </w:rPr>
              <w:instrText xml:space="preserve"> PAGEREF _Toc194654469 \h </w:instrText>
            </w:r>
            <w:r>
              <w:rPr>
                <w:noProof/>
                <w:webHidden/>
              </w:rPr>
            </w:r>
            <w:r>
              <w:rPr>
                <w:noProof/>
                <w:webHidden/>
              </w:rPr>
              <w:fldChar w:fldCharType="separate"/>
            </w:r>
            <w:r>
              <w:rPr>
                <w:noProof/>
                <w:webHidden/>
              </w:rPr>
              <w:t>115</w:t>
            </w:r>
            <w:r>
              <w:rPr>
                <w:noProof/>
                <w:webHidden/>
              </w:rPr>
              <w:fldChar w:fldCharType="end"/>
            </w:r>
          </w:hyperlink>
        </w:p>
        <w:p w14:paraId="66A396F7" w14:textId="2A1F776E"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70" w:history="1">
            <w:r w:rsidRPr="00AF61DF">
              <w:rPr>
                <w:rStyle w:val="Hyperlink"/>
                <w:rFonts w:ascii="Times New Roman" w:eastAsia="Times New Roman" w:hAnsi="Times New Roman" w:cs="Times New Roman"/>
                <w:b/>
                <w:noProof/>
              </w:rPr>
              <w:t>7.1.1.1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MarketplaceTransactions input parameters</w:t>
            </w:r>
            <w:r>
              <w:rPr>
                <w:noProof/>
                <w:webHidden/>
              </w:rPr>
              <w:tab/>
            </w:r>
            <w:r>
              <w:rPr>
                <w:noProof/>
                <w:webHidden/>
              </w:rPr>
              <w:fldChar w:fldCharType="begin"/>
            </w:r>
            <w:r>
              <w:rPr>
                <w:noProof/>
                <w:webHidden/>
              </w:rPr>
              <w:instrText xml:space="preserve"> PAGEREF _Toc194654470 \h </w:instrText>
            </w:r>
            <w:r>
              <w:rPr>
                <w:noProof/>
                <w:webHidden/>
              </w:rPr>
            </w:r>
            <w:r>
              <w:rPr>
                <w:noProof/>
                <w:webHidden/>
              </w:rPr>
              <w:fldChar w:fldCharType="separate"/>
            </w:r>
            <w:r>
              <w:rPr>
                <w:noProof/>
                <w:webHidden/>
              </w:rPr>
              <w:t>115</w:t>
            </w:r>
            <w:r>
              <w:rPr>
                <w:noProof/>
                <w:webHidden/>
              </w:rPr>
              <w:fldChar w:fldCharType="end"/>
            </w:r>
          </w:hyperlink>
        </w:p>
        <w:p w14:paraId="2CE36E87" w14:textId="12D258D3"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71" w:history="1">
            <w:r w:rsidRPr="00AF61DF">
              <w:rPr>
                <w:rStyle w:val="Hyperlink"/>
                <w:rFonts w:ascii="Times New Roman" w:eastAsia="Times New Roman" w:hAnsi="Times New Roman" w:cs="Times New Roman"/>
                <w:b/>
                <w:noProof/>
              </w:rPr>
              <w:t>7.1.1.2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MarketplaceTransactions output parameters</w:t>
            </w:r>
            <w:r>
              <w:rPr>
                <w:noProof/>
                <w:webHidden/>
              </w:rPr>
              <w:tab/>
            </w:r>
            <w:r>
              <w:rPr>
                <w:noProof/>
                <w:webHidden/>
              </w:rPr>
              <w:fldChar w:fldCharType="begin"/>
            </w:r>
            <w:r>
              <w:rPr>
                <w:noProof/>
                <w:webHidden/>
              </w:rPr>
              <w:instrText xml:space="preserve"> PAGEREF _Toc194654471 \h </w:instrText>
            </w:r>
            <w:r>
              <w:rPr>
                <w:noProof/>
                <w:webHidden/>
              </w:rPr>
            </w:r>
            <w:r>
              <w:rPr>
                <w:noProof/>
                <w:webHidden/>
              </w:rPr>
              <w:fldChar w:fldCharType="separate"/>
            </w:r>
            <w:r>
              <w:rPr>
                <w:noProof/>
                <w:webHidden/>
              </w:rPr>
              <w:t>117</w:t>
            </w:r>
            <w:r>
              <w:rPr>
                <w:noProof/>
                <w:webHidden/>
              </w:rPr>
              <w:fldChar w:fldCharType="end"/>
            </w:r>
          </w:hyperlink>
        </w:p>
        <w:p w14:paraId="2C1400FE" w14:textId="44EAE20D" w:rsidR="00ED143D" w:rsidRDefault="00ED143D">
          <w:pPr>
            <w:pStyle w:val="TOC1"/>
            <w:tabs>
              <w:tab w:val="left" w:pos="440"/>
              <w:tab w:val="right" w:pos="9019"/>
            </w:tabs>
            <w:rPr>
              <w:rFonts w:asciiTheme="minorHAnsi" w:eastAsiaTheme="minorEastAsia" w:hAnsiTheme="minorHAnsi" w:cstheme="minorBidi"/>
              <w:noProof/>
              <w:lang w:val="en-US" w:eastAsia="en-US"/>
            </w:rPr>
          </w:pPr>
          <w:hyperlink w:anchor="_Toc194654472" w:history="1">
            <w:r w:rsidRPr="00AF61DF">
              <w:rPr>
                <w:rStyle w:val="Hyperlink"/>
                <w:rFonts w:ascii="Times New Roman" w:eastAsia="Times New Roman" w:hAnsi="Times New Roman" w:cs="Times New Roman"/>
                <w:b/>
                <w:noProof/>
              </w:rPr>
              <w:t>8</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PaySpot e-money payments</w:t>
            </w:r>
            <w:r>
              <w:rPr>
                <w:noProof/>
                <w:webHidden/>
              </w:rPr>
              <w:tab/>
            </w:r>
            <w:r>
              <w:rPr>
                <w:noProof/>
                <w:webHidden/>
              </w:rPr>
              <w:fldChar w:fldCharType="begin"/>
            </w:r>
            <w:r>
              <w:rPr>
                <w:noProof/>
                <w:webHidden/>
              </w:rPr>
              <w:instrText xml:space="preserve"> PAGEREF _Toc194654472 \h </w:instrText>
            </w:r>
            <w:r>
              <w:rPr>
                <w:noProof/>
                <w:webHidden/>
              </w:rPr>
            </w:r>
            <w:r>
              <w:rPr>
                <w:noProof/>
                <w:webHidden/>
              </w:rPr>
              <w:fldChar w:fldCharType="separate"/>
            </w:r>
            <w:r>
              <w:rPr>
                <w:noProof/>
                <w:webHidden/>
              </w:rPr>
              <w:t>118</w:t>
            </w:r>
            <w:r>
              <w:rPr>
                <w:noProof/>
                <w:webHidden/>
              </w:rPr>
              <w:fldChar w:fldCharType="end"/>
            </w:r>
          </w:hyperlink>
        </w:p>
        <w:p w14:paraId="1676E2D9" w14:textId="2B0E17B2"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473" w:history="1">
            <w:r w:rsidRPr="00AF61DF">
              <w:rPr>
                <w:rStyle w:val="Hyperlink"/>
                <w:rFonts w:ascii="Times New Roman" w:eastAsia="Times New Roman" w:hAnsi="Times New Roman" w:cs="Times New Roman"/>
                <w:b/>
                <w:noProof/>
              </w:rPr>
              <w:t>8.1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PaySpot e-money messages</w:t>
            </w:r>
            <w:r>
              <w:rPr>
                <w:noProof/>
                <w:webHidden/>
              </w:rPr>
              <w:tab/>
            </w:r>
            <w:r>
              <w:rPr>
                <w:noProof/>
                <w:webHidden/>
              </w:rPr>
              <w:fldChar w:fldCharType="begin"/>
            </w:r>
            <w:r>
              <w:rPr>
                <w:noProof/>
                <w:webHidden/>
              </w:rPr>
              <w:instrText xml:space="preserve"> PAGEREF _Toc194654473 \h </w:instrText>
            </w:r>
            <w:r>
              <w:rPr>
                <w:noProof/>
                <w:webHidden/>
              </w:rPr>
            </w:r>
            <w:r>
              <w:rPr>
                <w:noProof/>
                <w:webHidden/>
              </w:rPr>
              <w:fldChar w:fldCharType="separate"/>
            </w:r>
            <w:r>
              <w:rPr>
                <w:noProof/>
                <w:webHidden/>
              </w:rPr>
              <w:t>118</w:t>
            </w:r>
            <w:r>
              <w:rPr>
                <w:noProof/>
                <w:webHidden/>
              </w:rPr>
              <w:fldChar w:fldCharType="end"/>
            </w:r>
          </w:hyperlink>
        </w:p>
        <w:p w14:paraId="69E958C0" w14:textId="225FDCDE"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474" w:history="1">
            <w:r w:rsidRPr="00AF61DF">
              <w:rPr>
                <w:rStyle w:val="Hyperlink"/>
                <w:rFonts w:ascii="Times New Roman" w:eastAsia="Times New Roman" w:hAnsi="Times New Roman" w:cs="Times New Roman"/>
                <w:b/>
                <w:noProof/>
              </w:rPr>
              <w:t>8.1.1</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bCs/>
                <w:noProof/>
              </w:rPr>
              <w:t>E-money payment authorization (msgType 72)</w:t>
            </w:r>
            <w:r>
              <w:rPr>
                <w:noProof/>
                <w:webHidden/>
              </w:rPr>
              <w:tab/>
            </w:r>
            <w:r>
              <w:rPr>
                <w:noProof/>
                <w:webHidden/>
              </w:rPr>
              <w:fldChar w:fldCharType="begin"/>
            </w:r>
            <w:r>
              <w:rPr>
                <w:noProof/>
                <w:webHidden/>
              </w:rPr>
              <w:instrText xml:space="preserve"> PAGEREF _Toc194654474 \h </w:instrText>
            </w:r>
            <w:r>
              <w:rPr>
                <w:noProof/>
                <w:webHidden/>
              </w:rPr>
            </w:r>
            <w:r>
              <w:rPr>
                <w:noProof/>
                <w:webHidden/>
              </w:rPr>
              <w:fldChar w:fldCharType="separate"/>
            </w:r>
            <w:r>
              <w:rPr>
                <w:noProof/>
                <w:webHidden/>
              </w:rPr>
              <w:t>118</w:t>
            </w:r>
            <w:r>
              <w:rPr>
                <w:noProof/>
                <w:webHidden/>
              </w:rPr>
              <w:fldChar w:fldCharType="end"/>
            </w:r>
          </w:hyperlink>
        </w:p>
        <w:p w14:paraId="37FEA740" w14:textId="73AD7A45"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75" w:history="1">
            <w:r w:rsidRPr="00AF61DF">
              <w:rPr>
                <w:rStyle w:val="Hyperlink"/>
                <w:rFonts w:ascii="Times New Roman" w:eastAsia="Times New Roman" w:hAnsi="Times New Roman" w:cs="Times New Roman"/>
                <w:b/>
                <w:noProof/>
              </w:rPr>
              <w:t>8.1.1.1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Emoney payment authorization input parameters</w:t>
            </w:r>
            <w:r>
              <w:rPr>
                <w:noProof/>
                <w:webHidden/>
              </w:rPr>
              <w:tab/>
            </w:r>
            <w:r>
              <w:rPr>
                <w:noProof/>
                <w:webHidden/>
              </w:rPr>
              <w:fldChar w:fldCharType="begin"/>
            </w:r>
            <w:r>
              <w:rPr>
                <w:noProof/>
                <w:webHidden/>
              </w:rPr>
              <w:instrText xml:space="preserve"> PAGEREF _Toc194654475 \h </w:instrText>
            </w:r>
            <w:r>
              <w:rPr>
                <w:noProof/>
                <w:webHidden/>
              </w:rPr>
            </w:r>
            <w:r>
              <w:rPr>
                <w:noProof/>
                <w:webHidden/>
              </w:rPr>
              <w:fldChar w:fldCharType="separate"/>
            </w:r>
            <w:r>
              <w:rPr>
                <w:noProof/>
                <w:webHidden/>
              </w:rPr>
              <w:t>118</w:t>
            </w:r>
            <w:r>
              <w:rPr>
                <w:noProof/>
                <w:webHidden/>
              </w:rPr>
              <w:fldChar w:fldCharType="end"/>
            </w:r>
          </w:hyperlink>
        </w:p>
        <w:p w14:paraId="3F631280" w14:textId="51506D1C"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76" w:history="1">
            <w:r w:rsidRPr="00AF61DF">
              <w:rPr>
                <w:rStyle w:val="Hyperlink"/>
                <w:rFonts w:ascii="Times New Roman" w:eastAsia="Times New Roman" w:hAnsi="Times New Roman" w:cs="Times New Roman"/>
                <w:b/>
                <w:noProof/>
              </w:rPr>
              <w:t>8.1.1.2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Emoney payment authorization output parameters</w:t>
            </w:r>
            <w:r>
              <w:rPr>
                <w:noProof/>
                <w:webHidden/>
              </w:rPr>
              <w:tab/>
            </w:r>
            <w:r>
              <w:rPr>
                <w:noProof/>
                <w:webHidden/>
              </w:rPr>
              <w:fldChar w:fldCharType="begin"/>
            </w:r>
            <w:r>
              <w:rPr>
                <w:noProof/>
                <w:webHidden/>
              </w:rPr>
              <w:instrText xml:space="preserve"> PAGEREF _Toc194654476 \h </w:instrText>
            </w:r>
            <w:r>
              <w:rPr>
                <w:noProof/>
                <w:webHidden/>
              </w:rPr>
            </w:r>
            <w:r>
              <w:rPr>
                <w:noProof/>
                <w:webHidden/>
              </w:rPr>
              <w:fldChar w:fldCharType="separate"/>
            </w:r>
            <w:r>
              <w:rPr>
                <w:noProof/>
                <w:webHidden/>
              </w:rPr>
              <w:t>119</w:t>
            </w:r>
            <w:r>
              <w:rPr>
                <w:noProof/>
                <w:webHidden/>
              </w:rPr>
              <w:fldChar w:fldCharType="end"/>
            </w:r>
          </w:hyperlink>
        </w:p>
        <w:p w14:paraId="56C98094" w14:textId="025D8CE8"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77" w:history="1">
            <w:r w:rsidRPr="00AF61DF">
              <w:rPr>
                <w:rStyle w:val="Hyperlink"/>
                <w:rFonts w:ascii="Times New Roman" w:eastAsia="Times New Roman" w:hAnsi="Times New Roman" w:cs="Times New Roman"/>
                <w:b/>
                <w:noProof/>
              </w:rPr>
              <w:t>8.1.1.3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Response code</w:t>
            </w:r>
            <w:r>
              <w:rPr>
                <w:noProof/>
                <w:webHidden/>
              </w:rPr>
              <w:tab/>
            </w:r>
            <w:r>
              <w:rPr>
                <w:noProof/>
                <w:webHidden/>
              </w:rPr>
              <w:fldChar w:fldCharType="begin"/>
            </w:r>
            <w:r>
              <w:rPr>
                <w:noProof/>
                <w:webHidden/>
              </w:rPr>
              <w:instrText xml:space="preserve"> PAGEREF _Toc194654477 \h </w:instrText>
            </w:r>
            <w:r>
              <w:rPr>
                <w:noProof/>
                <w:webHidden/>
              </w:rPr>
            </w:r>
            <w:r>
              <w:rPr>
                <w:noProof/>
                <w:webHidden/>
              </w:rPr>
              <w:fldChar w:fldCharType="separate"/>
            </w:r>
            <w:r>
              <w:rPr>
                <w:noProof/>
                <w:webHidden/>
              </w:rPr>
              <w:t>120</w:t>
            </w:r>
            <w:r>
              <w:rPr>
                <w:noProof/>
                <w:webHidden/>
              </w:rPr>
              <w:fldChar w:fldCharType="end"/>
            </w:r>
          </w:hyperlink>
        </w:p>
        <w:p w14:paraId="0B56A3EE" w14:textId="3C4FB687"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478" w:history="1">
            <w:r w:rsidRPr="00AF61DF">
              <w:rPr>
                <w:rStyle w:val="Hyperlink"/>
                <w:rFonts w:ascii="Times New Roman" w:eastAsia="Times New Roman" w:hAnsi="Times New Roman" w:cs="Times New Roman"/>
                <w:b/>
                <w:noProof/>
              </w:rPr>
              <w:t>8.1.2</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bCs/>
                <w:noProof/>
              </w:rPr>
              <w:t>E-money details (msgType 74)</w:t>
            </w:r>
            <w:r>
              <w:rPr>
                <w:noProof/>
                <w:webHidden/>
              </w:rPr>
              <w:tab/>
            </w:r>
            <w:r>
              <w:rPr>
                <w:noProof/>
                <w:webHidden/>
              </w:rPr>
              <w:fldChar w:fldCharType="begin"/>
            </w:r>
            <w:r>
              <w:rPr>
                <w:noProof/>
                <w:webHidden/>
              </w:rPr>
              <w:instrText xml:space="preserve"> PAGEREF _Toc194654478 \h </w:instrText>
            </w:r>
            <w:r>
              <w:rPr>
                <w:noProof/>
                <w:webHidden/>
              </w:rPr>
            </w:r>
            <w:r>
              <w:rPr>
                <w:noProof/>
                <w:webHidden/>
              </w:rPr>
              <w:fldChar w:fldCharType="separate"/>
            </w:r>
            <w:r>
              <w:rPr>
                <w:noProof/>
                <w:webHidden/>
              </w:rPr>
              <w:t>121</w:t>
            </w:r>
            <w:r>
              <w:rPr>
                <w:noProof/>
                <w:webHidden/>
              </w:rPr>
              <w:fldChar w:fldCharType="end"/>
            </w:r>
          </w:hyperlink>
        </w:p>
        <w:p w14:paraId="15DBA619" w14:textId="5D9BF6D4"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79" w:history="1">
            <w:r w:rsidRPr="00AF61DF">
              <w:rPr>
                <w:rStyle w:val="Hyperlink"/>
                <w:rFonts w:ascii="Times New Roman" w:eastAsia="Times New Roman" w:hAnsi="Times New Roman" w:cs="Times New Roman"/>
                <w:b/>
                <w:noProof/>
              </w:rPr>
              <w:t>8.1.2.1</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Emoney details input parameters</w:t>
            </w:r>
            <w:r>
              <w:rPr>
                <w:noProof/>
                <w:webHidden/>
              </w:rPr>
              <w:tab/>
            </w:r>
            <w:r>
              <w:rPr>
                <w:noProof/>
                <w:webHidden/>
              </w:rPr>
              <w:fldChar w:fldCharType="begin"/>
            </w:r>
            <w:r>
              <w:rPr>
                <w:noProof/>
                <w:webHidden/>
              </w:rPr>
              <w:instrText xml:space="preserve"> PAGEREF _Toc194654479 \h </w:instrText>
            </w:r>
            <w:r>
              <w:rPr>
                <w:noProof/>
                <w:webHidden/>
              </w:rPr>
            </w:r>
            <w:r>
              <w:rPr>
                <w:noProof/>
                <w:webHidden/>
              </w:rPr>
              <w:fldChar w:fldCharType="separate"/>
            </w:r>
            <w:r>
              <w:rPr>
                <w:noProof/>
                <w:webHidden/>
              </w:rPr>
              <w:t>121</w:t>
            </w:r>
            <w:r>
              <w:rPr>
                <w:noProof/>
                <w:webHidden/>
              </w:rPr>
              <w:fldChar w:fldCharType="end"/>
            </w:r>
          </w:hyperlink>
        </w:p>
        <w:p w14:paraId="267FCF3F" w14:textId="267BEEAF"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80" w:history="1">
            <w:r w:rsidRPr="00AF61DF">
              <w:rPr>
                <w:rStyle w:val="Hyperlink"/>
                <w:rFonts w:ascii="Times New Roman" w:eastAsia="Times New Roman" w:hAnsi="Times New Roman" w:cs="Times New Roman"/>
                <w:b/>
                <w:noProof/>
              </w:rPr>
              <w:t>8.1.2.2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Emoney details output parameters</w:t>
            </w:r>
            <w:r>
              <w:rPr>
                <w:noProof/>
                <w:webHidden/>
              </w:rPr>
              <w:tab/>
            </w:r>
            <w:r>
              <w:rPr>
                <w:noProof/>
                <w:webHidden/>
              </w:rPr>
              <w:fldChar w:fldCharType="begin"/>
            </w:r>
            <w:r>
              <w:rPr>
                <w:noProof/>
                <w:webHidden/>
              </w:rPr>
              <w:instrText xml:space="preserve"> PAGEREF _Toc194654480 \h </w:instrText>
            </w:r>
            <w:r>
              <w:rPr>
                <w:noProof/>
                <w:webHidden/>
              </w:rPr>
            </w:r>
            <w:r>
              <w:rPr>
                <w:noProof/>
                <w:webHidden/>
              </w:rPr>
              <w:fldChar w:fldCharType="separate"/>
            </w:r>
            <w:r>
              <w:rPr>
                <w:noProof/>
                <w:webHidden/>
              </w:rPr>
              <w:t>121</w:t>
            </w:r>
            <w:r>
              <w:rPr>
                <w:noProof/>
                <w:webHidden/>
              </w:rPr>
              <w:fldChar w:fldCharType="end"/>
            </w:r>
          </w:hyperlink>
        </w:p>
        <w:p w14:paraId="103E6647" w14:textId="1310EF8D"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81" w:history="1">
            <w:r w:rsidRPr="00AF61DF">
              <w:rPr>
                <w:rStyle w:val="Hyperlink"/>
                <w:rFonts w:ascii="Times New Roman" w:eastAsia="Times New Roman" w:hAnsi="Times New Roman" w:cs="Times New Roman"/>
                <w:b/>
                <w:noProof/>
              </w:rPr>
              <w:t>8.1.2.3</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Card status codes</w:t>
            </w:r>
            <w:r>
              <w:rPr>
                <w:noProof/>
                <w:webHidden/>
              </w:rPr>
              <w:tab/>
            </w:r>
            <w:r>
              <w:rPr>
                <w:noProof/>
                <w:webHidden/>
              </w:rPr>
              <w:fldChar w:fldCharType="begin"/>
            </w:r>
            <w:r>
              <w:rPr>
                <w:noProof/>
                <w:webHidden/>
              </w:rPr>
              <w:instrText xml:space="preserve"> PAGEREF _Toc194654481 \h </w:instrText>
            </w:r>
            <w:r>
              <w:rPr>
                <w:noProof/>
                <w:webHidden/>
              </w:rPr>
            </w:r>
            <w:r>
              <w:rPr>
                <w:noProof/>
                <w:webHidden/>
              </w:rPr>
              <w:fldChar w:fldCharType="separate"/>
            </w:r>
            <w:r>
              <w:rPr>
                <w:noProof/>
                <w:webHidden/>
              </w:rPr>
              <w:t>122</w:t>
            </w:r>
            <w:r>
              <w:rPr>
                <w:noProof/>
                <w:webHidden/>
              </w:rPr>
              <w:fldChar w:fldCharType="end"/>
            </w:r>
          </w:hyperlink>
        </w:p>
        <w:p w14:paraId="44E662B9" w14:textId="21176D72" w:rsidR="00ED143D" w:rsidRDefault="00ED143D">
          <w:pPr>
            <w:pStyle w:val="TOC3"/>
            <w:tabs>
              <w:tab w:val="left" w:pos="1320"/>
              <w:tab w:val="right" w:pos="9019"/>
            </w:tabs>
            <w:rPr>
              <w:rFonts w:asciiTheme="minorHAnsi" w:eastAsiaTheme="minorEastAsia" w:hAnsiTheme="minorHAnsi" w:cstheme="minorBidi"/>
              <w:noProof/>
              <w:lang w:val="en-US" w:eastAsia="en-US"/>
            </w:rPr>
          </w:pPr>
          <w:hyperlink w:anchor="_Toc194654482" w:history="1">
            <w:r w:rsidRPr="00AF61DF">
              <w:rPr>
                <w:rStyle w:val="Hyperlink"/>
                <w:rFonts w:ascii="Times New Roman" w:hAnsi="Times New Roman" w:cs="Times New Roman"/>
                <w:b/>
                <w:bCs/>
                <w:noProof/>
              </w:rPr>
              <w:t>8.1.3</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bCs/>
                <w:noProof/>
              </w:rPr>
              <w:t>Emoney voucher list (msgType 73)</w:t>
            </w:r>
            <w:r>
              <w:rPr>
                <w:noProof/>
                <w:webHidden/>
              </w:rPr>
              <w:tab/>
            </w:r>
            <w:r>
              <w:rPr>
                <w:noProof/>
                <w:webHidden/>
              </w:rPr>
              <w:fldChar w:fldCharType="begin"/>
            </w:r>
            <w:r>
              <w:rPr>
                <w:noProof/>
                <w:webHidden/>
              </w:rPr>
              <w:instrText xml:space="preserve"> PAGEREF _Toc194654482 \h </w:instrText>
            </w:r>
            <w:r>
              <w:rPr>
                <w:noProof/>
                <w:webHidden/>
              </w:rPr>
            </w:r>
            <w:r>
              <w:rPr>
                <w:noProof/>
                <w:webHidden/>
              </w:rPr>
              <w:fldChar w:fldCharType="separate"/>
            </w:r>
            <w:r>
              <w:rPr>
                <w:noProof/>
                <w:webHidden/>
              </w:rPr>
              <w:t>123</w:t>
            </w:r>
            <w:r>
              <w:rPr>
                <w:noProof/>
                <w:webHidden/>
              </w:rPr>
              <w:fldChar w:fldCharType="end"/>
            </w:r>
          </w:hyperlink>
        </w:p>
        <w:p w14:paraId="55661E22" w14:textId="5F34387B" w:rsidR="00ED143D" w:rsidRDefault="00ED143D">
          <w:pPr>
            <w:pStyle w:val="TOC4"/>
            <w:tabs>
              <w:tab w:val="right" w:pos="9019"/>
            </w:tabs>
            <w:rPr>
              <w:rFonts w:asciiTheme="minorHAnsi" w:eastAsiaTheme="minorEastAsia" w:hAnsiTheme="minorHAnsi" w:cstheme="minorBidi"/>
              <w:noProof/>
              <w:lang w:val="en-US" w:eastAsia="en-US"/>
            </w:rPr>
          </w:pPr>
          <w:hyperlink w:anchor="_Toc194654483" w:history="1">
            <w:r w:rsidRPr="00AF61DF">
              <w:rPr>
                <w:rStyle w:val="Hyperlink"/>
                <w:rFonts w:ascii="Times New Roman" w:eastAsia="Times New Roman" w:hAnsi="Times New Roman" w:cs="Times New Roman"/>
                <w:b/>
                <w:noProof/>
              </w:rPr>
              <w:t>8.1.3.1 Emoney voucher list input parameters</w:t>
            </w:r>
            <w:r>
              <w:rPr>
                <w:noProof/>
                <w:webHidden/>
              </w:rPr>
              <w:tab/>
            </w:r>
            <w:r>
              <w:rPr>
                <w:noProof/>
                <w:webHidden/>
              </w:rPr>
              <w:fldChar w:fldCharType="begin"/>
            </w:r>
            <w:r>
              <w:rPr>
                <w:noProof/>
                <w:webHidden/>
              </w:rPr>
              <w:instrText xml:space="preserve"> PAGEREF _Toc194654483 \h </w:instrText>
            </w:r>
            <w:r>
              <w:rPr>
                <w:noProof/>
                <w:webHidden/>
              </w:rPr>
            </w:r>
            <w:r>
              <w:rPr>
                <w:noProof/>
                <w:webHidden/>
              </w:rPr>
              <w:fldChar w:fldCharType="separate"/>
            </w:r>
            <w:r>
              <w:rPr>
                <w:noProof/>
                <w:webHidden/>
              </w:rPr>
              <w:t>123</w:t>
            </w:r>
            <w:r>
              <w:rPr>
                <w:noProof/>
                <w:webHidden/>
              </w:rPr>
              <w:fldChar w:fldCharType="end"/>
            </w:r>
          </w:hyperlink>
        </w:p>
        <w:p w14:paraId="499EF0C4" w14:textId="6A248C94"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84" w:history="1">
            <w:r w:rsidRPr="00AF61DF">
              <w:rPr>
                <w:rStyle w:val="Hyperlink"/>
                <w:rFonts w:ascii="Times New Roman" w:eastAsia="Times New Roman" w:hAnsi="Times New Roman" w:cs="Times New Roman"/>
                <w:b/>
                <w:noProof/>
              </w:rPr>
              <w:t>8.1.3.2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Emoney voucher list output parameters</w:t>
            </w:r>
            <w:r>
              <w:rPr>
                <w:noProof/>
                <w:webHidden/>
              </w:rPr>
              <w:tab/>
            </w:r>
            <w:r>
              <w:rPr>
                <w:noProof/>
                <w:webHidden/>
              </w:rPr>
              <w:fldChar w:fldCharType="begin"/>
            </w:r>
            <w:r>
              <w:rPr>
                <w:noProof/>
                <w:webHidden/>
              </w:rPr>
              <w:instrText xml:space="preserve"> PAGEREF _Toc194654484 \h </w:instrText>
            </w:r>
            <w:r>
              <w:rPr>
                <w:noProof/>
                <w:webHidden/>
              </w:rPr>
            </w:r>
            <w:r>
              <w:rPr>
                <w:noProof/>
                <w:webHidden/>
              </w:rPr>
              <w:fldChar w:fldCharType="separate"/>
            </w:r>
            <w:r>
              <w:rPr>
                <w:noProof/>
                <w:webHidden/>
              </w:rPr>
              <w:t>124</w:t>
            </w:r>
            <w:r>
              <w:rPr>
                <w:noProof/>
                <w:webHidden/>
              </w:rPr>
              <w:fldChar w:fldCharType="end"/>
            </w:r>
          </w:hyperlink>
        </w:p>
        <w:p w14:paraId="7187770D" w14:textId="20FCE378" w:rsidR="00ED143D" w:rsidRDefault="00ED143D">
          <w:pPr>
            <w:pStyle w:val="TOC3"/>
            <w:tabs>
              <w:tab w:val="left" w:pos="1100"/>
              <w:tab w:val="right" w:pos="9019"/>
            </w:tabs>
            <w:rPr>
              <w:rFonts w:asciiTheme="minorHAnsi" w:eastAsiaTheme="minorEastAsia" w:hAnsiTheme="minorHAnsi" w:cstheme="minorBidi"/>
              <w:noProof/>
              <w:lang w:val="en-US" w:eastAsia="en-US"/>
            </w:rPr>
          </w:pPr>
          <w:hyperlink w:anchor="_Toc194654485" w:history="1">
            <w:r w:rsidRPr="00AF61DF">
              <w:rPr>
                <w:rStyle w:val="Hyperlink"/>
                <w:rFonts w:ascii="Times New Roman" w:eastAsia="Times New Roman" w:hAnsi="Times New Roman" w:cs="Times New Roman"/>
                <w:b/>
                <w:noProof/>
              </w:rPr>
              <w:t>8.2</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Emoney Purchase Callback URL Data</w:t>
            </w:r>
            <w:r>
              <w:rPr>
                <w:noProof/>
                <w:webHidden/>
              </w:rPr>
              <w:tab/>
            </w:r>
            <w:r>
              <w:rPr>
                <w:noProof/>
                <w:webHidden/>
              </w:rPr>
              <w:fldChar w:fldCharType="begin"/>
            </w:r>
            <w:r>
              <w:rPr>
                <w:noProof/>
                <w:webHidden/>
              </w:rPr>
              <w:instrText xml:space="preserve"> PAGEREF _Toc194654485 \h </w:instrText>
            </w:r>
            <w:r>
              <w:rPr>
                <w:noProof/>
                <w:webHidden/>
              </w:rPr>
            </w:r>
            <w:r>
              <w:rPr>
                <w:noProof/>
                <w:webHidden/>
              </w:rPr>
              <w:fldChar w:fldCharType="separate"/>
            </w:r>
            <w:r>
              <w:rPr>
                <w:noProof/>
                <w:webHidden/>
              </w:rPr>
              <w:t>125</w:t>
            </w:r>
            <w:r>
              <w:rPr>
                <w:noProof/>
                <w:webHidden/>
              </w:rPr>
              <w:fldChar w:fldCharType="end"/>
            </w:r>
          </w:hyperlink>
        </w:p>
        <w:p w14:paraId="74EF247B" w14:textId="668B857F"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86" w:history="1">
            <w:r w:rsidRPr="00AF61DF">
              <w:rPr>
                <w:rStyle w:val="Hyperlink"/>
                <w:rFonts w:ascii="Times New Roman" w:hAnsi="Times New Roman" w:cs="Times New Roman"/>
                <w:b/>
                <w:noProof/>
              </w:rPr>
              <w:t>8.2.1</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Hash Calculation</w:t>
            </w:r>
            <w:r>
              <w:rPr>
                <w:noProof/>
                <w:webHidden/>
              </w:rPr>
              <w:tab/>
            </w:r>
            <w:r>
              <w:rPr>
                <w:noProof/>
                <w:webHidden/>
              </w:rPr>
              <w:fldChar w:fldCharType="begin"/>
            </w:r>
            <w:r>
              <w:rPr>
                <w:noProof/>
                <w:webHidden/>
              </w:rPr>
              <w:instrText xml:space="preserve"> PAGEREF _Toc194654486 \h </w:instrText>
            </w:r>
            <w:r>
              <w:rPr>
                <w:noProof/>
                <w:webHidden/>
              </w:rPr>
            </w:r>
            <w:r>
              <w:rPr>
                <w:noProof/>
                <w:webHidden/>
              </w:rPr>
              <w:fldChar w:fldCharType="separate"/>
            </w:r>
            <w:r>
              <w:rPr>
                <w:noProof/>
                <w:webHidden/>
              </w:rPr>
              <w:t>125</w:t>
            </w:r>
            <w:r>
              <w:rPr>
                <w:noProof/>
                <w:webHidden/>
              </w:rPr>
              <w:fldChar w:fldCharType="end"/>
            </w:r>
          </w:hyperlink>
        </w:p>
        <w:p w14:paraId="15577F24" w14:textId="7963607B" w:rsidR="00ED143D" w:rsidRDefault="00ED143D">
          <w:pPr>
            <w:pStyle w:val="TOC3"/>
            <w:tabs>
              <w:tab w:val="right" w:pos="9019"/>
            </w:tabs>
            <w:rPr>
              <w:rFonts w:asciiTheme="minorHAnsi" w:eastAsiaTheme="minorEastAsia" w:hAnsiTheme="minorHAnsi" w:cstheme="minorBidi"/>
              <w:noProof/>
              <w:lang w:val="en-US" w:eastAsia="en-US"/>
            </w:rPr>
          </w:pPr>
          <w:hyperlink w:anchor="_Toc194654487" w:history="1">
            <w:r w:rsidRPr="00AF61DF">
              <w:rPr>
                <w:rStyle w:val="Hyperlink"/>
                <w:rFonts w:ascii="Times New Roman" w:eastAsia="Times New Roman" w:hAnsi="Times New Roman" w:cs="Times New Roman"/>
                <w:b/>
                <w:noProof/>
              </w:rPr>
              <w:t>8.3 Emoney Payment Callback URL Data</w:t>
            </w:r>
            <w:r>
              <w:rPr>
                <w:noProof/>
                <w:webHidden/>
              </w:rPr>
              <w:tab/>
            </w:r>
            <w:r>
              <w:rPr>
                <w:noProof/>
                <w:webHidden/>
              </w:rPr>
              <w:fldChar w:fldCharType="begin"/>
            </w:r>
            <w:r>
              <w:rPr>
                <w:noProof/>
                <w:webHidden/>
              </w:rPr>
              <w:instrText xml:space="preserve"> PAGEREF _Toc194654487 \h </w:instrText>
            </w:r>
            <w:r>
              <w:rPr>
                <w:noProof/>
                <w:webHidden/>
              </w:rPr>
            </w:r>
            <w:r>
              <w:rPr>
                <w:noProof/>
                <w:webHidden/>
              </w:rPr>
              <w:fldChar w:fldCharType="separate"/>
            </w:r>
            <w:r>
              <w:rPr>
                <w:noProof/>
                <w:webHidden/>
              </w:rPr>
              <w:t>126</w:t>
            </w:r>
            <w:r>
              <w:rPr>
                <w:noProof/>
                <w:webHidden/>
              </w:rPr>
              <w:fldChar w:fldCharType="end"/>
            </w:r>
          </w:hyperlink>
        </w:p>
        <w:p w14:paraId="58B556AD" w14:textId="4D4A6042" w:rsidR="00ED143D" w:rsidRDefault="00ED143D">
          <w:pPr>
            <w:pStyle w:val="TOC4"/>
            <w:tabs>
              <w:tab w:val="left" w:pos="1540"/>
              <w:tab w:val="right" w:pos="9019"/>
            </w:tabs>
            <w:rPr>
              <w:rFonts w:asciiTheme="minorHAnsi" w:eastAsiaTheme="minorEastAsia" w:hAnsiTheme="minorHAnsi" w:cstheme="minorBidi"/>
              <w:noProof/>
              <w:lang w:val="en-US" w:eastAsia="en-US"/>
            </w:rPr>
          </w:pPr>
          <w:hyperlink w:anchor="_Toc194654488" w:history="1">
            <w:r w:rsidRPr="00AF61DF">
              <w:rPr>
                <w:rStyle w:val="Hyperlink"/>
                <w:rFonts w:ascii="Times New Roman" w:hAnsi="Times New Roman" w:cs="Times New Roman"/>
                <w:b/>
                <w:noProof/>
              </w:rPr>
              <w:t>8.3.1</w:t>
            </w:r>
            <w:r>
              <w:rPr>
                <w:rFonts w:asciiTheme="minorHAnsi" w:eastAsiaTheme="minorEastAsia" w:hAnsiTheme="minorHAnsi" w:cstheme="minorBidi"/>
                <w:noProof/>
                <w:lang w:val="en-US" w:eastAsia="en-US"/>
              </w:rPr>
              <w:tab/>
            </w:r>
            <w:r w:rsidRPr="00AF61DF">
              <w:rPr>
                <w:rStyle w:val="Hyperlink"/>
                <w:rFonts w:ascii="Times New Roman" w:hAnsi="Times New Roman" w:cs="Times New Roman"/>
                <w:b/>
                <w:noProof/>
              </w:rPr>
              <w:t>Hash Calculation for Emoney Payment</w:t>
            </w:r>
            <w:r>
              <w:rPr>
                <w:noProof/>
                <w:webHidden/>
              </w:rPr>
              <w:tab/>
            </w:r>
            <w:r>
              <w:rPr>
                <w:noProof/>
                <w:webHidden/>
              </w:rPr>
              <w:fldChar w:fldCharType="begin"/>
            </w:r>
            <w:r>
              <w:rPr>
                <w:noProof/>
                <w:webHidden/>
              </w:rPr>
              <w:instrText xml:space="preserve"> PAGEREF _Toc194654488 \h </w:instrText>
            </w:r>
            <w:r>
              <w:rPr>
                <w:noProof/>
                <w:webHidden/>
              </w:rPr>
            </w:r>
            <w:r>
              <w:rPr>
                <w:noProof/>
                <w:webHidden/>
              </w:rPr>
              <w:fldChar w:fldCharType="separate"/>
            </w:r>
            <w:r>
              <w:rPr>
                <w:noProof/>
                <w:webHidden/>
              </w:rPr>
              <w:t>127</w:t>
            </w:r>
            <w:r>
              <w:rPr>
                <w:noProof/>
                <w:webHidden/>
              </w:rPr>
              <w:fldChar w:fldCharType="end"/>
            </w:r>
          </w:hyperlink>
        </w:p>
        <w:p w14:paraId="3FCB1971" w14:textId="5136E398" w:rsidR="00ED143D" w:rsidRDefault="00ED143D">
          <w:pPr>
            <w:pStyle w:val="TOC1"/>
            <w:tabs>
              <w:tab w:val="left" w:pos="440"/>
              <w:tab w:val="right" w:pos="9019"/>
            </w:tabs>
            <w:rPr>
              <w:rFonts w:asciiTheme="minorHAnsi" w:eastAsiaTheme="minorEastAsia" w:hAnsiTheme="minorHAnsi" w:cstheme="minorBidi"/>
              <w:noProof/>
              <w:lang w:val="en-US" w:eastAsia="en-US"/>
            </w:rPr>
          </w:pPr>
          <w:hyperlink w:anchor="_Toc194654489" w:history="1">
            <w:r w:rsidRPr="00AF61DF">
              <w:rPr>
                <w:rStyle w:val="Hyperlink"/>
                <w:rFonts w:ascii="Times New Roman" w:eastAsia="Times New Roman" w:hAnsi="Times New Roman" w:cs="Times New Roman"/>
                <w:b/>
                <w:noProof/>
              </w:rPr>
              <w:t>9.</w:t>
            </w:r>
            <w:r>
              <w:rPr>
                <w:rFonts w:asciiTheme="minorHAnsi" w:eastAsiaTheme="minorEastAsia" w:hAnsiTheme="minorHAnsi" w:cstheme="minorBidi"/>
                <w:noProof/>
                <w:lang w:val="en-US" w:eastAsia="en-US"/>
              </w:rPr>
              <w:tab/>
            </w:r>
            <w:r w:rsidRPr="00AF61DF">
              <w:rPr>
                <w:rStyle w:val="Hyperlink"/>
                <w:rFonts w:ascii="Times New Roman" w:eastAsia="Times New Roman" w:hAnsi="Times New Roman" w:cs="Times New Roman"/>
                <w:b/>
                <w:noProof/>
              </w:rPr>
              <w:t>Appendix</w:t>
            </w:r>
            <w:r>
              <w:rPr>
                <w:noProof/>
                <w:webHidden/>
              </w:rPr>
              <w:tab/>
            </w:r>
            <w:r>
              <w:rPr>
                <w:noProof/>
                <w:webHidden/>
              </w:rPr>
              <w:fldChar w:fldCharType="begin"/>
            </w:r>
            <w:r>
              <w:rPr>
                <w:noProof/>
                <w:webHidden/>
              </w:rPr>
              <w:instrText xml:space="preserve"> PAGEREF _Toc194654489 \h </w:instrText>
            </w:r>
            <w:r>
              <w:rPr>
                <w:noProof/>
                <w:webHidden/>
              </w:rPr>
            </w:r>
            <w:r>
              <w:rPr>
                <w:noProof/>
                <w:webHidden/>
              </w:rPr>
              <w:fldChar w:fldCharType="separate"/>
            </w:r>
            <w:r>
              <w:rPr>
                <w:noProof/>
                <w:webHidden/>
              </w:rPr>
              <w:t>128</w:t>
            </w:r>
            <w:r>
              <w:rPr>
                <w:noProof/>
                <w:webHidden/>
              </w:rPr>
              <w:fldChar w:fldCharType="end"/>
            </w:r>
          </w:hyperlink>
        </w:p>
        <w:p w14:paraId="6D9BE1C9" w14:textId="3772CAEB" w:rsidR="00ED143D" w:rsidRDefault="00ED143D">
          <w:pPr>
            <w:pStyle w:val="TOC3"/>
            <w:tabs>
              <w:tab w:val="right" w:pos="9019"/>
            </w:tabs>
            <w:rPr>
              <w:rFonts w:asciiTheme="minorHAnsi" w:eastAsiaTheme="minorEastAsia" w:hAnsiTheme="minorHAnsi" w:cstheme="minorBidi"/>
              <w:noProof/>
              <w:lang w:val="en-US" w:eastAsia="en-US"/>
            </w:rPr>
          </w:pPr>
          <w:hyperlink w:anchor="_Toc194654490" w:history="1">
            <w:r w:rsidRPr="00AF61DF">
              <w:rPr>
                <w:rStyle w:val="Hyperlink"/>
                <w:rFonts w:ascii="Times New Roman" w:eastAsia="Times New Roman" w:hAnsi="Times New Roman" w:cs="Times New Roman"/>
                <w:b/>
                <w:noProof/>
              </w:rPr>
              <w:t>9.1 Workflows</w:t>
            </w:r>
            <w:r>
              <w:rPr>
                <w:noProof/>
                <w:webHidden/>
              </w:rPr>
              <w:tab/>
            </w:r>
            <w:r>
              <w:rPr>
                <w:noProof/>
                <w:webHidden/>
              </w:rPr>
              <w:fldChar w:fldCharType="begin"/>
            </w:r>
            <w:r>
              <w:rPr>
                <w:noProof/>
                <w:webHidden/>
              </w:rPr>
              <w:instrText xml:space="preserve"> PAGEREF _Toc194654490 \h </w:instrText>
            </w:r>
            <w:r>
              <w:rPr>
                <w:noProof/>
                <w:webHidden/>
              </w:rPr>
            </w:r>
            <w:r>
              <w:rPr>
                <w:noProof/>
                <w:webHidden/>
              </w:rPr>
              <w:fldChar w:fldCharType="separate"/>
            </w:r>
            <w:r>
              <w:rPr>
                <w:noProof/>
                <w:webHidden/>
              </w:rPr>
              <w:t>128</w:t>
            </w:r>
            <w:r>
              <w:rPr>
                <w:noProof/>
                <w:webHidden/>
              </w:rPr>
              <w:fldChar w:fldCharType="end"/>
            </w:r>
          </w:hyperlink>
        </w:p>
        <w:p w14:paraId="1031BEC7" w14:textId="6DB9C18B" w:rsidR="00ED143D" w:rsidRDefault="00ED143D">
          <w:pPr>
            <w:pStyle w:val="TOC3"/>
            <w:tabs>
              <w:tab w:val="right" w:pos="9019"/>
            </w:tabs>
            <w:rPr>
              <w:rFonts w:asciiTheme="minorHAnsi" w:eastAsiaTheme="minorEastAsia" w:hAnsiTheme="minorHAnsi" w:cstheme="minorBidi"/>
              <w:noProof/>
              <w:lang w:val="en-US" w:eastAsia="en-US"/>
            </w:rPr>
          </w:pPr>
          <w:hyperlink w:anchor="_Toc194654491" w:history="1">
            <w:r w:rsidRPr="00AF61DF">
              <w:rPr>
                <w:rStyle w:val="Hyperlink"/>
                <w:rFonts w:ascii="Times New Roman" w:hAnsi="Times New Roman" w:cs="Times New Roman"/>
                <w:b/>
                <w:bCs/>
                <w:noProof/>
              </w:rPr>
              <w:t>9.1.1 Payment order request</w:t>
            </w:r>
            <w:r>
              <w:rPr>
                <w:noProof/>
                <w:webHidden/>
              </w:rPr>
              <w:tab/>
            </w:r>
            <w:r>
              <w:rPr>
                <w:noProof/>
                <w:webHidden/>
              </w:rPr>
              <w:fldChar w:fldCharType="begin"/>
            </w:r>
            <w:r>
              <w:rPr>
                <w:noProof/>
                <w:webHidden/>
              </w:rPr>
              <w:instrText xml:space="preserve"> PAGEREF _Toc194654491 \h </w:instrText>
            </w:r>
            <w:r>
              <w:rPr>
                <w:noProof/>
                <w:webHidden/>
              </w:rPr>
            </w:r>
            <w:r>
              <w:rPr>
                <w:noProof/>
                <w:webHidden/>
              </w:rPr>
              <w:fldChar w:fldCharType="separate"/>
            </w:r>
            <w:r>
              <w:rPr>
                <w:noProof/>
                <w:webHidden/>
              </w:rPr>
              <w:t>128</w:t>
            </w:r>
            <w:r>
              <w:rPr>
                <w:noProof/>
                <w:webHidden/>
              </w:rPr>
              <w:fldChar w:fldCharType="end"/>
            </w:r>
          </w:hyperlink>
        </w:p>
        <w:p w14:paraId="40FC95D8" w14:textId="1A58E106" w:rsidR="00AC7F96" w:rsidRDefault="00B91C7D" w:rsidP="006A07C4">
          <w:pPr>
            <w:tabs>
              <w:tab w:val="right" w:pos="9025"/>
            </w:tabs>
            <w:spacing w:before="60" w:after="80" w:line="240" w:lineRule="auto"/>
          </w:pPr>
          <w:r w:rsidRPr="004C23F2">
            <w:rPr>
              <w:rFonts w:ascii="Times New Roman" w:hAnsi="Times New Roman" w:cs="Times New Roman"/>
              <w:sz w:val="20"/>
              <w:szCs w:val="20"/>
            </w:rPr>
            <w:fldChar w:fldCharType="end"/>
          </w:r>
        </w:p>
      </w:sdtContent>
    </w:sdt>
    <w:p w14:paraId="12CCA79A" w14:textId="3263EE95" w:rsidR="001611AD" w:rsidRDefault="001611AD" w:rsidP="006A07C4">
      <w:pPr>
        <w:tabs>
          <w:tab w:val="right" w:pos="9025"/>
        </w:tabs>
        <w:spacing w:before="60" w:after="80" w:line="240" w:lineRule="auto"/>
        <w:rPr>
          <w:rFonts w:ascii="Times New Roman" w:eastAsia="Times New Roman" w:hAnsi="Times New Roman" w:cs="Times New Roman"/>
          <w:color w:val="00000A"/>
          <w:sz w:val="20"/>
          <w:szCs w:val="20"/>
        </w:rPr>
      </w:pPr>
    </w:p>
    <w:p w14:paraId="3EC48F23" w14:textId="77777777" w:rsidR="000B73DA" w:rsidRDefault="000B73DA" w:rsidP="006A07C4">
      <w:pPr>
        <w:tabs>
          <w:tab w:val="right" w:pos="9025"/>
        </w:tabs>
        <w:spacing w:before="60" w:after="80" w:line="240" w:lineRule="auto"/>
        <w:rPr>
          <w:rFonts w:ascii="Times New Roman" w:eastAsia="Times New Roman" w:hAnsi="Times New Roman" w:cs="Times New Roman"/>
          <w:color w:val="00000A"/>
          <w:sz w:val="20"/>
          <w:szCs w:val="20"/>
        </w:rPr>
      </w:pPr>
    </w:p>
    <w:p w14:paraId="683BCF0B"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4667EE3E"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41E33B9F"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5C6CA2A5"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1C4E9D44"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02A7180C"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11C56C7B"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722365C6"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12A2922C"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6C61236B"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6CB94108"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6BF3E72F"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6B91DCEC"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20DC639D"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4761BFE5"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6D5BA715"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2D61A691"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7E315788" w14:textId="77777777" w:rsidR="001332B3"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390ADD29" w14:textId="04934CC5" w:rsidR="001332B3" w:rsidRPr="006A07C4" w:rsidRDefault="001332B3" w:rsidP="006A07C4">
      <w:pPr>
        <w:tabs>
          <w:tab w:val="right" w:pos="9025"/>
        </w:tabs>
        <w:spacing w:before="60" w:after="80" w:line="240" w:lineRule="auto"/>
        <w:rPr>
          <w:rFonts w:ascii="Times New Roman" w:eastAsia="Times New Roman" w:hAnsi="Times New Roman" w:cs="Times New Roman"/>
          <w:color w:val="00000A"/>
          <w:sz w:val="20"/>
          <w:szCs w:val="20"/>
        </w:rPr>
      </w:pPr>
    </w:p>
    <w:p w14:paraId="29FFCCB1" w14:textId="1F5ED394" w:rsidR="0090229B" w:rsidRDefault="00B91C7D" w:rsidP="00145556">
      <w:pPr>
        <w:pStyle w:val="Heading1"/>
        <w:numPr>
          <w:ilvl w:val="0"/>
          <w:numId w:val="14"/>
        </w:numPr>
        <w:spacing w:before="240" w:after="240" w:line="240" w:lineRule="auto"/>
        <w:rPr>
          <w:rFonts w:ascii="Times New Roman" w:eastAsia="Times New Roman" w:hAnsi="Times New Roman" w:cs="Times New Roman"/>
          <w:b/>
          <w:color w:val="0070C0"/>
          <w:sz w:val="32"/>
          <w:szCs w:val="32"/>
        </w:rPr>
      </w:pPr>
      <w:bookmarkStart w:id="2" w:name="_Toc194654304"/>
      <w:r>
        <w:rPr>
          <w:rFonts w:ascii="Times New Roman" w:eastAsia="Times New Roman" w:hAnsi="Times New Roman" w:cs="Times New Roman"/>
          <w:b/>
          <w:color w:val="0070C0"/>
          <w:sz w:val="32"/>
          <w:szCs w:val="32"/>
        </w:rPr>
        <w:t>Introduction</w:t>
      </w:r>
      <w:bookmarkEnd w:id="2"/>
    </w:p>
    <w:p w14:paraId="555C7612" w14:textId="6B4E8CC7" w:rsidR="0090229B"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 xml:space="preserve">This document describes the process of data exchange necessary for creating payment orders and their implementation in the NBS Payment System (PP), based on transactions created in the third party IT </w:t>
      </w:r>
      <w:r w:rsidRPr="00E2312F">
        <w:rPr>
          <w:rFonts w:ascii="Times New Roman" w:eastAsia="Times New Roman" w:hAnsi="Times New Roman" w:cs="Times New Roman"/>
          <w:color w:val="00000A"/>
        </w:rPr>
        <w:lastRenderedPageBreak/>
        <w:t>system - external partner and forwarded / imported into the IT system of PaySpot payment institution. The exchange of data required for the creation of payment orders is done between the IT system of the external partner and the PaySpot IT system by calling the web service that PaySpot exposed to the external partner for that</w:t>
      </w:r>
      <w:r w:rsidR="00530634" w:rsidRPr="00E2312F">
        <w:rPr>
          <w:rFonts w:ascii="Times New Roman" w:eastAsia="Times New Roman" w:hAnsi="Times New Roman" w:cs="Times New Roman"/>
          <w:color w:val="00000A"/>
        </w:rPr>
        <w:t xml:space="preserve"> purpose</w:t>
      </w:r>
      <w:r w:rsidRPr="00E2312F">
        <w:rPr>
          <w:rFonts w:ascii="Times New Roman" w:eastAsia="Times New Roman" w:hAnsi="Times New Roman" w:cs="Times New Roman"/>
          <w:color w:val="00000A"/>
        </w:rPr>
        <w:t>.</w:t>
      </w:r>
    </w:p>
    <w:p w14:paraId="572A843A" w14:textId="25F97B45" w:rsidR="0090229B"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After receiving the data necessary to create a payment order, PaySpot controls them, as well as the necessary additional processing ne</w:t>
      </w:r>
      <w:r w:rsidR="00530634" w:rsidRPr="00E2312F">
        <w:rPr>
          <w:rFonts w:ascii="Times New Roman" w:eastAsia="Times New Roman" w:hAnsi="Times New Roman" w:cs="Times New Roman"/>
          <w:color w:val="00000A"/>
        </w:rPr>
        <w:t>eded</w:t>
      </w:r>
      <w:r w:rsidRPr="00E2312F">
        <w:rPr>
          <w:rFonts w:ascii="Times New Roman" w:eastAsia="Times New Roman" w:hAnsi="Times New Roman" w:cs="Times New Roman"/>
          <w:color w:val="00000A"/>
        </w:rPr>
        <w:t xml:space="preserve"> to create a payment order and prepare it for sending through the IT system of the partner bank, in accordance with established procedures for payment orders. The created order and its sending for realization in PP-NBS is done on the basis of instructions received from the </w:t>
      </w:r>
      <w:r w:rsidR="00ED61F6" w:rsidRPr="00E2312F">
        <w:rPr>
          <w:rFonts w:ascii="Times New Roman" w:eastAsia="Times New Roman" w:hAnsi="Times New Roman" w:cs="Times New Roman"/>
          <w:color w:val="00000A"/>
        </w:rPr>
        <w:t>external</w:t>
      </w:r>
      <w:r w:rsidRPr="00E2312F">
        <w:rPr>
          <w:rFonts w:ascii="Times New Roman" w:eastAsia="Times New Roman" w:hAnsi="Times New Roman" w:cs="Times New Roman"/>
          <w:color w:val="00000A"/>
        </w:rPr>
        <w:t xml:space="preserve"> partner, including the value date for the realization of the order. </w:t>
      </w:r>
    </w:p>
    <w:p w14:paraId="151F904C" w14:textId="77777777" w:rsidR="0090229B"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PaySpot and the external partner exchange unique references that identify the transaction / order in each of the systems. Further access to the account by the external partner is initiated by quoting the transaction reference or order in the external partner's system and the order reference obtained from the PaySpot system.</w:t>
      </w:r>
    </w:p>
    <w:p w14:paraId="76EF644F" w14:textId="77777777" w:rsidR="0090229B"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The exchange of data between the IT system of the partner and PaySpot is performed in accordance with the specifications of the content of web service messages described in this document. Data exchange is being done:</w:t>
      </w:r>
    </w:p>
    <w:p w14:paraId="58E82D73" w14:textId="77777777" w:rsidR="0090229B" w:rsidRPr="00E2312F" w:rsidRDefault="00B91C7D" w:rsidP="00145556">
      <w:pPr>
        <w:numPr>
          <w:ilvl w:val="0"/>
          <w:numId w:val="10"/>
        </w:numPr>
        <w:shd w:val="clear" w:color="auto" w:fill="FFFFFF"/>
        <w:spacing w:before="120" w:line="240" w:lineRule="auto"/>
        <w:jc w:val="both"/>
        <w:rPr>
          <w:color w:val="00000A"/>
        </w:rPr>
      </w:pPr>
      <w:r w:rsidRPr="00E2312F">
        <w:rPr>
          <w:rFonts w:ascii="Times New Roman" w:eastAsia="Times New Roman" w:hAnsi="Times New Roman" w:cs="Times New Roman"/>
          <w:color w:val="00000A"/>
        </w:rPr>
        <w:t>by calling the appropriate PaySpot Web service method</w:t>
      </w:r>
    </w:p>
    <w:p w14:paraId="5E246D44" w14:textId="77777777" w:rsidR="0090229B" w:rsidRPr="00E2312F" w:rsidRDefault="00B91C7D" w:rsidP="00145556">
      <w:pPr>
        <w:numPr>
          <w:ilvl w:val="0"/>
          <w:numId w:val="10"/>
        </w:numPr>
        <w:shd w:val="clear" w:color="auto" w:fill="FFFFFF"/>
        <w:spacing w:after="120" w:line="240" w:lineRule="auto"/>
        <w:jc w:val="both"/>
        <w:rPr>
          <w:color w:val="00000A"/>
        </w:rPr>
      </w:pPr>
      <w:r w:rsidRPr="00E2312F">
        <w:rPr>
          <w:rFonts w:ascii="Times New Roman" w:eastAsia="Times New Roman" w:hAnsi="Times New Roman" w:cs="Times New Roman"/>
          <w:color w:val="00000A"/>
        </w:rPr>
        <w:t>by sending a message of the appropriate message type (MsgType) in the web service method call</w:t>
      </w:r>
    </w:p>
    <w:p w14:paraId="3680B766" w14:textId="77777777" w:rsidR="0090229B" w:rsidRPr="00E2312F" w:rsidRDefault="00B91C7D">
      <w:pPr>
        <w:spacing w:before="120" w:after="120" w:line="240" w:lineRule="auto"/>
        <w:jc w:val="both"/>
        <w:rPr>
          <w:rFonts w:ascii="Times New Roman" w:eastAsia="Times New Roman" w:hAnsi="Times New Roman" w:cs="Times New Roman"/>
          <w:b/>
          <w:color w:val="00000A"/>
        </w:rPr>
      </w:pPr>
      <w:r w:rsidRPr="00E2312F">
        <w:rPr>
          <w:rFonts w:ascii="Times New Roman" w:eastAsia="Times New Roman" w:hAnsi="Times New Roman" w:cs="Times New Roman"/>
          <w:b/>
          <w:color w:val="00000A"/>
        </w:rPr>
        <w:t>Note:</w:t>
      </w:r>
    </w:p>
    <w:p w14:paraId="7C2B3108" w14:textId="4D1B0E7C" w:rsidR="0090229B"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This is the initial document that describes the proposed data exchange process between the IT systems of external partners and PaySpot, as well as the structure of data exchange methods. PaySpot forwards sales orders to the commercial bank, under its business policy, and follows the technical specification for data exchange with the commercial bank.</w:t>
      </w:r>
    </w:p>
    <w:p w14:paraId="20050B0D" w14:textId="77777777" w:rsidR="0090229B" w:rsidRPr="00EB4171" w:rsidRDefault="00B91C7D" w:rsidP="00145556">
      <w:pPr>
        <w:pStyle w:val="Heading2"/>
        <w:numPr>
          <w:ilvl w:val="1"/>
          <w:numId w:val="14"/>
        </w:numPr>
        <w:spacing w:before="240" w:line="240" w:lineRule="auto"/>
        <w:rPr>
          <w:rFonts w:ascii="Times New Roman" w:eastAsia="Times New Roman" w:hAnsi="Times New Roman" w:cs="Times New Roman"/>
          <w:b/>
          <w:color w:val="0070C0"/>
          <w:sz w:val="28"/>
          <w:szCs w:val="28"/>
        </w:rPr>
      </w:pPr>
      <w:bookmarkStart w:id="3" w:name="_Toc194654305"/>
      <w:r w:rsidRPr="00EB4171">
        <w:rPr>
          <w:rFonts w:ascii="Times New Roman" w:eastAsia="Times New Roman" w:hAnsi="Times New Roman" w:cs="Times New Roman"/>
          <w:b/>
          <w:color w:val="0070C0"/>
          <w:sz w:val="28"/>
          <w:szCs w:val="28"/>
        </w:rPr>
        <w:t>Web service structure</w:t>
      </w:r>
      <w:bookmarkEnd w:id="3"/>
    </w:p>
    <w:p w14:paraId="7C85C7F6" w14:textId="77777777" w:rsidR="0090229B"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 xml:space="preserve">Data exchange with the PaySpot system is done by calling the universal PaySpot </w:t>
      </w:r>
      <w:r w:rsidRPr="00E2312F">
        <w:rPr>
          <w:rFonts w:ascii="Times New Roman" w:eastAsia="Times New Roman" w:hAnsi="Times New Roman" w:cs="Times New Roman"/>
          <w:b/>
          <w:color w:val="00000A"/>
        </w:rPr>
        <w:t>REST web service.</w:t>
      </w:r>
    </w:p>
    <w:p w14:paraId="33552B31" w14:textId="77777777" w:rsidR="0090229B"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The service's base address is represented in this document by the variable {resource_service_base}, and  its value will be provided later.</w:t>
      </w:r>
    </w:p>
    <w:p w14:paraId="6F0CA883" w14:textId="22078E67" w:rsidR="004D12FD"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Rest web service uses the JSON message structure to send the data necessary to create payment orders in the PaySpot system. The exposed web service contains only one method, which is called with the appropriate message/request type. The global structure of the web service method is:</w:t>
      </w:r>
    </w:p>
    <w:p w14:paraId="35396B6C" w14:textId="77777777" w:rsidR="0090229B" w:rsidRPr="00D52E81"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4" w:name="_Toc194654306"/>
      <w:r w:rsidRPr="00D52E81">
        <w:rPr>
          <w:rFonts w:ascii="Times New Roman" w:eastAsia="Times New Roman" w:hAnsi="Times New Roman" w:cs="Times New Roman"/>
          <w:b/>
          <w:color w:val="0070C0"/>
          <w:sz w:val="26"/>
          <w:szCs w:val="26"/>
        </w:rPr>
        <w:t>The structure of the request created by the external system</w:t>
      </w:r>
      <w:bookmarkEnd w:id="4"/>
    </w:p>
    <w:p w14:paraId="76DAE154" w14:textId="77777777" w:rsidR="0090229B" w:rsidRDefault="00B91C7D">
      <w:pPr>
        <w:shd w:val="clear" w:color="auto" w:fill="FFFFFF"/>
        <w:spacing w:before="180" w:after="120" w:line="240" w:lineRule="auto"/>
        <w:rPr>
          <w:rFonts w:ascii="Roboto" w:eastAsia="Roboto" w:hAnsi="Roboto" w:cs="Roboto"/>
          <w:b/>
          <w:color w:val="172B4D"/>
          <w:sz w:val="18"/>
          <w:szCs w:val="18"/>
          <w:shd w:val="clear" w:color="auto" w:fill="F4F5F7"/>
        </w:rPr>
      </w:pPr>
      <w:r>
        <w:rPr>
          <w:rFonts w:ascii="Roboto" w:eastAsia="Roboto" w:hAnsi="Roboto" w:cs="Roboto"/>
          <w:b/>
          <w:color w:val="172B4D"/>
          <w:sz w:val="18"/>
          <w:szCs w:val="18"/>
        </w:rPr>
        <w:t>REQUEST</w:t>
      </w:r>
      <w:r>
        <w:rPr>
          <w:rFonts w:ascii="Roboto" w:eastAsia="Roboto" w:hAnsi="Roboto" w:cs="Roboto"/>
          <w:b/>
          <w:color w:val="172B4D"/>
          <w:sz w:val="18"/>
          <w:szCs w:val="18"/>
          <w:shd w:val="clear" w:color="auto" w:fill="F4F5F7"/>
        </w:rPr>
        <w:t>:</w:t>
      </w:r>
    </w:p>
    <w:p w14:paraId="46033E37" w14:textId="77777777"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w:t>
      </w:r>
    </w:p>
    <w:p w14:paraId="057690A3" w14:textId="6585712F"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r w:rsidR="000E587F">
        <w:rPr>
          <w:rFonts w:ascii="Times New Roman" w:eastAsia="Times New Roman" w:hAnsi="Times New Roman" w:cs="Times New Roman"/>
          <w:b/>
          <w:color w:val="0070C0"/>
          <w:sz w:val="20"/>
          <w:szCs w:val="20"/>
        </w:rPr>
        <w:t>d</w:t>
      </w:r>
      <w:r>
        <w:rPr>
          <w:rFonts w:ascii="Times New Roman" w:eastAsia="Times New Roman" w:hAnsi="Times New Roman" w:cs="Times New Roman"/>
          <w:b/>
          <w:color w:val="0070C0"/>
          <w:sz w:val="20"/>
          <w:szCs w:val="20"/>
        </w:rPr>
        <w:t>ata": {</w:t>
      </w:r>
    </w:p>
    <w:p w14:paraId="309769B9" w14:textId="135EF971"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w:t>
      </w:r>
      <w:r w:rsidR="000E587F">
        <w:rPr>
          <w:rFonts w:ascii="Times New Roman" w:eastAsia="Times New Roman" w:hAnsi="Times New Roman" w:cs="Times New Roman"/>
          <w:b/>
          <w:color w:val="0070C0"/>
          <w:sz w:val="20"/>
          <w:szCs w:val="20"/>
        </w:rPr>
        <w:t>h</w:t>
      </w:r>
      <w:r>
        <w:rPr>
          <w:rFonts w:ascii="Times New Roman" w:eastAsia="Times New Roman" w:hAnsi="Times New Roman" w:cs="Times New Roman"/>
          <w:b/>
          <w:color w:val="0070C0"/>
          <w:sz w:val="20"/>
          <w:szCs w:val="20"/>
        </w:rPr>
        <w:t>eader": {</w:t>
      </w:r>
    </w:p>
    <w:p w14:paraId="3BBFB400" w14:textId="4E693C87" w:rsidR="0090229B" w:rsidRDefault="00B91C7D">
      <w:pPr>
        <w:spacing w:before="120" w:after="120" w:line="240" w:lineRule="auto"/>
        <w:ind w:left="708"/>
        <w:rPr>
          <w:rFonts w:ascii="Times New Roman" w:eastAsia="Times New Roman" w:hAnsi="Times New Roman" w:cs="Times New Roman"/>
          <w:b/>
          <w:color w:val="0070C0"/>
          <w:sz w:val="20"/>
          <w:szCs w:val="20"/>
        </w:rPr>
      </w:pPr>
      <w:bookmarkStart w:id="5" w:name="_heading=h.tyjcwt" w:colFirst="0" w:colLast="0"/>
      <w:bookmarkEnd w:id="5"/>
      <w:r>
        <w:rPr>
          <w:rFonts w:ascii="Times New Roman" w:eastAsia="Times New Roman" w:hAnsi="Times New Roman" w:cs="Times New Roman"/>
          <w:b/>
          <w:color w:val="0070C0"/>
          <w:sz w:val="20"/>
          <w:szCs w:val="20"/>
        </w:rPr>
        <w:t>            "</w:t>
      </w:r>
      <w:r w:rsidR="000E587F">
        <w:rPr>
          <w:rFonts w:ascii="Times New Roman" w:eastAsia="Times New Roman" w:hAnsi="Times New Roman" w:cs="Times New Roman"/>
          <w:b/>
          <w:color w:val="0070C0"/>
          <w:sz w:val="20"/>
          <w:szCs w:val="20"/>
        </w:rPr>
        <w:t>c</w:t>
      </w:r>
      <w:r>
        <w:rPr>
          <w:rFonts w:ascii="Times New Roman" w:eastAsia="Times New Roman" w:hAnsi="Times New Roman" w:cs="Times New Roman"/>
          <w:b/>
          <w:color w:val="0070C0"/>
          <w:sz w:val="20"/>
          <w:szCs w:val="20"/>
        </w:rPr>
        <w:t>ompanyID": xxxxxxxxxxx,</w:t>
      </w:r>
    </w:p>
    <w:p w14:paraId="44693D04" w14:textId="66A69DCC" w:rsidR="0090229B" w:rsidRDefault="00B91C7D">
      <w:pPr>
        <w:spacing w:before="120" w:after="120" w:line="240" w:lineRule="auto"/>
        <w:ind w:left="708"/>
        <w:rPr>
          <w:rFonts w:ascii="Times New Roman" w:eastAsia="Times New Roman" w:hAnsi="Times New Roman" w:cs="Times New Roman"/>
          <w:b/>
          <w:color w:val="0070C0"/>
          <w:sz w:val="20"/>
          <w:szCs w:val="20"/>
        </w:rPr>
      </w:pPr>
      <w:bookmarkStart w:id="6" w:name="_heading=h.3dy6vkm" w:colFirst="0" w:colLast="0"/>
      <w:bookmarkEnd w:id="6"/>
      <w:r>
        <w:rPr>
          <w:rFonts w:ascii="Times New Roman" w:eastAsia="Times New Roman" w:hAnsi="Times New Roman" w:cs="Times New Roman"/>
          <w:b/>
          <w:color w:val="0070C0"/>
          <w:sz w:val="20"/>
          <w:szCs w:val="20"/>
        </w:rPr>
        <w:t>            "</w:t>
      </w:r>
      <w:r w:rsidR="000E587F">
        <w:rPr>
          <w:rFonts w:ascii="Times New Roman" w:eastAsia="Times New Roman" w:hAnsi="Times New Roman" w:cs="Times New Roman"/>
          <w:b/>
          <w:color w:val="0070C0"/>
          <w:sz w:val="20"/>
          <w:szCs w:val="20"/>
        </w:rPr>
        <w:t>e</w:t>
      </w:r>
      <w:r>
        <w:rPr>
          <w:rFonts w:ascii="Times New Roman" w:eastAsia="Times New Roman" w:hAnsi="Times New Roman" w:cs="Times New Roman"/>
          <w:b/>
          <w:color w:val="0070C0"/>
          <w:sz w:val="20"/>
          <w:szCs w:val="20"/>
        </w:rPr>
        <w:t xml:space="preserve">xternalRequestID": ”nnnnnnnn”, </w:t>
      </w:r>
    </w:p>
    <w:p w14:paraId="14569434" w14:textId="29E6BC33" w:rsidR="0090229B" w:rsidRDefault="00B91C7D">
      <w:pPr>
        <w:spacing w:before="120" w:after="120" w:line="240" w:lineRule="auto"/>
        <w:ind w:left="708"/>
        <w:rPr>
          <w:rFonts w:ascii="Times New Roman" w:eastAsia="Times New Roman" w:hAnsi="Times New Roman" w:cs="Times New Roman"/>
          <w:b/>
          <w:color w:val="0070C0"/>
          <w:sz w:val="20"/>
          <w:szCs w:val="20"/>
        </w:rPr>
      </w:pPr>
      <w:bookmarkStart w:id="7" w:name="_heading=h.1t3h5sf" w:colFirst="0" w:colLast="0"/>
      <w:bookmarkEnd w:id="7"/>
      <w:r>
        <w:rPr>
          <w:rFonts w:ascii="Times New Roman" w:eastAsia="Times New Roman" w:hAnsi="Times New Roman" w:cs="Times New Roman"/>
          <w:b/>
          <w:color w:val="0070C0"/>
          <w:sz w:val="20"/>
          <w:szCs w:val="20"/>
        </w:rPr>
        <w:t>            "</w:t>
      </w:r>
      <w:r w:rsidR="000E587F">
        <w:rPr>
          <w:rFonts w:ascii="Times New Roman" w:eastAsia="Times New Roman" w:hAnsi="Times New Roman" w:cs="Times New Roman"/>
          <w:b/>
          <w:color w:val="0070C0"/>
          <w:sz w:val="20"/>
          <w:szCs w:val="20"/>
        </w:rPr>
        <w:t>r</w:t>
      </w:r>
      <w:r>
        <w:rPr>
          <w:rFonts w:ascii="Times New Roman" w:eastAsia="Times New Roman" w:hAnsi="Times New Roman" w:cs="Times New Roman"/>
          <w:b/>
          <w:color w:val="0070C0"/>
          <w:sz w:val="20"/>
          <w:szCs w:val="20"/>
        </w:rPr>
        <w:t>equestDateTime":"date and time of request",</w:t>
      </w:r>
    </w:p>
    <w:p w14:paraId="588048E2" w14:textId="7E7B7239" w:rsidR="0090229B" w:rsidRDefault="00B91C7D">
      <w:pPr>
        <w:spacing w:before="120" w:after="120" w:line="240" w:lineRule="auto"/>
        <w:ind w:left="708"/>
        <w:rPr>
          <w:rFonts w:ascii="Times New Roman" w:eastAsia="Times New Roman" w:hAnsi="Times New Roman" w:cs="Times New Roman"/>
          <w:b/>
          <w:color w:val="0070C0"/>
          <w:sz w:val="20"/>
          <w:szCs w:val="20"/>
        </w:rPr>
      </w:pPr>
      <w:bookmarkStart w:id="8" w:name="_heading=h.4d34og8" w:colFirst="0" w:colLast="0"/>
      <w:bookmarkEnd w:id="8"/>
      <w:r>
        <w:rPr>
          <w:rFonts w:ascii="Times New Roman" w:eastAsia="Times New Roman" w:hAnsi="Times New Roman" w:cs="Times New Roman"/>
          <w:b/>
          <w:color w:val="0070C0"/>
          <w:sz w:val="20"/>
          <w:szCs w:val="20"/>
        </w:rPr>
        <w:t>            "</w:t>
      </w:r>
      <w:r w:rsidR="000E587F">
        <w:rPr>
          <w:rFonts w:ascii="Times New Roman" w:eastAsia="Times New Roman" w:hAnsi="Times New Roman" w:cs="Times New Roman"/>
          <w:b/>
          <w:color w:val="0070C0"/>
          <w:sz w:val="20"/>
          <w:szCs w:val="20"/>
        </w:rPr>
        <w:t>m</w:t>
      </w:r>
      <w:r>
        <w:rPr>
          <w:rFonts w:ascii="Times New Roman" w:eastAsia="Times New Roman" w:hAnsi="Times New Roman" w:cs="Times New Roman"/>
          <w:b/>
          <w:color w:val="0070C0"/>
          <w:sz w:val="20"/>
          <w:szCs w:val="20"/>
        </w:rPr>
        <w:t>sgType":  Message Type ID,</w:t>
      </w:r>
    </w:p>
    <w:p w14:paraId="4C78F692" w14:textId="246A4242"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w:t>
      </w:r>
      <w:r w:rsidR="000E587F">
        <w:rPr>
          <w:rFonts w:ascii="Times New Roman" w:eastAsia="Times New Roman" w:hAnsi="Times New Roman" w:cs="Times New Roman"/>
          <w:b/>
          <w:color w:val="0070C0"/>
          <w:sz w:val="20"/>
          <w:szCs w:val="20"/>
        </w:rPr>
        <w:t>h</w:t>
      </w:r>
      <w:r>
        <w:rPr>
          <w:rFonts w:ascii="Times New Roman" w:eastAsia="Times New Roman" w:hAnsi="Times New Roman" w:cs="Times New Roman"/>
          <w:b/>
          <w:color w:val="0070C0"/>
          <w:sz w:val="20"/>
          <w:szCs w:val="20"/>
        </w:rPr>
        <w:t>ash":  “Authentication Hash string”,</w:t>
      </w:r>
    </w:p>
    <w:p w14:paraId="57980B2A" w14:textId="1857591D" w:rsidR="0090229B" w:rsidRDefault="00B91C7D">
      <w:pPr>
        <w:spacing w:before="120" w:after="120" w:line="240" w:lineRule="auto"/>
        <w:ind w:left="720"/>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r w:rsidR="000E587F">
        <w:rPr>
          <w:rFonts w:ascii="Times New Roman" w:eastAsia="Times New Roman" w:hAnsi="Times New Roman" w:cs="Times New Roman"/>
          <w:b/>
          <w:color w:val="0070C0"/>
          <w:sz w:val="20"/>
          <w:szCs w:val="20"/>
        </w:rPr>
        <w:t>r</w:t>
      </w:r>
      <w:r>
        <w:rPr>
          <w:rFonts w:ascii="Times New Roman" w:eastAsia="Times New Roman" w:hAnsi="Times New Roman" w:cs="Times New Roman"/>
          <w:b/>
          <w:color w:val="0070C0"/>
          <w:sz w:val="20"/>
          <w:szCs w:val="20"/>
        </w:rPr>
        <w:t>nd": “Random string”,</w:t>
      </w:r>
    </w:p>
    <w:p w14:paraId="0727808C" w14:textId="6AEF00AE" w:rsidR="0090229B" w:rsidRDefault="00B91C7D" w:rsidP="000E587F">
      <w:pPr>
        <w:spacing w:before="120" w:after="120" w:line="240" w:lineRule="auto"/>
        <w:ind w:left="720"/>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r w:rsidR="000E587F">
        <w:rPr>
          <w:rFonts w:ascii="Times New Roman" w:eastAsia="Times New Roman" w:hAnsi="Times New Roman" w:cs="Times New Roman"/>
          <w:b/>
          <w:color w:val="0070C0"/>
          <w:sz w:val="20"/>
          <w:szCs w:val="20"/>
        </w:rPr>
        <w:t>l</w:t>
      </w:r>
      <w:r>
        <w:rPr>
          <w:rFonts w:ascii="Times New Roman" w:eastAsia="Times New Roman" w:hAnsi="Times New Roman" w:cs="Times New Roman"/>
          <w:b/>
          <w:color w:val="0070C0"/>
          <w:sz w:val="20"/>
          <w:szCs w:val="20"/>
        </w:rPr>
        <w:t>anguage": 1,</w:t>
      </w:r>
    </w:p>
    <w:p w14:paraId="117B2B0B" w14:textId="3D941B59"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lastRenderedPageBreak/>
        <w:t xml:space="preserve">        },</w:t>
      </w:r>
    </w:p>
    <w:p w14:paraId="3D2EF09B" w14:textId="51DE3536"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r w:rsidR="00B446F8">
        <w:rPr>
          <w:rFonts w:ascii="Times New Roman" w:eastAsia="Times New Roman" w:hAnsi="Times New Roman" w:cs="Times New Roman"/>
          <w:b/>
          <w:color w:val="0070C0"/>
          <w:sz w:val="20"/>
          <w:szCs w:val="20"/>
        </w:rPr>
        <w:t xml:space="preserve">   </w:t>
      </w:r>
      <w:r>
        <w:rPr>
          <w:rFonts w:ascii="Times New Roman" w:eastAsia="Times New Roman" w:hAnsi="Times New Roman" w:cs="Times New Roman"/>
          <w:b/>
          <w:color w:val="0070C0"/>
          <w:sz w:val="20"/>
          <w:szCs w:val="20"/>
        </w:rPr>
        <w:t>"</w:t>
      </w:r>
      <w:r w:rsidR="00B446F8">
        <w:rPr>
          <w:rFonts w:ascii="Times New Roman" w:eastAsia="Times New Roman" w:hAnsi="Times New Roman" w:cs="Times New Roman"/>
          <w:b/>
          <w:color w:val="0070C0"/>
          <w:sz w:val="20"/>
          <w:szCs w:val="20"/>
        </w:rPr>
        <w:t>b</w:t>
      </w:r>
      <w:r>
        <w:rPr>
          <w:rFonts w:ascii="Times New Roman" w:eastAsia="Times New Roman" w:hAnsi="Times New Roman" w:cs="Times New Roman"/>
          <w:b/>
          <w:color w:val="0070C0"/>
          <w:sz w:val="20"/>
          <w:szCs w:val="20"/>
        </w:rPr>
        <w:t>ody": {</w:t>
      </w:r>
    </w:p>
    <w:p w14:paraId="4CD13935" w14:textId="1FD63529"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Structure defined by type of a message</w:t>
      </w:r>
    </w:p>
    <w:p w14:paraId="118C8A5C" w14:textId="6319918E"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   </w:t>
      </w:r>
    </w:p>
    <w:p w14:paraId="57A4B8AC" w14:textId="692C535E"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w:t>
      </w:r>
    </w:p>
    <w:p w14:paraId="654D82BD" w14:textId="77777777"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p>
    <w:p w14:paraId="091976AC" w14:textId="120738BE" w:rsidR="001332B3" w:rsidRPr="00E2312F" w:rsidRDefault="00B91C7D">
      <w:pPr>
        <w:spacing w:before="120" w:after="120" w:line="240" w:lineRule="auto"/>
        <w:jc w:val="both"/>
        <w:rPr>
          <w:rFonts w:ascii="Times New Roman" w:eastAsia="Times New Roman" w:hAnsi="Times New Roman" w:cs="Times New Roman"/>
          <w:color w:val="00000A"/>
        </w:rPr>
      </w:pPr>
      <w:r w:rsidRPr="00E2312F">
        <w:rPr>
          <w:rFonts w:ascii="Times New Roman" w:eastAsia="Times New Roman" w:hAnsi="Times New Roman" w:cs="Times New Roman"/>
          <w:color w:val="00000A"/>
        </w:rPr>
        <w:t>The structure of the request header is always the same</w:t>
      </w:r>
      <w:r w:rsidR="00EB4171" w:rsidRPr="00E2312F">
        <w:rPr>
          <w:rFonts w:ascii="Times New Roman" w:eastAsia="Times New Roman" w:hAnsi="Times New Roman" w:cs="Times New Roman"/>
          <w:color w:val="00000A"/>
        </w:rPr>
        <w:t>.</w:t>
      </w:r>
    </w:p>
    <w:p w14:paraId="56A5CBD8" w14:textId="77777777" w:rsidR="0090229B" w:rsidRPr="00D52E81"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9" w:name="_Toc194654307"/>
      <w:r w:rsidRPr="00D52E81">
        <w:rPr>
          <w:rFonts w:ascii="Times New Roman" w:eastAsia="Times New Roman" w:hAnsi="Times New Roman" w:cs="Times New Roman"/>
          <w:b/>
          <w:color w:val="0070C0"/>
          <w:sz w:val="26"/>
          <w:szCs w:val="26"/>
        </w:rPr>
        <w:t>The structure of the response created by the PaySpot system</w:t>
      </w:r>
      <w:bookmarkEnd w:id="9"/>
    </w:p>
    <w:p w14:paraId="3189F968" w14:textId="77777777" w:rsidR="0090229B" w:rsidRDefault="00B91C7D">
      <w:pPr>
        <w:shd w:val="clear" w:color="auto" w:fill="FFFFFF"/>
        <w:spacing w:before="180" w:after="120" w:line="240" w:lineRule="auto"/>
        <w:rPr>
          <w:rFonts w:ascii="Roboto" w:eastAsia="Roboto" w:hAnsi="Roboto" w:cs="Roboto"/>
          <w:b/>
          <w:color w:val="172B4D"/>
          <w:sz w:val="18"/>
          <w:szCs w:val="18"/>
          <w:shd w:val="clear" w:color="auto" w:fill="F4F5F7"/>
        </w:rPr>
      </w:pPr>
      <w:r>
        <w:rPr>
          <w:rFonts w:ascii="Roboto" w:eastAsia="Roboto" w:hAnsi="Roboto" w:cs="Roboto"/>
          <w:b/>
          <w:color w:val="172B4D"/>
          <w:sz w:val="18"/>
          <w:szCs w:val="18"/>
        </w:rPr>
        <w:t>RESPONSE</w:t>
      </w:r>
      <w:r>
        <w:rPr>
          <w:rFonts w:ascii="Roboto" w:eastAsia="Roboto" w:hAnsi="Roboto" w:cs="Roboto"/>
          <w:b/>
          <w:color w:val="172B4D"/>
          <w:sz w:val="18"/>
          <w:szCs w:val="18"/>
          <w:shd w:val="clear" w:color="auto" w:fill="F4F5F7"/>
        </w:rPr>
        <w:t>:</w:t>
      </w:r>
    </w:p>
    <w:p w14:paraId="1531DFC1" w14:textId="77777777"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p>
    <w:p w14:paraId="3561A1D7" w14:textId="295E7AA5"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r w:rsidR="00A06C3A">
        <w:rPr>
          <w:rFonts w:ascii="Times New Roman" w:eastAsia="Times New Roman" w:hAnsi="Times New Roman" w:cs="Times New Roman"/>
          <w:b/>
          <w:color w:val="0070C0"/>
          <w:sz w:val="20"/>
          <w:szCs w:val="20"/>
        </w:rPr>
        <w:t>d</w:t>
      </w:r>
      <w:r>
        <w:rPr>
          <w:rFonts w:ascii="Times New Roman" w:eastAsia="Times New Roman" w:hAnsi="Times New Roman" w:cs="Times New Roman"/>
          <w:b/>
          <w:color w:val="0070C0"/>
          <w:sz w:val="20"/>
          <w:szCs w:val="20"/>
        </w:rPr>
        <w:t>ata": {</w:t>
      </w:r>
    </w:p>
    <w:p w14:paraId="7D8A8DD1" w14:textId="48EC48FB"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r w:rsidR="00A06C3A">
        <w:rPr>
          <w:rFonts w:ascii="Times New Roman" w:eastAsia="Times New Roman" w:hAnsi="Times New Roman" w:cs="Times New Roman"/>
          <w:b/>
          <w:color w:val="0070C0"/>
          <w:sz w:val="20"/>
          <w:szCs w:val="20"/>
        </w:rPr>
        <w:t>h</w:t>
      </w:r>
      <w:r>
        <w:rPr>
          <w:rFonts w:ascii="Times New Roman" w:eastAsia="Times New Roman" w:hAnsi="Times New Roman" w:cs="Times New Roman"/>
          <w:b/>
          <w:color w:val="0070C0"/>
          <w:sz w:val="20"/>
          <w:szCs w:val="20"/>
        </w:rPr>
        <w:t>eader": {</w:t>
      </w:r>
    </w:p>
    <w:p w14:paraId="476F8D87" w14:textId="12792102" w:rsidR="0090229B" w:rsidRDefault="00B91C7D">
      <w:pPr>
        <w:spacing w:before="120" w:after="120" w:line="240" w:lineRule="auto"/>
        <w:ind w:left="1416"/>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r w:rsidR="00A06C3A">
        <w:rPr>
          <w:rFonts w:ascii="Times New Roman" w:eastAsia="Times New Roman" w:hAnsi="Times New Roman" w:cs="Times New Roman"/>
          <w:b/>
          <w:color w:val="0070C0"/>
          <w:sz w:val="20"/>
          <w:szCs w:val="20"/>
        </w:rPr>
        <w:t>c</w:t>
      </w:r>
      <w:r>
        <w:rPr>
          <w:rFonts w:ascii="Times New Roman" w:eastAsia="Times New Roman" w:hAnsi="Times New Roman" w:cs="Times New Roman"/>
          <w:b/>
          <w:color w:val="0070C0"/>
          <w:sz w:val="20"/>
          <w:szCs w:val="20"/>
        </w:rPr>
        <w:t>ompanyID": xxxxxxxxxxx,</w:t>
      </w:r>
    </w:p>
    <w:p w14:paraId="1D953E99" w14:textId="6A45858F" w:rsidR="0090229B" w:rsidRDefault="00B91C7D">
      <w:pPr>
        <w:spacing w:before="120" w:after="120" w:line="240" w:lineRule="auto"/>
        <w:ind w:left="1416"/>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r w:rsidR="00A06C3A">
        <w:rPr>
          <w:rFonts w:ascii="Times New Roman" w:eastAsia="Times New Roman" w:hAnsi="Times New Roman" w:cs="Times New Roman"/>
          <w:b/>
          <w:color w:val="0070C0"/>
          <w:sz w:val="20"/>
          <w:szCs w:val="20"/>
        </w:rPr>
        <w:t>e</w:t>
      </w:r>
      <w:r>
        <w:rPr>
          <w:rFonts w:ascii="Times New Roman" w:eastAsia="Times New Roman" w:hAnsi="Times New Roman" w:cs="Times New Roman"/>
          <w:b/>
          <w:color w:val="0070C0"/>
          <w:sz w:val="20"/>
          <w:szCs w:val="20"/>
        </w:rPr>
        <w:t xml:space="preserve">xternalRequestID": ”nnnnnnnn”, </w:t>
      </w:r>
    </w:p>
    <w:p w14:paraId="018F4329" w14:textId="119DCD9E" w:rsidR="0090229B" w:rsidRDefault="00B91C7D">
      <w:pPr>
        <w:spacing w:before="120" w:after="120" w:line="240" w:lineRule="auto"/>
        <w:ind w:left="1416"/>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r>
        <w:rPr>
          <w:rFonts w:ascii="Times New Roman" w:eastAsia="Times New Roman" w:hAnsi="Times New Roman" w:cs="Times New Roman"/>
          <w:color w:val="00000A"/>
          <w:sz w:val="20"/>
          <w:szCs w:val="20"/>
        </w:rPr>
        <w:t xml:space="preserve"> </w:t>
      </w:r>
      <w:r w:rsidR="00A06C3A">
        <w:rPr>
          <w:rFonts w:ascii="Times New Roman" w:eastAsia="Times New Roman" w:hAnsi="Times New Roman" w:cs="Times New Roman"/>
          <w:color w:val="00000A"/>
          <w:sz w:val="20"/>
          <w:szCs w:val="20"/>
        </w:rPr>
        <w:t>r</w:t>
      </w:r>
      <w:r>
        <w:rPr>
          <w:rFonts w:ascii="Times New Roman" w:eastAsia="Times New Roman" w:hAnsi="Times New Roman" w:cs="Times New Roman"/>
          <w:b/>
          <w:color w:val="0070C0"/>
          <w:sz w:val="20"/>
          <w:szCs w:val="20"/>
        </w:rPr>
        <w:t>esponseDateTime ":"date and time of request",</w:t>
      </w:r>
    </w:p>
    <w:p w14:paraId="70102B9F" w14:textId="29878E26" w:rsidR="0090229B" w:rsidRDefault="00B91C7D">
      <w:pPr>
        <w:spacing w:before="120" w:after="120" w:line="240" w:lineRule="auto"/>
        <w:ind w:left="1416"/>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r w:rsidR="00A06C3A">
        <w:rPr>
          <w:rFonts w:ascii="Times New Roman" w:eastAsia="Times New Roman" w:hAnsi="Times New Roman" w:cs="Times New Roman"/>
          <w:b/>
          <w:color w:val="0070C0"/>
          <w:sz w:val="20"/>
          <w:szCs w:val="20"/>
        </w:rPr>
        <w:t>m</w:t>
      </w:r>
      <w:r>
        <w:rPr>
          <w:rFonts w:ascii="Times New Roman" w:eastAsia="Times New Roman" w:hAnsi="Times New Roman" w:cs="Times New Roman"/>
          <w:b/>
          <w:color w:val="0070C0"/>
          <w:sz w:val="20"/>
          <w:szCs w:val="20"/>
        </w:rPr>
        <w:t>sgType":  Message Type ID,</w:t>
      </w:r>
    </w:p>
    <w:p w14:paraId="376667A7" w14:textId="4E1CBE6A" w:rsidR="0090229B" w:rsidRDefault="00B91C7D">
      <w:pPr>
        <w:spacing w:before="120" w:after="120" w:line="240" w:lineRule="auto"/>
        <w:ind w:left="720"/>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r>
        <w:rPr>
          <w:rFonts w:ascii="Times New Roman" w:eastAsia="Times New Roman" w:hAnsi="Times New Roman" w:cs="Times New Roman"/>
          <w:b/>
          <w:color w:val="0070C0"/>
          <w:sz w:val="20"/>
          <w:szCs w:val="20"/>
        </w:rPr>
        <w:tab/>
        <w:t>"</w:t>
      </w:r>
      <w:r w:rsidR="00A06C3A">
        <w:rPr>
          <w:rFonts w:ascii="Times New Roman" w:eastAsia="Times New Roman" w:hAnsi="Times New Roman" w:cs="Times New Roman"/>
          <w:b/>
          <w:color w:val="0070C0"/>
          <w:sz w:val="20"/>
          <w:szCs w:val="20"/>
        </w:rPr>
        <w:t>l</w:t>
      </w:r>
      <w:r>
        <w:rPr>
          <w:rFonts w:ascii="Times New Roman" w:eastAsia="Times New Roman" w:hAnsi="Times New Roman" w:cs="Times New Roman"/>
          <w:b/>
          <w:color w:val="0070C0"/>
          <w:sz w:val="20"/>
          <w:szCs w:val="20"/>
        </w:rPr>
        <w:t>anguage": 1,</w:t>
      </w:r>
    </w:p>
    <w:p w14:paraId="6EA33E78" w14:textId="6740FE37"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p>
    <w:p w14:paraId="07A06268" w14:textId="43656EC1" w:rsidR="0090229B" w:rsidRDefault="00A06C3A">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r w:rsidR="00B91C7D">
        <w:rPr>
          <w:rFonts w:ascii="Times New Roman" w:eastAsia="Times New Roman" w:hAnsi="Times New Roman" w:cs="Times New Roman"/>
          <w:b/>
          <w:color w:val="0070C0"/>
          <w:sz w:val="20"/>
          <w:szCs w:val="20"/>
        </w:rPr>
        <w:t>"</w:t>
      </w:r>
      <w:r>
        <w:rPr>
          <w:rFonts w:ascii="Times New Roman" w:eastAsia="Times New Roman" w:hAnsi="Times New Roman" w:cs="Times New Roman"/>
          <w:b/>
          <w:color w:val="0070C0"/>
          <w:sz w:val="20"/>
          <w:szCs w:val="20"/>
        </w:rPr>
        <w:t>b</w:t>
      </w:r>
      <w:r w:rsidR="00B91C7D">
        <w:rPr>
          <w:rFonts w:ascii="Times New Roman" w:eastAsia="Times New Roman" w:hAnsi="Times New Roman" w:cs="Times New Roman"/>
          <w:b/>
          <w:color w:val="0070C0"/>
          <w:sz w:val="20"/>
          <w:szCs w:val="20"/>
        </w:rPr>
        <w:t>ody": {</w:t>
      </w:r>
    </w:p>
    <w:p w14:paraId="2EEBD6F8" w14:textId="2556B5BC"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Structure defined by type of a message</w:t>
      </w:r>
    </w:p>
    <w:p w14:paraId="28A2C1DC" w14:textId="0A86BC0D"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p>
    <w:p w14:paraId="06F3DFA1" w14:textId="69E8C71F" w:rsidR="0090229B" w:rsidRDefault="00A06C3A">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r w:rsidR="00B91C7D">
        <w:rPr>
          <w:rFonts w:ascii="Times New Roman" w:eastAsia="Times New Roman" w:hAnsi="Times New Roman" w:cs="Times New Roman"/>
          <w:b/>
          <w:color w:val="0070C0"/>
          <w:sz w:val="20"/>
          <w:szCs w:val="20"/>
        </w:rPr>
        <w:t>"</w:t>
      </w:r>
      <w:r>
        <w:rPr>
          <w:rFonts w:ascii="Times New Roman" w:eastAsia="Times New Roman" w:hAnsi="Times New Roman" w:cs="Times New Roman"/>
          <w:b/>
          <w:color w:val="0070C0"/>
          <w:sz w:val="20"/>
          <w:szCs w:val="20"/>
        </w:rPr>
        <w:t>s</w:t>
      </w:r>
      <w:r w:rsidR="00B91C7D">
        <w:rPr>
          <w:rFonts w:ascii="Times New Roman" w:eastAsia="Times New Roman" w:hAnsi="Times New Roman" w:cs="Times New Roman"/>
          <w:b/>
          <w:color w:val="0070C0"/>
          <w:sz w:val="20"/>
          <w:szCs w:val="20"/>
        </w:rPr>
        <w:t>tatus": {</w:t>
      </w:r>
    </w:p>
    <w:p w14:paraId="54D6DAA2" w14:textId="4E4F1D75" w:rsidR="0090229B" w:rsidRDefault="00B91C7D">
      <w:pPr>
        <w:spacing w:before="120" w:after="120" w:line="240" w:lineRule="auto"/>
        <w:ind w:left="1416"/>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r w:rsidR="00A06C3A">
        <w:rPr>
          <w:rFonts w:ascii="Times New Roman" w:eastAsia="Times New Roman" w:hAnsi="Times New Roman" w:cs="Times New Roman"/>
          <w:b/>
          <w:color w:val="0070C0"/>
          <w:sz w:val="20"/>
          <w:szCs w:val="20"/>
        </w:rPr>
        <w:t>e</w:t>
      </w:r>
      <w:r>
        <w:rPr>
          <w:rFonts w:ascii="Times New Roman" w:eastAsia="Times New Roman" w:hAnsi="Times New Roman" w:cs="Times New Roman"/>
          <w:b/>
          <w:color w:val="0070C0"/>
          <w:sz w:val="20"/>
          <w:szCs w:val="20"/>
        </w:rPr>
        <w:t>rrorCode": 0,</w:t>
      </w:r>
    </w:p>
    <w:p w14:paraId="518E6D11" w14:textId="5B708B1D" w:rsidR="0090229B" w:rsidRDefault="00B91C7D">
      <w:pPr>
        <w:spacing w:before="120" w:after="120" w:line="240" w:lineRule="auto"/>
        <w:ind w:left="1416"/>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r w:rsidR="00A06C3A">
        <w:rPr>
          <w:rFonts w:ascii="Times New Roman" w:eastAsia="Times New Roman" w:hAnsi="Times New Roman" w:cs="Times New Roman"/>
          <w:b/>
          <w:color w:val="0070C0"/>
          <w:sz w:val="20"/>
          <w:szCs w:val="20"/>
        </w:rPr>
        <w:t>e</w:t>
      </w:r>
      <w:r>
        <w:rPr>
          <w:rFonts w:ascii="Times New Roman" w:eastAsia="Times New Roman" w:hAnsi="Times New Roman" w:cs="Times New Roman"/>
          <w:b/>
          <w:color w:val="0070C0"/>
          <w:sz w:val="20"/>
          <w:szCs w:val="20"/>
        </w:rPr>
        <w:t xml:space="preserve">rrorMessage": "OK", </w:t>
      </w:r>
    </w:p>
    <w:p w14:paraId="5FFAF473" w14:textId="77091F33" w:rsidR="0090229B" w:rsidRDefault="00B91C7D">
      <w:pPr>
        <w:spacing w:before="120" w:after="120" w:line="240" w:lineRule="auto"/>
        <w:ind w:left="1416"/>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r w:rsidR="00A06C3A">
        <w:rPr>
          <w:rFonts w:ascii="Times New Roman" w:eastAsia="Times New Roman" w:hAnsi="Times New Roman" w:cs="Times New Roman"/>
          <w:b/>
          <w:color w:val="0070C0"/>
          <w:sz w:val="20"/>
          <w:szCs w:val="20"/>
        </w:rPr>
        <w:t>d</w:t>
      </w:r>
      <w:r>
        <w:rPr>
          <w:rFonts w:ascii="Times New Roman" w:eastAsia="Times New Roman" w:hAnsi="Times New Roman" w:cs="Times New Roman"/>
          <w:b/>
          <w:color w:val="0070C0"/>
          <w:sz w:val="20"/>
          <w:szCs w:val="20"/>
        </w:rPr>
        <w:t>ateTime": "request date time"</w:t>
      </w:r>
    </w:p>
    <w:p w14:paraId="3980C05C" w14:textId="67731749"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p>
    <w:p w14:paraId="1B60686F" w14:textId="49673E37" w:rsidR="0090229B" w:rsidRDefault="00B91C7D">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 xml:space="preserve">     }</w:t>
      </w:r>
    </w:p>
    <w:p w14:paraId="14C27DF0" w14:textId="64230237" w:rsidR="0090229B" w:rsidRDefault="00B91C7D" w:rsidP="003F3454">
      <w:pPr>
        <w:spacing w:before="120" w:after="120" w:line="240" w:lineRule="auto"/>
        <w:ind w:left="708"/>
        <w:rPr>
          <w:rFonts w:ascii="Times New Roman" w:eastAsia="Times New Roman" w:hAnsi="Times New Roman" w:cs="Times New Roman"/>
          <w:b/>
          <w:color w:val="0070C0"/>
          <w:sz w:val="20"/>
          <w:szCs w:val="20"/>
        </w:rPr>
      </w:pPr>
      <w:r>
        <w:rPr>
          <w:rFonts w:ascii="Times New Roman" w:eastAsia="Times New Roman" w:hAnsi="Times New Roman" w:cs="Times New Roman"/>
          <w:b/>
          <w:color w:val="0070C0"/>
          <w:sz w:val="20"/>
          <w:szCs w:val="20"/>
        </w:rPr>
        <w:t>}</w:t>
      </w:r>
    </w:p>
    <w:p w14:paraId="2A42DE46" w14:textId="77777777" w:rsidR="001332B3" w:rsidRDefault="001332B3" w:rsidP="003F3454">
      <w:pPr>
        <w:spacing w:before="120" w:after="120" w:line="240" w:lineRule="auto"/>
        <w:ind w:left="708"/>
        <w:rPr>
          <w:rFonts w:ascii="Times New Roman" w:eastAsia="Times New Roman" w:hAnsi="Times New Roman" w:cs="Times New Roman"/>
          <w:b/>
          <w:color w:val="0070C0"/>
          <w:sz w:val="20"/>
          <w:szCs w:val="20"/>
        </w:rPr>
      </w:pPr>
    </w:p>
    <w:p w14:paraId="3A75D43C" w14:textId="77777777" w:rsidR="001332B3" w:rsidRDefault="001332B3" w:rsidP="003F3454">
      <w:pPr>
        <w:spacing w:before="120" w:after="120" w:line="240" w:lineRule="auto"/>
        <w:ind w:left="708"/>
        <w:rPr>
          <w:rFonts w:ascii="Times New Roman" w:eastAsia="Times New Roman" w:hAnsi="Times New Roman" w:cs="Times New Roman"/>
          <w:b/>
          <w:color w:val="0070C0"/>
          <w:sz w:val="20"/>
          <w:szCs w:val="20"/>
        </w:rPr>
      </w:pPr>
    </w:p>
    <w:p w14:paraId="79F9070D" w14:textId="77777777" w:rsidR="001332B3" w:rsidRDefault="001332B3" w:rsidP="003F3454">
      <w:pPr>
        <w:spacing w:before="120" w:after="120" w:line="240" w:lineRule="auto"/>
        <w:ind w:left="708"/>
        <w:rPr>
          <w:rFonts w:ascii="Times New Roman" w:eastAsia="Times New Roman" w:hAnsi="Times New Roman" w:cs="Times New Roman"/>
          <w:b/>
          <w:color w:val="0070C0"/>
          <w:sz w:val="20"/>
          <w:szCs w:val="20"/>
        </w:rPr>
      </w:pPr>
    </w:p>
    <w:p w14:paraId="10A13490" w14:textId="77777777" w:rsidR="001332B3" w:rsidRDefault="001332B3" w:rsidP="003F3454">
      <w:pPr>
        <w:spacing w:before="120" w:after="120" w:line="240" w:lineRule="auto"/>
        <w:ind w:left="708"/>
        <w:rPr>
          <w:rFonts w:ascii="Times New Roman" w:eastAsia="Times New Roman" w:hAnsi="Times New Roman" w:cs="Times New Roman"/>
          <w:b/>
          <w:color w:val="0070C0"/>
          <w:sz w:val="20"/>
          <w:szCs w:val="20"/>
        </w:rPr>
      </w:pPr>
    </w:p>
    <w:p w14:paraId="588EE075" w14:textId="77777777" w:rsidR="001332B3" w:rsidRDefault="001332B3" w:rsidP="003F3454">
      <w:pPr>
        <w:spacing w:before="120" w:after="120" w:line="240" w:lineRule="auto"/>
        <w:ind w:left="708"/>
        <w:rPr>
          <w:rFonts w:ascii="Times New Roman" w:eastAsia="Times New Roman" w:hAnsi="Times New Roman" w:cs="Times New Roman"/>
          <w:b/>
          <w:color w:val="0070C0"/>
          <w:sz w:val="20"/>
          <w:szCs w:val="20"/>
        </w:rPr>
      </w:pPr>
    </w:p>
    <w:p w14:paraId="08BBA353" w14:textId="77777777" w:rsidR="001332B3" w:rsidRPr="003F3454" w:rsidRDefault="001332B3" w:rsidP="003F3454">
      <w:pPr>
        <w:spacing w:before="120" w:after="120" w:line="240" w:lineRule="auto"/>
        <w:ind w:left="708"/>
        <w:rPr>
          <w:rFonts w:ascii="Times New Roman" w:eastAsia="Times New Roman" w:hAnsi="Times New Roman" w:cs="Times New Roman"/>
          <w:b/>
          <w:color w:val="0070C0"/>
          <w:sz w:val="20"/>
          <w:szCs w:val="20"/>
        </w:rPr>
      </w:pPr>
    </w:p>
    <w:p w14:paraId="046621E7" w14:textId="77777777" w:rsidR="0090229B" w:rsidRPr="00D52E81"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10" w:name="_Toc194654308"/>
      <w:r w:rsidRPr="00D52E81">
        <w:rPr>
          <w:rFonts w:ascii="Times New Roman" w:eastAsia="Times New Roman" w:hAnsi="Times New Roman" w:cs="Times New Roman"/>
          <w:b/>
          <w:color w:val="0070C0"/>
          <w:sz w:val="26"/>
          <w:szCs w:val="26"/>
        </w:rPr>
        <w:t>Security framework</w:t>
      </w:r>
      <w:bookmarkEnd w:id="10"/>
    </w:p>
    <w:p w14:paraId="5D2F59DB" w14:textId="77777777" w:rsidR="0090229B" w:rsidRPr="00E2312F" w:rsidRDefault="00B91C7D">
      <w:pPr>
        <w:spacing w:after="120" w:line="240" w:lineRule="auto"/>
        <w:jc w:val="both"/>
        <w:rPr>
          <w:rFonts w:ascii="Times New Roman" w:eastAsia="Times New Roman" w:hAnsi="Times New Roman" w:cs="Times New Roman"/>
        </w:rPr>
      </w:pPr>
      <w:r w:rsidRPr="00E2312F">
        <w:rPr>
          <w:rFonts w:ascii="Times New Roman" w:eastAsia="Times New Roman" w:hAnsi="Times New Roman" w:cs="Times New Roman"/>
        </w:rPr>
        <w:t>PaySpot REST service is available only to external companies with the authorization provided by PaySpot DOO. Security elements are:</w:t>
      </w:r>
    </w:p>
    <w:p w14:paraId="7C971693" w14:textId="77777777" w:rsidR="0090229B" w:rsidRPr="00E2312F" w:rsidRDefault="00B91C7D" w:rsidP="00145556">
      <w:pPr>
        <w:numPr>
          <w:ilvl w:val="0"/>
          <w:numId w:val="15"/>
        </w:numPr>
        <w:spacing w:line="240" w:lineRule="auto"/>
        <w:jc w:val="both"/>
      </w:pPr>
      <w:r w:rsidRPr="00E2312F">
        <w:rPr>
          <w:rFonts w:ascii="Times New Roman" w:eastAsia="Times New Roman" w:hAnsi="Times New Roman" w:cs="Times New Roman"/>
        </w:rPr>
        <w:t>All communication will use SSL / TLS v1.3 encrypted HTTP channels</w:t>
      </w:r>
    </w:p>
    <w:p w14:paraId="4B49F472" w14:textId="77777777" w:rsidR="0090229B" w:rsidRPr="00E2312F" w:rsidRDefault="00B91C7D" w:rsidP="00145556">
      <w:pPr>
        <w:numPr>
          <w:ilvl w:val="0"/>
          <w:numId w:val="15"/>
        </w:numPr>
        <w:spacing w:line="240" w:lineRule="auto"/>
        <w:jc w:val="both"/>
      </w:pPr>
      <w:r w:rsidRPr="00E2312F">
        <w:rPr>
          <w:rFonts w:ascii="Times New Roman" w:eastAsia="Times New Roman" w:hAnsi="Times New Roman" w:cs="Times New Roman"/>
        </w:rPr>
        <w:lastRenderedPageBreak/>
        <w:t>CORS (Cross-Origin Resource Sharing) Policy used to restrict domains that can access the PaySpot REST service</w:t>
      </w:r>
    </w:p>
    <w:p w14:paraId="6F339ABE" w14:textId="77777777" w:rsidR="0090229B" w:rsidRPr="00E2312F" w:rsidRDefault="00B91C7D" w:rsidP="00145556">
      <w:pPr>
        <w:numPr>
          <w:ilvl w:val="0"/>
          <w:numId w:val="15"/>
        </w:numPr>
        <w:spacing w:line="240" w:lineRule="auto"/>
        <w:jc w:val="both"/>
      </w:pPr>
      <w:r w:rsidRPr="00E2312F">
        <w:rPr>
          <w:rFonts w:ascii="Times New Roman" w:eastAsia="Times New Roman" w:hAnsi="Times New Roman" w:cs="Times New Roman"/>
        </w:rPr>
        <w:t xml:space="preserve">API Rate Limiting will prevent any DoS-Type attacks, known users will be on the white list, in case they violate the set restrictions, we will evaluate them as a form of precaution. </w:t>
      </w:r>
    </w:p>
    <w:p w14:paraId="29C4695B" w14:textId="77777777" w:rsidR="0090229B" w:rsidRPr="00E2312F" w:rsidRDefault="00B91C7D" w:rsidP="00145556">
      <w:pPr>
        <w:numPr>
          <w:ilvl w:val="0"/>
          <w:numId w:val="15"/>
        </w:numPr>
        <w:spacing w:line="240" w:lineRule="auto"/>
        <w:jc w:val="both"/>
      </w:pPr>
      <w:r w:rsidRPr="00E2312F">
        <w:rPr>
          <w:rFonts w:ascii="Times New Roman" w:eastAsia="Times New Roman" w:hAnsi="Times New Roman" w:cs="Times New Roman"/>
        </w:rPr>
        <w:t>External partners will have to send the hashed data according to the specification, and our service will check the hash to make sure it has not changed on the way to our servers.</w:t>
      </w:r>
    </w:p>
    <w:p w14:paraId="6F0A851F" w14:textId="77777777" w:rsidR="0090229B" w:rsidRPr="00E2312F" w:rsidRDefault="00B91C7D" w:rsidP="00145556">
      <w:pPr>
        <w:numPr>
          <w:ilvl w:val="0"/>
          <w:numId w:val="15"/>
        </w:numPr>
        <w:spacing w:line="240" w:lineRule="auto"/>
        <w:jc w:val="both"/>
      </w:pPr>
      <w:r w:rsidRPr="00E2312F">
        <w:rPr>
          <w:rFonts w:ascii="Times New Roman" w:eastAsia="Times New Roman" w:hAnsi="Times New Roman" w:cs="Times New Roman"/>
        </w:rPr>
        <w:t xml:space="preserve">Recording and tracking are used as a form of auditing and storing transaction details in case of need for incident reports. </w:t>
      </w:r>
    </w:p>
    <w:p w14:paraId="76D8FF74" w14:textId="72E5DF82" w:rsidR="00EB4171" w:rsidRPr="00E2312F" w:rsidRDefault="00B91C7D" w:rsidP="00145556">
      <w:pPr>
        <w:numPr>
          <w:ilvl w:val="0"/>
          <w:numId w:val="15"/>
        </w:numPr>
        <w:spacing w:after="120" w:line="240" w:lineRule="auto"/>
        <w:jc w:val="both"/>
      </w:pPr>
      <w:r w:rsidRPr="00E2312F">
        <w:rPr>
          <w:rFonts w:ascii="Times New Roman" w:eastAsia="Times New Roman" w:hAnsi="Times New Roman" w:cs="Times New Roman"/>
        </w:rPr>
        <w:t>All API requests are checked to prevent SQL Injection and sending large amounts of data that could shut down the system.</w:t>
      </w:r>
    </w:p>
    <w:p w14:paraId="3DAFA298" w14:textId="77777777" w:rsidR="0090229B" w:rsidRPr="00D52E81"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11" w:name="_Toc194654309"/>
      <w:r w:rsidRPr="00D52E81">
        <w:rPr>
          <w:rFonts w:ascii="Times New Roman" w:eastAsia="Times New Roman" w:hAnsi="Times New Roman" w:cs="Times New Roman"/>
          <w:b/>
          <w:color w:val="0070C0"/>
          <w:sz w:val="26"/>
          <w:szCs w:val="26"/>
        </w:rPr>
        <w:t>Communication prerequisites</w:t>
      </w:r>
      <w:bookmarkEnd w:id="11"/>
    </w:p>
    <w:p w14:paraId="15FD86FA" w14:textId="77777777" w:rsidR="0090229B" w:rsidRPr="00E2312F" w:rsidRDefault="00B91C7D">
      <w:pPr>
        <w:spacing w:after="120" w:line="240" w:lineRule="auto"/>
        <w:jc w:val="both"/>
        <w:rPr>
          <w:rFonts w:ascii="Times New Roman" w:eastAsia="Times New Roman" w:hAnsi="Times New Roman" w:cs="Times New Roman"/>
        </w:rPr>
      </w:pPr>
      <w:r w:rsidRPr="00E2312F">
        <w:rPr>
          <w:rFonts w:ascii="Times New Roman" w:eastAsia="Times New Roman" w:hAnsi="Times New Roman" w:cs="Times New Roman"/>
        </w:rPr>
        <w:t xml:space="preserve">Communication with PaySpot REST service will be available via: </w:t>
      </w:r>
    </w:p>
    <w:p w14:paraId="3A2FD706" w14:textId="77777777" w:rsidR="0090229B" w:rsidRPr="00E2312F" w:rsidRDefault="00B91C7D" w:rsidP="00145556">
      <w:pPr>
        <w:numPr>
          <w:ilvl w:val="0"/>
          <w:numId w:val="5"/>
        </w:numPr>
        <w:spacing w:line="240" w:lineRule="auto"/>
        <w:jc w:val="both"/>
        <w:rPr>
          <w:rFonts w:ascii="Times New Roman" w:eastAsia="Times New Roman" w:hAnsi="Times New Roman" w:cs="Times New Roman"/>
        </w:rPr>
      </w:pPr>
      <w:r w:rsidRPr="00E2312F">
        <w:rPr>
          <w:rFonts w:ascii="Times New Roman" w:eastAsia="Times New Roman" w:hAnsi="Times New Roman" w:cs="Times New Roman"/>
        </w:rPr>
        <w:t>Private VPN connections via the Internet with encrypted data</w:t>
      </w:r>
    </w:p>
    <w:p w14:paraId="5858CF7B" w14:textId="77777777" w:rsidR="0090229B" w:rsidRPr="00E2312F" w:rsidRDefault="00B91C7D" w:rsidP="00145556">
      <w:pPr>
        <w:numPr>
          <w:ilvl w:val="0"/>
          <w:numId w:val="5"/>
        </w:numPr>
        <w:spacing w:line="240" w:lineRule="auto"/>
        <w:jc w:val="both"/>
        <w:rPr>
          <w:rFonts w:ascii="Times New Roman" w:eastAsia="Times New Roman" w:hAnsi="Times New Roman" w:cs="Times New Roman"/>
        </w:rPr>
      </w:pPr>
      <w:r w:rsidRPr="00E2312F">
        <w:rPr>
          <w:rFonts w:ascii="Times New Roman" w:eastAsia="Times New Roman" w:hAnsi="Times New Roman" w:cs="Times New Roman"/>
        </w:rPr>
        <w:t>Using the Internet with encrypted protocol SSL / TLS v1.3.</w:t>
      </w:r>
    </w:p>
    <w:p w14:paraId="621C7467" w14:textId="520EE00C" w:rsidR="0090229B" w:rsidRDefault="0090229B" w:rsidP="00817680">
      <w:pPr>
        <w:spacing w:after="120" w:line="240" w:lineRule="auto"/>
        <w:ind w:left="360"/>
        <w:jc w:val="both"/>
        <w:rPr>
          <w:rFonts w:ascii="Times New Roman" w:eastAsia="Times New Roman" w:hAnsi="Times New Roman" w:cs="Times New Roman"/>
          <w:sz w:val="20"/>
          <w:szCs w:val="20"/>
        </w:rPr>
      </w:pPr>
    </w:p>
    <w:p w14:paraId="78AA81A2" w14:textId="0CF327F0" w:rsidR="0090229B" w:rsidRDefault="0090229B">
      <w:pPr>
        <w:spacing w:before="120" w:after="120" w:line="240" w:lineRule="auto"/>
        <w:jc w:val="both"/>
        <w:rPr>
          <w:rFonts w:ascii="Times New Roman" w:eastAsia="Times New Roman" w:hAnsi="Times New Roman" w:cs="Times New Roman"/>
          <w:color w:val="00000A"/>
          <w:sz w:val="20"/>
          <w:szCs w:val="20"/>
        </w:rPr>
      </w:pPr>
    </w:p>
    <w:p w14:paraId="674FED30" w14:textId="004B43D3" w:rsidR="00BB1F69" w:rsidRDefault="00BB1F69">
      <w:pPr>
        <w:spacing w:before="120" w:after="120" w:line="240" w:lineRule="auto"/>
        <w:jc w:val="both"/>
        <w:rPr>
          <w:rFonts w:ascii="Times New Roman" w:eastAsia="Times New Roman" w:hAnsi="Times New Roman" w:cs="Times New Roman"/>
          <w:color w:val="00000A"/>
          <w:sz w:val="20"/>
          <w:szCs w:val="20"/>
        </w:rPr>
      </w:pPr>
    </w:p>
    <w:p w14:paraId="6275B304" w14:textId="58619797" w:rsidR="00BB1F69" w:rsidRDefault="00BB1F69">
      <w:pPr>
        <w:spacing w:before="120" w:after="120" w:line="240" w:lineRule="auto"/>
        <w:jc w:val="both"/>
        <w:rPr>
          <w:rFonts w:ascii="Times New Roman" w:eastAsia="Times New Roman" w:hAnsi="Times New Roman" w:cs="Times New Roman"/>
          <w:color w:val="00000A"/>
          <w:sz w:val="20"/>
          <w:szCs w:val="20"/>
        </w:rPr>
      </w:pPr>
    </w:p>
    <w:p w14:paraId="33015CBD" w14:textId="564F932E" w:rsidR="00BB1F69" w:rsidRDefault="00BB1F69">
      <w:pPr>
        <w:spacing w:before="120" w:after="120" w:line="240" w:lineRule="auto"/>
        <w:jc w:val="both"/>
        <w:rPr>
          <w:rFonts w:ascii="Times New Roman" w:eastAsia="Times New Roman" w:hAnsi="Times New Roman" w:cs="Times New Roman"/>
          <w:color w:val="00000A"/>
          <w:sz w:val="20"/>
          <w:szCs w:val="20"/>
        </w:rPr>
      </w:pPr>
    </w:p>
    <w:p w14:paraId="45CE215B" w14:textId="0FE26B24" w:rsidR="00BB1F69" w:rsidRDefault="00BB1F69">
      <w:pPr>
        <w:spacing w:before="120" w:after="120" w:line="240" w:lineRule="auto"/>
        <w:jc w:val="both"/>
        <w:rPr>
          <w:rFonts w:ascii="Times New Roman" w:eastAsia="Times New Roman" w:hAnsi="Times New Roman" w:cs="Times New Roman"/>
          <w:color w:val="00000A"/>
          <w:sz w:val="20"/>
          <w:szCs w:val="20"/>
        </w:rPr>
      </w:pPr>
    </w:p>
    <w:p w14:paraId="7C34F7B3" w14:textId="170F9400" w:rsidR="00BB1F69" w:rsidRDefault="00BB1F69">
      <w:pPr>
        <w:spacing w:before="120" w:after="120" w:line="240" w:lineRule="auto"/>
        <w:jc w:val="both"/>
        <w:rPr>
          <w:rFonts w:ascii="Times New Roman" w:eastAsia="Times New Roman" w:hAnsi="Times New Roman" w:cs="Times New Roman"/>
          <w:color w:val="00000A"/>
          <w:sz w:val="20"/>
          <w:szCs w:val="20"/>
        </w:rPr>
      </w:pPr>
    </w:p>
    <w:p w14:paraId="4BAD9526" w14:textId="5D3FA1C7" w:rsidR="00BB1F69" w:rsidRDefault="00BB1F69">
      <w:pPr>
        <w:spacing w:before="120" w:after="120" w:line="240" w:lineRule="auto"/>
        <w:jc w:val="both"/>
        <w:rPr>
          <w:rFonts w:ascii="Times New Roman" w:eastAsia="Times New Roman" w:hAnsi="Times New Roman" w:cs="Times New Roman"/>
          <w:color w:val="00000A"/>
          <w:sz w:val="20"/>
          <w:szCs w:val="20"/>
        </w:rPr>
      </w:pPr>
    </w:p>
    <w:p w14:paraId="6D2E3A5D" w14:textId="7DCCA7E6" w:rsidR="00BB1F69" w:rsidRDefault="00BB1F69">
      <w:pPr>
        <w:spacing w:before="120" w:after="120" w:line="240" w:lineRule="auto"/>
        <w:jc w:val="both"/>
        <w:rPr>
          <w:rFonts w:ascii="Times New Roman" w:eastAsia="Times New Roman" w:hAnsi="Times New Roman" w:cs="Times New Roman"/>
          <w:color w:val="00000A"/>
          <w:sz w:val="20"/>
          <w:szCs w:val="20"/>
        </w:rPr>
      </w:pPr>
    </w:p>
    <w:p w14:paraId="2F521053" w14:textId="7A491E09" w:rsidR="00BB1F69" w:rsidRDefault="00BB1F69">
      <w:pPr>
        <w:spacing w:before="120" w:after="120" w:line="240" w:lineRule="auto"/>
        <w:jc w:val="both"/>
        <w:rPr>
          <w:rFonts w:ascii="Times New Roman" w:eastAsia="Times New Roman" w:hAnsi="Times New Roman" w:cs="Times New Roman"/>
          <w:color w:val="00000A"/>
          <w:sz w:val="20"/>
          <w:szCs w:val="20"/>
        </w:rPr>
      </w:pPr>
    </w:p>
    <w:p w14:paraId="62122FF6" w14:textId="6EC6D166" w:rsidR="00BB1F69" w:rsidRDefault="00BB1F69">
      <w:pPr>
        <w:spacing w:before="120" w:after="120" w:line="240" w:lineRule="auto"/>
        <w:jc w:val="both"/>
        <w:rPr>
          <w:rFonts w:ascii="Times New Roman" w:eastAsia="Times New Roman" w:hAnsi="Times New Roman" w:cs="Times New Roman"/>
          <w:color w:val="00000A"/>
          <w:sz w:val="20"/>
          <w:szCs w:val="20"/>
        </w:rPr>
      </w:pPr>
    </w:p>
    <w:p w14:paraId="5C5C1882" w14:textId="54252724" w:rsidR="00BB1F69" w:rsidRDefault="00BB1F69">
      <w:pPr>
        <w:spacing w:before="120" w:after="120" w:line="240" w:lineRule="auto"/>
        <w:jc w:val="both"/>
        <w:rPr>
          <w:rFonts w:ascii="Times New Roman" w:eastAsia="Times New Roman" w:hAnsi="Times New Roman" w:cs="Times New Roman"/>
          <w:color w:val="00000A"/>
          <w:sz w:val="20"/>
          <w:szCs w:val="20"/>
        </w:rPr>
      </w:pPr>
    </w:p>
    <w:p w14:paraId="305B69D8" w14:textId="3DF84E2C" w:rsidR="00BB1F69" w:rsidRDefault="00BB1F69">
      <w:pPr>
        <w:spacing w:before="120" w:after="120" w:line="240" w:lineRule="auto"/>
        <w:jc w:val="both"/>
        <w:rPr>
          <w:rFonts w:ascii="Times New Roman" w:eastAsia="Times New Roman" w:hAnsi="Times New Roman" w:cs="Times New Roman"/>
          <w:color w:val="00000A"/>
          <w:sz w:val="20"/>
          <w:szCs w:val="20"/>
        </w:rPr>
      </w:pPr>
    </w:p>
    <w:p w14:paraId="79DBCB7E" w14:textId="001A94FE" w:rsidR="00BB1F69" w:rsidRDefault="00BB1F69">
      <w:pPr>
        <w:spacing w:before="120" w:after="120" w:line="240" w:lineRule="auto"/>
        <w:jc w:val="both"/>
        <w:rPr>
          <w:rFonts w:ascii="Times New Roman" w:eastAsia="Times New Roman" w:hAnsi="Times New Roman" w:cs="Times New Roman"/>
          <w:color w:val="00000A"/>
          <w:sz w:val="20"/>
          <w:szCs w:val="20"/>
        </w:rPr>
      </w:pPr>
    </w:p>
    <w:p w14:paraId="16D27D43" w14:textId="241C3488" w:rsidR="00BB1F69" w:rsidRDefault="00BB1F69">
      <w:pPr>
        <w:spacing w:before="120" w:after="120" w:line="240" w:lineRule="auto"/>
        <w:jc w:val="both"/>
        <w:rPr>
          <w:rFonts w:ascii="Times New Roman" w:eastAsia="Times New Roman" w:hAnsi="Times New Roman" w:cs="Times New Roman"/>
          <w:color w:val="00000A"/>
          <w:sz w:val="20"/>
          <w:szCs w:val="20"/>
        </w:rPr>
      </w:pPr>
    </w:p>
    <w:p w14:paraId="6918084C" w14:textId="5A03352F" w:rsidR="00BB1F69" w:rsidRDefault="00BB1F69">
      <w:pPr>
        <w:spacing w:before="120" w:after="120" w:line="240" w:lineRule="auto"/>
        <w:jc w:val="both"/>
        <w:rPr>
          <w:rFonts w:ascii="Times New Roman" w:eastAsia="Times New Roman" w:hAnsi="Times New Roman" w:cs="Times New Roman"/>
          <w:color w:val="00000A"/>
          <w:sz w:val="20"/>
          <w:szCs w:val="20"/>
        </w:rPr>
      </w:pPr>
    </w:p>
    <w:p w14:paraId="481C234A" w14:textId="7A82B834" w:rsidR="00BB1F69" w:rsidRDefault="00BB1F69">
      <w:pPr>
        <w:spacing w:before="120" w:after="120" w:line="240" w:lineRule="auto"/>
        <w:jc w:val="both"/>
        <w:rPr>
          <w:rFonts w:ascii="Times New Roman" w:eastAsia="Times New Roman" w:hAnsi="Times New Roman" w:cs="Times New Roman"/>
          <w:color w:val="00000A"/>
          <w:sz w:val="20"/>
          <w:szCs w:val="20"/>
        </w:rPr>
      </w:pPr>
    </w:p>
    <w:p w14:paraId="03E1996E" w14:textId="00C7D23A" w:rsidR="00BB1F69" w:rsidRDefault="00BB1F69">
      <w:pPr>
        <w:spacing w:before="120" w:after="120" w:line="240" w:lineRule="auto"/>
        <w:jc w:val="both"/>
        <w:rPr>
          <w:rFonts w:ascii="Times New Roman" w:eastAsia="Times New Roman" w:hAnsi="Times New Roman" w:cs="Times New Roman"/>
          <w:color w:val="00000A"/>
          <w:sz w:val="20"/>
          <w:szCs w:val="20"/>
        </w:rPr>
      </w:pPr>
    </w:p>
    <w:p w14:paraId="0CD8B691" w14:textId="70E094B1" w:rsidR="00BB1F69" w:rsidRDefault="00BB1F69">
      <w:pPr>
        <w:spacing w:before="120" w:after="120" w:line="240" w:lineRule="auto"/>
        <w:jc w:val="both"/>
        <w:rPr>
          <w:rFonts w:ascii="Times New Roman" w:eastAsia="Times New Roman" w:hAnsi="Times New Roman" w:cs="Times New Roman"/>
          <w:color w:val="00000A"/>
          <w:sz w:val="20"/>
          <w:szCs w:val="20"/>
        </w:rPr>
      </w:pPr>
    </w:p>
    <w:p w14:paraId="72B54298" w14:textId="2EC8C638" w:rsidR="00BB1F69" w:rsidRDefault="00BB1F69">
      <w:pPr>
        <w:spacing w:before="120" w:after="120" w:line="240" w:lineRule="auto"/>
        <w:jc w:val="both"/>
        <w:rPr>
          <w:rFonts w:ascii="Times New Roman" w:eastAsia="Times New Roman" w:hAnsi="Times New Roman" w:cs="Times New Roman"/>
          <w:color w:val="00000A"/>
          <w:sz w:val="20"/>
          <w:szCs w:val="20"/>
        </w:rPr>
      </w:pPr>
    </w:p>
    <w:p w14:paraId="676915B4" w14:textId="45727F8B" w:rsidR="00BB1F69" w:rsidRDefault="00BB1F69">
      <w:pPr>
        <w:spacing w:before="120" w:after="120" w:line="240" w:lineRule="auto"/>
        <w:jc w:val="both"/>
        <w:rPr>
          <w:rFonts w:ascii="Times New Roman" w:eastAsia="Times New Roman" w:hAnsi="Times New Roman" w:cs="Times New Roman"/>
          <w:color w:val="00000A"/>
          <w:sz w:val="20"/>
          <w:szCs w:val="20"/>
        </w:rPr>
      </w:pPr>
    </w:p>
    <w:p w14:paraId="5493D994" w14:textId="470ED3B0" w:rsidR="00BB1F69" w:rsidRDefault="00BB1F69">
      <w:pPr>
        <w:spacing w:before="120" w:after="120" w:line="240" w:lineRule="auto"/>
        <w:jc w:val="both"/>
        <w:rPr>
          <w:rFonts w:ascii="Times New Roman" w:eastAsia="Times New Roman" w:hAnsi="Times New Roman" w:cs="Times New Roman"/>
          <w:color w:val="00000A"/>
          <w:sz w:val="20"/>
          <w:szCs w:val="20"/>
        </w:rPr>
      </w:pPr>
    </w:p>
    <w:p w14:paraId="1EDBE75F" w14:textId="22E51310" w:rsidR="00BB1F69" w:rsidRDefault="00BB1F69">
      <w:pPr>
        <w:spacing w:before="120" w:after="120" w:line="240" w:lineRule="auto"/>
        <w:jc w:val="both"/>
        <w:rPr>
          <w:rFonts w:ascii="Times New Roman" w:eastAsia="Times New Roman" w:hAnsi="Times New Roman" w:cs="Times New Roman"/>
          <w:color w:val="00000A"/>
          <w:sz w:val="20"/>
          <w:szCs w:val="20"/>
        </w:rPr>
      </w:pPr>
    </w:p>
    <w:p w14:paraId="491906F5" w14:textId="602CBD0B" w:rsidR="00E173EF" w:rsidRDefault="00E173EF">
      <w:pPr>
        <w:spacing w:before="120" w:after="120" w:line="240" w:lineRule="auto"/>
        <w:jc w:val="both"/>
        <w:rPr>
          <w:rFonts w:ascii="Times New Roman" w:eastAsia="Times New Roman" w:hAnsi="Times New Roman" w:cs="Times New Roman"/>
          <w:color w:val="00000A"/>
          <w:sz w:val="20"/>
          <w:szCs w:val="20"/>
        </w:rPr>
      </w:pPr>
    </w:p>
    <w:p w14:paraId="6B49D680" w14:textId="11838F59" w:rsidR="0090229B" w:rsidRDefault="00B91C7D" w:rsidP="00145556">
      <w:pPr>
        <w:pStyle w:val="Heading1"/>
        <w:numPr>
          <w:ilvl w:val="0"/>
          <w:numId w:val="14"/>
        </w:numPr>
        <w:spacing w:before="240" w:after="240" w:line="240" w:lineRule="auto"/>
        <w:rPr>
          <w:rFonts w:ascii="Times New Roman" w:eastAsia="Times New Roman" w:hAnsi="Times New Roman" w:cs="Times New Roman"/>
          <w:b/>
          <w:color w:val="0070C0"/>
          <w:sz w:val="32"/>
          <w:szCs w:val="32"/>
        </w:rPr>
      </w:pPr>
      <w:bookmarkStart w:id="12" w:name="_Toc194654310"/>
      <w:r>
        <w:rPr>
          <w:rFonts w:ascii="Times New Roman" w:eastAsia="Times New Roman" w:hAnsi="Times New Roman" w:cs="Times New Roman"/>
          <w:b/>
          <w:color w:val="0070C0"/>
          <w:sz w:val="32"/>
          <w:szCs w:val="32"/>
        </w:rPr>
        <w:lastRenderedPageBreak/>
        <w:t xml:space="preserve">Functionalities and description of the </w:t>
      </w:r>
      <w:r w:rsidR="00E27ABE">
        <w:rPr>
          <w:rFonts w:ascii="Times New Roman" w:eastAsia="Times New Roman" w:hAnsi="Times New Roman" w:cs="Times New Roman"/>
          <w:b/>
          <w:color w:val="0070C0"/>
          <w:sz w:val="32"/>
          <w:szCs w:val="32"/>
        </w:rPr>
        <w:t>w</w:t>
      </w:r>
      <w:r>
        <w:rPr>
          <w:rFonts w:ascii="Times New Roman" w:eastAsia="Times New Roman" w:hAnsi="Times New Roman" w:cs="Times New Roman"/>
          <w:b/>
          <w:color w:val="0070C0"/>
          <w:sz w:val="32"/>
          <w:szCs w:val="32"/>
        </w:rPr>
        <w:t xml:space="preserve">eb </w:t>
      </w:r>
      <w:r w:rsidR="00E27ABE">
        <w:rPr>
          <w:rFonts w:ascii="Times New Roman" w:eastAsia="Times New Roman" w:hAnsi="Times New Roman" w:cs="Times New Roman"/>
          <w:b/>
          <w:color w:val="0070C0"/>
          <w:sz w:val="32"/>
          <w:szCs w:val="32"/>
        </w:rPr>
        <w:t>w</w:t>
      </w:r>
      <w:r>
        <w:rPr>
          <w:rFonts w:ascii="Times New Roman" w:eastAsia="Times New Roman" w:hAnsi="Times New Roman" w:cs="Times New Roman"/>
          <w:b/>
          <w:color w:val="0070C0"/>
          <w:sz w:val="32"/>
          <w:szCs w:val="32"/>
        </w:rPr>
        <w:t>ervice</w:t>
      </w:r>
      <w:bookmarkEnd w:id="12"/>
    </w:p>
    <w:p w14:paraId="66E422AB" w14:textId="77777777" w:rsidR="0090229B" w:rsidRDefault="00B91C7D" w:rsidP="00145556">
      <w:pPr>
        <w:pStyle w:val="Heading2"/>
        <w:numPr>
          <w:ilvl w:val="1"/>
          <w:numId w:val="14"/>
        </w:numPr>
        <w:spacing w:before="240" w:line="240" w:lineRule="auto"/>
        <w:rPr>
          <w:rFonts w:ascii="Times New Roman" w:eastAsia="Times New Roman" w:hAnsi="Times New Roman" w:cs="Times New Roman"/>
          <w:b/>
          <w:color w:val="0070C0"/>
          <w:sz w:val="28"/>
          <w:szCs w:val="28"/>
        </w:rPr>
      </w:pPr>
      <w:bookmarkStart w:id="13" w:name="_Toc194654311"/>
      <w:r>
        <w:rPr>
          <w:rFonts w:ascii="Times New Roman" w:eastAsia="Times New Roman" w:hAnsi="Times New Roman" w:cs="Times New Roman"/>
          <w:b/>
          <w:color w:val="0070C0"/>
          <w:sz w:val="28"/>
          <w:szCs w:val="28"/>
        </w:rPr>
        <w:t>Web service call rule</w:t>
      </w:r>
      <w:bookmarkEnd w:id="13"/>
    </w:p>
    <w:p w14:paraId="5912EB1D" w14:textId="77777777"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If the external system does not receive a response from the PaySpot web service (time out, communication interruption, etc.) or is in the received response </w:t>
      </w:r>
      <w:r w:rsidRPr="00331469">
        <w:rPr>
          <w:rFonts w:ascii="Times New Roman" w:eastAsia="Times New Roman" w:hAnsi="Times New Roman" w:cs="Times New Roman"/>
          <w:b/>
          <w:color w:val="00000A"/>
        </w:rPr>
        <w:t>ErrorCode=(-1)</w:t>
      </w:r>
      <w:r w:rsidRPr="00331469">
        <w:rPr>
          <w:rFonts w:ascii="Times New Roman" w:eastAsia="Times New Roman" w:hAnsi="Times New Roman" w:cs="Times New Roman"/>
          <w:color w:val="00000A"/>
        </w:rPr>
        <w:t xml:space="preserve"> (error in PaySpot web service due to which the order could not be processed), in which case the external system should repeat sending the same request by calling the PaySpot service with the same request ID and with the same order reference from its system. The external system should set up the sending service so that the number of repeated sending attempts for one order does not exceed 3 attempts.</w:t>
      </w:r>
    </w:p>
    <w:p w14:paraId="37B19D5E" w14:textId="799950F4" w:rsidR="00750178"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If the PaySpot service determines that an account with the same reference obtained from the external partner's system already exists in the PaySpot database, the PaySpot service will return the current status of the order and the PaySpot reference of that order in response.</w:t>
      </w:r>
    </w:p>
    <w:p w14:paraId="39A1673D" w14:textId="77777777" w:rsidR="0090229B" w:rsidRDefault="00B91C7D" w:rsidP="00145556">
      <w:pPr>
        <w:pStyle w:val="Heading2"/>
        <w:numPr>
          <w:ilvl w:val="1"/>
          <w:numId w:val="14"/>
        </w:numPr>
        <w:spacing w:before="240" w:line="240" w:lineRule="auto"/>
        <w:rPr>
          <w:rFonts w:ascii="Times New Roman" w:eastAsia="Times New Roman" w:hAnsi="Times New Roman" w:cs="Times New Roman"/>
          <w:b/>
          <w:color w:val="0070C0"/>
          <w:sz w:val="28"/>
          <w:szCs w:val="28"/>
        </w:rPr>
      </w:pPr>
      <w:bookmarkStart w:id="14" w:name="_Toc194654312"/>
      <w:r>
        <w:rPr>
          <w:rFonts w:ascii="Times New Roman" w:eastAsia="Times New Roman" w:hAnsi="Times New Roman" w:cs="Times New Roman"/>
          <w:b/>
          <w:color w:val="0070C0"/>
          <w:sz w:val="28"/>
          <w:szCs w:val="28"/>
        </w:rPr>
        <w:t>Web service header section of a request body</w:t>
      </w:r>
      <w:bookmarkEnd w:id="14"/>
    </w:p>
    <w:p w14:paraId="00025E10" w14:textId="77777777" w:rsidR="0090229B" w:rsidRPr="00D52E81"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15" w:name="_Toc194654313"/>
      <w:r w:rsidRPr="00D52E81">
        <w:rPr>
          <w:rFonts w:ascii="Times New Roman" w:eastAsia="Times New Roman" w:hAnsi="Times New Roman" w:cs="Times New Roman"/>
          <w:b/>
          <w:color w:val="0070C0"/>
          <w:sz w:val="26"/>
          <w:szCs w:val="26"/>
        </w:rPr>
        <w:t>Header request body</w:t>
      </w:r>
      <w:bookmarkEnd w:id="15"/>
    </w:p>
    <w:p w14:paraId="75DF498D" w14:textId="015B122F"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bCs/>
          <w:iCs/>
          <w:color w:val="00000A"/>
        </w:rPr>
        <w:t>PaySpot</w:t>
      </w:r>
      <w:r w:rsidRPr="00331469">
        <w:rPr>
          <w:rFonts w:ascii="Times New Roman" w:eastAsia="Times New Roman" w:hAnsi="Times New Roman" w:cs="Times New Roman"/>
          <w:b/>
          <w:i/>
          <w:color w:val="00000A"/>
        </w:rPr>
        <w:t xml:space="preserve"> </w:t>
      </w:r>
      <w:r w:rsidRPr="00331469">
        <w:rPr>
          <w:rFonts w:ascii="Times New Roman" w:eastAsia="Times New Roman" w:hAnsi="Times New Roman" w:cs="Times New Roman"/>
          <w:color w:val="00000A"/>
        </w:rPr>
        <w:t xml:space="preserve">web service </w:t>
      </w:r>
      <w:r w:rsidR="00B250D0" w:rsidRPr="00331469">
        <w:rPr>
          <w:rFonts w:ascii="Times New Roman" w:eastAsia="Times New Roman" w:hAnsi="Times New Roman" w:cs="Times New Roman"/>
          <w:color w:val="00000A"/>
        </w:rPr>
        <w:t>i</w:t>
      </w:r>
      <w:r w:rsidRPr="00331469">
        <w:rPr>
          <w:rFonts w:ascii="Times New Roman" w:eastAsia="Times New Roman" w:hAnsi="Times New Roman" w:cs="Times New Roman"/>
          <w:color w:val="00000A"/>
        </w:rPr>
        <w:t>s a REST web service with a JSON message structure. Message type determines the structure of data in the body, Body {}, JSON messages. The structure of the JSON message header is shown in the table:</w:t>
      </w:r>
    </w:p>
    <w:tbl>
      <w:tblPr>
        <w:tblStyle w:val="af8"/>
        <w:tblW w:w="9273"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804"/>
        <w:gridCol w:w="809"/>
        <w:gridCol w:w="1170"/>
        <w:gridCol w:w="5490"/>
      </w:tblGrid>
      <w:tr w:rsidR="0090229B" w14:paraId="5EAFA848"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121599D7" w14:textId="77777777" w:rsidR="0090229B" w:rsidRDefault="00B91C7D" w:rsidP="00C37CD7">
            <w:pPr>
              <w:spacing w:line="240" w:lineRule="auto"/>
              <w:rPr>
                <w:color w:val="00000A"/>
                <w:sz w:val="18"/>
                <w:szCs w:val="18"/>
              </w:rPr>
            </w:pPr>
            <w:r>
              <w:rPr>
                <w:b/>
                <w:color w:val="00000A"/>
                <w:sz w:val="18"/>
                <w:szCs w:val="18"/>
              </w:rPr>
              <w:t>Parameter</w:t>
            </w:r>
          </w:p>
        </w:tc>
        <w:tc>
          <w:tcPr>
            <w:tcW w:w="809"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61BB98DB" w14:textId="77777777" w:rsidR="0090229B" w:rsidRDefault="00B91C7D" w:rsidP="00C37CD7">
            <w:pPr>
              <w:spacing w:line="240" w:lineRule="auto"/>
              <w:rPr>
                <w:b/>
                <w:color w:val="00000A"/>
                <w:sz w:val="18"/>
                <w:szCs w:val="18"/>
              </w:rPr>
            </w:pPr>
            <w:r>
              <w:rPr>
                <w:b/>
                <w:color w:val="00000A"/>
                <w:sz w:val="18"/>
                <w:szCs w:val="18"/>
              </w:rPr>
              <w:t>Type</w:t>
            </w:r>
          </w:p>
        </w:tc>
        <w:tc>
          <w:tcPr>
            <w:tcW w:w="1170" w:type="dxa"/>
            <w:tcBorders>
              <w:top w:val="single" w:sz="4" w:space="0" w:color="00000A"/>
              <w:left w:val="single" w:sz="4" w:space="0" w:color="00000A"/>
              <w:bottom w:val="single" w:sz="4" w:space="0" w:color="00000A"/>
              <w:right w:val="single" w:sz="4" w:space="0" w:color="00000A"/>
            </w:tcBorders>
            <w:shd w:val="clear" w:color="auto" w:fill="B7DDE8"/>
          </w:tcPr>
          <w:p w14:paraId="74E3FBE5" w14:textId="77777777" w:rsidR="0090229B" w:rsidRDefault="00B91C7D" w:rsidP="00C37CD7">
            <w:pPr>
              <w:spacing w:line="240" w:lineRule="auto"/>
              <w:rPr>
                <w:b/>
                <w:color w:val="00000A"/>
                <w:sz w:val="18"/>
                <w:szCs w:val="18"/>
              </w:rPr>
            </w:pPr>
            <w:r>
              <w:rPr>
                <w:b/>
                <w:color w:val="00000A"/>
                <w:sz w:val="18"/>
                <w:szCs w:val="18"/>
              </w:rPr>
              <w:t>Mandatory</w:t>
            </w:r>
          </w:p>
        </w:tc>
        <w:tc>
          <w:tcPr>
            <w:tcW w:w="549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6943876F" w14:textId="77777777" w:rsidR="0090229B" w:rsidRDefault="00B91C7D" w:rsidP="00C37CD7">
            <w:pPr>
              <w:spacing w:line="240" w:lineRule="auto"/>
              <w:rPr>
                <w:color w:val="00000A"/>
                <w:sz w:val="18"/>
                <w:szCs w:val="18"/>
              </w:rPr>
            </w:pPr>
            <w:r>
              <w:rPr>
                <w:b/>
                <w:color w:val="00000A"/>
                <w:sz w:val="18"/>
                <w:szCs w:val="18"/>
              </w:rPr>
              <w:t>Description</w:t>
            </w:r>
          </w:p>
        </w:tc>
      </w:tr>
      <w:tr w:rsidR="0090229B" w14:paraId="763A7388"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3D7AEC5" w14:textId="77777777" w:rsidR="0090229B" w:rsidRDefault="00B91C7D">
            <w:pPr>
              <w:spacing w:line="240" w:lineRule="auto"/>
              <w:rPr>
                <w:b/>
                <w:color w:val="00000A"/>
                <w:sz w:val="18"/>
                <w:szCs w:val="18"/>
              </w:rPr>
            </w:pPr>
            <w:r>
              <w:rPr>
                <w:b/>
                <w:color w:val="00000A"/>
                <w:sz w:val="18"/>
                <w:szCs w:val="18"/>
              </w:rPr>
              <w:t>Header {</w:t>
            </w:r>
          </w:p>
        </w:tc>
        <w:tc>
          <w:tcPr>
            <w:tcW w:w="809"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4588286" w14:textId="77777777" w:rsidR="0090229B" w:rsidRDefault="0090229B">
            <w:pPr>
              <w:spacing w:line="240" w:lineRule="auto"/>
              <w:rPr>
                <w:b/>
                <w:color w:val="00000A"/>
                <w:sz w:val="18"/>
                <w:szCs w:val="18"/>
              </w:rPr>
            </w:pPr>
          </w:p>
        </w:tc>
        <w:tc>
          <w:tcPr>
            <w:tcW w:w="1170" w:type="dxa"/>
            <w:tcBorders>
              <w:top w:val="single" w:sz="4" w:space="0" w:color="00000A"/>
              <w:left w:val="single" w:sz="4" w:space="0" w:color="00000A"/>
              <w:bottom w:val="single" w:sz="4" w:space="0" w:color="00000A"/>
              <w:right w:val="single" w:sz="4" w:space="0" w:color="00000A"/>
            </w:tcBorders>
            <w:shd w:val="clear" w:color="auto" w:fill="EBF1DD"/>
          </w:tcPr>
          <w:p w14:paraId="6294290B" w14:textId="77777777" w:rsidR="0090229B" w:rsidRDefault="0090229B">
            <w:pPr>
              <w:spacing w:line="240" w:lineRule="auto"/>
              <w:jc w:val="center"/>
              <w:rPr>
                <w:b/>
                <w:color w:val="00000A"/>
                <w:sz w:val="18"/>
                <w:szCs w:val="18"/>
              </w:rPr>
            </w:pPr>
          </w:p>
        </w:tc>
        <w:tc>
          <w:tcPr>
            <w:tcW w:w="54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8F76715" w14:textId="77777777" w:rsidR="0090229B" w:rsidRDefault="00B91C7D">
            <w:pPr>
              <w:spacing w:line="240" w:lineRule="auto"/>
              <w:rPr>
                <w:b/>
                <w:color w:val="00000A"/>
                <w:sz w:val="18"/>
                <w:szCs w:val="18"/>
              </w:rPr>
            </w:pPr>
            <w:r>
              <w:rPr>
                <w:b/>
                <w:color w:val="00000A"/>
                <w:sz w:val="18"/>
                <w:szCs w:val="18"/>
              </w:rPr>
              <w:t>A tag that includes all the data from the JSON request header in the web service call</w:t>
            </w:r>
          </w:p>
        </w:tc>
      </w:tr>
      <w:tr w:rsidR="0090229B" w14:paraId="48D295FB"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6F1F9E" w14:textId="4C95743F" w:rsidR="0090229B" w:rsidRDefault="00862BC8">
            <w:pPr>
              <w:spacing w:line="240" w:lineRule="auto"/>
              <w:rPr>
                <w:rFonts w:ascii="Trebuchet MS" w:eastAsia="Trebuchet MS" w:hAnsi="Trebuchet MS" w:cs="Trebuchet MS"/>
                <w:color w:val="00000A"/>
                <w:sz w:val="24"/>
                <w:szCs w:val="24"/>
              </w:rPr>
            </w:pPr>
            <w:r>
              <w:rPr>
                <w:color w:val="00000A"/>
                <w:sz w:val="18"/>
                <w:szCs w:val="18"/>
              </w:rPr>
              <w:t>c</w:t>
            </w:r>
            <w:r w:rsidR="00B91C7D">
              <w:rPr>
                <w:color w:val="00000A"/>
                <w:sz w:val="18"/>
                <w:szCs w:val="18"/>
              </w:rPr>
              <w:t>ompanyID</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1CC9F0" w14:textId="77777777" w:rsidR="0090229B" w:rsidRDefault="00B91C7D">
            <w:pPr>
              <w:spacing w:line="240" w:lineRule="auto"/>
              <w:rPr>
                <w:color w:val="00000A"/>
                <w:sz w:val="18"/>
                <w:szCs w:val="18"/>
              </w:rPr>
            </w:pPr>
            <w:r>
              <w:rPr>
                <w:color w:val="00000A"/>
                <w:sz w:val="18"/>
                <w:szCs w:val="18"/>
              </w:rPr>
              <w:t>Int</w:t>
            </w:r>
          </w:p>
        </w:tc>
        <w:tc>
          <w:tcPr>
            <w:tcW w:w="1170" w:type="dxa"/>
            <w:tcBorders>
              <w:top w:val="single" w:sz="4" w:space="0" w:color="00000A"/>
              <w:left w:val="single" w:sz="4" w:space="0" w:color="00000A"/>
              <w:bottom w:val="single" w:sz="4" w:space="0" w:color="00000A"/>
              <w:right w:val="single" w:sz="4" w:space="0" w:color="00000A"/>
            </w:tcBorders>
          </w:tcPr>
          <w:p w14:paraId="387BD85A" w14:textId="77777777" w:rsidR="0090229B" w:rsidRDefault="00B91C7D">
            <w:pPr>
              <w:spacing w:line="240" w:lineRule="auto"/>
              <w:jc w:val="center"/>
              <w:rPr>
                <w:color w:val="00000A"/>
                <w:sz w:val="18"/>
                <w:szCs w:val="18"/>
              </w:rPr>
            </w:pPr>
            <w:r>
              <w:rPr>
                <w:color w:val="00000A"/>
                <w:sz w:val="18"/>
                <w:szCs w:val="18"/>
              </w:rPr>
              <w:t>M</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27B836" w14:textId="77777777" w:rsidR="0090229B" w:rsidRDefault="00B91C7D">
            <w:pPr>
              <w:spacing w:line="240" w:lineRule="auto"/>
              <w:rPr>
                <w:color w:val="00000A"/>
                <w:sz w:val="18"/>
                <w:szCs w:val="18"/>
              </w:rPr>
            </w:pPr>
            <w:r>
              <w:rPr>
                <w:color w:val="00000A"/>
                <w:sz w:val="18"/>
                <w:szCs w:val="18"/>
              </w:rPr>
              <w:t>Unambiguous identification of the external system that creates the PaySpot web service call</w:t>
            </w:r>
          </w:p>
        </w:tc>
      </w:tr>
      <w:tr w:rsidR="0090229B" w14:paraId="610F03D8"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D09806" w14:textId="453C871D" w:rsidR="0090229B" w:rsidRDefault="00862BC8">
            <w:pPr>
              <w:spacing w:line="240" w:lineRule="auto"/>
              <w:rPr>
                <w:rFonts w:ascii="Trebuchet MS" w:eastAsia="Trebuchet MS" w:hAnsi="Trebuchet MS" w:cs="Trebuchet MS"/>
                <w:color w:val="00000A"/>
                <w:sz w:val="24"/>
                <w:szCs w:val="24"/>
              </w:rPr>
            </w:pPr>
            <w:r>
              <w:rPr>
                <w:color w:val="00000A"/>
                <w:sz w:val="18"/>
                <w:szCs w:val="18"/>
              </w:rPr>
              <w:t>e</w:t>
            </w:r>
            <w:r w:rsidR="00B91C7D">
              <w:rPr>
                <w:color w:val="00000A"/>
                <w:sz w:val="18"/>
                <w:szCs w:val="18"/>
              </w:rPr>
              <w:t>xternalRequestID</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6506DB" w14:textId="77777777" w:rsidR="0090229B" w:rsidRDefault="00B91C7D">
            <w:pPr>
              <w:spacing w:line="240" w:lineRule="auto"/>
              <w:rPr>
                <w:color w:val="00000A"/>
                <w:sz w:val="18"/>
                <w:szCs w:val="18"/>
              </w:rPr>
            </w:pPr>
            <w:r>
              <w:rPr>
                <w:color w:val="00000A"/>
                <w:sz w:val="18"/>
                <w:szCs w:val="18"/>
              </w:rPr>
              <w:t>String</w:t>
            </w:r>
          </w:p>
        </w:tc>
        <w:tc>
          <w:tcPr>
            <w:tcW w:w="1170" w:type="dxa"/>
            <w:tcBorders>
              <w:top w:val="single" w:sz="4" w:space="0" w:color="00000A"/>
              <w:left w:val="single" w:sz="4" w:space="0" w:color="00000A"/>
              <w:bottom w:val="single" w:sz="4" w:space="0" w:color="00000A"/>
              <w:right w:val="single" w:sz="4" w:space="0" w:color="00000A"/>
            </w:tcBorders>
          </w:tcPr>
          <w:p w14:paraId="20C4CFE2" w14:textId="77777777" w:rsidR="0090229B" w:rsidRDefault="00B91C7D">
            <w:pPr>
              <w:spacing w:line="240" w:lineRule="auto"/>
              <w:jc w:val="center"/>
              <w:rPr>
                <w:color w:val="00000A"/>
                <w:sz w:val="18"/>
                <w:szCs w:val="18"/>
              </w:rPr>
            </w:pPr>
            <w:r>
              <w:rPr>
                <w:color w:val="00000A"/>
                <w:sz w:val="18"/>
                <w:szCs w:val="18"/>
              </w:rPr>
              <w:t>O</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67E027" w14:textId="77777777" w:rsidR="0090229B" w:rsidRDefault="00B91C7D">
            <w:pPr>
              <w:spacing w:line="240" w:lineRule="auto"/>
              <w:rPr>
                <w:color w:val="00000A"/>
                <w:sz w:val="18"/>
                <w:szCs w:val="18"/>
              </w:rPr>
            </w:pPr>
            <w:r>
              <w:rPr>
                <w:color w:val="00000A"/>
                <w:sz w:val="18"/>
                <w:szCs w:val="18"/>
              </w:rPr>
              <w:t>Unique reference/call ID of the web service generated in the external partner system. Must be greater than the reference, previous call ID (in ascending order)</w:t>
            </w:r>
          </w:p>
        </w:tc>
      </w:tr>
      <w:tr w:rsidR="0090229B" w14:paraId="1565B38B"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1360D8" w14:textId="42480570" w:rsidR="0090229B" w:rsidRDefault="00862BC8">
            <w:pPr>
              <w:spacing w:line="240" w:lineRule="auto"/>
              <w:rPr>
                <w:color w:val="00000A"/>
                <w:sz w:val="18"/>
                <w:szCs w:val="18"/>
              </w:rPr>
            </w:pPr>
            <w:r>
              <w:rPr>
                <w:color w:val="00000A"/>
                <w:sz w:val="18"/>
                <w:szCs w:val="18"/>
              </w:rPr>
              <w:t>r</w:t>
            </w:r>
            <w:r w:rsidR="00B91C7D">
              <w:rPr>
                <w:color w:val="00000A"/>
                <w:sz w:val="18"/>
                <w:szCs w:val="18"/>
              </w:rPr>
              <w:t>equestDateTime</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76FD1C" w14:textId="77777777" w:rsidR="0090229B" w:rsidRDefault="00B91C7D">
            <w:pPr>
              <w:spacing w:line="240" w:lineRule="auto"/>
              <w:rPr>
                <w:color w:val="00000A"/>
                <w:sz w:val="18"/>
                <w:szCs w:val="18"/>
              </w:rPr>
            </w:pPr>
            <w:r>
              <w:rPr>
                <w:color w:val="00000A"/>
                <w:sz w:val="18"/>
                <w:szCs w:val="18"/>
              </w:rPr>
              <w:t>String</w:t>
            </w:r>
          </w:p>
        </w:tc>
        <w:tc>
          <w:tcPr>
            <w:tcW w:w="1170" w:type="dxa"/>
            <w:tcBorders>
              <w:top w:val="single" w:sz="4" w:space="0" w:color="00000A"/>
              <w:left w:val="single" w:sz="4" w:space="0" w:color="00000A"/>
              <w:bottom w:val="single" w:sz="4" w:space="0" w:color="00000A"/>
              <w:right w:val="single" w:sz="4" w:space="0" w:color="00000A"/>
            </w:tcBorders>
          </w:tcPr>
          <w:p w14:paraId="01D8EF52" w14:textId="77777777" w:rsidR="0090229B" w:rsidRDefault="00B91C7D">
            <w:pPr>
              <w:spacing w:line="240" w:lineRule="auto"/>
              <w:jc w:val="center"/>
              <w:rPr>
                <w:color w:val="00000A"/>
                <w:sz w:val="18"/>
                <w:szCs w:val="18"/>
              </w:rPr>
            </w:pPr>
            <w:r>
              <w:rPr>
                <w:color w:val="00000A"/>
                <w:sz w:val="18"/>
                <w:szCs w:val="18"/>
              </w:rPr>
              <w:t>M</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61CF96" w14:textId="77777777" w:rsidR="0090229B" w:rsidRDefault="00B91C7D">
            <w:pPr>
              <w:spacing w:line="240" w:lineRule="auto"/>
              <w:rPr>
                <w:color w:val="00000A"/>
                <w:sz w:val="18"/>
                <w:szCs w:val="18"/>
              </w:rPr>
            </w:pPr>
            <w:r>
              <w:rPr>
                <w:color w:val="00000A"/>
                <w:sz w:val="18"/>
                <w:szCs w:val="18"/>
              </w:rPr>
              <w:t>Date and time of the web service call in the caller's system, format: YYYY-MM-DD hh:mm:ss  (ISO)</w:t>
            </w:r>
          </w:p>
        </w:tc>
      </w:tr>
      <w:tr w:rsidR="0090229B" w14:paraId="779FF7B5"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A5A440" w14:textId="498A521B" w:rsidR="0090229B" w:rsidRDefault="00862BC8">
            <w:pPr>
              <w:spacing w:line="240" w:lineRule="auto"/>
              <w:rPr>
                <w:color w:val="00000A"/>
                <w:sz w:val="18"/>
                <w:szCs w:val="18"/>
              </w:rPr>
            </w:pPr>
            <w:r>
              <w:rPr>
                <w:color w:val="00000A"/>
                <w:sz w:val="18"/>
                <w:szCs w:val="18"/>
              </w:rPr>
              <w:t>m</w:t>
            </w:r>
            <w:r w:rsidR="00B91C7D">
              <w:rPr>
                <w:color w:val="00000A"/>
                <w:sz w:val="18"/>
                <w:szCs w:val="18"/>
              </w:rPr>
              <w:t>sgType</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9B1366" w14:textId="77777777" w:rsidR="0090229B" w:rsidRDefault="00B91C7D">
            <w:pPr>
              <w:spacing w:line="240" w:lineRule="auto"/>
              <w:rPr>
                <w:color w:val="00000A"/>
                <w:sz w:val="18"/>
                <w:szCs w:val="18"/>
              </w:rPr>
            </w:pPr>
            <w:r>
              <w:rPr>
                <w:color w:val="00000A"/>
                <w:sz w:val="18"/>
                <w:szCs w:val="18"/>
              </w:rPr>
              <w:t>Int</w:t>
            </w:r>
          </w:p>
        </w:tc>
        <w:tc>
          <w:tcPr>
            <w:tcW w:w="1170" w:type="dxa"/>
            <w:tcBorders>
              <w:top w:val="single" w:sz="4" w:space="0" w:color="00000A"/>
              <w:left w:val="single" w:sz="4" w:space="0" w:color="00000A"/>
              <w:bottom w:val="single" w:sz="4" w:space="0" w:color="00000A"/>
              <w:right w:val="single" w:sz="4" w:space="0" w:color="00000A"/>
            </w:tcBorders>
          </w:tcPr>
          <w:p w14:paraId="72441C79" w14:textId="77777777" w:rsidR="0090229B" w:rsidRDefault="00B91C7D">
            <w:pPr>
              <w:spacing w:line="240" w:lineRule="auto"/>
              <w:jc w:val="center"/>
              <w:rPr>
                <w:color w:val="00000A"/>
                <w:sz w:val="18"/>
                <w:szCs w:val="18"/>
              </w:rPr>
            </w:pPr>
            <w:r>
              <w:rPr>
                <w:color w:val="00000A"/>
                <w:sz w:val="18"/>
                <w:szCs w:val="18"/>
              </w:rPr>
              <w:t>M</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0547CB" w14:textId="77777777" w:rsidR="0090229B" w:rsidRDefault="00B91C7D">
            <w:pPr>
              <w:spacing w:line="240" w:lineRule="auto"/>
              <w:rPr>
                <w:color w:val="00000A"/>
                <w:sz w:val="18"/>
                <w:szCs w:val="18"/>
              </w:rPr>
            </w:pPr>
            <w:r>
              <w:rPr>
                <w:color w:val="00000A"/>
                <w:sz w:val="18"/>
                <w:szCs w:val="18"/>
              </w:rPr>
              <w:t>The type of message/request that is also forwarded to the PaySpot web service call</w:t>
            </w:r>
          </w:p>
        </w:tc>
      </w:tr>
      <w:tr w:rsidR="0090229B" w14:paraId="26A75357"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EEC71A" w14:textId="7DC15595" w:rsidR="0090229B" w:rsidRDefault="00862BC8">
            <w:pPr>
              <w:spacing w:line="240" w:lineRule="auto"/>
              <w:rPr>
                <w:color w:val="00000A"/>
                <w:sz w:val="18"/>
                <w:szCs w:val="18"/>
              </w:rPr>
            </w:pPr>
            <w:r>
              <w:rPr>
                <w:color w:val="00000A"/>
                <w:sz w:val="18"/>
                <w:szCs w:val="18"/>
              </w:rPr>
              <w:t>h</w:t>
            </w:r>
            <w:r w:rsidR="00B91C7D">
              <w:rPr>
                <w:color w:val="00000A"/>
                <w:sz w:val="18"/>
                <w:szCs w:val="18"/>
              </w:rPr>
              <w:t>ash</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58FD19" w14:textId="77777777" w:rsidR="0090229B" w:rsidRDefault="00B91C7D">
            <w:pPr>
              <w:spacing w:line="240" w:lineRule="auto"/>
              <w:rPr>
                <w:color w:val="00000A"/>
                <w:sz w:val="18"/>
                <w:szCs w:val="18"/>
              </w:rPr>
            </w:pPr>
            <w:r>
              <w:rPr>
                <w:color w:val="00000A"/>
                <w:sz w:val="18"/>
                <w:szCs w:val="18"/>
              </w:rPr>
              <w:t>String</w:t>
            </w:r>
          </w:p>
        </w:tc>
        <w:tc>
          <w:tcPr>
            <w:tcW w:w="1170" w:type="dxa"/>
            <w:tcBorders>
              <w:top w:val="single" w:sz="4" w:space="0" w:color="00000A"/>
              <w:left w:val="single" w:sz="4" w:space="0" w:color="00000A"/>
              <w:bottom w:val="single" w:sz="4" w:space="0" w:color="00000A"/>
              <w:right w:val="single" w:sz="4" w:space="0" w:color="00000A"/>
            </w:tcBorders>
          </w:tcPr>
          <w:p w14:paraId="25F27AF4" w14:textId="77777777" w:rsidR="0090229B" w:rsidRDefault="00B91C7D">
            <w:pPr>
              <w:spacing w:line="240" w:lineRule="auto"/>
              <w:jc w:val="center"/>
              <w:rPr>
                <w:color w:val="00000A"/>
                <w:sz w:val="18"/>
                <w:szCs w:val="18"/>
              </w:rPr>
            </w:pPr>
            <w:r>
              <w:rPr>
                <w:color w:val="00000A"/>
                <w:sz w:val="18"/>
                <w:szCs w:val="18"/>
              </w:rPr>
              <w:t>M</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63B86F" w14:textId="77777777" w:rsidR="0090229B" w:rsidRDefault="00B91C7D">
            <w:pPr>
              <w:spacing w:line="240" w:lineRule="auto"/>
              <w:rPr>
                <w:color w:val="00000A"/>
                <w:sz w:val="18"/>
                <w:szCs w:val="18"/>
              </w:rPr>
            </w:pPr>
            <w:r>
              <w:rPr>
                <w:color w:val="00000A"/>
                <w:sz w:val="18"/>
                <w:szCs w:val="18"/>
              </w:rPr>
              <w:t>A hash string used to authenticate a customer who called the PaySpot web service</w:t>
            </w:r>
          </w:p>
        </w:tc>
      </w:tr>
      <w:tr w:rsidR="0090229B" w14:paraId="26C7ABB3"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350259" w14:textId="1A21A1F9" w:rsidR="0090229B" w:rsidRDefault="00862BC8">
            <w:pPr>
              <w:spacing w:line="240" w:lineRule="auto"/>
              <w:rPr>
                <w:color w:val="00000A"/>
                <w:sz w:val="18"/>
                <w:szCs w:val="18"/>
              </w:rPr>
            </w:pPr>
            <w:r>
              <w:rPr>
                <w:color w:val="00000A"/>
                <w:sz w:val="18"/>
                <w:szCs w:val="18"/>
              </w:rPr>
              <w:t>r</w:t>
            </w:r>
            <w:r w:rsidR="00B91C7D">
              <w:rPr>
                <w:color w:val="00000A"/>
                <w:sz w:val="18"/>
                <w:szCs w:val="18"/>
              </w:rPr>
              <w:t>nd</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A8170E" w14:textId="77777777" w:rsidR="0090229B" w:rsidRDefault="00B91C7D">
            <w:pPr>
              <w:spacing w:line="240" w:lineRule="auto"/>
              <w:rPr>
                <w:color w:val="00000A"/>
                <w:sz w:val="18"/>
                <w:szCs w:val="18"/>
              </w:rPr>
            </w:pPr>
            <w:r>
              <w:rPr>
                <w:color w:val="00000A"/>
                <w:sz w:val="18"/>
                <w:szCs w:val="18"/>
              </w:rPr>
              <w:t>String</w:t>
            </w:r>
          </w:p>
        </w:tc>
        <w:tc>
          <w:tcPr>
            <w:tcW w:w="1170" w:type="dxa"/>
            <w:tcBorders>
              <w:top w:val="single" w:sz="4" w:space="0" w:color="00000A"/>
              <w:left w:val="single" w:sz="4" w:space="0" w:color="00000A"/>
              <w:bottom w:val="single" w:sz="4" w:space="0" w:color="00000A"/>
              <w:right w:val="single" w:sz="4" w:space="0" w:color="00000A"/>
            </w:tcBorders>
          </w:tcPr>
          <w:p w14:paraId="03893E58" w14:textId="77777777" w:rsidR="0090229B" w:rsidRDefault="00B91C7D">
            <w:pPr>
              <w:spacing w:line="240" w:lineRule="auto"/>
              <w:jc w:val="center"/>
              <w:rPr>
                <w:color w:val="00000A"/>
                <w:sz w:val="18"/>
                <w:szCs w:val="18"/>
              </w:rPr>
            </w:pPr>
            <w:r>
              <w:rPr>
                <w:color w:val="00000A"/>
                <w:sz w:val="18"/>
                <w:szCs w:val="18"/>
              </w:rPr>
              <w:t>M</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2969AB" w14:textId="77777777" w:rsidR="0090229B" w:rsidRDefault="00B91C7D">
            <w:pPr>
              <w:spacing w:line="240" w:lineRule="auto"/>
              <w:rPr>
                <w:color w:val="00000A"/>
                <w:sz w:val="18"/>
                <w:szCs w:val="18"/>
              </w:rPr>
            </w:pPr>
            <w:r>
              <w:rPr>
                <w:color w:val="00000A"/>
                <w:sz w:val="18"/>
                <w:szCs w:val="18"/>
              </w:rPr>
              <w:t>Random string of 20 characters</w:t>
            </w:r>
          </w:p>
        </w:tc>
      </w:tr>
      <w:tr w:rsidR="0090229B" w14:paraId="720334D7"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12BF0D" w14:textId="6428736B" w:rsidR="0090229B" w:rsidRDefault="00862BC8">
            <w:pPr>
              <w:spacing w:line="240" w:lineRule="auto"/>
              <w:rPr>
                <w:color w:val="00000A"/>
                <w:sz w:val="18"/>
                <w:szCs w:val="18"/>
              </w:rPr>
            </w:pPr>
            <w:r>
              <w:rPr>
                <w:color w:val="00000A"/>
                <w:sz w:val="18"/>
                <w:szCs w:val="18"/>
              </w:rPr>
              <w:t>l</w:t>
            </w:r>
            <w:r w:rsidR="00B91C7D">
              <w:rPr>
                <w:color w:val="00000A"/>
                <w:sz w:val="18"/>
                <w:szCs w:val="18"/>
              </w:rPr>
              <w:t>anguage</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384B6F" w14:textId="77777777" w:rsidR="0090229B" w:rsidRDefault="00B91C7D">
            <w:pPr>
              <w:spacing w:line="240" w:lineRule="auto"/>
              <w:rPr>
                <w:color w:val="00000A"/>
                <w:sz w:val="18"/>
                <w:szCs w:val="18"/>
              </w:rPr>
            </w:pPr>
            <w:r>
              <w:rPr>
                <w:color w:val="00000A"/>
                <w:sz w:val="18"/>
                <w:szCs w:val="18"/>
              </w:rPr>
              <w:t>Int</w:t>
            </w:r>
          </w:p>
        </w:tc>
        <w:tc>
          <w:tcPr>
            <w:tcW w:w="1170" w:type="dxa"/>
            <w:tcBorders>
              <w:top w:val="single" w:sz="4" w:space="0" w:color="00000A"/>
              <w:left w:val="single" w:sz="4" w:space="0" w:color="00000A"/>
              <w:bottom w:val="single" w:sz="4" w:space="0" w:color="00000A"/>
              <w:right w:val="single" w:sz="4" w:space="0" w:color="00000A"/>
            </w:tcBorders>
          </w:tcPr>
          <w:p w14:paraId="49B2C8E0" w14:textId="651E7FA6" w:rsidR="0090229B" w:rsidRDefault="00EE2FD9">
            <w:pPr>
              <w:spacing w:line="240" w:lineRule="auto"/>
              <w:jc w:val="center"/>
              <w:rPr>
                <w:color w:val="00000A"/>
                <w:sz w:val="18"/>
                <w:szCs w:val="18"/>
              </w:rPr>
            </w:pPr>
            <w:r>
              <w:rPr>
                <w:color w:val="00000A"/>
                <w:sz w:val="18"/>
                <w:szCs w:val="18"/>
              </w:rPr>
              <w:t>O</w:t>
            </w:r>
          </w:p>
        </w:tc>
        <w:tc>
          <w:tcPr>
            <w:tcW w:w="54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D11443" w14:textId="5B72CB6C" w:rsidR="0090229B" w:rsidRDefault="00B91C7D">
            <w:pPr>
              <w:spacing w:line="240" w:lineRule="auto"/>
              <w:rPr>
                <w:color w:val="00000A"/>
                <w:sz w:val="18"/>
                <w:szCs w:val="18"/>
              </w:rPr>
            </w:pPr>
            <w:r>
              <w:rPr>
                <w:color w:val="00000A"/>
                <w:sz w:val="18"/>
                <w:szCs w:val="18"/>
              </w:rPr>
              <w:t xml:space="preserve">Language ID (1=default </w:t>
            </w:r>
            <w:r w:rsidR="00EE2FD9">
              <w:rPr>
                <w:color w:val="00000A"/>
                <w:sz w:val="18"/>
                <w:szCs w:val="18"/>
              </w:rPr>
              <w:t>(sr)</w:t>
            </w:r>
            <w:r>
              <w:rPr>
                <w:color w:val="00000A"/>
                <w:sz w:val="18"/>
                <w:szCs w:val="18"/>
              </w:rPr>
              <w:t>, 2=eng ... )</w:t>
            </w:r>
          </w:p>
        </w:tc>
      </w:tr>
    </w:tbl>
    <w:p w14:paraId="000F0888" w14:textId="29EEDD29" w:rsidR="0090229B" w:rsidRPr="00D52E81"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16" w:name="_Toc194654314"/>
      <w:r w:rsidRPr="00D52E81">
        <w:rPr>
          <w:rFonts w:ascii="Times New Roman" w:eastAsia="Times New Roman" w:hAnsi="Times New Roman" w:cs="Times New Roman"/>
          <w:b/>
          <w:color w:val="0070C0"/>
          <w:sz w:val="26"/>
          <w:szCs w:val="26"/>
        </w:rPr>
        <w:t>Generate a Hash for client authentication</w:t>
      </w:r>
      <w:bookmarkEnd w:id="16"/>
    </w:p>
    <w:p w14:paraId="5BC6F696" w14:textId="77777777" w:rsidR="0090229B" w:rsidRPr="00331469" w:rsidRDefault="00B91C7D">
      <w:pPr>
        <w:spacing w:before="120" w:after="120" w:line="240" w:lineRule="auto"/>
        <w:rPr>
          <w:rFonts w:ascii="Times New Roman" w:eastAsia="Times New Roman" w:hAnsi="Times New Roman" w:cs="Times New Roman"/>
          <w:color w:val="00000A"/>
        </w:rPr>
      </w:pPr>
      <w:r w:rsidRPr="00331469">
        <w:rPr>
          <w:rFonts w:ascii="Times New Roman" w:eastAsia="Times New Roman" w:hAnsi="Times New Roman" w:cs="Times New Roman"/>
          <w:color w:val="00000A"/>
        </w:rPr>
        <w:t>This section explains how to generate a hash for successful authentication in the PaySpot system.</w:t>
      </w:r>
    </w:p>
    <w:p w14:paraId="7AEEC6A3" w14:textId="77777777" w:rsidR="0090229B" w:rsidRPr="00331469" w:rsidRDefault="00B91C7D" w:rsidP="00B148A4">
      <w:pPr>
        <w:shd w:val="clear" w:color="auto" w:fill="FFFFFF"/>
        <w:spacing w:before="120" w:after="120" w:line="240" w:lineRule="auto"/>
        <w:jc w:val="both"/>
        <w:rPr>
          <w:rFonts w:ascii="Times New Roman" w:eastAsia="Times New Roman" w:hAnsi="Times New Roman" w:cs="Times New Roman"/>
          <w:b/>
          <w:bCs/>
          <w:color w:val="00000A"/>
        </w:rPr>
      </w:pPr>
      <w:r w:rsidRPr="00331469">
        <w:rPr>
          <w:rFonts w:ascii="Times New Roman" w:eastAsia="Times New Roman" w:hAnsi="Times New Roman" w:cs="Times New Roman"/>
          <w:b/>
          <w:bCs/>
          <w:color w:val="00000A"/>
        </w:rPr>
        <w:t xml:space="preserve">Hash – SHA 512 Algorithm </w:t>
      </w:r>
      <w:r w:rsidRPr="00331469">
        <w:rPr>
          <w:rFonts w:ascii="Times New Roman" w:eastAsia="Times New Roman" w:hAnsi="Times New Roman" w:cs="Times New Roman"/>
          <w:b/>
          <w:bCs/>
          <w:color w:val="00000A"/>
        </w:rPr>
        <w:tab/>
      </w:r>
    </w:p>
    <w:p w14:paraId="35474324" w14:textId="77777777"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9E79386" w14:textId="3589EE6D" w:rsidR="0090229B" w:rsidRPr="00331469" w:rsidRDefault="00B91C7D">
      <w:pPr>
        <w:spacing w:before="120" w:after="120" w:line="240" w:lineRule="auto"/>
        <w:jc w:val="both"/>
        <w:rPr>
          <w:rFonts w:ascii="Times New Roman" w:eastAsia="Times New Roman" w:hAnsi="Times New Roman" w:cs="Times New Roman"/>
          <w:b/>
          <w:color w:val="00000A"/>
        </w:rPr>
      </w:pPr>
      <w:r w:rsidRPr="00331469">
        <w:rPr>
          <w:rFonts w:ascii="Times New Roman" w:eastAsia="Times New Roman" w:hAnsi="Times New Roman" w:cs="Times New Roman"/>
          <w:b/>
          <w:color w:val="00000A"/>
          <w:highlight w:val="yellow"/>
        </w:rPr>
        <w:t xml:space="preserve">plaintext = </w:t>
      </w:r>
      <w:r w:rsidR="00862BC8" w:rsidRPr="00331469">
        <w:rPr>
          <w:rFonts w:ascii="Times New Roman" w:eastAsia="Times New Roman" w:hAnsi="Times New Roman" w:cs="Times New Roman"/>
          <w:b/>
          <w:color w:val="00000A"/>
          <w:highlight w:val="yellow"/>
        </w:rPr>
        <w:t>c</w:t>
      </w:r>
      <w:r w:rsidRPr="00331469">
        <w:rPr>
          <w:rFonts w:ascii="Times New Roman" w:eastAsia="Times New Roman" w:hAnsi="Times New Roman" w:cs="Times New Roman"/>
          <w:b/>
          <w:color w:val="00000A"/>
          <w:highlight w:val="yellow"/>
        </w:rPr>
        <w:t xml:space="preserve">ompanyID + |  + </w:t>
      </w:r>
      <w:r w:rsidR="00862BC8" w:rsidRPr="00331469">
        <w:rPr>
          <w:rFonts w:ascii="Times New Roman" w:eastAsia="Times New Roman" w:hAnsi="Times New Roman" w:cs="Times New Roman"/>
          <w:b/>
          <w:color w:val="00000A"/>
          <w:highlight w:val="yellow"/>
        </w:rPr>
        <w:t>m</w:t>
      </w:r>
      <w:r w:rsidRPr="00331469">
        <w:rPr>
          <w:rFonts w:ascii="Times New Roman" w:eastAsia="Times New Roman" w:hAnsi="Times New Roman" w:cs="Times New Roman"/>
          <w:b/>
          <w:color w:val="00000A"/>
          <w:highlight w:val="yellow"/>
        </w:rPr>
        <w:t xml:space="preserve">sgType + | + </w:t>
      </w:r>
      <w:r w:rsidR="00862BC8" w:rsidRPr="00331469">
        <w:rPr>
          <w:rFonts w:ascii="Times New Roman" w:eastAsia="Times New Roman" w:hAnsi="Times New Roman" w:cs="Times New Roman"/>
          <w:b/>
          <w:color w:val="00000A"/>
          <w:highlight w:val="yellow"/>
        </w:rPr>
        <w:t>r</w:t>
      </w:r>
      <w:r w:rsidRPr="00331469">
        <w:rPr>
          <w:rFonts w:ascii="Times New Roman" w:eastAsia="Times New Roman" w:hAnsi="Times New Roman" w:cs="Times New Roman"/>
          <w:b/>
          <w:color w:val="00000A"/>
          <w:highlight w:val="yellow"/>
        </w:rPr>
        <w:t xml:space="preserve">nd +  | + </w:t>
      </w:r>
      <w:r w:rsidR="00862BC8" w:rsidRPr="00331469">
        <w:rPr>
          <w:rFonts w:ascii="Times New Roman" w:eastAsia="Times New Roman" w:hAnsi="Times New Roman" w:cs="Times New Roman"/>
          <w:b/>
          <w:color w:val="00000A"/>
          <w:highlight w:val="yellow"/>
        </w:rPr>
        <w:t>s</w:t>
      </w:r>
      <w:r w:rsidRPr="00331469">
        <w:rPr>
          <w:rFonts w:ascii="Times New Roman" w:eastAsia="Times New Roman" w:hAnsi="Times New Roman" w:cs="Times New Roman"/>
          <w:b/>
          <w:color w:val="00000A"/>
          <w:highlight w:val="yellow"/>
        </w:rPr>
        <w:t>ecretKey</w:t>
      </w:r>
    </w:p>
    <w:p w14:paraId="14132E2F" w14:textId="77777777"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*Parameters within the hash string must not contain backslash ("\") and pipeline ("|") characters.</w:t>
      </w:r>
    </w:p>
    <w:p w14:paraId="3EDF84E2" w14:textId="2D6C32B2"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w:t>
      </w:r>
      <w:r w:rsidR="00862BC8" w:rsidRPr="00331469">
        <w:rPr>
          <w:rFonts w:ascii="Times New Roman" w:eastAsia="Times New Roman" w:hAnsi="Times New Roman" w:cs="Times New Roman"/>
          <w:color w:val="00000A"/>
        </w:rPr>
        <w:t>s</w:t>
      </w:r>
      <w:r w:rsidRPr="00331469">
        <w:rPr>
          <w:rFonts w:ascii="Times New Roman" w:eastAsia="Times New Roman" w:hAnsi="Times New Roman" w:cs="Times New Roman"/>
          <w:color w:val="00000A"/>
        </w:rPr>
        <w:t>ecretKey will be delivered by the PaySpot system.</w:t>
      </w:r>
    </w:p>
    <w:p w14:paraId="1FF9BAB4" w14:textId="6A02A7F4" w:rsidR="0090229B" w:rsidRPr="00331469" w:rsidRDefault="00B91C7D" w:rsidP="00B148A4">
      <w:pPr>
        <w:shd w:val="clear" w:color="auto" w:fill="FFFFFF"/>
        <w:spacing w:before="120" w:after="120" w:line="240" w:lineRule="auto"/>
        <w:jc w:val="both"/>
        <w:rPr>
          <w:rFonts w:ascii="Times New Roman" w:eastAsia="Times New Roman" w:hAnsi="Times New Roman" w:cs="Times New Roman"/>
          <w:b/>
          <w:bCs/>
          <w:color w:val="00000A"/>
        </w:rPr>
      </w:pPr>
      <w:r w:rsidRPr="00331469">
        <w:rPr>
          <w:rFonts w:ascii="Times New Roman" w:eastAsia="Times New Roman" w:hAnsi="Times New Roman" w:cs="Times New Roman"/>
          <w:b/>
          <w:bCs/>
          <w:color w:val="00000A"/>
        </w:rPr>
        <w:t>Example:</w:t>
      </w:r>
    </w:p>
    <w:p w14:paraId="4A7C54BF" w14:textId="0CBB7EA2"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plaintext= 12356|</w:t>
      </w:r>
      <w:r w:rsidR="00106C6E">
        <w:rPr>
          <w:rFonts w:ascii="Times New Roman" w:eastAsia="Times New Roman" w:hAnsi="Times New Roman" w:cs="Times New Roman"/>
          <w:color w:val="00000A"/>
        </w:rPr>
        <w:t>10</w:t>
      </w:r>
      <w:r w:rsidRPr="00331469">
        <w:rPr>
          <w:rFonts w:ascii="Times New Roman" w:eastAsia="Times New Roman" w:hAnsi="Times New Roman" w:cs="Times New Roman"/>
          <w:color w:val="00000A"/>
        </w:rPr>
        <w:t>1|</w:t>
      </w:r>
      <w:r w:rsidRPr="00331469">
        <w:rPr>
          <w:rFonts w:ascii="Times New Roman" w:eastAsia="Times New Roman" w:hAnsi="Times New Roman" w:cs="Times New Roman"/>
        </w:rPr>
        <w:t>BrHklmcUE67kV0oK2oQT</w:t>
      </w:r>
      <w:r w:rsidRPr="00331469">
        <w:rPr>
          <w:rFonts w:ascii="Times New Roman" w:eastAsia="Times New Roman" w:hAnsi="Times New Roman" w:cs="Times New Roman"/>
          <w:color w:val="00000A"/>
        </w:rPr>
        <w:t>|Test123456!</w:t>
      </w:r>
    </w:p>
    <w:p w14:paraId="44C51429" w14:textId="37F61097" w:rsidR="00750178" w:rsidRPr="00331469" w:rsidRDefault="00862BC8">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h</w:t>
      </w:r>
      <w:r w:rsidR="00B91C7D" w:rsidRPr="00331469">
        <w:rPr>
          <w:rFonts w:ascii="Times New Roman" w:eastAsia="Times New Roman" w:hAnsi="Times New Roman" w:cs="Times New Roman"/>
          <w:color w:val="00000A"/>
        </w:rPr>
        <w:t>ash = Base64(SHA512(plaintext))</w:t>
      </w:r>
    </w:p>
    <w:p w14:paraId="561D6286" w14:textId="77777777" w:rsidR="00934246" w:rsidRDefault="00934246">
      <w:pPr>
        <w:spacing w:before="120" w:after="120" w:line="240" w:lineRule="auto"/>
        <w:jc w:val="both"/>
        <w:rPr>
          <w:rFonts w:ascii="Times New Roman" w:eastAsia="Times New Roman" w:hAnsi="Times New Roman" w:cs="Times New Roman"/>
          <w:color w:val="00000A"/>
          <w:sz w:val="20"/>
          <w:szCs w:val="20"/>
        </w:rPr>
      </w:pPr>
    </w:p>
    <w:p w14:paraId="11BE9741" w14:textId="77777777" w:rsidR="0090229B" w:rsidRPr="00D52E81"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17" w:name="_Toc194654315"/>
      <w:r w:rsidRPr="00D52E81">
        <w:rPr>
          <w:rFonts w:ascii="Times New Roman" w:eastAsia="Times New Roman" w:hAnsi="Times New Roman" w:cs="Times New Roman"/>
          <w:b/>
          <w:color w:val="0070C0"/>
          <w:sz w:val="26"/>
          <w:szCs w:val="26"/>
        </w:rPr>
        <w:lastRenderedPageBreak/>
        <w:t>Header response body</w:t>
      </w:r>
      <w:bookmarkEnd w:id="17"/>
    </w:p>
    <w:p w14:paraId="57BD6125" w14:textId="77777777" w:rsidR="0090229B" w:rsidRPr="00331469" w:rsidRDefault="00B91C7D">
      <w:pPr>
        <w:spacing w:before="120" w:after="120" w:line="240" w:lineRule="auto"/>
        <w:rPr>
          <w:rFonts w:ascii="Times New Roman" w:eastAsia="Times New Roman" w:hAnsi="Times New Roman" w:cs="Times New Roman"/>
          <w:color w:val="00000A"/>
        </w:rPr>
      </w:pPr>
      <w:r w:rsidRPr="00331469">
        <w:rPr>
          <w:rFonts w:ascii="Times New Roman" w:eastAsia="Times New Roman" w:hAnsi="Times New Roman" w:cs="Times New Roman"/>
          <w:color w:val="00000A"/>
        </w:rPr>
        <w:t>PaySpot web service creates a response in JSON format. The structure and content of the response are determined by the type of message from the web service call. The structure of the header in the PaySpot service response is shown in the table:</w:t>
      </w:r>
    </w:p>
    <w:tbl>
      <w:tblPr>
        <w:tblStyle w:val="af9"/>
        <w:tblW w:w="9228"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862"/>
        <w:gridCol w:w="842"/>
        <w:gridCol w:w="1317"/>
        <w:gridCol w:w="5207"/>
      </w:tblGrid>
      <w:tr w:rsidR="00C37CD7" w14:paraId="00DC11E6" w14:textId="77777777" w:rsidTr="00C37CD7">
        <w:trPr>
          <w:trHeight w:val="161"/>
        </w:trPr>
        <w:tc>
          <w:tcPr>
            <w:tcW w:w="1862"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17449BB1" w14:textId="77777777" w:rsidR="00C37CD7" w:rsidRDefault="00C37CD7" w:rsidP="00C37CD7">
            <w:pPr>
              <w:spacing w:line="240" w:lineRule="auto"/>
              <w:rPr>
                <w:color w:val="00000A"/>
                <w:sz w:val="18"/>
                <w:szCs w:val="18"/>
              </w:rPr>
            </w:pPr>
            <w:r>
              <w:rPr>
                <w:b/>
                <w:color w:val="00000A"/>
                <w:sz w:val="18"/>
                <w:szCs w:val="18"/>
              </w:rPr>
              <w:t>Parameter</w:t>
            </w:r>
          </w:p>
        </w:tc>
        <w:tc>
          <w:tcPr>
            <w:tcW w:w="842"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5A0AB907" w14:textId="0E89B29D" w:rsidR="00C37CD7" w:rsidRDefault="00C37CD7" w:rsidP="00C37CD7">
            <w:pPr>
              <w:spacing w:line="240" w:lineRule="auto"/>
              <w:rPr>
                <w:color w:val="00000A"/>
                <w:sz w:val="18"/>
                <w:szCs w:val="18"/>
              </w:rPr>
            </w:pPr>
            <w:r>
              <w:rPr>
                <w:b/>
                <w:color w:val="00000A"/>
                <w:sz w:val="18"/>
                <w:szCs w:val="18"/>
              </w:rPr>
              <w:t>Type</w:t>
            </w:r>
          </w:p>
        </w:tc>
        <w:tc>
          <w:tcPr>
            <w:tcW w:w="1317" w:type="dxa"/>
            <w:tcBorders>
              <w:top w:val="single" w:sz="4" w:space="0" w:color="00000A"/>
              <w:left w:val="single" w:sz="4" w:space="0" w:color="00000A"/>
              <w:bottom w:val="single" w:sz="4" w:space="0" w:color="00000A"/>
              <w:right w:val="single" w:sz="4" w:space="0" w:color="00000A"/>
            </w:tcBorders>
            <w:shd w:val="clear" w:color="auto" w:fill="B7DDE8"/>
          </w:tcPr>
          <w:p w14:paraId="68691529" w14:textId="77777777" w:rsidR="00C37CD7" w:rsidRDefault="00C37CD7" w:rsidP="00C37CD7">
            <w:pPr>
              <w:spacing w:line="240" w:lineRule="auto"/>
              <w:rPr>
                <w:b/>
                <w:color w:val="00000A"/>
                <w:sz w:val="18"/>
                <w:szCs w:val="18"/>
              </w:rPr>
            </w:pPr>
            <w:r>
              <w:rPr>
                <w:b/>
                <w:color w:val="00000A"/>
                <w:sz w:val="18"/>
                <w:szCs w:val="18"/>
              </w:rPr>
              <w:t>Mandatory</w:t>
            </w:r>
          </w:p>
        </w:tc>
        <w:tc>
          <w:tcPr>
            <w:tcW w:w="5207"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225DBB02" w14:textId="2E4C4533" w:rsidR="00C37CD7" w:rsidRDefault="00C37CD7" w:rsidP="00C37CD7">
            <w:pPr>
              <w:spacing w:line="240" w:lineRule="auto"/>
              <w:rPr>
                <w:color w:val="00000A"/>
                <w:sz w:val="18"/>
                <w:szCs w:val="18"/>
              </w:rPr>
            </w:pPr>
            <w:r>
              <w:rPr>
                <w:b/>
                <w:color w:val="00000A"/>
                <w:sz w:val="18"/>
                <w:szCs w:val="18"/>
              </w:rPr>
              <w:t>Description</w:t>
            </w:r>
          </w:p>
        </w:tc>
      </w:tr>
      <w:tr w:rsidR="00C37CD7" w14:paraId="359877E9" w14:textId="77777777" w:rsidTr="00C37CD7">
        <w:trPr>
          <w:trHeight w:val="103"/>
        </w:trPr>
        <w:tc>
          <w:tcPr>
            <w:tcW w:w="1862"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5A753B0" w14:textId="77777777" w:rsidR="00C37CD7" w:rsidRDefault="00C37CD7">
            <w:pPr>
              <w:spacing w:line="240" w:lineRule="auto"/>
              <w:rPr>
                <w:b/>
                <w:color w:val="00000A"/>
                <w:sz w:val="18"/>
                <w:szCs w:val="18"/>
              </w:rPr>
            </w:pPr>
            <w:r>
              <w:rPr>
                <w:b/>
                <w:color w:val="00000A"/>
                <w:sz w:val="18"/>
                <w:szCs w:val="18"/>
              </w:rPr>
              <w:t>Header {</w:t>
            </w:r>
          </w:p>
        </w:tc>
        <w:tc>
          <w:tcPr>
            <w:tcW w:w="842"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C3AA100" w14:textId="77777777" w:rsidR="00C37CD7" w:rsidRDefault="00C37CD7">
            <w:pPr>
              <w:spacing w:line="240" w:lineRule="auto"/>
              <w:rPr>
                <w:b/>
                <w:color w:val="00000A"/>
                <w:sz w:val="18"/>
                <w:szCs w:val="18"/>
              </w:rPr>
            </w:pPr>
          </w:p>
        </w:tc>
        <w:tc>
          <w:tcPr>
            <w:tcW w:w="1317" w:type="dxa"/>
            <w:tcBorders>
              <w:top w:val="single" w:sz="4" w:space="0" w:color="00000A"/>
              <w:left w:val="single" w:sz="4" w:space="0" w:color="00000A"/>
              <w:bottom w:val="single" w:sz="4" w:space="0" w:color="00000A"/>
              <w:right w:val="single" w:sz="4" w:space="0" w:color="00000A"/>
            </w:tcBorders>
            <w:shd w:val="clear" w:color="auto" w:fill="EBF1DD"/>
          </w:tcPr>
          <w:p w14:paraId="303F442F" w14:textId="77777777" w:rsidR="00C37CD7" w:rsidRDefault="00C37CD7">
            <w:pPr>
              <w:spacing w:line="240" w:lineRule="auto"/>
              <w:jc w:val="center"/>
              <w:rPr>
                <w:b/>
                <w:color w:val="00000A"/>
                <w:sz w:val="18"/>
                <w:szCs w:val="18"/>
              </w:rPr>
            </w:pPr>
          </w:p>
        </w:tc>
        <w:tc>
          <w:tcPr>
            <w:tcW w:w="520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62787FC" w14:textId="77777777" w:rsidR="00C37CD7" w:rsidRDefault="00C37CD7">
            <w:pPr>
              <w:spacing w:line="240" w:lineRule="auto"/>
              <w:rPr>
                <w:b/>
                <w:color w:val="00000A"/>
                <w:sz w:val="18"/>
                <w:szCs w:val="18"/>
              </w:rPr>
            </w:pPr>
            <w:r>
              <w:rPr>
                <w:b/>
                <w:color w:val="00000A"/>
                <w:sz w:val="18"/>
                <w:szCs w:val="18"/>
              </w:rPr>
              <w:t>A tag that includes all the data from the JSON request header in the web service call</w:t>
            </w:r>
          </w:p>
        </w:tc>
      </w:tr>
      <w:tr w:rsidR="00C37CD7" w14:paraId="2CCFAFDF" w14:textId="77777777" w:rsidTr="00C37CD7">
        <w:trPr>
          <w:trHeight w:val="103"/>
        </w:trPr>
        <w:tc>
          <w:tcPr>
            <w:tcW w:w="18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3CE350" w14:textId="2F14D859" w:rsidR="00C37CD7" w:rsidRDefault="00862BC8">
            <w:pPr>
              <w:spacing w:line="240" w:lineRule="auto"/>
              <w:rPr>
                <w:rFonts w:ascii="Trebuchet MS" w:eastAsia="Trebuchet MS" w:hAnsi="Trebuchet MS" w:cs="Trebuchet MS"/>
                <w:color w:val="00000A"/>
                <w:sz w:val="24"/>
                <w:szCs w:val="24"/>
              </w:rPr>
            </w:pPr>
            <w:r>
              <w:rPr>
                <w:color w:val="00000A"/>
                <w:sz w:val="18"/>
                <w:szCs w:val="18"/>
              </w:rPr>
              <w:t>c</w:t>
            </w:r>
            <w:r w:rsidR="00C37CD7">
              <w:rPr>
                <w:color w:val="00000A"/>
                <w:sz w:val="18"/>
                <w:szCs w:val="18"/>
              </w:rPr>
              <w:t>ompanyID</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702A58" w14:textId="77777777" w:rsidR="00C37CD7" w:rsidRDefault="00C37CD7">
            <w:pPr>
              <w:spacing w:line="240" w:lineRule="auto"/>
              <w:rPr>
                <w:color w:val="00000A"/>
                <w:sz w:val="18"/>
                <w:szCs w:val="18"/>
              </w:rPr>
            </w:pPr>
            <w:r>
              <w:rPr>
                <w:color w:val="00000A"/>
                <w:sz w:val="18"/>
                <w:szCs w:val="18"/>
              </w:rPr>
              <w:t>Int</w:t>
            </w:r>
          </w:p>
        </w:tc>
        <w:tc>
          <w:tcPr>
            <w:tcW w:w="1317" w:type="dxa"/>
            <w:tcBorders>
              <w:top w:val="single" w:sz="4" w:space="0" w:color="00000A"/>
              <w:left w:val="single" w:sz="4" w:space="0" w:color="00000A"/>
              <w:bottom w:val="single" w:sz="4" w:space="0" w:color="00000A"/>
              <w:right w:val="single" w:sz="4" w:space="0" w:color="00000A"/>
            </w:tcBorders>
          </w:tcPr>
          <w:p w14:paraId="13154CDC" w14:textId="77777777" w:rsidR="00C37CD7" w:rsidRDefault="00C37CD7">
            <w:pPr>
              <w:spacing w:line="240" w:lineRule="auto"/>
              <w:jc w:val="center"/>
              <w:rPr>
                <w:color w:val="00000A"/>
                <w:sz w:val="18"/>
                <w:szCs w:val="18"/>
              </w:rPr>
            </w:pPr>
            <w:r>
              <w:rPr>
                <w:color w:val="00000A"/>
                <w:sz w:val="18"/>
                <w:szCs w:val="18"/>
              </w:rPr>
              <w:t>M</w:t>
            </w:r>
          </w:p>
        </w:tc>
        <w:tc>
          <w:tcPr>
            <w:tcW w:w="52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325410" w14:textId="77777777" w:rsidR="00C37CD7" w:rsidRDefault="00C37CD7">
            <w:pPr>
              <w:spacing w:line="240" w:lineRule="auto"/>
              <w:rPr>
                <w:color w:val="00000A"/>
                <w:sz w:val="18"/>
                <w:szCs w:val="18"/>
              </w:rPr>
            </w:pPr>
            <w:r>
              <w:rPr>
                <w:color w:val="00000A"/>
                <w:sz w:val="18"/>
                <w:szCs w:val="18"/>
              </w:rPr>
              <w:t>Unambiguous identification of the external system that created the web service call and to which the response is returned</w:t>
            </w:r>
          </w:p>
        </w:tc>
      </w:tr>
      <w:tr w:rsidR="00C37CD7" w14:paraId="2771AAC8" w14:textId="77777777" w:rsidTr="00C37CD7">
        <w:trPr>
          <w:trHeight w:val="103"/>
        </w:trPr>
        <w:tc>
          <w:tcPr>
            <w:tcW w:w="18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9AD17C" w14:textId="56A11348" w:rsidR="00C37CD7" w:rsidRDefault="00862BC8">
            <w:pPr>
              <w:spacing w:line="240" w:lineRule="auto"/>
              <w:rPr>
                <w:rFonts w:ascii="Trebuchet MS" w:eastAsia="Trebuchet MS" w:hAnsi="Trebuchet MS" w:cs="Trebuchet MS"/>
                <w:color w:val="00000A"/>
                <w:sz w:val="24"/>
                <w:szCs w:val="24"/>
              </w:rPr>
            </w:pPr>
            <w:r>
              <w:rPr>
                <w:color w:val="00000A"/>
                <w:sz w:val="18"/>
                <w:szCs w:val="18"/>
              </w:rPr>
              <w:t>e</w:t>
            </w:r>
            <w:r w:rsidR="00C37CD7">
              <w:rPr>
                <w:color w:val="00000A"/>
                <w:sz w:val="18"/>
                <w:szCs w:val="18"/>
              </w:rPr>
              <w:t>xternalRequestID</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08D055" w14:textId="77777777" w:rsidR="00C37CD7" w:rsidRDefault="00C37CD7">
            <w:pPr>
              <w:spacing w:line="240" w:lineRule="auto"/>
              <w:rPr>
                <w:color w:val="00000A"/>
                <w:sz w:val="18"/>
                <w:szCs w:val="18"/>
              </w:rPr>
            </w:pPr>
            <w:r>
              <w:rPr>
                <w:color w:val="00000A"/>
                <w:sz w:val="18"/>
                <w:szCs w:val="18"/>
              </w:rPr>
              <w:t>String</w:t>
            </w:r>
          </w:p>
        </w:tc>
        <w:tc>
          <w:tcPr>
            <w:tcW w:w="1317" w:type="dxa"/>
            <w:tcBorders>
              <w:top w:val="single" w:sz="4" w:space="0" w:color="00000A"/>
              <w:left w:val="single" w:sz="4" w:space="0" w:color="00000A"/>
              <w:bottom w:val="single" w:sz="4" w:space="0" w:color="00000A"/>
              <w:right w:val="single" w:sz="4" w:space="0" w:color="00000A"/>
            </w:tcBorders>
          </w:tcPr>
          <w:p w14:paraId="682D219F" w14:textId="77777777" w:rsidR="00C37CD7" w:rsidRDefault="00C37CD7">
            <w:pPr>
              <w:spacing w:line="240" w:lineRule="auto"/>
              <w:jc w:val="center"/>
              <w:rPr>
                <w:color w:val="00000A"/>
                <w:sz w:val="18"/>
                <w:szCs w:val="18"/>
              </w:rPr>
            </w:pPr>
            <w:r>
              <w:rPr>
                <w:color w:val="00000A"/>
                <w:sz w:val="18"/>
                <w:szCs w:val="18"/>
              </w:rPr>
              <w:t>O</w:t>
            </w:r>
          </w:p>
        </w:tc>
        <w:tc>
          <w:tcPr>
            <w:tcW w:w="52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6FBB50" w14:textId="77777777" w:rsidR="00C37CD7" w:rsidRDefault="00C37CD7">
            <w:pPr>
              <w:spacing w:line="240" w:lineRule="auto"/>
              <w:rPr>
                <w:color w:val="00000A"/>
                <w:sz w:val="18"/>
                <w:szCs w:val="18"/>
              </w:rPr>
            </w:pPr>
            <w:r>
              <w:rPr>
                <w:color w:val="00000A"/>
                <w:sz w:val="18"/>
                <w:szCs w:val="18"/>
              </w:rPr>
              <w:t>Unique web service call reference / ID generated in the system of the external partner for which the web service response is returned</w:t>
            </w:r>
          </w:p>
        </w:tc>
      </w:tr>
      <w:tr w:rsidR="00C37CD7" w14:paraId="506653E4" w14:textId="77777777" w:rsidTr="00C37CD7">
        <w:trPr>
          <w:trHeight w:val="103"/>
        </w:trPr>
        <w:tc>
          <w:tcPr>
            <w:tcW w:w="18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B16F68" w14:textId="52900210" w:rsidR="00C37CD7" w:rsidRDefault="00862BC8">
            <w:pPr>
              <w:spacing w:line="240" w:lineRule="auto"/>
              <w:rPr>
                <w:color w:val="00000A"/>
                <w:sz w:val="18"/>
                <w:szCs w:val="18"/>
              </w:rPr>
            </w:pPr>
            <w:r>
              <w:rPr>
                <w:color w:val="00000A"/>
                <w:sz w:val="18"/>
                <w:szCs w:val="18"/>
              </w:rPr>
              <w:t>r</w:t>
            </w:r>
            <w:r w:rsidR="00C37CD7">
              <w:rPr>
                <w:color w:val="00000A"/>
                <w:sz w:val="18"/>
                <w:szCs w:val="18"/>
              </w:rPr>
              <w:t>esponseDateTime</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7E27B6" w14:textId="77777777" w:rsidR="00C37CD7" w:rsidRDefault="00C37CD7">
            <w:pPr>
              <w:spacing w:line="240" w:lineRule="auto"/>
              <w:rPr>
                <w:color w:val="00000A"/>
                <w:sz w:val="18"/>
                <w:szCs w:val="18"/>
              </w:rPr>
            </w:pPr>
            <w:r>
              <w:rPr>
                <w:color w:val="00000A"/>
                <w:sz w:val="18"/>
                <w:szCs w:val="18"/>
              </w:rPr>
              <w:t>String</w:t>
            </w:r>
          </w:p>
        </w:tc>
        <w:tc>
          <w:tcPr>
            <w:tcW w:w="1317" w:type="dxa"/>
            <w:tcBorders>
              <w:top w:val="single" w:sz="4" w:space="0" w:color="00000A"/>
              <w:left w:val="single" w:sz="4" w:space="0" w:color="00000A"/>
              <w:bottom w:val="single" w:sz="4" w:space="0" w:color="00000A"/>
              <w:right w:val="single" w:sz="4" w:space="0" w:color="00000A"/>
            </w:tcBorders>
          </w:tcPr>
          <w:p w14:paraId="13C645B7" w14:textId="77777777" w:rsidR="00C37CD7" w:rsidRDefault="00C37CD7">
            <w:pPr>
              <w:spacing w:line="240" w:lineRule="auto"/>
              <w:jc w:val="center"/>
              <w:rPr>
                <w:color w:val="00000A"/>
                <w:sz w:val="18"/>
                <w:szCs w:val="18"/>
              </w:rPr>
            </w:pPr>
            <w:r>
              <w:rPr>
                <w:color w:val="00000A"/>
                <w:sz w:val="18"/>
                <w:szCs w:val="18"/>
              </w:rPr>
              <w:t>M</w:t>
            </w:r>
          </w:p>
        </w:tc>
        <w:tc>
          <w:tcPr>
            <w:tcW w:w="52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6D33BB" w14:textId="77777777" w:rsidR="00C37CD7" w:rsidRDefault="00C37CD7">
            <w:pPr>
              <w:spacing w:line="240" w:lineRule="auto"/>
              <w:rPr>
                <w:color w:val="00000A"/>
                <w:sz w:val="18"/>
                <w:szCs w:val="18"/>
              </w:rPr>
            </w:pPr>
            <w:r>
              <w:rPr>
                <w:color w:val="00000A"/>
                <w:sz w:val="18"/>
                <w:szCs w:val="18"/>
              </w:rPr>
              <w:t>Date and time of web service response creation in PaySpot system, format YYYY-MM-DD hh: mm: ss (ISO)</w:t>
            </w:r>
          </w:p>
        </w:tc>
      </w:tr>
      <w:tr w:rsidR="00C37CD7" w14:paraId="5CFD48D6" w14:textId="77777777" w:rsidTr="00C37CD7">
        <w:trPr>
          <w:trHeight w:val="103"/>
        </w:trPr>
        <w:tc>
          <w:tcPr>
            <w:tcW w:w="18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AD2C32" w14:textId="5869ACC0" w:rsidR="00C37CD7" w:rsidRDefault="00862BC8">
            <w:pPr>
              <w:spacing w:line="240" w:lineRule="auto"/>
              <w:rPr>
                <w:color w:val="00000A"/>
                <w:sz w:val="18"/>
                <w:szCs w:val="18"/>
              </w:rPr>
            </w:pPr>
            <w:r>
              <w:rPr>
                <w:color w:val="00000A"/>
                <w:sz w:val="18"/>
                <w:szCs w:val="18"/>
              </w:rPr>
              <w:t>m</w:t>
            </w:r>
            <w:r w:rsidR="00C37CD7">
              <w:rPr>
                <w:color w:val="00000A"/>
                <w:sz w:val="18"/>
                <w:szCs w:val="18"/>
              </w:rPr>
              <w:t>sgType</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8AFA60" w14:textId="77777777" w:rsidR="00C37CD7" w:rsidRDefault="00C37CD7">
            <w:pPr>
              <w:spacing w:line="240" w:lineRule="auto"/>
              <w:rPr>
                <w:color w:val="00000A"/>
                <w:sz w:val="18"/>
                <w:szCs w:val="18"/>
              </w:rPr>
            </w:pPr>
            <w:r>
              <w:rPr>
                <w:color w:val="00000A"/>
                <w:sz w:val="18"/>
                <w:szCs w:val="18"/>
              </w:rPr>
              <w:t>Int</w:t>
            </w:r>
          </w:p>
        </w:tc>
        <w:tc>
          <w:tcPr>
            <w:tcW w:w="1317" w:type="dxa"/>
            <w:tcBorders>
              <w:top w:val="single" w:sz="4" w:space="0" w:color="00000A"/>
              <w:left w:val="single" w:sz="4" w:space="0" w:color="00000A"/>
              <w:bottom w:val="single" w:sz="4" w:space="0" w:color="00000A"/>
              <w:right w:val="single" w:sz="4" w:space="0" w:color="00000A"/>
            </w:tcBorders>
          </w:tcPr>
          <w:p w14:paraId="3CB3EADD" w14:textId="77777777" w:rsidR="00C37CD7" w:rsidRDefault="00C37CD7">
            <w:pPr>
              <w:spacing w:line="240" w:lineRule="auto"/>
              <w:jc w:val="center"/>
              <w:rPr>
                <w:color w:val="00000A"/>
                <w:sz w:val="18"/>
                <w:szCs w:val="18"/>
              </w:rPr>
            </w:pPr>
            <w:r>
              <w:rPr>
                <w:color w:val="00000A"/>
                <w:sz w:val="18"/>
                <w:szCs w:val="18"/>
              </w:rPr>
              <w:t>M</w:t>
            </w:r>
          </w:p>
        </w:tc>
        <w:tc>
          <w:tcPr>
            <w:tcW w:w="52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45E209" w14:textId="77777777" w:rsidR="00C37CD7" w:rsidRDefault="00C37CD7">
            <w:pPr>
              <w:spacing w:line="240" w:lineRule="auto"/>
              <w:rPr>
                <w:color w:val="00000A"/>
                <w:sz w:val="18"/>
                <w:szCs w:val="18"/>
              </w:rPr>
            </w:pPr>
            <w:r>
              <w:rPr>
                <w:color w:val="00000A"/>
                <w:sz w:val="18"/>
                <w:szCs w:val="18"/>
              </w:rPr>
              <w:t>The type of message/request for which the response was created</w:t>
            </w:r>
          </w:p>
        </w:tc>
      </w:tr>
      <w:tr w:rsidR="00C37CD7" w14:paraId="0723872E" w14:textId="77777777" w:rsidTr="00C37CD7">
        <w:trPr>
          <w:trHeight w:val="103"/>
        </w:trPr>
        <w:tc>
          <w:tcPr>
            <w:tcW w:w="186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02436" w14:textId="7ED57B06" w:rsidR="00C37CD7" w:rsidRDefault="00501F2B">
            <w:pPr>
              <w:spacing w:line="240" w:lineRule="auto"/>
              <w:rPr>
                <w:color w:val="00000A"/>
                <w:sz w:val="18"/>
                <w:szCs w:val="18"/>
              </w:rPr>
            </w:pPr>
            <w:r>
              <w:rPr>
                <w:color w:val="00000A"/>
                <w:sz w:val="18"/>
                <w:szCs w:val="18"/>
              </w:rPr>
              <w:t>l</w:t>
            </w:r>
            <w:r w:rsidR="00C37CD7">
              <w:rPr>
                <w:color w:val="00000A"/>
                <w:sz w:val="18"/>
                <w:szCs w:val="18"/>
              </w:rPr>
              <w:t>anguage</w:t>
            </w:r>
          </w:p>
        </w:tc>
        <w:tc>
          <w:tcPr>
            <w:tcW w:w="84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73C197" w14:textId="77777777" w:rsidR="00C37CD7" w:rsidRDefault="00C37CD7">
            <w:pPr>
              <w:spacing w:line="240" w:lineRule="auto"/>
              <w:rPr>
                <w:color w:val="00000A"/>
                <w:sz w:val="18"/>
                <w:szCs w:val="18"/>
              </w:rPr>
            </w:pPr>
            <w:bookmarkStart w:id="18" w:name="_heading=h.3as4poj" w:colFirst="0" w:colLast="0"/>
            <w:bookmarkEnd w:id="18"/>
            <w:r>
              <w:rPr>
                <w:color w:val="00000A"/>
                <w:sz w:val="18"/>
                <w:szCs w:val="18"/>
              </w:rPr>
              <w:t>Int</w:t>
            </w:r>
          </w:p>
        </w:tc>
        <w:tc>
          <w:tcPr>
            <w:tcW w:w="1317" w:type="dxa"/>
            <w:tcBorders>
              <w:top w:val="single" w:sz="4" w:space="0" w:color="00000A"/>
              <w:left w:val="single" w:sz="4" w:space="0" w:color="00000A"/>
              <w:bottom w:val="single" w:sz="4" w:space="0" w:color="00000A"/>
              <w:right w:val="single" w:sz="4" w:space="0" w:color="00000A"/>
            </w:tcBorders>
          </w:tcPr>
          <w:p w14:paraId="4CD69286" w14:textId="719D3DD1" w:rsidR="00C37CD7" w:rsidRDefault="00EE2FD9">
            <w:pPr>
              <w:spacing w:line="240" w:lineRule="auto"/>
              <w:jc w:val="center"/>
              <w:rPr>
                <w:color w:val="00000A"/>
                <w:sz w:val="18"/>
                <w:szCs w:val="18"/>
              </w:rPr>
            </w:pPr>
            <w:r>
              <w:rPr>
                <w:color w:val="00000A"/>
                <w:sz w:val="18"/>
                <w:szCs w:val="18"/>
              </w:rPr>
              <w:t>O</w:t>
            </w:r>
          </w:p>
        </w:tc>
        <w:tc>
          <w:tcPr>
            <w:tcW w:w="52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C00242" w14:textId="4072BC2E" w:rsidR="00C37CD7" w:rsidRDefault="00C37CD7">
            <w:pPr>
              <w:spacing w:line="240" w:lineRule="auto"/>
              <w:rPr>
                <w:color w:val="00000A"/>
                <w:sz w:val="18"/>
                <w:szCs w:val="18"/>
              </w:rPr>
            </w:pPr>
            <w:r>
              <w:rPr>
                <w:color w:val="00000A"/>
                <w:sz w:val="18"/>
                <w:szCs w:val="18"/>
              </w:rPr>
              <w:t xml:space="preserve">Language </w:t>
            </w:r>
            <w:r w:rsidR="00EE2FD9">
              <w:rPr>
                <w:color w:val="00000A"/>
                <w:sz w:val="18"/>
                <w:szCs w:val="18"/>
              </w:rPr>
              <w:t>ID</w:t>
            </w:r>
            <w:r>
              <w:rPr>
                <w:color w:val="00000A"/>
                <w:sz w:val="18"/>
                <w:szCs w:val="18"/>
              </w:rPr>
              <w:t xml:space="preserve"> (1=default </w:t>
            </w:r>
            <w:r w:rsidR="00EE2FD9">
              <w:rPr>
                <w:color w:val="00000A"/>
                <w:sz w:val="18"/>
                <w:szCs w:val="18"/>
              </w:rPr>
              <w:t>(sr)</w:t>
            </w:r>
            <w:r>
              <w:rPr>
                <w:color w:val="00000A"/>
                <w:sz w:val="18"/>
                <w:szCs w:val="18"/>
              </w:rPr>
              <w:t>, 2=eng ... )</w:t>
            </w:r>
          </w:p>
        </w:tc>
      </w:tr>
    </w:tbl>
    <w:p w14:paraId="6874B88E" w14:textId="105D1F2C" w:rsidR="0090229B" w:rsidRPr="00D52E81"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19" w:name="_Toc194654316"/>
      <w:r w:rsidRPr="00D52E81">
        <w:rPr>
          <w:rFonts w:ascii="Times New Roman" w:eastAsia="Times New Roman" w:hAnsi="Times New Roman" w:cs="Times New Roman"/>
          <w:b/>
          <w:color w:val="0070C0"/>
          <w:sz w:val="26"/>
          <w:szCs w:val="26"/>
        </w:rPr>
        <w:t>Status response body</w:t>
      </w:r>
      <w:bookmarkEnd w:id="19"/>
    </w:p>
    <w:p w14:paraId="178882E7" w14:textId="2423D042" w:rsidR="00D6151F" w:rsidRPr="00331469" w:rsidRDefault="00B91C7D">
      <w:pPr>
        <w:spacing w:before="120" w:after="120" w:line="240" w:lineRule="auto"/>
        <w:rPr>
          <w:rFonts w:ascii="Times New Roman" w:eastAsia="Times New Roman" w:hAnsi="Times New Roman" w:cs="Times New Roman"/>
          <w:color w:val="00000A"/>
        </w:rPr>
      </w:pPr>
      <w:r w:rsidRPr="00331469">
        <w:rPr>
          <w:rFonts w:ascii="Times New Roman" w:eastAsia="Times New Roman" w:hAnsi="Times New Roman" w:cs="Times New Roman"/>
          <w:color w:val="00000A"/>
        </w:rPr>
        <w:t>The PaySpot web service also contains a Status block in the created response, which contains information on the status of receiving the request from the external system. The structure of this tag is shown in the table:</w:t>
      </w:r>
    </w:p>
    <w:tbl>
      <w:tblPr>
        <w:tblStyle w:val="afa"/>
        <w:tblW w:w="9273"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804"/>
        <w:gridCol w:w="809"/>
        <w:gridCol w:w="1185"/>
        <w:gridCol w:w="5475"/>
      </w:tblGrid>
      <w:tr w:rsidR="0090229B" w14:paraId="65BD7987"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02F06DB7" w14:textId="77777777" w:rsidR="0090229B" w:rsidRDefault="00B91C7D" w:rsidP="00C37CD7">
            <w:pPr>
              <w:spacing w:line="240" w:lineRule="auto"/>
              <w:rPr>
                <w:color w:val="00000A"/>
                <w:sz w:val="18"/>
                <w:szCs w:val="18"/>
              </w:rPr>
            </w:pPr>
            <w:r>
              <w:rPr>
                <w:b/>
                <w:color w:val="00000A"/>
                <w:sz w:val="18"/>
                <w:szCs w:val="18"/>
              </w:rPr>
              <w:t>Parameter</w:t>
            </w:r>
          </w:p>
        </w:tc>
        <w:tc>
          <w:tcPr>
            <w:tcW w:w="809"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5CADC518" w14:textId="77777777" w:rsidR="0090229B" w:rsidRDefault="00B91C7D" w:rsidP="00C37CD7">
            <w:pPr>
              <w:spacing w:line="240" w:lineRule="auto"/>
              <w:rPr>
                <w:color w:val="00000A"/>
                <w:sz w:val="18"/>
                <w:szCs w:val="18"/>
              </w:rPr>
            </w:pPr>
            <w:r>
              <w:rPr>
                <w:b/>
                <w:color w:val="00000A"/>
                <w:sz w:val="18"/>
                <w:szCs w:val="18"/>
              </w:rPr>
              <w:t>Type</w:t>
            </w:r>
          </w:p>
        </w:tc>
        <w:tc>
          <w:tcPr>
            <w:tcW w:w="1185" w:type="dxa"/>
            <w:tcBorders>
              <w:top w:val="single" w:sz="4" w:space="0" w:color="00000A"/>
              <w:left w:val="single" w:sz="4" w:space="0" w:color="00000A"/>
              <w:bottom w:val="single" w:sz="4" w:space="0" w:color="00000A"/>
              <w:right w:val="single" w:sz="4" w:space="0" w:color="00000A"/>
            </w:tcBorders>
            <w:shd w:val="clear" w:color="auto" w:fill="B7DDE8"/>
          </w:tcPr>
          <w:p w14:paraId="116F0BBB" w14:textId="77777777" w:rsidR="0090229B" w:rsidRDefault="00B91C7D" w:rsidP="00C37CD7">
            <w:pPr>
              <w:spacing w:line="240" w:lineRule="auto"/>
              <w:rPr>
                <w:b/>
                <w:color w:val="00000A"/>
                <w:sz w:val="18"/>
                <w:szCs w:val="18"/>
              </w:rPr>
            </w:pPr>
            <w:r>
              <w:rPr>
                <w:b/>
                <w:color w:val="00000A"/>
                <w:sz w:val="18"/>
                <w:szCs w:val="18"/>
              </w:rPr>
              <w:t>Mandatory</w:t>
            </w:r>
          </w:p>
        </w:tc>
        <w:tc>
          <w:tcPr>
            <w:tcW w:w="5475"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6C21BF86" w14:textId="77777777" w:rsidR="0090229B" w:rsidRDefault="00B91C7D" w:rsidP="00C37CD7">
            <w:pPr>
              <w:spacing w:line="240" w:lineRule="auto"/>
              <w:rPr>
                <w:color w:val="00000A"/>
                <w:sz w:val="18"/>
                <w:szCs w:val="18"/>
              </w:rPr>
            </w:pPr>
            <w:r>
              <w:rPr>
                <w:b/>
                <w:color w:val="00000A"/>
                <w:sz w:val="18"/>
                <w:szCs w:val="18"/>
              </w:rPr>
              <w:t>Description</w:t>
            </w:r>
          </w:p>
        </w:tc>
      </w:tr>
      <w:tr w:rsidR="0090229B" w14:paraId="4ED7607D"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0EC2801" w14:textId="77777777" w:rsidR="0090229B" w:rsidRDefault="00B91C7D">
            <w:pPr>
              <w:spacing w:line="240" w:lineRule="auto"/>
              <w:rPr>
                <w:b/>
                <w:color w:val="00000A"/>
                <w:sz w:val="18"/>
                <w:szCs w:val="18"/>
              </w:rPr>
            </w:pPr>
            <w:r>
              <w:rPr>
                <w:b/>
                <w:color w:val="00000A"/>
                <w:sz w:val="18"/>
                <w:szCs w:val="18"/>
              </w:rPr>
              <w:t>Status {</w:t>
            </w:r>
          </w:p>
        </w:tc>
        <w:tc>
          <w:tcPr>
            <w:tcW w:w="809"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EC780C8" w14:textId="77777777" w:rsidR="0090229B" w:rsidRDefault="0090229B">
            <w:pPr>
              <w:spacing w:line="240" w:lineRule="auto"/>
              <w:rPr>
                <w:b/>
                <w:color w:val="00000A"/>
                <w:sz w:val="18"/>
                <w:szCs w:val="18"/>
              </w:rPr>
            </w:pPr>
          </w:p>
        </w:tc>
        <w:tc>
          <w:tcPr>
            <w:tcW w:w="1185" w:type="dxa"/>
            <w:tcBorders>
              <w:top w:val="single" w:sz="4" w:space="0" w:color="00000A"/>
              <w:left w:val="single" w:sz="4" w:space="0" w:color="00000A"/>
              <w:bottom w:val="single" w:sz="4" w:space="0" w:color="00000A"/>
              <w:right w:val="single" w:sz="4" w:space="0" w:color="00000A"/>
            </w:tcBorders>
            <w:shd w:val="clear" w:color="auto" w:fill="EBF1DD"/>
          </w:tcPr>
          <w:p w14:paraId="76A4715D" w14:textId="77777777" w:rsidR="0090229B" w:rsidRDefault="0090229B">
            <w:pPr>
              <w:spacing w:line="240" w:lineRule="auto"/>
              <w:jc w:val="center"/>
              <w:rPr>
                <w:b/>
                <w:color w:val="00000A"/>
                <w:sz w:val="18"/>
                <w:szCs w:val="18"/>
              </w:rPr>
            </w:pPr>
          </w:p>
        </w:tc>
        <w:tc>
          <w:tcPr>
            <w:tcW w:w="54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D9DEE9B" w14:textId="77777777" w:rsidR="0090229B" w:rsidRDefault="00B91C7D">
            <w:pPr>
              <w:spacing w:line="240" w:lineRule="auto"/>
              <w:rPr>
                <w:b/>
                <w:color w:val="00000A"/>
                <w:sz w:val="18"/>
                <w:szCs w:val="18"/>
              </w:rPr>
            </w:pPr>
            <w:r>
              <w:rPr>
                <w:b/>
                <w:color w:val="00000A"/>
                <w:sz w:val="18"/>
                <w:szCs w:val="18"/>
              </w:rPr>
              <w:t>A tag that contains information about the processing status of the received request</w:t>
            </w:r>
          </w:p>
        </w:tc>
      </w:tr>
      <w:tr w:rsidR="0090229B" w14:paraId="731577CF"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9D6D62" w14:textId="4017CA7E" w:rsidR="0090229B" w:rsidRDefault="00ED75D9">
            <w:pPr>
              <w:spacing w:line="240" w:lineRule="auto"/>
              <w:rPr>
                <w:rFonts w:ascii="Trebuchet MS" w:eastAsia="Trebuchet MS" w:hAnsi="Trebuchet MS" w:cs="Trebuchet MS"/>
                <w:color w:val="00000A"/>
                <w:sz w:val="24"/>
                <w:szCs w:val="24"/>
              </w:rPr>
            </w:pPr>
            <w:r>
              <w:rPr>
                <w:color w:val="00000A"/>
                <w:sz w:val="18"/>
                <w:szCs w:val="18"/>
              </w:rPr>
              <w:t>e</w:t>
            </w:r>
            <w:r w:rsidR="00B91C7D">
              <w:rPr>
                <w:color w:val="00000A"/>
                <w:sz w:val="18"/>
                <w:szCs w:val="18"/>
              </w:rPr>
              <w:t>rrorCode</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7A1781" w14:textId="77777777" w:rsidR="0090229B" w:rsidRDefault="00B91C7D">
            <w:pPr>
              <w:spacing w:line="240" w:lineRule="auto"/>
              <w:rPr>
                <w:color w:val="00000A"/>
                <w:sz w:val="18"/>
                <w:szCs w:val="18"/>
              </w:rPr>
            </w:pPr>
            <w:r>
              <w:rPr>
                <w:color w:val="00000A"/>
                <w:sz w:val="18"/>
                <w:szCs w:val="18"/>
              </w:rPr>
              <w:t>Int</w:t>
            </w:r>
          </w:p>
        </w:tc>
        <w:tc>
          <w:tcPr>
            <w:tcW w:w="1185" w:type="dxa"/>
            <w:tcBorders>
              <w:top w:val="single" w:sz="4" w:space="0" w:color="00000A"/>
              <w:left w:val="single" w:sz="4" w:space="0" w:color="00000A"/>
              <w:bottom w:val="single" w:sz="4" w:space="0" w:color="00000A"/>
              <w:right w:val="single" w:sz="4" w:space="0" w:color="00000A"/>
            </w:tcBorders>
          </w:tcPr>
          <w:p w14:paraId="3FE46D9B" w14:textId="77777777" w:rsidR="0090229B" w:rsidRDefault="00B91C7D">
            <w:pPr>
              <w:spacing w:line="240" w:lineRule="auto"/>
              <w:jc w:val="center"/>
              <w:rPr>
                <w:color w:val="00000A"/>
                <w:sz w:val="18"/>
                <w:szCs w:val="18"/>
              </w:rPr>
            </w:pPr>
            <w:r>
              <w:rPr>
                <w:color w:val="00000A"/>
                <w:sz w:val="18"/>
                <w:szCs w:val="18"/>
              </w:rPr>
              <w:t>M</w:t>
            </w:r>
          </w:p>
        </w:tc>
        <w:tc>
          <w:tcPr>
            <w:tcW w:w="54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4DA08F" w14:textId="77777777" w:rsidR="0090229B" w:rsidRDefault="00B91C7D">
            <w:pPr>
              <w:spacing w:line="240" w:lineRule="auto"/>
              <w:rPr>
                <w:color w:val="00000A"/>
                <w:sz w:val="18"/>
                <w:szCs w:val="18"/>
              </w:rPr>
            </w:pPr>
            <w:r>
              <w:rPr>
                <w:color w:val="00000A"/>
                <w:sz w:val="18"/>
                <w:szCs w:val="18"/>
              </w:rPr>
              <w:t>In case of an error that occurred in the process of receiving and processing the received request</w:t>
            </w:r>
          </w:p>
          <w:p w14:paraId="72157233" w14:textId="77777777" w:rsidR="0090229B" w:rsidRDefault="00B91C7D">
            <w:pPr>
              <w:spacing w:line="240" w:lineRule="auto"/>
              <w:rPr>
                <w:color w:val="00000A"/>
                <w:sz w:val="18"/>
                <w:szCs w:val="18"/>
              </w:rPr>
            </w:pPr>
            <w:r>
              <w:rPr>
                <w:color w:val="00000A"/>
                <w:sz w:val="18"/>
                <w:szCs w:val="18"/>
              </w:rPr>
              <w:t>Status error codes::</w:t>
            </w:r>
          </w:p>
          <w:p w14:paraId="3BCB1014" w14:textId="77777777" w:rsidR="0090229B" w:rsidRDefault="00B91C7D">
            <w:pPr>
              <w:spacing w:line="240" w:lineRule="auto"/>
              <w:rPr>
                <w:color w:val="00000A"/>
                <w:sz w:val="18"/>
                <w:szCs w:val="18"/>
              </w:rPr>
            </w:pPr>
            <w:r>
              <w:rPr>
                <w:color w:val="00000A"/>
                <w:sz w:val="18"/>
                <w:szCs w:val="18"/>
              </w:rPr>
              <w:t>(-1) – error in the format of the message</w:t>
            </w:r>
          </w:p>
          <w:p w14:paraId="7834AB59" w14:textId="77777777" w:rsidR="0090229B" w:rsidRDefault="00B91C7D">
            <w:pPr>
              <w:spacing w:line="240" w:lineRule="auto"/>
              <w:rPr>
                <w:color w:val="00000A"/>
                <w:sz w:val="18"/>
                <w:szCs w:val="18"/>
              </w:rPr>
            </w:pPr>
            <w:r>
              <w:rPr>
                <w:color w:val="00000A"/>
                <w:sz w:val="18"/>
                <w:szCs w:val="18"/>
              </w:rPr>
              <w:t>(-2) – wrong MsgType</w:t>
            </w:r>
          </w:p>
          <w:p w14:paraId="179E7E9A" w14:textId="77777777" w:rsidR="0090229B" w:rsidRDefault="00B91C7D">
            <w:pPr>
              <w:spacing w:line="240" w:lineRule="auto"/>
              <w:rPr>
                <w:color w:val="00000A"/>
                <w:sz w:val="18"/>
                <w:szCs w:val="18"/>
              </w:rPr>
            </w:pPr>
            <w:r>
              <w:rPr>
                <w:color w:val="00000A"/>
                <w:sz w:val="18"/>
                <w:szCs w:val="18"/>
              </w:rPr>
              <w:t>(-3) – wrong companyID</w:t>
            </w:r>
          </w:p>
          <w:p w14:paraId="366BAACB" w14:textId="77777777" w:rsidR="0090229B" w:rsidRDefault="00B91C7D">
            <w:pPr>
              <w:spacing w:line="240" w:lineRule="auto"/>
              <w:rPr>
                <w:color w:val="00000A"/>
                <w:sz w:val="18"/>
                <w:szCs w:val="18"/>
              </w:rPr>
            </w:pPr>
            <w:r>
              <w:rPr>
                <w:color w:val="00000A"/>
                <w:sz w:val="18"/>
                <w:szCs w:val="18"/>
              </w:rPr>
              <w:t>(-4) – non-authorized</w:t>
            </w:r>
          </w:p>
          <w:p w14:paraId="5B840736" w14:textId="43A97150" w:rsidR="0090229B" w:rsidRDefault="00B91C7D">
            <w:pPr>
              <w:spacing w:line="240" w:lineRule="auto"/>
              <w:rPr>
                <w:color w:val="00000A"/>
                <w:sz w:val="18"/>
                <w:szCs w:val="18"/>
              </w:rPr>
            </w:pPr>
            <w:r>
              <w:rPr>
                <w:color w:val="00000A"/>
                <w:sz w:val="18"/>
                <w:szCs w:val="18"/>
              </w:rPr>
              <w:t>(</w:t>
            </w:r>
            <w:r w:rsidR="00C12539">
              <w:rPr>
                <w:color w:val="00000A"/>
                <w:sz w:val="18"/>
                <w:szCs w:val="18"/>
              </w:rPr>
              <w:t>0</w:t>
            </w:r>
            <w:r>
              <w:rPr>
                <w:color w:val="00000A"/>
                <w:sz w:val="18"/>
                <w:szCs w:val="18"/>
              </w:rPr>
              <w:t>) – the message is successfully received</w:t>
            </w:r>
          </w:p>
        </w:tc>
      </w:tr>
      <w:tr w:rsidR="0090229B" w14:paraId="736DA4DC"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A22E32" w14:textId="43488CB3" w:rsidR="0090229B" w:rsidRDefault="00ED75D9">
            <w:pPr>
              <w:spacing w:line="240" w:lineRule="auto"/>
              <w:rPr>
                <w:rFonts w:ascii="Trebuchet MS" w:eastAsia="Trebuchet MS" w:hAnsi="Trebuchet MS" w:cs="Trebuchet MS"/>
                <w:color w:val="00000A"/>
                <w:sz w:val="24"/>
                <w:szCs w:val="24"/>
              </w:rPr>
            </w:pPr>
            <w:r>
              <w:rPr>
                <w:rFonts w:ascii="Trebuchet MS" w:eastAsia="Trebuchet MS" w:hAnsi="Trebuchet MS" w:cs="Trebuchet MS"/>
                <w:color w:val="00000A"/>
                <w:sz w:val="18"/>
                <w:szCs w:val="18"/>
              </w:rPr>
              <w:t>e</w:t>
            </w:r>
            <w:r w:rsidR="00B91C7D">
              <w:rPr>
                <w:rFonts w:ascii="Trebuchet MS" w:eastAsia="Trebuchet MS" w:hAnsi="Trebuchet MS" w:cs="Trebuchet MS"/>
                <w:color w:val="00000A"/>
                <w:sz w:val="18"/>
                <w:szCs w:val="18"/>
              </w:rPr>
              <w:t>rrorMessage</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30083" w14:textId="77777777" w:rsidR="0090229B" w:rsidRDefault="00B91C7D">
            <w:pPr>
              <w:spacing w:line="240" w:lineRule="auto"/>
              <w:rPr>
                <w:color w:val="00000A"/>
                <w:sz w:val="18"/>
                <w:szCs w:val="18"/>
              </w:rPr>
            </w:pPr>
            <w:r>
              <w:rPr>
                <w:color w:val="00000A"/>
                <w:sz w:val="18"/>
                <w:szCs w:val="18"/>
              </w:rPr>
              <w:t>String</w:t>
            </w:r>
          </w:p>
        </w:tc>
        <w:tc>
          <w:tcPr>
            <w:tcW w:w="1185" w:type="dxa"/>
            <w:tcBorders>
              <w:top w:val="single" w:sz="4" w:space="0" w:color="00000A"/>
              <w:left w:val="single" w:sz="4" w:space="0" w:color="00000A"/>
              <w:bottom w:val="single" w:sz="4" w:space="0" w:color="00000A"/>
              <w:right w:val="single" w:sz="4" w:space="0" w:color="00000A"/>
            </w:tcBorders>
          </w:tcPr>
          <w:p w14:paraId="22C7A551" w14:textId="77777777" w:rsidR="0090229B" w:rsidRDefault="00B91C7D">
            <w:pPr>
              <w:spacing w:line="240" w:lineRule="auto"/>
              <w:jc w:val="center"/>
              <w:rPr>
                <w:color w:val="00000A"/>
                <w:sz w:val="18"/>
                <w:szCs w:val="18"/>
              </w:rPr>
            </w:pPr>
            <w:r>
              <w:rPr>
                <w:color w:val="00000A"/>
                <w:sz w:val="18"/>
                <w:szCs w:val="18"/>
              </w:rPr>
              <w:t>M</w:t>
            </w:r>
          </w:p>
        </w:tc>
        <w:tc>
          <w:tcPr>
            <w:tcW w:w="54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1DD47D" w14:textId="77777777" w:rsidR="0090229B" w:rsidRDefault="00B91C7D">
            <w:pPr>
              <w:spacing w:line="240" w:lineRule="auto"/>
              <w:rPr>
                <w:color w:val="00000A"/>
                <w:sz w:val="18"/>
                <w:szCs w:val="18"/>
              </w:rPr>
            </w:pPr>
            <w:r>
              <w:rPr>
                <w:color w:val="00000A"/>
                <w:sz w:val="18"/>
                <w:szCs w:val="18"/>
              </w:rPr>
              <w:t>Description corresponding to the obtained ResponseCode</w:t>
            </w:r>
          </w:p>
        </w:tc>
      </w:tr>
      <w:tr w:rsidR="0090229B" w14:paraId="7914A7F4" w14:textId="77777777">
        <w:trPr>
          <w:trHeight w:val="103"/>
        </w:trPr>
        <w:tc>
          <w:tcPr>
            <w:tcW w:w="1804"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5A89E0" w14:textId="3423B64E" w:rsidR="0090229B" w:rsidRDefault="00ED75D9">
            <w:pPr>
              <w:spacing w:line="240" w:lineRule="auto"/>
              <w:rPr>
                <w:color w:val="00000A"/>
                <w:sz w:val="18"/>
                <w:szCs w:val="18"/>
              </w:rPr>
            </w:pPr>
            <w:r>
              <w:rPr>
                <w:color w:val="00000A"/>
                <w:sz w:val="18"/>
                <w:szCs w:val="18"/>
              </w:rPr>
              <w:t>r</w:t>
            </w:r>
            <w:r w:rsidR="00B91C7D">
              <w:rPr>
                <w:color w:val="00000A"/>
                <w:sz w:val="18"/>
                <w:szCs w:val="18"/>
              </w:rPr>
              <w:t>equestDateTime</w:t>
            </w:r>
          </w:p>
        </w:tc>
        <w:tc>
          <w:tcPr>
            <w:tcW w:w="809"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683D41" w14:textId="77777777" w:rsidR="0090229B" w:rsidRDefault="00B91C7D">
            <w:pPr>
              <w:spacing w:line="240" w:lineRule="auto"/>
              <w:rPr>
                <w:color w:val="00000A"/>
                <w:sz w:val="18"/>
                <w:szCs w:val="18"/>
              </w:rPr>
            </w:pPr>
            <w:r>
              <w:rPr>
                <w:color w:val="00000A"/>
                <w:sz w:val="18"/>
                <w:szCs w:val="18"/>
              </w:rPr>
              <w:t>String</w:t>
            </w:r>
          </w:p>
        </w:tc>
        <w:tc>
          <w:tcPr>
            <w:tcW w:w="1185" w:type="dxa"/>
            <w:tcBorders>
              <w:top w:val="single" w:sz="4" w:space="0" w:color="00000A"/>
              <w:left w:val="single" w:sz="4" w:space="0" w:color="00000A"/>
              <w:bottom w:val="single" w:sz="4" w:space="0" w:color="00000A"/>
              <w:right w:val="single" w:sz="4" w:space="0" w:color="00000A"/>
            </w:tcBorders>
          </w:tcPr>
          <w:p w14:paraId="0602A927" w14:textId="77777777" w:rsidR="0090229B" w:rsidRDefault="00B91C7D">
            <w:pPr>
              <w:spacing w:line="240" w:lineRule="auto"/>
              <w:jc w:val="center"/>
              <w:rPr>
                <w:color w:val="00000A"/>
                <w:sz w:val="18"/>
                <w:szCs w:val="18"/>
              </w:rPr>
            </w:pPr>
            <w:r>
              <w:rPr>
                <w:color w:val="00000A"/>
                <w:sz w:val="18"/>
                <w:szCs w:val="18"/>
              </w:rPr>
              <w:t>M</w:t>
            </w:r>
          </w:p>
        </w:tc>
        <w:tc>
          <w:tcPr>
            <w:tcW w:w="54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1FFC09" w14:textId="77777777" w:rsidR="0090229B" w:rsidRDefault="00B91C7D">
            <w:pPr>
              <w:spacing w:line="240" w:lineRule="auto"/>
              <w:rPr>
                <w:color w:val="00000A"/>
                <w:sz w:val="18"/>
                <w:szCs w:val="18"/>
              </w:rPr>
            </w:pPr>
            <w:r>
              <w:rPr>
                <w:color w:val="00000A"/>
                <w:sz w:val="18"/>
                <w:szCs w:val="18"/>
              </w:rPr>
              <w:t xml:space="preserve">Date and time of creating the answer in the PaySpot web service, format: YYYY-MM-DD hh:mm:ss  (ISO) </w:t>
            </w:r>
          </w:p>
        </w:tc>
      </w:tr>
    </w:tbl>
    <w:p w14:paraId="18240CC1" w14:textId="1C2C1AE8" w:rsidR="00E27ABE" w:rsidRDefault="00E27ABE" w:rsidP="00E27ABE"/>
    <w:p w14:paraId="6310EB8E" w14:textId="1B29860C" w:rsidR="00974507" w:rsidRDefault="00974507" w:rsidP="00E27ABE"/>
    <w:p w14:paraId="23083D92" w14:textId="77777777" w:rsidR="00974507" w:rsidRDefault="00974507" w:rsidP="00E27ABE"/>
    <w:p w14:paraId="2DEB6BAC" w14:textId="3B8E78F5" w:rsidR="00E27ABE" w:rsidRDefault="00E27ABE" w:rsidP="00E27ABE"/>
    <w:p w14:paraId="63C30FD1" w14:textId="4D42A356" w:rsidR="00E27ABE" w:rsidRDefault="00E27ABE" w:rsidP="00E27ABE"/>
    <w:p w14:paraId="4A4CBB1D" w14:textId="25A75EA4" w:rsidR="00E27ABE" w:rsidRPr="00E27ABE" w:rsidRDefault="00E27ABE" w:rsidP="00E27ABE"/>
    <w:p w14:paraId="63F8D005" w14:textId="2A806F27" w:rsidR="00BB1F69" w:rsidRPr="00BB1F69" w:rsidRDefault="00BB1F69" w:rsidP="00145556">
      <w:pPr>
        <w:pStyle w:val="Heading1"/>
        <w:numPr>
          <w:ilvl w:val="0"/>
          <w:numId w:val="14"/>
        </w:numPr>
        <w:spacing w:before="300" w:after="240" w:line="240" w:lineRule="auto"/>
        <w:rPr>
          <w:rFonts w:ascii="Times New Roman" w:eastAsia="Times New Roman" w:hAnsi="Times New Roman" w:cs="Times New Roman"/>
          <w:b/>
          <w:color w:val="0070C0"/>
          <w:sz w:val="32"/>
          <w:szCs w:val="32"/>
        </w:rPr>
      </w:pPr>
      <w:bookmarkStart w:id="20" w:name="_Toc194654317"/>
      <w:r>
        <w:rPr>
          <w:rFonts w:ascii="Times New Roman" w:eastAsia="Times New Roman" w:hAnsi="Times New Roman" w:cs="Times New Roman"/>
          <w:b/>
          <w:color w:val="0070C0"/>
          <w:sz w:val="32"/>
          <w:szCs w:val="32"/>
        </w:rPr>
        <w:t>Orders</w:t>
      </w:r>
      <w:bookmarkEnd w:id="20"/>
    </w:p>
    <w:p w14:paraId="54C830AB" w14:textId="5B5147B3" w:rsidR="00BB1F69" w:rsidRPr="00750178" w:rsidRDefault="00BB1F69" w:rsidP="00145556">
      <w:pPr>
        <w:pStyle w:val="Heading2"/>
        <w:numPr>
          <w:ilvl w:val="1"/>
          <w:numId w:val="14"/>
        </w:numPr>
        <w:spacing w:before="240" w:line="240" w:lineRule="auto"/>
        <w:rPr>
          <w:rFonts w:ascii="Times New Roman" w:eastAsia="Times New Roman" w:hAnsi="Times New Roman" w:cs="Times New Roman"/>
          <w:b/>
          <w:color w:val="0070C0"/>
          <w:sz w:val="28"/>
          <w:szCs w:val="28"/>
        </w:rPr>
      </w:pPr>
      <w:bookmarkStart w:id="21" w:name="_Toc194654318"/>
      <w:r w:rsidRPr="00750178">
        <w:rPr>
          <w:rFonts w:ascii="Times New Roman" w:eastAsia="Times New Roman" w:hAnsi="Times New Roman" w:cs="Times New Roman"/>
          <w:b/>
          <w:color w:val="0070C0"/>
          <w:sz w:val="28"/>
          <w:szCs w:val="28"/>
        </w:rPr>
        <w:t>The course of receipt and processing of orders</w:t>
      </w:r>
      <w:bookmarkEnd w:id="21"/>
    </w:p>
    <w:p w14:paraId="7D3AFB0C" w14:textId="2C63C1EA" w:rsidR="00BB1F69" w:rsidRPr="00331469" w:rsidRDefault="00BB1F69" w:rsidP="005279FA">
      <w:pPr>
        <w:spacing w:before="120" w:after="120" w:line="240" w:lineRule="auto"/>
        <w:jc w:val="both"/>
        <w:rPr>
          <w:color w:val="00000A"/>
        </w:rPr>
      </w:pPr>
      <w:r w:rsidRPr="00331469">
        <w:rPr>
          <w:rFonts w:ascii="Times New Roman" w:eastAsia="Times New Roman" w:hAnsi="Times New Roman" w:cs="Times New Roman"/>
          <w:color w:val="00000A"/>
        </w:rPr>
        <w:t xml:space="preserve">After creating an </w:t>
      </w:r>
      <w:r w:rsidR="00620574" w:rsidRPr="00331469">
        <w:rPr>
          <w:rFonts w:ascii="Times New Roman" w:eastAsia="Times New Roman" w:hAnsi="Times New Roman" w:cs="Times New Roman"/>
          <w:color w:val="00000A"/>
        </w:rPr>
        <w:t>order</w:t>
      </w:r>
      <w:r w:rsidRPr="00331469">
        <w:rPr>
          <w:rFonts w:ascii="Times New Roman" w:eastAsia="Times New Roman" w:hAnsi="Times New Roman" w:cs="Times New Roman"/>
          <w:color w:val="00000A"/>
        </w:rPr>
        <w:t xml:space="preserve"> in its system, the </w:t>
      </w:r>
      <w:r w:rsidR="00945164" w:rsidRPr="00331469">
        <w:rPr>
          <w:rFonts w:ascii="Times New Roman" w:eastAsia="Times New Roman" w:hAnsi="Times New Roman" w:cs="Times New Roman"/>
          <w:color w:val="00000A"/>
        </w:rPr>
        <w:t>e</w:t>
      </w:r>
      <w:r w:rsidRPr="00331469">
        <w:rPr>
          <w:rFonts w:ascii="Times New Roman" w:eastAsia="Times New Roman" w:hAnsi="Times New Roman" w:cs="Times New Roman"/>
          <w:color w:val="00000A"/>
        </w:rPr>
        <w:t xml:space="preserve">xternal </w:t>
      </w:r>
      <w:r w:rsidR="00945164" w:rsidRPr="00331469">
        <w:rPr>
          <w:rFonts w:ascii="Times New Roman" w:eastAsia="Times New Roman" w:hAnsi="Times New Roman" w:cs="Times New Roman"/>
          <w:color w:val="00000A"/>
        </w:rPr>
        <w:t>p</w:t>
      </w:r>
      <w:r w:rsidRPr="00331469">
        <w:rPr>
          <w:rFonts w:ascii="Times New Roman" w:eastAsia="Times New Roman" w:hAnsi="Times New Roman" w:cs="Times New Roman"/>
          <w:color w:val="00000A"/>
        </w:rPr>
        <w:t xml:space="preserve">artner initiates the sending of payment orders to the PaySpot system by calling the web service with the appropriate message type. From the external system, it is </w:t>
      </w:r>
      <w:r w:rsidR="00945164" w:rsidRPr="00331469">
        <w:rPr>
          <w:rFonts w:ascii="Times New Roman" w:eastAsia="Times New Roman" w:hAnsi="Times New Roman" w:cs="Times New Roman"/>
          <w:color w:val="00000A"/>
        </w:rPr>
        <w:t>possible</w:t>
      </w:r>
      <w:r w:rsidRPr="00331469">
        <w:rPr>
          <w:rFonts w:ascii="Times New Roman" w:eastAsia="Times New Roman" w:hAnsi="Times New Roman" w:cs="Times New Roman"/>
          <w:color w:val="00000A"/>
        </w:rPr>
        <w:t xml:space="preserve"> to send a group of orders that are covered by one payment transaction. One group can contain one or more payment instructions / orders. Orders from one group are sent in one web service call, as a group/package of payment orders. </w:t>
      </w:r>
    </w:p>
    <w:p w14:paraId="5ABE018E" w14:textId="197C3BE4"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For </w:t>
      </w:r>
      <w:r w:rsidR="005279FA" w:rsidRPr="00331469">
        <w:rPr>
          <w:rFonts w:ascii="Times New Roman" w:eastAsia="Times New Roman" w:hAnsi="Times New Roman" w:cs="Times New Roman"/>
          <w:color w:val="00000A"/>
        </w:rPr>
        <w:t>orders</w:t>
      </w:r>
      <w:r w:rsidRPr="00331469">
        <w:rPr>
          <w:rFonts w:ascii="Times New Roman" w:eastAsia="Times New Roman" w:hAnsi="Times New Roman" w:cs="Times New Roman"/>
          <w:color w:val="00000A"/>
        </w:rPr>
        <w:t xml:space="preserve"> that have been successfully imported into the PaySpot application, a unique reference is generated in the PaySpot system and the data is returned in the response of the invited web service. A </w:t>
      </w:r>
      <w:r w:rsidRPr="00331469">
        <w:rPr>
          <w:rFonts w:ascii="Times New Roman" w:eastAsia="Times New Roman" w:hAnsi="Times New Roman" w:cs="Times New Roman"/>
          <w:color w:val="00000A"/>
        </w:rPr>
        <w:lastRenderedPageBreak/>
        <w:t xml:space="preserve">combination of data is used to later identify each order: </w:t>
      </w:r>
      <w:r w:rsidRPr="00331469">
        <w:rPr>
          <w:rFonts w:ascii="Times New Roman" w:eastAsia="Times New Roman" w:hAnsi="Times New Roman" w:cs="Times New Roman"/>
          <w:b/>
          <w:i/>
          <w:color w:val="00000A"/>
        </w:rPr>
        <w:t>order reference in the external system</w:t>
      </w:r>
      <w:r w:rsidRPr="00331469">
        <w:rPr>
          <w:rFonts w:ascii="Times New Roman" w:eastAsia="Times New Roman" w:hAnsi="Times New Roman" w:cs="Times New Roman"/>
          <w:color w:val="00000A"/>
        </w:rPr>
        <w:t xml:space="preserve"> </w:t>
      </w:r>
      <w:r w:rsidR="005279FA" w:rsidRPr="00331469">
        <w:rPr>
          <w:rFonts w:ascii="Times New Roman" w:eastAsia="Times New Roman" w:hAnsi="Times New Roman" w:cs="Times New Roman"/>
          <w:color w:val="00000A"/>
        </w:rPr>
        <w:t>or</w:t>
      </w:r>
      <w:r w:rsidRPr="00331469">
        <w:rPr>
          <w:rFonts w:ascii="Times New Roman" w:eastAsia="Times New Roman" w:hAnsi="Times New Roman" w:cs="Times New Roman"/>
          <w:color w:val="00000A"/>
        </w:rPr>
        <w:t xml:space="preserve"> </w:t>
      </w:r>
      <w:r w:rsidR="005279FA" w:rsidRPr="00331469">
        <w:rPr>
          <w:rFonts w:ascii="Times New Roman" w:eastAsia="Times New Roman" w:hAnsi="Times New Roman" w:cs="Times New Roman"/>
          <w:b/>
          <w:i/>
          <w:color w:val="00000A"/>
        </w:rPr>
        <w:t>order</w:t>
      </w:r>
      <w:r w:rsidRPr="00331469">
        <w:rPr>
          <w:rFonts w:ascii="Times New Roman" w:eastAsia="Times New Roman" w:hAnsi="Times New Roman" w:cs="Times New Roman"/>
          <w:b/>
          <w:i/>
          <w:color w:val="00000A"/>
        </w:rPr>
        <w:t xml:space="preserve"> reference in the PaySpot </w:t>
      </w:r>
      <w:r w:rsidR="005279FA" w:rsidRPr="00331469">
        <w:rPr>
          <w:rFonts w:ascii="Times New Roman" w:eastAsia="Times New Roman" w:hAnsi="Times New Roman" w:cs="Times New Roman"/>
          <w:b/>
          <w:i/>
          <w:color w:val="00000A"/>
        </w:rPr>
        <w:t>system</w:t>
      </w:r>
      <w:r w:rsidRPr="00331469">
        <w:rPr>
          <w:rFonts w:ascii="Times New Roman" w:eastAsia="Times New Roman" w:hAnsi="Times New Roman" w:cs="Times New Roman"/>
          <w:b/>
          <w:i/>
          <w:color w:val="00000A"/>
        </w:rPr>
        <w:t>.</w:t>
      </w:r>
      <w:r w:rsidRPr="00331469">
        <w:rPr>
          <w:rFonts w:ascii="Times New Roman" w:eastAsia="Times New Roman" w:hAnsi="Times New Roman" w:cs="Times New Roman"/>
          <w:color w:val="00000A"/>
        </w:rPr>
        <w:t xml:space="preserve"> </w:t>
      </w:r>
    </w:p>
    <w:p w14:paraId="464E8AB7" w14:textId="77777777"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It is possible to establish two models of realization of payment orders created in the IT system of an external partner:</w:t>
      </w:r>
    </w:p>
    <w:p w14:paraId="4E2C580F" w14:textId="77777777" w:rsidR="00BB1F69" w:rsidRPr="00331469" w:rsidRDefault="00BB1F69" w:rsidP="00BB1F69">
      <w:pPr>
        <w:numPr>
          <w:ilvl w:val="0"/>
          <w:numId w:val="4"/>
        </w:numPr>
        <w:shd w:val="clear" w:color="auto" w:fill="FFFFFF"/>
        <w:spacing w:before="120" w:line="240" w:lineRule="auto"/>
        <w:jc w:val="both"/>
        <w:rPr>
          <w:color w:val="00000A"/>
        </w:rPr>
      </w:pPr>
      <w:r w:rsidRPr="00331469">
        <w:rPr>
          <w:rFonts w:ascii="Times New Roman" w:eastAsia="Times New Roman" w:hAnsi="Times New Roman" w:cs="Times New Roman"/>
          <w:color w:val="00000A"/>
        </w:rPr>
        <w:t xml:space="preserve">Real-time realization of orders – the client pays for the created orders in the external partner system. After receiving and controlling the payment order, PaySpot sends the order for realization to the commercial bank and returns the parameters on the success of the execution of the payment order to the external system. The external system in the process of daily settlement calculates liabilities to PaySpot and transfers funds for realized orders and related commissions to the PaySpot account. </w:t>
      </w:r>
    </w:p>
    <w:p w14:paraId="163B1F87" w14:textId="77777777" w:rsidR="00BB1F69" w:rsidRPr="00331469" w:rsidRDefault="00BB1F69" w:rsidP="00BB1F69">
      <w:pPr>
        <w:numPr>
          <w:ilvl w:val="0"/>
          <w:numId w:val="4"/>
        </w:numPr>
        <w:shd w:val="clear" w:color="auto" w:fill="FFFFFF"/>
        <w:spacing w:line="240" w:lineRule="auto"/>
        <w:jc w:val="both"/>
        <w:rPr>
          <w:color w:val="00000A"/>
        </w:rPr>
      </w:pPr>
      <w:r w:rsidRPr="00331469">
        <w:rPr>
          <w:rFonts w:ascii="Times New Roman" w:eastAsia="Times New Roman" w:hAnsi="Times New Roman" w:cs="Times New Roman"/>
          <w:color w:val="00000A"/>
        </w:rPr>
        <w:t>Batch realization of the order –  the group of orders were accepted by PaySpot, but was not forwarded for final realization to the Payment System. One of the preconditions needs to be met in order to be sent to the final realization:</w:t>
      </w:r>
    </w:p>
    <w:p w14:paraId="75353CFB" w14:textId="77777777" w:rsidR="00BB1F69" w:rsidRPr="00331469" w:rsidRDefault="00BB1F69" w:rsidP="00145556">
      <w:pPr>
        <w:numPr>
          <w:ilvl w:val="1"/>
          <w:numId w:val="8"/>
        </w:numPr>
        <w:shd w:val="clear" w:color="auto" w:fill="FFFFFF"/>
        <w:spacing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The Client needs to make a payment at the PaySpot counter. Then the appropriate action of confirming the payment of the group of accounts through the user interface of the PaySpot application is initiated, in the PaySpot branch</w:t>
      </w:r>
    </w:p>
    <w:p w14:paraId="16715934" w14:textId="77777777" w:rsidR="00BB1F69" w:rsidRPr="00331469" w:rsidRDefault="00BB1F69" w:rsidP="00145556">
      <w:pPr>
        <w:numPr>
          <w:ilvl w:val="1"/>
          <w:numId w:val="8"/>
        </w:numPr>
        <w:shd w:val="clear" w:color="auto" w:fill="FFFFFF"/>
        <w:spacing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The Second precondition is that External System, after a certain time, initiates the realization of the order by calling the appropriate method of web service</w:t>
      </w:r>
    </w:p>
    <w:p w14:paraId="1577E8A6" w14:textId="77777777" w:rsidR="00BB1F69" w:rsidRPr="00331469" w:rsidRDefault="00BB1F69" w:rsidP="00145556">
      <w:pPr>
        <w:numPr>
          <w:ilvl w:val="1"/>
          <w:numId w:val="8"/>
        </w:numPr>
        <w:shd w:val="clear" w:color="auto" w:fill="FFFFFF"/>
        <w:spacing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At last, the order is due for execution, an event defined by the value date determined in the external system</w:t>
      </w:r>
    </w:p>
    <w:p w14:paraId="073560A1" w14:textId="77777777" w:rsidR="00BB1F69" w:rsidRPr="00331469" w:rsidRDefault="00BB1F69" w:rsidP="00BB1F69">
      <w:pPr>
        <w:spacing w:before="120" w:after="120" w:line="240" w:lineRule="auto"/>
        <w:jc w:val="both"/>
        <w:rPr>
          <w:rFonts w:ascii="Times New Roman" w:eastAsia="Times New Roman" w:hAnsi="Times New Roman" w:cs="Times New Roman"/>
          <w:b/>
          <w:color w:val="00000A"/>
          <w:u w:val="single"/>
        </w:rPr>
      </w:pPr>
    </w:p>
    <w:p w14:paraId="25C8C606" w14:textId="77777777" w:rsidR="00BB1F69" w:rsidRPr="00331469" w:rsidRDefault="00BB1F69" w:rsidP="00BB1F69">
      <w:pPr>
        <w:spacing w:before="120" w:after="120" w:line="240" w:lineRule="auto"/>
        <w:jc w:val="both"/>
        <w:rPr>
          <w:rFonts w:ascii="Times New Roman" w:eastAsia="Times New Roman" w:hAnsi="Times New Roman" w:cs="Times New Roman"/>
          <w:b/>
          <w:color w:val="00000A"/>
          <w:u w:val="single"/>
        </w:rPr>
      </w:pPr>
      <w:r w:rsidRPr="00331469">
        <w:rPr>
          <w:rFonts w:ascii="Times New Roman" w:eastAsia="Times New Roman" w:hAnsi="Times New Roman" w:cs="Times New Roman"/>
          <w:b/>
          <w:color w:val="00000A"/>
          <w:u w:val="single"/>
        </w:rPr>
        <w:t>Note 1:</w:t>
      </w:r>
    </w:p>
    <w:p w14:paraId="22619D3D" w14:textId="7AB4F58F"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PaySpot will determine a unique identifier for each external partner in its system. This unique identifier will be used by the external partner to "present"</w:t>
      </w:r>
      <w:r w:rsidR="002B0629" w:rsidRPr="00331469">
        <w:rPr>
          <w:rFonts w:ascii="Times New Roman" w:eastAsia="Times New Roman" w:hAnsi="Times New Roman" w:cs="Times New Roman"/>
          <w:color w:val="00000A"/>
        </w:rPr>
        <w:t xml:space="preserve"> itself</w:t>
      </w:r>
      <w:r w:rsidRPr="00331469">
        <w:rPr>
          <w:rFonts w:ascii="Times New Roman" w:eastAsia="Times New Roman" w:hAnsi="Times New Roman" w:cs="Times New Roman"/>
          <w:color w:val="00000A"/>
        </w:rPr>
        <w:t xml:space="preserve"> to the PaySpot web service when calling methods from that web service.</w:t>
      </w:r>
    </w:p>
    <w:p w14:paraId="15D9E476" w14:textId="77777777" w:rsidR="00BB1F69" w:rsidRPr="00331469" w:rsidRDefault="00BB1F69" w:rsidP="00BB1F69">
      <w:pPr>
        <w:spacing w:before="120" w:after="120" w:line="240" w:lineRule="auto"/>
        <w:jc w:val="both"/>
        <w:rPr>
          <w:rFonts w:ascii="Times New Roman" w:eastAsia="Times New Roman" w:hAnsi="Times New Roman" w:cs="Times New Roman"/>
          <w:b/>
          <w:color w:val="00000A"/>
          <w:u w:val="single"/>
        </w:rPr>
      </w:pPr>
      <w:r w:rsidRPr="00331469">
        <w:rPr>
          <w:rFonts w:ascii="Times New Roman" w:eastAsia="Times New Roman" w:hAnsi="Times New Roman" w:cs="Times New Roman"/>
          <w:b/>
          <w:color w:val="00000A"/>
          <w:u w:val="single"/>
        </w:rPr>
        <w:t>Note 2:</w:t>
      </w:r>
    </w:p>
    <w:p w14:paraId="631E384A" w14:textId="77777777"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The external system sends:</w:t>
      </w:r>
    </w:p>
    <w:p w14:paraId="20813098" w14:textId="5B009352" w:rsidR="00BB1F69" w:rsidRPr="00331469" w:rsidRDefault="00BB1F69" w:rsidP="00C524F5">
      <w:pPr>
        <w:numPr>
          <w:ilvl w:val="0"/>
          <w:numId w:val="2"/>
        </w:numPr>
        <w:shd w:val="clear" w:color="auto" w:fill="FFFFFF"/>
        <w:spacing w:after="120" w:line="240" w:lineRule="auto"/>
        <w:jc w:val="both"/>
        <w:rPr>
          <w:color w:val="00000A"/>
        </w:rPr>
      </w:pPr>
      <w:r w:rsidRPr="00331469">
        <w:rPr>
          <w:rFonts w:ascii="Times New Roman" w:eastAsia="Times New Roman" w:hAnsi="Times New Roman" w:cs="Times New Roman"/>
          <w:color w:val="00000A"/>
        </w:rPr>
        <w:t>Unique number/reference of the order group and unique number/reference of each order, as an integral part of the body data of the request for creating or changing payment orders</w:t>
      </w:r>
    </w:p>
    <w:p w14:paraId="1731F44A" w14:textId="77777777"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PaySpot in the intern system generates</w:t>
      </w:r>
    </w:p>
    <w:p w14:paraId="72756FC8" w14:textId="77777777" w:rsidR="00BB1F69" w:rsidRPr="00331469" w:rsidRDefault="00BB1F69" w:rsidP="00145556">
      <w:pPr>
        <w:numPr>
          <w:ilvl w:val="0"/>
          <w:numId w:val="6"/>
        </w:numPr>
        <w:shd w:val="clear" w:color="auto" w:fill="FFFFFF"/>
        <w:spacing w:before="120" w:line="240" w:lineRule="auto"/>
        <w:jc w:val="both"/>
        <w:rPr>
          <w:color w:val="00000A"/>
        </w:rPr>
      </w:pPr>
      <w:r w:rsidRPr="00331469">
        <w:rPr>
          <w:rFonts w:ascii="Times New Roman" w:eastAsia="Times New Roman" w:hAnsi="Times New Roman" w:cs="Times New Roman"/>
          <w:color w:val="00000A"/>
        </w:rPr>
        <w:t>unique number of the group of payment orders and</w:t>
      </w:r>
    </w:p>
    <w:p w14:paraId="1E4E2EA4" w14:textId="77777777" w:rsidR="00BB1F69" w:rsidRPr="00331469" w:rsidRDefault="00BB1F69" w:rsidP="00145556">
      <w:pPr>
        <w:numPr>
          <w:ilvl w:val="0"/>
          <w:numId w:val="6"/>
        </w:numPr>
        <w:shd w:val="clear" w:color="auto" w:fill="FFFFFF"/>
        <w:spacing w:after="120" w:line="240" w:lineRule="auto"/>
        <w:jc w:val="both"/>
        <w:rPr>
          <w:color w:val="00000A"/>
        </w:rPr>
      </w:pPr>
      <w:r w:rsidRPr="00331469">
        <w:rPr>
          <w:rFonts w:ascii="Times New Roman" w:eastAsia="Times New Roman" w:hAnsi="Times New Roman" w:cs="Times New Roman"/>
          <w:color w:val="00000A"/>
        </w:rPr>
        <w:t xml:space="preserve">the unique number of each payment order  </w:t>
      </w:r>
    </w:p>
    <w:p w14:paraId="67CBE9AD" w14:textId="16A5D08D" w:rsidR="002B0629" w:rsidRDefault="00BB1F69" w:rsidP="00BB1F69">
      <w:pPr>
        <w:spacing w:before="120" w:after="120" w:line="240" w:lineRule="auto"/>
        <w:jc w:val="both"/>
        <w:rPr>
          <w:rFonts w:ascii="Times New Roman" w:eastAsia="Times New Roman" w:hAnsi="Times New Roman" w:cs="Times New Roman"/>
          <w:color w:val="00000A"/>
          <w:sz w:val="20"/>
          <w:szCs w:val="20"/>
        </w:rPr>
      </w:pPr>
      <w:r w:rsidRPr="00331469">
        <w:rPr>
          <w:rFonts w:ascii="Times New Roman" w:eastAsia="Times New Roman" w:hAnsi="Times New Roman" w:cs="Times New Roman"/>
          <w:color w:val="00000A"/>
        </w:rPr>
        <w:t>Created orders in the Paypot system will have a status determined according to the model of sending orders from an external system. If the orders are sent in the Batch mode of order execution, the created group of orders and the created orders receive the so-called "Pending" status, i.e. remain in the status of "created" orders until some of the events described above confirm the realization of the created payment order, after which the payment order is forwarded for final realization in a commercial bank, i.e. in Clearing, RTGS or IPS system NBS.</w:t>
      </w:r>
    </w:p>
    <w:p w14:paraId="5531171F" w14:textId="77777777" w:rsidR="00BB1F69" w:rsidRPr="00D52E81" w:rsidRDefault="00BB1F69"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22" w:name="_Toc194654319"/>
      <w:r w:rsidRPr="00D52E81">
        <w:rPr>
          <w:rFonts w:ascii="Times New Roman" w:eastAsia="Times New Roman" w:hAnsi="Times New Roman" w:cs="Times New Roman"/>
          <w:b/>
          <w:color w:val="0070C0"/>
          <w:sz w:val="26"/>
          <w:szCs w:val="26"/>
        </w:rPr>
        <w:t>Real-time order realization</w:t>
      </w:r>
      <w:bookmarkEnd w:id="22"/>
    </w:p>
    <w:p w14:paraId="5750D1B5" w14:textId="77777777"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For real-time execution of orders, the external system initiates the so-called two-stage sending of orders in the PaySpot IT system - sending of orders through 2 cycles:</w:t>
      </w:r>
    </w:p>
    <w:p w14:paraId="5289F79A" w14:textId="5852184E" w:rsidR="00BB1F69" w:rsidRPr="00331469" w:rsidRDefault="00BB1F69" w:rsidP="00145556">
      <w:pPr>
        <w:numPr>
          <w:ilvl w:val="0"/>
          <w:numId w:val="9"/>
        </w:numPr>
        <w:shd w:val="clear" w:color="auto" w:fill="FFFFFF"/>
        <w:spacing w:before="120" w:line="240" w:lineRule="auto"/>
        <w:jc w:val="both"/>
        <w:rPr>
          <w:color w:val="00000A"/>
        </w:rPr>
      </w:pPr>
      <w:r w:rsidRPr="00331469">
        <w:rPr>
          <w:rFonts w:ascii="Times New Roman" w:eastAsia="Times New Roman" w:hAnsi="Times New Roman" w:cs="Times New Roman"/>
          <w:color w:val="00000A"/>
        </w:rPr>
        <w:t xml:space="preserve">Account control and commission calculation - each order of a new payment group, after being created in the system of an external partner, is sent for control to PaySpot. After successful control, PaySpot calculates the total commission and related costs, and returns the response information for each account to the </w:t>
      </w:r>
      <w:r w:rsidR="00205DF9" w:rsidRPr="00331469">
        <w:rPr>
          <w:rFonts w:ascii="Times New Roman" w:eastAsia="Times New Roman" w:hAnsi="Times New Roman" w:cs="Times New Roman"/>
          <w:color w:val="00000A"/>
        </w:rPr>
        <w:t>e</w:t>
      </w:r>
      <w:r w:rsidRPr="00331469">
        <w:rPr>
          <w:rFonts w:ascii="Times New Roman" w:eastAsia="Times New Roman" w:hAnsi="Times New Roman" w:cs="Times New Roman"/>
          <w:color w:val="00000A"/>
        </w:rPr>
        <w:t xml:space="preserve">xternal </w:t>
      </w:r>
      <w:r w:rsidR="00205DF9" w:rsidRPr="00331469">
        <w:rPr>
          <w:rFonts w:ascii="Times New Roman" w:eastAsia="Times New Roman" w:hAnsi="Times New Roman" w:cs="Times New Roman"/>
          <w:color w:val="00000A"/>
        </w:rPr>
        <w:t>s</w:t>
      </w:r>
      <w:r w:rsidRPr="00331469">
        <w:rPr>
          <w:rFonts w:ascii="Times New Roman" w:eastAsia="Times New Roman" w:hAnsi="Times New Roman" w:cs="Times New Roman"/>
          <w:color w:val="00000A"/>
        </w:rPr>
        <w:t xml:space="preserve">ystem. If an error is detected during the logical control of the order, an error code and a message describing the error are returned in response to the method call. The </w:t>
      </w:r>
      <w:r w:rsidRPr="00331469">
        <w:rPr>
          <w:rFonts w:ascii="Times New Roman" w:eastAsia="Times New Roman" w:hAnsi="Times New Roman" w:cs="Times New Roman"/>
          <w:color w:val="00000A"/>
        </w:rPr>
        <w:lastRenderedPageBreak/>
        <w:t>external system is obliged to make the necessary and possible logical controls of the correctness of the order in its system, before sending the order, as well as to correct incorrect data before re-sending the order to the PaySpot system.</w:t>
      </w:r>
    </w:p>
    <w:p w14:paraId="11ECA989" w14:textId="2DFF7650" w:rsidR="00BB1F69" w:rsidRPr="00331469" w:rsidRDefault="00BB1F69" w:rsidP="00145556">
      <w:pPr>
        <w:numPr>
          <w:ilvl w:val="0"/>
          <w:numId w:val="9"/>
        </w:numPr>
        <w:shd w:val="clear" w:color="auto" w:fill="FFFFFF"/>
        <w:spacing w:after="120" w:line="240" w:lineRule="auto"/>
        <w:jc w:val="both"/>
        <w:rPr>
          <w:color w:val="00000A"/>
        </w:rPr>
      </w:pPr>
      <w:r w:rsidRPr="00331469">
        <w:rPr>
          <w:rFonts w:ascii="Times New Roman" w:eastAsia="Times New Roman" w:hAnsi="Times New Roman" w:cs="Times New Roman"/>
          <w:color w:val="00000A"/>
        </w:rPr>
        <w:t xml:space="preserve">Sending orders for execution - after all, orders belonging to one group of payment orders have been created and after the </w:t>
      </w:r>
      <w:r w:rsidR="005A00E7" w:rsidRPr="00331469">
        <w:rPr>
          <w:rFonts w:ascii="Times New Roman" w:eastAsia="Times New Roman" w:hAnsi="Times New Roman" w:cs="Times New Roman"/>
          <w:color w:val="00000A"/>
        </w:rPr>
        <w:t>e</w:t>
      </w:r>
      <w:r w:rsidRPr="00331469">
        <w:rPr>
          <w:rFonts w:ascii="Times New Roman" w:eastAsia="Times New Roman" w:hAnsi="Times New Roman" w:cs="Times New Roman"/>
          <w:color w:val="00000A"/>
        </w:rPr>
        <w:t xml:space="preserve">xternal </w:t>
      </w:r>
      <w:r w:rsidR="005A00E7" w:rsidRPr="00331469">
        <w:rPr>
          <w:rFonts w:ascii="Times New Roman" w:eastAsia="Times New Roman" w:hAnsi="Times New Roman" w:cs="Times New Roman"/>
          <w:color w:val="00000A"/>
        </w:rPr>
        <w:t>p</w:t>
      </w:r>
      <w:r w:rsidRPr="00331469">
        <w:rPr>
          <w:rFonts w:ascii="Times New Roman" w:eastAsia="Times New Roman" w:hAnsi="Times New Roman" w:cs="Times New Roman"/>
          <w:color w:val="00000A"/>
        </w:rPr>
        <w:t xml:space="preserve">artner has collected the total amount from the client, the </w:t>
      </w:r>
      <w:r w:rsidR="005A00E7" w:rsidRPr="00331469">
        <w:rPr>
          <w:rFonts w:ascii="Times New Roman" w:eastAsia="Times New Roman" w:hAnsi="Times New Roman" w:cs="Times New Roman"/>
          <w:color w:val="00000A"/>
        </w:rPr>
        <w:t>e</w:t>
      </w:r>
      <w:r w:rsidRPr="00331469">
        <w:rPr>
          <w:rFonts w:ascii="Times New Roman" w:eastAsia="Times New Roman" w:hAnsi="Times New Roman" w:cs="Times New Roman"/>
          <w:color w:val="00000A"/>
        </w:rPr>
        <w:t xml:space="preserve">xternal </w:t>
      </w:r>
      <w:r w:rsidR="005A00E7" w:rsidRPr="00331469">
        <w:rPr>
          <w:rFonts w:ascii="Times New Roman" w:eastAsia="Times New Roman" w:hAnsi="Times New Roman" w:cs="Times New Roman"/>
          <w:color w:val="00000A"/>
        </w:rPr>
        <w:t>s</w:t>
      </w:r>
      <w:r w:rsidRPr="00331469">
        <w:rPr>
          <w:rFonts w:ascii="Times New Roman" w:eastAsia="Times New Roman" w:hAnsi="Times New Roman" w:cs="Times New Roman"/>
          <w:color w:val="00000A"/>
        </w:rPr>
        <w:t xml:space="preserve">ystem initiates sending a package/group of confirmed orders for execution to PaySpot. The PaySpot system performs another control of the correctness of the data in the orders, calculates the corresponding commission and costs, and initiates the sending of a group of orders to the commercial bank for the final realization in the Payment Operations. In response to the called method, it returns to the </w:t>
      </w:r>
      <w:r w:rsidR="00FF3513" w:rsidRPr="00331469">
        <w:rPr>
          <w:rFonts w:ascii="Times New Roman" w:eastAsia="Times New Roman" w:hAnsi="Times New Roman" w:cs="Times New Roman"/>
          <w:color w:val="00000A"/>
        </w:rPr>
        <w:t>e</w:t>
      </w:r>
      <w:r w:rsidRPr="00331469">
        <w:rPr>
          <w:rFonts w:ascii="Times New Roman" w:eastAsia="Times New Roman" w:hAnsi="Times New Roman" w:cs="Times New Roman"/>
          <w:color w:val="00000A"/>
        </w:rPr>
        <w:t xml:space="preserve">xternal </w:t>
      </w:r>
      <w:r w:rsidR="00FF3513" w:rsidRPr="00331469">
        <w:rPr>
          <w:rFonts w:ascii="Times New Roman" w:eastAsia="Times New Roman" w:hAnsi="Times New Roman" w:cs="Times New Roman"/>
          <w:color w:val="00000A"/>
        </w:rPr>
        <w:t>s</w:t>
      </w:r>
      <w:r w:rsidRPr="00331469">
        <w:rPr>
          <w:rFonts w:ascii="Times New Roman" w:eastAsia="Times New Roman" w:hAnsi="Times New Roman" w:cs="Times New Roman"/>
          <w:color w:val="00000A"/>
        </w:rPr>
        <w:t xml:space="preserve">ystem information on the success of the Order Receipt. For orders that have an error, the error information is returned, and a note that the order was not executed. After receiving the confirmation of the execution of all orders from the group of orders, the </w:t>
      </w:r>
      <w:r w:rsidR="00FF3513" w:rsidRPr="00331469">
        <w:rPr>
          <w:rFonts w:ascii="Times New Roman" w:eastAsia="Times New Roman" w:hAnsi="Times New Roman" w:cs="Times New Roman"/>
          <w:color w:val="00000A"/>
        </w:rPr>
        <w:t>e</w:t>
      </w:r>
      <w:r w:rsidRPr="00331469">
        <w:rPr>
          <w:rFonts w:ascii="Times New Roman" w:eastAsia="Times New Roman" w:hAnsi="Times New Roman" w:cs="Times New Roman"/>
          <w:color w:val="00000A"/>
        </w:rPr>
        <w:t xml:space="preserve">xternal </w:t>
      </w:r>
      <w:r w:rsidR="00FF3513" w:rsidRPr="00331469">
        <w:rPr>
          <w:rFonts w:ascii="Times New Roman" w:eastAsia="Times New Roman" w:hAnsi="Times New Roman" w:cs="Times New Roman"/>
          <w:color w:val="00000A"/>
        </w:rPr>
        <w:t>p</w:t>
      </w:r>
      <w:r w:rsidRPr="00331469">
        <w:rPr>
          <w:rFonts w:ascii="Times New Roman" w:eastAsia="Times New Roman" w:hAnsi="Times New Roman" w:cs="Times New Roman"/>
          <w:color w:val="00000A"/>
        </w:rPr>
        <w:t>artner completes the process of recording paid orders in its system.</w:t>
      </w:r>
    </w:p>
    <w:p w14:paraId="6B6F5CAC" w14:textId="401BED26" w:rsidR="00750178"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The real-time method of realization of payment orders will be used most often when payment orders are entered through a self-service payment terminal or kiosk. In this case, the external system will be financially responsible for all realized orders.</w:t>
      </w:r>
    </w:p>
    <w:p w14:paraId="4AF89A99" w14:textId="468D5D10" w:rsidR="00BB1F69" w:rsidRPr="00D52E81" w:rsidRDefault="00BB1F69" w:rsidP="00145556">
      <w:pPr>
        <w:pStyle w:val="Heading2"/>
        <w:numPr>
          <w:ilvl w:val="1"/>
          <w:numId w:val="14"/>
        </w:numPr>
        <w:spacing w:before="240" w:line="240" w:lineRule="auto"/>
        <w:rPr>
          <w:rFonts w:ascii="Times New Roman" w:eastAsia="Times New Roman" w:hAnsi="Times New Roman" w:cs="Times New Roman"/>
          <w:b/>
          <w:color w:val="0070C0"/>
          <w:sz w:val="28"/>
          <w:szCs w:val="28"/>
        </w:rPr>
      </w:pPr>
      <w:bookmarkStart w:id="23" w:name="_Toc194654320"/>
      <w:r w:rsidRPr="00D52E81">
        <w:rPr>
          <w:rFonts w:ascii="Times New Roman" w:eastAsia="Times New Roman" w:hAnsi="Times New Roman" w:cs="Times New Roman"/>
          <w:b/>
          <w:color w:val="0070C0"/>
          <w:sz w:val="28"/>
          <w:szCs w:val="28"/>
        </w:rPr>
        <w:t>Batch order realization</w:t>
      </w:r>
      <w:bookmarkEnd w:id="23"/>
    </w:p>
    <w:p w14:paraId="3E4FB18E" w14:textId="77777777"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This way of realizing a group of payment orders will be applied in the processes in which the realization of payment orders created in the PaySpot system, based on imported data from the external system, is done after an event that initiates the execution of orders. Examples. </w:t>
      </w:r>
    </w:p>
    <w:p w14:paraId="125B637D" w14:textId="77777777" w:rsidR="00BB1F69" w:rsidRPr="00331469" w:rsidRDefault="00BB1F69" w:rsidP="00BB1F69">
      <w:pPr>
        <w:numPr>
          <w:ilvl w:val="0"/>
          <w:numId w:val="1"/>
        </w:numPr>
        <w:shd w:val="clear" w:color="auto" w:fill="FFFFFF"/>
        <w:spacing w:before="120" w:line="240" w:lineRule="auto"/>
        <w:jc w:val="both"/>
        <w:rPr>
          <w:color w:val="00000A"/>
        </w:rPr>
      </w:pPr>
      <w:r w:rsidRPr="00331469">
        <w:rPr>
          <w:rFonts w:ascii="Times New Roman" w:eastAsia="Times New Roman" w:hAnsi="Times New Roman" w:cs="Times New Roman"/>
          <w:color w:val="00000A"/>
        </w:rPr>
        <w:t xml:space="preserve">payment of imported orders by the client at the counter of the PaySpot branch, </w:t>
      </w:r>
    </w:p>
    <w:p w14:paraId="57047026" w14:textId="77777777" w:rsidR="00BB1F69" w:rsidRPr="00331469" w:rsidRDefault="00BB1F69" w:rsidP="00BB1F69">
      <w:pPr>
        <w:numPr>
          <w:ilvl w:val="0"/>
          <w:numId w:val="1"/>
        </w:numPr>
        <w:shd w:val="clear" w:color="auto" w:fill="FFFFFF"/>
        <w:spacing w:line="240" w:lineRule="auto"/>
        <w:jc w:val="both"/>
        <w:rPr>
          <w:color w:val="00000A"/>
        </w:rPr>
      </w:pPr>
      <w:r w:rsidRPr="00331469">
        <w:rPr>
          <w:rFonts w:ascii="Times New Roman" w:eastAsia="Times New Roman" w:hAnsi="Times New Roman" w:cs="Times New Roman"/>
          <w:color w:val="00000A"/>
        </w:rPr>
        <w:t>subsequently received confirmation from the external partner that the orders have been collected from the client</w:t>
      </w:r>
    </w:p>
    <w:p w14:paraId="604F556B" w14:textId="77777777" w:rsidR="00BB1F69" w:rsidRPr="00331469" w:rsidRDefault="00BB1F69" w:rsidP="00BB1F69">
      <w:pPr>
        <w:numPr>
          <w:ilvl w:val="0"/>
          <w:numId w:val="1"/>
        </w:numPr>
        <w:shd w:val="clear" w:color="auto" w:fill="FFFFFF"/>
        <w:spacing w:line="240" w:lineRule="auto"/>
        <w:jc w:val="both"/>
        <w:rPr>
          <w:color w:val="00000A"/>
        </w:rPr>
      </w:pPr>
      <w:r w:rsidRPr="00331469">
        <w:rPr>
          <w:rFonts w:ascii="Times New Roman" w:eastAsia="Times New Roman" w:hAnsi="Times New Roman" w:cs="Times New Roman"/>
          <w:color w:val="00000A"/>
        </w:rPr>
        <w:t>instruction of the external partner to forward the orders for execution</w:t>
      </w:r>
    </w:p>
    <w:p w14:paraId="5E8CCE20" w14:textId="77777777" w:rsidR="00BB1F69" w:rsidRPr="00331469" w:rsidRDefault="00BB1F69" w:rsidP="00BB1F69">
      <w:pPr>
        <w:numPr>
          <w:ilvl w:val="0"/>
          <w:numId w:val="1"/>
        </w:numPr>
        <w:shd w:val="clear" w:color="auto" w:fill="FFFFFF"/>
        <w:spacing w:after="120" w:line="240" w:lineRule="auto"/>
        <w:jc w:val="both"/>
        <w:rPr>
          <w:color w:val="00000A"/>
        </w:rPr>
      </w:pPr>
      <w:r w:rsidRPr="00331469">
        <w:rPr>
          <w:rFonts w:ascii="Times New Roman" w:eastAsia="Times New Roman" w:hAnsi="Times New Roman" w:cs="Times New Roman"/>
          <w:color w:val="00000A"/>
        </w:rPr>
        <w:t>the expiration of the pending order period, for orders entered with a future value date</w:t>
      </w:r>
    </w:p>
    <w:p w14:paraId="5ACC7CD0" w14:textId="77777777"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The execution of orders are initiated by the defined integration process and the procedure for the execution of payment orders with an external system.</w:t>
      </w:r>
    </w:p>
    <w:p w14:paraId="4944CA57" w14:textId="43CD672C" w:rsidR="00BB1F69" w:rsidRPr="00331469" w:rsidRDefault="00BB1F69" w:rsidP="00B148A4">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The batch model for the realization of payment orders will be used in the realization of payment operations services for eCommerce systems. For the needs of these solutions, the payment system will be adapted to the need to transfer funds to </w:t>
      </w:r>
      <w:r w:rsidR="002D1B60" w:rsidRPr="00331469">
        <w:rPr>
          <w:rFonts w:ascii="Times New Roman" w:eastAsia="Times New Roman" w:hAnsi="Times New Roman" w:cs="Times New Roman"/>
          <w:color w:val="00000A"/>
        </w:rPr>
        <w:t>eCommerce</w:t>
      </w:r>
      <w:r w:rsidRPr="00331469">
        <w:rPr>
          <w:rFonts w:ascii="Times New Roman" w:eastAsia="Times New Roman" w:hAnsi="Times New Roman" w:cs="Times New Roman"/>
          <w:color w:val="00000A"/>
        </w:rPr>
        <w:t xml:space="preserve"> merchants or sub-merchants. The transfer of funds will be </w:t>
      </w:r>
      <w:r w:rsidR="002D1B60" w:rsidRPr="00331469">
        <w:rPr>
          <w:rFonts w:ascii="Times New Roman" w:eastAsia="Times New Roman" w:hAnsi="Times New Roman" w:cs="Times New Roman"/>
          <w:color w:val="00000A"/>
        </w:rPr>
        <w:t>executed</w:t>
      </w:r>
      <w:r w:rsidRPr="00331469">
        <w:rPr>
          <w:rFonts w:ascii="Times New Roman" w:eastAsia="Times New Roman" w:hAnsi="Times New Roman" w:cs="Times New Roman"/>
          <w:color w:val="00000A"/>
        </w:rPr>
        <w:t xml:space="preserve"> under the instructions prepared by the eCommerce system.</w:t>
      </w:r>
    </w:p>
    <w:p w14:paraId="6F1340A6" w14:textId="516CF7EE" w:rsidR="00BB1F69" w:rsidRPr="00D52E81" w:rsidRDefault="00BB1F69"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24" w:name="_Toc194654321"/>
      <w:r w:rsidRPr="00D52E81">
        <w:rPr>
          <w:rFonts w:ascii="Times New Roman" w:eastAsia="Times New Roman" w:hAnsi="Times New Roman" w:cs="Times New Roman"/>
          <w:b/>
          <w:color w:val="0070C0"/>
          <w:sz w:val="26"/>
          <w:szCs w:val="26"/>
        </w:rPr>
        <w:t>Realization of a payment order in the Payment System</w:t>
      </w:r>
      <w:bookmarkEnd w:id="24"/>
    </w:p>
    <w:p w14:paraId="396EB4E7" w14:textId="723E5F60" w:rsidR="00413801" w:rsidRPr="00E2312F"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Realization of created payment orders in the PaySpot system is performed from the dedicated PaySpot account specified in the payment order sent for execution to the commercial bank. The commercial bank will inform PaySpot about the status of order realization through regular daily statements, as well as through the so-called inquiries about the status of the realization of the order forwarded through the call of the appropriate</w:t>
      </w:r>
      <w:r w:rsidR="00311677" w:rsidRPr="00331469">
        <w:rPr>
          <w:rFonts w:ascii="Times New Roman" w:eastAsia="Times New Roman" w:hAnsi="Times New Roman" w:cs="Times New Roman"/>
          <w:color w:val="00000A"/>
        </w:rPr>
        <w:t xml:space="preserve"> web service</w:t>
      </w:r>
      <w:r w:rsidRPr="00331469">
        <w:rPr>
          <w:rFonts w:ascii="Times New Roman" w:eastAsia="Times New Roman" w:hAnsi="Times New Roman" w:cs="Times New Roman"/>
          <w:color w:val="00000A"/>
        </w:rPr>
        <w:t xml:space="preserve"> method. PaySpot will provide information on the status of the realization of the payment system for the needs of the external system. The information on the status of the payment order will be forwarded to the external system in response to the call of the </w:t>
      </w:r>
      <w:r w:rsidR="00311677" w:rsidRPr="00331469">
        <w:rPr>
          <w:rFonts w:ascii="Times New Roman" w:eastAsia="Times New Roman" w:hAnsi="Times New Roman" w:cs="Times New Roman"/>
          <w:color w:val="00000A"/>
        </w:rPr>
        <w:t xml:space="preserve">web service </w:t>
      </w:r>
      <w:r w:rsidRPr="00331469">
        <w:rPr>
          <w:rFonts w:ascii="Times New Roman" w:eastAsia="Times New Roman" w:hAnsi="Times New Roman" w:cs="Times New Roman"/>
          <w:color w:val="00000A"/>
        </w:rPr>
        <w:t>method</w:t>
      </w:r>
      <w:r w:rsidR="00311677" w:rsidRPr="00331469">
        <w:rPr>
          <w:rFonts w:ascii="Times New Roman" w:eastAsia="Times New Roman" w:hAnsi="Times New Roman" w:cs="Times New Roman"/>
          <w:color w:val="00000A"/>
        </w:rPr>
        <w:t>.</w:t>
      </w:r>
    </w:p>
    <w:p w14:paraId="3EAEC488" w14:textId="74081546" w:rsidR="00BB1F69" w:rsidRPr="007E5ABE" w:rsidRDefault="00BB1F69"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25" w:name="_Toc194654322"/>
      <w:r w:rsidRPr="007E5ABE">
        <w:rPr>
          <w:rFonts w:ascii="Times New Roman" w:eastAsia="Times New Roman" w:hAnsi="Times New Roman" w:cs="Times New Roman"/>
          <w:b/>
          <w:color w:val="0070C0"/>
          <w:sz w:val="26"/>
          <w:szCs w:val="26"/>
        </w:rPr>
        <w:t>Revocation of a payment order in a commercial bank</w:t>
      </w:r>
      <w:bookmarkEnd w:id="25"/>
    </w:p>
    <w:p w14:paraId="51B65997" w14:textId="4C948E30" w:rsidR="00BB1F69"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The commercial bank, as well as PaySpot, can perform appropriate actions on the payment order before or during the processing process, by the rules of </w:t>
      </w:r>
      <w:r w:rsidR="00410998" w:rsidRPr="00331469">
        <w:rPr>
          <w:rFonts w:ascii="Times New Roman" w:eastAsia="Times New Roman" w:hAnsi="Times New Roman" w:cs="Times New Roman"/>
          <w:color w:val="00000A"/>
        </w:rPr>
        <w:t>national payment system</w:t>
      </w:r>
      <w:r w:rsidRPr="00331469">
        <w:rPr>
          <w:rFonts w:ascii="Times New Roman" w:eastAsia="Times New Roman" w:hAnsi="Times New Roman" w:cs="Times New Roman"/>
          <w:color w:val="00000A"/>
        </w:rPr>
        <w:t xml:space="preserve"> and payment rules in the commercial bank through which payment orders created in the PaySpot system are executed. PaySpot has the option to initiate the revocation/withdrawal of a payment order before the order enters the execution process in the </w:t>
      </w:r>
      <w:r w:rsidR="00410998" w:rsidRPr="00331469">
        <w:rPr>
          <w:rFonts w:ascii="Times New Roman" w:eastAsia="Times New Roman" w:hAnsi="Times New Roman" w:cs="Times New Roman"/>
          <w:color w:val="00000A"/>
        </w:rPr>
        <w:t>national payment</w:t>
      </w:r>
      <w:r w:rsidRPr="00331469">
        <w:rPr>
          <w:rFonts w:ascii="Times New Roman" w:eastAsia="Times New Roman" w:hAnsi="Times New Roman" w:cs="Times New Roman"/>
          <w:color w:val="00000A"/>
        </w:rPr>
        <w:t xml:space="preserve"> system of the </w:t>
      </w:r>
      <w:r w:rsidR="00410998" w:rsidRPr="00331469">
        <w:rPr>
          <w:rFonts w:ascii="Times New Roman" w:eastAsia="Times New Roman" w:hAnsi="Times New Roman" w:cs="Times New Roman"/>
          <w:color w:val="00000A"/>
        </w:rPr>
        <w:t>b</w:t>
      </w:r>
      <w:r w:rsidRPr="00331469">
        <w:rPr>
          <w:rFonts w:ascii="Times New Roman" w:eastAsia="Times New Roman" w:hAnsi="Times New Roman" w:cs="Times New Roman"/>
          <w:color w:val="00000A"/>
        </w:rPr>
        <w:t xml:space="preserve">ank. At the request of PaySpot, the bank may withdraw the order or cancel it before the final realization, in the case of external orders, or cancel it </w:t>
      </w:r>
      <w:r w:rsidRPr="00331469">
        <w:rPr>
          <w:rFonts w:ascii="Times New Roman" w:eastAsia="Times New Roman" w:hAnsi="Times New Roman" w:cs="Times New Roman"/>
          <w:color w:val="00000A"/>
        </w:rPr>
        <w:lastRenderedPageBreak/>
        <w:t>during the working day in the case of internal orders, i.e. orders executed within the bank, and following the business rules of the bank.</w:t>
      </w:r>
    </w:p>
    <w:p w14:paraId="420FF2AE" w14:textId="4DEB81B8" w:rsidR="00750178"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If the order is executed in the </w:t>
      </w:r>
      <w:r w:rsidR="00540EB1" w:rsidRPr="00331469">
        <w:rPr>
          <w:rFonts w:ascii="Times New Roman" w:eastAsia="Times New Roman" w:hAnsi="Times New Roman" w:cs="Times New Roman"/>
          <w:color w:val="00000A"/>
        </w:rPr>
        <w:t>b</w:t>
      </w:r>
      <w:r w:rsidRPr="00331469">
        <w:rPr>
          <w:rFonts w:ascii="Times New Roman" w:eastAsia="Times New Roman" w:hAnsi="Times New Roman" w:cs="Times New Roman"/>
          <w:color w:val="00000A"/>
        </w:rPr>
        <w:t>ank's system or the</w:t>
      </w:r>
      <w:r w:rsidR="00540EB1" w:rsidRPr="00331469">
        <w:rPr>
          <w:rFonts w:ascii="Times New Roman" w:eastAsia="Times New Roman" w:hAnsi="Times New Roman" w:cs="Times New Roman"/>
          <w:color w:val="00000A"/>
        </w:rPr>
        <w:t xml:space="preserve"> national payment system</w:t>
      </w:r>
      <w:r w:rsidRPr="00331469">
        <w:rPr>
          <w:rFonts w:ascii="Times New Roman" w:eastAsia="Times New Roman" w:hAnsi="Times New Roman" w:cs="Times New Roman"/>
          <w:color w:val="00000A"/>
        </w:rPr>
        <w:t xml:space="preserve">, and the client requests that the order be revoked or that a certain correction of data is performed on it, such requests are resolved by the PaySpot Complaints Resolution Procedure. Through the </w:t>
      </w:r>
      <w:r w:rsidR="00DC38D2" w:rsidRPr="00331469">
        <w:rPr>
          <w:rFonts w:ascii="Times New Roman" w:eastAsia="Times New Roman" w:hAnsi="Times New Roman" w:cs="Times New Roman"/>
          <w:color w:val="00000A"/>
        </w:rPr>
        <w:t>c</w:t>
      </w:r>
      <w:r w:rsidRPr="00331469">
        <w:rPr>
          <w:rFonts w:ascii="Times New Roman" w:eastAsia="Times New Roman" w:hAnsi="Times New Roman" w:cs="Times New Roman"/>
          <w:color w:val="00000A"/>
        </w:rPr>
        <w:t xml:space="preserve">omplaints process in the PaySpot system, only complaints related to the realized order in domestic payment transactions are resolved. This </w:t>
      </w:r>
      <w:r w:rsidR="00DC38D2" w:rsidRPr="00331469">
        <w:rPr>
          <w:rFonts w:ascii="Times New Roman" w:eastAsia="Times New Roman" w:hAnsi="Times New Roman" w:cs="Times New Roman"/>
          <w:color w:val="00000A"/>
        </w:rPr>
        <w:t>c</w:t>
      </w:r>
      <w:r w:rsidRPr="00331469">
        <w:rPr>
          <w:rFonts w:ascii="Times New Roman" w:eastAsia="Times New Roman" w:hAnsi="Times New Roman" w:cs="Times New Roman"/>
          <w:color w:val="00000A"/>
        </w:rPr>
        <w:t>omplaint process does not resolve issues with the delivery of goods, services, or other obligations paid by this order.</w:t>
      </w:r>
    </w:p>
    <w:p w14:paraId="6BB6DDEF" w14:textId="5146E55F" w:rsidR="00BB1F69" w:rsidRPr="007E5ABE" w:rsidRDefault="00BB1F69"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26" w:name="_Toc194654323"/>
      <w:r w:rsidRPr="007E5ABE">
        <w:rPr>
          <w:rFonts w:ascii="Times New Roman" w:eastAsia="Times New Roman" w:hAnsi="Times New Roman" w:cs="Times New Roman"/>
          <w:b/>
          <w:color w:val="0070C0"/>
          <w:sz w:val="26"/>
          <w:szCs w:val="26"/>
        </w:rPr>
        <w:t>Confirmation for early realization of the payment order</w:t>
      </w:r>
      <w:bookmarkEnd w:id="26"/>
    </w:p>
    <w:p w14:paraId="72A0F31B" w14:textId="1403C72E" w:rsidR="00750178" w:rsidRPr="00331469" w:rsidRDefault="00BB1F69" w:rsidP="00BB1F69">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If the external system imported </w:t>
      </w:r>
      <w:r w:rsidR="00A46CE8" w:rsidRPr="00331469">
        <w:rPr>
          <w:rFonts w:ascii="Times New Roman" w:eastAsia="Times New Roman" w:hAnsi="Times New Roman" w:cs="Times New Roman"/>
          <w:color w:val="00000A"/>
        </w:rPr>
        <w:t xml:space="preserve">orders </w:t>
      </w:r>
      <w:r w:rsidRPr="00331469">
        <w:rPr>
          <w:rFonts w:ascii="Times New Roman" w:eastAsia="Times New Roman" w:hAnsi="Times New Roman" w:cs="Times New Roman"/>
          <w:color w:val="00000A"/>
        </w:rPr>
        <w:t>into the PaySpot application that have a value date in the future, it is possible that the external system sends a request to change the value date of the order or to realize a payment order with a new currency date, which can not be longer than the initial date order currency. The reason is that the client was given a confirmation of payment which states the initially entered date for payment of the order.</w:t>
      </w:r>
    </w:p>
    <w:p w14:paraId="30D45891" w14:textId="7D06B72C" w:rsidR="00BB1F69" w:rsidRPr="007E5ABE" w:rsidRDefault="00BB1F69"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27" w:name="_Toc194654324"/>
      <w:r w:rsidRPr="007E5ABE">
        <w:rPr>
          <w:rFonts w:ascii="Times New Roman" w:eastAsia="Times New Roman" w:hAnsi="Times New Roman" w:cs="Times New Roman"/>
          <w:b/>
          <w:color w:val="0070C0"/>
          <w:sz w:val="26"/>
          <w:szCs w:val="26"/>
        </w:rPr>
        <w:t>Request for revocation of payment order</w:t>
      </w:r>
      <w:bookmarkEnd w:id="27"/>
      <w:r w:rsidRPr="007E5ABE">
        <w:rPr>
          <w:rFonts w:ascii="Times New Roman" w:eastAsia="Times New Roman" w:hAnsi="Times New Roman" w:cs="Times New Roman"/>
          <w:b/>
          <w:color w:val="0070C0"/>
          <w:sz w:val="26"/>
          <w:szCs w:val="26"/>
        </w:rPr>
        <w:t xml:space="preserve"> </w:t>
      </w:r>
    </w:p>
    <w:p w14:paraId="64928BD0" w14:textId="02A76000" w:rsidR="003F3454" w:rsidRPr="00331469" w:rsidRDefault="00BB1F69" w:rsidP="00331469">
      <w:pPr>
        <w:spacing w:before="120" w:after="20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The external system may initiate the revocation/withdrawal of a given payment order until the order is forwarded to the commercial bank for execution. The revocation of a previously imported and confirmed payment order is initiated by the external system under the complaint procedure of the PaySpot Payment Institution, as well as the contract determined by the procedure for revoking the payment order. In addition to the request for revocation of the payment order, the external system must provide the reason for the revocation of the order. PaySpot has the right to request original confirmations of payments made, in the process of resolving requests for revocation of given payment orders. </w:t>
      </w:r>
    </w:p>
    <w:p w14:paraId="287C2ECF" w14:textId="7D456492" w:rsidR="0090229B" w:rsidRDefault="00B91C7D" w:rsidP="00145556">
      <w:pPr>
        <w:pStyle w:val="Heading2"/>
        <w:numPr>
          <w:ilvl w:val="1"/>
          <w:numId w:val="14"/>
        </w:numPr>
        <w:spacing w:before="240" w:line="240" w:lineRule="auto"/>
        <w:rPr>
          <w:rFonts w:ascii="Times New Roman" w:eastAsia="Times New Roman" w:hAnsi="Times New Roman" w:cs="Times New Roman"/>
          <w:b/>
          <w:color w:val="0070C0"/>
          <w:sz w:val="28"/>
          <w:szCs w:val="28"/>
        </w:rPr>
      </w:pPr>
      <w:bookmarkStart w:id="28" w:name="_Toc194654325"/>
      <w:r>
        <w:rPr>
          <w:rFonts w:ascii="Times New Roman" w:eastAsia="Times New Roman" w:hAnsi="Times New Roman" w:cs="Times New Roman"/>
          <w:b/>
          <w:color w:val="0070C0"/>
          <w:sz w:val="28"/>
          <w:szCs w:val="28"/>
        </w:rPr>
        <w:t>Input order</w:t>
      </w:r>
      <w:bookmarkEnd w:id="28"/>
    </w:p>
    <w:p w14:paraId="3F1C75B8" w14:textId="3ABFE9F5" w:rsidR="0090229B" w:rsidRPr="00331469" w:rsidRDefault="00B91C7D">
      <w:pPr>
        <w:shd w:val="clear" w:color="auto" w:fill="FFFFFF"/>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Entering a new order is done by calling the web service with the message type </w:t>
      </w:r>
      <w:r w:rsidRPr="00331469">
        <w:rPr>
          <w:rFonts w:ascii="Times New Roman" w:eastAsia="Times New Roman" w:hAnsi="Times New Roman" w:cs="Times New Roman"/>
          <w:b/>
          <w:i/>
          <w:color w:val="00000A"/>
        </w:rPr>
        <w:t>MsgType = 101</w:t>
      </w:r>
      <w:r w:rsidRPr="00331469">
        <w:rPr>
          <w:rFonts w:ascii="Times New Roman" w:eastAsia="Times New Roman" w:hAnsi="Times New Roman" w:cs="Times New Roman"/>
          <w:color w:val="00000A"/>
        </w:rPr>
        <w:t>, which performs logical control/verification of orders from the package/group of orders and creation of orders for the transfer of funds to the merchant</w:t>
      </w:r>
      <w:r w:rsidR="00D72DFB" w:rsidRPr="00331469">
        <w:rPr>
          <w:rFonts w:ascii="Times New Roman" w:eastAsia="Times New Roman" w:hAnsi="Times New Roman" w:cs="Times New Roman"/>
          <w:color w:val="00000A"/>
        </w:rPr>
        <w:t>,</w:t>
      </w:r>
      <w:r w:rsidRPr="00331469">
        <w:rPr>
          <w:rFonts w:ascii="Times New Roman" w:eastAsia="Times New Roman" w:hAnsi="Times New Roman" w:cs="Times New Roman"/>
          <w:color w:val="00000A"/>
        </w:rPr>
        <w:t xml:space="preserve"> </w:t>
      </w:r>
      <w:r w:rsidR="00D72DFB" w:rsidRPr="00331469">
        <w:rPr>
          <w:rFonts w:ascii="Times New Roman" w:eastAsia="Times New Roman" w:hAnsi="Times New Roman" w:cs="Times New Roman"/>
          <w:color w:val="00000A"/>
        </w:rPr>
        <w:t>i</w:t>
      </w:r>
      <w:r w:rsidRPr="00331469">
        <w:rPr>
          <w:rFonts w:ascii="Times New Roman" w:eastAsia="Times New Roman" w:hAnsi="Times New Roman" w:cs="Times New Roman"/>
          <w:color w:val="00000A"/>
        </w:rPr>
        <w:t xml:space="preserve">f the orders are </w:t>
      </w:r>
      <w:r w:rsidR="00261DDC" w:rsidRPr="00331469">
        <w:rPr>
          <w:rFonts w:ascii="Times New Roman" w:eastAsia="Times New Roman" w:hAnsi="Times New Roman" w:cs="Times New Roman"/>
          <w:color w:val="00000A"/>
        </w:rPr>
        <w:t>valid</w:t>
      </w:r>
      <w:r w:rsidRPr="00331469">
        <w:rPr>
          <w:rFonts w:ascii="Times New Roman" w:eastAsia="Times New Roman" w:hAnsi="Times New Roman" w:cs="Times New Roman"/>
          <w:color w:val="00000A"/>
        </w:rPr>
        <w:t>.</w:t>
      </w:r>
    </w:p>
    <w:p w14:paraId="41DCE85D" w14:textId="77777777" w:rsidR="0090229B" w:rsidRPr="00331469" w:rsidRDefault="00B91C7D">
      <w:pPr>
        <w:shd w:val="clear" w:color="auto" w:fill="FFFFFF"/>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In one call of the web service, data for one group of accounts and all related orders created in the external system are forwarded. The external system generates a unique reference of the order group and a unique reference for each order, which are unique in the external partner system. The sum of the amounts of orders from the group must be the sum of the amounts of individual orders. An account group obtained from an external partner system can contain one or more accounts.</w:t>
      </w:r>
    </w:p>
    <w:p w14:paraId="52CF000A" w14:textId="14648047" w:rsidR="0090229B" w:rsidRDefault="00B91C7D">
      <w:pPr>
        <w:shd w:val="clear" w:color="auto" w:fill="FFFFFF"/>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PaySpot creates a payment group in its system when it receives a new order group reference from the external partner system, after which it creates a unique order reference in the PaySpot system for each new order, according to the unique order reference from the external system.</w:t>
      </w:r>
    </w:p>
    <w:p w14:paraId="225F5BA6" w14:textId="0D3665A6" w:rsidR="00164150" w:rsidRPr="007E5ABE" w:rsidRDefault="00164150" w:rsidP="00145556">
      <w:pPr>
        <w:pStyle w:val="Heading3"/>
        <w:keepNext w:val="0"/>
        <w:keepLines w:val="0"/>
        <w:widowControl w:val="0"/>
        <w:numPr>
          <w:ilvl w:val="2"/>
          <w:numId w:val="14"/>
        </w:numPr>
        <w:spacing w:before="300" w:after="120" w:line="240" w:lineRule="auto"/>
        <w:rPr>
          <w:rFonts w:ascii="Times New Roman" w:eastAsia="Times New Roman" w:hAnsi="Times New Roman" w:cs="Times New Roman"/>
          <w:b/>
          <w:color w:val="0070C0"/>
          <w:sz w:val="26"/>
          <w:szCs w:val="26"/>
        </w:rPr>
      </w:pPr>
      <w:bookmarkStart w:id="29" w:name="_Toc194654326"/>
      <w:r w:rsidRPr="007E5ABE">
        <w:rPr>
          <w:rFonts w:ascii="Times New Roman" w:eastAsia="Times New Roman" w:hAnsi="Times New Roman" w:cs="Times New Roman"/>
          <w:b/>
          <w:color w:val="0070C0"/>
          <w:sz w:val="26"/>
          <w:szCs w:val="26"/>
        </w:rPr>
        <w:t>MsgType=10</w:t>
      </w:r>
      <w:r>
        <w:rPr>
          <w:rFonts w:ascii="Times New Roman" w:eastAsia="Times New Roman" w:hAnsi="Times New Roman" w:cs="Times New Roman"/>
          <w:b/>
          <w:color w:val="0070C0"/>
          <w:sz w:val="26"/>
          <w:szCs w:val="26"/>
        </w:rPr>
        <w:t>0</w:t>
      </w:r>
      <w:r w:rsidRPr="007E5ABE">
        <w:rPr>
          <w:rFonts w:ascii="Times New Roman" w:eastAsia="Times New Roman" w:hAnsi="Times New Roman" w:cs="Times New Roman"/>
          <w:b/>
          <w:color w:val="0070C0"/>
          <w:sz w:val="26"/>
          <w:szCs w:val="26"/>
        </w:rPr>
        <w:t xml:space="preserve"> - PaymentOrder</w:t>
      </w:r>
      <w:r>
        <w:rPr>
          <w:rFonts w:ascii="Times New Roman" w:eastAsia="Times New Roman" w:hAnsi="Times New Roman" w:cs="Times New Roman"/>
          <w:b/>
          <w:color w:val="0070C0"/>
          <w:sz w:val="26"/>
          <w:szCs w:val="26"/>
        </w:rPr>
        <w:t>Validate</w:t>
      </w:r>
      <w:r w:rsidRPr="007E5ABE">
        <w:rPr>
          <w:rFonts w:ascii="Times New Roman" w:eastAsia="Times New Roman" w:hAnsi="Times New Roman" w:cs="Times New Roman"/>
          <w:b/>
          <w:color w:val="0070C0"/>
          <w:sz w:val="26"/>
          <w:szCs w:val="26"/>
        </w:rPr>
        <w:t xml:space="preserve"> type request</w:t>
      </w:r>
      <w:bookmarkEnd w:id="29"/>
    </w:p>
    <w:p w14:paraId="3F4BBD28" w14:textId="4BD3814C" w:rsidR="00164150" w:rsidRDefault="00164150" w:rsidP="00164150">
      <w:pPr>
        <w:spacing w:before="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w:t>
      </w:r>
      <w:r w:rsidR="000274BA">
        <w:rPr>
          <w:rFonts w:ascii="Times New Roman" w:eastAsia="Times New Roman" w:hAnsi="Times New Roman" w:cs="Times New Roman"/>
          <w:b/>
          <w:sz w:val="20"/>
          <w:szCs w:val="20"/>
        </w:rPr>
        <w:t>OST]: /api/paymentordervalidate</w:t>
      </w:r>
    </w:p>
    <w:p w14:paraId="57A476CE" w14:textId="028E5B2A" w:rsidR="00164150" w:rsidRDefault="00164150" w:rsidP="00164150">
      <w:pPr>
        <w:spacing w:before="120" w:line="240" w:lineRule="auto"/>
        <w:rPr>
          <w:rFonts w:ascii="Times New Roman" w:eastAsia="Times New Roman" w:hAnsi="Times New Roman" w:cs="Times New Roman"/>
          <w:b/>
          <w:color w:val="1155CC"/>
          <w:sz w:val="20"/>
          <w:szCs w:val="20"/>
          <w:u w:val="single"/>
        </w:rPr>
      </w:pPr>
      <w:r>
        <w:rPr>
          <w:rFonts w:ascii="Times New Roman" w:eastAsia="Times New Roman" w:hAnsi="Times New Roman" w:cs="Times New Roman"/>
          <w:b/>
          <w:sz w:val="20"/>
          <w:szCs w:val="20"/>
        </w:rPr>
        <w:t xml:space="preserve">REQUEST URL PRODUCTION: </w:t>
      </w:r>
      <w:hyperlink r:id="rId9" w:history="1">
        <w:r w:rsidRPr="000204F9">
          <w:rPr>
            <w:rStyle w:val="Hyperlink"/>
            <w:rFonts w:ascii="Times New Roman" w:eastAsia="Times New Roman" w:hAnsi="Times New Roman" w:cs="Times New Roman"/>
            <w:b/>
            <w:sz w:val="20"/>
            <w:szCs w:val="20"/>
          </w:rPr>
          <w:t>https://www.nsgway.rs:50010/api/paymentordervalidate</w:t>
        </w:r>
      </w:hyperlink>
    </w:p>
    <w:p w14:paraId="286445BF" w14:textId="04117006" w:rsidR="007C6C5B" w:rsidRDefault="00164150" w:rsidP="00164150">
      <w:pPr>
        <w:spacing w:before="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REQUEST URL TEST: </w:t>
      </w:r>
      <w:hyperlink r:id="rId10" w:history="1">
        <w:r w:rsidR="00153464" w:rsidRPr="00F556D3">
          <w:rPr>
            <w:rStyle w:val="Hyperlink"/>
            <w:rFonts w:ascii="Times New Roman" w:eastAsia="Times New Roman" w:hAnsi="Times New Roman" w:cs="Times New Roman"/>
            <w:b/>
            <w:sz w:val="20"/>
            <w:szCs w:val="20"/>
          </w:rPr>
          <w:t>https://test.nsgway.rs:50009/api/paymentordervalidate</w:t>
        </w:r>
      </w:hyperlink>
    </w:p>
    <w:p w14:paraId="16BA63D3" w14:textId="77777777" w:rsidR="00E44548" w:rsidRPr="00E44548" w:rsidRDefault="00E44548" w:rsidP="00164150">
      <w:pPr>
        <w:spacing w:before="120" w:line="240" w:lineRule="auto"/>
        <w:rPr>
          <w:rStyle w:val="Hyperlink"/>
          <w:rFonts w:ascii="Times New Roman" w:eastAsia="Times New Roman" w:hAnsi="Times New Roman" w:cs="Times New Roman"/>
          <w:b/>
          <w:color w:val="auto"/>
          <w:sz w:val="20"/>
          <w:szCs w:val="20"/>
          <w:u w:val="none"/>
        </w:rPr>
      </w:pPr>
    </w:p>
    <w:p w14:paraId="22C28A66" w14:textId="249EAD58" w:rsidR="0080487A" w:rsidRDefault="007C6C5B" w:rsidP="007C6C5B">
      <w:pPr>
        <w:spacing w:line="240" w:lineRule="auto"/>
        <w:jc w:val="both"/>
        <w:rPr>
          <w:rFonts w:ascii="Times New Roman" w:hAnsi="Times New Roman" w:cs="Times New Roman"/>
          <w:b/>
          <w:bCs/>
        </w:rPr>
      </w:pPr>
      <w:r w:rsidRPr="00331469">
        <w:rPr>
          <w:rFonts w:ascii="Times New Roman" w:hAnsi="Times New Roman" w:cs="Times New Roman"/>
        </w:rPr>
        <w:t xml:space="preserve">Message type </w:t>
      </w:r>
      <w:r w:rsidRPr="00331469">
        <w:rPr>
          <w:rFonts w:ascii="Times New Roman" w:hAnsi="Times New Roman" w:cs="Times New Roman"/>
          <w:b/>
          <w:i/>
        </w:rPr>
        <w:t>MsgType=10</w:t>
      </w:r>
      <w:r>
        <w:rPr>
          <w:rFonts w:ascii="Times New Roman" w:hAnsi="Times New Roman" w:cs="Times New Roman"/>
          <w:b/>
          <w:i/>
        </w:rPr>
        <w:t xml:space="preserve">0 </w:t>
      </w:r>
      <w:r w:rsidRPr="00331469">
        <w:rPr>
          <w:rFonts w:ascii="Times New Roman" w:hAnsi="Times New Roman" w:cs="Times New Roman"/>
          <w:b/>
          <w:i/>
        </w:rPr>
        <w:t>- PaymentOrder</w:t>
      </w:r>
      <w:r>
        <w:rPr>
          <w:rFonts w:ascii="Times New Roman" w:hAnsi="Times New Roman" w:cs="Times New Roman"/>
          <w:b/>
          <w:i/>
        </w:rPr>
        <w:t>Validate</w:t>
      </w:r>
      <w:r w:rsidRPr="00331469">
        <w:rPr>
          <w:rFonts w:ascii="Times New Roman" w:hAnsi="Times New Roman" w:cs="Times New Roman"/>
          <w:b/>
          <w:i/>
        </w:rPr>
        <w:t xml:space="preserve"> </w:t>
      </w:r>
      <w:r w:rsidRPr="00331469">
        <w:rPr>
          <w:rFonts w:ascii="Times New Roman" w:hAnsi="Times New Roman" w:cs="Times New Roman"/>
        </w:rPr>
        <w:t xml:space="preserve">is used for </w:t>
      </w:r>
      <w:r>
        <w:rPr>
          <w:rFonts w:ascii="Times New Roman" w:hAnsi="Times New Roman" w:cs="Times New Roman"/>
        </w:rPr>
        <w:t xml:space="preserve">orders input validation (parameters input validation related to allowed characters, if mandatory fields are entered, etc.) </w:t>
      </w:r>
      <w:r w:rsidRPr="007C6C5B">
        <w:rPr>
          <w:rFonts w:ascii="Times New Roman" w:hAnsi="Times New Roman" w:cs="Times New Roman"/>
          <w:b/>
          <w:bCs/>
        </w:rPr>
        <w:t>This message is optional.</w:t>
      </w:r>
    </w:p>
    <w:p w14:paraId="7F847459" w14:textId="11D3F12F" w:rsidR="0080487A" w:rsidRPr="0080487A" w:rsidRDefault="0080487A" w:rsidP="00145556">
      <w:pPr>
        <w:pStyle w:val="Heading3"/>
        <w:keepNext w:val="0"/>
        <w:keepLines w:val="0"/>
        <w:widowControl w:val="0"/>
        <w:numPr>
          <w:ilvl w:val="3"/>
          <w:numId w:val="14"/>
        </w:numPr>
        <w:spacing w:before="240" w:after="120" w:line="240" w:lineRule="auto"/>
        <w:rPr>
          <w:rFonts w:ascii="Times New Roman" w:eastAsia="Times New Roman" w:hAnsi="Times New Roman" w:cs="Times New Roman"/>
          <w:b/>
          <w:color w:val="0070C0"/>
          <w:sz w:val="24"/>
          <w:szCs w:val="24"/>
        </w:rPr>
      </w:pPr>
      <w:bookmarkStart w:id="30" w:name="_Toc194654327"/>
      <w:r w:rsidRPr="00C41C6E">
        <w:rPr>
          <w:rFonts w:ascii="Times New Roman" w:eastAsia="Times New Roman" w:hAnsi="Times New Roman" w:cs="Times New Roman"/>
          <w:b/>
          <w:color w:val="0070C0"/>
          <w:sz w:val="24"/>
          <w:szCs w:val="24"/>
        </w:rPr>
        <w:t>PaymentOrder</w:t>
      </w:r>
      <w:r>
        <w:rPr>
          <w:rFonts w:ascii="Times New Roman" w:eastAsia="Times New Roman" w:hAnsi="Times New Roman" w:cs="Times New Roman"/>
          <w:b/>
          <w:color w:val="0070C0"/>
          <w:sz w:val="24"/>
          <w:szCs w:val="24"/>
        </w:rPr>
        <w:t>Validate</w:t>
      </w:r>
      <w:r w:rsidRPr="00C41C6E">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b/>
          <w:color w:val="0070C0"/>
          <w:sz w:val="24"/>
          <w:szCs w:val="24"/>
        </w:rPr>
        <w:t>in</w:t>
      </w:r>
      <w:r w:rsidRPr="00C41C6E">
        <w:rPr>
          <w:rFonts w:ascii="Times New Roman" w:eastAsia="Times New Roman" w:hAnsi="Times New Roman" w:cs="Times New Roman"/>
          <w:b/>
          <w:color w:val="0070C0"/>
          <w:sz w:val="24"/>
          <w:szCs w:val="24"/>
        </w:rPr>
        <w:t>put parameters</w:t>
      </w:r>
      <w:bookmarkEnd w:id="30"/>
    </w:p>
    <w:p w14:paraId="3D99F0E1" w14:textId="07543021" w:rsidR="00164150" w:rsidRPr="00436B3D" w:rsidRDefault="00164150" w:rsidP="00164150">
      <w:pPr>
        <w:spacing w:before="120" w:after="120" w:line="240" w:lineRule="auto"/>
        <w:jc w:val="both"/>
        <w:rPr>
          <w:rFonts w:ascii="Times New Roman" w:eastAsia="Times New Roman" w:hAnsi="Times New Roman" w:cs="Times New Roman"/>
          <w:color w:val="00000A"/>
          <w:sz w:val="20"/>
          <w:szCs w:val="20"/>
        </w:rPr>
      </w:pPr>
      <w:r w:rsidRPr="00436B3D">
        <w:rPr>
          <w:rFonts w:ascii="Times New Roman" w:eastAsia="Times New Roman" w:hAnsi="Times New Roman" w:cs="Times New Roman"/>
          <w:b/>
          <w:color w:val="002060"/>
          <w:sz w:val="20"/>
          <w:szCs w:val="20"/>
        </w:rPr>
        <w:lastRenderedPageBreak/>
        <w:t>PaymentOrder</w:t>
      </w:r>
      <w:r>
        <w:rPr>
          <w:rFonts w:ascii="Times New Roman" w:eastAsia="Times New Roman" w:hAnsi="Times New Roman" w:cs="Times New Roman"/>
          <w:b/>
          <w:color w:val="002060"/>
          <w:sz w:val="20"/>
          <w:szCs w:val="20"/>
        </w:rPr>
        <w:t>Validate</w:t>
      </w:r>
      <w:r w:rsidRPr="00436B3D">
        <w:rPr>
          <w:rFonts w:ascii="Times New Roman" w:eastAsia="Times New Roman" w:hAnsi="Times New Roman" w:cs="Times New Roman"/>
          <w:b/>
          <w:color w:val="002060"/>
          <w:sz w:val="20"/>
          <w:szCs w:val="20"/>
        </w:rPr>
        <w:t xml:space="preserve"> </w:t>
      </w:r>
      <w:r w:rsidRPr="00436B3D">
        <w:rPr>
          <w:rFonts w:ascii="Times New Roman" w:eastAsia="Times New Roman" w:hAnsi="Times New Roman" w:cs="Times New Roman"/>
          <w:color w:val="00000A"/>
          <w:sz w:val="20"/>
          <w:szCs w:val="20"/>
        </w:rPr>
        <w:t>message</w:t>
      </w:r>
      <w:r>
        <w:rPr>
          <w:rFonts w:ascii="Times New Roman" w:eastAsia="Times New Roman" w:hAnsi="Times New Roman" w:cs="Times New Roman"/>
          <w:color w:val="00000A"/>
          <w:sz w:val="20"/>
          <w:szCs w:val="20"/>
        </w:rPr>
        <w:t xml:space="preserve"> input parameters</w:t>
      </w:r>
    </w:p>
    <w:tbl>
      <w:tblPr>
        <w:tblStyle w:val="afb"/>
        <w:tblW w:w="918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35"/>
        <w:gridCol w:w="900"/>
        <w:gridCol w:w="1080"/>
        <w:gridCol w:w="4770"/>
      </w:tblGrid>
      <w:tr w:rsidR="00164150" w:rsidRPr="00D729B6" w14:paraId="5D3BBCFC"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55BACDDD" w14:textId="77777777" w:rsidR="00164150" w:rsidRPr="00D729B6" w:rsidRDefault="00164150" w:rsidP="00F00185">
            <w:pPr>
              <w:spacing w:line="240" w:lineRule="auto"/>
              <w:rPr>
                <w:rFonts w:eastAsia="Times New Roman"/>
                <w:color w:val="00000A"/>
                <w:sz w:val="18"/>
                <w:szCs w:val="18"/>
              </w:rPr>
            </w:pPr>
            <w:r w:rsidRPr="00D729B6">
              <w:rPr>
                <w:rFonts w:eastAsia="Times New Roman"/>
                <w:b/>
                <w:color w:val="00000A"/>
                <w:sz w:val="18"/>
                <w:szCs w:val="18"/>
              </w:rPr>
              <w:t>Parameter</w:t>
            </w:r>
          </w:p>
        </w:tc>
        <w:tc>
          <w:tcPr>
            <w:tcW w:w="90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7A78873A" w14:textId="77777777" w:rsidR="00164150" w:rsidRPr="00D729B6" w:rsidRDefault="00164150" w:rsidP="00F00185">
            <w:pPr>
              <w:spacing w:line="240" w:lineRule="auto"/>
              <w:rPr>
                <w:rFonts w:eastAsia="Times New Roman"/>
                <w:color w:val="00000A"/>
                <w:sz w:val="18"/>
                <w:szCs w:val="18"/>
              </w:rPr>
            </w:pPr>
            <w:r w:rsidRPr="00D729B6">
              <w:rPr>
                <w:rFonts w:eastAsia="Times New Roman"/>
                <w:b/>
                <w:color w:val="00000A"/>
                <w:sz w:val="18"/>
                <w:szCs w:val="18"/>
              </w:rPr>
              <w:t>Type</w:t>
            </w:r>
          </w:p>
        </w:tc>
        <w:tc>
          <w:tcPr>
            <w:tcW w:w="1080" w:type="dxa"/>
            <w:tcBorders>
              <w:top w:val="single" w:sz="4" w:space="0" w:color="00000A"/>
              <w:left w:val="single" w:sz="4" w:space="0" w:color="00000A"/>
              <w:bottom w:val="single" w:sz="4" w:space="0" w:color="00000A"/>
              <w:right w:val="single" w:sz="4" w:space="0" w:color="00000A"/>
            </w:tcBorders>
            <w:shd w:val="clear" w:color="auto" w:fill="B7DDE8"/>
          </w:tcPr>
          <w:p w14:paraId="7CE8A424" w14:textId="77777777" w:rsidR="00164150" w:rsidRPr="00D729B6" w:rsidRDefault="00164150" w:rsidP="00F00185">
            <w:pPr>
              <w:spacing w:line="240" w:lineRule="auto"/>
              <w:rPr>
                <w:rFonts w:eastAsia="Times New Roman"/>
                <w:b/>
                <w:color w:val="00000A"/>
                <w:sz w:val="18"/>
                <w:szCs w:val="18"/>
              </w:rPr>
            </w:pPr>
          </w:p>
        </w:tc>
        <w:tc>
          <w:tcPr>
            <w:tcW w:w="477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03EE04D3" w14:textId="77777777" w:rsidR="00164150" w:rsidRPr="00D729B6" w:rsidRDefault="00164150" w:rsidP="00F00185">
            <w:pPr>
              <w:spacing w:line="240" w:lineRule="auto"/>
              <w:rPr>
                <w:rFonts w:eastAsia="Times New Roman"/>
                <w:color w:val="00000A"/>
                <w:sz w:val="18"/>
                <w:szCs w:val="18"/>
              </w:rPr>
            </w:pPr>
            <w:r w:rsidRPr="00D729B6">
              <w:rPr>
                <w:rFonts w:eastAsia="Times New Roman"/>
                <w:b/>
                <w:color w:val="00000A"/>
                <w:sz w:val="18"/>
                <w:szCs w:val="18"/>
              </w:rPr>
              <w:t>Description</w:t>
            </w:r>
          </w:p>
        </w:tc>
      </w:tr>
      <w:tr w:rsidR="00164150" w14:paraId="1DE4BAF9"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7CE0170" w14:textId="77777777" w:rsidR="00164150" w:rsidRDefault="00164150" w:rsidP="00F0018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Body {</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51A0320" w14:textId="77777777" w:rsidR="00164150" w:rsidRDefault="00164150" w:rsidP="00F00185">
            <w:pPr>
              <w:spacing w:line="240" w:lineRule="auto"/>
              <w:rPr>
                <w:rFonts w:ascii="Times New Roman" w:eastAsia="Times New Roman" w:hAnsi="Times New Roman" w:cs="Times New Roman"/>
                <w:b/>
                <w:color w:val="00000A"/>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EBF1DD"/>
          </w:tcPr>
          <w:p w14:paraId="21F6A982" w14:textId="77777777" w:rsidR="00164150" w:rsidRDefault="00164150" w:rsidP="00F00185">
            <w:pPr>
              <w:spacing w:line="240" w:lineRule="auto"/>
              <w:jc w:val="center"/>
              <w:rPr>
                <w:rFonts w:ascii="Times New Roman" w:eastAsia="Times New Roman" w:hAnsi="Times New Roman" w:cs="Times New Roman"/>
                <w:b/>
                <w:color w:val="00000A"/>
                <w:sz w:val="20"/>
                <w:szCs w:val="20"/>
              </w:rPr>
            </w:pPr>
          </w:p>
        </w:tc>
        <w:tc>
          <w:tcPr>
            <w:tcW w:w="477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ED1B3A0" w14:textId="3F331DA9" w:rsidR="00164150" w:rsidRDefault="007C6C5B" w:rsidP="00F0018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Message body</w:t>
            </w:r>
          </w:p>
        </w:tc>
      </w:tr>
      <w:tr w:rsidR="007C6C5B" w14:paraId="3FE54A67"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6AE59E9F" w14:textId="0E79F02E" w:rsidR="007C6C5B" w:rsidRDefault="007C6C5B" w:rsidP="00F0018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Orders [ {</w:t>
            </w:r>
          </w:p>
        </w:tc>
        <w:tc>
          <w:tcPr>
            <w:tcW w:w="90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06033480" w14:textId="77777777" w:rsidR="007C6C5B" w:rsidRDefault="007C6C5B" w:rsidP="00F00185">
            <w:pPr>
              <w:spacing w:line="240" w:lineRule="auto"/>
              <w:rPr>
                <w:rFonts w:ascii="Times New Roman" w:eastAsia="Times New Roman" w:hAnsi="Times New Roman" w:cs="Times New Roman"/>
                <w:b/>
                <w:color w:val="00000A"/>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FDEADA"/>
          </w:tcPr>
          <w:p w14:paraId="4401B3FE" w14:textId="77777777" w:rsidR="007C6C5B" w:rsidRDefault="007C6C5B" w:rsidP="00F00185">
            <w:pPr>
              <w:spacing w:line="240" w:lineRule="auto"/>
              <w:jc w:val="center"/>
              <w:rPr>
                <w:rFonts w:ascii="Times New Roman" w:eastAsia="Times New Roman" w:hAnsi="Times New Roman" w:cs="Times New Roman"/>
                <w:b/>
                <w:color w:val="00000A"/>
                <w:sz w:val="20"/>
                <w:szCs w:val="20"/>
              </w:rPr>
            </w:pPr>
          </w:p>
        </w:tc>
        <w:tc>
          <w:tcPr>
            <w:tcW w:w="477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1062F889" w14:textId="0F79BCBA" w:rsidR="007C6C5B" w:rsidRDefault="007C6C5B" w:rsidP="00F0018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Orders</w:t>
            </w:r>
          </w:p>
        </w:tc>
      </w:tr>
      <w:tr w:rsidR="007C6C5B" w14:paraId="227B735F"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6438D1" w14:textId="22B9EF44"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sequenceNo</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E49D3D" w14:textId="33054D60"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080" w:type="dxa"/>
            <w:tcBorders>
              <w:top w:val="single" w:sz="4" w:space="0" w:color="00000A"/>
              <w:left w:val="single" w:sz="4" w:space="0" w:color="00000A"/>
              <w:bottom w:val="single" w:sz="4" w:space="0" w:color="00000A"/>
              <w:right w:val="single" w:sz="4" w:space="0" w:color="00000A"/>
            </w:tcBorders>
            <w:shd w:val="clear" w:color="auto" w:fill="auto"/>
          </w:tcPr>
          <w:p w14:paraId="4A711BE7" w14:textId="690075C8"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485896" w14:textId="6C204C8F"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ordinal number of orders within the group</w:t>
            </w:r>
          </w:p>
        </w:tc>
      </w:tr>
      <w:tr w:rsidR="007C6C5B" w14:paraId="0E288730"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05C72B" w14:textId="0204A714"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merchantOrderReference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B6BDA5" w14:textId="60AB85AC"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72965B0C" w14:textId="79BA1069"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03E9AF" w14:textId="15AA2E80"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Unique order reference generated by sender AN (30)</w:t>
            </w:r>
          </w:p>
        </w:tc>
      </w:tr>
      <w:tr w:rsidR="007C6C5B" w14:paraId="5735B3DC" w14:textId="77777777" w:rsidTr="00610FBA">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D70126" w14:textId="2C170898"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debtorAccount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53E370" w14:textId="55D8ADA8"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6F490C90" w14:textId="11D49BFE"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73D816" w14:textId="22E30AAA"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Client's account number.</w:t>
            </w:r>
          </w:p>
        </w:tc>
      </w:tr>
      <w:tr w:rsidR="007C6C5B" w14:paraId="5B69A127"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41E007" w14:textId="1BBFBD0A"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debtorName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3C55F7" w14:textId="689D5049"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49BAD460" w14:textId="76C6D99E"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F0368D" w14:textId="03C12AAD" w:rsidR="007C6C5B" w:rsidRPr="0000133A" w:rsidRDefault="007C6C5B" w:rsidP="0000133A">
            <w:pPr>
              <w:spacing w:line="240" w:lineRule="auto"/>
              <w:rPr>
                <w:color w:val="00000A"/>
                <w:sz w:val="20"/>
                <w:szCs w:val="20"/>
              </w:rPr>
            </w:pPr>
            <w:r w:rsidRPr="0000133A">
              <w:rPr>
                <w:rFonts w:ascii="Times New Roman" w:eastAsia="Times New Roman" w:hAnsi="Times New Roman" w:cs="Times New Roman"/>
                <w:color w:val="00000A"/>
                <w:sz w:val="20"/>
                <w:szCs w:val="20"/>
              </w:rPr>
              <w:t>Payer name. A (35)</w:t>
            </w:r>
          </w:p>
        </w:tc>
      </w:tr>
      <w:tr w:rsidR="007C6C5B" w14:paraId="391376C9"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583E83" w14:textId="67251AD4"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debtorAddress</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6336A1" w14:textId="63C80996"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6B338EE2" w14:textId="7565892A"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DD5BB2" w14:textId="288D8BB4" w:rsidR="007C6C5B" w:rsidRPr="00704478" w:rsidRDefault="007C6C5B" w:rsidP="0000133A">
            <w:pPr>
              <w:spacing w:line="240" w:lineRule="auto"/>
              <w:rPr>
                <w:color w:val="00000A"/>
                <w:sz w:val="20"/>
                <w:szCs w:val="20"/>
              </w:rPr>
            </w:pPr>
            <w:r>
              <w:rPr>
                <w:rFonts w:ascii="Times New Roman" w:eastAsia="Times New Roman" w:hAnsi="Times New Roman" w:cs="Times New Roman"/>
                <w:color w:val="00000A"/>
                <w:sz w:val="20"/>
                <w:szCs w:val="20"/>
              </w:rPr>
              <w:t>Payer address. A (35) (min. 4 characters)</w:t>
            </w:r>
          </w:p>
        </w:tc>
      </w:tr>
      <w:tr w:rsidR="007C6C5B" w14:paraId="012EF1CB"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C0BC8F" w14:textId="68620F80"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debtorCity</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0E94FE" w14:textId="42E0A010"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3D767BFC" w14:textId="68AA5C51"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7F56BB" w14:textId="4297AE28"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Payer city. A (20)</w:t>
            </w:r>
          </w:p>
        </w:tc>
      </w:tr>
      <w:tr w:rsidR="007C6C5B" w14:paraId="2BB7F929" w14:textId="77777777" w:rsidTr="00610FBA">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FEB285" w14:textId="53CD8178"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debtorModul</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134D84" w14:textId="4AFC4FB7"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6D91A4F1" w14:textId="08D983FE"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196EF" w14:textId="4C3EDB95"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Client model N (2)</w:t>
            </w:r>
          </w:p>
        </w:tc>
      </w:tr>
      <w:tr w:rsidR="007C6C5B" w14:paraId="1500BFB5" w14:textId="77777777" w:rsidTr="00610FBA">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DE656C" w14:textId="5C87870B"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debtorReference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E5BDAC" w14:textId="0907EFBF"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61AA365D" w14:textId="616325ED"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F4878B" w14:textId="70D01B4B"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Ordering number AN (23)</w:t>
            </w:r>
          </w:p>
        </w:tc>
      </w:tr>
      <w:tr w:rsidR="007C6C5B" w14:paraId="2F8DC88B" w14:textId="77777777" w:rsidTr="00F00185">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C73EEC" w14:textId="6520EE0C" w:rsidR="007C6C5B" w:rsidRPr="006E2998" w:rsidRDefault="007C6C5B" w:rsidP="00F00185">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A"/>
                <w:sz w:val="20"/>
                <w:szCs w:val="20"/>
              </w:rPr>
              <w:t>beneficiaryAccount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C5B81A" w14:textId="66DA8855" w:rsidR="007C6C5B" w:rsidRPr="006E2998" w:rsidRDefault="007C6C5B" w:rsidP="00F00185">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3234AB84" w14:textId="529A4926" w:rsidR="007C6C5B" w:rsidRPr="006E2998" w:rsidRDefault="007C6C5B" w:rsidP="00F00185">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A4BA5A" w14:textId="6D1EC981" w:rsidR="007C6C5B" w:rsidRPr="006E2998" w:rsidRDefault="007C6C5B" w:rsidP="00F00185">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A"/>
                <w:sz w:val="20"/>
                <w:szCs w:val="20"/>
              </w:rPr>
              <w:t>Payee account number AN (30)</w:t>
            </w:r>
          </w:p>
        </w:tc>
      </w:tr>
      <w:tr w:rsidR="007C6C5B" w14:paraId="0A9A1292"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5338A9" w14:textId="20B2534A" w:rsidR="007C6C5B" w:rsidRDefault="007C6C5B" w:rsidP="00F0018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color w:val="00000A"/>
                <w:sz w:val="20"/>
                <w:szCs w:val="20"/>
              </w:rPr>
              <w:t>beneficiaryCode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B1A621" w14:textId="7431EFEF"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363F07D8" w14:textId="3ACE8A8D"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1CCABA" w14:textId="1FE3BE6B" w:rsidR="007C6C5B" w:rsidRDefault="007C6C5B" w:rsidP="00F0018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color w:val="00000A"/>
                <w:sz w:val="20"/>
                <w:szCs w:val="20"/>
              </w:rPr>
              <w:t>Payee registration number, natural person - AN (13) or legal entity - N (8)</w:t>
            </w:r>
          </w:p>
        </w:tc>
      </w:tr>
      <w:tr w:rsidR="007C6C5B" w14:paraId="45639A54"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C72C13" w14:textId="29155029"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beneficiaryName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F2C838" w14:textId="6BC0CB51"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6EF7D4B9" w14:textId="13834E91"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A8A8E1" w14:textId="082F36FD"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name A (35)</w:t>
            </w:r>
          </w:p>
        </w:tc>
      </w:tr>
      <w:tr w:rsidR="007C6C5B" w14:paraId="09F07017"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245326" w14:textId="136E231D"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beneficiaryAddress</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9688FC" w14:textId="25010B27"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2711FD85" w14:textId="3DE43188"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37A636" w14:textId="0619955A"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address A(35)</w:t>
            </w:r>
          </w:p>
        </w:tc>
      </w:tr>
      <w:tr w:rsidR="007C6C5B" w14:paraId="61263E99"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08C93E" w14:textId="30F5BDD4"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beneficiaryCity</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1D33C7" w14:textId="76A85863"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5F58347B" w14:textId="312498DA"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E22EB2" w14:textId="3CCA8524"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city A(20)</w:t>
            </w:r>
          </w:p>
        </w:tc>
      </w:tr>
      <w:tr w:rsidR="007C6C5B" w14:paraId="2E0E05D0"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3C6EEB" w14:textId="21CD49CF"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beneficiaryModul</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77E01A" w14:textId="0C42CFC9"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080" w:type="dxa"/>
            <w:tcBorders>
              <w:top w:val="single" w:sz="4" w:space="0" w:color="00000A"/>
              <w:left w:val="single" w:sz="4" w:space="0" w:color="00000A"/>
              <w:bottom w:val="single" w:sz="4" w:space="0" w:color="00000A"/>
              <w:right w:val="single" w:sz="4" w:space="0" w:color="00000A"/>
            </w:tcBorders>
          </w:tcPr>
          <w:p w14:paraId="61DCF7CC" w14:textId="37589F5F"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1B2958" w14:textId="7C949EB5"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model N(2)</w:t>
            </w:r>
          </w:p>
        </w:tc>
      </w:tr>
      <w:tr w:rsidR="007C6C5B" w14:paraId="57C4CD96" w14:textId="77777777" w:rsidTr="00F00185">
        <w:trPr>
          <w:trHeight w:val="256"/>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01C551" w14:textId="596711BB"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beneficiaryReference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FB9C94" w14:textId="0587F7B9"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78B29FD2" w14:textId="7A144097"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AA351F" w14:textId="4BA5A9DF"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reference number AN(23)</w:t>
            </w:r>
          </w:p>
        </w:tc>
      </w:tr>
      <w:tr w:rsidR="007C6C5B" w14:paraId="35C8C79B"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0FDFEA" w14:textId="23D69744"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amountTrans</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0DE77A" w14:textId="133C8D7D"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080" w:type="dxa"/>
            <w:tcBorders>
              <w:top w:val="single" w:sz="4" w:space="0" w:color="00000A"/>
              <w:left w:val="single" w:sz="4" w:space="0" w:color="00000A"/>
              <w:bottom w:val="single" w:sz="4" w:space="0" w:color="00000A"/>
              <w:right w:val="single" w:sz="4" w:space="0" w:color="00000A"/>
            </w:tcBorders>
          </w:tcPr>
          <w:p w14:paraId="10761A80" w14:textId="223279E6"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E3588C" w14:textId="5F606663"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GROSS Payment order amount, includes decimal point and max. 2 decimal places. Example: 1346.23 or 3458.20. The amount is in the currency defined for the order group. D(15,2)</w:t>
            </w:r>
          </w:p>
        </w:tc>
      </w:tr>
      <w:tr w:rsidR="007C6C5B" w14:paraId="665B8EF8"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9E497E" w14:textId="3B06B8EB"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senderFeeAmount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764BDA" w14:textId="33B6D3B9"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080" w:type="dxa"/>
            <w:tcBorders>
              <w:top w:val="single" w:sz="4" w:space="0" w:color="00000A"/>
              <w:left w:val="single" w:sz="4" w:space="0" w:color="00000A"/>
              <w:bottom w:val="single" w:sz="4" w:space="0" w:color="00000A"/>
              <w:right w:val="single" w:sz="4" w:space="0" w:color="00000A"/>
            </w:tcBorders>
          </w:tcPr>
          <w:p w14:paraId="7E48C561" w14:textId="7D10D123"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C91C9D" w14:textId="2E948A01"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amount of the fee for the sender of the order, external partner, or 0.00 if this fee does not exist. D(15,2)</w:t>
            </w:r>
          </w:p>
        </w:tc>
      </w:tr>
      <w:tr w:rsidR="007C6C5B" w14:paraId="670131C2"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88BB6D" w14:textId="0B5F03F6"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paySpotFeeAmount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8B1DB0" w14:textId="259B8F72"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080" w:type="dxa"/>
            <w:tcBorders>
              <w:top w:val="single" w:sz="4" w:space="0" w:color="00000A"/>
              <w:left w:val="single" w:sz="4" w:space="0" w:color="00000A"/>
              <w:bottom w:val="single" w:sz="4" w:space="0" w:color="00000A"/>
              <w:right w:val="single" w:sz="4" w:space="0" w:color="00000A"/>
            </w:tcBorders>
          </w:tcPr>
          <w:p w14:paraId="54FEC1A7" w14:textId="764F12FB"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57FFE7" w14:textId="326DEFD0"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amount of the fee due to PaySpot for the performed order processing service, if this fee is calculated by the external partner.D(15,2)</w:t>
            </w:r>
          </w:p>
        </w:tc>
      </w:tr>
      <w:tr w:rsidR="007C6C5B" w14:paraId="4D866EE2"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DECE72" w14:textId="14EC60FB"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beneficiaryAmount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A2C5A2" w14:textId="07E0D13F"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080" w:type="dxa"/>
            <w:tcBorders>
              <w:top w:val="single" w:sz="4" w:space="0" w:color="00000A"/>
              <w:left w:val="single" w:sz="4" w:space="0" w:color="00000A"/>
              <w:bottom w:val="single" w:sz="4" w:space="0" w:color="00000A"/>
              <w:right w:val="single" w:sz="4" w:space="0" w:color="00000A"/>
            </w:tcBorders>
          </w:tcPr>
          <w:p w14:paraId="50847FA3" w14:textId="55A4FF11"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217B5E" w14:textId="09C6828D"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Amount to be paid to the payee. D(15,2)</w:t>
            </w:r>
          </w:p>
        </w:tc>
      </w:tr>
      <w:tr w:rsidR="007C6C5B" w14:paraId="3C41274B"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58B49C" w14:textId="33136DF8"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beneficiaryCurrency</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159CB7" w14:textId="2D7EAEE3"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080" w:type="dxa"/>
            <w:tcBorders>
              <w:top w:val="single" w:sz="4" w:space="0" w:color="00000A"/>
              <w:left w:val="single" w:sz="4" w:space="0" w:color="00000A"/>
              <w:bottom w:val="single" w:sz="4" w:space="0" w:color="00000A"/>
              <w:right w:val="single" w:sz="4" w:space="0" w:color="00000A"/>
            </w:tcBorders>
          </w:tcPr>
          <w:p w14:paraId="2729DC5E" w14:textId="7D0913A8"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F7CB5B" w14:textId="2E44D97E"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 code in which the amount of the obligation to the payee is stated. AN (3), ISO Numeric code</w:t>
            </w:r>
          </w:p>
        </w:tc>
      </w:tr>
      <w:tr w:rsidR="007C6C5B" w14:paraId="643771A9"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8D3BCB" w14:textId="3B548156"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purposeCode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3BA288" w14:textId="7C479239"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080" w:type="dxa"/>
            <w:tcBorders>
              <w:top w:val="single" w:sz="4" w:space="0" w:color="00000A"/>
              <w:left w:val="single" w:sz="4" w:space="0" w:color="00000A"/>
              <w:bottom w:val="single" w:sz="4" w:space="0" w:color="00000A"/>
              <w:right w:val="single" w:sz="4" w:space="0" w:color="00000A"/>
            </w:tcBorders>
          </w:tcPr>
          <w:p w14:paraId="15D6EF56" w14:textId="7A080804"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A864FF" w14:textId="29D1FE0E"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Payment code from the NBS codebook. AN(3)</w:t>
            </w:r>
          </w:p>
        </w:tc>
      </w:tr>
      <w:tr w:rsidR="007C6C5B" w14:paraId="644868DA"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10574E" w14:textId="03368438"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paymentPurpose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F22F4B" w14:textId="55BD7ABD"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A"/>
              <w:right w:val="single" w:sz="4" w:space="0" w:color="00000A"/>
            </w:tcBorders>
          </w:tcPr>
          <w:p w14:paraId="4D0D0F8F" w14:textId="4F23754D"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1ACD73" w14:textId="30250C61"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Purpose of payment, description. A(80)</w:t>
            </w:r>
          </w:p>
        </w:tc>
      </w:tr>
      <w:tr w:rsidR="007C6C5B" w14:paraId="01544C83" w14:textId="77777777" w:rsidTr="00F00185">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EB5640" w14:textId="1C0C7D74"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isUrgent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58B40A" w14:textId="6FFC05E6"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080" w:type="dxa"/>
            <w:tcBorders>
              <w:top w:val="single" w:sz="4" w:space="0" w:color="00000A"/>
              <w:left w:val="single" w:sz="4" w:space="0" w:color="00000A"/>
              <w:bottom w:val="single" w:sz="4" w:space="0" w:color="00000A"/>
              <w:right w:val="single" w:sz="4" w:space="0" w:color="00000A"/>
            </w:tcBorders>
          </w:tcPr>
          <w:p w14:paraId="70FF8E7D" w14:textId="3F35A5B4"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0A4DB8" w14:textId="38140583"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Indication of whether the order is urgent (1 = YES, 0 = NOT URGENT order). For IPS account is always = 1 (urgent)</w:t>
            </w:r>
          </w:p>
        </w:tc>
      </w:tr>
      <w:tr w:rsidR="007C6C5B" w14:paraId="381BD9E2" w14:textId="77777777" w:rsidTr="00F00185">
        <w:trPr>
          <w:trHeight w:val="231"/>
        </w:trPr>
        <w:tc>
          <w:tcPr>
            <w:tcW w:w="2435" w:type="dxa"/>
            <w:tcBorders>
              <w:top w:val="single" w:sz="4" w:space="0" w:color="00000A"/>
              <w:left w:val="single" w:sz="4" w:space="0" w:color="00000A"/>
              <w:bottom w:val="single" w:sz="4" w:space="0" w:color="000000"/>
              <w:right w:val="single" w:sz="4" w:space="0" w:color="00000A"/>
            </w:tcBorders>
            <w:shd w:val="clear" w:color="auto" w:fill="auto"/>
            <w:tcMar>
              <w:left w:w="98" w:type="dxa"/>
            </w:tcMar>
          </w:tcPr>
          <w:p w14:paraId="1A07E7B4" w14:textId="5269CB92"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valueDate</w:t>
            </w:r>
          </w:p>
        </w:tc>
        <w:tc>
          <w:tcPr>
            <w:tcW w:w="900" w:type="dxa"/>
            <w:tcBorders>
              <w:top w:val="single" w:sz="4" w:space="0" w:color="00000A"/>
              <w:left w:val="single" w:sz="4" w:space="0" w:color="00000A"/>
              <w:bottom w:val="single" w:sz="4" w:space="0" w:color="000000"/>
              <w:right w:val="single" w:sz="4" w:space="0" w:color="00000A"/>
            </w:tcBorders>
            <w:shd w:val="clear" w:color="auto" w:fill="auto"/>
            <w:tcMar>
              <w:left w:w="98" w:type="dxa"/>
            </w:tcMar>
          </w:tcPr>
          <w:p w14:paraId="3C509B04" w14:textId="66CCD693"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A"/>
              <w:left w:val="single" w:sz="4" w:space="0" w:color="00000A"/>
              <w:bottom w:val="single" w:sz="4" w:space="0" w:color="000000"/>
              <w:right w:val="single" w:sz="4" w:space="0" w:color="00000A"/>
            </w:tcBorders>
          </w:tcPr>
          <w:p w14:paraId="7B57B763" w14:textId="4429E372"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770" w:type="dxa"/>
            <w:tcBorders>
              <w:top w:val="single" w:sz="4" w:space="0" w:color="00000A"/>
              <w:left w:val="single" w:sz="4" w:space="0" w:color="00000A"/>
              <w:bottom w:val="single" w:sz="4" w:space="0" w:color="000000"/>
              <w:right w:val="single" w:sz="4" w:space="0" w:color="00000A"/>
            </w:tcBorders>
            <w:shd w:val="clear" w:color="auto" w:fill="auto"/>
            <w:tcMar>
              <w:left w:w="98" w:type="dxa"/>
            </w:tcMar>
          </w:tcPr>
          <w:p w14:paraId="36FB857D" w14:textId="77777777"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Value date. Format: YYYY-MM-DD.</w:t>
            </w:r>
          </w:p>
          <w:p w14:paraId="6A3CEECA" w14:textId="77777777"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It cannot be older than the date of work (it cannot be a date from the past).</w:t>
            </w:r>
          </w:p>
          <w:p w14:paraId="6F234BB2" w14:textId="3EA1A82E"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It could be a date in the future, for pending orders.</w:t>
            </w:r>
          </w:p>
        </w:tc>
      </w:tr>
      <w:tr w:rsidR="007C6C5B" w14:paraId="26155739" w14:textId="77777777" w:rsidTr="00F00185">
        <w:trPr>
          <w:trHeight w:val="231"/>
        </w:trPr>
        <w:tc>
          <w:tcPr>
            <w:tcW w:w="2435" w:type="dxa"/>
            <w:tcBorders>
              <w:top w:val="single" w:sz="4" w:space="0" w:color="000000"/>
              <w:left w:val="single" w:sz="4" w:space="0" w:color="000000"/>
              <w:bottom w:val="single" w:sz="4" w:space="0" w:color="000000"/>
              <w:right w:val="single" w:sz="4" w:space="0" w:color="000000"/>
            </w:tcBorders>
            <w:tcMar>
              <w:left w:w="98" w:type="dxa"/>
            </w:tcMar>
          </w:tcPr>
          <w:p w14:paraId="1F829470" w14:textId="3BFB71F7"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beneficiaryEmail</w:t>
            </w:r>
          </w:p>
        </w:tc>
        <w:tc>
          <w:tcPr>
            <w:tcW w:w="900" w:type="dxa"/>
            <w:tcBorders>
              <w:top w:val="single" w:sz="4" w:space="0" w:color="000000"/>
              <w:left w:val="single" w:sz="4" w:space="0" w:color="000000"/>
              <w:bottom w:val="single" w:sz="4" w:space="0" w:color="000000"/>
              <w:right w:val="single" w:sz="4" w:space="0" w:color="000000"/>
            </w:tcBorders>
            <w:tcMar>
              <w:left w:w="98" w:type="dxa"/>
            </w:tcMar>
          </w:tcPr>
          <w:p w14:paraId="6F853E4A" w14:textId="6DDDE996"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0"/>
              <w:left w:val="single" w:sz="4" w:space="0" w:color="000000"/>
              <w:bottom w:val="single" w:sz="4" w:space="0" w:color="000000"/>
              <w:right w:val="single" w:sz="4" w:space="0" w:color="000000"/>
            </w:tcBorders>
          </w:tcPr>
          <w:p w14:paraId="65B38029" w14:textId="28F7D1F7"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0"/>
              <w:left w:val="single" w:sz="4" w:space="0" w:color="000000"/>
              <w:bottom w:val="single" w:sz="4" w:space="0" w:color="000000"/>
              <w:right w:val="single" w:sz="4" w:space="0" w:color="000000"/>
            </w:tcBorders>
            <w:tcMar>
              <w:left w:w="98" w:type="dxa"/>
            </w:tcMar>
          </w:tcPr>
          <w:p w14:paraId="324898A9" w14:textId="717B19E2"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Recipient's email address A(35)</w:t>
            </w:r>
          </w:p>
        </w:tc>
      </w:tr>
      <w:tr w:rsidR="007C6C5B" w14:paraId="7D97DE0B" w14:textId="77777777" w:rsidTr="00F00185">
        <w:trPr>
          <w:trHeight w:val="231"/>
        </w:trPr>
        <w:tc>
          <w:tcPr>
            <w:tcW w:w="2435" w:type="dxa"/>
            <w:tcBorders>
              <w:top w:val="single" w:sz="4" w:space="0" w:color="000000"/>
              <w:left w:val="single" w:sz="4" w:space="0" w:color="000000"/>
              <w:bottom w:val="single" w:sz="4" w:space="0" w:color="000000"/>
              <w:right w:val="single" w:sz="4" w:space="0" w:color="000000"/>
            </w:tcBorders>
            <w:tcMar>
              <w:left w:w="98" w:type="dxa"/>
            </w:tcMar>
          </w:tcPr>
          <w:p w14:paraId="1BBFF8A8" w14:textId="0E12B86B"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beneficiaryContactNumber</w:t>
            </w:r>
          </w:p>
        </w:tc>
        <w:tc>
          <w:tcPr>
            <w:tcW w:w="900" w:type="dxa"/>
            <w:tcBorders>
              <w:top w:val="single" w:sz="4" w:space="0" w:color="000000"/>
              <w:left w:val="single" w:sz="4" w:space="0" w:color="000000"/>
              <w:bottom w:val="single" w:sz="4" w:space="0" w:color="000000"/>
              <w:right w:val="single" w:sz="4" w:space="0" w:color="000000"/>
            </w:tcBorders>
            <w:tcMar>
              <w:left w:w="98" w:type="dxa"/>
            </w:tcMar>
          </w:tcPr>
          <w:p w14:paraId="2EB2FB6E" w14:textId="61C8ABCD"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0"/>
              <w:left w:val="single" w:sz="4" w:space="0" w:color="000000"/>
              <w:bottom w:val="single" w:sz="4" w:space="0" w:color="000000"/>
              <w:right w:val="single" w:sz="4" w:space="0" w:color="000000"/>
            </w:tcBorders>
          </w:tcPr>
          <w:p w14:paraId="23647FDB" w14:textId="74CA8BB2"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0"/>
              <w:left w:val="single" w:sz="4" w:space="0" w:color="000000"/>
              <w:bottom w:val="single" w:sz="4" w:space="0" w:color="000000"/>
              <w:right w:val="single" w:sz="4" w:space="0" w:color="000000"/>
            </w:tcBorders>
            <w:tcMar>
              <w:left w:w="98" w:type="dxa"/>
            </w:tcMar>
          </w:tcPr>
          <w:p w14:paraId="6189C6AE" w14:textId="4ADD0B61"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Payee's phone A(50)</w:t>
            </w:r>
          </w:p>
        </w:tc>
      </w:tr>
      <w:tr w:rsidR="007C6C5B" w14:paraId="2E3E2072" w14:textId="77777777" w:rsidTr="00F00185">
        <w:trPr>
          <w:trHeight w:val="231"/>
        </w:trPr>
        <w:tc>
          <w:tcPr>
            <w:tcW w:w="2435" w:type="dxa"/>
            <w:tcBorders>
              <w:top w:val="single" w:sz="4" w:space="0" w:color="000000"/>
              <w:left w:val="single" w:sz="4" w:space="0" w:color="000000"/>
              <w:bottom w:val="single" w:sz="4" w:space="0" w:color="000000"/>
              <w:right w:val="single" w:sz="4" w:space="0" w:color="000000"/>
            </w:tcBorders>
            <w:tcMar>
              <w:left w:w="98" w:type="dxa"/>
            </w:tcMar>
          </w:tcPr>
          <w:p w14:paraId="462E4E39" w14:textId="34DCAE5C"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beneficiaryContactPerson</w:t>
            </w:r>
          </w:p>
        </w:tc>
        <w:tc>
          <w:tcPr>
            <w:tcW w:w="900" w:type="dxa"/>
            <w:tcBorders>
              <w:top w:val="single" w:sz="4" w:space="0" w:color="000000"/>
              <w:left w:val="single" w:sz="4" w:space="0" w:color="000000"/>
              <w:bottom w:val="single" w:sz="4" w:space="0" w:color="000000"/>
              <w:right w:val="single" w:sz="4" w:space="0" w:color="000000"/>
            </w:tcBorders>
            <w:tcMar>
              <w:left w:w="98" w:type="dxa"/>
            </w:tcMar>
          </w:tcPr>
          <w:p w14:paraId="797BAEDB" w14:textId="235E02CE"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080" w:type="dxa"/>
            <w:tcBorders>
              <w:top w:val="single" w:sz="4" w:space="0" w:color="000000"/>
              <w:left w:val="single" w:sz="4" w:space="0" w:color="000000"/>
              <w:bottom w:val="single" w:sz="4" w:space="0" w:color="000000"/>
              <w:right w:val="single" w:sz="4" w:space="0" w:color="000000"/>
            </w:tcBorders>
          </w:tcPr>
          <w:p w14:paraId="18EFF2B5" w14:textId="1DDF33D9" w:rsidR="007C6C5B" w:rsidRDefault="007C6C5B"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770" w:type="dxa"/>
            <w:tcBorders>
              <w:top w:val="single" w:sz="4" w:space="0" w:color="000000"/>
              <w:left w:val="single" w:sz="4" w:space="0" w:color="000000"/>
              <w:bottom w:val="single" w:sz="4" w:space="0" w:color="000000"/>
              <w:right w:val="single" w:sz="4" w:space="0" w:color="000000"/>
            </w:tcBorders>
            <w:tcMar>
              <w:left w:w="98" w:type="dxa"/>
            </w:tcMar>
          </w:tcPr>
          <w:p w14:paraId="483EDA00" w14:textId="7A96AD0D"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Contact person of the payee A(100)</w:t>
            </w:r>
          </w:p>
        </w:tc>
      </w:tr>
      <w:tr w:rsidR="007C6C5B" w14:paraId="267D8E31" w14:textId="77777777" w:rsidTr="00F00185">
        <w:trPr>
          <w:trHeight w:val="231"/>
        </w:trPr>
        <w:tc>
          <w:tcPr>
            <w:tcW w:w="2435" w:type="dxa"/>
            <w:tcBorders>
              <w:top w:val="single" w:sz="4" w:space="0" w:color="000000"/>
              <w:left w:val="single" w:sz="4" w:space="0" w:color="00000A"/>
              <w:bottom w:val="single" w:sz="4" w:space="0" w:color="00000A"/>
              <w:right w:val="single" w:sz="4" w:space="0" w:color="00000A"/>
            </w:tcBorders>
            <w:shd w:val="clear" w:color="auto" w:fill="FDEADA"/>
            <w:tcMar>
              <w:left w:w="98" w:type="dxa"/>
            </w:tcMar>
          </w:tcPr>
          <w:p w14:paraId="206F8537" w14:textId="799FBBE7"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 Orders</w:t>
            </w:r>
          </w:p>
        </w:tc>
        <w:tc>
          <w:tcPr>
            <w:tcW w:w="900" w:type="dxa"/>
            <w:tcBorders>
              <w:top w:val="single" w:sz="4" w:space="0" w:color="000000"/>
              <w:left w:val="single" w:sz="4" w:space="0" w:color="00000A"/>
              <w:bottom w:val="single" w:sz="4" w:space="0" w:color="00000A"/>
              <w:right w:val="single" w:sz="4" w:space="0" w:color="00000A"/>
            </w:tcBorders>
            <w:shd w:val="clear" w:color="auto" w:fill="FDEADA"/>
            <w:tcMar>
              <w:left w:w="98" w:type="dxa"/>
            </w:tcMar>
          </w:tcPr>
          <w:p w14:paraId="7156539D" w14:textId="00325767" w:rsidR="007C6C5B" w:rsidRDefault="007C6C5B" w:rsidP="00F00185">
            <w:pPr>
              <w:spacing w:line="240" w:lineRule="auto"/>
              <w:rPr>
                <w:rFonts w:ascii="Times New Roman" w:eastAsia="Times New Roman" w:hAnsi="Times New Roman" w:cs="Times New Roman"/>
                <w:color w:val="00000A"/>
                <w:sz w:val="20"/>
                <w:szCs w:val="20"/>
              </w:rPr>
            </w:pPr>
          </w:p>
        </w:tc>
        <w:tc>
          <w:tcPr>
            <w:tcW w:w="1080" w:type="dxa"/>
            <w:tcBorders>
              <w:top w:val="single" w:sz="4" w:space="0" w:color="000000"/>
              <w:left w:val="single" w:sz="4" w:space="0" w:color="00000A"/>
              <w:bottom w:val="single" w:sz="4" w:space="0" w:color="00000A"/>
              <w:right w:val="single" w:sz="4" w:space="0" w:color="00000A"/>
            </w:tcBorders>
            <w:shd w:val="clear" w:color="auto" w:fill="FDEADA"/>
          </w:tcPr>
          <w:p w14:paraId="17D29690" w14:textId="264FBADC" w:rsidR="007C6C5B" w:rsidRDefault="007C6C5B" w:rsidP="00F00185">
            <w:pPr>
              <w:spacing w:line="240" w:lineRule="auto"/>
              <w:jc w:val="center"/>
              <w:rPr>
                <w:rFonts w:ascii="Times New Roman" w:eastAsia="Times New Roman" w:hAnsi="Times New Roman" w:cs="Times New Roman"/>
                <w:color w:val="00000A"/>
                <w:sz w:val="20"/>
                <w:szCs w:val="20"/>
              </w:rPr>
            </w:pPr>
          </w:p>
        </w:tc>
        <w:tc>
          <w:tcPr>
            <w:tcW w:w="4770" w:type="dxa"/>
            <w:tcBorders>
              <w:top w:val="single" w:sz="4" w:space="0" w:color="000000"/>
              <w:left w:val="single" w:sz="4" w:space="0" w:color="00000A"/>
              <w:bottom w:val="single" w:sz="4" w:space="0" w:color="00000A"/>
              <w:right w:val="single" w:sz="4" w:space="0" w:color="00000A"/>
            </w:tcBorders>
            <w:shd w:val="clear" w:color="auto" w:fill="FDEADA"/>
            <w:tcMar>
              <w:left w:w="98" w:type="dxa"/>
            </w:tcMar>
          </w:tcPr>
          <w:p w14:paraId="04E6D4C7" w14:textId="21CF87DC"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End of orders</w:t>
            </w:r>
          </w:p>
        </w:tc>
      </w:tr>
      <w:tr w:rsidR="007C6C5B" w14:paraId="78BA0ED0" w14:textId="77777777" w:rsidTr="00352F5B">
        <w:trPr>
          <w:trHeight w:val="341"/>
        </w:trPr>
        <w:tc>
          <w:tcPr>
            <w:tcW w:w="243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B26D598" w14:textId="255187D7"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}Body</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BDD2007" w14:textId="43D5092A" w:rsidR="007C6C5B" w:rsidRDefault="007C6C5B" w:rsidP="00F00185">
            <w:pPr>
              <w:spacing w:line="240" w:lineRule="auto"/>
              <w:rPr>
                <w:rFonts w:ascii="Times New Roman" w:eastAsia="Times New Roman" w:hAnsi="Times New Roman" w:cs="Times New Roman"/>
                <w:color w:val="00000A"/>
                <w:sz w:val="20"/>
                <w:szCs w:val="20"/>
              </w:rPr>
            </w:pPr>
          </w:p>
        </w:tc>
        <w:tc>
          <w:tcPr>
            <w:tcW w:w="1080" w:type="dxa"/>
            <w:tcBorders>
              <w:top w:val="single" w:sz="4" w:space="0" w:color="00000A"/>
              <w:left w:val="single" w:sz="4" w:space="0" w:color="00000A"/>
              <w:bottom w:val="single" w:sz="4" w:space="0" w:color="00000A"/>
              <w:right w:val="single" w:sz="4" w:space="0" w:color="00000A"/>
            </w:tcBorders>
            <w:shd w:val="clear" w:color="auto" w:fill="EBF1DD"/>
          </w:tcPr>
          <w:p w14:paraId="6D229763" w14:textId="5ECD63BA" w:rsidR="007C6C5B" w:rsidRDefault="007C6C5B" w:rsidP="00F00185">
            <w:pPr>
              <w:spacing w:line="240" w:lineRule="auto"/>
              <w:jc w:val="center"/>
              <w:rPr>
                <w:rFonts w:ascii="Times New Roman" w:eastAsia="Times New Roman" w:hAnsi="Times New Roman" w:cs="Times New Roman"/>
                <w:color w:val="00000A"/>
                <w:sz w:val="20"/>
                <w:szCs w:val="20"/>
              </w:rPr>
            </w:pPr>
          </w:p>
        </w:tc>
        <w:tc>
          <w:tcPr>
            <w:tcW w:w="477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316B211" w14:textId="67E63B24" w:rsidR="007C6C5B" w:rsidRDefault="007C6C5B"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End of message body</w:t>
            </w:r>
          </w:p>
        </w:tc>
      </w:tr>
    </w:tbl>
    <w:p w14:paraId="3DC5F563" w14:textId="77777777" w:rsidR="00164150" w:rsidRDefault="00164150" w:rsidP="00164150">
      <w:pPr>
        <w:spacing w:before="120" w:after="120" w:line="240" w:lineRule="auto"/>
        <w:rPr>
          <w:rFonts w:ascii="Times New Roman" w:eastAsia="Times New Roman" w:hAnsi="Times New Roman" w:cs="Times New Roman"/>
          <w:color w:val="00000A"/>
          <w:sz w:val="20"/>
          <w:szCs w:val="20"/>
        </w:rPr>
      </w:pPr>
    </w:p>
    <w:p w14:paraId="6E63ADCE" w14:textId="363658A3" w:rsidR="00164150" w:rsidRDefault="00164150" w:rsidP="00164150">
      <w:pPr>
        <w:spacing w:before="120" w:after="120" w:line="240" w:lineRule="auto"/>
        <w:rPr>
          <w:rFonts w:ascii="Times New Roman" w:eastAsia="Times New Roman" w:hAnsi="Times New Roman" w:cs="Times New Roman"/>
          <w:color w:val="00000A"/>
          <w:sz w:val="20"/>
          <w:szCs w:val="20"/>
        </w:rPr>
      </w:pPr>
      <w:r w:rsidRPr="003156DD">
        <w:rPr>
          <w:rFonts w:ascii="Times New Roman" w:eastAsia="Times New Roman" w:hAnsi="Times New Roman" w:cs="Times New Roman"/>
          <w:b/>
          <w:iCs/>
          <w:color w:val="00000A"/>
          <w:sz w:val="20"/>
          <w:szCs w:val="20"/>
        </w:rPr>
        <w:t>PaymentOrder</w:t>
      </w:r>
      <w:r w:rsidR="00862D09">
        <w:rPr>
          <w:rFonts w:ascii="Times New Roman" w:eastAsia="Times New Roman" w:hAnsi="Times New Roman" w:cs="Times New Roman"/>
          <w:b/>
          <w:iCs/>
          <w:color w:val="00000A"/>
          <w:sz w:val="20"/>
          <w:szCs w:val="20"/>
        </w:rPr>
        <w:t>Validate</w:t>
      </w:r>
      <w:r>
        <w:rPr>
          <w:rFonts w:ascii="Times New Roman" w:eastAsia="Times New Roman" w:hAnsi="Times New Roman" w:cs="Times New Roman"/>
          <w:b/>
          <w:color w:val="00000A"/>
          <w:sz w:val="20"/>
          <w:szCs w:val="20"/>
        </w:rPr>
        <w:t xml:space="preserve"> </w:t>
      </w:r>
      <w:r>
        <w:rPr>
          <w:rFonts w:ascii="Times New Roman" w:eastAsia="Times New Roman" w:hAnsi="Times New Roman" w:cs="Times New Roman"/>
          <w:color w:val="00000A"/>
          <w:sz w:val="20"/>
          <w:szCs w:val="20"/>
        </w:rPr>
        <w:t>message request example</w:t>
      </w:r>
    </w:p>
    <w:tbl>
      <w:tblPr>
        <w:tblStyle w:val="afc"/>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164150" w14:paraId="2AF3E4B4" w14:textId="77777777" w:rsidTr="00F00185">
        <w:trPr>
          <w:trHeight w:val="895"/>
        </w:trPr>
        <w:tc>
          <w:tcPr>
            <w:tcW w:w="9062" w:type="dxa"/>
            <w:shd w:val="clear" w:color="auto" w:fill="auto"/>
            <w:tcMar>
              <w:left w:w="98" w:type="dxa"/>
            </w:tcMar>
          </w:tcPr>
          <w:p w14:paraId="010FA5AF"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w:t>
            </w:r>
          </w:p>
          <w:p w14:paraId="5053E924"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"data"</w:t>
            </w:r>
            <w:r w:rsidRPr="009A25BE">
              <w:rPr>
                <w:rFonts w:ascii="Courier New" w:eastAsia="Times New Roman" w:hAnsi="Courier New" w:cs="Courier New"/>
                <w:sz w:val="18"/>
                <w:szCs w:val="18"/>
              </w:rPr>
              <w:t>: {</w:t>
            </w:r>
          </w:p>
          <w:p w14:paraId="3E23D742"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"header"</w:t>
            </w:r>
            <w:r w:rsidRPr="009A25BE">
              <w:rPr>
                <w:rFonts w:ascii="Courier New" w:eastAsia="Times New Roman" w:hAnsi="Courier New" w:cs="Courier New"/>
                <w:sz w:val="18"/>
                <w:szCs w:val="18"/>
              </w:rPr>
              <w:t>: {</w:t>
            </w:r>
          </w:p>
          <w:p w14:paraId="0005C15E"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"companyID"</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123456</w:t>
            </w:r>
            <w:r w:rsidRPr="009A25BE">
              <w:rPr>
                <w:rFonts w:ascii="Courier New" w:eastAsia="Times New Roman" w:hAnsi="Courier New" w:cs="Courier New"/>
                <w:sz w:val="18"/>
                <w:szCs w:val="18"/>
              </w:rPr>
              <w:t>,</w:t>
            </w:r>
          </w:p>
          <w:p w14:paraId="77D7E413"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lastRenderedPageBreak/>
              <w:t xml:space="preserve">      </w:t>
            </w:r>
            <w:r w:rsidRPr="009A25BE">
              <w:rPr>
                <w:rFonts w:ascii="Courier New" w:eastAsia="Times New Roman" w:hAnsi="Courier New" w:cs="Courier New"/>
                <w:color w:val="A31515"/>
                <w:sz w:val="18"/>
                <w:szCs w:val="18"/>
              </w:rPr>
              <w:t>"requestDateTime"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"2022-09-06 10:09:07"</w:t>
            </w:r>
            <w:r w:rsidRPr="009A25BE">
              <w:rPr>
                <w:rFonts w:ascii="Courier New" w:eastAsia="Times New Roman" w:hAnsi="Courier New" w:cs="Courier New"/>
                <w:sz w:val="18"/>
                <w:szCs w:val="18"/>
              </w:rPr>
              <w:t>,</w:t>
            </w:r>
          </w:p>
          <w:p w14:paraId="30559E32" w14:textId="47197BE8"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"msgType"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10</w:t>
            </w:r>
            <w:r w:rsidR="00FB41F7" w:rsidRPr="009A25BE">
              <w:rPr>
                <w:rFonts w:ascii="Courier New" w:eastAsia="Times New Roman" w:hAnsi="Courier New" w:cs="Courier New"/>
                <w:color w:val="098658"/>
                <w:sz w:val="18"/>
                <w:szCs w:val="18"/>
              </w:rPr>
              <w:t>0</w:t>
            </w:r>
            <w:r w:rsidRPr="009A25BE">
              <w:rPr>
                <w:rFonts w:ascii="Courier New" w:eastAsia="Times New Roman" w:hAnsi="Courier New" w:cs="Courier New"/>
                <w:sz w:val="18"/>
                <w:szCs w:val="18"/>
              </w:rPr>
              <w:t>,</w:t>
            </w:r>
          </w:p>
          <w:p w14:paraId="5FA2BE27"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"rnd"</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"cz8W0DSlje17mtinrUYu"</w:t>
            </w:r>
            <w:r w:rsidRPr="009A25BE">
              <w:rPr>
                <w:rFonts w:ascii="Courier New" w:eastAsia="Times New Roman" w:hAnsi="Courier New" w:cs="Courier New"/>
                <w:sz w:val="18"/>
                <w:szCs w:val="18"/>
              </w:rPr>
              <w:t>,</w:t>
            </w:r>
          </w:p>
          <w:p w14:paraId="0165BDC8"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"hash"</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"FDgTZInsnahVZyjbIId4RoR4+MPwJySlJ+dCuB6ZCVmhG0vD6I7jrtvWVgC5fTRZhssZ7FAgFSZ6YVqkBKp+Jg=="</w:t>
            </w:r>
            <w:r w:rsidRPr="009A25BE">
              <w:rPr>
                <w:rFonts w:ascii="Courier New" w:eastAsia="Times New Roman" w:hAnsi="Courier New" w:cs="Courier New"/>
                <w:sz w:val="18"/>
                <w:szCs w:val="18"/>
              </w:rPr>
              <w:t>,</w:t>
            </w:r>
          </w:p>
          <w:p w14:paraId="372E4C71" w14:textId="77777777" w:rsidR="00164150" w:rsidRPr="009A25BE" w:rsidRDefault="00164150" w:rsidP="00F00185">
            <w:pPr>
              <w:shd w:val="clear" w:color="auto" w:fill="FFFFFE"/>
              <w:spacing w:line="360" w:lineRule="auto"/>
              <w:jc w:val="both"/>
              <w:rPr>
                <w:rFonts w:ascii="Courier New" w:eastAsia="Times New Roman" w:hAnsi="Courier New" w:cs="Courier New"/>
                <w:color w:val="098658"/>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"language"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2</w:t>
            </w:r>
          </w:p>
          <w:p w14:paraId="06375A08"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14858EB8"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"body"</w:t>
            </w:r>
            <w:r w:rsidRPr="009A25BE">
              <w:rPr>
                <w:rFonts w:ascii="Courier New" w:eastAsia="Times New Roman" w:hAnsi="Courier New" w:cs="Courier New"/>
                <w:sz w:val="18"/>
                <w:szCs w:val="18"/>
              </w:rPr>
              <w:t>: {</w:t>
            </w:r>
          </w:p>
          <w:p w14:paraId="3F5D15CA" w14:textId="568A9BFC"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"orders"</w:t>
            </w:r>
            <w:r w:rsidRPr="009A25BE">
              <w:rPr>
                <w:rFonts w:ascii="Courier New" w:eastAsia="Times New Roman" w:hAnsi="Courier New" w:cs="Courier New"/>
                <w:sz w:val="18"/>
                <w:szCs w:val="18"/>
              </w:rPr>
              <w:t>: [</w:t>
            </w:r>
          </w:p>
          <w:p w14:paraId="7119C850" w14:textId="6AEFF091"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05268E6A" w14:textId="476EDD55"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"sequenceNo"</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1</w:t>
            </w:r>
            <w:r w:rsidRPr="009A25BE">
              <w:rPr>
                <w:rFonts w:ascii="Courier New" w:eastAsia="Times New Roman" w:hAnsi="Courier New" w:cs="Courier New"/>
                <w:sz w:val="18"/>
                <w:szCs w:val="18"/>
              </w:rPr>
              <w:t>,</w:t>
            </w:r>
          </w:p>
          <w:p w14:paraId="33323AF8" w14:textId="11E3C7E8"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"merchantOrderReference"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"1316"</w:t>
            </w:r>
            <w:r w:rsidRPr="009A25BE">
              <w:rPr>
                <w:rFonts w:ascii="Courier New" w:eastAsia="Times New Roman" w:hAnsi="Courier New" w:cs="Courier New"/>
                <w:sz w:val="18"/>
                <w:szCs w:val="18"/>
              </w:rPr>
              <w:t>,</w:t>
            </w:r>
          </w:p>
          <w:p w14:paraId="290D1A5B" w14:textId="379D809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"debtorAccount"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76B8DBDD" w14:textId="2B6D6610"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"debtorName"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"Petar Petrovic"</w:t>
            </w:r>
            <w:r w:rsidRPr="009A25BE">
              <w:rPr>
                <w:rFonts w:ascii="Courier New" w:eastAsia="Times New Roman" w:hAnsi="Courier New" w:cs="Courier New"/>
                <w:sz w:val="18"/>
                <w:szCs w:val="18"/>
              </w:rPr>
              <w:t>,</w:t>
            </w:r>
          </w:p>
          <w:p w14:paraId="2CD7A014" w14:textId="2A708F03"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"debtorAddress"</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"Ulica 18"</w:t>
            </w:r>
            <w:r w:rsidRPr="009A25BE">
              <w:rPr>
                <w:rFonts w:ascii="Courier New" w:eastAsia="Times New Roman" w:hAnsi="Courier New" w:cs="Courier New"/>
                <w:sz w:val="18"/>
                <w:szCs w:val="18"/>
              </w:rPr>
              <w:t>,</w:t>
            </w:r>
          </w:p>
          <w:p w14:paraId="6724DD3B" w14:textId="0590DB84"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"debtorCity"</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"Valjevo"</w:t>
            </w:r>
            <w:r w:rsidRPr="009A25BE">
              <w:rPr>
                <w:rFonts w:ascii="Courier New" w:eastAsia="Times New Roman" w:hAnsi="Courier New" w:cs="Courier New"/>
                <w:sz w:val="18"/>
                <w:szCs w:val="18"/>
              </w:rPr>
              <w:t>,</w:t>
            </w:r>
          </w:p>
          <w:p w14:paraId="0C480298" w14:textId="7D7A30EC"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"debtorModul"</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419832BF" w14:textId="344C3DCC"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"debtorReference"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06DFA5B4" w14:textId="463431AB"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"beneficiaryAccount"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"160000000021612549"</w:t>
            </w:r>
            <w:r w:rsidRPr="009A25BE">
              <w:rPr>
                <w:rFonts w:ascii="Courier New" w:eastAsia="Times New Roman" w:hAnsi="Courier New" w:cs="Courier New"/>
                <w:sz w:val="18"/>
                <w:szCs w:val="18"/>
              </w:rPr>
              <w:t>,</w:t>
            </w:r>
          </w:p>
          <w:p w14:paraId="4CE49579" w14:textId="6299F070"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"beneficiaryCode"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78472DCD" w14:textId="7C93CFFD"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"beneficiaryName"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"Vujica Vujic"</w:t>
            </w:r>
            <w:r w:rsidRPr="009A25BE">
              <w:rPr>
                <w:rFonts w:ascii="Courier New" w:eastAsia="Times New Roman" w:hAnsi="Courier New" w:cs="Courier New"/>
                <w:sz w:val="18"/>
                <w:szCs w:val="18"/>
              </w:rPr>
              <w:t>,</w:t>
            </w:r>
          </w:p>
          <w:p w14:paraId="5DB5126C" w14:textId="68BD1ADA"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"beneficiaryAddress"</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"Prote Mateje"</w:t>
            </w:r>
            <w:r w:rsidRPr="009A25BE">
              <w:rPr>
                <w:rFonts w:ascii="Courier New" w:eastAsia="Times New Roman" w:hAnsi="Courier New" w:cs="Courier New"/>
                <w:sz w:val="18"/>
                <w:szCs w:val="18"/>
              </w:rPr>
              <w:t>,</w:t>
            </w:r>
          </w:p>
          <w:p w14:paraId="0690AA4E" w14:textId="00FD0104"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"beneficiaryCity"</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"Valjevo"</w:t>
            </w:r>
            <w:r w:rsidRPr="009A25BE">
              <w:rPr>
                <w:rFonts w:ascii="Courier New" w:eastAsia="Times New Roman" w:hAnsi="Courier New" w:cs="Courier New"/>
                <w:sz w:val="18"/>
                <w:szCs w:val="18"/>
              </w:rPr>
              <w:t>,</w:t>
            </w:r>
          </w:p>
          <w:p w14:paraId="76E2297B" w14:textId="362612DA"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"beneficiaryModul"</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5D5E47E5" w14:textId="498A9FA6"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"beneficiaryReference"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04F911E8" w14:textId="4940733B"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"amountTrans"</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50</w:t>
            </w:r>
            <w:r w:rsidRPr="009A25BE">
              <w:rPr>
                <w:rFonts w:ascii="Courier New" w:eastAsia="Times New Roman" w:hAnsi="Courier New" w:cs="Courier New"/>
                <w:sz w:val="18"/>
                <w:szCs w:val="18"/>
              </w:rPr>
              <w:t>,</w:t>
            </w:r>
          </w:p>
          <w:p w14:paraId="6230B278" w14:textId="118052EE"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"senderFeeAmount"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23</w:t>
            </w:r>
            <w:r w:rsidRPr="009A25BE">
              <w:rPr>
                <w:rFonts w:ascii="Courier New" w:eastAsia="Times New Roman" w:hAnsi="Courier New" w:cs="Courier New"/>
                <w:sz w:val="18"/>
                <w:szCs w:val="18"/>
              </w:rPr>
              <w:t>,</w:t>
            </w:r>
          </w:p>
          <w:p w14:paraId="013B807C" w14:textId="532E2499"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"paySpotFeeAmount"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0</w:t>
            </w:r>
            <w:r w:rsidRPr="009A25BE">
              <w:rPr>
                <w:rFonts w:ascii="Courier New" w:eastAsia="Times New Roman" w:hAnsi="Courier New" w:cs="Courier New"/>
                <w:sz w:val="18"/>
                <w:szCs w:val="18"/>
              </w:rPr>
              <w:t>,</w:t>
            </w:r>
          </w:p>
          <w:p w14:paraId="62BCD52F" w14:textId="04409239"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"beneficiaryAmount"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27</w:t>
            </w:r>
            <w:r w:rsidRPr="009A25BE">
              <w:rPr>
                <w:rFonts w:ascii="Courier New" w:eastAsia="Times New Roman" w:hAnsi="Courier New" w:cs="Courier New"/>
                <w:sz w:val="18"/>
                <w:szCs w:val="18"/>
              </w:rPr>
              <w:t>,</w:t>
            </w:r>
          </w:p>
          <w:p w14:paraId="014B5880" w14:textId="08C573B4"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"beneficiaryCurrency"</w:t>
            </w:r>
            <w:r w:rsidRPr="009A25BE">
              <w:rPr>
                <w:rFonts w:ascii="Courier New" w:eastAsia="Times New Roman" w:hAnsi="Courier New" w:cs="Courier New"/>
                <w:sz w:val="18"/>
                <w:szCs w:val="18"/>
              </w:rPr>
              <w:t xml:space="preserve">: </w:t>
            </w:r>
            <w:r w:rsidR="00C02215" w:rsidRPr="009A25BE">
              <w:rPr>
                <w:rFonts w:ascii="Courier New" w:eastAsia="Times New Roman" w:hAnsi="Courier New" w:cs="Courier New"/>
                <w:color w:val="098658"/>
                <w:sz w:val="18"/>
                <w:szCs w:val="18"/>
              </w:rPr>
              <w:t>941</w:t>
            </w:r>
            <w:r w:rsidRPr="009A25BE">
              <w:rPr>
                <w:rFonts w:ascii="Courier New" w:eastAsia="Times New Roman" w:hAnsi="Courier New" w:cs="Courier New"/>
                <w:sz w:val="18"/>
                <w:szCs w:val="18"/>
              </w:rPr>
              <w:t>,</w:t>
            </w:r>
          </w:p>
          <w:p w14:paraId="428EDF12" w14:textId="54B7AE51"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"purposeCode"</w:t>
            </w:r>
            <w:r w:rsidRPr="009A25BE">
              <w:rPr>
                <w:rFonts w:ascii="Courier New" w:eastAsia="Times New Roman" w:hAnsi="Courier New" w:cs="Courier New"/>
                <w:sz w:val="18"/>
                <w:szCs w:val="18"/>
              </w:rPr>
              <w:t xml:space="preserve">: </w:t>
            </w:r>
            <w:r w:rsidR="00E34620" w:rsidRPr="009A25BE">
              <w:rPr>
                <w:rFonts w:ascii="Courier New" w:eastAsia="Times New Roman" w:hAnsi="Courier New" w:cs="Courier New"/>
                <w:color w:val="098658"/>
                <w:sz w:val="18"/>
                <w:szCs w:val="18"/>
              </w:rPr>
              <w:t>2</w:t>
            </w:r>
            <w:r w:rsidR="00C02215" w:rsidRPr="009A25BE">
              <w:rPr>
                <w:rFonts w:ascii="Courier New" w:eastAsia="Times New Roman" w:hAnsi="Courier New" w:cs="Courier New"/>
                <w:color w:val="098658"/>
                <w:sz w:val="18"/>
                <w:szCs w:val="18"/>
              </w:rPr>
              <w:t>89</w:t>
            </w:r>
            <w:r w:rsidRPr="009A25BE">
              <w:rPr>
                <w:rFonts w:ascii="Courier New" w:eastAsia="Times New Roman" w:hAnsi="Courier New" w:cs="Courier New"/>
                <w:sz w:val="18"/>
                <w:szCs w:val="18"/>
              </w:rPr>
              <w:t>,</w:t>
            </w:r>
          </w:p>
          <w:p w14:paraId="7E1094B2" w14:textId="667D0461"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"paymentPurpose"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"Baksis"</w:t>
            </w:r>
            <w:r w:rsidRPr="009A25BE">
              <w:rPr>
                <w:rFonts w:ascii="Courier New" w:eastAsia="Times New Roman" w:hAnsi="Courier New" w:cs="Courier New"/>
                <w:sz w:val="18"/>
                <w:szCs w:val="18"/>
              </w:rPr>
              <w:t>,</w:t>
            </w:r>
          </w:p>
          <w:p w14:paraId="5D257031" w14:textId="3386BD0C"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"isUrgent"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0</w:t>
            </w:r>
            <w:r w:rsidRPr="009A25BE">
              <w:rPr>
                <w:rFonts w:ascii="Courier New" w:eastAsia="Times New Roman" w:hAnsi="Courier New" w:cs="Courier New"/>
                <w:sz w:val="18"/>
                <w:szCs w:val="18"/>
              </w:rPr>
              <w:t>,</w:t>
            </w:r>
          </w:p>
          <w:p w14:paraId="004DE7A3" w14:textId="47495D9C"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"valueDate"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"2022-10-04"</w:t>
            </w:r>
            <w:r w:rsidRPr="009A25BE">
              <w:rPr>
                <w:rFonts w:ascii="Courier New" w:eastAsia="Times New Roman" w:hAnsi="Courier New" w:cs="Courier New"/>
                <w:sz w:val="18"/>
                <w:szCs w:val="18"/>
              </w:rPr>
              <w:t>,</w:t>
            </w:r>
          </w:p>
          <w:p w14:paraId="47BC17E7" w14:textId="5BD83964"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"beneficiaryEmail"</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15EDE1E6" w14:textId="5F00FD6F"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"beneficiaryContactNumber"</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61FFE269" w14:textId="6CE5D53A" w:rsidR="00164150" w:rsidRPr="009A25BE" w:rsidRDefault="00164150" w:rsidP="00F00185">
            <w:pPr>
              <w:shd w:val="clear" w:color="auto" w:fill="FFFFFE"/>
              <w:spacing w:line="360" w:lineRule="auto"/>
              <w:jc w:val="both"/>
              <w:rPr>
                <w:rFonts w:ascii="Courier New" w:eastAsia="Times New Roman" w:hAnsi="Courier New" w:cs="Courier New"/>
                <w:b/>
                <w:color w:val="0451A5"/>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"beneficiaryContactPerson"</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p>
          <w:p w14:paraId="309DB647" w14:textId="40E8DC26"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2D669D5B" w14:textId="37576005"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6C7CDC8D"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0D260A6E" w14:textId="77777777" w:rsidR="00164150" w:rsidRPr="009A25BE" w:rsidRDefault="00164150" w:rsidP="00F00185">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076AE585" w14:textId="77777777" w:rsidR="00164150" w:rsidRDefault="00164150" w:rsidP="00F00185">
            <w:pPr>
              <w:shd w:val="clear" w:color="auto" w:fill="FFFFFE"/>
              <w:spacing w:line="360" w:lineRule="auto"/>
              <w:jc w:val="both"/>
              <w:rPr>
                <w:rFonts w:ascii="Times New Roman" w:eastAsia="Times New Roman" w:hAnsi="Times New Roman" w:cs="Times New Roman"/>
                <w:sz w:val="18"/>
                <w:szCs w:val="18"/>
              </w:rPr>
            </w:pPr>
            <w:r w:rsidRPr="009A25BE">
              <w:rPr>
                <w:rFonts w:ascii="Courier New" w:eastAsia="Times New Roman" w:hAnsi="Courier New" w:cs="Courier New"/>
                <w:sz w:val="18"/>
                <w:szCs w:val="18"/>
              </w:rPr>
              <w:t>}</w:t>
            </w:r>
          </w:p>
        </w:tc>
      </w:tr>
    </w:tbl>
    <w:p w14:paraId="4C461423" w14:textId="77777777" w:rsidR="00981C27" w:rsidRPr="00981C27" w:rsidRDefault="00981C27" w:rsidP="00981C27">
      <w:pPr>
        <w:rPr>
          <w:sz w:val="18"/>
          <w:szCs w:val="18"/>
        </w:rPr>
      </w:pPr>
    </w:p>
    <w:p w14:paraId="69998882" w14:textId="4BD883D3" w:rsidR="00164150" w:rsidRPr="00C41C6E" w:rsidRDefault="00164150" w:rsidP="00145556">
      <w:pPr>
        <w:pStyle w:val="Heading3"/>
        <w:keepNext w:val="0"/>
        <w:keepLines w:val="0"/>
        <w:widowControl w:val="0"/>
        <w:numPr>
          <w:ilvl w:val="3"/>
          <w:numId w:val="14"/>
        </w:numPr>
        <w:spacing w:before="240" w:after="120" w:line="240" w:lineRule="auto"/>
        <w:rPr>
          <w:rFonts w:ascii="Times New Roman" w:eastAsia="Times New Roman" w:hAnsi="Times New Roman" w:cs="Times New Roman"/>
          <w:b/>
          <w:color w:val="0070C0"/>
          <w:sz w:val="24"/>
          <w:szCs w:val="24"/>
        </w:rPr>
      </w:pPr>
      <w:bookmarkStart w:id="31" w:name="_Toc194654328"/>
      <w:r w:rsidRPr="00C41C6E">
        <w:rPr>
          <w:rFonts w:ascii="Times New Roman" w:eastAsia="Times New Roman" w:hAnsi="Times New Roman" w:cs="Times New Roman"/>
          <w:b/>
          <w:color w:val="0070C0"/>
          <w:sz w:val="24"/>
          <w:szCs w:val="24"/>
        </w:rPr>
        <w:lastRenderedPageBreak/>
        <w:t>PaymentOrder</w:t>
      </w:r>
      <w:r w:rsidR="00C72977">
        <w:rPr>
          <w:rFonts w:ascii="Times New Roman" w:eastAsia="Times New Roman" w:hAnsi="Times New Roman" w:cs="Times New Roman"/>
          <w:b/>
          <w:color w:val="0070C0"/>
          <w:sz w:val="24"/>
          <w:szCs w:val="24"/>
        </w:rPr>
        <w:t>Validate</w:t>
      </w:r>
      <w:r w:rsidRPr="00C41C6E">
        <w:rPr>
          <w:rFonts w:ascii="Times New Roman" w:eastAsia="Times New Roman" w:hAnsi="Times New Roman" w:cs="Times New Roman"/>
          <w:b/>
          <w:color w:val="0070C0"/>
          <w:sz w:val="24"/>
          <w:szCs w:val="24"/>
        </w:rPr>
        <w:t xml:space="preserve"> output parameters</w:t>
      </w:r>
      <w:bookmarkEnd w:id="31"/>
    </w:p>
    <w:p w14:paraId="4216C921" w14:textId="329CA16D" w:rsidR="00164150" w:rsidRDefault="00164150" w:rsidP="00164150">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PaymentOrder</w:t>
      </w:r>
      <w:r w:rsidR="00C72977">
        <w:rPr>
          <w:rFonts w:ascii="Times New Roman" w:eastAsia="Times New Roman" w:hAnsi="Times New Roman" w:cs="Times New Roman"/>
          <w:b/>
          <w:color w:val="00000A"/>
          <w:sz w:val="20"/>
          <w:szCs w:val="20"/>
        </w:rPr>
        <w:t>Validate</w:t>
      </w:r>
      <w:r>
        <w:rPr>
          <w:rFonts w:ascii="Times New Roman" w:eastAsia="Times New Roman" w:hAnsi="Times New Roman" w:cs="Times New Roman"/>
          <w:color w:val="00000A"/>
          <w:sz w:val="20"/>
          <w:szCs w:val="20"/>
        </w:rPr>
        <w:t xml:space="preserve"> message output parameters</w:t>
      </w:r>
    </w:p>
    <w:tbl>
      <w:tblPr>
        <w:tblStyle w:val="afd"/>
        <w:tblW w:w="9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45"/>
        <w:gridCol w:w="720"/>
        <w:gridCol w:w="450"/>
        <w:gridCol w:w="5760"/>
      </w:tblGrid>
      <w:tr w:rsidR="00164150" w:rsidRPr="00D729B6" w14:paraId="76AC6175" w14:textId="77777777" w:rsidTr="00F00185">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7F2ED206" w14:textId="77777777" w:rsidR="00164150" w:rsidRPr="00D729B6" w:rsidRDefault="00164150" w:rsidP="00F00185">
            <w:pPr>
              <w:spacing w:line="240" w:lineRule="auto"/>
              <w:rPr>
                <w:rFonts w:eastAsia="Times New Roman"/>
                <w:sz w:val="18"/>
                <w:szCs w:val="18"/>
              </w:rPr>
            </w:pPr>
            <w:r w:rsidRPr="00D729B6">
              <w:rPr>
                <w:rFonts w:eastAsia="Times New Roman"/>
                <w:b/>
                <w:sz w:val="18"/>
                <w:szCs w:val="18"/>
              </w:rPr>
              <w:t>Parameter</w:t>
            </w:r>
          </w:p>
        </w:tc>
        <w:tc>
          <w:tcPr>
            <w:tcW w:w="72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423C249E" w14:textId="77777777" w:rsidR="00164150" w:rsidRPr="00D729B6" w:rsidRDefault="00164150" w:rsidP="00F00185">
            <w:pPr>
              <w:spacing w:line="240" w:lineRule="auto"/>
              <w:rPr>
                <w:rFonts w:eastAsia="Times New Roman"/>
                <w:sz w:val="18"/>
                <w:szCs w:val="18"/>
              </w:rPr>
            </w:pPr>
            <w:r w:rsidRPr="00D729B6">
              <w:rPr>
                <w:rFonts w:eastAsia="Times New Roman"/>
                <w:b/>
                <w:sz w:val="18"/>
                <w:szCs w:val="18"/>
              </w:rPr>
              <w:t>Type</w:t>
            </w:r>
          </w:p>
        </w:tc>
        <w:tc>
          <w:tcPr>
            <w:tcW w:w="450" w:type="dxa"/>
            <w:tcBorders>
              <w:top w:val="single" w:sz="4" w:space="0" w:color="00000A"/>
              <w:left w:val="single" w:sz="4" w:space="0" w:color="00000A"/>
              <w:bottom w:val="single" w:sz="4" w:space="0" w:color="00000A"/>
              <w:right w:val="single" w:sz="4" w:space="0" w:color="00000A"/>
            </w:tcBorders>
            <w:shd w:val="clear" w:color="auto" w:fill="B7DDE8"/>
          </w:tcPr>
          <w:p w14:paraId="1855A5BB" w14:textId="77777777" w:rsidR="00164150" w:rsidRPr="00D729B6" w:rsidRDefault="00164150" w:rsidP="00F00185">
            <w:pPr>
              <w:spacing w:line="240" w:lineRule="auto"/>
              <w:jc w:val="center"/>
              <w:rPr>
                <w:rFonts w:eastAsia="Times New Roman"/>
                <w:b/>
                <w:sz w:val="18"/>
                <w:szCs w:val="18"/>
              </w:rPr>
            </w:pPr>
          </w:p>
        </w:tc>
        <w:tc>
          <w:tcPr>
            <w:tcW w:w="576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28C3B2BA" w14:textId="77777777" w:rsidR="00164150" w:rsidRPr="00D729B6" w:rsidRDefault="00164150" w:rsidP="00F00185">
            <w:pPr>
              <w:spacing w:line="240" w:lineRule="auto"/>
              <w:rPr>
                <w:rFonts w:eastAsia="Times New Roman"/>
                <w:sz w:val="18"/>
                <w:szCs w:val="18"/>
              </w:rPr>
            </w:pPr>
            <w:r w:rsidRPr="00D729B6">
              <w:rPr>
                <w:rFonts w:eastAsia="Times New Roman"/>
                <w:b/>
                <w:sz w:val="18"/>
                <w:szCs w:val="18"/>
              </w:rPr>
              <w:t>Description</w:t>
            </w:r>
          </w:p>
        </w:tc>
      </w:tr>
      <w:tr w:rsidR="00164150" w14:paraId="33F04DA5" w14:textId="77777777" w:rsidTr="00F00185">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E23C82E" w14:textId="77777777" w:rsidR="00164150" w:rsidRPr="009208D6" w:rsidRDefault="00164150" w:rsidP="00F00185">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b/>
                <w:color w:val="00000A"/>
                <w:sz w:val="20"/>
                <w:szCs w:val="20"/>
              </w:rPr>
              <w:t>Body {</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DC35E28" w14:textId="77777777" w:rsidR="00164150" w:rsidRPr="009208D6" w:rsidRDefault="00164150" w:rsidP="00F00185">
            <w:pPr>
              <w:spacing w:line="240" w:lineRule="auto"/>
              <w:rPr>
                <w:rFonts w:ascii="Times New Roman" w:eastAsia="Times New Roman" w:hAnsi="Times New Roman" w:cs="Times New Roman"/>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5B000F61" w14:textId="77777777" w:rsidR="00164150" w:rsidRPr="009208D6" w:rsidRDefault="00164150" w:rsidP="00F00185">
            <w:pPr>
              <w:spacing w:line="240" w:lineRule="auto"/>
              <w:jc w:val="center"/>
              <w:rPr>
                <w:rFonts w:ascii="Times New Roman" w:eastAsia="Times New Roman" w:hAnsi="Times New Roman" w:cs="Times New Roman"/>
                <w:b/>
                <w:color w:val="00000A"/>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C5AD6D4" w14:textId="44416BFC" w:rsidR="00164150" w:rsidRPr="009208D6" w:rsidRDefault="00C72977"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Message body</w:t>
            </w:r>
          </w:p>
        </w:tc>
      </w:tr>
      <w:tr w:rsidR="00164150" w14:paraId="747A8EA4" w14:textId="77777777" w:rsidTr="00F00185">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7D692A08" w14:textId="77777777" w:rsidR="00164150" w:rsidRPr="009208D6" w:rsidRDefault="00164150" w:rsidP="00F00185">
            <w:pPr>
              <w:spacing w:line="240" w:lineRule="auto"/>
              <w:rPr>
                <w:rFonts w:ascii="Times New Roman" w:eastAsia="Times New Roman" w:hAnsi="Times New Roman" w:cs="Times New Roman"/>
                <w:b/>
                <w:color w:val="00000A"/>
                <w:sz w:val="20"/>
                <w:szCs w:val="20"/>
              </w:rPr>
            </w:pPr>
            <w:r w:rsidRPr="009208D6">
              <w:rPr>
                <w:rFonts w:ascii="Times New Roman" w:eastAsia="Times New Roman" w:hAnsi="Times New Roman" w:cs="Times New Roman"/>
                <w:b/>
                <w:color w:val="00000A"/>
                <w:sz w:val="20"/>
                <w:szCs w:val="20"/>
              </w:rPr>
              <w:t>Orders[{</w:t>
            </w:r>
          </w:p>
        </w:tc>
        <w:tc>
          <w:tcPr>
            <w:tcW w:w="72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467E7E79" w14:textId="77777777" w:rsidR="00164150" w:rsidRPr="009208D6" w:rsidRDefault="00164150" w:rsidP="00F00185">
            <w:pPr>
              <w:spacing w:line="240" w:lineRule="auto"/>
              <w:rPr>
                <w:rFonts w:ascii="Times New Roman" w:eastAsia="Times New Roman" w:hAnsi="Times New Roman" w:cs="Times New Roman"/>
                <w:b/>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FDEADA"/>
          </w:tcPr>
          <w:p w14:paraId="7DC6D4AD" w14:textId="77777777" w:rsidR="00164150" w:rsidRPr="009208D6" w:rsidRDefault="00164150" w:rsidP="00F00185">
            <w:pPr>
              <w:spacing w:line="240" w:lineRule="auto"/>
              <w:jc w:val="center"/>
              <w:rPr>
                <w:rFonts w:ascii="Times New Roman" w:eastAsia="Times New Roman" w:hAnsi="Times New Roman" w:cs="Times New Roman"/>
                <w:b/>
                <w:color w:val="00000A"/>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4FD9E031" w14:textId="59BA960F" w:rsidR="00164150" w:rsidRPr="009208D6" w:rsidRDefault="00C72977" w:rsidP="00F0018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Orders</w:t>
            </w:r>
          </w:p>
        </w:tc>
      </w:tr>
      <w:tr w:rsidR="00164150" w14:paraId="413B9674" w14:textId="77777777" w:rsidTr="00F00185">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5829D2" w14:textId="77777777" w:rsidR="00164150" w:rsidRPr="009208D6" w:rsidRDefault="00164150" w:rsidP="00F00185">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merchantOrderReference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493CC0" w14:textId="77777777" w:rsidR="00164150" w:rsidRPr="009208D6" w:rsidRDefault="00164150" w:rsidP="00F00185">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FAC54F6" w14:textId="77777777" w:rsidR="00164150" w:rsidRPr="009208D6" w:rsidRDefault="00164150" w:rsidP="00F00185">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443895" w14:textId="77777777" w:rsidR="00164150" w:rsidRPr="009208D6" w:rsidRDefault="00164150" w:rsidP="00F00185">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 xml:space="preserve">Unique </w:t>
            </w:r>
            <w:r>
              <w:rPr>
                <w:rFonts w:ascii="Times New Roman" w:eastAsia="Times New Roman" w:hAnsi="Times New Roman" w:cs="Times New Roman"/>
                <w:color w:val="00000A"/>
                <w:sz w:val="20"/>
                <w:szCs w:val="20"/>
              </w:rPr>
              <w:t>p</w:t>
            </w:r>
            <w:r w:rsidRPr="009208D6">
              <w:rPr>
                <w:rFonts w:ascii="Times New Roman" w:eastAsia="Times New Roman" w:hAnsi="Times New Roman" w:cs="Times New Roman"/>
                <w:color w:val="00000A"/>
                <w:sz w:val="20"/>
                <w:szCs w:val="20"/>
              </w:rPr>
              <w:t xml:space="preserve">ayment </w:t>
            </w:r>
            <w:r>
              <w:rPr>
                <w:rFonts w:ascii="Times New Roman" w:eastAsia="Times New Roman" w:hAnsi="Times New Roman" w:cs="Times New Roman"/>
                <w:color w:val="00000A"/>
                <w:sz w:val="20"/>
                <w:szCs w:val="20"/>
              </w:rPr>
              <w:t>o</w:t>
            </w:r>
            <w:r w:rsidRPr="009208D6">
              <w:rPr>
                <w:rFonts w:ascii="Times New Roman" w:eastAsia="Times New Roman" w:hAnsi="Times New Roman" w:cs="Times New Roman"/>
                <w:color w:val="00000A"/>
                <w:sz w:val="20"/>
                <w:szCs w:val="20"/>
              </w:rPr>
              <w:t xml:space="preserve">rder </w:t>
            </w:r>
            <w:r>
              <w:rPr>
                <w:rFonts w:ascii="Times New Roman" w:eastAsia="Times New Roman" w:hAnsi="Times New Roman" w:cs="Times New Roman"/>
                <w:color w:val="00000A"/>
                <w:sz w:val="20"/>
                <w:szCs w:val="20"/>
              </w:rPr>
              <w:t>r</w:t>
            </w:r>
            <w:r w:rsidRPr="009208D6">
              <w:rPr>
                <w:rFonts w:ascii="Times New Roman" w:eastAsia="Times New Roman" w:hAnsi="Times New Roman" w:cs="Times New Roman"/>
                <w:color w:val="00000A"/>
                <w:sz w:val="20"/>
                <w:szCs w:val="20"/>
              </w:rPr>
              <w:t xml:space="preserve">eference </w:t>
            </w:r>
            <w:r>
              <w:rPr>
                <w:rFonts w:ascii="Times New Roman" w:eastAsia="Times New Roman" w:hAnsi="Times New Roman" w:cs="Times New Roman"/>
                <w:color w:val="00000A"/>
                <w:sz w:val="20"/>
                <w:szCs w:val="20"/>
              </w:rPr>
              <w:t>in the eCommerce or merchant system.</w:t>
            </w:r>
            <w:r w:rsidRPr="009208D6">
              <w:rPr>
                <w:rFonts w:ascii="Times New Roman" w:eastAsia="Times New Roman" w:hAnsi="Times New Roman" w:cs="Times New Roman"/>
                <w:color w:val="00000A"/>
                <w:sz w:val="20"/>
                <w:szCs w:val="20"/>
              </w:rPr>
              <w:t xml:space="preserve"> AN(20)</w:t>
            </w:r>
          </w:p>
        </w:tc>
      </w:tr>
      <w:tr w:rsidR="00164150" w14:paraId="1D8BA3A1" w14:textId="77777777" w:rsidTr="00F00185">
        <w:trPr>
          <w:trHeight w:val="103"/>
        </w:trPr>
        <w:tc>
          <w:tcPr>
            <w:tcW w:w="2245" w:type="dxa"/>
            <w:tcBorders>
              <w:left w:val="single" w:sz="4" w:space="0" w:color="00000A"/>
              <w:bottom w:val="single" w:sz="4" w:space="0" w:color="00000A"/>
              <w:right w:val="single" w:sz="4" w:space="0" w:color="00000A"/>
            </w:tcBorders>
            <w:shd w:val="clear" w:color="auto" w:fill="FFFFFF"/>
            <w:tcMar>
              <w:left w:w="98" w:type="dxa"/>
            </w:tcMar>
          </w:tcPr>
          <w:p w14:paraId="1BE56503" w14:textId="77777777" w:rsidR="00164150" w:rsidRPr="009208D6" w:rsidRDefault="00164150" w:rsidP="00F00185">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color w:val="00000A"/>
                <w:sz w:val="20"/>
                <w:szCs w:val="20"/>
              </w:rPr>
              <w:t>errorCode</w:t>
            </w:r>
          </w:p>
        </w:tc>
        <w:tc>
          <w:tcPr>
            <w:tcW w:w="720" w:type="dxa"/>
            <w:tcBorders>
              <w:left w:val="single" w:sz="4" w:space="0" w:color="00000A"/>
              <w:bottom w:val="single" w:sz="4" w:space="0" w:color="00000A"/>
              <w:right w:val="single" w:sz="4" w:space="0" w:color="00000A"/>
            </w:tcBorders>
            <w:shd w:val="clear" w:color="auto" w:fill="FFFFFF"/>
            <w:tcMar>
              <w:left w:w="98" w:type="dxa"/>
            </w:tcMar>
          </w:tcPr>
          <w:p w14:paraId="4A60ED12" w14:textId="77777777" w:rsidR="00164150" w:rsidRPr="009208D6" w:rsidRDefault="00164150" w:rsidP="00F00185">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sz w:val="20"/>
                <w:szCs w:val="20"/>
              </w:rPr>
              <w:t>Int</w:t>
            </w:r>
          </w:p>
        </w:tc>
        <w:tc>
          <w:tcPr>
            <w:tcW w:w="450" w:type="dxa"/>
            <w:tcBorders>
              <w:left w:val="single" w:sz="4" w:space="0" w:color="00000A"/>
              <w:bottom w:val="single" w:sz="4" w:space="0" w:color="00000A"/>
              <w:right w:val="single" w:sz="4" w:space="0" w:color="00000A"/>
            </w:tcBorders>
            <w:shd w:val="clear" w:color="auto" w:fill="FFFFFF"/>
          </w:tcPr>
          <w:p w14:paraId="0373A23C" w14:textId="77777777" w:rsidR="00164150" w:rsidRPr="001F2008" w:rsidRDefault="00164150" w:rsidP="00F00185">
            <w:pPr>
              <w:spacing w:line="240" w:lineRule="auto"/>
              <w:jc w:val="center"/>
              <w:rPr>
                <w:rFonts w:ascii="Times New Roman" w:eastAsia="Times New Roman" w:hAnsi="Times New Roman" w:cs="Times New Roman"/>
                <w:bCs/>
                <w:sz w:val="20"/>
                <w:szCs w:val="20"/>
              </w:rPr>
            </w:pPr>
            <w:r w:rsidRPr="001F2008">
              <w:rPr>
                <w:rFonts w:ascii="Times New Roman" w:eastAsia="Times New Roman" w:hAnsi="Times New Roman" w:cs="Times New Roman"/>
                <w:bCs/>
                <w:sz w:val="20"/>
                <w:szCs w:val="20"/>
              </w:rPr>
              <w:t>M</w:t>
            </w:r>
          </w:p>
        </w:tc>
        <w:tc>
          <w:tcPr>
            <w:tcW w:w="5760" w:type="dxa"/>
            <w:tcBorders>
              <w:left w:val="single" w:sz="4" w:space="0" w:color="00000A"/>
              <w:bottom w:val="single" w:sz="4" w:space="0" w:color="00000A"/>
              <w:right w:val="single" w:sz="4" w:space="0" w:color="00000A"/>
            </w:tcBorders>
            <w:shd w:val="clear" w:color="auto" w:fill="FFFFFF"/>
            <w:tcMar>
              <w:left w:w="98" w:type="dxa"/>
            </w:tcMar>
          </w:tcPr>
          <w:p w14:paraId="06239158" w14:textId="77777777" w:rsidR="00164150" w:rsidRPr="009208D6" w:rsidRDefault="00164150" w:rsidP="00F00185">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Error code determined in the process of processing instructions for creating individual payment orders for eCommerce merchants</w:t>
            </w:r>
          </w:p>
        </w:tc>
      </w:tr>
      <w:tr w:rsidR="00164150" w14:paraId="3B634E98" w14:textId="77777777" w:rsidTr="00F00185">
        <w:trPr>
          <w:trHeight w:val="103"/>
        </w:trPr>
        <w:tc>
          <w:tcPr>
            <w:tcW w:w="2245" w:type="dxa"/>
            <w:tcBorders>
              <w:left w:val="single" w:sz="4" w:space="0" w:color="00000A"/>
              <w:bottom w:val="single" w:sz="4" w:space="0" w:color="00000A"/>
              <w:right w:val="single" w:sz="4" w:space="0" w:color="00000A"/>
            </w:tcBorders>
            <w:shd w:val="clear" w:color="auto" w:fill="FFFFFF"/>
            <w:tcMar>
              <w:left w:w="98" w:type="dxa"/>
            </w:tcMar>
          </w:tcPr>
          <w:p w14:paraId="111115FB" w14:textId="77777777" w:rsidR="00164150" w:rsidRPr="009208D6" w:rsidRDefault="00164150" w:rsidP="00F00185">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sz w:val="20"/>
                <w:szCs w:val="20"/>
              </w:rPr>
              <w:t>errorMsg</w:t>
            </w:r>
          </w:p>
        </w:tc>
        <w:tc>
          <w:tcPr>
            <w:tcW w:w="720" w:type="dxa"/>
            <w:tcBorders>
              <w:left w:val="single" w:sz="4" w:space="0" w:color="00000A"/>
              <w:bottom w:val="single" w:sz="4" w:space="0" w:color="00000A"/>
              <w:right w:val="single" w:sz="4" w:space="0" w:color="00000A"/>
            </w:tcBorders>
            <w:shd w:val="clear" w:color="auto" w:fill="FFFFFF"/>
            <w:tcMar>
              <w:left w:w="98" w:type="dxa"/>
            </w:tcMar>
          </w:tcPr>
          <w:p w14:paraId="57850464" w14:textId="77777777" w:rsidR="00164150" w:rsidRPr="009208D6" w:rsidRDefault="00164150" w:rsidP="00F00185">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sz w:val="20"/>
                <w:szCs w:val="20"/>
              </w:rPr>
              <w:t>String</w:t>
            </w:r>
          </w:p>
        </w:tc>
        <w:tc>
          <w:tcPr>
            <w:tcW w:w="450" w:type="dxa"/>
            <w:tcBorders>
              <w:left w:val="single" w:sz="4" w:space="0" w:color="00000A"/>
              <w:bottom w:val="single" w:sz="4" w:space="0" w:color="00000A"/>
              <w:right w:val="single" w:sz="4" w:space="0" w:color="00000A"/>
            </w:tcBorders>
            <w:shd w:val="clear" w:color="auto" w:fill="FFFFFF"/>
          </w:tcPr>
          <w:p w14:paraId="250651BD" w14:textId="77777777" w:rsidR="00164150" w:rsidRPr="001F2008" w:rsidRDefault="00164150" w:rsidP="00F00185">
            <w:pPr>
              <w:spacing w:line="240" w:lineRule="auto"/>
              <w:jc w:val="center"/>
              <w:rPr>
                <w:rFonts w:ascii="Times New Roman" w:eastAsia="Times New Roman" w:hAnsi="Times New Roman" w:cs="Times New Roman"/>
                <w:bCs/>
                <w:sz w:val="20"/>
                <w:szCs w:val="20"/>
              </w:rPr>
            </w:pPr>
            <w:r w:rsidRPr="001F2008">
              <w:rPr>
                <w:rFonts w:ascii="Times New Roman" w:eastAsia="Times New Roman" w:hAnsi="Times New Roman" w:cs="Times New Roman"/>
                <w:bCs/>
                <w:sz w:val="20"/>
                <w:szCs w:val="20"/>
              </w:rPr>
              <w:t>M</w:t>
            </w:r>
          </w:p>
        </w:tc>
        <w:tc>
          <w:tcPr>
            <w:tcW w:w="5760" w:type="dxa"/>
            <w:tcBorders>
              <w:left w:val="single" w:sz="4" w:space="0" w:color="00000A"/>
              <w:bottom w:val="single" w:sz="4" w:space="0" w:color="00000A"/>
              <w:right w:val="single" w:sz="4" w:space="0" w:color="00000A"/>
            </w:tcBorders>
            <w:shd w:val="clear" w:color="auto" w:fill="FFFFFF"/>
            <w:tcMar>
              <w:left w:w="98" w:type="dxa"/>
            </w:tcMar>
          </w:tcPr>
          <w:p w14:paraId="7E7A783A" w14:textId="77777777" w:rsidR="00164150" w:rsidRPr="009208D6" w:rsidRDefault="00164150" w:rsidP="00F00185">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Error message text</w:t>
            </w:r>
          </w:p>
        </w:tc>
      </w:tr>
      <w:tr w:rsidR="00164150" w14:paraId="53D543AF" w14:textId="77777777" w:rsidTr="00F00185">
        <w:trPr>
          <w:trHeight w:val="103"/>
        </w:trPr>
        <w:tc>
          <w:tcPr>
            <w:tcW w:w="2245" w:type="dxa"/>
            <w:tcBorders>
              <w:left w:val="single" w:sz="4" w:space="0" w:color="00000A"/>
              <w:right w:val="single" w:sz="4" w:space="0" w:color="00000A"/>
            </w:tcBorders>
            <w:shd w:val="clear" w:color="auto" w:fill="FDEADA"/>
            <w:tcMar>
              <w:left w:w="98" w:type="dxa"/>
            </w:tcMar>
          </w:tcPr>
          <w:p w14:paraId="6BCAEB11" w14:textId="77777777" w:rsidR="00164150" w:rsidRPr="009208D6" w:rsidRDefault="00164150" w:rsidP="00F00185">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b/>
                <w:sz w:val="20"/>
                <w:szCs w:val="20"/>
              </w:rPr>
              <w:t>}]</w:t>
            </w:r>
            <w:r w:rsidRPr="009208D6">
              <w:rPr>
                <w:rFonts w:ascii="Times New Roman" w:eastAsia="Times New Roman" w:hAnsi="Times New Roman" w:cs="Times New Roman"/>
                <w:b/>
                <w:color w:val="00000A"/>
                <w:sz w:val="20"/>
                <w:szCs w:val="20"/>
              </w:rPr>
              <w:t>Orders</w:t>
            </w:r>
          </w:p>
        </w:tc>
        <w:tc>
          <w:tcPr>
            <w:tcW w:w="720" w:type="dxa"/>
            <w:tcBorders>
              <w:left w:val="single" w:sz="4" w:space="0" w:color="00000A"/>
              <w:right w:val="single" w:sz="4" w:space="0" w:color="00000A"/>
            </w:tcBorders>
            <w:shd w:val="clear" w:color="auto" w:fill="FDEADA"/>
            <w:tcMar>
              <w:left w:w="98" w:type="dxa"/>
            </w:tcMar>
          </w:tcPr>
          <w:p w14:paraId="62A8E0D0" w14:textId="77777777" w:rsidR="00164150" w:rsidRPr="009208D6" w:rsidRDefault="00164150" w:rsidP="00F00185">
            <w:pPr>
              <w:spacing w:line="240" w:lineRule="auto"/>
              <w:rPr>
                <w:rFonts w:ascii="Times New Roman" w:eastAsia="Times New Roman" w:hAnsi="Times New Roman" w:cs="Times New Roman"/>
                <w:b/>
                <w:sz w:val="20"/>
                <w:szCs w:val="20"/>
              </w:rPr>
            </w:pPr>
          </w:p>
        </w:tc>
        <w:tc>
          <w:tcPr>
            <w:tcW w:w="450" w:type="dxa"/>
            <w:tcBorders>
              <w:left w:val="single" w:sz="4" w:space="0" w:color="00000A"/>
              <w:right w:val="single" w:sz="4" w:space="0" w:color="00000A"/>
            </w:tcBorders>
            <w:shd w:val="clear" w:color="auto" w:fill="FDEADA"/>
          </w:tcPr>
          <w:p w14:paraId="03C56C4D" w14:textId="77777777" w:rsidR="00164150" w:rsidRPr="009208D6" w:rsidRDefault="00164150" w:rsidP="00F00185">
            <w:pPr>
              <w:spacing w:line="240" w:lineRule="auto"/>
              <w:jc w:val="center"/>
              <w:rPr>
                <w:rFonts w:ascii="Times New Roman" w:eastAsia="Times New Roman" w:hAnsi="Times New Roman" w:cs="Times New Roman"/>
                <w:b/>
                <w:sz w:val="20"/>
                <w:szCs w:val="20"/>
              </w:rPr>
            </w:pPr>
          </w:p>
        </w:tc>
        <w:tc>
          <w:tcPr>
            <w:tcW w:w="5760" w:type="dxa"/>
            <w:tcBorders>
              <w:top w:val="single" w:sz="4" w:space="0" w:color="00000A"/>
              <w:left w:val="single" w:sz="4" w:space="0" w:color="00000A"/>
              <w:right w:val="single" w:sz="4" w:space="0" w:color="00000A"/>
            </w:tcBorders>
            <w:shd w:val="clear" w:color="auto" w:fill="FDEADA"/>
            <w:tcMar>
              <w:left w:w="98" w:type="dxa"/>
            </w:tcMar>
          </w:tcPr>
          <w:p w14:paraId="47D86631" w14:textId="77777777" w:rsidR="00164150" w:rsidRPr="009208D6" w:rsidRDefault="00164150" w:rsidP="00F00185">
            <w:pPr>
              <w:spacing w:line="240" w:lineRule="auto"/>
              <w:rPr>
                <w:rFonts w:ascii="Times New Roman" w:eastAsia="Times New Roman" w:hAnsi="Times New Roman" w:cs="Times New Roman"/>
                <w:b/>
                <w:sz w:val="20"/>
                <w:szCs w:val="20"/>
              </w:rPr>
            </w:pPr>
          </w:p>
        </w:tc>
      </w:tr>
      <w:tr w:rsidR="00164150" w14:paraId="0272FC02" w14:textId="77777777" w:rsidTr="00F00185">
        <w:trPr>
          <w:trHeight w:val="103"/>
        </w:trPr>
        <w:tc>
          <w:tcPr>
            <w:tcW w:w="2245" w:type="dxa"/>
            <w:tcBorders>
              <w:left w:val="single" w:sz="4" w:space="0" w:color="00000A"/>
              <w:bottom w:val="single" w:sz="4" w:space="0" w:color="00000A"/>
              <w:right w:val="single" w:sz="4" w:space="0" w:color="00000A"/>
            </w:tcBorders>
            <w:shd w:val="clear" w:color="auto" w:fill="EBF1DD"/>
            <w:tcMar>
              <w:left w:w="98" w:type="dxa"/>
            </w:tcMar>
          </w:tcPr>
          <w:p w14:paraId="198051A8" w14:textId="77777777" w:rsidR="00164150" w:rsidRPr="009208D6" w:rsidRDefault="00164150" w:rsidP="00F00185">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b/>
                <w:sz w:val="20"/>
                <w:szCs w:val="20"/>
              </w:rPr>
              <w:t>}</w:t>
            </w:r>
            <w:r w:rsidRPr="009208D6">
              <w:rPr>
                <w:rFonts w:ascii="Times New Roman" w:eastAsia="Times New Roman" w:hAnsi="Times New Roman" w:cs="Times New Roman"/>
                <w:b/>
                <w:color w:val="00000A"/>
                <w:sz w:val="20"/>
                <w:szCs w:val="20"/>
              </w:rPr>
              <w:t>Body</w:t>
            </w:r>
          </w:p>
        </w:tc>
        <w:tc>
          <w:tcPr>
            <w:tcW w:w="720" w:type="dxa"/>
            <w:tcBorders>
              <w:left w:val="single" w:sz="4" w:space="0" w:color="00000A"/>
              <w:bottom w:val="single" w:sz="4" w:space="0" w:color="00000A"/>
              <w:right w:val="single" w:sz="4" w:space="0" w:color="00000A"/>
            </w:tcBorders>
            <w:shd w:val="clear" w:color="auto" w:fill="EBF1DD"/>
            <w:tcMar>
              <w:left w:w="98" w:type="dxa"/>
            </w:tcMar>
          </w:tcPr>
          <w:p w14:paraId="6AC95838" w14:textId="77777777" w:rsidR="00164150" w:rsidRPr="009208D6" w:rsidRDefault="00164150" w:rsidP="00F00185">
            <w:pPr>
              <w:spacing w:line="240" w:lineRule="auto"/>
              <w:rPr>
                <w:rFonts w:ascii="Times New Roman" w:eastAsia="Times New Roman" w:hAnsi="Times New Roman" w:cs="Times New Roman"/>
                <w:b/>
                <w:sz w:val="20"/>
                <w:szCs w:val="20"/>
              </w:rPr>
            </w:pPr>
          </w:p>
        </w:tc>
        <w:tc>
          <w:tcPr>
            <w:tcW w:w="450" w:type="dxa"/>
            <w:tcBorders>
              <w:left w:val="single" w:sz="4" w:space="0" w:color="00000A"/>
              <w:bottom w:val="single" w:sz="4" w:space="0" w:color="00000A"/>
              <w:right w:val="single" w:sz="4" w:space="0" w:color="00000A"/>
            </w:tcBorders>
            <w:shd w:val="clear" w:color="auto" w:fill="EBF1DD"/>
          </w:tcPr>
          <w:p w14:paraId="494A5368" w14:textId="77777777" w:rsidR="00164150" w:rsidRPr="009208D6" w:rsidRDefault="00164150" w:rsidP="00F00185">
            <w:pPr>
              <w:spacing w:line="240" w:lineRule="auto"/>
              <w:jc w:val="center"/>
              <w:rPr>
                <w:rFonts w:ascii="Times New Roman" w:eastAsia="Times New Roman" w:hAnsi="Times New Roman" w:cs="Times New Roman"/>
                <w:b/>
                <w:sz w:val="20"/>
                <w:szCs w:val="20"/>
              </w:rPr>
            </w:pPr>
          </w:p>
        </w:tc>
        <w:tc>
          <w:tcPr>
            <w:tcW w:w="5760" w:type="dxa"/>
            <w:tcBorders>
              <w:left w:val="single" w:sz="4" w:space="0" w:color="00000A"/>
              <w:bottom w:val="single" w:sz="4" w:space="0" w:color="00000A"/>
              <w:right w:val="single" w:sz="4" w:space="0" w:color="00000A"/>
            </w:tcBorders>
            <w:shd w:val="clear" w:color="auto" w:fill="EBF1DD"/>
            <w:tcMar>
              <w:left w:w="98" w:type="dxa"/>
            </w:tcMar>
          </w:tcPr>
          <w:p w14:paraId="436E8862" w14:textId="77777777" w:rsidR="00164150" w:rsidRPr="009208D6" w:rsidRDefault="00164150" w:rsidP="00F00185">
            <w:pPr>
              <w:spacing w:line="240" w:lineRule="auto"/>
              <w:rPr>
                <w:rFonts w:ascii="Times New Roman" w:eastAsia="Times New Roman" w:hAnsi="Times New Roman" w:cs="Times New Roman"/>
                <w:b/>
                <w:sz w:val="20"/>
                <w:szCs w:val="20"/>
              </w:rPr>
            </w:pPr>
          </w:p>
        </w:tc>
      </w:tr>
    </w:tbl>
    <w:p w14:paraId="75A64CDB" w14:textId="77777777" w:rsidR="00164150" w:rsidRDefault="00164150" w:rsidP="00164150">
      <w:pPr>
        <w:spacing w:before="120" w:after="120" w:line="240" w:lineRule="auto"/>
        <w:jc w:val="both"/>
        <w:rPr>
          <w:rFonts w:ascii="Times New Roman" w:eastAsia="Times New Roman" w:hAnsi="Times New Roman" w:cs="Times New Roman"/>
          <w:color w:val="00000A"/>
          <w:sz w:val="20"/>
          <w:szCs w:val="20"/>
        </w:rPr>
      </w:pPr>
    </w:p>
    <w:p w14:paraId="07DF7050" w14:textId="274DAB76" w:rsidR="00164150" w:rsidRDefault="00164150" w:rsidP="00164150">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PaymentOrder</w:t>
      </w:r>
      <w:r w:rsidR="00945A76">
        <w:rPr>
          <w:rFonts w:ascii="Times New Roman" w:eastAsia="Times New Roman" w:hAnsi="Times New Roman" w:cs="Times New Roman"/>
          <w:b/>
          <w:color w:val="00000A"/>
          <w:sz w:val="20"/>
          <w:szCs w:val="20"/>
        </w:rPr>
        <w:t>Validate</w:t>
      </w:r>
      <w:r>
        <w:rPr>
          <w:rFonts w:ascii="Times New Roman" w:eastAsia="Times New Roman" w:hAnsi="Times New Roman" w:cs="Times New Roman"/>
          <w:color w:val="00000A"/>
          <w:sz w:val="20"/>
          <w:szCs w:val="20"/>
        </w:rPr>
        <w:t xml:space="preserve"> message response example</w:t>
      </w:r>
    </w:p>
    <w:tbl>
      <w:tblPr>
        <w:tblStyle w:val="afe"/>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164150" w:rsidRPr="00E173EF" w14:paraId="77D413D4" w14:textId="77777777" w:rsidTr="00F00185">
        <w:trPr>
          <w:trHeight w:val="611"/>
        </w:trPr>
        <w:tc>
          <w:tcPr>
            <w:tcW w:w="9062" w:type="dxa"/>
            <w:shd w:val="clear" w:color="auto" w:fill="auto"/>
            <w:tcMar>
              <w:left w:w="98" w:type="dxa"/>
            </w:tcMar>
          </w:tcPr>
          <w:p w14:paraId="21E45F31"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w:t>
            </w:r>
          </w:p>
          <w:p w14:paraId="5124A222"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"data"</w:t>
            </w:r>
            <w:r w:rsidRPr="009A25BE">
              <w:rPr>
                <w:rFonts w:ascii="Courier New" w:hAnsi="Courier New" w:cs="Courier New"/>
                <w:sz w:val="18"/>
                <w:szCs w:val="18"/>
              </w:rPr>
              <w:t>: {</w:t>
            </w:r>
          </w:p>
          <w:p w14:paraId="056CC933"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"header"</w:t>
            </w:r>
            <w:r w:rsidRPr="009A25BE">
              <w:rPr>
                <w:rFonts w:ascii="Courier New" w:hAnsi="Courier New" w:cs="Courier New"/>
                <w:sz w:val="18"/>
                <w:szCs w:val="18"/>
              </w:rPr>
              <w:t>: {</w:t>
            </w:r>
          </w:p>
          <w:p w14:paraId="396F4AA5"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"companyID"</w:t>
            </w:r>
            <w:r w:rsidRPr="009A25BE">
              <w:rPr>
                <w:rFonts w:ascii="Courier New" w:hAnsi="Courier New" w:cs="Courier New"/>
                <w:sz w:val="18"/>
                <w:szCs w:val="18"/>
              </w:rPr>
              <w:t xml:space="preserve">: </w:t>
            </w:r>
            <w:r w:rsidRPr="009A25BE">
              <w:rPr>
                <w:rFonts w:ascii="Courier New" w:hAnsi="Courier New" w:cs="Courier New"/>
                <w:color w:val="098658"/>
                <w:sz w:val="18"/>
                <w:szCs w:val="18"/>
              </w:rPr>
              <w:t>123456</w:t>
            </w:r>
            <w:r w:rsidRPr="009A25BE">
              <w:rPr>
                <w:rFonts w:ascii="Courier New" w:hAnsi="Courier New" w:cs="Courier New"/>
                <w:sz w:val="18"/>
                <w:szCs w:val="18"/>
              </w:rPr>
              <w:t>,</w:t>
            </w:r>
          </w:p>
          <w:p w14:paraId="7D8F80B7"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"responseDateTime"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"2022-09-06T15:27:55.203194"</w:t>
            </w:r>
            <w:r w:rsidRPr="009A25BE">
              <w:rPr>
                <w:rFonts w:ascii="Courier New" w:hAnsi="Courier New" w:cs="Courier New"/>
                <w:sz w:val="18"/>
                <w:szCs w:val="18"/>
              </w:rPr>
              <w:t>,</w:t>
            </w:r>
          </w:p>
          <w:p w14:paraId="0549F873" w14:textId="0A8309FD"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"msgType"</w:t>
            </w:r>
            <w:r w:rsidRPr="009A25BE">
              <w:rPr>
                <w:rFonts w:ascii="Courier New" w:hAnsi="Courier New" w:cs="Courier New"/>
                <w:sz w:val="18"/>
                <w:szCs w:val="18"/>
              </w:rPr>
              <w:t xml:space="preserve">: </w:t>
            </w:r>
            <w:r w:rsidRPr="009A25BE">
              <w:rPr>
                <w:rFonts w:ascii="Courier New" w:hAnsi="Courier New" w:cs="Courier New"/>
                <w:color w:val="098658"/>
                <w:sz w:val="18"/>
                <w:szCs w:val="18"/>
              </w:rPr>
              <w:t>10</w:t>
            </w:r>
            <w:r w:rsidR="00CA1247" w:rsidRPr="009A25BE">
              <w:rPr>
                <w:rFonts w:ascii="Courier New" w:hAnsi="Courier New" w:cs="Courier New"/>
                <w:color w:val="098658"/>
                <w:sz w:val="18"/>
                <w:szCs w:val="18"/>
              </w:rPr>
              <w:t>0</w:t>
            </w:r>
            <w:r w:rsidRPr="009A25BE">
              <w:rPr>
                <w:rFonts w:ascii="Courier New" w:hAnsi="Courier New" w:cs="Courier New"/>
                <w:sz w:val="18"/>
                <w:szCs w:val="18"/>
              </w:rPr>
              <w:t>,</w:t>
            </w:r>
          </w:p>
          <w:p w14:paraId="01CD12F2" w14:textId="77777777" w:rsidR="00164150" w:rsidRPr="009A25BE" w:rsidRDefault="00164150" w:rsidP="00F00185">
            <w:pPr>
              <w:shd w:val="clear" w:color="auto" w:fill="FFFFFE"/>
              <w:spacing w:line="360" w:lineRule="auto"/>
              <w:jc w:val="both"/>
              <w:rPr>
                <w:rFonts w:ascii="Courier New" w:hAnsi="Courier New" w:cs="Courier New"/>
                <w:color w:val="098658"/>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"language"</w:t>
            </w:r>
            <w:r w:rsidRPr="009A25BE">
              <w:rPr>
                <w:rFonts w:ascii="Courier New" w:hAnsi="Courier New" w:cs="Courier New"/>
                <w:sz w:val="18"/>
                <w:szCs w:val="18"/>
              </w:rPr>
              <w:t xml:space="preserve">: </w:t>
            </w:r>
            <w:r w:rsidRPr="009A25BE">
              <w:rPr>
                <w:rFonts w:ascii="Courier New" w:hAnsi="Courier New" w:cs="Courier New"/>
                <w:color w:val="098658"/>
                <w:sz w:val="18"/>
                <w:szCs w:val="18"/>
              </w:rPr>
              <w:t>2</w:t>
            </w:r>
          </w:p>
          <w:p w14:paraId="335C861D"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7F91C2DA"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"body"</w:t>
            </w:r>
            <w:r w:rsidRPr="009A25BE">
              <w:rPr>
                <w:rFonts w:ascii="Courier New" w:hAnsi="Courier New" w:cs="Courier New"/>
                <w:sz w:val="18"/>
                <w:szCs w:val="18"/>
              </w:rPr>
              <w:t>: {</w:t>
            </w:r>
          </w:p>
          <w:p w14:paraId="2493486A" w14:textId="601321AB"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00945A76" w:rsidRPr="009A25BE">
              <w:rPr>
                <w:rFonts w:ascii="Courier New" w:hAnsi="Courier New" w:cs="Courier New"/>
                <w:sz w:val="18"/>
                <w:szCs w:val="18"/>
              </w:rPr>
              <w:t xml:space="preserve">    </w:t>
            </w:r>
            <w:r w:rsidRPr="009A25BE">
              <w:rPr>
                <w:rFonts w:ascii="Courier New" w:hAnsi="Courier New" w:cs="Courier New"/>
                <w:color w:val="A31515"/>
                <w:sz w:val="18"/>
                <w:szCs w:val="18"/>
              </w:rPr>
              <w:t>"orders"</w:t>
            </w:r>
            <w:r w:rsidRPr="009A25BE">
              <w:rPr>
                <w:rFonts w:ascii="Courier New" w:hAnsi="Courier New" w:cs="Courier New"/>
                <w:sz w:val="18"/>
                <w:szCs w:val="18"/>
              </w:rPr>
              <w:t>: [</w:t>
            </w:r>
          </w:p>
          <w:p w14:paraId="414DC3E8" w14:textId="6A998014"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00945A76" w:rsidRPr="009A25BE">
              <w:rPr>
                <w:rFonts w:ascii="Courier New" w:hAnsi="Courier New" w:cs="Courier New"/>
                <w:sz w:val="18"/>
                <w:szCs w:val="18"/>
              </w:rPr>
              <w:t xml:space="preserve">    </w:t>
            </w:r>
            <w:r w:rsidRPr="009A25BE">
              <w:rPr>
                <w:rFonts w:ascii="Courier New" w:hAnsi="Courier New" w:cs="Courier New"/>
                <w:sz w:val="18"/>
                <w:szCs w:val="18"/>
              </w:rPr>
              <w:t>{</w:t>
            </w:r>
          </w:p>
          <w:p w14:paraId="3752E965" w14:textId="37604CBE"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00945A76" w:rsidRPr="009A25BE">
              <w:rPr>
                <w:rFonts w:ascii="Courier New" w:hAnsi="Courier New" w:cs="Courier New"/>
                <w:sz w:val="18"/>
                <w:szCs w:val="18"/>
              </w:rPr>
              <w:t xml:space="preserve">    </w:t>
            </w:r>
            <w:r w:rsidRPr="009A25BE">
              <w:rPr>
                <w:rFonts w:ascii="Courier New" w:hAnsi="Courier New" w:cs="Courier New"/>
                <w:color w:val="A31515"/>
                <w:sz w:val="18"/>
                <w:szCs w:val="18"/>
              </w:rPr>
              <w:t>"merchantOrderReference"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"1316"</w:t>
            </w:r>
            <w:r w:rsidRPr="009A25BE">
              <w:rPr>
                <w:rFonts w:ascii="Courier New" w:hAnsi="Courier New" w:cs="Courier New"/>
                <w:sz w:val="18"/>
                <w:szCs w:val="18"/>
              </w:rPr>
              <w:t>,</w:t>
            </w:r>
          </w:p>
          <w:p w14:paraId="55D74A26" w14:textId="29BE22A3"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3F446A59" w14:textId="55737EC5" w:rsidR="00164150" w:rsidRPr="009A25BE" w:rsidRDefault="00164150" w:rsidP="00F00185">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"OK"</w:t>
            </w:r>
          </w:p>
          <w:p w14:paraId="3EB0AA4E" w14:textId="7BE02DCD"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1A82413D" w14:textId="48D842BA"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120D7EE7" w14:textId="05B3320E"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01315E54"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w:t>
            </w:r>
            <w:r w:rsidRPr="009A25BE">
              <w:rPr>
                <w:rFonts w:ascii="Courier New" w:hAnsi="Courier New" w:cs="Courier New"/>
                <w:sz w:val="18"/>
                <w:szCs w:val="18"/>
              </w:rPr>
              <w:t>: {</w:t>
            </w:r>
          </w:p>
          <w:p w14:paraId="5DFC7216"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38B1B153"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"Success"</w:t>
            </w:r>
            <w:r w:rsidRPr="009A25BE">
              <w:rPr>
                <w:rFonts w:ascii="Courier New" w:hAnsi="Courier New" w:cs="Courier New"/>
                <w:sz w:val="18"/>
                <w:szCs w:val="18"/>
              </w:rPr>
              <w:t>,</w:t>
            </w:r>
          </w:p>
          <w:p w14:paraId="13ECA1B6" w14:textId="77777777" w:rsidR="00164150" w:rsidRPr="009A25BE" w:rsidRDefault="00164150" w:rsidP="00F00185">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"2022-09-06T15:27:55.203194"</w:t>
            </w:r>
          </w:p>
          <w:p w14:paraId="78046D73"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5CE7C6AB" w14:textId="77777777" w:rsidR="00164150" w:rsidRPr="009A25BE" w:rsidRDefault="00164150" w:rsidP="00F0018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42BD6B8F" w14:textId="77777777" w:rsidR="00164150" w:rsidRPr="00E173EF" w:rsidRDefault="00164150" w:rsidP="00F00185">
            <w:pPr>
              <w:shd w:val="clear" w:color="auto" w:fill="FFFFFE"/>
              <w:spacing w:line="360" w:lineRule="auto"/>
              <w:jc w:val="both"/>
              <w:rPr>
                <w:rFonts w:ascii="Consolas" w:hAnsi="Consolas"/>
                <w:sz w:val="18"/>
                <w:szCs w:val="18"/>
              </w:rPr>
            </w:pPr>
            <w:r w:rsidRPr="009A25BE">
              <w:rPr>
                <w:rFonts w:ascii="Courier New" w:hAnsi="Courier New" w:cs="Courier New"/>
                <w:sz w:val="18"/>
                <w:szCs w:val="18"/>
              </w:rPr>
              <w:t>}</w:t>
            </w:r>
          </w:p>
        </w:tc>
      </w:tr>
    </w:tbl>
    <w:p w14:paraId="6E99EE7E" w14:textId="09EA82CC" w:rsidR="00164150" w:rsidRDefault="00164150">
      <w:pPr>
        <w:shd w:val="clear" w:color="auto" w:fill="FFFFFF"/>
        <w:spacing w:before="120" w:after="120" w:line="240" w:lineRule="auto"/>
        <w:jc w:val="both"/>
        <w:rPr>
          <w:rFonts w:ascii="Times New Roman" w:eastAsia="Times New Roman" w:hAnsi="Times New Roman" w:cs="Times New Roman"/>
          <w:color w:val="00000A"/>
        </w:rPr>
      </w:pPr>
    </w:p>
    <w:p w14:paraId="04A87F11" w14:textId="4F1F5012" w:rsidR="009A25BE" w:rsidRDefault="009A25BE">
      <w:pPr>
        <w:shd w:val="clear" w:color="auto" w:fill="FFFFFF"/>
        <w:spacing w:before="120" w:after="120" w:line="240" w:lineRule="auto"/>
        <w:jc w:val="both"/>
        <w:rPr>
          <w:rFonts w:ascii="Times New Roman" w:eastAsia="Times New Roman" w:hAnsi="Times New Roman" w:cs="Times New Roman"/>
          <w:color w:val="00000A"/>
        </w:rPr>
      </w:pPr>
    </w:p>
    <w:p w14:paraId="7F4F9269" w14:textId="6ACA92DE" w:rsidR="009A25BE" w:rsidRDefault="009A25BE">
      <w:pPr>
        <w:shd w:val="clear" w:color="auto" w:fill="FFFFFF"/>
        <w:spacing w:before="120" w:after="120" w:line="240" w:lineRule="auto"/>
        <w:jc w:val="both"/>
        <w:rPr>
          <w:rFonts w:ascii="Times New Roman" w:eastAsia="Times New Roman" w:hAnsi="Times New Roman" w:cs="Times New Roman"/>
          <w:color w:val="00000A"/>
        </w:rPr>
      </w:pPr>
    </w:p>
    <w:p w14:paraId="787148DA" w14:textId="2D04DD4A" w:rsidR="009A25BE" w:rsidRDefault="009A25BE">
      <w:pPr>
        <w:shd w:val="clear" w:color="auto" w:fill="FFFFFF"/>
        <w:spacing w:before="120" w:after="120" w:line="240" w:lineRule="auto"/>
        <w:jc w:val="both"/>
        <w:rPr>
          <w:rFonts w:ascii="Times New Roman" w:eastAsia="Times New Roman" w:hAnsi="Times New Roman" w:cs="Times New Roman"/>
          <w:color w:val="00000A"/>
        </w:rPr>
      </w:pPr>
    </w:p>
    <w:p w14:paraId="2EAA30BB" w14:textId="77777777" w:rsidR="009A25BE" w:rsidRPr="00331469" w:rsidRDefault="009A25BE">
      <w:pPr>
        <w:shd w:val="clear" w:color="auto" w:fill="FFFFFF"/>
        <w:spacing w:before="120" w:after="120" w:line="240" w:lineRule="auto"/>
        <w:jc w:val="both"/>
        <w:rPr>
          <w:rFonts w:ascii="Times New Roman" w:eastAsia="Times New Roman" w:hAnsi="Times New Roman" w:cs="Times New Roman"/>
          <w:color w:val="00000A"/>
        </w:rPr>
      </w:pPr>
    </w:p>
    <w:p w14:paraId="6A41599F" w14:textId="77777777" w:rsidR="0090229B" w:rsidRPr="007E5ABE" w:rsidRDefault="00B91C7D" w:rsidP="00145556">
      <w:pPr>
        <w:pStyle w:val="Heading3"/>
        <w:keepNext w:val="0"/>
        <w:keepLines w:val="0"/>
        <w:widowControl w:val="0"/>
        <w:numPr>
          <w:ilvl w:val="2"/>
          <w:numId w:val="14"/>
        </w:numPr>
        <w:spacing w:before="300" w:after="120" w:line="240" w:lineRule="auto"/>
        <w:rPr>
          <w:rFonts w:ascii="Times New Roman" w:eastAsia="Times New Roman" w:hAnsi="Times New Roman" w:cs="Times New Roman"/>
          <w:b/>
          <w:color w:val="0070C0"/>
          <w:sz w:val="26"/>
          <w:szCs w:val="26"/>
        </w:rPr>
      </w:pPr>
      <w:r>
        <w:rPr>
          <w:rFonts w:ascii="Times New Roman" w:eastAsia="Times New Roman" w:hAnsi="Times New Roman" w:cs="Times New Roman"/>
          <w:b/>
          <w:color w:val="0070C0"/>
          <w:sz w:val="24"/>
          <w:szCs w:val="24"/>
        </w:rPr>
        <w:lastRenderedPageBreak/>
        <w:t xml:space="preserve"> </w:t>
      </w:r>
      <w:bookmarkStart w:id="32" w:name="_Toc194654329"/>
      <w:r w:rsidRPr="007E5ABE">
        <w:rPr>
          <w:rFonts w:ascii="Times New Roman" w:eastAsia="Times New Roman" w:hAnsi="Times New Roman" w:cs="Times New Roman"/>
          <w:b/>
          <w:color w:val="0070C0"/>
          <w:sz w:val="26"/>
          <w:szCs w:val="26"/>
        </w:rPr>
        <w:t>MsgType=101 - PaymentOrderInsert type request</w:t>
      </w:r>
      <w:bookmarkEnd w:id="32"/>
    </w:p>
    <w:p w14:paraId="3EE05DD6" w14:textId="79A686B0" w:rsidR="00436B3D" w:rsidRDefault="000274BA" w:rsidP="00436B3D">
      <w:pPr>
        <w:spacing w:before="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/api/paymentorderinsert</w:t>
      </w:r>
    </w:p>
    <w:p w14:paraId="282E2162" w14:textId="59AE18E5" w:rsidR="00CB4207" w:rsidRDefault="00B91C7D">
      <w:pPr>
        <w:spacing w:before="120" w:line="240" w:lineRule="auto"/>
        <w:rPr>
          <w:rFonts w:ascii="Times New Roman" w:eastAsia="Times New Roman" w:hAnsi="Times New Roman" w:cs="Times New Roman"/>
          <w:b/>
          <w:color w:val="1155CC"/>
          <w:sz w:val="20"/>
          <w:szCs w:val="20"/>
          <w:u w:val="single"/>
        </w:rPr>
      </w:pPr>
      <w:r>
        <w:rPr>
          <w:rFonts w:ascii="Times New Roman" w:eastAsia="Times New Roman" w:hAnsi="Times New Roman" w:cs="Times New Roman"/>
          <w:b/>
          <w:sz w:val="20"/>
          <w:szCs w:val="20"/>
        </w:rPr>
        <w:t xml:space="preserve">REQUEST URL PRODUCTION: </w:t>
      </w:r>
      <w:hyperlink r:id="rId11">
        <w:r>
          <w:rPr>
            <w:rFonts w:ascii="Times New Roman" w:eastAsia="Times New Roman" w:hAnsi="Times New Roman" w:cs="Times New Roman"/>
            <w:b/>
            <w:color w:val="1155CC"/>
            <w:sz w:val="20"/>
            <w:szCs w:val="20"/>
            <w:u w:val="single"/>
          </w:rPr>
          <w:t>https://www.nsgway.rs:50010/api/paymentorderinsert</w:t>
        </w:r>
      </w:hyperlink>
    </w:p>
    <w:p w14:paraId="1763EA03" w14:textId="7A375F00" w:rsidR="00C524F5" w:rsidRDefault="00CB4207" w:rsidP="00CB4207">
      <w:pPr>
        <w:spacing w:before="120" w:line="240" w:lineRule="auto"/>
        <w:rPr>
          <w:rStyle w:val="Hyperlink"/>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REQUEST URL TEST: </w:t>
      </w:r>
      <w:hyperlink r:id="rId12" w:history="1">
        <w:r w:rsidR="00153464" w:rsidRPr="00F556D3">
          <w:rPr>
            <w:rStyle w:val="Hyperlink"/>
            <w:rFonts w:ascii="Times New Roman" w:eastAsia="Times New Roman" w:hAnsi="Times New Roman" w:cs="Times New Roman"/>
            <w:b/>
            <w:sz w:val="20"/>
            <w:szCs w:val="20"/>
          </w:rPr>
          <w:t>https://test.nsgway.rs:50009/api/paymentorderinsert</w:t>
        </w:r>
      </w:hyperlink>
    </w:p>
    <w:p w14:paraId="587BB732" w14:textId="77777777" w:rsidR="00962BF5" w:rsidRDefault="00962BF5" w:rsidP="00CB4207">
      <w:pPr>
        <w:spacing w:before="120" w:line="240" w:lineRule="auto"/>
        <w:rPr>
          <w:rStyle w:val="Hyperlink"/>
          <w:rFonts w:ascii="Times New Roman" w:eastAsia="Times New Roman" w:hAnsi="Times New Roman" w:cs="Times New Roman"/>
          <w:b/>
          <w:sz w:val="20"/>
          <w:szCs w:val="20"/>
        </w:rPr>
      </w:pPr>
    </w:p>
    <w:p w14:paraId="1B3A4D5F" w14:textId="1DA83A40" w:rsidR="00874064" w:rsidRDefault="00962BF5" w:rsidP="00962BF5">
      <w:pPr>
        <w:spacing w:line="240" w:lineRule="auto"/>
        <w:jc w:val="both"/>
        <w:rPr>
          <w:rFonts w:ascii="Times New Roman" w:hAnsi="Times New Roman" w:cs="Times New Roman"/>
        </w:rPr>
      </w:pPr>
      <w:r w:rsidRPr="00331469">
        <w:rPr>
          <w:rFonts w:ascii="Times New Roman" w:hAnsi="Times New Roman" w:cs="Times New Roman"/>
        </w:rPr>
        <w:t xml:space="preserve">Message type </w:t>
      </w:r>
      <w:r w:rsidRPr="00331469">
        <w:rPr>
          <w:rFonts w:ascii="Times New Roman" w:hAnsi="Times New Roman" w:cs="Times New Roman"/>
          <w:b/>
          <w:i/>
        </w:rPr>
        <w:t>MsgType=10</w:t>
      </w:r>
      <w:r>
        <w:rPr>
          <w:rFonts w:ascii="Times New Roman" w:hAnsi="Times New Roman" w:cs="Times New Roman"/>
          <w:b/>
          <w:i/>
        </w:rPr>
        <w:t xml:space="preserve">1 </w:t>
      </w:r>
      <w:r w:rsidRPr="00331469">
        <w:rPr>
          <w:rFonts w:ascii="Times New Roman" w:hAnsi="Times New Roman" w:cs="Times New Roman"/>
          <w:b/>
          <w:i/>
        </w:rPr>
        <w:t>- PaymentOrder</w:t>
      </w:r>
      <w:r>
        <w:rPr>
          <w:rFonts w:ascii="Times New Roman" w:hAnsi="Times New Roman" w:cs="Times New Roman"/>
          <w:b/>
          <w:i/>
        </w:rPr>
        <w:t>Insert</w:t>
      </w:r>
      <w:r w:rsidRPr="00331469">
        <w:rPr>
          <w:rFonts w:ascii="Times New Roman" w:hAnsi="Times New Roman" w:cs="Times New Roman"/>
          <w:b/>
          <w:i/>
        </w:rPr>
        <w:t xml:space="preserve"> </w:t>
      </w:r>
      <w:r w:rsidRPr="00331469">
        <w:rPr>
          <w:rFonts w:ascii="Times New Roman" w:hAnsi="Times New Roman" w:cs="Times New Roman"/>
        </w:rPr>
        <w:t xml:space="preserve">is used </w:t>
      </w:r>
      <w:r w:rsidR="007362D2">
        <w:rPr>
          <w:rFonts w:ascii="Times New Roman" w:hAnsi="Times New Roman" w:cs="Times New Roman"/>
        </w:rPr>
        <w:t xml:space="preserve">for </w:t>
      </w:r>
      <w:r>
        <w:rPr>
          <w:rFonts w:ascii="Times New Roman" w:hAnsi="Times New Roman" w:cs="Times New Roman"/>
        </w:rPr>
        <w:t>order creation</w:t>
      </w:r>
      <w:r w:rsidRPr="00331469">
        <w:rPr>
          <w:rFonts w:ascii="Times New Roman" w:hAnsi="Times New Roman" w:cs="Times New Roman"/>
        </w:rPr>
        <w:t xml:space="preserve"> </w:t>
      </w:r>
      <w:r w:rsidR="007362D2">
        <w:rPr>
          <w:rFonts w:ascii="Times New Roman" w:hAnsi="Times New Roman" w:cs="Times New Roman"/>
        </w:rPr>
        <w:t xml:space="preserve">in </w:t>
      </w:r>
      <w:r w:rsidRPr="00331469">
        <w:rPr>
          <w:rFonts w:ascii="Times New Roman" w:hAnsi="Times New Roman" w:cs="Times New Roman"/>
        </w:rPr>
        <w:t>the PaySpot system</w:t>
      </w:r>
      <w:r>
        <w:rPr>
          <w:rFonts w:ascii="Times New Roman" w:hAnsi="Times New Roman" w:cs="Times New Roman"/>
        </w:rPr>
        <w:t>. This is mandatory initial message.</w:t>
      </w:r>
    </w:p>
    <w:p w14:paraId="51AD883D" w14:textId="72A13738" w:rsidR="00874064" w:rsidRPr="00874064" w:rsidRDefault="00874064" w:rsidP="00145556">
      <w:pPr>
        <w:pStyle w:val="Heading3"/>
        <w:keepNext w:val="0"/>
        <w:keepLines w:val="0"/>
        <w:widowControl w:val="0"/>
        <w:numPr>
          <w:ilvl w:val="3"/>
          <w:numId w:val="14"/>
        </w:numPr>
        <w:spacing w:before="240" w:after="120" w:line="240" w:lineRule="auto"/>
        <w:rPr>
          <w:rFonts w:ascii="Times New Roman" w:eastAsia="Times New Roman" w:hAnsi="Times New Roman" w:cs="Times New Roman"/>
          <w:b/>
          <w:color w:val="0070C0"/>
          <w:sz w:val="24"/>
          <w:szCs w:val="24"/>
        </w:rPr>
      </w:pPr>
      <w:bookmarkStart w:id="33" w:name="_Toc194654330"/>
      <w:r w:rsidRPr="00C41C6E">
        <w:rPr>
          <w:rFonts w:ascii="Times New Roman" w:eastAsia="Times New Roman" w:hAnsi="Times New Roman" w:cs="Times New Roman"/>
          <w:b/>
          <w:color w:val="0070C0"/>
          <w:sz w:val="24"/>
          <w:szCs w:val="24"/>
        </w:rPr>
        <w:t>PaymentOrder</w:t>
      </w:r>
      <w:r w:rsidR="00530152">
        <w:rPr>
          <w:rFonts w:ascii="Times New Roman" w:eastAsia="Times New Roman" w:hAnsi="Times New Roman" w:cs="Times New Roman"/>
          <w:b/>
          <w:color w:val="0070C0"/>
          <w:sz w:val="24"/>
          <w:szCs w:val="24"/>
        </w:rPr>
        <w:t>Insert</w:t>
      </w:r>
      <w:r w:rsidRPr="00C41C6E">
        <w:rPr>
          <w:rFonts w:ascii="Times New Roman" w:eastAsia="Times New Roman" w:hAnsi="Times New Roman" w:cs="Times New Roman"/>
          <w:b/>
          <w:color w:val="0070C0"/>
          <w:sz w:val="24"/>
          <w:szCs w:val="24"/>
        </w:rPr>
        <w:t xml:space="preserve"> </w:t>
      </w:r>
      <w:r>
        <w:rPr>
          <w:rFonts w:ascii="Times New Roman" w:eastAsia="Times New Roman" w:hAnsi="Times New Roman" w:cs="Times New Roman"/>
          <w:b/>
          <w:color w:val="0070C0"/>
          <w:sz w:val="24"/>
          <w:szCs w:val="24"/>
        </w:rPr>
        <w:t>in</w:t>
      </w:r>
      <w:r w:rsidRPr="00C41C6E">
        <w:rPr>
          <w:rFonts w:ascii="Times New Roman" w:eastAsia="Times New Roman" w:hAnsi="Times New Roman" w:cs="Times New Roman"/>
          <w:b/>
          <w:color w:val="0070C0"/>
          <w:sz w:val="24"/>
          <w:szCs w:val="24"/>
        </w:rPr>
        <w:t>put parameters</w:t>
      </w:r>
      <w:bookmarkEnd w:id="33"/>
    </w:p>
    <w:p w14:paraId="20369C01" w14:textId="64388CE5" w:rsidR="0090229B" w:rsidRPr="00436B3D" w:rsidRDefault="00436B3D" w:rsidP="00436B3D">
      <w:pPr>
        <w:spacing w:before="120" w:after="120" w:line="240" w:lineRule="auto"/>
        <w:jc w:val="both"/>
        <w:rPr>
          <w:rFonts w:ascii="Times New Roman" w:eastAsia="Times New Roman" w:hAnsi="Times New Roman" w:cs="Times New Roman"/>
          <w:color w:val="00000A"/>
          <w:sz w:val="20"/>
          <w:szCs w:val="20"/>
        </w:rPr>
      </w:pPr>
      <w:r w:rsidRPr="00436B3D">
        <w:rPr>
          <w:rFonts w:ascii="Times New Roman" w:eastAsia="Times New Roman" w:hAnsi="Times New Roman" w:cs="Times New Roman"/>
          <w:b/>
          <w:color w:val="002060"/>
          <w:sz w:val="20"/>
          <w:szCs w:val="20"/>
        </w:rPr>
        <w:t xml:space="preserve">PaymentOrderInsert </w:t>
      </w:r>
      <w:r w:rsidRPr="00436B3D">
        <w:rPr>
          <w:rFonts w:ascii="Times New Roman" w:eastAsia="Times New Roman" w:hAnsi="Times New Roman" w:cs="Times New Roman"/>
          <w:color w:val="00000A"/>
          <w:sz w:val="20"/>
          <w:szCs w:val="20"/>
        </w:rPr>
        <w:t>message</w:t>
      </w:r>
      <w:r w:rsidR="007C24F2">
        <w:rPr>
          <w:rFonts w:ascii="Times New Roman" w:eastAsia="Times New Roman" w:hAnsi="Times New Roman" w:cs="Times New Roman"/>
          <w:color w:val="00000A"/>
          <w:sz w:val="20"/>
          <w:szCs w:val="20"/>
        </w:rPr>
        <w:t xml:space="preserve"> input parameters</w:t>
      </w:r>
    </w:p>
    <w:tbl>
      <w:tblPr>
        <w:tblStyle w:val="afb"/>
        <w:tblW w:w="918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35"/>
        <w:gridCol w:w="990"/>
        <w:gridCol w:w="1170"/>
        <w:gridCol w:w="4590"/>
      </w:tblGrid>
      <w:tr w:rsidR="0090229B" w:rsidRPr="00D729B6" w14:paraId="66F1A788"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6A0B9965" w14:textId="45B5E44E" w:rsidR="0090229B" w:rsidRPr="00D729B6" w:rsidRDefault="00B91C7D" w:rsidP="00C37CD7">
            <w:pPr>
              <w:spacing w:line="240" w:lineRule="auto"/>
              <w:rPr>
                <w:rFonts w:eastAsia="Times New Roman"/>
                <w:color w:val="00000A"/>
                <w:sz w:val="18"/>
                <w:szCs w:val="18"/>
              </w:rPr>
            </w:pPr>
            <w:r w:rsidRPr="00D729B6">
              <w:rPr>
                <w:rFonts w:eastAsia="Times New Roman"/>
                <w:b/>
                <w:color w:val="00000A"/>
                <w:sz w:val="18"/>
                <w:szCs w:val="18"/>
              </w:rPr>
              <w:t>Paramet</w:t>
            </w:r>
            <w:r w:rsidR="006143CB" w:rsidRPr="00D729B6">
              <w:rPr>
                <w:rFonts w:eastAsia="Times New Roman"/>
                <w:b/>
                <w:color w:val="00000A"/>
                <w:sz w:val="18"/>
                <w:szCs w:val="18"/>
              </w:rPr>
              <w:t>er</w:t>
            </w:r>
          </w:p>
        </w:tc>
        <w:tc>
          <w:tcPr>
            <w:tcW w:w="99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5A089906" w14:textId="661D04F9" w:rsidR="0090229B" w:rsidRPr="00D729B6" w:rsidRDefault="006143CB" w:rsidP="00C37CD7">
            <w:pPr>
              <w:spacing w:line="240" w:lineRule="auto"/>
              <w:rPr>
                <w:rFonts w:eastAsia="Times New Roman"/>
                <w:color w:val="00000A"/>
                <w:sz w:val="18"/>
                <w:szCs w:val="18"/>
              </w:rPr>
            </w:pPr>
            <w:r w:rsidRPr="00D729B6">
              <w:rPr>
                <w:rFonts w:eastAsia="Times New Roman"/>
                <w:b/>
                <w:color w:val="00000A"/>
                <w:sz w:val="18"/>
                <w:szCs w:val="18"/>
              </w:rPr>
              <w:t>Type</w:t>
            </w:r>
          </w:p>
        </w:tc>
        <w:tc>
          <w:tcPr>
            <w:tcW w:w="1170" w:type="dxa"/>
            <w:tcBorders>
              <w:top w:val="single" w:sz="4" w:space="0" w:color="00000A"/>
              <w:left w:val="single" w:sz="4" w:space="0" w:color="00000A"/>
              <w:bottom w:val="single" w:sz="4" w:space="0" w:color="00000A"/>
              <w:right w:val="single" w:sz="4" w:space="0" w:color="00000A"/>
            </w:tcBorders>
            <w:shd w:val="clear" w:color="auto" w:fill="B7DDE8"/>
          </w:tcPr>
          <w:p w14:paraId="16E35326" w14:textId="1CC59182" w:rsidR="0090229B" w:rsidRPr="00D729B6" w:rsidRDefault="0090229B" w:rsidP="00C37CD7">
            <w:pPr>
              <w:spacing w:line="240" w:lineRule="auto"/>
              <w:rPr>
                <w:rFonts w:eastAsia="Times New Roman"/>
                <w:b/>
                <w:color w:val="00000A"/>
                <w:sz w:val="18"/>
                <w:szCs w:val="18"/>
              </w:rPr>
            </w:pPr>
          </w:p>
        </w:tc>
        <w:tc>
          <w:tcPr>
            <w:tcW w:w="459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29F995B9" w14:textId="15EF1103" w:rsidR="0090229B" w:rsidRPr="00D729B6" w:rsidRDefault="006143CB" w:rsidP="00C37CD7">
            <w:pPr>
              <w:spacing w:line="240" w:lineRule="auto"/>
              <w:rPr>
                <w:rFonts w:eastAsia="Times New Roman"/>
                <w:color w:val="00000A"/>
                <w:sz w:val="18"/>
                <w:szCs w:val="18"/>
              </w:rPr>
            </w:pPr>
            <w:r w:rsidRPr="00D729B6">
              <w:rPr>
                <w:rFonts w:eastAsia="Times New Roman"/>
                <w:b/>
                <w:color w:val="00000A"/>
                <w:sz w:val="18"/>
                <w:szCs w:val="18"/>
              </w:rPr>
              <w:t>Description</w:t>
            </w:r>
          </w:p>
        </w:tc>
      </w:tr>
      <w:tr w:rsidR="0090229B" w14:paraId="5CCACEBD"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FB4F7A1" w14:textId="77777777"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Body {</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C8CB28E" w14:textId="77777777" w:rsidR="0090229B" w:rsidRDefault="0090229B">
            <w:pPr>
              <w:spacing w:line="240" w:lineRule="auto"/>
              <w:rPr>
                <w:rFonts w:ascii="Times New Roman" w:eastAsia="Times New Roman" w:hAnsi="Times New Roman" w:cs="Times New Roman"/>
                <w:b/>
                <w:color w:val="00000A"/>
                <w:sz w:val="20"/>
                <w:szCs w:val="20"/>
              </w:rPr>
            </w:pPr>
          </w:p>
        </w:tc>
        <w:tc>
          <w:tcPr>
            <w:tcW w:w="1170" w:type="dxa"/>
            <w:tcBorders>
              <w:top w:val="single" w:sz="4" w:space="0" w:color="00000A"/>
              <w:left w:val="single" w:sz="4" w:space="0" w:color="00000A"/>
              <w:bottom w:val="single" w:sz="4" w:space="0" w:color="00000A"/>
              <w:right w:val="single" w:sz="4" w:space="0" w:color="00000A"/>
            </w:tcBorders>
            <w:shd w:val="clear" w:color="auto" w:fill="EBF1DD"/>
          </w:tcPr>
          <w:p w14:paraId="7CAACDF8" w14:textId="77777777" w:rsidR="0090229B" w:rsidRDefault="0090229B">
            <w:pPr>
              <w:spacing w:line="240" w:lineRule="auto"/>
              <w:jc w:val="center"/>
              <w:rPr>
                <w:rFonts w:ascii="Times New Roman" w:eastAsia="Times New Roman" w:hAnsi="Times New Roman" w:cs="Times New Roman"/>
                <w:b/>
                <w:color w:val="00000A"/>
                <w:sz w:val="20"/>
                <w:szCs w:val="20"/>
              </w:rPr>
            </w:pPr>
          </w:p>
        </w:tc>
        <w:tc>
          <w:tcPr>
            <w:tcW w:w="45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FACA1DF" w14:textId="618C7B5F" w:rsidR="0090229B" w:rsidRDefault="00984A54">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Message b</w:t>
            </w:r>
            <w:r w:rsidR="00962BF5">
              <w:rPr>
                <w:rFonts w:ascii="Times New Roman" w:eastAsia="Times New Roman" w:hAnsi="Times New Roman" w:cs="Times New Roman"/>
                <w:b/>
                <w:color w:val="00000A"/>
                <w:sz w:val="20"/>
                <w:szCs w:val="20"/>
              </w:rPr>
              <w:t>ody</w:t>
            </w:r>
          </w:p>
        </w:tc>
      </w:tr>
      <w:tr w:rsidR="0090229B" w14:paraId="5A94E19F"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6B6A039F" w14:textId="77777777"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PaymentOrderGroup {</w:t>
            </w:r>
          </w:p>
        </w:tc>
        <w:tc>
          <w:tcPr>
            <w:tcW w:w="99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5D19D83B" w14:textId="77777777" w:rsidR="0090229B" w:rsidRDefault="0090229B">
            <w:pPr>
              <w:spacing w:line="240" w:lineRule="auto"/>
              <w:rPr>
                <w:rFonts w:ascii="Times New Roman" w:eastAsia="Times New Roman" w:hAnsi="Times New Roman" w:cs="Times New Roman"/>
                <w:b/>
                <w:color w:val="00000A"/>
                <w:sz w:val="20"/>
                <w:szCs w:val="20"/>
              </w:rPr>
            </w:pPr>
          </w:p>
        </w:tc>
        <w:tc>
          <w:tcPr>
            <w:tcW w:w="1170" w:type="dxa"/>
            <w:tcBorders>
              <w:top w:val="single" w:sz="4" w:space="0" w:color="00000A"/>
              <w:left w:val="single" w:sz="4" w:space="0" w:color="00000A"/>
              <w:bottom w:val="single" w:sz="4" w:space="0" w:color="00000A"/>
              <w:right w:val="single" w:sz="4" w:space="0" w:color="00000A"/>
            </w:tcBorders>
            <w:shd w:val="clear" w:color="auto" w:fill="FDEADA"/>
          </w:tcPr>
          <w:p w14:paraId="438937CF" w14:textId="77777777" w:rsidR="0090229B" w:rsidRDefault="0090229B">
            <w:pPr>
              <w:spacing w:line="240" w:lineRule="auto"/>
              <w:jc w:val="center"/>
              <w:rPr>
                <w:rFonts w:ascii="Times New Roman" w:eastAsia="Times New Roman" w:hAnsi="Times New Roman" w:cs="Times New Roman"/>
                <w:b/>
                <w:color w:val="00000A"/>
                <w:sz w:val="20"/>
                <w:szCs w:val="20"/>
              </w:rPr>
            </w:pPr>
          </w:p>
        </w:tc>
        <w:tc>
          <w:tcPr>
            <w:tcW w:w="459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022EDB04" w14:textId="32DD7546" w:rsidR="0090229B" w:rsidRDefault="00962BF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Payment order group</w:t>
            </w:r>
          </w:p>
        </w:tc>
      </w:tr>
      <w:tr w:rsidR="0090229B" w14:paraId="690B4139"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F3495"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511C3B"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AB4F70D"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766B9D" w14:textId="0631B46B"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The </w:t>
            </w:r>
            <w:r w:rsidR="00BA73DB">
              <w:rPr>
                <w:rFonts w:ascii="Times New Roman" w:eastAsia="Times New Roman" w:hAnsi="Times New Roman" w:cs="Times New Roman"/>
                <w:color w:val="00000A"/>
                <w:sz w:val="20"/>
                <w:szCs w:val="20"/>
              </w:rPr>
              <w:t>unique</w:t>
            </w:r>
            <w:r>
              <w:rPr>
                <w:rFonts w:ascii="Times New Roman" w:eastAsia="Times New Roman" w:hAnsi="Times New Roman" w:cs="Times New Roman"/>
                <w:color w:val="00000A"/>
                <w:sz w:val="20"/>
                <w:szCs w:val="20"/>
              </w:rPr>
              <w:t xml:space="preserve"> reference of the purchase order for which payment orders are sent</w:t>
            </w:r>
            <w:r w:rsidR="00BA73DB">
              <w:rPr>
                <w:rFonts w:ascii="Times New Roman" w:eastAsia="Times New Roman" w:hAnsi="Times New Roman" w:cs="Times New Roman"/>
                <w:color w:val="00000A"/>
                <w:sz w:val="20"/>
                <w:szCs w:val="20"/>
              </w:rPr>
              <w:t xml:space="preserve"> and</w:t>
            </w:r>
            <w:r>
              <w:rPr>
                <w:rFonts w:ascii="Times New Roman" w:eastAsia="Times New Roman" w:hAnsi="Times New Roman" w:cs="Times New Roman"/>
                <w:color w:val="00000A"/>
                <w:sz w:val="20"/>
                <w:szCs w:val="20"/>
              </w:rPr>
              <w:t xml:space="preserve"> is generated in the </w:t>
            </w:r>
            <w:r w:rsidR="001710F5">
              <w:rPr>
                <w:rFonts w:ascii="Times New Roman" w:eastAsia="Times New Roman" w:hAnsi="Times New Roman" w:cs="Times New Roman"/>
                <w:color w:val="00000A"/>
                <w:sz w:val="20"/>
                <w:szCs w:val="20"/>
              </w:rPr>
              <w:t>eCommerce or merchant</w:t>
            </w:r>
            <w:r>
              <w:rPr>
                <w:rFonts w:ascii="Times New Roman" w:eastAsia="Times New Roman" w:hAnsi="Times New Roman" w:cs="Times New Roman"/>
                <w:color w:val="00000A"/>
                <w:sz w:val="20"/>
                <w:szCs w:val="20"/>
              </w:rPr>
              <w:t xml:space="preserve"> system. AN (40).</w:t>
            </w:r>
          </w:p>
        </w:tc>
      </w:tr>
      <w:tr w:rsidR="0090229B" w:rsidRPr="004637D4" w14:paraId="1CD81C71"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F4181A"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merchantOrderAmount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4D8AC5"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FD15BA4"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5D30BC" w14:textId="77777777" w:rsidR="006F7822" w:rsidRDefault="006F7822" w:rsidP="006F782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Total value of the purchase order/purchase for which the payment has been initiated. D (15.2)</w:t>
            </w:r>
          </w:p>
          <w:p w14:paraId="27D476A3" w14:textId="5A239036" w:rsidR="0090229B" w:rsidRDefault="006F7822" w:rsidP="006F782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 This is actually amount which will be paid during transaction.</w:t>
            </w:r>
          </w:p>
        </w:tc>
      </w:tr>
      <w:tr w:rsidR="0090229B" w14:paraId="04435CAD" w14:textId="77777777" w:rsidTr="002C01B8">
        <w:trPr>
          <w:trHeight w:val="319"/>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C7CAA2"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merchantCurrencyCode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B5697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A9ADD8D"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3271C5"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 code for purchase order/order in + paid products and services. ISO numeric code. The default is the national currency (941 for RSD)</w:t>
            </w:r>
          </w:p>
        </w:tc>
      </w:tr>
      <w:tr w:rsidR="0090229B" w14:paraId="7F92479E"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46FE9D" w14:textId="77777777" w:rsidR="0090229B" w:rsidRPr="005B2C7D" w:rsidRDefault="00B91C7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rPr>
              <w:t>paymentType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A2957D"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D4DCF0E"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0CFC1D"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Payment method selected by the customer:</w:t>
            </w:r>
          </w:p>
          <w:p w14:paraId="0630CEF0" w14:textId="77777777" w:rsidR="0090229B" w:rsidRDefault="00B91C7D" w:rsidP="00145556">
            <w:pPr>
              <w:numPr>
                <w:ilvl w:val="0"/>
                <w:numId w:val="13"/>
              </w:numPr>
              <w:spacing w:line="240" w:lineRule="auto"/>
              <w:ind w:left="259" w:hanging="270"/>
              <w:rPr>
                <w:b/>
                <w:i/>
                <w:color w:val="0070C0"/>
                <w:sz w:val="20"/>
                <w:szCs w:val="20"/>
              </w:rPr>
            </w:pPr>
            <w:r>
              <w:rPr>
                <w:rFonts w:ascii="Times New Roman" w:eastAsia="Times New Roman" w:hAnsi="Times New Roman" w:cs="Times New Roman"/>
                <w:b/>
                <w:i/>
                <w:color w:val="0070C0"/>
                <w:sz w:val="20"/>
                <w:szCs w:val="20"/>
              </w:rPr>
              <w:t>1=Payment card</w:t>
            </w:r>
          </w:p>
          <w:p w14:paraId="197F7DF8" w14:textId="03881885" w:rsidR="0090229B" w:rsidRDefault="00B91C7D" w:rsidP="00145556">
            <w:pPr>
              <w:numPr>
                <w:ilvl w:val="0"/>
                <w:numId w:val="13"/>
              </w:numPr>
              <w:spacing w:line="240" w:lineRule="auto"/>
              <w:ind w:left="259" w:hanging="270"/>
              <w:rPr>
                <w:b/>
                <w:i/>
                <w:color w:val="0070C0"/>
                <w:sz w:val="20"/>
                <w:szCs w:val="20"/>
              </w:rPr>
            </w:pPr>
            <w:r>
              <w:rPr>
                <w:rFonts w:ascii="Times New Roman" w:eastAsia="Times New Roman" w:hAnsi="Times New Roman" w:cs="Times New Roman"/>
                <w:b/>
                <w:i/>
                <w:color w:val="0070C0"/>
                <w:sz w:val="20"/>
                <w:szCs w:val="20"/>
              </w:rPr>
              <w:t xml:space="preserve">2= PaySpot </w:t>
            </w:r>
            <w:r w:rsidR="00B60F96">
              <w:rPr>
                <w:rFonts w:ascii="Times New Roman" w:eastAsia="Times New Roman" w:hAnsi="Times New Roman" w:cs="Times New Roman"/>
                <w:b/>
                <w:i/>
                <w:color w:val="0070C0"/>
                <w:sz w:val="20"/>
                <w:szCs w:val="20"/>
              </w:rPr>
              <w:t>branch</w:t>
            </w:r>
          </w:p>
          <w:p w14:paraId="4B105016" w14:textId="77777777" w:rsidR="0090229B" w:rsidRDefault="00B91C7D" w:rsidP="00145556">
            <w:pPr>
              <w:numPr>
                <w:ilvl w:val="0"/>
                <w:numId w:val="13"/>
              </w:numPr>
              <w:spacing w:line="240" w:lineRule="auto"/>
              <w:ind w:left="259" w:hanging="270"/>
              <w:rPr>
                <w:b/>
                <w:i/>
                <w:color w:val="0070C0"/>
                <w:sz w:val="20"/>
                <w:szCs w:val="20"/>
              </w:rPr>
            </w:pPr>
            <w:r>
              <w:rPr>
                <w:rFonts w:ascii="Times New Roman" w:eastAsia="Times New Roman" w:hAnsi="Times New Roman" w:cs="Times New Roman"/>
                <w:b/>
                <w:i/>
                <w:color w:val="0070C0"/>
                <w:sz w:val="20"/>
                <w:szCs w:val="20"/>
              </w:rPr>
              <w:t>3=Transfer order</w:t>
            </w:r>
          </w:p>
          <w:p w14:paraId="0A5410F4" w14:textId="77777777" w:rsidR="0090229B" w:rsidRPr="00B60F96" w:rsidRDefault="00B91C7D" w:rsidP="00145556">
            <w:pPr>
              <w:numPr>
                <w:ilvl w:val="0"/>
                <w:numId w:val="13"/>
              </w:numPr>
              <w:spacing w:line="240" w:lineRule="auto"/>
              <w:ind w:left="259" w:hanging="270"/>
              <w:rPr>
                <w:color w:val="00000A"/>
                <w:sz w:val="20"/>
                <w:szCs w:val="20"/>
              </w:rPr>
            </w:pPr>
            <w:r>
              <w:rPr>
                <w:rFonts w:ascii="Times New Roman" w:eastAsia="Times New Roman" w:hAnsi="Times New Roman" w:cs="Times New Roman"/>
                <w:b/>
                <w:i/>
                <w:color w:val="0070C0"/>
                <w:sz w:val="20"/>
                <w:szCs w:val="20"/>
              </w:rPr>
              <w:t>4=IPS payment</w:t>
            </w:r>
          </w:p>
          <w:p w14:paraId="79F5166D" w14:textId="77777777" w:rsidR="00B60F96" w:rsidRPr="00B60F96" w:rsidRDefault="00B60F96" w:rsidP="00145556">
            <w:pPr>
              <w:numPr>
                <w:ilvl w:val="0"/>
                <w:numId w:val="13"/>
              </w:numPr>
              <w:spacing w:line="240" w:lineRule="auto"/>
              <w:ind w:left="259" w:hanging="270"/>
              <w:rPr>
                <w:color w:val="00000A"/>
                <w:sz w:val="20"/>
                <w:szCs w:val="20"/>
              </w:rPr>
            </w:pPr>
            <w:r>
              <w:rPr>
                <w:rFonts w:ascii="Times New Roman" w:eastAsia="Times New Roman" w:hAnsi="Times New Roman" w:cs="Times New Roman"/>
                <w:b/>
                <w:i/>
                <w:color w:val="0070C0"/>
                <w:sz w:val="20"/>
                <w:szCs w:val="20"/>
              </w:rPr>
              <w:t>5=PaySpot e-money</w:t>
            </w:r>
          </w:p>
          <w:p w14:paraId="218D0178" w14:textId="77777777" w:rsidR="00B60F96" w:rsidRPr="00AC41E4" w:rsidRDefault="00B60F96" w:rsidP="00145556">
            <w:pPr>
              <w:numPr>
                <w:ilvl w:val="0"/>
                <w:numId w:val="13"/>
              </w:numPr>
              <w:spacing w:line="240" w:lineRule="auto"/>
              <w:ind w:left="259" w:hanging="270"/>
              <w:rPr>
                <w:color w:val="00000A"/>
                <w:sz w:val="20"/>
                <w:szCs w:val="20"/>
              </w:rPr>
            </w:pPr>
            <w:r>
              <w:rPr>
                <w:rFonts w:ascii="Times New Roman" w:eastAsia="Times New Roman" w:hAnsi="Times New Roman" w:cs="Times New Roman"/>
                <w:b/>
                <w:i/>
                <w:color w:val="0070C0"/>
                <w:sz w:val="20"/>
                <w:szCs w:val="20"/>
              </w:rPr>
              <w:t>6=Custom</w:t>
            </w:r>
          </w:p>
          <w:p w14:paraId="4BDD3049" w14:textId="136DD5BF" w:rsidR="00AC41E4" w:rsidRDefault="00AC41E4" w:rsidP="00145556">
            <w:pPr>
              <w:numPr>
                <w:ilvl w:val="0"/>
                <w:numId w:val="13"/>
              </w:numPr>
              <w:spacing w:line="240" w:lineRule="auto"/>
              <w:ind w:left="259" w:hanging="270"/>
              <w:rPr>
                <w:color w:val="00000A"/>
                <w:sz w:val="20"/>
                <w:szCs w:val="20"/>
              </w:rPr>
            </w:pPr>
            <w:r>
              <w:rPr>
                <w:rFonts w:ascii="Times New Roman" w:eastAsia="Times New Roman" w:hAnsi="Times New Roman" w:cs="Times New Roman"/>
                <w:b/>
                <w:i/>
                <w:color w:val="0070C0"/>
                <w:sz w:val="20"/>
                <w:szCs w:val="20"/>
              </w:rPr>
              <w:t>7=Payment from Deposit</w:t>
            </w:r>
          </w:p>
        </w:tc>
      </w:tr>
      <w:tr w:rsidR="00704478" w14:paraId="039C7A19"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65BE0F" w14:textId="1E35C914" w:rsidR="00704478" w:rsidRDefault="00704478">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actionType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3937A4" w14:textId="1D4FDD00" w:rsidR="00704478" w:rsidRDefault="00704478">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8186185" w14:textId="1BDE1CB3" w:rsidR="00704478" w:rsidRDefault="00704478">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5FFAE7" w14:textId="77777777" w:rsidR="00704478" w:rsidRDefault="00704478" w:rsidP="00704478">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Action type:</w:t>
            </w:r>
          </w:p>
          <w:p w14:paraId="552939B9" w14:textId="5C1C2C5F" w:rsidR="00704478" w:rsidRDefault="00704478" w:rsidP="00145556">
            <w:pPr>
              <w:numPr>
                <w:ilvl w:val="0"/>
                <w:numId w:val="12"/>
              </w:numPr>
              <w:spacing w:line="240" w:lineRule="auto"/>
              <w:ind w:left="169" w:hanging="180"/>
              <w:rPr>
                <w:b/>
                <w:i/>
                <w:color w:val="0070C0"/>
                <w:sz w:val="20"/>
                <w:szCs w:val="20"/>
              </w:rPr>
            </w:pPr>
            <w:r>
              <w:rPr>
                <w:rFonts w:ascii="Times New Roman" w:hAnsi="Times New Roman" w:cs="Times New Roman"/>
                <w:b/>
                <w:i/>
                <w:color w:val="0070C0"/>
                <w:sz w:val="20"/>
                <w:szCs w:val="20"/>
              </w:rPr>
              <w:t xml:space="preserve">I=insert a new </w:t>
            </w:r>
            <w:r w:rsidR="002B197D">
              <w:rPr>
                <w:rFonts w:ascii="Times New Roman" w:hAnsi="Times New Roman" w:cs="Times New Roman"/>
                <w:b/>
                <w:i/>
                <w:color w:val="0070C0"/>
                <w:sz w:val="20"/>
                <w:szCs w:val="20"/>
              </w:rPr>
              <w:t>group of</w:t>
            </w:r>
            <w:r>
              <w:rPr>
                <w:rFonts w:ascii="Times New Roman" w:hAnsi="Times New Roman" w:cs="Times New Roman"/>
                <w:b/>
                <w:i/>
                <w:color w:val="0070C0"/>
                <w:sz w:val="20"/>
                <w:szCs w:val="20"/>
              </w:rPr>
              <w:t xml:space="preserve"> order</w:t>
            </w:r>
            <w:r w:rsidR="002B197D">
              <w:rPr>
                <w:rFonts w:ascii="Times New Roman" w:hAnsi="Times New Roman" w:cs="Times New Roman"/>
                <w:b/>
                <w:i/>
                <w:color w:val="0070C0"/>
                <w:sz w:val="20"/>
                <w:szCs w:val="20"/>
              </w:rPr>
              <w:t>s</w:t>
            </w:r>
            <w:r>
              <w:rPr>
                <w:rFonts w:ascii="Times New Roman" w:hAnsi="Times New Roman" w:cs="Times New Roman"/>
                <w:b/>
                <w:i/>
                <w:color w:val="0070C0"/>
                <w:sz w:val="20"/>
                <w:szCs w:val="20"/>
              </w:rPr>
              <w:t>,</w:t>
            </w:r>
          </w:p>
          <w:p w14:paraId="5A622E71" w14:textId="3BE3B8D3" w:rsidR="00704478" w:rsidRPr="00704478" w:rsidRDefault="00704478" w:rsidP="00145556">
            <w:pPr>
              <w:numPr>
                <w:ilvl w:val="0"/>
                <w:numId w:val="12"/>
              </w:numPr>
              <w:spacing w:line="240" w:lineRule="auto"/>
              <w:ind w:left="169" w:hanging="180"/>
              <w:rPr>
                <w:color w:val="00000A"/>
                <w:sz w:val="20"/>
                <w:szCs w:val="20"/>
              </w:rPr>
            </w:pPr>
            <w:r>
              <w:rPr>
                <w:rFonts w:ascii="Times New Roman" w:hAnsi="Times New Roman" w:cs="Times New Roman"/>
                <w:b/>
                <w:i/>
                <w:color w:val="0070C0"/>
                <w:sz w:val="20"/>
                <w:szCs w:val="20"/>
              </w:rPr>
              <w:t xml:space="preserve">U=update the existing </w:t>
            </w:r>
            <w:r w:rsidR="002B197D">
              <w:rPr>
                <w:rFonts w:ascii="Times New Roman" w:hAnsi="Times New Roman" w:cs="Times New Roman"/>
                <w:b/>
                <w:i/>
                <w:color w:val="0070C0"/>
                <w:sz w:val="20"/>
                <w:szCs w:val="20"/>
              </w:rPr>
              <w:t>group of orders (allowed only after 105 message)</w:t>
            </w:r>
          </w:p>
        </w:tc>
      </w:tr>
      <w:tr w:rsidR="00B141B6" w14:paraId="4F47E932"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6C6E5F" w14:textId="45C0014C" w:rsidR="00B141B6" w:rsidRDefault="00B141B6" w:rsidP="00B141B6">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requestType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D329CC" w14:textId="117533C5" w:rsidR="00B141B6" w:rsidRDefault="00B141B6" w:rsidP="00B141B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4F7578A" w14:textId="515812F1" w:rsidR="00B141B6" w:rsidRDefault="00B141B6" w:rsidP="00B141B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928BA5" w14:textId="7460CD21" w:rsidR="00B141B6" w:rsidRDefault="00B141B6" w:rsidP="00B141B6">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Order request type (if not set then common</w:t>
            </w:r>
            <w:r w:rsidR="00FC30B8">
              <w:rPr>
                <w:rFonts w:ascii="Times New Roman" w:hAnsi="Times New Roman" w:cs="Times New Roman"/>
                <w:color w:val="00000A"/>
                <w:sz w:val="20"/>
                <w:szCs w:val="20"/>
              </w:rPr>
              <w:t xml:space="preserve"> payment</w:t>
            </w:r>
            <w:r>
              <w:rPr>
                <w:rFonts w:ascii="Times New Roman" w:hAnsi="Times New Roman" w:cs="Times New Roman"/>
                <w:color w:val="00000A"/>
                <w:sz w:val="20"/>
                <w:szCs w:val="20"/>
              </w:rPr>
              <w:t xml:space="preserve"> order request):</w:t>
            </w:r>
          </w:p>
          <w:p w14:paraId="1C03EC58" w14:textId="06330DA6" w:rsidR="00B141B6" w:rsidRDefault="00B141B6" w:rsidP="00145556">
            <w:pPr>
              <w:numPr>
                <w:ilvl w:val="0"/>
                <w:numId w:val="12"/>
              </w:numPr>
              <w:spacing w:line="240" w:lineRule="auto"/>
              <w:ind w:left="169" w:hanging="180"/>
              <w:rPr>
                <w:b/>
                <w:i/>
                <w:color w:val="0070C0"/>
                <w:sz w:val="20"/>
                <w:szCs w:val="20"/>
              </w:rPr>
            </w:pPr>
            <w:r>
              <w:rPr>
                <w:rFonts w:ascii="Times New Roman" w:hAnsi="Times New Roman" w:cs="Times New Roman"/>
                <w:b/>
                <w:i/>
                <w:color w:val="0070C0"/>
                <w:sz w:val="20"/>
                <w:szCs w:val="20"/>
              </w:rPr>
              <w:t>xxxx=PaySpot voucher purchase,</w:t>
            </w:r>
          </w:p>
          <w:p w14:paraId="4FE64091" w14:textId="42BB1755" w:rsidR="00B141B6" w:rsidRPr="00B141B6" w:rsidRDefault="00B141B6" w:rsidP="00B141B6">
            <w:pPr>
              <w:spacing w:line="240" w:lineRule="auto"/>
              <w:rPr>
                <w:rFonts w:ascii="Times New Roman" w:hAnsi="Times New Roman" w:cs="Times New Roman"/>
                <w:color w:val="00000A"/>
                <w:sz w:val="20"/>
                <w:szCs w:val="20"/>
              </w:rPr>
            </w:pPr>
            <w:r>
              <w:rPr>
                <w:rFonts w:ascii="Times New Roman" w:hAnsi="Times New Roman" w:cs="Times New Roman"/>
                <w:b/>
                <w:i/>
                <w:color w:val="0070C0"/>
                <w:sz w:val="20"/>
                <w:szCs w:val="20"/>
              </w:rPr>
              <w:t>xxxx</w:t>
            </w:r>
            <w:r w:rsidRPr="00B141B6">
              <w:rPr>
                <w:rFonts w:ascii="Times New Roman" w:hAnsi="Times New Roman" w:cs="Times New Roman"/>
                <w:b/>
                <w:i/>
                <w:color w:val="0070C0"/>
                <w:sz w:val="20"/>
                <w:szCs w:val="20"/>
              </w:rPr>
              <w:t>=</w:t>
            </w:r>
            <w:r>
              <w:rPr>
                <w:rFonts w:ascii="Times New Roman" w:hAnsi="Times New Roman" w:cs="Times New Roman"/>
                <w:b/>
                <w:i/>
                <w:color w:val="0070C0"/>
                <w:sz w:val="20"/>
                <w:szCs w:val="20"/>
              </w:rPr>
              <w:t>Parking servis voucher purchase</w:t>
            </w:r>
          </w:p>
        </w:tc>
      </w:tr>
      <w:tr w:rsidR="0090229B" w14:paraId="4234EC01"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0B926C"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sumOfOrders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FD2248"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0191752"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A085AB" w14:textId="1F9188EC" w:rsidR="0090229B" w:rsidRDefault="000449FE">
            <w:pPr>
              <w:spacing w:line="240" w:lineRule="auto"/>
              <w:rPr>
                <w:rFonts w:ascii="Times New Roman" w:eastAsia="Times New Roman" w:hAnsi="Times New Roman" w:cs="Times New Roman"/>
                <w:color w:val="00000A"/>
                <w:sz w:val="20"/>
                <w:szCs w:val="20"/>
              </w:rPr>
            </w:pPr>
            <w:r w:rsidRPr="008747CF">
              <w:rPr>
                <w:rFonts w:ascii="Times New Roman" w:eastAsia="Times New Roman" w:hAnsi="Times New Roman" w:cs="Times New Roman"/>
                <w:sz w:val="20"/>
                <w:szCs w:val="20"/>
              </w:rPr>
              <w:t>Sum of payment order</w:t>
            </w:r>
            <w:r>
              <w:rPr>
                <w:rFonts w:ascii="Times New Roman" w:eastAsia="Times New Roman" w:hAnsi="Times New Roman" w:cs="Times New Roman"/>
                <w:sz w:val="20"/>
                <w:szCs w:val="20"/>
              </w:rPr>
              <w:t>s'</w:t>
            </w:r>
            <w:r w:rsidRPr="008747CF">
              <w:rPr>
                <w:rFonts w:ascii="Times New Roman" w:eastAsia="Times New Roman" w:hAnsi="Times New Roman" w:cs="Times New Roman"/>
                <w:sz w:val="20"/>
                <w:szCs w:val="20"/>
              </w:rPr>
              <w:t xml:space="preserve"> gross amounts</w:t>
            </w:r>
            <w:r w:rsidR="00B91C7D">
              <w:rPr>
                <w:rFonts w:ascii="Times New Roman" w:eastAsia="Times New Roman" w:hAnsi="Times New Roman" w:cs="Times New Roman"/>
                <w:color w:val="00000A"/>
                <w:sz w:val="20"/>
                <w:szCs w:val="20"/>
              </w:rPr>
              <w:t>. D (15.2)</w:t>
            </w:r>
          </w:p>
        </w:tc>
      </w:tr>
      <w:tr w:rsidR="00E91D8E" w14:paraId="43500FB4" w14:textId="77777777" w:rsidTr="002C01B8">
        <w:trPr>
          <w:trHeight w:val="48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8E3457" w14:textId="096A2051" w:rsidR="00E91D8E" w:rsidRDefault="00E91D8E"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numberOfOrders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7AE498" w14:textId="42CA58BB" w:rsidR="00E91D8E" w:rsidRDefault="00E91D8E"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170" w:type="dxa"/>
            <w:tcBorders>
              <w:top w:val="single" w:sz="4" w:space="0" w:color="00000A"/>
              <w:left w:val="single" w:sz="4" w:space="0" w:color="00000A"/>
              <w:bottom w:val="single" w:sz="4" w:space="0" w:color="00000A"/>
              <w:right w:val="single" w:sz="4" w:space="0" w:color="00000A"/>
            </w:tcBorders>
          </w:tcPr>
          <w:p w14:paraId="3EA05FC7" w14:textId="67BACBEF" w:rsidR="00E91D8E" w:rsidRDefault="00E91D8E"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8736DA" w14:textId="6C7EA26E" w:rsidR="00E91D8E" w:rsidRDefault="00E91D8E"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Total number of orders in the group, forwarded in the request message.</w:t>
            </w:r>
          </w:p>
        </w:tc>
      </w:tr>
      <w:tr w:rsidR="0090229B" w14:paraId="3503E764" w14:textId="77777777" w:rsidTr="002C01B8">
        <w:trPr>
          <w:trHeight w:val="48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33C3C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terminalID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E977A4"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649F8EB7" w14:textId="4C036671"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r w:rsidR="009A7879">
              <w:rPr>
                <w:rFonts w:ascii="Times New Roman" w:eastAsia="Times New Roman" w:hAnsi="Times New Roman" w:cs="Times New Roman"/>
                <w:color w:val="00000A"/>
                <w:sz w:val="20"/>
                <w:szCs w:val="20"/>
              </w:rPr>
              <w:t xml:space="preserve"> (only for card payments)</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32EEE7" w14:textId="0727999B"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POS terminal </w:t>
            </w:r>
            <w:r w:rsidR="00201F9E">
              <w:rPr>
                <w:rFonts w:ascii="Times New Roman" w:eastAsia="Times New Roman" w:hAnsi="Times New Roman" w:cs="Times New Roman"/>
                <w:color w:val="00000A"/>
                <w:sz w:val="20"/>
                <w:szCs w:val="20"/>
              </w:rPr>
              <w:t xml:space="preserve">ID </w:t>
            </w:r>
            <w:r>
              <w:rPr>
                <w:rFonts w:ascii="Times New Roman" w:eastAsia="Times New Roman" w:hAnsi="Times New Roman" w:cs="Times New Roman"/>
                <w:color w:val="00000A"/>
                <w:sz w:val="20"/>
                <w:szCs w:val="20"/>
              </w:rPr>
              <w:t>where the payment transaction was made with a payment card. AN (8)</w:t>
            </w:r>
          </w:p>
        </w:tc>
      </w:tr>
      <w:tr w:rsidR="006E2998" w14:paraId="368BB6F9" w14:textId="77777777" w:rsidTr="002C01B8">
        <w:trPr>
          <w:trHeight w:val="103"/>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F8CCFF" w14:textId="6B67119E" w:rsidR="006E2998" w:rsidRPr="006E2998" w:rsidRDefault="00BD6523" w:rsidP="00F0018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006E2998" w:rsidRPr="006E2998">
              <w:rPr>
                <w:rFonts w:ascii="Times New Roman" w:eastAsia="Times New Roman" w:hAnsi="Times New Roman" w:cs="Times New Roman"/>
                <w:sz w:val="20"/>
                <w:szCs w:val="20"/>
              </w:rPr>
              <w:t>ranstype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DD510A" w14:textId="77777777" w:rsidR="006E2998" w:rsidRPr="006E2998" w:rsidRDefault="006E2998" w:rsidP="00F00185">
            <w:pPr>
              <w:spacing w:line="240" w:lineRule="auto"/>
              <w:rPr>
                <w:rFonts w:ascii="Times New Roman" w:eastAsia="Times New Roman" w:hAnsi="Times New Roman" w:cs="Times New Roman"/>
                <w:sz w:val="20"/>
                <w:szCs w:val="20"/>
              </w:rPr>
            </w:pPr>
            <w:r w:rsidRPr="006E2998">
              <w:rPr>
                <w:rFonts w:ascii="Times New Roman" w:eastAsia="Times New Roman" w:hAnsi="Times New Roman" w:cs="Times New Roman"/>
                <w:sz w:val="20"/>
                <w:szCs w:val="20"/>
              </w:rPr>
              <w:t>String</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7AD6F4" w14:textId="2DE3BB71" w:rsidR="006E2998" w:rsidRPr="006E2998" w:rsidRDefault="006E2998" w:rsidP="00F00185">
            <w:pPr>
              <w:spacing w:line="240" w:lineRule="auto"/>
              <w:jc w:val="center"/>
              <w:rPr>
                <w:rFonts w:ascii="Times New Roman" w:eastAsia="Times New Roman" w:hAnsi="Times New Roman" w:cs="Times New Roman"/>
                <w:sz w:val="20"/>
                <w:szCs w:val="20"/>
              </w:rPr>
            </w:pPr>
            <w:r w:rsidRPr="006E2998">
              <w:rPr>
                <w:rFonts w:ascii="Times New Roman" w:eastAsia="Times New Roman" w:hAnsi="Times New Roman" w:cs="Times New Roman"/>
                <w:sz w:val="20"/>
                <w:szCs w:val="20"/>
              </w:rPr>
              <w:t>M (</w:t>
            </w:r>
            <w:r w:rsidR="00990E12">
              <w:rPr>
                <w:rFonts w:ascii="Times New Roman" w:eastAsia="Times New Roman" w:hAnsi="Times New Roman" w:cs="Times New Roman"/>
                <w:sz w:val="20"/>
                <w:szCs w:val="20"/>
              </w:rPr>
              <w:t xml:space="preserve">only </w:t>
            </w:r>
            <w:r w:rsidRPr="006E2998">
              <w:rPr>
                <w:rFonts w:ascii="Times New Roman" w:eastAsia="Times New Roman" w:hAnsi="Times New Roman" w:cs="Times New Roman"/>
                <w:sz w:val="20"/>
                <w:szCs w:val="20"/>
              </w:rPr>
              <w:t xml:space="preserve">for card </w:t>
            </w:r>
            <w:r w:rsidR="00990E12">
              <w:rPr>
                <w:rFonts w:ascii="Times New Roman" w:eastAsia="Times New Roman" w:hAnsi="Times New Roman" w:cs="Times New Roman"/>
                <w:sz w:val="20"/>
                <w:szCs w:val="20"/>
              </w:rPr>
              <w:t>payments</w:t>
            </w:r>
            <w:r w:rsidRPr="006E2998">
              <w:rPr>
                <w:rFonts w:ascii="Times New Roman" w:eastAsia="Times New Roman" w:hAnsi="Times New Roman" w:cs="Times New Roman"/>
                <w:sz w:val="20"/>
                <w:szCs w:val="20"/>
              </w:rPr>
              <w:t>)</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95452D" w14:textId="6E4B0ACA" w:rsidR="006E2998" w:rsidRPr="006E2998" w:rsidRDefault="006E2998" w:rsidP="00F00185">
            <w:pPr>
              <w:spacing w:line="240" w:lineRule="auto"/>
              <w:rPr>
                <w:rFonts w:ascii="Times New Roman" w:eastAsia="Times New Roman" w:hAnsi="Times New Roman" w:cs="Times New Roman"/>
                <w:sz w:val="20"/>
                <w:szCs w:val="20"/>
              </w:rPr>
            </w:pPr>
            <w:r w:rsidRPr="006E2998">
              <w:rPr>
                <w:rFonts w:ascii="Times New Roman" w:hAnsi="Times New Roman" w:cs="Times New Roman"/>
                <w:sz w:val="20"/>
                <w:szCs w:val="20"/>
              </w:rPr>
              <w:t>Auth/PreAuth/Info/Campaign</w:t>
            </w:r>
            <w:r w:rsidR="00444AC7">
              <w:rPr>
                <w:rFonts w:ascii="Times New Roman" w:hAnsi="Times New Roman" w:cs="Times New Roman"/>
                <w:sz w:val="20"/>
                <w:szCs w:val="20"/>
              </w:rPr>
              <w:t>/Invoice</w:t>
            </w:r>
          </w:p>
        </w:tc>
      </w:tr>
      <w:tr w:rsidR="0090229B" w14:paraId="6809D919"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1865F0CF" w14:textId="77777777"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 xml:space="preserve">    Orders [ {</w:t>
            </w:r>
          </w:p>
        </w:tc>
        <w:tc>
          <w:tcPr>
            <w:tcW w:w="99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19D3E681" w14:textId="77777777" w:rsidR="0090229B" w:rsidRDefault="0090229B">
            <w:pPr>
              <w:spacing w:line="240" w:lineRule="auto"/>
              <w:rPr>
                <w:rFonts w:ascii="Times New Roman" w:eastAsia="Times New Roman" w:hAnsi="Times New Roman" w:cs="Times New Roman"/>
                <w:color w:val="00000A"/>
                <w:sz w:val="20"/>
                <w:szCs w:val="20"/>
              </w:rPr>
            </w:pPr>
          </w:p>
        </w:tc>
        <w:tc>
          <w:tcPr>
            <w:tcW w:w="1170" w:type="dxa"/>
            <w:tcBorders>
              <w:top w:val="single" w:sz="4" w:space="0" w:color="00000A"/>
              <w:left w:val="single" w:sz="4" w:space="0" w:color="00000A"/>
              <w:bottom w:val="single" w:sz="4" w:space="0" w:color="00000A"/>
              <w:right w:val="single" w:sz="4" w:space="0" w:color="00000A"/>
            </w:tcBorders>
            <w:shd w:val="clear" w:color="auto" w:fill="FDEADA"/>
          </w:tcPr>
          <w:p w14:paraId="713EAA44" w14:textId="77777777" w:rsidR="0090229B" w:rsidRDefault="0090229B">
            <w:pPr>
              <w:spacing w:line="240" w:lineRule="auto"/>
              <w:jc w:val="center"/>
              <w:rPr>
                <w:rFonts w:ascii="Times New Roman" w:eastAsia="Times New Roman" w:hAnsi="Times New Roman" w:cs="Times New Roman"/>
                <w:color w:val="00000A"/>
                <w:sz w:val="20"/>
                <w:szCs w:val="20"/>
              </w:rPr>
            </w:pPr>
          </w:p>
        </w:tc>
        <w:tc>
          <w:tcPr>
            <w:tcW w:w="459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0C16F6E1" w14:textId="77777777"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A tag that includes a set of data for each individual order</w:t>
            </w:r>
          </w:p>
        </w:tc>
      </w:tr>
      <w:tr w:rsidR="0090229B" w14:paraId="0D410917"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DA793C"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sequenceNo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69D4E1"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B188CAA"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D90FD3" w14:textId="1DB80735"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The </w:t>
            </w:r>
            <w:r w:rsidR="00C95825">
              <w:rPr>
                <w:rFonts w:ascii="Times New Roman" w:eastAsia="Times New Roman" w:hAnsi="Times New Roman" w:cs="Times New Roman"/>
                <w:color w:val="00000A"/>
                <w:sz w:val="20"/>
                <w:szCs w:val="20"/>
              </w:rPr>
              <w:t>o</w:t>
            </w:r>
            <w:r>
              <w:rPr>
                <w:rFonts w:ascii="Times New Roman" w:eastAsia="Times New Roman" w:hAnsi="Times New Roman" w:cs="Times New Roman"/>
                <w:color w:val="00000A"/>
                <w:sz w:val="20"/>
                <w:szCs w:val="20"/>
              </w:rPr>
              <w:t>rdinal number of orders within the group</w:t>
            </w:r>
          </w:p>
        </w:tc>
      </w:tr>
      <w:tr w:rsidR="0090229B" w14:paraId="12D69C92"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067F5D"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merchantOrderReference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50DB9D"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68060527"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009165" w14:textId="53E2B5F1"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Unique </w:t>
            </w:r>
            <w:r w:rsidR="00C95825">
              <w:rPr>
                <w:rFonts w:ascii="Times New Roman" w:eastAsia="Times New Roman" w:hAnsi="Times New Roman" w:cs="Times New Roman"/>
                <w:color w:val="00000A"/>
                <w:sz w:val="20"/>
                <w:szCs w:val="20"/>
              </w:rPr>
              <w:t>o</w:t>
            </w:r>
            <w:r>
              <w:rPr>
                <w:rFonts w:ascii="Times New Roman" w:eastAsia="Times New Roman" w:hAnsi="Times New Roman" w:cs="Times New Roman"/>
                <w:color w:val="00000A"/>
                <w:sz w:val="20"/>
                <w:szCs w:val="20"/>
              </w:rPr>
              <w:t xml:space="preserve">rder </w:t>
            </w:r>
            <w:r w:rsidR="00C95825">
              <w:rPr>
                <w:rFonts w:ascii="Times New Roman" w:eastAsia="Times New Roman" w:hAnsi="Times New Roman" w:cs="Times New Roman"/>
                <w:color w:val="00000A"/>
                <w:sz w:val="20"/>
                <w:szCs w:val="20"/>
              </w:rPr>
              <w:t>r</w:t>
            </w:r>
            <w:r>
              <w:rPr>
                <w:rFonts w:ascii="Times New Roman" w:eastAsia="Times New Roman" w:hAnsi="Times New Roman" w:cs="Times New Roman"/>
                <w:color w:val="00000A"/>
                <w:sz w:val="20"/>
                <w:szCs w:val="20"/>
              </w:rPr>
              <w:t xml:space="preserve">eference </w:t>
            </w:r>
            <w:r w:rsidR="00C95825">
              <w:rPr>
                <w:rFonts w:ascii="Times New Roman" w:eastAsia="Times New Roman" w:hAnsi="Times New Roman" w:cs="Times New Roman"/>
                <w:color w:val="00000A"/>
                <w:sz w:val="20"/>
                <w:szCs w:val="20"/>
              </w:rPr>
              <w:t>g</w:t>
            </w:r>
            <w:r>
              <w:rPr>
                <w:rFonts w:ascii="Times New Roman" w:eastAsia="Times New Roman" w:hAnsi="Times New Roman" w:cs="Times New Roman"/>
                <w:color w:val="00000A"/>
                <w:sz w:val="20"/>
                <w:szCs w:val="20"/>
              </w:rPr>
              <w:t xml:space="preserve">enerated by </w:t>
            </w:r>
            <w:r w:rsidR="00C95825">
              <w:rPr>
                <w:rFonts w:ascii="Times New Roman" w:eastAsia="Times New Roman" w:hAnsi="Times New Roman" w:cs="Times New Roman"/>
                <w:color w:val="00000A"/>
                <w:sz w:val="20"/>
                <w:szCs w:val="20"/>
              </w:rPr>
              <w:t>s</w:t>
            </w:r>
            <w:r>
              <w:rPr>
                <w:rFonts w:ascii="Times New Roman" w:eastAsia="Times New Roman" w:hAnsi="Times New Roman" w:cs="Times New Roman"/>
                <w:color w:val="00000A"/>
                <w:sz w:val="20"/>
                <w:szCs w:val="20"/>
              </w:rPr>
              <w:t>ender AN (30)</w:t>
            </w:r>
          </w:p>
        </w:tc>
      </w:tr>
      <w:tr w:rsidR="0090229B" w14:paraId="0606E7DA"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96D7EE"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lastRenderedPageBreak/>
              <w:t>debtorAccount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6ADFC"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3CAD854C"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DF8BE6" w14:textId="431C6174"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Client's account number.</w:t>
            </w:r>
          </w:p>
        </w:tc>
      </w:tr>
      <w:tr w:rsidR="0090229B" w14:paraId="4162DC3A"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F93BE2"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debtorName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7B34F3"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4EAB450A"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8466A7" w14:textId="3582D361" w:rsidR="0090229B" w:rsidRDefault="00A53E5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Payer name</w:t>
            </w:r>
            <w:r w:rsidR="000176ED">
              <w:rPr>
                <w:rFonts w:ascii="Times New Roman" w:eastAsia="Times New Roman" w:hAnsi="Times New Roman" w:cs="Times New Roman"/>
                <w:color w:val="00000A"/>
                <w:sz w:val="20"/>
                <w:szCs w:val="20"/>
              </w:rPr>
              <w:t>.</w:t>
            </w:r>
            <w:r w:rsidR="00B91C7D">
              <w:rPr>
                <w:rFonts w:ascii="Times New Roman" w:eastAsia="Times New Roman" w:hAnsi="Times New Roman" w:cs="Times New Roman"/>
                <w:color w:val="00000A"/>
                <w:sz w:val="20"/>
                <w:szCs w:val="20"/>
              </w:rPr>
              <w:t xml:space="preserve"> A (35)</w:t>
            </w:r>
          </w:p>
        </w:tc>
      </w:tr>
      <w:tr w:rsidR="0090229B" w14:paraId="29FE7643" w14:textId="77777777" w:rsidTr="002C01B8">
        <w:trPr>
          <w:trHeight w:val="256"/>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A76275"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debtorAddress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78DDA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6FDB02A9"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020ECC" w14:textId="25157152" w:rsidR="0090229B" w:rsidRDefault="00A53E5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Payer address. </w:t>
            </w:r>
            <w:r w:rsidR="00B91C7D">
              <w:rPr>
                <w:rFonts w:ascii="Times New Roman" w:eastAsia="Times New Roman" w:hAnsi="Times New Roman" w:cs="Times New Roman"/>
                <w:color w:val="00000A"/>
                <w:sz w:val="20"/>
                <w:szCs w:val="20"/>
              </w:rPr>
              <w:t>A (35) (min. 4 characters)</w:t>
            </w:r>
          </w:p>
        </w:tc>
      </w:tr>
      <w:tr w:rsidR="0090229B" w14:paraId="0D41F1A5"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0BAD2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debtorCity</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FD74B9"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7A73BDB6"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41ED85" w14:textId="695EBDD3" w:rsidR="0090229B" w:rsidRDefault="00A53E5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Payer</w:t>
            </w:r>
            <w:r w:rsidR="00B91C7D">
              <w:rPr>
                <w:rFonts w:ascii="Times New Roman" w:eastAsia="Times New Roman" w:hAnsi="Times New Roman" w:cs="Times New Roman"/>
                <w:color w:val="00000A"/>
                <w:sz w:val="20"/>
                <w:szCs w:val="20"/>
              </w:rPr>
              <w:t xml:space="preserve"> </w:t>
            </w:r>
            <w:r w:rsidR="000176ED">
              <w:rPr>
                <w:rFonts w:ascii="Times New Roman" w:eastAsia="Times New Roman" w:hAnsi="Times New Roman" w:cs="Times New Roman"/>
                <w:color w:val="00000A"/>
                <w:sz w:val="20"/>
                <w:szCs w:val="20"/>
              </w:rPr>
              <w:t>city.</w:t>
            </w:r>
            <w:r w:rsidR="00B91C7D">
              <w:rPr>
                <w:rFonts w:ascii="Times New Roman" w:eastAsia="Times New Roman" w:hAnsi="Times New Roman" w:cs="Times New Roman"/>
                <w:color w:val="00000A"/>
                <w:sz w:val="20"/>
                <w:szCs w:val="20"/>
              </w:rPr>
              <w:t xml:space="preserve"> A (20)</w:t>
            </w:r>
          </w:p>
        </w:tc>
      </w:tr>
      <w:tr w:rsidR="0090229B" w14:paraId="6DC44673"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DFF0C1"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debtorModul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23DD39"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59EACDFD"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ED4D89"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Client model N (2)</w:t>
            </w:r>
          </w:p>
        </w:tc>
      </w:tr>
      <w:tr w:rsidR="0090229B" w14:paraId="508E69CC"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CFA723"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debtorReference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4B98D8"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693379F9"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DB27AF"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Ordering number AN (23)</w:t>
            </w:r>
          </w:p>
        </w:tc>
      </w:tr>
      <w:tr w:rsidR="0090229B" w14:paraId="0CEB0F01"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7D8F74"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beneficiaryAccount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F50E8A"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453B7CDB"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31BB4C" w14:textId="2AAB61AF" w:rsidR="0090229B" w:rsidRDefault="00E3683C">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w:t>
            </w:r>
            <w:r w:rsidR="00B91C7D">
              <w:rPr>
                <w:rFonts w:ascii="Times New Roman" w:eastAsia="Times New Roman" w:hAnsi="Times New Roman" w:cs="Times New Roman"/>
                <w:color w:val="00000A"/>
                <w:sz w:val="20"/>
                <w:szCs w:val="20"/>
              </w:rPr>
              <w:t xml:space="preserve"> account number AN (30)</w:t>
            </w:r>
          </w:p>
        </w:tc>
      </w:tr>
      <w:tr w:rsidR="0090229B" w14:paraId="4BE5D93D"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AB5C47"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FFCB23"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4820D229"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2B3D92"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registration number, natural person - AN (13) or legal entity - N (8)</w:t>
            </w:r>
          </w:p>
        </w:tc>
      </w:tr>
      <w:tr w:rsidR="0090229B" w14:paraId="4FBE0BAA"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CBD2C6"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beneficiaryName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61D90F"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75D0FA33"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B69FD" w14:textId="4FF3ECE8" w:rsidR="0090229B" w:rsidRDefault="00702AA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w:t>
            </w:r>
            <w:r w:rsidR="00B91C7D">
              <w:rPr>
                <w:rFonts w:ascii="Times New Roman" w:eastAsia="Times New Roman" w:hAnsi="Times New Roman" w:cs="Times New Roman"/>
                <w:color w:val="00000A"/>
                <w:sz w:val="20"/>
                <w:szCs w:val="20"/>
              </w:rPr>
              <w:t>ayee</w:t>
            </w:r>
            <w:r>
              <w:rPr>
                <w:rFonts w:ascii="Times New Roman" w:eastAsia="Times New Roman" w:hAnsi="Times New Roman" w:cs="Times New Roman"/>
                <w:color w:val="00000A"/>
                <w:sz w:val="20"/>
                <w:szCs w:val="20"/>
              </w:rPr>
              <w:t xml:space="preserve"> name</w:t>
            </w:r>
            <w:r w:rsidR="00B91C7D">
              <w:rPr>
                <w:rFonts w:ascii="Times New Roman" w:eastAsia="Times New Roman" w:hAnsi="Times New Roman" w:cs="Times New Roman"/>
                <w:color w:val="00000A"/>
                <w:sz w:val="20"/>
                <w:szCs w:val="20"/>
              </w:rPr>
              <w:t xml:space="preserve"> A (35)</w:t>
            </w:r>
          </w:p>
        </w:tc>
      </w:tr>
      <w:tr w:rsidR="0090229B" w14:paraId="6A601086"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D2633B"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beneficiaryAddress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35AC8B"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08292FBC"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18ED9B"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address A(35)</w:t>
            </w:r>
          </w:p>
        </w:tc>
      </w:tr>
      <w:tr w:rsidR="0090229B" w14:paraId="4A3C4B38"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66CDE2"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beneficiaryCity</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F50B7A"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1FC61FE4"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C22CC5" w14:textId="36A3C289" w:rsidR="0090229B" w:rsidRDefault="00702AA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city</w:t>
            </w:r>
            <w:r w:rsidR="00B91C7D">
              <w:rPr>
                <w:rFonts w:ascii="Times New Roman" w:eastAsia="Times New Roman" w:hAnsi="Times New Roman" w:cs="Times New Roman"/>
                <w:color w:val="00000A"/>
                <w:sz w:val="20"/>
                <w:szCs w:val="20"/>
              </w:rPr>
              <w:t xml:space="preserve"> A(20)</w:t>
            </w:r>
          </w:p>
        </w:tc>
      </w:tr>
      <w:tr w:rsidR="0090229B" w14:paraId="5CC4807E"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1E9264"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beneficiaryModul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E2C125"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170" w:type="dxa"/>
            <w:tcBorders>
              <w:top w:val="single" w:sz="4" w:space="0" w:color="00000A"/>
              <w:left w:val="single" w:sz="4" w:space="0" w:color="00000A"/>
              <w:bottom w:val="single" w:sz="4" w:space="0" w:color="00000A"/>
              <w:right w:val="single" w:sz="4" w:space="0" w:color="00000A"/>
            </w:tcBorders>
          </w:tcPr>
          <w:p w14:paraId="5F1898D5"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AC0EE7"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model N(2)</w:t>
            </w:r>
          </w:p>
        </w:tc>
      </w:tr>
      <w:tr w:rsidR="0090229B" w14:paraId="2495672B" w14:textId="77777777" w:rsidTr="00B4598F">
        <w:trPr>
          <w:trHeight w:val="47"/>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825409"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beneficiaryReference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DEDD8D"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5BE61C80"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E02FC5" w14:textId="0141F997" w:rsidR="0090229B" w:rsidRDefault="00702AA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 reference</w:t>
            </w:r>
            <w:r w:rsidR="00B91C7D">
              <w:rPr>
                <w:rFonts w:ascii="Times New Roman" w:eastAsia="Times New Roman" w:hAnsi="Times New Roman" w:cs="Times New Roman"/>
                <w:color w:val="00000A"/>
                <w:sz w:val="20"/>
                <w:szCs w:val="20"/>
              </w:rPr>
              <w:t xml:space="preserve"> number AN(23)</w:t>
            </w:r>
          </w:p>
        </w:tc>
      </w:tr>
      <w:tr w:rsidR="0090229B" w14:paraId="3A800B52"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A3A4DB" w14:textId="0D094232"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amountTrans</w:t>
            </w:r>
            <w:r w:rsidR="005B2C7D">
              <w:rPr>
                <w:rFonts w:ascii="Times New Roman" w:eastAsia="Times New Roman" w:hAnsi="Times New Roman" w:cs="Times New Roman"/>
                <w:color w:val="00000A"/>
                <w:sz w:val="20"/>
                <w:szCs w:val="20"/>
              </w:rPr>
              <w:t xml:space="preserve"> </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F81CEF"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170" w:type="dxa"/>
            <w:tcBorders>
              <w:top w:val="single" w:sz="4" w:space="0" w:color="00000A"/>
              <w:left w:val="single" w:sz="4" w:space="0" w:color="00000A"/>
              <w:bottom w:val="single" w:sz="4" w:space="0" w:color="00000A"/>
              <w:right w:val="single" w:sz="4" w:space="0" w:color="00000A"/>
            </w:tcBorders>
          </w:tcPr>
          <w:p w14:paraId="0B7AB938"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205C4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GROSS Payment order amount, includes decimal point and max. 2 decimal places. Example: 1346.23 or 3458.20. The amount is in the currency defined for the order group. D(15,2)</w:t>
            </w:r>
          </w:p>
        </w:tc>
      </w:tr>
      <w:tr w:rsidR="0090229B" w14:paraId="0731C893"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3F1D3B"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senderFeeAmount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515578"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170" w:type="dxa"/>
            <w:tcBorders>
              <w:top w:val="single" w:sz="4" w:space="0" w:color="00000A"/>
              <w:left w:val="single" w:sz="4" w:space="0" w:color="00000A"/>
              <w:bottom w:val="single" w:sz="4" w:space="0" w:color="00000A"/>
              <w:right w:val="single" w:sz="4" w:space="0" w:color="00000A"/>
            </w:tcBorders>
          </w:tcPr>
          <w:p w14:paraId="2048D229"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B32226"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amount of the fee for the sender of the order, external partner, or 0.00 if this fee does not exist. D(15,2)</w:t>
            </w:r>
          </w:p>
        </w:tc>
      </w:tr>
      <w:tr w:rsidR="0090229B" w14:paraId="6B5B5322"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E86ECB"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paySpotFeeAmount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EF2ED9"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170" w:type="dxa"/>
            <w:tcBorders>
              <w:top w:val="single" w:sz="4" w:space="0" w:color="00000A"/>
              <w:left w:val="single" w:sz="4" w:space="0" w:color="00000A"/>
              <w:bottom w:val="single" w:sz="4" w:space="0" w:color="00000A"/>
              <w:right w:val="single" w:sz="4" w:space="0" w:color="00000A"/>
            </w:tcBorders>
          </w:tcPr>
          <w:p w14:paraId="78E51125"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CFC23D" w14:textId="7776B046"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amount of the fee due to PaySpot for the performed order processing service, if this fee is calculated by the external partner.D(15,2)</w:t>
            </w:r>
          </w:p>
        </w:tc>
      </w:tr>
      <w:tr w:rsidR="0090229B" w14:paraId="5F3A1784"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91294D"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EA42D1"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1170" w:type="dxa"/>
            <w:tcBorders>
              <w:top w:val="single" w:sz="4" w:space="0" w:color="00000A"/>
              <w:left w:val="single" w:sz="4" w:space="0" w:color="00000A"/>
              <w:bottom w:val="single" w:sz="4" w:space="0" w:color="00000A"/>
              <w:right w:val="single" w:sz="4" w:space="0" w:color="00000A"/>
            </w:tcBorders>
          </w:tcPr>
          <w:p w14:paraId="76122F94"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B830EF"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Amount to be paid to the payee. D(15,2)</w:t>
            </w:r>
          </w:p>
        </w:tc>
      </w:tr>
      <w:tr w:rsidR="0090229B" w14:paraId="1A808265" w14:textId="77777777" w:rsidTr="002C01B8">
        <w:trPr>
          <w:trHeight w:val="535"/>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A502DC"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beneficiaryCurrency</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6B9EF2"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170" w:type="dxa"/>
            <w:tcBorders>
              <w:top w:val="single" w:sz="4" w:space="0" w:color="00000A"/>
              <w:left w:val="single" w:sz="4" w:space="0" w:color="00000A"/>
              <w:bottom w:val="single" w:sz="4" w:space="0" w:color="00000A"/>
              <w:right w:val="single" w:sz="4" w:space="0" w:color="00000A"/>
            </w:tcBorders>
          </w:tcPr>
          <w:p w14:paraId="7EBD6867" w14:textId="77777777" w:rsidR="0090229B" w:rsidRPr="00F3287F" w:rsidRDefault="00B91C7D">
            <w:pPr>
              <w:spacing w:line="240" w:lineRule="auto"/>
              <w:jc w:val="center"/>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5B23FD"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 code in which the amount of the obligation to the payee is stated. AN (3), ISO Numeric code</w:t>
            </w:r>
          </w:p>
        </w:tc>
      </w:tr>
      <w:tr w:rsidR="0090229B" w14:paraId="47B14136"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171C3B"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purposeCode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A2DE79"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170" w:type="dxa"/>
            <w:tcBorders>
              <w:top w:val="single" w:sz="4" w:space="0" w:color="00000A"/>
              <w:left w:val="single" w:sz="4" w:space="0" w:color="00000A"/>
              <w:bottom w:val="single" w:sz="4" w:space="0" w:color="00000A"/>
              <w:right w:val="single" w:sz="4" w:space="0" w:color="00000A"/>
            </w:tcBorders>
          </w:tcPr>
          <w:p w14:paraId="373D9608"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063F9A"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Payment code from the NBS codebook. AN(3)</w:t>
            </w:r>
          </w:p>
          <w:p w14:paraId="5091D0FE" w14:textId="77777777" w:rsidR="00E224B8" w:rsidRPr="00E224B8" w:rsidRDefault="00E224B8">
            <w:pPr>
              <w:spacing w:line="240" w:lineRule="auto"/>
              <w:rPr>
                <w:rFonts w:ascii="Times New Roman" w:eastAsia="Times New Roman" w:hAnsi="Times New Roman" w:cs="Times New Roman"/>
                <w:b/>
                <w:bCs/>
                <w:color w:val="00000A"/>
                <w:sz w:val="20"/>
                <w:szCs w:val="20"/>
              </w:rPr>
            </w:pPr>
            <w:r w:rsidRPr="00E224B8">
              <w:rPr>
                <w:rFonts w:ascii="Times New Roman" w:eastAsia="Times New Roman" w:hAnsi="Times New Roman" w:cs="Times New Roman"/>
                <w:b/>
                <w:bCs/>
                <w:color w:val="00000A"/>
                <w:sz w:val="20"/>
                <w:szCs w:val="20"/>
              </w:rPr>
              <w:t>Special purpose codes are used for purchasing of PaySpot emoney:</w:t>
            </w:r>
          </w:p>
          <w:p w14:paraId="50B19516" w14:textId="215994FB" w:rsidR="00E224B8" w:rsidRDefault="00E224B8">
            <w:pPr>
              <w:spacing w:line="240" w:lineRule="auto"/>
              <w:rPr>
                <w:rFonts w:ascii="Times New Roman" w:eastAsia="Times New Roman" w:hAnsi="Times New Roman" w:cs="Times New Roman"/>
                <w:color w:val="00000A"/>
                <w:sz w:val="20"/>
                <w:szCs w:val="20"/>
              </w:rPr>
            </w:pPr>
            <w:r w:rsidRPr="00E224B8">
              <w:rPr>
                <w:rFonts w:ascii="Times New Roman" w:eastAsia="Times New Roman" w:hAnsi="Times New Roman" w:cs="Times New Roman"/>
                <w:b/>
                <w:bCs/>
                <w:color w:val="00000A"/>
                <w:sz w:val="20"/>
                <w:szCs w:val="20"/>
              </w:rPr>
              <w:t>699 - Voucher</w:t>
            </w:r>
          </w:p>
        </w:tc>
      </w:tr>
      <w:tr w:rsidR="0090229B" w14:paraId="4CDC2DFE"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1F94BF"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paymentPurpose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A655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A"/>
              <w:right w:val="single" w:sz="4" w:space="0" w:color="00000A"/>
            </w:tcBorders>
          </w:tcPr>
          <w:p w14:paraId="222D86B4"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957CA9"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Purpose of payment, description. A(80)</w:t>
            </w:r>
          </w:p>
        </w:tc>
      </w:tr>
      <w:tr w:rsidR="0090229B" w14:paraId="7621CDA8"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DD57DE"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isUrgent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80BD63"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170" w:type="dxa"/>
            <w:tcBorders>
              <w:top w:val="single" w:sz="4" w:space="0" w:color="00000A"/>
              <w:left w:val="single" w:sz="4" w:space="0" w:color="00000A"/>
              <w:bottom w:val="single" w:sz="4" w:space="0" w:color="00000A"/>
              <w:right w:val="single" w:sz="4" w:space="0" w:color="00000A"/>
            </w:tcBorders>
          </w:tcPr>
          <w:p w14:paraId="70EE3B5B"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F0D5B8"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Indication of whether the order is urgent (1 = YES, 0 = NOT URGENT order). For IPS account is always = 1 (urgent)</w:t>
            </w:r>
          </w:p>
          <w:p w14:paraId="7E67FB54" w14:textId="31B4531B" w:rsidR="00A45D83" w:rsidRDefault="00A45D83">
            <w:pPr>
              <w:spacing w:line="240" w:lineRule="auto"/>
              <w:rPr>
                <w:rFonts w:ascii="Times New Roman" w:eastAsia="Times New Roman" w:hAnsi="Times New Roman" w:cs="Times New Roman"/>
                <w:color w:val="00000A"/>
                <w:sz w:val="20"/>
                <w:szCs w:val="20"/>
              </w:rPr>
            </w:pPr>
            <w:r w:rsidRPr="00A45D83">
              <w:rPr>
                <w:rFonts w:ascii="Times New Roman" w:eastAsia="Times New Roman" w:hAnsi="Times New Roman" w:cs="Times New Roman"/>
                <w:color w:val="00000A"/>
                <w:sz w:val="20"/>
                <w:szCs w:val="20"/>
              </w:rPr>
              <w:t>=2 - Each payment order will be created individually for payment to the merchant</w:t>
            </w:r>
          </w:p>
        </w:tc>
      </w:tr>
      <w:tr w:rsidR="0090229B" w14:paraId="22B1CA69" w14:textId="77777777" w:rsidTr="002C01B8">
        <w:trPr>
          <w:trHeight w:val="231"/>
        </w:trPr>
        <w:tc>
          <w:tcPr>
            <w:tcW w:w="2435" w:type="dxa"/>
            <w:tcBorders>
              <w:top w:val="single" w:sz="4" w:space="0" w:color="00000A"/>
              <w:left w:val="single" w:sz="4" w:space="0" w:color="00000A"/>
              <w:bottom w:val="single" w:sz="4" w:space="0" w:color="000000"/>
              <w:right w:val="single" w:sz="4" w:space="0" w:color="00000A"/>
            </w:tcBorders>
            <w:shd w:val="clear" w:color="auto" w:fill="auto"/>
            <w:tcMar>
              <w:left w:w="98" w:type="dxa"/>
            </w:tcMar>
          </w:tcPr>
          <w:p w14:paraId="09DBA7E3"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valueDate</w:t>
            </w:r>
          </w:p>
        </w:tc>
        <w:tc>
          <w:tcPr>
            <w:tcW w:w="990" w:type="dxa"/>
            <w:tcBorders>
              <w:top w:val="single" w:sz="4" w:space="0" w:color="00000A"/>
              <w:left w:val="single" w:sz="4" w:space="0" w:color="00000A"/>
              <w:bottom w:val="single" w:sz="4" w:space="0" w:color="000000"/>
              <w:right w:val="single" w:sz="4" w:space="0" w:color="00000A"/>
            </w:tcBorders>
            <w:shd w:val="clear" w:color="auto" w:fill="auto"/>
            <w:tcMar>
              <w:left w:w="98" w:type="dxa"/>
            </w:tcMar>
          </w:tcPr>
          <w:p w14:paraId="4AC45AB3"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A"/>
              <w:left w:val="single" w:sz="4" w:space="0" w:color="00000A"/>
              <w:bottom w:val="single" w:sz="4" w:space="0" w:color="000000"/>
              <w:right w:val="single" w:sz="4" w:space="0" w:color="00000A"/>
            </w:tcBorders>
          </w:tcPr>
          <w:p w14:paraId="69D85772"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590" w:type="dxa"/>
            <w:tcBorders>
              <w:top w:val="single" w:sz="4" w:space="0" w:color="00000A"/>
              <w:left w:val="single" w:sz="4" w:space="0" w:color="00000A"/>
              <w:bottom w:val="single" w:sz="4" w:space="0" w:color="000000"/>
              <w:right w:val="single" w:sz="4" w:space="0" w:color="00000A"/>
            </w:tcBorders>
            <w:shd w:val="clear" w:color="auto" w:fill="auto"/>
            <w:tcMar>
              <w:left w:w="98" w:type="dxa"/>
            </w:tcMar>
          </w:tcPr>
          <w:p w14:paraId="2B9FA92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Value date. Format: YYYY-MM-DD.</w:t>
            </w:r>
          </w:p>
          <w:p w14:paraId="2727FC01"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It cannot be older than the date of work (it cannot be a date from the past).</w:t>
            </w:r>
          </w:p>
          <w:p w14:paraId="43FB81DD"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It could be a date in the future, for pending orders.</w:t>
            </w:r>
          </w:p>
        </w:tc>
      </w:tr>
      <w:tr w:rsidR="0090229B" w14:paraId="1F226403" w14:textId="77777777" w:rsidTr="002C01B8">
        <w:trPr>
          <w:trHeight w:val="231"/>
        </w:trPr>
        <w:tc>
          <w:tcPr>
            <w:tcW w:w="2435" w:type="dxa"/>
            <w:tcBorders>
              <w:top w:val="single" w:sz="4" w:space="0" w:color="000000"/>
              <w:left w:val="single" w:sz="4" w:space="0" w:color="000000"/>
              <w:bottom w:val="single" w:sz="4" w:space="0" w:color="000000"/>
              <w:right w:val="single" w:sz="4" w:space="0" w:color="000000"/>
            </w:tcBorders>
          </w:tcPr>
          <w:p w14:paraId="19AEF0CB" w14:textId="12522C05"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beneficiaryE</w:t>
            </w:r>
            <w:r w:rsidR="006E023C">
              <w:rPr>
                <w:rFonts w:ascii="Times New Roman" w:eastAsia="Times New Roman" w:hAnsi="Times New Roman" w:cs="Times New Roman"/>
                <w:color w:val="00000A"/>
                <w:sz w:val="20"/>
                <w:szCs w:val="20"/>
              </w:rPr>
              <w:t>m</w:t>
            </w:r>
            <w:r>
              <w:rPr>
                <w:rFonts w:ascii="Times New Roman" w:eastAsia="Times New Roman" w:hAnsi="Times New Roman" w:cs="Times New Roman"/>
                <w:color w:val="00000A"/>
                <w:sz w:val="20"/>
                <w:szCs w:val="20"/>
              </w:rPr>
              <w:t>ail</w:t>
            </w:r>
          </w:p>
        </w:tc>
        <w:tc>
          <w:tcPr>
            <w:tcW w:w="990" w:type="dxa"/>
            <w:tcBorders>
              <w:top w:val="single" w:sz="4" w:space="0" w:color="000000"/>
              <w:left w:val="single" w:sz="4" w:space="0" w:color="000000"/>
              <w:bottom w:val="single" w:sz="4" w:space="0" w:color="000000"/>
              <w:right w:val="single" w:sz="4" w:space="0" w:color="000000"/>
            </w:tcBorders>
          </w:tcPr>
          <w:p w14:paraId="67585CA2"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0"/>
              <w:left w:val="single" w:sz="4" w:space="0" w:color="000000"/>
              <w:bottom w:val="single" w:sz="4" w:space="0" w:color="000000"/>
              <w:right w:val="single" w:sz="4" w:space="0" w:color="000000"/>
            </w:tcBorders>
          </w:tcPr>
          <w:p w14:paraId="43E6983B"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0"/>
              <w:left w:val="single" w:sz="4" w:space="0" w:color="000000"/>
              <w:bottom w:val="single" w:sz="4" w:space="0" w:color="000000"/>
              <w:right w:val="single" w:sz="4" w:space="0" w:color="000000"/>
            </w:tcBorders>
          </w:tcPr>
          <w:p w14:paraId="006AE01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Recipient's email address A(35)</w:t>
            </w:r>
          </w:p>
        </w:tc>
      </w:tr>
      <w:tr w:rsidR="0090229B" w14:paraId="24730446" w14:textId="77777777" w:rsidTr="002C01B8">
        <w:trPr>
          <w:trHeight w:val="231"/>
        </w:trPr>
        <w:tc>
          <w:tcPr>
            <w:tcW w:w="2435" w:type="dxa"/>
            <w:tcBorders>
              <w:top w:val="single" w:sz="4" w:space="0" w:color="000000"/>
              <w:left w:val="single" w:sz="4" w:space="0" w:color="000000"/>
              <w:bottom w:val="single" w:sz="4" w:space="0" w:color="000000"/>
              <w:right w:val="single" w:sz="4" w:space="0" w:color="000000"/>
            </w:tcBorders>
          </w:tcPr>
          <w:p w14:paraId="0563824A"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beneficiaryContactNumber</w:t>
            </w:r>
          </w:p>
        </w:tc>
        <w:tc>
          <w:tcPr>
            <w:tcW w:w="990" w:type="dxa"/>
            <w:tcBorders>
              <w:top w:val="single" w:sz="4" w:space="0" w:color="000000"/>
              <w:left w:val="single" w:sz="4" w:space="0" w:color="000000"/>
              <w:bottom w:val="single" w:sz="4" w:space="0" w:color="000000"/>
              <w:right w:val="single" w:sz="4" w:space="0" w:color="000000"/>
            </w:tcBorders>
          </w:tcPr>
          <w:p w14:paraId="5589FC87"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0"/>
              <w:left w:val="single" w:sz="4" w:space="0" w:color="000000"/>
              <w:bottom w:val="single" w:sz="4" w:space="0" w:color="000000"/>
              <w:right w:val="single" w:sz="4" w:space="0" w:color="000000"/>
            </w:tcBorders>
          </w:tcPr>
          <w:p w14:paraId="29A9AC9C"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0"/>
              <w:left w:val="single" w:sz="4" w:space="0" w:color="000000"/>
              <w:bottom w:val="single" w:sz="4" w:space="0" w:color="000000"/>
              <w:right w:val="single" w:sz="4" w:space="0" w:color="000000"/>
            </w:tcBorders>
          </w:tcPr>
          <w:p w14:paraId="6D4FAB7E"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Payee's phone A(50)</w:t>
            </w:r>
          </w:p>
        </w:tc>
      </w:tr>
      <w:tr w:rsidR="0090229B" w14:paraId="093B7F5C" w14:textId="77777777" w:rsidTr="002C01B8">
        <w:trPr>
          <w:trHeight w:val="231"/>
        </w:trPr>
        <w:tc>
          <w:tcPr>
            <w:tcW w:w="2435" w:type="dxa"/>
            <w:tcBorders>
              <w:top w:val="single" w:sz="4" w:space="0" w:color="000000"/>
              <w:left w:val="single" w:sz="4" w:space="0" w:color="000000"/>
              <w:bottom w:val="single" w:sz="4" w:space="0" w:color="000000"/>
              <w:right w:val="single" w:sz="4" w:space="0" w:color="000000"/>
            </w:tcBorders>
          </w:tcPr>
          <w:p w14:paraId="6B77C2E0"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beneficiaryContactPerson</w:t>
            </w:r>
          </w:p>
        </w:tc>
        <w:tc>
          <w:tcPr>
            <w:tcW w:w="990" w:type="dxa"/>
            <w:tcBorders>
              <w:top w:val="single" w:sz="4" w:space="0" w:color="000000"/>
              <w:left w:val="single" w:sz="4" w:space="0" w:color="000000"/>
              <w:bottom w:val="single" w:sz="4" w:space="0" w:color="000000"/>
              <w:right w:val="single" w:sz="4" w:space="0" w:color="000000"/>
            </w:tcBorders>
          </w:tcPr>
          <w:p w14:paraId="6C7BF638"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170" w:type="dxa"/>
            <w:tcBorders>
              <w:top w:val="single" w:sz="4" w:space="0" w:color="000000"/>
              <w:left w:val="single" w:sz="4" w:space="0" w:color="000000"/>
              <w:bottom w:val="single" w:sz="4" w:space="0" w:color="000000"/>
              <w:right w:val="single" w:sz="4" w:space="0" w:color="000000"/>
            </w:tcBorders>
          </w:tcPr>
          <w:p w14:paraId="6AA1C371" w14:textId="77777777" w:rsidR="0090229B" w:rsidRDefault="00B91C7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590" w:type="dxa"/>
            <w:tcBorders>
              <w:top w:val="single" w:sz="4" w:space="0" w:color="000000"/>
              <w:left w:val="single" w:sz="4" w:space="0" w:color="000000"/>
              <w:bottom w:val="single" w:sz="4" w:space="0" w:color="000000"/>
              <w:right w:val="single" w:sz="4" w:space="0" w:color="000000"/>
            </w:tcBorders>
          </w:tcPr>
          <w:p w14:paraId="5AD3C50E"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Contact person of the payee A(100)</w:t>
            </w:r>
          </w:p>
        </w:tc>
      </w:tr>
      <w:tr w:rsidR="0090229B" w14:paraId="360F321F" w14:textId="77777777" w:rsidTr="002C01B8">
        <w:trPr>
          <w:trHeight w:val="231"/>
        </w:trPr>
        <w:tc>
          <w:tcPr>
            <w:tcW w:w="2435" w:type="dxa"/>
            <w:tcBorders>
              <w:top w:val="single" w:sz="4" w:space="0" w:color="000000"/>
              <w:left w:val="single" w:sz="4" w:space="0" w:color="00000A"/>
              <w:bottom w:val="single" w:sz="4" w:space="0" w:color="00000A"/>
              <w:right w:val="single" w:sz="4" w:space="0" w:color="00000A"/>
            </w:tcBorders>
            <w:shd w:val="clear" w:color="auto" w:fill="FDEADA"/>
            <w:tcMar>
              <w:left w:w="98" w:type="dxa"/>
            </w:tcMar>
          </w:tcPr>
          <w:p w14:paraId="4A9194A8" w14:textId="77777777" w:rsidR="0090229B" w:rsidRDefault="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        } ] Orders</w:t>
            </w:r>
          </w:p>
        </w:tc>
        <w:tc>
          <w:tcPr>
            <w:tcW w:w="990" w:type="dxa"/>
            <w:tcBorders>
              <w:top w:val="single" w:sz="4" w:space="0" w:color="000000"/>
              <w:left w:val="single" w:sz="4" w:space="0" w:color="00000A"/>
              <w:bottom w:val="single" w:sz="4" w:space="0" w:color="00000A"/>
              <w:right w:val="single" w:sz="4" w:space="0" w:color="00000A"/>
            </w:tcBorders>
            <w:shd w:val="clear" w:color="auto" w:fill="FDEADA"/>
            <w:tcMar>
              <w:left w:w="98" w:type="dxa"/>
            </w:tcMar>
          </w:tcPr>
          <w:p w14:paraId="4E00DFA0" w14:textId="77777777" w:rsidR="0090229B" w:rsidRDefault="0090229B">
            <w:pPr>
              <w:spacing w:line="240" w:lineRule="auto"/>
              <w:rPr>
                <w:rFonts w:ascii="Times New Roman" w:eastAsia="Times New Roman" w:hAnsi="Times New Roman" w:cs="Times New Roman"/>
                <w:color w:val="00000A"/>
                <w:sz w:val="20"/>
                <w:szCs w:val="20"/>
              </w:rPr>
            </w:pPr>
          </w:p>
        </w:tc>
        <w:tc>
          <w:tcPr>
            <w:tcW w:w="1170" w:type="dxa"/>
            <w:tcBorders>
              <w:top w:val="single" w:sz="4" w:space="0" w:color="000000"/>
              <w:left w:val="single" w:sz="4" w:space="0" w:color="00000A"/>
              <w:bottom w:val="single" w:sz="4" w:space="0" w:color="00000A"/>
              <w:right w:val="single" w:sz="4" w:space="0" w:color="00000A"/>
            </w:tcBorders>
            <w:shd w:val="clear" w:color="auto" w:fill="FDEADA"/>
          </w:tcPr>
          <w:p w14:paraId="128FDADD" w14:textId="77777777" w:rsidR="0090229B" w:rsidRDefault="0090229B">
            <w:pPr>
              <w:spacing w:line="240" w:lineRule="auto"/>
              <w:jc w:val="center"/>
              <w:rPr>
                <w:rFonts w:ascii="Times New Roman" w:eastAsia="Times New Roman" w:hAnsi="Times New Roman" w:cs="Times New Roman"/>
                <w:color w:val="00000A"/>
                <w:sz w:val="20"/>
                <w:szCs w:val="20"/>
              </w:rPr>
            </w:pPr>
          </w:p>
        </w:tc>
        <w:tc>
          <w:tcPr>
            <w:tcW w:w="4590" w:type="dxa"/>
            <w:tcBorders>
              <w:top w:val="single" w:sz="4" w:space="0" w:color="000000"/>
              <w:left w:val="single" w:sz="4" w:space="0" w:color="00000A"/>
              <w:bottom w:val="single" w:sz="4" w:space="0" w:color="00000A"/>
              <w:right w:val="single" w:sz="4" w:space="0" w:color="00000A"/>
            </w:tcBorders>
            <w:shd w:val="clear" w:color="auto" w:fill="FDEADA"/>
            <w:tcMar>
              <w:left w:w="98" w:type="dxa"/>
            </w:tcMar>
          </w:tcPr>
          <w:p w14:paraId="33CC0CAE" w14:textId="424C3DD1"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 xml:space="preserve">End of </w:t>
            </w:r>
            <w:r w:rsidR="00962BF5">
              <w:rPr>
                <w:rFonts w:ascii="Times New Roman" w:eastAsia="Times New Roman" w:hAnsi="Times New Roman" w:cs="Times New Roman"/>
                <w:b/>
                <w:color w:val="00000A"/>
                <w:sz w:val="20"/>
                <w:szCs w:val="20"/>
              </w:rPr>
              <w:t>orders</w:t>
            </w:r>
          </w:p>
        </w:tc>
      </w:tr>
      <w:tr w:rsidR="0090229B" w14:paraId="0ED4F3CA" w14:textId="77777777" w:rsidTr="002C01B8">
        <w:trPr>
          <w:trHeight w:val="231"/>
        </w:trPr>
        <w:tc>
          <w:tcPr>
            <w:tcW w:w="243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0002B0F9" w14:textId="77777777"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 PaymentOrderGroup</w:t>
            </w:r>
          </w:p>
        </w:tc>
        <w:tc>
          <w:tcPr>
            <w:tcW w:w="99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024BEE8B" w14:textId="77777777" w:rsidR="0090229B" w:rsidRDefault="0090229B">
            <w:pPr>
              <w:spacing w:line="240" w:lineRule="auto"/>
              <w:rPr>
                <w:rFonts w:ascii="Times New Roman" w:eastAsia="Times New Roman" w:hAnsi="Times New Roman" w:cs="Times New Roman"/>
                <w:color w:val="00000A"/>
                <w:sz w:val="20"/>
                <w:szCs w:val="20"/>
              </w:rPr>
            </w:pPr>
          </w:p>
        </w:tc>
        <w:tc>
          <w:tcPr>
            <w:tcW w:w="1170" w:type="dxa"/>
            <w:tcBorders>
              <w:top w:val="single" w:sz="4" w:space="0" w:color="00000A"/>
              <w:left w:val="single" w:sz="4" w:space="0" w:color="00000A"/>
              <w:bottom w:val="single" w:sz="4" w:space="0" w:color="00000A"/>
              <w:right w:val="single" w:sz="4" w:space="0" w:color="00000A"/>
            </w:tcBorders>
            <w:shd w:val="clear" w:color="auto" w:fill="FDEADA"/>
          </w:tcPr>
          <w:p w14:paraId="360AF2CF" w14:textId="77777777" w:rsidR="0090229B" w:rsidRDefault="0090229B">
            <w:pPr>
              <w:spacing w:line="240" w:lineRule="auto"/>
              <w:jc w:val="center"/>
              <w:rPr>
                <w:rFonts w:ascii="Times New Roman" w:eastAsia="Times New Roman" w:hAnsi="Times New Roman" w:cs="Times New Roman"/>
                <w:color w:val="00000A"/>
                <w:sz w:val="20"/>
                <w:szCs w:val="20"/>
              </w:rPr>
            </w:pPr>
          </w:p>
        </w:tc>
        <w:tc>
          <w:tcPr>
            <w:tcW w:w="459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5D11CC3C" w14:textId="08D5E743"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sz w:val="20"/>
                <w:szCs w:val="20"/>
              </w:rPr>
              <w:t xml:space="preserve">End of </w:t>
            </w:r>
            <w:r w:rsidR="00962BF5">
              <w:rPr>
                <w:rFonts w:ascii="Times New Roman" w:eastAsia="Times New Roman" w:hAnsi="Times New Roman" w:cs="Times New Roman"/>
                <w:b/>
                <w:sz w:val="20"/>
                <w:szCs w:val="20"/>
              </w:rPr>
              <w:t>payment order group</w:t>
            </w:r>
          </w:p>
        </w:tc>
      </w:tr>
    </w:tbl>
    <w:tbl>
      <w:tblPr>
        <w:tblW w:w="918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35"/>
        <w:gridCol w:w="990"/>
        <w:gridCol w:w="1170"/>
        <w:gridCol w:w="4590"/>
      </w:tblGrid>
      <w:tr w:rsidR="00552074" w14:paraId="55116CBE" w14:textId="77777777" w:rsidTr="002C01B8">
        <w:trPr>
          <w:trHeight w:val="231"/>
        </w:trPr>
        <w:tc>
          <w:tcPr>
            <w:tcW w:w="2435" w:type="dxa"/>
            <w:shd w:val="clear" w:color="auto" w:fill="FDEADA"/>
            <w:tcMar>
              <w:left w:w="98" w:type="dxa"/>
            </w:tcMar>
          </w:tcPr>
          <w:p w14:paraId="39101F1F" w14:textId="77777777" w:rsidR="00552074" w:rsidRDefault="00552074" w:rsidP="00F00185">
            <w:pPr>
              <w:spacing w:line="240" w:lineRule="auto"/>
              <w:rPr>
                <w:rFonts w:ascii="Times New Roman" w:hAnsi="Times New Roman" w:cs="Times New Roman"/>
                <w:b/>
                <w:color w:val="00000A"/>
                <w:sz w:val="20"/>
                <w:szCs w:val="20"/>
              </w:rPr>
            </w:pPr>
            <w:r>
              <w:rPr>
                <w:rFonts w:ascii="Times New Roman" w:hAnsi="Times New Roman" w:cs="Times New Roman"/>
                <w:b/>
                <w:color w:val="00000A"/>
                <w:sz w:val="20"/>
                <w:szCs w:val="20"/>
              </w:rPr>
              <w:t>Customer {</w:t>
            </w:r>
          </w:p>
        </w:tc>
        <w:tc>
          <w:tcPr>
            <w:tcW w:w="990" w:type="dxa"/>
            <w:shd w:val="clear" w:color="auto" w:fill="FDEADA"/>
            <w:tcMar>
              <w:left w:w="98" w:type="dxa"/>
            </w:tcMar>
          </w:tcPr>
          <w:p w14:paraId="3A86B2D1" w14:textId="77777777" w:rsidR="00552074" w:rsidRDefault="00552074" w:rsidP="00F00185">
            <w:pPr>
              <w:spacing w:line="240" w:lineRule="auto"/>
              <w:rPr>
                <w:rFonts w:ascii="Times New Roman" w:hAnsi="Times New Roman" w:cs="Times New Roman"/>
                <w:color w:val="00000A"/>
                <w:sz w:val="20"/>
                <w:szCs w:val="20"/>
              </w:rPr>
            </w:pPr>
          </w:p>
        </w:tc>
        <w:tc>
          <w:tcPr>
            <w:tcW w:w="1170" w:type="dxa"/>
            <w:shd w:val="clear" w:color="auto" w:fill="FDEADA"/>
          </w:tcPr>
          <w:p w14:paraId="5C86CB80" w14:textId="77777777" w:rsidR="00552074" w:rsidRDefault="00552074" w:rsidP="00F00185">
            <w:pPr>
              <w:spacing w:line="240" w:lineRule="auto"/>
              <w:jc w:val="center"/>
              <w:rPr>
                <w:rFonts w:ascii="Times New Roman" w:hAnsi="Times New Roman" w:cs="Times New Roman"/>
                <w:color w:val="00000A"/>
                <w:sz w:val="20"/>
                <w:szCs w:val="20"/>
              </w:rPr>
            </w:pPr>
          </w:p>
        </w:tc>
        <w:tc>
          <w:tcPr>
            <w:tcW w:w="4590" w:type="dxa"/>
            <w:shd w:val="clear" w:color="auto" w:fill="FDEADA"/>
            <w:tcMar>
              <w:left w:w="98" w:type="dxa"/>
            </w:tcMar>
          </w:tcPr>
          <w:p w14:paraId="3A39C398" w14:textId="77777777" w:rsidR="00552074" w:rsidRDefault="00552074" w:rsidP="00F00185">
            <w:pPr>
              <w:spacing w:line="240" w:lineRule="auto"/>
              <w:rPr>
                <w:rFonts w:ascii="Times New Roman" w:hAnsi="Times New Roman" w:cs="Times New Roman"/>
                <w:b/>
                <w:color w:val="00000A"/>
                <w:sz w:val="20"/>
                <w:szCs w:val="20"/>
              </w:rPr>
            </w:pPr>
          </w:p>
        </w:tc>
      </w:tr>
      <w:tr w:rsidR="00552074" w14:paraId="1A6FEB3D" w14:textId="77777777" w:rsidTr="002C01B8">
        <w:trPr>
          <w:trHeight w:val="231"/>
        </w:trPr>
        <w:tc>
          <w:tcPr>
            <w:tcW w:w="2435" w:type="dxa"/>
            <w:tcBorders>
              <w:bottom w:val="single" w:sz="4" w:space="0" w:color="00000A"/>
            </w:tcBorders>
            <w:tcMar>
              <w:left w:w="98" w:type="dxa"/>
            </w:tcMar>
          </w:tcPr>
          <w:p w14:paraId="7C310473" w14:textId="77777777" w:rsidR="00552074" w:rsidRDefault="00552074" w:rsidP="00F0018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customerEmail</w:t>
            </w:r>
          </w:p>
        </w:tc>
        <w:tc>
          <w:tcPr>
            <w:tcW w:w="990" w:type="dxa"/>
            <w:tcBorders>
              <w:bottom w:val="single" w:sz="4" w:space="0" w:color="00000A"/>
            </w:tcBorders>
            <w:tcMar>
              <w:left w:w="98" w:type="dxa"/>
            </w:tcMar>
          </w:tcPr>
          <w:p w14:paraId="7F84AF3A" w14:textId="77777777" w:rsidR="00552074" w:rsidRDefault="00552074" w:rsidP="00F0018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String</w:t>
            </w:r>
          </w:p>
        </w:tc>
        <w:tc>
          <w:tcPr>
            <w:tcW w:w="1170" w:type="dxa"/>
            <w:tcBorders>
              <w:bottom w:val="single" w:sz="4" w:space="0" w:color="00000A"/>
            </w:tcBorders>
          </w:tcPr>
          <w:p w14:paraId="2043433A" w14:textId="73707E61" w:rsidR="00552074" w:rsidRDefault="00552074" w:rsidP="00F00185">
            <w:pPr>
              <w:widowControl w:val="0"/>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 (when PaySpot emoney is purchased)</w:t>
            </w:r>
          </w:p>
        </w:tc>
        <w:tc>
          <w:tcPr>
            <w:tcW w:w="4590" w:type="dxa"/>
            <w:tcBorders>
              <w:bottom w:val="single" w:sz="4" w:space="0" w:color="00000A"/>
            </w:tcBorders>
            <w:tcMar>
              <w:left w:w="98" w:type="dxa"/>
            </w:tcMar>
          </w:tcPr>
          <w:p w14:paraId="4F76C4FD" w14:textId="5997373D" w:rsidR="00552074" w:rsidRDefault="00552074" w:rsidP="00F00185">
            <w:pPr>
              <w:widowControl w:val="0"/>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Email address where an email with voucher data will be sent. A(70)</w:t>
            </w:r>
          </w:p>
        </w:tc>
      </w:tr>
      <w:tr w:rsidR="00552074" w14:paraId="7ABFAC60" w14:textId="77777777" w:rsidTr="002C01B8">
        <w:trPr>
          <w:trHeight w:val="231"/>
        </w:trPr>
        <w:tc>
          <w:tcPr>
            <w:tcW w:w="2435" w:type="dxa"/>
            <w:tcBorders>
              <w:bottom w:val="single" w:sz="4" w:space="0" w:color="auto"/>
            </w:tcBorders>
            <w:shd w:val="clear" w:color="auto" w:fill="FDEADA"/>
            <w:tcMar>
              <w:left w:w="98" w:type="dxa"/>
            </w:tcMar>
          </w:tcPr>
          <w:p w14:paraId="52A04805" w14:textId="77777777" w:rsidR="00552074" w:rsidRDefault="00552074" w:rsidP="00F00185">
            <w:pPr>
              <w:spacing w:line="240" w:lineRule="auto"/>
              <w:rPr>
                <w:rFonts w:ascii="Times New Roman" w:hAnsi="Times New Roman" w:cs="Times New Roman"/>
                <w:b/>
                <w:color w:val="00000A"/>
                <w:sz w:val="20"/>
                <w:szCs w:val="20"/>
              </w:rPr>
            </w:pPr>
            <w:r>
              <w:rPr>
                <w:rFonts w:ascii="Times New Roman" w:hAnsi="Times New Roman" w:cs="Times New Roman"/>
                <w:b/>
                <w:color w:val="00000A"/>
                <w:sz w:val="20"/>
                <w:szCs w:val="20"/>
              </w:rPr>
              <w:t>} Customer</w:t>
            </w:r>
          </w:p>
        </w:tc>
        <w:tc>
          <w:tcPr>
            <w:tcW w:w="990" w:type="dxa"/>
            <w:tcBorders>
              <w:bottom w:val="single" w:sz="4" w:space="0" w:color="auto"/>
            </w:tcBorders>
            <w:shd w:val="clear" w:color="auto" w:fill="FDEADA"/>
            <w:tcMar>
              <w:left w:w="98" w:type="dxa"/>
            </w:tcMar>
          </w:tcPr>
          <w:p w14:paraId="69F7BEE1" w14:textId="77777777" w:rsidR="00552074" w:rsidRDefault="00552074" w:rsidP="00F00185">
            <w:pPr>
              <w:spacing w:line="240" w:lineRule="auto"/>
              <w:rPr>
                <w:rFonts w:ascii="Times New Roman" w:hAnsi="Times New Roman" w:cs="Times New Roman"/>
                <w:color w:val="00000A"/>
                <w:sz w:val="20"/>
                <w:szCs w:val="20"/>
              </w:rPr>
            </w:pPr>
          </w:p>
        </w:tc>
        <w:tc>
          <w:tcPr>
            <w:tcW w:w="1170" w:type="dxa"/>
            <w:tcBorders>
              <w:bottom w:val="single" w:sz="4" w:space="0" w:color="auto"/>
            </w:tcBorders>
            <w:shd w:val="clear" w:color="auto" w:fill="FDEADA"/>
          </w:tcPr>
          <w:p w14:paraId="6062C07D" w14:textId="77777777" w:rsidR="00552074" w:rsidRDefault="00552074" w:rsidP="00F00185">
            <w:pPr>
              <w:widowControl w:val="0"/>
              <w:spacing w:line="240" w:lineRule="auto"/>
              <w:jc w:val="center"/>
              <w:rPr>
                <w:rFonts w:ascii="Times New Roman" w:hAnsi="Times New Roman" w:cs="Times New Roman"/>
                <w:color w:val="00000A"/>
                <w:sz w:val="20"/>
                <w:szCs w:val="20"/>
              </w:rPr>
            </w:pPr>
          </w:p>
        </w:tc>
        <w:tc>
          <w:tcPr>
            <w:tcW w:w="4590" w:type="dxa"/>
            <w:tcBorders>
              <w:bottom w:val="single" w:sz="4" w:space="0" w:color="auto"/>
            </w:tcBorders>
            <w:shd w:val="clear" w:color="auto" w:fill="FDEADA"/>
            <w:tcMar>
              <w:left w:w="98" w:type="dxa"/>
            </w:tcMar>
          </w:tcPr>
          <w:p w14:paraId="477F53D3" w14:textId="77777777" w:rsidR="00552074" w:rsidRDefault="00552074" w:rsidP="00F00185">
            <w:pPr>
              <w:widowControl w:val="0"/>
              <w:spacing w:line="240" w:lineRule="auto"/>
              <w:rPr>
                <w:rFonts w:ascii="Times New Roman" w:hAnsi="Times New Roman" w:cs="Times New Roman"/>
                <w:color w:val="00000A"/>
                <w:sz w:val="20"/>
                <w:szCs w:val="20"/>
              </w:rPr>
            </w:pPr>
            <w:r>
              <w:rPr>
                <w:rFonts w:ascii="Times New Roman" w:hAnsi="Times New Roman" w:cs="Times New Roman"/>
                <w:b/>
                <w:color w:val="00000A"/>
                <w:sz w:val="20"/>
                <w:szCs w:val="20"/>
              </w:rPr>
              <w:t>End of data on the customer who pays the purchase order on the basis of which the group of payment orders for end-merchants was created</w:t>
            </w:r>
          </w:p>
        </w:tc>
      </w:tr>
    </w:tbl>
    <w:tbl>
      <w:tblPr>
        <w:tblStyle w:val="afb"/>
        <w:tblW w:w="918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35"/>
        <w:gridCol w:w="990"/>
        <w:gridCol w:w="1170"/>
        <w:gridCol w:w="4590"/>
      </w:tblGrid>
      <w:tr w:rsidR="0090229B" w14:paraId="0F4BF67E" w14:textId="77777777" w:rsidTr="005B3628">
        <w:trPr>
          <w:trHeight w:val="274"/>
        </w:trPr>
        <w:tc>
          <w:tcPr>
            <w:tcW w:w="2435" w:type="dxa"/>
            <w:tcBorders>
              <w:top w:val="single" w:sz="4" w:space="0" w:color="auto"/>
              <w:left w:val="single" w:sz="4" w:space="0" w:color="00000A"/>
              <w:bottom w:val="single" w:sz="4" w:space="0" w:color="00000A"/>
              <w:right w:val="single" w:sz="4" w:space="0" w:color="00000A"/>
            </w:tcBorders>
            <w:shd w:val="clear" w:color="auto" w:fill="EBF1DD"/>
            <w:tcMar>
              <w:left w:w="98" w:type="dxa"/>
            </w:tcMar>
          </w:tcPr>
          <w:p w14:paraId="063FF379" w14:textId="77777777"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}Body</w:t>
            </w:r>
          </w:p>
        </w:tc>
        <w:tc>
          <w:tcPr>
            <w:tcW w:w="990" w:type="dxa"/>
            <w:tcBorders>
              <w:top w:val="single" w:sz="4" w:space="0" w:color="auto"/>
              <w:left w:val="single" w:sz="4" w:space="0" w:color="00000A"/>
              <w:bottom w:val="single" w:sz="4" w:space="0" w:color="00000A"/>
              <w:right w:val="single" w:sz="4" w:space="0" w:color="00000A"/>
            </w:tcBorders>
            <w:shd w:val="clear" w:color="auto" w:fill="EBF1DD"/>
            <w:tcMar>
              <w:left w:w="98" w:type="dxa"/>
            </w:tcMar>
          </w:tcPr>
          <w:p w14:paraId="5E6C183C" w14:textId="77777777" w:rsidR="0090229B" w:rsidRDefault="0090229B">
            <w:pPr>
              <w:spacing w:line="240" w:lineRule="auto"/>
              <w:rPr>
                <w:rFonts w:ascii="Times New Roman" w:eastAsia="Times New Roman" w:hAnsi="Times New Roman" w:cs="Times New Roman"/>
                <w:color w:val="00000A"/>
                <w:sz w:val="20"/>
                <w:szCs w:val="20"/>
              </w:rPr>
            </w:pPr>
          </w:p>
        </w:tc>
        <w:tc>
          <w:tcPr>
            <w:tcW w:w="1170" w:type="dxa"/>
            <w:tcBorders>
              <w:top w:val="single" w:sz="4" w:space="0" w:color="auto"/>
              <w:left w:val="single" w:sz="4" w:space="0" w:color="00000A"/>
              <w:bottom w:val="single" w:sz="4" w:space="0" w:color="00000A"/>
              <w:right w:val="single" w:sz="4" w:space="0" w:color="00000A"/>
            </w:tcBorders>
            <w:shd w:val="clear" w:color="auto" w:fill="EBF1DD"/>
          </w:tcPr>
          <w:p w14:paraId="73EAA73C" w14:textId="77777777" w:rsidR="0090229B" w:rsidRDefault="0090229B">
            <w:pPr>
              <w:widowControl w:val="0"/>
              <w:spacing w:before="120" w:line="240" w:lineRule="auto"/>
              <w:jc w:val="center"/>
              <w:rPr>
                <w:rFonts w:ascii="Times New Roman" w:eastAsia="Times New Roman" w:hAnsi="Times New Roman" w:cs="Times New Roman"/>
                <w:color w:val="00000A"/>
                <w:sz w:val="20"/>
                <w:szCs w:val="20"/>
              </w:rPr>
            </w:pPr>
          </w:p>
        </w:tc>
        <w:tc>
          <w:tcPr>
            <w:tcW w:w="4590" w:type="dxa"/>
            <w:tcBorders>
              <w:top w:val="single" w:sz="4" w:space="0" w:color="auto"/>
              <w:left w:val="single" w:sz="4" w:space="0" w:color="00000A"/>
              <w:bottom w:val="single" w:sz="4" w:space="0" w:color="00000A"/>
              <w:right w:val="single" w:sz="4" w:space="0" w:color="00000A"/>
            </w:tcBorders>
            <w:shd w:val="clear" w:color="auto" w:fill="EBF1DD"/>
            <w:tcMar>
              <w:left w:w="98" w:type="dxa"/>
            </w:tcMar>
          </w:tcPr>
          <w:p w14:paraId="0C1EA927" w14:textId="6F206CAC" w:rsidR="0090229B" w:rsidRDefault="00B91C7D">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 xml:space="preserve">End of </w:t>
            </w:r>
            <w:r w:rsidR="00984A54">
              <w:rPr>
                <w:rFonts w:ascii="Times New Roman" w:eastAsia="Times New Roman" w:hAnsi="Times New Roman" w:cs="Times New Roman"/>
                <w:b/>
                <w:color w:val="00000A"/>
                <w:sz w:val="20"/>
                <w:szCs w:val="20"/>
              </w:rPr>
              <w:t xml:space="preserve">message </w:t>
            </w:r>
            <w:r w:rsidR="00962BF5">
              <w:rPr>
                <w:rFonts w:ascii="Times New Roman" w:eastAsia="Times New Roman" w:hAnsi="Times New Roman" w:cs="Times New Roman"/>
                <w:b/>
                <w:color w:val="00000A"/>
                <w:sz w:val="20"/>
                <w:szCs w:val="20"/>
              </w:rPr>
              <w:t>body</w:t>
            </w:r>
          </w:p>
        </w:tc>
      </w:tr>
    </w:tbl>
    <w:p w14:paraId="48541055" w14:textId="77777777" w:rsidR="00A6581A" w:rsidRDefault="00A6581A">
      <w:pPr>
        <w:spacing w:before="120" w:after="120" w:line="240" w:lineRule="auto"/>
        <w:rPr>
          <w:rFonts w:ascii="Times New Roman" w:eastAsia="Times New Roman" w:hAnsi="Times New Roman" w:cs="Times New Roman"/>
          <w:color w:val="00000A"/>
          <w:sz w:val="20"/>
          <w:szCs w:val="20"/>
        </w:rPr>
      </w:pPr>
    </w:p>
    <w:p w14:paraId="46AD92E5" w14:textId="252AA270" w:rsidR="0090229B" w:rsidRDefault="00B91C7D">
      <w:pPr>
        <w:spacing w:before="120" w:after="120" w:line="240" w:lineRule="auto"/>
        <w:rPr>
          <w:rFonts w:ascii="Times New Roman" w:eastAsia="Times New Roman" w:hAnsi="Times New Roman" w:cs="Times New Roman"/>
          <w:color w:val="00000A"/>
          <w:sz w:val="20"/>
          <w:szCs w:val="20"/>
        </w:rPr>
      </w:pPr>
      <w:r w:rsidRPr="003156DD">
        <w:rPr>
          <w:rFonts w:ascii="Times New Roman" w:eastAsia="Times New Roman" w:hAnsi="Times New Roman" w:cs="Times New Roman"/>
          <w:b/>
          <w:iCs/>
          <w:color w:val="00000A"/>
          <w:sz w:val="20"/>
          <w:szCs w:val="20"/>
        </w:rPr>
        <w:lastRenderedPageBreak/>
        <w:t>PaymentOrderInsert</w:t>
      </w:r>
      <w:r>
        <w:rPr>
          <w:rFonts w:ascii="Times New Roman" w:eastAsia="Times New Roman" w:hAnsi="Times New Roman" w:cs="Times New Roman"/>
          <w:b/>
          <w:color w:val="00000A"/>
          <w:sz w:val="20"/>
          <w:szCs w:val="20"/>
        </w:rPr>
        <w:t xml:space="preserve"> </w:t>
      </w:r>
      <w:r>
        <w:rPr>
          <w:rFonts w:ascii="Times New Roman" w:eastAsia="Times New Roman" w:hAnsi="Times New Roman" w:cs="Times New Roman"/>
          <w:color w:val="00000A"/>
          <w:sz w:val="20"/>
          <w:szCs w:val="20"/>
        </w:rPr>
        <w:t>message</w:t>
      </w:r>
      <w:r w:rsidR="006938AC">
        <w:rPr>
          <w:rFonts w:ascii="Times New Roman" w:eastAsia="Times New Roman" w:hAnsi="Times New Roman" w:cs="Times New Roman"/>
          <w:color w:val="00000A"/>
          <w:sz w:val="20"/>
          <w:szCs w:val="20"/>
        </w:rPr>
        <w:t xml:space="preserve"> </w:t>
      </w:r>
      <w:r w:rsidR="00123BFB">
        <w:rPr>
          <w:rFonts w:ascii="Times New Roman" w:eastAsia="Times New Roman" w:hAnsi="Times New Roman" w:cs="Times New Roman"/>
          <w:color w:val="00000A"/>
          <w:sz w:val="20"/>
          <w:szCs w:val="20"/>
        </w:rPr>
        <w:t>request</w:t>
      </w:r>
      <w:r w:rsidR="006938AC">
        <w:rPr>
          <w:rFonts w:ascii="Times New Roman" w:eastAsia="Times New Roman" w:hAnsi="Times New Roman" w:cs="Times New Roman"/>
          <w:color w:val="00000A"/>
          <w:sz w:val="20"/>
          <w:szCs w:val="20"/>
        </w:rPr>
        <w:t xml:space="preserve"> example</w:t>
      </w:r>
    </w:p>
    <w:tbl>
      <w:tblPr>
        <w:tblStyle w:val="afc"/>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0229B" w14:paraId="6D3C2771" w14:textId="77777777">
        <w:trPr>
          <w:trHeight w:val="895"/>
        </w:trPr>
        <w:tc>
          <w:tcPr>
            <w:tcW w:w="9062" w:type="dxa"/>
            <w:shd w:val="clear" w:color="auto" w:fill="auto"/>
            <w:tcMar>
              <w:left w:w="98" w:type="dxa"/>
            </w:tcMar>
          </w:tcPr>
          <w:p w14:paraId="0BE946B8"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w:t>
            </w:r>
          </w:p>
          <w:p w14:paraId="0F4AA70F" w14:textId="1F8BA612"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d</w:t>
            </w:r>
            <w:r w:rsidRPr="009A25BE">
              <w:rPr>
                <w:rFonts w:ascii="Courier New" w:eastAsia="Times New Roman" w:hAnsi="Courier New" w:cs="Courier New"/>
                <w:color w:val="A31515"/>
                <w:sz w:val="18"/>
                <w:szCs w:val="18"/>
              </w:rPr>
              <w:t>ata"</w:t>
            </w:r>
            <w:r w:rsidRPr="009A25BE">
              <w:rPr>
                <w:rFonts w:ascii="Courier New" w:eastAsia="Times New Roman" w:hAnsi="Courier New" w:cs="Courier New"/>
                <w:sz w:val="18"/>
                <w:szCs w:val="18"/>
              </w:rPr>
              <w:t>: {</w:t>
            </w:r>
          </w:p>
          <w:p w14:paraId="3DF7B65A" w14:textId="592E43B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h</w:t>
            </w:r>
            <w:r w:rsidRPr="009A25BE">
              <w:rPr>
                <w:rFonts w:ascii="Courier New" w:eastAsia="Times New Roman" w:hAnsi="Courier New" w:cs="Courier New"/>
                <w:color w:val="A31515"/>
                <w:sz w:val="18"/>
                <w:szCs w:val="18"/>
              </w:rPr>
              <w:t>eader"</w:t>
            </w:r>
            <w:r w:rsidRPr="009A25BE">
              <w:rPr>
                <w:rFonts w:ascii="Courier New" w:eastAsia="Times New Roman" w:hAnsi="Courier New" w:cs="Courier New"/>
                <w:sz w:val="18"/>
                <w:szCs w:val="18"/>
              </w:rPr>
              <w:t>: {</w:t>
            </w:r>
          </w:p>
          <w:p w14:paraId="631B749C" w14:textId="2F31C6A1"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c</w:t>
            </w:r>
            <w:r w:rsidRPr="009A25BE">
              <w:rPr>
                <w:rFonts w:ascii="Courier New" w:eastAsia="Times New Roman" w:hAnsi="Courier New" w:cs="Courier New"/>
                <w:color w:val="A31515"/>
                <w:sz w:val="18"/>
                <w:szCs w:val="18"/>
              </w:rPr>
              <w:t>ompanyID"</w:t>
            </w:r>
            <w:r w:rsidRPr="009A25BE">
              <w:rPr>
                <w:rFonts w:ascii="Courier New" w:eastAsia="Times New Roman" w:hAnsi="Courier New" w:cs="Courier New"/>
                <w:sz w:val="18"/>
                <w:szCs w:val="18"/>
              </w:rPr>
              <w:t xml:space="preserve">: </w:t>
            </w:r>
            <w:r w:rsidR="00705F9C" w:rsidRPr="009A25BE">
              <w:rPr>
                <w:rFonts w:ascii="Courier New" w:eastAsia="Times New Roman" w:hAnsi="Courier New" w:cs="Courier New"/>
                <w:color w:val="098658"/>
                <w:sz w:val="18"/>
                <w:szCs w:val="18"/>
              </w:rPr>
              <w:t>123456</w:t>
            </w:r>
            <w:r w:rsidRPr="009A25BE">
              <w:rPr>
                <w:rFonts w:ascii="Courier New" w:eastAsia="Times New Roman" w:hAnsi="Courier New" w:cs="Courier New"/>
                <w:sz w:val="18"/>
                <w:szCs w:val="18"/>
              </w:rPr>
              <w:t>,</w:t>
            </w:r>
          </w:p>
          <w:p w14:paraId="78E99B54" w14:textId="5B853DFC"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r</w:t>
            </w:r>
            <w:r w:rsidRPr="009A25BE">
              <w:rPr>
                <w:rFonts w:ascii="Courier New" w:eastAsia="Times New Roman" w:hAnsi="Courier New" w:cs="Courier New"/>
                <w:color w:val="A31515"/>
                <w:sz w:val="18"/>
                <w:szCs w:val="18"/>
              </w:rPr>
              <w:t>equestDateTime"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"2022-09-06 10:09:07"</w:t>
            </w:r>
            <w:r w:rsidRPr="009A25BE">
              <w:rPr>
                <w:rFonts w:ascii="Courier New" w:eastAsia="Times New Roman" w:hAnsi="Courier New" w:cs="Courier New"/>
                <w:sz w:val="18"/>
                <w:szCs w:val="18"/>
              </w:rPr>
              <w:t>,</w:t>
            </w:r>
          </w:p>
          <w:p w14:paraId="34F8DA7B" w14:textId="002F69F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m</w:t>
            </w:r>
            <w:r w:rsidRPr="009A25BE">
              <w:rPr>
                <w:rFonts w:ascii="Courier New" w:eastAsia="Times New Roman" w:hAnsi="Courier New" w:cs="Courier New"/>
                <w:color w:val="A31515"/>
                <w:sz w:val="18"/>
                <w:szCs w:val="18"/>
              </w:rPr>
              <w:t>sgType"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101</w:t>
            </w:r>
            <w:r w:rsidRPr="009A25BE">
              <w:rPr>
                <w:rFonts w:ascii="Courier New" w:eastAsia="Times New Roman" w:hAnsi="Courier New" w:cs="Courier New"/>
                <w:sz w:val="18"/>
                <w:szCs w:val="18"/>
              </w:rPr>
              <w:t>,</w:t>
            </w:r>
          </w:p>
          <w:p w14:paraId="49E268FD" w14:textId="1636D17E"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r</w:t>
            </w:r>
            <w:r w:rsidRPr="009A25BE">
              <w:rPr>
                <w:rFonts w:ascii="Courier New" w:eastAsia="Times New Roman" w:hAnsi="Courier New" w:cs="Courier New"/>
                <w:color w:val="A31515"/>
                <w:sz w:val="18"/>
                <w:szCs w:val="18"/>
              </w:rPr>
              <w:t>nd"</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"cz8W0DSlje17mtinrUYu"</w:t>
            </w:r>
            <w:r w:rsidRPr="009A25BE">
              <w:rPr>
                <w:rFonts w:ascii="Courier New" w:eastAsia="Times New Roman" w:hAnsi="Courier New" w:cs="Courier New"/>
                <w:sz w:val="18"/>
                <w:szCs w:val="18"/>
              </w:rPr>
              <w:t>,</w:t>
            </w:r>
          </w:p>
          <w:p w14:paraId="0DE2969E" w14:textId="2FF976EF"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h</w:t>
            </w:r>
            <w:r w:rsidRPr="009A25BE">
              <w:rPr>
                <w:rFonts w:ascii="Courier New" w:eastAsia="Times New Roman" w:hAnsi="Courier New" w:cs="Courier New"/>
                <w:color w:val="A31515"/>
                <w:sz w:val="18"/>
                <w:szCs w:val="18"/>
              </w:rPr>
              <w:t>ash"</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"FDgTZInsnahVZyjbIId4RoR4+MPwJySlJ+dCuB6ZCVmhG0vD6I7jrtvWVgC5fTRZhssZ7FAgFSZ6YVqkBKp+Jg=="</w:t>
            </w:r>
            <w:r w:rsidRPr="009A25BE">
              <w:rPr>
                <w:rFonts w:ascii="Courier New" w:eastAsia="Times New Roman" w:hAnsi="Courier New" w:cs="Courier New"/>
                <w:sz w:val="18"/>
                <w:szCs w:val="18"/>
              </w:rPr>
              <w:t>,</w:t>
            </w:r>
          </w:p>
          <w:p w14:paraId="48B8E3AB" w14:textId="46152746" w:rsidR="0090229B" w:rsidRPr="009A25BE" w:rsidRDefault="00B91C7D">
            <w:pPr>
              <w:shd w:val="clear" w:color="auto" w:fill="FFFFFE"/>
              <w:spacing w:line="360" w:lineRule="auto"/>
              <w:jc w:val="both"/>
              <w:rPr>
                <w:rFonts w:ascii="Courier New" w:eastAsia="Times New Roman" w:hAnsi="Courier New" w:cs="Courier New"/>
                <w:color w:val="098658"/>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l</w:t>
            </w:r>
            <w:r w:rsidRPr="009A25BE">
              <w:rPr>
                <w:rFonts w:ascii="Courier New" w:eastAsia="Times New Roman" w:hAnsi="Courier New" w:cs="Courier New"/>
                <w:color w:val="A31515"/>
                <w:sz w:val="18"/>
                <w:szCs w:val="18"/>
              </w:rPr>
              <w:t>anguage"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2</w:t>
            </w:r>
          </w:p>
          <w:p w14:paraId="780300C4"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264163C1" w14:textId="050F8C88"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b</w:t>
            </w:r>
            <w:r w:rsidRPr="009A25BE">
              <w:rPr>
                <w:rFonts w:ascii="Courier New" w:eastAsia="Times New Roman" w:hAnsi="Courier New" w:cs="Courier New"/>
                <w:color w:val="A31515"/>
                <w:sz w:val="18"/>
                <w:szCs w:val="18"/>
              </w:rPr>
              <w:t>ody"</w:t>
            </w:r>
            <w:r w:rsidRPr="009A25BE">
              <w:rPr>
                <w:rFonts w:ascii="Courier New" w:eastAsia="Times New Roman" w:hAnsi="Courier New" w:cs="Courier New"/>
                <w:sz w:val="18"/>
                <w:szCs w:val="18"/>
              </w:rPr>
              <w:t>: {</w:t>
            </w:r>
          </w:p>
          <w:p w14:paraId="359CA307" w14:textId="3C3F63BC"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p</w:t>
            </w:r>
            <w:r w:rsidRPr="009A25BE">
              <w:rPr>
                <w:rFonts w:ascii="Courier New" w:eastAsia="Times New Roman" w:hAnsi="Courier New" w:cs="Courier New"/>
                <w:color w:val="A31515"/>
                <w:sz w:val="18"/>
                <w:szCs w:val="18"/>
              </w:rPr>
              <w:t>aymentOrderGroup"</w:t>
            </w:r>
            <w:r w:rsidRPr="009A25BE">
              <w:rPr>
                <w:rFonts w:ascii="Courier New" w:eastAsia="Times New Roman" w:hAnsi="Courier New" w:cs="Courier New"/>
                <w:sz w:val="18"/>
                <w:szCs w:val="18"/>
              </w:rPr>
              <w:t>: {</w:t>
            </w:r>
          </w:p>
          <w:p w14:paraId="5845EE48" w14:textId="54D57132"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"merchantOrderID"</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w:t>
            </w:r>
            <w:r w:rsidR="00705F9C" w:rsidRPr="009A25BE">
              <w:rPr>
                <w:rFonts w:ascii="Courier New" w:eastAsia="Times New Roman" w:hAnsi="Courier New" w:cs="Courier New"/>
                <w:color w:val="0451A5"/>
                <w:sz w:val="18"/>
                <w:szCs w:val="18"/>
              </w:rPr>
              <w:t>Order123</w:t>
            </w:r>
            <w:r w:rsidRPr="009A25BE">
              <w:rPr>
                <w:rFonts w:ascii="Courier New" w:eastAsia="Times New Roman" w:hAnsi="Courier New" w:cs="Courier New"/>
                <w:color w:val="0451A5"/>
                <w:sz w:val="18"/>
                <w:szCs w:val="18"/>
              </w:rPr>
              <w:t>"</w:t>
            </w:r>
            <w:r w:rsidRPr="009A25BE">
              <w:rPr>
                <w:rFonts w:ascii="Courier New" w:eastAsia="Times New Roman" w:hAnsi="Courier New" w:cs="Courier New"/>
                <w:sz w:val="18"/>
                <w:szCs w:val="18"/>
              </w:rPr>
              <w:t>,</w:t>
            </w:r>
          </w:p>
          <w:p w14:paraId="786DA83A"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"merchantOrderAmount"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50</w:t>
            </w:r>
            <w:r w:rsidRPr="009A25BE">
              <w:rPr>
                <w:rFonts w:ascii="Courier New" w:eastAsia="Times New Roman" w:hAnsi="Courier New" w:cs="Courier New"/>
                <w:sz w:val="18"/>
                <w:szCs w:val="18"/>
              </w:rPr>
              <w:t>,</w:t>
            </w:r>
          </w:p>
          <w:p w14:paraId="21DBA545"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"merchantCurrencyCode"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941</w:t>
            </w:r>
            <w:r w:rsidRPr="009A25BE">
              <w:rPr>
                <w:rFonts w:ascii="Courier New" w:eastAsia="Times New Roman" w:hAnsi="Courier New" w:cs="Courier New"/>
                <w:sz w:val="18"/>
                <w:szCs w:val="18"/>
              </w:rPr>
              <w:t>,</w:t>
            </w:r>
          </w:p>
          <w:p w14:paraId="026006A3" w14:textId="4A8332C2"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"paymentType"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1</w:t>
            </w:r>
            <w:r w:rsidRPr="009A25BE">
              <w:rPr>
                <w:rFonts w:ascii="Courier New" w:eastAsia="Times New Roman" w:hAnsi="Courier New" w:cs="Courier New"/>
                <w:sz w:val="18"/>
                <w:szCs w:val="18"/>
              </w:rPr>
              <w:t>,</w:t>
            </w:r>
          </w:p>
          <w:p w14:paraId="263F21EE" w14:textId="7DF9C52C" w:rsidR="00A531D1" w:rsidRPr="009A25BE" w:rsidRDefault="00A531D1">
            <w:pPr>
              <w:shd w:val="clear" w:color="auto" w:fill="FFFFFE"/>
              <w:spacing w:line="360" w:lineRule="auto"/>
              <w:jc w:val="both"/>
              <w:rPr>
                <w:rFonts w:ascii="Courier New" w:eastAsia="Times New Roman" w:hAnsi="Courier New" w:cs="Courier New"/>
                <w:sz w:val="18"/>
                <w:szCs w:val="18"/>
              </w:rPr>
            </w:pPr>
            <w:r w:rsidRPr="009A25BE">
              <w:rPr>
                <w:rFonts w:ascii="Courier New" w:hAnsi="Courier New" w:cs="Courier New"/>
                <w:color w:val="A31515"/>
                <w:sz w:val="18"/>
                <w:szCs w:val="18"/>
              </w:rPr>
              <w:t xml:space="preserve">        "actionType"</w:t>
            </w:r>
            <w:r w:rsidRPr="009A25BE">
              <w:rPr>
                <w:rFonts w:ascii="Courier New" w:hAnsi="Courier New" w:cs="Courier New"/>
                <w:sz w:val="18"/>
                <w:szCs w:val="18"/>
              </w:rPr>
              <w:t xml:space="preserve">: </w:t>
            </w:r>
            <w:r w:rsidRPr="009A25BE">
              <w:rPr>
                <w:rFonts w:ascii="Courier New" w:hAnsi="Courier New" w:cs="Courier New"/>
                <w:color w:val="0451A5"/>
                <w:sz w:val="18"/>
                <w:szCs w:val="18"/>
              </w:rPr>
              <w:t>"I"</w:t>
            </w:r>
            <w:r w:rsidRPr="009A25BE">
              <w:rPr>
                <w:rFonts w:ascii="Courier New" w:hAnsi="Courier New" w:cs="Courier New"/>
                <w:sz w:val="18"/>
                <w:szCs w:val="18"/>
              </w:rPr>
              <w:t>,</w:t>
            </w:r>
          </w:p>
          <w:p w14:paraId="69FB9346"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"sumOfOrders"</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50</w:t>
            </w:r>
            <w:r w:rsidRPr="009A25BE">
              <w:rPr>
                <w:rFonts w:ascii="Courier New" w:eastAsia="Times New Roman" w:hAnsi="Courier New" w:cs="Courier New"/>
                <w:sz w:val="18"/>
                <w:szCs w:val="18"/>
              </w:rPr>
              <w:t>,</w:t>
            </w:r>
          </w:p>
          <w:p w14:paraId="734DCDED"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"numberOfOrders"</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1</w:t>
            </w:r>
            <w:r w:rsidRPr="009A25BE">
              <w:rPr>
                <w:rFonts w:ascii="Courier New" w:eastAsia="Times New Roman" w:hAnsi="Courier New" w:cs="Courier New"/>
                <w:sz w:val="18"/>
                <w:szCs w:val="18"/>
              </w:rPr>
              <w:t>,</w:t>
            </w:r>
          </w:p>
          <w:p w14:paraId="716D64A2" w14:textId="6FBE5480"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"terminalID"</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"IN001807"</w:t>
            </w:r>
            <w:r w:rsidRPr="009A25BE">
              <w:rPr>
                <w:rFonts w:ascii="Courier New" w:eastAsia="Times New Roman" w:hAnsi="Courier New" w:cs="Courier New"/>
                <w:sz w:val="18"/>
                <w:szCs w:val="18"/>
              </w:rPr>
              <w:t>,</w:t>
            </w:r>
          </w:p>
          <w:p w14:paraId="73BCB758" w14:textId="5FE3D949" w:rsidR="00745D43" w:rsidRPr="009A25BE" w:rsidRDefault="00745D43">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"transtype"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"Auth"</w:t>
            </w:r>
            <w:r w:rsidRPr="009A25BE">
              <w:rPr>
                <w:rFonts w:ascii="Courier New" w:eastAsia="Times New Roman" w:hAnsi="Courier New" w:cs="Courier New"/>
                <w:sz w:val="18"/>
                <w:szCs w:val="18"/>
              </w:rPr>
              <w:t>,</w:t>
            </w:r>
          </w:p>
          <w:p w14:paraId="4B55957C" w14:textId="67A33C3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w:t>
            </w:r>
            <w:r w:rsidR="00EE1E1E" w:rsidRPr="009A25BE">
              <w:rPr>
                <w:rFonts w:ascii="Courier New" w:eastAsia="Times New Roman" w:hAnsi="Courier New" w:cs="Courier New"/>
                <w:color w:val="A31515"/>
                <w:sz w:val="18"/>
                <w:szCs w:val="18"/>
              </w:rPr>
              <w:t>o</w:t>
            </w:r>
            <w:r w:rsidRPr="009A25BE">
              <w:rPr>
                <w:rFonts w:ascii="Courier New" w:eastAsia="Times New Roman" w:hAnsi="Courier New" w:cs="Courier New"/>
                <w:color w:val="A31515"/>
                <w:sz w:val="18"/>
                <w:szCs w:val="18"/>
              </w:rPr>
              <w:t>rders"</w:t>
            </w:r>
            <w:r w:rsidRPr="009A25BE">
              <w:rPr>
                <w:rFonts w:ascii="Courier New" w:eastAsia="Times New Roman" w:hAnsi="Courier New" w:cs="Courier New"/>
                <w:sz w:val="18"/>
                <w:szCs w:val="18"/>
              </w:rPr>
              <w:t>: [</w:t>
            </w:r>
          </w:p>
          <w:p w14:paraId="2D548C97"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1FA24ED4"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"sequenceNo"</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1</w:t>
            </w:r>
            <w:r w:rsidRPr="009A25BE">
              <w:rPr>
                <w:rFonts w:ascii="Courier New" w:eastAsia="Times New Roman" w:hAnsi="Courier New" w:cs="Courier New"/>
                <w:sz w:val="18"/>
                <w:szCs w:val="18"/>
              </w:rPr>
              <w:t>,</w:t>
            </w:r>
          </w:p>
          <w:p w14:paraId="30B6E9EB"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"merchantOrderReference"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"1316"</w:t>
            </w:r>
            <w:r w:rsidRPr="009A25BE">
              <w:rPr>
                <w:rFonts w:ascii="Courier New" w:eastAsia="Times New Roman" w:hAnsi="Courier New" w:cs="Courier New"/>
                <w:sz w:val="18"/>
                <w:szCs w:val="18"/>
              </w:rPr>
              <w:t>,</w:t>
            </w:r>
          </w:p>
          <w:p w14:paraId="3A7D17C9"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"debtorAccount"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6C065E59" w14:textId="54493E1C"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"debtorName"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w:t>
            </w:r>
            <w:r w:rsidR="001E6F1D" w:rsidRPr="009A25BE">
              <w:rPr>
                <w:rFonts w:ascii="Courier New" w:eastAsia="Times New Roman" w:hAnsi="Courier New" w:cs="Courier New"/>
                <w:color w:val="0451A5"/>
                <w:sz w:val="18"/>
                <w:szCs w:val="18"/>
              </w:rPr>
              <w:t>Petar Petrovic</w:t>
            </w:r>
            <w:r w:rsidRPr="009A25BE">
              <w:rPr>
                <w:rFonts w:ascii="Courier New" w:eastAsia="Times New Roman" w:hAnsi="Courier New" w:cs="Courier New"/>
                <w:color w:val="0451A5"/>
                <w:sz w:val="18"/>
                <w:szCs w:val="18"/>
              </w:rPr>
              <w:t>"</w:t>
            </w:r>
            <w:r w:rsidRPr="009A25BE">
              <w:rPr>
                <w:rFonts w:ascii="Courier New" w:eastAsia="Times New Roman" w:hAnsi="Courier New" w:cs="Courier New"/>
                <w:sz w:val="18"/>
                <w:szCs w:val="18"/>
              </w:rPr>
              <w:t>,</w:t>
            </w:r>
          </w:p>
          <w:p w14:paraId="4B5E5E7D" w14:textId="2C3B4362"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"debtorAddress"</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w:t>
            </w:r>
            <w:r w:rsidR="001E6F1D" w:rsidRPr="009A25BE">
              <w:rPr>
                <w:rFonts w:ascii="Courier New" w:eastAsia="Times New Roman" w:hAnsi="Courier New" w:cs="Courier New"/>
                <w:color w:val="0451A5"/>
                <w:sz w:val="18"/>
                <w:szCs w:val="18"/>
              </w:rPr>
              <w:t>Ulica 18</w:t>
            </w:r>
            <w:r w:rsidRPr="009A25BE">
              <w:rPr>
                <w:rFonts w:ascii="Courier New" w:eastAsia="Times New Roman" w:hAnsi="Courier New" w:cs="Courier New"/>
                <w:color w:val="0451A5"/>
                <w:sz w:val="18"/>
                <w:szCs w:val="18"/>
              </w:rPr>
              <w:t>"</w:t>
            </w:r>
            <w:r w:rsidRPr="009A25BE">
              <w:rPr>
                <w:rFonts w:ascii="Courier New" w:eastAsia="Times New Roman" w:hAnsi="Courier New" w:cs="Courier New"/>
                <w:sz w:val="18"/>
                <w:szCs w:val="18"/>
              </w:rPr>
              <w:t>,</w:t>
            </w:r>
          </w:p>
          <w:p w14:paraId="7E5BB973"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"debtorCity"</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"Valjevo"</w:t>
            </w:r>
            <w:r w:rsidRPr="009A25BE">
              <w:rPr>
                <w:rFonts w:ascii="Courier New" w:eastAsia="Times New Roman" w:hAnsi="Courier New" w:cs="Courier New"/>
                <w:sz w:val="18"/>
                <w:szCs w:val="18"/>
              </w:rPr>
              <w:t>,</w:t>
            </w:r>
          </w:p>
          <w:p w14:paraId="1FE65B07"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"debtorModul"</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633EE4E5"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"debtorReference"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7EE01EB9"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"beneficiaryAccount"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"160000000021612549"</w:t>
            </w:r>
            <w:r w:rsidRPr="009A25BE">
              <w:rPr>
                <w:rFonts w:ascii="Courier New" w:eastAsia="Times New Roman" w:hAnsi="Courier New" w:cs="Courier New"/>
                <w:sz w:val="18"/>
                <w:szCs w:val="18"/>
              </w:rPr>
              <w:t>,</w:t>
            </w:r>
          </w:p>
          <w:p w14:paraId="770790DF"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"beneficiaryCode"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784DA9FA" w14:textId="1075605D"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"beneficiaryName"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w:t>
            </w:r>
            <w:r w:rsidR="001E6F1D" w:rsidRPr="009A25BE">
              <w:rPr>
                <w:rFonts w:ascii="Courier New" w:eastAsia="Times New Roman" w:hAnsi="Courier New" w:cs="Courier New"/>
                <w:color w:val="0451A5"/>
                <w:sz w:val="18"/>
                <w:szCs w:val="18"/>
              </w:rPr>
              <w:t>Vujica</w:t>
            </w:r>
            <w:r w:rsidRPr="009A25BE">
              <w:rPr>
                <w:rFonts w:ascii="Courier New" w:eastAsia="Times New Roman" w:hAnsi="Courier New" w:cs="Courier New"/>
                <w:color w:val="0451A5"/>
                <w:sz w:val="18"/>
                <w:szCs w:val="18"/>
              </w:rPr>
              <w:t xml:space="preserve"> Vujic"</w:t>
            </w:r>
            <w:r w:rsidRPr="009A25BE">
              <w:rPr>
                <w:rFonts w:ascii="Courier New" w:eastAsia="Times New Roman" w:hAnsi="Courier New" w:cs="Courier New"/>
                <w:sz w:val="18"/>
                <w:szCs w:val="18"/>
              </w:rPr>
              <w:t>,</w:t>
            </w:r>
          </w:p>
          <w:p w14:paraId="567EDC79"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"beneficiaryAddress"</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"Prote Mateje"</w:t>
            </w:r>
            <w:r w:rsidRPr="009A25BE">
              <w:rPr>
                <w:rFonts w:ascii="Courier New" w:eastAsia="Times New Roman" w:hAnsi="Courier New" w:cs="Courier New"/>
                <w:sz w:val="18"/>
                <w:szCs w:val="18"/>
              </w:rPr>
              <w:t>,</w:t>
            </w:r>
          </w:p>
          <w:p w14:paraId="5BDCE326"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"beneficiaryCity"</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"Valjevo"</w:t>
            </w:r>
            <w:r w:rsidRPr="009A25BE">
              <w:rPr>
                <w:rFonts w:ascii="Courier New" w:eastAsia="Times New Roman" w:hAnsi="Courier New" w:cs="Courier New"/>
                <w:sz w:val="18"/>
                <w:szCs w:val="18"/>
              </w:rPr>
              <w:t>,</w:t>
            </w:r>
          </w:p>
          <w:p w14:paraId="440316CD"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"beneficiaryModul"</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458E82D3"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"beneficiaryReference"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073DB604"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"amountTrans"</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50</w:t>
            </w:r>
            <w:r w:rsidRPr="009A25BE">
              <w:rPr>
                <w:rFonts w:ascii="Courier New" w:eastAsia="Times New Roman" w:hAnsi="Courier New" w:cs="Courier New"/>
                <w:sz w:val="18"/>
                <w:szCs w:val="18"/>
              </w:rPr>
              <w:t>,</w:t>
            </w:r>
          </w:p>
          <w:p w14:paraId="657C775D"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"senderFeeAmount"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23</w:t>
            </w:r>
            <w:r w:rsidRPr="009A25BE">
              <w:rPr>
                <w:rFonts w:ascii="Courier New" w:eastAsia="Times New Roman" w:hAnsi="Courier New" w:cs="Courier New"/>
                <w:sz w:val="18"/>
                <w:szCs w:val="18"/>
              </w:rPr>
              <w:t>,</w:t>
            </w:r>
          </w:p>
          <w:p w14:paraId="72FC28A9"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"paySpotFeeAmount"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0</w:t>
            </w:r>
            <w:r w:rsidRPr="009A25BE">
              <w:rPr>
                <w:rFonts w:ascii="Courier New" w:eastAsia="Times New Roman" w:hAnsi="Courier New" w:cs="Courier New"/>
                <w:sz w:val="18"/>
                <w:szCs w:val="18"/>
              </w:rPr>
              <w:t>,</w:t>
            </w:r>
          </w:p>
          <w:p w14:paraId="4EB0E197"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lastRenderedPageBreak/>
              <w:t xml:space="preserve">            </w:t>
            </w:r>
            <w:r w:rsidRPr="009A25BE">
              <w:rPr>
                <w:rFonts w:ascii="Courier New" w:eastAsia="Times New Roman" w:hAnsi="Courier New" w:cs="Courier New"/>
                <w:color w:val="A31515"/>
                <w:sz w:val="18"/>
                <w:szCs w:val="18"/>
              </w:rPr>
              <w:t>"beneficiaryAmount"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98658"/>
                <w:sz w:val="18"/>
                <w:szCs w:val="18"/>
              </w:rPr>
              <w:t>27</w:t>
            </w:r>
            <w:r w:rsidRPr="009A25BE">
              <w:rPr>
                <w:rFonts w:ascii="Courier New" w:eastAsia="Times New Roman" w:hAnsi="Courier New" w:cs="Courier New"/>
                <w:sz w:val="18"/>
                <w:szCs w:val="18"/>
              </w:rPr>
              <w:t>,</w:t>
            </w:r>
          </w:p>
          <w:p w14:paraId="72CB43FB" w14:textId="3FE65E1F"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"beneficiaryCurrency"</w:t>
            </w:r>
            <w:r w:rsidRPr="009A25BE">
              <w:rPr>
                <w:rFonts w:ascii="Courier New" w:eastAsia="Times New Roman" w:hAnsi="Courier New" w:cs="Courier New"/>
                <w:sz w:val="18"/>
                <w:szCs w:val="18"/>
              </w:rPr>
              <w:t xml:space="preserve">: </w:t>
            </w:r>
            <w:r w:rsidR="00FF75C8" w:rsidRPr="009A25BE">
              <w:rPr>
                <w:rFonts w:ascii="Courier New" w:eastAsia="Times New Roman" w:hAnsi="Courier New" w:cs="Courier New"/>
                <w:color w:val="098658"/>
                <w:sz w:val="18"/>
                <w:szCs w:val="18"/>
              </w:rPr>
              <w:t>941</w:t>
            </w:r>
            <w:r w:rsidRPr="009A25BE">
              <w:rPr>
                <w:rFonts w:ascii="Courier New" w:eastAsia="Times New Roman" w:hAnsi="Courier New" w:cs="Courier New"/>
                <w:sz w:val="18"/>
                <w:szCs w:val="18"/>
              </w:rPr>
              <w:t>,</w:t>
            </w:r>
          </w:p>
          <w:p w14:paraId="7AFBE420" w14:textId="7E134138"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"purposeCode"</w:t>
            </w:r>
            <w:r w:rsidRPr="009A25BE">
              <w:rPr>
                <w:rFonts w:ascii="Courier New" w:eastAsia="Times New Roman" w:hAnsi="Courier New" w:cs="Courier New"/>
                <w:sz w:val="18"/>
                <w:szCs w:val="18"/>
              </w:rPr>
              <w:t xml:space="preserve">: </w:t>
            </w:r>
            <w:r w:rsidR="00E34620" w:rsidRPr="009A25BE">
              <w:rPr>
                <w:rFonts w:ascii="Courier New" w:eastAsia="Times New Roman" w:hAnsi="Courier New" w:cs="Courier New"/>
                <w:color w:val="098658"/>
                <w:sz w:val="18"/>
                <w:szCs w:val="18"/>
              </w:rPr>
              <w:t>2</w:t>
            </w:r>
            <w:r w:rsidR="00FF75C8" w:rsidRPr="009A25BE">
              <w:rPr>
                <w:rFonts w:ascii="Courier New" w:eastAsia="Times New Roman" w:hAnsi="Courier New" w:cs="Courier New"/>
                <w:color w:val="098658"/>
                <w:sz w:val="18"/>
                <w:szCs w:val="18"/>
              </w:rPr>
              <w:t>89</w:t>
            </w:r>
            <w:r w:rsidRPr="009A25BE">
              <w:rPr>
                <w:rFonts w:ascii="Courier New" w:eastAsia="Times New Roman" w:hAnsi="Courier New" w:cs="Courier New"/>
                <w:sz w:val="18"/>
                <w:szCs w:val="18"/>
              </w:rPr>
              <w:t>,</w:t>
            </w:r>
          </w:p>
          <w:p w14:paraId="2C6B87DA"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"paymentPurpose"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"Baksis"</w:t>
            </w:r>
            <w:r w:rsidRPr="009A25BE">
              <w:rPr>
                <w:rFonts w:ascii="Courier New" w:eastAsia="Times New Roman" w:hAnsi="Courier New" w:cs="Courier New"/>
                <w:sz w:val="18"/>
                <w:szCs w:val="18"/>
              </w:rPr>
              <w:t>,</w:t>
            </w:r>
          </w:p>
          <w:p w14:paraId="34478326" w14:textId="297D4B79"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"isUrgent"</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0</w:t>
            </w:r>
            <w:r w:rsidRPr="009A25BE">
              <w:rPr>
                <w:rFonts w:ascii="Courier New" w:eastAsia="Times New Roman" w:hAnsi="Courier New" w:cs="Courier New"/>
                <w:sz w:val="18"/>
                <w:szCs w:val="18"/>
              </w:rPr>
              <w:t>,</w:t>
            </w:r>
          </w:p>
          <w:p w14:paraId="367F1130"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"valueDate"</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0451A5"/>
                <w:sz w:val="18"/>
                <w:szCs w:val="18"/>
              </w:rPr>
              <w:t>"2022-10-04"</w:t>
            </w:r>
            <w:r w:rsidRPr="009A25BE">
              <w:rPr>
                <w:rFonts w:ascii="Courier New" w:eastAsia="Times New Roman" w:hAnsi="Courier New" w:cs="Courier New"/>
                <w:sz w:val="18"/>
                <w:szCs w:val="18"/>
              </w:rPr>
              <w:t>,</w:t>
            </w:r>
          </w:p>
          <w:p w14:paraId="43C323BF" w14:textId="20308CA0"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"beneficiaryE</w:t>
            </w:r>
            <w:r w:rsidR="003E63C0" w:rsidRPr="009A25BE">
              <w:rPr>
                <w:rFonts w:ascii="Courier New" w:eastAsia="Times New Roman" w:hAnsi="Courier New" w:cs="Courier New"/>
                <w:color w:val="A31515"/>
                <w:sz w:val="18"/>
                <w:szCs w:val="18"/>
              </w:rPr>
              <w:t>m</w:t>
            </w:r>
            <w:r w:rsidRPr="009A25BE">
              <w:rPr>
                <w:rFonts w:ascii="Courier New" w:eastAsia="Times New Roman" w:hAnsi="Courier New" w:cs="Courier New"/>
                <w:color w:val="A31515"/>
                <w:sz w:val="18"/>
                <w:szCs w:val="18"/>
              </w:rPr>
              <w:t>ail"</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303F30E7"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"beneficiaryContactNumber"</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r w:rsidRPr="009A25BE">
              <w:rPr>
                <w:rFonts w:ascii="Courier New" w:eastAsia="Times New Roman" w:hAnsi="Courier New" w:cs="Courier New"/>
                <w:sz w:val="18"/>
                <w:szCs w:val="18"/>
              </w:rPr>
              <w:t>,</w:t>
            </w:r>
          </w:p>
          <w:p w14:paraId="0343D195" w14:textId="77777777" w:rsidR="0090229B" w:rsidRPr="009A25BE" w:rsidRDefault="00B91C7D">
            <w:pPr>
              <w:shd w:val="clear" w:color="auto" w:fill="FFFFFE"/>
              <w:spacing w:line="360" w:lineRule="auto"/>
              <w:jc w:val="both"/>
              <w:rPr>
                <w:rFonts w:ascii="Courier New" w:eastAsia="Times New Roman" w:hAnsi="Courier New" w:cs="Courier New"/>
                <w:b/>
                <w:color w:val="0451A5"/>
                <w:sz w:val="18"/>
                <w:szCs w:val="18"/>
              </w:rPr>
            </w:pPr>
            <w:r w:rsidRPr="009A25BE">
              <w:rPr>
                <w:rFonts w:ascii="Courier New" w:eastAsia="Times New Roman" w:hAnsi="Courier New" w:cs="Courier New"/>
                <w:sz w:val="18"/>
                <w:szCs w:val="18"/>
              </w:rPr>
              <w:t xml:space="preserve">            </w:t>
            </w:r>
            <w:r w:rsidRPr="009A25BE">
              <w:rPr>
                <w:rFonts w:ascii="Courier New" w:eastAsia="Times New Roman" w:hAnsi="Courier New" w:cs="Courier New"/>
                <w:color w:val="A31515"/>
                <w:sz w:val="18"/>
                <w:szCs w:val="18"/>
              </w:rPr>
              <w:t>"beneficiaryContactPerson"</w:t>
            </w:r>
            <w:r w:rsidRPr="009A25BE">
              <w:rPr>
                <w:rFonts w:ascii="Courier New" w:eastAsia="Times New Roman" w:hAnsi="Courier New" w:cs="Courier New"/>
                <w:sz w:val="18"/>
                <w:szCs w:val="18"/>
              </w:rPr>
              <w:t xml:space="preserve">: </w:t>
            </w:r>
            <w:r w:rsidRPr="009A25BE">
              <w:rPr>
                <w:rFonts w:ascii="Courier New" w:eastAsia="Times New Roman" w:hAnsi="Courier New" w:cs="Courier New"/>
                <w:bCs/>
                <w:color w:val="0451A5"/>
                <w:sz w:val="18"/>
                <w:szCs w:val="18"/>
              </w:rPr>
              <w:t>null</w:t>
            </w:r>
          </w:p>
          <w:p w14:paraId="5BCBF56D"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3A934E90"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4039AD60" w14:textId="4313C0ED"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117B9BBD"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4E124ACC" w14:textId="77777777" w:rsidR="0090229B" w:rsidRPr="009A25BE" w:rsidRDefault="00B91C7D">
            <w:pPr>
              <w:shd w:val="clear" w:color="auto" w:fill="FFFFFE"/>
              <w:spacing w:line="360" w:lineRule="auto"/>
              <w:jc w:val="both"/>
              <w:rPr>
                <w:rFonts w:ascii="Courier New" w:eastAsia="Times New Roman" w:hAnsi="Courier New" w:cs="Courier New"/>
                <w:sz w:val="18"/>
                <w:szCs w:val="18"/>
              </w:rPr>
            </w:pPr>
            <w:r w:rsidRPr="009A25BE">
              <w:rPr>
                <w:rFonts w:ascii="Courier New" w:eastAsia="Times New Roman" w:hAnsi="Courier New" w:cs="Courier New"/>
                <w:sz w:val="18"/>
                <w:szCs w:val="18"/>
              </w:rPr>
              <w:t xml:space="preserve">  }</w:t>
            </w:r>
          </w:p>
          <w:p w14:paraId="2ECC433C" w14:textId="77777777" w:rsidR="0090229B" w:rsidRDefault="00B91C7D">
            <w:pPr>
              <w:shd w:val="clear" w:color="auto" w:fill="FFFFFE"/>
              <w:spacing w:line="360" w:lineRule="auto"/>
              <w:jc w:val="both"/>
              <w:rPr>
                <w:rFonts w:ascii="Times New Roman" w:eastAsia="Times New Roman" w:hAnsi="Times New Roman" w:cs="Times New Roman"/>
                <w:sz w:val="18"/>
                <w:szCs w:val="18"/>
              </w:rPr>
            </w:pPr>
            <w:r w:rsidRPr="009A25BE">
              <w:rPr>
                <w:rFonts w:ascii="Courier New" w:eastAsia="Times New Roman" w:hAnsi="Courier New" w:cs="Courier New"/>
                <w:sz w:val="18"/>
                <w:szCs w:val="18"/>
              </w:rPr>
              <w:t>}</w:t>
            </w:r>
          </w:p>
        </w:tc>
      </w:tr>
    </w:tbl>
    <w:p w14:paraId="518D5834" w14:textId="77777777" w:rsidR="00AE3034" w:rsidRPr="00AE3034" w:rsidRDefault="00AE3034" w:rsidP="00AE3034">
      <w:pPr>
        <w:rPr>
          <w:sz w:val="18"/>
          <w:szCs w:val="18"/>
        </w:rPr>
      </w:pPr>
    </w:p>
    <w:p w14:paraId="2D2D54F3" w14:textId="31C444BA" w:rsidR="00F120CA" w:rsidRPr="00C41C6E" w:rsidRDefault="00F120CA" w:rsidP="00145556">
      <w:pPr>
        <w:pStyle w:val="Heading3"/>
        <w:keepNext w:val="0"/>
        <w:keepLines w:val="0"/>
        <w:widowControl w:val="0"/>
        <w:numPr>
          <w:ilvl w:val="3"/>
          <w:numId w:val="14"/>
        </w:numPr>
        <w:spacing w:before="240" w:after="120" w:line="240" w:lineRule="auto"/>
        <w:rPr>
          <w:rFonts w:ascii="Times New Roman" w:eastAsia="Times New Roman" w:hAnsi="Times New Roman" w:cs="Times New Roman"/>
          <w:b/>
          <w:color w:val="0070C0"/>
          <w:sz w:val="24"/>
          <w:szCs w:val="24"/>
        </w:rPr>
      </w:pPr>
      <w:bookmarkStart w:id="34" w:name="_Toc194654331"/>
      <w:r w:rsidRPr="00C41C6E">
        <w:rPr>
          <w:rFonts w:ascii="Times New Roman" w:eastAsia="Times New Roman" w:hAnsi="Times New Roman" w:cs="Times New Roman"/>
          <w:b/>
          <w:color w:val="0070C0"/>
          <w:sz w:val="24"/>
          <w:szCs w:val="24"/>
        </w:rPr>
        <w:t>PaymentOrderInsert output parameters</w:t>
      </w:r>
      <w:bookmarkEnd w:id="34"/>
    </w:p>
    <w:p w14:paraId="548A290F" w14:textId="06A0B272" w:rsidR="0090229B" w:rsidRDefault="00B91C7D">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PaymentOrderInsert</w:t>
      </w:r>
      <w:r>
        <w:rPr>
          <w:rFonts w:ascii="Times New Roman" w:eastAsia="Times New Roman" w:hAnsi="Times New Roman" w:cs="Times New Roman"/>
          <w:color w:val="00000A"/>
          <w:sz w:val="20"/>
          <w:szCs w:val="20"/>
        </w:rPr>
        <w:t xml:space="preserve"> message</w:t>
      </w:r>
      <w:r w:rsidR="00E208BE">
        <w:rPr>
          <w:rFonts w:ascii="Times New Roman" w:eastAsia="Times New Roman" w:hAnsi="Times New Roman" w:cs="Times New Roman"/>
          <w:color w:val="00000A"/>
          <w:sz w:val="20"/>
          <w:szCs w:val="20"/>
        </w:rPr>
        <w:t xml:space="preserve"> output parameters</w:t>
      </w:r>
    </w:p>
    <w:tbl>
      <w:tblPr>
        <w:tblStyle w:val="afd"/>
        <w:tblW w:w="91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45"/>
        <w:gridCol w:w="720"/>
        <w:gridCol w:w="450"/>
        <w:gridCol w:w="5760"/>
      </w:tblGrid>
      <w:tr w:rsidR="0090229B" w:rsidRPr="00D729B6" w14:paraId="2F3BF4A8"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53560721" w14:textId="4DC17902" w:rsidR="0090229B" w:rsidRPr="00D729B6" w:rsidRDefault="00B91C7D">
            <w:pPr>
              <w:spacing w:line="240" w:lineRule="auto"/>
              <w:rPr>
                <w:rFonts w:eastAsia="Times New Roman"/>
                <w:sz w:val="18"/>
                <w:szCs w:val="18"/>
              </w:rPr>
            </w:pPr>
            <w:r w:rsidRPr="00D729B6">
              <w:rPr>
                <w:rFonts w:eastAsia="Times New Roman"/>
                <w:b/>
                <w:sz w:val="18"/>
                <w:szCs w:val="18"/>
              </w:rPr>
              <w:t>Paramet</w:t>
            </w:r>
            <w:r w:rsidR="006143CB" w:rsidRPr="00D729B6">
              <w:rPr>
                <w:rFonts w:eastAsia="Times New Roman"/>
                <w:b/>
                <w:sz w:val="18"/>
                <w:szCs w:val="18"/>
              </w:rPr>
              <w:t>er</w:t>
            </w:r>
          </w:p>
        </w:tc>
        <w:tc>
          <w:tcPr>
            <w:tcW w:w="72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265C5F4C" w14:textId="5AA6756D" w:rsidR="0090229B" w:rsidRPr="00D729B6" w:rsidRDefault="00B91C7D">
            <w:pPr>
              <w:spacing w:line="240" w:lineRule="auto"/>
              <w:rPr>
                <w:rFonts w:eastAsia="Times New Roman"/>
                <w:sz w:val="18"/>
                <w:szCs w:val="18"/>
              </w:rPr>
            </w:pPr>
            <w:r w:rsidRPr="00D729B6">
              <w:rPr>
                <w:rFonts w:eastAsia="Times New Roman"/>
                <w:b/>
                <w:sz w:val="18"/>
                <w:szCs w:val="18"/>
              </w:rPr>
              <w:t>T</w:t>
            </w:r>
            <w:r w:rsidR="006143CB" w:rsidRPr="00D729B6">
              <w:rPr>
                <w:rFonts w:eastAsia="Times New Roman"/>
                <w:b/>
                <w:sz w:val="18"/>
                <w:szCs w:val="18"/>
              </w:rPr>
              <w:t>ype</w:t>
            </w:r>
          </w:p>
        </w:tc>
        <w:tc>
          <w:tcPr>
            <w:tcW w:w="450" w:type="dxa"/>
            <w:tcBorders>
              <w:top w:val="single" w:sz="4" w:space="0" w:color="00000A"/>
              <w:left w:val="single" w:sz="4" w:space="0" w:color="00000A"/>
              <w:bottom w:val="single" w:sz="4" w:space="0" w:color="00000A"/>
              <w:right w:val="single" w:sz="4" w:space="0" w:color="00000A"/>
            </w:tcBorders>
            <w:shd w:val="clear" w:color="auto" w:fill="B7DDE8"/>
          </w:tcPr>
          <w:p w14:paraId="40C0A613" w14:textId="04081550" w:rsidR="0090229B" w:rsidRPr="00D729B6" w:rsidRDefault="0090229B" w:rsidP="009208D6">
            <w:pPr>
              <w:spacing w:line="240" w:lineRule="auto"/>
              <w:jc w:val="center"/>
              <w:rPr>
                <w:rFonts w:eastAsia="Times New Roman"/>
                <w:b/>
                <w:sz w:val="18"/>
                <w:szCs w:val="18"/>
              </w:rPr>
            </w:pPr>
          </w:p>
        </w:tc>
        <w:tc>
          <w:tcPr>
            <w:tcW w:w="5760" w:type="dxa"/>
            <w:tcBorders>
              <w:top w:val="single" w:sz="4" w:space="0" w:color="00000A"/>
              <w:left w:val="single" w:sz="4" w:space="0" w:color="00000A"/>
              <w:bottom w:val="single" w:sz="4" w:space="0" w:color="00000A"/>
              <w:right w:val="single" w:sz="4" w:space="0" w:color="00000A"/>
            </w:tcBorders>
            <w:shd w:val="clear" w:color="auto" w:fill="B7DDE8"/>
            <w:tcMar>
              <w:left w:w="98" w:type="dxa"/>
            </w:tcMar>
          </w:tcPr>
          <w:p w14:paraId="39AFFAF9" w14:textId="656BF763" w:rsidR="0090229B" w:rsidRPr="00D729B6" w:rsidRDefault="006143CB">
            <w:pPr>
              <w:spacing w:line="240" w:lineRule="auto"/>
              <w:rPr>
                <w:rFonts w:eastAsia="Times New Roman"/>
                <w:sz w:val="18"/>
                <w:szCs w:val="18"/>
              </w:rPr>
            </w:pPr>
            <w:r w:rsidRPr="00D729B6">
              <w:rPr>
                <w:rFonts w:eastAsia="Times New Roman"/>
                <w:b/>
                <w:sz w:val="18"/>
                <w:szCs w:val="18"/>
              </w:rPr>
              <w:t>Description</w:t>
            </w:r>
          </w:p>
        </w:tc>
      </w:tr>
      <w:tr w:rsidR="0090229B" w14:paraId="141B6EA7"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A258E79"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b/>
                <w:color w:val="00000A"/>
                <w:sz w:val="20"/>
                <w:szCs w:val="20"/>
              </w:rPr>
              <w:t>Body {</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DD78FB2" w14:textId="77777777" w:rsidR="0090229B" w:rsidRPr="009208D6" w:rsidRDefault="0090229B">
            <w:pPr>
              <w:spacing w:line="240" w:lineRule="auto"/>
              <w:rPr>
                <w:rFonts w:ascii="Times New Roman" w:eastAsia="Times New Roman" w:hAnsi="Times New Roman" w:cs="Times New Roman"/>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51B09467" w14:textId="77777777" w:rsidR="0090229B" w:rsidRPr="009208D6" w:rsidRDefault="0090229B" w:rsidP="009208D6">
            <w:pPr>
              <w:spacing w:line="240" w:lineRule="auto"/>
              <w:jc w:val="center"/>
              <w:rPr>
                <w:rFonts w:ascii="Times New Roman" w:eastAsia="Times New Roman" w:hAnsi="Times New Roman" w:cs="Times New Roman"/>
                <w:b/>
                <w:color w:val="00000A"/>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E3A0D41" w14:textId="6A1B7BB6" w:rsidR="0090229B" w:rsidRPr="009208D6" w:rsidRDefault="0090229B">
            <w:pPr>
              <w:spacing w:line="240" w:lineRule="auto"/>
              <w:rPr>
                <w:rFonts w:ascii="Times New Roman" w:eastAsia="Times New Roman" w:hAnsi="Times New Roman" w:cs="Times New Roman"/>
                <w:color w:val="00000A"/>
                <w:sz w:val="20"/>
                <w:szCs w:val="20"/>
              </w:rPr>
            </w:pPr>
          </w:p>
        </w:tc>
      </w:tr>
      <w:tr w:rsidR="0090229B" w14:paraId="0F5C7637"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7B70AFD7"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b/>
                <w:color w:val="00000A"/>
                <w:sz w:val="20"/>
                <w:szCs w:val="20"/>
              </w:rPr>
              <w:t>PaymentOrderGroup {</w:t>
            </w:r>
          </w:p>
        </w:tc>
        <w:tc>
          <w:tcPr>
            <w:tcW w:w="72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2D16CDA2" w14:textId="77777777" w:rsidR="0090229B" w:rsidRPr="009208D6" w:rsidRDefault="0090229B">
            <w:pPr>
              <w:spacing w:line="240" w:lineRule="auto"/>
              <w:rPr>
                <w:rFonts w:ascii="Times New Roman" w:eastAsia="Times New Roman" w:hAnsi="Times New Roman" w:cs="Times New Roman"/>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FDEADA"/>
          </w:tcPr>
          <w:p w14:paraId="5EDB8383" w14:textId="77777777" w:rsidR="0090229B" w:rsidRPr="009208D6" w:rsidRDefault="0090229B" w:rsidP="009208D6">
            <w:pPr>
              <w:spacing w:line="240" w:lineRule="auto"/>
              <w:jc w:val="center"/>
              <w:rPr>
                <w:rFonts w:ascii="Times New Roman" w:eastAsia="Times New Roman" w:hAnsi="Times New Roman" w:cs="Times New Roman"/>
                <w:color w:val="00000A"/>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26511341" w14:textId="3B65E283" w:rsidR="0090229B" w:rsidRPr="009208D6" w:rsidRDefault="0090229B">
            <w:pPr>
              <w:spacing w:line="240" w:lineRule="auto"/>
              <w:rPr>
                <w:rFonts w:ascii="Times New Roman" w:eastAsia="Times New Roman" w:hAnsi="Times New Roman" w:cs="Times New Roman"/>
                <w:b/>
                <w:color w:val="00000A"/>
                <w:sz w:val="20"/>
                <w:szCs w:val="20"/>
              </w:rPr>
            </w:pPr>
          </w:p>
        </w:tc>
      </w:tr>
      <w:tr w:rsidR="0090229B" w14:paraId="1E6B05BE"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F31096"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merchantOrderID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D00B62"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C516D9E" w14:textId="77777777" w:rsidR="0090229B" w:rsidRPr="009208D6" w:rsidRDefault="00B91C7D" w:rsidP="009208D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E71705" w14:textId="144330C9"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 xml:space="preserve">The </w:t>
            </w:r>
            <w:r w:rsidR="00A36E50">
              <w:rPr>
                <w:rFonts w:ascii="Times New Roman" w:eastAsia="Times New Roman" w:hAnsi="Times New Roman" w:cs="Times New Roman"/>
                <w:color w:val="00000A"/>
                <w:sz w:val="20"/>
                <w:szCs w:val="20"/>
              </w:rPr>
              <w:t>unique</w:t>
            </w:r>
            <w:r w:rsidRPr="009208D6">
              <w:rPr>
                <w:rFonts w:ascii="Times New Roman" w:eastAsia="Times New Roman" w:hAnsi="Times New Roman" w:cs="Times New Roman"/>
                <w:color w:val="00000A"/>
                <w:sz w:val="20"/>
                <w:szCs w:val="20"/>
              </w:rPr>
              <w:t xml:space="preserve"> </w:t>
            </w:r>
            <w:r w:rsidR="000C7FF6">
              <w:rPr>
                <w:rFonts w:ascii="Times New Roman" w:eastAsia="Times New Roman" w:hAnsi="Times New Roman" w:cs="Times New Roman"/>
                <w:color w:val="00000A"/>
                <w:sz w:val="20"/>
                <w:szCs w:val="20"/>
              </w:rPr>
              <w:t xml:space="preserve">purchase order </w:t>
            </w:r>
            <w:r w:rsidRPr="009208D6">
              <w:rPr>
                <w:rFonts w:ascii="Times New Roman" w:eastAsia="Times New Roman" w:hAnsi="Times New Roman" w:cs="Times New Roman"/>
                <w:color w:val="00000A"/>
                <w:sz w:val="20"/>
                <w:szCs w:val="20"/>
              </w:rPr>
              <w:t>reference for which payment orders are sent</w:t>
            </w:r>
            <w:r w:rsidR="00A36E50">
              <w:rPr>
                <w:rFonts w:ascii="Times New Roman" w:eastAsia="Times New Roman" w:hAnsi="Times New Roman" w:cs="Times New Roman"/>
                <w:color w:val="00000A"/>
                <w:sz w:val="20"/>
                <w:szCs w:val="20"/>
              </w:rPr>
              <w:t xml:space="preserve"> and</w:t>
            </w:r>
            <w:r w:rsidRPr="009208D6">
              <w:rPr>
                <w:rFonts w:ascii="Times New Roman" w:eastAsia="Times New Roman" w:hAnsi="Times New Roman" w:cs="Times New Roman"/>
                <w:color w:val="00000A"/>
                <w:sz w:val="20"/>
                <w:szCs w:val="20"/>
              </w:rPr>
              <w:t xml:space="preserve"> </w:t>
            </w:r>
            <w:r w:rsidR="00172E31">
              <w:rPr>
                <w:rFonts w:ascii="Times New Roman" w:eastAsia="Times New Roman" w:hAnsi="Times New Roman" w:cs="Times New Roman"/>
                <w:color w:val="00000A"/>
                <w:sz w:val="20"/>
                <w:szCs w:val="20"/>
              </w:rPr>
              <w:t>is generated in the eCommerce or merchant system.</w:t>
            </w:r>
            <w:r w:rsidRPr="009208D6">
              <w:rPr>
                <w:rFonts w:ascii="Times New Roman" w:eastAsia="Times New Roman" w:hAnsi="Times New Roman" w:cs="Times New Roman"/>
                <w:color w:val="00000A"/>
                <w:sz w:val="20"/>
                <w:szCs w:val="20"/>
              </w:rPr>
              <w:t xml:space="preserve"> AN(40).</w:t>
            </w:r>
          </w:p>
        </w:tc>
      </w:tr>
      <w:tr w:rsidR="00302CD6" w14:paraId="66E77F0F" w14:textId="77777777" w:rsidTr="001C215B">
        <w:trPr>
          <w:trHeight w:val="101"/>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C7F93E" w14:textId="7DEFC85B" w:rsidR="00302CD6" w:rsidRPr="009208D6" w:rsidRDefault="00302CD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payspotGroupID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B19E15" w14:textId="7E8BD9DE" w:rsidR="00302CD6" w:rsidRPr="009208D6" w:rsidRDefault="00302CD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30A6E50" w14:textId="56321042" w:rsidR="00302CD6" w:rsidRPr="009208D6" w:rsidRDefault="00302CD6" w:rsidP="009208D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36AF14" w14:textId="39A72E74" w:rsidR="00302CD6" w:rsidRPr="009208D6" w:rsidRDefault="00302CD6">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The unique purchase order (</w:t>
            </w:r>
            <w:r w:rsidR="009D4C2F">
              <w:rPr>
                <w:rFonts w:ascii="Times New Roman" w:hAnsi="Times New Roman" w:cs="Times New Roman"/>
                <w:color w:val="00000A"/>
                <w:sz w:val="20"/>
                <w:szCs w:val="20"/>
              </w:rPr>
              <w:t xml:space="preserve">payment </w:t>
            </w:r>
            <w:r>
              <w:rPr>
                <w:rFonts w:ascii="Times New Roman" w:hAnsi="Times New Roman" w:cs="Times New Roman"/>
                <w:color w:val="00000A"/>
                <w:sz w:val="20"/>
                <w:szCs w:val="20"/>
              </w:rPr>
              <w:t>orders</w:t>
            </w:r>
            <w:r w:rsidR="00E95648">
              <w:rPr>
                <w:rFonts w:ascii="Times New Roman" w:hAnsi="Times New Roman" w:cs="Times New Roman"/>
                <w:color w:val="00000A"/>
                <w:sz w:val="20"/>
                <w:szCs w:val="20"/>
              </w:rPr>
              <w:t xml:space="preserve"> group</w:t>
            </w:r>
            <w:r>
              <w:rPr>
                <w:rFonts w:ascii="Times New Roman" w:hAnsi="Times New Roman" w:cs="Times New Roman"/>
                <w:color w:val="00000A"/>
                <w:sz w:val="20"/>
                <w:szCs w:val="20"/>
              </w:rPr>
              <w:t>)</w:t>
            </w:r>
            <w:r w:rsidRPr="009208D6">
              <w:rPr>
                <w:rFonts w:ascii="Times New Roman" w:hAnsi="Times New Roman" w:cs="Times New Roman"/>
                <w:color w:val="00000A"/>
                <w:sz w:val="20"/>
                <w:szCs w:val="20"/>
              </w:rPr>
              <w:t xml:space="preserve"> created in the PaySpot system. </w:t>
            </w:r>
            <w:r w:rsidR="009C79E5">
              <w:rPr>
                <w:rFonts w:ascii="Times New Roman" w:hAnsi="Times New Roman" w:cs="Times New Roman"/>
                <w:color w:val="00000A"/>
                <w:sz w:val="20"/>
                <w:szCs w:val="20"/>
              </w:rPr>
              <w:t>A</w:t>
            </w:r>
            <w:r w:rsidRPr="009208D6">
              <w:rPr>
                <w:rFonts w:ascii="Times New Roman" w:hAnsi="Times New Roman" w:cs="Times New Roman"/>
                <w:color w:val="00000A"/>
                <w:sz w:val="20"/>
                <w:szCs w:val="20"/>
              </w:rPr>
              <w:t>N (10)</w:t>
            </w:r>
          </w:p>
        </w:tc>
      </w:tr>
      <w:tr w:rsidR="0090229B" w14:paraId="06DFB996" w14:textId="77777777" w:rsidTr="001C215B">
        <w:trPr>
          <w:trHeight w:val="101"/>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8E499B"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groupStatus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AAA510"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4C8B23EA" w14:textId="77777777" w:rsidR="0090229B" w:rsidRPr="009208D6" w:rsidRDefault="00B91C7D" w:rsidP="009208D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ED9E54" w14:textId="2953D54B" w:rsidR="0090229B" w:rsidRPr="009208D6" w:rsidRDefault="00E21DEF">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Payment orders group status</w:t>
            </w:r>
            <w:r w:rsidR="00B91C7D" w:rsidRPr="009208D6">
              <w:rPr>
                <w:rFonts w:ascii="Times New Roman" w:eastAsia="Times New Roman" w:hAnsi="Times New Roman" w:cs="Times New Roman"/>
                <w:color w:val="00000A"/>
                <w:sz w:val="20"/>
                <w:szCs w:val="20"/>
              </w:rPr>
              <w:t xml:space="preserve"> in the PaySpot system: 0 = created group, </w:t>
            </w:r>
            <w:r>
              <w:rPr>
                <w:rFonts w:ascii="Times New Roman" w:eastAsia="Times New Roman" w:hAnsi="Times New Roman" w:cs="Times New Roman"/>
                <w:color w:val="00000A"/>
                <w:sz w:val="20"/>
                <w:szCs w:val="20"/>
              </w:rPr>
              <w:t>-</w:t>
            </w:r>
            <w:r w:rsidR="00B91C7D" w:rsidRPr="009208D6">
              <w:rPr>
                <w:rFonts w:ascii="Times New Roman" w:eastAsia="Times New Roman" w:hAnsi="Times New Roman" w:cs="Times New Roman"/>
                <w:color w:val="00000A"/>
                <w:sz w:val="20"/>
                <w:szCs w:val="20"/>
              </w:rPr>
              <w:t xml:space="preserve">1 = </w:t>
            </w:r>
            <w:r>
              <w:rPr>
                <w:rFonts w:ascii="Times New Roman" w:eastAsia="Times New Roman" w:hAnsi="Times New Roman" w:cs="Times New Roman"/>
                <w:color w:val="00000A"/>
                <w:sz w:val="20"/>
                <w:szCs w:val="20"/>
              </w:rPr>
              <w:t>group not created due to incorrect data</w:t>
            </w:r>
          </w:p>
        </w:tc>
      </w:tr>
      <w:tr w:rsidR="0090229B" w14:paraId="4F75DF2D" w14:textId="77777777" w:rsidTr="00A8740C">
        <w:trPr>
          <w:trHeight w:val="272"/>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DF6464"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groupStatusDescr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1B334F"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568C3584" w14:textId="77777777" w:rsidR="0090229B" w:rsidRPr="009208D6" w:rsidRDefault="00B91C7D" w:rsidP="009208D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EDDE4C" w14:textId="2C4541C7" w:rsidR="0090229B" w:rsidRPr="009208D6" w:rsidRDefault="00E21DEF">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Payment orders group status description </w:t>
            </w:r>
            <w:r w:rsidR="00B91C7D" w:rsidRPr="009208D6">
              <w:rPr>
                <w:rFonts w:ascii="Times New Roman" w:eastAsia="Times New Roman" w:hAnsi="Times New Roman" w:cs="Times New Roman"/>
                <w:color w:val="00000A"/>
                <w:sz w:val="20"/>
                <w:szCs w:val="20"/>
              </w:rPr>
              <w:t>in the PaySpot system</w:t>
            </w:r>
          </w:p>
        </w:tc>
      </w:tr>
      <w:tr w:rsidR="0090229B" w14:paraId="03F7517A" w14:textId="77777777" w:rsidTr="00A8740C">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27D290D6" w14:textId="77777777" w:rsidR="0090229B" w:rsidRPr="009208D6" w:rsidRDefault="00B91C7D" w:rsidP="005E76C6">
            <w:pPr>
              <w:spacing w:line="240" w:lineRule="auto"/>
              <w:rPr>
                <w:rFonts w:ascii="Times New Roman" w:eastAsia="Times New Roman" w:hAnsi="Times New Roman" w:cs="Times New Roman"/>
                <w:b/>
                <w:color w:val="00000A"/>
                <w:sz w:val="20"/>
                <w:szCs w:val="20"/>
              </w:rPr>
            </w:pPr>
            <w:r w:rsidRPr="009208D6">
              <w:rPr>
                <w:rFonts w:ascii="Times New Roman" w:eastAsia="Times New Roman" w:hAnsi="Times New Roman" w:cs="Times New Roman"/>
                <w:b/>
                <w:color w:val="00000A"/>
                <w:sz w:val="20"/>
                <w:szCs w:val="20"/>
              </w:rPr>
              <w:t>Orders[{</w:t>
            </w:r>
          </w:p>
        </w:tc>
        <w:tc>
          <w:tcPr>
            <w:tcW w:w="72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540B1F7B" w14:textId="77777777" w:rsidR="0090229B" w:rsidRPr="009208D6" w:rsidRDefault="0090229B" w:rsidP="005E76C6">
            <w:pPr>
              <w:spacing w:line="240" w:lineRule="auto"/>
              <w:rPr>
                <w:rFonts w:ascii="Times New Roman" w:eastAsia="Times New Roman" w:hAnsi="Times New Roman" w:cs="Times New Roman"/>
                <w:b/>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FDEADA"/>
          </w:tcPr>
          <w:p w14:paraId="49C3A54C" w14:textId="77777777" w:rsidR="0090229B" w:rsidRPr="009208D6" w:rsidRDefault="0090229B" w:rsidP="005E76C6">
            <w:pPr>
              <w:spacing w:line="240" w:lineRule="auto"/>
              <w:jc w:val="center"/>
              <w:rPr>
                <w:rFonts w:ascii="Times New Roman" w:eastAsia="Times New Roman" w:hAnsi="Times New Roman" w:cs="Times New Roman"/>
                <w:b/>
                <w:color w:val="00000A"/>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71A938DC" w14:textId="77777777" w:rsidR="0090229B" w:rsidRPr="009208D6" w:rsidRDefault="0090229B" w:rsidP="005E76C6">
            <w:pPr>
              <w:spacing w:line="240" w:lineRule="auto"/>
              <w:rPr>
                <w:rFonts w:ascii="Times New Roman" w:eastAsia="Times New Roman" w:hAnsi="Times New Roman" w:cs="Times New Roman"/>
                <w:b/>
                <w:color w:val="00000A"/>
                <w:sz w:val="20"/>
                <w:szCs w:val="20"/>
              </w:rPr>
            </w:pPr>
          </w:p>
        </w:tc>
      </w:tr>
      <w:tr w:rsidR="0090229B" w14:paraId="5BBA2E50"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FD6B0B" w14:textId="77777777" w:rsidR="0090229B" w:rsidRPr="009208D6" w:rsidRDefault="00B91C7D" w:rsidP="005E76C6">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color w:val="00000A"/>
                <w:sz w:val="20"/>
                <w:szCs w:val="20"/>
              </w:rPr>
              <w:t>sequenceNo</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0067E7" w14:textId="77777777" w:rsidR="0090229B" w:rsidRPr="009208D6" w:rsidRDefault="00B91C7D" w:rsidP="005E76C6">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549ED9C4" w14:textId="77777777" w:rsidR="0090229B" w:rsidRPr="009208D6" w:rsidRDefault="00B91C7D" w:rsidP="005E76C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50DAA" w14:textId="77777777" w:rsidR="0090229B" w:rsidRPr="009208D6" w:rsidRDefault="00B91C7D" w:rsidP="005E76C6">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color w:val="00000A"/>
                <w:sz w:val="20"/>
                <w:szCs w:val="20"/>
              </w:rPr>
              <w:t xml:space="preserve">Ordinal number of orders within the group  </w:t>
            </w:r>
          </w:p>
        </w:tc>
      </w:tr>
      <w:tr w:rsidR="0090229B" w14:paraId="1D3D4DCA"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8FA123" w14:textId="77777777"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merchantOrderReference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2568AB" w14:textId="77777777"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432D67B9" w14:textId="77777777" w:rsidR="0090229B" w:rsidRPr="009208D6" w:rsidRDefault="00B91C7D" w:rsidP="005E76C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F10AEF" w14:textId="35449A34"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 xml:space="preserve">Unique </w:t>
            </w:r>
            <w:r w:rsidR="007C6FB5">
              <w:rPr>
                <w:rFonts w:ascii="Times New Roman" w:eastAsia="Times New Roman" w:hAnsi="Times New Roman" w:cs="Times New Roman"/>
                <w:color w:val="00000A"/>
                <w:sz w:val="20"/>
                <w:szCs w:val="20"/>
              </w:rPr>
              <w:t>p</w:t>
            </w:r>
            <w:r w:rsidRPr="009208D6">
              <w:rPr>
                <w:rFonts w:ascii="Times New Roman" w:eastAsia="Times New Roman" w:hAnsi="Times New Roman" w:cs="Times New Roman"/>
                <w:color w:val="00000A"/>
                <w:sz w:val="20"/>
                <w:szCs w:val="20"/>
              </w:rPr>
              <w:t xml:space="preserve">ayment </w:t>
            </w:r>
            <w:r w:rsidR="007C6FB5">
              <w:rPr>
                <w:rFonts w:ascii="Times New Roman" w:eastAsia="Times New Roman" w:hAnsi="Times New Roman" w:cs="Times New Roman"/>
                <w:color w:val="00000A"/>
                <w:sz w:val="20"/>
                <w:szCs w:val="20"/>
              </w:rPr>
              <w:t>o</w:t>
            </w:r>
            <w:r w:rsidRPr="009208D6">
              <w:rPr>
                <w:rFonts w:ascii="Times New Roman" w:eastAsia="Times New Roman" w:hAnsi="Times New Roman" w:cs="Times New Roman"/>
                <w:color w:val="00000A"/>
                <w:sz w:val="20"/>
                <w:szCs w:val="20"/>
              </w:rPr>
              <w:t xml:space="preserve">rder </w:t>
            </w:r>
            <w:r w:rsidR="007C6FB5">
              <w:rPr>
                <w:rFonts w:ascii="Times New Roman" w:eastAsia="Times New Roman" w:hAnsi="Times New Roman" w:cs="Times New Roman"/>
                <w:color w:val="00000A"/>
                <w:sz w:val="20"/>
                <w:szCs w:val="20"/>
              </w:rPr>
              <w:t>r</w:t>
            </w:r>
            <w:r w:rsidRPr="009208D6">
              <w:rPr>
                <w:rFonts w:ascii="Times New Roman" w:eastAsia="Times New Roman" w:hAnsi="Times New Roman" w:cs="Times New Roman"/>
                <w:color w:val="00000A"/>
                <w:sz w:val="20"/>
                <w:szCs w:val="20"/>
              </w:rPr>
              <w:t xml:space="preserve">eference </w:t>
            </w:r>
            <w:r w:rsidR="007C6FB5">
              <w:rPr>
                <w:rFonts w:ascii="Times New Roman" w:eastAsia="Times New Roman" w:hAnsi="Times New Roman" w:cs="Times New Roman"/>
                <w:color w:val="00000A"/>
                <w:sz w:val="20"/>
                <w:szCs w:val="20"/>
              </w:rPr>
              <w:t xml:space="preserve">in the </w:t>
            </w:r>
            <w:r w:rsidR="005E13ED">
              <w:rPr>
                <w:rFonts w:ascii="Times New Roman" w:eastAsia="Times New Roman" w:hAnsi="Times New Roman" w:cs="Times New Roman"/>
                <w:color w:val="00000A"/>
                <w:sz w:val="20"/>
                <w:szCs w:val="20"/>
              </w:rPr>
              <w:t xml:space="preserve">eCommerce or </w:t>
            </w:r>
            <w:r w:rsidR="007C6FB5">
              <w:rPr>
                <w:rFonts w:ascii="Times New Roman" w:eastAsia="Times New Roman" w:hAnsi="Times New Roman" w:cs="Times New Roman"/>
                <w:color w:val="00000A"/>
                <w:sz w:val="20"/>
                <w:szCs w:val="20"/>
              </w:rPr>
              <w:t>merchant system.</w:t>
            </w:r>
            <w:r w:rsidRPr="009208D6">
              <w:rPr>
                <w:rFonts w:ascii="Times New Roman" w:eastAsia="Times New Roman" w:hAnsi="Times New Roman" w:cs="Times New Roman"/>
                <w:color w:val="00000A"/>
                <w:sz w:val="20"/>
                <w:szCs w:val="20"/>
              </w:rPr>
              <w:t xml:space="preserve"> AN(20)</w:t>
            </w:r>
          </w:p>
        </w:tc>
      </w:tr>
      <w:tr w:rsidR="0090229B" w14:paraId="1F8B0F33"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DE057D" w14:textId="77777777" w:rsidR="0090229B" w:rsidRPr="009208D6" w:rsidRDefault="00B91C7D" w:rsidP="005E76C6">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color w:val="00000A"/>
                <w:sz w:val="20"/>
                <w:szCs w:val="20"/>
              </w:rPr>
              <w:t>payspotTransactionID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8574B7" w14:textId="77777777" w:rsidR="0090229B" w:rsidRPr="009208D6" w:rsidRDefault="00B91C7D" w:rsidP="005E76C6">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5DB3DF7" w14:textId="77777777" w:rsidR="0090229B" w:rsidRPr="009208D6" w:rsidRDefault="00B91C7D" w:rsidP="005E76C6">
            <w:pPr>
              <w:spacing w:line="240" w:lineRule="auto"/>
              <w:jc w:val="center"/>
              <w:rPr>
                <w:rFonts w:ascii="Times New Roman" w:eastAsia="Times New Roman" w:hAnsi="Times New Roman" w:cs="Times New Roman"/>
                <w:sz w:val="20"/>
                <w:szCs w:val="20"/>
              </w:rPr>
            </w:pPr>
            <w:r w:rsidRPr="009208D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A2E72A" w14:textId="7F9FAF99" w:rsidR="0090229B" w:rsidRPr="009208D6" w:rsidRDefault="00147F33" w:rsidP="00147F3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Unique payment order</w:t>
            </w:r>
            <w:r w:rsidR="00B91C7D" w:rsidRPr="009208D6">
              <w:rPr>
                <w:rFonts w:ascii="Times New Roman" w:eastAsia="Times New Roman" w:hAnsi="Times New Roman" w:cs="Times New Roman"/>
                <w:color w:val="00000A"/>
                <w:sz w:val="20"/>
                <w:szCs w:val="20"/>
              </w:rPr>
              <w:t xml:space="preserve"> reference generated by PaySpot. AN (10) </w:t>
            </w:r>
          </w:p>
        </w:tc>
      </w:tr>
      <w:tr w:rsidR="0090229B" w14:paraId="161F1546"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4D2E24F" w14:textId="77777777"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statusTrans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940AED1" w14:textId="77777777" w:rsidR="0090229B" w:rsidRPr="009208D6" w:rsidRDefault="00B91C7D" w:rsidP="005E76C6">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17F51A7" w14:textId="1B050EBD" w:rsidR="0090229B" w:rsidRPr="009208D6" w:rsidRDefault="004E1566" w:rsidP="005E76C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C6C69AD" w14:textId="23A57C5D" w:rsidR="0090229B" w:rsidRPr="009208D6" w:rsidRDefault="00B84CFC" w:rsidP="005E76C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Payment order</w:t>
            </w:r>
            <w:r w:rsidR="00B91C7D" w:rsidRPr="009208D6">
              <w:rPr>
                <w:rFonts w:ascii="Times New Roman" w:eastAsia="Times New Roman" w:hAnsi="Times New Roman" w:cs="Times New Roman"/>
                <w:color w:val="00000A"/>
                <w:sz w:val="20"/>
                <w:szCs w:val="20"/>
              </w:rPr>
              <w:t xml:space="preserve"> status in PaySpot system</w:t>
            </w:r>
            <w:r w:rsidR="00901841">
              <w:rPr>
                <w:rFonts w:ascii="Times New Roman" w:eastAsia="Times New Roman" w:hAnsi="Times New Roman" w:cs="Times New Roman"/>
                <w:color w:val="00000A"/>
                <w:sz w:val="20"/>
                <w:szCs w:val="20"/>
              </w:rPr>
              <w:t xml:space="preserve"> (1 </w:t>
            </w:r>
            <w:r w:rsidR="00EC5D70">
              <w:rPr>
                <w:rFonts w:ascii="Times New Roman" w:eastAsia="Times New Roman" w:hAnsi="Times New Roman" w:cs="Times New Roman"/>
                <w:color w:val="00000A"/>
                <w:sz w:val="20"/>
                <w:szCs w:val="20"/>
              </w:rPr>
              <w:t>=</w:t>
            </w:r>
            <w:r w:rsidR="00901841">
              <w:rPr>
                <w:rFonts w:ascii="Times New Roman" w:eastAsia="Times New Roman" w:hAnsi="Times New Roman" w:cs="Times New Roman"/>
                <w:color w:val="00000A"/>
                <w:sz w:val="20"/>
                <w:szCs w:val="20"/>
              </w:rPr>
              <w:t xml:space="preserve"> order created</w:t>
            </w:r>
            <w:r w:rsidR="00EC5D70">
              <w:rPr>
                <w:rFonts w:ascii="Times New Roman" w:eastAsia="Times New Roman" w:hAnsi="Times New Roman" w:cs="Times New Roman"/>
                <w:color w:val="00000A"/>
                <w:sz w:val="20"/>
                <w:szCs w:val="20"/>
              </w:rPr>
              <w:t>, -1 = order no</w:t>
            </w:r>
            <w:r w:rsidR="004E1566">
              <w:rPr>
                <w:rFonts w:ascii="Times New Roman" w:eastAsia="Times New Roman" w:hAnsi="Times New Roman" w:cs="Times New Roman"/>
                <w:color w:val="00000A"/>
                <w:sz w:val="20"/>
                <w:szCs w:val="20"/>
              </w:rPr>
              <w:t>t</w:t>
            </w:r>
            <w:r w:rsidR="00EC5D70">
              <w:rPr>
                <w:rFonts w:ascii="Times New Roman" w:eastAsia="Times New Roman" w:hAnsi="Times New Roman" w:cs="Times New Roman"/>
                <w:color w:val="00000A"/>
                <w:sz w:val="20"/>
                <w:szCs w:val="20"/>
              </w:rPr>
              <w:t xml:space="preserve"> created </w:t>
            </w:r>
            <w:r w:rsidR="00901841">
              <w:rPr>
                <w:rFonts w:ascii="Times New Roman" w:eastAsia="Times New Roman" w:hAnsi="Times New Roman" w:cs="Times New Roman"/>
                <w:color w:val="00000A"/>
                <w:sz w:val="20"/>
                <w:szCs w:val="20"/>
              </w:rPr>
              <w:t>)</w:t>
            </w:r>
          </w:p>
        </w:tc>
      </w:tr>
      <w:tr w:rsidR="0090229B" w14:paraId="71A622C1"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17FE8FC" w14:textId="77777777"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statusTransDescr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319DB1E" w14:textId="77777777" w:rsidR="0090229B" w:rsidRPr="009208D6" w:rsidRDefault="00B91C7D" w:rsidP="005E76C6">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71F80A5A" w14:textId="779DB4AE" w:rsidR="0090229B" w:rsidRPr="009208D6" w:rsidRDefault="004E1566" w:rsidP="005E76C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3B21395" w14:textId="258DFB85"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 xml:space="preserve">Description of the </w:t>
            </w:r>
            <w:r w:rsidR="00B84CFC">
              <w:rPr>
                <w:rFonts w:ascii="Times New Roman" w:eastAsia="Times New Roman" w:hAnsi="Times New Roman" w:cs="Times New Roman"/>
                <w:color w:val="00000A"/>
                <w:sz w:val="20"/>
                <w:szCs w:val="20"/>
              </w:rPr>
              <w:t>payment order</w:t>
            </w:r>
            <w:r w:rsidRPr="009208D6">
              <w:rPr>
                <w:rFonts w:ascii="Times New Roman" w:eastAsia="Times New Roman" w:hAnsi="Times New Roman" w:cs="Times New Roman"/>
                <w:color w:val="00000A"/>
                <w:sz w:val="20"/>
                <w:szCs w:val="20"/>
              </w:rPr>
              <w:t xml:space="preserve"> status in the PaySpot system</w:t>
            </w:r>
          </w:p>
        </w:tc>
      </w:tr>
      <w:tr w:rsidR="0090229B" w14:paraId="5431F588"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9027F9" w14:textId="77777777"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createDate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5A379F" w14:textId="77777777" w:rsidR="0090229B" w:rsidRPr="009208D6" w:rsidRDefault="00B91C7D" w:rsidP="005E76C6">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1614C97F" w14:textId="77777777" w:rsidR="0090229B" w:rsidRPr="009208D6" w:rsidRDefault="00B91C7D" w:rsidP="005E76C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82D4FE" w14:textId="2E73197E"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 xml:space="preserve">Date of </w:t>
            </w:r>
            <w:r w:rsidR="00FA7B3E">
              <w:rPr>
                <w:rFonts w:ascii="Times New Roman" w:eastAsia="Times New Roman" w:hAnsi="Times New Roman" w:cs="Times New Roman"/>
                <w:color w:val="00000A"/>
                <w:sz w:val="20"/>
                <w:szCs w:val="20"/>
              </w:rPr>
              <w:t>payment order</w:t>
            </w:r>
            <w:r w:rsidRPr="009208D6">
              <w:rPr>
                <w:rFonts w:ascii="Times New Roman" w:eastAsia="Times New Roman" w:hAnsi="Times New Roman" w:cs="Times New Roman"/>
                <w:color w:val="00000A"/>
                <w:sz w:val="20"/>
                <w:szCs w:val="20"/>
              </w:rPr>
              <w:t xml:space="preserve"> creation in the PaySpot system. Format YYYY-MM-DD, (2021-09-16)</w:t>
            </w:r>
          </w:p>
        </w:tc>
      </w:tr>
      <w:tr w:rsidR="0090229B" w14:paraId="2EB49197"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A53368" w14:textId="77777777"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createTime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B1DDD2" w14:textId="77777777" w:rsidR="0090229B" w:rsidRPr="009208D6" w:rsidRDefault="00B91C7D" w:rsidP="005E76C6">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1978E3D" w14:textId="77777777" w:rsidR="0090229B" w:rsidRPr="009208D6" w:rsidRDefault="00B91C7D" w:rsidP="005E76C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38A8E8" w14:textId="6EABC051"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 xml:space="preserve">Time </w:t>
            </w:r>
            <w:r w:rsidR="00FA7B3E">
              <w:rPr>
                <w:rFonts w:ascii="Times New Roman" w:eastAsia="Times New Roman" w:hAnsi="Times New Roman" w:cs="Times New Roman"/>
                <w:color w:val="00000A"/>
                <w:sz w:val="20"/>
                <w:szCs w:val="20"/>
              </w:rPr>
              <w:t>of payment order creation</w:t>
            </w:r>
            <w:r w:rsidRPr="009208D6">
              <w:rPr>
                <w:rFonts w:ascii="Times New Roman" w:eastAsia="Times New Roman" w:hAnsi="Times New Roman" w:cs="Times New Roman"/>
                <w:color w:val="00000A"/>
                <w:sz w:val="20"/>
                <w:szCs w:val="20"/>
              </w:rPr>
              <w:t xml:space="preserve"> in the PaySpot system., Format:  hh:mm:ss (09:43:24) </w:t>
            </w:r>
          </w:p>
        </w:tc>
      </w:tr>
      <w:tr w:rsidR="0090229B" w14:paraId="0F36E758"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42285E" w14:textId="77777777"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paymentDate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13882C" w14:textId="77777777" w:rsidR="0090229B" w:rsidRPr="009208D6" w:rsidRDefault="00B91C7D" w:rsidP="005E76C6">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95BDAA6" w14:textId="77777777" w:rsidR="0090229B" w:rsidRPr="009208D6" w:rsidRDefault="00B91C7D" w:rsidP="005E76C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DFE3E8" w14:textId="2B10BDCA"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 xml:space="preserve">Date of order </w:t>
            </w:r>
            <w:r w:rsidR="00BA031E">
              <w:rPr>
                <w:rFonts w:ascii="Times New Roman" w:eastAsia="Times New Roman" w:hAnsi="Times New Roman" w:cs="Times New Roman"/>
                <w:color w:val="00000A"/>
                <w:sz w:val="20"/>
                <w:szCs w:val="20"/>
              </w:rPr>
              <w:t>realization</w:t>
            </w:r>
            <w:r w:rsidRPr="009208D6">
              <w:rPr>
                <w:rFonts w:ascii="Times New Roman" w:eastAsia="Times New Roman" w:hAnsi="Times New Roman" w:cs="Times New Roman"/>
                <w:color w:val="00000A"/>
                <w:sz w:val="20"/>
                <w:szCs w:val="20"/>
              </w:rPr>
              <w:t>, ie date of sending the order</w:t>
            </w:r>
            <w:r w:rsidR="00BA031E">
              <w:rPr>
                <w:rFonts w:ascii="Times New Roman" w:eastAsia="Times New Roman" w:hAnsi="Times New Roman" w:cs="Times New Roman"/>
                <w:color w:val="00000A"/>
                <w:sz w:val="20"/>
                <w:szCs w:val="20"/>
              </w:rPr>
              <w:t xml:space="preserve"> to</w:t>
            </w:r>
            <w:r w:rsidRPr="009208D6">
              <w:rPr>
                <w:rFonts w:ascii="Times New Roman" w:eastAsia="Times New Roman" w:hAnsi="Times New Roman" w:cs="Times New Roman"/>
                <w:color w:val="00000A"/>
                <w:sz w:val="20"/>
                <w:szCs w:val="20"/>
              </w:rPr>
              <w:t xml:space="preserve"> the bank: YYYY-MM-DD, (2021-10-14)</w:t>
            </w:r>
          </w:p>
        </w:tc>
      </w:tr>
      <w:tr w:rsidR="0090229B" w14:paraId="54DD96DE"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55C6F4" w14:textId="77777777"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paymentTime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BE4A05" w14:textId="77777777" w:rsidR="0090229B" w:rsidRPr="009208D6" w:rsidRDefault="00B91C7D" w:rsidP="005E76C6">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String</w:t>
            </w:r>
          </w:p>
        </w:tc>
        <w:tc>
          <w:tcPr>
            <w:tcW w:w="450" w:type="dxa"/>
            <w:tcBorders>
              <w:top w:val="single" w:sz="4" w:space="0" w:color="00000A"/>
              <w:left w:val="single" w:sz="4" w:space="0" w:color="00000A"/>
              <w:bottom w:val="single" w:sz="4" w:space="0" w:color="00000A"/>
              <w:right w:val="single" w:sz="4" w:space="0" w:color="00000A"/>
            </w:tcBorders>
            <w:shd w:val="clear" w:color="auto" w:fill="auto"/>
          </w:tcPr>
          <w:p w14:paraId="282A7151" w14:textId="77777777" w:rsidR="0090229B" w:rsidRPr="009208D6" w:rsidRDefault="00B91C7D" w:rsidP="005E76C6">
            <w:pPr>
              <w:spacing w:line="240" w:lineRule="auto"/>
              <w:jc w:val="center"/>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49FF8C" w14:textId="660D660C" w:rsidR="0090229B" w:rsidRPr="009208D6" w:rsidRDefault="00B91C7D" w:rsidP="005E76C6">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color w:val="00000A"/>
                <w:sz w:val="20"/>
                <w:szCs w:val="20"/>
              </w:rPr>
              <w:t xml:space="preserve">Time of </w:t>
            </w:r>
            <w:r w:rsidR="00BA031E">
              <w:rPr>
                <w:rFonts w:ascii="Times New Roman" w:eastAsia="Times New Roman" w:hAnsi="Times New Roman" w:cs="Times New Roman"/>
                <w:color w:val="00000A"/>
                <w:sz w:val="20"/>
                <w:szCs w:val="20"/>
              </w:rPr>
              <w:t>order realization</w:t>
            </w:r>
            <w:r w:rsidRPr="009208D6">
              <w:rPr>
                <w:rFonts w:ascii="Times New Roman" w:eastAsia="Times New Roman" w:hAnsi="Times New Roman" w:cs="Times New Roman"/>
                <w:color w:val="00000A"/>
                <w:sz w:val="20"/>
                <w:szCs w:val="20"/>
              </w:rPr>
              <w:t>, ie</w:t>
            </w:r>
            <w:r w:rsidR="00BA031E">
              <w:rPr>
                <w:rFonts w:ascii="Times New Roman" w:eastAsia="Times New Roman" w:hAnsi="Times New Roman" w:cs="Times New Roman"/>
                <w:color w:val="00000A"/>
                <w:sz w:val="20"/>
                <w:szCs w:val="20"/>
              </w:rPr>
              <w:t xml:space="preserve"> time of</w:t>
            </w:r>
            <w:r w:rsidRPr="009208D6">
              <w:rPr>
                <w:rFonts w:ascii="Times New Roman" w:eastAsia="Times New Roman" w:hAnsi="Times New Roman" w:cs="Times New Roman"/>
                <w:color w:val="00000A"/>
                <w:sz w:val="20"/>
                <w:szCs w:val="20"/>
              </w:rPr>
              <w:t xml:space="preserve"> sending the order to the bank, Format:  hh:mm:ss (09:43:24) </w:t>
            </w:r>
          </w:p>
        </w:tc>
      </w:tr>
      <w:tr w:rsidR="0090229B" w14:paraId="0DC5AA0B"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F1A9F9"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feeAmount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12A1CD"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Decimal</w:t>
            </w:r>
          </w:p>
        </w:tc>
        <w:tc>
          <w:tcPr>
            <w:tcW w:w="450" w:type="dxa"/>
            <w:tcBorders>
              <w:top w:val="single" w:sz="4" w:space="0" w:color="00000A"/>
              <w:left w:val="single" w:sz="4" w:space="0" w:color="00000A"/>
              <w:bottom w:val="single" w:sz="4" w:space="0" w:color="00000A"/>
              <w:right w:val="single" w:sz="4" w:space="0" w:color="00000A"/>
            </w:tcBorders>
          </w:tcPr>
          <w:p w14:paraId="5AD62856" w14:textId="77777777" w:rsidR="0090229B" w:rsidRPr="009208D6" w:rsidRDefault="00B91C7D" w:rsidP="009208D6">
            <w:pPr>
              <w:spacing w:line="240" w:lineRule="auto"/>
              <w:jc w:val="center"/>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D6569D" w14:textId="7A11BD28"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 xml:space="preserve">Payment order commission. It is determined by the Payment </w:t>
            </w:r>
            <w:r w:rsidR="005F76F5">
              <w:rPr>
                <w:rFonts w:ascii="Times New Roman" w:eastAsia="Times New Roman" w:hAnsi="Times New Roman" w:cs="Times New Roman"/>
                <w:sz w:val="20"/>
                <w:szCs w:val="20"/>
              </w:rPr>
              <w:t>i</w:t>
            </w:r>
            <w:r w:rsidRPr="009208D6">
              <w:rPr>
                <w:rFonts w:ascii="Times New Roman" w:eastAsia="Times New Roman" w:hAnsi="Times New Roman" w:cs="Times New Roman"/>
                <w:sz w:val="20"/>
                <w:szCs w:val="20"/>
              </w:rPr>
              <w:t>nstitution, a decimal number with 2 decimal places</w:t>
            </w:r>
          </w:p>
        </w:tc>
      </w:tr>
      <w:tr w:rsidR="0090229B" w14:paraId="1A4E4F39" w14:textId="77777777" w:rsidTr="009208D6">
        <w:trPr>
          <w:trHeight w:val="103"/>
        </w:trPr>
        <w:tc>
          <w:tcPr>
            <w:tcW w:w="22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1915C6"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additionalFee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654C76"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Decimal</w:t>
            </w:r>
          </w:p>
        </w:tc>
        <w:tc>
          <w:tcPr>
            <w:tcW w:w="450" w:type="dxa"/>
            <w:tcBorders>
              <w:top w:val="single" w:sz="4" w:space="0" w:color="00000A"/>
              <w:left w:val="single" w:sz="4" w:space="0" w:color="00000A"/>
              <w:bottom w:val="single" w:sz="4" w:space="0" w:color="00000A"/>
              <w:right w:val="single" w:sz="4" w:space="0" w:color="00000A"/>
            </w:tcBorders>
          </w:tcPr>
          <w:p w14:paraId="5D330456" w14:textId="77777777" w:rsidR="0090229B" w:rsidRPr="009208D6" w:rsidRDefault="00B91C7D" w:rsidP="009208D6">
            <w:pPr>
              <w:spacing w:line="240" w:lineRule="auto"/>
              <w:jc w:val="center"/>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3A3D4C"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The amount of additional cost for the execution of a payment order, e.g. payment card transaction cost. 0.00 if there is no additional cost</w:t>
            </w:r>
          </w:p>
        </w:tc>
      </w:tr>
      <w:tr w:rsidR="0090229B" w14:paraId="74823C8B" w14:textId="77777777" w:rsidTr="009208D6">
        <w:trPr>
          <w:trHeight w:val="103"/>
        </w:trPr>
        <w:tc>
          <w:tcPr>
            <w:tcW w:w="2245" w:type="dxa"/>
            <w:tcBorders>
              <w:left w:val="single" w:sz="4" w:space="0" w:color="00000A"/>
              <w:right w:val="single" w:sz="4" w:space="0" w:color="00000A"/>
            </w:tcBorders>
            <w:shd w:val="clear" w:color="auto" w:fill="auto"/>
            <w:tcMar>
              <w:left w:w="98" w:type="dxa"/>
            </w:tcMar>
          </w:tcPr>
          <w:p w14:paraId="4942038A"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lastRenderedPageBreak/>
              <w:t>senderFee</w:t>
            </w:r>
          </w:p>
        </w:tc>
        <w:tc>
          <w:tcPr>
            <w:tcW w:w="720" w:type="dxa"/>
            <w:tcBorders>
              <w:left w:val="single" w:sz="4" w:space="0" w:color="00000A"/>
              <w:right w:val="single" w:sz="4" w:space="0" w:color="00000A"/>
            </w:tcBorders>
            <w:shd w:val="clear" w:color="auto" w:fill="auto"/>
            <w:tcMar>
              <w:left w:w="98" w:type="dxa"/>
            </w:tcMar>
          </w:tcPr>
          <w:p w14:paraId="048EAA11"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Decimal</w:t>
            </w:r>
          </w:p>
        </w:tc>
        <w:tc>
          <w:tcPr>
            <w:tcW w:w="450" w:type="dxa"/>
            <w:tcBorders>
              <w:left w:val="single" w:sz="4" w:space="0" w:color="00000A"/>
              <w:right w:val="single" w:sz="4" w:space="0" w:color="00000A"/>
            </w:tcBorders>
          </w:tcPr>
          <w:p w14:paraId="701EF4FC" w14:textId="77777777" w:rsidR="0090229B" w:rsidRPr="009208D6" w:rsidRDefault="00B91C7D" w:rsidP="009208D6">
            <w:pPr>
              <w:spacing w:line="240" w:lineRule="auto"/>
              <w:jc w:val="center"/>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M</w:t>
            </w:r>
          </w:p>
        </w:tc>
        <w:tc>
          <w:tcPr>
            <w:tcW w:w="5760" w:type="dxa"/>
            <w:tcBorders>
              <w:left w:val="single" w:sz="4" w:space="0" w:color="00000A"/>
              <w:right w:val="single" w:sz="4" w:space="0" w:color="00000A"/>
            </w:tcBorders>
            <w:shd w:val="clear" w:color="auto" w:fill="auto"/>
            <w:tcMar>
              <w:left w:w="98" w:type="dxa"/>
            </w:tcMar>
          </w:tcPr>
          <w:p w14:paraId="6EA96B32" w14:textId="0E5C374A"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 xml:space="preserve">Commission due to the sender. It is determined by the Payment </w:t>
            </w:r>
            <w:r w:rsidR="00886DFE">
              <w:rPr>
                <w:rFonts w:ascii="Times New Roman" w:eastAsia="Times New Roman" w:hAnsi="Times New Roman" w:cs="Times New Roman"/>
                <w:sz w:val="20"/>
                <w:szCs w:val="20"/>
              </w:rPr>
              <w:t>i</w:t>
            </w:r>
            <w:r w:rsidRPr="009208D6">
              <w:rPr>
                <w:rFonts w:ascii="Times New Roman" w:eastAsia="Times New Roman" w:hAnsi="Times New Roman" w:cs="Times New Roman"/>
                <w:sz w:val="20"/>
                <w:szCs w:val="20"/>
              </w:rPr>
              <w:t>nstitution, decimal number with 2 decimal places 0.00 if it does not count and forward the partner (senderFeeAmount from request)</w:t>
            </w:r>
          </w:p>
        </w:tc>
      </w:tr>
      <w:tr w:rsidR="0090229B" w14:paraId="75781B93" w14:textId="77777777" w:rsidTr="009208D6">
        <w:trPr>
          <w:trHeight w:val="103"/>
        </w:trPr>
        <w:tc>
          <w:tcPr>
            <w:tcW w:w="2245" w:type="dxa"/>
            <w:tcBorders>
              <w:left w:val="single" w:sz="4" w:space="0" w:color="00000A"/>
              <w:right w:val="single" w:sz="4" w:space="0" w:color="00000A"/>
            </w:tcBorders>
            <w:shd w:val="clear" w:color="auto" w:fill="auto"/>
            <w:tcMar>
              <w:left w:w="98" w:type="dxa"/>
            </w:tcMar>
          </w:tcPr>
          <w:p w14:paraId="4359A98A"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statusProcessing</w:t>
            </w:r>
          </w:p>
        </w:tc>
        <w:tc>
          <w:tcPr>
            <w:tcW w:w="720" w:type="dxa"/>
            <w:tcBorders>
              <w:left w:val="single" w:sz="4" w:space="0" w:color="00000A"/>
              <w:right w:val="single" w:sz="4" w:space="0" w:color="00000A"/>
            </w:tcBorders>
            <w:shd w:val="clear" w:color="auto" w:fill="auto"/>
            <w:tcMar>
              <w:left w:w="98" w:type="dxa"/>
            </w:tcMar>
          </w:tcPr>
          <w:p w14:paraId="61C9F583"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String</w:t>
            </w:r>
          </w:p>
        </w:tc>
        <w:tc>
          <w:tcPr>
            <w:tcW w:w="450" w:type="dxa"/>
            <w:tcBorders>
              <w:left w:val="single" w:sz="4" w:space="0" w:color="00000A"/>
              <w:right w:val="single" w:sz="4" w:space="0" w:color="00000A"/>
            </w:tcBorders>
          </w:tcPr>
          <w:p w14:paraId="1BDC8F63" w14:textId="77777777" w:rsidR="0090229B" w:rsidRPr="009208D6" w:rsidRDefault="00B91C7D" w:rsidP="009208D6">
            <w:pPr>
              <w:spacing w:line="240" w:lineRule="auto"/>
              <w:jc w:val="center"/>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M</w:t>
            </w:r>
          </w:p>
        </w:tc>
        <w:tc>
          <w:tcPr>
            <w:tcW w:w="5760" w:type="dxa"/>
            <w:tcBorders>
              <w:left w:val="single" w:sz="4" w:space="0" w:color="00000A"/>
              <w:right w:val="single" w:sz="4" w:space="0" w:color="00000A"/>
            </w:tcBorders>
            <w:shd w:val="clear" w:color="auto" w:fill="auto"/>
            <w:tcMar>
              <w:left w:w="98" w:type="dxa"/>
            </w:tcMar>
          </w:tcPr>
          <w:p w14:paraId="777598E9" w14:textId="6D2D7BEB"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Order processing status</w:t>
            </w:r>
            <w:r w:rsidR="008B3E00">
              <w:rPr>
                <w:rFonts w:ascii="Times New Roman" w:eastAsia="Times New Roman" w:hAnsi="Times New Roman" w:cs="Times New Roman"/>
                <w:sz w:val="20"/>
                <w:szCs w:val="20"/>
              </w:rPr>
              <w:t xml:space="preserve"> </w:t>
            </w:r>
            <w:r w:rsidR="00A2100C">
              <w:rPr>
                <w:rFonts w:ascii="Times New Roman" w:eastAsia="Times New Roman" w:hAnsi="Times New Roman" w:cs="Times New Roman"/>
                <w:color w:val="00000A"/>
                <w:sz w:val="20"/>
                <w:szCs w:val="20"/>
              </w:rPr>
              <w:t>(</w:t>
            </w:r>
            <w:r w:rsidR="00F056AE">
              <w:rPr>
                <w:rFonts w:ascii="Times New Roman" w:eastAsia="Times New Roman" w:hAnsi="Times New Roman" w:cs="Times New Roman"/>
                <w:color w:val="00000A"/>
                <w:sz w:val="20"/>
                <w:szCs w:val="20"/>
              </w:rPr>
              <w:t>status &gt; 0</w:t>
            </w:r>
            <w:r w:rsidR="00A2100C">
              <w:rPr>
                <w:rFonts w:ascii="Times New Roman" w:eastAsia="Times New Roman" w:hAnsi="Times New Roman" w:cs="Times New Roman"/>
                <w:color w:val="00000A"/>
                <w:sz w:val="20"/>
                <w:szCs w:val="20"/>
              </w:rPr>
              <w:t xml:space="preserve"> = </w:t>
            </w:r>
            <w:r w:rsidR="00663048">
              <w:rPr>
                <w:rFonts w:ascii="Times New Roman" w:eastAsia="Times New Roman" w:hAnsi="Times New Roman" w:cs="Times New Roman"/>
                <w:color w:val="00000A"/>
                <w:sz w:val="20"/>
                <w:szCs w:val="20"/>
              </w:rPr>
              <w:t>Success</w:t>
            </w:r>
            <w:r w:rsidR="00A2100C">
              <w:rPr>
                <w:rFonts w:ascii="Times New Roman" w:eastAsia="Times New Roman" w:hAnsi="Times New Roman" w:cs="Times New Roman"/>
                <w:color w:val="00000A"/>
                <w:sz w:val="20"/>
                <w:szCs w:val="20"/>
              </w:rPr>
              <w:t>,</w:t>
            </w:r>
            <w:r w:rsidR="00F056AE">
              <w:rPr>
                <w:rFonts w:ascii="Times New Roman" w:eastAsia="Times New Roman" w:hAnsi="Times New Roman" w:cs="Times New Roman"/>
                <w:color w:val="00000A"/>
                <w:sz w:val="20"/>
                <w:szCs w:val="20"/>
              </w:rPr>
              <w:t xml:space="preserve"> status &lt; 0</w:t>
            </w:r>
            <w:r w:rsidR="00A2100C">
              <w:rPr>
                <w:rFonts w:ascii="Times New Roman" w:eastAsia="Times New Roman" w:hAnsi="Times New Roman" w:cs="Times New Roman"/>
                <w:color w:val="00000A"/>
                <w:sz w:val="20"/>
                <w:szCs w:val="20"/>
              </w:rPr>
              <w:t xml:space="preserve"> = </w:t>
            </w:r>
            <w:r w:rsidR="00663048">
              <w:rPr>
                <w:rFonts w:ascii="Times New Roman" w:eastAsia="Times New Roman" w:hAnsi="Times New Roman" w:cs="Times New Roman"/>
                <w:color w:val="00000A"/>
                <w:sz w:val="20"/>
                <w:szCs w:val="20"/>
              </w:rPr>
              <w:t>Fail</w:t>
            </w:r>
            <w:r w:rsidR="00A2100C">
              <w:rPr>
                <w:rFonts w:ascii="Times New Roman" w:eastAsia="Times New Roman" w:hAnsi="Times New Roman" w:cs="Times New Roman"/>
                <w:color w:val="00000A"/>
                <w:sz w:val="20"/>
                <w:szCs w:val="20"/>
              </w:rPr>
              <w:t>)</w:t>
            </w:r>
          </w:p>
        </w:tc>
      </w:tr>
      <w:tr w:rsidR="0090229B" w14:paraId="417838FE" w14:textId="77777777" w:rsidTr="004C07F7">
        <w:trPr>
          <w:trHeight w:val="103"/>
        </w:trPr>
        <w:tc>
          <w:tcPr>
            <w:tcW w:w="2245" w:type="dxa"/>
            <w:tcBorders>
              <w:left w:val="single" w:sz="4" w:space="0" w:color="00000A"/>
              <w:right w:val="single" w:sz="4" w:space="0" w:color="00000A"/>
            </w:tcBorders>
            <w:shd w:val="clear" w:color="auto" w:fill="auto"/>
            <w:tcMar>
              <w:left w:w="98" w:type="dxa"/>
            </w:tcMar>
          </w:tcPr>
          <w:p w14:paraId="1BC6DD33"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statusProcessingMsg</w:t>
            </w:r>
          </w:p>
        </w:tc>
        <w:tc>
          <w:tcPr>
            <w:tcW w:w="720" w:type="dxa"/>
            <w:tcBorders>
              <w:left w:val="single" w:sz="4" w:space="0" w:color="00000A"/>
              <w:right w:val="single" w:sz="4" w:space="0" w:color="00000A"/>
            </w:tcBorders>
            <w:shd w:val="clear" w:color="auto" w:fill="auto"/>
            <w:tcMar>
              <w:left w:w="98" w:type="dxa"/>
            </w:tcMar>
          </w:tcPr>
          <w:p w14:paraId="3720BEAD"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String</w:t>
            </w:r>
          </w:p>
        </w:tc>
        <w:tc>
          <w:tcPr>
            <w:tcW w:w="450" w:type="dxa"/>
            <w:tcBorders>
              <w:left w:val="single" w:sz="4" w:space="0" w:color="00000A"/>
              <w:right w:val="single" w:sz="4" w:space="0" w:color="00000A"/>
            </w:tcBorders>
          </w:tcPr>
          <w:p w14:paraId="7E3FC1D2" w14:textId="77777777" w:rsidR="0090229B" w:rsidRPr="009208D6" w:rsidRDefault="00B91C7D" w:rsidP="009208D6">
            <w:pPr>
              <w:spacing w:line="240" w:lineRule="auto"/>
              <w:jc w:val="center"/>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M</w:t>
            </w:r>
          </w:p>
        </w:tc>
        <w:tc>
          <w:tcPr>
            <w:tcW w:w="5760" w:type="dxa"/>
            <w:tcBorders>
              <w:left w:val="single" w:sz="4" w:space="0" w:color="00000A"/>
              <w:bottom w:val="single" w:sz="4" w:space="0" w:color="00000A"/>
              <w:right w:val="single" w:sz="4" w:space="0" w:color="00000A"/>
            </w:tcBorders>
            <w:shd w:val="clear" w:color="auto" w:fill="auto"/>
            <w:tcMar>
              <w:left w:w="98" w:type="dxa"/>
            </w:tcMar>
          </w:tcPr>
          <w:p w14:paraId="6EFB805C"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 xml:space="preserve">Order processing status message </w:t>
            </w:r>
          </w:p>
        </w:tc>
      </w:tr>
      <w:tr w:rsidR="001F2008" w14:paraId="09FB377B" w14:textId="77777777" w:rsidTr="00F00185">
        <w:trPr>
          <w:trHeight w:val="103"/>
        </w:trPr>
        <w:tc>
          <w:tcPr>
            <w:tcW w:w="2245" w:type="dxa"/>
            <w:tcBorders>
              <w:left w:val="single" w:sz="4" w:space="0" w:color="00000A"/>
              <w:bottom w:val="single" w:sz="4" w:space="0" w:color="00000A"/>
              <w:right w:val="single" w:sz="4" w:space="0" w:color="00000A"/>
            </w:tcBorders>
            <w:shd w:val="clear" w:color="auto" w:fill="FFFFFF"/>
            <w:tcMar>
              <w:left w:w="98" w:type="dxa"/>
            </w:tcMar>
          </w:tcPr>
          <w:p w14:paraId="7F9EA779" w14:textId="77777777" w:rsidR="001F2008" w:rsidRPr="009208D6" w:rsidRDefault="001F2008" w:rsidP="00F00185">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color w:val="00000A"/>
                <w:sz w:val="20"/>
                <w:szCs w:val="20"/>
              </w:rPr>
              <w:t>errorCode</w:t>
            </w:r>
          </w:p>
        </w:tc>
        <w:tc>
          <w:tcPr>
            <w:tcW w:w="720" w:type="dxa"/>
            <w:tcBorders>
              <w:left w:val="single" w:sz="4" w:space="0" w:color="00000A"/>
              <w:bottom w:val="single" w:sz="4" w:space="0" w:color="00000A"/>
              <w:right w:val="single" w:sz="4" w:space="0" w:color="00000A"/>
            </w:tcBorders>
            <w:shd w:val="clear" w:color="auto" w:fill="FFFFFF"/>
            <w:tcMar>
              <w:left w:w="98" w:type="dxa"/>
            </w:tcMar>
          </w:tcPr>
          <w:p w14:paraId="048BB87C" w14:textId="77777777" w:rsidR="001F2008" w:rsidRPr="009208D6" w:rsidRDefault="001F2008" w:rsidP="00F00185">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sz w:val="20"/>
                <w:szCs w:val="20"/>
              </w:rPr>
              <w:t>Int</w:t>
            </w:r>
          </w:p>
        </w:tc>
        <w:tc>
          <w:tcPr>
            <w:tcW w:w="450" w:type="dxa"/>
            <w:tcBorders>
              <w:left w:val="single" w:sz="4" w:space="0" w:color="00000A"/>
              <w:bottom w:val="single" w:sz="4" w:space="0" w:color="00000A"/>
              <w:right w:val="single" w:sz="4" w:space="0" w:color="00000A"/>
            </w:tcBorders>
            <w:shd w:val="clear" w:color="auto" w:fill="FFFFFF"/>
          </w:tcPr>
          <w:p w14:paraId="7F311355" w14:textId="77777777" w:rsidR="001F2008" w:rsidRPr="001F2008" w:rsidRDefault="001F2008" w:rsidP="00F00185">
            <w:pPr>
              <w:spacing w:line="240" w:lineRule="auto"/>
              <w:jc w:val="center"/>
              <w:rPr>
                <w:rFonts w:ascii="Times New Roman" w:eastAsia="Times New Roman" w:hAnsi="Times New Roman" w:cs="Times New Roman"/>
                <w:bCs/>
                <w:sz w:val="20"/>
                <w:szCs w:val="20"/>
              </w:rPr>
            </w:pPr>
            <w:r w:rsidRPr="001F2008">
              <w:rPr>
                <w:rFonts w:ascii="Times New Roman" w:eastAsia="Times New Roman" w:hAnsi="Times New Roman" w:cs="Times New Roman"/>
                <w:bCs/>
                <w:sz w:val="20"/>
                <w:szCs w:val="20"/>
              </w:rPr>
              <w:t>M</w:t>
            </w:r>
          </w:p>
        </w:tc>
        <w:tc>
          <w:tcPr>
            <w:tcW w:w="5760" w:type="dxa"/>
            <w:tcBorders>
              <w:left w:val="single" w:sz="4" w:space="0" w:color="00000A"/>
              <w:bottom w:val="single" w:sz="4" w:space="0" w:color="00000A"/>
              <w:right w:val="single" w:sz="4" w:space="0" w:color="00000A"/>
            </w:tcBorders>
            <w:shd w:val="clear" w:color="auto" w:fill="FFFFFF"/>
            <w:tcMar>
              <w:left w:w="98" w:type="dxa"/>
            </w:tcMar>
          </w:tcPr>
          <w:p w14:paraId="18BF9D1E" w14:textId="77777777" w:rsidR="001F2008" w:rsidRPr="009208D6" w:rsidRDefault="001F2008" w:rsidP="00F00185">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Error code determined in the process of processing instructions for creating individual payment orders for eCommerce merchants</w:t>
            </w:r>
          </w:p>
        </w:tc>
      </w:tr>
      <w:tr w:rsidR="001F2008" w14:paraId="5DEB9DC8" w14:textId="77777777" w:rsidTr="00F00185">
        <w:trPr>
          <w:trHeight w:val="103"/>
        </w:trPr>
        <w:tc>
          <w:tcPr>
            <w:tcW w:w="2245" w:type="dxa"/>
            <w:tcBorders>
              <w:left w:val="single" w:sz="4" w:space="0" w:color="00000A"/>
              <w:bottom w:val="single" w:sz="4" w:space="0" w:color="00000A"/>
              <w:right w:val="single" w:sz="4" w:space="0" w:color="00000A"/>
            </w:tcBorders>
            <w:shd w:val="clear" w:color="auto" w:fill="FFFFFF"/>
            <w:tcMar>
              <w:left w:w="98" w:type="dxa"/>
            </w:tcMar>
          </w:tcPr>
          <w:p w14:paraId="5B4F2DFB" w14:textId="77777777" w:rsidR="001F2008" w:rsidRPr="009208D6" w:rsidRDefault="001F2008" w:rsidP="00F00185">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sz w:val="20"/>
                <w:szCs w:val="20"/>
              </w:rPr>
              <w:t>errorMsg</w:t>
            </w:r>
          </w:p>
        </w:tc>
        <w:tc>
          <w:tcPr>
            <w:tcW w:w="720" w:type="dxa"/>
            <w:tcBorders>
              <w:left w:val="single" w:sz="4" w:space="0" w:color="00000A"/>
              <w:bottom w:val="single" w:sz="4" w:space="0" w:color="00000A"/>
              <w:right w:val="single" w:sz="4" w:space="0" w:color="00000A"/>
            </w:tcBorders>
            <w:shd w:val="clear" w:color="auto" w:fill="FFFFFF"/>
            <w:tcMar>
              <w:left w:w="98" w:type="dxa"/>
            </w:tcMar>
          </w:tcPr>
          <w:p w14:paraId="07A3DC9D" w14:textId="77777777" w:rsidR="001F2008" w:rsidRPr="009208D6" w:rsidRDefault="001F2008" w:rsidP="00F00185">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sz w:val="20"/>
                <w:szCs w:val="20"/>
              </w:rPr>
              <w:t>String</w:t>
            </w:r>
          </w:p>
        </w:tc>
        <w:tc>
          <w:tcPr>
            <w:tcW w:w="450" w:type="dxa"/>
            <w:tcBorders>
              <w:left w:val="single" w:sz="4" w:space="0" w:color="00000A"/>
              <w:bottom w:val="single" w:sz="4" w:space="0" w:color="00000A"/>
              <w:right w:val="single" w:sz="4" w:space="0" w:color="00000A"/>
            </w:tcBorders>
            <w:shd w:val="clear" w:color="auto" w:fill="FFFFFF"/>
          </w:tcPr>
          <w:p w14:paraId="34533220" w14:textId="77777777" w:rsidR="001F2008" w:rsidRPr="001F2008" w:rsidRDefault="001F2008" w:rsidP="00F00185">
            <w:pPr>
              <w:spacing w:line="240" w:lineRule="auto"/>
              <w:jc w:val="center"/>
              <w:rPr>
                <w:rFonts w:ascii="Times New Roman" w:eastAsia="Times New Roman" w:hAnsi="Times New Roman" w:cs="Times New Roman"/>
                <w:bCs/>
                <w:sz w:val="20"/>
                <w:szCs w:val="20"/>
              </w:rPr>
            </w:pPr>
            <w:r w:rsidRPr="001F2008">
              <w:rPr>
                <w:rFonts w:ascii="Times New Roman" w:eastAsia="Times New Roman" w:hAnsi="Times New Roman" w:cs="Times New Roman"/>
                <w:bCs/>
                <w:sz w:val="20"/>
                <w:szCs w:val="20"/>
              </w:rPr>
              <w:t>M</w:t>
            </w:r>
          </w:p>
        </w:tc>
        <w:tc>
          <w:tcPr>
            <w:tcW w:w="5760" w:type="dxa"/>
            <w:tcBorders>
              <w:left w:val="single" w:sz="4" w:space="0" w:color="00000A"/>
              <w:bottom w:val="single" w:sz="4" w:space="0" w:color="00000A"/>
              <w:right w:val="single" w:sz="4" w:space="0" w:color="00000A"/>
            </w:tcBorders>
            <w:shd w:val="clear" w:color="auto" w:fill="FFFFFF"/>
            <w:tcMar>
              <w:left w:w="98" w:type="dxa"/>
            </w:tcMar>
          </w:tcPr>
          <w:p w14:paraId="76B6CD37" w14:textId="77777777" w:rsidR="001F2008" w:rsidRPr="009208D6" w:rsidRDefault="001F2008" w:rsidP="00F00185">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Error message text</w:t>
            </w:r>
          </w:p>
        </w:tc>
      </w:tr>
      <w:tr w:rsidR="0090229B" w14:paraId="65B023F3" w14:textId="77777777" w:rsidTr="004C07F7">
        <w:trPr>
          <w:trHeight w:val="103"/>
        </w:trPr>
        <w:tc>
          <w:tcPr>
            <w:tcW w:w="2245" w:type="dxa"/>
            <w:tcBorders>
              <w:left w:val="single" w:sz="4" w:space="0" w:color="00000A"/>
              <w:right w:val="single" w:sz="4" w:space="0" w:color="00000A"/>
            </w:tcBorders>
            <w:shd w:val="clear" w:color="auto" w:fill="FDEADA"/>
            <w:tcMar>
              <w:left w:w="98" w:type="dxa"/>
            </w:tcMar>
          </w:tcPr>
          <w:p w14:paraId="3A1958F9" w14:textId="77777777" w:rsidR="0090229B" w:rsidRPr="009208D6" w:rsidRDefault="00B91C7D">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b/>
                <w:sz w:val="20"/>
                <w:szCs w:val="20"/>
              </w:rPr>
              <w:t>}]</w:t>
            </w:r>
            <w:r w:rsidRPr="009208D6">
              <w:rPr>
                <w:rFonts w:ascii="Times New Roman" w:eastAsia="Times New Roman" w:hAnsi="Times New Roman" w:cs="Times New Roman"/>
                <w:b/>
                <w:color w:val="00000A"/>
                <w:sz w:val="20"/>
                <w:szCs w:val="20"/>
              </w:rPr>
              <w:t>Orders</w:t>
            </w:r>
          </w:p>
        </w:tc>
        <w:tc>
          <w:tcPr>
            <w:tcW w:w="720" w:type="dxa"/>
            <w:tcBorders>
              <w:left w:val="single" w:sz="4" w:space="0" w:color="00000A"/>
              <w:right w:val="single" w:sz="4" w:space="0" w:color="00000A"/>
            </w:tcBorders>
            <w:shd w:val="clear" w:color="auto" w:fill="FDEADA"/>
            <w:tcMar>
              <w:left w:w="98" w:type="dxa"/>
            </w:tcMar>
          </w:tcPr>
          <w:p w14:paraId="79771568" w14:textId="77777777" w:rsidR="0090229B" w:rsidRPr="009208D6" w:rsidRDefault="0090229B">
            <w:pPr>
              <w:spacing w:line="240" w:lineRule="auto"/>
              <w:rPr>
                <w:rFonts w:ascii="Times New Roman" w:eastAsia="Times New Roman" w:hAnsi="Times New Roman" w:cs="Times New Roman"/>
                <w:b/>
                <w:sz w:val="20"/>
                <w:szCs w:val="20"/>
              </w:rPr>
            </w:pPr>
          </w:p>
        </w:tc>
        <w:tc>
          <w:tcPr>
            <w:tcW w:w="450" w:type="dxa"/>
            <w:tcBorders>
              <w:left w:val="single" w:sz="4" w:space="0" w:color="00000A"/>
              <w:right w:val="single" w:sz="4" w:space="0" w:color="00000A"/>
            </w:tcBorders>
            <w:shd w:val="clear" w:color="auto" w:fill="FDEADA"/>
          </w:tcPr>
          <w:p w14:paraId="687D2586" w14:textId="77777777" w:rsidR="0090229B" w:rsidRPr="009208D6" w:rsidRDefault="0090229B" w:rsidP="009208D6">
            <w:pPr>
              <w:spacing w:line="240" w:lineRule="auto"/>
              <w:jc w:val="center"/>
              <w:rPr>
                <w:rFonts w:ascii="Times New Roman" w:eastAsia="Times New Roman" w:hAnsi="Times New Roman" w:cs="Times New Roman"/>
                <w:b/>
                <w:sz w:val="20"/>
                <w:szCs w:val="20"/>
              </w:rPr>
            </w:pPr>
          </w:p>
        </w:tc>
        <w:tc>
          <w:tcPr>
            <w:tcW w:w="5760" w:type="dxa"/>
            <w:tcBorders>
              <w:top w:val="single" w:sz="4" w:space="0" w:color="00000A"/>
              <w:left w:val="single" w:sz="4" w:space="0" w:color="00000A"/>
              <w:right w:val="single" w:sz="4" w:space="0" w:color="00000A"/>
            </w:tcBorders>
            <w:shd w:val="clear" w:color="auto" w:fill="FDEADA"/>
            <w:tcMar>
              <w:left w:w="98" w:type="dxa"/>
            </w:tcMar>
          </w:tcPr>
          <w:p w14:paraId="24157181" w14:textId="77777777" w:rsidR="0090229B" w:rsidRPr="009208D6" w:rsidRDefault="0090229B">
            <w:pPr>
              <w:spacing w:line="240" w:lineRule="auto"/>
              <w:rPr>
                <w:rFonts w:ascii="Times New Roman" w:eastAsia="Times New Roman" w:hAnsi="Times New Roman" w:cs="Times New Roman"/>
                <w:b/>
                <w:sz w:val="20"/>
                <w:szCs w:val="20"/>
              </w:rPr>
            </w:pPr>
          </w:p>
        </w:tc>
      </w:tr>
      <w:tr w:rsidR="0090229B" w14:paraId="0F12914F" w14:textId="77777777" w:rsidTr="009208D6">
        <w:trPr>
          <w:trHeight w:val="103"/>
        </w:trPr>
        <w:tc>
          <w:tcPr>
            <w:tcW w:w="2245" w:type="dxa"/>
            <w:tcBorders>
              <w:left w:val="single" w:sz="4" w:space="0" w:color="00000A"/>
              <w:bottom w:val="single" w:sz="4" w:space="0" w:color="00000A"/>
              <w:right w:val="single" w:sz="4" w:space="0" w:color="00000A"/>
            </w:tcBorders>
            <w:shd w:val="clear" w:color="auto" w:fill="FDEADA"/>
            <w:tcMar>
              <w:left w:w="98" w:type="dxa"/>
            </w:tcMar>
          </w:tcPr>
          <w:p w14:paraId="3160030F" w14:textId="77777777" w:rsidR="0090229B" w:rsidRPr="009208D6" w:rsidRDefault="00B91C7D">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b/>
                <w:sz w:val="20"/>
                <w:szCs w:val="20"/>
              </w:rPr>
              <w:t>}</w:t>
            </w:r>
            <w:r w:rsidRPr="009208D6">
              <w:rPr>
                <w:rFonts w:ascii="Times New Roman" w:eastAsia="Times New Roman" w:hAnsi="Times New Roman" w:cs="Times New Roman"/>
                <w:b/>
                <w:color w:val="00000A"/>
                <w:sz w:val="20"/>
                <w:szCs w:val="20"/>
              </w:rPr>
              <w:t xml:space="preserve"> PaymentOrderGroup</w:t>
            </w:r>
          </w:p>
        </w:tc>
        <w:tc>
          <w:tcPr>
            <w:tcW w:w="720" w:type="dxa"/>
            <w:tcBorders>
              <w:left w:val="single" w:sz="4" w:space="0" w:color="00000A"/>
              <w:bottom w:val="single" w:sz="4" w:space="0" w:color="00000A"/>
              <w:right w:val="single" w:sz="4" w:space="0" w:color="00000A"/>
            </w:tcBorders>
            <w:shd w:val="clear" w:color="auto" w:fill="FDEADA"/>
            <w:tcMar>
              <w:left w:w="98" w:type="dxa"/>
            </w:tcMar>
          </w:tcPr>
          <w:p w14:paraId="4B6231DD" w14:textId="77777777" w:rsidR="0090229B" w:rsidRPr="009208D6" w:rsidRDefault="0090229B">
            <w:pPr>
              <w:spacing w:line="240" w:lineRule="auto"/>
              <w:rPr>
                <w:rFonts w:ascii="Times New Roman" w:eastAsia="Times New Roman" w:hAnsi="Times New Roman" w:cs="Times New Roman"/>
                <w:b/>
                <w:sz w:val="20"/>
                <w:szCs w:val="20"/>
              </w:rPr>
            </w:pPr>
          </w:p>
        </w:tc>
        <w:tc>
          <w:tcPr>
            <w:tcW w:w="450" w:type="dxa"/>
            <w:tcBorders>
              <w:left w:val="single" w:sz="4" w:space="0" w:color="00000A"/>
              <w:bottom w:val="single" w:sz="4" w:space="0" w:color="00000A"/>
              <w:right w:val="single" w:sz="4" w:space="0" w:color="00000A"/>
            </w:tcBorders>
            <w:shd w:val="clear" w:color="auto" w:fill="FDEADA"/>
          </w:tcPr>
          <w:p w14:paraId="111FB5D8" w14:textId="77777777" w:rsidR="0090229B" w:rsidRPr="009208D6" w:rsidRDefault="0090229B" w:rsidP="009208D6">
            <w:pPr>
              <w:spacing w:line="240" w:lineRule="auto"/>
              <w:jc w:val="center"/>
              <w:rPr>
                <w:rFonts w:ascii="Times New Roman" w:eastAsia="Times New Roman" w:hAnsi="Times New Roman" w:cs="Times New Roman"/>
                <w:b/>
                <w:sz w:val="20"/>
                <w:szCs w:val="20"/>
              </w:rPr>
            </w:pPr>
          </w:p>
        </w:tc>
        <w:tc>
          <w:tcPr>
            <w:tcW w:w="5760" w:type="dxa"/>
            <w:tcBorders>
              <w:left w:val="single" w:sz="4" w:space="0" w:color="00000A"/>
              <w:bottom w:val="single" w:sz="4" w:space="0" w:color="00000A"/>
              <w:right w:val="single" w:sz="4" w:space="0" w:color="00000A"/>
            </w:tcBorders>
            <w:shd w:val="clear" w:color="auto" w:fill="FDEADA"/>
            <w:tcMar>
              <w:left w:w="98" w:type="dxa"/>
            </w:tcMar>
          </w:tcPr>
          <w:p w14:paraId="088FC8AF" w14:textId="77777777" w:rsidR="0090229B" w:rsidRPr="009208D6" w:rsidRDefault="0090229B">
            <w:pPr>
              <w:spacing w:line="240" w:lineRule="auto"/>
              <w:rPr>
                <w:rFonts w:ascii="Times New Roman" w:eastAsia="Times New Roman" w:hAnsi="Times New Roman" w:cs="Times New Roman"/>
                <w:b/>
                <w:sz w:val="20"/>
                <w:szCs w:val="20"/>
              </w:rPr>
            </w:pPr>
          </w:p>
        </w:tc>
      </w:tr>
      <w:tr w:rsidR="0090229B" w14:paraId="6EE26CCA" w14:textId="77777777" w:rsidTr="009208D6">
        <w:trPr>
          <w:trHeight w:val="103"/>
        </w:trPr>
        <w:tc>
          <w:tcPr>
            <w:tcW w:w="2245" w:type="dxa"/>
            <w:tcBorders>
              <w:left w:val="single" w:sz="4" w:space="0" w:color="00000A"/>
              <w:bottom w:val="single" w:sz="4" w:space="0" w:color="00000A"/>
              <w:right w:val="single" w:sz="4" w:space="0" w:color="00000A"/>
            </w:tcBorders>
            <w:shd w:val="clear" w:color="auto" w:fill="FFFFFF"/>
            <w:tcMar>
              <w:left w:w="98" w:type="dxa"/>
            </w:tcMar>
          </w:tcPr>
          <w:p w14:paraId="565D2BDC" w14:textId="77777777" w:rsidR="0090229B" w:rsidRPr="009208D6" w:rsidRDefault="00B91C7D">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color w:val="00000A"/>
                <w:sz w:val="20"/>
                <w:szCs w:val="20"/>
              </w:rPr>
              <w:t>errorCode</w:t>
            </w:r>
          </w:p>
        </w:tc>
        <w:tc>
          <w:tcPr>
            <w:tcW w:w="720" w:type="dxa"/>
            <w:tcBorders>
              <w:left w:val="single" w:sz="4" w:space="0" w:color="00000A"/>
              <w:bottom w:val="single" w:sz="4" w:space="0" w:color="00000A"/>
              <w:right w:val="single" w:sz="4" w:space="0" w:color="00000A"/>
            </w:tcBorders>
            <w:shd w:val="clear" w:color="auto" w:fill="FFFFFF"/>
            <w:tcMar>
              <w:left w:w="98" w:type="dxa"/>
            </w:tcMar>
          </w:tcPr>
          <w:p w14:paraId="4F687E8C" w14:textId="77777777" w:rsidR="0090229B" w:rsidRPr="009208D6" w:rsidRDefault="00B91C7D">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sz w:val="20"/>
                <w:szCs w:val="20"/>
              </w:rPr>
              <w:t>Int</w:t>
            </w:r>
          </w:p>
        </w:tc>
        <w:tc>
          <w:tcPr>
            <w:tcW w:w="450" w:type="dxa"/>
            <w:tcBorders>
              <w:left w:val="single" w:sz="4" w:space="0" w:color="00000A"/>
              <w:bottom w:val="single" w:sz="4" w:space="0" w:color="00000A"/>
              <w:right w:val="single" w:sz="4" w:space="0" w:color="00000A"/>
            </w:tcBorders>
            <w:shd w:val="clear" w:color="auto" w:fill="FFFFFF"/>
          </w:tcPr>
          <w:p w14:paraId="76CBA2B6" w14:textId="77777777" w:rsidR="0090229B" w:rsidRPr="001F2008" w:rsidRDefault="00B91C7D" w:rsidP="009208D6">
            <w:pPr>
              <w:spacing w:line="240" w:lineRule="auto"/>
              <w:jc w:val="center"/>
              <w:rPr>
                <w:rFonts w:ascii="Times New Roman" w:eastAsia="Times New Roman" w:hAnsi="Times New Roman" w:cs="Times New Roman"/>
                <w:bCs/>
                <w:sz w:val="20"/>
                <w:szCs w:val="20"/>
              </w:rPr>
            </w:pPr>
            <w:r w:rsidRPr="001F2008">
              <w:rPr>
                <w:rFonts w:ascii="Times New Roman" w:eastAsia="Times New Roman" w:hAnsi="Times New Roman" w:cs="Times New Roman"/>
                <w:bCs/>
                <w:sz w:val="20"/>
                <w:szCs w:val="20"/>
              </w:rPr>
              <w:t>M</w:t>
            </w:r>
          </w:p>
        </w:tc>
        <w:tc>
          <w:tcPr>
            <w:tcW w:w="5760" w:type="dxa"/>
            <w:tcBorders>
              <w:left w:val="single" w:sz="4" w:space="0" w:color="00000A"/>
              <w:bottom w:val="single" w:sz="4" w:space="0" w:color="00000A"/>
              <w:right w:val="single" w:sz="4" w:space="0" w:color="00000A"/>
            </w:tcBorders>
            <w:shd w:val="clear" w:color="auto" w:fill="FFFFFF"/>
            <w:tcMar>
              <w:left w:w="98" w:type="dxa"/>
            </w:tcMar>
          </w:tcPr>
          <w:p w14:paraId="7D2E28DC"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Error code determined in the process of processing instructions for creating individual payment orders for eCommerce merchants</w:t>
            </w:r>
          </w:p>
        </w:tc>
      </w:tr>
      <w:tr w:rsidR="0090229B" w14:paraId="1208363C" w14:textId="77777777" w:rsidTr="009208D6">
        <w:trPr>
          <w:trHeight w:val="103"/>
        </w:trPr>
        <w:tc>
          <w:tcPr>
            <w:tcW w:w="2245" w:type="dxa"/>
            <w:tcBorders>
              <w:left w:val="single" w:sz="4" w:space="0" w:color="00000A"/>
              <w:bottom w:val="single" w:sz="4" w:space="0" w:color="00000A"/>
              <w:right w:val="single" w:sz="4" w:space="0" w:color="00000A"/>
            </w:tcBorders>
            <w:shd w:val="clear" w:color="auto" w:fill="FFFFFF"/>
            <w:tcMar>
              <w:left w:w="98" w:type="dxa"/>
            </w:tcMar>
          </w:tcPr>
          <w:p w14:paraId="7F747EBC" w14:textId="77777777" w:rsidR="0090229B" w:rsidRPr="009208D6" w:rsidRDefault="00B91C7D">
            <w:pPr>
              <w:spacing w:line="240" w:lineRule="auto"/>
              <w:rPr>
                <w:rFonts w:ascii="Times New Roman" w:eastAsia="Times New Roman" w:hAnsi="Times New Roman" w:cs="Times New Roman"/>
                <w:color w:val="00000A"/>
                <w:sz w:val="20"/>
                <w:szCs w:val="20"/>
              </w:rPr>
            </w:pPr>
            <w:r w:rsidRPr="009208D6">
              <w:rPr>
                <w:rFonts w:ascii="Times New Roman" w:eastAsia="Times New Roman" w:hAnsi="Times New Roman" w:cs="Times New Roman"/>
                <w:sz w:val="20"/>
                <w:szCs w:val="20"/>
              </w:rPr>
              <w:t>errorMsg</w:t>
            </w:r>
          </w:p>
        </w:tc>
        <w:tc>
          <w:tcPr>
            <w:tcW w:w="720" w:type="dxa"/>
            <w:tcBorders>
              <w:left w:val="single" w:sz="4" w:space="0" w:color="00000A"/>
              <w:bottom w:val="single" w:sz="4" w:space="0" w:color="00000A"/>
              <w:right w:val="single" w:sz="4" w:space="0" w:color="00000A"/>
            </w:tcBorders>
            <w:shd w:val="clear" w:color="auto" w:fill="FFFFFF"/>
            <w:tcMar>
              <w:left w:w="98" w:type="dxa"/>
            </w:tcMar>
          </w:tcPr>
          <w:p w14:paraId="332EEE28" w14:textId="77777777" w:rsidR="0090229B" w:rsidRPr="009208D6" w:rsidRDefault="00B91C7D">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sz w:val="20"/>
                <w:szCs w:val="20"/>
              </w:rPr>
              <w:t>String</w:t>
            </w:r>
          </w:p>
        </w:tc>
        <w:tc>
          <w:tcPr>
            <w:tcW w:w="450" w:type="dxa"/>
            <w:tcBorders>
              <w:left w:val="single" w:sz="4" w:space="0" w:color="00000A"/>
              <w:bottom w:val="single" w:sz="4" w:space="0" w:color="00000A"/>
              <w:right w:val="single" w:sz="4" w:space="0" w:color="00000A"/>
            </w:tcBorders>
            <w:shd w:val="clear" w:color="auto" w:fill="FFFFFF"/>
          </w:tcPr>
          <w:p w14:paraId="2A7331C0" w14:textId="77777777" w:rsidR="0090229B" w:rsidRPr="001F2008" w:rsidRDefault="00B91C7D" w:rsidP="009208D6">
            <w:pPr>
              <w:spacing w:line="240" w:lineRule="auto"/>
              <w:jc w:val="center"/>
              <w:rPr>
                <w:rFonts w:ascii="Times New Roman" w:eastAsia="Times New Roman" w:hAnsi="Times New Roman" w:cs="Times New Roman"/>
                <w:bCs/>
                <w:sz w:val="20"/>
                <w:szCs w:val="20"/>
              </w:rPr>
            </w:pPr>
            <w:r w:rsidRPr="001F2008">
              <w:rPr>
                <w:rFonts w:ascii="Times New Roman" w:eastAsia="Times New Roman" w:hAnsi="Times New Roman" w:cs="Times New Roman"/>
                <w:bCs/>
                <w:sz w:val="20"/>
                <w:szCs w:val="20"/>
              </w:rPr>
              <w:t>M</w:t>
            </w:r>
          </w:p>
        </w:tc>
        <w:tc>
          <w:tcPr>
            <w:tcW w:w="5760" w:type="dxa"/>
            <w:tcBorders>
              <w:left w:val="single" w:sz="4" w:space="0" w:color="00000A"/>
              <w:bottom w:val="single" w:sz="4" w:space="0" w:color="00000A"/>
              <w:right w:val="single" w:sz="4" w:space="0" w:color="00000A"/>
            </w:tcBorders>
            <w:shd w:val="clear" w:color="auto" w:fill="FFFFFF"/>
            <w:tcMar>
              <w:left w:w="98" w:type="dxa"/>
            </w:tcMar>
          </w:tcPr>
          <w:p w14:paraId="20485597" w14:textId="77777777" w:rsidR="0090229B" w:rsidRPr="009208D6" w:rsidRDefault="00B91C7D">
            <w:pPr>
              <w:spacing w:line="240" w:lineRule="auto"/>
              <w:rPr>
                <w:rFonts w:ascii="Times New Roman" w:eastAsia="Times New Roman" w:hAnsi="Times New Roman" w:cs="Times New Roman"/>
                <w:sz w:val="20"/>
                <w:szCs w:val="20"/>
              </w:rPr>
            </w:pPr>
            <w:r w:rsidRPr="009208D6">
              <w:rPr>
                <w:rFonts w:ascii="Times New Roman" w:eastAsia="Times New Roman" w:hAnsi="Times New Roman" w:cs="Times New Roman"/>
                <w:sz w:val="20"/>
                <w:szCs w:val="20"/>
              </w:rPr>
              <w:t>Error message text</w:t>
            </w:r>
          </w:p>
        </w:tc>
      </w:tr>
      <w:tr w:rsidR="0090229B" w14:paraId="4FB0E393" w14:textId="77777777" w:rsidTr="009208D6">
        <w:trPr>
          <w:trHeight w:val="103"/>
        </w:trPr>
        <w:tc>
          <w:tcPr>
            <w:tcW w:w="2245" w:type="dxa"/>
            <w:tcBorders>
              <w:left w:val="single" w:sz="4" w:space="0" w:color="00000A"/>
              <w:bottom w:val="single" w:sz="4" w:space="0" w:color="00000A"/>
              <w:right w:val="single" w:sz="4" w:space="0" w:color="00000A"/>
            </w:tcBorders>
            <w:shd w:val="clear" w:color="auto" w:fill="EBF1DD"/>
            <w:tcMar>
              <w:left w:w="98" w:type="dxa"/>
            </w:tcMar>
          </w:tcPr>
          <w:p w14:paraId="60154DFF" w14:textId="77777777" w:rsidR="0090229B" w:rsidRPr="009208D6" w:rsidRDefault="00B91C7D">
            <w:pPr>
              <w:spacing w:line="240" w:lineRule="auto"/>
              <w:rPr>
                <w:rFonts w:ascii="Times New Roman" w:eastAsia="Times New Roman" w:hAnsi="Times New Roman" w:cs="Times New Roman"/>
                <w:b/>
                <w:sz w:val="20"/>
                <w:szCs w:val="20"/>
              </w:rPr>
            </w:pPr>
            <w:r w:rsidRPr="009208D6">
              <w:rPr>
                <w:rFonts w:ascii="Times New Roman" w:eastAsia="Times New Roman" w:hAnsi="Times New Roman" w:cs="Times New Roman"/>
                <w:b/>
                <w:sz w:val="20"/>
                <w:szCs w:val="20"/>
              </w:rPr>
              <w:t>}</w:t>
            </w:r>
            <w:r w:rsidRPr="009208D6">
              <w:rPr>
                <w:rFonts w:ascii="Times New Roman" w:eastAsia="Times New Roman" w:hAnsi="Times New Roman" w:cs="Times New Roman"/>
                <w:b/>
                <w:color w:val="00000A"/>
                <w:sz w:val="20"/>
                <w:szCs w:val="20"/>
              </w:rPr>
              <w:t>Body</w:t>
            </w:r>
          </w:p>
        </w:tc>
        <w:tc>
          <w:tcPr>
            <w:tcW w:w="720" w:type="dxa"/>
            <w:tcBorders>
              <w:left w:val="single" w:sz="4" w:space="0" w:color="00000A"/>
              <w:bottom w:val="single" w:sz="4" w:space="0" w:color="00000A"/>
              <w:right w:val="single" w:sz="4" w:space="0" w:color="00000A"/>
            </w:tcBorders>
            <w:shd w:val="clear" w:color="auto" w:fill="EBF1DD"/>
            <w:tcMar>
              <w:left w:w="98" w:type="dxa"/>
            </w:tcMar>
          </w:tcPr>
          <w:p w14:paraId="2C5E244D" w14:textId="77777777" w:rsidR="0090229B" w:rsidRPr="009208D6" w:rsidRDefault="0090229B">
            <w:pPr>
              <w:spacing w:line="240" w:lineRule="auto"/>
              <w:rPr>
                <w:rFonts w:ascii="Times New Roman" w:eastAsia="Times New Roman" w:hAnsi="Times New Roman" w:cs="Times New Roman"/>
                <w:b/>
                <w:sz w:val="20"/>
                <w:szCs w:val="20"/>
              </w:rPr>
            </w:pPr>
          </w:p>
        </w:tc>
        <w:tc>
          <w:tcPr>
            <w:tcW w:w="450" w:type="dxa"/>
            <w:tcBorders>
              <w:left w:val="single" w:sz="4" w:space="0" w:color="00000A"/>
              <w:bottom w:val="single" w:sz="4" w:space="0" w:color="00000A"/>
              <w:right w:val="single" w:sz="4" w:space="0" w:color="00000A"/>
            </w:tcBorders>
            <w:shd w:val="clear" w:color="auto" w:fill="EBF1DD"/>
          </w:tcPr>
          <w:p w14:paraId="32A370B2" w14:textId="77777777" w:rsidR="0090229B" w:rsidRPr="009208D6" w:rsidRDefault="0090229B" w:rsidP="009208D6">
            <w:pPr>
              <w:spacing w:line="240" w:lineRule="auto"/>
              <w:jc w:val="center"/>
              <w:rPr>
                <w:rFonts w:ascii="Times New Roman" w:eastAsia="Times New Roman" w:hAnsi="Times New Roman" w:cs="Times New Roman"/>
                <w:b/>
                <w:sz w:val="20"/>
                <w:szCs w:val="20"/>
              </w:rPr>
            </w:pPr>
          </w:p>
        </w:tc>
        <w:tc>
          <w:tcPr>
            <w:tcW w:w="5760" w:type="dxa"/>
            <w:tcBorders>
              <w:left w:val="single" w:sz="4" w:space="0" w:color="00000A"/>
              <w:bottom w:val="single" w:sz="4" w:space="0" w:color="00000A"/>
              <w:right w:val="single" w:sz="4" w:space="0" w:color="00000A"/>
            </w:tcBorders>
            <w:shd w:val="clear" w:color="auto" w:fill="EBF1DD"/>
            <w:tcMar>
              <w:left w:w="98" w:type="dxa"/>
            </w:tcMar>
          </w:tcPr>
          <w:p w14:paraId="43272485" w14:textId="77777777" w:rsidR="0090229B" w:rsidRPr="009208D6" w:rsidRDefault="0090229B">
            <w:pPr>
              <w:spacing w:line="240" w:lineRule="auto"/>
              <w:rPr>
                <w:rFonts w:ascii="Times New Roman" w:eastAsia="Times New Roman" w:hAnsi="Times New Roman" w:cs="Times New Roman"/>
                <w:b/>
                <w:sz w:val="20"/>
                <w:szCs w:val="20"/>
              </w:rPr>
            </w:pPr>
          </w:p>
        </w:tc>
      </w:tr>
    </w:tbl>
    <w:p w14:paraId="34BA81E0" w14:textId="77777777" w:rsidR="00E2312F" w:rsidRDefault="00E2312F">
      <w:pPr>
        <w:spacing w:before="120" w:after="120" w:line="240" w:lineRule="auto"/>
        <w:jc w:val="both"/>
        <w:rPr>
          <w:rFonts w:ascii="Times New Roman" w:eastAsia="Times New Roman" w:hAnsi="Times New Roman" w:cs="Times New Roman"/>
          <w:color w:val="00000A"/>
          <w:sz w:val="20"/>
          <w:szCs w:val="20"/>
        </w:rPr>
      </w:pPr>
    </w:p>
    <w:p w14:paraId="2C1BCC75" w14:textId="06B281C7" w:rsidR="0090229B" w:rsidRDefault="00B91C7D">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PaymentOrderInsert</w:t>
      </w:r>
      <w:r>
        <w:rPr>
          <w:rFonts w:ascii="Times New Roman" w:eastAsia="Times New Roman" w:hAnsi="Times New Roman" w:cs="Times New Roman"/>
          <w:color w:val="00000A"/>
          <w:sz w:val="20"/>
          <w:szCs w:val="20"/>
        </w:rPr>
        <w:t xml:space="preserve"> message re</w:t>
      </w:r>
      <w:r w:rsidR="0073302C">
        <w:rPr>
          <w:rFonts w:ascii="Times New Roman" w:eastAsia="Times New Roman" w:hAnsi="Times New Roman" w:cs="Times New Roman"/>
          <w:color w:val="00000A"/>
          <w:sz w:val="20"/>
          <w:szCs w:val="20"/>
        </w:rPr>
        <w:t>sponse</w:t>
      </w:r>
      <w:r>
        <w:rPr>
          <w:rFonts w:ascii="Times New Roman" w:eastAsia="Times New Roman" w:hAnsi="Times New Roman" w:cs="Times New Roman"/>
          <w:color w:val="00000A"/>
          <w:sz w:val="20"/>
          <w:szCs w:val="20"/>
        </w:rPr>
        <w:t xml:space="preserve"> example</w:t>
      </w:r>
    </w:p>
    <w:tbl>
      <w:tblPr>
        <w:tblStyle w:val="afe"/>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0229B" w:rsidRPr="00E173EF" w14:paraId="1EDC63AE" w14:textId="77777777" w:rsidTr="00034137">
        <w:trPr>
          <w:trHeight w:val="611"/>
        </w:trPr>
        <w:tc>
          <w:tcPr>
            <w:tcW w:w="9062" w:type="dxa"/>
            <w:shd w:val="clear" w:color="auto" w:fill="auto"/>
            <w:tcMar>
              <w:left w:w="98" w:type="dxa"/>
            </w:tcMar>
          </w:tcPr>
          <w:p w14:paraId="417F6CE3"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w:t>
            </w:r>
          </w:p>
          <w:p w14:paraId="508105C6"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"data"</w:t>
            </w:r>
            <w:r w:rsidRPr="009A25BE">
              <w:rPr>
                <w:rFonts w:ascii="Courier New" w:hAnsi="Courier New" w:cs="Courier New"/>
                <w:sz w:val="18"/>
                <w:szCs w:val="18"/>
              </w:rPr>
              <w:t>: {</w:t>
            </w:r>
          </w:p>
          <w:p w14:paraId="00C75772"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"header"</w:t>
            </w:r>
            <w:r w:rsidRPr="009A25BE">
              <w:rPr>
                <w:rFonts w:ascii="Courier New" w:hAnsi="Courier New" w:cs="Courier New"/>
                <w:sz w:val="18"/>
                <w:szCs w:val="18"/>
              </w:rPr>
              <w:t>: {</w:t>
            </w:r>
          </w:p>
          <w:p w14:paraId="7A727412" w14:textId="067C1A41"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"companyID"</w:t>
            </w:r>
            <w:r w:rsidRPr="009A25BE">
              <w:rPr>
                <w:rFonts w:ascii="Courier New" w:hAnsi="Courier New" w:cs="Courier New"/>
                <w:sz w:val="18"/>
                <w:szCs w:val="18"/>
              </w:rPr>
              <w:t xml:space="preserve">: </w:t>
            </w:r>
            <w:r w:rsidR="00F23F17" w:rsidRPr="009A25BE">
              <w:rPr>
                <w:rFonts w:ascii="Courier New" w:hAnsi="Courier New" w:cs="Courier New"/>
                <w:color w:val="098658"/>
                <w:sz w:val="18"/>
                <w:szCs w:val="18"/>
              </w:rPr>
              <w:t>123456</w:t>
            </w:r>
            <w:r w:rsidRPr="009A25BE">
              <w:rPr>
                <w:rFonts w:ascii="Courier New" w:hAnsi="Courier New" w:cs="Courier New"/>
                <w:sz w:val="18"/>
                <w:szCs w:val="18"/>
              </w:rPr>
              <w:t>,</w:t>
            </w:r>
          </w:p>
          <w:p w14:paraId="73E9B2C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"responseDateTime"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"2022-09-06T15:27:55.203194"</w:t>
            </w:r>
            <w:r w:rsidRPr="009A25BE">
              <w:rPr>
                <w:rFonts w:ascii="Courier New" w:hAnsi="Courier New" w:cs="Courier New"/>
                <w:sz w:val="18"/>
                <w:szCs w:val="18"/>
              </w:rPr>
              <w:t>,</w:t>
            </w:r>
          </w:p>
          <w:p w14:paraId="677DA6E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"msgType"</w:t>
            </w:r>
            <w:r w:rsidRPr="009A25BE">
              <w:rPr>
                <w:rFonts w:ascii="Courier New" w:hAnsi="Courier New" w:cs="Courier New"/>
                <w:sz w:val="18"/>
                <w:szCs w:val="18"/>
              </w:rPr>
              <w:t xml:space="preserve">: </w:t>
            </w:r>
            <w:r w:rsidRPr="009A25BE">
              <w:rPr>
                <w:rFonts w:ascii="Courier New" w:hAnsi="Courier New" w:cs="Courier New"/>
                <w:color w:val="098658"/>
                <w:sz w:val="18"/>
                <w:szCs w:val="18"/>
              </w:rPr>
              <w:t>101</w:t>
            </w:r>
            <w:r w:rsidRPr="009A25BE">
              <w:rPr>
                <w:rFonts w:ascii="Courier New" w:hAnsi="Courier New" w:cs="Courier New"/>
                <w:sz w:val="18"/>
                <w:szCs w:val="18"/>
              </w:rPr>
              <w:t>,</w:t>
            </w:r>
          </w:p>
          <w:p w14:paraId="5A7A02DA" w14:textId="77777777" w:rsidR="0090229B" w:rsidRPr="009A25BE" w:rsidRDefault="00B91C7D">
            <w:pPr>
              <w:shd w:val="clear" w:color="auto" w:fill="FFFFFE"/>
              <w:spacing w:line="360" w:lineRule="auto"/>
              <w:jc w:val="both"/>
              <w:rPr>
                <w:rFonts w:ascii="Courier New" w:hAnsi="Courier New" w:cs="Courier New"/>
                <w:color w:val="098658"/>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"language"</w:t>
            </w:r>
            <w:r w:rsidRPr="009A25BE">
              <w:rPr>
                <w:rFonts w:ascii="Courier New" w:hAnsi="Courier New" w:cs="Courier New"/>
                <w:sz w:val="18"/>
                <w:szCs w:val="18"/>
              </w:rPr>
              <w:t xml:space="preserve">: </w:t>
            </w:r>
            <w:r w:rsidRPr="009A25BE">
              <w:rPr>
                <w:rFonts w:ascii="Courier New" w:hAnsi="Courier New" w:cs="Courier New"/>
                <w:color w:val="098658"/>
                <w:sz w:val="18"/>
                <w:szCs w:val="18"/>
              </w:rPr>
              <w:t>2</w:t>
            </w:r>
          </w:p>
          <w:p w14:paraId="15CC51D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5A6C8D7B"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"body"</w:t>
            </w:r>
            <w:r w:rsidRPr="009A25BE">
              <w:rPr>
                <w:rFonts w:ascii="Courier New" w:hAnsi="Courier New" w:cs="Courier New"/>
                <w:sz w:val="18"/>
                <w:szCs w:val="18"/>
              </w:rPr>
              <w:t>: {</w:t>
            </w:r>
          </w:p>
          <w:p w14:paraId="117C8280"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"paymentOrderGroup"</w:t>
            </w:r>
            <w:r w:rsidRPr="009A25BE">
              <w:rPr>
                <w:rFonts w:ascii="Courier New" w:hAnsi="Courier New" w:cs="Courier New"/>
                <w:sz w:val="18"/>
                <w:szCs w:val="18"/>
              </w:rPr>
              <w:t>: {</w:t>
            </w:r>
          </w:p>
          <w:p w14:paraId="56C38DAA" w14:textId="42EF0759"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"merchantOrderID"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w:t>
            </w:r>
            <w:r w:rsidR="000E636D" w:rsidRPr="009A25BE">
              <w:rPr>
                <w:rFonts w:ascii="Courier New" w:hAnsi="Courier New" w:cs="Courier New"/>
                <w:color w:val="0451A5"/>
                <w:sz w:val="18"/>
                <w:szCs w:val="18"/>
              </w:rPr>
              <w:t>Order123</w:t>
            </w:r>
            <w:r w:rsidRPr="009A25BE">
              <w:rPr>
                <w:rFonts w:ascii="Courier New" w:hAnsi="Courier New" w:cs="Courier New"/>
                <w:color w:val="0451A5"/>
                <w:sz w:val="18"/>
                <w:szCs w:val="18"/>
              </w:rPr>
              <w:t>"</w:t>
            </w:r>
            <w:r w:rsidRPr="009A25BE">
              <w:rPr>
                <w:rFonts w:ascii="Courier New" w:hAnsi="Courier New" w:cs="Courier New"/>
                <w:sz w:val="18"/>
                <w:szCs w:val="18"/>
              </w:rPr>
              <w:t>,</w:t>
            </w:r>
          </w:p>
          <w:p w14:paraId="66F9AA29" w14:textId="28AF3714" w:rsidR="00E62766" w:rsidRPr="009A25BE" w:rsidRDefault="00E62766">
            <w:pPr>
              <w:shd w:val="clear" w:color="auto" w:fill="FFFFFE"/>
              <w:spacing w:line="360" w:lineRule="auto"/>
              <w:jc w:val="both"/>
              <w:rPr>
                <w:rFonts w:ascii="Courier New" w:hAnsi="Courier New" w:cs="Courier New"/>
                <w:sz w:val="18"/>
                <w:szCs w:val="18"/>
              </w:rPr>
            </w:pPr>
            <w:r w:rsidRPr="009A25BE">
              <w:rPr>
                <w:rFonts w:ascii="Courier New" w:hAnsi="Courier New" w:cs="Courier New"/>
                <w:color w:val="A31515"/>
                <w:sz w:val="18"/>
                <w:szCs w:val="18"/>
              </w:rPr>
              <w:t xml:space="preserve">                "payspotGroupID"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1100</w:t>
            </w:r>
            <w:r w:rsidRPr="009A25BE">
              <w:rPr>
                <w:rFonts w:ascii="Courier New" w:hAnsi="Courier New" w:cs="Courier New"/>
                <w:sz w:val="18"/>
                <w:szCs w:val="18"/>
              </w:rPr>
              <w:t>,</w:t>
            </w:r>
          </w:p>
          <w:p w14:paraId="4B2C9E23" w14:textId="1AE91E86"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"groupStatus"</w:t>
            </w:r>
            <w:r w:rsidRPr="009A25BE">
              <w:rPr>
                <w:rFonts w:ascii="Courier New" w:hAnsi="Courier New" w:cs="Courier New"/>
                <w:sz w:val="18"/>
                <w:szCs w:val="18"/>
              </w:rPr>
              <w:t xml:space="preserve">: </w:t>
            </w:r>
            <w:r w:rsidRPr="009A25BE">
              <w:rPr>
                <w:rFonts w:ascii="Courier New" w:hAnsi="Courier New" w:cs="Courier New"/>
                <w:color w:val="0451A5"/>
                <w:sz w:val="18"/>
                <w:szCs w:val="18"/>
              </w:rPr>
              <w:t>0</w:t>
            </w:r>
            <w:r w:rsidRPr="009A25BE">
              <w:rPr>
                <w:rFonts w:ascii="Courier New" w:hAnsi="Courier New" w:cs="Courier New"/>
                <w:sz w:val="18"/>
                <w:szCs w:val="18"/>
              </w:rPr>
              <w:t>,</w:t>
            </w:r>
          </w:p>
          <w:p w14:paraId="09BB7AE3"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"groupStatusDescr"</w:t>
            </w:r>
            <w:r w:rsidRPr="009A25BE">
              <w:rPr>
                <w:rFonts w:ascii="Courier New" w:hAnsi="Courier New" w:cs="Courier New"/>
                <w:sz w:val="18"/>
                <w:szCs w:val="18"/>
              </w:rPr>
              <w:t xml:space="preserve">: </w:t>
            </w:r>
            <w:r w:rsidRPr="009A25BE">
              <w:rPr>
                <w:rFonts w:ascii="Courier New" w:hAnsi="Courier New" w:cs="Courier New"/>
                <w:color w:val="0451A5"/>
                <w:sz w:val="18"/>
                <w:szCs w:val="18"/>
              </w:rPr>
              <w:t>"Group Created"</w:t>
            </w:r>
            <w:r w:rsidRPr="009A25BE">
              <w:rPr>
                <w:rFonts w:ascii="Courier New" w:hAnsi="Courier New" w:cs="Courier New"/>
                <w:sz w:val="18"/>
                <w:szCs w:val="18"/>
              </w:rPr>
              <w:t>,</w:t>
            </w:r>
          </w:p>
          <w:p w14:paraId="78660597"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"orders"</w:t>
            </w:r>
            <w:r w:rsidRPr="009A25BE">
              <w:rPr>
                <w:rFonts w:ascii="Courier New" w:hAnsi="Courier New" w:cs="Courier New"/>
                <w:sz w:val="18"/>
                <w:szCs w:val="18"/>
              </w:rPr>
              <w:t>: [</w:t>
            </w:r>
          </w:p>
          <w:p w14:paraId="7CF17BB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57244A70"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"sequenceNo"</w:t>
            </w:r>
            <w:r w:rsidRPr="009A25BE">
              <w:rPr>
                <w:rFonts w:ascii="Courier New" w:hAnsi="Courier New" w:cs="Courier New"/>
                <w:sz w:val="18"/>
                <w:szCs w:val="18"/>
              </w:rPr>
              <w:t xml:space="preserve">: </w:t>
            </w:r>
            <w:r w:rsidRPr="009A25BE">
              <w:rPr>
                <w:rFonts w:ascii="Courier New" w:hAnsi="Courier New" w:cs="Courier New"/>
                <w:color w:val="098658"/>
                <w:sz w:val="18"/>
                <w:szCs w:val="18"/>
              </w:rPr>
              <w:t>1</w:t>
            </w:r>
            <w:r w:rsidRPr="009A25BE">
              <w:rPr>
                <w:rFonts w:ascii="Courier New" w:hAnsi="Courier New" w:cs="Courier New"/>
                <w:sz w:val="18"/>
                <w:szCs w:val="18"/>
              </w:rPr>
              <w:t>,</w:t>
            </w:r>
          </w:p>
          <w:p w14:paraId="264889A0"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"merchantOrderReference"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"1316"</w:t>
            </w:r>
            <w:r w:rsidRPr="009A25BE">
              <w:rPr>
                <w:rFonts w:ascii="Courier New" w:hAnsi="Courier New" w:cs="Courier New"/>
                <w:sz w:val="18"/>
                <w:szCs w:val="18"/>
              </w:rPr>
              <w:t>,</w:t>
            </w:r>
          </w:p>
          <w:p w14:paraId="47D477EC"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"payspotTransactionID"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"1120"</w:t>
            </w:r>
            <w:r w:rsidRPr="009A25BE">
              <w:rPr>
                <w:rFonts w:ascii="Courier New" w:hAnsi="Courier New" w:cs="Courier New"/>
                <w:sz w:val="18"/>
                <w:szCs w:val="18"/>
              </w:rPr>
              <w:t>,</w:t>
            </w:r>
          </w:p>
          <w:p w14:paraId="3D09666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"statusTrans"</w:t>
            </w:r>
            <w:r w:rsidRPr="009A25BE">
              <w:rPr>
                <w:rFonts w:ascii="Courier New" w:hAnsi="Courier New" w:cs="Courier New"/>
                <w:sz w:val="18"/>
                <w:szCs w:val="18"/>
              </w:rPr>
              <w:t xml:space="preserve">: </w:t>
            </w:r>
            <w:r w:rsidRPr="009A25BE">
              <w:rPr>
                <w:rFonts w:ascii="Courier New" w:hAnsi="Courier New" w:cs="Courier New"/>
                <w:color w:val="0451A5"/>
                <w:sz w:val="18"/>
                <w:szCs w:val="18"/>
              </w:rPr>
              <w:t>"1"</w:t>
            </w:r>
            <w:r w:rsidRPr="009A25BE">
              <w:rPr>
                <w:rFonts w:ascii="Courier New" w:hAnsi="Courier New" w:cs="Courier New"/>
                <w:sz w:val="18"/>
                <w:szCs w:val="18"/>
              </w:rPr>
              <w:t>,</w:t>
            </w:r>
          </w:p>
          <w:p w14:paraId="2CAB9807"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"statusTransDescr"</w:t>
            </w:r>
            <w:r w:rsidRPr="009A25BE">
              <w:rPr>
                <w:rFonts w:ascii="Courier New" w:hAnsi="Courier New" w:cs="Courier New"/>
                <w:sz w:val="18"/>
                <w:szCs w:val="18"/>
              </w:rPr>
              <w:t xml:space="preserve">: </w:t>
            </w:r>
            <w:r w:rsidRPr="009A25BE">
              <w:rPr>
                <w:rFonts w:ascii="Courier New" w:hAnsi="Courier New" w:cs="Courier New"/>
                <w:color w:val="0451A5"/>
                <w:sz w:val="18"/>
                <w:szCs w:val="18"/>
              </w:rPr>
              <w:t>"Correct instructions"</w:t>
            </w:r>
            <w:r w:rsidRPr="009A25BE">
              <w:rPr>
                <w:rFonts w:ascii="Courier New" w:hAnsi="Courier New" w:cs="Courier New"/>
                <w:sz w:val="18"/>
                <w:szCs w:val="18"/>
              </w:rPr>
              <w:t>,</w:t>
            </w:r>
          </w:p>
          <w:p w14:paraId="4DF4070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"createDate"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w:t>
            </w:r>
            <w:r w:rsidRPr="009A25BE">
              <w:rPr>
                <w:rFonts w:ascii="Courier New" w:hAnsi="Courier New" w:cs="Courier New"/>
                <w:sz w:val="18"/>
                <w:szCs w:val="18"/>
              </w:rPr>
              <w:t>,</w:t>
            </w:r>
          </w:p>
          <w:p w14:paraId="25BD8FA0"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"createTime"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"15:27:55"</w:t>
            </w:r>
            <w:r w:rsidRPr="009A25BE">
              <w:rPr>
                <w:rFonts w:ascii="Courier New" w:hAnsi="Courier New" w:cs="Courier New"/>
                <w:sz w:val="18"/>
                <w:szCs w:val="18"/>
              </w:rPr>
              <w:t>,</w:t>
            </w:r>
          </w:p>
          <w:p w14:paraId="743BB3EE"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"paymentDate"</w:t>
            </w:r>
            <w:r w:rsidRPr="009A25BE">
              <w:rPr>
                <w:rFonts w:ascii="Courier New" w:hAnsi="Courier New" w:cs="Courier New"/>
                <w:sz w:val="18"/>
                <w:szCs w:val="18"/>
              </w:rPr>
              <w:t xml:space="preserve">: </w:t>
            </w:r>
            <w:r w:rsidRPr="009A25BE">
              <w:rPr>
                <w:rFonts w:ascii="Courier New" w:hAnsi="Courier New" w:cs="Courier New"/>
                <w:bCs/>
                <w:color w:val="0451A5"/>
                <w:sz w:val="18"/>
                <w:szCs w:val="18"/>
              </w:rPr>
              <w:t>null</w:t>
            </w:r>
            <w:r w:rsidRPr="009A25BE">
              <w:rPr>
                <w:rFonts w:ascii="Courier New" w:hAnsi="Courier New" w:cs="Courier New"/>
                <w:sz w:val="18"/>
                <w:szCs w:val="18"/>
              </w:rPr>
              <w:t>,</w:t>
            </w:r>
          </w:p>
          <w:p w14:paraId="3172A44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"paymentTime"</w:t>
            </w:r>
            <w:r w:rsidRPr="009A25BE">
              <w:rPr>
                <w:rFonts w:ascii="Courier New" w:hAnsi="Courier New" w:cs="Courier New"/>
                <w:sz w:val="18"/>
                <w:szCs w:val="18"/>
              </w:rPr>
              <w:t xml:space="preserve">: </w:t>
            </w:r>
            <w:r w:rsidRPr="009A25BE">
              <w:rPr>
                <w:rFonts w:ascii="Courier New" w:hAnsi="Courier New" w:cs="Courier New"/>
                <w:bCs/>
                <w:color w:val="0451A5"/>
                <w:sz w:val="18"/>
                <w:szCs w:val="18"/>
              </w:rPr>
              <w:t>null</w:t>
            </w:r>
            <w:r w:rsidRPr="009A25BE">
              <w:rPr>
                <w:rFonts w:ascii="Courier New" w:hAnsi="Courier New" w:cs="Courier New"/>
                <w:sz w:val="18"/>
                <w:szCs w:val="18"/>
              </w:rPr>
              <w:t>,</w:t>
            </w:r>
          </w:p>
          <w:p w14:paraId="16140F95"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"feeAmount"</w:t>
            </w:r>
            <w:r w:rsidRPr="009A25BE">
              <w:rPr>
                <w:rFonts w:ascii="Courier New" w:hAnsi="Courier New" w:cs="Courier New"/>
                <w:sz w:val="18"/>
                <w:szCs w:val="18"/>
              </w:rPr>
              <w:t xml:space="preserve">: </w:t>
            </w:r>
            <w:r w:rsidRPr="009A25BE">
              <w:rPr>
                <w:rFonts w:ascii="Courier New" w:hAnsi="Courier New" w:cs="Courier New"/>
                <w:color w:val="098658"/>
                <w:sz w:val="18"/>
                <w:szCs w:val="18"/>
              </w:rPr>
              <w:t>0.00</w:t>
            </w:r>
            <w:r w:rsidRPr="009A25BE">
              <w:rPr>
                <w:rFonts w:ascii="Courier New" w:hAnsi="Courier New" w:cs="Courier New"/>
                <w:sz w:val="18"/>
                <w:szCs w:val="18"/>
              </w:rPr>
              <w:t>,</w:t>
            </w:r>
          </w:p>
          <w:p w14:paraId="1AA682ED"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"additionalFee"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0.00</w:t>
            </w:r>
            <w:r w:rsidRPr="009A25BE">
              <w:rPr>
                <w:rFonts w:ascii="Courier New" w:hAnsi="Courier New" w:cs="Courier New"/>
                <w:sz w:val="18"/>
                <w:szCs w:val="18"/>
              </w:rPr>
              <w:t>,</w:t>
            </w:r>
          </w:p>
          <w:p w14:paraId="00F96FA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"senderFee"</w:t>
            </w:r>
            <w:r w:rsidRPr="009A25BE">
              <w:rPr>
                <w:rFonts w:ascii="Courier New" w:hAnsi="Courier New" w:cs="Courier New"/>
                <w:sz w:val="18"/>
                <w:szCs w:val="18"/>
              </w:rPr>
              <w:t xml:space="preserve">: </w:t>
            </w:r>
            <w:r w:rsidRPr="009A25BE">
              <w:rPr>
                <w:rFonts w:ascii="Courier New" w:hAnsi="Courier New" w:cs="Courier New"/>
                <w:color w:val="098658"/>
                <w:sz w:val="18"/>
                <w:szCs w:val="18"/>
              </w:rPr>
              <w:t>23.00</w:t>
            </w:r>
            <w:r w:rsidRPr="009A25BE">
              <w:rPr>
                <w:rFonts w:ascii="Courier New" w:hAnsi="Courier New" w:cs="Courier New"/>
                <w:sz w:val="18"/>
                <w:szCs w:val="18"/>
              </w:rPr>
              <w:t>,</w:t>
            </w:r>
          </w:p>
          <w:p w14:paraId="7C3C296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"statusProcessing"</w:t>
            </w:r>
            <w:r w:rsidRPr="009A25BE">
              <w:rPr>
                <w:rFonts w:ascii="Courier New" w:hAnsi="Courier New" w:cs="Courier New"/>
                <w:sz w:val="18"/>
                <w:szCs w:val="18"/>
              </w:rPr>
              <w:t xml:space="preserve">: </w:t>
            </w:r>
            <w:r w:rsidRPr="009A25BE">
              <w:rPr>
                <w:rFonts w:ascii="Courier New" w:hAnsi="Courier New" w:cs="Courier New"/>
                <w:color w:val="0451A5"/>
                <w:sz w:val="18"/>
                <w:szCs w:val="18"/>
              </w:rPr>
              <w:t>"1"</w:t>
            </w:r>
            <w:r w:rsidRPr="009A25BE">
              <w:rPr>
                <w:rFonts w:ascii="Courier New" w:hAnsi="Courier New" w:cs="Courier New"/>
                <w:sz w:val="18"/>
                <w:szCs w:val="18"/>
              </w:rPr>
              <w:t>,</w:t>
            </w:r>
          </w:p>
          <w:p w14:paraId="2B0E7F23"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"statusProcessingMsg"</w:t>
            </w:r>
            <w:r w:rsidRPr="009A25BE">
              <w:rPr>
                <w:rFonts w:ascii="Courier New" w:hAnsi="Courier New" w:cs="Courier New"/>
                <w:sz w:val="18"/>
                <w:szCs w:val="18"/>
              </w:rPr>
              <w:t xml:space="preserve">: </w:t>
            </w:r>
            <w:r w:rsidRPr="009A25BE">
              <w:rPr>
                <w:rFonts w:ascii="Courier New" w:hAnsi="Courier New" w:cs="Courier New"/>
                <w:color w:val="0451A5"/>
                <w:sz w:val="18"/>
                <w:szCs w:val="18"/>
              </w:rPr>
              <w:t>"Success"</w:t>
            </w:r>
            <w:r w:rsidRPr="009A25BE">
              <w:rPr>
                <w:rFonts w:ascii="Courier New" w:hAnsi="Courier New" w:cs="Courier New"/>
                <w:sz w:val="18"/>
                <w:szCs w:val="18"/>
              </w:rPr>
              <w:t>,</w:t>
            </w:r>
          </w:p>
          <w:p w14:paraId="663031D0"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61F3D912" w14:textId="77777777"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lastRenderedPageBreak/>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"OK"</w:t>
            </w:r>
          </w:p>
          <w:p w14:paraId="62DB5F94" w14:textId="28A6D01C"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20BDB1A9"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285565A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6F28A50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bCs/>
                <w:color w:val="0451A5"/>
                <w:sz w:val="18"/>
                <w:szCs w:val="18"/>
              </w:rPr>
              <w:t>null</w:t>
            </w:r>
            <w:r w:rsidRPr="009A25BE">
              <w:rPr>
                <w:rFonts w:ascii="Courier New" w:hAnsi="Courier New" w:cs="Courier New"/>
                <w:sz w:val="18"/>
                <w:szCs w:val="18"/>
              </w:rPr>
              <w:t>,</w:t>
            </w:r>
          </w:p>
          <w:p w14:paraId="0550120E" w14:textId="77777777" w:rsidR="0090229B" w:rsidRPr="009A25BE" w:rsidRDefault="00B91C7D">
            <w:pPr>
              <w:shd w:val="clear" w:color="auto" w:fill="FFFFFE"/>
              <w:spacing w:line="360" w:lineRule="auto"/>
              <w:jc w:val="both"/>
              <w:rPr>
                <w:rFonts w:ascii="Courier New" w:hAnsi="Courier New" w:cs="Courier New"/>
                <w:b/>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bCs/>
                <w:color w:val="0451A5"/>
                <w:sz w:val="18"/>
                <w:szCs w:val="18"/>
              </w:rPr>
              <w:t>null</w:t>
            </w:r>
          </w:p>
          <w:p w14:paraId="6BD15729"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5909A2F3"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w:t>
            </w:r>
            <w:r w:rsidRPr="009A25BE">
              <w:rPr>
                <w:rFonts w:ascii="Courier New" w:hAnsi="Courier New" w:cs="Courier New"/>
                <w:sz w:val="18"/>
                <w:szCs w:val="18"/>
              </w:rPr>
              <w:t>: {</w:t>
            </w:r>
          </w:p>
          <w:p w14:paraId="61BD2336"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2FFCADC7"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"Success"</w:t>
            </w:r>
            <w:r w:rsidRPr="009A25BE">
              <w:rPr>
                <w:rFonts w:ascii="Courier New" w:hAnsi="Courier New" w:cs="Courier New"/>
                <w:sz w:val="18"/>
                <w:szCs w:val="18"/>
              </w:rPr>
              <w:t>,</w:t>
            </w:r>
          </w:p>
          <w:p w14:paraId="0BA378FF" w14:textId="77777777"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"2022-09-06T15:27:55.203194"</w:t>
            </w:r>
          </w:p>
          <w:p w14:paraId="19658FFA"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68512C4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0D1CA46B" w14:textId="77777777" w:rsidR="0090229B" w:rsidRPr="00E173EF" w:rsidRDefault="00B91C7D">
            <w:pPr>
              <w:shd w:val="clear" w:color="auto" w:fill="FFFFFE"/>
              <w:spacing w:line="360" w:lineRule="auto"/>
              <w:jc w:val="both"/>
              <w:rPr>
                <w:rFonts w:ascii="Consolas" w:hAnsi="Consolas"/>
                <w:sz w:val="18"/>
                <w:szCs w:val="18"/>
              </w:rPr>
            </w:pPr>
            <w:r w:rsidRPr="009A25BE">
              <w:rPr>
                <w:rFonts w:ascii="Courier New" w:hAnsi="Courier New" w:cs="Courier New"/>
                <w:sz w:val="18"/>
                <w:szCs w:val="18"/>
              </w:rPr>
              <w:t>}</w:t>
            </w:r>
          </w:p>
        </w:tc>
      </w:tr>
    </w:tbl>
    <w:p w14:paraId="2A4F0903" w14:textId="77777777" w:rsidR="00E92AA7" w:rsidRDefault="00E92AA7" w:rsidP="00027607">
      <w:pPr>
        <w:spacing w:before="120" w:line="240" w:lineRule="auto"/>
        <w:rPr>
          <w:rFonts w:ascii="Times New Roman" w:eastAsia="Times New Roman" w:hAnsi="Times New Roman" w:cs="Times New Roman"/>
          <w:b/>
          <w:sz w:val="20"/>
          <w:szCs w:val="20"/>
        </w:rPr>
      </w:pPr>
    </w:p>
    <w:p w14:paraId="2EB8A363" w14:textId="2EBF1E25" w:rsidR="00E92AA7" w:rsidRPr="00E92AA7" w:rsidRDefault="00E92AA7"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35" w:name="_Toc194654332"/>
      <w:r>
        <w:rPr>
          <w:rFonts w:ascii="Times New Roman" w:eastAsia="Times New Roman" w:hAnsi="Times New Roman" w:cs="Times New Roman"/>
          <w:b/>
          <w:color w:val="0070C0"/>
          <w:sz w:val="26"/>
          <w:szCs w:val="26"/>
        </w:rPr>
        <w:t>Order</w:t>
      </w:r>
      <w:r w:rsidRPr="00FD2F50">
        <w:rPr>
          <w:rFonts w:ascii="Times New Roman" w:eastAsia="Times New Roman" w:hAnsi="Times New Roman" w:cs="Times New Roman"/>
          <w:b/>
          <w:color w:val="0070C0"/>
          <w:sz w:val="26"/>
          <w:szCs w:val="26"/>
        </w:rPr>
        <w:t xml:space="preserve"> status MsgType=104</w:t>
      </w:r>
      <w:r w:rsidR="00F0655F">
        <w:rPr>
          <w:rFonts w:ascii="Times New Roman" w:eastAsia="Times New Roman" w:hAnsi="Times New Roman" w:cs="Times New Roman"/>
          <w:b/>
          <w:color w:val="0070C0"/>
          <w:sz w:val="26"/>
          <w:szCs w:val="26"/>
        </w:rPr>
        <w:t xml:space="preserve"> </w:t>
      </w:r>
      <w:r w:rsidRPr="00FD2F50">
        <w:rPr>
          <w:rFonts w:ascii="Times New Roman" w:eastAsia="Times New Roman" w:hAnsi="Times New Roman" w:cs="Times New Roman"/>
          <w:b/>
          <w:color w:val="0070C0"/>
          <w:sz w:val="26"/>
          <w:szCs w:val="26"/>
        </w:rPr>
        <w:t>- PaymentOrderStatus</w:t>
      </w:r>
      <w:bookmarkEnd w:id="35"/>
    </w:p>
    <w:p w14:paraId="091FE6A9" w14:textId="5783E0C7" w:rsidR="00027607" w:rsidRPr="00027607" w:rsidRDefault="00027607" w:rsidP="00027607">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[POST]: /api/</w:t>
      </w:r>
      <w:r w:rsidRPr="00027607">
        <w:rPr>
          <w:rFonts w:ascii="Times New Roman" w:eastAsia="Times New Roman" w:hAnsi="Times New Roman" w:cs="Times New Roman"/>
          <w:b/>
          <w:color w:val="00000A"/>
          <w:sz w:val="20"/>
          <w:szCs w:val="20"/>
        </w:rPr>
        <w:t>paymentorderstatus</w:t>
      </w:r>
    </w:p>
    <w:p w14:paraId="27E0A01C" w14:textId="77777777" w:rsidR="00027607" w:rsidRPr="00027607" w:rsidRDefault="00027607" w:rsidP="00027607">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PRODUCTION URL: </w:t>
      </w:r>
      <w:hyperlink r:id="rId13">
        <w:r w:rsidRPr="00027607">
          <w:rPr>
            <w:rFonts w:ascii="Times New Roman" w:eastAsia="Times New Roman" w:hAnsi="Times New Roman" w:cs="Times New Roman"/>
            <w:b/>
            <w:color w:val="1155CC"/>
            <w:sz w:val="20"/>
            <w:szCs w:val="20"/>
            <w:u w:val="single"/>
          </w:rPr>
          <w:t>https://www.nsgway.rs:50010/api/paymentorderstatus</w:t>
        </w:r>
      </w:hyperlink>
    </w:p>
    <w:p w14:paraId="646B72CC" w14:textId="59CA6113" w:rsidR="00027607" w:rsidRDefault="00027607" w:rsidP="00027607">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TEST URL: </w:t>
      </w:r>
      <w:hyperlink r:id="rId14" w:history="1">
        <w:r w:rsidRPr="002569F1">
          <w:rPr>
            <w:rStyle w:val="Hyperlink"/>
            <w:rFonts w:ascii="Times New Roman" w:eastAsia="Times New Roman" w:hAnsi="Times New Roman" w:cs="Times New Roman"/>
            <w:b/>
            <w:sz w:val="20"/>
            <w:szCs w:val="20"/>
          </w:rPr>
          <w:t>https://test.nsgway.rs:50009/api/paymentorderstatus</w:t>
        </w:r>
      </w:hyperlink>
    </w:p>
    <w:p w14:paraId="3C9AFCF3" w14:textId="77777777" w:rsidR="00027607" w:rsidRPr="00027607" w:rsidRDefault="00027607" w:rsidP="00027607">
      <w:pPr>
        <w:spacing w:before="120" w:line="240" w:lineRule="auto"/>
        <w:rPr>
          <w:rFonts w:ascii="Times New Roman" w:eastAsia="Times New Roman" w:hAnsi="Times New Roman" w:cs="Times New Roman"/>
          <w:b/>
          <w:sz w:val="18"/>
          <w:szCs w:val="18"/>
        </w:rPr>
      </w:pPr>
      <w:bookmarkStart w:id="36" w:name="_heading=h.ihv636" w:colFirst="0" w:colLast="0"/>
      <w:bookmarkEnd w:id="36"/>
    </w:p>
    <w:p w14:paraId="3D97850D" w14:textId="52FDEDB5" w:rsidR="00075947" w:rsidRDefault="00B91C7D" w:rsidP="00075947">
      <w:pPr>
        <w:spacing w:line="240" w:lineRule="auto"/>
        <w:jc w:val="both"/>
        <w:rPr>
          <w:rFonts w:ascii="Times New Roman" w:hAnsi="Times New Roman" w:cs="Times New Roman"/>
        </w:rPr>
      </w:pPr>
      <w:r w:rsidRPr="00331469">
        <w:rPr>
          <w:rFonts w:ascii="Times New Roman" w:hAnsi="Times New Roman" w:cs="Times New Roman"/>
        </w:rPr>
        <w:t xml:space="preserve">Message type </w:t>
      </w:r>
      <w:r w:rsidRPr="00331469">
        <w:rPr>
          <w:rFonts w:ascii="Times New Roman" w:hAnsi="Times New Roman" w:cs="Times New Roman"/>
          <w:b/>
          <w:i/>
        </w:rPr>
        <w:t>MsgType=104</w:t>
      </w:r>
      <w:r w:rsidR="009051A8">
        <w:rPr>
          <w:rFonts w:ascii="Times New Roman" w:hAnsi="Times New Roman" w:cs="Times New Roman"/>
          <w:b/>
          <w:i/>
        </w:rPr>
        <w:t xml:space="preserve"> </w:t>
      </w:r>
      <w:r w:rsidRPr="00331469">
        <w:rPr>
          <w:rFonts w:ascii="Times New Roman" w:hAnsi="Times New Roman" w:cs="Times New Roman"/>
          <w:b/>
          <w:i/>
        </w:rPr>
        <w:t xml:space="preserve">- PaymentOrderStatus </w:t>
      </w:r>
      <w:r w:rsidRPr="00331469">
        <w:rPr>
          <w:rFonts w:ascii="Times New Roman" w:hAnsi="Times New Roman" w:cs="Times New Roman"/>
        </w:rPr>
        <w:t>is used for a query by which the external partner system receives information on the status of the payment order created in the PaySpot system</w:t>
      </w:r>
      <w:r w:rsidR="00075947">
        <w:rPr>
          <w:rFonts w:ascii="Times New Roman" w:hAnsi="Times New Roman" w:cs="Times New Roman"/>
        </w:rPr>
        <w:t>.</w:t>
      </w:r>
    </w:p>
    <w:p w14:paraId="3AA7199D" w14:textId="11567A1E" w:rsidR="006E2E91" w:rsidRDefault="00075947" w:rsidP="00075947">
      <w:pPr>
        <w:spacing w:line="240" w:lineRule="auto"/>
        <w:jc w:val="both"/>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w:t>
      </w:r>
    </w:p>
    <w:p w14:paraId="7F91BDD0" w14:textId="2C4F04A7" w:rsidR="0090229B" w:rsidRDefault="00C41C6E"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37" w:name="_Toc194654333"/>
      <w:r>
        <w:rPr>
          <w:rFonts w:ascii="Times New Roman" w:eastAsia="Times New Roman" w:hAnsi="Times New Roman" w:cs="Times New Roman"/>
          <w:b/>
          <w:color w:val="0070C0"/>
        </w:rPr>
        <w:t>PaymentOrderStatus input parameters</w:t>
      </w:r>
      <w:bookmarkEnd w:id="37"/>
    </w:p>
    <w:p w14:paraId="4EA7E846" w14:textId="3B002B23" w:rsidR="0090229B" w:rsidRDefault="00B91C7D">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PaymentOrderStatus</w:t>
      </w:r>
      <w:r>
        <w:rPr>
          <w:rFonts w:ascii="Times New Roman" w:eastAsia="Times New Roman" w:hAnsi="Times New Roman" w:cs="Times New Roman"/>
          <w:color w:val="00000A"/>
          <w:sz w:val="20"/>
          <w:szCs w:val="20"/>
        </w:rPr>
        <w:t xml:space="preserve"> me</w:t>
      </w:r>
      <w:r w:rsidR="00392697">
        <w:rPr>
          <w:rFonts w:ascii="Times New Roman" w:eastAsia="Times New Roman" w:hAnsi="Times New Roman" w:cs="Times New Roman"/>
          <w:color w:val="00000A"/>
          <w:sz w:val="20"/>
          <w:szCs w:val="20"/>
        </w:rPr>
        <w:t>ssage</w:t>
      </w:r>
      <w:r w:rsidR="004837E7">
        <w:rPr>
          <w:rFonts w:ascii="Times New Roman" w:eastAsia="Times New Roman" w:hAnsi="Times New Roman" w:cs="Times New Roman"/>
          <w:color w:val="00000A"/>
          <w:sz w:val="20"/>
          <w:szCs w:val="20"/>
        </w:rPr>
        <w:t xml:space="preserve"> input parameters</w:t>
      </w:r>
    </w:p>
    <w:tbl>
      <w:tblPr>
        <w:tblStyle w:val="aff0"/>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657"/>
        <w:gridCol w:w="768"/>
        <w:gridCol w:w="450"/>
        <w:gridCol w:w="5197"/>
      </w:tblGrid>
      <w:tr w:rsidR="0090229B" w:rsidRPr="00803A62" w14:paraId="74673E86" w14:textId="77777777">
        <w:trPr>
          <w:trHeight w:val="103"/>
        </w:trPr>
        <w:tc>
          <w:tcPr>
            <w:tcW w:w="265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31851D3" w14:textId="77777777" w:rsidR="0090229B" w:rsidRPr="00803A62" w:rsidRDefault="00B91C7D" w:rsidP="00C37CD7">
            <w:pPr>
              <w:spacing w:line="240" w:lineRule="auto"/>
              <w:rPr>
                <w:rFonts w:eastAsia="Times New Roman"/>
                <w:b/>
                <w:color w:val="00000A"/>
                <w:sz w:val="18"/>
                <w:szCs w:val="18"/>
              </w:rPr>
            </w:pPr>
            <w:r w:rsidRPr="00803A62">
              <w:rPr>
                <w:rFonts w:eastAsia="Times New Roman"/>
                <w:b/>
                <w:color w:val="00000A"/>
                <w:sz w:val="18"/>
                <w:szCs w:val="18"/>
              </w:rPr>
              <w:t xml:space="preserve">Parametar </w:t>
            </w:r>
          </w:p>
        </w:tc>
        <w:tc>
          <w:tcPr>
            <w:tcW w:w="768"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707DC6E" w14:textId="77777777" w:rsidR="0090229B" w:rsidRPr="00803A62" w:rsidRDefault="00B91C7D" w:rsidP="00C37CD7">
            <w:pPr>
              <w:spacing w:line="240" w:lineRule="auto"/>
              <w:rPr>
                <w:rFonts w:eastAsia="Times New Roman"/>
                <w:b/>
                <w:color w:val="00000A"/>
                <w:sz w:val="18"/>
                <w:szCs w:val="18"/>
              </w:rPr>
            </w:pPr>
            <w:r w:rsidRPr="00803A62">
              <w:rPr>
                <w:rFonts w:eastAsia="Times New Roman"/>
                <w:b/>
                <w:color w:val="00000A"/>
                <w:sz w:val="18"/>
                <w:szCs w:val="18"/>
              </w:rPr>
              <w:t>Type</w:t>
            </w:r>
          </w:p>
        </w:tc>
        <w:tc>
          <w:tcPr>
            <w:tcW w:w="450" w:type="dxa"/>
            <w:tcBorders>
              <w:top w:val="single" w:sz="4" w:space="0" w:color="00000A"/>
              <w:left w:val="single" w:sz="4" w:space="0" w:color="00000A"/>
              <w:bottom w:val="single" w:sz="4" w:space="0" w:color="00000A"/>
              <w:right w:val="single" w:sz="4" w:space="0" w:color="00000A"/>
            </w:tcBorders>
            <w:shd w:val="clear" w:color="auto" w:fill="DBEEF3"/>
          </w:tcPr>
          <w:p w14:paraId="23A01419" w14:textId="77777777" w:rsidR="0090229B" w:rsidRPr="00803A62" w:rsidRDefault="0090229B" w:rsidP="00A6581A">
            <w:pPr>
              <w:spacing w:line="240" w:lineRule="auto"/>
              <w:jc w:val="center"/>
              <w:rPr>
                <w:rFonts w:eastAsia="Times New Roman"/>
                <w:b/>
                <w:color w:val="00000A"/>
                <w:sz w:val="18"/>
                <w:szCs w:val="18"/>
              </w:rPr>
            </w:pPr>
          </w:p>
        </w:tc>
        <w:tc>
          <w:tcPr>
            <w:tcW w:w="51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F2FB608" w14:textId="77777777" w:rsidR="0090229B" w:rsidRPr="00803A62" w:rsidRDefault="00B91C7D" w:rsidP="00C37CD7">
            <w:pPr>
              <w:spacing w:line="240" w:lineRule="auto"/>
              <w:rPr>
                <w:rFonts w:eastAsia="Times New Roman"/>
                <w:b/>
                <w:color w:val="00000A"/>
                <w:sz w:val="18"/>
                <w:szCs w:val="18"/>
              </w:rPr>
            </w:pPr>
            <w:r w:rsidRPr="00803A62">
              <w:rPr>
                <w:rFonts w:eastAsia="Times New Roman"/>
                <w:b/>
                <w:color w:val="00000A"/>
                <w:sz w:val="18"/>
                <w:szCs w:val="18"/>
              </w:rPr>
              <w:t>Description</w:t>
            </w:r>
          </w:p>
        </w:tc>
      </w:tr>
      <w:tr w:rsidR="0090229B" w14:paraId="21226B89" w14:textId="77777777">
        <w:trPr>
          <w:trHeight w:val="231"/>
        </w:trPr>
        <w:tc>
          <w:tcPr>
            <w:tcW w:w="265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7D690EB" w14:textId="77777777" w:rsidR="0090229B" w:rsidRPr="00803A62" w:rsidRDefault="00B91C7D">
            <w:pPr>
              <w:spacing w:line="240" w:lineRule="auto"/>
              <w:rPr>
                <w:rFonts w:ascii="Times New Roman" w:hAnsi="Times New Roman" w:cs="Times New Roman"/>
                <w:color w:val="00000A"/>
                <w:sz w:val="20"/>
                <w:szCs w:val="20"/>
              </w:rPr>
            </w:pPr>
            <w:r w:rsidRPr="00803A62">
              <w:rPr>
                <w:rFonts w:ascii="Times New Roman" w:hAnsi="Times New Roman" w:cs="Times New Roman"/>
                <w:b/>
                <w:color w:val="00000A"/>
                <w:sz w:val="20"/>
                <w:szCs w:val="20"/>
              </w:rPr>
              <w:t>Body {</w:t>
            </w:r>
          </w:p>
        </w:tc>
        <w:tc>
          <w:tcPr>
            <w:tcW w:w="768"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D825320" w14:textId="77777777" w:rsidR="0090229B" w:rsidRPr="00803A62" w:rsidRDefault="0090229B">
            <w:pPr>
              <w:spacing w:line="240" w:lineRule="auto"/>
              <w:rPr>
                <w:rFonts w:ascii="Times New Roman" w:hAnsi="Times New Roman" w:cs="Times New Roman"/>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4BBBBE9A" w14:textId="77777777" w:rsidR="0090229B" w:rsidRPr="00803A62" w:rsidRDefault="0090229B" w:rsidP="00A6581A">
            <w:pPr>
              <w:spacing w:line="240" w:lineRule="auto"/>
              <w:jc w:val="center"/>
              <w:rPr>
                <w:rFonts w:ascii="Times New Roman" w:hAnsi="Times New Roman" w:cs="Times New Roman"/>
                <w:b/>
                <w:color w:val="00000A"/>
                <w:sz w:val="20"/>
                <w:szCs w:val="20"/>
              </w:rPr>
            </w:pPr>
          </w:p>
        </w:tc>
        <w:tc>
          <w:tcPr>
            <w:tcW w:w="51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C8BFAD3" w14:textId="163E90C7" w:rsidR="0090229B" w:rsidRPr="00803A62" w:rsidRDefault="0090229B">
            <w:pPr>
              <w:spacing w:line="240" w:lineRule="auto"/>
              <w:rPr>
                <w:rFonts w:ascii="Times New Roman" w:hAnsi="Times New Roman" w:cs="Times New Roman"/>
                <w:color w:val="00000A"/>
                <w:sz w:val="20"/>
                <w:szCs w:val="20"/>
              </w:rPr>
            </w:pPr>
          </w:p>
        </w:tc>
      </w:tr>
      <w:tr w:rsidR="0090229B" w14:paraId="54ADC639" w14:textId="77777777">
        <w:trPr>
          <w:trHeight w:val="231"/>
        </w:trPr>
        <w:tc>
          <w:tcPr>
            <w:tcW w:w="265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E7B2AA" w14:textId="77777777" w:rsidR="0090229B" w:rsidRPr="00803A62" w:rsidRDefault="00B91C7D">
            <w:pPr>
              <w:spacing w:line="240" w:lineRule="auto"/>
              <w:rPr>
                <w:rFonts w:ascii="Times New Roman" w:hAnsi="Times New Roman" w:cs="Times New Roman"/>
                <w:color w:val="00000A"/>
                <w:sz w:val="20"/>
                <w:szCs w:val="20"/>
              </w:rPr>
            </w:pPr>
            <w:r w:rsidRPr="00803A62">
              <w:rPr>
                <w:rFonts w:ascii="Times New Roman" w:eastAsia="Times New Roman" w:hAnsi="Times New Roman" w:cs="Times New Roman"/>
                <w:color w:val="00000A"/>
                <w:sz w:val="20"/>
                <w:szCs w:val="20"/>
              </w:rPr>
              <w:t>merchantOrderID</w:t>
            </w:r>
          </w:p>
        </w:tc>
        <w:tc>
          <w:tcPr>
            <w:tcW w:w="7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BE0ED4" w14:textId="77777777" w:rsidR="0090229B" w:rsidRPr="00803A62" w:rsidRDefault="00B91C7D">
            <w:pPr>
              <w:spacing w:line="240" w:lineRule="auto"/>
              <w:rPr>
                <w:rFonts w:ascii="Times New Roman" w:hAnsi="Times New Roman" w:cs="Times New Roman"/>
                <w:color w:val="00000A"/>
                <w:sz w:val="20"/>
                <w:szCs w:val="20"/>
              </w:rPr>
            </w:pPr>
            <w:r w:rsidRPr="00803A62">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534BCA82" w14:textId="77777777" w:rsidR="0090229B" w:rsidRPr="00803A62" w:rsidRDefault="00B91C7D" w:rsidP="00A6581A">
            <w:pPr>
              <w:spacing w:line="240" w:lineRule="auto"/>
              <w:jc w:val="center"/>
              <w:rPr>
                <w:rFonts w:ascii="Times New Roman" w:hAnsi="Times New Roman" w:cs="Times New Roman"/>
                <w:color w:val="00000A"/>
                <w:sz w:val="20"/>
                <w:szCs w:val="20"/>
              </w:rPr>
            </w:pPr>
            <w:r w:rsidRPr="00803A62">
              <w:rPr>
                <w:rFonts w:ascii="Times New Roman" w:eastAsia="Times New Roman" w:hAnsi="Times New Roman" w:cs="Times New Roman"/>
                <w:color w:val="00000A"/>
                <w:sz w:val="20"/>
                <w:szCs w:val="20"/>
              </w:rPr>
              <w:t>M</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A4C1DC" w14:textId="6AD719CF" w:rsidR="0090229B" w:rsidRPr="00803A62" w:rsidRDefault="00B91C7D">
            <w:pPr>
              <w:spacing w:line="240" w:lineRule="auto"/>
              <w:rPr>
                <w:rFonts w:ascii="Times New Roman" w:hAnsi="Times New Roman" w:cs="Times New Roman"/>
                <w:color w:val="00000A"/>
                <w:sz w:val="20"/>
                <w:szCs w:val="20"/>
              </w:rPr>
            </w:pPr>
            <w:r w:rsidRPr="00803A62">
              <w:rPr>
                <w:rFonts w:ascii="Times New Roman" w:eastAsia="Times New Roman" w:hAnsi="Times New Roman" w:cs="Times New Roman"/>
                <w:color w:val="00000A"/>
                <w:sz w:val="20"/>
                <w:szCs w:val="20"/>
              </w:rPr>
              <w:t xml:space="preserve">The </w:t>
            </w:r>
            <w:r w:rsidR="00C40D72">
              <w:rPr>
                <w:rFonts w:ascii="Times New Roman" w:eastAsia="Times New Roman" w:hAnsi="Times New Roman" w:cs="Times New Roman"/>
                <w:color w:val="00000A"/>
                <w:sz w:val="20"/>
                <w:szCs w:val="20"/>
              </w:rPr>
              <w:t xml:space="preserve">unique </w:t>
            </w:r>
            <w:r w:rsidRPr="00803A62">
              <w:rPr>
                <w:rFonts w:ascii="Times New Roman" w:eastAsia="Times New Roman" w:hAnsi="Times New Roman" w:cs="Times New Roman"/>
                <w:color w:val="00000A"/>
                <w:sz w:val="20"/>
                <w:szCs w:val="20"/>
              </w:rPr>
              <w:t xml:space="preserve"> reference of the purchase order for which payment orders are sent</w:t>
            </w:r>
            <w:r w:rsidR="00C40D72">
              <w:rPr>
                <w:rFonts w:ascii="Times New Roman" w:eastAsia="Times New Roman" w:hAnsi="Times New Roman" w:cs="Times New Roman"/>
                <w:color w:val="00000A"/>
                <w:sz w:val="20"/>
                <w:szCs w:val="20"/>
              </w:rPr>
              <w:t xml:space="preserve"> which</w:t>
            </w:r>
            <w:r w:rsidRPr="00803A62">
              <w:rPr>
                <w:rFonts w:ascii="Times New Roman" w:eastAsia="Times New Roman" w:hAnsi="Times New Roman" w:cs="Times New Roman"/>
                <w:color w:val="00000A"/>
                <w:sz w:val="20"/>
                <w:szCs w:val="20"/>
              </w:rPr>
              <w:t xml:space="preserve"> </w:t>
            </w:r>
            <w:r w:rsidR="00714772">
              <w:rPr>
                <w:rFonts w:ascii="Times New Roman" w:eastAsia="Times New Roman" w:hAnsi="Times New Roman" w:cs="Times New Roman"/>
                <w:color w:val="00000A"/>
                <w:sz w:val="20"/>
                <w:szCs w:val="20"/>
              </w:rPr>
              <w:t>is generated in the eCommerce or merchant system.</w:t>
            </w:r>
            <w:r w:rsidRPr="00803A62">
              <w:rPr>
                <w:rFonts w:ascii="Times New Roman" w:eastAsia="Times New Roman" w:hAnsi="Times New Roman" w:cs="Times New Roman"/>
                <w:color w:val="00000A"/>
                <w:sz w:val="20"/>
                <w:szCs w:val="20"/>
              </w:rPr>
              <w:t xml:space="preserve"> AN(40).</w:t>
            </w:r>
          </w:p>
        </w:tc>
      </w:tr>
      <w:tr w:rsidR="0090229B" w14:paraId="46C3E261" w14:textId="77777777">
        <w:trPr>
          <w:trHeight w:val="231"/>
        </w:trPr>
        <w:tc>
          <w:tcPr>
            <w:tcW w:w="265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B743E1" w14:textId="77777777" w:rsidR="0090229B" w:rsidRPr="00803A62" w:rsidRDefault="00B91C7D">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merchantReference</w:t>
            </w:r>
          </w:p>
        </w:tc>
        <w:tc>
          <w:tcPr>
            <w:tcW w:w="7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B3D552" w14:textId="77777777" w:rsidR="0090229B" w:rsidRPr="00803A62" w:rsidRDefault="00B91C7D">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30B88AD" w14:textId="77777777" w:rsidR="0090229B" w:rsidRPr="00803A62" w:rsidRDefault="00B91C7D" w:rsidP="00A6581A">
            <w:pPr>
              <w:spacing w:line="240" w:lineRule="auto"/>
              <w:jc w:val="center"/>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M</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871F2D" w14:textId="031EAEB8" w:rsidR="0090229B" w:rsidRPr="00803A62" w:rsidRDefault="00B91C7D">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 xml:space="preserve">Unique </w:t>
            </w:r>
            <w:r w:rsidR="00C40D72">
              <w:rPr>
                <w:rFonts w:ascii="Times New Roman" w:eastAsia="Times New Roman" w:hAnsi="Times New Roman" w:cs="Times New Roman"/>
                <w:color w:val="00000A"/>
                <w:sz w:val="20"/>
                <w:szCs w:val="20"/>
              </w:rPr>
              <w:t>o</w:t>
            </w:r>
            <w:r w:rsidRPr="00803A62">
              <w:rPr>
                <w:rFonts w:ascii="Times New Roman" w:eastAsia="Times New Roman" w:hAnsi="Times New Roman" w:cs="Times New Roman"/>
                <w:color w:val="00000A"/>
                <w:sz w:val="20"/>
                <w:szCs w:val="20"/>
              </w:rPr>
              <w:t xml:space="preserve">rder </w:t>
            </w:r>
            <w:r w:rsidR="00C40D72">
              <w:rPr>
                <w:rFonts w:ascii="Times New Roman" w:eastAsia="Times New Roman" w:hAnsi="Times New Roman" w:cs="Times New Roman"/>
                <w:color w:val="00000A"/>
                <w:sz w:val="20"/>
                <w:szCs w:val="20"/>
              </w:rPr>
              <w:t>r</w:t>
            </w:r>
            <w:r w:rsidRPr="00803A62">
              <w:rPr>
                <w:rFonts w:ascii="Times New Roman" w:eastAsia="Times New Roman" w:hAnsi="Times New Roman" w:cs="Times New Roman"/>
                <w:color w:val="00000A"/>
                <w:sz w:val="20"/>
                <w:szCs w:val="20"/>
              </w:rPr>
              <w:t xml:space="preserve">eference generated </w:t>
            </w:r>
            <w:r w:rsidR="00C40D72">
              <w:rPr>
                <w:rFonts w:ascii="Times New Roman" w:eastAsia="Times New Roman" w:hAnsi="Times New Roman" w:cs="Times New Roman"/>
                <w:color w:val="00000A"/>
                <w:sz w:val="20"/>
                <w:szCs w:val="20"/>
              </w:rPr>
              <w:t>in</w:t>
            </w:r>
            <w:r w:rsidRPr="00803A62">
              <w:rPr>
                <w:rFonts w:ascii="Times New Roman" w:eastAsia="Times New Roman" w:hAnsi="Times New Roman" w:cs="Times New Roman"/>
                <w:color w:val="00000A"/>
                <w:sz w:val="20"/>
                <w:szCs w:val="20"/>
              </w:rPr>
              <w:t xml:space="preserve"> the </w:t>
            </w:r>
            <w:r w:rsidR="00714772">
              <w:rPr>
                <w:rFonts w:ascii="Times New Roman" w:eastAsia="Times New Roman" w:hAnsi="Times New Roman" w:cs="Times New Roman"/>
                <w:color w:val="00000A"/>
                <w:sz w:val="20"/>
                <w:szCs w:val="20"/>
              </w:rPr>
              <w:t>eCommerce or merchant</w:t>
            </w:r>
            <w:r w:rsidR="00C40D72">
              <w:rPr>
                <w:rFonts w:ascii="Times New Roman" w:eastAsia="Times New Roman" w:hAnsi="Times New Roman" w:cs="Times New Roman"/>
                <w:color w:val="00000A"/>
                <w:sz w:val="20"/>
                <w:szCs w:val="20"/>
              </w:rPr>
              <w:t xml:space="preserve"> system.</w:t>
            </w:r>
            <w:r w:rsidRPr="00803A62">
              <w:rPr>
                <w:rFonts w:ascii="Times New Roman" w:eastAsia="Times New Roman" w:hAnsi="Times New Roman" w:cs="Times New Roman"/>
                <w:color w:val="00000A"/>
                <w:sz w:val="20"/>
                <w:szCs w:val="20"/>
              </w:rPr>
              <w:t xml:space="preserve"> (MerchantOrderReference from Message 101)</w:t>
            </w:r>
          </w:p>
        </w:tc>
      </w:tr>
      <w:tr w:rsidR="007C1E0A" w14:paraId="745CEE02" w14:textId="77777777">
        <w:trPr>
          <w:trHeight w:val="231"/>
        </w:trPr>
        <w:tc>
          <w:tcPr>
            <w:tcW w:w="265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CB2523" w14:textId="4D7E20B4" w:rsidR="007C1E0A" w:rsidRPr="00803A62" w:rsidRDefault="007C1E0A" w:rsidP="007C1E0A">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payspotGroupID</w:t>
            </w:r>
          </w:p>
        </w:tc>
        <w:tc>
          <w:tcPr>
            <w:tcW w:w="7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5C8A88" w14:textId="0B359F8D" w:rsidR="007C1E0A" w:rsidRPr="00803A62" w:rsidRDefault="007C1E0A" w:rsidP="007C1E0A">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73B3C94" w14:textId="2336AD94" w:rsidR="007C1E0A" w:rsidRPr="00803A62" w:rsidRDefault="007C1E0A" w:rsidP="007C1E0A">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8FC3F2" w14:textId="341D24BF" w:rsidR="007C1E0A" w:rsidRPr="00803A62" w:rsidRDefault="007C1E0A" w:rsidP="007C1E0A">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The unique purchase order (group of payment orders)</w:t>
            </w:r>
            <w:r w:rsidRPr="009208D6">
              <w:rPr>
                <w:rFonts w:ascii="Times New Roman" w:hAnsi="Times New Roman" w:cs="Times New Roman"/>
                <w:color w:val="00000A"/>
                <w:sz w:val="20"/>
                <w:szCs w:val="20"/>
              </w:rPr>
              <w:t xml:space="preserve"> created in the PaySpot system. </w:t>
            </w:r>
            <w:r>
              <w:rPr>
                <w:rFonts w:ascii="Times New Roman" w:hAnsi="Times New Roman" w:cs="Times New Roman"/>
                <w:color w:val="00000A"/>
                <w:sz w:val="20"/>
                <w:szCs w:val="20"/>
              </w:rPr>
              <w:t>A</w:t>
            </w:r>
            <w:r w:rsidRPr="009208D6">
              <w:rPr>
                <w:rFonts w:ascii="Times New Roman" w:hAnsi="Times New Roman" w:cs="Times New Roman"/>
                <w:color w:val="00000A"/>
                <w:sz w:val="20"/>
                <w:szCs w:val="20"/>
              </w:rPr>
              <w:t>N (10)</w:t>
            </w:r>
          </w:p>
        </w:tc>
      </w:tr>
      <w:tr w:rsidR="0090229B" w14:paraId="73C8221C" w14:textId="77777777">
        <w:trPr>
          <w:trHeight w:val="231"/>
        </w:trPr>
        <w:tc>
          <w:tcPr>
            <w:tcW w:w="265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C27EC2" w14:textId="77777777" w:rsidR="0090229B" w:rsidRPr="00803A62" w:rsidRDefault="00B91C7D">
            <w:pPr>
              <w:spacing w:line="240" w:lineRule="auto"/>
              <w:rPr>
                <w:rFonts w:ascii="Times New Roman" w:eastAsia="Trebuchet MS" w:hAnsi="Times New Roman" w:cs="Times New Roman"/>
                <w:sz w:val="20"/>
                <w:szCs w:val="20"/>
              </w:rPr>
            </w:pPr>
            <w:r w:rsidRPr="00803A62">
              <w:rPr>
                <w:rFonts w:ascii="Times New Roman" w:eastAsia="Times New Roman" w:hAnsi="Times New Roman" w:cs="Times New Roman"/>
                <w:sz w:val="20"/>
                <w:szCs w:val="20"/>
              </w:rPr>
              <w:t>payspotTransactionID</w:t>
            </w:r>
          </w:p>
        </w:tc>
        <w:tc>
          <w:tcPr>
            <w:tcW w:w="7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85D0F7" w14:textId="77777777" w:rsidR="0090229B" w:rsidRPr="00803A62" w:rsidRDefault="00B91C7D">
            <w:pPr>
              <w:spacing w:line="240" w:lineRule="auto"/>
              <w:rPr>
                <w:rFonts w:ascii="Times New Roman" w:hAnsi="Times New Roman" w:cs="Times New Roman"/>
                <w:color w:val="00000A"/>
                <w:sz w:val="20"/>
                <w:szCs w:val="20"/>
              </w:rPr>
            </w:pPr>
            <w:r w:rsidRPr="00803A62">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56AE4A34" w14:textId="77777777" w:rsidR="0090229B" w:rsidRPr="00803A62" w:rsidRDefault="00B91C7D" w:rsidP="00A6581A">
            <w:pPr>
              <w:spacing w:line="240" w:lineRule="auto"/>
              <w:jc w:val="center"/>
              <w:rPr>
                <w:rFonts w:ascii="Times New Roman" w:hAnsi="Times New Roman" w:cs="Times New Roman"/>
                <w:color w:val="00000A"/>
                <w:sz w:val="20"/>
                <w:szCs w:val="20"/>
              </w:rPr>
            </w:pPr>
            <w:r w:rsidRPr="00803A62">
              <w:rPr>
                <w:rFonts w:ascii="Times New Roman" w:hAnsi="Times New Roman" w:cs="Times New Roman"/>
                <w:color w:val="00000A"/>
                <w:sz w:val="20"/>
                <w:szCs w:val="20"/>
              </w:rPr>
              <w:t>M</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6188C0" w14:textId="7577D962" w:rsidR="0090229B" w:rsidRPr="00803A62" w:rsidRDefault="00B91C7D">
            <w:pPr>
              <w:spacing w:line="240" w:lineRule="auto"/>
              <w:rPr>
                <w:rFonts w:ascii="Times New Roman" w:hAnsi="Times New Roman" w:cs="Times New Roman"/>
                <w:color w:val="00000A"/>
                <w:sz w:val="20"/>
                <w:szCs w:val="20"/>
              </w:rPr>
            </w:pPr>
            <w:r w:rsidRPr="00803A62">
              <w:rPr>
                <w:rFonts w:ascii="Times New Roman" w:hAnsi="Times New Roman" w:cs="Times New Roman"/>
                <w:color w:val="00000A"/>
                <w:sz w:val="20"/>
                <w:szCs w:val="20"/>
              </w:rPr>
              <w:t>Payment order reference generated in the PaySpot system N(10)</w:t>
            </w:r>
          </w:p>
        </w:tc>
      </w:tr>
      <w:tr w:rsidR="0090229B" w14:paraId="1A158C41" w14:textId="77777777">
        <w:trPr>
          <w:trHeight w:val="231"/>
        </w:trPr>
        <w:tc>
          <w:tcPr>
            <w:tcW w:w="265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FD18FD2" w14:textId="77777777" w:rsidR="0090229B" w:rsidRPr="00803A62" w:rsidRDefault="00B91C7D">
            <w:pPr>
              <w:spacing w:line="240" w:lineRule="auto"/>
              <w:rPr>
                <w:rFonts w:ascii="Times New Roman" w:hAnsi="Times New Roman" w:cs="Times New Roman"/>
                <w:color w:val="00000A"/>
                <w:sz w:val="20"/>
                <w:szCs w:val="20"/>
              </w:rPr>
            </w:pPr>
            <w:r w:rsidRPr="00803A62">
              <w:rPr>
                <w:rFonts w:ascii="Times New Roman" w:hAnsi="Times New Roman" w:cs="Times New Roman"/>
                <w:b/>
                <w:sz w:val="20"/>
                <w:szCs w:val="20"/>
              </w:rPr>
              <w:t>}Body</w:t>
            </w:r>
          </w:p>
        </w:tc>
        <w:tc>
          <w:tcPr>
            <w:tcW w:w="768"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5874AAD" w14:textId="77777777" w:rsidR="0090229B" w:rsidRPr="00803A62" w:rsidRDefault="0090229B">
            <w:pPr>
              <w:spacing w:line="240" w:lineRule="auto"/>
              <w:rPr>
                <w:rFonts w:ascii="Times New Roman" w:hAnsi="Times New Roman" w:cs="Times New Roman"/>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32488B17" w14:textId="77777777" w:rsidR="0090229B" w:rsidRPr="00803A62" w:rsidRDefault="0090229B" w:rsidP="00A6581A">
            <w:pPr>
              <w:spacing w:line="240" w:lineRule="auto"/>
              <w:jc w:val="center"/>
              <w:rPr>
                <w:rFonts w:ascii="Times New Roman" w:hAnsi="Times New Roman" w:cs="Times New Roman"/>
                <w:color w:val="00000A"/>
                <w:sz w:val="20"/>
                <w:szCs w:val="20"/>
              </w:rPr>
            </w:pPr>
          </w:p>
        </w:tc>
        <w:tc>
          <w:tcPr>
            <w:tcW w:w="51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40CCCB2" w14:textId="77777777" w:rsidR="0090229B" w:rsidRPr="00803A62" w:rsidRDefault="0090229B">
            <w:pPr>
              <w:spacing w:line="240" w:lineRule="auto"/>
              <w:rPr>
                <w:rFonts w:ascii="Times New Roman" w:hAnsi="Times New Roman" w:cs="Times New Roman"/>
                <w:color w:val="00000A"/>
                <w:sz w:val="20"/>
                <w:szCs w:val="20"/>
              </w:rPr>
            </w:pPr>
          </w:p>
        </w:tc>
      </w:tr>
    </w:tbl>
    <w:p w14:paraId="12EA2B48" w14:textId="77777777" w:rsidR="00CB1553" w:rsidRDefault="00CB1553">
      <w:pPr>
        <w:spacing w:before="120" w:line="240" w:lineRule="auto"/>
        <w:jc w:val="both"/>
        <w:rPr>
          <w:rFonts w:ascii="Times New Roman" w:eastAsia="Times New Roman" w:hAnsi="Times New Roman" w:cs="Times New Roman"/>
          <w:color w:val="00000A"/>
          <w:sz w:val="20"/>
          <w:szCs w:val="20"/>
        </w:rPr>
      </w:pPr>
    </w:p>
    <w:p w14:paraId="4BA929D4" w14:textId="77777777" w:rsidR="002C01B8" w:rsidRDefault="002C01B8">
      <w:pPr>
        <w:spacing w:before="120" w:line="240" w:lineRule="auto"/>
        <w:jc w:val="both"/>
        <w:rPr>
          <w:rFonts w:ascii="Times New Roman" w:eastAsia="Times New Roman" w:hAnsi="Times New Roman" w:cs="Times New Roman"/>
          <w:color w:val="00000A"/>
          <w:sz w:val="20"/>
          <w:szCs w:val="20"/>
        </w:rPr>
      </w:pPr>
    </w:p>
    <w:p w14:paraId="70D53598" w14:textId="0DFDB709" w:rsidR="0090229B" w:rsidRDefault="00B91C7D">
      <w:pPr>
        <w:spacing w:before="120" w:line="240" w:lineRule="auto"/>
        <w:jc w:val="both"/>
        <w:rPr>
          <w:rFonts w:ascii="Times New Roman" w:eastAsia="Times New Roman" w:hAnsi="Times New Roman" w:cs="Times New Roman"/>
          <w:color w:val="00000A"/>
          <w:sz w:val="20"/>
          <w:szCs w:val="20"/>
        </w:rPr>
      </w:pPr>
      <w:r w:rsidRPr="00FB4E3A">
        <w:rPr>
          <w:rFonts w:ascii="Times New Roman" w:eastAsia="Times New Roman" w:hAnsi="Times New Roman" w:cs="Times New Roman"/>
          <w:b/>
          <w:iCs/>
          <w:color w:val="00000A"/>
          <w:sz w:val="20"/>
          <w:szCs w:val="20"/>
        </w:rPr>
        <w:t>PaymentOrderStatus</w:t>
      </w:r>
      <w:r>
        <w:rPr>
          <w:rFonts w:ascii="Times New Roman" w:eastAsia="Times New Roman" w:hAnsi="Times New Roman" w:cs="Times New Roman"/>
          <w:color w:val="00000A"/>
          <w:sz w:val="20"/>
          <w:szCs w:val="20"/>
        </w:rPr>
        <w:t xml:space="preserve"> message </w:t>
      </w:r>
      <w:r w:rsidR="00FB4E3A">
        <w:rPr>
          <w:rFonts w:ascii="Times New Roman" w:eastAsia="Times New Roman" w:hAnsi="Times New Roman" w:cs="Times New Roman"/>
          <w:color w:val="00000A"/>
          <w:sz w:val="20"/>
          <w:szCs w:val="20"/>
        </w:rPr>
        <w:t>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0229B" w14:paraId="01B53D0E" w14:textId="77777777" w:rsidTr="00F45150">
        <w:trPr>
          <w:trHeight w:val="341"/>
        </w:trPr>
        <w:tc>
          <w:tcPr>
            <w:tcW w:w="9062" w:type="dxa"/>
            <w:shd w:val="clear" w:color="auto" w:fill="auto"/>
            <w:tcMar>
              <w:left w:w="98" w:type="dxa"/>
            </w:tcMar>
          </w:tcPr>
          <w:p w14:paraId="3E760C9E"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w:t>
            </w:r>
          </w:p>
          <w:p w14:paraId="51CEE1BD"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"data"</w:t>
            </w:r>
            <w:r w:rsidRPr="00E173EF">
              <w:rPr>
                <w:rFonts w:ascii="Consolas" w:hAnsi="Consolas"/>
                <w:sz w:val="18"/>
                <w:szCs w:val="18"/>
              </w:rPr>
              <w:t>: {</w:t>
            </w:r>
          </w:p>
          <w:p w14:paraId="08B6EF6C"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"header"</w:t>
            </w:r>
            <w:r w:rsidRPr="00E173EF">
              <w:rPr>
                <w:rFonts w:ascii="Consolas" w:hAnsi="Consolas"/>
                <w:sz w:val="18"/>
                <w:szCs w:val="18"/>
              </w:rPr>
              <w:t>: {</w:t>
            </w:r>
          </w:p>
          <w:p w14:paraId="6D0BBAF4" w14:textId="4940F3AF"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"companyID"</w:t>
            </w:r>
            <w:r w:rsidRPr="00E173EF">
              <w:rPr>
                <w:rFonts w:ascii="Consolas" w:hAnsi="Consolas"/>
                <w:sz w:val="18"/>
                <w:szCs w:val="18"/>
              </w:rPr>
              <w:t xml:space="preserve">: </w:t>
            </w:r>
            <w:r w:rsidR="00E165FB">
              <w:rPr>
                <w:rFonts w:ascii="Consolas" w:hAnsi="Consolas"/>
                <w:color w:val="098658"/>
                <w:sz w:val="18"/>
                <w:szCs w:val="18"/>
              </w:rPr>
              <w:t>123456</w:t>
            </w:r>
            <w:r w:rsidRPr="00E173EF">
              <w:rPr>
                <w:rFonts w:ascii="Consolas" w:hAnsi="Consolas"/>
                <w:sz w:val="18"/>
                <w:szCs w:val="18"/>
              </w:rPr>
              <w:t>,</w:t>
            </w:r>
          </w:p>
          <w:p w14:paraId="61388B1E"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lastRenderedPageBreak/>
              <w:t xml:space="preserve">      </w:t>
            </w:r>
            <w:r w:rsidRPr="00E173EF">
              <w:rPr>
                <w:rFonts w:ascii="Consolas" w:hAnsi="Consolas"/>
                <w:color w:val="A31515"/>
                <w:sz w:val="18"/>
                <w:szCs w:val="18"/>
              </w:rPr>
              <w:t>"requestDateTime"</w:t>
            </w:r>
            <w:r w:rsidRPr="00E173EF">
              <w:rPr>
                <w:rFonts w:ascii="Consolas" w:hAnsi="Consolas"/>
                <w:sz w:val="18"/>
                <w:szCs w:val="18"/>
              </w:rPr>
              <w:t xml:space="preserve">: </w:t>
            </w:r>
            <w:r w:rsidRPr="00E173EF">
              <w:rPr>
                <w:rFonts w:ascii="Consolas" w:hAnsi="Consolas"/>
                <w:color w:val="0451A5"/>
                <w:sz w:val="18"/>
                <w:szCs w:val="18"/>
              </w:rPr>
              <w:t>"2022-09-06 12:25:15"</w:t>
            </w:r>
            <w:r w:rsidRPr="00E173EF">
              <w:rPr>
                <w:rFonts w:ascii="Consolas" w:hAnsi="Consolas"/>
                <w:sz w:val="18"/>
                <w:szCs w:val="18"/>
              </w:rPr>
              <w:t>,</w:t>
            </w:r>
          </w:p>
          <w:p w14:paraId="513DE66C"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"msgType"</w:t>
            </w:r>
            <w:r w:rsidRPr="00E173EF">
              <w:rPr>
                <w:rFonts w:ascii="Consolas" w:hAnsi="Consolas"/>
                <w:sz w:val="18"/>
                <w:szCs w:val="18"/>
              </w:rPr>
              <w:t xml:space="preserve">: </w:t>
            </w:r>
            <w:r w:rsidRPr="00E173EF">
              <w:rPr>
                <w:rFonts w:ascii="Consolas" w:hAnsi="Consolas"/>
                <w:color w:val="098658"/>
                <w:sz w:val="18"/>
                <w:szCs w:val="18"/>
              </w:rPr>
              <w:t>104</w:t>
            </w:r>
            <w:r w:rsidRPr="00E173EF">
              <w:rPr>
                <w:rFonts w:ascii="Consolas" w:hAnsi="Consolas"/>
                <w:sz w:val="18"/>
                <w:szCs w:val="18"/>
              </w:rPr>
              <w:t>,</w:t>
            </w:r>
          </w:p>
          <w:p w14:paraId="4EBDA5FC"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"rnd"</w:t>
            </w:r>
            <w:r w:rsidRPr="00E173EF">
              <w:rPr>
                <w:rFonts w:ascii="Consolas" w:hAnsi="Consolas"/>
                <w:sz w:val="18"/>
                <w:szCs w:val="18"/>
              </w:rPr>
              <w:t xml:space="preserve">: </w:t>
            </w:r>
            <w:r w:rsidRPr="00E173EF">
              <w:rPr>
                <w:rFonts w:ascii="Consolas" w:hAnsi="Consolas"/>
                <w:color w:val="0451A5"/>
                <w:sz w:val="18"/>
                <w:szCs w:val="18"/>
              </w:rPr>
              <w:t>"AmbKvRLQBNqaniG1dkc2"</w:t>
            </w:r>
            <w:r w:rsidRPr="00E173EF">
              <w:rPr>
                <w:rFonts w:ascii="Consolas" w:hAnsi="Consolas"/>
                <w:sz w:val="18"/>
                <w:szCs w:val="18"/>
              </w:rPr>
              <w:t>,</w:t>
            </w:r>
          </w:p>
          <w:p w14:paraId="5C958BD6"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"hash"</w:t>
            </w:r>
            <w:r w:rsidRPr="00E173EF">
              <w:rPr>
                <w:rFonts w:ascii="Consolas" w:hAnsi="Consolas"/>
                <w:sz w:val="18"/>
                <w:szCs w:val="18"/>
              </w:rPr>
              <w:t xml:space="preserve">: </w:t>
            </w:r>
            <w:r w:rsidRPr="00E173EF">
              <w:rPr>
                <w:rFonts w:ascii="Consolas" w:hAnsi="Consolas"/>
                <w:color w:val="0451A5"/>
                <w:sz w:val="18"/>
                <w:szCs w:val="18"/>
              </w:rPr>
              <w:t>"KUYgWuNtRgkHbv7LXOWL6TcVWe/YTGwkUlTTdYo8GhX3lnUa8MInjzHOceiEqNnsU/9WT7FtOojogSD3UfPusw=="</w:t>
            </w:r>
            <w:r w:rsidRPr="00E173EF">
              <w:rPr>
                <w:rFonts w:ascii="Consolas" w:hAnsi="Consolas"/>
                <w:sz w:val="18"/>
                <w:szCs w:val="18"/>
              </w:rPr>
              <w:t>,</w:t>
            </w:r>
          </w:p>
          <w:p w14:paraId="70228208" w14:textId="77777777" w:rsidR="0090229B" w:rsidRPr="00E173EF" w:rsidRDefault="00B91C7D">
            <w:pPr>
              <w:shd w:val="clear" w:color="auto" w:fill="FFFFFE"/>
              <w:spacing w:line="360" w:lineRule="auto"/>
              <w:jc w:val="both"/>
              <w:rPr>
                <w:rFonts w:ascii="Consolas" w:hAnsi="Consolas"/>
                <w:color w:val="098658"/>
                <w:sz w:val="18"/>
                <w:szCs w:val="18"/>
              </w:rPr>
            </w:pPr>
            <w:r w:rsidRPr="00E173EF">
              <w:rPr>
                <w:rFonts w:ascii="Consolas" w:hAnsi="Consolas"/>
                <w:sz w:val="18"/>
                <w:szCs w:val="18"/>
              </w:rPr>
              <w:t xml:space="preserve">      </w:t>
            </w:r>
            <w:r w:rsidRPr="00E173EF">
              <w:rPr>
                <w:rFonts w:ascii="Consolas" w:hAnsi="Consolas"/>
                <w:color w:val="A31515"/>
                <w:sz w:val="18"/>
                <w:szCs w:val="18"/>
              </w:rPr>
              <w:t>"language"</w:t>
            </w:r>
            <w:r w:rsidRPr="00E173EF">
              <w:rPr>
                <w:rFonts w:ascii="Consolas" w:hAnsi="Consolas"/>
                <w:sz w:val="18"/>
                <w:szCs w:val="18"/>
              </w:rPr>
              <w:t xml:space="preserve">: </w:t>
            </w:r>
            <w:r w:rsidRPr="00E173EF">
              <w:rPr>
                <w:rFonts w:ascii="Consolas" w:hAnsi="Consolas"/>
                <w:color w:val="098658"/>
                <w:sz w:val="18"/>
                <w:szCs w:val="18"/>
              </w:rPr>
              <w:t>2</w:t>
            </w:r>
          </w:p>
          <w:p w14:paraId="76E35F52"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p>
          <w:p w14:paraId="0BCCB4B8"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"body"</w:t>
            </w:r>
            <w:r w:rsidRPr="00E173EF">
              <w:rPr>
                <w:rFonts w:ascii="Consolas" w:hAnsi="Consolas"/>
                <w:sz w:val="18"/>
                <w:szCs w:val="18"/>
              </w:rPr>
              <w:t>: {</w:t>
            </w:r>
          </w:p>
          <w:p w14:paraId="235FE19A" w14:textId="45423D70"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"merchantOrderID"</w:t>
            </w:r>
            <w:r w:rsidRPr="00E173EF">
              <w:rPr>
                <w:rFonts w:ascii="Consolas" w:hAnsi="Consolas"/>
                <w:sz w:val="18"/>
                <w:szCs w:val="18"/>
              </w:rPr>
              <w:t xml:space="preserve">: </w:t>
            </w:r>
            <w:r w:rsidRPr="00E173EF">
              <w:rPr>
                <w:rFonts w:ascii="Consolas" w:hAnsi="Consolas"/>
                <w:color w:val="0451A5"/>
                <w:sz w:val="18"/>
                <w:szCs w:val="18"/>
              </w:rPr>
              <w:t>"</w:t>
            </w:r>
            <w:r w:rsidR="00914524">
              <w:rPr>
                <w:rFonts w:ascii="Consolas" w:hAnsi="Consolas"/>
                <w:color w:val="0451A5"/>
                <w:sz w:val="18"/>
                <w:szCs w:val="18"/>
              </w:rPr>
              <w:t>Order123</w:t>
            </w:r>
            <w:r w:rsidRPr="00E173EF">
              <w:rPr>
                <w:rFonts w:ascii="Consolas" w:hAnsi="Consolas"/>
                <w:color w:val="0451A5"/>
                <w:sz w:val="18"/>
                <w:szCs w:val="18"/>
              </w:rPr>
              <w:t>"</w:t>
            </w:r>
            <w:r w:rsidRPr="00E173EF">
              <w:rPr>
                <w:rFonts w:ascii="Consolas" w:hAnsi="Consolas"/>
                <w:sz w:val="18"/>
                <w:szCs w:val="18"/>
              </w:rPr>
              <w:t>,</w:t>
            </w:r>
          </w:p>
          <w:p w14:paraId="237A7DEA" w14:textId="6B21A0C9" w:rsidR="0090229B"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r w:rsidRPr="00E173EF">
              <w:rPr>
                <w:rFonts w:ascii="Consolas" w:hAnsi="Consolas"/>
                <w:color w:val="A31515"/>
                <w:sz w:val="18"/>
                <w:szCs w:val="18"/>
              </w:rPr>
              <w:t>"merchantReference"</w:t>
            </w:r>
            <w:r w:rsidRPr="00E173EF">
              <w:rPr>
                <w:rFonts w:ascii="Consolas" w:hAnsi="Consolas"/>
                <w:sz w:val="18"/>
                <w:szCs w:val="18"/>
              </w:rPr>
              <w:t xml:space="preserve">: </w:t>
            </w:r>
            <w:r w:rsidRPr="00E173EF">
              <w:rPr>
                <w:rFonts w:ascii="Consolas" w:hAnsi="Consolas"/>
                <w:color w:val="0451A5"/>
                <w:sz w:val="18"/>
                <w:szCs w:val="18"/>
              </w:rPr>
              <w:t>"1316"</w:t>
            </w:r>
            <w:r w:rsidRPr="00E173EF">
              <w:rPr>
                <w:rFonts w:ascii="Consolas" w:hAnsi="Consolas"/>
                <w:sz w:val="18"/>
                <w:szCs w:val="18"/>
              </w:rPr>
              <w:t>,</w:t>
            </w:r>
          </w:p>
          <w:p w14:paraId="04221FAE" w14:textId="052413C5" w:rsidR="007C1E0A" w:rsidRPr="00E173EF" w:rsidRDefault="007C1E0A">
            <w:pPr>
              <w:shd w:val="clear" w:color="auto" w:fill="FFFFFE"/>
              <w:spacing w:line="360" w:lineRule="auto"/>
              <w:jc w:val="both"/>
              <w:rPr>
                <w:rFonts w:ascii="Consolas" w:hAnsi="Consolas"/>
                <w:sz w:val="18"/>
                <w:szCs w:val="18"/>
              </w:rPr>
            </w:pPr>
            <w:r>
              <w:rPr>
                <w:rFonts w:ascii="Consolas" w:hAnsi="Consolas"/>
                <w:color w:val="A31515"/>
                <w:sz w:val="18"/>
                <w:szCs w:val="18"/>
              </w:rPr>
              <w:t xml:space="preserve">      </w:t>
            </w:r>
            <w:r w:rsidRPr="00E173EF">
              <w:rPr>
                <w:rFonts w:ascii="Consolas" w:hAnsi="Consolas"/>
                <w:color w:val="A31515"/>
                <w:sz w:val="18"/>
                <w:szCs w:val="18"/>
              </w:rPr>
              <w:t>"payspotGroupID"</w:t>
            </w:r>
            <w:r w:rsidRPr="00E173EF">
              <w:rPr>
                <w:rFonts w:ascii="Consolas" w:hAnsi="Consolas"/>
                <w:sz w:val="18"/>
                <w:szCs w:val="18"/>
              </w:rPr>
              <w:t xml:space="preserve">: </w:t>
            </w:r>
            <w:r w:rsidRPr="00E173EF">
              <w:rPr>
                <w:rFonts w:ascii="Consolas" w:hAnsi="Consolas"/>
                <w:color w:val="0451A5"/>
                <w:sz w:val="18"/>
                <w:szCs w:val="18"/>
              </w:rPr>
              <w:t>"1100"</w:t>
            </w:r>
            <w:r w:rsidRPr="00E173EF">
              <w:rPr>
                <w:rFonts w:ascii="Consolas" w:hAnsi="Consolas"/>
                <w:sz w:val="18"/>
                <w:szCs w:val="18"/>
              </w:rPr>
              <w:t>,</w:t>
            </w:r>
          </w:p>
          <w:p w14:paraId="2298D698" w14:textId="77777777" w:rsidR="0090229B" w:rsidRPr="00E173EF" w:rsidRDefault="00B91C7D">
            <w:pPr>
              <w:shd w:val="clear" w:color="auto" w:fill="FFFFFE"/>
              <w:spacing w:line="360" w:lineRule="auto"/>
              <w:jc w:val="both"/>
              <w:rPr>
                <w:rFonts w:ascii="Consolas" w:hAnsi="Consolas"/>
                <w:color w:val="0451A5"/>
                <w:sz w:val="18"/>
                <w:szCs w:val="18"/>
              </w:rPr>
            </w:pPr>
            <w:r w:rsidRPr="00E173EF">
              <w:rPr>
                <w:rFonts w:ascii="Consolas" w:hAnsi="Consolas"/>
                <w:sz w:val="18"/>
                <w:szCs w:val="18"/>
              </w:rPr>
              <w:t xml:space="preserve">      </w:t>
            </w:r>
            <w:r w:rsidRPr="00E173EF">
              <w:rPr>
                <w:rFonts w:ascii="Consolas" w:hAnsi="Consolas"/>
                <w:color w:val="A31515"/>
                <w:sz w:val="18"/>
                <w:szCs w:val="18"/>
              </w:rPr>
              <w:t>"payspotTransactionID"</w:t>
            </w:r>
            <w:r w:rsidRPr="00E173EF">
              <w:rPr>
                <w:rFonts w:ascii="Consolas" w:hAnsi="Consolas"/>
                <w:sz w:val="18"/>
                <w:szCs w:val="18"/>
              </w:rPr>
              <w:t xml:space="preserve">: </w:t>
            </w:r>
            <w:r w:rsidRPr="00E173EF">
              <w:rPr>
                <w:rFonts w:ascii="Consolas" w:hAnsi="Consolas"/>
                <w:color w:val="0451A5"/>
                <w:sz w:val="18"/>
                <w:szCs w:val="18"/>
              </w:rPr>
              <w:t>"1120"</w:t>
            </w:r>
          </w:p>
          <w:p w14:paraId="5C6D5876"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p>
          <w:p w14:paraId="69E79F80"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 xml:space="preserve">  }</w:t>
            </w:r>
          </w:p>
          <w:p w14:paraId="75DEDC45" w14:textId="77777777" w:rsidR="0090229B" w:rsidRPr="00E173EF" w:rsidRDefault="00B91C7D">
            <w:pPr>
              <w:shd w:val="clear" w:color="auto" w:fill="FFFFFE"/>
              <w:spacing w:line="360" w:lineRule="auto"/>
              <w:jc w:val="both"/>
              <w:rPr>
                <w:rFonts w:ascii="Consolas" w:hAnsi="Consolas"/>
                <w:sz w:val="18"/>
                <w:szCs w:val="18"/>
              </w:rPr>
            </w:pPr>
            <w:r w:rsidRPr="00E173EF">
              <w:rPr>
                <w:rFonts w:ascii="Consolas" w:hAnsi="Consolas"/>
                <w:sz w:val="18"/>
                <w:szCs w:val="18"/>
              </w:rPr>
              <w:t>}</w:t>
            </w:r>
          </w:p>
        </w:tc>
      </w:tr>
    </w:tbl>
    <w:p w14:paraId="753F123A" w14:textId="5C786834" w:rsidR="002E5ABD" w:rsidRDefault="002E5ABD">
      <w:pPr>
        <w:spacing w:line="240" w:lineRule="auto"/>
        <w:rPr>
          <w:b/>
          <w:iCs/>
          <w:sz w:val="18"/>
          <w:szCs w:val="18"/>
        </w:rPr>
      </w:pPr>
    </w:p>
    <w:p w14:paraId="1242775F" w14:textId="77777777" w:rsidR="002E5ABD" w:rsidRPr="00F45150" w:rsidRDefault="002E5ABD">
      <w:pPr>
        <w:spacing w:line="240" w:lineRule="auto"/>
        <w:rPr>
          <w:b/>
          <w:iCs/>
          <w:sz w:val="18"/>
          <w:szCs w:val="18"/>
        </w:rPr>
      </w:pPr>
    </w:p>
    <w:p w14:paraId="4876FA20" w14:textId="143AD3D1" w:rsidR="0090229B" w:rsidRDefault="00C41C6E"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38" w:name="_Toc194654334"/>
      <w:r>
        <w:rPr>
          <w:rFonts w:ascii="Times New Roman" w:eastAsia="Times New Roman" w:hAnsi="Times New Roman" w:cs="Times New Roman"/>
          <w:b/>
          <w:color w:val="0070C0"/>
        </w:rPr>
        <w:t>PaymentOrderStatus output parameters</w:t>
      </w:r>
      <w:bookmarkEnd w:id="38"/>
    </w:p>
    <w:p w14:paraId="17668A20" w14:textId="67A0F205" w:rsidR="0090229B" w:rsidRDefault="00B91C7D">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PaymentOrderStatus</w:t>
      </w:r>
      <w:r>
        <w:rPr>
          <w:rFonts w:ascii="Times New Roman" w:eastAsia="Times New Roman" w:hAnsi="Times New Roman" w:cs="Times New Roman"/>
          <w:color w:val="00000A"/>
          <w:sz w:val="20"/>
          <w:szCs w:val="20"/>
        </w:rPr>
        <w:t xml:space="preserve"> </w:t>
      </w:r>
      <w:r w:rsidR="003E2665">
        <w:rPr>
          <w:rFonts w:ascii="Times New Roman" w:eastAsia="Times New Roman" w:hAnsi="Times New Roman" w:cs="Times New Roman"/>
          <w:color w:val="00000A"/>
          <w:sz w:val="20"/>
          <w:szCs w:val="20"/>
        </w:rPr>
        <w:t>message</w:t>
      </w:r>
      <w:r w:rsidR="00793578">
        <w:rPr>
          <w:rFonts w:ascii="Times New Roman" w:eastAsia="Times New Roman" w:hAnsi="Times New Roman" w:cs="Times New Roman"/>
          <w:color w:val="00000A"/>
          <w:sz w:val="20"/>
          <w:szCs w:val="20"/>
        </w:rPr>
        <w:t xml:space="preserve"> output parameters</w:t>
      </w:r>
    </w:p>
    <w:tbl>
      <w:tblPr>
        <w:tblStyle w:val="aff2"/>
        <w:tblW w:w="881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075"/>
        <w:gridCol w:w="990"/>
        <w:gridCol w:w="5745"/>
      </w:tblGrid>
      <w:tr w:rsidR="008D1833" w:rsidRPr="00803A62" w14:paraId="1C4D05E1"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3CDA1B3" w14:textId="47CACC2E" w:rsidR="008D1833" w:rsidRPr="00803A62" w:rsidRDefault="008D1833" w:rsidP="00C37CD7">
            <w:pPr>
              <w:spacing w:line="240" w:lineRule="auto"/>
              <w:rPr>
                <w:rFonts w:eastAsia="Times New Roman"/>
                <w:b/>
                <w:color w:val="00000A"/>
                <w:sz w:val="18"/>
                <w:szCs w:val="18"/>
              </w:rPr>
            </w:pPr>
            <w:r w:rsidRPr="00803A62">
              <w:rPr>
                <w:rFonts w:eastAsia="Times New Roman"/>
                <w:b/>
                <w:color w:val="00000A"/>
                <w:sz w:val="18"/>
                <w:szCs w:val="18"/>
              </w:rPr>
              <w:t xml:space="preserve">Parameter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2C13316" w14:textId="586992DE" w:rsidR="008D1833" w:rsidRPr="00803A62" w:rsidRDefault="008D1833" w:rsidP="00C37CD7">
            <w:pPr>
              <w:spacing w:line="240" w:lineRule="auto"/>
              <w:rPr>
                <w:rFonts w:eastAsia="Times New Roman"/>
                <w:b/>
                <w:color w:val="00000A"/>
                <w:sz w:val="18"/>
                <w:szCs w:val="18"/>
              </w:rPr>
            </w:pPr>
            <w:r w:rsidRPr="00803A62">
              <w:rPr>
                <w:rFonts w:eastAsia="Times New Roman"/>
                <w:b/>
                <w:color w:val="00000A"/>
                <w:sz w:val="18"/>
                <w:szCs w:val="18"/>
              </w:rPr>
              <w:t>Type</w:t>
            </w:r>
          </w:p>
        </w:tc>
        <w:tc>
          <w:tcPr>
            <w:tcW w:w="574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9DE32BB" w14:textId="4A78AF30" w:rsidR="008D1833" w:rsidRPr="00803A62" w:rsidRDefault="008D1833" w:rsidP="00C37CD7">
            <w:pPr>
              <w:spacing w:line="240" w:lineRule="auto"/>
              <w:rPr>
                <w:rFonts w:eastAsia="Times New Roman"/>
                <w:b/>
                <w:color w:val="00000A"/>
                <w:sz w:val="18"/>
                <w:szCs w:val="18"/>
              </w:rPr>
            </w:pPr>
            <w:r w:rsidRPr="00803A62">
              <w:rPr>
                <w:rFonts w:eastAsia="Times New Roman"/>
                <w:b/>
                <w:color w:val="00000A"/>
                <w:sz w:val="18"/>
                <w:szCs w:val="18"/>
              </w:rPr>
              <w:t>Description</w:t>
            </w:r>
          </w:p>
        </w:tc>
      </w:tr>
      <w:tr w:rsidR="008D1833" w14:paraId="59A9D22C"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1E74953" w14:textId="77777777" w:rsidR="008D1833" w:rsidRPr="00803A62" w:rsidRDefault="008D1833">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b/>
                <w:color w:val="00000A"/>
                <w:sz w:val="20"/>
                <w:szCs w:val="20"/>
              </w:rPr>
              <w:t>Body {</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0F4E506" w14:textId="77777777" w:rsidR="008D1833" w:rsidRPr="00803A62" w:rsidRDefault="008D1833">
            <w:pPr>
              <w:spacing w:line="240" w:lineRule="auto"/>
              <w:rPr>
                <w:rFonts w:ascii="Times New Roman" w:eastAsia="Times New Roman" w:hAnsi="Times New Roman" w:cs="Times New Roman"/>
                <w:color w:val="00000A"/>
                <w:sz w:val="20"/>
                <w:szCs w:val="20"/>
              </w:rPr>
            </w:pPr>
          </w:p>
        </w:tc>
        <w:tc>
          <w:tcPr>
            <w:tcW w:w="574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D3C3429" w14:textId="29630666" w:rsidR="008D1833" w:rsidRPr="00803A62" w:rsidRDefault="008D1833">
            <w:pPr>
              <w:spacing w:line="240" w:lineRule="auto"/>
              <w:rPr>
                <w:rFonts w:ascii="Times New Roman" w:eastAsia="Times New Roman" w:hAnsi="Times New Roman" w:cs="Times New Roman"/>
                <w:color w:val="00000A"/>
                <w:sz w:val="20"/>
                <w:szCs w:val="20"/>
              </w:rPr>
            </w:pPr>
          </w:p>
        </w:tc>
      </w:tr>
      <w:tr w:rsidR="008D1833" w14:paraId="11D5E797"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650A78" w14:textId="77777777" w:rsidR="008D1833" w:rsidRPr="00803A62" w:rsidRDefault="008D1833" w:rsidP="002A0D42">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4F82D2" w14:textId="77777777" w:rsidR="008D1833" w:rsidRPr="00803A62" w:rsidRDefault="008D1833" w:rsidP="002A0D42">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color w:val="00000A"/>
                <w:sz w:val="20"/>
                <w:szCs w:val="20"/>
              </w:rPr>
              <w:t>String</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062569" w14:textId="2F28DC10" w:rsidR="008D1833" w:rsidRPr="00803A62" w:rsidRDefault="008D1833" w:rsidP="002A0D42">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color w:val="00000A"/>
                <w:sz w:val="20"/>
                <w:szCs w:val="20"/>
              </w:rPr>
              <w:t xml:space="preserve">The </w:t>
            </w:r>
            <w:r>
              <w:rPr>
                <w:rFonts w:ascii="Times New Roman" w:eastAsia="Times New Roman" w:hAnsi="Times New Roman" w:cs="Times New Roman"/>
                <w:color w:val="00000A"/>
                <w:sz w:val="20"/>
                <w:szCs w:val="20"/>
              </w:rPr>
              <w:t>unique</w:t>
            </w:r>
            <w:r w:rsidRPr="00803A62">
              <w:rPr>
                <w:rFonts w:ascii="Times New Roman" w:eastAsia="Times New Roman" w:hAnsi="Times New Roman" w:cs="Times New Roman"/>
                <w:color w:val="00000A"/>
                <w:sz w:val="20"/>
                <w:szCs w:val="20"/>
              </w:rPr>
              <w:t xml:space="preserve"> reference of the purchase order for which payment orders are sent</w:t>
            </w:r>
            <w:r>
              <w:rPr>
                <w:rFonts w:ascii="Times New Roman" w:eastAsia="Times New Roman" w:hAnsi="Times New Roman" w:cs="Times New Roman"/>
                <w:color w:val="00000A"/>
                <w:sz w:val="20"/>
                <w:szCs w:val="20"/>
              </w:rPr>
              <w:t xml:space="preserve"> which</w:t>
            </w:r>
            <w:r w:rsidRPr="00803A62">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is generated in the eCommerce or merchant system.</w:t>
            </w:r>
            <w:r w:rsidRPr="00803A62">
              <w:rPr>
                <w:rFonts w:ascii="Times New Roman" w:eastAsia="Times New Roman" w:hAnsi="Times New Roman" w:cs="Times New Roman"/>
                <w:color w:val="00000A"/>
                <w:sz w:val="20"/>
                <w:szCs w:val="20"/>
              </w:rPr>
              <w:t xml:space="preserve"> AN(40).</w:t>
            </w:r>
          </w:p>
        </w:tc>
      </w:tr>
      <w:tr w:rsidR="008D1833" w14:paraId="5A981F41"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219EC3" w14:textId="2F5EFCEE" w:rsidR="008D1833" w:rsidRPr="00803A62" w:rsidRDefault="008D1833" w:rsidP="001B100D">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merchantReference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D469FF" w14:textId="025269C8" w:rsidR="008D1833" w:rsidRPr="00803A62" w:rsidRDefault="008D1833" w:rsidP="001B100D">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color w:val="00000A"/>
                <w:sz w:val="20"/>
                <w:szCs w:val="20"/>
              </w:rPr>
              <w:t>String</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A8B0EB" w14:textId="74942FE5" w:rsidR="008D1833" w:rsidRPr="00803A62" w:rsidRDefault="008D1833" w:rsidP="001B100D">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color w:val="00000A"/>
                <w:sz w:val="20"/>
                <w:szCs w:val="20"/>
              </w:rPr>
              <w:t xml:space="preserve">Unique </w:t>
            </w:r>
            <w:r>
              <w:rPr>
                <w:rFonts w:ascii="Times New Roman" w:eastAsia="Times New Roman" w:hAnsi="Times New Roman" w:cs="Times New Roman"/>
                <w:color w:val="00000A"/>
                <w:sz w:val="20"/>
                <w:szCs w:val="20"/>
              </w:rPr>
              <w:t>o</w:t>
            </w:r>
            <w:r w:rsidRPr="00803A62">
              <w:rPr>
                <w:rFonts w:ascii="Times New Roman" w:eastAsia="Times New Roman" w:hAnsi="Times New Roman" w:cs="Times New Roman"/>
                <w:color w:val="00000A"/>
                <w:sz w:val="20"/>
                <w:szCs w:val="20"/>
              </w:rPr>
              <w:t xml:space="preserve">rder </w:t>
            </w:r>
            <w:r>
              <w:rPr>
                <w:rFonts w:ascii="Times New Roman" w:eastAsia="Times New Roman" w:hAnsi="Times New Roman" w:cs="Times New Roman"/>
                <w:color w:val="00000A"/>
                <w:sz w:val="20"/>
                <w:szCs w:val="20"/>
              </w:rPr>
              <w:t>r</w:t>
            </w:r>
            <w:r w:rsidRPr="00803A62">
              <w:rPr>
                <w:rFonts w:ascii="Times New Roman" w:eastAsia="Times New Roman" w:hAnsi="Times New Roman" w:cs="Times New Roman"/>
                <w:color w:val="00000A"/>
                <w:sz w:val="20"/>
                <w:szCs w:val="20"/>
              </w:rPr>
              <w:t xml:space="preserve">eference generated </w:t>
            </w:r>
            <w:r>
              <w:rPr>
                <w:rFonts w:ascii="Times New Roman" w:eastAsia="Times New Roman" w:hAnsi="Times New Roman" w:cs="Times New Roman"/>
                <w:color w:val="00000A"/>
                <w:sz w:val="20"/>
                <w:szCs w:val="20"/>
              </w:rPr>
              <w:t>in</w:t>
            </w:r>
            <w:r w:rsidRPr="00803A62">
              <w:rPr>
                <w:rFonts w:ascii="Times New Roman" w:eastAsia="Times New Roman" w:hAnsi="Times New Roman" w:cs="Times New Roman"/>
                <w:color w:val="00000A"/>
                <w:sz w:val="20"/>
                <w:szCs w:val="20"/>
              </w:rPr>
              <w:t xml:space="preserve"> the </w:t>
            </w:r>
            <w:r>
              <w:rPr>
                <w:rFonts w:ascii="Times New Roman" w:eastAsia="Times New Roman" w:hAnsi="Times New Roman" w:cs="Times New Roman"/>
                <w:color w:val="00000A"/>
                <w:sz w:val="20"/>
                <w:szCs w:val="20"/>
              </w:rPr>
              <w:t>eCommerce or merchant system.</w:t>
            </w:r>
          </w:p>
        </w:tc>
      </w:tr>
      <w:tr w:rsidR="008D1833" w14:paraId="4857BC3E"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8FD477" w14:textId="7813B913" w:rsidR="008D1833" w:rsidRPr="00803A62" w:rsidRDefault="008D1833" w:rsidP="001B100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amountTrans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D68A29" w14:textId="0D30F0DD" w:rsidR="008D1833" w:rsidRPr="00803A62" w:rsidRDefault="008D1833" w:rsidP="001B100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DB97B5" w14:textId="7F130081" w:rsidR="008D1833" w:rsidRPr="00803A62" w:rsidRDefault="00300745" w:rsidP="001B100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GROSS Payment order amount, includes decimal point and max. 2 decimal places. Example: 1346.23 or 3458.20. The amount is in the currency defined for the order group. D(15,2)</w:t>
            </w:r>
          </w:p>
        </w:tc>
      </w:tr>
      <w:tr w:rsidR="00300745" w14:paraId="5B805ECC"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CE1422" w14:textId="6C6F0FA7" w:rsidR="00300745" w:rsidRDefault="00300745" w:rsidP="0030074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E7525D" w14:textId="7F536CA8" w:rsidR="00300745" w:rsidRPr="00803A62" w:rsidRDefault="00300745" w:rsidP="0030074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5ACD3C" w14:textId="0EEF57F5" w:rsidR="00300745" w:rsidRPr="00803A62" w:rsidRDefault="00300745" w:rsidP="0030074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Amount to be paid to the payee. D(15,2)</w:t>
            </w:r>
          </w:p>
        </w:tc>
      </w:tr>
      <w:tr w:rsidR="00300745" w14:paraId="4A7D9070"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57CBC0"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payspotGroupID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302AD0"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color w:val="00000A"/>
                <w:sz w:val="20"/>
                <w:szCs w:val="20"/>
              </w:rPr>
              <w:t>String</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3D79FC" w14:textId="77777777" w:rsidR="00300745" w:rsidRPr="00803A62" w:rsidRDefault="00300745" w:rsidP="00300745">
            <w:pPr>
              <w:spacing w:line="240" w:lineRule="auto"/>
              <w:rPr>
                <w:rFonts w:ascii="Times New Roman" w:eastAsia="Times New Roman" w:hAnsi="Times New Roman" w:cs="Times New Roman"/>
                <w:sz w:val="20"/>
                <w:szCs w:val="20"/>
              </w:rPr>
            </w:pPr>
            <w:r>
              <w:rPr>
                <w:rFonts w:ascii="Times New Roman" w:hAnsi="Times New Roman" w:cs="Times New Roman"/>
                <w:color w:val="00000A"/>
                <w:sz w:val="20"/>
                <w:szCs w:val="20"/>
              </w:rPr>
              <w:t>The unique purchase order (group of payment orders)</w:t>
            </w:r>
            <w:r w:rsidRPr="009208D6">
              <w:rPr>
                <w:rFonts w:ascii="Times New Roman" w:hAnsi="Times New Roman" w:cs="Times New Roman"/>
                <w:color w:val="00000A"/>
                <w:sz w:val="20"/>
                <w:szCs w:val="20"/>
              </w:rPr>
              <w:t xml:space="preserve"> created in the PaySpot system. </w:t>
            </w:r>
            <w:r>
              <w:rPr>
                <w:rFonts w:ascii="Times New Roman" w:hAnsi="Times New Roman" w:cs="Times New Roman"/>
                <w:color w:val="00000A"/>
                <w:sz w:val="20"/>
                <w:szCs w:val="20"/>
              </w:rPr>
              <w:t>A</w:t>
            </w:r>
            <w:r w:rsidRPr="009208D6">
              <w:rPr>
                <w:rFonts w:ascii="Times New Roman" w:hAnsi="Times New Roman" w:cs="Times New Roman"/>
                <w:color w:val="00000A"/>
                <w:sz w:val="20"/>
                <w:szCs w:val="20"/>
              </w:rPr>
              <w:t>N (10)</w:t>
            </w:r>
          </w:p>
        </w:tc>
      </w:tr>
      <w:tr w:rsidR="00300745" w14:paraId="6ACE2299"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60487"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payspotTransactionID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58AEE0"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color w:val="00000A"/>
                <w:sz w:val="20"/>
                <w:szCs w:val="20"/>
              </w:rPr>
              <w:t>String</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7E56A0" w14:textId="03DBE762" w:rsidR="00300745" w:rsidRPr="00803A62" w:rsidRDefault="00300745" w:rsidP="00300745">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A"/>
                <w:sz w:val="20"/>
                <w:szCs w:val="20"/>
              </w:rPr>
              <w:t>Unique order reference</w:t>
            </w:r>
            <w:r w:rsidRPr="00803A62">
              <w:rPr>
                <w:rFonts w:ascii="Times New Roman" w:eastAsia="Times New Roman" w:hAnsi="Times New Roman" w:cs="Times New Roman"/>
                <w:color w:val="00000A"/>
                <w:sz w:val="20"/>
                <w:szCs w:val="20"/>
              </w:rPr>
              <w:t xml:space="preserve"> generated by PaySpot.  </w:t>
            </w:r>
          </w:p>
        </w:tc>
      </w:tr>
      <w:tr w:rsidR="00300745" w14:paraId="4A9D3C0D"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11225B2"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statusTrans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03CD689"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color w:val="00000A"/>
                <w:sz w:val="20"/>
                <w:szCs w:val="20"/>
              </w:rPr>
              <w:t>String</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DA629C4" w14:textId="35A47252" w:rsidR="00300745" w:rsidRPr="00803A62" w:rsidRDefault="00300745" w:rsidP="0030074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w:t>
            </w:r>
            <w:r w:rsidRPr="00803A62">
              <w:rPr>
                <w:rFonts w:ascii="Times New Roman" w:eastAsia="Times New Roman" w:hAnsi="Times New Roman" w:cs="Times New Roman"/>
                <w:sz w:val="20"/>
                <w:szCs w:val="20"/>
              </w:rPr>
              <w:t xml:space="preserve"> status in PaySpot system</w:t>
            </w:r>
            <w:r>
              <w:rPr>
                <w:rFonts w:ascii="Times New Roman" w:eastAsia="Times New Roman" w:hAnsi="Times New Roman" w:cs="Times New Roman"/>
                <w:sz w:val="20"/>
                <w:szCs w:val="20"/>
              </w:rPr>
              <w:t xml:space="preserve"> (See chapter 3.5.1).</w:t>
            </w:r>
          </w:p>
        </w:tc>
      </w:tr>
      <w:tr w:rsidR="00300745" w14:paraId="4A061988"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D1599D7"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statusTransDescr</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0BB7BCA"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color w:val="00000A"/>
                <w:sz w:val="20"/>
                <w:szCs w:val="20"/>
              </w:rPr>
              <w:t>String</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D8B09DC" w14:textId="67B2F057" w:rsidR="00300745" w:rsidRPr="00803A62" w:rsidRDefault="00300745" w:rsidP="0030074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Order </w:t>
            </w:r>
            <w:r w:rsidRPr="00803A62">
              <w:rPr>
                <w:rFonts w:ascii="Times New Roman" w:eastAsia="Times New Roman" w:hAnsi="Times New Roman" w:cs="Times New Roman"/>
                <w:sz w:val="20"/>
                <w:szCs w:val="20"/>
              </w:rPr>
              <w:t>status</w:t>
            </w:r>
            <w:r>
              <w:rPr>
                <w:rFonts w:ascii="Times New Roman" w:eastAsia="Times New Roman" w:hAnsi="Times New Roman" w:cs="Times New Roman"/>
                <w:sz w:val="20"/>
                <w:szCs w:val="20"/>
              </w:rPr>
              <w:t xml:space="preserve"> description</w:t>
            </w:r>
            <w:r w:rsidRPr="00803A62">
              <w:rPr>
                <w:rFonts w:ascii="Times New Roman" w:eastAsia="Times New Roman" w:hAnsi="Times New Roman" w:cs="Times New Roman"/>
                <w:sz w:val="20"/>
                <w:szCs w:val="20"/>
              </w:rPr>
              <w:t xml:space="preserve"> in the PaySpot system </w:t>
            </w:r>
          </w:p>
        </w:tc>
      </w:tr>
      <w:tr w:rsidR="00300745" w14:paraId="5007E712"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0E63B9"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createDate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14B0EF"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String</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94798C" w14:textId="21580F88"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 xml:space="preserve">Date of </w:t>
            </w:r>
            <w:r>
              <w:rPr>
                <w:rFonts w:ascii="Times New Roman" w:eastAsia="Times New Roman" w:hAnsi="Times New Roman" w:cs="Times New Roman"/>
                <w:sz w:val="20"/>
                <w:szCs w:val="20"/>
              </w:rPr>
              <w:t>order</w:t>
            </w:r>
            <w:r w:rsidRPr="00803A62">
              <w:rPr>
                <w:rFonts w:ascii="Times New Roman" w:eastAsia="Times New Roman" w:hAnsi="Times New Roman" w:cs="Times New Roman"/>
                <w:sz w:val="20"/>
                <w:szCs w:val="20"/>
              </w:rPr>
              <w:t xml:space="preserve"> creation in the PaySpot system. Format YYYY-MM-DD, (2021-09-16)</w:t>
            </w:r>
          </w:p>
        </w:tc>
      </w:tr>
      <w:tr w:rsidR="00300745" w14:paraId="1A926E6A" w14:textId="77777777" w:rsidTr="008D1833">
        <w:trPr>
          <w:trHeight w:val="103"/>
        </w:trPr>
        <w:tc>
          <w:tcPr>
            <w:tcW w:w="2075" w:type="dxa"/>
            <w:tcBorders>
              <w:left w:val="single" w:sz="4" w:space="0" w:color="00000A"/>
              <w:bottom w:val="single" w:sz="4" w:space="0" w:color="00000A"/>
              <w:right w:val="single" w:sz="4" w:space="0" w:color="00000A"/>
            </w:tcBorders>
            <w:shd w:val="clear" w:color="auto" w:fill="auto"/>
            <w:tcMar>
              <w:left w:w="98" w:type="dxa"/>
            </w:tcMar>
          </w:tcPr>
          <w:p w14:paraId="5A387714"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createTime</w:t>
            </w:r>
          </w:p>
        </w:tc>
        <w:tc>
          <w:tcPr>
            <w:tcW w:w="990" w:type="dxa"/>
            <w:tcBorders>
              <w:left w:val="single" w:sz="4" w:space="0" w:color="00000A"/>
              <w:bottom w:val="single" w:sz="4" w:space="0" w:color="00000A"/>
              <w:right w:val="single" w:sz="4" w:space="0" w:color="00000A"/>
            </w:tcBorders>
            <w:shd w:val="clear" w:color="auto" w:fill="auto"/>
            <w:tcMar>
              <w:left w:w="98" w:type="dxa"/>
            </w:tcMar>
          </w:tcPr>
          <w:p w14:paraId="433D166D"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String</w:t>
            </w:r>
          </w:p>
        </w:tc>
        <w:tc>
          <w:tcPr>
            <w:tcW w:w="5745" w:type="dxa"/>
            <w:tcBorders>
              <w:left w:val="single" w:sz="4" w:space="0" w:color="00000A"/>
              <w:bottom w:val="single" w:sz="4" w:space="0" w:color="00000A"/>
              <w:right w:val="single" w:sz="4" w:space="0" w:color="00000A"/>
            </w:tcBorders>
            <w:shd w:val="clear" w:color="auto" w:fill="auto"/>
            <w:tcMar>
              <w:left w:w="98" w:type="dxa"/>
            </w:tcMar>
          </w:tcPr>
          <w:p w14:paraId="1A4D17B0" w14:textId="307B66A1"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 xml:space="preserve">Time </w:t>
            </w:r>
            <w:r>
              <w:rPr>
                <w:rFonts w:ascii="Times New Roman" w:eastAsia="Times New Roman" w:hAnsi="Times New Roman" w:cs="Times New Roman"/>
                <w:sz w:val="20"/>
                <w:szCs w:val="20"/>
              </w:rPr>
              <w:t>of order</w:t>
            </w:r>
            <w:r w:rsidRPr="00803A62">
              <w:rPr>
                <w:rFonts w:ascii="Times New Roman" w:eastAsia="Times New Roman" w:hAnsi="Times New Roman" w:cs="Times New Roman"/>
                <w:sz w:val="20"/>
                <w:szCs w:val="20"/>
              </w:rPr>
              <w:t xml:space="preserve"> creat</w:t>
            </w:r>
            <w:r>
              <w:rPr>
                <w:rFonts w:ascii="Times New Roman" w:eastAsia="Times New Roman" w:hAnsi="Times New Roman" w:cs="Times New Roman"/>
                <w:sz w:val="20"/>
                <w:szCs w:val="20"/>
              </w:rPr>
              <w:t>ion</w:t>
            </w:r>
            <w:r w:rsidRPr="00803A62">
              <w:rPr>
                <w:rFonts w:ascii="Times New Roman" w:eastAsia="Times New Roman" w:hAnsi="Times New Roman" w:cs="Times New Roman"/>
                <w:sz w:val="20"/>
                <w:szCs w:val="20"/>
              </w:rPr>
              <w:t xml:space="preserve"> in the PaySpot system., Format:  hh:mm:ss (09:43:24) </w:t>
            </w:r>
          </w:p>
        </w:tc>
      </w:tr>
      <w:tr w:rsidR="00300745" w14:paraId="64546F07" w14:textId="77777777" w:rsidTr="008D1833">
        <w:trPr>
          <w:trHeight w:val="103"/>
        </w:trPr>
        <w:tc>
          <w:tcPr>
            <w:tcW w:w="2075" w:type="dxa"/>
            <w:tcBorders>
              <w:left w:val="single" w:sz="4" w:space="0" w:color="00000A"/>
              <w:bottom w:val="single" w:sz="4" w:space="0" w:color="00000A"/>
              <w:right w:val="single" w:sz="4" w:space="0" w:color="00000A"/>
            </w:tcBorders>
            <w:shd w:val="clear" w:color="auto" w:fill="auto"/>
            <w:tcMar>
              <w:left w:w="98" w:type="dxa"/>
            </w:tcMar>
          </w:tcPr>
          <w:p w14:paraId="7EA2AA2D"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paymentDate</w:t>
            </w:r>
          </w:p>
        </w:tc>
        <w:tc>
          <w:tcPr>
            <w:tcW w:w="990" w:type="dxa"/>
            <w:tcBorders>
              <w:left w:val="single" w:sz="4" w:space="0" w:color="00000A"/>
              <w:bottom w:val="single" w:sz="4" w:space="0" w:color="00000A"/>
              <w:right w:val="single" w:sz="4" w:space="0" w:color="00000A"/>
            </w:tcBorders>
            <w:shd w:val="clear" w:color="auto" w:fill="auto"/>
            <w:tcMar>
              <w:left w:w="98" w:type="dxa"/>
            </w:tcMar>
          </w:tcPr>
          <w:p w14:paraId="4167801A"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String</w:t>
            </w:r>
          </w:p>
        </w:tc>
        <w:tc>
          <w:tcPr>
            <w:tcW w:w="5745" w:type="dxa"/>
            <w:tcBorders>
              <w:left w:val="single" w:sz="4" w:space="0" w:color="00000A"/>
              <w:bottom w:val="single" w:sz="4" w:space="0" w:color="00000A"/>
              <w:right w:val="single" w:sz="4" w:space="0" w:color="00000A"/>
            </w:tcBorders>
            <w:shd w:val="clear" w:color="auto" w:fill="auto"/>
            <w:tcMar>
              <w:left w:w="98" w:type="dxa"/>
            </w:tcMar>
          </w:tcPr>
          <w:p w14:paraId="2E8FF91C" w14:textId="03392689"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 xml:space="preserve">Date of </w:t>
            </w:r>
            <w:r>
              <w:rPr>
                <w:rFonts w:ascii="Times New Roman" w:eastAsia="Times New Roman" w:hAnsi="Times New Roman" w:cs="Times New Roman"/>
                <w:color w:val="00000A"/>
                <w:sz w:val="20"/>
                <w:szCs w:val="20"/>
              </w:rPr>
              <w:t>order realization</w:t>
            </w:r>
            <w:r w:rsidRPr="00803A62">
              <w:rPr>
                <w:rFonts w:ascii="Times New Roman" w:eastAsia="Times New Roman" w:hAnsi="Times New Roman" w:cs="Times New Roman"/>
                <w:color w:val="00000A"/>
                <w:sz w:val="20"/>
                <w:szCs w:val="20"/>
              </w:rPr>
              <w:t>, ie the date of sending the order for realizatio</w:t>
            </w:r>
            <w:r>
              <w:rPr>
                <w:rFonts w:ascii="Times New Roman" w:eastAsia="Times New Roman" w:hAnsi="Times New Roman" w:cs="Times New Roman"/>
                <w:color w:val="00000A"/>
                <w:sz w:val="20"/>
                <w:szCs w:val="20"/>
              </w:rPr>
              <w:t>n to the bank: YYYY-MM-DD, (2023-12</w:t>
            </w:r>
            <w:r w:rsidRPr="00803A62">
              <w:rPr>
                <w:rFonts w:ascii="Times New Roman" w:eastAsia="Times New Roman" w:hAnsi="Times New Roman" w:cs="Times New Roman"/>
                <w:color w:val="00000A"/>
                <w:sz w:val="20"/>
                <w:szCs w:val="20"/>
              </w:rPr>
              <w:t>-1</w:t>
            </w:r>
            <w:r>
              <w:rPr>
                <w:rFonts w:ascii="Times New Roman" w:eastAsia="Times New Roman" w:hAnsi="Times New Roman" w:cs="Times New Roman"/>
                <w:color w:val="00000A"/>
                <w:sz w:val="20"/>
                <w:szCs w:val="20"/>
              </w:rPr>
              <w:t>2</w:t>
            </w:r>
            <w:r w:rsidRPr="00803A62">
              <w:rPr>
                <w:rFonts w:ascii="Times New Roman" w:eastAsia="Times New Roman" w:hAnsi="Times New Roman" w:cs="Times New Roman"/>
                <w:color w:val="00000A"/>
                <w:sz w:val="20"/>
                <w:szCs w:val="20"/>
              </w:rPr>
              <w:t>)</w:t>
            </w:r>
          </w:p>
        </w:tc>
      </w:tr>
      <w:tr w:rsidR="00300745" w14:paraId="38669C98"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00EC78" w14:textId="77777777" w:rsidR="00300745" w:rsidRPr="00803A62" w:rsidRDefault="00300745" w:rsidP="00300745">
            <w:pPr>
              <w:spacing w:line="240" w:lineRule="auto"/>
              <w:rPr>
                <w:rFonts w:ascii="Times New Roman" w:eastAsia="Times New Roman" w:hAnsi="Times New Roman" w:cs="Times New Roman"/>
                <w:color w:val="00000A"/>
                <w:sz w:val="20"/>
                <w:szCs w:val="20"/>
                <w:highlight w:val="lightGray"/>
              </w:rPr>
            </w:pPr>
            <w:r w:rsidRPr="00803A62">
              <w:rPr>
                <w:rFonts w:ascii="Times New Roman" w:eastAsia="Times New Roman" w:hAnsi="Times New Roman" w:cs="Times New Roman"/>
                <w:color w:val="00000A"/>
                <w:sz w:val="20"/>
                <w:szCs w:val="20"/>
              </w:rPr>
              <w:t>feeAmount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7C921B" w14:textId="77777777" w:rsidR="00300745" w:rsidRPr="00803A62" w:rsidRDefault="00300745" w:rsidP="00300745">
            <w:pPr>
              <w:spacing w:line="240" w:lineRule="auto"/>
              <w:rPr>
                <w:rFonts w:ascii="Times New Roman" w:eastAsia="Times New Roman" w:hAnsi="Times New Roman" w:cs="Times New Roman"/>
                <w:sz w:val="20"/>
                <w:szCs w:val="20"/>
                <w:highlight w:val="lightGray"/>
              </w:rPr>
            </w:pPr>
            <w:r w:rsidRPr="00803A62">
              <w:rPr>
                <w:rFonts w:ascii="Times New Roman" w:eastAsia="Times New Roman" w:hAnsi="Times New Roman" w:cs="Times New Roman"/>
                <w:sz w:val="20"/>
                <w:szCs w:val="20"/>
              </w:rPr>
              <w:t>Decimal</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4C690B" w14:textId="79D54B31" w:rsidR="00300745" w:rsidRPr="00803A62" w:rsidRDefault="00300745" w:rsidP="00300745">
            <w:pPr>
              <w:spacing w:line="240" w:lineRule="auto"/>
              <w:rPr>
                <w:rFonts w:ascii="Times New Roman" w:eastAsia="Times New Roman" w:hAnsi="Times New Roman" w:cs="Times New Roman"/>
                <w:color w:val="00000A"/>
                <w:sz w:val="20"/>
                <w:szCs w:val="20"/>
                <w:highlight w:val="lightGray"/>
              </w:rPr>
            </w:pPr>
            <w:r w:rsidRPr="00803A62">
              <w:rPr>
                <w:rFonts w:ascii="Times New Roman" w:eastAsia="Times New Roman" w:hAnsi="Times New Roman" w:cs="Times New Roman"/>
                <w:color w:val="00000A"/>
                <w:sz w:val="20"/>
                <w:szCs w:val="20"/>
              </w:rPr>
              <w:t xml:space="preserve">Payment order commission. It is determined by the Payment </w:t>
            </w:r>
            <w:r>
              <w:rPr>
                <w:rFonts w:ascii="Times New Roman" w:eastAsia="Times New Roman" w:hAnsi="Times New Roman" w:cs="Times New Roman"/>
                <w:color w:val="00000A"/>
                <w:sz w:val="20"/>
                <w:szCs w:val="20"/>
              </w:rPr>
              <w:t>i</w:t>
            </w:r>
            <w:r w:rsidRPr="00803A62">
              <w:rPr>
                <w:rFonts w:ascii="Times New Roman" w:eastAsia="Times New Roman" w:hAnsi="Times New Roman" w:cs="Times New Roman"/>
                <w:color w:val="00000A"/>
                <w:sz w:val="20"/>
                <w:szCs w:val="20"/>
              </w:rPr>
              <w:t>nstitution, a decimal number with 2 decimal places</w:t>
            </w:r>
          </w:p>
        </w:tc>
      </w:tr>
      <w:tr w:rsidR="00300745" w14:paraId="38F2F76A"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9245A4"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additionalFee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8676ED"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Decimal</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1670D2"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The amount of additional cost for the execution of a payment order, e.g. payment card transaction cost. 0.00 if there is no additional cost</w:t>
            </w:r>
          </w:p>
        </w:tc>
      </w:tr>
      <w:tr w:rsidR="00300745" w14:paraId="6E33C9EF"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0A7027"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color w:val="00000A"/>
                <w:sz w:val="20"/>
                <w:szCs w:val="20"/>
              </w:rPr>
              <w:t>senderFee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7D6F6C"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Decimal</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5C04E0" w14:textId="67BACD3F"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sz w:val="20"/>
                <w:szCs w:val="20"/>
              </w:rPr>
              <w:t xml:space="preserve">Commission due to the sender. It is determined by the Payment </w:t>
            </w:r>
            <w:r>
              <w:rPr>
                <w:rFonts w:ascii="Times New Roman" w:eastAsia="Times New Roman" w:hAnsi="Times New Roman" w:cs="Times New Roman"/>
                <w:sz w:val="20"/>
                <w:szCs w:val="20"/>
              </w:rPr>
              <w:t>i</w:t>
            </w:r>
            <w:r w:rsidRPr="00803A62">
              <w:rPr>
                <w:rFonts w:ascii="Times New Roman" w:eastAsia="Times New Roman" w:hAnsi="Times New Roman" w:cs="Times New Roman"/>
                <w:sz w:val="20"/>
                <w:szCs w:val="20"/>
              </w:rPr>
              <w:t>nstitution, decimal number with 2 decimal places 0.00 if it does not count and forward the Payment Institution</w:t>
            </w:r>
          </w:p>
        </w:tc>
      </w:tr>
      <w:tr w:rsidR="00300745" w14:paraId="3EDBEE65" w14:textId="77777777" w:rsidTr="008D1833">
        <w:trPr>
          <w:trHeight w:val="103"/>
        </w:trPr>
        <w:tc>
          <w:tcPr>
            <w:tcW w:w="2075" w:type="dxa"/>
            <w:tcBorders>
              <w:left w:val="single" w:sz="4" w:space="0" w:color="00000A"/>
              <w:bottom w:val="single" w:sz="4" w:space="0" w:color="00000A"/>
              <w:right w:val="single" w:sz="4" w:space="0" w:color="00000A"/>
            </w:tcBorders>
            <w:shd w:val="clear" w:color="auto" w:fill="FFFFFF"/>
            <w:tcMar>
              <w:left w:w="98" w:type="dxa"/>
            </w:tcMar>
          </w:tcPr>
          <w:p w14:paraId="50F50136" w14:textId="581A91D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sz w:val="20"/>
                <w:szCs w:val="20"/>
              </w:rPr>
              <w:t>error</w:t>
            </w:r>
            <w:r>
              <w:rPr>
                <w:rFonts w:ascii="Times New Roman" w:eastAsia="Times New Roman" w:hAnsi="Times New Roman" w:cs="Times New Roman"/>
                <w:sz w:val="20"/>
                <w:szCs w:val="20"/>
              </w:rPr>
              <w:t>Code</w:t>
            </w:r>
          </w:p>
        </w:tc>
        <w:tc>
          <w:tcPr>
            <w:tcW w:w="990" w:type="dxa"/>
            <w:tcBorders>
              <w:left w:val="single" w:sz="4" w:space="0" w:color="00000A"/>
              <w:bottom w:val="single" w:sz="4" w:space="0" w:color="00000A"/>
              <w:right w:val="single" w:sz="4" w:space="0" w:color="00000A"/>
            </w:tcBorders>
            <w:shd w:val="clear" w:color="auto" w:fill="FFFFFF"/>
            <w:tcMar>
              <w:left w:w="98" w:type="dxa"/>
            </w:tcMar>
          </w:tcPr>
          <w:p w14:paraId="623C6708" w14:textId="3A82B7DC" w:rsidR="00300745" w:rsidRPr="00803A62" w:rsidRDefault="00300745" w:rsidP="00300745">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sz w:val="20"/>
                <w:szCs w:val="20"/>
              </w:rPr>
              <w:t>Int</w:t>
            </w:r>
          </w:p>
        </w:tc>
        <w:tc>
          <w:tcPr>
            <w:tcW w:w="574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9D33E1" w14:textId="14E4385F" w:rsidR="00300745" w:rsidRPr="00803A62" w:rsidRDefault="00300745" w:rsidP="00300745">
            <w:pPr>
              <w:spacing w:line="240" w:lineRule="auto"/>
              <w:rPr>
                <w:rFonts w:ascii="Times New Roman" w:eastAsia="Times New Roman" w:hAnsi="Times New Roman" w:cs="Times New Roman"/>
                <w:b/>
                <w:sz w:val="20"/>
                <w:szCs w:val="20"/>
              </w:rPr>
            </w:pPr>
            <w:r w:rsidRPr="00A70576">
              <w:rPr>
                <w:rFonts w:ascii="Times New Roman" w:eastAsia="Times New Roman" w:hAnsi="Times New Roman" w:cs="Times New Roman"/>
                <w:sz w:val="20"/>
                <w:szCs w:val="20"/>
              </w:rPr>
              <w:t>Error code determined in the process of processing instructions for creating individual payment orders for eCommerce merchants</w:t>
            </w:r>
          </w:p>
        </w:tc>
      </w:tr>
      <w:tr w:rsidR="00300745" w14:paraId="3F9CA805" w14:textId="77777777" w:rsidTr="008D1833">
        <w:trPr>
          <w:trHeight w:val="103"/>
        </w:trPr>
        <w:tc>
          <w:tcPr>
            <w:tcW w:w="2075" w:type="dxa"/>
            <w:tcBorders>
              <w:left w:val="single" w:sz="4" w:space="0" w:color="00000A"/>
              <w:bottom w:val="single" w:sz="4" w:space="0" w:color="00000A"/>
              <w:right w:val="single" w:sz="4" w:space="0" w:color="00000A"/>
            </w:tcBorders>
            <w:shd w:val="clear" w:color="auto" w:fill="FFFFFF"/>
            <w:tcMar>
              <w:left w:w="98" w:type="dxa"/>
            </w:tcMar>
          </w:tcPr>
          <w:p w14:paraId="13878B7D" w14:textId="77777777" w:rsidR="00300745" w:rsidRPr="00803A62" w:rsidRDefault="00300745" w:rsidP="00300745">
            <w:pPr>
              <w:spacing w:line="240" w:lineRule="auto"/>
              <w:rPr>
                <w:rFonts w:ascii="Times New Roman" w:eastAsia="Times New Roman" w:hAnsi="Times New Roman" w:cs="Times New Roman"/>
                <w:color w:val="00000A"/>
                <w:sz w:val="20"/>
                <w:szCs w:val="20"/>
              </w:rPr>
            </w:pPr>
            <w:r w:rsidRPr="00803A62">
              <w:rPr>
                <w:rFonts w:ascii="Times New Roman" w:eastAsia="Times New Roman" w:hAnsi="Times New Roman" w:cs="Times New Roman"/>
                <w:sz w:val="20"/>
                <w:szCs w:val="20"/>
              </w:rPr>
              <w:lastRenderedPageBreak/>
              <w:t>errorMsg</w:t>
            </w:r>
          </w:p>
        </w:tc>
        <w:tc>
          <w:tcPr>
            <w:tcW w:w="990" w:type="dxa"/>
            <w:tcBorders>
              <w:left w:val="single" w:sz="4" w:space="0" w:color="00000A"/>
              <w:bottom w:val="single" w:sz="4" w:space="0" w:color="00000A"/>
              <w:right w:val="single" w:sz="4" w:space="0" w:color="00000A"/>
            </w:tcBorders>
            <w:shd w:val="clear" w:color="auto" w:fill="FFFFFF"/>
            <w:tcMar>
              <w:left w:w="98" w:type="dxa"/>
            </w:tcMar>
          </w:tcPr>
          <w:p w14:paraId="51FEED83" w14:textId="77777777" w:rsidR="00300745" w:rsidRPr="00803A62" w:rsidRDefault="00300745" w:rsidP="00300745">
            <w:pPr>
              <w:spacing w:line="240" w:lineRule="auto"/>
              <w:rPr>
                <w:rFonts w:ascii="Times New Roman" w:eastAsia="Times New Roman" w:hAnsi="Times New Roman" w:cs="Times New Roman"/>
                <w:b/>
                <w:sz w:val="20"/>
                <w:szCs w:val="20"/>
              </w:rPr>
            </w:pPr>
            <w:r w:rsidRPr="00803A62">
              <w:rPr>
                <w:rFonts w:ascii="Times New Roman" w:eastAsia="Times New Roman" w:hAnsi="Times New Roman" w:cs="Times New Roman"/>
                <w:sz w:val="20"/>
                <w:szCs w:val="20"/>
              </w:rPr>
              <w:t>String</w:t>
            </w:r>
          </w:p>
        </w:tc>
        <w:tc>
          <w:tcPr>
            <w:tcW w:w="574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9AD9A7" w14:textId="77777777" w:rsidR="00300745" w:rsidRPr="00803A62" w:rsidRDefault="00300745" w:rsidP="00300745">
            <w:pPr>
              <w:spacing w:line="240" w:lineRule="auto"/>
              <w:rPr>
                <w:rFonts w:ascii="Times New Roman" w:eastAsia="Times New Roman" w:hAnsi="Times New Roman" w:cs="Times New Roman"/>
                <w:b/>
                <w:sz w:val="20"/>
                <w:szCs w:val="20"/>
              </w:rPr>
            </w:pPr>
            <w:r w:rsidRPr="00803A62">
              <w:rPr>
                <w:rFonts w:ascii="Times New Roman" w:eastAsia="Times New Roman" w:hAnsi="Times New Roman" w:cs="Times New Roman"/>
                <w:sz w:val="20"/>
                <w:szCs w:val="20"/>
              </w:rPr>
              <w:t>Error message text</w:t>
            </w:r>
          </w:p>
        </w:tc>
      </w:tr>
      <w:tr w:rsidR="00300745" w14:paraId="3D76D517" w14:textId="77777777" w:rsidTr="008D183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7E6A52D" w14:textId="77777777" w:rsidR="00300745" w:rsidRPr="00803A62" w:rsidRDefault="00300745" w:rsidP="00300745">
            <w:pPr>
              <w:spacing w:line="240" w:lineRule="auto"/>
              <w:rPr>
                <w:rFonts w:ascii="Times New Roman" w:eastAsia="Times New Roman" w:hAnsi="Times New Roman" w:cs="Times New Roman"/>
                <w:sz w:val="20"/>
                <w:szCs w:val="20"/>
              </w:rPr>
            </w:pPr>
            <w:r w:rsidRPr="00803A62">
              <w:rPr>
                <w:rFonts w:ascii="Times New Roman" w:eastAsia="Times New Roman" w:hAnsi="Times New Roman" w:cs="Times New Roman"/>
                <w:b/>
                <w:sz w:val="20"/>
                <w:szCs w:val="20"/>
              </w:rPr>
              <w:t>}Body</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65B959F" w14:textId="77777777" w:rsidR="00300745" w:rsidRPr="00803A62" w:rsidRDefault="00300745" w:rsidP="00300745">
            <w:pPr>
              <w:spacing w:line="240" w:lineRule="auto"/>
              <w:rPr>
                <w:rFonts w:ascii="Times New Roman" w:eastAsia="Times New Roman" w:hAnsi="Times New Roman" w:cs="Times New Roman"/>
                <w:sz w:val="20"/>
                <w:szCs w:val="20"/>
              </w:rPr>
            </w:pPr>
          </w:p>
        </w:tc>
        <w:tc>
          <w:tcPr>
            <w:tcW w:w="574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4773D49" w14:textId="77777777" w:rsidR="00300745" w:rsidRPr="00803A62" w:rsidRDefault="00300745" w:rsidP="00300745">
            <w:pPr>
              <w:spacing w:line="240" w:lineRule="auto"/>
              <w:rPr>
                <w:rFonts w:ascii="Times New Roman" w:eastAsia="Times New Roman" w:hAnsi="Times New Roman" w:cs="Times New Roman"/>
                <w:sz w:val="20"/>
                <w:szCs w:val="20"/>
              </w:rPr>
            </w:pPr>
          </w:p>
        </w:tc>
      </w:tr>
    </w:tbl>
    <w:p w14:paraId="1AA89AF5" w14:textId="77777777" w:rsidR="00F606A0" w:rsidRDefault="00F606A0">
      <w:pPr>
        <w:spacing w:before="120" w:after="120" w:line="240" w:lineRule="auto"/>
        <w:jc w:val="both"/>
        <w:rPr>
          <w:rFonts w:ascii="Times New Roman" w:eastAsia="Times New Roman" w:hAnsi="Times New Roman" w:cs="Times New Roman"/>
          <w:color w:val="00000A"/>
          <w:sz w:val="20"/>
          <w:szCs w:val="20"/>
        </w:rPr>
      </w:pPr>
    </w:p>
    <w:p w14:paraId="40697048" w14:textId="601075BA" w:rsidR="0090229B" w:rsidRDefault="00B91C7D">
      <w:pPr>
        <w:spacing w:before="120" w:line="240" w:lineRule="auto"/>
        <w:jc w:val="both"/>
        <w:rPr>
          <w:rFonts w:ascii="Times New Roman" w:eastAsia="Times New Roman" w:hAnsi="Times New Roman" w:cs="Times New Roman"/>
          <w:color w:val="00000A"/>
          <w:sz w:val="20"/>
          <w:szCs w:val="20"/>
        </w:rPr>
      </w:pPr>
      <w:r w:rsidRPr="00AD6BFC">
        <w:rPr>
          <w:rFonts w:ascii="Times New Roman" w:eastAsia="Times New Roman" w:hAnsi="Times New Roman" w:cs="Times New Roman"/>
          <w:b/>
          <w:iCs/>
          <w:color w:val="00000A"/>
          <w:sz w:val="20"/>
          <w:szCs w:val="20"/>
        </w:rPr>
        <w:t>PaymentOrderStatus</w:t>
      </w:r>
      <w:r>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message</w:t>
      </w:r>
      <w:r w:rsidR="00AD6BFC">
        <w:rPr>
          <w:rFonts w:ascii="Times New Roman" w:eastAsia="Times New Roman" w:hAnsi="Times New Roman" w:cs="Times New Roman"/>
          <w:color w:val="00000A"/>
          <w:sz w:val="20"/>
          <w:szCs w:val="20"/>
        </w:rPr>
        <w:t xml:space="preserve"> response example</w:t>
      </w:r>
    </w:p>
    <w:tbl>
      <w:tblPr>
        <w:tblStyle w:val="aff3"/>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0229B" w14:paraId="54FE7D00" w14:textId="77777777" w:rsidTr="00631BD9">
        <w:trPr>
          <w:trHeight w:val="611"/>
        </w:trPr>
        <w:tc>
          <w:tcPr>
            <w:tcW w:w="9062" w:type="dxa"/>
            <w:shd w:val="clear" w:color="auto" w:fill="auto"/>
            <w:tcMar>
              <w:left w:w="98" w:type="dxa"/>
            </w:tcMar>
          </w:tcPr>
          <w:p w14:paraId="28054A7B"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w:t>
            </w:r>
          </w:p>
          <w:p w14:paraId="6E071FBB"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"data"</w:t>
            </w:r>
            <w:r w:rsidRPr="009A25BE">
              <w:rPr>
                <w:rFonts w:ascii="Courier New" w:hAnsi="Courier New" w:cs="Courier New"/>
                <w:sz w:val="18"/>
                <w:szCs w:val="18"/>
              </w:rPr>
              <w:t>: {</w:t>
            </w:r>
          </w:p>
          <w:p w14:paraId="22593AFA"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"header"</w:t>
            </w:r>
            <w:r w:rsidRPr="009A25BE">
              <w:rPr>
                <w:rFonts w:ascii="Courier New" w:hAnsi="Courier New" w:cs="Courier New"/>
                <w:sz w:val="18"/>
                <w:szCs w:val="18"/>
              </w:rPr>
              <w:t>: {</w:t>
            </w:r>
          </w:p>
          <w:p w14:paraId="54384DFA" w14:textId="43B9A474"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"companyID"</w:t>
            </w:r>
            <w:r w:rsidRPr="009A25BE">
              <w:rPr>
                <w:rFonts w:ascii="Courier New" w:hAnsi="Courier New" w:cs="Courier New"/>
                <w:sz w:val="18"/>
                <w:szCs w:val="18"/>
              </w:rPr>
              <w:t xml:space="preserve">: </w:t>
            </w:r>
            <w:r w:rsidR="00DE18CC" w:rsidRPr="009A25BE">
              <w:rPr>
                <w:rFonts w:ascii="Courier New" w:hAnsi="Courier New" w:cs="Courier New"/>
                <w:color w:val="098658"/>
                <w:sz w:val="18"/>
                <w:szCs w:val="18"/>
              </w:rPr>
              <w:t>123456</w:t>
            </w:r>
            <w:r w:rsidRPr="009A25BE">
              <w:rPr>
                <w:rFonts w:ascii="Courier New" w:hAnsi="Courier New" w:cs="Courier New"/>
                <w:sz w:val="18"/>
                <w:szCs w:val="18"/>
              </w:rPr>
              <w:t>,</w:t>
            </w:r>
          </w:p>
          <w:p w14:paraId="1C1D9EB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"responseDateTime"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"2022-09-06T16:06:34.524438"</w:t>
            </w:r>
            <w:r w:rsidRPr="009A25BE">
              <w:rPr>
                <w:rFonts w:ascii="Courier New" w:hAnsi="Courier New" w:cs="Courier New"/>
                <w:sz w:val="18"/>
                <w:szCs w:val="18"/>
              </w:rPr>
              <w:t>,</w:t>
            </w:r>
          </w:p>
          <w:p w14:paraId="375FB8F0"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"msgType"</w:t>
            </w:r>
            <w:r w:rsidRPr="009A25BE">
              <w:rPr>
                <w:rFonts w:ascii="Courier New" w:hAnsi="Courier New" w:cs="Courier New"/>
                <w:sz w:val="18"/>
                <w:szCs w:val="18"/>
              </w:rPr>
              <w:t xml:space="preserve">: </w:t>
            </w:r>
            <w:r w:rsidRPr="009A25BE">
              <w:rPr>
                <w:rFonts w:ascii="Courier New" w:hAnsi="Courier New" w:cs="Courier New"/>
                <w:color w:val="098658"/>
                <w:sz w:val="18"/>
                <w:szCs w:val="18"/>
              </w:rPr>
              <w:t>104</w:t>
            </w:r>
            <w:r w:rsidRPr="009A25BE">
              <w:rPr>
                <w:rFonts w:ascii="Courier New" w:hAnsi="Courier New" w:cs="Courier New"/>
                <w:sz w:val="18"/>
                <w:szCs w:val="18"/>
              </w:rPr>
              <w:t>,</w:t>
            </w:r>
          </w:p>
          <w:p w14:paraId="6E46A7D3" w14:textId="77777777" w:rsidR="0090229B" w:rsidRPr="009A25BE" w:rsidRDefault="00B91C7D">
            <w:pPr>
              <w:shd w:val="clear" w:color="auto" w:fill="FFFFFE"/>
              <w:spacing w:line="360" w:lineRule="auto"/>
              <w:jc w:val="both"/>
              <w:rPr>
                <w:rFonts w:ascii="Courier New" w:hAnsi="Courier New" w:cs="Courier New"/>
                <w:color w:val="098658"/>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"language"</w:t>
            </w:r>
            <w:r w:rsidRPr="009A25BE">
              <w:rPr>
                <w:rFonts w:ascii="Courier New" w:hAnsi="Courier New" w:cs="Courier New"/>
                <w:sz w:val="18"/>
                <w:szCs w:val="18"/>
              </w:rPr>
              <w:t xml:space="preserve">: </w:t>
            </w:r>
            <w:r w:rsidRPr="009A25BE">
              <w:rPr>
                <w:rFonts w:ascii="Courier New" w:hAnsi="Courier New" w:cs="Courier New"/>
                <w:color w:val="098658"/>
                <w:sz w:val="18"/>
                <w:szCs w:val="18"/>
              </w:rPr>
              <w:t>2</w:t>
            </w:r>
          </w:p>
          <w:p w14:paraId="27A14549"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70EBD044"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"body"</w:t>
            </w:r>
            <w:r w:rsidRPr="009A25BE">
              <w:rPr>
                <w:rFonts w:ascii="Courier New" w:hAnsi="Courier New" w:cs="Courier New"/>
                <w:sz w:val="18"/>
                <w:szCs w:val="18"/>
              </w:rPr>
              <w:t>: {</w:t>
            </w:r>
          </w:p>
          <w:p w14:paraId="54E57C70" w14:textId="6E25A21D"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"merchantOrderID"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w:t>
            </w:r>
            <w:r w:rsidR="003357CF" w:rsidRPr="009A25BE">
              <w:rPr>
                <w:rFonts w:ascii="Courier New" w:hAnsi="Courier New" w:cs="Courier New"/>
                <w:color w:val="0451A5"/>
                <w:sz w:val="18"/>
                <w:szCs w:val="18"/>
              </w:rPr>
              <w:t>Order123</w:t>
            </w:r>
            <w:r w:rsidRPr="009A25BE">
              <w:rPr>
                <w:rFonts w:ascii="Courier New" w:hAnsi="Courier New" w:cs="Courier New"/>
                <w:color w:val="0451A5"/>
                <w:sz w:val="18"/>
                <w:szCs w:val="18"/>
              </w:rPr>
              <w:t>"</w:t>
            </w:r>
            <w:r w:rsidRPr="009A25BE">
              <w:rPr>
                <w:rFonts w:ascii="Courier New" w:hAnsi="Courier New" w:cs="Courier New"/>
                <w:sz w:val="18"/>
                <w:szCs w:val="18"/>
              </w:rPr>
              <w:t>,</w:t>
            </w:r>
          </w:p>
          <w:p w14:paraId="1BD7AD0F" w14:textId="77777777" w:rsidR="0002790C" w:rsidRPr="009A25BE" w:rsidRDefault="0002790C" w:rsidP="0002790C">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"merchantReference"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"1316"</w:t>
            </w:r>
            <w:r w:rsidRPr="009A25BE">
              <w:rPr>
                <w:rFonts w:ascii="Courier New" w:hAnsi="Courier New" w:cs="Courier New"/>
                <w:sz w:val="18"/>
                <w:szCs w:val="18"/>
              </w:rPr>
              <w:t>,</w:t>
            </w:r>
          </w:p>
          <w:p w14:paraId="3CCF8B6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"payspotGroupID"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"1100"</w:t>
            </w:r>
            <w:r w:rsidRPr="009A25BE">
              <w:rPr>
                <w:rFonts w:ascii="Courier New" w:hAnsi="Courier New" w:cs="Courier New"/>
                <w:sz w:val="18"/>
                <w:szCs w:val="18"/>
              </w:rPr>
              <w:t>,</w:t>
            </w:r>
          </w:p>
          <w:p w14:paraId="7F2C754F" w14:textId="29426BF3"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"payspotTransactionID"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"1120"</w:t>
            </w:r>
            <w:r w:rsidRPr="009A25BE">
              <w:rPr>
                <w:rFonts w:ascii="Courier New" w:hAnsi="Courier New" w:cs="Courier New"/>
                <w:sz w:val="18"/>
                <w:szCs w:val="18"/>
              </w:rPr>
              <w:t>,</w:t>
            </w:r>
          </w:p>
          <w:p w14:paraId="0CAD44AC" w14:textId="3E42CFD8" w:rsidR="004403CD" w:rsidRPr="009A25BE" w:rsidRDefault="004403CD" w:rsidP="004403C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"beneficiaryAmount"</w:t>
            </w:r>
            <w:r w:rsidRPr="009A25BE">
              <w:rPr>
                <w:rFonts w:ascii="Courier New" w:hAnsi="Courier New" w:cs="Courier New"/>
                <w:sz w:val="18"/>
                <w:szCs w:val="18"/>
              </w:rPr>
              <w:t xml:space="preserve">: </w:t>
            </w:r>
            <w:r w:rsidRPr="009A25BE">
              <w:rPr>
                <w:rFonts w:ascii="Courier New" w:hAnsi="Courier New" w:cs="Courier New"/>
                <w:color w:val="0451A5"/>
                <w:sz w:val="18"/>
                <w:szCs w:val="18"/>
              </w:rPr>
              <w:t>77.00</w:t>
            </w:r>
            <w:r w:rsidRPr="009A25BE">
              <w:rPr>
                <w:rFonts w:ascii="Courier New" w:hAnsi="Courier New" w:cs="Courier New"/>
                <w:sz w:val="18"/>
                <w:szCs w:val="18"/>
              </w:rPr>
              <w:t>,</w:t>
            </w:r>
          </w:p>
          <w:p w14:paraId="74341241" w14:textId="75063F99" w:rsidR="004403CD" w:rsidRPr="009A25BE" w:rsidRDefault="004403C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"amountTrans"</w:t>
            </w:r>
            <w:r w:rsidRPr="009A25BE">
              <w:rPr>
                <w:rFonts w:ascii="Courier New" w:hAnsi="Courier New" w:cs="Courier New"/>
                <w:sz w:val="18"/>
                <w:szCs w:val="18"/>
              </w:rPr>
              <w:t xml:space="preserve">: </w:t>
            </w:r>
            <w:r w:rsidRPr="009A25BE">
              <w:rPr>
                <w:rFonts w:ascii="Courier New" w:hAnsi="Courier New" w:cs="Courier New"/>
                <w:color w:val="0451A5"/>
                <w:sz w:val="18"/>
                <w:szCs w:val="18"/>
              </w:rPr>
              <w:t>100.00</w:t>
            </w:r>
            <w:r w:rsidRPr="009A25BE">
              <w:rPr>
                <w:rFonts w:ascii="Courier New" w:hAnsi="Courier New" w:cs="Courier New"/>
                <w:sz w:val="18"/>
                <w:szCs w:val="18"/>
              </w:rPr>
              <w:t>,</w:t>
            </w:r>
          </w:p>
          <w:p w14:paraId="679D65D6" w14:textId="53B0C968"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"statusTrans"</w:t>
            </w:r>
            <w:r w:rsidRPr="009A25BE">
              <w:rPr>
                <w:rFonts w:ascii="Courier New" w:hAnsi="Courier New" w:cs="Courier New"/>
                <w:sz w:val="18"/>
                <w:szCs w:val="18"/>
              </w:rPr>
              <w:t xml:space="preserve">: </w:t>
            </w:r>
            <w:r w:rsidRPr="009A25BE">
              <w:rPr>
                <w:rFonts w:ascii="Courier New" w:hAnsi="Courier New" w:cs="Courier New"/>
                <w:color w:val="0451A5"/>
                <w:sz w:val="18"/>
                <w:szCs w:val="18"/>
              </w:rPr>
              <w:t>"</w:t>
            </w:r>
            <w:r w:rsidR="0090721F" w:rsidRPr="009A25BE">
              <w:rPr>
                <w:rFonts w:ascii="Courier New" w:hAnsi="Courier New" w:cs="Courier New"/>
                <w:color w:val="0451A5"/>
                <w:sz w:val="18"/>
                <w:szCs w:val="18"/>
              </w:rPr>
              <w:t>-9</w:t>
            </w:r>
            <w:r w:rsidRPr="009A25BE">
              <w:rPr>
                <w:rFonts w:ascii="Courier New" w:hAnsi="Courier New" w:cs="Courier New"/>
                <w:color w:val="0451A5"/>
                <w:sz w:val="18"/>
                <w:szCs w:val="18"/>
              </w:rPr>
              <w:t>"</w:t>
            </w:r>
            <w:r w:rsidRPr="009A25BE">
              <w:rPr>
                <w:rFonts w:ascii="Courier New" w:hAnsi="Courier New" w:cs="Courier New"/>
                <w:sz w:val="18"/>
                <w:szCs w:val="18"/>
              </w:rPr>
              <w:t>,</w:t>
            </w:r>
          </w:p>
          <w:p w14:paraId="1C58BE27"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"statusTransDescr"</w:t>
            </w:r>
            <w:r w:rsidRPr="009A25BE">
              <w:rPr>
                <w:rFonts w:ascii="Courier New" w:hAnsi="Courier New" w:cs="Courier New"/>
                <w:sz w:val="18"/>
                <w:szCs w:val="18"/>
              </w:rPr>
              <w:t xml:space="preserve">: </w:t>
            </w:r>
            <w:r w:rsidRPr="009A25BE">
              <w:rPr>
                <w:rFonts w:ascii="Courier New" w:hAnsi="Courier New" w:cs="Courier New"/>
                <w:color w:val="0451A5"/>
                <w:sz w:val="18"/>
                <w:szCs w:val="18"/>
              </w:rPr>
              <w:t>"Revoked (Void) / canceled instruction"</w:t>
            </w:r>
            <w:r w:rsidRPr="009A25BE">
              <w:rPr>
                <w:rFonts w:ascii="Courier New" w:hAnsi="Courier New" w:cs="Courier New"/>
                <w:sz w:val="18"/>
                <w:szCs w:val="18"/>
              </w:rPr>
              <w:t>,</w:t>
            </w:r>
          </w:p>
          <w:p w14:paraId="138397DE"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"createDate"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w:t>
            </w:r>
            <w:r w:rsidRPr="009A25BE">
              <w:rPr>
                <w:rFonts w:ascii="Courier New" w:hAnsi="Courier New" w:cs="Courier New"/>
                <w:sz w:val="18"/>
                <w:szCs w:val="18"/>
              </w:rPr>
              <w:t>,</w:t>
            </w:r>
          </w:p>
          <w:p w14:paraId="3A65CDE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"createTime"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"15:25:48"</w:t>
            </w:r>
            <w:r w:rsidRPr="009A25BE">
              <w:rPr>
                <w:rFonts w:ascii="Courier New" w:hAnsi="Courier New" w:cs="Courier New"/>
                <w:sz w:val="18"/>
                <w:szCs w:val="18"/>
              </w:rPr>
              <w:t>,</w:t>
            </w:r>
          </w:p>
          <w:p w14:paraId="6E980D59" w14:textId="502A1A8C"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"paymentDate"</w:t>
            </w:r>
            <w:r w:rsidRPr="009A25BE">
              <w:rPr>
                <w:rFonts w:ascii="Courier New" w:hAnsi="Courier New" w:cs="Courier New"/>
                <w:sz w:val="18"/>
                <w:szCs w:val="18"/>
              </w:rPr>
              <w:t xml:space="preserve">: </w:t>
            </w:r>
            <w:r w:rsidR="004403CD" w:rsidRPr="009A25BE">
              <w:rPr>
                <w:rFonts w:ascii="Courier New" w:hAnsi="Courier New" w:cs="Courier New"/>
                <w:color w:val="0451A5"/>
                <w:sz w:val="18"/>
                <w:szCs w:val="18"/>
              </w:rPr>
              <w:t>2022-09-06</w:t>
            </w:r>
            <w:r w:rsidRPr="009A25BE">
              <w:rPr>
                <w:rFonts w:ascii="Courier New" w:hAnsi="Courier New" w:cs="Courier New"/>
                <w:sz w:val="18"/>
                <w:szCs w:val="18"/>
              </w:rPr>
              <w:t>,</w:t>
            </w:r>
          </w:p>
          <w:p w14:paraId="5A44FCA7"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"paymentTime"</w:t>
            </w:r>
            <w:r w:rsidRPr="009A25BE">
              <w:rPr>
                <w:rFonts w:ascii="Courier New" w:hAnsi="Courier New" w:cs="Courier New"/>
                <w:sz w:val="18"/>
                <w:szCs w:val="18"/>
              </w:rPr>
              <w:t xml:space="preserve">: </w:t>
            </w:r>
            <w:r w:rsidRPr="009A25BE">
              <w:rPr>
                <w:rFonts w:ascii="Courier New" w:hAnsi="Courier New" w:cs="Courier New"/>
                <w:bCs/>
                <w:color w:val="0451A5"/>
                <w:sz w:val="18"/>
                <w:szCs w:val="18"/>
              </w:rPr>
              <w:t>null</w:t>
            </w:r>
            <w:r w:rsidRPr="009A25BE">
              <w:rPr>
                <w:rFonts w:ascii="Courier New" w:hAnsi="Courier New" w:cs="Courier New"/>
                <w:sz w:val="18"/>
                <w:szCs w:val="18"/>
              </w:rPr>
              <w:t>,</w:t>
            </w:r>
          </w:p>
          <w:p w14:paraId="239D6D1C"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"feeAmount"</w:t>
            </w:r>
            <w:r w:rsidRPr="009A25BE">
              <w:rPr>
                <w:rFonts w:ascii="Courier New" w:hAnsi="Courier New" w:cs="Courier New"/>
                <w:sz w:val="18"/>
                <w:szCs w:val="18"/>
              </w:rPr>
              <w:t xml:space="preserve">: </w:t>
            </w:r>
            <w:r w:rsidRPr="009A25BE">
              <w:rPr>
                <w:rFonts w:ascii="Courier New" w:hAnsi="Courier New" w:cs="Courier New"/>
                <w:color w:val="098658"/>
                <w:sz w:val="18"/>
                <w:szCs w:val="18"/>
              </w:rPr>
              <w:t>0.00</w:t>
            </w:r>
            <w:r w:rsidRPr="009A25BE">
              <w:rPr>
                <w:rFonts w:ascii="Courier New" w:hAnsi="Courier New" w:cs="Courier New"/>
                <w:sz w:val="18"/>
                <w:szCs w:val="18"/>
              </w:rPr>
              <w:t>,</w:t>
            </w:r>
          </w:p>
          <w:p w14:paraId="696F87DD"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"additionalFee"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76BC081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"senderFee"</w:t>
            </w:r>
            <w:r w:rsidRPr="009A25BE">
              <w:rPr>
                <w:rFonts w:ascii="Courier New" w:hAnsi="Courier New" w:cs="Courier New"/>
                <w:sz w:val="18"/>
                <w:szCs w:val="18"/>
              </w:rPr>
              <w:t xml:space="preserve">: </w:t>
            </w:r>
            <w:r w:rsidRPr="009A25BE">
              <w:rPr>
                <w:rFonts w:ascii="Courier New" w:hAnsi="Courier New" w:cs="Courier New"/>
                <w:color w:val="098658"/>
                <w:sz w:val="18"/>
                <w:szCs w:val="18"/>
              </w:rPr>
              <w:t>23</w:t>
            </w:r>
            <w:r w:rsidRPr="009A25BE">
              <w:rPr>
                <w:rFonts w:ascii="Courier New" w:hAnsi="Courier New" w:cs="Courier New"/>
                <w:sz w:val="18"/>
                <w:szCs w:val="18"/>
              </w:rPr>
              <w:t>,</w:t>
            </w:r>
          </w:p>
          <w:p w14:paraId="7756F89B"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5E8C422D" w14:textId="77777777"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"OK"</w:t>
            </w:r>
          </w:p>
          <w:p w14:paraId="45D3998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61B5C06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w:t>
            </w:r>
            <w:r w:rsidRPr="009A25BE">
              <w:rPr>
                <w:rFonts w:ascii="Courier New" w:hAnsi="Courier New" w:cs="Courier New"/>
                <w:sz w:val="18"/>
                <w:szCs w:val="18"/>
              </w:rPr>
              <w:t>: {</w:t>
            </w:r>
          </w:p>
          <w:p w14:paraId="14A44DD9"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7E4B4A6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"OK"</w:t>
            </w:r>
            <w:r w:rsidRPr="009A25BE">
              <w:rPr>
                <w:rFonts w:ascii="Courier New" w:hAnsi="Courier New" w:cs="Courier New"/>
                <w:sz w:val="18"/>
                <w:szCs w:val="18"/>
              </w:rPr>
              <w:t>,</w:t>
            </w:r>
          </w:p>
          <w:p w14:paraId="29726A0C" w14:textId="77777777"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"2022-09-06T16:06:34.524438"</w:t>
            </w:r>
          </w:p>
          <w:p w14:paraId="255B285A"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3527BDF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50AE97B3" w14:textId="77777777" w:rsidR="0090229B" w:rsidRDefault="00B91C7D">
            <w:pPr>
              <w:shd w:val="clear" w:color="auto" w:fill="FFFFFE"/>
              <w:spacing w:line="360" w:lineRule="auto"/>
              <w:jc w:val="both"/>
              <w:rPr>
                <w:sz w:val="18"/>
                <w:szCs w:val="18"/>
              </w:rPr>
            </w:pPr>
            <w:r w:rsidRPr="009A25BE">
              <w:rPr>
                <w:rFonts w:ascii="Courier New" w:hAnsi="Courier New" w:cs="Courier New"/>
                <w:sz w:val="18"/>
                <w:szCs w:val="18"/>
              </w:rPr>
              <w:t>}</w:t>
            </w:r>
          </w:p>
        </w:tc>
      </w:tr>
    </w:tbl>
    <w:p w14:paraId="586CAB43" w14:textId="72245BB2" w:rsidR="001332B3" w:rsidRDefault="001332B3">
      <w:bookmarkStart w:id="39" w:name="_heading=h.41mghml" w:colFirst="0" w:colLast="0"/>
      <w:bookmarkEnd w:id="39"/>
    </w:p>
    <w:p w14:paraId="77DEC23B" w14:textId="37CE5A54" w:rsidR="009A25BE" w:rsidRDefault="009A25BE"/>
    <w:p w14:paraId="026C1CF7" w14:textId="04AB87C7" w:rsidR="009A25BE" w:rsidRDefault="009A25BE"/>
    <w:p w14:paraId="438481C8" w14:textId="339E4EE5" w:rsidR="009A25BE" w:rsidRDefault="009A25BE"/>
    <w:p w14:paraId="5B4580BB" w14:textId="17BDBFF3" w:rsidR="009A25BE" w:rsidRDefault="009A25BE"/>
    <w:p w14:paraId="657980C0" w14:textId="77777777" w:rsidR="009A25BE" w:rsidRDefault="009A25BE"/>
    <w:p w14:paraId="6671906F" w14:textId="612E755A" w:rsidR="0090229B" w:rsidRDefault="00C74794"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40" w:name="_Toc194654335"/>
      <w:r>
        <w:rPr>
          <w:rFonts w:ascii="Times New Roman" w:eastAsia="Times New Roman" w:hAnsi="Times New Roman" w:cs="Times New Roman"/>
          <w:b/>
          <w:color w:val="0070C0"/>
          <w:sz w:val="26"/>
          <w:szCs w:val="26"/>
        </w:rPr>
        <w:lastRenderedPageBreak/>
        <w:t>C</w:t>
      </w:r>
      <w:r w:rsidR="00B91C7D" w:rsidRPr="004B020E">
        <w:rPr>
          <w:rFonts w:ascii="Times New Roman" w:eastAsia="Times New Roman" w:hAnsi="Times New Roman" w:cs="Times New Roman"/>
          <w:b/>
          <w:color w:val="0070C0"/>
          <w:sz w:val="26"/>
          <w:szCs w:val="26"/>
        </w:rPr>
        <w:t>ancel payment order MsgType=105 – PaymentOrderVoid</w:t>
      </w:r>
      <w:bookmarkEnd w:id="40"/>
    </w:p>
    <w:p w14:paraId="1A314B6A" w14:textId="7BBB7E98" w:rsidR="00C8454D" w:rsidRPr="00C8454D" w:rsidRDefault="00C8454D" w:rsidP="00C8454D">
      <w:pPr>
        <w:spacing w:before="120" w:line="240" w:lineRule="auto"/>
        <w:rPr>
          <w:rFonts w:ascii="Times New Roman" w:eastAsia="Times New Roman" w:hAnsi="Times New Roman" w:cs="Times New Roman"/>
          <w:b/>
          <w:sz w:val="20"/>
          <w:szCs w:val="20"/>
        </w:rPr>
      </w:pPr>
      <w:r w:rsidRPr="00C8454D">
        <w:rPr>
          <w:rFonts w:ascii="Times New Roman" w:eastAsia="Times New Roman" w:hAnsi="Times New Roman" w:cs="Times New Roman"/>
          <w:b/>
          <w:sz w:val="20"/>
          <w:szCs w:val="20"/>
        </w:rPr>
        <w:t>[POST]: /api/</w:t>
      </w:r>
      <w:r w:rsidRPr="00C8454D">
        <w:rPr>
          <w:rFonts w:ascii="Times New Roman" w:eastAsia="Times New Roman" w:hAnsi="Times New Roman" w:cs="Times New Roman"/>
          <w:b/>
          <w:color w:val="00000A"/>
          <w:sz w:val="20"/>
          <w:szCs w:val="20"/>
        </w:rPr>
        <w:t>paymentordervoid</w:t>
      </w:r>
    </w:p>
    <w:p w14:paraId="7026ECBC" w14:textId="4E58EB64" w:rsidR="00C8454D" w:rsidRPr="00C8454D" w:rsidRDefault="00C8454D" w:rsidP="00C8454D">
      <w:pPr>
        <w:spacing w:before="120" w:line="240" w:lineRule="auto"/>
        <w:rPr>
          <w:rFonts w:ascii="Times New Roman" w:eastAsia="Times New Roman" w:hAnsi="Times New Roman" w:cs="Times New Roman"/>
          <w:b/>
          <w:sz w:val="20"/>
          <w:szCs w:val="20"/>
        </w:rPr>
      </w:pPr>
      <w:r w:rsidRPr="00C8454D">
        <w:rPr>
          <w:rFonts w:ascii="Times New Roman" w:eastAsia="Times New Roman" w:hAnsi="Times New Roman" w:cs="Times New Roman"/>
          <w:b/>
          <w:sz w:val="20"/>
          <w:szCs w:val="20"/>
        </w:rPr>
        <w:t xml:space="preserve">REQUEST PRODUCTION URL: </w:t>
      </w:r>
      <w:hyperlink r:id="rId15">
        <w:r w:rsidRPr="00C8454D">
          <w:rPr>
            <w:rFonts w:ascii="Times New Roman" w:eastAsia="Times New Roman" w:hAnsi="Times New Roman" w:cs="Times New Roman"/>
            <w:b/>
            <w:color w:val="1155CC"/>
            <w:sz w:val="20"/>
            <w:szCs w:val="20"/>
            <w:u w:val="single"/>
          </w:rPr>
          <w:t>https://www.nsgway.rs:50010/api/paymentordervoid</w:t>
        </w:r>
      </w:hyperlink>
    </w:p>
    <w:p w14:paraId="084108D6" w14:textId="3A542699" w:rsidR="00034EC3" w:rsidRDefault="00C8454D" w:rsidP="00195ED2">
      <w:pPr>
        <w:spacing w:before="120" w:line="360" w:lineRule="auto"/>
        <w:rPr>
          <w:rStyle w:val="Hyperlink"/>
          <w:rFonts w:ascii="Times New Roman" w:eastAsia="Times New Roman" w:hAnsi="Times New Roman" w:cs="Times New Roman"/>
          <w:b/>
          <w:sz w:val="20"/>
          <w:szCs w:val="20"/>
        </w:rPr>
      </w:pPr>
      <w:r w:rsidRPr="00C8454D">
        <w:rPr>
          <w:rFonts w:ascii="Times New Roman" w:eastAsia="Times New Roman" w:hAnsi="Times New Roman" w:cs="Times New Roman"/>
          <w:b/>
          <w:sz w:val="20"/>
          <w:szCs w:val="20"/>
        </w:rPr>
        <w:t xml:space="preserve">REQUEST TEST URL: </w:t>
      </w:r>
      <w:hyperlink r:id="rId16" w:history="1">
        <w:r w:rsidR="00593464" w:rsidRPr="00F556D3">
          <w:rPr>
            <w:rStyle w:val="Hyperlink"/>
            <w:rFonts w:ascii="Times New Roman" w:eastAsia="Times New Roman" w:hAnsi="Times New Roman" w:cs="Times New Roman"/>
            <w:b/>
            <w:sz w:val="20"/>
            <w:szCs w:val="20"/>
          </w:rPr>
          <w:t>https://test.nsgway.rs:50009/api/paymentordervoid</w:t>
        </w:r>
      </w:hyperlink>
    </w:p>
    <w:p w14:paraId="7721CE7C" w14:textId="4B12596B" w:rsidR="00195ED2" w:rsidRDefault="00195ED2" w:rsidP="00195ED2">
      <w:pPr>
        <w:spacing w:line="240" w:lineRule="auto"/>
        <w:jc w:val="both"/>
        <w:rPr>
          <w:rFonts w:ascii="Times New Roman" w:hAnsi="Times New Roman" w:cs="Times New Roman"/>
        </w:rPr>
      </w:pPr>
      <w:r w:rsidRPr="00331469">
        <w:rPr>
          <w:rFonts w:ascii="Times New Roman" w:hAnsi="Times New Roman" w:cs="Times New Roman"/>
        </w:rPr>
        <w:t xml:space="preserve">Message type </w:t>
      </w:r>
      <w:r w:rsidRPr="00331469">
        <w:rPr>
          <w:rFonts w:ascii="Times New Roman" w:hAnsi="Times New Roman" w:cs="Times New Roman"/>
          <w:b/>
          <w:i/>
        </w:rPr>
        <w:t>MsgType=10</w:t>
      </w:r>
      <w:r>
        <w:rPr>
          <w:rFonts w:ascii="Times New Roman" w:hAnsi="Times New Roman" w:cs="Times New Roman"/>
          <w:b/>
          <w:i/>
        </w:rPr>
        <w:t>5</w:t>
      </w:r>
      <w:r w:rsidR="00245767">
        <w:rPr>
          <w:rFonts w:ascii="Times New Roman" w:hAnsi="Times New Roman" w:cs="Times New Roman"/>
          <w:b/>
          <w:i/>
        </w:rPr>
        <w:t xml:space="preserve"> </w:t>
      </w:r>
      <w:r w:rsidRPr="00331469">
        <w:rPr>
          <w:rFonts w:ascii="Times New Roman" w:hAnsi="Times New Roman" w:cs="Times New Roman"/>
          <w:b/>
          <w:i/>
        </w:rPr>
        <w:t>- PaymentOrder</w:t>
      </w:r>
      <w:r>
        <w:rPr>
          <w:rFonts w:ascii="Times New Roman" w:hAnsi="Times New Roman" w:cs="Times New Roman"/>
          <w:b/>
          <w:i/>
        </w:rPr>
        <w:t>Void</w:t>
      </w:r>
      <w:r w:rsidRPr="00331469">
        <w:rPr>
          <w:rFonts w:ascii="Times New Roman" w:hAnsi="Times New Roman" w:cs="Times New Roman"/>
          <w:b/>
          <w:i/>
        </w:rPr>
        <w:t xml:space="preserve"> </w:t>
      </w:r>
      <w:r w:rsidRPr="00331469">
        <w:rPr>
          <w:rFonts w:ascii="Times New Roman" w:hAnsi="Times New Roman" w:cs="Times New Roman"/>
        </w:rPr>
        <w:t xml:space="preserve">is used for </w:t>
      </w:r>
      <w:r>
        <w:rPr>
          <w:rFonts w:ascii="Times New Roman" w:hAnsi="Times New Roman" w:cs="Times New Roman"/>
        </w:rPr>
        <w:t xml:space="preserve">order canceling </w:t>
      </w:r>
      <w:r w:rsidRPr="00195ED2">
        <w:rPr>
          <w:rFonts w:ascii="Times New Roman" w:hAnsi="Times New Roman" w:cs="Times New Roman"/>
          <w:b/>
          <w:bCs/>
        </w:rPr>
        <w:t>only if funds are not transfered yet</w:t>
      </w:r>
      <w:r>
        <w:rPr>
          <w:rFonts w:ascii="Times New Roman" w:hAnsi="Times New Roman" w:cs="Times New Roman"/>
        </w:rPr>
        <w:t xml:space="preserve"> to the merchant</w:t>
      </w:r>
      <w:r w:rsidR="00245767">
        <w:rPr>
          <w:rFonts w:ascii="Times New Roman" w:hAnsi="Times New Roman" w:cs="Times New Roman"/>
        </w:rPr>
        <w:t xml:space="preserve"> account</w:t>
      </w:r>
      <w:r>
        <w:rPr>
          <w:rFonts w:ascii="Times New Roman" w:hAnsi="Times New Roman" w:cs="Times New Roman"/>
        </w:rPr>
        <w:t xml:space="preserve"> (</w:t>
      </w:r>
      <w:r w:rsidR="00245767">
        <w:rPr>
          <w:rFonts w:ascii="Times New Roman" w:hAnsi="Times New Roman" w:cs="Times New Roman"/>
        </w:rPr>
        <w:t xml:space="preserve">the </w:t>
      </w:r>
      <w:r>
        <w:rPr>
          <w:rFonts w:ascii="Times New Roman" w:hAnsi="Times New Roman" w:cs="Times New Roman"/>
        </w:rPr>
        <w:t>funds are still available on the PaySpot account). Otherwise the message will do nothing.</w:t>
      </w:r>
    </w:p>
    <w:p w14:paraId="19FD474C" w14:textId="56E369CC" w:rsidR="00637CF3" w:rsidRPr="00195ED2" w:rsidRDefault="00637CF3" w:rsidP="00195ED2">
      <w:pPr>
        <w:spacing w:line="240" w:lineRule="auto"/>
        <w:jc w:val="both"/>
        <w:rPr>
          <w:rFonts w:ascii="Times New Roman" w:hAnsi="Times New Roman" w:cs="Times New Roman"/>
        </w:rPr>
      </w:pPr>
      <w:r>
        <w:rPr>
          <w:rFonts w:ascii="Times New Roman" w:hAnsi="Times New Roman" w:cs="Times New Roman"/>
        </w:rPr>
        <w:t xml:space="preserve">The main purpose of this message is order cancelling if something is wrong with order data (for instance bad </w:t>
      </w:r>
      <w:r w:rsidR="00137644">
        <w:rPr>
          <w:rFonts w:ascii="Times New Roman" w:hAnsi="Times New Roman" w:cs="Times New Roman"/>
        </w:rPr>
        <w:t>debtor</w:t>
      </w:r>
      <w:r>
        <w:rPr>
          <w:rFonts w:ascii="Times New Roman" w:hAnsi="Times New Roman" w:cs="Times New Roman"/>
        </w:rPr>
        <w:t xml:space="preserve"> or </w:t>
      </w:r>
      <w:r w:rsidR="00137644">
        <w:rPr>
          <w:rFonts w:ascii="Times New Roman" w:hAnsi="Times New Roman" w:cs="Times New Roman"/>
        </w:rPr>
        <w:t>beneficiary</w:t>
      </w:r>
      <w:r>
        <w:rPr>
          <w:rFonts w:ascii="Times New Roman" w:hAnsi="Times New Roman" w:cs="Times New Roman"/>
        </w:rPr>
        <w:t xml:space="preserve"> data, wrong beneficiary reference number, etc.)</w:t>
      </w:r>
    </w:p>
    <w:p w14:paraId="0080E023" w14:textId="3BDB3156" w:rsidR="00EE69A7" w:rsidRPr="00C8454D" w:rsidRDefault="006C0FD0" w:rsidP="00145556">
      <w:pPr>
        <w:pStyle w:val="Heading4"/>
        <w:keepNext w:val="0"/>
        <w:keepLines w:val="0"/>
        <w:widowControl w:val="0"/>
        <w:numPr>
          <w:ilvl w:val="3"/>
          <w:numId w:val="14"/>
        </w:numPr>
        <w:spacing w:before="240" w:after="120" w:line="240" w:lineRule="auto"/>
        <w:rPr>
          <w:rFonts w:ascii="Times New Roman" w:eastAsia="Times New Roman" w:hAnsi="Times New Roman" w:cs="Times New Roman"/>
          <w:b/>
          <w:color w:val="0070C0"/>
        </w:rPr>
      </w:pPr>
      <w:bookmarkStart w:id="41" w:name="_Toc194654336"/>
      <w:r>
        <w:rPr>
          <w:rFonts w:ascii="Times New Roman" w:eastAsia="Times New Roman" w:hAnsi="Times New Roman" w:cs="Times New Roman"/>
          <w:b/>
          <w:color w:val="0070C0"/>
        </w:rPr>
        <w:t>PaymentOrderVoid input parameters</w:t>
      </w:r>
      <w:bookmarkEnd w:id="41"/>
    </w:p>
    <w:p w14:paraId="68233B20" w14:textId="7406B8BB" w:rsidR="0090229B" w:rsidRDefault="00B91C7D">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PaymentOrderVoid</w:t>
      </w:r>
      <w:r>
        <w:rPr>
          <w:rFonts w:ascii="Times New Roman" w:eastAsia="Times New Roman" w:hAnsi="Times New Roman" w:cs="Times New Roman"/>
          <w:color w:val="00000A"/>
          <w:sz w:val="20"/>
          <w:szCs w:val="20"/>
        </w:rPr>
        <w:t xml:space="preserve"> </w:t>
      </w:r>
      <w:r w:rsidR="008D32C8">
        <w:rPr>
          <w:rFonts w:ascii="Times New Roman" w:eastAsia="Times New Roman" w:hAnsi="Times New Roman" w:cs="Times New Roman"/>
          <w:color w:val="00000A"/>
          <w:sz w:val="20"/>
          <w:szCs w:val="20"/>
        </w:rPr>
        <w:t>message</w:t>
      </w:r>
      <w:r w:rsidR="00C021CE">
        <w:rPr>
          <w:rFonts w:ascii="Times New Roman" w:eastAsia="Times New Roman" w:hAnsi="Times New Roman" w:cs="Times New Roman"/>
          <w:color w:val="00000A"/>
          <w:sz w:val="20"/>
          <w:szCs w:val="20"/>
        </w:rPr>
        <w:t xml:space="preserve"> input parameters</w:t>
      </w:r>
    </w:p>
    <w:tbl>
      <w:tblPr>
        <w:tblStyle w:val="aff5"/>
        <w:tblW w:w="91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075"/>
        <w:gridCol w:w="990"/>
        <w:gridCol w:w="540"/>
        <w:gridCol w:w="5581"/>
      </w:tblGrid>
      <w:tr w:rsidR="0090229B" w:rsidRPr="0070257F" w14:paraId="111EE655"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AA030CA" w14:textId="05B97778" w:rsidR="0090229B" w:rsidRPr="0070257F" w:rsidRDefault="00B91C7D" w:rsidP="00CC7E30">
            <w:pPr>
              <w:spacing w:line="240" w:lineRule="auto"/>
              <w:rPr>
                <w:rFonts w:eastAsia="Times New Roman"/>
                <w:sz w:val="18"/>
                <w:szCs w:val="18"/>
              </w:rPr>
            </w:pPr>
            <w:r w:rsidRPr="0070257F">
              <w:rPr>
                <w:rFonts w:eastAsia="Times New Roman"/>
                <w:b/>
                <w:sz w:val="18"/>
                <w:szCs w:val="18"/>
              </w:rPr>
              <w:t>Paramet</w:t>
            </w:r>
            <w:r w:rsidR="00CC7E30" w:rsidRPr="0070257F">
              <w:rPr>
                <w:rFonts w:eastAsia="Times New Roman"/>
                <w:b/>
                <w:sz w:val="18"/>
                <w:szCs w:val="18"/>
              </w:rPr>
              <w:t>e</w:t>
            </w:r>
            <w:r w:rsidRPr="0070257F">
              <w:rPr>
                <w:rFonts w:eastAsia="Times New Roman"/>
                <w:b/>
                <w:sz w:val="18"/>
                <w:szCs w:val="18"/>
              </w:rPr>
              <w:t>r</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E7C7A04" w14:textId="77777777" w:rsidR="0090229B" w:rsidRPr="0070257F" w:rsidRDefault="00B91C7D" w:rsidP="00CC7E30">
            <w:pPr>
              <w:spacing w:line="240" w:lineRule="auto"/>
              <w:rPr>
                <w:rFonts w:eastAsia="Times New Roman"/>
                <w:sz w:val="18"/>
                <w:szCs w:val="18"/>
              </w:rPr>
            </w:pPr>
            <w:r w:rsidRPr="0070257F">
              <w:rPr>
                <w:rFonts w:eastAsia="Times New Roman"/>
                <w:b/>
                <w:sz w:val="18"/>
                <w:szCs w:val="18"/>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861D3FA" w14:textId="77777777" w:rsidR="0090229B" w:rsidRPr="0070257F" w:rsidRDefault="0090229B" w:rsidP="007371DE">
            <w:pPr>
              <w:spacing w:line="240" w:lineRule="auto"/>
              <w:jc w:val="center"/>
              <w:rPr>
                <w:rFonts w:eastAsia="Times New Roman"/>
                <w:b/>
                <w:sz w:val="18"/>
                <w:szCs w:val="18"/>
              </w:rPr>
            </w:pPr>
          </w:p>
        </w:tc>
        <w:tc>
          <w:tcPr>
            <w:tcW w:w="5581"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C0E0693" w14:textId="77777777" w:rsidR="0090229B" w:rsidRPr="0070257F" w:rsidRDefault="00B91C7D" w:rsidP="00CC7E30">
            <w:pPr>
              <w:spacing w:line="240" w:lineRule="auto"/>
              <w:rPr>
                <w:rFonts w:eastAsia="Times New Roman"/>
                <w:sz w:val="18"/>
                <w:szCs w:val="18"/>
              </w:rPr>
            </w:pPr>
            <w:r w:rsidRPr="0070257F">
              <w:rPr>
                <w:rFonts w:eastAsia="Times New Roman"/>
                <w:b/>
                <w:sz w:val="18"/>
                <w:szCs w:val="18"/>
              </w:rPr>
              <w:t>Description</w:t>
            </w:r>
          </w:p>
        </w:tc>
      </w:tr>
      <w:tr w:rsidR="0090229B" w14:paraId="3657E67D"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97715CE" w14:textId="77777777" w:rsidR="0090229B" w:rsidRPr="0070257F" w:rsidRDefault="00B91C7D">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b/>
                <w:color w:val="00000A"/>
                <w:sz w:val="20"/>
                <w:szCs w:val="20"/>
              </w:rPr>
              <w:t>Body {</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88C7241" w14:textId="77777777" w:rsidR="0090229B" w:rsidRPr="0070257F" w:rsidRDefault="0090229B">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5F07E919" w14:textId="77777777" w:rsidR="0090229B" w:rsidRPr="0070257F" w:rsidRDefault="0090229B" w:rsidP="007371DE">
            <w:pPr>
              <w:spacing w:line="240" w:lineRule="auto"/>
              <w:jc w:val="center"/>
              <w:rPr>
                <w:rFonts w:ascii="Times New Roman" w:eastAsia="Times New Roman" w:hAnsi="Times New Roman" w:cs="Times New Roman"/>
                <w:b/>
                <w:color w:val="00000A"/>
                <w:sz w:val="20"/>
                <w:szCs w:val="20"/>
              </w:rPr>
            </w:pPr>
          </w:p>
        </w:tc>
        <w:tc>
          <w:tcPr>
            <w:tcW w:w="5581"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D865AD8" w14:textId="4F57133C" w:rsidR="0090229B" w:rsidRPr="0070257F" w:rsidRDefault="0090229B">
            <w:pPr>
              <w:spacing w:line="240" w:lineRule="auto"/>
              <w:rPr>
                <w:rFonts w:ascii="Times New Roman" w:eastAsia="Times New Roman" w:hAnsi="Times New Roman" w:cs="Times New Roman"/>
                <w:color w:val="00000A"/>
                <w:sz w:val="20"/>
                <w:szCs w:val="20"/>
              </w:rPr>
            </w:pPr>
          </w:p>
        </w:tc>
      </w:tr>
      <w:tr w:rsidR="0090229B" w14:paraId="62C8A700"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B1D216" w14:textId="77777777" w:rsidR="0090229B" w:rsidRPr="0070257F" w:rsidRDefault="00B91C7D">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D553CF" w14:textId="77777777" w:rsidR="0090229B" w:rsidRPr="0070257F" w:rsidRDefault="00B91C7D">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4FD006A" w14:textId="77777777" w:rsidR="0090229B" w:rsidRPr="0070257F" w:rsidRDefault="00B91C7D" w:rsidP="007371DE">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05E901" w14:textId="5B4129E9" w:rsidR="0090229B" w:rsidRPr="0070257F" w:rsidRDefault="00B91C7D">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 xml:space="preserve">The </w:t>
            </w:r>
            <w:r w:rsidR="00A05BE2">
              <w:rPr>
                <w:rFonts w:ascii="Times New Roman" w:eastAsia="Times New Roman" w:hAnsi="Times New Roman" w:cs="Times New Roman"/>
                <w:color w:val="00000A"/>
                <w:sz w:val="20"/>
                <w:szCs w:val="20"/>
              </w:rPr>
              <w:t>unique</w:t>
            </w:r>
            <w:r w:rsidRPr="0070257F">
              <w:rPr>
                <w:rFonts w:ascii="Times New Roman" w:eastAsia="Times New Roman" w:hAnsi="Times New Roman" w:cs="Times New Roman"/>
                <w:color w:val="00000A"/>
                <w:sz w:val="20"/>
                <w:szCs w:val="20"/>
              </w:rPr>
              <w:t xml:space="preserve"> reference of the purchase order for which payment orders are sent</w:t>
            </w:r>
            <w:r w:rsidR="00A05BE2">
              <w:rPr>
                <w:rFonts w:ascii="Times New Roman" w:eastAsia="Times New Roman" w:hAnsi="Times New Roman" w:cs="Times New Roman"/>
                <w:color w:val="00000A"/>
                <w:sz w:val="20"/>
                <w:szCs w:val="20"/>
              </w:rPr>
              <w:t xml:space="preserve"> which</w:t>
            </w:r>
            <w:r w:rsidRPr="0070257F">
              <w:rPr>
                <w:rFonts w:ascii="Times New Roman" w:eastAsia="Times New Roman" w:hAnsi="Times New Roman" w:cs="Times New Roman"/>
                <w:color w:val="00000A"/>
                <w:sz w:val="20"/>
                <w:szCs w:val="20"/>
              </w:rPr>
              <w:t xml:space="preserve"> </w:t>
            </w:r>
            <w:r w:rsidR="00F840E1">
              <w:rPr>
                <w:rFonts w:ascii="Times New Roman" w:eastAsia="Times New Roman" w:hAnsi="Times New Roman" w:cs="Times New Roman"/>
                <w:color w:val="00000A"/>
                <w:sz w:val="20"/>
                <w:szCs w:val="20"/>
              </w:rPr>
              <w:t>is generated in the eCommerce or merchant system.</w:t>
            </w:r>
            <w:r w:rsidRPr="0070257F">
              <w:rPr>
                <w:rFonts w:ascii="Times New Roman" w:eastAsia="Times New Roman" w:hAnsi="Times New Roman" w:cs="Times New Roman"/>
                <w:color w:val="00000A"/>
                <w:sz w:val="20"/>
                <w:szCs w:val="20"/>
              </w:rPr>
              <w:t xml:space="preserve"> AN(40).</w:t>
            </w:r>
          </w:p>
        </w:tc>
      </w:tr>
      <w:tr w:rsidR="0090229B" w14:paraId="5A0504D8"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84C521" w14:textId="77777777" w:rsidR="0090229B" w:rsidRPr="0070257F" w:rsidRDefault="00B91C7D">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merchantReference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8B5A49" w14:textId="77777777" w:rsidR="0090229B" w:rsidRPr="0070257F" w:rsidRDefault="00B91C7D">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B134716" w14:textId="77777777" w:rsidR="0090229B" w:rsidRPr="0070257F" w:rsidRDefault="00B91C7D" w:rsidP="007371DE">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9AE30C" w14:textId="0915FE02" w:rsidR="0090229B" w:rsidRPr="0070257F" w:rsidRDefault="00B91C7D">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 xml:space="preserve">Unique </w:t>
            </w:r>
            <w:r w:rsidR="00A05BE2">
              <w:rPr>
                <w:rFonts w:ascii="Times New Roman" w:eastAsia="Times New Roman" w:hAnsi="Times New Roman" w:cs="Times New Roman"/>
                <w:color w:val="00000A"/>
                <w:sz w:val="20"/>
                <w:szCs w:val="20"/>
              </w:rPr>
              <w:t>o</w:t>
            </w:r>
            <w:r w:rsidRPr="0070257F">
              <w:rPr>
                <w:rFonts w:ascii="Times New Roman" w:eastAsia="Times New Roman" w:hAnsi="Times New Roman" w:cs="Times New Roman"/>
                <w:color w:val="00000A"/>
                <w:sz w:val="20"/>
                <w:szCs w:val="20"/>
              </w:rPr>
              <w:t xml:space="preserve">rder </w:t>
            </w:r>
            <w:r w:rsidR="00A05BE2">
              <w:rPr>
                <w:rFonts w:ascii="Times New Roman" w:eastAsia="Times New Roman" w:hAnsi="Times New Roman" w:cs="Times New Roman"/>
                <w:color w:val="00000A"/>
                <w:sz w:val="20"/>
                <w:szCs w:val="20"/>
              </w:rPr>
              <w:t>r</w:t>
            </w:r>
            <w:r w:rsidRPr="0070257F">
              <w:rPr>
                <w:rFonts w:ascii="Times New Roman" w:eastAsia="Times New Roman" w:hAnsi="Times New Roman" w:cs="Times New Roman"/>
                <w:color w:val="00000A"/>
                <w:sz w:val="20"/>
                <w:szCs w:val="20"/>
              </w:rPr>
              <w:t xml:space="preserve">eference generated </w:t>
            </w:r>
            <w:r w:rsidR="00A05BE2">
              <w:rPr>
                <w:rFonts w:ascii="Times New Roman" w:eastAsia="Times New Roman" w:hAnsi="Times New Roman" w:cs="Times New Roman"/>
                <w:color w:val="00000A"/>
                <w:sz w:val="20"/>
                <w:szCs w:val="20"/>
              </w:rPr>
              <w:t>in</w:t>
            </w:r>
            <w:r w:rsidRPr="0070257F">
              <w:rPr>
                <w:rFonts w:ascii="Times New Roman" w:eastAsia="Times New Roman" w:hAnsi="Times New Roman" w:cs="Times New Roman"/>
                <w:color w:val="00000A"/>
                <w:sz w:val="20"/>
                <w:szCs w:val="20"/>
              </w:rPr>
              <w:t xml:space="preserve"> the </w:t>
            </w:r>
            <w:r w:rsidR="00F840E1">
              <w:rPr>
                <w:rFonts w:ascii="Times New Roman" w:eastAsia="Times New Roman" w:hAnsi="Times New Roman" w:cs="Times New Roman"/>
                <w:color w:val="00000A"/>
                <w:sz w:val="20"/>
                <w:szCs w:val="20"/>
              </w:rPr>
              <w:t>eCommerce or merchant</w:t>
            </w:r>
            <w:r w:rsidR="00A05BE2">
              <w:rPr>
                <w:rFonts w:ascii="Times New Roman" w:eastAsia="Times New Roman" w:hAnsi="Times New Roman" w:cs="Times New Roman"/>
                <w:color w:val="00000A"/>
                <w:sz w:val="20"/>
                <w:szCs w:val="20"/>
              </w:rPr>
              <w:t xml:space="preserve"> system.</w:t>
            </w:r>
            <w:r w:rsidRPr="0070257F">
              <w:rPr>
                <w:rFonts w:ascii="Times New Roman" w:eastAsia="Times New Roman" w:hAnsi="Times New Roman" w:cs="Times New Roman"/>
                <w:color w:val="00000A"/>
                <w:sz w:val="20"/>
                <w:szCs w:val="20"/>
              </w:rPr>
              <w:t xml:space="preserve"> (MerchantOrderReference from Message 101)</w:t>
            </w:r>
          </w:p>
        </w:tc>
      </w:tr>
      <w:tr w:rsidR="00563C97" w14:paraId="12024378"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7A4DB9" w14:textId="3462D7AB" w:rsidR="00563C97" w:rsidRPr="0070257F" w:rsidRDefault="00563C97" w:rsidP="00563C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payspotGroupID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0466F6" w14:textId="16A1F042" w:rsidR="00563C97" w:rsidRPr="0070257F" w:rsidRDefault="00563C97" w:rsidP="00563C9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CEE9A0C" w14:textId="5D8AE100" w:rsidR="00563C97" w:rsidRPr="0070257F" w:rsidRDefault="00563C97" w:rsidP="00563C97">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989E6A" w14:textId="3EAA944F" w:rsidR="00563C97" w:rsidRDefault="00563C97" w:rsidP="00563C97">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The unique purchase order (group of payment orders)</w:t>
            </w:r>
            <w:r w:rsidRPr="009208D6">
              <w:rPr>
                <w:rFonts w:ascii="Times New Roman" w:hAnsi="Times New Roman" w:cs="Times New Roman"/>
                <w:color w:val="00000A"/>
                <w:sz w:val="20"/>
                <w:szCs w:val="20"/>
              </w:rPr>
              <w:t xml:space="preserve"> created in the PaySpot system. </w:t>
            </w:r>
            <w:r>
              <w:rPr>
                <w:rFonts w:ascii="Times New Roman" w:hAnsi="Times New Roman" w:cs="Times New Roman"/>
                <w:color w:val="00000A"/>
                <w:sz w:val="20"/>
                <w:szCs w:val="20"/>
              </w:rPr>
              <w:t>A</w:t>
            </w:r>
            <w:r w:rsidRPr="009208D6">
              <w:rPr>
                <w:rFonts w:ascii="Times New Roman" w:hAnsi="Times New Roman" w:cs="Times New Roman"/>
                <w:color w:val="00000A"/>
                <w:sz w:val="20"/>
                <w:szCs w:val="20"/>
              </w:rPr>
              <w:t>N (10)</w:t>
            </w:r>
          </w:p>
        </w:tc>
      </w:tr>
      <w:tr w:rsidR="00563C97" w14:paraId="2A8BAEC3"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336007"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sz w:val="20"/>
                <w:szCs w:val="20"/>
              </w:rPr>
              <w:t>payspotTransactionID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F7C795"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1B06D34" w14:textId="77777777" w:rsidR="00563C97" w:rsidRPr="0070257F" w:rsidRDefault="00563C97" w:rsidP="00563C97">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5A4812" w14:textId="63CD61D6" w:rsidR="00563C97" w:rsidRPr="0070257F" w:rsidRDefault="00563C97" w:rsidP="00563C9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Order</w:t>
            </w:r>
            <w:r w:rsidRPr="0070257F">
              <w:rPr>
                <w:rFonts w:ascii="Times New Roman" w:eastAsia="Times New Roman" w:hAnsi="Times New Roman" w:cs="Times New Roman"/>
                <w:color w:val="00000A"/>
                <w:sz w:val="20"/>
                <w:szCs w:val="20"/>
              </w:rPr>
              <w:t xml:space="preserve"> reference generated by PaySpot. </w:t>
            </w:r>
          </w:p>
        </w:tc>
      </w:tr>
      <w:tr w:rsidR="00563C97" w14:paraId="3C2D2ADD"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E1247B"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amountTrans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416897"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67561D87" w14:textId="77777777" w:rsidR="00563C97" w:rsidRPr="0070257F" w:rsidRDefault="00563C97" w:rsidP="00563C97">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B7B87B"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Gross amount for void/refund</w:t>
            </w:r>
          </w:p>
        </w:tc>
      </w:tr>
      <w:tr w:rsidR="00563C97" w14:paraId="65DA6184"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D23495"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senderFeeAmount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37F8DE"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10533418" w14:textId="77777777" w:rsidR="00563C97" w:rsidRPr="0070257F" w:rsidRDefault="00563C97" w:rsidP="00563C97">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022F38"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Void/refund fee</w:t>
            </w:r>
          </w:p>
        </w:tc>
      </w:tr>
      <w:tr w:rsidR="00563C97" w14:paraId="401E9B1F" w14:textId="77777777" w:rsidTr="00B2688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DBED8F"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beneficiaryAmount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3529F0"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4F96D5B8" w14:textId="77777777" w:rsidR="00563C97" w:rsidRPr="0070257F" w:rsidRDefault="00563C97" w:rsidP="00563C97">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91E582" w14:textId="2DA1C9EE"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Net amount for void/refund</w:t>
            </w:r>
            <w:r>
              <w:rPr>
                <w:rFonts w:ascii="Times New Roman" w:eastAsia="Times New Roman" w:hAnsi="Times New Roman" w:cs="Times New Roman"/>
                <w:color w:val="00000A"/>
                <w:sz w:val="20"/>
                <w:szCs w:val="20"/>
              </w:rPr>
              <w:t xml:space="preserve"> to payer</w:t>
            </w:r>
          </w:p>
        </w:tc>
      </w:tr>
      <w:tr w:rsidR="00563C97" w14:paraId="696CD33B" w14:textId="77777777" w:rsidTr="00B2688A">
        <w:trPr>
          <w:trHeight w:val="231"/>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31C781" w14:textId="1982EB21"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requestReason</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BF9880" w14:textId="24A489FB" w:rsidR="00563C97" w:rsidRPr="0070257F" w:rsidRDefault="005E3C29" w:rsidP="00563C9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A4A2B0F" w14:textId="77777777" w:rsidR="00563C97" w:rsidRPr="0070257F" w:rsidRDefault="00563C97" w:rsidP="00563C97">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55C2E8" w14:textId="77777777" w:rsidR="00563C97" w:rsidRDefault="00563C97" w:rsidP="00563C9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Order deleting reason</w:t>
            </w:r>
            <w:r w:rsidR="005E3C29">
              <w:rPr>
                <w:rFonts w:ascii="Times New Roman" w:eastAsia="Times New Roman" w:hAnsi="Times New Roman" w:cs="Times New Roman"/>
                <w:color w:val="00000A"/>
                <w:sz w:val="20"/>
                <w:szCs w:val="20"/>
              </w:rPr>
              <w:t>:</w:t>
            </w:r>
          </w:p>
          <w:p w14:paraId="555F26F0" w14:textId="3D6F91A7" w:rsidR="005E3C29" w:rsidRPr="005E3C29" w:rsidRDefault="005E3C29" w:rsidP="00145556">
            <w:pPr>
              <w:numPr>
                <w:ilvl w:val="0"/>
                <w:numId w:val="13"/>
              </w:numPr>
              <w:spacing w:line="240" w:lineRule="auto"/>
              <w:ind w:left="259" w:hanging="270"/>
              <w:rPr>
                <w:b/>
                <w:i/>
                <w:color w:val="0070C0"/>
                <w:sz w:val="20"/>
                <w:szCs w:val="20"/>
              </w:rPr>
            </w:pPr>
            <w:r>
              <w:rPr>
                <w:rFonts w:ascii="Times New Roman" w:eastAsia="Times New Roman" w:hAnsi="Times New Roman" w:cs="Times New Roman"/>
                <w:b/>
                <w:i/>
                <w:color w:val="0070C0"/>
                <w:sz w:val="20"/>
                <w:szCs w:val="20"/>
              </w:rPr>
              <w:t>'V'=Order cancel</w:t>
            </w:r>
          </w:p>
          <w:p w14:paraId="7C339080" w14:textId="511571CE" w:rsidR="005E3C29" w:rsidRPr="005E3C29" w:rsidRDefault="005E3C29" w:rsidP="00145556">
            <w:pPr>
              <w:numPr>
                <w:ilvl w:val="0"/>
                <w:numId w:val="13"/>
              </w:numPr>
              <w:spacing w:line="240" w:lineRule="auto"/>
              <w:ind w:left="259" w:hanging="270"/>
              <w:rPr>
                <w:b/>
                <w:i/>
                <w:color w:val="0070C0"/>
                <w:sz w:val="20"/>
                <w:szCs w:val="20"/>
              </w:rPr>
            </w:pPr>
            <w:r>
              <w:rPr>
                <w:rFonts w:ascii="Times New Roman" w:eastAsia="Times New Roman" w:hAnsi="Times New Roman" w:cs="Times New Roman"/>
                <w:b/>
                <w:i/>
                <w:color w:val="0070C0"/>
                <w:sz w:val="20"/>
                <w:szCs w:val="20"/>
              </w:rPr>
              <w:t>'R'=Total refund to the customer</w:t>
            </w:r>
          </w:p>
          <w:p w14:paraId="6A62C001" w14:textId="21B7771F" w:rsidR="005E3C29" w:rsidRPr="005E3C29" w:rsidRDefault="005E3C29" w:rsidP="00145556">
            <w:pPr>
              <w:numPr>
                <w:ilvl w:val="0"/>
                <w:numId w:val="13"/>
              </w:numPr>
              <w:spacing w:line="240" w:lineRule="auto"/>
              <w:ind w:left="259" w:hanging="270"/>
              <w:rPr>
                <w:b/>
                <w:i/>
                <w:color w:val="0070C0"/>
                <w:sz w:val="20"/>
                <w:szCs w:val="20"/>
              </w:rPr>
            </w:pPr>
            <w:r>
              <w:rPr>
                <w:rFonts w:ascii="Times New Roman" w:eastAsia="Times New Roman" w:hAnsi="Times New Roman" w:cs="Times New Roman"/>
                <w:b/>
                <w:i/>
                <w:color w:val="0070C0"/>
                <w:sz w:val="20"/>
                <w:szCs w:val="20"/>
              </w:rPr>
              <w:t>'PR'= Partial refund to the customer</w:t>
            </w:r>
          </w:p>
        </w:tc>
      </w:tr>
      <w:tr w:rsidR="00563C97" w14:paraId="00FE7776" w14:textId="77777777" w:rsidTr="00B2688A">
        <w:trPr>
          <w:trHeight w:val="231"/>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F07BB8"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requestReasonMsg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C6E9EE"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C09301D" w14:textId="77777777" w:rsidR="00563C97" w:rsidRPr="0070257F" w:rsidRDefault="00563C97" w:rsidP="00563C97">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87D4E1" w14:textId="55321888" w:rsidR="00563C97" w:rsidRPr="0070257F" w:rsidRDefault="00563C97" w:rsidP="00563C9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Order deleting reason description</w:t>
            </w:r>
          </w:p>
        </w:tc>
      </w:tr>
      <w:tr w:rsidR="00563C97" w14:paraId="34FD57E7" w14:textId="77777777" w:rsidTr="00B2688A">
        <w:trPr>
          <w:trHeight w:val="231"/>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D39946D" w14:textId="77777777" w:rsidR="00563C97" w:rsidRPr="0070257F" w:rsidRDefault="00563C97" w:rsidP="00563C97">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b/>
                <w:sz w:val="20"/>
                <w:szCs w:val="20"/>
              </w:rPr>
              <w:t>}Body</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4FFFA08" w14:textId="77777777" w:rsidR="00563C97" w:rsidRPr="0070257F" w:rsidRDefault="00563C97" w:rsidP="00563C97">
            <w:pPr>
              <w:spacing w:line="240" w:lineRule="auto"/>
              <w:rPr>
                <w:rFonts w:ascii="Times New Roman" w:eastAsia="Times New Roman" w:hAnsi="Times New Roman" w:cs="Times New Roman"/>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4B27E171" w14:textId="77777777" w:rsidR="00563C97" w:rsidRPr="0070257F" w:rsidRDefault="00563C97" w:rsidP="00563C97">
            <w:pPr>
              <w:spacing w:line="240" w:lineRule="auto"/>
              <w:jc w:val="center"/>
              <w:rPr>
                <w:rFonts w:ascii="Times New Roman" w:eastAsia="Times New Roman" w:hAnsi="Times New Roman" w:cs="Times New Roman"/>
                <w:sz w:val="20"/>
                <w:szCs w:val="20"/>
              </w:rPr>
            </w:pPr>
          </w:p>
        </w:tc>
        <w:tc>
          <w:tcPr>
            <w:tcW w:w="5581"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4009267" w14:textId="77777777" w:rsidR="00563C97" w:rsidRPr="0070257F" w:rsidRDefault="00563C97" w:rsidP="00563C97">
            <w:pPr>
              <w:spacing w:line="240" w:lineRule="auto"/>
              <w:rPr>
                <w:rFonts w:ascii="Times New Roman" w:eastAsia="Times New Roman" w:hAnsi="Times New Roman" w:cs="Times New Roman"/>
                <w:sz w:val="20"/>
                <w:szCs w:val="20"/>
              </w:rPr>
            </w:pPr>
          </w:p>
        </w:tc>
      </w:tr>
    </w:tbl>
    <w:p w14:paraId="4DFEAD67" w14:textId="77777777" w:rsidR="00574289" w:rsidRDefault="00574289">
      <w:pPr>
        <w:spacing w:before="120" w:line="240" w:lineRule="auto"/>
        <w:jc w:val="both"/>
        <w:rPr>
          <w:rFonts w:ascii="Times New Roman" w:eastAsia="Times New Roman" w:hAnsi="Times New Roman" w:cs="Times New Roman"/>
          <w:b/>
          <w:iCs/>
          <w:color w:val="00000A"/>
          <w:sz w:val="20"/>
          <w:szCs w:val="20"/>
        </w:rPr>
      </w:pPr>
    </w:p>
    <w:p w14:paraId="577A67AB" w14:textId="4B3F1468" w:rsidR="0090229B" w:rsidRDefault="00B91C7D">
      <w:pPr>
        <w:spacing w:before="120" w:line="240" w:lineRule="auto"/>
        <w:jc w:val="both"/>
        <w:rPr>
          <w:rFonts w:ascii="Times New Roman" w:eastAsia="Times New Roman" w:hAnsi="Times New Roman" w:cs="Times New Roman"/>
          <w:color w:val="00000A"/>
          <w:sz w:val="20"/>
          <w:szCs w:val="20"/>
        </w:rPr>
      </w:pPr>
      <w:r w:rsidRPr="0094468B">
        <w:rPr>
          <w:rFonts w:ascii="Times New Roman" w:eastAsia="Times New Roman" w:hAnsi="Times New Roman" w:cs="Times New Roman"/>
          <w:b/>
          <w:iCs/>
          <w:color w:val="00000A"/>
          <w:sz w:val="20"/>
          <w:szCs w:val="20"/>
        </w:rPr>
        <w:t>PaymentOrderVoid</w:t>
      </w:r>
      <w:r>
        <w:rPr>
          <w:rFonts w:ascii="Times New Roman" w:eastAsia="Times New Roman" w:hAnsi="Times New Roman" w:cs="Times New Roman"/>
          <w:color w:val="00000A"/>
          <w:sz w:val="20"/>
          <w:szCs w:val="20"/>
        </w:rPr>
        <w:t xml:space="preserve"> message</w:t>
      </w:r>
      <w:r w:rsidR="0094468B">
        <w:rPr>
          <w:rFonts w:ascii="Times New Roman" w:eastAsia="Times New Roman" w:hAnsi="Times New Roman" w:cs="Times New Roman"/>
          <w:color w:val="00000A"/>
          <w:sz w:val="20"/>
          <w:szCs w:val="20"/>
        </w:rPr>
        <w:t xml:space="preserve"> request example</w:t>
      </w:r>
    </w:p>
    <w:tbl>
      <w:tblPr>
        <w:tblStyle w:val="aff6"/>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0229B" w14:paraId="481B35C5" w14:textId="77777777" w:rsidTr="009E4B66">
        <w:trPr>
          <w:trHeight w:val="341"/>
        </w:trPr>
        <w:tc>
          <w:tcPr>
            <w:tcW w:w="9062" w:type="dxa"/>
            <w:shd w:val="clear" w:color="auto" w:fill="auto"/>
            <w:tcMar>
              <w:left w:w="98" w:type="dxa"/>
            </w:tcMar>
          </w:tcPr>
          <w:p w14:paraId="0DE7F11A"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w:t>
            </w:r>
          </w:p>
          <w:p w14:paraId="16192E17" w14:textId="4958123A"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d</w:t>
            </w:r>
            <w:r w:rsidRPr="009A25BE">
              <w:rPr>
                <w:rFonts w:ascii="Courier New" w:hAnsi="Courier New" w:cs="Courier New"/>
                <w:color w:val="A31515"/>
                <w:sz w:val="18"/>
                <w:szCs w:val="18"/>
              </w:rPr>
              <w:t>ata"</w:t>
            </w:r>
            <w:r w:rsidRPr="009A25BE">
              <w:rPr>
                <w:rFonts w:ascii="Courier New" w:hAnsi="Courier New" w:cs="Courier New"/>
                <w:sz w:val="18"/>
                <w:szCs w:val="18"/>
              </w:rPr>
              <w:t>: {</w:t>
            </w:r>
          </w:p>
          <w:p w14:paraId="5F09F24F" w14:textId="2FC94AFB"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h</w:t>
            </w:r>
            <w:r w:rsidRPr="009A25BE">
              <w:rPr>
                <w:rFonts w:ascii="Courier New" w:hAnsi="Courier New" w:cs="Courier New"/>
                <w:color w:val="A31515"/>
                <w:sz w:val="18"/>
                <w:szCs w:val="18"/>
              </w:rPr>
              <w:t>eader"</w:t>
            </w:r>
            <w:r w:rsidRPr="009A25BE">
              <w:rPr>
                <w:rFonts w:ascii="Courier New" w:hAnsi="Courier New" w:cs="Courier New"/>
                <w:sz w:val="18"/>
                <w:szCs w:val="18"/>
              </w:rPr>
              <w:t>: {</w:t>
            </w:r>
          </w:p>
          <w:p w14:paraId="1BA1A541" w14:textId="4A71E739"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c</w:t>
            </w:r>
            <w:r w:rsidRPr="009A25BE">
              <w:rPr>
                <w:rFonts w:ascii="Courier New" w:hAnsi="Courier New" w:cs="Courier New"/>
                <w:color w:val="A31515"/>
                <w:sz w:val="18"/>
                <w:szCs w:val="18"/>
              </w:rPr>
              <w:t>ompanyID"</w:t>
            </w:r>
            <w:r w:rsidRPr="009A25BE">
              <w:rPr>
                <w:rFonts w:ascii="Courier New" w:hAnsi="Courier New" w:cs="Courier New"/>
                <w:sz w:val="18"/>
                <w:szCs w:val="18"/>
              </w:rPr>
              <w:t xml:space="preserve">: </w:t>
            </w:r>
            <w:r w:rsidR="000311DE" w:rsidRPr="009A25BE">
              <w:rPr>
                <w:rFonts w:ascii="Courier New" w:hAnsi="Courier New" w:cs="Courier New"/>
                <w:color w:val="098658"/>
                <w:sz w:val="18"/>
                <w:szCs w:val="18"/>
              </w:rPr>
              <w:t>123456</w:t>
            </w:r>
            <w:r w:rsidRPr="009A25BE">
              <w:rPr>
                <w:rFonts w:ascii="Courier New" w:hAnsi="Courier New" w:cs="Courier New"/>
                <w:sz w:val="18"/>
                <w:szCs w:val="18"/>
              </w:rPr>
              <w:t>,</w:t>
            </w:r>
          </w:p>
          <w:p w14:paraId="6F19EB96" w14:textId="10C03FD6"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r</w:t>
            </w:r>
            <w:r w:rsidRPr="009A25BE">
              <w:rPr>
                <w:rFonts w:ascii="Courier New" w:hAnsi="Courier New" w:cs="Courier New"/>
                <w:color w:val="A31515"/>
                <w:sz w:val="18"/>
                <w:szCs w:val="18"/>
              </w:rPr>
              <w:t>equestDateTime"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 12:25:15"</w:t>
            </w:r>
            <w:r w:rsidRPr="009A25BE">
              <w:rPr>
                <w:rFonts w:ascii="Courier New" w:hAnsi="Courier New" w:cs="Courier New"/>
                <w:sz w:val="18"/>
                <w:szCs w:val="18"/>
              </w:rPr>
              <w:t>,</w:t>
            </w:r>
          </w:p>
          <w:p w14:paraId="506FDD4A" w14:textId="34C0ACE4"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m</w:t>
            </w:r>
            <w:r w:rsidRPr="009A25BE">
              <w:rPr>
                <w:rFonts w:ascii="Courier New" w:hAnsi="Courier New" w:cs="Courier New"/>
                <w:color w:val="A31515"/>
                <w:sz w:val="18"/>
                <w:szCs w:val="18"/>
              </w:rPr>
              <w:t>sgType"</w:t>
            </w:r>
            <w:r w:rsidRPr="009A25BE">
              <w:rPr>
                <w:rFonts w:ascii="Courier New" w:hAnsi="Courier New" w:cs="Courier New"/>
                <w:sz w:val="18"/>
                <w:szCs w:val="18"/>
              </w:rPr>
              <w:t xml:space="preserve">: </w:t>
            </w:r>
            <w:r w:rsidRPr="009A25BE">
              <w:rPr>
                <w:rFonts w:ascii="Courier New" w:hAnsi="Courier New" w:cs="Courier New"/>
                <w:color w:val="098658"/>
                <w:sz w:val="18"/>
                <w:szCs w:val="18"/>
              </w:rPr>
              <w:t>105</w:t>
            </w:r>
            <w:r w:rsidRPr="009A25BE">
              <w:rPr>
                <w:rFonts w:ascii="Courier New" w:hAnsi="Courier New" w:cs="Courier New"/>
                <w:sz w:val="18"/>
                <w:szCs w:val="18"/>
              </w:rPr>
              <w:t>,</w:t>
            </w:r>
          </w:p>
          <w:p w14:paraId="6E894D33" w14:textId="704D3D60"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r</w:t>
            </w:r>
            <w:r w:rsidRPr="009A25BE">
              <w:rPr>
                <w:rFonts w:ascii="Courier New" w:hAnsi="Courier New" w:cs="Courier New"/>
                <w:color w:val="A31515"/>
                <w:sz w:val="18"/>
                <w:szCs w:val="18"/>
              </w:rPr>
              <w:t>nd"</w:t>
            </w:r>
            <w:r w:rsidRPr="009A25BE">
              <w:rPr>
                <w:rFonts w:ascii="Courier New" w:hAnsi="Courier New" w:cs="Courier New"/>
                <w:sz w:val="18"/>
                <w:szCs w:val="18"/>
              </w:rPr>
              <w:t xml:space="preserve">: </w:t>
            </w:r>
            <w:r w:rsidRPr="009A25BE">
              <w:rPr>
                <w:rFonts w:ascii="Courier New" w:hAnsi="Courier New" w:cs="Courier New"/>
                <w:color w:val="0451A5"/>
                <w:sz w:val="18"/>
                <w:szCs w:val="18"/>
              </w:rPr>
              <w:t>"AmbKvRLQBNqaniG1dkc2"</w:t>
            </w:r>
            <w:r w:rsidRPr="009A25BE">
              <w:rPr>
                <w:rFonts w:ascii="Courier New" w:hAnsi="Courier New" w:cs="Courier New"/>
                <w:sz w:val="18"/>
                <w:szCs w:val="18"/>
              </w:rPr>
              <w:t>,</w:t>
            </w:r>
          </w:p>
          <w:p w14:paraId="24639E42" w14:textId="35B9C29C"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h</w:t>
            </w:r>
            <w:r w:rsidRPr="009A25BE">
              <w:rPr>
                <w:rFonts w:ascii="Courier New" w:hAnsi="Courier New" w:cs="Courier New"/>
                <w:color w:val="A31515"/>
                <w:sz w:val="18"/>
                <w:szCs w:val="18"/>
              </w:rPr>
              <w:t>ash"</w:t>
            </w:r>
            <w:r w:rsidRPr="009A25BE">
              <w:rPr>
                <w:rFonts w:ascii="Courier New" w:hAnsi="Courier New" w:cs="Courier New"/>
                <w:sz w:val="18"/>
                <w:szCs w:val="18"/>
              </w:rPr>
              <w:t xml:space="preserve">: </w:t>
            </w:r>
          </w:p>
          <w:p w14:paraId="1CBAFFDA" w14:textId="1FF8AB53"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color w:val="0451A5"/>
                <w:sz w:val="18"/>
                <w:szCs w:val="18"/>
              </w:rPr>
              <w:t>"+TbGfkTBzoANBi3804ZriyWoHKoGLk8ZfCpsdlvpRrUKPQjgr3SIqZQsY4L1kJiE3SK5S2J/3133iIS6/XZw=="</w:t>
            </w:r>
            <w:r w:rsidRPr="009A25BE">
              <w:rPr>
                <w:rFonts w:ascii="Courier New" w:hAnsi="Courier New" w:cs="Courier New"/>
                <w:sz w:val="18"/>
                <w:szCs w:val="18"/>
              </w:rPr>
              <w:t>,</w:t>
            </w:r>
          </w:p>
          <w:p w14:paraId="4CF618AC" w14:textId="667D93D7" w:rsidR="0090229B" w:rsidRPr="009A25BE" w:rsidRDefault="00B91C7D">
            <w:pPr>
              <w:shd w:val="clear" w:color="auto" w:fill="FFFFFE"/>
              <w:spacing w:line="360" w:lineRule="auto"/>
              <w:jc w:val="both"/>
              <w:rPr>
                <w:rFonts w:ascii="Courier New" w:hAnsi="Courier New" w:cs="Courier New"/>
                <w:color w:val="098658"/>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l</w:t>
            </w:r>
            <w:r w:rsidRPr="009A25BE">
              <w:rPr>
                <w:rFonts w:ascii="Courier New" w:hAnsi="Courier New" w:cs="Courier New"/>
                <w:color w:val="A31515"/>
                <w:sz w:val="18"/>
                <w:szCs w:val="18"/>
              </w:rPr>
              <w:t>anguage"</w:t>
            </w:r>
            <w:r w:rsidRPr="009A25BE">
              <w:rPr>
                <w:rFonts w:ascii="Courier New" w:hAnsi="Courier New" w:cs="Courier New"/>
                <w:sz w:val="18"/>
                <w:szCs w:val="18"/>
              </w:rPr>
              <w:t xml:space="preserve">: </w:t>
            </w:r>
            <w:r w:rsidRPr="009A25BE">
              <w:rPr>
                <w:rFonts w:ascii="Courier New" w:hAnsi="Courier New" w:cs="Courier New"/>
                <w:color w:val="098658"/>
                <w:sz w:val="18"/>
                <w:szCs w:val="18"/>
              </w:rPr>
              <w:t>2</w:t>
            </w:r>
          </w:p>
          <w:p w14:paraId="181D6D75"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3BFCD55B" w14:textId="55ADD355"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w:t>
            </w:r>
            <w:r w:rsidR="00C433DC" w:rsidRPr="009A25BE">
              <w:rPr>
                <w:rFonts w:ascii="Courier New" w:hAnsi="Courier New" w:cs="Courier New"/>
                <w:color w:val="A31515"/>
                <w:sz w:val="18"/>
                <w:szCs w:val="18"/>
              </w:rPr>
              <w:t>b</w:t>
            </w:r>
            <w:r w:rsidRPr="009A25BE">
              <w:rPr>
                <w:rFonts w:ascii="Courier New" w:hAnsi="Courier New" w:cs="Courier New"/>
                <w:color w:val="A31515"/>
                <w:sz w:val="18"/>
                <w:szCs w:val="18"/>
              </w:rPr>
              <w:t>ody"</w:t>
            </w:r>
            <w:r w:rsidRPr="009A25BE">
              <w:rPr>
                <w:rFonts w:ascii="Courier New" w:hAnsi="Courier New" w:cs="Courier New"/>
                <w:sz w:val="18"/>
                <w:szCs w:val="18"/>
              </w:rPr>
              <w:t>: {</w:t>
            </w:r>
          </w:p>
          <w:p w14:paraId="0E3A2668" w14:textId="04C9A3C6"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"merchantOrderID"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w:t>
            </w:r>
            <w:r w:rsidR="0021363C" w:rsidRPr="009A25BE">
              <w:rPr>
                <w:rFonts w:ascii="Courier New" w:hAnsi="Courier New" w:cs="Courier New"/>
                <w:color w:val="0451A5"/>
                <w:sz w:val="18"/>
                <w:szCs w:val="18"/>
              </w:rPr>
              <w:t>Order123</w:t>
            </w:r>
            <w:r w:rsidRPr="009A25BE">
              <w:rPr>
                <w:rFonts w:ascii="Courier New" w:hAnsi="Courier New" w:cs="Courier New"/>
                <w:color w:val="0451A5"/>
                <w:sz w:val="18"/>
                <w:szCs w:val="18"/>
              </w:rPr>
              <w:t>"</w:t>
            </w:r>
            <w:r w:rsidRPr="009A25BE">
              <w:rPr>
                <w:rFonts w:ascii="Courier New" w:hAnsi="Courier New" w:cs="Courier New"/>
                <w:sz w:val="18"/>
                <w:szCs w:val="18"/>
              </w:rPr>
              <w:t>,</w:t>
            </w:r>
          </w:p>
          <w:p w14:paraId="0CF725F0" w14:textId="1991936C"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"merchantReference"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"1316"</w:t>
            </w:r>
            <w:r w:rsidRPr="009A25BE">
              <w:rPr>
                <w:rFonts w:ascii="Courier New" w:hAnsi="Courier New" w:cs="Courier New"/>
                <w:sz w:val="18"/>
                <w:szCs w:val="18"/>
              </w:rPr>
              <w:t>,</w:t>
            </w:r>
          </w:p>
          <w:p w14:paraId="00D168E2" w14:textId="0716E78E" w:rsidR="007C6389" w:rsidRPr="009A25BE" w:rsidRDefault="007C6389">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lastRenderedPageBreak/>
              <w:t xml:space="preserve">      </w:t>
            </w:r>
            <w:r w:rsidRPr="009A25BE">
              <w:rPr>
                <w:rFonts w:ascii="Courier New" w:hAnsi="Courier New" w:cs="Courier New"/>
                <w:color w:val="A31515"/>
                <w:sz w:val="18"/>
                <w:szCs w:val="18"/>
              </w:rPr>
              <w:t>"payspotGroupID"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"1100"</w:t>
            </w:r>
            <w:r w:rsidRPr="009A25BE">
              <w:rPr>
                <w:rFonts w:ascii="Courier New" w:hAnsi="Courier New" w:cs="Courier New"/>
                <w:sz w:val="18"/>
                <w:szCs w:val="18"/>
              </w:rPr>
              <w:t>,</w:t>
            </w:r>
          </w:p>
          <w:p w14:paraId="00772A5A"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"payspotTransactionID"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"1120"</w:t>
            </w:r>
            <w:r w:rsidRPr="009A25BE">
              <w:rPr>
                <w:rFonts w:ascii="Courier New" w:hAnsi="Courier New" w:cs="Courier New"/>
                <w:sz w:val="18"/>
                <w:szCs w:val="18"/>
              </w:rPr>
              <w:t>,</w:t>
            </w:r>
          </w:p>
          <w:p w14:paraId="0684D9ED" w14:textId="4F4EE22B"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"amountTrans"</w:t>
            </w:r>
            <w:r w:rsidRPr="009A25BE">
              <w:rPr>
                <w:rFonts w:ascii="Courier New" w:hAnsi="Courier New" w:cs="Courier New"/>
                <w:sz w:val="18"/>
                <w:szCs w:val="18"/>
              </w:rPr>
              <w:t xml:space="preserve">: </w:t>
            </w:r>
            <w:r w:rsidR="00EE2206" w:rsidRPr="009A25BE">
              <w:rPr>
                <w:rFonts w:ascii="Courier New" w:hAnsi="Courier New" w:cs="Courier New"/>
                <w:color w:val="098658"/>
                <w:sz w:val="18"/>
                <w:szCs w:val="18"/>
              </w:rPr>
              <w:t>100</w:t>
            </w:r>
            <w:r w:rsidRPr="009A25BE">
              <w:rPr>
                <w:rFonts w:ascii="Courier New" w:hAnsi="Courier New" w:cs="Courier New"/>
                <w:sz w:val="18"/>
                <w:szCs w:val="18"/>
              </w:rPr>
              <w:t>,</w:t>
            </w:r>
          </w:p>
          <w:p w14:paraId="31A90947"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"senderFeeAmount"</w:t>
            </w:r>
            <w:r w:rsidRPr="009A25BE">
              <w:rPr>
                <w:rFonts w:ascii="Courier New" w:hAnsi="Courier New" w:cs="Courier New"/>
                <w:sz w:val="18"/>
                <w:szCs w:val="18"/>
              </w:rPr>
              <w:t xml:space="preserve">: </w:t>
            </w:r>
            <w:r w:rsidRPr="009A25BE">
              <w:rPr>
                <w:rFonts w:ascii="Courier New" w:hAnsi="Courier New" w:cs="Courier New"/>
                <w:color w:val="098658"/>
                <w:sz w:val="18"/>
                <w:szCs w:val="18"/>
              </w:rPr>
              <w:t>26.20</w:t>
            </w:r>
            <w:r w:rsidRPr="009A25BE">
              <w:rPr>
                <w:rFonts w:ascii="Courier New" w:hAnsi="Courier New" w:cs="Courier New"/>
                <w:sz w:val="18"/>
                <w:szCs w:val="18"/>
              </w:rPr>
              <w:t>,</w:t>
            </w:r>
          </w:p>
          <w:p w14:paraId="3CD5BAC4"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"beneficiaryAmount"</w:t>
            </w:r>
            <w:r w:rsidRPr="009A25BE">
              <w:rPr>
                <w:rFonts w:ascii="Courier New" w:hAnsi="Courier New" w:cs="Courier New"/>
                <w:sz w:val="18"/>
                <w:szCs w:val="18"/>
              </w:rPr>
              <w:t xml:space="preserve">: </w:t>
            </w:r>
            <w:r w:rsidRPr="009A25BE">
              <w:rPr>
                <w:rFonts w:ascii="Courier New" w:hAnsi="Courier New" w:cs="Courier New"/>
                <w:color w:val="098658"/>
                <w:sz w:val="18"/>
                <w:szCs w:val="18"/>
              </w:rPr>
              <w:t>73.80</w:t>
            </w:r>
            <w:r w:rsidRPr="009A25BE">
              <w:rPr>
                <w:rFonts w:ascii="Courier New" w:hAnsi="Courier New" w:cs="Courier New"/>
                <w:sz w:val="18"/>
                <w:szCs w:val="18"/>
              </w:rPr>
              <w:t>,</w:t>
            </w:r>
          </w:p>
          <w:p w14:paraId="1058898E" w14:textId="4595F86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"requestReason</w:t>
            </w:r>
            <w:r w:rsidR="0021363C" w:rsidRPr="009A25BE">
              <w:rPr>
                <w:rFonts w:ascii="Courier New" w:hAnsi="Courier New" w:cs="Courier New"/>
                <w:color w:val="A31515"/>
                <w:sz w:val="18"/>
                <w:szCs w:val="18"/>
              </w:rPr>
              <w:t>Code</w:t>
            </w:r>
            <w:r w:rsidRPr="009A25BE">
              <w:rPr>
                <w:rFonts w:ascii="Courier New" w:hAnsi="Courier New" w:cs="Courier New"/>
                <w:color w:val="A31515"/>
                <w:sz w:val="18"/>
                <w:szCs w:val="18"/>
              </w:rPr>
              <w:t>"</w:t>
            </w:r>
            <w:r w:rsidRPr="009A25BE">
              <w:rPr>
                <w:rFonts w:ascii="Courier New" w:hAnsi="Courier New" w:cs="Courier New"/>
                <w:sz w:val="18"/>
                <w:szCs w:val="18"/>
              </w:rPr>
              <w:t xml:space="preserve">: </w:t>
            </w:r>
            <w:r w:rsidR="00483E4F" w:rsidRPr="009A25BE">
              <w:rPr>
                <w:rFonts w:ascii="Courier New" w:hAnsi="Courier New" w:cs="Courier New"/>
                <w:color w:val="0451A5"/>
                <w:sz w:val="18"/>
                <w:szCs w:val="18"/>
              </w:rPr>
              <w:t>"V"</w:t>
            </w:r>
            <w:r w:rsidRPr="009A25BE">
              <w:rPr>
                <w:rFonts w:ascii="Courier New" w:hAnsi="Courier New" w:cs="Courier New"/>
                <w:sz w:val="18"/>
                <w:szCs w:val="18"/>
              </w:rPr>
              <w:t>,</w:t>
            </w:r>
          </w:p>
          <w:p w14:paraId="2FA1B37A" w14:textId="7738428A"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"requestReasonMsg"</w:t>
            </w:r>
            <w:r w:rsidRPr="009A25BE">
              <w:rPr>
                <w:rFonts w:ascii="Courier New" w:hAnsi="Courier New" w:cs="Courier New"/>
                <w:sz w:val="18"/>
                <w:szCs w:val="18"/>
              </w:rPr>
              <w:t xml:space="preserve">: </w:t>
            </w:r>
            <w:r w:rsidRPr="009A25BE">
              <w:rPr>
                <w:rFonts w:ascii="Courier New" w:hAnsi="Courier New" w:cs="Courier New"/>
                <w:color w:val="0451A5"/>
                <w:sz w:val="18"/>
                <w:szCs w:val="18"/>
              </w:rPr>
              <w:t>"</w:t>
            </w:r>
            <w:r w:rsidR="0021363C" w:rsidRPr="009A25BE">
              <w:rPr>
                <w:rFonts w:ascii="Courier New" w:hAnsi="Courier New" w:cs="Courier New"/>
                <w:color w:val="0451A5"/>
                <w:sz w:val="18"/>
                <w:szCs w:val="18"/>
              </w:rPr>
              <w:t>Refund reason</w:t>
            </w:r>
            <w:r w:rsidRPr="009A25BE">
              <w:rPr>
                <w:rFonts w:ascii="Courier New" w:hAnsi="Courier New" w:cs="Courier New"/>
                <w:color w:val="0451A5"/>
                <w:sz w:val="18"/>
                <w:szCs w:val="18"/>
              </w:rPr>
              <w:t>"</w:t>
            </w:r>
          </w:p>
          <w:p w14:paraId="696F0D35"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645AABCE"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057DD9DA" w14:textId="77777777" w:rsidR="0090229B" w:rsidRPr="000350F6" w:rsidRDefault="00B91C7D">
            <w:pPr>
              <w:shd w:val="clear" w:color="auto" w:fill="FFFFFE"/>
              <w:spacing w:line="360" w:lineRule="auto"/>
              <w:jc w:val="both"/>
              <w:rPr>
                <w:rFonts w:ascii="Consolas" w:hAnsi="Consolas"/>
                <w:sz w:val="18"/>
                <w:szCs w:val="18"/>
              </w:rPr>
            </w:pPr>
            <w:r w:rsidRPr="009A25BE">
              <w:rPr>
                <w:rFonts w:ascii="Courier New" w:hAnsi="Courier New" w:cs="Courier New"/>
                <w:sz w:val="18"/>
                <w:szCs w:val="18"/>
              </w:rPr>
              <w:t>}</w:t>
            </w:r>
          </w:p>
        </w:tc>
      </w:tr>
    </w:tbl>
    <w:p w14:paraId="5292D7AF" w14:textId="77777777" w:rsidR="001332B3" w:rsidRDefault="001332B3" w:rsidP="001332B3">
      <w:pPr>
        <w:pStyle w:val="Heading4"/>
        <w:keepNext w:val="0"/>
        <w:keepLines w:val="0"/>
        <w:widowControl w:val="0"/>
        <w:spacing w:before="120" w:after="120" w:line="240" w:lineRule="auto"/>
        <w:rPr>
          <w:rFonts w:ascii="Times New Roman" w:eastAsia="Times New Roman" w:hAnsi="Times New Roman" w:cs="Times New Roman"/>
          <w:b/>
          <w:color w:val="0070C0"/>
        </w:rPr>
      </w:pPr>
      <w:bookmarkStart w:id="42" w:name="_heading=h.3fwokq0" w:colFirst="0" w:colLast="0"/>
      <w:bookmarkEnd w:id="42"/>
    </w:p>
    <w:p w14:paraId="51D6C3D7" w14:textId="1E0F789D" w:rsidR="0090229B" w:rsidRDefault="006C0FD0"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43" w:name="_Toc194654337"/>
      <w:r>
        <w:rPr>
          <w:rFonts w:ascii="Times New Roman" w:eastAsia="Times New Roman" w:hAnsi="Times New Roman" w:cs="Times New Roman"/>
          <w:b/>
          <w:color w:val="0070C0"/>
        </w:rPr>
        <w:t>PaymentOrderVoid output parameters</w:t>
      </w:r>
      <w:bookmarkEnd w:id="43"/>
    </w:p>
    <w:p w14:paraId="3723F396" w14:textId="16506F2B" w:rsidR="0090229B" w:rsidRDefault="00B91C7D">
      <w:pPr>
        <w:spacing w:before="120" w:after="120" w:line="240" w:lineRule="auto"/>
        <w:jc w:val="both"/>
        <w:rPr>
          <w:rFonts w:ascii="Times New Roman" w:eastAsia="Times New Roman" w:hAnsi="Times New Roman" w:cs="Times New Roman"/>
          <w:color w:val="00000A"/>
          <w:sz w:val="20"/>
          <w:szCs w:val="20"/>
        </w:rPr>
      </w:pPr>
      <w:r w:rsidRPr="00A505E4">
        <w:rPr>
          <w:rFonts w:ascii="Times New Roman" w:eastAsia="Times New Roman" w:hAnsi="Times New Roman" w:cs="Times New Roman"/>
          <w:b/>
          <w:iCs/>
          <w:color w:val="00000A"/>
          <w:sz w:val="20"/>
          <w:szCs w:val="20"/>
        </w:rPr>
        <w:t>PaymentOrderVoid</w:t>
      </w:r>
      <w:r>
        <w:rPr>
          <w:rFonts w:ascii="Times New Roman" w:eastAsia="Times New Roman" w:hAnsi="Times New Roman" w:cs="Times New Roman"/>
          <w:color w:val="00000A"/>
          <w:sz w:val="20"/>
          <w:szCs w:val="20"/>
        </w:rPr>
        <w:t xml:space="preserve"> </w:t>
      </w:r>
      <w:r w:rsidR="00A505E4">
        <w:rPr>
          <w:rFonts w:ascii="Times New Roman" w:eastAsia="Times New Roman" w:hAnsi="Times New Roman" w:cs="Times New Roman"/>
          <w:color w:val="00000A"/>
          <w:sz w:val="20"/>
          <w:szCs w:val="20"/>
        </w:rPr>
        <w:t>message output parameters</w:t>
      </w:r>
    </w:p>
    <w:tbl>
      <w:tblPr>
        <w:tblStyle w:val="aff7"/>
        <w:tblW w:w="9058"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075"/>
        <w:gridCol w:w="720"/>
        <w:gridCol w:w="540"/>
        <w:gridCol w:w="5723"/>
      </w:tblGrid>
      <w:tr w:rsidR="0090229B" w:rsidRPr="00D01D9A" w14:paraId="2627DBA7"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9448B38" w14:textId="0FEB9D15" w:rsidR="0090229B" w:rsidRPr="00D01D9A" w:rsidRDefault="00B91C7D" w:rsidP="0039159D">
            <w:pPr>
              <w:spacing w:line="240" w:lineRule="auto"/>
              <w:rPr>
                <w:rFonts w:eastAsia="Times New Roman"/>
                <w:sz w:val="18"/>
                <w:szCs w:val="18"/>
              </w:rPr>
            </w:pPr>
            <w:r w:rsidRPr="00D01D9A">
              <w:rPr>
                <w:rFonts w:eastAsia="Times New Roman"/>
                <w:b/>
                <w:sz w:val="18"/>
                <w:szCs w:val="18"/>
              </w:rPr>
              <w:t>Paramet</w:t>
            </w:r>
            <w:r w:rsidR="0039159D" w:rsidRPr="00D01D9A">
              <w:rPr>
                <w:rFonts w:eastAsia="Times New Roman"/>
                <w:b/>
                <w:sz w:val="18"/>
                <w:szCs w:val="18"/>
              </w:rPr>
              <w:t>e</w:t>
            </w:r>
            <w:r w:rsidRPr="00D01D9A">
              <w:rPr>
                <w:rFonts w:eastAsia="Times New Roman"/>
                <w:b/>
                <w:sz w:val="18"/>
                <w:szCs w:val="18"/>
              </w:rPr>
              <w:t>r</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59DD95B" w14:textId="3C4C3AA2" w:rsidR="0090229B" w:rsidRPr="00D01D9A" w:rsidRDefault="00B91C7D" w:rsidP="0039159D">
            <w:pPr>
              <w:spacing w:line="240" w:lineRule="auto"/>
              <w:rPr>
                <w:rFonts w:eastAsia="Times New Roman"/>
                <w:sz w:val="18"/>
                <w:szCs w:val="18"/>
              </w:rPr>
            </w:pPr>
            <w:r w:rsidRPr="00D01D9A">
              <w:rPr>
                <w:rFonts w:eastAsia="Times New Roman"/>
                <w:b/>
                <w:sz w:val="18"/>
                <w:szCs w:val="18"/>
              </w:rPr>
              <w:t>T</w:t>
            </w:r>
            <w:r w:rsidR="0039159D" w:rsidRPr="00D01D9A">
              <w:rPr>
                <w:rFonts w:eastAsia="Times New Roman"/>
                <w:b/>
                <w:sz w:val="18"/>
                <w:szCs w:val="18"/>
              </w:rPr>
              <w: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23A85532" w14:textId="77777777" w:rsidR="0090229B" w:rsidRPr="00D01D9A" w:rsidRDefault="0090229B" w:rsidP="00A6581A">
            <w:pPr>
              <w:spacing w:line="240" w:lineRule="auto"/>
              <w:jc w:val="center"/>
              <w:rPr>
                <w:rFonts w:eastAsia="Times New Roman"/>
                <w:b/>
                <w:sz w:val="18"/>
                <w:szCs w:val="18"/>
              </w:rPr>
            </w:pPr>
          </w:p>
        </w:tc>
        <w:tc>
          <w:tcPr>
            <w:tcW w:w="5723"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BD9308A" w14:textId="55FE0946" w:rsidR="0090229B" w:rsidRPr="00D01D9A" w:rsidRDefault="0039159D" w:rsidP="0039159D">
            <w:pPr>
              <w:spacing w:line="240" w:lineRule="auto"/>
              <w:rPr>
                <w:rFonts w:eastAsia="Times New Roman"/>
                <w:sz w:val="18"/>
                <w:szCs w:val="18"/>
              </w:rPr>
            </w:pPr>
            <w:r w:rsidRPr="00D01D9A">
              <w:rPr>
                <w:rFonts w:eastAsia="Times New Roman"/>
                <w:b/>
                <w:sz w:val="18"/>
                <w:szCs w:val="18"/>
              </w:rPr>
              <w:t>Description</w:t>
            </w:r>
          </w:p>
        </w:tc>
      </w:tr>
      <w:tr w:rsidR="0090229B" w14:paraId="67B697F6" w14:textId="77777777" w:rsidTr="00326CD3">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2224E03" w14:textId="77777777" w:rsidR="0090229B" w:rsidRPr="00D01D9A" w:rsidRDefault="00B91C7D" w:rsidP="00326CD3">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b/>
                <w:color w:val="00000A"/>
                <w:sz w:val="20"/>
                <w:szCs w:val="20"/>
              </w:rPr>
              <w:t>Body {</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917B9B5" w14:textId="77777777" w:rsidR="0090229B" w:rsidRPr="00D01D9A" w:rsidRDefault="0090229B" w:rsidP="00326CD3">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7E3C2ED0" w14:textId="77777777" w:rsidR="0090229B" w:rsidRPr="00D01D9A" w:rsidRDefault="0090229B" w:rsidP="00326CD3">
            <w:pPr>
              <w:spacing w:line="240" w:lineRule="auto"/>
              <w:jc w:val="center"/>
              <w:rPr>
                <w:rFonts w:ascii="Times New Roman" w:eastAsia="Times New Roman" w:hAnsi="Times New Roman" w:cs="Times New Roman"/>
                <w:b/>
                <w:color w:val="00000A"/>
                <w:sz w:val="20"/>
                <w:szCs w:val="20"/>
              </w:rPr>
            </w:pPr>
          </w:p>
        </w:tc>
        <w:tc>
          <w:tcPr>
            <w:tcW w:w="5723"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5DCEE80" w14:textId="185129DE" w:rsidR="0090229B" w:rsidRPr="00D01D9A" w:rsidRDefault="0090229B" w:rsidP="00326CD3">
            <w:pPr>
              <w:spacing w:line="240" w:lineRule="auto"/>
              <w:rPr>
                <w:rFonts w:ascii="Times New Roman" w:eastAsia="Times New Roman" w:hAnsi="Times New Roman" w:cs="Times New Roman"/>
                <w:color w:val="00000A"/>
                <w:sz w:val="20"/>
                <w:szCs w:val="20"/>
              </w:rPr>
            </w:pPr>
          </w:p>
        </w:tc>
      </w:tr>
      <w:tr w:rsidR="0090229B" w14:paraId="10376D68"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37C390"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merchantOrderID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56673F"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3C3A026" w14:textId="77777777" w:rsidR="0090229B" w:rsidRPr="00D01D9A" w:rsidRDefault="00B91C7D" w:rsidP="00D225A1">
            <w:pPr>
              <w:spacing w:line="240" w:lineRule="auto"/>
              <w:jc w:val="center"/>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E3977D" w14:textId="587A2F24"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 xml:space="preserve">The </w:t>
            </w:r>
            <w:r w:rsidR="00406A0A">
              <w:rPr>
                <w:rFonts w:ascii="Times New Roman" w:eastAsia="Times New Roman" w:hAnsi="Times New Roman" w:cs="Times New Roman"/>
                <w:color w:val="00000A"/>
                <w:sz w:val="20"/>
                <w:szCs w:val="20"/>
              </w:rPr>
              <w:t>unique</w:t>
            </w:r>
            <w:r w:rsidRPr="00D01D9A">
              <w:rPr>
                <w:rFonts w:ascii="Times New Roman" w:eastAsia="Times New Roman" w:hAnsi="Times New Roman" w:cs="Times New Roman"/>
                <w:color w:val="00000A"/>
                <w:sz w:val="20"/>
                <w:szCs w:val="20"/>
              </w:rPr>
              <w:t xml:space="preserve"> reference of the purchase order for which payment orders are sent</w:t>
            </w:r>
            <w:r w:rsidR="00406A0A">
              <w:rPr>
                <w:rFonts w:ascii="Times New Roman" w:eastAsia="Times New Roman" w:hAnsi="Times New Roman" w:cs="Times New Roman"/>
                <w:color w:val="00000A"/>
                <w:sz w:val="20"/>
                <w:szCs w:val="20"/>
              </w:rPr>
              <w:t xml:space="preserve"> which</w:t>
            </w:r>
            <w:r w:rsidRPr="00D01D9A">
              <w:rPr>
                <w:rFonts w:ascii="Times New Roman" w:eastAsia="Times New Roman" w:hAnsi="Times New Roman" w:cs="Times New Roman"/>
                <w:color w:val="00000A"/>
                <w:sz w:val="20"/>
                <w:szCs w:val="20"/>
              </w:rPr>
              <w:t xml:space="preserve"> </w:t>
            </w:r>
            <w:r w:rsidR="00436B0C">
              <w:rPr>
                <w:rFonts w:ascii="Times New Roman" w:eastAsia="Times New Roman" w:hAnsi="Times New Roman" w:cs="Times New Roman"/>
                <w:color w:val="00000A"/>
                <w:sz w:val="20"/>
                <w:szCs w:val="20"/>
              </w:rPr>
              <w:t>is generated in the eCommerce or merchant system.</w:t>
            </w:r>
            <w:r w:rsidRPr="00D01D9A">
              <w:rPr>
                <w:rFonts w:ascii="Times New Roman" w:eastAsia="Times New Roman" w:hAnsi="Times New Roman" w:cs="Times New Roman"/>
                <w:color w:val="00000A"/>
                <w:sz w:val="20"/>
                <w:szCs w:val="20"/>
              </w:rPr>
              <w:t xml:space="preserve"> AN(40).</w:t>
            </w:r>
          </w:p>
        </w:tc>
      </w:tr>
      <w:tr w:rsidR="0090229B" w14:paraId="53A3991B"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65CA51"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merchantReference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0F53E0"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A119908" w14:textId="77777777" w:rsidR="0090229B" w:rsidRPr="00D01D9A" w:rsidRDefault="00B91C7D" w:rsidP="00D225A1">
            <w:pPr>
              <w:spacing w:line="240" w:lineRule="auto"/>
              <w:jc w:val="center"/>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28ADE3" w14:textId="4B4772A0"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 xml:space="preserve">Unique </w:t>
            </w:r>
            <w:r w:rsidR="00406A0A">
              <w:rPr>
                <w:rFonts w:ascii="Times New Roman" w:eastAsia="Times New Roman" w:hAnsi="Times New Roman" w:cs="Times New Roman"/>
                <w:color w:val="00000A"/>
                <w:sz w:val="20"/>
                <w:szCs w:val="20"/>
              </w:rPr>
              <w:t>o</w:t>
            </w:r>
            <w:r w:rsidRPr="00D01D9A">
              <w:rPr>
                <w:rFonts w:ascii="Times New Roman" w:eastAsia="Times New Roman" w:hAnsi="Times New Roman" w:cs="Times New Roman"/>
                <w:color w:val="00000A"/>
                <w:sz w:val="20"/>
                <w:szCs w:val="20"/>
              </w:rPr>
              <w:t xml:space="preserve">rder </w:t>
            </w:r>
            <w:r w:rsidR="00406A0A">
              <w:rPr>
                <w:rFonts w:ascii="Times New Roman" w:eastAsia="Times New Roman" w:hAnsi="Times New Roman" w:cs="Times New Roman"/>
                <w:color w:val="00000A"/>
                <w:sz w:val="20"/>
                <w:szCs w:val="20"/>
              </w:rPr>
              <w:t>r</w:t>
            </w:r>
            <w:r w:rsidRPr="00D01D9A">
              <w:rPr>
                <w:rFonts w:ascii="Times New Roman" w:eastAsia="Times New Roman" w:hAnsi="Times New Roman" w:cs="Times New Roman"/>
                <w:color w:val="00000A"/>
                <w:sz w:val="20"/>
                <w:szCs w:val="20"/>
              </w:rPr>
              <w:t xml:space="preserve">eference generated </w:t>
            </w:r>
            <w:r w:rsidR="00406A0A">
              <w:rPr>
                <w:rFonts w:ascii="Times New Roman" w:eastAsia="Times New Roman" w:hAnsi="Times New Roman" w:cs="Times New Roman"/>
                <w:color w:val="00000A"/>
                <w:sz w:val="20"/>
                <w:szCs w:val="20"/>
              </w:rPr>
              <w:t>in</w:t>
            </w:r>
            <w:r w:rsidRPr="00D01D9A">
              <w:rPr>
                <w:rFonts w:ascii="Times New Roman" w:eastAsia="Times New Roman" w:hAnsi="Times New Roman" w:cs="Times New Roman"/>
                <w:color w:val="00000A"/>
                <w:sz w:val="20"/>
                <w:szCs w:val="20"/>
              </w:rPr>
              <w:t xml:space="preserve"> the </w:t>
            </w:r>
            <w:r w:rsidR="00436B0C">
              <w:rPr>
                <w:rFonts w:ascii="Times New Roman" w:eastAsia="Times New Roman" w:hAnsi="Times New Roman" w:cs="Times New Roman"/>
                <w:color w:val="00000A"/>
                <w:sz w:val="20"/>
                <w:szCs w:val="20"/>
              </w:rPr>
              <w:t>eCommerce or merchant</w:t>
            </w:r>
            <w:r w:rsidR="00406A0A">
              <w:rPr>
                <w:rFonts w:ascii="Times New Roman" w:eastAsia="Times New Roman" w:hAnsi="Times New Roman" w:cs="Times New Roman"/>
                <w:color w:val="00000A"/>
                <w:sz w:val="20"/>
                <w:szCs w:val="20"/>
              </w:rPr>
              <w:t xml:space="preserve"> system.</w:t>
            </w:r>
            <w:r w:rsidRPr="00D01D9A">
              <w:rPr>
                <w:rFonts w:ascii="Times New Roman" w:eastAsia="Times New Roman" w:hAnsi="Times New Roman" w:cs="Times New Roman"/>
                <w:color w:val="00000A"/>
                <w:sz w:val="20"/>
                <w:szCs w:val="20"/>
              </w:rPr>
              <w:t xml:space="preserve"> (MerchantOrderReference from Message 101)</w:t>
            </w:r>
          </w:p>
        </w:tc>
      </w:tr>
      <w:tr w:rsidR="00613A32" w14:paraId="63C4ABDB" w14:textId="77777777" w:rsidTr="00F0018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26F62D" w14:textId="77777777" w:rsidR="00613A32" w:rsidRPr="00D01D9A" w:rsidRDefault="00613A32" w:rsidP="00F00185">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payspotGroupID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BF0AB7" w14:textId="77777777" w:rsidR="00613A32" w:rsidRPr="00D01D9A" w:rsidRDefault="00613A32" w:rsidP="00F00185">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60AFDC0" w14:textId="77777777" w:rsidR="00613A32" w:rsidRPr="00D01D9A" w:rsidRDefault="00613A32" w:rsidP="00F00185">
            <w:pPr>
              <w:spacing w:line="240" w:lineRule="auto"/>
              <w:jc w:val="center"/>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B57E8D" w14:textId="0023D65F" w:rsidR="00613A32" w:rsidRPr="00D01D9A" w:rsidRDefault="00705032" w:rsidP="00F0018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The unique purchase order (group of payment orders)</w:t>
            </w:r>
            <w:r w:rsidRPr="009208D6">
              <w:rPr>
                <w:rFonts w:ascii="Times New Roman" w:hAnsi="Times New Roman" w:cs="Times New Roman"/>
                <w:color w:val="00000A"/>
                <w:sz w:val="20"/>
                <w:szCs w:val="20"/>
              </w:rPr>
              <w:t xml:space="preserve"> created in the PaySpot system. </w:t>
            </w:r>
            <w:r>
              <w:rPr>
                <w:rFonts w:ascii="Times New Roman" w:hAnsi="Times New Roman" w:cs="Times New Roman"/>
                <w:color w:val="00000A"/>
                <w:sz w:val="20"/>
                <w:szCs w:val="20"/>
              </w:rPr>
              <w:t>A</w:t>
            </w:r>
            <w:r w:rsidRPr="009208D6">
              <w:rPr>
                <w:rFonts w:ascii="Times New Roman" w:hAnsi="Times New Roman" w:cs="Times New Roman"/>
                <w:color w:val="00000A"/>
                <w:sz w:val="20"/>
                <w:szCs w:val="20"/>
              </w:rPr>
              <w:t>N (10)</w:t>
            </w:r>
          </w:p>
        </w:tc>
      </w:tr>
      <w:tr w:rsidR="0090229B" w14:paraId="72929CEB"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359120"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payspotTransactionID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0D5D2F"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BBC7E68" w14:textId="77777777" w:rsidR="0090229B" w:rsidRPr="00D01D9A" w:rsidRDefault="00B91C7D" w:rsidP="00D225A1">
            <w:pPr>
              <w:spacing w:line="240" w:lineRule="auto"/>
              <w:jc w:val="center"/>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4A4DAC" w14:textId="7FA367A3" w:rsidR="0090229B" w:rsidRPr="00D01D9A" w:rsidRDefault="0006534B" w:rsidP="00D225A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Unique order</w:t>
            </w:r>
            <w:r w:rsidR="00B91C7D" w:rsidRPr="00D01D9A">
              <w:rPr>
                <w:rFonts w:ascii="Times New Roman" w:eastAsia="Times New Roman" w:hAnsi="Times New Roman" w:cs="Times New Roman"/>
                <w:color w:val="00000A"/>
                <w:sz w:val="20"/>
                <w:szCs w:val="20"/>
              </w:rPr>
              <w:t xml:space="preserve"> reference generated by PaySpot. </w:t>
            </w:r>
          </w:p>
        </w:tc>
      </w:tr>
      <w:tr w:rsidR="0090229B" w14:paraId="0727ABAA"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F09B38A"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statusTrans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23999C4" w14:textId="7777777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6CCA581" w14:textId="77777777" w:rsidR="0090229B" w:rsidRPr="00D01D9A" w:rsidRDefault="00B91C7D" w:rsidP="00D225A1">
            <w:pPr>
              <w:spacing w:line="240" w:lineRule="auto"/>
              <w:jc w:val="center"/>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3F633A2" w14:textId="7ECB16E3" w:rsidR="0090229B" w:rsidRPr="00D01D9A" w:rsidRDefault="00513444" w:rsidP="00D225A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Order </w:t>
            </w:r>
            <w:r w:rsidR="00B91C7D" w:rsidRPr="00D01D9A">
              <w:rPr>
                <w:rFonts w:ascii="Times New Roman" w:eastAsia="Times New Roman" w:hAnsi="Times New Roman" w:cs="Times New Roman"/>
                <w:sz w:val="20"/>
                <w:szCs w:val="20"/>
              </w:rPr>
              <w:t>status in the PaySpot system</w:t>
            </w:r>
            <w:r>
              <w:rPr>
                <w:rFonts w:ascii="Times New Roman" w:eastAsia="Times New Roman" w:hAnsi="Times New Roman" w:cs="Times New Roman"/>
                <w:sz w:val="20"/>
                <w:szCs w:val="20"/>
              </w:rPr>
              <w:t>.</w:t>
            </w:r>
            <w:r w:rsidR="009E22F9">
              <w:rPr>
                <w:rFonts w:ascii="Times New Roman" w:eastAsia="Times New Roman" w:hAnsi="Times New Roman" w:cs="Times New Roman"/>
                <w:sz w:val="20"/>
                <w:szCs w:val="20"/>
              </w:rPr>
              <w:t xml:space="preserve"> (</w:t>
            </w:r>
            <w:r w:rsidR="00B66301">
              <w:rPr>
                <w:rFonts w:ascii="Times New Roman" w:eastAsia="Times New Roman" w:hAnsi="Times New Roman" w:cs="Times New Roman"/>
                <w:sz w:val="20"/>
                <w:szCs w:val="20"/>
              </w:rPr>
              <w:t>See chapter</w:t>
            </w:r>
            <w:r w:rsidR="00614C4E">
              <w:rPr>
                <w:rFonts w:ascii="Times New Roman" w:eastAsia="Times New Roman" w:hAnsi="Times New Roman" w:cs="Times New Roman"/>
                <w:sz w:val="20"/>
                <w:szCs w:val="20"/>
              </w:rPr>
              <w:t xml:space="preserve"> </w:t>
            </w:r>
            <w:r w:rsidR="009E22F9">
              <w:rPr>
                <w:rFonts w:ascii="Times New Roman" w:eastAsia="Times New Roman" w:hAnsi="Times New Roman" w:cs="Times New Roman"/>
                <w:sz w:val="20"/>
                <w:szCs w:val="20"/>
              </w:rPr>
              <w:t>3.5.1)</w:t>
            </w:r>
          </w:p>
        </w:tc>
      </w:tr>
      <w:tr w:rsidR="0090229B" w14:paraId="04B209EA"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7F15C1F"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statusTransDescr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167D00E" w14:textId="7777777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6A564CE" w14:textId="77777777" w:rsidR="0090229B" w:rsidRPr="00D01D9A" w:rsidRDefault="00B91C7D" w:rsidP="00D225A1">
            <w:pPr>
              <w:spacing w:line="240" w:lineRule="auto"/>
              <w:jc w:val="center"/>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21903C2" w14:textId="7B9B8ED1" w:rsidR="0090229B" w:rsidRPr="00D01D9A" w:rsidRDefault="005F7FF8" w:rsidP="00D225A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w:t>
            </w:r>
            <w:r w:rsidR="00513444">
              <w:rPr>
                <w:rFonts w:ascii="Times New Roman" w:eastAsia="Times New Roman" w:hAnsi="Times New Roman" w:cs="Times New Roman"/>
                <w:sz w:val="20"/>
                <w:szCs w:val="20"/>
              </w:rPr>
              <w:t xml:space="preserve"> </w:t>
            </w:r>
            <w:r w:rsidR="00B91C7D" w:rsidRPr="00D01D9A">
              <w:rPr>
                <w:rFonts w:ascii="Times New Roman" w:eastAsia="Times New Roman" w:hAnsi="Times New Roman" w:cs="Times New Roman"/>
                <w:sz w:val="20"/>
                <w:szCs w:val="20"/>
              </w:rPr>
              <w:t>status</w:t>
            </w:r>
            <w:r>
              <w:rPr>
                <w:rFonts w:ascii="Times New Roman" w:eastAsia="Times New Roman" w:hAnsi="Times New Roman" w:cs="Times New Roman"/>
                <w:sz w:val="20"/>
                <w:szCs w:val="20"/>
              </w:rPr>
              <w:t xml:space="preserve"> description</w:t>
            </w:r>
            <w:r w:rsidR="00B91C7D" w:rsidRPr="00D01D9A">
              <w:rPr>
                <w:rFonts w:ascii="Times New Roman" w:eastAsia="Times New Roman" w:hAnsi="Times New Roman" w:cs="Times New Roman"/>
                <w:sz w:val="20"/>
                <w:szCs w:val="20"/>
              </w:rPr>
              <w:t xml:space="preserve"> in the PaySpot system</w:t>
            </w:r>
            <w:r>
              <w:rPr>
                <w:rFonts w:ascii="Times New Roman" w:eastAsia="Times New Roman" w:hAnsi="Times New Roman" w:cs="Times New Roman"/>
                <w:sz w:val="20"/>
                <w:szCs w:val="20"/>
              </w:rPr>
              <w:t>.</w:t>
            </w:r>
          </w:p>
        </w:tc>
      </w:tr>
      <w:tr w:rsidR="0090229B" w14:paraId="25CD82C3"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3300B8"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executionDate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AF5AD9" w14:textId="7777777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A3D2607" w14:textId="77777777" w:rsidR="0090229B" w:rsidRPr="00D01D9A" w:rsidRDefault="00B91C7D" w:rsidP="00D225A1">
            <w:pPr>
              <w:spacing w:line="240" w:lineRule="auto"/>
              <w:jc w:val="center"/>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O</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E8A34D" w14:textId="3C320166" w:rsidR="0090229B" w:rsidRPr="00D01D9A" w:rsidRDefault="00513444" w:rsidP="00D225A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 execution / deletion date, Format</w:t>
            </w:r>
            <w:r w:rsidR="00B91C7D" w:rsidRPr="00D01D9A">
              <w:rPr>
                <w:rFonts w:ascii="Times New Roman" w:eastAsia="Times New Roman" w:hAnsi="Times New Roman" w:cs="Times New Roman"/>
                <w:sz w:val="20"/>
                <w:szCs w:val="20"/>
              </w:rPr>
              <w:t>: YYYY-MM-DD, (2021-10-14)</w:t>
            </w:r>
          </w:p>
        </w:tc>
      </w:tr>
      <w:tr w:rsidR="0090229B" w14:paraId="1B8B22C1"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1E38BF"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executionTime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73E349" w14:textId="7777777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AE33093" w14:textId="77777777" w:rsidR="0090229B" w:rsidRPr="00D01D9A" w:rsidRDefault="00B91C7D" w:rsidP="00D225A1">
            <w:pPr>
              <w:spacing w:line="240" w:lineRule="auto"/>
              <w:jc w:val="center"/>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O</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CB5511" w14:textId="7777777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 xml:space="preserve">Order execution / deletion time, Format:  hh:mm:ss (09:43:24) </w:t>
            </w:r>
          </w:p>
        </w:tc>
      </w:tr>
      <w:tr w:rsidR="0090229B" w14:paraId="0CD524FE" w14:textId="77777777" w:rsidTr="00D01D9A">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C0F4B8"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statusProcessing</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90FEF" w14:textId="7777777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B651C8A" w14:textId="77777777" w:rsidR="0090229B" w:rsidRPr="00D01D9A" w:rsidRDefault="00B91C7D" w:rsidP="00D225A1">
            <w:pPr>
              <w:spacing w:line="240" w:lineRule="auto"/>
              <w:jc w:val="center"/>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04B65E" w14:textId="681DDE2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Order processing status</w:t>
            </w:r>
            <w:r w:rsidR="00E01877">
              <w:rPr>
                <w:rFonts w:ascii="Times New Roman" w:eastAsia="Times New Roman" w:hAnsi="Times New Roman" w:cs="Times New Roman"/>
                <w:sz w:val="20"/>
                <w:szCs w:val="20"/>
              </w:rPr>
              <w:t xml:space="preserve"> </w:t>
            </w:r>
            <w:r w:rsidR="00E01877">
              <w:rPr>
                <w:rFonts w:ascii="Times New Roman" w:eastAsia="Times New Roman" w:hAnsi="Times New Roman" w:cs="Times New Roman"/>
                <w:color w:val="00000A"/>
                <w:sz w:val="20"/>
                <w:szCs w:val="20"/>
              </w:rPr>
              <w:t>(status &gt; 0 = Success, status &lt; 0 = Fail)</w:t>
            </w:r>
          </w:p>
        </w:tc>
      </w:tr>
      <w:tr w:rsidR="0090229B" w14:paraId="4677F081" w14:textId="77777777" w:rsidTr="006E1DBE">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F8ECE0" w14:textId="77777777" w:rsidR="0090229B" w:rsidRPr="00D01D9A" w:rsidRDefault="00B91C7D" w:rsidP="00D225A1">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statusProcessingMsg</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A44DF3" w14:textId="7777777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14F57CA" w14:textId="77777777" w:rsidR="0090229B" w:rsidRPr="00D01D9A" w:rsidRDefault="00B91C7D" w:rsidP="00D225A1">
            <w:pPr>
              <w:spacing w:line="240" w:lineRule="auto"/>
              <w:jc w:val="center"/>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E7CB88" w14:textId="77777777" w:rsidR="0090229B" w:rsidRPr="00D01D9A" w:rsidRDefault="00B91C7D" w:rsidP="00D225A1">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Order processing status message</w:t>
            </w:r>
          </w:p>
        </w:tc>
      </w:tr>
      <w:tr w:rsidR="00D7007F" w14:paraId="57154597" w14:textId="77777777" w:rsidTr="006E1DBE">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BAB033" w14:textId="3432CA5E" w:rsidR="00D7007F" w:rsidRPr="00D01D9A" w:rsidRDefault="00D7007F" w:rsidP="00D225A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errorCode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065784" w14:textId="0BFB36C6" w:rsidR="00D7007F" w:rsidRPr="00D01D9A" w:rsidRDefault="00D7007F" w:rsidP="00D225A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4F582544" w14:textId="3F7104C0" w:rsidR="00D7007F" w:rsidRPr="00D01D9A" w:rsidRDefault="00D7007F" w:rsidP="00D225A1">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9A7208" w14:textId="6DD003C7" w:rsidR="00D7007F" w:rsidRPr="00D01D9A" w:rsidRDefault="00D7007F" w:rsidP="00D225A1">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Error code determined in the process of processing instructions for creating individual payment orders for eCommerce merchants</w:t>
            </w:r>
          </w:p>
        </w:tc>
      </w:tr>
      <w:tr w:rsidR="0090229B" w14:paraId="64E0622F" w14:textId="77777777" w:rsidTr="006E1DBE">
        <w:trPr>
          <w:trHeight w:val="103"/>
        </w:trPr>
        <w:tc>
          <w:tcPr>
            <w:tcW w:w="2075" w:type="dxa"/>
            <w:tcBorders>
              <w:left w:val="single" w:sz="4" w:space="0" w:color="00000A"/>
              <w:bottom w:val="single" w:sz="4" w:space="0" w:color="00000A"/>
              <w:right w:val="single" w:sz="4" w:space="0" w:color="00000A"/>
            </w:tcBorders>
            <w:shd w:val="clear" w:color="auto" w:fill="FFFFFF"/>
            <w:tcMar>
              <w:left w:w="98" w:type="dxa"/>
            </w:tcMar>
          </w:tcPr>
          <w:p w14:paraId="7D8010C0" w14:textId="77777777" w:rsidR="0090229B" w:rsidRPr="00D01D9A" w:rsidRDefault="00B91C7D">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sz w:val="20"/>
                <w:szCs w:val="20"/>
              </w:rPr>
              <w:t>errorMsg</w:t>
            </w:r>
          </w:p>
        </w:tc>
        <w:tc>
          <w:tcPr>
            <w:tcW w:w="720" w:type="dxa"/>
            <w:tcBorders>
              <w:left w:val="single" w:sz="4" w:space="0" w:color="00000A"/>
              <w:bottom w:val="single" w:sz="4" w:space="0" w:color="00000A"/>
              <w:right w:val="single" w:sz="4" w:space="0" w:color="00000A"/>
            </w:tcBorders>
            <w:shd w:val="clear" w:color="auto" w:fill="FFFFFF"/>
            <w:tcMar>
              <w:left w:w="98" w:type="dxa"/>
            </w:tcMar>
          </w:tcPr>
          <w:p w14:paraId="350F83D2" w14:textId="77777777" w:rsidR="0090229B" w:rsidRPr="00D01D9A" w:rsidRDefault="00B91C7D">
            <w:pPr>
              <w:spacing w:line="240" w:lineRule="auto"/>
              <w:rPr>
                <w:rFonts w:ascii="Times New Roman" w:eastAsia="Times New Roman" w:hAnsi="Times New Roman" w:cs="Times New Roman"/>
                <w:b/>
                <w:sz w:val="20"/>
                <w:szCs w:val="20"/>
              </w:rPr>
            </w:pPr>
            <w:r w:rsidRPr="00D01D9A">
              <w:rPr>
                <w:rFonts w:ascii="Times New Roman" w:eastAsia="Times New Roman" w:hAnsi="Times New Roman" w:cs="Times New Roman"/>
                <w:sz w:val="20"/>
                <w:szCs w:val="20"/>
              </w:rPr>
              <w:t>String</w:t>
            </w:r>
          </w:p>
        </w:tc>
        <w:tc>
          <w:tcPr>
            <w:tcW w:w="540" w:type="dxa"/>
            <w:tcBorders>
              <w:left w:val="single" w:sz="4" w:space="0" w:color="00000A"/>
              <w:bottom w:val="single" w:sz="4" w:space="0" w:color="00000A"/>
              <w:right w:val="single" w:sz="4" w:space="0" w:color="00000A"/>
            </w:tcBorders>
            <w:shd w:val="clear" w:color="auto" w:fill="FFFFFF"/>
          </w:tcPr>
          <w:p w14:paraId="2F40E2B0" w14:textId="77777777" w:rsidR="0090229B" w:rsidRPr="00D01D9A" w:rsidRDefault="00B91C7D" w:rsidP="00A6581A">
            <w:pPr>
              <w:spacing w:line="240" w:lineRule="auto"/>
              <w:jc w:val="center"/>
              <w:rPr>
                <w:rFonts w:ascii="Times New Roman" w:eastAsia="Times New Roman" w:hAnsi="Times New Roman" w:cs="Times New Roman"/>
                <w:sz w:val="20"/>
                <w:szCs w:val="20"/>
              </w:rPr>
            </w:pPr>
            <w:r w:rsidRPr="00D01D9A">
              <w:rPr>
                <w:rFonts w:ascii="Times New Roman" w:eastAsia="Times New Roman" w:hAnsi="Times New Roman" w:cs="Times New Roman"/>
                <w:sz w:val="20"/>
                <w:szCs w:val="20"/>
              </w:rPr>
              <w:t>M</w:t>
            </w:r>
          </w:p>
        </w:tc>
        <w:tc>
          <w:tcPr>
            <w:tcW w:w="572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4533C8" w14:textId="77777777" w:rsidR="0090229B" w:rsidRPr="00D01D9A" w:rsidRDefault="00B91C7D">
            <w:pPr>
              <w:spacing w:line="240" w:lineRule="auto"/>
              <w:rPr>
                <w:rFonts w:ascii="Times New Roman" w:eastAsia="Times New Roman" w:hAnsi="Times New Roman" w:cs="Times New Roman"/>
                <w:b/>
                <w:sz w:val="20"/>
                <w:szCs w:val="20"/>
              </w:rPr>
            </w:pPr>
            <w:r w:rsidRPr="00D01D9A">
              <w:rPr>
                <w:rFonts w:ascii="Times New Roman" w:eastAsia="Times New Roman" w:hAnsi="Times New Roman" w:cs="Times New Roman"/>
                <w:sz w:val="20"/>
                <w:szCs w:val="20"/>
              </w:rPr>
              <w:t>Error message text</w:t>
            </w:r>
          </w:p>
        </w:tc>
      </w:tr>
      <w:tr w:rsidR="0090229B" w14:paraId="647064B9" w14:textId="77777777" w:rsidTr="00326CD3">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F239FCF" w14:textId="77777777" w:rsidR="0090229B" w:rsidRPr="00D01D9A" w:rsidRDefault="00B91C7D" w:rsidP="00326CD3">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b/>
                <w:color w:val="00000A"/>
                <w:sz w:val="20"/>
                <w:szCs w:val="20"/>
              </w:rPr>
              <w:t>}Body</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4B68FE7" w14:textId="77777777" w:rsidR="0090229B" w:rsidRPr="00D01D9A" w:rsidRDefault="0090229B" w:rsidP="00326CD3">
            <w:pPr>
              <w:spacing w:line="240" w:lineRule="auto"/>
              <w:rPr>
                <w:rFonts w:ascii="Times New Roman" w:eastAsia="Times New Roman" w:hAnsi="Times New Roman" w:cs="Times New Roman"/>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4ABB8A9A" w14:textId="77777777" w:rsidR="0090229B" w:rsidRPr="00D01D9A" w:rsidRDefault="0090229B" w:rsidP="00326CD3">
            <w:pPr>
              <w:spacing w:line="240" w:lineRule="auto"/>
              <w:jc w:val="center"/>
              <w:rPr>
                <w:rFonts w:ascii="Times New Roman" w:eastAsia="Times New Roman" w:hAnsi="Times New Roman" w:cs="Times New Roman"/>
                <w:sz w:val="20"/>
                <w:szCs w:val="20"/>
              </w:rPr>
            </w:pPr>
          </w:p>
        </w:tc>
        <w:tc>
          <w:tcPr>
            <w:tcW w:w="5723"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7C10F30" w14:textId="77777777" w:rsidR="0090229B" w:rsidRPr="00D01D9A" w:rsidRDefault="0090229B" w:rsidP="00326CD3">
            <w:pPr>
              <w:spacing w:line="240" w:lineRule="auto"/>
              <w:rPr>
                <w:rFonts w:ascii="Times New Roman" w:eastAsia="Times New Roman" w:hAnsi="Times New Roman" w:cs="Times New Roman"/>
                <w:sz w:val="20"/>
                <w:szCs w:val="20"/>
              </w:rPr>
            </w:pPr>
          </w:p>
        </w:tc>
      </w:tr>
    </w:tbl>
    <w:p w14:paraId="46D50791" w14:textId="77777777" w:rsidR="0090229B" w:rsidRDefault="0090229B">
      <w:pPr>
        <w:spacing w:before="120" w:line="240" w:lineRule="auto"/>
        <w:jc w:val="both"/>
        <w:rPr>
          <w:rFonts w:ascii="Times New Roman" w:eastAsia="Times New Roman" w:hAnsi="Times New Roman" w:cs="Times New Roman"/>
          <w:color w:val="00000A"/>
          <w:sz w:val="20"/>
          <w:szCs w:val="20"/>
        </w:rPr>
      </w:pPr>
    </w:p>
    <w:p w14:paraId="759010E7" w14:textId="7EF20523" w:rsidR="0090229B" w:rsidRDefault="00B91C7D">
      <w:pPr>
        <w:spacing w:before="120" w:line="240" w:lineRule="auto"/>
        <w:jc w:val="both"/>
        <w:rPr>
          <w:rFonts w:ascii="Times New Roman" w:eastAsia="Times New Roman" w:hAnsi="Times New Roman" w:cs="Times New Roman"/>
          <w:color w:val="00000A"/>
          <w:sz w:val="20"/>
          <w:szCs w:val="20"/>
        </w:rPr>
      </w:pPr>
      <w:r w:rsidRPr="00841E95">
        <w:rPr>
          <w:rFonts w:ascii="Times New Roman" w:eastAsia="Times New Roman" w:hAnsi="Times New Roman" w:cs="Times New Roman"/>
          <w:b/>
          <w:iCs/>
          <w:color w:val="00000A"/>
          <w:sz w:val="20"/>
          <w:szCs w:val="20"/>
        </w:rPr>
        <w:t>PaymentOrderVoid</w:t>
      </w:r>
      <w:r>
        <w:rPr>
          <w:rFonts w:ascii="Times New Roman" w:eastAsia="Times New Roman" w:hAnsi="Times New Roman" w:cs="Times New Roman"/>
          <w:color w:val="00000A"/>
          <w:sz w:val="20"/>
          <w:szCs w:val="20"/>
        </w:rPr>
        <w:t xml:space="preserve"> messag</w:t>
      </w:r>
      <w:r w:rsidR="00841E95">
        <w:rPr>
          <w:rFonts w:ascii="Times New Roman" w:eastAsia="Times New Roman" w:hAnsi="Times New Roman" w:cs="Times New Roman"/>
          <w:color w:val="00000A"/>
          <w:sz w:val="20"/>
          <w:szCs w:val="20"/>
        </w:rPr>
        <w:t xml:space="preserve"> response example</w:t>
      </w:r>
    </w:p>
    <w:tbl>
      <w:tblPr>
        <w:tblStyle w:val="aff8"/>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0229B" w14:paraId="70E73607" w14:textId="77777777" w:rsidTr="00060478">
        <w:trPr>
          <w:trHeight w:val="341"/>
        </w:trPr>
        <w:tc>
          <w:tcPr>
            <w:tcW w:w="9062" w:type="dxa"/>
            <w:shd w:val="clear" w:color="auto" w:fill="auto"/>
            <w:tcMar>
              <w:left w:w="98" w:type="dxa"/>
            </w:tcMar>
          </w:tcPr>
          <w:p w14:paraId="32E555D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w:t>
            </w:r>
          </w:p>
          <w:p w14:paraId="231B16EA"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"data"</w:t>
            </w:r>
            <w:r w:rsidRPr="009A25BE">
              <w:rPr>
                <w:rFonts w:ascii="Courier New" w:hAnsi="Courier New" w:cs="Courier New"/>
                <w:sz w:val="18"/>
                <w:szCs w:val="18"/>
              </w:rPr>
              <w:t>: {</w:t>
            </w:r>
          </w:p>
          <w:p w14:paraId="614AC182"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"header"</w:t>
            </w:r>
            <w:r w:rsidRPr="009A25BE">
              <w:rPr>
                <w:rFonts w:ascii="Courier New" w:hAnsi="Courier New" w:cs="Courier New"/>
                <w:sz w:val="18"/>
                <w:szCs w:val="18"/>
              </w:rPr>
              <w:t>: {</w:t>
            </w:r>
          </w:p>
          <w:p w14:paraId="0BEE8267" w14:textId="2D87ED09"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"companyID"</w:t>
            </w:r>
            <w:r w:rsidRPr="009A25BE">
              <w:rPr>
                <w:rFonts w:ascii="Courier New" w:hAnsi="Courier New" w:cs="Courier New"/>
                <w:sz w:val="18"/>
                <w:szCs w:val="18"/>
              </w:rPr>
              <w:t xml:space="preserve">: </w:t>
            </w:r>
            <w:r w:rsidR="00543DF6" w:rsidRPr="009A25BE">
              <w:rPr>
                <w:rFonts w:ascii="Courier New" w:hAnsi="Courier New" w:cs="Courier New"/>
                <w:color w:val="098658"/>
                <w:sz w:val="18"/>
                <w:szCs w:val="18"/>
              </w:rPr>
              <w:t>123456</w:t>
            </w:r>
            <w:r w:rsidRPr="009A25BE">
              <w:rPr>
                <w:rFonts w:ascii="Courier New" w:hAnsi="Courier New" w:cs="Courier New"/>
                <w:sz w:val="18"/>
                <w:szCs w:val="18"/>
              </w:rPr>
              <w:t>,</w:t>
            </w:r>
          </w:p>
          <w:p w14:paraId="15E7D564"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"responseDateTime"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"2022-09-06T15:53:01.92447"</w:t>
            </w:r>
            <w:r w:rsidRPr="009A25BE">
              <w:rPr>
                <w:rFonts w:ascii="Courier New" w:hAnsi="Courier New" w:cs="Courier New"/>
                <w:sz w:val="18"/>
                <w:szCs w:val="18"/>
              </w:rPr>
              <w:t>,</w:t>
            </w:r>
          </w:p>
          <w:p w14:paraId="79F20A22"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"msgType"</w:t>
            </w:r>
            <w:r w:rsidRPr="009A25BE">
              <w:rPr>
                <w:rFonts w:ascii="Courier New" w:hAnsi="Courier New" w:cs="Courier New"/>
                <w:sz w:val="18"/>
                <w:szCs w:val="18"/>
              </w:rPr>
              <w:t xml:space="preserve">: </w:t>
            </w:r>
            <w:r w:rsidRPr="009A25BE">
              <w:rPr>
                <w:rFonts w:ascii="Courier New" w:hAnsi="Courier New" w:cs="Courier New"/>
                <w:color w:val="098658"/>
                <w:sz w:val="18"/>
                <w:szCs w:val="18"/>
              </w:rPr>
              <w:t>105</w:t>
            </w:r>
            <w:r w:rsidRPr="009A25BE">
              <w:rPr>
                <w:rFonts w:ascii="Courier New" w:hAnsi="Courier New" w:cs="Courier New"/>
                <w:sz w:val="18"/>
                <w:szCs w:val="18"/>
              </w:rPr>
              <w:t>,</w:t>
            </w:r>
          </w:p>
          <w:p w14:paraId="557BAC04" w14:textId="77777777" w:rsidR="0090229B" w:rsidRPr="009A25BE" w:rsidRDefault="00B91C7D">
            <w:pPr>
              <w:shd w:val="clear" w:color="auto" w:fill="FFFFFE"/>
              <w:spacing w:line="360" w:lineRule="auto"/>
              <w:jc w:val="both"/>
              <w:rPr>
                <w:rFonts w:ascii="Courier New" w:hAnsi="Courier New" w:cs="Courier New"/>
                <w:color w:val="098658"/>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"language"</w:t>
            </w:r>
            <w:r w:rsidRPr="009A25BE">
              <w:rPr>
                <w:rFonts w:ascii="Courier New" w:hAnsi="Courier New" w:cs="Courier New"/>
                <w:sz w:val="18"/>
                <w:szCs w:val="18"/>
              </w:rPr>
              <w:t xml:space="preserve">: </w:t>
            </w:r>
            <w:r w:rsidRPr="009A25BE">
              <w:rPr>
                <w:rFonts w:ascii="Courier New" w:hAnsi="Courier New" w:cs="Courier New"/>
                <w:color w:val="098658"/>
                <w:sz w:val="18"/>
                <w:szCs w:val="18"/>
              </w:rPr>
              <w:t>2</w:t>
            </w:r>
          </w:p>
          <w:p w14:paraId="0483046D"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314D7D73"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"body"</w:t>
            </w:r>
            <w:r w:rsidRPr="009A25BE">
              <w:rPr>
                <w:rFonts w:ascii="Courier New" w:hAnsi="Courier New" w:cs="Courier New"/>
                <w:sz w:val="18"/>
                <w:szCs w:val="18"/>
              </w:rPr>
              <w:t>: {</w:t>
            </w:r>
          </w:p>
          <w:p w14:paraId="188FD93F" w14:textId="1142888A"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"merchantOrderID"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w:t>
            </w:r>
            <w:r w:rsidR="00150B05" w:rsidRPr="009A25BE">
              <w:rPr>
                <w:rFonts w:ascii="Courier New" w:hAnsi="Courier New" w:cs="Courier New"/>
                <w:color w:val="0451A5"/>
                <w:sz w:val="18"/>
                <w:szCs w:val="18"/>
              </w:rPr>
              <w:t>Order123</w:t>
            </w:r>
            <w:r w:rsidRPr="009A25BE">
              <w:rPr>
                <w:rFonts w:ascii="Courier New" w:hAnsi="Courier New" w:cs="Courier New"/>
                <w:color w:val="0451A5"/>
                <w:sz w:val="18"/>
                <w:szCs w:val="18"/>
              </w:rPr>
              <w:t>"</w:t>
            </w:r>
            <w:r w:rsidRPr="009A25BE">
              <w:rPr>
                <w:rFonts w:ascii="Courier New" w:hAnsi="Courier New" w:cs="Courier New"/>
                <w:sz w:val="18"/>
                <w:szCs w:val="18"/>
              </w:rPr>
              <w:t>,</w:t>
            </w:r>
          </w:p>
          <w:p w14:paraId="784A6FD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"merchantReference"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"1316"</w:t>
            </w:r>
            <w:r w:rsidRPr="009A25BE">
              <w:rPr>
                <w:rFonts w:ascii="Courier New" w:hAnsi="Courier New" w:cs="Courier New"/>
                <w:sz w:val="18"/>
                <w:szCs w:val="18"/>
              </w:rPr>
              <w:t>,</w:t>
            </w:r>
          </w:p>
          <w:p w14:paraId="21674326" w14:textId="77777777" w:rsidR="00150B05" w:rsidRPr="009A25BE" w:rsidRDefault="00150B05" w:rsidP="00150B05">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lastRenderedPageBreak/>
              <w:t xml:space="preserve">            </w:t>
            </w:r>
            <w:r w:rsidRPr="009A25BE">
              <w:rPr>
                <w:rFonts w:ascii="Courier New" w:hAnsi="Courier New" w:cs="Courier New"/>
                <w:color w:val="A31515"/>
                <w:sz w:val="18"/>
                <w:szCs w:val="18"/>
              </w:rPr>
              <w:t>"payspotGroupID"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"1100"</w:t>
            </w:r>
            <w:r w:rsidRPr="009A25BE">
              <w:rPr>
                <w:rFonts w:ascii="Courier New" w:hAnsi="Courier New" w:cs="Courier New"/>
                <w:sz w:val="18"/>
                <w:szCs w:val="18"/>
              </w:rPr>
              <w:t>,</w:t>
            </w:r>
          </w:p>
          <w:p w14:paraId="5AB2AD94"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"payspotTransactionID"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"1120"</w:t>
            </w:r>
            <w:r w:rsidRPr="009A25BE">
              <w:rPr>
                <w:rFonts w:ascii="Courier New" w:hAnsi="Courier New" w:cs="Courier New"/>
                <w:sz w:val="18"/>
                <w:szCs w:val="18"/>
              </w:rPr>
              <w:t>,</w:t>
            </w:r>
          </w:p>
          <w:p w14:paraId="5F968D33" w14:textId="3677DE4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"statusTrans"</w:t>
            </w:r>
            <w:r w:rsidRPr="009A25BE">
              <w:rPr>
                <w:rFonts w:ascii="Courier New" w:hAnsi="Courier New" w:cs="Courier New"/>
                <w:sz w:val="18"/>
                <w:szCs w:val="18"/>
              </w:rPr>
              <w:t xml:space="preserve">: </w:t>
            </w:r>
            <w:r w:rsidRPr="009A25BE">
              <w:rPr>
                <w:rFonts w:ascii="Courier New" w:hAnsi="Courier New" w:cs="Courier New"/>
                <w:color w:val="0451A5"/>
                <w:sz w:val="18"/>
                <w:szCs w:val="18"/>
              </w:rPr>
              <w:t>"</w:t>
            </w:r>
            <w:r w:rsidR="00150B05" w:rsidRPr="009A25BE">
              <w:rPr>
                <w:rFonts w:ascii="Courier New" w:hAnsi="Courier New" w:cs="Courier New"/>
                <w:color w:val="0451A5"/>
                <w:sz w:val="18"/>
                <w:szCs w:val="18"/>
              </w:rPr>
              <w:t>-9</w:t>
            </w:r>
            <w:r w:rsidRPr="009A25BE">
              <w:rPr>
                <w:rFonts w:ascii="Courier New" w:hAnsi="Courier New" w:cs="Courier New"/>
                <w:color w:val="0451A5"/>
                <w:sz w:val="18"/>
                <w:szCs w:val="18"/>
              </w:rPr>
              <w:t>"</w:t>
            </w:r>
            <w:r w:rsidRPr="009A25BE">
              <w:rPr>
                <w:rFonts w:ascii="Courier New" w:hAnsi="Courier New" w:cs="Courier New"/>
                <w:sz w:val="18"/>
                <w:szCs w:val="18"/>
              </w:rPr>
              <w:t>,</w:t>
            </w:r>
          </w:p>
          <w:p w14:paraId="2DB3C78D"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"statusTransDescr"</w:t>
            </w:r>
            <w:r w:rsidRPr="009A25BE">
              <w:rPr>
                <w:rFonts w:ascii="Courier New" w:hAnsi="Courier New" w:cs="Courier New"/>
                <w:sz w:val="18"/>
                <w:szCs w:val="18"/>
              </w:rPr>
              <w:t xml:space="preserve">: </w:t>
            </w:r>
            <w:r w:rsidRPr="009A25BE">
              <w:rPr>
                <w:rFonts w:ascii="Courier New" w:hAnsi="Courier New" w:cs="Courier New"/>
                <w:color w:val="0451A5"/>
                <w:sz w:val="18"/>
                <w:szCs w:val="18"/>
              </w:rPr>
              <w:t>"Revoked (Void) / canceled instruction"</w:t>
            </w:r>
            <w:r w:rsidRPr="009A25BE">
              <w:rPr>
                <w:rFonts w:ascii="Courier New" w:hAnsi="Courier New" w:cs="Courier New"/>
                <w:sz w:val="18"/>
                <w:szCs w:val="18"/>
              </w:rPr>
              <w:t>,</w:t>
            </w:r>
          </w:p>
          <w:p w14:paraId="64FB46E2"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"executionDate"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w:t>
            </w:r>
            <w:r w:rsidRPr="009A25BE">
              <w:rPr>
                <w:rFonts w:ascii="Courier New" w:hAnsi="Courier New" w:cs="Courier New"/>
                <w:sz w:val="18"/>
                <w:szCs w:val="18"/>
              </w:rPr>
              <w:t>,</w:t>
            </w:r>
          </w:p>
          <w:p w14:paraId="16DB441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"executionTime"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"15:53:01"</w:t>
            </w:r>
            <w:r w:rsidRPr="009A25BE">
              <w:rPr>
                <w:rFonts w:ascii="Courier New" w:hAnsi="Courier New" w:cs="Courier New"/>
                <w:sz w:val="18"/>
                <w:szCs w:val="18"/>
              </w:rPr>
              <w:t>,</w:t>
            </w:r>
          </w:p>
          <w:p w14:paraId="74CEEC3B"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"statusProcessing"</w:t>
            </w:r>
            <w:r w:rsidRPr="009A25BE">
              <w:rPr>
                <w:rFonts w:ascii="Courier New" w:hAnsi="Courier New" w:cs="Courier New"/>
                <w:sz w:val="18"/>
                <w:szCs w:val="18"/>
              </w:rPr>
              <w:t xml:space="preserve">: </w:t>
            </w:r>
            <w:r w:rsidRPr="009A25BE">
              <w:rPr>
                <w:rFonts w:ascii="Courier New" w:hAnsi="Courier New" w:cs="Courier New"/>
                <w:color w:val="0451A5"/>
                <w:sz w:val="18"/>
                <w:szCs w:val="18"/>
              </w:rPr>
              <w:t>"1"</w:t>
            </w:r>
            <w:r w:rsidRPr="009A25BE">
              <w:rPr>
                <w:rFonts w:ascii="Courier New" w:hAnsi="Courier New" w:cs="Courier New"/>
                <w:sz w:val="18"/>
                <w:szCs w:val="18"/>
              </w:rPr>
              <w:t>,</w:t>
            </w:r>
          </w:p>
          <w:p w14:paraId="41498C25" w14:textId="62461BCB"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"statusProcessingMsg"</w:t>
            </w:r>
            <w:r w:rsidRPr="009A25BE">
              <w:rPr>
                <w:rFonts w:ascii="Courier New" w:hAnsi="Courier New" w:cs="Courier New"/>
                <w:sz w:val="18"/>
                <w:szCs w:val="18"/>
              </w:rPr>
              <w:t xml:space="preserve">: </w:t>
            </w:r>
            <w:r w:rsidRPr="009A25BE">
              <w:rPr>
                <w:rFonts w:ascii="Courier New" w:hAnsi="Courier New" w:cs="Courier New"/>
                <w:color w:val="0451A5"/>
                <w:sz w:val="18"/>
                <w:szCs w:val="18"/>
              </w:rPr>
              <w:t>"Success"</w:t>
            </w:r>
            <w:r w:rsidR="008A7C7B" w:rsidRPr="009A25BE">
              <w:rPr>
                <w:rFonts w:ascii="Courier New" w:hAnsi="Courier New" w:cs="Courier New"/>
                <w:color w:val="0451A5"/>
                <w:sz w:val="18"/>
                <w:szCs w:val="18"/>
              </w:rPr>
              <w:t>,</w:t>
            </w:r>
          </w:p>
          <w:p w14:paraId="7AC7F9F9" w14:textId="77777777" w:rsidR="008A7C7B" w:rsidRPr="009A25BE" w:rsidRDefault="008A7C7B" w:rsidP="008A7C7B">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36A533FB" w14:textId="4505177D" w:rsidR="008A7C7B" w:rsidRPr="009A25BE" w:rsidRDefault="008A7C7B">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"OK"</w:t>
            </w:r>
          </w:p>
          <w:p w14:paraId="3D9232E5"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2CB751A9"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w:t>
            </w:r>
            <w:r w:rsidRPr="009A25BE">
              <w:rPr>
                <w:rFonts w:ascii="Courier New" w:hAnsi="Courier New" w:cs="Courier New"/>
                <w:sz w:val="18"/>
                <w:szCs w:val="18"/>
              </w:rPr>
              <w:t>: {</w:t>
            </w:r>
          </w:p>
          <w:p w14:paraId="0FC48B67"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02249B14"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"OK"</w:t>
            </w:r>
            <w:r w:rsidRPr="009A25BE">
              <w:rPr>
                <w:rFonts w:ascii="Courier New" w:hAnsi="Courier New" w:cs="Courier New"/>
                <w:sz w:val="18"/>
                <w:szCs w:val="18"/>
              </w:rPr>
              <w:t>,</w:t>
            </w:r>
          </w:p>
          <w:p w14:paraId="515E0BA2" w14:textId="77777777"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"2022-09-06T15:53:01.92447"</w:t>
            </w:r>
          </w:p>
          <w:p w14:paraId="1FF116A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7EFDE19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6CC5875F" w14:textId="6A0824EF" w:rsidR="000350F6" w:rsidRPr="000350F6" w:rsidRDefault="00B91C7D" w:rsidP="000350F6">
            <w:pPr>
              <w:shd w:val="clear" w:color="auto" w:fill="FFFFFE"/>
              <w:spacing w:line="360" w:lineRule="auto"/>
              <w:jc w:val="both"/>
              <w:rPr>
                <w:rFonts w:ascii="Consolas" w:hAnsi="Consolas"/>
                <w:sz w:val="18"/>
                <w:szCs w:val="18"/>
              </w:rPr>
            </w:pPr>
            <w:r w:rsidRPr="009A25BE">
              <w:rPr>
                <w:rFonts w:ascii="Courier New" w:hAnsi="Courier New" w:cs="Courier New"/>
                <w:sz w:val="18"/>
                <w:szCs w:val="18"/>
              </w:rPr>
              <w:t>}</w:t>
            </w:r>
          </w:p>
        </w:tc>
      </w:tr>
    </w:tbl>
    <w:p w14:paraId="4ACE7B79" w14:textId="20E67333" w:rsidR="000C01D1" w:rsidRDefault="000C01D1" w:rsidP="00127AF1"/>
    <w:p w14:paraId="40F7273D" w14:textId="52352E12" w:rsidR="00471E61" w:rsidRDefault="00463B34"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44" w:name="_Toc194654338"/>
      <w:r>
        <w:rPr>
          <w:rFonts w:ascii="Times New Roman" w:eastAsia="Times New Roman" w:hAnsi="Times New Roman" w:cs="Times New Roman"/>
          <w:b/>
          <w:color w:val="0070C0"/>
          <w:sz w:val="26"/>
          <w:szCs w:val="26"/>
        </w:rPr>
        <w:t>Filter</w:t>
      </w:r>
      <w:r w:rsidR="00471E61" w:rsidRPr="004B020E">
        <w:rPr>
          <w:rFonts w:ascii="Times New Roman" w:eastAsia="Times New Roman" w:hAnsi="Times New Roman" w:cs="Times New Roman"/>
          <w:b/>
          <w:color w:val="0070C0"/>
          <w:sz w:val="26"/>
          <w:szCs w:val="26"/>
        </w:rPr>
        <w:t xml:space="preserve"> payment order </w:t>
      </w:r>
      <w:r w:rsidR="00471E61">
        <w:rPr>
          <w:rFonts w:ascii="Times New Roman" w:eastAsia="Times New Roman" w:hAnsi="Times New Roman" w:cs="Times New Roman"/>
          <w:b/>
          <w:color w:val="0070C0"/>
          <w:sz w:val="26"/>
          <w:szCs w:val="26"/>
        </w:rPr>
        <w:t>MsgType=106 – PaymentOrderFilter</w:t>
      </w:r>
      <w:bookmarkEnd w:id="44"/>
    </w:p>
    <w:p w14:paraId="64A9160A" w14:textId="044CCBC6" w:rsidR="00471E61" w:rsidRPr="00C8454D" w:rsidRDefault="00471E61" w:rsidP="00471E61">
      <w:pPr>
        <w:spacing w:before="120" w:line="240" w:lineRule="auto"/>
        <w:rPr>
          <w:rFonts w:ascii="Times New Roman" w:eastAsia="Times New Roman" w:hAnsi="Times New Roman" w:cs="Times New Roman"/>
          <w:b/>
          <w:sz w:val="20"/>
          <w:szCs w:val="20"/>
        </w:rPr>
      </w:pPr>
      <w:r w:rsidRPr="00C8454D">
        <w:rPr>
          <w:rFonts w:ascii="Times New Roman" w:eastAsia="Times New Roman" w:hAnsi="Times New Roman" w:cs="Times New Roman"/>
          <w:b/>
          <w:sz w:val="20"/>
          <w:szCs w:val="20"/>
        </w:rPr>
        <w:t>[POST]: /api/</w:t>
      </w:r>
      <w:r w:rsidRPr="00471E61">
        <w:t xml:space="preserve"> </w:t>
      </w:r>
      <w:r w:rsidRPr="00471E61">
        <w:rPr>
          <w:rFonts w:ascii="Times New Roman" w:eastAsia="Times New Roman" w:hAnsi="Times New Roman" w:cs="Times New Roman"/>
          <w:b/>
          <w:color w:val="00000A"/>
          <w:sz w:val="20"/>
          <w:szCs w:val="20"/>
        </w:rPr>
        <w:t>paymentorderfilter</w:t>
      </w:r>
    </w:p>
    <w:p w14:paraId="45BF7764" w14:textId="0F5A572B" w:rsidR="00471E61" w:rsidRPr="00C8454D" w:rsidRDefault="00471E61" w:rsidP="00471E61">
      <w:pPr>
        <w:spacing w:before="120" w:line="240" w:lineRule="auto"/>
        <w:rPr>
          <w:rFonts w:ascii="Times New Roman" w:eastAsia="Times New Roman" w:hAnsi="Times New Roman" w:cs="Times New Roman"/>
          <w:b/>
          <w:sz w:val="20"/>
          <w:szCs w:val="20"/>
        </w:rPr>
      </w:pPr>
      <w:r w:rsidRPr="00C8454D">
        <w:rPr>
          <w:rFonts w:ascii="Times New Roman" w:eastAsia="Times New Roman" w:hAnsi="Times New Roman" w:cs="Times New Roman"/>
          <w:b/>
          <w:sz w:val="20"/>
          <w:szCs w:val="20"/>
        </w:rPr>
        <w:t xml:space="preserve">REQUEST PRODUCTION URL: </w:t>
      </w:r>
      <w:hyperlink r:id="rId17" w:history="1">
        <w:r w:rsidRPr="00DC7CF1">
          <w:rPr>
            <w:rStyle w:val="Hyperlink"/>
            <w:rFonts w:ascii="Times New Roman" w:eastAsia="Times New Roman" w:hAnsi="Times New Roman" w:cs="Times New Roman"/>
            <w:b/>
            <w:sz w:val="20"/>
            <w:szCs w:val="20"/>
          </w:rPr>
          <w:t>https://www.nsgway.rs:50010/api/paymentorder</w:t>
        </w:r>
      </w:hyperlink>
      <w:r>
        <w:rPr>
          <w:rFonts w:ascii="Times New Roman" w:eastAsia="Times New Roman" w:hAnsi="Times New Roman" w:cs="Times New Roman"/>
          <w:b/>
          <w:color w:val="1155CC"/>
          <w:sz w:val="20"/>
          <w:szCs w:val="20"/>
          <w:u w:val="single"/>
        </w:rPr>
        <w:t>filter</w:t>
      </w:r>
    </w:p>
    <w:p w14:paraId="5D541789" w14:textId="557732C8" w:rsidR="00471E61" w:rsidRDefault="00471E61" w:rsidP="00471E61">
      <w:pPr>
        <w:spacing w:before="120" w:line="360" w:lineRule="auto"/>
        <w:rPr>
          <w:rStyle w:val="Hyperlink"/>
          <w:rFonts w:ascii="Times New Roman" w:eastAsia="Times New Roman" w:hAnsi="Times New Roman" w:cs="Times New Roman"/>
          <w:b/>
          <w:sz w:val="20"/>
          <w:szCs w:val="20"/>
        </w:rPr>
      </w:pPr>
      <w:r w:rsidRPr="00C8454D">
        <w:rPr>
          <w:rFonts w:ascii="Times New Roman" w:eastAsia="Times New Roman" w:hAnsi="Times New Roman" w:cs="Times New Roman"/>
          <w:b/>
          <w:sz w:val="20"/>
          <w:szCs w:val="20"/>
        </w:rPr>
        <w:t xml:space="preserve">REQUEST TEST URL: </w:t>
      </w:r>
      <w:hyperlink r:id="rId18" w:history="1">
        <w:r w:rsidRPr="00DC7CF1">
          <w:rPr>
            <w:rStyle w:val="Hyperlink"/>
            <w:rFonts w:ascii="Times New Roman" w:eastAsia="Times New Roman" w:hAnsi="Times New Roman" w:cs="Times New Roman"/>
            <w:b/>
            <w:sz w:val="20"/>
            <w:szCs w:val="20"/>
          </w:rPr>
          <w:t>https://test.nsgway.rs:50009/api/paymentorder</w:t>
        </w:r>
      </w:hyperlink>
      <w:r>
        <w:rPr>
          <w:rStyle w:val="Hyperlink"/>
          <w:rFonts w:ascii="Times New Roman" w:eastAsia="Times New Roman" w:hAnsi="Times New Roman" w:cs="Times New Roman"/>
          <w:b/>
          <w:sz w:val="20"/>
          <w:szCs w:val="20"/>
        </w:rPr>
        <w:t>filter</w:t>
      </w:r>
    </w:p>
    <w:p w14:paraId="7E17C54C" w14:textId="756036A5" w:rsidR="00CD4550" w:rsidRDefault="00471E61" w:rsidP="00CD4550">
      <w:pPr>
        <w:spacing w:line="240" w:lineRule="auto"/>
        <w:jc w:val="both"/>
        <w:rPr>
          <w:rFonts w:ascii="Times New Roman" w:hAnsi="Times New Roman" w:cs="Times New Roman"/>
        </w:rPr>
      </w:pPr>
      <w:r w:rsidRPr="00331469">
        <w:rPr>
          <w:rFonts w:ascii="Times New Roman" w:hAnsi="Times New Roman" w:cs="Times New Roman"/>
        </w:rPr>
        <w:t xml:space="preserve">Message type </w:t>
      </w:r>
      <w:r w:rsidRPr="00331469">
        <w:rPr>
          <w:rFonts w:ascii="Times New Roman" w:hAnsi="Times New Roman" w:cs="Times New Roman"/>
          <w:b/>
          <w:i/>
        </w:rPr>
        <w:t>MsgType=10</w:t>
      </w:r>
      <w:r>
        <w:rPr>
          <w:rFonts w:ascii="Times New Roman" w:hAnsi="Times New Roman" w:cs="Times New Roman"/>
          <w:b/>
          <w:i/>
        </w:rPr>
        <w:t xml:space="preserve">6 </w:t>
      </w:r>
      <w:r w:rsidRPr="00331469">
        <w:rPr>
          <w:rFonts w:ascii="Times New Roman" w:hAnsi="Times New Roman" w:cs="Times New Roman"/>
          <w:b/>
          <w:i/>
        </w:rPr>
        <w:t>- PaymentOrder</w:t>
      </w:r>
      <w:r>
        <w:rPr>
          <w:rFonts w:ascii="Times New Roman" w:hAnsi="Times New Roman" w:cs="Times New Roman"/>
          <w:b/>
          <w:i/>
        </w:rPr>
        <w:t>Filter</w:t>
      </w:r>
      <w:r w:rsidRPr="00331469">
        <w:rPr>
          <w:rFonts w:ascii="Times New Roman" w:hAnsi="Times New Roman" w:cs="Times New Roman"/>
          <w:b/>
          <w:i/>
        </w:rPr>
        <w:t xml:space="preserve"> </w:t>
      </w:r>
      <w:r w:rsidR="00CD4550">
        <w:rPr>
          <w:rFonts w:ascii="Times New Roman" w:hAnsi="Times New Roman" w:cs="Times New Roman"/>
        </w:rPr>
        <w:t>is used to preview payment</w:t>
      </w:r>
      <w:r w:rsidRPr="00331469">
        <w:rPr>
          <w:rFonts w:ascii="Times New Roman" w:hAnsi="Times New Roman" w:cs="Times New Roman"/>
        </w:rPr>
        <w:t xml:space="preserve"> </w:t>
      </w:r>
      <w:r>
        <w:rPr>
          <w:rFonts w:ascii="Times New Roman" w:hAnsi="Times New Roman" w:cs="Times New Roman"/>
        </w:rPr>
        <w:t>order</w:t>
      </w:r>
      <w:r w:rsidR="00CD4550">
        <w:rPr>
          <w:rFonts w:ascii="Times New Roman" w:hAnsi="Times New Roman" w:cs="Times New Roman"/>
        </w:rPr>
        <w:t>s</w:t>
      </w:r>
      <w:r w:rsidR="00FF66BD">
        <w:rPr>
          <w:rFonts w:ascii="Times New Roman" w:hAnsi="Times New Roman" w:cs="Times New Roman"/>
        </w:rPr>
        <w:t xml:space="preserve"> payed with payment cards, based on</w:t>
      </w:r>
      <w:r>
        <w:rPr>
          <w:rFonts w:ascii="Times New Roman" w:hAnsi="Times New Roman" w:cs="Times New Roman"/>
        </w:rPr>
        <w:t xml:space="preserve"> </w:t>
      </w:r>
      <w:r w:rsidR="00CD4550">
        <w:rPr>
          <w:rFonts w:ascii="Times New Roman" w:hAnsi="Times New Roman" w:cs="Times New Roman"/>
        </w:rPr>
        <w:t>given parameters.</w:t>
      </w:r>
    </w:p>
    <w:p w14:paraId="1902CAD4" w14:textId="1FF33112" w:rsidR="00471E61" w:rsidRPr="00C8454D" w:rsidRDefault="00CD4550" w:rsidP="00145556">
      <w:pPr>
        <w:pStyle w:val="Heading4"/>
        <w:keepNext w:val="0"/>
        <w:keepLines w:val="0"/>
        <w:widowControl w:val="0"/>
        <w:numPr>
          <w:ilvl w:val="3"/>
          <w:numId w:val="14"/>
        </w:numPr>
        <w:spacing w:before="240" w:after="120" w:line="240" w:lineRule="auto"/>
        <w:rPr>
          <w:rFonts w:ascii="Times New Roman" w:eastAsia="Times New Roman" w:hAnsi="Times New Roman" w:cs="Times New Roman"/>
          <w:b/>
          <w:color w:val="0070C0"/>
        </w:rPr>
      </w:pPr>
      <w:bookmarkStart w:id="45" w:name="_Toc194654339"/>
      <w:r>
        <w:rPr>
          <w:rFonts w:ascii="Times New Roman" w:eastAsia="Times New Roman" w:hAnsi="Times New Roman" w:cs="Times New Roman"/>
          <w:b/>
          <w:color w:val="0070C0"/>
        </w:rPr>
        <w:t>PaymentOrderFilter</w:t>
      </w:r>
      <w:r w:rsidR="00471E61">
        <w:rPr>
          <w:rFonts w:ascii="Times New Roman" w:eastAsia="Times New Roman" w:hAnsi="Times New Roman" w:cs="Times New Roman"/>
          <w:b/>
          <w:color w:val="0070C0"/>
        </w:rPr>
        <w:t xml:space="preserve"> input parameters</w:t>
      </w:r>
      <w:bookmarkEnd w:id="45"/>
    </w:p>
    <w:p w14:paraId="1B2BE1FD" w14:textId="77777777" w:rsidR="00471E61" w:rsidRDefault="00471E61" w:rsidP="00471E61">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PaymentOrderVoid</w:t>
      </w:r>
      <w:r>
        <w:rPr>
          <w:rFonts w:ascii="Times New Roman" w:eastAsia="Times New Roman" w:hAnsi="Times New Roman" w:cs="Times New Roman"/>
          <w:color w:val="00000A"/>
          <w:sz w:val="20"/>
          <w:szCs w:val="20"/>
        </w:rPr>
        <w:t xml:space="preserve"> message input parameters</w:t>
      </w:r>
    </w:p>
    <w:tbl>
      <w:tblPr>
        <w:tblStyle w:val="aff5"/>
        <w:tblW w:w="9186"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075"/>
        <w:gridCol w:w="990"/>
        <w:gridCol w:w="540"/>
        <w:gridCol w:w="5581"/>
      </w:tblGrid>
      <w:tr w:rsidR="00471E61" w:rsidRPr="0070257F" w14:paraId="6F46502F" w14:textId="77777777" w:rsidTr="00471E61">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D895882" w14:textId="77777777" w:rsidR="00471E61" w:rsidRPr="0070257F" w:rsidRDefault="00471E61" w:rsidP="00471E61">
            <w:pPr>
              <w:spacing w:line="240" w:lineRule="auto"/>
              <w:rPr>
                <w:rFonts w:eastAsia="Times New Roman"/>
                <w:sz w:val="18"/>
                <w:szCs w:val="18"/>
              </w:rPr>
            </w:pPr>
            <w:r w:rsidRPr="0070257F">
              <w:rPr>
                <w:rFonts w:eastAsia="Times New Roman"/>
                <w:b/>
                <w:sz w:val="18"/>
                <w:szCs w:val="18"/>
              </w:rPr>
              <w:t>Parameter</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9157CDF" w14:textId="77777777" w:rsidR="00471E61" w:rsidRPr="0070257F" w:rsidRDefault="00471E61" w:rsidP="00471E61">
            <w:pPr>
              <w:spacing w:line="240" w:lineRule="auto"/>
              <w:rPr>
                <w:rFonts w:eastAsia="Times New Roman"/>
                <w:sz w:val="18"/>
                <w:szCs w:val="18"/>
              </w:rPr>
            </w:pPr>
            <w:r w:rsidRPr="0070257F">
              <w:rPr>
                <w:rFonts w:eastAsia="Times New Roman"/>
                <w:b/>
                <w:sz w:val="18"/>
                <w:szCs w:val="18"/>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8644469" w14:textId="77777777" w:rsidR="00471E61" w:rsidRPr="0070257F" w:rsidRDefault="00471E61" w:rsidP="00471E61">
            <w:pPr>
              <w:spacing w:line="240" w:lineRule="auto"/>
              <w:jc w:val="center"/>
              <w:rPr>
                <w:rFonts w:eastAsia="Times New Roman"/>
                <w:b/>
                <w:sz w:val="18"/>
                <w:szCs w:val="18"/>
              </w:rPr>
            </w:pPr>
          </w:p>
        </w:tc>
        <w:tc>
          <w:tcPr>
            <w:tcW w:w="5581"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9A16255" w14:textId="77777777" w:rsidR="00471E61" w:rsidRPr="0070257F" w:rsidRDefault="00471E61" w:rsidP="00471E61">
            <w:pPr>
              <w:spacing w:line="240" w:lineRule="auto"/>
              <w:rPr>
                <w:rFonts w:eastAsia="Times New Roman"/>
                <w:sz w:val="18"/>
                <w:szCs w:val="18"/>
              </w:rPr>
            </w:pPr>
            <w:r w:rsidRPr="0070257F">
              <w:rPr>
                <w:rFonts w:eastAsia="Times New Roman"/>
                <w:b/>
                <w:sz w:val="18"/>
                <w:szCs w:val="18"/>
              </w:rPr>
              <w:t>Description</w:t>
            </w:r>
          </w:p>
        </w:tc>
      </w:tr>
      <w:tr w:rsidR="00471E61" w14:paraId="7ED2FE59" w14:textId="77777777" w:rsidTr="00471E61">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77F1E32" w14:textId="77777777" w:rsidR="00471E61" w:rsidRPr="0070257F" w:rsidRDefault="00471E61" w:rsidP="00471E61">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b/>
                <w:color w:val="00000A"/>
                <w:sz w:val="20"/>
                <w:szCs w:val="20"/>
              </w:rPr>
              <w:t>Body {</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2B65F92" w14:textId="77777777" w:rsidR="00471E61" w:rsidRPr="0070257F" w:rsidRDefault="00471E61" w:rsidP="00471E61">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097D442D" w14:textId="77777777" w:rsidR="00471E61" w:rsidRPr="0070257F" w:rsidRDefault="00471E61" w:rsidP="00471E61">
            <w:pPr>
              <w:spacing w:line="240" w:lineRule="auto"/>
              <w:jc w:val="center"/>
              <w:rPr>
                <w:rFonts w:ascii="Times New Roman" w:eastAsia="Times New Roman" w:hAnsi="Times New Roman" w:cs="Times New Roman"/>
                <w:b/>
                <w:color w:val="00000A"/>
                <w:sz w:val="20"/>
                <w:szCs w:val="20"/>
              </w:rPr>
            </w:pPr>
          </w:p>
        </w:tc>
        <w:tc>
          <w:tcPr>
            <w:tcW w:w="5581"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5AD278C" w14:textId="77777777" w:rsidR="00471E61" w:rsidRPr="0070257F" w:rsidRDefault="00471E61" w:rsidP="00471E61">
            <w:pPr>
              <w:spacing w:line="240" w:lineRule="auto"/>
              <w:rPr>
                <w:rFonts w:ascii="Times New Roman" w:eastAsia="Times New Roman" w:hAnsi="Times New Roman" w:cs="Times New Roman"/>
                <w:color w:val="00000A"/>
                <w:sz w:val="20"/>
                <w:szCs w:val="20"/>
              </w:rPr>
            </w:pPr>
          </w:p>
        </w:tc>
      </w:tr>
      <w:tr w:rsidR="00471E61" w14:paraId="5039D74B" w14:textId="77777777" w:rsidTr="00471E61">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748A06" w14:textId="2C82E242" w:rsidR="00471E61" w:rsidRPr="0070257F" w:rsidRDefault="00BA0CC0" w:rsidP="00471E6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E00563" w14:textId="77777777" w:rsidR="00471E61" w:rsidRPr="0070257F" w:rsidRDefault="00471E61" w:rsidP="00471E61">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13B6E86" w14:textId="77777777" w:rsidR="00471E61" w:rsidRPr="0070257F" w:rsidRDefault="00471E61" w:rsidP="00471E61">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0BD011" w14:textId="61BBDBEB" w:rsidR="00471E61" w:rsidRPr="0070257F" w:rsidRDefault="00CD4550" w:rsidP="00471E6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Identity number of the</w:t>
            </w:r>
            <w:r w:rsidRPr="00CD4550">
              <w:rPr>
                <w:rFonts w:ascii="Times New Roman" w:eastAsia="Times New Roman" w:hAnsi="Times New Roman" w:cs="Times New Roman"/>
                <w:color w:val="00000A"/>
                <w:sz w:val="20"/>
                <w:szCs w:val="20"/>
              </w:rPr>
              <w:t xml:space="preserve"> company</w:t>
            </w:r>
            <w:r w:rsidR="00BA0CC0">
              <w:rPr>
                <w:rFonts w:ascii="Times New Roman" w:eastAsia="Times New Roman" w:hAnsi="Times New Roman" w:cs="Times New Roman"/>
                <w:color w:val="00000A"/>
                <w:sz w:val="20"/>
                <w:szCs w:val="20"/>
              </w:rPr>
              <w:t xml:space="preserve"> (MB)</w:t>
            </w:r>
          </w:p>
        </w:tc>
      </w:tr>
      <w:tr w:rsidR="00471E61" w14:paraId="7AA07F10" w14:textId="77777777" w:rsidTr="00471E61">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053E26" w14:textId="01554EAF" w:rsidR="00471E61" w:rsidRPr="0070257F" w:rsidRDefault="00CD4550" w:rsidP="00471E6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dateFrom</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2E12D8" w14:textId="77777777" w:rsidR="00471E61" w:rsidRPr="0070257F" w:rsidRDefault="00471E61" w:rsidP="00471E61">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C95B68B" w14:textId="77777777" w:rsidR="00471E61" w:rsidRPr="0070257F" w:rsidRDefault="00471E61" w:rsidP="00471E61">
            <w:pPr>
              <w:spacing w:line="240" w:lineRule="auto"/>
              <w:jc w:val="center"/>
              <w:rPr>
                <w:rFonts w:ascii="Times New Roman" w:eastAsia="Times New Roman" w:hAnsi="Times New Roman" w:cs="Times New Roman"/>
                <w:color w:val="00000A"/>
                <w:sz w:val="20"/>
                <w:szCs w:val="20"/>
              </w:rPr>
            </w:pPr>
            <w:r w:rsidRPr="0070257F">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88D6AC" w14:textId="18C1757E" w:rsidR="00471E61" w:rsidRPr="0070257F" w:rsidRDefault="00463B34" w:rsidP="00471E6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00CD4550" w:rsidRPr="00CD4550">
              <w:rPr>
                <w:rFonts w:ascii="Times New Roman" w:eastAsia="Times New Roman" w:hAnsi="Times New Roman" w:cs="Times New Roman"/>
                <w:color w:val="00000A"/>
                <w:sz w:val="20"/>
                <w:szCs w:val="20"/>
              </w:rPr>
              <w:t>he start date of the reporting period</w:t>
            </w:r>
          </w:p>
        </w:tc>
      </w:tr>
      <w:tr w:rsidR="00463B34" w14:paraId="60A52C0D" w14:textId="77777777" w:rsidTr="00471E61">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78F4E" w14:textId="023B7738" w:rsidR="00463B34" w:rsidRPr="0070257F" w:rsidRDefault="00463B34" w:rsidP="00463B3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dateTo</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81A556" w14:textId="77777777" w:rsidR="00463B34" w:rsidRPr="0070257F" w:rsidRDefault="00463B34" w:rsidP="00463B34">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8B0B3C7" w14:textId="77777777" w:rsidR="00463B34" w:rsidRPr="0070257F" w:rsidRDefault="00463B34" w:rsidP="00463B34">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58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EDA379" w14:textId="0CC97719" w:rsidR="00463B34" w:rsidRDefault="00463B34" w:rsidP="00463B34">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CD4550">
              <w:rPr>
                <w:rFonts w:ascii="Times New Roman" w:eastAsia="Times New Roman" w:hAnsi="Times New Roman" w:cs="Times New Roman"/>
                <w:color w:val="00000A"/>
                <w:sz w:val="20"/>
                <w:szCs w:val="20"/>
              </w:rPr>
              <w:t xml:space="preserve">he </w:t>
            </w:r>
            <w:r>
              <w:rPr>
                <w:rFonts w:ascii="Times New Roman" w:eastAsia="Times New Roman" w:hAnsi="Times New Roman" w:cs="Times New Roman"/>
                <w:color w:val="00000A"/>
                <w:sz w:val="20"/>
                <w:szCs w:val="20"/>
              </w:rPr>
              <w:t>end</w:t>
            </w:r>
            <w:r w:rsidRPr="00CD4550">
              <w:rPr>
                <w:rFonts w:ascii="Times New Roman" w:eastAsia="Times New Roman" w:hAnsi="Times New Roman" w:cs="Times New Roman"/>
                <w:color w:val="00000A"/>
                <w:sz w:val="20"/>
                <w:szCs w:val="20"/>
              </w:rPr>
              <w:t xml:space="preserve"> date of the reporting period</w:t>
            </w:r>
          </w:p>
        </w:tc>
      </w:tr>
      <w:tr w:rsidR="00471E61" w14:paraId="33592814" w14:textId="77777777" w:rsidTr="00471E61">
        <w:trPr>
          <w:trHeight w:val="231"/>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FEE958B" w14:textId="77777777" w:rsidR="00471E61" w:rsidRPr="0070257F" w:rsidRDefault="00471E61" w:rsidP="00471E61">
            <w:pPr>
              <w:spacing w:line="240" w:lineRule="auto"/>
              <w:rPr>
                <w:rFonts w:ascii="Times New Roman" w:eastAsia="Times New Roman" w:hAnsi="Times New Roman" w:cs="Times New Roman"/>
                <w:color w:val="00000A"/>
                <w:sz w:val="20"/>
                <w:szCs w:val="20"/>
              </w:rPr>
            </w:pPr>
            <w:r w:rsidRPr="0070257F">
              <w:rPr>
                <w:rFonts w:ascii="Times New Roman" w:eastAsia="Times New Roman" w:hAnsi="Times New Roman" w:cs="Times New Roman"/>
                <w:b/>
                <w:sz w:val="20"/>
                <w:szCs w:val="20"/>
              </w:rPr>
              <w:t>}Body</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EEBCF43" w14:textId="77777777" w:rsidR="00471E61" w:rsidRPr="0070257F" w:rsidRDefault="00471E61" w:rsidP="00471E61">
            <w:pPr>
              <w:spacing w:line="240" w:lineRule="auto"/>
              <w:rPr>
                <w:rFonts w:ascii="Times New Roman" w:eastAsia="Times New Roman" w:hAnsi="Times New Roman" w:cs="Times New Roman"/>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777B080A" w14:textId="77777777" w:rsidR="00471E61" w:rsidRPr="0070257F" w:rsidRDefault="00471E61" w:rsidP="00471E61">
            <w:pPr>
              <w:spacing w:line="240" w:lineRule="auto"/>
              <w:jc w:val="center"/>
              <w:rPr>
                <w:rFonts w:ascii="Times New Roman" w:eastAsia="Times New Roman" w:hAnsi="Times New Roman" w:cs="Times New Roman"/>
                <w:sz w:val="20"/>
                <w:szCs w:val="20"/>
              </w:rPr>
            </w:pPr>
          </w:p>
        </w:tc>
        <w:tc>
          <w:tcPr>
            <w:tcW w:w="5581"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5F06B82" w14:textId="77777777" w:rsidR="00471E61" w:rsidRPr="0070257F" w:rsidRDefault="00471E61" w:rsidP="00471E61">
            <w:pPr>
              <w:spacing w:line="240" w:lineRule="auto"/>
              <w:rPr>
                <w:rFonts w:ascii="Times New Roman" w:eastAsia="Times New Roman" w:hAnsi="Times New Roman" w:cs="Times New Roman"/>
                <w:sz w:val="20"/>
                <w:szCs w:val="20"/>
              </w:rPr>
            </w:pPr>
          </w:p>
        </w:tc>
      </w:tr>
    </w:tbl>
    <w:p w14:paraId="7E635689" w14:textId="5D354260" w:rsidR="00471E61" w:rsidRDefault="00471E61" w:rsidP="00471E61">
      <w:pPr>
        <w:spacing w:before="120" w:line="240" w:lineRule="auto"/>
        <w:jc w:val="both"/>
        <w:rPr>
          <w:rFonts w:ascii="Times New Roman" w:eastAsia="Times New Roman" w:hAnsi="Times New Roman" w:cs="Times New Roman"/>
          <w:b/>
          <w:iCs/>
          <w:color w:val="00000A"/>
          <w:sz w:val="20"/>
          <w:szCs w:val="20"/>
        </w:rPr>
      </w:pPr>
    </w:p>
    <w:p w14:paraId="284A8E5D" w14:textId="6936875E" w:rsidR="00463B34" w:rsidRDefault="00463B34" w:rsidP="00471E61">
      <w:pPr>
        <w:spacing w:before="120" w:line="240" w:lineRule="auto"/>
        <w:jc w:val="both"/>
        <w:rPr>
          <w:rFonts w:ascii="Times New Roman" w:eastAsia="Times New Roman" w:hAnsi="Times New Roman" w:cs="Times New Roman"/>
          <w:b/>
          <w:iCs/>
          <w:color w:val="00000A"/>
          <w:sz w:val="20"/>
          <w:szCs w:val="20"/>
        </w:rPr>
      </w:pPr>
    </w:p>
    <w:p w14:paraId="43FBCCB7" w14:textId="5A3ACAFD" w:rsidR="00471E61" w:rsidRDefault="00463B34" w:rsidP="00471E61">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PaymentOrderFilter</w:t>
      </w:r>
      <w:r w:rsidR="00471E61">
        <w:rPr>
          <w:rFonts w:ascii="Times New Roman" w:eastAsia="Times New Roman" w:hAnsi="Times New Roman" w:cs="Times New Roman"/>
          <w:color w:val="00000A"/>
          <w:sz w:val="20"/>
          <w:szCs w:val="20"/>
        </w:rPr>
        <w:t xml:space="preserve"> message request example</w:t>
      </w:r>
    </w:p>
    <w:tbl>
      <w:tblPr>
        <w:tblStyle w:val="aff6"/>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471E61" w14:paraId="73AE46B2" w14:textId="77777777" w:rsidTr="00471E61">
        <w:trPr>
          <w:trHeight w:val="341"/>
        </w:trPr>
        <w:tc>
          <w:tcPr>
            <w:tcW w:w="9062" w:type="dxa"/>
            <w:shd w:val="clear" w:color="auto" w:fill="auto"/>
            <w:tcMar>
              <w:left w:w="98" w:type="dxa"/>
            </w:tcMar>
          </w:tcPr>
          <w:p w14:paraId="760BD1CF"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w:t>
            </w:r>
          </w:p>
          <w:p w14:paraId="3E7CD9C0"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"data"</w:t>
            </w:r>
            <w:r w:rsidRPr="00463B34">
              <w:rPr>
                <w:rFonts w:ascii="Courier New" w:eastAsia="Times New Roman" w:hAnsi="Courier New" w:cs="Courier New"/>
                <w:color w:val="000000"/>
                <w:sz w:val="18"/>
                <w:szCs w:val="18"/>
                <w:lang w:val="en-US" w:eastAsia="en-US"/>
              </w:rPr>
              <w:t>: {</w:t>
            </w:r>
          </w:p>
          <w:p w14:paraId="56BA75C9"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"header"</w:t>
            </w:r>
            <w:r w:rsidRPr="00463B34">
              <w:rPr>
                <w:rFonts w:ascii="Courier New" w:eastAsia="Times New Roman" w:hAnsi="Courier New" w:cs="Courier New"/>
                <w:color w:val="000000"/>
                <w:sz w:val="18"/>
                <w:szCs w:val="18"/>
                <w:lang w:val="en-US" w:eastAsia="en-US"/>
              </w:rPr>
              <w:t>: {</w:t>
            </w:r>
          </w:p>
          <w:p w14:paraId="4A459475" w14:textId="5DDF87E3"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"companyID"</w:t>
            </w:r>
            <w:r w:rsidRPr="00463B34">
              <w:rPr>
                <w:rFonts w:ascii="Courier New" w:eastAsia="Times New Roman" w:hAnsi="Courier New" w:cs="Courier New"/>
                <w:color w:val="000000"/>
                <w:sz w:val="18"/>
                <w:szCs w:val="18"/>
                <w:lang w:val="en-US" w:eastAsia="en-US"/>
              </w:rPr>
              <w:t>: </w:t>
            </w:r>
            <w:r>
              <w:rPr>
                <w:rFonts w:ascii="Courier New" w:eastAsia="Times New Roman" w:hAnsi="Courier New" w:cs="Courier New"/>
                <w:color w:val="098658"/>
                <w:sz w:val="18"/>
                <w:szCs w:val="18"/>
                <w:lang w:val="en-US" w:eastAsia="en-US"/>
              </w:rPr>
              <w:t>123456</w:t>
            </w:r>
            <w:r w:rsidRPr="00463B34">
              <w:rPr>
                <w:rFonts w:ascii="Courier New" w:eastAsia="Times New Roman" w:hAnsi="Courier New" w:cs="Courier New"/>
                <w:color w:val="000000"/>
                <w:sz w:val="18"/>
                <w:szCs w:val="18"/>
                <w:lang w:val="en-US" w:eastAsia="en-US"/>
              </w:rPr>
              <w:t>,</w:t>
            </w:r>
          </w:p>
          <w:p w14:paraId="6A5D30AE"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"requestDateTime"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"2023-11-24 13:38:43"</w:t>
            </w:r>
            <w:r w:rsidRPr="00463B34">
              <w:rPr>
                <w:rFonts w:ascii="Courier New" w:eastAsia="Times New Roman" w:hAnsi="Courier New" w:cs="Courier New"/>
                <w:color w:val="000000"/>
                <w:sz w:val="18"/>
                <w:szCs w:val="18"/>
                <w:lang w:val="en-US" w:eastAsia="en-US"/>
              </w:rPr>
              <w:t>,</w:t>
            </w:r>
          </w:p>
          <w:p w14:paraId="14217DCC"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"msgType"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98658"/>
                <w:sz w:val="18"/>
                <w:szCs w:val="18"/>
                <w:lang w:val="en-US" w:eastAsia="en-US"/>
              </w:rPr>
              <w:t>106</w:t>
            </w:r>
            <w:r w:rsidRPr="00463B34">
              <w:rPr>
                <w:rFonts w:ascii="Courier New" w:eastAsia="Times New Roman" w:hAnsi="Courier New" w:cs="Courier New"/>
                <w:color w:val="000000"/>
                <w:sz w:val="18"/>
                <w:szCs w:val="18"/>
                <w:lang w:val="en-US" w:eastAsia="en-US"/>
              </w:rPr>
              <w:t>,</w:t>
            </w:r>
          </w:p>
          <w:p w14:paraId="63E3B4E1" w14:textId="49499806"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"rnd"</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B1kYlrl32lq</w:t>
            </w:r>
            <w:r w:rsidRPr="00463B34">
              <w:rPr>
                <w:rFonts w:ascii="Courier New" w:eastAsia="Times New Roman" w:hAnsi="Courier New" w:cs="Courier New"/>
                <w:color w:val="0451A5"/>
                <w:sz w:val="18"/>
                <w:szCs w:val="18"/>
                <w:lang w:val="en-US" w:eastAsia="en-US"/>
              </w:rPr>
              <w:t>"</w:t>
            </w:r>
            <w:r w:rsidRPr="00463B34">
              <w:rPr>
                <w:rFonts w:ascii="Courier New" w:eastAsia="Times New Roman" w:hAnsi="Courier New" w:cs="Courier New"/>
                <w:color w:val="000000"/>
                <w:sz w:val="18"/>
                <w:szCs w:val="18"/>
                <w:lang w:val="en-US" w:eastAsia="en-US"/>
              </w:rPr>
              <w:t>,</w:t>
            </w:r>
          </w:p>
          <w:p w14:paraId="319EF74D"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lastRenderedPageBreak/>
              <w:t>      </w:t>
            </w:r>
            <w:r w:rsidRPr="00463B34">
              <w:rPr>
                <w:rFonts w:ascii="Courier New" w:eastAsia="Times New Roman" w:hAnsi="Courier New" w:cs="Courier New"/>
                <w:color w:val="A31515"/>
                <w:sz w:val="18"/>
                <w:szCs w:val="18"/>
                <w:lang w:val="en-US" w:eastAsia="en-US"/>
              </w:rPr>
              <w:t>"hash"</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"XEibAUiNxYnCjZXh6BYp3RHzh0x881n7BcPhN+AqDprtLeBmtnHDkpH/HAHaCbbEHw44zeMvMnpZUDoyS7TrvQ=="</w:t>
            </w:r>
            <w:r w:rsidRPr="00463B34">
              <w:rPr>
                <w:rFonts w:ascii="Courier New" w:eastAsia="Times New Roman" w:hAnsi="Courier New" w:cs="Courier New"/>
                <w:color w:val="000000"/>
                <w:sz w:val="18"/>
                <w:szCs w:val="18"/>
                <w:lang w:val="en-US" w:eastAsia="en-US"/>
              </w:rPr>
              <w:t>,</w:t>
            </w:r>
          </w:p>
          <w:p w14:paraId="3A821D77"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"language"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98658"/>
                <w:sz w:val="18"/>
                <w:szCs w:val="18"/>
                <w:lang w:val="en-US" w:eastAsia="en-US"/>
              </w:rPr>
              <w:t>2</w:t>
            </w:r>
          </w:p>
          <w:p w14:paraId="2CB12590"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22FADC28"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"body"</w:t>
            </w:r>
            <w:r w:rsidRPr="00463B34">
              <w:rPr>
                <w:rFonts w:ascii="Courier New" w:eastAsia="Times New Roman" w:hAnsi="Courier New" w:cs="Courier New"/>
                <w:color w:val="000000"/>
                <w:sz w:val="18"/>
                <w:szCs w:val="18"/>
                <w:lang w:val="en-US" w:eastAsia="en-US"/>
              </w:rPr>
              <w:t>: {</w:t>
            </w:r>
          </w:p>
          <w:p w14:paraId="0CDCB204" w14:textId="7026EB31"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w:t>
            </w:r>
            <w:r w:rsidR="00BA0CC0">
              <w:rPr>
                <w:rFonts w:ascii="Courier New" w:eastAsia="Times New Roman" w:hAnsi="Courier New" w:cs="Courier New"/>
                <w:color w:val="A31515"/>
                <w:sz w:val="18"/>
                <w:szCs w:val="18"/>
                <w:lang w:val="en-US" w:eastAsia="en-US"/>
              </w:rPr>
              <w:t>mb</w:t>
            </w:r>
            <w:r w:rsidRPr="00463B34">
              <w:rPr>
                <w:rFonts w:ascii="Courier New" w:eastAsia="Times New Roman" w:hAnsi="Courier New" w:cs="Courier New"/>
                <w:color w:val="A31515"/>
                <w:sz w:val="18"/>
                <w:szCs w:val="18"/>
                <w:lang w:val="en-US" w:eastAsia="en-US"/>
              </w:rPr>
              <w:t>"</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"4536778907654"</w:t>
            </w:r>
            <w:r w:rsidRPr="00463B34">
              <w:rPr>
                <w:rFonts w:ascii="Courier New" w:eastAsia="Times New Roman" w:hAnsi="Courier New" w:cs="Courier New"/>
                <w:color w:val="000000"/>
                <w:sz w:val="18"/>
                <w:szCs w:val="18"/>
                <w:lang w:val="en-US" w:eastAsia="en-US"/>
              </w:rPr>
              <w:t>,</w:t>
            </w:r>
          </w:p>
          <w:p w14:paraId="09A601DF"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"dateFrom"</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"2023-11-24 13:38:43"</w:t>
            </w:r>
            <w:r w:rsidRPr="00463B34">
              <w:rPr>
                <w:rFonts w:ascii="Courier New" w:eastAsia="Times New Roman" w:hAnsi="Courier New" w:cs="Courier New"/>
                <w:color w:val="000000"/>
                <w:sz w:val="18"/>
                <w:szCs w:val="18"/>
                <w:lang w:val="en-US" w:eastAsia="en-US"/>
              </w:rPr>
              <w:t>,</w:t>
            </w:r>
          </w:p>
          <w:p w14:paraId="40A28740"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"dateTo"</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"2023-12-04 13:38:43"</w:t>
            </w:r>
          </w:p>
          <w:p w14:paraId="362B87C7"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3F04BBDA"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33A77CE0"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w:t>
            </w:r>
          </w:p>
          <w:p w14:paraId="07AF85D7" w14:textId="26E338EE" w:rsidR="00471E61" w:rsidRPr="000350F6" w:rsidRDefault="00471E61" w:rsidP="00471E61">
            <w:pPr>
              <w:shd w:val="clear" w:color="auto" w:fill="FFFFFE"/>
              <w:spacing w:line="360" w:lineRule="auto"/>
              <w:jc w:val="both"/>
              <w:rPr>
                <w:rFonts w:ascii="Consolas" w:hAnsi="Consolas"/>
                <w:sz w:val="18"/>
                <w:szCs w:val="18"/>
              </w:rPr>
            </w:pPr>
          </w:p>
        </w:tc>
      </w:tr>
    </w:tbl>
    <w:p w14:paraId="7FDB0057" w14:textId="77777777" w:rsidR="00471E61" w:rsidRDefault="00471E61" w:rsidP="00471E61">
      <w:pPr>
        <w:pStyle w:val="Heading4"/>
        <w:keepNext w:val="0"/>
        <w:keepLines w:val="0"/>
        <w:widowControl w:val="0"/>
        <w:spacing w:before="120" w:after="120" w:line="240" w:lineRule="auto"/>
        <w:rPr>
          <w:rFonts w:ascii="Times New Roman" w:eastAsia="Times New Roman" w:hAnsi="Times New Roman" w:cs="Times New Roman"/>
          <w:b/>
          <w:color w:val="0070C0"/>
        </w:rPr>
      </w:pPr>
    </w:p>
    <w:p w14:paraId="0FA8F62E" w14:textId="725D9447" w:rsidR="00471E61" w:rsidRDefault="00463B34"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46" w:name="_Toc194654340"/>
      <w:r>
        <w:rPr>
          <w:rFonts w:ascii="Times New Roman" w:eastAsia="Times New Roman" w:hAnsi="Times New Roman" w:cs="Times New Roman"/>
          <w:b/>
          <w:color w:val="0070C0"/>
        </w:rPr>
        <w:t>PaymentOrderFilter</w:t>
      </w:r>
      <w:r w:rsidR="00471E61">
        <w:rPr>
          <w:rFonts w:ascii="Times New Roman" w:eastAsia="Times New Roman" w:hAnsi="Times New Roman" w:cs="Times New Roman"/>
          <w:b/>
          <w:color w:val="0070C0"/>
        </w:rPr>
        <w:t xml:space="preserve"> output parameters</w:t>
      </w:r>
      <w:bookmarkEnd w:id="46"/>
    </w:p>
    <w:p w14:paraId="5FF8FDD4" w14:textId="3A006DE0" w:rsidR="00471E61" w:rsidRDefault="000D0AF4" w:rsidP="00471E61">
      <w:pPr>
        <w:spacing w:before="120" w:after="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PaymentOrderFilter</w:t>
      </w:r>
      <w:r w:rsidR="00471E61">
        <w:rPr>
          <w:rFonts w:ascii="Times New Roman" w:eastAsia="Times New Roman" w:hAnsi="Times New Roman" w:cs="Times New Roman"/>
          <w:color w:val="00000A"/>
          <w:sz w:val="20"/>
          <w:szCs w:val="20"/>
        </w:rPr>
        <w:t xml:space="preserve"> message output parameters</w:t>
      </w:r>
    </w:p>
    <w:tbl>
      <w:tblPr>
        <w:tblStyle w:val="aff9"/>
        <w:tblW w:w="917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810"/>
        <w:gridCol w:w="540"/>
        <w:gridCol w:w="5655"/>
      </w:tblGrid>
      <w:tr w:rsidR="000D0AF4" w:rsidRPr="00474933" w14:paraId="4658A84C" w14:textId="77777777" w:rsidTr="000D0AF4">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2664129" w14:textId="77777777" w:rsidR="000D0AF4" w:rsidRPr="00474933" w:rsidRDefault="000D0AF4" w:rsidP="00414A29">
            <w:pPr>
              <w:spacing w:line="240" w:lineRule="auto"/>
              <w:rPr>
                <w:rFonts w:eastAsia="Times New Roman"/>
                <w:sz w:val="18"/>
                <w:szCs w:val="18"/>
              </w:rPr>
            </w:pPr>
            <w:r w:rsidRPr="00474933">
              <w:rPr>
                <w:rFonts w:eastAsia="Times New Roman"/>
                <w:b/>
                <w:sz w:val="18"/>
                <w:szCs w:val="18"/>
              </w:rPr>
              <w:t xml:space="preserve">Parameter </w:t>
            </w:r>
          </w:p>
        </w:tc>
        <w:tc>
          <w:tcPr>
            <w:tcW w:w="81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7DE6D46" w14:textId="77777777" w:rsidR="000D0AF4" w:rsidRPr="00474933" w:rsidRDefault="000D0AF4" w:rsidP="00414A29">
            <w:pPr>
              <w:spacing w:line="240" w:lineRule="auto"/>
              <w:rPr>
                <w:rFonts w:eastAsia="Times New Roman"/>
                <w:sz w:val="18"/>
                <w:szCs w:val="18"/>
              </w:rPr>
            </w:pPr>
            <w:r w:rsidRPr="00474933">
              <w:rPr>
                <w:rFonts w:eastAsia="Times New Roman"/>
                <w:b/>
                <w:sz w:val="18"/>
                <w:szCs w:val="18"/>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2B131D27" w14:textId="77777777" w:rsidR="000D0AF4" w:rsidRPr="00474933" w:rsidRDefault="000D0AF4" w:rsidP="00414A29">
            <w:pPr>
              <w:spacing w:line="240" w:lineRule="auto"/>
              <w:jc w:val="center"/>
              <w:rPr>
                <w:rFonts w:eastAsia="Times New Roman"/>
                <w:b/>
                <w:sz w:val="18"/>
                <w:szCs w:val="18"/>
              </w:rPr>
            </w:pPr>
          </w:p>
        </w:tc>
        <w:tc>
          <w:tcPr>
            <w:tcW w:w="565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7522B6D" w14:textId="77777777" w:rsidR="000D0AF4" w:rsidRPr="00474933" w:rsidRDefault="000D0AF4" w:rsidP="00414A29">
            <w:pPr>
              <w:spacing w:line="240" w:lineRule="auto"/>
              <w:rPr>
                <w:rFonts w:eastAsia="Times New Roman"/>
                <w:sz w:val="18"/>
                <w:szCs w:val="18"/>
              </w:rPr>
            </w:pPr>
            <w:r w:rsidRPr="00474933">
              <w:rPr>
                <w:rFonts w:eastAsia="Times New Roman"/>
                <w:b/>
                <w:sz w:val="18"/>
                <w:szCs w:val="18"/>
              </w:rPr>
              <w:t>Description</w:t>
            </w:r>
          </w:p>
        </w:tc>
      </w:tr>
      <w:tr w:rsidR="000D0AF4" w14:paraId="01FA4B78" w14:textId="77777777" w:rsidTr="000D0AF4">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23D522F"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b/>
                <w:color w:val="00000A"/>
                <w:sz w:val="20"/>
                <w:szCs w:val="20"/>
              </w:rPr>
              <w:t>Body {</w:t>
            </w:r>
          </w:p>
        </w:tc>
        <w:tc>
          <w:tcPr>
            <w:tcW w:w="81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586C877" w14:textId="77777777" w:rsidR="000D0AF4" w:rsidRDefault="000D0AF4" w:rsidP="00414A29">
            <w:pPr>
              <w:spacing w:line="240" w:lineRule="auto"/>
              <w:rPr>
                <w:rFonts w:ascii="Times New Roman" w:eastAsia="Times New Roman" w:hAnsi="Times New Roman" w:cs="Times New Roman"/>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6EC54C94" w14:textId="77777777" w:rsidR="000D0AF4" w:rsidRDefault="000D0AF4" w:rsidP="00414A29">
            <w:pPr>
              <w:spacing w:line="240" w:lineRule="auto"/>
              <w:jc w:val="center"/>
              <w:rPr>
                <w:rFonts w:ascii="Times New Roman" w:eastAsia="Times New Roman" w:hAnsi="Times New Roman" w:cs="Times New Roman"/>
                <w:b/>
                <w:color w:val="00000A"/>
                <w:sz w:val="18"/>
                <w:szCs w:val="18"/>
              </w:rPr>
            </w:pPr>
          </w:p>
        </w:tc>
        <w:tc>
          <w:tcPr>
            <w:tcW w:w="565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217B152" w14:textId="77777777" w:rsidR="000D0AF4" w:rsidRDefault="000D0AF4" w:rsidP="00414A29">
            <w:pPr>
              <w:spacing w:line="240" w:lineRule="auto"/>
              <w:rPr>
                <w:rFonts w:ascii="Times New Roman" w:eastAsia="Times New Roman" w:hAnsi="Times New Roman" w:cs="Times New Roman"/>
                <w:color w:val="00000A"/>
                <w:sz w:val="18"/>
                <w:szCs w:val="18"/>
              </w:rPr>
            </w:pPr>
          </w:p>
        </w:tc>
      </w:tr>
      <w:tr w:rsidR="000D0AF4" w:rsidRPr="00622D99" w14:paraId="03A9D0E6" w14:textId="77777777" w:rsidTr="000D0AF4">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7A2DE24D" w14:textId="763A379B" w:rsidR="000D0AF4" w:rsidRPr="00622D99" w:rsidRDefault="000D0AF4" w:rsidP="00414A29">
            <w:pPr>
              <w:spacing w:line="240" w:lineRule="auto"/>
              <w:rPr>
                <w:rFonts w:ascii="Times New Roman" w:eastAsia="Times New Roman" w:hAnsi="Times New Roman" w:cs="Times New Roman"/>
                <w:b/>
                <w:color w:val="00000A"/>
                <w:sz w:val="20"/>
                <w:szCs w:val="20"/>
              </w:rPr>
            </w:pPr>
            <w:r w:rsidRPr="000D0AF4">
              <w:rPr>
                <w:rFonts w:ascii="Times New Roman" w:eastAsia="Times New Roman" w:hAnsi="Times New Roman" w:cs="Times New Roman"/>
                <w:b/>
                <w:color w:val="00000A"/>
                <w:sz w:val="20"/>
                <w:szCs w:val="20"/>
              </w:rPr>
              <w:t>posTransInsurance</w:t>
            </w:r>
            <w:r w:rsidRPr="00622D99">
              <w:rPr>
                <w:rFonts w:ascii="Times New Roman" w:eastAsia="Times New Roman" w:hAnsi="Times New Roman" w:cs="Times New Roman"/>
                <w:b/>
                <w:color w:val="00000A"/>
                <w:sz w:val="20"/>
                <w:szCs w:val="20"/>
              </w:rPr>
              <w:t xml:space="preserve"> [{</w:t>
            </w:r>
          </w:p>
        </w:tc>
        <w:tc>
          <w:tcPr>
            <w:tcW w:w="81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4D4FAE84" w14:textId="77777777" w:rsidR="000D0AF4" w:rsidRPr="00622D99" w:rsidRDefault="000D0AF4" w:rsidP="00414A29">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FDEADA"/>
          </w:tcPr>
          <w:p w14:paraId="04E6E92E" w14:textId="77777777" w:rsidR="000D0AF4" w:rsidRPr="00622D99" w:rsidRDefault="000D0AF4" w:rsidP="00414A29">
            <w:pPr>
              <w:spacing w:line="240" w:lineRule="auto"/>
              <w:jc w:val="center"/>
              <w:rPr>
                <w:rFonts w:ascii="Times New Roman" w:eastAsia="Times New Roman" w:hAnsi="Times New Roman" w:cs="Times New Roman"/>
                <w:b/>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298C3A6B" w14:textId="77777777" w:rsidR="000D0AF4" w:rsidRPr="00622D99" w:rsidRDefault="000D0AF4" w:rsidP="00414A29">
            <w:pPr>
              <w:spacing w:line="240" w:lineRule="auto"/>
              <w:rPr>
                <w:rFonts w:ascii="Times New Roman" w:eastAsia="Times New Roman" w:hAnsi="Times New Roman" w:cs="Times New Roman"/>
                <w:color w:val="00000A"/>
                <w:sz w:val="20"/>
                <w:szCs w:val="20"/>
              </w:rPr>
            </w:pPr>
          </w:p>
        </w:tc>
      </w:tr>
      <w:tr w:rsidR="000D0AF4" w:rsidRPr="00622D99" w14:paraId="6C2C3C37" w14:textId="77777777" w:rsidTr="000D0AF4">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BFB99C" w14:textId="79A673B1" w:rsidR="000D0AF4" w:rsidRPr="00622D99"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orderNumber</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405608"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131723C" w14:textId="1C79441E"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F82EE8" w14:textId="55FAE66D" w:rsidR="000D0AF4"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Order number</w:t>
            </w:r>
          </w:p>
        </w:tc>
      </w:tr>
      <w:tr w:rsidR="000D0AF4" w:rsidRPr="00622D99" w14:paraId="5666D483" w14:textId="77777777" w:rsidTr="000D0AF4">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0F042F" w14:textId="72187DB2" w:rsidR="000D0AF4" w:rsidRPr="00622D99"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costBearer</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20892A"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23B0778" w14:textId="60DAB62B"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9A6021" w14:textId="4C1CA4C7" w:rsidR="000D0AF4"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Cost bearer</w:t>
            </w:r>
          </w:p>
        </w:tc>
      </w:tr>
      <w:tr w:rsidR="000D0AF4" w:rsidRPr="00622D99" w14:paraId="7CDA5134" w14:textId="77777777" w:rsidTr="000D0AF4">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F38F9D" w14:textId="18B0486F" w:rsidR="000D0AF4" w:rsidRPr="00622D99"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orderType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D954B3"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79328A0" w14:textId="6CD2813F"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8A548C" w14:textId="4952E34B" w:rsidR="000D0AF4" w:rsidRPr="00D01D9A"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Type of order</w:t>
            </w:r>
          </w:p>
        </w:tc>
      </w:tr>
      <w:tr w:rsidR="000D0AF4" w:rsidRPr="00622D99" w14:paraId="47F4047B" w14:textId="77777777" w:rsidTr="000D0AF4">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6A29A1" w14:textId="38DAB0EB" w:rsidR="000D0AF4" w:rsidRPr="00622D99"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sz w:val="20"/>
                <w:szCs w:val="20"/>
              </w:rPr>
              <w:t>posOwnerAccountName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CBFB81"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17C3A90" w14:textId="2565C948"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DF70B7" w14:textId="05A762E6" w:rsidR="000D0AF4" w:rsidRPr="00622D99" w:rsidRDefault="00D87A13" w:rsidP="00D87A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Name of </w:t>
            </w:r>
            <w:r w:rsidR="00FF66BD">
              <w:rPr>
                <w:rFonts w:ascii="Times New Roman" w:eastAsia="Times New Roman" w:hAnsi="Times New Roman" w:cs="Times New Roman"/>
                <w:color w:val="00000A"/>
                <w:sz w:val="20"/>
                <w:szCs w:val="20"/>
              </w:rPr>
              <w:t>POS a</w:t>
            </w:r>
            <w:r>
              <w:rPr>
                <w:rFonts w:ascii="Times New Roman" w:eastAsia="Times New Roman" w:hAnsi="Times New Roman" w:cs="Times New Roman"/>
                <w:color w:val="00000A"/>
                <w:sz w:val="20"/>
                <w:szCs w:val="20"/>
              </w:rPr>
              <w:t>ccount owner</w:t>
            </w:r>
          </w:p>
        </w:tc>
      </w:tr>
      <w:tr w:rsidR="000D0AF4" w:rsidRPr="00622D99" w14:paraId="30E37005" w14:textId="77777777" w:rsidTr="000D0AF4">
        <w:trPr>
          <w:trHeight w:val="256"/>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5CC104" w14:textId="0448884D" w:rsidR="000D0AF4" w:rsidRPr="00622D99"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posOwnerAccountPayment</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65AA98"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34E51AD" w14:textId="433AB03D"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A02621" w14:textId="307178DC" w:rsidR="000D0AF4" w:rsidRPr="00622D99" w:rsidRDefault="00D87A13" w:rsidP="00D87A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Payment of POS account owner</w:t>
            </w:r>
          </w:p>
        </w:tc>
      </w:tr>
      <w:tr w:rsidR="000D0AF4" w:rsidRPr="00622D99" w14:paraId="583B387A"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4D33DB" w14:textId="04C2F6E3" w:rsidR="000D0AF4" w:rsidRPr="00622D99"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posOwnerAccountDescription</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CB0956" w14:textId="74123DAA" w:rsidR="000D0AF4" w:rsidRPr="00622D99" w:rsidRDefault="00A4351E"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4320B99" w14:textId="67FBF514"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F3C0E1" w14:textId="1BD24E8D" w:rsidR="000D0AF4" w:rsidRPr="00622D99" w:rsidRDefault="00D87A13" w:rsidP="00D87A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Name of POS account owner</w:t>
            </w:r>
          </w:p>
        </w:tc>
      </w:tr>
      <w:tr w:rsidR="000D0AF4" w:rsidRPr="00622D99" w14:paraId="41827125"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F277C2" w14:textId="3E64FF1D" w:rsidR="000D0AF4" w:rsidRPr="00622D99"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representativeName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E94CB4"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3307FB7" w14:textId="44680E04"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A05FA8" w14:textId="4041E1DA" w:rsidR="000D0AF4"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Name of representative</w:t>
            </w:r>
          </w:p>
        </w:tc>
      </w:tr>
      <w:tr w:rsidR="000D0AF4" w:rsidRPr="00622D99" w14:paraId="308E1002"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388846" w14:textId="12C70AE4" w:rsidR="000D0AF4" w:rsidRPr="000D0AF4"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orgUnit</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D0E2B5" w14:textId="0331D1C1" w:rsidR="000D0AF4"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7962E90" w14:textId="77777777"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855155" w14:textId="3C757EF7" w:rsidR="000D0AF4"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Organization unit</w:t>
            </w:r>
          </w:p>
        </w:tc>
      </w:tr>
      <w:tr w:rsidR="000D0AF4" w:rsidRPr="00622D99" w14:paraId="770E398D"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EFCCFA" w14:textId="6E8F7E76" w:rsidR="000D0AF4" w:rsidRPr="000D0AF4"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orgUnitName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97634B" w14:textId="29488493" w:rsidR="000D0AF4"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CC9113C" w14:textId="77777777"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A6EE3C" w14:textId="74781620" w:rsidR="000D0AF4" w:rsidRPr="00622D99" w:rsidRDefault="00D87A13" w:rsidP="00D87A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Name of organization unit</w:t>
            </w:r>
          </w:p>
        </w:tc>
      </w:tr>
      <w:tr w:rsidR="000D0AF4" w:rsidRPr="00622D99" w14:paraId="26574865"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9EFBE6" w14:textId="5E791348" w:rsidR="000D0AF4" w:rsidRPr="000D0AF4"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posTerminalId</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327B86" w14:textId="5E12BC5E" w:rsidR="000D0AF4"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DB99CC5" w14:textId="77777777"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C00A49" w14:textId="6D51079A" w:rsidR="000D0AF4"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Id of POS terminal</w:t>
            </w:r>
          </w:p>
        </w:tc>
      </w:tr>
      <w:tr w:rsidR="000D0AF4" w:rsidRPr="00622D99" w14:paraId="272DC512"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4B95362" w14:textId="0D634CD1" w:rsidR="000D0AF4" w:rsidRPr="000D0AF4"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bankSpecificDate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C086C8" w14:textId="0FD13F23" w:rsidR="000D0AF4"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8FF78A2" w14:textId="77777777"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C38763" w14:textId="4CB399F5" w:rsidR="000D0AF4" w:rsidRPr="00622D99" w:rsidRDefault="000C01D1"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Bank specification date </w:t>
            </w:r>
          </w:p>
        </w:tc>
      </w:tr>
      <w:tr w:rsidR="000D0AF4" w:rsidRPr="00622D99" w14:paraId="21EA82A3"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161772" w14:textId="2C60324C" w:rsidR="000D0AF4" w:rsidRPr="000D0AF4"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cardNumber</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8E64DB" w14:textId="696FE526" w:rsidR="000D0AF4"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1BFE386" w14:textId="77777777"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886DD7" w14:textId="07CE5519" w:rsidR="000D0AF4"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Card number</w:t>
            </w:r>
          </w:p>
        </w:tc>
      </w:tr>
      <w:tr w:rsidR="000D0AF4" w:rsidRPr="00622D99" w14:paraId="7F38B171"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02DD46" w14:textId="6DAB2ADA" w:rsidR="000D0AF4" w:rsidRPr="000D0AF4" w:rsidRDefault="000D0AF4" w:rsidP="00414A29">
            <w:pPr>
              <w:spacing w:line="240" w:lineRule="auto"/>
              <w:rPr>
                <w:rFonts w:ascii="Times New Roman" w:eastAsia="Times New Roman" w:hAnsi="Times New Roman" w:cs="Times New Roman"/>
                <w:color w:val="00000A"/>
                <w:sz w:val="20"/>
                <w:szCs w:val="20"/>
              </w:rPr>
            </w:pPr>
            <w:r w:rsidRPr="000D0AF4">
              <w:rPr>
                <w:rFonts w:ascii="Times New Roman" w:eastAsia="Times New Roman" w:hAnsi="Times New Roman" w:cs="Times New Roman"/>
                <w:color w:val="00000A"/>
                <w:sz w:val="20"/>
                <w:szCs w:val="20"/>
              </w:rPr>
              <w:t>installmentNumber</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EF8D3C" w14:textId="04B6CEEE" w:rsidR="000D0AF4"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10A2996" w14:textId="77777777"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EA43D2" w14:textId="3E2C2C9C" w:rsidR="000D0AF4"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Installment number</w:t>
            </w:r>
          </w:p>
        </w:tc>
      </w:tr>
      <w:tr w:rsidR="00A4351E" w:rsidRPr="00622D99" w14:paraId="1E92183D"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20D423" w14:textId="1832E75C" w:rsidR="00A4351E" w:rsidRPr="000D0AF4" w:rsidRDefault="00A4351E" w:rsidP="00A4351E">
            <w:pPr>
              <w:spacing w:line="240" w:lineRule="auto"/>
              <w:jc w:val="both"/>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currency</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76F84A" w14:textId="742D380E"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A2003DB"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409B49" w14:textId="477E0812" w:rsidR="00A4351E"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w:t>
            </w:r>
          </w:p>
        </w:tc>
      </w:tr>
      <w:tr w:rsidR="00A4351E" w:rsidRPr="00622D99" w14:paraId="731DC189"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EAFA93" w14:textId="118D69CF" w:rsidR="00A4351E" w:rsidRPr="000D0AF4"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posProcessingCommission</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9BCF43" w14:textId="05CC68C0"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66B32E6"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8CA189" w14:textId="71754CBF"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Commission of POS processing</w:t>
            </w:r>
          </w:p>
        </w:tc>
      </w:tr>
      <w:tr w:rsidR="00A4351E" w:rsidRPr="00622D99" w14:paraId="4FFE4D96"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4B36E8" w14:textId="20FC9E73" w:rsidR="00A4351E" w:rsidRPr="000D0AF4"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orderAmount</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864110" w14:textId="0DDB4460"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E7AFA67"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E4F100" w14:textId="6133885D" w:rsidR="00A4351E"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Order amount</w:t>
            </w:r>
          </w:p>
        </w:tc>
      </w:tr>
      <w:tr w:rsidR="00A4351E" w:rsidRPr="00622D99" w14:paraId="61AE2CB3"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2DD1D9" w14:textId="53CE48F4" w:rsidR="00A4351E" w:rsidRPr="000D0AF4"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commissionPp</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D82C5B" w14:textId="2FDADA50"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02A4D38"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E10C9F" w14:textId="1DEE65F7" w:rsidR="00A4351E" w:rsidRPr="00622D99" w:rsidRDefault="00D87A13"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Commission of payment process</w:t>
            </w:r>
          </w:p>
        </w:tc>
      </w:tr>
      <w:tr w:rsidR="00A4351E" w:rsidRPr="00622D99" w14:paraId="0D1D8C54"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0AE9AE" w14:textId="3903F48F" w:rsidR="00A4351E" w:rsidRPr="000D0AF4"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grossOrderAmount</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B36E02" w14:textId="79F5F4D1"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5902C9A"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0BDCAC" w14:textId="61A05163"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Gross order amount</w:t>
            </w:r>
          </w:p>
        </w:tc>
      </w:tr>
      <w:tr w:rsidR="00A4351E" w:rsidRPr="00622D99" w14:paraId="2F9C6840"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01E81C" w14:textId="5826A1F8" w:rsidR="00A4351E" w:rsidRPr="000D0AF4"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posOrderCommission</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324E51" w14:textId="6BBDFA3F"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BF35297"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B44A8A" w14:textId="308911D4"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Commission of POS order</w:t>
            </w:r>
          </w:p>
        </w:tc>
      </w:tr>
      <w:tr w:rsidR="00A4351E" w:rsidRPr="00622D99" w14:paraId="11781A88"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620B9A" w14:textId="0F374046" w:rsidR="00A4351E" w:rsidRPr="00A4351E"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debtorName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63D1D0" w14:textId="72363AB2"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674DB40"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0BF30E" w14:textId="0FC30347" w:rsidR="00A4351E" w:rsidRPr="00622D99" w:rsidRDefault="00BA0CC0"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w:t>
            </w:r>
            <w:r w:rsidR="00FF66BD">
              <w:rPr>
                <w:rFonts w:ascii="Times New Roman" w:eastAsia="Times New Roman" w:hAnsi="Times New Roman" w:cs="Times New Roman"/>
                <w:color w:val="00000A"/>
                <w:sz w:val="20"/>
                <w:szCs w:val="20"/>
              </w:rPr>
              <w:t>tor name</w:t>
            </w:r>
          </w:p>
        </w:tc>
      </w:tr>
      <w:tr w:rsidR="00A4351E" w:rsidRPr="00622D99" w14:paraId="4FB8CC6C"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00E272" w14:textId="10CBBFAD" w:rsidR="00A4351E" w:rsidRPr="00A4351E"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debtorAddress</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FC1B3C" w14:textId="2576A997"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5ADB552"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11F38A" w14:textId="36C71457" w:rsidR="00A4351E" w:rsidRPr="00622D99" w:rsidRDefault="00BA0CC0"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w:t>
            </w:r>
            <w:r w:rsidR="00FF66BD">
              <w:rPr>
                <w:rFonts w:ascii="Times New Roman" w:eastAsia="Times New Roman" w:hAnsi="Times New Roman" w:cs="Times New Roman"/>
                <w:color w:val="00000A"/>
                <w:sz w:val="20"/>
                <w:szCs w:val="20"/>
              </w:rPr>
              <w:t>tor address</w:t>
            </w:r>
          </w:p>
        </w:tc>
      </w:tr>
      <w:tr w:rsidR="00A4351E" w:rsidRPr="00622D99" w14:paraId="294F78D6"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51A55B" w14:textId="1B66AA34" w:rsidR="00A4351E" w:rsidRPr="00A4351E"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debtorCity</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417C95" w14:textId="5454C11F"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45548E1"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D9B708" w14:textId="49DDD9F1" w:rsidR="00A4351E" w:rsidRPr="00622D99" w:rsidRDefault="00BA0CC0"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Deb</w:t>
            </w:r>
            <w:r w:rsidR="00FF66BD">
              <w:rPr>
                <w:rFonts w:ascii="Times New Roman" w:eastAsia="Times New Roman" w:hAnsi="Times New Roman" w:cs="Times New Roman"/>
                <w:color w:val="00000A"/>
                <w:sz w:val="20"/>
                <w:szCs w:val="20"/>
              </w:rPr>
              <w:t>tor city</w:t>
            </w:r>
          </w:p>
        </w:tc>
      </w:tr>
      <w:tr w:rsidR="00A4351E" w:rsidRPr="00622D99" w14:paraId="67A15AAE"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5D9D17" w14:textId="474E826D" w:rsidR="00A4351E" w:rsidRPr="00A4351E"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beneficiaryName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6021DE" w14:textId="5281B61A"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300296D"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420408" w14:textId="1CEF951F"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 name</w:t>
            </w:r>
          </w:p>
        </w:tc>
      </w:tr>
      <w:tr w:rsidR="00A4351E" w:rsidRPr="00622D99" w14:paraId="30590381"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00135E" w14:textId="1503AD6E" w:rsidR="00A4351E" w:rsidRPr="00A4351E"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beneficiaryAddress</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F3B546" w14:textId="5533D63D"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97DF3C8"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FE0D81" w14:textId="798A057F"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 address</w:t>
            </w:r>
          </w:p>
        </w:tc>
      </w:tr>
      <w:tr w:rsidR="00A4351E" w:rsidRPr="00622D99" w14:paraId="34399679"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C98FD1" w14:textId="48595DE7" w:rsidR="00A4351E" w:rsidRPr="00A4351E"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beneficiaryCity</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9F3325" w14:textId="40AED759"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679F3C7"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89CAE6" w14:textId="3DFD93FD"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Beneficiary city</w:t>
            </w:r>
          </w:p>
        </w:tc>
      </w:tr>
      <w:tr w:rsidR="00A4351E" w:rsidRPr="00622D99" w14:paraId="1FA1DB8E"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2DD11" w14:textId="1F7FAF88" w:rsidR="00A4351E" w:rsidRPr="00A4351E"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purposeCode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3799BD" w14:textId="0E884E79"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011A2DA"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A17211" w14:textId="48F969B2"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Purpose code</w:t>
            </w:r>
          </w:p>
        </w:tc>
      </w:tr>
      <w:tr w:rsidR="00A4351E" w:rsidRPr="00622D99" w14:paraId="79265C02"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CA4933" w14:textId="6F19C402" w:rsidR="00A4351E" w:rsidRPr="00A4351E" w:rsidRDefault="00A4351E" w:rsidP="00414A29">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purpose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66FD4C" w14:textId="1E3722F8"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510294B"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0D168A" w14:textId="431942E2"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Purpose of payment</w:t>
            </w:r>
          </w:p>
        </w:tc>
      </w:tr>
      <w:tr w:rsidR="00FF66BD" w:rsidRPr="00622D99" w14:paraId="23D842EC"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B49D42" w14:textId="791CCB11" w:rsidR="00FF66BD" w:rsidRPr="00A4351E" w:rsidRDefault="00FF66BD" w:rsidP="00FF66BD">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accountPpInFavor</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018ACD" w14:textId="4445419C" w:rsidR="00FF66BD" w:rsidRPr="00622D99" w:rsidRDefault="00FF66BD" w:rsidP="00FF66B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236B02F" w14:textId="77777777" w:rsidR="00FF66BD" w:rsidRPr="00622D99" w:rsidRDefault="00FF66BD" w:rsidP="00FF66BD">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11E058" w14:textId="677B6582" w:rsidR="00FF66BD" w:rsidRPr="00622D99" w:rsidRDefault="00FF66BD" w:rsidP="00FF66B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w:t>
            </w:r>
            <w:r w:rsidRPr="00FF66BD">
              <w:rPr>
                <w:rFonts w:ascii="Times New Roman" w:eastAsia="Times New Roman" w:hAnsi="Times New Roman" w:cs="Times New Roman"/>
                <w:color w:val="00000A"/>
                <w:sz w:val="20"/>
                <w:szCs w:val="20"/>
              </w:rPr>
              <w:t>or the purpose of which account it is paid</w:t>
            </w:r>
          </w:p>
        </w:tc>
      </w:tr>
      <w:tr w:rsidR="00A4351E" w:rsidRPr="00622D99" w14:paraId="44D8EB14"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77C749" w14:textId="7E1AD735" w:rsidR="00A4351E" w:rsidRPr="00A4351E" w:rsidRDefault="00A4351E" w:rsidP="00A4351E">
            <w:pPr>
              <w:spacing w:line="240" w:lineRule="auto"/>
              <w:rPr>
                <w:rFonts w:ascii="Times New Roman" w:eastAsia="Times New Roman" w:hAnsi="Times New Roman" w:cs="Times New Roman"/>
                <w:color w:val="00000A"/>
                <w:sz w:val="20"/>
                <w:szCs w:val="20"/>
              </w:rPr>
            </w:pPr>
            <w:r w:rsidRPr="00A4351E">
              <w:rPr>
                <w:rFonts w:ascii="Times New Roman" w:eastAsia="Times New Roman" w:hAnsi="Times New Roman" w:cs="Times New Roman"/>
                <w:color w:val="00000A"/>
                <w:sz w:val="20"/>
                <w:szCs w:val="20"/>
              </w:rPr>
              <w:t>callNumberPolicy</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24DED0" w14:textId="2FF2DC62" w:rsidR="00A4351E" w:rsidRPr="00622D99" w:rsidRDefault="00A4351E"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9849A3F" w14:textId="77777777" w:rsidR="00A4351E" w:rsidRPr="00622D99" w:rsidRDefault="00A4351E"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1E34B4" w14:textId="14599EEF" w:rsidR="00A4351E" w:rsidRPr="00622D99" w:rsidRDefault="00FF66BD" w:rsidP="00414A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Call number policy</w:t>
            </w:r>
          </w:p>
        </w:tc>
      </w:tr>
      <w:tr w:rsidR="000D0AF4" w:rsidRPr="00622D99" w14:paraId="61351D67"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443B6C5C"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w:t>
            </w:r>
          </w:p>
        </w:tc>
        <w:tc>
          <w:tcPr>
            <w:tcW w:w="81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36B8F00C" w14:textId="77777777" w:rsidR="000D0AF4" w:rsidRPr="00622D99" w:rsidRDefault="000D0AF4" w:rsidP="00414A29">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FDEADA"/>
          </w:tcPr>
          <w:p w14:paraId="6FDDC20A" w14:textId="77777777" w:rsidR="000D0AF4" w:rsidRPr="00622D99" w:rsidRDefault="000D0AF4" w:rsidP="00414A29">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2969F6FD" w14:textId="77777777" w:rsidR="000D0AF4" w:rsidRPr="00622D99" w:rsidRDefault="000D0AF4" w:rsidP="00414A29">
            <w:pPr>
              <w:spacing w:line="240" w:lineRule="auto"/>
              <w:rPr>
                <w:rFonts w:ascii="Times New Roman" w:eastAsia="Times New Roman" w:hAnsi="Times New Roman" w:cs="Times New Roman"/>
                <w:color w:val="00000A"/>
                <w:sz w:val="20"/>
                <w:szCs w:val="20"/>
              </w:rPr>
            </w:pPr>
          </w:p>
        </w:tc>
      </w:tr>
      <w:tr w:rsidR="000D0AF4" w:rsidRPr="00622D99" w14:paraId="29AA0B2F" w14:textId="77777777" w:rsidTr="000D0AF4">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C6D9F1"/>
            <w:tcMar>
              <w:left w:w="98" w:type="dxa"/>
            </w:tcMar>
          </w:tcPr>
          <w:p w14:paraId="4DB5DBEC" w14:textId="77777777" w:rsidR="000D0AF4" w:rsidRPr="00622D99" w:rsidRDefault="000D0AF4" w:rsidP="00414A2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b/>
                <w:sz w:val="20"/>
                <w:szCs w:val="20"/>
              </w:rPr>
              <w:t>}Body</w:t>
            </w:r>
          </w:p>
        </w:tc>
        <w:tc>
          <w:tcPr>
            <w:tcW w:w="810" w:type="dxa"/>
            <w:tcBorders>
              <w:top w:val="single" w:sz="4" w:space="0" w:color="00000A"/>
              <w:left w:val="single" w:sz="4" w:space="0" w:color="00000A"/>
              <w:bottom w:val="single" w:sz="4" w:space="0" w:color="00000A"/>
              <w:right w:val="single" w:sz="4" w:space="0" w:color="00000A"/>
            </w:tcBorders>
            <w:shd w:val="clear" w:color="auto" w:fill="C6D9F1"/>
            <w:tcMar>
              <w:left w:w="98" w:type="dxa"/>
            </w:tcMar>
          </w:tcPr>
          <w:p w14:paraId="54C2CEF7" w14:textId="77777777" w:rsidR="000D0AF4" w:rsidRPr="00622D99" w:rsidRDefault="000D0AF4" w:rsidP="00414A29">
            <w:pPr>
              <w:spacing w:line="240" w:lineRule="auto"/>
              <w:rPr>
                <w:rFonts w:ascii="Times New Roman" w:eastAsia="Times New Roman" w:hAnsi="Times New Roman" w:cs="Times New Roman"/>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C6D9F1"/>
          </w:tcPr>
          <w:p w14:paraId="508AB897" w14:textId="77777777" w:rsidR="000D0AF4" w:rsidRPr="00622D99" w:rsidRDefault="000D0AF4" w:rsidP="00414A29">
            <w:pPr>
              <w:spacing w:line="240" w:lineRule="auto"/>
              <w:jc w:val="center"/>
              <w:rPr>
                <w:rFonts w:ascii="Times New Roman" w:eastAsia="Times New Roman" w:hAnsi="Times New Roman" w:cs="Times New Roman"/>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C6D9F1"/>
            <w:tcMar>
              <w:left w:w="98" w:type="dxa"/>
            </w:tcMar>
          </w:tcPr>
          <w:p w14:paraId="74D8510B" w14:textId="77777777" w:rsidR="000D0AF4" w:rsidRPr="00622D99" w:rsidRDefault="000D0AF4" w:rsidP="00414A29">
            <w:pPr>
              <w:spacing w:line="240" w:lineRule="auto"/>
              <w:rPr>
                <w:rFonts w:ascii="Times New Roman" w:eastAsia="Times New Roman" w:hAnsi="Times New Roman" w:cs="Times New Roman"/>
                <w:sz w:val="20"/>
                <w:szCs w:val="20"/>
              </w:rPr>
            </w:pPr>
          </w:p>
        </w:tc>
      </w:tr>
    </w:tbl>
    <w:p w14:paraId="6CA6EC5A" w14:textId="77777777" w:rsidR="00471E61" w:rsidRDefault="00471E61" w:rsidP="00471E61">
      <w:pPr>
        <w:spacing w:before="120" w:line="240" w:lineRule="auto"/>
        <w:jc w:val="both"/>
        <w:rPr>
          <w:rFonts w:ascii="Times New Roman" w:eastAsia="Times New Roman" w:hAnsi="Times New Roman" w:cs="Times New Roman"/>
          <w:color w:val="00000A"/>
          <w:sz w:val="20"/>
          <w:szCs w:val="20"/>
        </w:rPr>
      </w:pPr>
    </w:p>
    <w:p w14:paraId="5AC62830" w14:textId="004DBF63" w:rsidR="00471E61" w:rsidRDefault="000D0AF4" w:rsidP="00471E61">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PaymentOrderFilter</w:t>
      </w:r>
      <w:r w:rsidR="00471E61">
        <w:rPr>
          <w:rFonts w:ascii="Times New Roman" w:eastAsia="Times New Roman" w:hAnsi="Times New Roman" w:cs="Times New Roman"/>
          <w:color w:val="00000A"/>
          <w:sz w:val="20"/>
          <w:szCs w:val="20"/>
        </w:rPr>
        <w:t xml:space="preserve"> messag response example</w:t>
      </w:r>
    </w:p>
    <w:tbl>
      <w:tblPr>
        <w:tblStyle w:val="aff8"/>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471E61" w14:paraId="254809FD" w14:textId="77777777" w:rsidTr="00471E61">
        <w:trPr>
          <w:trHeight w:val="341"/>
        </w:trPr>
        <w:tc>
          <w:tcPr>
            <w:tcW w:w="9062" w:type="dxa"/>
            <w:shd w:val="clear" w:color="auto" w:fill="auto"/>
            <w:tcMar>
              <w:left w:w="98" w:type="dxa"/>
            </w:tcMar>
          </w:tcPr>
          <w:p w14:paraId="49BDC245"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w:t>
            </w:r>
          </w:p>
          <w:p w14:paraId="0FD2AD4E"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"data"</w:t>
            </w:r>
            <w:r w:rsidRPr="00463B34">
              <w:rPr>
                <w:rFonts w:ascii="Courier New" w:eastAsia="Times New Roman" w:hAnsi="Courier New" w:cs="Courier New"/>
                <w:color w:val="000000"/>
                <w:sz w:val="18"/>
                <w:szCs w:val="18"/>
                <w:lang w:val="en-US" w:eastAsia="en-US"/>
              </w:rPr>
              <w:t>: {</w:t>
            </w:r>
          </w:p>
          <w:p w14:paraId="204F53D1"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"header"</w:t>
            </w:r>
            <w:r w:rsidRPr="00463B34">
              <w:rPr>
                <w:rFonts w:ascii="Courier New" w:eastAsia="Times New Roman" w:hAnsi="Courier New" w:cs="Courier New"/>
                <w:color w:val="000000"/>
                <w:sz w:val="18"/>
                <w:szCs w:val="18"/>
                <w:lang w:val="en-US" w:eastAsia="en-US"/>
              </w:rPr>
              <w:t>: {</w:t>
            </w:r>
          </w:p>
          <w:p w14:paraId="1E4F4189"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"companyID"</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98658"/>
                <w:sz w:val="18"/>
                <w:szCs w:val="18"/>
                <w:lang w:val="en-US" w:eastAsia="en-US"/>
              </w:rPr>
              <w:t>123456</w:t>
            </w:r>
            <w:r w:rsidRPr="00463B34">
              <w:rPr>
                <w:rFonts w:ascii="Courier New" w:eastAsia="Times New Roman" w:hAnsi="Courier New" w:cs="Courier New"/>
                <w:color w:val="000000"/>
                <w:sz w:val="18"/>
                <w:szCs w:val="18"/>
                <w:lang w:val="en-US" w:eastAsia="en-US"/>
              </w:rPr>
              <w:t>,</w:t>
            </w:r>
          </w:p>
          <w:p w14:paraId="6191D89E"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"externalRequestID"</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b/>
                <w:bCs/>
                <w:color w:val="0451A5"/>
                <w:sz w:val="18"/>
                <w:szCs w:val="18"/>
                <w:lang w:val="en-US" w:eastAsia="en-US"/>
              </w:rPr>
              <w:t>null</w:t>
            </w:r>
            <w:r w:rsidRPr="00463B34">
              <w:rPr>
                <w:rFonts w:ascii="Courier New" w:eastAsia="Times New Roman" w:hAnsi="Courier New" w:cs="Courier New"/>
                <w:color w:val="000000"/>
                <w:sz w:val="18"/>
                <w:szCs w:val="18"/>
                <w:lang w:val="en-US" w:eastAsia="en-US"/>
              </w:rPr>
              <w:t>,</w:t>
            </w:r>
          </w:p>
          <w:p w14:paraId="333019EA"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"responseDateTime"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"2023-11-23T16:20:37.189055"</w:t>
            </w:r>
            <w:r w:rsidRPr="00463B34">
              <w:rPr>
                <w:rFonts w:ascii="Courier New" w:eastAsia="Times New Roman" w:hAnsi="Courier New" w:cs="Courier New"/>
                <w:color w:val="000000"/>
                <w:sz w:val="18"/>
                <w:szCs w:val="18"/>
                <w:lang w:val="en-US" w:eastAsia="en-US"/>
              </w:rPr>
              <w:t>,</w:t>
            </w:r>
          </w:p>
          <w:p w14:paraId="575EEACA"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"msgType"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98658"/>
                <w:sz w:val="18"/>
                <w:szCs w:val="18"/>
                <w:lang w:val="en-US" w:eastAsia="en-US"/>
              </w:rPr>
              <w:t>106</w:t>
            </w:r>
            <w:r w:rsidRPr="00463B34">
              <w:rPr>
                <w:rFonts w:ascii="Courier New" w:eastAsia="Times New Roman" w:hAnsi="Courier New" w:cs="Courier New"/>
                <w:color w:val="000000"/>
                <w:sz w:val="18"/>
                <w:szCs w:val="18"/>
                <w:lang w:val="en-US" w:eastAsia="en-US"/>
              </w:rPr>
              <w:t>,</w:t>
            </w:r>
          </w:p>
          <w:p w14:paraId="6F623DD8"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"language"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98658"/>
                <w:sz w:val="18"/>
                <w:szCs w:val="18"/>
                <w:lang w:val="en-US" w:eastAsia="en-US"/>
              </w:rPr>
              <w:t>2</w:t>
            </w:r>
          </w:p>
          <w:p w14:paraId="26EB67FA"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3000B9DD"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"body"</w:t>
            </w:r>
            <w:r w:rsidRPr="00463B34">
              <w:rPr>
                <w:rFonts w:ascii="Courier New" w:eastAsia="Times New Roman" w:hAnsi="Courier New" w:cs="Courier New"/>
                <w:color w:val="000000"/>
                <w:sz w:val="18"/>
                <w:szCs w:val="18"/>
                <w:lang w:val="en-US" w:eastAsia="en-US"/>
              </w:rPr>
              <w:t>: {</w:t>
            </w:r>
          </w:p>
          <w:p w14:paraId="26E7172C"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"posTransInsurance"</w:t>
            </w:r>
            <w:r w:rsidRPr="00463B34">
              <w:rPr>
                <w:rFonts w:ascii="Courier New" w:eastAsia="Times New Roman" w:hAnsi="Courier New" w:cs="Courier New"/>
                <w:color w:val="000000"/>
                <w:sz w:val="18"/>
                <w:szCs w:val="18"/>
                <w:lang w:val="en-US" w:eastAsia="en-US"/>
              </w:rPr>
              <w:t>: [</w:t>
            </w:r>
          </w:p>
          <w:p w14:paraId="0A70BC31"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21F06909"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"orderNumber"</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"1"</w:t>
            </w:r>
            <w:r w:rsidRPr="00463B34">
              <w:rPr>
                <w:rFonts w:ascii="Courier New" w:eastAsia="Times New Roman" w:hAnsi="Courier New" w:cs="Courier New"/>
                <w:color w:val="000000"/>
                <w:sz w:val="18"/>
                <w:szCs w:val="18"/>
                <w:lang w:val="en-US" w:eastAsia="en-US"/>
              </w:rPr>
              <w:t>,</w:t>
            </w:r>
          </w:p>
          <w:p w14:paraId="1EFA51D1"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"costBearer"</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"John Doe"</w:t>
            </w:r>
            <w:r w:rsidRPr="00463B34">
              <w:rPr>
                <w:rFonts w:ascii="Courier New" w:eastAsia="Times New Roman" w:hAnsi="Courier New" w:cs="Courier New"/>
                <w:color w:val="000000"/>
                <w:sz w:val="18"/>
                <w:szCs w:val="18"/>
                <w:lang w:val="en-US" w:eastAsia="en-US"/>
              </w:rPr>
              <w:t>,</w:t>
            </w:r>
          </w:p>
          <w:p w14:paraId="042186B6"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"orderType"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"Payment"</w:t>
            </w:r>
            <w:r w:rsidRPr="00463B34">
              <w:rPr>
                <w:rFonts w:ascii="Courier New" w:eastAsia="Times New Roman" w:hAnsi="Courier New" w:cs="Courier New"/>
                <w:color w:val="000000"/>
                <w:sz w:val="18"/>
                <w:szCs w:val="18"/>
                <w:lang w:val="en-US" w:eastAsia="en-US"/>
              </w:rPr>
              <w:t>,</w:t>
            </w:r>
          </w:p>
          <w:p w14:paraId="1539A80C"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"posOwnerAccountName"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"Company XYZ"</w:t>
            </w:r>
            <w:r w:rsidRPr="00463B34">
              <w:rPr>
                <w:rFonts w:ascii="Courier New" w:eastAsia="Times New Roman" w:hAnsi="Courier New" w:cs="Courier New"/>
                <w:color w:val="000000"/>
                <w:sz w:val="18"/>
                <w:szCs w:val="18"/>
                <w:lang w:val="en-US" w:eastAsia="en-US"/>
              </w:rPr>
              <w:t>,</w:t>
            </w:r>
          </w:p>
          <w:p w14:paraId="5FF0831D"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"posOwnerAccountPayment"</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"123456789"</w:t>
            </w:r>
            <w:r w:rsidRPr="00463B34">
              <w:rPr>
                <w:rFonts w:ascii="Courier New" w:eastAsia="Times New Roman" w:hAnsi="Courier New" w:cs="Courier New"/>
                <w:color w:val="000000"/>
                <w:sz w:val="18"/>
                <w:szCs w:val="18"/>
                <w:lang w:val="en-US" w:eastAsia="en-US"/>
              </w:rPr>
              <w:t>,</w:t>
            </w:r>
          </w:p>
          <w:p w14:paraId="28E2D690"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"posOwnerAccountDescription"</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"Main Account"</w:t>
            </w:r>
            <w:r w:rsidRPr="00463B34">
              <w:rPr>
                <w:rFonts w:ascii="Courier New" w:eastAsia="Times New Roman" w:hAnsi="Courier New" w:cs="Courier New"/>
                <w:color w:val="000000"/>
                <w:sz w:val="18"/>
                <w:szCs w:val="18"/>
                <w:lang w:val="en-US" w:eastAsia="en-US"/>
              </w:rPr>
              <w:t>,</w:t>
            </w:r>
          </w:p>
          <w:p w14:paraId="214E22CA"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"representativeName"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"Agent ABC"</w:t>
            </w:r>
            <w:r w:rsidRPr="00463B34">
              <w:rPr>
                <w:rFonts w:ascii="Courier New" w:eastAsia="Times New Roman" w:hAnsi="Courier New" w:cs="Courier New"/>
                <w:color w:val="000000"/>
                <w:sz w:val="18"/>
                <w:szCs w:val="18"/>
                <w:lang w:val="en-US" w:eastAsia="en-US"/>
              </w:rPr>
              <w:t>,</w:t>
            </w:r>
          </w:p>
          <w:p w14:paraId="4D995601"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"orgUnit"</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"F001"</w:t>
            </w:r>
            <w:r w:rsidRPr="00463B34">
              <w:rPr>
                <w:rFonts w:ascii="Courier New" w:eastAsia="Times New Roman" w:hAnsi="Courier New" w:cs="Courier New"/>
                <w:color w:val="000000"/>
                <w:sz w:val="18"/>
                <w:szCs w:val="18"/>
                <w:lang w:val="en-US" w:eastAsia="en-US"/>
              </w:rPr>
              <w:t>,</w:t>
            </w:r>
          </w:p>
          <w:p w14:paraId="0E854E2A"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"orgUnitName"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"OrgUnit 1"</w:t>
            </w:r>
            <w:r w:rsidRPr="00463B34">
              <w:rPr>
                <w:rFonts w:ascii="Courier New" w:eastAsia="Times New Roman" w:hAnsi="Courier New" w:cs="Courier New"/>
                <w:color w:val="000000"/>
                <w:sz w:val="18"/>
                <w:szCs w:val="18"/>
                <w:lang w:val="en-US" w:eastAsia="en-US"/>
              </w:rPr>
              <w:t>,</w:t>
            </w:r>
          </w:p>
          <w:p w14:paraId="2B146705"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"posTerminalId"</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"POS123"</w:t>
            </w:r>
            <w:r w:rsidRPr="00463B34">
              <w:rPr>
                <w:rFonts w:ascii="Courier New" w:eastAsia="Times New Roman" w:hAnsi="Courier New" w:cs="Courier New"/>
                <w:color w:val="000000"/>
                <w:sz w:val="18"/>
                <w:szCs w:val="18"/>
                <w:lang w:val="en-US" w:eastAsia="en-US"/>
              </w:rPr>
              <w:t>,</w:t>
            </w:r>
          </w:p>
          <w:p w14:paraId="48C0E26A"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"bankSpecificDate"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"2023-11-15"</w:t>
            </w:r>
            <w:r w:rsidRPr="00463B34">
              <w:rPr>
                <w:rFonts w:ascii="Courier New" w:eastAsia="Times New Roman" w:hAnsi="Courier New" w:cs="Courier New"/>
                <w:color w:val="000000"/>
                <w:sz w:val="18"/>
                <w:szCs w:val="18"/>
                <w:lang w:val="en-US" w:eastAsia="en-US"/>
              </w:rPr>
              <w:t>,</w:t>
            </w:r>
          </w:p>
          <w:p w14:paraId="2ABACDCE"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"cardNumber"</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"987654321"</w:t>
            </w:r>
            <w:r w:rsidRPr="00463B34">
              <w:rPr>
                <w:rFonts w:ascii="Courier New" w:eastAsia="Times New Roman" w:hAnsi="Courier New" w:cs="Courier New"/>
                <w:color w:val="000000"/>
                <w:sz w:val="18"/>
                <w:szCs w:val="18"/>
                <w:lang w:val="en-US" w:eastAsia="en-US"/>
              </w:rPr>
              <w:t>,</w:t>
            </w:r>
          </w:p>
          <w:p w14:paraId="5B7634BF"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"installmentNumber"</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"1"</w:t>
            </w:r>
            <w:r w:rsidRPr="00463B34">
              <w:rPr>
                <w:rFonts w:ascii="Courier New" w:eastAsia="Times New Roman" w:hAnsi="Courier New" w:cs="Courier New"/>
                <w:color w:val="000000"/>
                <w:sz w:val="18"/>
                <w:szCs w:val="18"/>
                <w:lang w:val="en-US" w:eastAsia="en-US"/>
              </w:rPr>
              <w:t>,</w:t>
            </w:r>
          </w:p>
          <w:p w14:paraId="60D26637"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"currency"</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"RSD"</w:t>
            </w:r>
            <w:r w:rsidRPr="00463B34">
              <w:rPr>
                <w:rFonts w:ascii="Courier New" w:eastAsia="Times New Roman" w:hAnsi="Courier New" w:cs="Courier New"/>
                <w:color w:val="000000"/>
                <w:sz w:val="18"/>
                <w:szCs w:val="18"/>
                <w:lang w:val="en-US" w:eastAsia="en-US"/>
              </w:rPr>
              <w:t>,</w:t>
            </w:r>
          </w:p>
          <w:p w14:paraId="02A83C3A"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"posProcessingCommission"</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"Processed"</w:t>
            </w:r>
            <w:r w:rsidRPr="00463B34">
              <w:rPr>
                <w:rFonts w:ascii="Courier New" w:eastAsia="Times New Roman" w:hAnsi="Courier New" w:cs="Courier New"/>
                <w:color w:val="000000"/>
                <w:sz w:val="18"/>
                <w:szCs w:val="18"/>
                <w:lang w:val="en-US" w:eastAsia="en-US"/>
              </w:rPr>
              <w:t>,</w:t>
            </w:r>
          </w:p>
          <w:p w14:paraId="0B1B344C"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"orderAmount"</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"1000.00"</w:t>
            </w:r>
            <w:r w:rsidRPr="00463B34">
              <w:rPr>
                <w:rFonts w:ascii="Courier New" w:eastAsia="Times New Roman" w:hAnsi="Courier New" w:cs="Courier New"/>
                <w:color w:val="000000"/>
                <w:sz w:val="18"/>
                <w:szCs w:val="18"/>
                <w:lang w:val="en-US" w:eastAsia="en-US"/>
              </w:rPr>
              <w:t>,</w:t>
            </w:r>
          </w:p>
          <w:p w14:paraId="2DB1F612"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"commissionPp"</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"10.00"</w:t>
            </w:r>
            <w:r w:rsidRPr="00463B34">
              <w:rPr>
                <w:rFonts w:ascii="Courier New" w:eastAsia="Times New Roman" w:hAnsi="Courier New" w:cs="Courier New"/>
                <w:color w:val="000000"/>
                <w:sz w:val="18"/>
                <w:szCs w:val="18"/>
                <w:lang w:val="en-US" w:eastAsia="en-US"/>
              </w:rPr>
              <w:t>,</w:t>
            </w:r>
          </w:p>
          <w:p w14:paraId="1F39CC53"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"grossOrderAmount"</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"1010.00"</w:t>
            </w:r>
            <w:r w:rsidRPr="00463B34">
              <w:rPr>
                <w:rFonts w:ascii="Courier New" w:eastAsia="Times New Roman" w:hAnsi="Courier New" w:cs="Courier New"/>
                <w:color w:val="000000"/>
                <w:sz w:val="18"/>
                <w:szCs w:val="18"/>
                <w:lang w:val="en-US" w:eastAsia="en-US"/>
              </w:rPr>
              <w:t>,</w:t>
            </w:r>
          </w:p>
          <w:p w14:paraId="076054CD"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"posOrderCommission"</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"5.00"</w:t>
            </w:r>
            <w:r w:rsidRPr="00463B34">
              <w:rPr>
                <w:rFonts w:ascii="Courier New" w:eastAsia="Times New Roman" w:hAnsi="Courier New" w:cs="Courier New"/>
                <w:color w:val="000000"/>
                <w:sz w:val="18"/>
                <w:szCs w:val="18"/>
                <w:lang w:val="en-US" w:eastAsia="en-US"/>
              </w:rPr>
              <w:t>,</w:t>
            </w:r>
          </w:p>
          <w:p w14:paraId="15A1E0A1"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"debtorName"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"Debtor ABC"</w:t>
            </w:r>
            <w:r w:rsidRPr="00463B34">
              <w:rPr>
                <w:rFonts w:ascii="Courier New" w:eastAsia="Times New Roman" w:hAnsi="Courier New" w:cs="Courier New"/>
                <w:color w:val="000000"/>
                <w:sz w:val="18"/>
                <w:szCs w:val="18"/>
                <w:lang w:val="en-US" w:eastAsia="en-US"/>
              </w:rPr>
              <w:t>,</w:t>
            </w:r>
          </w:p>
          <w:p w14:paraId="7E333965"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"debtorAddress"</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"123 Main St"</w:t>
            </w:r>
            <w:r w:rsidRPr="00463B34">
              <w:rPr>
                <w:rFonts w:ascii="Courier New" w:eastAsia="Times New Roman" w:hAnsi="Courier New" w:cs="Courier New"/>
                <w:color w:val="000000"/>
                <w:sz w:val="18"/>
                <w:szCs w:val="18"/>
                <w:lang w:val="en-US" w:eastAsia="en-US"/>
              </w:rPr>
              <w:t>,</w:t>
            </w:r>
          </w:p>
          <w:p w14:paraId="0E2DC308"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"debtorCity"</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"Cityville"</w:t>
            </w:r>
            <w:r w:rsidRPr="00463B34">
              <w:rPr>
                <w:rFonts w:ascii="Courier New" w:eastAsia="Times New Roman" w:hAnsi="Courier New" w:cs="Courier New"/>
                <w:color w:val="000000"/>
                <w:sz w:val="18"/>
                <w:szCs w:val="18"/>
                <w:lang w:val="en-US" w:eastAsia="en-US"/>
              </w:rPr>
              <w:t>,</w:t>
            </w:r>
          </w:p>
          <w:p w14:paraId="0C9FB1FF"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"beneficiaryName"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"Beneficiary XYZ"</w:t>
            </w:r>
            <w:r w:rsidRPr="00463B34">
              <w:rPr>
                <w:rFonts w:ascii="Courier New" w:eastAsia="Times New Roman" w:hAnsi="Courier New" w:cs="Courier New"/>
                <w:color w:val="000000"/>
                <w:sz w:val="18"/>
                <w:szCs w:val="18"/>
                <w:lang w:val="en-US" w:eastAsia="en-US"/>
              </w:rPr>
              <w:t>,</w:t>
            </w:r>
          </w:p>
          <w:p w14:paraId="657C3DEE"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"beneficiaryAddress"</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"456 Oak St"</w:t>
            </w:r>
            <w:r w:rsidRPr="00463B34">
              <w:rPr>
                <w:rFonts w:ascii="Courier New" w:eastAsia="Times New Roman" w:hAnsi="Courier New" w:cs="Courier New"/>
                <w:color w:val="000000"/>
                <w:sz w:val="18"/>
                <w:szCs w:val="18"/>
                <w:lang w:val="en-US" w:eastAsia="en-US"/>
              </w:rPr>
              <w:t>,</w:t>
            </w:r>
          </w:p>
          <w:p w14:paraId="6A60B970"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"beneficiaryCity"</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"Townsville"</w:t>
            </w:r>
            <w:r w:rsidRPr="00463B34">
              <w:rPr>
                <w:rFonts w:ascii="Courier New" w:eastAsia="Times New Roman" w:hAnsi="Courier New" w:cs="Courier New"/>
                <w:color w:val="000000"/>
                <w:sz w:val="18"/>
                <w:szCs w:val="18"/>
                <w:lang w:val="en-US" w:eastAsia="en-US"/>
              </w:rPr>
              <w:t>,</w:t>
            </w:r>
          </w:p>
          <w:p w14:paraId="1BB6DFB2"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"purposeCode"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"PL001"</w:t>
            </w:r>
            <w:r w:rsidRPr="00463B34">
              <w:rPr>
                <w:rFonts w:ascii="Courier New" w:eastAsia="Times New Roman" w:hAnsi="Courier New" w:cs="Courier New"/>
                <w:color w:val="000000"/>
                <w:sz w:val="18"/>
                <w:szCs w:val="18"/>
                <w:lang w:val="en-US" w:eastAsia="en-US"/>
              </w:rPr>
              <w:t>,</w:t>
            </w:r>
          </w:p>
          <w:p w14:paraId="51B0799E" w14:textId="514F9A4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"purpose"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w:t>
            </w:r>
            <w:r w:rsidR="00DA0588">
              <w:rPr>
                <w:rFonts w:ascii="Courier New" w:eastAsia="Times New Roman" w:hAnsi="Courier New" w:cs="Courier New"/>
                <w:color w:val="0451A5"/>
                <w:sz w:val="18"/>
                <w:szCs w:val="18"/>
                <w:lang w:val="en-US" w:eastAsia="en-US"/>
              </w:rPr>
              <w:t>purpose</w:t>
            </w:r>
            <w:r w:rsidRPr="00463B34">
              <w:rPr>
                <w:rFonts w:ascii="Courier New" w:eastAsia="Times New Roman" w:hAnsi="Courier New" w:cs="Courier New"/>
                <w:color w:val="0451A5"/>
                <w:sz w:val="18"/>
                <w:szCs w:val="18"/>
                <w:lang w:val="en-US" w:eastAsia="en-US"/>
              </w:rPr>
              <w:t>"</w:t>
            </w:r>
            <w:r w:rsidRPr="00463B34">
              <w:rPr>
                <w:rFonts w:ascii="Courier New" w:eastAsia="Times New Roman" w:hAnsi="Courier New" w:cs="Courier New"/>
                <w:color w:val="000000"/>
                <w:sz w:val="18"/>
                <w:szCs w:val="18"/>
                <w:lang w:val="en-US" w:eastAsia="en-US"/>
              </w:rPr>
              <w:t>,</w:t>
            </w:r>
          </w:p>
          <w:p w14:paraId="7A3686F3"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"accountPpInFavor"</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"987654321"</w:t>
            </w:r>
            <w:r w:rsidRPr="00463B34">
              <w:rPr>
                <w:rFonts w:ascii="Courier New" w:eastAsia="Times New Roman" w:hAnsi="Courier New" w:cs="Courier New"/>
                <w:color w:val="000000"/>
                <w:sz w:val="18"/>
                <w:szCs w:val="18"/>
                <w:lang w:val="en-US" w:eastAsia="en-US"/>
              </w:rPr>
              <w:t>,</w:t>
            </w:r>
          </w:p>
          <w:p w14:paraId="18E40F57"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"callNumberPolicy"</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"123456"</w:t>
            </w:r>
          </w:p>
          <w:p w14:paraId="002D4836"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6437FDA8"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530AFF28"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67EB83AF"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"status"</w:t>
            </w:r>
            <w:r w:rsidRPr="00463B34">
              <w:rPr>
                <w:rFonts w:ascii="Courier New" w:eastAsia="Times New Roman" w:hAnsi="Courier New" w:cs="Courier New"/>
                <w:color w:val="000000"/>
                <w:sz w:val="18"/>
                <w:szCs w:val="18"/>
                <w:lang w:val="en-US" w:eastAsia="en-US"/>
              </w:rPr>
              <w:t>: {</w:t>
            </w:r>
          </w:p>
          <w:p w14:paraId="5127CED4"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"errorCode"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98658"/>
                <w:sz w:val="18"/>
                <w:szCs w:val="18"/>
                <w:lang w:val="en-US" w:eastAsia="en-US"/>
              </w:rPr>
              <w:t>0</w:t>
            </w:r>
            <w:r w:rsidRPr="00463B34">
              <w:rPr>
                <w:rFonts w:ascii="Courier New" w:eastAsia="Times New Roman" w:hAnsi="Courier New" w:cs="Courier New"/>
                <w:color w:val="000000"/>
                <w:sz w:val="18"/>
                <w:szCs w:val="18"/>
                <w:lang w:val="en-US" w:eastAsia="en-US"/>
              </w:rPr>
              <w:t>,</w:t>
            </w:r>
          </w:p>
          <w:p w14:paraId="7F367753"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"errorMessage"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"OK"</w:t>
            </w:r>
            <w:r w:rsidRPr="00463B34">
              <w:rPr>
                <w:rFonts w:ascii="Courier New" w:eastAsia="Times New Roman" w:hAnsi="Courier New" w:cs="Courier New"/>
                <w:color w:val="000000"/>
                <w:sz w:val="18"/>
                <w:szCs w:val="18"/>
                <w:lang w:val="en-US" w:eastAsia="en-US"/>
              </w:rPr>
              <w:t>,</w:t>
            </w:r>
          </w:p>
          <w:p w14:paraId="678CA2F6"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A31515"/>
                <w:sz w:val="18"/>
                <w:szCs w:val="18"/>
                <w:lang w:val="en-US" w:eastAsia="en-US"/>
              </w:rPr>
              <w:t>"dateTime"</w:t>
            </w:r>
            <w:r w:rsidRPr="00463B34">
              <w:rPr>
                <w:rFonts w:ascii="Courier New" w:eastAsia="Times New Roman" w:hAnsi="Courier New" w:cs="Courier New"/>
                <w:color w:val="000000"/>
                <w:sz w:val="18"/>
                <w:szCs w:val="18"/>
                <w:lang w:val="en-US" w:eastAsia="en-US"/>
              </w:rPr>
              <w:t>: </w:t>
            </w:r>
            <w:r w:rsidRPr="00463B34">
              <w:rPr>
                <w:rFonts w:ascii="Courier New" w:eastAsia="Times New Roman" w:hAnsi="Courier New" w:cs="Courier New"/>
                <w:color w:val="0451A5"/>
                <w:sz w:val="18"/>
                <w:szCs w:val="18"/>
                <w:lang w:val="en-US" w:eastAsia="en-US"/>
              </w:rPr>
              <w:t>"2023-11-23T16:20:37.189055"</w:t>
            </w:r>
          </w:p>
          <w:p w14:paraId="1954A24B"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lastRenderedPageBreak/>
              <w:t>    }</w:t>
            </w:r>
          </w:p>
          <w:p w14:paraId="5EE2D270"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  }</w:t>
            </w:r>
          </w:p>
          <w:p w14:paraId="3EAFFF8F" w14:textId="77777777" w:rsidR="00463B34" w:rsidRPr="00463B34" w:rsidRDefault="00463B34" w:rsidP="00463B34">
            <w:pPr>
              <w:shd w:val="clear" w:color="auto" w:fill="FFFFFE"/>
              <w:spacing w:line="270" w:lineRule="atLeast"/>
              <w:rPr>
                <w:rFonts w:ascii="Courier New" w:eastAsia="Times New Roman" w:hAnsi="Courier New" w:cs="Courier New"/>
                <w:color w:val="000000"/>
                <w:sz w:val="18"/>
                <w:szCs w:val="18"/>
                <w:lang w:val="en-US" w:eastAsia="en-US"/>
              </w:rPr>
            </w:pPr>
            <w:r w:rsidRPr="00463B34">
              <w:rPr>
                <w:rFonts w:ascii="Courier New" w:eastAsia="Times New Roman" w:hAnsi="Courier New" w:cs="Courier New"/>
                <w:color w:val="000000"/>
                <w:sz w:val="18"/>
                <w:szCs w:val="18"/>
                <w:lang w:val="en-US" w:eastAsia="en-US"/>
              </w:rPr>
              <w:t>}</w:t>
            </w:r>
          </w:p>
          <w:p w14:paraId="2B20D2E9" w14:textId="38BD1AE6" w:rsidR="00471E61" w:rsidRPr="000350F6" w:rsidRDefault="00471E61" w:rsidP="00471E61">
            <w:pPr>
              <w:shd w:val="clear" w:color="auto" w:fill="FFFFFE"/>
              <w:spacing w:line="360" w:lineRule="auto"/>
              <w:jc w:val="both"/>
              <w:rPr>
                <w:rFonts w:ascii="Consolas" w:hAnsi="Consolas"/>
                <w:sz w:val="18"/>
                <w:szCs w:val="18"/>
              </w:rPr>
            </w:pPr>
          </w:p>
        </w:tc>
      </w:tr>
    </w:tbl>
    <w:p w14:paraId="721EF80C" w14:textId="58E70B69" w:rsidR="000D0AF4" w:rsidRDefault="000D0AF4" w:rsidP="00127AF1"/>
    <w:p w14:paraId="1E546F0E" w14:textId="77777777" w:rsidR="000D0AF4" w:rsidRDefault="000D0AF4" w:rsidP="00127AF1"/>
    <w:p w14:paraId="530E9124" w14:textId="359DAF71" w:rsidR="003E509C" w:rsidRDefault="003E509C"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47" w:name="_Toc194654341"/>
      <w:r>
        <w:rPr>
          <w:rFonts w:ascii="Times New Roman" w:eastAsia="Times New Roman" w:hAnsi="Times New Roman" w:cs="Times New Roman"/>
          <w:b/>
          <w:color w:val="0070C0"/>
          <w:sz w:val="26"/>
          <w:szCs w:val="26"/>
        </w:rPr>
        <w:t>Payment order confirmation</w:t>
      </w:r>
      <w:r w:rsidRPr="004B020E">
        <w:rPr>
          <w:rFonts w:ascii="Times New Roman" w:eastAsia="Times New Roman" w:hAnsi="Times New Roman" w:cs="Times New Roman"/>
          <w:b/>
          <w:color w:val="0070C0"/>
          <w:sz w:val="26"/>
          <w:szCs w:val="26"/>
        </w:rPr>
        <w:t xml:space="preserve"> MsgType=1</w:t>
      </w:r>
      <w:r>
        <w:rPr>
          <w:rFonts w:ascii="Times New Roman" w:eastAsia="Times New Roman" w:hAnsi="Times New Roman" w:cs="Times New Roman"/>
          <w:b/>
          <w:color w:val="0070C0"/>
          <w:sz w:val="26"/>
          <w:szCs w:val="26"/>
        </w:rPr>
        <w:t>10</w:t>
      </w:r>
      <w:r w:rsidRPr="004B020E">
        <w:rPr>
          <w:rFonts w:ascii="Times New Roman" w:eastAsia="Times New Roman" w:hAnsi="Times New Roman" w:cs="Times New Roman"/>
          <w:b/>
          <w:color w:val="0070C0"/>
          <w:sz w:val="26"/>
          <w:szCs w:val="26"/>
        </w:rPr>
        <w:t xml:space="preserve"> – PaymentOrder</w:t>
      </w:r>
      <w:r>
        <w:rPr>
          <w:rFonts w:ascii="Times New Roman" w:eastAsia="Times New Roman" w:hAnsi="Times New Roman" w:cs="Times New Roman"/>
          <w:b/>
          <w:color w:val="0070C0"/>
          <w:sz w:val="26"/>
          <w:szCs w:val="26"/>
        </w:rPr>
        <w:t>Confirm</w:t>
      </w:r>
      <w:bookmarkEnd w:id="47"/>
    </w:p>
    <w:p w14:paraId="694C4FF9" w14:textId="3F530C91" w:rsidR="0051596B" w:rsidRPr="0051596B" w:rsidRDefault="0051596B" w:rsidP="0051596B">
      <w:pPr>
        <w:spacing w:before="120" w:line="240" w:lineRule="auto"/>
        <w:rPr>
          <w:rFonts w:ascii="Times New Roman" w:eastAsia="Times New Roman" w:hAnsi="Times New Roman" w:cs="Times New Roman"/>
          <w:b/>
          <w:sz w:val="20"/>
          <w:szCs w:val="20"/>
        </w:rPr>
      </w:pPr>
      <w:r w:rsidRPr="0051596B">
        <w:rPr>
          <w:rFonts w:ascii="Times New Roman" w:eastAsia="Times New Roman" w:hAnsi="Times New Roman" w:cs="Times New Roman"/>
          <w:b/>
          <w:sz w:val="20"/>
          <w:szCs w:val="20"/>
        </w:rPr>
        <w:t>[POST]: /api/</w:t>
      </w:r>
      <w:r w:rsidRPr="0051596B">
        <w:rPr>
          <w:rFonts w:ascii="Times New Roman" w:eastAsia="Times New Roman" w:hAnsi="Times New Roman" w:cs="Times New Roman"/>
          <w:b/>
          <w:color w:val="00000A"/>
          <w:sz w:val="20"/>
          <w:szCs w:val="20"/>
        </w:rPr>
        <w:t>paymentorderconfirm</w:t>
      </w:r>
    </w:p>
    <w:p w14:paraId="2FA4E384" w14:textId="69823F9E" w:rsidR="0051596B" w:rsidRDefault="0051596B" w:rsidP="0051596B">
      <w:pPr>
        <w:spacing w:before="120" w:line="240" w:lineRule="auto"/>
        <w:rPr>
          <w:rFonts w:ascii="Times New Roman" w:eastAsia="Times New Roman" w:hAnsi="Times New Roman" w:cs="Times New Roman"/>
          <w:b/>
          <w:color w:val="1155CC"/>
          <w:sz w:val="20"/>
          <w:szCs w:val="20"/>
          <w:u w:val="single"/>
        </w:rPr>
      </w:pPr>
      <w:r w:rsidRPr="0051596B">
        <w:rPr>
          <w:rFonts w:ascii="Times New Roman" w:eastAsia="Times New Roman" w:hAnsi="Times New Roman" w:cs="Times New Roman"/>
          <w:b/>
          <w:sz w:val="20"/>
          <w:szCs w:val="20"/>
        </w:rPr>
        <w:t xml:space="preserve">REQUEST PRODUCTION URL: </w:t>
      </w:r>
      <w:hyperlink r:id="rId19">
        <w:r w:rsidRPr="0051596B">
          <w:rPr>
            <w:rFonts w:ascii="Times New Roman" w:eastAsia="Times New Roman" w:hAnsi="Times New Roman" w:cs="Times New Roman"/>
            <w:b/>
            <w:color w:val="1155CC"/>
            <w:sz w:val="20"/>
            <w:szCs w:val="20"/>
            <w:u w:val="single"/>
          </w:rPr>
          <w:t>https://www.nsgway.rs:50010/api/paymentorderconfirm</w:t>
        </w:r>
      </w:hyperlink>
    </w:p>
    <w:p w14:paraId="4E496EB2" w14:textId="68B51A6D" w:rsidR="0051596B" w:rsidRPr="003344AD" w:rsidRDefault="0051596B" w:rsidP="0051596B">
      <w:pPr>
        <w:spacing w:before="120" w:line="240" w:lineRule="auto"/>
        <w:rPr>
          <w:rFonts w:ascii="Times New Roman" w:eastAsia="Times New Roman" w:hAnsi="Times New Roman" w:cs="Times New Roman"/>
          <w:b/>
          <w:color w:val="1155CC"/>
          <w:sz w:val="20"/>
          <w:szCs w:val="20"/>
          <w:u w:val="single"/>
        </w:rPr>
      </w:pPr>
      <w:r w:rsidRPr="0051596B">
        <w:rPr>
          <w:rFonts w:ascii="Times New Roman" w:eastAsia="Times New Roman" w:hAnsi="Times New Roman" w:cs="Times New Roman"/>
          <w:b/>
          <w:sz w:val="20"/>
          <w:szCs w:val="20"/>
        </w:rPr>
        <w:t xml:space="preserve">REQUEST </w:t>
      </w:r>
      <w:r>
        <w:rPr>
          <w:rFonts w:ascii="Times New Roman" w:eastAsia="Times New Roman" w:hAnsi="Times New Roman" w:cs="Times New Roman"/>
          <w:b/>
          <w:sz w:val="20"/>
          <w:szCs w:val="20"/>
        </w:rPr>
        <w:t>TEST URL</w:t>
      </w:r>
      <w:r w:rsidRPr="0051596B">
        <w:rPr>
          <w:rFonts w:ascii="Times New Roman" w:eastAsia="Times New Roman" w:hAnsi="Times New Roman" w:cs="Times New Roman"/>
          <w:b/>
          <w:sz w:val="20"/>
          <w:szCs w:val="20"/>
        </w:rPr>
        <w:t xml:space="preserve">: </w:t>
      </w:r>
      <w:hyperlink r:id="rId20" w:history="1">
        <w:r w:rsidR="004C4AE2" w:rsidRPr="00F556D3">
          <w:rPr>
            <w:rStyle w:val="Hyperlink"/>
            <w:rFonts w:ascii="Times New Roman" w:eastAsia="Times New Roman" w:hAnsi="Times New Roman" w:cs="Times New Roman"/>
            <w:b/>
            <w:sz w:val="20"/>
            <w:szCs w:val="20"/>
          </w:rPr>
          <w:t>https://test.nsgway.rs:50009/api/paymentorderconfirm</w:t>
        </w:r>
      </w:hyperlink>
    </w:p>
    <w:p w14:paraId="4E7CF428" w14:textId="33E19857"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There are certain conditions that must be met in order for the Payment Institution to execute the transfer order to the final merchant, in accordance with the instructions received from the </w:t>
      </w:r>
      <w:r w:rsidR="00F436B9" w:rsidRPr="00331469">
        <w:rPr>
          <w:rFonts w:ascii="Times New Roman" w:eastAsia="Times New Roman" w:hAnsi="Times New Roman" w:cs="Times New Roman"/>
          <w:color w:val="00000A"/>
        </w:rPr>
        <w:t>eCommerce</w:t>
      </w:r>
      <w:r w:rsidRPr="00331469">
        <w:rPr>
          <w:rFonts w:ascii="Times New Roman" w:eastAsia="Times New Roman" w:hAnsi="Times New Roman" w:cs="Times New Roman"/>
          <w:color w:val="00000A"/>
        </w:rPr>
        <w:t xml:space="preserve"> platform, or from an external system managed by </w:t>
      </w:r>
      <w:r w:rsidR="00F436B9" w:rsidRPr="00331469">
        <w:rPr>
          <w:rFonts w:ascii="Times New Roman" w:eastAsia="Times New Roman" w:hAnsi="Times New Roman" w:cs="Times New Roman"/>
          <w:color w:val="00000A"/>
        </w:rPr>
        <w:t>eCommerce</w:t>
      </w:r>
      <w:r w:rsidRPr="00331469">
        <w:rPr>
          <w:rFonts w:ascii="Times New Roman" w:eastAsia="Times New Roman" w:hAnsi="Times New Roman" w:cs="Times New Roman"/>
          <w:color w:val="00000A"/>
        </w:rPr>
        <w:t xml:space="preserve"> or another type of eCommerce platform.</w:t>
      </w:r>
    </w:p>
    <w:p w14:paraId="2AAF8AFC" w14:textId="777D0FF3"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The basic condition under which the Payment Institution will make the transfer of funds to the merchant who </w:t>
      </w:r>
      <w:r w:rsidR="00B15776" w:rsidRPr="00331469">
        <w:rPr>
          <w:rFonts w:ascii="Times New Roman" w:eastAsia="Times New Roman" w:hAnsi="Times New Roman" w:cs="Times New Roman"/>
          <w:color w:val="00000A"/>
        </w:rPr>
        <w:t>sell</w:t>
      </w:r>
      <w:r w:rsidRPr="00331469">
        <w:rPr>
          <w:rFonts w:ascii="Times New Roman" w:eastAsia="Times New Roman" w:hAnsi="Times New Roman" w:cs="Times New Roman"/>
          <w:color w:val="00000A"/>
        </w:rPr>
        <w:t xml:space="preserve"> the goods or services, for which the buyer made payment by one of the offered methods, is that the payment process by the buyer is completed, ie. that the funds paid by the buyer for the created purchase order have been transferred to a dedicated PaySpot account for the execution of payment orders to the seller of goods or services. Verification of this condition will be performed in the process of processing daily statements obtained from used banks, ie specifications of card transactions obtained from the acquirer bank.</w:t>
      </w:r>
    </w:p>
    <w:p w14:paraId="2B73A0F7" w14:textId="77777777"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For purchase orders for which the Payment Institution has received a confirmation of payment of funds to a dedicated account, the Payment Institution will place the corresponding transfer orders in the status of waiting for confirmation for final realization, ie refund to the buyer. If one of the conditions is met:</w:t>
      </w:r>
    </w:p>
    <w:p w14:paraId="0DF2FF25" w14:textId="77777777"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that the buyer has confirmed the delivery of the goods or services or</w:t>
      </w:r>
    </w:p>
    <w:p w14:paraId="186CF7DA" w14:textId="046C7429" w:rsidR="00857276"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that the deadline for the buyer's complaint has expired, ie that the transfer order is due for payment - that the value date specified by the </w:t>
      </w:r>
      <w:r w:rsidR="00450E92" w:rsidRPr="00331469">
        <w:rPr>
          <w:rFonts w:ascii="Times New Roman" w:eastAsia="Times New Roman" w:hAnsi="Times New Roman" w:cs="Times New Roman"/>
          <w:color w:val="00000A"/>
        </w:rPr>
        <w:t>eCommerce</w:t>
      </w:r>
      <w:r w:rsidRPr="00331469">
        <w:rPr>
          <w:rFonts w:ascii="Times New Roman" w:eastAsia="Times New Roman" w:hAnsi="Times New Roman" w:cs="Times New Roman"/>
          <w:color w:val="00000A"/>
        </w:rPr>
        <w:t xml:space="preserve"> organizer in the instructions for creating a transfer order to the seller is due</w:t>
      </w:r>
      <w:r w:rsidR="00857276" w:rsidRPr="00331469">
        <w:rPr>
          <w:rFonts w:ascii="Times New Roman" w:eastAsia="Times New Roman" w:hAnsi="Times New Roman" w:cs="Times New Roman"/>
          <w:color w:val="00000A"/>
        </w:rPr>
        <w:t>.</w:t>
      </w:r>
    </w:p>
    <w:p w14:paraId="44871E36" w14:textId="2964BB2A"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In the request message MsgType = 110, the sender of instructions for creating and executing a payment order to the final merchant, sub-merchant, can, in addition to confirming the payment order, send instructions for correcting payment instructions on the initially created payment order:</w:t>
      </w:r>
    </w:p>
    <w:p w14:paraId="0E9ED3B7" w14:textId="42BAF2AE" w:rsidR="0090229B" w:rsidRPr="00781704" w:rsidRDefault="00B91C7D" w:rsidP="00145556">
      <w:pPr>
        <w:numPr>
          <w:ilvl w:val="0"/>
          <w:numId w:val="11"/>
        </w:numPr>
        <w:shd w:val="clear" w:color="auto" w:fill="FFFFFF"/>
        <w:spacing w:before="120" w:line="240" w:lineRule="auto"/>
        <w:jc w:val="both"/>
        <w:rPr>
          <w:color w:val="00000A"/>
        </w:rPr>
      </w:pPr>
      <w:r w:rsidRPr="00331469">
        <w:rPr>
          <w:rFonts w:ascii="Times New Roman" w:eastAsia="Times New Roman" w:hAnsi="Times New Roman" w:cs="Times New Roman"/>
          <w:b/>
          <w:i/>
          <w:color w:val="00000A"/>
        </w:rPr>
        <w:t>Payee's account number</w:t>
      </w:r>
      <w:r w:rsidRPr="00331469">
        <w:rPr>
          <w:rFonts w:ascii="Times New Roman" w:eastAsia="Times New Roman" w:hAnsi="Times New Roman" w:cs="Times New Roman"/>
          <w:color w:val="00000A"/>
        </w:rPr>
        <w:t xml:space="preserve"> – it is possible to change the account number of the payee if there are technical reasons for changing the account, e.g. the initial account in a commercial bank has been closed for some reason, so the payment should be made to an account in another bank</w:t>
      </w:r>
    </w:p>
    <w:p w14:paraId="18FCC465" w14:textId="6493EEA1" w:rsidR="00781704" w:rsidRPr="00331469" w:rsidRDefault="00781704" w:rsidP="00145556">
      <w:pPr>
        <w:numPr>
          <w:ilvl w:val="0"/>
          <w:numId w:val="11"/>
        </w:numPr>
        <w:shd w:val="clear" w:color="auto" w:fill="FFFFFF"/>
        <w:spacing w:before="120" w:line="240" w:lineRule="auto"/>
        <w:jc w:val="both"/>
        <w:rPr>
          <w:color w:val="00000A"/>
        </w:rPr>
      </w:pPr>
      <w:r>
        <w:rPr>
          <w:rFonts w:ascii="Times New Roman" w:eastAsia="Times New Roman" w:hAnsi="Times New Roman" w:cs="Times New Roman"/>
          <w:b/>
          <w:i/>
          <w:color w:val="00000A"/>
        </w:rPr>
        <w:t xml:space="preserve">Order amount </w:t>
      </w:r>
      <w:r>
        <w:rPr>
          <w:rFonts w:ascii="Times New Roman" w:eastAsia="Times New Roman" w:hAnsi="Times New Roman" w:cs="Times New Roman"/>
          <w:b/>
          <w:iCs/>
          <w:color w:val="00000A"/>
        </w:rPr>
        <w:t xml:space="preserve">– </w:t>
      </w:r>
      <w:r>
        <w:rPr>
          <w:rFonts w:ascii="Times New Roman" w:eastAsia="Times New Roman" w:hAnsi="Times New Roman" w:cs="Times New Roman"/>
          <w:bCs/>
          <w:iCs/>
          <w:color w:val="00000A"/>
        </w:rPr>
        <w:t>if in the meantime partial refund has occurred it is possible to send 110 msg with lowered amount (remaining amount after refund)</w:t>
      </w:r>
    </w:p>
    <w:p w14:paraId="7E2CBBA3" w14:textId="77777777" w:rsidR="0090229B" w:rsidRPr="00331469" w:rsidRDefault="00B91C7D" w:rsidP="00145556">
      <w:pPr>
        <w:numPr>
          <w:ilvl w:val="0"/>
          <w:numId w:val="11"/>
        </w:numPr>
        <w:shd w:val="clear" w:color="auto" w:fill="FFFFFF"/>
        <w:spacing w:before="120" w:after="120" w:line="240" w:lineRule="auto"/>
        <w:jc w:val="both"/>
        <w:rPr>
          <w:color w:val="00000A"/>
        </w:rPr>
      </w:pPr>
      <w:r w:rsidRPr="00331469">
        <w:rPr>
          <w:rFonts w:ascii="Times New Roman" w:eastAsia="Times New Roman" w:hAnsi="Times New Roman" w:cs="Times New Roman"/>
          <w:b/>
          <w:i/>
          <w:color w:val="00000A"/>
        </w:rPr>
        <w:t>Value date</w:t>
      </w:r>
      <w:r w:rsidRPr="00331469">
        <w:rPr>
          <w:rFonts w:ascii="Times New Roman" w:eastAsia="Times New Roman" w:hAnsi="Times New Roman" w:cs="Times New Roman"/>
          <w:color w:val="00000A"/>
        </w:rPr>
        <w:t xml:space="preserve"> –  date of execution of the payment order. It may change if the buyer has confirmed receipt of the purchased goods or services before the payment deadline or the sender of the instruction has learned that the delivery has been made.</w:t>
      </w:r>
    </w:p>
    <w:p w14:paraId="4E6B17A3" w14:textId="6EF9284B"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Confirming the created payment order changes the status of the created order in the PaySpot system from „</w:t>
      </w:r>
      <w:r w:rsidRPr="00331469">
        <w:rPr>
          <w:rFonts w:ascii="Times New Roman" w:eastAsia="Times New Roman" w:hAnsi="Times New Roman" w:cs="Times New Roman"/>
          <w:b/>
          <w:i/>
          <w:color w:val="00000A"/>
        </w:rPr>
        <w:t>Created</w:t>
      </w:r>
      <w:r w:rsidRPr="00331469">
        <w:rPr>
          <w:rFonts w:ascii="Times New Roman" w:eastAsia="Times New Roman" w:hAnsi="Times New Roman" w:cs="Times New Roman"/>
          <w:color w:val="00000A"/>
        </w:rPr>
        <w:t>“ to „</w:t>
      </w:r>
      <w:r w:rsidRPr="00331469">
        <w:rPr>
          <w:rFonts w:ascii="Times New Roman" w:eastAsia="Times New Roman" w:hAnsi="Times New Roman" w:cs="Times New Roman"/>
          <w:b/>
          <w:i/>
          <w:color w:val="00000A"/>
        </w:rPr>
        <w:t>Confirmed</w:t>
      </w:r>
      <w:r w:rsidRPr="00331469">
        <w:rPr>
          <w:rFonts w:ascii="Times New Roman" w:eastAsia="Times New Roman" w:hAnsi="Times New Roman" w:cs="Times New Roman"/>
          <w:color w:val="00000A"/>
        </w:rPr>
        <w:t>“ pay warrant.</w:t>
      </w:r>
    </w:p>
    <w:p w14:paraId="7D76B0E3" w14:textId="77777777"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PaySpot will initiate the process of executing payment orders to the final recipient of funds, i.e. to the merchant who sold the goods or services.</w:t>
      </w:r>
    </w:p>
    <w:p w14:paraId="4D6CEB27" w14:textId="76027A7B" w:rsidR="0090229B"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The request for the realization of the order for the transfer of funds to the seller will be initiated by the system organizer of the eCommerce platform, by calling the PaySpot service with the message:</w:t>
      </w:r>
    </w:p>
    <w:p w14:paraId="3DE081E4" w14:textId="42A927F0" w:rsidR="001323FF" w:rsidRPr="00DC20D8" w:rsidRDefault="00B91C7D" w:rsidP="00145556">
      <w:pPr>
        <w:numPr>
          <w:ilvl w:val="0"/>
          <w:numId w:val="7"/>
        </w:numPr>
        <w:shd w:val="clear" w:color="auto" w:fill="FFFFFF"/>
        <w:spacing w:before="120" w:after="120"/>
        <w:jc w:val="both"/>
        <w:rPr>
          <w:color w:val="00000A"/>
          <w:sz w:val="20"/>
          <w:szCs w:val="20"/>
        </w:rPr>
      </w:pPr>
      <w:r w:rsidRPr="00331469">
        <w:rPr>
          <w:rFonts w:ascii="Times New Roman" w:eastAsia="Times New Roman" w:hAnsi="Times New Roman" w:cs="Times New Roman"/>
          <w:b/>
          <w:i/>
          <w:color w:val="00000A"/>
        </w:rPr>
        <w:lastRenderedPageBreak/>
        <w:t>MsgType = 110</w:t>
      </w:r>
      <w:r w:rsidRPr="00331469">
        <w:rPr>
          <w:rFonts w:ascii="Times New Roman" w:eastAsia="Times New Roman" w:hAnsi="Times New Roman" w:cs="Times New Roman"/>
          <w:color w:val="00000A"/>
        </w:rPr>
        <w:t xml:space="preserve"> – confirmation of the payment order to the merchant</w:t>
      </w:r>
    </w:p>
    <w:p w14:paraId="3EA95E06" w14:textId="19FF8E1A" w:rsidR="0090229B" w:rsidRPr="003E509C" w:rsidRDefault="00B91C7D" w:rsidP="00145556">
      <w:pPr>
        <w:pStyle w:val="Heading3"/>
        <w:keepNext w:val="0"/>
        <w:keepLines w:val="0"/>
        <w:widowControl w:val="0"/>
        <w:numPr>
          <w:ilvl w:val="3"/>
          <w:numId w:val="14"/>
        </w:numPr>
        <w:spacing w:before="240" w:after="120" w:line="240" w:lineRule="auto"/>
        <w:rPr>
          <w:rFonts w:ascii="Times New Roman" w:eastAsia="Times New Roman" w:hAnsi="Times New Roman" w:cs="Times New Roman"/>
          <w:b/>
          <w:color w:val="0070C0"/>
          <w:sz w:val="24"/>
          <w:szCs w:val="24"/>
        </w:rPr>
      </w:pPr>
      <w:bookmarkStart w:id="48" w:name="_Toc194654342"/>
      <w:r w:rsidRPr="003E509C">
        <w:rPr>
          <w:rFonts w:ascii="Times New Roman" w:eastAsia="Times New Roman" w:hAnsi="Times New Roman" w:cs="Times New Roman"/>
          <w:b/>
          <w:iCs/>
          <w:color w:val="0070C0"/>
          <w:sz w:val="24"/>
          <w:szCs w:val="24"/>
        </w:rPr>
        <w:t>PaymentOrderConfirm</w:t>
      </w:r>
      <w:r w:rsidRPr="003E509C">
        <w:rPr>
          <w:rFonts w:ascii="Times New Roman" w:eastAsia="Times New Roman" w:hAnsi="Times New Roman" w:cs="Times New Roman"/>
          <w:b/>
          <w:color w:val="0070C0"/>
          <w:sz w:val="24"/>
          <w:szCs w:val="24"/>
        </w:rPr>
        <w:t xml:space="preserve"> </w:t>
      </w:r>
      <w:r w:rsidR="0001069A" w:rsidRPr="003E509C">
        <w:rPr>
          <w:rFonts w:ascii="Times New Roman" w:eastAsia="Times New Roman" w:hAnsi="Times New Roman" w:cs="Times New Roman"/>
          <w:b/>
          <w:color w:val="0070C0"/>
          <w:sz w:val="24"/>
          <w:szCs w:val="24"/>
        </w:rPr>
        <w:t>i</w:t>
      </w:r>
      <w:r w:rsidRPr="003E509C">
        <w:rPr>
          <w:rFonts w:ascii="Times New Roman" w:eastAsia="Times New Roman" w:hAnsi="Times New Roman" w:cs="Times New Roman"/>
          <w:b/>
          <w:color w:val="0070C0"/>
          <w:sz w:val="24"/>
          <w:szCs w:val="24"/>
        </w:rPr>
        <w:t>nput parameters</w:t>
      </w:r>
      <w:bookmarkEnd w:id="48"/>
    </w:p>
    <w:p w14:paraId="2A5F1C74" w14:textId="03731FDC" w:rsidR="00492AC2" w:rsidRPr="00331469"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Input parameters of the </w:t>
      </w:r>
      <w:r w:rsidRPr="00331469">
        <w:rPr>
          <w:rFonts w:ascii="Times New Roman" w:eastAsia="Times New Roman" w:hAnsi="Times New Roman" w:cs="Times New Roman"/>
          <w:b/>
          <w:i/>
          <w:color w:val="00000A"/>
        </w:rPr>
        <w:t>PaymentOrderConfirm</w:t>
      </w:r>
      <w:r w:rsidRPr="00331469">
        <w:rPr>
          <w:rFonts w:ascii="Times New Roman" w:eastAsia="Times New Roman" w:hAnsi="Times New Roman" w:cs="Times New Roman"/>
          <w:color w:val="00000A"/>
        </w:rPr>
        <w:t xml:space="preserve"> message type are the elements described in the table below. Within one request it is possible to send a confirmation for the execution of several payment orders, for different purchase orders, and for different merchants</w:t>
      </w:r>
      <w:r w:rsidR="00893161">
        <w:rPr>
          <w:rFonts w:ascii="Times New Roman" w:eastAsia="Times New Roman" w:hAnsi="Times New Roman" w:cs="Times New Roman"/>
          <w:color w:val="00000A"/>
        </w:rPr>
        <w:t>.</w:t>
      </w:r>
    </w:p>
    <w:p w14:paraId="0D8314A1" w14:textId="26923647" w:rsidR="0090229B" w:rsidRDefault="00B91C7D">
      <w:pPr>
        <w:spacing w:before="120" w:after="120" w:line="240" w:lineRule="auto"/>
        <w:jc w:val="both"/>
        <w:rPr>
          <w:rFonts w:ascii="Times New Roman" w:eastAsia="Times New Roman" w:hAnsi="Times New Roman" w:cs="Times New Roman"/>
          <w:color w:val="00000A"/>
          <w:sz w:val="20"/>
          <w:szCs w:val="20"/>
        </w:rPr>
      </w:pPr>
      <w:r w:rsidRPr="00133B67">
        <w:rPr>
          <w:rFonts w:ascii="Times New Roman" w:eastAsia="Times New Roman" w:hAnsi="Times New Roman" w:cs="Times New Roman"/>
          <w:b/>
          <w:iCs/>
          <w:color w:val="00000A"/>
          <w:sz w:val="20"/>
          <w:szCs w:val="20"/>
        </w:rPr>
        <w:t>PaymentOrderConfirm</w:t>
      </w:r>
      <w:r>
        <w:rPr>
          <w:rFonts w:ascii="Times New Roman" w:eastAsia="Times New Roman" w:hAnsi="Times New Roman" w:cs="Times New Roman"/>
          <w:color w:val="00000A"/>
          <w:sz w:val="20"/>
          <w:szCs w:val="20"/>
        </w:rPr>
        <w:t xml:space="preserve"> message </w:t>
      </w:r>
      <w:r w:rsidR="00133B67">
        <w:rPr>
          <w:rFonts w:ascii="Times New Roman" w:eastAsia="Times New Roman" w:hAnsi="Times New Roman" w:cs="Times New Roman"/>
          <w:color w:val="00000A"/>
          <w:sz w:val="20"/>
          <w:szCs w:val="20"/>
        </w:rPr>
        <w:t>input parameters</w:t>
      </w:r>
    </w:p>
    <w:tbl>
      <w:tblPr>
        <w:tblStyle w:val="aff9"/>
        <w:tblW w:w="917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075"/>
        <w:gridCol w:w="900"/>
        <w:gridCol w:w="540"/>
        <w:gridCol w:w="5655"/>
      </w:tblGrid>
      <w:tr w:rsidR="0090229B" w:rsidRPr="00474933" w14:paraId="3D0C85CD" w14:textId="77777777" w:rsidTr="00B6453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8BB15DD" w14:textId="582CC979" w:rsidR="0090229B" w:rsidRPr="00474933" w:rsidRDefault="00B91C7D" w:rsidP="005C4E0C">
            <w:pPr>
              <w:spacing w:line="240" w:lineRule="auto"/>
              <w:rPr>
                <w:rFonts w:eastAsia="Times New Roman"/>
                <w:sz w:val="18"/>
                <w:szCs w:val="18"/>
              </w:rPr>
            </w:pPr>
            <w:r w:rsidRPr="00474933">
              <w:rPr>
                <w:rFonts w:eastAsia="Times New Roman"/>
                <w:b/>
                <w:sz w:val="18"/>
                <w:szCs w:val="18"/>
              </w:rPr>
              <w:t>Paramet</w:t>
            </w:r>
            <w:r w:rsidR="005C4E0C" w:rsidRPr="00474933">
              <w:rPr>
                <w:rFonts w:eastAsia="Times New Roman"/>
                <w:b/>
                <w:sz w:val="18"/>
                <w:szCs w:val="18"/>
              </w:rPr>
              <w:t>e</w:t>
            </w:r>
            <w:r w:rsidRPr="00474933">
              <w:rPr>
                <w:rFonts w:eastAsia="Times New Roman"/>
                <w:b/>
                <w:sz w:val="18"/>
                <w:szCs w:val="18"/>
              </w:rPr>
              <w:t xml:space="preserve">r </w:t>
            </w:r>
          </w:p>
        </w:tc>
        <w:tc>
          <w:tcPr>
            <w:tcW w:w="90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C42B406" w14:textId="368587CB" w:rsidR="0090229B" w:rsidRPr="00474933" w:rsidRDefault="00B91C7D" w:rsidP="005C4E0C">
            <w:pPr>
              <w:spacing w:line="240" w:lineRule="auto"/>
              <w:rPr>
                <w:rFonts w:eastAsia="Times New Roman"/>
                <w:sz w:val="18"/>
                <w:szCs w:val="18"/>
              </w:rPr>
            </w:pPr>
            <w:r w:rsidRPr="00474933">
              <w:rPr>
                <w:rFonts w:eastAsia="Times New Roman"/>
                <w:b/>
                <w:sz w:val="18"/>
                <w:szCs w:val="18"/>
              </w:rPr>
              <w:t>T</w:t>
            </w:r>
            <w:r w:rsidR="005C4E0C" w:rsidRPr="00474933">
              <w:rPr>
                <w:rFonts w:eastAsia="Times New Roman"/>
                <w:b/>
                <w:sz w:val="18"/>
                <w:szCs w:val="18"/>
              </w:rPr>
              <w: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6012404" w14:textId="77777777" w:rsidR="0090229B" w:rsidRPr="00474933" w:rsidRDefault="0090229B" w:rsidP="00A6581A">
            <w:pPr>
              <w:spacing w:line="240" w:lineRule="auto"/>
              <w:jc w:val="center"/>
              <w:rPr>
                <w:rFonts w:eastAsia="Times New Roman"/>
                <w:b/>
                <w:sz w:val="18"/>
                <w:szCs w:val="18"/>
              </w:rPr>
            </w:pPr>
          </w:p>
        </w:tc>
        <w:tc>
          <w:tcPr>
            <w:tcW w:w="565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4CFA57D" w14:textId="4CEC7BE2" w:rsidR="0090229B" w:rsidRPr="00474933" w:rsidRDefault="005C4E0C" w:rsidP="005C4E0C">
            <w:pPr>
              <w:spacing w:line="240" w:lineRule="auto"/>
              <w:rPr>
                <w:rFonts w:eastAsia="Times New Roman"/>
                <w:sz w:val="18"/>
                <w:szCs w:val="18"/>
              </w:rPr>
            </w:pPr>
            <w:r w:rsidRPr="00474933">
              <w:rPr>
                <w:rFonts w:eastAsia="Times New Roman"/>
                <w:b/>
                <w:sz w:val="18"/>
                <w:szCs w:val="18"/>
              </w:rPr>
              <w:t>Description</w:t>
            </w:r>
          </w:p>
        </w:tc>
      </w:tr>
      <w:tr w:rsidR="0090229B" w14:paraId="61A5ACD0" w14:textId="77777777" w:rsidTr="00B6453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475D7B3"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b/>
                <w:color w:val="00000A"/>
                <w:sz w:val="20"/>
                <w:szCs w:val="20"/>
              </w:rPr>
              <w:t>Body {</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7E0B9C7" w14:textId="77777777" w:rsidR="0090229B" w:rsidRDefault="0090229B">
            <w:pPr>
              <w:spacing w:line="240" w:lineRule="auto"/>
              <w:rPr>
                <w:rFonts w:ascii="Times New Roman" w:eastAsia="Times New Roman" w:hAnsi="Times New Roman" w:cs="Times New Roman"/>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6343F9A2" w14:textId="77777777" w:rsidR="0090229B" w:rsidRDefault="0090229B" w:rsidP="00A6581A">
            <w:pPr>
              <w:spacing w:line="240" w:lineRule="auto"/>
              <w:jc w:val="center"/>
              <w:rPr>
                <w:rFonts w:ascii="Times New Roman" w:eastAsia="Times New Roman" w:hAnsi="Times New Roman" w:cs="Times New Roman"/>
                <w:b/>
                <w:color w:val="00000A"/>
                <w:sz w:val="18"/>
                <w:szCs w:val="18"/>
              </w:rPr>
            </w:pPr>
          </w:p>
        </w:tc>
        <w:tc>
          <w:tcPr>
            <w:tcW w:w="565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1CC9CBC" w14:textId="77777777" w:rsidR="0090229B" w:rsidRDefault="0090229B">
            <w:pPr>
              <w:spacing w:line="240" w:lineRule="auto"/>
              <w:rPr>
                <w:rFonts w:ascii="Times New Roman" w:eastAsia="Times New Roman" w:hAnsi="Times New Roman" w:cs="Times New Roman"/>
                <w:color w:val="00000A"/>
                <w:sz w:val="18"/>
                <w:szCs w:val="18"/>
              </w:rPr>
            </w:pPr>
          </w:p>
        </w:tc>
      </w:tr>
      <w:tr w:rsidR="0090229B" w:rsidRPr="00622D99" w14:paraId="6581FC65" w14:textId="77777777" w:rsidTr="00B6453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5778AB51" w14:textId="77777777" w:rsidR="0090229B" w:rsidRPr="00622D99" w:rsidRDefault="00B91C7D">
            <w:pPr>
              <w:spacing w:line="240" w:lineRule="auto"/>
              <w:rPr>
                <w:rFonts w:ascii="Times New Roman" w:eastAsia="Times New Roman" w:hAnsi="Times New Roman" w:cs="Times New Roman"/>
                <w:b/>
                <w:color w:val="00000A"/>
                <w:sz w:val="20"/>
                <w:szCs w:val="20"/>
              </w:rPr>
            </w:pPr>
            <w:r w:rsidRPr="00622D99">
              <w:rPr>
                <w:rFonts w:ascii="Times New Roman" w:eastAsia="Times New Roman" w:hAnsi="Times New Roman" w:cs="Times New Roman"/>
                <w:b/>
                <w:color w:val="00000A"/>
                <w:sz w:val="20"/>
                <w:szCs w:val="20"/>
              </w:rPr>
              <w:t>OrderConfirm [{</w:t>
            </w:r>
          </w:p>
        </w:tc>
        <w:tc>
          <w:tcPr>
            <w:tcW w:w="90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4B512375" w14:textId="77777777" w:rsidR="0090229B" w:rsidRPr="00622D99" w:rsidRDefault="0090229B">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FDEADA"/>
          </w:tcPr>
          <w:p w14:paraId="02CA21F7" w14:textId="77777777" w:rsidR="0090229B" w:rsidRPr="00622D99" w:rsidRDefault="0090229B" w:rsidP="00A6581A">
            <w:pPr>
              <w:spacing w:line="240" w:lineRule="auto"/>
              <w:jc w:val="center"/>
              <w:rPr>
                <w:rFonts w:ascii="Times New Roman" w:eastAsia="Times New Roman" w:hAnsi="Times New Roman" w:cs="Times New Roman"/>
                <w:b/>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1F85A7C5" w14:textId="77777777" w:rsidR="0090229B" w:rsidRPr="00622D99" w:rsidRDefault="0090229B">
            <w:pPr>
              <w:spacing w:line="240" w:lineRule="auto"/>
              <w:rPr>
                <w:rFonts w:ascii="Times New Roman" w:eastAsia="Times New Roman" w:hAnsi="Times New Roman" w:cs="Times New Roman"/>
                <w:color w:val="00000A"/>
                <w:sz w:val="20"/>
                <w:szCs w:val="20"/>
              </w:rPr>
            </w:pPr>
          </w:p>
        </w:tc>
      </w:tr>
      <w:tr w:rsidR="007F78B9" w:rsidRPr="00622D99" w14:paraId="52B1593D" w14:textId="77777777" w:rsidTr="00B6453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7C6BCB" w14:textId="77777777" w:rsidR="007F78B9" w:rsidRPr="00622D99" w:rsidRDefault="007F78B9" w:rsidP="007F78B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merchantOrderID</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403EBC" w14:textId="77777777" w:rsidR="007F78B9" w:rsidRPr="00622D99" w:rsidRDefault="007F78B9" w:rsidP="007F78B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BB39307" w14:textId="77777777" w:rsidR="007F78B9" w:rsidRPr="00622D99" w:rsidRDefault="007F78B9" w:rsidP="007F78B9">
            <w:pPr>
              <w:spacing w:line="240" w:lineRule="auto"/>
              <w:jc w:val="center"/>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M</w:t>
            </w: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1C6090" w14:textId="0C610C20" w:rsidR="007F78B9" w:rsidRPr="00622D99" w:rsidRDefault="007F78B9" w:rsidP="007F78B9">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 xml:space="preserve">The </w:t>
            </w:r>
            <w:r>
              <w:rPr>
                <w:rFonts w:ascii="Times New Roman" w:eastAsia="Times New Roman" w:hAnsi="Times New Roman" w:cs="Times New Roman"/>
                <w:color w:val="00000A"/>
                <w:sz w:val="20"/>
                <w:szCs w:val="20"/>
              </w:rPr>
              <w:t>unique</w:t>
            </w:r>
            <w:r w:rsidRPr="00D01D9A">
              <w:rPr>
                <w:rFonts w:ascii="Times New Roman" w:eastAsia="Times New Roman" w:hAnsi="Times New Roman" w:cs="Times New Roman"/>
                <w:color w:val="00000A"/>
                <w:sz w:val="20"/>
                <w:szCs w:val="20"/>
              </w:rPr>
              <w:t xml:space="preserve"> reference of the purchase order for which payment orders are sent</w:t>
            </w:r>
            <w:r>
              <w:rPr>
                <w:rFonts w:ascii="Times New Roman" w:eastAsia="Times New Roman" w:hAnsi="Times New Roman" w:cs="Times New Roman"/>
                <w:color w:val="00000A"/>
                <w:sz w:val="20"/>
                <w:szCs w:val="20"/>
              </w:rPr>
              <w:t xml:space="preserve"> which</w:t>
            </w:r>
            <w:r w:rsidRPr="00D01D9A">
              <w:rPr>
                <w:rFonts w:ascii="Times New Roman" w:eastAsia="Times New Roman" w:hAnsi="Times New Roman" w:cs="Times New Roman"/>
                <w:color w:val="00000A"/>
                <w:sz w:val="20"/>
                <w:szCs w:val="20"/>
              </w:rPr>
              <w:t xml:space="preserve"> </w:t>
            </w:r>
            <w:r w:rsidR="00056C1E">
              <w:rPr>
                <w:rFonts w:ascii="Times New Roman" w:eastAsia="Times New Roman" w:hAnsi="Times New Roman" w:cs="Times New Roman"/>
                <w:color w:val="00000A"/>
                <w:sz w:val="20"/>
                <w:szCs w:val="20"/>
              </w:rPr>
              <w:t>is generated in the eCommerce or merchant system.</w:t>
            </w:r>
            <w:r w:rsidRPr="00D01D9A">
              <w:rPr>
                <w:rFonts w:ascii="Times New Roman" w:eastAsia="Times New Roman" w:hAnsi="Times New Roman" w:cs="Times New Roman"/>
                <w:color w:val="00000A"/>
                <w:sz w:val="20"/>
                <w:szCs w:val="20"/>
              </w:rPr>
              <w:t xml:space="preserve"> AN(40).</w:t>
            </w:r>
          </w:p>
        </w:tc>
      </w:tr>
      <w:tr w:rsidR="007F78B9" w:rsidRPr="00622D99" w14:paraId="4B1C7C40" w14:textId="77777777" w:rsidTr="00B6453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B90CA5" w14:textId="77777777" w:rsidR="007F78B9" w:rsidRPr="00622D99" w:rsidRDefault="007F78B9" w:rsidP="007F78B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merchantReference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2721FB" w14:textId="77777777" w:rsidR="007F78B9" w:rsidRPr="00622D99" w:rsidRDefault="007F78B9" w:rsidP="007F78B9">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74F86C1" w14:textId="77777777" w:rsidR="007F78B9" w:rsidRPr="00622D99" w:rsidRDefault="007F78B9" w:rsidP="007F78B9">
            <w:pPr>
              <w:spacing w:line="240" w:lineRule="auto"/>
              <w:jc w:val="center"/>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M</w:t>
            </w: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F17B86" w14:textId="6CC5D646" w:rsidR="007F78B9" w:rsidRPr="00622D99" w:rsidRDefault="007F78B9" w:rsidP="007F78B9">
            <w:pPr>
              <w:spacing w:line="240" w:lineRule="auto"/>
              <w:rPr>
                <w:rFonts w:ascii="Times New Roman" w:eastAsia="Times New Roman" w:hAnsi="Times New Roman" w:cs="Times New Roman"/>
                <w:color w:val="00000A"/>
                <w:sz w:val="20"/>
                <w:szCs w:val="20"/>
              </w:rPr>
            </w:pPr>
            <w:r w:rsidRPr="00D01D9A">
              <w:rPr>
                <w:rFonts w:ascii="Times New Roman" w:eastAsia="Times New Roman" w:hAnsi="Times New Roman" w:cs="Times New Roman"/>
                <w:color w:val="00000A"/>
                <w:sz w:val="20"/>
                <w:szCs w:val="20"/>
              </w:rPr>
              <w:t xml:space="preserve">Unique </w:t>
            </w:r>
            <w:r>
              <w:rPr>
                <w:rFonts w:ascii="Times New Roman" w:eastAsia="Times New Roman" w:hAnsi="Times New Roman" w:cs="Times New Roman"/>
                <w:color w:val="00000A"/>
                <w:sz w:val="20"/>
                <w:szCs w:val="20"/>
              </w:rPr>
              <w:t>o</w:t>
            </w:r>
            <w:r w:rsidRPr="00D01D9A">
              <w:rPr>
                <w:rFonts w:ascii="Times New Roman" w:eastAsia="Times New Roman" w:hAnsi="Times New Roman" w:cs="Times New Roman"/>
                <w:color w:val="00000A"/>
                <w:sz w:val="20"/>
                <w:szCs w:val="20"/>
              </w:rPr>
              <w:t xml:space="preserve">rder </w:t>
            </w:r>
            <w:r>
              <w:rPr>
                <w:rFonts w:ascii="Times New Roman" w:eastAsia="Times New Roman" w:hAnsi="Times New Roman" w:cs="Times New Roman"/>
                <w:color w:val="00000A"/>
                <w:sz w:val="20"/>
                <w:szCs w:val="20"/>
              </w:rPr>
              <w:t>r</w:t>
            </w:r>
            <w:r w:rsidRPr="00D01D9A">
              <w:rPr>
                <w:rFonts w:ascii="Times New Roman" w:eastAsia="Times New Roman" w:hAnsi="Times New Roman" w:cs="Times New Roman"/>
                <w:color w:val="00000A"/>
                <w:sz w:val="20"/>
                <w:szCs w:val="20"/>
              </w:rPr>
              <w:t xml:space="preserve">eference generated </w:t>
            </w:r>
            <w:r>
              <w:rPr>
                <w:rFonts w:ascii="Times New Roman" w:eastAsia="Times New Roman" w:hAnsi="Times New Roman" w:cs="Times New Roman"/>
                <w:color w:val="00000A"/>
                <w:sz w:val="20"/>
                <w:szCs w:val="20"/>
              </w:rPr>
              <w:t>in</w:t>
            </w:r>
            <w:r w:rsidRPr="00D01D9A">
              <w:rPr>
                <w:rFonts w:ascii="Times New Roman" w:eastAsia="Times New Roman" w:hAnsi="Times New Roman" w:cs="Times New Roman"/>
                <w:color w:val="00000A"/>
                <w:sz w:val="20"/>
                <w:szCs w:val="20"/>
              </w:rPr>
              <w:t xml:space="preserve"> the </w:t>
            </w:r>
            <w:r w:rsidR="00056C1E">
              <w:rPr>
                <w:rFonts w:ascii="Times New Roman" w:eastAsia="Times New Roman" w:hAnsi="Times New Roman" w:cs="Times New Roman"/>
                <w:color w:val="00000A"/>
                <w:sz w:val="20"/>
                <w:szCs w:val="20"/>
              </w:rPr>
              <w:t xml:space="preserve">eCommerce or </w:t>
            </w:r>
            <w:r>
              <w:rPr>
                <w:rFonts w:ascii="Times New Roman" w:eastAsia="Times New Roman" w:hAnsi="Times New Roman" w:cs="Times New Roman"/>
                <w:color w:val="00000A"/>
                <w:sz w:val="20"/>
                <w:szCs w:val="20"/>
              </w:rPr>
              <w:t>merchant system.</w:t>
            </w:r>
            <w:r w:rsidRPr="00D01D9A">
              <w:rPr>
                <w:rFonts w:ascii="Times New Roman" w:eastAsia="Times New Roman" w:hAnsi="Times New Roman" w:cs="Times New Roman"/>
                <w:color w:val="00000A"/>
                <w:sz w:val="20"/>
                <w:szCs w:val="20"/>
              </w:rPr>
              <w:t xml:space="preserve"> (MerchantOrderReference from Message 101)</w:t>
            </w:r>
          </w:p>
        </w:tc>
      </w:tr>
      <w:tr w:rsidR="00857AC9" w:rsidRPr="00622D99" w14:paraId="3DCA4667" w14:textId="77777777" w:rsidTr="00B6453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22303A" w14:textId="1780E88C" w:rsidR="00857AC9" w:rsidRPr="00622D99" w:rsidRDefault="00857AC9" w:rsidP="007F78B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payspotGroupID</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A1252C" w14:textId="16119261" w:rsidR="00857AC9" w:rsidRPr="00622D99" w:rsidRDefault="00857AC9" w:rsidP="007F78B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51BC573" w14:textId="3B294358" w:rsidR="00857AC9" w:rsidRPr="00622D99" w:rsidRDefault="00857AC9" w:rsidP="007F78B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72BD06" w14:textId="359A907B" w:rsidR="00857AC9" w:rsidRPr="00D01D9A" w:rsidRDefault="00857AC9" w:rsidP="007F78B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The unique purchase order (group of payment orders)</w:t>
            </w:r>
            <w:r w:rsidRPr="009208D6">
              <w:rPr>
                <w:rFonts w:ascii="Times New Roman" w:hAnsi="Times New Roman" w:cs="Times New Roman"/>
                <w:color w:val="00000A"/>
                <w:sz w:val="20"/>
                <w:szCs w:val="20"/>
              </w:rPr>
              <w:t xml:space="preserve"> created in the PaySpot system. </w:t>
            </w:r>
            <w:r>
              <w:rPr>
                <w:rFonts w:ascii="Times New Roman" w:hAnsi="Times New Roman" w:cs="Times New Roman"/>
                <w:color w:val="00000A"/>
                <w:sz w:val="20"/>
                <w:szCs w:val="20"/>
              </w:rPr>
              <w:t>A</w:t>
            </w:r>
            <w:r w:rsidRPr="009208D6">
              <w:rPr>
                <w:rFonts w:ascii="Times New Roman" w:hAnsi="Times New Roman" w:cs="Times New Roman"/>
                <w:color w:val="00000A"/>
                <w:sz w:val="20"/>
                <w:szCs w:val="20"/>
              </w:rPr>
              <w:t>N (10)</w:t>
            </w:r>
          </w:p>
        </w:tc>
      </w:tr>
      <w:tr w:rsidR="0090229B" w:rsidRPr="00622D99" w14:paraId="272D59B4" w14:textId="77777777" w:rsidTr="00B6453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D7826A"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sz w:val="20"/>
                <w:szCs w:val="20"/>
              </w:rPr>
              <w:t>payspotTransactionID</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B2CF4F"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2C7E963" w14:textId="77777777" w:rsidR="0090229B" w:rsidRPr="00622D99" w:rsidRDefault="00B91C7D" w:rsidP="00A6581A">
            <w:pPr>
              <w:spacing w:line="240" w:lineRule="auto"/>
              <w:jc w:val="center"/>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M</w:t>
            </w: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512CB8" w14:textId="1EB5E2D6" w:rsidR="0090229B" w:rsidRPr="00622D99" w:rsidRDefault="0024026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Unique order</w:t>
            </w:r>
            <w:r w:rsidRPr="00D01D9A">
              <w:rPr>
                <w:rFonts w:ascii="Times New Roman" w:eastAsia="Times New Roman" w:hAnsi="Times New Roman" w:cs="Times New Roman"/>
                <w:color w:val="00000A"/>
                <w:sz w:val="20"/>
                <w:szCs w:val="20"/>
              </w:rPr>
              <w:t xml:space="preserve"> reference generated by PaySpot.</w:t>
            </w:r>
          </w:p>
        </w:tc>
      </w:tr>
      <w:tr w:rsidR="0090229B" w:rsidRPr="00622D99" w14:paraId="74366F79" w14:textId="77777777" w:rsidTr="00B64535">
        <w:trPr>
          <w:trHeight w:val="256"/>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D7041E"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beneficiaryAccount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C5AF72"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AE852E6" w14:textId="77777777" w:rsidR="0090229B" w:rsidRPr="00622D99" w:rsidRDefault="00B91C7D" w:rsidP="00A6581A">
            <w:pPr>
              <w:spacing w:line="240" w:lineRule="auto"/>
              <w:jc w:val="center"/>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M</w:t>
            </w: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11B04"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Payee's account number, AN(30)</w:t>
            </w:r>
          </w:p>
        </w:tc>
      </w:tr>
      <w:tr w:rsidR="0090229B" w:rsidRPr="00622D99" w14:paraId="24E440DD" w14:textId="77777777" w:rsidTr="00B64535">
        <w:trPr>
          <w:trHeight w:val="231"/>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BB737F"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beneficiaryAmount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4ACBE5"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Decimal(15,2)</w:t>
            </w:r>
          </w:p>
        </w:tc>
        <w:tc>
          <w:tcPr>
            <w:tcW w:w="540" w:type="dxa"/>
            <w:tcBorders>
              <w:top w:val="single" w:sz="4" w:space="0" w:color="00000A"/>
              <w:left w:val="single" w:sz="4" w:space="0" w:color="00000A"/>
              <w:bottom w:val="single" w:sz="4" w:space="0" w:color="00000A"/>
              <w:right w:val="single" w:sz="4" w:space="0" w:color="00000A"/>
            </w:tcBorders>
          </w:tcPr>
          <w:p w14:paraId="7C7CD44C" w14:textId="77777777" w:rsidR="0090229B" w:rsidRPr="00622D99" w:rsidRDefault="00B91C7D" w:rsidP="00A6581A">
            <w:pPr>
              <w:spacing w:line="240" w:lineRule="auto"/>
              <w:jc w:val="center"/>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M</w:t>
            </w: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E96C15"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Net amount of payment order, includes decimal point and max. 2 decimal places</w:t>
            </w:r>
          </w:p>
        </w:tc>
      </w:tr>
      <w:tr w:rsidR="0090229B" w:rsidRPr="00622D99" w14:paraId="60A5F46F" w14:textId="77777777" w:rsidTr="00B64535">
        <w:trPr>
          <w:trHeight w:val="231"/>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9932F4"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valueDate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449E39"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E76B38A" w14:textId="77777777" w:rsidR="0090229B" w:rsidRPr="00622D99" w:rsidRDefault="00B91C7D" w:rsidP="00A6581A">
            <w:pPr>
              <w:spacing w:line="240" w:lineRule="auto"/>
              <w:jc w:val="center"/>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M</w:t>
            </w:r>
          </w:p>
        </w:tc>
        <w:tc>
          <w:tcPr>
            <w:tcW w:w="565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D2B63C"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Value date (execution date) of the payment order. Format: YYYY-MM-DD.</w:t>
            </w:r>
          </w:p>
        </w:tc>
      </w:tr>
      <w:tr w:rsidR="0090229B" w:rsidRPr="00622D99" w14:paraId="08C9E268" w14:textId="77777777" w:rsidTr="00B64535">
        <w:trPr>
          <w:trHeight w:val="231"/>
        </w:trPr>
        <w:tc>
          <w:tcPr>
            <w:tcW w:w="207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599F41F4"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color w:val="00000A"/>
                <w:sz w:val="20"/>
                <w:szCs w:val="20"/>
              </w:rPr>
              <w:t>}]</w:t>
            </w:r>
          </w:p>
        </w:tc>
        <w:tc>
          <w:tcPr>
            <w:tcW w:w="90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4DB2229A" w14:textId="77777777" w:rsidR="0090229B" w:rsidRPr="00622D99" w:rsidRDefault="0090229B">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FDEADA"/>
          </w:tcPr>
          <w:p w14:paraId="45E65C8A" w14:textId="77777777" w:rsidR="0090229B" w:rsidRPr="00622D99" w:rsidRDefault="0090229B" w:rsidP="00A6581A">
            <w:pPr>
              <w:spacing w:line="240" w:lineRule="auto"/>
              <w:jc w:val="center"/>
              <w:rPr>
                <w:rFonts w:ascii="Times New Roman" w:eastAsia="Times New Roman" w:hAnsi="Times New Roman" w:cs="Times New Roman"/>
                <w:color w:val="00000A"/>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3178F7DF" w14:textId="77777777" w:rsidR="0090229B" w:rsidRPr="00622D99" w:rsidRDefault="0090229B">
            <w:pPr>
              <w:spacing w:line="240" w:lineRule="auto"/>
              <w:rPr>
                <w:rFonts w:ascii="Times New Roman" w:eastAsia="Times New Roman" w:hAnsi="Times New Roman" w:cs="Times New Roman"/>
                <w:color w:val="00000A"/>
                <w:sz w:val="20"/>
                <w:szCs w:val="20"/>
              </w:rPr>
            </w:pPr>
          </w:p>
        </w:tc>
      </w:tr>
      <w:tr w:rsidR="0090229B" w:rsidRPr="00622D99" w14:paraId="73713397" w14:textId="77777777" w:rsidTr="00B64535">
        <w:trPr>
          <w:trHeight w:val="231"/>
        </w:trPr>
        <w:tc>
          <w:tcPr>
            <w:tcW w:w="2075" w:type="dxa"/>
            <w:tcBorders>
              <w:top w:val="single" w:sz="4" w:space="0" w:color="00000A"/>
              <w:left w:val="single" w:sz="4" w:space="0" w:color="00000A"/>
              <w:bottom w:val="single" w:sz="4" w:space="0" w:color="00000A"/>
              <w:right w:val="single" w:sz="4" w:space="0" w:color="00000A"/>
            </w:tcBorders>
            <w:shd w:val="clear" w:color="auto" w:fill="C6D9F1"/>
            <w:tcMar>
              <w:left w:w="98" w:type="dxa"/>
            </w:tcMar>
          </w:tcPr>
          <w:p w14:paraId="43FF72B1" w14:textId="77777777" w:rsidR="0090229B" w:rsidRPr="00622D99" w:rsidRDefault="00B91C7D">
            <w:pPr>
              <w:spacing w:line="240" w:lineRule="auto"/>
              <w:rPr>
                <w:rFonts w:ascii="Times New Roman" w:eastAsia="Times New Roman" w:hAnsi="Times New Roman" w:cs="Times New Roman"/>
                <w:color w:val="00000A"/>
                <w:sz w:val="20"/>
                <w:szCs w:val="20"/>
              </w:rPr>
            </w:pPr>
            <w:r w:rsidRPr="00622D99">
              <w:rPr>
                <w:rFonts w:ascii="Times New Roman" w:eastAsia="Times New Roman" w:hAnsi="Times New Roman" w:cs="Times New Roman"/>
                <w:b/>
                <w:sz w:val="20"/>
                <w:szCs w:val="20"/>
              </w:rPr>
              <w:t>}Body</w:t>
            </w:r>
          </w:p>
        </w:tc>
        <w:tc>
          <w:tcPr>
            <w:tcW w:w="900" w:type="dxa"/>
            <w:tcBorders>
              <w:top w:val="single" w:sz="4" w:space="0" w:color="00000A"/>
              <w:left w:val="single" w:sz="4" w:space="0" w:color="00000A"/>
              <w:bottom w:val="single" w:sz="4" w:space="0" w:color="00000A"/>
              <w:right w:val="single" w:sz="4" w:space="0" w:color="00000A"/>
            </w:tcBorders>
            <w:shd w:val="clear" w:color="auto" w:fill="C6D9F1"/>
            <w:tcMar>
              <w:left w:w="98" w:type="dxa"/>
            </w:tcMar>
          </w:tcPr>
          <w:p w14:paraId="39DFD202" w14:textId="77777777" w:rsidR="0090229B" w:rsidRPr="00622D99" w:rsidRDefault="0090229B">
            <w:pPr>
              <w:spacing w:line="240" w:lineRule="auto"/>
              <w:rPr>
                <w:rFonts w:ascii="Times New Roman" w:eastAsia="Times New Roman" w:hAnsi="Times New Roman" w:cs="Times New Roman"/>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C6D9F1"/>
          </w:tcPr>
          <w:p w14:paraId="5A886B2B" w14:textId="77777777" w:rsidR="0090229B" w:rsidRPr="00622D99" w:rsidRDefault="0090229B" w:rsidP="00A6581A">
            <w:pPr>
              <w:spacing w:line="240" w:lineRule="auto"/>
              <w:jc w:val="center"/>
              <w:rPr>
                <w:rFonts w:ascii="Times New Roman" w:eastAsia="Times New Roman" w:hAnsi="Times New Roman" w:cs="Times New Roman"/>
                <w:sz w:val="20"/>
                <w:szCs w:val="20"/>
              </w:rPr>
            </w:pPr>
          </w:p>
        </w:tc>
        <w:tc>
          <w:tcPr>
            <w:tcW w:w="5655" w:type="dxa"/>
            <w:tcBorders>
              <w:top w:val="single" w:sz="4" w:space="0" w:color="00000A"/>
              <w:left w:val="single" w:sz="4" w:space="0" w:color="00000A"/>
              <w:bottom w:val="single" w:sz="4" w:space="0" w:color="00000A"/>
              <w:right w:val="single" w:sz="4" w:space="0" w:color="00000A"/>
            </w:tcBorders>
            <w:shd w:val="clear" w:color="auto" w:fill="C6D9F1"/>
            <w:tcMar>
              <w:left w:w="98" w:type="dxa"/>
            </w:tcMar>
          </w:tcPr>
          <w:p w14:paraId="3E8445A9" w14:textId="77777777" w:rsidR="0090229B" w:rsidRPr="00622D99" w:rsidRDefault="0090229B">
            <w:pPr>
              <w:spacing w:line="240" w:lineRule="auto"/>
              <w:rPr>
                <w:rFonts w:ascii="Times New Roman" w:eastAsia="Times New Roman" w:hAnsi="Times New Roman" w:cs="Times New Roman"/>
                <w:sz w:val="20"/>
                <w:szCs w:val="20"/>
              </w:rPr>
            </w:pPr>
          </w:p>
        </w:tc>
      </w:tr>
    </w:tbl>
    <w:p w14:paraId="7A87E8C7" w14:textId="77777777" w:rsidR="000119B0" w:rsidRDefault="000119B0">
      <w:pPr>
        <w:spacing w:before="120" w:line="240" w:lineRule="auto"/>
        <w:jc w:val="both"/>
        <w:rPr>
          <w:rFonts w:ascii="Times New Roman" w:eastAsia="Times New Roman" w:hAnsi="Times New Roman" w:cs="Times New Roman"/>
          <w:color w:val="00000A"/>
          <w:sz w:val="20"/>
          <w:szCs w:val="20"/>
        </w:rPr>
      </w:pPr>
    </w:p>
    <w:p w14:paraId="4F741FA8" w14:textId="77777777" w:rsidR="003247C4" w:rsidRDefault="003247C4">
      <w:pPr>
        <w:spacing w:before="120" w:line="240" w:lineRule="auto"/>
        <w:jc w:val="both"/>
        <w:rPr>
          <w:rFonts w:ascii="Times New Roman" w:eastAsia="Times New Roman" w:hAnsi="Times New Roman" w:cs="Times New Roman"/>
          <w:color w:val="00000A"/>
          <w:sz w:val="20"/>
          <w:szCs w:val="20"/>
        </w:rPr>
      </w:pPr>
    </w:p>
    <w:p w14:paraId="59E94D95" w14:textId="77777777" w:rsidR="003247C4" w:rsidRDefault="003247C4">
      <w:pPr>
        <w:spacing w:before="120" w:line="240" w:lineRule="auto"/>
        <w:jc w:val="both"/>
        <w:rPr>
          <w:rFonts w:ascii="Times New Roman" w:eastAsia="Times New Roman" w:hAnsi="Times New Roman" w:cs="Times New Roman"/>
          <w:color w:val="00000A"/>
          <w:sz w:val="20"/>
          <w:szCs w:val="20"/>
        </w:rPr>
      </w:pPr>
    </w:p>
    <w:p w14:paraId="46F585D6" w14:textId="633D6E1C" w:rsidR="0090229B" w:rsidRDefault="00B91C7D">
      <w:pPr>
        <w:spacing w:before="120" w:line="240" w:lineRule="auto"/>
        <w:jc w:val="both"/>
        <w:rPr>
          <w:rFonts w:ascii="Times New Roman" w:eastAsia="Times New Roman" w:hAnsi="Times New Roman" w:cs="Times New Roman"/>
          <w:color w:val="00000A"/>
          <w:sz w:val="20"/>
          <w:szCs w:val="20"/>
        </w:rPr>
      </w:pPr>
      <w:r w:rsidRPr="004512E5">
        <w:rPr>
          <w:rFonts w:ascii="Times New Roman" w:eastAsia="Times New Roman" w:hAnsi="Times New Roman" w:cs="Times New Roman"/>
          <w:b/>
          <w:iCs/>
          <w:color w:val="00000A"/>
          <w:sz w:val="20"/>
          <w:szCs w:val="20"/>
        </w:rPr>
        <w:t>PaymentOrderConfirm</w:t>
      </w:r>
      <w:r>
        <w:rPr>
          <w:rFonts w:ascii="Times New Roman" w:eastAsia="Times New Roman" w:hAnsi="Times New Roman" w:cs="Times New Roman"/>
          <w:color w:val="00000A"/>
          <w:sz w:val="20"/>
          <w:szCs w:val="20"/>
        </w:rPr>
        <w:t xml:space="preserve"> message</w:t>
      </w:r>
      <w:r w:rsidR="004512E5">
        <w:rPr>
          <w:rFonts w:ascii="Times New Roman" w:eastAsia="Times New Roman" w:hAnsi="Times New Roman" w:cs="Times New Roman"/>
          <w:color w:val="00000A"/>
          <w:sz w:val="20"/>
          <w:szCs w:val="20"/>
        </w:rPr>
        <w:t xml:space="preserve"> request example</w:t>
      </w:r>
    </w:p>
    <w:tbl>
      <w:tblPr>
        <w:tblStyle w:val="affa"/>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0229B" w14:paraId="5F90B341" w14:textId="77777777" w:rsidTr="004D1165">
        <w:trPr>
          <w:trHeight w:val="1331"/>
        </w:trPr>
        <w:tc>
          <w:tcPr>
            <w:tcW w:w="9062" w:type="dxa"/>
            <w:shd w:val="clear" w:color="auto" w:fill="auto"/>
            <w:tcMar>
              <w:left w:w="98" w:type="dxa"/>
            </w:tcMar>
          </w:tcPr>
          <w:p w14:paraId="541C462C"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w:t>
            </w:r>
          </w:p>
          <w:p w14:paraId="5BBCE13F" w14:textId="6C3C275A"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d</w:t>
            </w:r>
            <w:r w:rsidRPr="000350F6">
              <w:rPr>
                <w:rFonts w:ascii="Consolas" w:eastAsia="Trebuchet MS" w:hAnsi="Consolas" w:cs="Trebuchet MS"/>
                <w:color w:val="A31515"/>
                <w:sz w:val="18"/>
                <w:szCs w:val="18"/>
              </w:rPr>
              <w:t>ata"</w:t>
            </w:r>
            <w:r w:rsidRPr="000350F6">
              <w:rPr>
                <w:rFonts w:ascii="Consolas" w:eastAsia="Trebuchet MS" w:hAnsi="Consolas" w:cs="Trebuchet MS"/>
                <w:sz w:val="18"/>
                <w:szCs w:val="18"/>
              </w:rPr>
              <w:t>: {</w:t>
            </w:r>
          </w:p>
          <w:p w14:paraId="781A10DD" w14:textId="5B4B019E"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h</w:t>
            </w:r>
            <w:r w:rsidRPr="000350F6">
              <w:rPr>
                <w:rFonts w:ascii="Consolas" w:eastAsia="Trebuchet MS" w:hAnsi="Consolas" w:cs="Trebuchet MS"/>
                <w:color w:val="A31515"/>
                <w:sz w:val="18"/>
                <w:szCs w:val="18"/>
              </w:rPr>
              <w:t>eader"</w:t>
            </w:r>
            <w:r w:rsidRPr="000350F6">
              <w:rPr>
                <w:rFonts w:ascii="Consolas" w:eastAsia="Trebuchet MS" w:hAnsi="Consolas" w:cs="Trebuchet MS"/>
                <w:sz w:val="18"/>
                <w:szCs w:val="18"/>
              </w:rPr>
              <w:t>: {</w:t>
            </w:r>
          </w:p>
          <w:p w14:paraId="1B05EC78" w14:textId="0F3CCFE2"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c</w:t>
            </w:r>
            <w:r w:rsidRPr="000350F6">
              <w:rPr>
                <w:rFonts w:ascii="Consolas" w:eastAsia="Trebuchet MS" w:hAnsi="Consolas" w:cs="Trebuchet MS"/>
                <w:color w:val="A31515"/>
                <w:sz w:val="18"/>
                <w:szCs w:val="18"/>
              </w:rPr>
              <w:t>ompanyID"</w:t>
            </w:r>
            <w:r w:rsidRPr="000350F6">
              <w:rPr>
                <w:rFonts w:ascii="Consolas" w:eastAsia="Trebuchet MS" w:hAnsi="Consolas" w:cs="Trebuchet MS"/>
                <w:sz w:val="18"/>
                <w:szCs w:val="18"/>
              </w:rPr>
              <w:t xml:space="preserve">: </w:t>
            </w:r>
            <w:r w:rsidR="00883CB7">
              <w:rPr>
                <w:rFonts w:ascii="Consolas" w:eastAsia="Trebuchet MS" w:hAnsi="Consolas" w:cs="Trebuchet MS"/>
                <w:color w:val="098658"/>
                <w:sz w:val="18"/>
                <w:szCs w:val="18"/>
              </w:rPr>
              <w:t>123456</w:t>
            </w:r>
            <w:r w:rsidRPr="000350F6">
              <w:rPr>
                <w:rFonts w:ascii="Consolas" w:eastAsia="Trebuchet MS" w:hAnsi="Consolas" w:cs="Trebuchet MS"/>
                <w:sz w:val="18"/>
                <w:szCs w:val="18"/>
              </w:rPr>
              <w:t>,</w:t>
            </w:r>
          </w:p>
          <w:p w14:paraId="4D4D6693" w14:textId="234890C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r</w:t>
            </w:r>
            <w:r w:rsidRPr="000350F6">
              <w:rPr>
                <w:rFonts w:ascii="Consolas" w:eastAsia="Trebuchet MS" w:hAnsi="Consolas" w:cs="Trebuchet MS"/>
                <w:color w:val="A31515"/>
                <w:sz w:val="18"/>
                <w:szCs w:val="18"/>
              </w:rPr>
              <w:t>equestDateTime"</w:t>
            </w:r>
            <w:r w:rsidRPr="000350F6">
              <w:rPr>
                <w:rFonts w:ascii="Consolas" w:eastAsia="Trebuchet MS" w:hAnsi="Consolas" w:cs="Trebuchet MS"/>
                <w:sz w:val="18"/>
                <w:szCs w:val="18"/>
              </w:rPr>
              <w:t xml:space="preserve">: </w:t>
            </w:r>
            <w:r w:rsidRPr="000350F6">
              <w:rPr>
                <w:rFonts w:ascii="Consolas" w:eastAsia="Trebuchet MS" w:hAnsi="Consolas" w:cs="Trebuchet MS"/>
                <w:color w:val="0451A5"/>
                <w:sz w:val="18"/>
                <w:szCs w:val="18"/>
              </w:rPr>
              <w:t>"2022-09-06 08:20:51"</w:t>
            </w:r>
            <w:r w:rsidRPr="000350F6">
              <w:rPr>
                <w:rFonts w:ascii="Consolas" w:eastAsia="Trebuchet MS" w:hAnsi="Consolas" w:cs="Trebuchet MS"/>
                <w:sz w:val="18"/>
                <w:szCs w:val="18"/>
              </w:rPr>
              <w:t>,</w:t>
            </w:r>
          </w:p>
          <w:p w14:paraId="2D64EAF9" w14:textId="7FE5D543"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m</w:t>
            </w:r>
            <w:r w:rsidRPr="000350F6">
              <w:rPr>
                <w:rFonts w:ascii="Consolas" w:eastAsia="Trebuchet MS" w:hAnsi="Consolas" w:cs="Trebuchet MS"/>
                <w:color w:val="A31515"/>
                <w:sz w:val="18"/>
                <w:szCs w:val="18"/>
              </w:rPr>
              <w:t>sgType"</w:t>
            </w:r>
            <w:r w:rsidRPr="000350F6">
              <w:rPr>
                <w:rFonts w:ascii="Consolas" w:eastAsia="Trebuchet MS" w:hAnsi="Consolas" w:cs="Trebuchet MS"/>
                <w:sz w:val="18"/>
                <w:szCs w:val="18"/>
              </w:rPr>
              <w:t xml:space="preserve">: </w:t>
            </w:r>
            <w:r w:rsidRPr="000350F6">
              <w:rPr>
                <w:rFonts w:ascii="Consolas" w:eastAsia="Trebuchet MS" w:hAnsi="Consolas" w:cs="Trebuchet MS"/>
                <w:color w:val="098658"/>
                <w:sz w:val="18"/>
                <w:szCs w:val="18"/>
              </w:rPr>
              <w:t>110</w:t>
            </w:r>
            <w:r w:rsidRPr="000350F6">
              <w:rPr>
                <w:rFonts w:ascii="Consolas" w:eastAsia="Trebuchet MS" w:hAnsi="Consolas" w:cs="Trebuchet MS"/>
                <w:sz w:val="18"/>
                <w:szCs w:val="18"/>
              </w:rPr>
              <w:t>,</w:t>
            </w:r>
          </w:p>
          <w:p w14:paraId="13971692" w14:textId="5FEB851C"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r</w:t>
            </w:r>
            <w:r w:rsidRPr="000350F6">
              <w:rPr>
                <w:rFonts w:ascii="Consolas" w:eastAsia="Trebuchet MS" w:hAnsi="Consolas" w:cs="Trebuchet MS"/>
                <w:color w:val="A31515"/>
                <w:sz w:val="18"/>
                <w:szCs w:val="18"/>
              </w:rPr>
              <w:t>nd"</w:t>
            </w:r>
            <w:r w:rsidRPr="000350F6">
              <w:rPr>
                <w:rFonts w:ascii="Consolas" w:eastAsia="Trebuchet MS" w:hAnsi="Consolas" w:cs="Trebuchet MS"/>
                <w:sz w:val="18"/>
                <w:szCs w:val="18"/>
              </w:rPr>
              <w:t xml:space="preserve">: </w:t>
            </w:r>
            <w:r w:rsidRPr="000350F6">
              <w:rPr>
                <w:rFonts w:ascii="Consolas" w:eastAsia="Trebuchet MS" w:hAnsi="Consolas" w:cs="Trebuchet MS"/>
                <w:color w:val="0451A5"/>
                <w:sz w:val="18"/>
                <w:szCs w:val="18"/>
              </w:rPr>
              <w:t>"BrHklmcUE67kV0oK2oQT"</w:t>
            </w:r>
            <w:r w:rsidRPr="000350F6">
              <w:rPr>
                <w:rFonts w:ascii="Consolas" w:eastAsia="Trebuchet MS" w:hAnsi="Consolas" w:cs="Trebuchet MS"/>
                <w:sz w:val="18"/>
                <w:szCs w:val="18"/>
              </w:rPr>
              <w:t>,</w:t>
            </w:r>
          </w:p>
          <w:p w14:paraId="264996CA" w14:textId="67228B3B"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h</w:t>
            </w:r>
            <w:r w:rsidRPr="000350F6">
              <w:rPr>
                <w:rFonts w:ascii="Consolas" w:eastAsia="Trebuchet MS" w:hAnsi="Consolas" w:cs="Trebuchet MS"/>
                <w:color w:val="A31515"/>
                <w:sz w:val="18"/>
                <w:szCs w:val="18"/>
              </w:rPr>
              <w:t>ash"</w:t>
            </w:r>
            <w:r w:rsidRPr="000350F6">
              <w:rPr>
                <w:rFonts w:ascii="Consolas" w:eastAsia="Trebuchet MS" w:hAnsi="Consolas" w:cs="Trebuchet MS"/>
                <w:sz w:val="18"/>
                <w:szCs w:val="18"/>
              </w:rPr>
              <w:t>:</w:t>
            </w:r>
          </w:p>
          <w:p w14:paraId="702A7C40"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color w:val="0451A5"/>
                <w:sz w:val="18"/>
                <w:szCs w:val="18"/>
              </w:rPr>
              <w:t>"G+pxakdMbJrtqn8oKugQz62fc8vomaJJ1eVVC7Kxk5LG3AJQSBSFcLdm3lVNVteDQ5J1rofXehVfethkQQAyiQ=="</w:t>
            </w:r>
            <w:r w:rsidRPr="000350F6">
              <w:rPr>
                <w:rFonts w:ascii="Consolas" w:eastAsia="Trebuchet MS" w:hAnsi="Consolas" w:cs="Trebuchet MS"/>
                <w:sz w:val="18"/>
                <w:szCs w:val="18"/>
              </w:rPr>
              <w:t>,</w:t>
            </w:r>
          </w:p>
          <w:p w14:paraId="28ED9E49" w14:textId="5BC00ACC" w:rsidR="0090229B" w:rsidRPr="000350F6" w:rsidRDefault="00B91C7D">
            <w:pPr>
              <w:shd w:val="clear" w:color="auto" w:fill="FFFFFE"/>
              <w:spacing w:line="360" w:lineRule="auto"/>
              <w:jc w:val="both"/>
              <w:rPr>
                <w:rFonts w:ascii="Consolas" w:eastAsia="Trebuchet MS" w:hAnsi="Consolas" w:cs="Trebuchet MS"/>
                <w:color w:val="098658"/>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l</w:t>
            </w:r>
            <w:r w:rsidRPr="000350F6">
              <w:rPr>
                <w:rFonts w:ascii="Consolas" w:eastAsia="Trebuchet MS" w:hAnsi="Consolas" w:cs="Trebuchet MS"/>
                <w:color w:val="A31515"/>
                <w:sz w:val="18"/>
                <w:szCs w:val="18"/>
              </w:rPr>
              <w:t>anguage"</w:t>
            </w:r>
            <w:r w:rsidRPr="000350F6">
              <w:rPr>
                <w:rFonts w:ascii="Consolas" w:eastAsia="Trebuchet MS" w:hAnsi="Consolas" w:cs="Trebuchet MS"/>
                <w:sz w:val="18"/>
                <w:szCs w:val="18"/>
              </w:rPr>
              <w:t xml:space="preserve">: </w:t>
            </w:r>
            <w:r w:rsidRPr="000350F6">
              <w:rPr>
                <w:rFonts w:ascii="Consolas" w:eastAsia="Trebuchet MS" w:hAnsi="Consolas" w:cs="Trebuchet MS"/>
                <w:color w:val="098658"/>
                <w:sz w:val="18"/>
                <w:szCs w:val="18"/>
              </w:rPr>
              <w:t>2</w:t>
            </w:r>
          </w:p>
          <w:p w14:paraId="3EDE13E3"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p>
          <w:p w14:paraId="68ADBC3C" w14:textId="33B80CCE"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b</w:t>
            </w:r>
            <w:r w:rsidRPr="000350F6">
              <w:rPr>
                <w:rFonts w:ascii="Consolas" w:eastAsia="Trebuchet MS" w:hAnsi="Consolas" w:cs="Trebuchet MS"/>
                <w:color w:val="A31515"/>
                <w:sz w:val="18"/>
                <w:szCs w:val="18"/>
              </w:rPr>
              <w:t>ody"</w:t>
            </w:r>
            <w:r w:rsidRPr="000350F6">
              <w:rPr>
                <w:rFonts w:ascii="Consolas" w:eastAsia="Trebuchet MS" w:hAnsi="Consolas" w:cs="Trebuchet MS"/>
                <w:sz w:val="18"/>
                <w:szCs w:val="18"/>
              </w:rPr>
              <w:t>: {</w:t>
            </w:r>
          </w:p>
          <w:p w14:paraId="6C1B42A7" w14:textId="633DF5FD"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w:t>
            </w:r>
            <w:r w:rsidR="006E2E91" w:rsidRPr="000350F6">
              <w:rPr>
                <w:rFonts w:ascii="Consolas" w:eastAsia="Trebuchet MS" w:hAnsi="Consolas" w:cs="Trebuchet MS"/>
                <w:color w:val="A31515"/>
                <w:sz w:val="18"/>
                <w:szCs w:val="18"/>
              </w:rPr>
              <w:t>o</w:t>
            </w:r>
            <w:r w:rsidRPr="000350F6">
              <w:rPr>
                <w:rFonts w:ascii="Consolas" w:eastAsia="Trebuchet MS" w:hAnsi="Consolas" w:cs="Trebuchet MS"/>
                <w:color w:val="A31515"/>
                <w:sz w:val="18"/>
                <w:szCs w:val="18"/>
              </w:rPr>
              <w:t>rderConfirm"</w:t>
            </w:r>
            <w:r w:rsidRPr="000350F6">
              <w:rPr>
                <w:rFonts w:ascii="Consolas" w:eastAsia="Trebuchet MS" w:hAnsi="Consolas" w:cs="Trebuchet MS"/>
                <w:sz w:val="18"/>
                <w:szCs w:val="18"/>
              </w:rPr>
              <w:t>: [</w:t>
            </w:r>
          </w:p>
          <w:p w14:paraId="6CD90058"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p>
          <w:p w14:paraId="7F4EF9CD" w14:textId="0CFA0E21"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"merchantOrderID"</w:t>
            </w:r>
            <w:r w:rsidRPr="000350F6">
              <w:rPr>
                <w:rFonts w:ascii="Consolas" w:eastAsia="Trebuchet MS" w:hAnsi="Consolas" w:cs="Trebuchet MS"/>
                <w:sz w:val="18"/>
                <w:szCs w:val="18"/>
              </w:rPr>
              <w:t xml:space="preserve">: </w:t>
            </w:r>
            <w:r w:rsidRPr="000350F6">
              <w:rPr>
                <w:rFonts w:ascii="Consolas" w:eastAsia="Trebuchet MS" w:hAnsi="Consolas" w:cs="Trebuchet MS"/>
                <w:color w:val="0451A5"/>
                <w:sz w:val="18"/>
                <w:szCs w:val="18"/>
              </w:rPr>
              <w:t>"</w:t>
            </w:r>
            <w:r w:rsidR="00DC1050">
              <w:rPr>
                <w:rFonts w:ascii="Consolas" w:eastAsia="Trebuchet MS" w:hAnsi="Consolas" w:cs="Trebuchet MS"/>
                <w:color w:val="0451A5"/>
                <w:sz w:val="18"/>
                <w:szCs w:val="18"/>
              </w:rPr>
              <w:t>Order123</w:t>
            </w:r>
            <w:r w:rsidRPr="000350F6">
              <w:rPr>
                <w:rFonts w:ascii="Consolas" w:eastAsia="Trebuchet MS" w:hAnsi="Consolas" w:cs="Trebuchet MS"/>
                <w:color w:val="0451A5"/>
                <w:sz w:val="18"/>
                <w:szCs w:val="18"/>
              </w:rPr>
              <w:t>"</w:t>
            </w:r>
            <w:r w:rsidRPr="000350F6">
              <w:rPr>
                <w:rFonts w:ascii="Consolas" w:eastAsia="Trebuchet MS" w:hAnsi="Consolas" w:cs="Trebuchet MS"/>
                <w:sz w:val="18"/>
                <w:szCs w:val="18"/>
              </w:rPr>
              <w:t>,</w:t>
            </w:r>
          </w:p>
          <w:p w14:paraId="3DFDC30E" w14:textId="5675A405" w:rsidR="0090229B"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"merchantReference"</w:t>
            </w:r>
            <w:r w:rsidRPr="000350F6">
              <w:rPr>
                <w:rFonts w:ascii="Consolas" w:eastAsia="Trebuchet MS" w:hAnsi="Consolas" w:cs="Trebuchet MS"/>
                <w:sz w:val="18"/>
                <w:szCs w:val="18"/>
              </w:rPr>
              <w:t xml:space="preserve">: </w:t>
            </w:r>
            <w:r w:rsidRPr="000350F6">
              <w:rPr>
                <w:rFonts w:ascii="Consolas" w:eastAsia="Trebuchet MS" w:hAnsi="Consolas" w:cs="Trebuchet MS"/>
                <w:color w:val="0451A5"/>
                <w:sz w:val="18"/>
                <w:szCs w:val="18"/>
              </w:rPr>
              <w:t>"1316"</w:t>
            </w:r>
            <w:r w:rsidRPr="000350F6">
              <w:rPr>
                <w:rFonts w:ascii="Consolas" w:eastAsia="Trebuchet MS" w:hAnsi="Consolas" w:cs="Trebuchet MS"/>
                <w:sz w:val="18"/>
                <w:szCs w:val="18"/>
              </w:rPr>
              <w:t>,</w:t>
            </w:r>
          </w:p>
          <w:p w14:paraId="7A223273" w14:textId="53F5E450" w:rsidR="00857AC9" w:rsidRPr="000350F6" w:rsidRDefault="00857AC9">
            <w:pPr>
              <w:shd w:val="clear" w:color="auto" w:fill="FFFFFE"/>
              <w:spacing w:line="360" w:lineRule="auto"/>
              <w:jc w:val="both"/>
              <w:rPr>
                <w:rFonts w:ascii="Consolas" w:eastAsia="Trebuchet MS" w:hAnsi="Consolas" w:cs="Trebuchet MS"/>
                <w:sz w:val="18"/>
                <w:szCs w:val="18"/>
              </w:rPr>
            </w:pPr>
            <w:r>
              <w:rPr>
                <w:rFonts w:ascii="Consolas" w:hAnsi="Consolas"/>
                <w:color w:val="A31515"/>
                <w:sz w:val="18"/>
                <w:szCs w:val="18"/>
              </w:rPr>
              <w:t xml:space="preserve">          </w:t>
            </w:r>
            <w:r w:rsidRPr="000350F6">
              <w:rPr>
                <w:rFonts w:ascii="Consolas" w:hAnsi="Consolas"/>
                <w:color w:val="A31515"/>
                <w:sz w:val="18"/>
                <w:szCs w:val="18"/>
              </w:rPr>
              <w:t>"payspotGroupID"</w:t>
            </w:r>
            <w:r w:rsidRPr="000350F6">
              <w:rPr>
                <w:rFonts w:ascii="Consolas" w:hAnsi="Consolas"/>
                <w:sz w:val="18"/>
                <w:szCs w:val="18"/>
              </w:rPr>
              <w:t xml:space="preserve">: </w:t>
            </w:r>
            <w:r w:rsidRPr="000350F6">
              <w:rPr>
                <w:rFonts w:ascii="Consolas" w:hAnsi="Consolas"/>
                <w:color w:val="0451A5"/>
                <w:sz w:val="18"/>
                <w:szCs w:val="18"/>
              </w:rPr>
              <w:t>"1100"</w:t>
            </w:r>
            <w:r w:rsidRPr="000350F6">
              <w:rPr>
                <w:rFonts w:ascii="Consolas" w:hAnsi="Consolas"/>
                <w:sz w:val="18"/>
                <w:szCs w:val="18"/>
              </w:rPr>
              <w:t>,</w:t>
            </w:r>
          </w:p>
          <w:p w14:paraId="4B30B818"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lastRenderedPageBreak/>
              <w:t xml:space="preserve">          </w:t>
            </w:r>
            <w:r w:rsidRPr="000350F6">
              <w:rPr>
                <w:rFonts w:ascii="Consolas" w:eastAsia="Trebuchet MS" w:hAnsi="Consolas" w:cs="Trebuchet MS"/>
                <w:color w:val="A31515"/>
                <w:sz w:val="18"/>
                <w:szCs w:val="18"/>
              </w:rPr>
              <w:t>"payspotTransactionID"</w:t>
            </w:r>
            <w:r w:rsidRPr="000350F6">
              <w:rPr>
                <w:rFonts w:ascii="Consolas" w:eastAsia="Trebuchet MS" w:hAnsi="Consolas" w:cs="Trebuchet MS"/>
                <w:sz w:val="18"/>
                <w:szCs w:val="18"/>
              </w:rPr>
              <w:t xml:space="preserve">: </w:t>
            </w:r>
            <w:r w:rsidRPr="000350F6">
              <w:rPr>
                <w:rFonts w:ascii="Consolas" w:eastAsia="Trebuchet MS" w:hAnsi="Consolas" w:cs="Trebuchet MS"/>
                <w:color w:val="0451A5"/>
                <w:sz w:val="18"/>
                <w:szCs w:val="18"/>
              </w:rPr>
              <w:t>"1120"</w:t>
            </w:r>
            <w:r w:rsidRPr="000350F6">
              <w:rPr>
                <w:rFonts w:ascii="Consolas" w:eastAsia="Trebuchet MS" w:hAnsi="Consolas" w:cs="Trebuchet MS"/>
                <w:sz w:val="18"/>
                <w:szCs w:val="18"/>
              </w:rPr>
              <w:t>,</w:t>
            </w:r>
          </w:p>
          <w:p w14:paraId="27134730"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"beneficiaryAccount"</w:t>
            </w:r>
            <w:r w:rsidRPr="000350F6">
              <w:rPr>
                <w:rFonts w:ascii="Consolas" w:eastAsia="Trebuchet MS" w:hAnsi="Consolas" w:cs="Trebuchet MS"/>
                <w:sz w:val="18"/>
                <w:szCs w:val="18"/>
              </w:rPr>
              <w:t xml:space="preserve">: </w:t>
            </w:r>
            <w:r w:rsidRPr="000350F6">
              <w:rPr>
                <w:rFonts w:ascii="Consolas" w:eastAsia="Trebuchet MS" w:hAnsi="Consolas" w:cs="Trebuchet MS"/>
                <w:color w:val="0451A5"/>
                <w:sz w:val="18"/>
                <w:szCs w:val="18"/>
              </w:rPr>
              <w:t>"160000000021612549"</w:t>
            </w:r>
            <w:r w:rsidRPr="000350F6">
              <w:rPr>
                <w:rFonts w:ascii="Consolas" w:eastAsia="Trebuchet MS" w:hAnsi="Consolas" w:cs="Trebuchet MS"/>
                <w:sz w:val="18"/>
                <w:szCs w:val="18"/>
              </w:rPr>
              <w:t>,</w:t>
            </w:r>
          </w:p>
          <w:p w14:paraId="31F0CCA8" w14:textId="639A6E60" w:rsidR="005310F0" w:rsidRPr="000350F6" w:rsidRDefault="005310F0" w:rsidP="005310F0">
            <w:pPr>
              <w:shd w:val="clear" w:color="auto" w:fill="FFFFFE"/>
              <w:spacing w:line="360" w:lineRule="auto"/>
              <w:jc w:val="both"/>
              <w:rPr>
                <w:rFonts w:ascii="Consolas" w:hAnsi="Consolas"/>
                <w:sz w:val="18"/>
                <w:szCs w:val="18"/>
              </w:rPr>
            </w:pPr>
            <w:r w:rsidRPr="000350F6">
              <w:rPr>
                <w:rFonts w:ascii="Consolas" w:hAnsi="Consolas"/>
                <w:sz w:val="18"/>
                <w:szCs w:val="18"/>
              </w:rPr>
              <w:t xml:space="preserve">      </w:t>
            </w:r>
            <w:r>
              <w:rPr>
                <w:rFonts w:ascii="Consolas" w:hAnsi="Consolas"/>
                <w:sz w:val="18"/>
                <w:szCs w:val="18"/>
              </w:rPr>
              <w:t xml:space="preserve">    </w:t>
            </w:r>
            <w:r w:rsidRPr="000350F6">
              <w:rPr>
                <w:rFonts w:ascii="Consolas" w:hAnsi="Consolas"/>
                <w:color w:val="A31515"/>
                <w:sz w:val="18"/>
                <w:szCs w:val="18"/>
              </w:rPr>
              <w:t>"beneficiaryAmount"</w:t>
            </w:r>
            <w:r w:rsidRPr="000350F6">
              <w:rPr>
                <w:rFonts w:ascii="Consolas" w:hAnsi="Consolas"/>
                <w:sz w:val="18"/>
                <w:szCs w:val="18"/>
              </w:rPr>
              <w:t xml:space="preserve">: </w:t>
            </w:r>
            <w:r w:rsidRPr="000350F6">
              <w:rPr>
                <w:rFonts w:ascii="Consolas" w:hAnsi="Consolas"/>
                <w:color w:val="098658"/>
                <w:sz w:val="18"/>
                <w:szCs w:val="18"/>
              </w:rPr>
              <w:t>73.80</w:t>
            </w:r>
            <w:r w:rsidRPr="000350F6">
              <w:rPr>
                <w:rFonts w:ascii="Consolas" w:hAnsi="Consolas"/>
                <w:sz w:val="18"/>
                <w:szCs w:val="18"/>
              </w:rPr>
              <w:t>,</w:t>
            </w:r>
          </w:p>
          <w:p w14:paraId="3F404F45" w14:textId="77777777" w:rsidR="0090229B" w:rsidRPr="000350F6" w:rsidRDefault="00B91C7D">
            <w:pPr>
              <w:shd w:val="clear" w:color="auto" w:fill="FFFFFE"/>
              <w:spacing w:line="360" w:lineRule="auto"/>
              <w:jc w:val="both"/>
              <w:rPr>
                <w:rFonts w:ascii="Consolas" w:eastAsia="Trebuchet MS" w:hAnsi="Consolas" w:cs="Trebuchet MS"/>
                <w:color w:val="0451A5"/>
                <w:sz w:val="18"/>
                <w:szCs w:val="18"/>
              </w:rPr>
            </w:pPr>
            <w:r w:rsidRPr="000350F6">
              <w:rPr>
                <w:rFonts w:ascii="Consolas" w:eastAsia="Trebuchet MS" w:hAnsi="Consolas" w:cs="Trebuchet MS"/>
                <w:sz w:val="18"/>
                <w:szCs w:val="18"/>
              </w:rPr>
              <w:t xml:space="preserve">          </w:t>
            </w:r>
            <w:r w:rsidRPr="000350F6">
              <w:rPr>
                <w:rFonts w:ascii="Consolas" w:eastAsia="Trebuchet MS" w:hAnsi="Consolas" w:cs="Trebuchet MS"/>
                <w:color w:val="A31515"/>
                <w:sz w:val="18"/>
                <w:szCs w:val="18"/>
              </w:rPr>
              <w:t>"valueDate"</w:t>
            </w:r>
            <w:r w:rsidRPr="000350F6">
              <w:rPr>
                <w:rFonts w:ascii="Consolas" w:eastAsia="Trebuchet MS" w:hAnsi="Consolas" w:cs="Trebuchet MS"/>
                <w:sz w:val="18"/>
                <w:szCs w:val="18"/>
              </w:rPr>
              <w:t xml:space="preserve">: </w:t>
            </w:r>
            <w:r w:rsidRPr="000350F6">
              <w:rPr>
                <w:rFonts w:ascii="Consolas" w:eastAsia="Trebuchet MS" w:hAnsi="Consolas" w:cs="Trebuchet MS"/>
                <w:color w:val="0451A5"/>
                <w:sz w:val="18"/>
                <w:szCs w:val="18"/>
              </w:rPr>
              <w:t>"2022-10-19"</w:t>
            </w:r>
          </w:p>
          <w:p w14:paraId="212DDAD7"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p>
          <w:p w14:paraId="77313C99"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p>
          <w:p w14:paraId="36EEB943"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p>
          <w:p w14:paraId="7F460698"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 xml:space="preserve">  }</w:t>
            </w:r>
          </w:p>
          <w:p w14:paraId="3C77EB75" w14:textId="77777777" w:rsidR="0090229B" w:rsidRPr="000350F6" w:rsidRDefault="00B91C7D">
            <w:pPr>
              <w:shd w:val="clear" w:color="auto" w:fill="FFFFFE"/>
              <w:spacing w:line="360" w:lineRule="auto"/>
              <w:jc w:val="both"/>
              <w:rPr>
                <w:rFonts w:ascii="Consolas" w:eastAsia="Trebuchet MS" w:hAnsi="Consolas" w:cs="Trebuchet MS"/>
                <w:sz w:val="18"/>
                <w:szCs w:val="18"/>
              </w:rPr>
            </w:pPr>
            <w:r w:rsidRPr="000350F6">
              <w:rPr>
                <w:rFonts w:ascii="Consolas" w:eastAsia="Trebuchet MS" w:hAnsi="Consolas" w:cs="Trebuchet MS"/>
                <w:sz w:val="18"/>
                <w:szCs w:val="18"/>
              </w:rPr>
              <w:t>}</w:t>
            </w:r>
          </w:p>
        </w:tc>
      </w:tr>
    </w:tbl>
    <w:p w14:paraId="0E7A5BDB" w14:textId="77777777" w:rsidR="00EC76C9" w:rsidRPr="00EC76C9" w:rsidRDefault="00EC76C9" w:rsidP="00447735">
      <w:pPr>
        <w:spacing w:line="240" w:lineRule="auto"/>
      </w:pPr>
    </w:p>
    <w:p w14:paraId="3A2C8F86" w14:textId="498500BE" w:rsidR="0090229B" w:rsidRPr="00916ADC" w:rsidRDefault="00020CB6" w:rsidP="00145556">
      <w:pPr>
        <w:pStyle w:val="Heading3"/>
        <w:keepNext w:val="0"/>
        <w:keepLines w:val="0"/>
        <w:widowControl w:val="0"/>
        <w:numPr>
          <w:ilvl w:val="3"/>
          <w:numId w:val="14"/>
        </w:numPr>
        <w:spacing w:before="240" w:after="120" w:line="240" w:lineRule="auto"/>
        <w:rPr>
          <w:rFonts w:ascii="Times New Roman" w:eastAsia="Times New Roman" w:hAnsi="Times New Roman" w:cs="Times New Roman"/>
          <w:b/>
          <w:color w:val="0070C0"/>
          <w:sz w:val="24"/>
          <w:szCs w:val="24"/>
        </w:rPr>
      </w:pPr>
      <w:bookmarkStart w:id="49" w:name="_Toc194654343"/>
      <w:r w:rsidRPr="00916ADC">
        <w:rPr>
          <w:rFonts w:ascii="Times New Roman" w:eastAsia="Times New Roman" w:hAnsi="Times New Roman" w:cs="Times New Roman"/>
          <w:b/>
          <w:iCs/>
          <w:color w:val="0070C0"/>
          <w:sz w:val="24"/>
          <w:szCs w:val="24"/>
        </w:rPr>
        <w:t>PaymentOrderConfirm</w:t>
      </w:r>
      <w:r w:rsidRPr="00916ADC">
        <w:rPr>
          <w:rFonts w:ascii="Times New Roman" w:eastAsia="Times New Roman" w:hAnsi="Times New Roman" w:cs="Times New Roman"/>
          <w:b/>
          <w:color w:val="0070C0"/>
          <w:sz w:val="24"/>
          <w:szCs w:val="24"/>
        </w:rPr>
        <w:t xml:space="preserve"> output parameters</w:t>
      </w:r>
      <w:bookmarkEnd w:id="49"/>
    </w:p>
    <w:p w14:paraId="4D6D155A" w14:textId="20EC9053" w:rsidR="00CC3C5C" w:rsidRDefault="00B91C7D">
      <w:pPr>
        <w:spacing w:before="120" w:after="120" w:line="240" w:lineRule="auto"/>
        <w:jc w:val="both"/>
        <w:rPr>
          <w:rFonts w:ascii="Times New Roman" w:eastAsia="Times New Roman" w:hAnsi="Times New Roman" w:cs="Times New Roman"/>
          <w:color w:val="00000A"/>
        </w:rPr>
      </w:pPr>
      <w:r w:rsidRPr="00331469">
        <w:rPr>
          <w:rFonts w:ascii="Times New Roman" w:eastAsia="Times New Roman" w:hAnsi="Times New Roman" w:cs="Times New Roman"/>
          <w:color w:val="00000A"/>
        </w:rPr>
        <w:t xml:space="preserve">Output parameters for </w:t>
      </w:r>
      <w:r w:rsidRPr="00331469">
        <w:rPr>
          <w:rFonts w:ascii="Times New Roman" w:eastAsia="Times New Roman" w:hAnsi="Times New Roman" w:cs="Times New Roman"/>
          <w:b/>
          <w:i/>
          <w:color w:val="00000A"/>
        </w:rPr>
        <w:t>PaymentOrderConfirm</w:t>
      </w:r>
      <w:r w:rsidRPr="00331469">
        <w:rPr>
          <w:rFonts w:ascii="Times New Roman" w:eastAsia="Times New Roman" w:hAnsi="Times New Roman" w:cs="Times New Roman"/>
          <w:b/>
          <w:color w:val="00000A"/>
        </w:rPr>
        <w:t xml:space="preserve"> </w:t>
      </w:r>
      <w:r w:rsidRPr="00331469">
        <w:rPr>
          <w:rFonts w:ascii="Times New Roman" w:eastAsia="Times New Roman" w:hAnsi="Times New Roman" w:cs="Times New Roman"/>
          <w:color w:val="00000A"/>
        </w:rPr>
        <w:t>the message type will contain information about the change in the status of the creation or modified payment order for making payments to the merchant who is the recipient of funds. Confirming the created payment order changes the status of the created order in the PaySpot system from „</w:t>
      </w:r>
      <w:r w:rsidRPr="00331469">
        <w:rPr>
          <w:rFonts w:ascii="Times New Roman" w:eastAsia="Times New Roman" w:hAnsi="Times New Roman" w:cs="Times New Roman"/>
          <w:b/>
          <w:i/>
          <w:color w:val="00000A"/>
        </w:rPr>
        <w:t>Created</w:t>
      </w:r>
      <w:r w:rsidRPr="00331469">
        <w:rPr>
          <w:rFonts w:ascii="Times New Roman" w:eastAsia="Times New Roman" w:hAnsi="Times New Roman" w:cs="Times New Roman"/>
          <w:color w:val="00000A"/>
        </w:rPr>
        <w:t>“ to „</w:t>
      </w:r>
      <w:r w:rsidRPr="00331469">
        <w:rPr>
          <w:rFonts w:ascii="Times New Roman" w:eastAsia="Times New Roman" w:hAnsi="Times New Roman" w:cs="Times New Roman"/>
          <w:b/>
          <w:i/>
          <w:color w:val="00000A"/>
        </w:rPr>
        <w:t>Confirmed</w:t>
      </w:r>
      <w:r w:rsidRPr="00331469">
        <w:rPr>
          <w:rFonts w:ascii="Times New Roman" w:eastAsia="Times New Roman" w:hAnsi="Times New Roman" w:cs="Times New Roman"/>
          <w:color w:val="00000A"/>
        </w:rPr>
        <w:t xml:space="preserve">“ pay warrant. </w:t>
      </w:r>
    </w:p>
    <w:p w14:paraId="62CE5B5B" w14:textId="00B6DD82" w:rsidR="00CE0D16" w:rsidRPr="00CE0D16" w:rsidRDefault="00CE0D16">
      <w:pPr>
        <w:spacing w:before="120" w:after="120" w:line="240" w:lineRule="auto"/>
        <w:jc w:val="both"/>
        <w:rPr>
          <w:rFonts w:ascii="Times New Roman" w:eastAsia="Times New Roman" w:hAnsi="Times New Roman" w:cs="Times New Roman"/>
          <w:color w:val="00000A"/>
          <w:sz w:val="20"/>
          <w:szCs w:val="20"/>
        </w:rPr>
      </w:pPr>
      <w:r w:rsidRPr="00133B67">
        <w:rPr>
          <w:rFonts w:ascii="Times New Roman" w:eastAsia="Times New Roman" w:hAnsi="Times New Roman" w:cs="Times New Roman"/>
          <w:b/>
          <w:iCs/>
          <w:color w:val="00000A"/>
          <w:sz w:val="20"/>
          <w:szCs w:val="20"/>
        </w:rPr>
        <w:t>PaymentOrderConfirm</w:t>
      </w:r>
      <w:r>
        <w:rPr>
          <w:rFonts w:ascii="Times New Roman" w:eastAsia="Times New Roman" w:hAnsi="Times New Roman" w:cs="Times New Roman"/>
          <w:color w:val="00000A"/>
          <w:sz w:val="20"/>
          <w:szCs w:val="20"/>
        </w:rPr>
        <w:t xml:space="preserve"> message output parameters</w:t>
      </w:r>
    </w:p>
    <w:tbl>
      <w:tblPr>
        <w:tblStyle w:val="affb"/>
        <w:tblW w:w="909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075"/>
        <w:gridCol w:w="810"/>
        <w:gridCol w:w="450"/>
        <w:gridCol w:w="5760"/>
      </w:tblGrid>
      <w:tr w:rsidR="0090229B" w:rsidRPr="00A70576" w14:paraId="2695DAC7"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C2E662C" w14:textId="77777777" w:rsidR="0090229B" w:rsidRPr="00A70576" w:rsidRDefault="00B91C7D" w:rsidP="0073145F">
            <w:pPr>
              <w:spacing w:line="240" w:lineRule="auto"/>
              <w:rPr>
                <w:rFonts w:eastAsia="Times New Roman"/>
                <w:b/>
                <w:color w:val="00000A"/>
                <w:sz w:val="18"/>
                <w:szCs w:val="18"/>
              </w:rPr>
            </w:pPr>
            <w:r w:rsidRPr="00A70576">
              <w:rPr>
                <w:rFonts w:eastAsia="Times New Roman"/>
                <w:b/>
                <w:color w:val="00000A"/>
                <w:sz w:val="18"/>
                <w:szCs w:val="18"/>
              </w:rPr>
              <w:t xml:space="preserve">Parameter </w:t>
            </w:r>
          </w:p>
        </w:tc>
        <w:tc>
          <w:tcPr>
            <w:tcW w:w="81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B127110" w14:textId="77777777" w:rsidR="0090229B" w:rsidRPr="00A70576" w:rsidRDefault="00B91C7D" w:rsidP="0073145F">
            <w:pPr>
              <w:spacing w:line="240" w:lineRule="auto"/>
              <w:rPr>
                <w:rFonts w:eastAsia="Times New Roman"/>
                <w:b/>
                <w:color w:val="00000A"/>
                <w:sz w:val="18"/>
                <w:szCs w:val="18"/>
              </w:rPr>
            </w:pPr>
            <w:r w:rsidRPr="00A70576">
              <w:rPr>
                <w:rFonts w:eastAsia="Times New Roman"/>
                <w:b/>
                <w:color w:val="00000A"/>
                <w:sz w:val="18"/>
                <w:szCs w:val="18"/>
              </w:rPr>
              <w:t>Type</w:t>
            </w:r>
          </w:p>
        </w:tc>
        <w:tc>
          <w:tcPr>
            <w:tcW w:w="450" w:type="dxa"/>
            <w:tcBorders>
              <w:top w:val="single" w:sz="4" w:space="0" w:color="00000A"/>
              <w:left w:val="single" w:sz="4" w:space="0" w:color="00000A"/>
              <w:bottom w:val="single" w:sz="4" w:space="0" w:color="00000A"/>
              <w:right w:val="single" w:sz="4" w:space="0" w:color="00000A"/>
            </w:tcBorders>
            <w:shd w:val="clear" w:color="auto" w:fill="DBEEF3"/>
          </w:tcPr>
          <w:p w14:paraId="4D884CCD" w14:textId="77777777" w:rsidR="0090229B" w:rsidRPr="00A70576" w:rsidRDefault="0090229B" w:rsidP="00D65F45">
            <w:pPr>
              <w:spacing w:line="240" w:lineRule="auto"/>
              <w:jc w:val="center"/>
              <w:rPr>
                <w:rFonts w:eastAsia="Times New Roman"/>
                <w:b/>
                <w:color w:val="00000A"/>
                <w:sz w:val="18"/>
                <w:szCs w:val="18"/>
              </w:rPr>
            </w:pPr>
          </w:p>
        </w:tc>
        <w:tc>
          <w:tcPr>
            <w:tcW w:w="576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0F73416" w14:textId="77777777" w:rsidR="0090229B" w:rsidRPr="00A70576" w:rsidRDefault="00B91C7D" w:rsidP="0073145F">
            <w:pPr>
              <w:spacing w:line="240" w:lineRule="auto"/>
              <w:rPr>
                <w:rFonts w:eastAsia="Times New Roman"/>
                <w:b/>
                <w:color w:val="00000A"/>
                <w:sz w:val="18"/>
                <w:szCs w:val="18"/>
              </w:rPr>
            </w:pPr>
            <w:r w:rsidRPr="00A70576">
              <w:rPr>
                <w:rFonts w:eastAsia="Times New Roman"/>
                <w:b/>
                <w:color w:val="00000A"/>
                <w:sz w:val="18"/>
                <w:szCs w:val="18"/>
              </w:rPr>
              <w:t>Description</w:t>
            </w:r>
          </w:p>
        </w:tc>
      </w:tr>
      <w:tr w:rsidR="0090229B" w14:paraId="5FCAA605"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DF6D344" w14:textId="77777777" w:rsidR="0090229B" w:rsidRPr="00A70576" w:rsidRDefault="00B91C7D">
            <w:pPr>
              <w:spacing w:line="240" w:lineRule="auto"/>
              <w:rPr>
                <w:rFonts w:ascii="Times New Roman" w:eastAsia="Times New Roman" w:hAnsi="Times New Roman" w:cs="Times New Roman"/>
                <w:color w:val="00000A"/>
                <w:sz w:val="20"/>
                <w:szCs w:val="20"/>
              </w:rPr>
            </w:pPr>
            <w:r w:rsidRPr="00A70576">
              <w:rPr>
                <w:rFonts w:ascii="Times New Roman" w:eastAsia="Times New Roman" w:hAnsi="Times New Roman" w:cs="Times New Roman"/>
                <w:b/>
                <w:color w:val="00000A"/>
                <w:sz w:val="20"/>
                <w:szCs w:val="20"/>
              </w:rPr>
              <w:t>Body {</w:t>
            </w:r>
          </w:p>
        </w:tc>
        <w:tc>
          <w:tcPr>
            <w:tcW w:w="81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113CE47" w14:textId="77777777" w:rsidR="0090229B" w:rsidRPr="00A70576" w:rsidRDefault="0090229B">
            <w:pPr>
              <w:spacing w:line="240" w:lineRule="auto"/>
              <w:rPr>
                <w:rFonts w:ascii="Times New Roman" w:eastAsia="Times New Roman" w:hAnsi="Times New Roman" w:cs="Times New Roman"/>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4FDD519C" w14:textId="77777777" w:rsidR="0090229B" w:rsidRPr="00A70576" w:rsidRDefault="0090229B" w:rsidP="00D65F45">
            <w:pPr>
              <w:spacing w:line="240" w:lineRule="auto"/>
              <w:jc w:val="center"/>
              <w:rPr>
                <w:rFonts w:ascii="Times New Roman" w:eastAsia="Times New Roman" w:hAnsi="Times New Roman" w:cs="Times New Roman"/>
                <w:b/>
                <w:color w:val="00000A"/>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890A303" w14:textId="2688559A" w:rsidR="0090229B" w:rsidRPr="00A70576" w:rsidRDefault="0090229B">
            <w:pPr>
              <w:spacing w:line="240" w:lineRule="auto"/>
              <w:rPr>
                <w:rFonts w:ascii="Times New Roman" w:eastAsia="Times New Roman" w:hAnsi="Times New Roman" w:cs="Times New Roman"/>
                <w:color w:val="00000A"/>
                <w:sz w:val="20"/>
                <w:szCs w:val="20"/>
              </w:rPr>
            </w:pPr>
          </w:p>
        </w:tc>
      </w:tr>
      <w:tr w:rsidR="0090229B" w14:paraId="760E4D4A"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7C4FF870" w14:textId="77777777" w:rsidR="0090229B" w:rsidRPr="00A70576" w:rsidRDefault="00B91C7D">
            <w:pPr>
              <w:spacing w:line="240" w:lineRule="auto"/>
              <w:rPr>
                <w:rFonts w:ascii="Times New Roman" w:eastAsia="Times New Roman" w:hAnsi="Times New Roman" w:cs="Times New Roman"/>
                <w:b/>
                <w:color w:val="00000A"/>
                <w:sz w:val="20"/>
                <w:szCs w:val="20"/>
              </w:rPr>
            </w:pPr>
            <w:r w:rsidRPr="00A70576">
              <w:rPr>
                <w:rFonts w:ascii="Times New Roman" w:eastAsia="Times New Roman" w:hAnsi="Times New Roman" w:cs="Times New Roman"/>
                <w:b/>
                <w:color w:val="00000A"/>
                <w:sz w:val="20"/>
                <w:szCs w:val="20"/>
              </w:rPr>
              <w:t>OrderConfirm [{</w:t>
            </w:r>
          </w:p>
        </w:tc>
        <w:tc>
          <w:tcPr>
            <w:tcW w:w="81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22FACCBC" w14:textId="77777777" w:rsidR="0090229B" w:rsidRPr="00A70576" w:rsidRDefault="0090229B">
            <w:pPr>
              <w:spacing w:line="240" w:lineRule="auto"/>
              <w:rPr>
                <w:rFonts w:ascii="Times New Roman" w:eastAsia="Times New Roman" w:hAnsi="Times New Roman" w:cs="Times New Roman"/>
                <w:color w:val="00000A"/>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FDEADA"/>
          </w:tcPr>
          <w:p w14:paraId="0A8D1F71" w14:textId="77777777" w:rsidR="0090229B" w:rsidRPr="00A70576" w:rsidRDefault="0090229B" w:rsidP="00D65F45">
            <w:pPr>
              <w:spacing w:line="240" w:lineRule="auto"/>
              <w:jc w:val="center"/>
              <w:rPr>
                <w:rFonts w:ascii="Times New Roman" w:eastAsia="Times New Roman" w:hAnsi="Times New Roman" w:cs="Times New Roman"/>
                <w:b/>
                <w:color w:val="00000A"/>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62FBEF0A" w14:textId="77777777" w:rsidR="0090229B" w:rsidRPr="00A70576" w:rsidRDefault="0090229B">
            <w:pPr>
              <w:spacing w:line="240" w:lineRule="auto"/>
              <w:rPr>
                <w:rFonts w:ascii="Times New Roman" w:eastAsia="Times New Roman" w:hAnsi="Times New Roman" w:cs="Times New Roman"/>
                <w:b/>
                <w:color w:val="00000A"/>
                <w:sz w:val="20"/>
                <w:szCs w:val="20"/>
              </w:rPr>
            </w:pPr>
          </w:p>
        </w:tc>
      </w:tr>
      <w:tr w:rsidR="00351A38" w14:paraId="355F8C1A"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B573B7" w14:textId="77777777" w:rsidR="00351A38" w:rsidRPr="00A70576" w:rsidRDefault="00351A38" w:rsidP="00351A38">
            <w:pPr>
              <w:spacing w:line="240" w:lineRule="auto"/>
              <w:rPr>
                <w:rFonts w:ascii="Times New Roman" w:eastAsia="Times New Roman" w:hAnsi="Times New Roman" w:cs="Times New Roman"/>
                <w:color w:val="00000A"/>
                <w:sz w:val="20"/>
                <w:szCs w:val="20"/>
              </w:rPr>
            </w:pPr>
            <w:r w:rsidRPr="00A70576">
              <w:rPr>
                <w:rFonts w:ascii="Times New Roman" w:eastAsia="Times New Roman" w:hAnsi="Times New Roman" w:cs="Times New Roman"/>
                <w:color w:val="00000A"/>
                <w:sz w:val="20"/>
                <w:szCs w:val="20"/>
              </w:rPr>
              <w:t>merchantOrderID</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2506A6" w14:textId="77777777" w:rsidR="00351A38" w:rsidRPr="00A70576" w:rsidRDefault="00351A38" w:rsidP="00351A38">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E7CFFF8" w14:textId="77777777" w:rsidR="00351A38" w:rsidRPr="00A70576" w:rsidRDefault="00351A38" w:rsidP="00351A38">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74BC10" w14:textId="362F1552" w:rsidR="00351A38" w:rsidRPr="00A70576" w:rsidRDefault="00351A38" w:rsidP="00351A38">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color w:val="00000A"/>
                <w:sz w:val="20"/>
                <w:szCs w:val="20"/>
              </w:rPr>
              <w:t xml:space="preserve">The </w:t>
            </w:r>
            <w:r>
              <w:rPr>
                <w:rFonts w:ascii="Times New Roman" w:eastAsia="Times New Roman" w:hAnsi="Times New Roman" w:cs="Times New Roman"/>
                <w:color w:val="00000A"/>
                <w:sz w:val="20"/>
                <w:szCs w:val="20"/>
              </w:rPr>
              <w:t>unique</w:t>
            </w:r>
            <w:r w:rsidRPr="00D01D9A">
              <w:rPr>
                <w:rFonts w:ascii="Times New Roman" w:eastAsia="Times New Roman" w:hAnsi="Times New Roman" w:cs="Times New Roman"/>
                <w:color w:val="00000A"/>
                <w:sz w:val="20"/>
                <w:szCs w:val="20"/>
              </w:rPr>
              <w:t xml:space="preserve"> reference of the purchase order for which payment orders are sent</w:t>
            </w:r>
            <w:r>
              <w:rPr>
                <w:rFonts w:ascii="Times New Roman" w:eastAsia="Times New Roman" w:hAnsi="Times New Roman" w:cs="Times New Roman"/>
                <w:color w:val="00000A"/>
                <w:sz w:val="20"/>
                <w:szCs w:val="20"/>
              </w:rPr>
              <w:t xml:space="preserve"> which</w:t>
            </w:r>
            <w:r w:rsidRPr="00D01D9A">
              <w:rPr>
                <w:rFonts w:ascii="Times New Roman" w:eastAsia="Times New Roman" w:hAnsi="Times New Roman" w:cs="Times New Roman"/>
                <w:color w:val="00000A"/>
                <w:sz w:val="20"/>
                <w:szCs w:val="20"/>
              </w:rPr>
              <w:t xml:space="preserve"> </w:t>
            </w:r>
            <w:r w:rsidR="001B2944">
              <w:rPr>
                <w:rFonts w:ascii="Times New Roman" w:eastAsia="Times New Roman" w:hAnsi="Times New Roman" w:cs="Times New Roman"/>
                <w:color w:val="00000A"/>
                <w:sz w:val="20"/>
                <w:szCs w:val="20"/>
              </w:rPr>
              <w:t>is generated in the eCommerce or merchant system.</w:t>
            </w:r>
            <w:r w:rsidRPr="00D01D9A">
              <w:rPr>
                <w:rFonts w:ascii="Times New Roman" w:eastAsia="Times New Roman" w:hAnsi="Times New Roman" w:cs="Times New Roman"/>
                <w:color w:val="00000A"/>
                <w:sz w:val="20"/>
                <w:szCs w:val="20"/>
              </w:rPr>
              <w:t xml:space="preserve"> AN(40).</w:t>
            </w:r>
          </w:p>
        </w:tc>
      </w:tr>
      <w:tr w:rsidR="00351A38" w14:paraId="3B850777" w14:textId="77777777" w:rsidTr="00F00185">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D53E24" w14:textId="77777777" w:rsidR="00351A38" w:rsidRPr="00A70576" w:rsidRDefault="00351A38" w:rsidP="00351A38">
            <w:pPr>
              <w:spacing w:line="240" w:lineRule="auto"/>
              <w:rPr>
                <w:rFonts w:ascii="Times New Roman" w:eastAsia="Times New Roman" w:hAnsi="Times New Roman" w:cs="Times New Roman"/>
                <w:color w:val="00000A"/>
                <w:sz w:val="20"/>
                <w:szCs w:val="20"/>
              </w:rPr>
            </w:pPr>
            <w:r w:rsidRPr="00A70576">
              <w:rPr>
                <w:rFonts w:ascii="Times New Roman" w:eastAsia="Times New Roman" w:hAnsi="Times New Roman" w:cs="Times New Roman"/>
                <w:color w:val="00000A"/>
                <w:sz w:val="20"/>
                <w:szCs w:val="20"/>
              </w:rPr>
              <w:t>merchantReference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BDBE8E" w14:textId="77777777" w:rsidR="00351A38" w:rsidRPr="00A70576" w:rsidRDefault="00351A38" w:rsidP="00351A38">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7243FF09" w14:textId="77777777" w:rsidR="00351A38" w:rsidRPr="00A70576" w:rsidRDefault="00351A38" w:rsidP="00351A38">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9BF7FA" w14:textId="3E88FD50" w:rsidR="00351A38" w:rsidRPr="00A70576" w:rsidRDefault="00351A38" w:rsidP="00351A38">
            <w:pPr>
              <w:spacing w:line="240" w:lineRule="auto"/>
              <w:rPr>
                <w:rFonts w:ascii="Times New Roman" w:eastAsia="Times New Roman" w:hAnsi="Times New Roman" w:cs="Times New Roman"/>
                <w:sz w:val="20"/>
                <w:szCs w:val="20"/>
              </w:rPr>
            </w:pPr>
            <w:r w:rsidRPr="00D01D9A">
              <w:rPr>
                <w:rFonts w:ascii="Times New Roman" w:eastAsia="Times New Roman" w:hAnsi="Times New Roman" w:cs="Times New Roman"/>
                <w:color w:val="00000A"/>
                <w:sz w:val="20"/>
                <w:szCs w:val="20"/>
              </w:rPr>
              <w:t xml:space="preserve">Unique </w:t>
            </w:r>
            <w:r>
              <w:rPr>
                <w:rFonts w:ascii="Times New Roman" w:eastAsia="Times New Roman" w:hAnsi="Times New Roman" w:cs="Times New Roman"/>
                <w:color w:val="00000A"/>
                <w:sz w:val="20"/>
                <w:szCs w:val="20"/>
              </w:rPr>
              <w:t>o</w:t>
            </w:r>
            <w:r w:rsidRPr="00D01D9A">
              <w:rPr>
                <w:rFonts w:ascii="Times New Roman" w:eastAsia="Times New Roman" w:hAnsi="Times New Roman" w:cs="Times New Roman"/>
                <w:color w:val="00000A"/>
                <w:sz w:val="20"/>
                <w:szCs w:val="20"/>
              </w:rPr>
              <w:t xml:space="preserve">rder </w:t>
            </w:r>
            <w:r>
              <w:rPr>
                <w:rFonts w:ascii="Times New Roman" w:eastAsia="Times New Roman" w:hAnsi="Times New Roman" w:cs="Times New Roman"/>
                <w:color w:val="00000A"/>
                <w:sz w:val="20"/>
                <w:szCs w:val="20"/>
              </w:rPr>
              <w:t>r</w:t>
            </w:r>
            <w:r w:rsidRPr="00D01D9A">
              <w:rPr>
                <w:rFonts w:ascii="Times New Roman" w:eastAsia="Times New Roman" w:hAnsi="Times New Roman" w:cs="Times New Roman"/>
                <w:color w:val="00000A"/>
                <w:sz w:val="20"/>
                <w:szCs w:val="20"/>
              </w:rPr>
              <w:t xml:space="preserve">eference generated </w:t>
            </w:r>
            <w:r>
              <w:rPr>
                <w:rFonts w:ascii="Times New Roman" w:eastAsia="Times New Roman" w:hAnsi="Times New Roman" w:cs="Times New Roman"/>
                <w:color w:val="00000A"/>
                <w:sz w:val="20"/>
                <w:szCs w:val="20"/>
              </w:rPr>
              <w:t>in</w:t>
            </w:r>
            <w:r w:rsidRPr="00D01D9A">
              <w:rPr>
                <w:rFonts w:ascii="Times New Roman" w:eastAsia="Times New Roman" w:hAnsi="Times New Roman" w:cs="Times New Roman"/>
                <w:color w:val="00000A"/>
                <w:sz w:val="20"/>
                <w:szCs w:val="20"/>
              </w:rPr>
              <w:t xml:space="preserve"> the </w:t>
            </w:r>
            <w:r w:rsidR="008A61EF">
              <w:rPr>
                <w:rFonts w:ascii="Times New Roman" w:eastAsia="Times New Roman" w:hAnsi="Times New Roman" w:cs="Times New Roman"/>
                <w:color w:val="00000A"/>
                <w:sz w:val="20"/>
                <w:szCs w:val="20"/>
              </w:rPr>
              <w:t xml:space="preserve">eCommerce or </w:t>
            </w:r>
            <w:r>
              <w:rPr>
                <w:rFonts w:ascii="Times New Roman" w:eastAsia="Times New Roman" w:hAnsi="Times New Roman" w:cs="Times New Roman"/>
                <w:color w:val="00000A"/>
                <w:sz w:val="20"/>
                <w:szCs w:val="20"/>
              </w:rPr>
              <w:t>merchant system.</w:t>
            </w:r>
            <w:r w:rsidRPr="00D01D9A">
              <w:rPr>
                <w:rFonts w:ascii="Times New Roman" w:eastAsia="Times New Roman" w:hAnsi="Times New Roman" w:cs="Times New Roman"/>
                <w:color w:val="00000A"/>
                <w:sz w:val="20"/>
                <w:szCs w:val="20"/>
              </w:rPr>
              <w:t xml:space="preserve"> (MerchantOrderReference from Message 101)</w:t>
            </w:r>
          </w:p>
        </w:tc>
      </w:tr>
      <w:tr w:rsidR="00351A38" w14:paraId="0DA86449"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E016A2" w14:textId="77777777" w:rsidR="00351A38" w:rsidRPr="00A70576" w:rsidRDefault="00351A38" w:rsidP="00351A38">
            <w:pPr>
              <w:spacing w:line="240" w:lineRule="auto"/>
              <w:rPr>
                <w:rFonts w:ascii="Times New Roman" w:eastAsia="Times New Roman" w:hAnsi="Times New Roman" w:cs="Times New Roman"/>
                <w:color w:val="00000A"/>
                <w:sz w:val="20"/>
                <w:szCs w:val="20"/>
              </w:rPr>
            </w:pPr>
            <w:r w:rsidRPr="00A70576">
              <w:rPr>
                <w:rFonts w:ascii="Times New Roman" w:eastAsia="Times New Roman" w:hAnsi="Times New Roman" w:cs="Times New Roman"/>
                <w:color w:val="00000A"/>
                <w:sz w:val="20"/>
                <w:szCs w:val="20"/>
              </w:rPr>
              <w:t>payspotGroupID</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D109B6" w14:textId="77777777" w:rsidR="00351A38" w:rsidRPr="00A70576" w:rsidRDefault="00351A38" w:rsidP="00351A38">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0D6E6230" w14:textId="77777777" w:rsidR="00351A38" w:rsidRPr="00A70576" w:rsidRDefault="00351A38" w:rsidP="00351A38">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98176" w14:textId="28D177BB" w:rsidR="00351A38" w:rsidRPr="00A70576" w:rsidRDefault="00351A38" w:rsidP="00351A38">
            <w:pPr>
              <w:spacing w:line="240" w:lineRule="auto"/>
              <w:rPr>
                <w:rFonts w:ascii="Times New Roman" w:eastAsia="Times New Roman" w:hAnsi="Times New Roman" w:cs="Times New Roman"/>
                <w:sz w:val="20"/>
                <w:szCs w:val="20"/>
              </w:rPr>
            </w:pPr>
            <w:r>
              <w:rPr>
                <w:rFonts w:ascii="Times New Roman" w:hAnsi="Times New Roman" w:cs="Times New Roman"/>
                <w:color w:val="00000A"/>
                <w:sz w:val="20"/>
                <w:szCs w:val="20"/>
              </w:rPr>
              <w:t>The unique purchase order (group of payment orders)</w:t>
            </w:r>
            <w:r w:rsidRPr="009208D6">
              <w:rPr>
                <w:rFonts w:ascii="Times New Roman" w:hAnsi="Times New Roman" w:cs="Times New Roman"/>
                <w:color w:val="00000A"/>
                <w:sz w:val="20"/>
                <w:szCs w:val="20"/>
              </w:rPr>
              <w:t xml:space="preserve"> created in the PaySpot system. </w:t>
            </w:r>
            <w:r>
              <w:rPr>
                <w:rFonts w:ascii="Times New Roman" w:hAnsi="Times New Roman" w:cs="Times New Roman"/>
                <w:color w:val="00000A"/>
                <w:sz w:val="20"/>
                <w:szCs w:val="20"/>
              </w:rPr>
              <w:t>A</w:t>
            </w:r>
            <w:r w:rsidRPr="009208D6">
              <w:rPr>
                <w:rFonts w:ascii="Times New Roman" w:hAnsi="Times New Roman" w:cs="Times New Roman"/>
                <w:color w:val="00000A"/>
                <w:sz w:val="20"/>
                <w:szCs w:val="20"/>
              </w:rPr>
              <w:t>N (10)</w:t>
            </w:r>
          </w:p>
        </w:tc>
      </w:tr>
      <w:tr w:rsidR="00351A38" w14:paraId="2CE835F6"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66C3FD" w14:textId="77777777" w:rsidR="00351A38" w:rsidRPr="00A70576" w:rsidRDefault="00351A38" w:rsidP="00351A38">
            <w:pPr>
              <w:spacing w:line="240" w:lineRule="auto"/>
              <w:rPr>
                <w:rFonts w:ascii="Times New Roman" w:eastAsia="Times New Roman" w:hAnsi="Times New Roman" w:cs="Times New Roman"/>
                <w:color w:val="00000A"/>
                <w:sz w:val="20"/>
                <w:szCs w:val="20"/>
              </w:rPr>
            </w:pPr>
            <w:r w:rsidRPr="00A70576">
              <w:rPr>
                <w:rFonts w:ascii="Times New Roman" w:eastAsia="Times New Roman" w:hAnsi="Times New Roman" w:cs="Times New Roman"/>
                <w:color w:val="00000A"/>
                <w:sz w:val="20"/>
                <w:szCs w:val="20"/>
              </w:rPr>
              <w:t>payspotTransactionID</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798AB7" w14:textId="77777777" w:rsidR="00351A38" w:rsidRPr="00A70576" w:rsidRDefault="00351A38" w:rsidP="00351A38">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12CB651A" w14:textId="77777777" w:rsidR="00351A38" w:rsidRPr="00A70576" w:rsidRDefault="00351A38" w:rsidP="00351A38">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F24906" w14:textId="00869C9C" w:rsidR="00351A38" w:rsidRPr="00A70576" w:rsidRDefault="00351A38" w:rsidP="00351A38">
            <w:pPr>
              <w:spacing w:line="240" w:lineRule="auto"/>
              <w:rPr>
                <w:rFonts w:ascii="Times New Roman" w:eastAsia="Times New Roman" w:hAnsi="Times New Roman" w:cs="Times New Roman"/>
                <w:sz w:val="20"/>
                <w:szCs w:val="20"/>
              </w:rPr>
            </w:pPr>
            <w:r>
              <w:rPr>
                <w:rFonts w:ascii="Times New Roman" w:eastAsia="Times New Roman" w:hAnsi="Times New Roman" w:cs="Times New Roman"/>
                <w:color w:val="00000A"/>
                <w:sz w:val="20"/>
                <w:szCs w:val="20"/>
              </w:rPr>
              <w:t>Unique order</w:t>
            </w:r>
            <w:r w:rsidRPr="00D01D9A">
              <w:rPr>
                <w:rFonts w:ascii="Times New Roman" w:eastAsia="Times New Roman" w:hAnsi="Times New Roman" w:cs="Times New Roman"/>
                <w:color w:val="00000A"/>
                <w:sz w:val="20"/>
                <w:szCs w:val="20"/>
              </w:rPr>
              <w:t xml:space="preserve"> reference generated by PaySpot. </w:t>
            </w:r>
          </w:p>
        </w:tc>
      </w:tr>
      <w:tr w:rsidR="0090229B" w14:paraId="592EFE70"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6ADC7B" w14:textId="77777777" w:rsidR="0090229B" w:rsidRPr="00A70576" w:rsidRDefault="00B91C7D" w:rsidP="001323FF">
            <w:pPr>
              <w:spacing w:line="240" w:lineRule="auto"/>
              <w:rPr>
                <w:rFonts w:ascii="Times New Roman" w:eastAsia="Times New Roman" w:hAnsi="Times New Roman" w:cs="Times New Roman"/>
                <w:color w:val="00000A"/>
                <w:sz w:val="20"/>
                <w:szCs w:val="20"/>
              </w:rPr>
            </w:pPr>
            <w:r w:rsidRPr="00A70576">
              <w:rPr>
                <w:rFonts w:ascii="Times New Roman" w:eastAsia="Times New Roman" w:hAnsi="Times New Roman" w:cs="Times New Roman"/>
                <w:color w:val="00000A"/>
                <w:sz w:val="20"/>
                <w:szCs w:val="20"/>
              </w:rPr>
              <w:t>statusTrans</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994AC7" w14:textId="77777777" w:rsidR="0090229B" w:rsidRPr="00A70576" w:rsidRDefault="00B91C7D" w:rsidP="001323FF">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4D683F1" w14:textId="77777777" w:rsidR="0090229B" w:rsidRPr="00A70576" w:rsidRDefault="00B91C7D" w:rsidP="00D65F45">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90919D" w14:textId="282E8609" w:rsidR="0090229B" w:rsidRPr="00A70576" w:rsidRDefault="006B27AB" w:rsidP="001323F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w:t>
            </w:r>
            <w:r w:rsidR="00B91C7D" w:rsidRPr="00A70576">
              <w:rPr>
                <w:rFonts w:ascii="Times New Roman" w:eastAsia="Times New Roman" w:hAnsi="Times New Roman" w:cs="Times New Roman"/>
                <w:sz w:val="20"/>
                <w:szCs w:val="20"/>
              </w:rPr>
              <w:t xml:space="preserve"> status in </w:t>
            </w:r>
            <w:r>
              <w:rPr>
                <w:rFonts w:ascii="Times New Roman" w:eastAsia="Times New Roman" w:hAnsi="Times New Roman" w:cs="Times New Roman"/>
                <w:sz w:val="20"/>
                <w:szCs w:val="20"/>
              </w:rPr>
              <w:t xml:space="preserve">the </w:t>
            </w:r>
            <w:r w:rsidR="00B91C7D" w:rsidRPr="00A70576">
              <w:rPr>
                <w:rFonts w:ascii="Times New Roman" w:eastAsia="Times New Roman" w:hAnsi="Times New Roman" w:cs="Times New Roman"/>
                <w:sz w:val="20"/>
                <w:szCs w:val="20"/>
              </w:rPr>
              <w:t xml:space="preserve">PaySpot system </w:t>
            </w:r>
          </w:p>
        </w:tc>
      </w:tr>
      <w:tr w:rsidR="0090229B" w14:paraId="7658E08A"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E3F6AF" w14:textId="77777777" w:rsidR="0090229B" w:rsidRPr="00A70576" w:rsidRDefault="00B91C7D" w:rsidP="001323FF">
            <w:pPr>
              <w:spacing w:line="240" w:lineRule="auto"/>
              <w:rPr>
                <w:rFonts w:ascii="Times New Roman" w:eastAsia="Times New Roman" w:hAnsi="Times New Roman" w:cs="Times New Roman"/>
                <w:color w:val="00000A"/>
                <w:sz w:val="20"/>
                <w:szCs w:val="20"/>
              </w:rPr>
            </w:pPr>
            <w:r w:rsidRPr="00A70576">
              <w:rPr>
                <w:rFonts w:ascii="Times New Roman" w:eastAsia="Times New Roman" w:hAnsi="Times New Roman" w:cs="Times New Roman"/>
                <w:color w:val="00000A"/>
                <w:sz w:val="20"/>
                <w:szCs w:val="20"/>
              </w:rPr>
              <w:t>statusTransDescr</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7B9C46" w14:textId="77777777" w:rsidR="0090229B" w:rsidRPr="00A70576" w:rsidRDefault="00B91C7D" w:rsidP="001323FF">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1F26F748" w14:textId="77777777" w:rsidR="0090229B" w:rsidRPr="00A70576" w:rsidRDefault="00B91C7D" w:rsidP="00D65F45">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O</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E9546E" w14:textId="54755F6A" w:rsidR="0090229B" w:rsidRPr="00A70576" w:rsidRDefault="006B27AB" w:rsidP="001323F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 status d</w:t>
            </w:r>
            <w:r w:rsidR="00B91C7D" w:rsidRPr="00A70576">
              <w:rPr>
                <w:rFonts w:ascii="Times New Roman" w:eastAsia="Times New Roman" w:hAnsi="Times New Roman" w:cs="Times New Roman"/>
                <w:sz w:val="20"/>
                <w:szCs w:val="20"/>
              </w:rPr>
              <w:t>escription in the PaySpot system</w:t>
            </w:r>
          </w:p>
        </w:tc>
      </w:tr>
      <w:tr w:rsidR="0090229B" w14:paraId="37D9A95F"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AB1381" w14:textId="77777777" w:rsidR="0090229B" w:rsidRPr="00A70576" w:rsidRDefault="00B91C7D">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statusProcessing</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1821FE" w14:textId="77777777" w:rsidR="0090229B" w:rsidRPr="00A70576" w:rsidRDefault="00B91C7D">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58DCD6DA" w14:textId="77777777" w:rsidR="0090229B" w:rsidRPr="00A70576" w:rsidRDefault="00B91C7D" w:rsidP="00D65F45">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2B5146" w14:textId="03A8E7F1" w:rsidR="0090229B" w:rsidRPr="00A70576" w:rsidRDefault="006D7A5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 processing status</w:t>
            </w:r>
            <w:r w:rsidR="004F3440">
              <w:rPr>
                <w:rFonts w:ascii="Times New Roman" w:eastAsia="Times New Roman" w:hAnsi="Times New Roman" w:cs="Times New Roman"/>
                <w:sz w:val="20"/>
                <w:szCs w:val="20"/>
              </w:rPr>
              <w:t xml:space="preserve"> </w:t>
            </w:r>
            <w:r w:rsidR="007F646C">
              <w:rPr>
                <w:rFonts w:ascii="Times New Roman" w:eastAsia="Times New Roman" w:hAnsi="Times New Roman" w:cs="Times New Roman"/>
                <w:color w:val="00000A"/>
                <w:sz w:val="20"/>
                <w:szCs w:val="20"/>
              </w:rPr>
              <w:t>(status &gt; 0 = Success, status &lt; 0 = Fail</w:t>
            </w:r>
            <w:r w:rsidR="006253AE">
              <w:rPr>
                <w:rFonts w:ascii="Times New Roman" w:eastAsia="Times New Roman" w:hAnsi="Times New Roman" w:cs="Times New Roman"/>
                <w:color w:val="00000A"/>
                <w:sz w:val="20"/>
                <w:szCs w:val="20"/>
              </w:rPr>
              <w:t xml:space="preserve">, </w:t>
            </w:r>
            <w:r w:rsidR="006253AE">
              <w:rPr>
                <w:rFonts w:ascii="Times New Roman" w:eastAsia="Times New Roman" w:hAnsi="Times New Roman" w:cs="Times New Roman"/>
                <w:sz w:val="20"/>
                <w:szCs w:val="20"/>
              </w:rPr>
              <w:t>f</w:t>
            </w:r>
            <w:r w:rsidR="007F646C">
              <w:rPr>
                <w:rFonts w:ascii="Times New Roman" w:eastAsia="Times New Roman" w:hAnsi="Times New Roman" w:cs="Times New Roman"/>
                <w:sz w:val="20"/>
                <w:szCs w:val="20"/>
              </w:rPr>
              <w:t xml:space="preserve">or possible values </w:t>
            </w:r>
            <w:r w:rsidR="005D5984">
              <w:rPr>
                <w:rFonts w:ascii="Times New Roman" w:eastAsia="Times New Roman" w:hAnsi="Times New Roman" w:cs="Times New Roman"/>
                <w:sz w:val="20"/>
                <w:szCs w:val="20"/>
              </w:rPr>
              <w:t>see chapter</w:t>
            </w:r>
            <w:r w:rsidR="004F3440">
              <w:rPr>
                <w:rFonts w:ascii="Times New Roman" w:eastAsia="Times New Roman" w:hAnsi="Times New Roman" w:cs="Times New Roman"/>
                <w:sz w:val="20"/>
                <w:szCs w:val="20"/>
              </w:rPr>
              <w:t xml:space="preserve"> 3.5.1)</w:t>
            </w:r>
          </w:p>
        </w:tc>
      </w:tr>
      <w:tr w:rsidR="0090229B" w14:paraId="62978178"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436B2B" w14:textId="77777777" w:rsidR="0090229B" w:rsidRPr="00A70576" w:rsidRDefault="00B91C7D">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statusProcessingMsg</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73194E" w14:textId="77777777" w:rsidR="0090229B" w:rsidRPr="00A70576" w:rsidRDefault="00B91C7D">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F9E8027" w14:textId="77777777" w:rsidR="0090229B" w:rsidRPr="00A70576" w:rsidRDefault="00B91C7D" w:rsidP="00D65F45">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M</w:t>
            </w:r>
          </w:p>
        </w:tc>
        <w:tc>
          <w:tcPr>
            <w:tcW w:w="576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A74890" w14:textId="77777777" w:rsidR="0090229B" w:rsidRPr="00A70576" w:rsidRDefault="00B91C7D">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Order processing status message</w:t>
            </w:r>
          </w:p>
        </w:tc>
      </w:tr>
      <w:tr w:rsidR="0090229B" w14:paraId="5D3878EE"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694ECB88" w14:textId="77777777" w:rsidR="0090229B" w:rsidRPr="00A70576" w:rsidRDefault="00B91C7D">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w:t>
            </w:r>
          </w:p>
        </w:tc>
        <w:tc>
          <w:tcPr>
            <w:tcW w:w="81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0EE312AD" w14:textId="77777777" w:rsidR="0090229B" w:rsidRPr="00A70576" w:rsidRDefault="0090229B">
            <w:pPr>
              <w:spacing w:line="240" w:lineRule="auto"/>
              <w:rPr>
                <w:rFonts w:ascii="Times New Roman" w:eastAsia="Times New Roman" w:hAnsi="Times New Roman" w:cs="Times New Roman"/>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FDEADA"/>
          </w:tcPr>
          <w:p w14:paraId="38502A66" w14:textId="77777777" w:rsidR="0090229B" w:rsidRPr="00A70576" w:rsidRDefault="0090229B" w:rsidP="00D65F45">
            <w:pPr>
              <w:spacing w:line="240" w:lineRule="auto"/>
              <w:jc w:val="center"/>
              <w:rPr>
                <w:rFonts w:ascii="Times New Roman" w:eastAsia="Times New Roman" w:hAnsi="Times New Roman" w:cs="Times New Roman"/>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FDEADA"/>
            <w:tcMar>
              <w:left w:w="98" w:type="dxa"/>
            </w:tcMar>
          </w:tcPr>
          <w:p w14:paraId="767763B1" w14:textId="77777777" w:rsidR="0090229B" w:rsidRPr="00A70576" w:rsidRDefault="0090229B">
            <w:pPr>
              <w:spacing w:line="240" w:lineRule="auto"/>
              <w:rPr>
                <w:rFonts w:ascii="Times New Roman" w:eastAsia="Times New Roman" w:hAnsi="Times New Roman" w:cs="Times New Roman"/>
                <w:sz w:val="20"/>
                <w:szCs w:val="20"/>
              </w:rPr>
            </w:pPr>
          </w:p>
        </w:tc>
      </w:tr>
      <w:tr w:rsidR="0090229B" w14:paraId="02649EE1" w14:textId="77777777" w:rsidTr="004A6003">
        <w:trPr>
          <w:trHeight w:val="103"/>
        </w:trPr>
        <w:tc>
          <w:tcPr>
            <w:tcW w:w="2075" w:type="dxa"/>
            <w:tcBorders>
              <w:left w:val="single" w:sz="4" w:space="0" w:color="00000A"/>
              <w:bottom w:val="single" w:sz="4" w:space="0" w:color="00000A"/>
              <w:right w:val="single" w:sz="4" w:space="0" w:color="00000A"/>
            </w:tcBorders>
            <w:shd w:val="clear" w:color="auto" w:fill="FFFFFF"/>
            <w:tcMar>
              <w:left w:w="98" w:type="dxa"/>
            </w:tcMar>
          </w:tcPr>
          <w:p w14:paraId="5A843793" w14:textId="77777777" w:rsidR="0090229B" w:rsidRPr="00A70576" w:rsidRDefault="00B91C7D">
            <w:pPr>
              <w:spacing w:line="240" w:lineRule="auto"/>
              <w:rPr>
                <w:rFonts w:ascii="Times New Roman" w:eastAsia="Times New Roman" w:hAnsi="Times New Roman" w:cs="Times New Roman"/>
                <w:b/>
                <w:sz w:val="20"/>
                <w:szCs w:val="20"/>
              </w:rPr>
            </w:pPr>
            <w:r w:rsidRPr="00A70576">
              <w:rPr>
                <w:rFonts w:ascii="Times New Roman" w:eastAsia="Times New Roman" w:hAnsi="Times New Roman" w:cs="Times New Roman"/>
                <w:color w:val="00000A"/>
                <w:sz w:val="20"/>
                <w:szCs w:val="20"/>
              </w:rPr>
              <w:t>errorCode</w:t>
            </w:r>
          </w:p>
        </w:tc>
        <w:tc>
          <w:tcPr>
            <w:tcW w:w="810" w:type="dxa"/>
            <w:tcBorders>
              <w:left w:val="single" w:sz="4" w:space="0" w:color="00000A"/>
              <w:bottom w:val="single" w:sz="4" w:space="0" w:color="00000A"/>
              <w:right w:val="single" w:sz="4" w:space="0" w:color="00000A"/>
            </w:tcBorders>
            <w:shd w:val="clear" w:color="auto" w:fill="FFFFFF"/>
            <w:tcMar>
              <w:left w:w="98" w:type="dxa"/>
            </w:tcMar>
          </w:tcPr>
          <w:p w14:paraId="1D54D893" w14:textId="77777777" w:rsidR="0090229B" w:rsidRPr="00A70576" w:rsidRDefault="00B91C7D">
            <w:pPr>
              <w:spacing w:line="240" w:lineRule="auto"/>
              <w:rPr>
                <w:rFonts w:ascii="Times New Roman" w:eastAsia="Times New Roman" w:hAnsi="Times New Roman" w:cs="Times New Roman"/>
                <w:b/>
                <w:sz w:val="20"/>
                <w:szCs w:val="20"/>
              </w:rPr>
            </w:pPr>
            <w:r w:rsidRPr="00A70576">
              <w:rPr>
                <w:rFonts w:ascii="Times New Roman" w:eastAsia="Times New Roman" w:hAnsi="Times New Roman" w:cs="Times New Roman"/>
                <w:sz w:val="20"/>
                <w:szCs w:val="20"/>
              </w:rPr>
              <w:t>Int</w:t>
            </w:r>
          </w:p>
        </w:tc>
        <w:tc>
          <w:tcPr>
            <w:tcW w:w="450" w:type="dxa"/>
            <w:tcBorders>
              <w:left w:val="single" w:sz="4" w:space="0" w:color="00000A"/>
              <w:bottom w:val="single" w:sz="4" w:space="0" w:color="00000A"/>
              <w:right w:val="single" w:sz="4" w:space="0" w:color="00000A"/>
            </w:tcBorders>
            <w:shd w:val="clear" w:color="auto" w:fill="FFFFFF"/>
          </w:tcPr>
          <w:p w14:paraId="5B052E88" w14:textId="77777777" w:rsidR="0090229B" w:rsidRPr="00A70576" w:rsidRDefault="00B91C7D" w:rsidP="00D65F45">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O</w:t>
            </w:r>
          </w:p>
        </w:tc>
        <w:tc>
          <w:tcPr>
            <w:tcW w:w="5760" w:type="dxa"/>
            <w:tcBorders>
              <w:left w:val="single" w:sz="4" w:space="0" w:color="00000A"/>
              <w:bottom w:val="single" w:sz="4" w:space="0" w:color="00000A"/>
              <w:right w:val="single" w:sz="4" w:space="0" w:color="00000A"/>
            </w:tcBorders>
            <w:shd w:val="clear" w:color="auto" w:fill="FFFFFF"/>
            <w:tcMar>
              <w:left w:w="98" w:type="dxa"/>
            </w:tcMar>
          </w:tcPr>
          <w:p w14:paraId="70D6FAE9" w14:textId="77777777" w:rsidR="0090229B" w:rsidRPr="00A70576" w:rsidRDefault="00B91C7D">
            <w:pPr>
              <w:spacing w:line="240" w:lineRule="auto"/>
              <w:rPr>
                <w:rFonts w:ascii="Times New Roman" w:eastAsia="Times New Roman" w:hAnsi="Times New Roman" w:cs="Times New Roman"/>
                <w:b/>
                <w:sz w:val="20"/>
                <w:szCs w:val="20"/>
              </w:rPr>
            </w:pPr>
            <w:r w:rsidRPr="00A70576">
              <w:rPr>
                <w:rFonts w:ascii="Times New Roman" w:eastAsia="Times New Roman" w:hAnsi="Times New Roman" w:cs="Times New Roman"/>
                <w:sz w:val="20"/>
                <w:szCs w:val="20"/>
              </w:rPr>
              <w:t>Error code determined in the process of processing instructions for creating individual payment orders for eCommerce merchants</w:t>
            </w:r>
          </w:p>
        </w:tc>
      </w:tr>
      <w:tr w:rsidR="0090229B" w14:paraId="29156F21" w14:textId="77777777" w:rsidTr="004A6003">
        <w:trPr>
          <w:trHeight w:val="103"/>
        </w:trPr>
        <w:tc>
          <w:tcPr>
            <w:tcW w:w="2075" w:type="dxa"/>
            <w:tcBorders>
              <w:left w:val="single" w:sz="4" w:space="0" w:color="00000A"/>
              <w:bottom w:val="single" w:sz="4" w:space="0" w:color="00000A"/>
              <w:right w:val="single" w:sz="4" w:space="0" w:color="00000A"/>
            </w:tcBorders>
            <w:shd w:val="clear" w:color="auto" w:fill="FFFFFF"/>
            <w:tcMar>
              <w:left w:w="98" w:type="dxa"/>
            </w:tcMar>
          </w:tcPr>
          <w:p w14:paraId="692FD64F" w14:textId="77777777" w:rsidR="0090229B" w:rsidRPr="00A70576" w:rsidRDefault="00B91C7D">
            <w:pPr>
              <w:spacing w:line="240" w:lineRule="auto"/>
              <w:rPr>
                <w:rFonts w:ascii="Times New Roman" w:eastAsia="Times New Roman" w:hAnsi="Times New Roman" w:cs="Times New Roman"/>
                <w:color w:val="00000A"/>
                <w:sz w:val="20"/>
                <w:szCs w:val="20"/>
              </w:rPr>
            </w:pPr>
            <w:r w:rsidRPr="00A70576">
              <w:rPr>
                <w:rFonts w:ascii="Times New Roman" w:eastAsia="Times New Roman" w:hAnsi="Times New Roman" w:cs="Times New Roman"/>
                <w:sz w:val="20"/>
                <w:szCs w:val="20"/>
              </w:rPr>
              <w:t>errorMsg</w:t>
            </w:r>
          </w:p>
        </w:tc>
        <w:tc>
          <w:tcPr>
            <w:tcW w:w="810" w:type="dxa"/>
            <w:tcBorders>
              <w:left w:val="single" w:sz="4" w:space="0" w:color="00000A"/>
              <w:bottom w:val="single" w:sz="4" w:space="0" w:color="00000A"/>
              <w:right w:val="single" w:sz="4" w:space="0" w:color="00000A"/>
            </w:tcBorders>
            <w:shd w:val="clear" w:color="auto" w:fill="FFFFFF"/>
            <w:tcMar>
              <w:left w:w="98" w:type="dxa"/>
            </w:tcMar>
          </w:tcPr>
          <w:p w14:paraId="6B3D73DC" w14:textId="77777777" w:rsidR="0090229B" w:rsidRPr="00A70576" w:rsidRDefault="00B91C7D">
            <w:pPr>
              <w:spacing w:line="240" w:lineRule="auto"/>
              <w:rPr>
                <w:rFonts w:ascii="Times New Roman" w:eastAsia="Times New Roman" w:hAnsi="Times New Roman" w:cs="Times New Roman"/>
                <w:b/>
                <w:sz w:val="20"/>
                <w:szCs w:val="20"/>
              </w:rPr>
            </w:pPr>
            <w:r w:rsidRPr="00A70576">
              <w:rPr>
                <w:rFonts w:ascii="Times New Roman" w:eastAsia="Times New Roman" w:hAnsi="Times New Roman" w:cs="Times New Roman"/>
                <w:sz w:val="20"/>
                <w:szCs w:val="20"/>
              </w:rPr>
              <w:t>String</w:t>
            </w:r>
          </w:p>
        </w:tc>
        <w:tc>
          <w:tcPr>
            <w:tcW w:w="450" w:type="dxa"/>
            <w:tcBorders>
              <w:left w:val="single" w:sz="4" w:space="0" w:color="00000A"/>
              <w:bottom w:val="single" w:sz="4" w:space="0" w:color="00000A"/>
              <w:right w:val="single" w:sz="4" w:space="0" w:color="00000A"/>
            </w:tcBorders>
            <w:shd w:val="clear" w:color="auto" w:fill="FFFFFF"/>
          </w:tcPr>
          <w:p w14:paraId="2F92A3A0" w14:textId="77777777" w:rsidR="0090229B" w:rsidRPr="00A70576" w:rsidRDefault="00B91C7D" w:rsidP="00D65F45">
            <w:pPr>
              <w:spacing w:line="240" w:lineRule="auto"/>
              <w:jc w:val="center"/>
              <w:rPr>
                <w:rFonts w:ascii="Times New Roman" w:eastAsia="Times New Roman" w:hAnsi="Times New Roman" w:cs="Times New Roman"/>
                <w:sz w:val="20"/>
                <w:szCs w:val="20"/>
              </w:rPr>
            </w:pPr>
            <w:r w:rsidRPr="00A70576">
              <w:rPr>
                <w:rFonts w:ascii="Times New Roman" w:eastAsia="Times New Roman" w:hAnsi="Times New Roman" w:cs="Times New Roman"/>
                <w:sz w:val="20"/>
                <w:szCs w:val="20"/>
              </w:rPr>
              <w:t>O</w:t>
            </w:r>
          </w:p>
        </w:tc>
        <w:tc>
          <w:tcPr>
            <w:tcW w:w="5760" w:type="dxa"/>
            <w:tcBorders>
              <w:left w:val="single" w:sz="4" w:space="0" w:color="00000A"/>
              <w:bottom w:val="single" w:sz="4" w:space="0" w:color="00000A"/>
              <w:right w:val="single" w:sz="4" w:space="0" w:color="00000A"/>
            </w:tcBorders>
            <w:shd w:val="clear" w:color="auto" w:fill="FFFFFF"/>
            <w:tcMar>
              <w:left w:w="98" w:type="dxa"/>
            </w:tcMar>
          </w:tcPr>
          <w:p w14:paraId="279C0FC3" w14:textId="77777777" w:rsidR="0090229B" w:rsidRPr="00A70576" w:rsidRDefault="00B91C7D">
            <w:pPr>
              <w:spacing w:line="240" w:lineRule="auto"/>
              <w:rPr>
                <w:rFonts w:ascii="Times New Roman" w:eastAsia="Times New Roman" w:hAnsi="Times New Roman" w:cs="Times New Roman"/>
                <w:b/>
                <w:sz w:val="20"/>
                <w:szCs w:val="20"/>
              </w:rPr>
            </w:pPr>
            <w:r w:rsidRPr="00A70576">
              <w:rPr>
                <w:rFonts w:ascii="Times New Roman" w:eastAsia="Times New Roman" w:hAnsi="Times New Roman" w:cs="Times New Roman"/>
                <w:sz w:val="20"/>
                <w:szCs w:val="20"/>
              </w:rPr>
              <w:t>Error message text</w:t>
            </w:r>
          </w:p>
        </w:tc>
      </w:tr>
      <w:tr w:rsidR="0090229B" w14:paraId="1E7EB420" w14:textId="77777777" w:rsidTr="004A6003">
        <w:trPr>
          <w:trHeight w:val="103"/>
        </w:trPr>
        <w:tc>
          <w:tcPr>
            <w:tcW w:w="207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654FCD0" w14:textId="77777777" w:rsidR="0090229B" w:rsidRPr="00A70576" w:rsidRDefault="00B91C7D">
            <w:pPr>
              <w:spacing w:line="240" w:lineRule="auto"/>
              <w:rPr>
                <w:rFonts w:ascii="Times New Roman" w:eastAsia="Times New Roman" w:hAnsi="Times New Roman" w:cs="Times New Roman"/>
                <w:sz w:val="20"/>
                <w:szCs w:val="20"/>
              </w:rPr>
            </w:pPr>
            <w:r w:rsidRPr="00A70576">
              <w:rPr>
                <w:rFonts w:ascii="Times New Roman" w:eastAsia="Times New Roman" w:hAnsi="Times New Roman" w:cs="Times New Roman"/>
                <w:b/>
                <w:sz w:val="20"/>
                <w:szCs w:val="20"/>
              </w:rPr>
              <w:t>}Body</w:t>
            </w:r>
          </w:p>
        </w:tc>
        <w:tc>
          <w:tcPr>
            <w:tcW w:w="81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5737766" w14:textId="77777777" w:rsidR="0090229B" w:rsidRPr="00A70576" w:rsidRDefault="0090229B">
            <w:pPr>
              <w:spacing w:line="240" w:lineRule="auto"/>
              <w:rPr>
                <w:rFonts w:ascii="Times New Roman" w:eastAsia="Times New Roman" w:hAnsi="Times New Roman" w:cs="Times New Roman"/>
                <w:sz w:val="20"/>
                <w:szCs w:val="20"/>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69B87AF7" w14:textId="77777777" w:rsidR="0090229B" w:rsidRPr="00A70576" w:rsidRDefault="0090229B" w:rsidP="00D65F45">
            <w:pPr>
              <w:spacing w:line="240" w:lineRule="auto"/>
              <w:jc w:val="center"/>
              <w:rPr>
                <w:rFonts w:ascii="Times New Roman" w:eastAsia="Times New Roman" w:hAnsi="Times New Roman" w:cs="Times New Roman"/>
                <w:sz w:val="20"/>
                <w:szCs w:val="20"/>
              </w:rPr>
            </w:pPr>
          </w:p>
        </w:tc>
        <w:tc>
          <w:tcPr>
            <w:tcW w:w="576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55239C2" w14:textId="77777777" w:rsidR="0090229B" w:rsidRPr="00A70576" w:rsidRDefault="0090229B">
            <w:pPr>
              <w:spacing w:line="240" w:lineRule="auto"/>
              <w:rPr>
                <w:rFonts w:ascii="Times New Roman" w:eastAsia="Times New Roman" w:hAnsi="Times New Roman" w:cs="Times New Roman"/>
                <w:sz w:val="20"/>
                <w:szCs w:val="20"/>
              </w:rPr>
            </w:pPr>
          </w:p>
        </w:tc>
      </w:tr>
    </w:tbl>
    <w:p w14:paraId="02AF8AD8" w14:textId="77777777" w:rsidR="00260491" w:rsidRDefault="00260491">
      <w:pPr>
        <w:spacing w:before="120" w:after="120" w:line="240" w:lineRule="auto"/>
        <w:rPr>
          <w:rFonts w:ascii="Times New Roman" w:eastAsia="Times New Roman" w:hAnsi="Times New Roman" w:cs="Times New Roman"/>
          <w:color w:val="00000A"/>
          <w:sz w:val="20"/>
          <w:szCs w:val="20"/>
        </w:rPr>
      </w:pPr>
    </w:p>
    <w:p w14:paraId="62F0C271" w14:textId="37C3C8D1" w:rsidR="0090229B" w:rsidRDefault="00B91C7D">
      <w:pPr>
        <w:spacing w:before="120" w:line="240" w:lineRule="auto"/>
        <w:jc w:val="both"/>
        <w:rPr>
          <w:rFonts w:ascii="Times New Roman" w:eastAsia="Times New Roman" w:hAnsi="Times New Roman" w:cs="Times New Roman"/>
          <w:color w:val="00000A"/>
          <w:sz w:val="20"/>
          <w:szCs w:val="20"/>
        </w:rPr>
      </w:pPr>
      <w:r w:rsidRPr="000E36D6">
        <w:rPr>
          <w:rFonts w:ascii="Times New Roman" w:eastAsia="Times New Roman" w:hAnsi="Times New Roman" w:cs="Times New Roman"/>
          <w:b/>
          <w:iCs/>
          <w:color w:val="00000A"/>
          <w:sz w:val="20"/>
          <w:szCs w:val="20"/>
        </w:rPr>
        <w:t>PaymentOrderConfirm</w:t>
      </w:r>
      <w:r>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 xml:space="preserve">message </w:t>
      </w:r>
      <w:r w:rsidR="000E36D6">
        <w:rPr>
          <w:rFonts w:ascii="Times New Roman" w:eastAsia="Times New Roman" w:hAnsi="Times New Roman" w:cs="Times New Roman"/>
          <w:color w:val="00000A"/>
          <w:sz w:val="20"/>
          <w:szCs w:val="20"/>
        </w:rPr>
        <w:t>response example</w:t>
      </w:r>
    </w:p>
    <w:tbl>
      <w:tblPr>
        <w:tblStyle w:val="affc"/>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0229B" w14:paraId="434A7A4D" w14:textId="77777777" w:rsidTr="001C4660">
        <w:trPr>
          <w:trHeight w:val="521"/>
        </w:trPr>
        <w:tc>
          <w:tcPr>
            <w:tcW w:w="9062" w:type="dxa"/>
            <w:shd w:val="clear" w:color="auto" w:fill="auto"/>
            <w:tcMar>
              <w:left w:w="98" w:type="dxa"/>
            </w:tcMar>
          </w:tcPr>
          <w:p w14:paraId="49606282"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w:t>
            </w:r>
          </w:p>
          <w:p w14:paraId="11AFFFED"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"data"</w:t>
            </w:r>
            <w:r w:rsidRPr="009A25BE">
              <w:rPr>
                <w:rFonts w:ascii="Courier New" w:hAnsi="Courier New" w:cs="Courier New"/>
                <w:sz w:val="18"/>
                <w:szCs w:val="18"/>
              </w:rPr>
              <w:t>: {</w:t>
            </w:r>
          </w:p>
          <w:p w14:paraId="27F9F3C0"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"header"</w:t>
            </w:r>
            <w:r w:rsidRPr="009A25BE">
              <w:rPr>
                <w:rFonts w:ascii="Courier New" w:hAnsi="Courier New" w:cs="Courier New"/>
                <w:sz w:val="18"/>
                <w:szCs w:val="18"/>
              </w:rPr>
              <w:t>: {</w:t>
            </w:r>
          </w:p>
          <w:p w14:paraId="3B08DF9F" w14:textId="31DEE28F"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"companyID"</w:t>
            </w:r>
            <w:r w:rsidRPr="009A25BE">
              <w:rPr>
                <w:rFonts w:ascii="Courier New" w:hAnsi="Courier New" w:cs="Courier New"/>
                <w:sz w:val="18"/>
                <w:szCs w:val="18"/>
              </w:rPr>
              <w:t xml:space="preserve">: </w:t>
            </w:r>
            <w:r w:rsidR="00AD3854" w:rsidRPr="009A25BE">
              <w:rPr>
                <w:rFonts w:ascii="Courier New" w:hAnsi="Courier New" w:cs="Courier New"/>
                <w:color w:val="098658"/>
                <w:sz w:val="18"/>
                <w:szCs w:val="18"/>
              </w:rPr>
              <w:t>123456</w:t>
            </w:r>
            <w:r w:rsidRPr="009A25BE">
              <w:rPr>
                <w:rFonts w:ascii="Courier New" w:hAnsi="Courier New" w:cs="Courier New"/>
                <w:sz w:val="18"/>
                <w:szCs w:val="18"/>
              </w:rPr>
              <w:t>,</w:t>
            </w:r>
          </w:p>
          <w:p w14:paraId="30239C9A"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"responseDateTime"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"2022-09-06T15:49:42.810638"</w:t>
            </w:r>
            <w:r w:rsidRPr="009A25BE">
              <w:rPr>
                <w:rFonts w:ascii="Courier New" w:hAnsi="Courier New" w:cs="Courier New"/>
                <w:sz w:val="18"/>
                <w:szCs w:val="18"/>
              </w:rPr>
              <w:t>,</w:t>
            </w:r>
          </w:p>
          <w:p w14:paraId="613B91B1" w14:textId="514A8096"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"msgType"</w:t>
            </w:r>
            <w:r w:rsidRPr="009A25BE">
              <w:rPr>
                <w:rFonts w:ascii="Courier New" w:hAnsi="Courier New" w:cs="Courier New"/>
                <w:sz w:val="18"/>
                <w:szCs w:val="18"/>
              </w:rPr>
              <w:t xml:space="preserve">: </w:t>
            </w:r>
            <w:r w:rsidRPr="009A25BE">
              <w:rPr>
                <w:rFonts w:ascii="Courier New" w:hAnsi="Courier New" w:cs="Courier New"/>
                <w:color w:val="098658"/>
                <w:sz w:val="18"/>
                <w:szCs w:val="18"/>
              </w:rPr>
              <w:t>110</w:t>
            </w:r>
            <w:r w:rsidRPr="009A25BE">
              <w:rPr>
                <w:rFonts w:ascii="Courier New" w:hAnsi="Courier New" w:cs="Courier New"/>
                <w:sz w:val="18"/>
                <w:szCs w:val="18"/>
              </w:rPr>
              <w:t>,</w:t>
            </w:r>
          </w:p>
          <w:p w14:paraId="455113A9" w14:textId="77777777" w:rsidR="0090229B" w:rsidRPr="009A25BE" w:rsidRDefault="00B91C7D">
            <w:pPr>
              <w:shd w:val="clear" w:color="auto" w:fill="FFFFFE"/>
              <w:spacing w:line="360" w:lineRule="auto"/>
              <w:jc w:val="both"/>
              <w:rPr>
                <w:rFonts w:ascii="Courier New" w:hAnsi="Courier New" w:cs="Courier New"/>
                <w:color w:val="098658"/>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"language"</w:t>
            </w:r>
            <w:r w:rsidRPr="009A25BE">
              <w:rPr>
                <w:rFonts w:ascii="Courier New" w:hAnsi="Courier New" w:cs="Courier New"/>
                <w:sz w:val="18"/>
                <w:szCs w:val="18"/>
              </w:rPr>
              <w:t xml:space="preserve">: </w:t>
            </w:r>
            <w:r w:rsidRPr="009A25BE">
              <w:rPr>
                <w:rFonts w:ascii="Courier New" w:hAnsi="Courier New" w:cs="Courier New"/>
                <w:color w:val="098658"/>
                <w:sz w:val="18"/>
                <w:szCs w:val="18"/>
              </w:rPr>
              <w:t>2</w:t>
            </w:r>
          </w:p>
          <w:p w14:paraId="526C047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14F56EA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"body"</w:t>
            </w:r>
            <w:r w:rsidRPr="009A25BE">
              <w:rPr>
                <w:rFonts w:ascii="Courier New" w:hAnsi="Courier New" w:cs="Courier New"/>
                <w:sz w:val="18"/>
                <w:szCs w:val="18"/>
              </w:rPr>
              <w:t>: {</w:t>
            </w:r>
          </w:p>
          <w:p w14:paraId="26A1DEF2"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lastRenderedPageBreak/>
              <w:t xml:space="preserve">            </w:t>
            </w:r>
            <w:r w:rsidRPr="009A25BE">
              <w:rPr>
                <w:rFonts w:ascii="Courier New" w:hAnsi="Courier New" w:cs="Courier New"/>
                <w:color w:val="A31515"/>
                <w:sz w:val="18"/>
                <w:szCs w:val="18"/>
              </w:rPr>
              <w:t>"orderConfirm"</w:t>
            </w:r>
            <w:r w:rsidRPr="009A25BE">
              <w:rPr>
                <w:rFonts w:ascii="Courier New" w:hAnsi="Courier New" w:cs="Courier New"/>
                <w:sz w:val="18"/>
                <w:szCs w:val="18"/>
              </w:rPr>
              <w:t>: [</w:t>
            </w:r>
          </w:p>
          <w:p w14:paraId="2AF2B631"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232BDE33" w14:textId="7D4C69A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"merchantOrderID"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w:t>
            </w:r>
            <w:r w:rsidR="00466351" w:rsidRPr="009A25BE">
              <w:rPr>
                <w:rFonts w:ascii="Courier New" w:hAnsi="Courier New" w:cs="Courier New"/>
                <w:color w:val="0451A5"/>
                <w:sz w:val="18"/>
                <w:szCs w:val="18"/>
              </w:rPr>
              <w:t>Order123</w:t>
            </w:r>
            <w:r w:rsidRPr="009A25BE">
              <w:rPr>
                <w:rFonts w:ascii="Courier New" w:hAnsi="Courier New" w:cs="Courier New"/>
                <w:color w:val="0451A5"/>
                <w:sz w:val="18"/>
                <w:szCs w:val="18"/>
              </w:rPr>
              <w:t>"</w:t>
            </w:r>
            <w:r w:rsidRPr="009A25BE">
              <w:rPr>
                <w:rFonts w:ascii="Courier New" w:hAnsi="Courier New" w:cs="Courier New"/>
                <w:sz w:val="18"/>
                <w:szCs w:val="18"/>
              </w:rPr>
              <w:t>,</w:t>
            </w:r>
          </w:p>
          <w:p w14:paraId="4034A6DD" w14:textId="77777777" w:rsidR="00466351" w:rsidRPr="009A25BE" w:rsidRDefault="00466351" w:rsidP="00466351">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"merchantReference"</w:t>
            </w:r>
            <w:r w:rsidRPr="009A25BE">
              <w:rPr>
                <w:rFonts w:ascii="Courier New" w:hAnsi="Courier New" w:cs="Courier New"/>
                <w:sz w:val="18"/>
                <w:szCs w:val="18"/>
              </w:rPr>
              <w:t xml:space="preserve">: </w:t>
            </w:r>
            <w:r w:rsidRPr="009A25BE">
              <w:rPr>
                <w:rFonts w:ascii="Courier New" w:hAnsi="Courier New" w:cs="Courier New"/>
                <w:color w:val="0451A5"/>
                <w:sz w:val="18"/>
                <w:szCs w:val="18"/>
              </w:rPr>
              <w:t>"1316"</w:t>
            </w:r>
            <w:r w:rsidRPr="009A25BE">
              <w:rPr>
                <w:rFonts w:ascii="Courier New" w:hAnsi="Courier New" w:cs="Courier New"/>
                <w:sz w:val="18"/>
                <w:szCs w:val="18"/>
              </w:rPr>
              <w:t>,</w:t>
            </w:r>
          </w:p>
          <w:p w14:paraId="45BD9C9D"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"payspotGroupID"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"1100"</w:t>
            </w:r>
            <w:r w:rsidRPr="009A25BE">
              <w:rPr>
                <w:rFonts w:ascii="Courier New" w:hAnsi="Courier New" w:cs="Courier New"/>
                <w:sz w:val="18"/>
                <w:szCs w:val="18"/>
              </w:rPr>
              <w:t>,</w:t>
            </w:r>
          </w:p>
          <w:p w14:paraId="01AD8829"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"payspotTransactionID"</w:t>
            </w:r>
            <w:r w:rsidRPr="009A25BE">
              <w:rPr>
                <w:rFonts w:ascii="Courier New" w:hAnsi="Courier New" w:cs="Courier New"/>
                <w:sz w:val="18"/>
                <w:szCs w:val="18"/>
              </w:rPr>
              <w:t xml:space="preserve">: </w:t>
            </w:r>
            <w:r w:rsidRPr="009A25BE">
              <w:rPr>
                <w:rFonts w:ascii="Courier New" w:hAnsi="Courier New" w:cs="Courier New"/>
                <w:color w:val="0451A5"/>
                <w:sz w:val="18"/>
                <w:szCs w:val="18"/>
              </w:rPr>
              <w:t>"1120"</w:t>
            </w:r>
            <w:r w:rsidRPr="009A25BE">
              <w:rPr>
                <w:rFonts w:ascii="Courier New" w:hAnsi="Courier New" w:cs="Courier New"/>
                <w:sz w:val="18"/>
                <w:szCs w:val="18"/>
              </w:rPr>
              <w:t>,</w:t>
            </w:r>
          </w:p>
          <w:p w14:paraId="794D3F65"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"statusTrans"</w:t>
            </w:r>
            <w:r w:rsidRPr="009A25BE">
              <w:rPr>
                <w:rFonts w:ascii="Courier New" w:hAnsi="Courier New" w:cs="Courier New"/>
                <w:sz w:val="18"/>
                <w:szCs w:val="18"/>
              </w:rPr>
              <w:t xml:space="preserve">: </w:t>
            </w:r>
            <w:r w:rsidRPr="009A25BE">
              <w:rPr>
                <w:rFonts w:ascii="Courier New" w:hAnsi="Courier New" w:cs="Courier New"/>
                <w:bCs/>
                <w:color w:val="0451A5"/>
                <w:sz w:val="18"/>
                <w:szCs w:val="18"/>
              </w:rPr>
              <w:t>null</w:t>
            </w:r>
            <w:r w:rsidRPr="009A25BE">
              <w:rPr>
                <w:rFonts w:ascii="Courier New" w:hAnsi="Courier New" w:cs="Courier New"/>
                <w:bCs/>
                <w:sz w:val="18"/>
                <w:szCs w:val="18"/>
              </w:rPr>
              <w:t>,</w:t>
            </w:r>
          </w:p>
          <w:p w14:paraId="2385EFDF"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"statusTransDescr"</w:t>
            </w:r>
            <w:r w:rsidRPr="009A25BE">
              <w:rPr>
                <w:rFonts w:ascii="Courier New" w:hAnsi="Courier New" w:cs="Courier New"/>
                <w:sz w:val="18"/>
                <w:szCs w:val="18"/>
              </w:rPr>
              <w:t xml:space="preserve">: </w:t>
            </w:r>
            <w:r w:rsidRPr="009A25BE">
              <w:rPr>
                <w:rFonts w:ascii="Courier New" w:hAnsi="Courier New" w:cs="Courier New"/>
                <w:bCs/>
                <w:color w:val="0451A5"/>
                <w:sz w:val="18"/>
                <w:szCs w:val="18"/>
              </w:rPr>
              <w:t>null</w:t>
            </w:r>
            <w:r w:rsidRPr="009A25BE">
              <w:rPr>
                <w:rFonts w:ascii="Courier New" w:hAnsi="Courier New" w:cs="Courier New"/>
                <w:sz w:val="18"/>
                <w:szCs w:val="18"/>
              </w:rPr>
              <w:t>,</w:t>
            </w:r>
          </w:p>
          <w:p w14:paraId="644FF0E3"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"statusProcessing"</w:t>
            </w:r>
            <w:r w:rsidRPr="009A25BE">
              <w:rPr>
                <w:rFonts w:ascii="Courier New" w:hAnsi="Courier New" w:cs="Courier New"/>
                <w:sz w:val="18"/>
                <w:szCs w:val="18"/>
              </w:rPr>
              <w:t xml:space="preserve">: </w:t>
            </w:r>
            <w:r w:rsidRPr="009A25BE">
              <w:rPr>
                <w:rFonts w:ascii="Courier New" w:hAnsi="Courier New" w:cs="Courier New"/>
                <w:color w:val="0451A5"/>
                <w:sz w:val="18"/>
                <w:szCs w:val="18"/>
              </w:rPr>
              <w:t>"-2"</w:t>
            </w:r>
            <w:r w:rsidRPr="009A25BE">
              <w:rPr>
                <w:rFonts w:ascii="Courier New" w:hAnsi="Courier New" w:cs="Courier New"/>
                <w:sz w:val="18"/>
                <w:szCs w:val="18"/>
              </w:rPr>
              <w:t>,</w:t>
            </w:r>
          </w:p>
          <w:p w14:paraId="69D91B1D" w14:textId="77777777"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"statusProcessingMsg"</w:t>
            </w:r>
            <w:r w:rsidRPr="009A25BE">
              <w:rPr>
                <w:rFonts w:ascii="Courier New" w:hAnsi="Courier New" w:cs="Courier New"/>
                <w:sz w:val="18"/>
                <w:szCs w:val="18"/>
              </w:rPr>
              <w:t xml:space="preserve">: </w:t>
            </w:r>
            <w:r w:rsidRPr="009A25BE">
              <w:rPr>
                <w:rFonts w:ascii="Courier New" w:hAnsi="Courier New" w:cs="Courier New"/>
                <w:color w:val="0451A5"/>
                <w:sz w:val="18"/>
                <w:szCs w:val="18"/>
              </w:rPr>
              <w:t>"There is no confirmation from the bank about the paid transaction by payment card."</w:t>
            </w:r>
          </w:p>
          <w:p w14:paraId="48F221E5" w14:textId="3EF23A70"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20DB05CD"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0D7A3A7B" w14:textId="2CA3C045"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001B0DC8" w:rsidRPr="009A25BE">
              <w:rPr>
                <w:rFonts w:ascii="Courier New" w:hAnsi="Courier New" w:cs="Courier New"/>
                <w:bCs/>
                <w:color w:val="0451A5"/>
                <w:sz w:val="18"/>
                <w:szCs w:val="18"/>
              </w:rPr>
              <w:t>0</w:t>
            </w:r>
            <w:r w:rsidRPr="009A25BE">
              <w:rPr>
                <w:rFonts w:ascii="Courier New" w:hAnsi="Courier New" w:cs="Courier New"/>
                <w:sz w:val="18"/>
                <w:szCs w:val="18"/>
              </w:rPr>
              <w:t>,</w:t>
            </w:r>
          </w:p>
          <w:p w14:paraId="25222C38" w14:textId="67FB11A6"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001B0DC8" w:rsidRPr="009A25BE">
              <w:rPr>
                <w:rFonts w:ascii="Courier New" w:hAnsi="Courier New" w:cs="Courier New"/>
                <w:color w:val="0451A5"/>
                <w:sz w:val="18"/>
                <w:szCs w:val="18"/>
              </w:rPr>
              <w:t>"OK"</w:t>
            </w:r>
          </w:p>
          <w:p w14:paraId="2B072847"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4CA0EDA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"status"</w:t>
            </w:r>
            <w:r w:rsidRPr="009A25BE">
              <w:rPr>
                <w:rFonts w:ascii="Courier New" w:hAnsi="Courier New" w:cs="Courier New"/>
                <w:sz w:val="18"/>
                <w:szCs w:val="18"/>
              </w:rPr>
              <w:t>: {</w:t>
            </w:r>
          </w:p>
          <w:p w14:paraId="54CA12E8"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"errorCode"</w:t>
            </w:r>
            <w:r w:rsidRPr="009A25BE">
              <w:rPr>
                <w:rFonts w:ascii="Courier New" w:hAnsi="Courier New" w:cs="Courier New"/>
                <w:sz w:val="18"/>
                <w:szCs w:val="18"/>
              </w:rPr>
              <w:t xml:space="preserve">: </w:t>
            </w:r>
            <w:r w:rsidRPr="009A25BE">
              <w:rPr>
                <w:rFonts w:ascii="Courier New" w:hAnsi="Courier New" w:cs="Courier New"/>
                <w:color w:val="098658"/>
                <w:sz w:val="18"/>
                <w:szCs w:val="18"/>
              </w:rPr>
              <w:t>0</w:t>
            </w:r>
            <w:r w:rsidRPr="009A25BE">
              <w:rPr>
                <w:rFonts w:ascii="Courier New" w:hAnsi="Courier New" w:cs="Courier New"/>
                <w:sz w:val="18"/>
                <w:szCs w:val="18"/>
              </w:rPr>
              <w:t>,</w:t>
            </w:r>
          </w:p>
          <w:p w14:paraId="6744360E"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"errorMessage"</w:t>
            </w:r>
            <w:r w:rsidRPr="009A25BE">
              <w:rPr>
                <w:rFonts w:ascii="Courier New" w:hAnsi="Courier New" w:cs="Courier New"/>
                <w:sz w:val="18"/>
                <w:szCs w:val="18"/>
              </w:rPr>
              <w:t xml:space="preserve">: </w:t>
            </w:r>
            <w:r w:rsidRPr="009A25BE">
              <w:rPr>
                <w:rFonts w:ascii="Courier New" w:hAnsi="Courier New" w:cs="Courier New"/>
                <w:color w:val="0451A5"/>
                <w:sz w:val="18"/>
                <w:szCs w:val="18"/>
              </w:rPr>
              <w:t>"OK"</w:t>
            </w:r>
            <w:r w:rsidRPr="009A25BE">
              <w:rPr>
                <w:rFonts w:ascii="Courier New" w:hAnsi="Courier New" w:cs="Courier New"/>
                <w:sz w:val="18"/>
                <w:szCs w:val="18"/>
              </w:rPr>
              <w:t>,</w:t>
            </w:r>
          </w:p>
          <w:p w14:paraId="3EDAA6E1" w14:textId="77777777" w:rsidR="0090229B" w:rsidRPr="009A25BE" w:rsidRDefault="00B91C7D">
            <w:pPr>
              <w:shd w:val="clear" w:color="auto" w:fill="FFFFFE"/>
              <w:spacing w:line="360" w:lineRule="auto"/>
              <w:jc w:val="both"/>
              <w:rPr>
                <w:rFonts w:ascii="Courier New" w:hAnsi="Courier New" w:cs="Courier New"/>
                <w:color w:val="0451A5"/>
                <w:sz w:val="18"/>
                <w:szCs w:val="18"/>
              </w:rPr>
            </w:pPr>
            <w:r w:rsidRPr="009A25BE">
              <w:rPr>
                <w:rFonts w:ascii="Courier New" w:hAnsi="Courier New" w:cs="Courier New"/>
                <w:sz w:val="18"/>
                <w:szCs w:val="18"/>
              </w:rPr>
              <w:t xml:space="preserve">            </w:t>
            </w:r>
            <w:r w:rsidRPr="009A25BE">
              <w:rPr>
                <w:rFonts w:ascii="Courier New" w:hAnsi="Courier New" w:cs="Courier New"/>
                <w:color w:val="A31515"/>
                <w:sz w:val="18"/>
                <w:szCs w:val="18"/>
              </w:rPr>
              <w:t>"dateTime"</w:t>
            </w:r>
            <w:r w:rsidRPr="009A25BE">
              <w:rPr>
                <w:rFonts w:ascii="Courier New" w:hAnsi="Courier New" w:cs="Courier New"/>
                <w:sz w:val="18"/>
                <w:szCs w:val="18"/>
              </w:rPr>
              <w:t xml:space="preserve">: </w:t>
            </w:r>
            <w:r w:rsidRPr="009A25BE">
              <w:rPr>
                <w:rFonts w:ascii="Courier New" w:hAnsi="Courier New" w:cs="Courier New"/>
                <w:color w:val="0451A5"/>
                <w:sz w:val="18"/>
                <w:szCs w:val="18"/>
              </w:rPr>
              <w:t>"2022-09-06T15:49:42.810638"</w:t>
            </w:r>
          </w:p>
          <w:p w14:paraId="6540DFE0"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04D981ED" w14:textId="77777777" w:rsidR="0090229B" w:rsidRPr="009A25BE" w:rsidRDefault="00B91C7D">
            <w:pPr>
              <w:shd w:val="clear" w:color="auto" w:fill="FFFFFE"/>
              <w:spacing w:line="360" w:lineRule="auto"/>
              <w:jc w:val="both"/>
              <w:rPr>
                <w:rFonts w:ascii="Courier New" w:hAnsi="Courier New" w:cs="Courier New"/>
                <w:sz w:val="18"/>
                <w:szCs w:val="18"/>
              </w:rPr>
            </w:pPr>
            <w:r w:rsidRPr="009A25BE">
              <w:rPr>
                <w:rFonts w:ascii="Courier New" w:hAnsi="Courier New" w:cs="Courier New"/>
                <w:sz w:val="18"/>
                <w:szCs w:val="18"/>
              </w:rPr>
              <w:t xml:space="preserve">    }</w:t>
            </w:r>
          </w:p>
          <w:p w14:paraId="275A03A4" w14:textId="77777777" w:rsidR="0090229B" w:rsidRPr="000350F6" w:rsidRDefault="00B91C7D">
            <w:pPr>
              <w:shd w:val="clear" w:color="auto" w:fill="FFFFFE"/>
              <w:spacing w:line="360" w:lineRule="auto"/>
              <w:jc w:val="both"/>
              <w:rPr>
                <w:rFonts w:ascii="Consolas" w:hAnsi="Consolas"/>
                <w:sz w:val="18"/>
                <w:szCs w:val="18"/>
              </w:rPr>
            </w:pPr>
            <w:r w:rsidRPr="009A25BE">
              <w:rPr>
                <w:rFonts w:ascii="Courier New" w:hAnsi="Courier New" w:cs="Courier New"/>
                <w:sz w:val="18"/>
                <w:szCs w:val="18"/>
              </w:rPr>
              <w:t>}</w:t>
            </w:r>
          </w:p>
        </w:tc>
      </w:tr>
    </w:tbl>
    <w:p w14:paraId="0EF4DCD2" w14:textId="678D28B2" w:rsidR="000274BA" w:rsidRDefault="004853D6" w:rsidP="005E4E09">
      <w:pPr>
        <w:pStyle w:val="Heading3"/>
      </w:pPr>
      <w:bookmarkStart w:id="50" w:name="_Toc194654344"/>
      <w:r>
        <w:rPr>
          <w:rFonts w:ascii="Times New Roman" w:eastAsia="Times New Roman" w:hAnsi="Times New Roman" w:cs="Times New Roman"/>
          <w:b/>
          <w:color w:val="0070C0"/>
          <w:sz w:val="24"/>
          <w:szCs w:val="24"/>
        </w:rPr>
        <w:lastRenderedPageBreak/>
        <w:t xml:space="preserve">3.3.7 </w:t>
      </w:r>
      <w:r w:rsidR="005E4E09">
        <w:rPr>
          <w:rFonts w:ascii="Times New Roman" w:eastAsia="Times New Roman" w:hAnsi="Times New Roman" w:cs="Times New Roman"/>
          <w:b/>
          <w:color w:val="0070C0"/>
          <w:sz w:val="24"/>
          <w:szCs w:val="24"/>
        </w:rPr>
        <w:t>Validation of Account MsgType = 102 -</w:t>
      </w:r>
      <w:r>
        <w:rPr>
          <w:rFonts w:ascii="Times New Roman" w:eastAsia="Times New Roman" w:hAnsi="Times New Roman" w:cs="Times New Roman"/>
          <w:b/>
          <w:color w:val="0070C0"/>
          <w:sz w:val="24"/>
          <w:szCs w:val="24"/>
        </w:rPr>
        <w:t xml:space="preserve"> AccountValidate</w:t>
      </w:r>
      <w:bookmarkEnd w:id="50"/>
      <w:r w:rsidR="00F74463">
        <w:t xml:space="preserve"> </w:t>
      </w:r>
    </w:p>
    <w:p w14:paraId="6D85F50A" w14:textId="178CBFA6" w:rsidR="000274BA" w:rsidRPr="000274BA" w:rsidRDefault="000274BA" w:rsidP="000274BA">
      <w:pPr>
        <w:spacing w:before="120" w:line="240" w:lineRule="auto"/>
        <w:rPr>
          <w:rFonts w:ascii="Times New Roman" w:eastAsia="Times New Roman" w:hAnsi="Times New Roman" w:cs="Times New Roman"/>
          <w:b/>
          <w:sz w:val="20"/>
          <w:szCs w:val="20"/>
        </w:rPr>
      </w:pPr>
      <w:r w:rsidRPr="000274BA">
        <w:rPr>
          <w:rFonts w:ascii="Times New Roman" w:eastAsia="Times New Roman" w:hAnsi="Times New Roman" w:cs="Times New Roman"/>
          <w:b/>
          <w:sz w:val="20"/>
          <w:szCs w:val="20"/>
        </w:rPr>
        <w:t>[POST]: /api/</w:t>
      </w:r>
      <w:r w:rsidRPr="000274BA">
        <w:rPr>
          <w:rFonts w:ascii="Times New Roman" w:eastAsia="Times New Roman" w:hAnsi="Times New Roman" w:cs="Times New Roman"/>
          <w:b/>
          <w:color w:val="00000A"/>
          <w:sz w:val="20"/>
          <w:szCs w:val="20"/>
        </w:rPr>
        <w:t>AccountValidate</w:t>
      </w:r>
    </w:p>
    <w:p w14:paraId="47167C1D" w14:textId="46B92E4B" w:rsidR="000274BA" w:rsidRPr="000274BA" w:rsidRDefault="000274BA" w:rsidP="000274BA">
      <w:pPr>
        <w:spacing w:before="120" w:line="240" w:lineRule="auto"/>
        <w:rPr>
          <w:rFonts w:ascii="Times New Roman" w:eastAsia="Times New Roman" w:hAnsi="Times New Roman" w:cs="Times New Roman"/>
          <w:b/>
          <w:color w:val="1155CC"/>
          <w:sz w:val="20"/>
          <w:szCs w:val="20"/>
          <w:u w:val="single"/>
        </w:rPr>
      </w:pPr>
      <w:r w:rsidRPr="000274BA">
        <w:rPr>
          <w:rFonts w:ascii="Times New Roman" w:eastAsia="Times New Roman" w:hAnsi="Times New Roman" w:cs="Times New Roman"/>
          <w:b/>
          <w:sz w:val="20"/>
          <w:szCs w:val="20"/>
        </w:rPr>
        <w:t xml:space="preserve">REQUEST PRODUCTION URL: </w:t>
      </w:r>
      <w:hyperlink r:id="rId21" w:history="1">
        <w:r w:rsidRPr="004D1516">
          <w:rPr>
            <w:rStyle w:val="Hyperlink"/>
            <w:rFonts w:ascii="Times New Roman" w:eastAsia="Times New Roman" w:hAnsi="Times New Roman" w:cs="Times New Roman"/>
            <w:b/>
            <w:sz w:val="20"/>
            <w:szCs w:val="20"/>
          </w:rPr>
          <w:t xml:space="preserve">https://www.nsgway.rs:50010/api/AccountValidate </w:t>
        </w:r>
      </w:hyperlink>
    </w:p>
    <w:p w14:paraId="10A037B6" w14:textId="5697B9BC" w:rsidR="000274BA" w:rsidRPr="0090570E" w:rsidRDefault="000274BA" w:rsidP="0090570E">
      <w:pPr>
        <w:spacing w:before="120" w:line="240" w:lineRule="auto"/>
        <w:rPr>
          <w:rFonts w:ascii="Times New Roman" w:eastAsia="Times New Roman" w:hAnsi="Times New Roman" w:cs="Times New Roman"/>
          <w:b/>
          <w:color w:val="1155CC"/>
          <w:sz w:val="20"/>
          <w:szCs w:val="20"/>
          <w:u w:val="single"/>
        </w:rPr>
      </w:pPr>
      <w:r w:rsidRPr="000274BA">
        <w:rPr>
          <w:rFonts w:ascii="Times New Roman" w:eastAsia="Times New Roman" w:hAnsi="Times New Roman" w:cs="Times New Roman"/>
          <w:b/>
          <w:sz w:val="20"/>
          <w:szCs w:val="20"/>
        </w:rPr>
        <w:t xml:space="preserve">REQUEST TEST URL: </w:t>
      </w:r>
      <w:hyperlink r:id="rId22" w:history="1">
        <w:r w:rsidRPr="000274BA">
          <w:rPr>
            <w:rStyle w:val="Hyperlink"/>
            <w:rFonts w:ascii="Times New Roman" w:eastAsia="Times New Roman" w:hAnsi="Times New Roman" w:cs="Times New Roman"/>
            <w:b/>
            <w:sz w:val="20"/>
            <w:szCs w:val="20"/>
          </w:rPr>
          <w:t>https://test.nsgway.rs:50009/api/</w:t>
        </w:r>
      </w:hyperlink>
      <w:r w:rsidRPr="000274BA">
        <w:rPr>
          <w:rStyle w:val="Hyperlink"/>
          <w:rFonts w:ascii="Times New Roman" w:eastAsia="Times New Roman" w:hAnsi="Times New Roman" w:cs="Times New Roman"/>
          <w:b/>
          <w:sz w:val="20"/>
          <w:szCs w:val="20"/>
        </w:rPr>
        <w:t>AccountValidate</w:t>
      </w:r>
    </w:p>
    <w:p w14:paraId="40B04C08" w14:textId="30B79C53" w:rsidR="00F74463" w:rsidRPr="00F74463" w:rsidRDefault="00F74463" w:rsidP="00F74463">
      <w:pPr>
        <w:pStyle w:val="NormalWeb"/>
        <w:rPr>
          <w:sz w:val="22"/>
          <w:szCs w:val="22"/>
        </w:rPr>
      </w:pPr>
      <w:r w:rsidRPr="00F74463">
        <w:rPr>
          <w:sz w:val="22"/>
          <w:szCs w:val="22"/>
        </w:rPr>
        <w:t xml:space="preserve">Call of this endpoint checks the entered account number. </w:t>
      </w:r>
    </w:p>
    <w:p w14:paraId="6434623A" w14:textId="632C4E27" w:rsidR="00F74463" w:rsidRPr="00F74463" w:rsidRDefault="00F74463" w:rsidP="00F74463">
      <w:pPr>
        <w:pStyle w:val="NormalWeb"/>
        <w:rPr>
          <w:sz w:val="22"/>
          <w:szCs w:val="22"/>
        </w:rPr>
      </w:pPr>
      <w:r>
        <w:rPr>
          <w:sz w:val="22"/>
          <w:szCs w:val="22"/>
        </w:rPr>
        <w:t>F</w:t>
      </w:r>
      <w:r w:rsidRPr="00F74463">
        <w:rPr>
          <w:sz w:val="22"/>
          <w:szCs w:val="22"/>
        </w:rPr>
        <w:t>irst</w:t>
      </w:r>
      <w:r>
        <w:rPr>
          <w:sz w:val="22"/>
          <w:szCs w:val="22"/>
        </w:rPr>
        <w:t>, it</w:t>
      </w:r>
      <w:r w:rsidRPr="00F74463">
        <w:rPr>
          <w:sz w:val="22"/>
          <w:szCs w:val="22"/>
        </w:rPr>
        <w:t xml:space="preserve"> formats the entered account number into a standard format: 3 digits for the bank prefix + 13 digits for the account party number + 2 digits for the control number. After that, it performs validation of the formatted account by checking:</w:t>
      </w:r>
    </w:p>
    <w:p w14:paraId="48A92775" w14:textId="77777777" w:rsidR="00F74463" w:rsidRPr="00F74463" w:rsidRDefault="00F74463" w:rsidP="00F74463">
      <w:pPr>
        <w:numPr>
          <w:ilvl w:val="0"/>
          <w:numId w:val="20"/>
        </w:numPr>
        <w:spacing w:before="100" w:beforeAutospacing="1" w:after="100" w:afterAutospacing="1" w:line="240" w:lineRule="auto"/>
        <w:rPr>
          <w:rFonts w:ascii="Times New Roman" w:eastAsia="Times New Roman" w:hAnsi="Times New Roman" w:cs="Times New Roman"/>
          <w:lang w:val="en-US" w:eastAsia="en-US"/>
        </w:rPr>
      </w:pPr>
      <w:r w:rsidRPr="00F74463">
        <w:rPr>
          <w:rFonts w:ascii="Times New Roman" w:eastAsia="Times New Roman" w:hAnsi="Times New Roman" w:cs="Times New Roman"/>
          <w:lang w:val="en-US" w:eastAsia="en-US"/>
        </w:rPr>
        <w:t>Whether an account number has been entered</w:t>
      </w:r>
    </w:p>
    <w:p w14:paraId="1C5B8BEC" w14:textId="77777777" w:rsidR="00F74463" w:rsidRPr="00F74463" w:rsidRDefault="00F74463" w:rsidP="00F74463">
      <w:pPr>
        <w:numPr>
          <w:ilvl w:val="0"/>
          <w:numId w:val="20"/>
        </w:numPr>
        <w:spacing w:before="100" w:beforeAutospacing="1" w:after="100" w:afterAutospacing="1" w:line="240" w:lineRule="auto"/>
        <w:rPr>
          <w:rFonts w:ascii="Times New Roman" w:eastAsia="Times New Roman" w:hAnsi="Times New Roman" w:cs="Times New Roman"/>
          <w:lang w:val="en-US" w:eastAsia="en-US"/>
        </w:rPr>
      </w:pPr>
      <w:r w:rsidRPr="00F74463">
        <w:rPr>
          <w:rFonts w:ascii="Times New Roman" w:eastAsia="Times New Roman" w:hAnsi="Times New Roman" w:cs="Times New Roman"/>
          <w:lang w:val="en-US" w:eastAsia="en-US"/>
        </w:rPr>
        <w:t>The length of the formatted account number</w:t>
      </w:r>
    </w:p>
    <w:p w14:paraId="7F139D18" w14:textId="77777777" w:rsidR="00F74463" w:rsidRPr="00F74463" w:rsidRDefault="00F74463" w:rsidP="00F74463">
      <w:pPr>
        <w:numPr>
          <w:ilvl w:val="0"/>
          <w:numId w:val="20"/>
        </w:numPr>
        <w:spacing w:before="100" w:beforeAutospacing="1" w:after="100" w:afterAutospacing="1" w:line="240" w:lineRule="auto"/>
        <w:rPr>
          <w:rFonts w:ascii="Times New Roman" w:eastAsia="Times New Roman" w:hAnsi="Times New Roman" w:cs="Times New Roman"/>
          <w:lang w:val="en-US" w:eastAsia="en-US"/>
        </w:rPr>
      </w:pPr>
      <w:r w:rsidRPr="00F74463">
        <w:rPr>
          <w:rFonts w:ascii="Times New Roman" w:eastAsia="Times New Roman" w:hAnsi="Times New Roman" w:cs="Times New Roman"/>
          <w:lang w:val="en-US" w:eastAsia="en-US"/>
        </w:rPr>
        <w:t>Modular validation</w:t>
      </w:r>
    </w:p>
    <w:p w14:paraId="3537EF37" w14:textId="12B630B7" w:rsidR="0093439A" w:rsidRPr="00AC6F92" w:rsidRDefault="004853D6" w:rsidP="004853D6">
      <w:pPr>
        <w:pStyle w:val="Heading3"/>
        <w:rPr>
          <w:rFonts w:ascii="Times New Roman" w:hAnsi="Times New Roman" w:cs="Times New Roman"/>
          <w:b/>
          <w:color w:val="0070C0"/>
          <w:sz w:val="24"/>
          <w:szCs w:val="24"/>
        </w:rPr>
      </w:pPr>
      <w:bookmarkStart w:id="51" w:name="_Toc194654345"/>
      <w:r w:rsidRPr="00AC6F92">
        <w:rPr>
          <w:rFonts w:ascii="Times New Roman" w:hAnsi="Times New Roman" w:cs="Times New Roman"/>
          <w:b/>
          <w:color w:val="0070C0"/>
          <w:sz w:val="24"/>
          <w:szCs w:val="24"/>
        </w:rPr>
        <w:t xml:space="preserve">3.3.7.1 </w:t>
      </w:r>
      <w:r w:rsidR="0093439A" w:rsidRPr="00AC6F92">
        <w:rPr>
          <w:rFonts w:ascii="Times New Roman" w:hAnsi="Times New Roman" w:cs="Times New Roman"/>
          <w:b/>
          <w:color w:val="0070C0"/>
          <w:sz w:val="24"/>
          <w:szCs w:val="24"/>
        </w:rPr>
        <w:t>Account validate input parameters</w:t>
      </w:r>
      <w:bookmarkEnd w:id="51"/>
    </w:p>
    <w:p w14:paraId="381B7DD3" w14:textId="591A1BC4" w:rsidR="0093439A" w:rsidRPr="00920D56" w:rsidRDefault="0093439A" w:rsidP="0093439A">
      <w:pPr>
        <w:spacing w:before="120" w:after="120" w:line="240" w:lineRule="auto"/>
        <w:rPr>
          <w:rFonts w:ascii="Times New Roman" w:eastAsia="Times New Roman" w:hAnsi="Times New Roman" w:cs="Times New Roman"/>
          <w:color w:val="00000A"/>
          <w:sz w:val="20"/>
          <w:szCs w:val="20"/>
        </w:rPr>
      </w:pPr>
      <w:r w:rsidRPr="0093439A">
        <w:rPr>
          <w:rFonts w:ascii="Times New Roman" w:eastAsia="Times New Roman" w:hAnsi="Times New Roman" w:cs="Times New Roman"/>
          <w:b/>
          <w:iCs/>
          <w:color w:val="00000A"/>
          <w:sz w:val="20"/>
          <w:szCs w:val="20"/>
        </w:rPr>
        <w:t xml:space="preserve">Account validate </w:t>
      </w:r>
      <w:r>
        <w:rPr>
          <w:rFonts w:ascii="Times New Roman" w:eastAsia="Times New Roman" w:hAnsi="Times New Roman" w:cs="Times New Roman"/>
          <w:color w:val="00000A"/>
          <w:sz w:val="20"/>
          <w:szCs w:val="20"/>
        </w:rPr>
        <w:t>message input parameters</w:t>
      </w:r>
    </w:p>
    <w:tbl>
      <w:tblPr>
        <w:tblW w:w="0" w:type="auto"/>
        <w:tblCellMar>
          <w:top w:w="15" w:type="dxa"/>
          <w:left w:w="15" w:type="dxa"/>
          <w:bottom w:w="15" w:type="dxa"/>
          <w:right w:w="15" w:type="dxa"/>
        </w:tblCellMar>
        <w:tblLook w:val="04A0" w:firstRow="1" w:lastRow="0" w:firstColumn="1" w:lastColumn="0" w:noHBand="0" w:noVBand="1"/>
      </w:tblPr>
      <w:tblGrid>
        <w:gridCol w:w="1795"/>
        <w:gridCol w:w="990"/>
        <w:gridCol w:w="540"/>
        <w:gridCol w:w="5694"/>
      </w:tblGrid>
      <w:tr w:rsidR="0093439A" w14:paraId="17ED3BBB" w14:textId="77777777" w:rsidTr="0077733F">
        <w:trPr>
          <w:trHeight w:val="103"/>
        </w:trPr>
        <w:tc>
          <w:tcPr>
            <w:tcW w:w="179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11B6C685" w14:textId="77777777" w:rsidR="0093439A" w:rsidRPr="0096554F" w:rsidRDefault="0093439A" w:rsidP="0077733F">
            <w:pPr>
              <w:pStyle w:val="NormalWeb"/>
              <w:spacing w:before="0" w:beforeAutospacing="0" w:after="0" w:afterAutospacing="0"/>
              <w:rPr>
                <w:rFonts w:ascii="Arial" w:hAnsi="Arial" w:cs="Arial"/>
              </w:rPr>
            </w:pPr>
            <w:r w:rsidRPr="0096554F">
              <w:rPr>
                <w:rFonts w:ascii="Arial" w:hAnsi="Arial" w:cs="Arial"/>
                <w:b/>
                <w:bCs/>
                <w:color w:val="00000A"/>
                <w:sz w:val="18"/>
                <w:szCs w:val="18"/>
              </w:rPr>
              <w:t>Parameter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2BEA9F01" w14:textId="77777777" w:rsidR="0093439A" w:rsidRPr="0096554F" w:rsidRDefault="0093439A" w:rsidP="0077733F">
            <w:pPr>
              <w:pStyle w:val="NormalWeb"/>
              <w:spacing w:before="0" w:beforeAutospacing="0" w:after="0" w:afterAutospacing="0"/>
              <w:rPr>
                <w:rFonts w:ascii="Arial" w:hAnsi="Arial" w:cs="Arial"/>
              </w:rPr>
            </w:pPr>
            <w:r w:rsidRPr="0096554F">
              <w:rPr>
                <w:rFonts w:ascii="Arial" w:hAnsi="Arial" w:cs="Arial"/>
                <w:b/>
                <w:bCs/>
                <w:color w:val="00000A"/>
                <w:sz w:val="18"/>
                <w:szCs w:val="18"/>
              </w:rPr>
              <w:t>Type </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2E2B62A" w14:textId="77777777" w:rsidR="0093439A" w:rsidRPr="0096554F" w:rsidRDefault="0093439A" w:rsidP="0077733F">
            <w:pPr>
              <w:pStyle w:val="NormalWeb"/>
              <w:spacing w:before="0" w:beforeAutospacing="0" w:after="0" w:afterAutospacing="0"/>
              <w:jc w:val="center"/>
              <w:rPr>
                <w:rFonts w:ascii="Arial" w:hAnsi="Arial" w:cs="Arial"/>
                <w:b/>
                <w:bCs/>
                <w:color w:val="00000A"/>
                <w:sz w:val="18"/>
                <w:szCs w:val="18"/>
              </w:rPr>
            </w:pPr>
          </w:p>
        </w:tc>
        <w:tc>
          <w:tcPr>
            <w:tcW w:w="5694"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2E734A11" w14:textId="77777777" w:rsidR="0093439A" w:rsidRPr="0096554F" w:rsidRDefault="0093439A" w:rsidP="0077733F">
            <w:pPr>
              <w:pStyle w:val="NormalWeb"/>
              <w:spacing w:before="0" w:beforeAutospacing="0" w:after="0" w:afterAutospacing="0"/>
              <w:rPr>
                <w:rFonts w:ascii="Arial" w:hAnsi="Arial" w:cs="Arial"/>
              </w:rPr>
            </w:pPr>
            <w:r w:rsidRPr="0096554F">
              <w:rPr>
                <w:rFonts w:ascii="Arial" w:hAnsi="Arial" w:cs="Arial"/>
                <w:b/>
                <w:bCs/>
                <w:color w:val="00000A"/>
                <w:sz w:val="18"/>
                <w:szCs w:val="18"/>
              </w:rPr>
              <w:t>Description </w:t>
            </w:r>
          </w:p>
        </w:tc>
      </w:tr>
      <w:tr w:rsidR="0093439A" w14:paraId="5D950C38" w14:textId="77777777" w:rsidTr="0077733F">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3192857" w14:textId="50FB0A62" w:rsidR="0093439A" w:rsidRDefault="008968BA" w:rsidP="0077733F">
            <w:pPr>
              <w:pStyle w:val="NormalWeb"/>
              <w:spacing w:before="0" w:beforeAutospacing="0" w:after="0" w:afterAutospacing="0"/>
              <w:rPr>
                <w:color w:val="00000A"/>
                <w:sz w:val="20"/>
                <w:szCs w:val="20"/>
              </w:rPr>
            </w:pPr>
            <w:r w:rsidRPr="008968BA">
              <w:rPr>
                <w:color w:val="00000A"/>
                <w:sz w:val="20"/>
                <w:szCs w:val="20"/>
              </w:rPr>
              <w:t>beneficiaryAccount</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772D35F1" w14:textId="77777777" w:rsidR="0093439A" w:rsidRDefault="0093439A" w:rsidP="0077733F">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C7B626E" w14:textId="77777777" w:rsidR="0093439A" w:rsidRDefault="0093439A" w:rsidP="0077733F">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47BD487" w14:textId="21D17BE5" w:rsidR="0093439A" w:rsidRDefault="008968BA" w:rsidP="008968BA">
            <w:pPr>
              <w:pStyle w:val="NormalWeb"/>
              <w:spacing w:before="0" w:beforeAutospacing="0" w:after="0" w:afterAutospacing="0"/>
              <w:rPr>
                <w:color w:val="000000"/>
                <w:sz w:val="20"/>
                <w:szCs w:val="20"/>
              </w:rPr>
            </w:pPr>
            <w:r w:rsidRPr="008968BA">
              <w:rPr>
                <w:color w:val="000000"/>
                <w:sz w:val="20"/>
                <w:szCs w:val="20"/>
              </w:rPr>
              <w:t xml:space="preserve">Account number </w:t>
            </w:r>
            <w:r>
              <w:rPr>
                <w:color w:val="000000"/>
                <w:sz w:val="20"/>
                <w:szCs w:val="20"/>
              </w:rPr>
              <w:t>for validation</w:t>
            </w:r>
          </w:p>
        </w:tc>
      </w:tr>
    </w:tbl>
    <w:p w14:paraId="38513C37" w14:textId="77777777" w:rsidR="0093439A" w:rsidRDefault="0093439A" w:rsidP="0093439A">
      <w:pPr>
        <w:spacing w:after="240"/>
      </w:pPr>
    </w:p>
    <w:p w14:paraId="1F7FCDF1" w14:textId="34932821" w:rsidR="0093439A" w:rsidRDefault="0093439A" w:rsidP="0093439A">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lastRenderedPageBreak/>
        <w:t>Account validate</w:t>
      </w:r>
      <w:r w:rsidRPr="00657555">
        <w:rPr>
          <w:rFonts w:ascii="Times New Roman" w:eastAsia="Times New Roman" w:hAnsi="Times New Roman" w:cs="Times New Roman"/>
          <w:b/>
          <w:iCs/>
          <w:color w:val="00000A"/>
          <w:sz w:val="20"/>
          <w:szCs w:val="20"/>
        </w:rPr>
        <w:t xml:space="preserve"> </w:t>
      </w:r>
      <w:r>
        <w:rPr>
          <w:rFonts w:ascii="Times New Roman" w:eastAsia="Times New Roman" w:hAnsi="Times New Roman" w:cs="Times New Roman"/>
          <w:color w:val="00000A"/>
          <w:sz w:val="20"/>
          <w:szCs w:val="20"/>
        </w:rPr>
        <w:t>message 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93439A" w14:paraId="777CC2E3" w14:textId="77777777" w:rsidTr="0077733F">
        <w:trPr>
          <w:trHeight w:val="341"/>
        </w:trPr>
        <w:tc>
          <w:tcPr>
            <w:tcW w:w="9062" w:type="dxa"/>
            <w:shd w:val="clear" w:color="auto" w:fill="auto"/>
            <w:tcMar>
              <w:left w:w="98" w:type="dxa"/>
            </w:tcMar>
          </w:tcPr>
          <w:p w14:paraId="4BD1CAD5"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w:t>
            </w:r>
          </w:p>
          <w:p w14:paraId="4A5F1A1B"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"Data"</w:t>
            </w:r>
            <w:r w:rsidRPr="0093439A">
              <w:rPr>
                <w:rFonts w:ascii="Courier New" w:eastAsia="Times New Roman" w:hAnsi="Courier New" w:cs="Courier New"/>
                <w:color w:val="000000"/>
                <w:sz w:val="18"/>
                <w:szCs w:val="18"/>
                <w:lang w:val="en-US" w:eastAsia="en-US"/>
              </w:rPr>
              <w:t>: {</w:t>
            </w:r>
          </w:p>
          <w:p w14:paraId="3D7957A6"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"Header"</w:t>
            </w:r>
            <w:r w:rsidRPr="0093439A">
              <w:rPr>
                <w:rFonts w:ascii="Courier New" w:eastAsia="Times New Roman" w:hAnsi="Courier New" w:cs="Courier New"/>
                <w:color w:val="000000"/>
                <w:sz w:val="18"/>
                <w:szCs w:val="18"/>
                <w:lang w:val="en-US" w:eastAsia="en-US"/>
              </w:rPr>
              <w:t>: {</w:t>
            </w:r>
          </w:p>
          <w:p w14:paraId="73244CF9" w14:textId="10E6427E"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"CompanyID"</w:t>
            </w: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0451A5"/>
                <w:sz w:val="18"/>
                <w:szCs w:val="18"/>
                <w:lang w:val="en-US" w:eastAsia="en-US"/>
              </w:rPr>
              <w:t>"</w:t>
            </w:r>
            <w:r w:rsidR="00324778" w:rsidRPr="009A25BE">
              <w:rPr>
                <w:rFonts w:ascii="Courier New" w:eastAsia="Times New Roman" w:hAnsi="Courier New" w:cs="Courier New"/>
                <w:color w:val="0451A5"/>
                <w:sz w:val="18"/>
                <w:szCs w:val="18"/>
                <w:lang w:val="en-US" w:eastAsia="en-US"/>
              </w:rPr>
              <w:t>12345</w:t>
            </w:r>
            <w:r w:rsidRPr="0093439A">
              <w:rPr>
                <w:rFonts w:ascii="Courier New" w:eastAsia="Times New Roman" w:hAnsi="Courier New" w:cs="Courier New"/>
                <w:color w:val="0451A5"/>
                <w:sz w:val="18"/>
                <w:szCs w:val="18"/>
                <w:lang w:val="en-US" w:eastAsia="en-US"/>
              </w:rPr>
              <w:t>"</w:t>
            </w:r>
            <w:r w:rsidRPr="0093439A">
              <w:rPr>
                <w:rFonts w:ascii="Courier New" w:eastAsia="Times New Roman" w:hAnsi="Courier New" w:cs="Courier New"/>
                <w:color w:val="000000"/>
                <w:sz w:val="18"/>
                <w:szCs w:val="18"/>
                <w:lang w:val="en-US" w:eastAsia="en-US"/>
              </w:rPr>
              <w:t>,</w:t>
            </w:r>
          </w:p>
          <w:p w14:paraId="52A9EC35"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"ExternalRequestID"</w:t>
            </w: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0451A5"/>
                <w:sz w:val="18"/>
                <w:szCs w:val="18"/>
                <w:lang w:val="en-US" w:eastAsia="en-US"/>
              </w:rPr>
              <w:t>""</w:t>
            </w:r>
            <w:r w:rsidRPr="0093439A">
              <w:rPr>
                <w:rFonts w:ascii="Courier New" w:eastAsia="Times New Roman" w:hAnsi="Courier New" w:cs="Courier New"/>
                <w:color w:val="000000"/>
                <w:sz w:val="18"/>
                <w:szCs w:val="18"/>
                <w:lang w:val="en-US" w:eastAsia="en-US"/>
              </w:rPr>
              <w:t>,</w:t>
            </w:r>
          </w:p>
          <w:p w14:paraId="5BD7A1EA"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"RequestDateTime"</w:t>
            </w: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0451A5"/>
                <w:sz w:val="18"/>
                <w:szCs w:val="18"/>
                <w:lang w:val="en-US" w:eastAsia="en-US"/>
              </w:rPr>
              <w:t>"2025-02-03 14:45:47"</w:t>
            </w:r>
            <w:r w:rsidRPr="0093439A">
              <w:rPr>
                <w:rFonts w:ascii="Courier New" w:eastAsia="Times New Roman" w:hAnsi="Courier New" w:cs="Courier New"/>
                <w:color w:val="000000"/>
                <w:sz w:val="18"/>
                <w:szCs w:val="18"/>
                <w:lang w:val="en-US" w:eastAsia="en-US"/>
              </w:rPr>
              <w:t>,</w:t>
            </w:r>
          </w:p>
          <w:p w14:paraId="7A6B8717"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"MsgType"</w:t>
            </w: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0451A5"/>
                <w:sz w:val="18"/>
                <w:szCs w:val="18"/>
                <w:lang w:val="en-US" w:eastAsia="en-US"/>
              </w:rPr>
              <w:t>"102"</w:t>
            </w:r>
            <w:r w:rsidRPr="0093439A">
              <w:rPr>
                <w:rFonts w:ascii="Courier New" w:eastAsia="Times New Roman" w:hAnsi="Courier New" w:cs="Courier New"/>
                <w:color w:val="000000"/>
                <w:sz w:val="18"/>
                <w:szCs w:val="18"/>
                <w:lang w:val="en-US" w:eastAsia="en-US"/>
              </w:rPr>
              <w:t>,</w:t>
            </w:r>
          </w:p>
          <w:p w14:paraId="0A2A6B94"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"Rnd"</w:t>
            </w: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0451A5"/>
                <w:sz w:val="18"/>
                <w:szCs w:val="18"/>
                <w:lang w:val="en-US" w:eastAsia="en-US"/>
              </w:rPr>
              <w:t>"psd6vopmBerw8A97jmJE"</w:t>
            </w:r>
            <w:r w:rsidRPr="0093439A">
              <w:rPr>
                <w:rFonts w:ascii="Courier New" w:eastAsia="Times New Roman" w:hAnsi="Courier New" w:cs="Courier New"/>
                <w:color w:val="000000"/>
                <w:sz w:val="18"/>
                <w:szCs w:val="18"/>
                <w:lang w:val="en-US" w:eastAsia="en-US"/>
              </w:rPr>
              <w:t>,</w:t>
            </w:r>
          </w:p>
          <w:p w14:paraId="186DC7BD"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"Hash"</w:t>
            </w: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0451A5"/>
                <w:sz w:val="18"/>
                <w:szCs w:val="18"/>
                <w:lang w:val="en-US" w:eastAsia="en-US"/>
              </w:rPr>
              <w:t>"3Ar9OHxiUUcS/Z/fLaM8u0knpPzqGNDPv8oN6FHY9W71xZeJ1jLm97uEVkWXnsWnGQDo2vBBrkg59Tagqti/NQ=="</w:t>
            </w:r>
            <w:r w:rsidRPr="0093439A">
              <w:rPr>
                <w:rFonts w:ascii="Courier New" w:eastAsia="Times New Roman" w:hAnsi="Courier New" w:cs="Courier New"/>
                <w:color w:val="000000"/>
                <w:sz w:val="18"/>
                <w:szCs w:val="18"/>
                <w:lang w:val="en-US" w:eastAsia="en-US"/>
              </w:rPr>
              <w:t>,</w:t>
            </w:r>
          </w:p>
          <w:p w14:paraId="46944F43"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"Language"</w:t>
            </w: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0451A5"/>
                <w:sz w:val="18"/>
                <w:szCs w:val="18"/>
                <w:lang w:val="en-US" w:eastAsia="en-US"/>
              </w:rPr>
              <w:t>"1"</w:t>
            </w:r>
          </w:p>
          <w:p w14:paraId="42B1A09F"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w:t>
            </w:r>
          </w:p>
          <w:p w14:paraId="336BC117"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"Body"</w:t>
            </w:r>
            <w:r w:rsidRPr="0093439A">
              <w:rPr>
                <w:rFonts w:ascii="Courier New" w:eastAsia="Times New Roman" w:hAnsi="Courier New" w:cs="Courier New"/>
                <w:color w:val="000000"/>
                <w:sz w:val="18"/>
                <w:szCs w:val="18"/>
                <w:lang w:val="en-US" w:eastAsia="en-US"/>
              </w:rPr>
              <w:t>: {</w:t>
            </w:r>
          </w:p>
          <w:p w14:paraId="47DB5437" w14:textId="74B32803"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w:t>
            </w:r>
            <w:r w:rsidRPr="0093439A">
              <w:rPr>
                <w:rFonts w:ascii="Courier New" w:eastAsia="Times New Roman" w:hAnsi="Courier New" w:cs="Courier New"/>
                <w:color w:val="A31515"/>
                <w:sz w:val="18"/>
                <w:szCs w:val="18"/>
                <w:lang w:val="en-US" w:eastAsia="en-US"/>
              </w:rPr>
              <w:t>"beneficiaryAccount"</w:t>
            </w:r>
            <w:r w:rsidRPr="0093439A">
              <w:rPr>
                <w:rFonts w:ascii="Courier New" w:eastAsia="Times New Roman" w:hAnsi="Courier New" w:cs="Courier New"/>
                <w:color w:val="000000"/>
                <w:sz w:val="18"/>
                <w:szCs w:val="18"/>
                <w:lang w:val="en-US" w:eastAsia="en-US"/>
              </w:rPr>
              <w:t xml:space="preserve">: </w:t>
            </w:r>
            <w:r w:rsidR="008968BA" w:rsidRPr="009A25BE">
              <w:rPr>
                <w:rFonts w:ascii="Courier New" w:eastAsia="Times New Roman" w:hAnsi="Courier New" w:cs="Courier New"/>
                <w:color w:val="0451A5"/>
                <w:sz w:val="18"/>
                <w:szCs w:val="18"/>
                <w:lang w:val="en-US" w:eastAsia="en-US"/>
              </w:rPr>
              <w:t>"123</w:t>
            </w:r>
            <w:r w:rsidRPr="0093439A">
              <w:rPr>
                <w:rFonts w:ascii="Courier New" w:eastAsia="Times New Roman" w:hAnsi="Courier New" w:cs="Courier New"/>
                <w:color w:val="0451A5"/>
                <w:sz w:val="18"/>
                <w:szCs w:val="18"/>
                <w:lang w:val="en-US" w:eastAsia="en-US"/>
              </w:rPr>
              <w:t>-0000000</w:t>
            </w:r>
            <w:r w:rsidR="008968BA" w:rsidRPr="009A25BE">
              <w:rPr>
                <w:rFonts w:ascii="Courier New" w:eastAsia="Times New Roman" w:hAnsi="Courier New" w:cs="Courier New"/>
                <w:color w:val="0451A5"/>
                <w:sz w:val="18"/>
                <w:szCs w:val="18"/>
                <w:lang w:val="en-US" w:eastAsia="en-US"/>
              </w:rPr>
              <w:t>123456</w:t>
            </w:r>
            <w:r w:rsidRPr="0093439A">
              <w:rPr>
                <w:rFonts w:ascii="Courier New" w:eastAsia="Times New Roman" w:hAnsi="Courier New" w:cs="Courier New"/>
                <w:color w:val="0451A5"/>
                <w:sz w:val="18"/>
                <w:szCs w:val="18"/>
                <w:lang w:val="en-US" w:eastAsia="en-US"/>
              </w:rPr>
              <w:t>-</w:t>
            </w:r>
            <w:r w:rsidR="008968BA" w:rsidRPr="009A25BE">
              <w:rPr>
                <w:rFonts w:ascii="Courier New" w:eastAsia="Times New Roman" w:hAnsi="Courier New" w:cs="Courier New"/>
                <w:color w:val="0451A5"/>
                <w:sz w:val="18"/>
                <w:szCs w:val="18"/>
                <w:lang w:val="en-US" w:eastAsia="en-US"/>
              </w:rPr>
              <w:t>12</w:t>
            </w:r>
            <w:r w:rsidRPr="0093439A">
              <w:rPr>
                <w:rFonts w:ascii="Courier New" w:eastAsia="Times New Roman" w:hAnsi="Courier New" w:cs="Courier New"/>
                <w:color w:val="0451A5"/>
                <w:sz w:val="18"/>
                <w:szCs w:val="18"/>
                <w:lang w:val="en-US" w:eastAsia="en-US"/>
              </w:rPr>
              <w:t>"</w:t>
            </w:r>
          </w:p>
          <w:p w14:paraId="443A990C"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xml:space="preserve">        }   </w:t>
            </w:r>
          </w:p>
          <w:p w14:paraId="170E3DC0"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    }</w:t>
            </w:r>
          </w:p>
          <w:p w14:paraId="1863A0CE" w14:textId="77777777" w:rsidR="0093439A" w:rsidRPr="0093439A" w:rsidRDefault="0093439A" w:rsidP="0093439A">
            <w:pPr>
              <w:shd w:val="clear" w:color="auto" w:fill="FFFFFF"/>
              <w:spacing w:line="270" w:lineRule="atLeast"/>
              <w:rPr>
                <w:rFonts w:ascii="Courier New" w:eastAsia="Times New Roman" w:hAnsi="Courier New" w:cs="Courier New"/>
                <w:color w:val="000000"/>
                <w:sz w:val="18"/>
                <w:szCs w:val="18"/>
                <w:lang w:val="en-US" w:eastAsia="en-US"/>
              </w:rPr>
            </w:pPr>
            <w:r w:rsidRPr="0093439A">
              <w:rPr>
                <w:rFonts w:ascii="Courier New" w:eastAsia="Times New Roman" w:hAnsi="Courier New" w:cs="Courier New"/>
                <w:color w:val="000000"/>
                <w:sz w:val="18"/>
                <w:szCs w:val="18"/>
                <w:lang w:val="en-US" w:eastAsia="en-US"/>
              </w:rPr>
              <w:t>}</w:t>
            </w:r>
          </w:p>
          <w:p w14:paraId="5CD1CB9A" w14:textId="48F3CB79" w:rsidR="0093439A" w:rsidRPr="0093439A" w:rsidRDefault="0093439A" w:rsidP="0093439A">
            <w:pPr>
              <w:pStyle w:val="NormalWeb"/>
              <w:shd w:val="clear" w:color="auto" w:fill="FFFFFE"/>
              <w:spacing w:before="0" w:beforeAutospacing="0" w:after="0" w:afterAutospacing="0"/>
              <w:rPr>
                <w:rFonts w:ascii="Consolas" w:hAnsi="Consolas"/>
              </w:rPr>
            </w:pPr>
          </w:p>
        </w:tc>
      </w:tr>
    </w:tbl>
    <w:p w14:paraId="4CF041DC" w14:textId="77777777" w:rsidR="0093439A" w:rsidRPr="00F74463" w:rsidRDefault="0093439A" w:rsidP="000274BA"/>
    <w:p w14:paraId="2B3BE542" w14:textId="1353B84B" w:rsidR="00F74463" w:rsidRDefault="00F74463" w:rsidP="00F74463"/>
    <w:p w14:paraId="0DD1C13B" w14:textId="42EEBFD0" w:rsidR="00681A65" w:rsidRDefault="00681A65" w:rsidP="00F74463"/>
    <w:p w14:paraId="45FF751A" w14:textId="0F4D1FDF" w:rsidR="00681A65" w:rsidRPr="00F74463" w:rsidRDefault="00681A65" w:rsidP="00F74463"/>
    <w:p w14:paraId="3EAADE1A" w14:textId="06EE21D8" w:rsidR="00BC56B5" w:rsidRPr="00AC6F92" w:rsidRDefault="00AC6F92" w:rsidP="00AC6F92">
      <w:pPr>
        <w:pStyle w:val="Heading3"/>
        <w:rPr>
          <w:rFonts w:ascii="Times New Roman" w:hAnsi="Times New Roman" w:cs="Times New Roman"/>
          <w:b/>
          <w:color w:val="0070C0"/>
          <w:sz w:val="24"/>
          <w:szCs w:val="24"/>
        </w:rPr>
      </w:pPr>
      <w:bookmarkStart w:id="52" w:name="_Toc194654346"/>
      <w:r w:rsidRPr="00AC6F92">
        <w:rPr>
          <w:rFonts w:ascii="Times New Roman" w:hAnsi="Times New Roman" w:cs="Times New Roman"/>
          <w:b/>
          <w:color w:val="0070C0"/>
          <w:sz w:val="24"/>
          <w:szCs w:val="24"/>
        </w:rPr>
        <w:t xml:space="preserve">3.3.7.2 </w:t>
      </w:r>
      <w:r w:rsidR="008968BA" w:rsidRPr="00AC6F92">
        <w:rPr>
          <w:rFonts w:ascii="Times New Roman" w:hAnsi="Times New Roman" w:cs="Times New Roman"/>
          <w:b/>
          <w:color w:val="0070C0"/>
          <w:sz w:val="24"/>
          <w:szCs w:val="24"/>
        </w:rPr>
        <w:t>Account validate output parameters</w:t>
      </w:r>
      <w:bookmarkEnd w:id="52"/>
    </w:p>
    <w:p w14:paraId="10C3219D" w14:textId="17E79714" w:rsidR="008968BA" w:rsidRPr="00920D56" w:rsidRDefault="008968BA" w:rsidP="008968BA">
      <w:pPr>
        <w:spacing w:before="120" w:after="120" w:line="240" w:lineRule="auto"/>
        <w:rPr>
          <w:rFonts w:ascii="Times New Roman" w:eastAsia="Times New Roman" w:hAnsi="Times New Roman" w:cs="Times New Roman"/>
          <w:color w:val="00000A"/>
          <w:sz w:val="20"/>
          <w:szCs w:val="20"/>
        </w:rPr>
      </w:pPr>
      <w:r w:rsidRPr="0093439A">
        <w:rPr>
          <w:rFonts w:ascii="Times New Roman" w:eastAsia="Times New Roman" w:hAnsi="Times New Roman" w:cs="Times New Roman"/>
          <w:b/>
          <w:iCs/>
          <w:color w:val="00000A"/>
          <w:sz w:val="20"/>
          <w:szCs w:val="20"/>
        </w:rPr>
        <w:t xml:space="preserve">Account validate </w:t>
      </w:r>
      <w:r>
        <w:rPr>
          <w:rFonts w:ascii="Times New Roman" w:eastAsia="Times New Roman" w:hAnsi="Times New Roman" w:cs="Times New Roman"/>
          <w:color w:val="00000A"/>
          <w:sz w:val="20"/>
          <w:szCs w:val="20"/>
        </w:rPr>
        <w:t>message output parameters</w:t>
      </w:r>
    </w:p>
    <w:tbl>
      <w:tblPr>
        <w:tblW w:w="0" w:type="auto"/>
        <w:tblCellMar>
          <w:top w:w="15" w:type="dxa"/>
          <w:left w:w="15" w:type="dxa"/>
          <w:bottom w:w="15" w:type="dxa"/>
          <w:right w:w="15" w:type="dxa"/>
        </w:tblCellMar>
        <w:tblLook w:val="04A0" w:firstRow="1" w:lastRow="0" w:firstColumn="1" w:lastColumn="0" w:noHBand="0" w:noVBand="1"/>
      </w:tblPr>
      <w:tblGrid>
        <w:gridCol w:w="1795"/>
        <w:gridCol w:w="990"/>
        <w:gridCol w:w="540"/>
        <w:gridCol w:w="5694"/>
      </w:tblGrid>
      <w:tr w:rsidR="008968BA" w14:paraId="6711101A" w14:textId="77777777" w:rsidTr="0077733F">
        <w:trPr>
          <w:trHeight w:val="103"/>
        </w:trPr>
        <w:tc>
          <w:tcPr>
            <w:tcW w:w="179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28ED2EAC" w14:textId="77777777" w:rsidR="008968BA" w:rsidRPr="0096554F" w:rsidRDefault="008968BA" w:rsidP="0077733F">
            <w:pPr>
              <w:pStyle w:val="NormalWeb"/>
              <w:spacing w:before="0" w:beforeAutospacing="0" w:after="0" w:afterAutospacing="0"/>
              <w:rPr>
                <w:rFonts w:ascii="Arial" w:hAnsi="Arial" w:cs="Arial"/>
              </w:rPr>
            </w:pPr>
            <w:r w:rsidRPr="0096554F">
              <w:rPr>
                <w:rFonts w:ascii="Arial" w:hAnsi="Arial" w:cs="Arial"/>
                <w:b/>
                <w:bCs/>
                <w:color w:val="00000A"/>
                <w:sz w:val="18"/>
                <w:szCs w:val="18"/>
              </w:rPr>
              <w:t>Parameter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2E243D86" w14:textId="77777777" w:rsidR="008968BA" w:rsidRPr="0096554F" w:rsidRDefault="008968BA" w:rsidP="0077733F">
            <w:pPr>
              <w:pStyle w:val="NormalWeb"/>
              <w:spacing w:before="0" w:beforeAutospacing="0" w:after="0" w:afterAutospacing="0"/>
              <w:rPr>
                <w:rFonts w:ascii="Arial" w:hAnsi="Arial" w:cs="Arial"/>
              </w:rPr>
            </w:pPr>
            <w:r w:rsidRPr="0096554F">
              <w:rPr>
                <w:rFonts w:ascii="Arial" w:hAnsi="Arial" w:cs="Arial"/>
                <w:b/>
                <w:bCs/>
                <w:color w:val="00000A"/>
                <w:sz w:val="18"/>
                <w:szCs w:val="18"/>
              </w:rPr>
              <w:t>Type </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3F590AA2" w14:textId="77777777" w:rsidR="008968BA" w:rsidRPr="0096554F" w:rsidRDefault="008968BA" w:rsidP="0077733F">
            <w:pPr>
              <w:pStyle w:val="NormalWeb"/>
              <w:spacing w:before="0" w:beforeAutospacing="0" w:after="0" w:afterAutospacing="0"/>
              <w:jc w:val="center"/>
              <w:rPr>
                <w:rFonts w:ascii="Arial" w:hAnsi="Arial" w:cs="Arial"/>
                <w:b/>
                <w:bCs/>
                <w:color w:val="00000A"/>
                <w:sz w:val="18"/>
                <w:szCs w:val="18"/>
              </w:rPr>
            </w:pPr>
          </w:p>
        </w:tc>
        <w:tc>
          <w:tcPr>
            <w:tcW w:w="5694"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55F9B13B" w14:textId="77777777" w:rsidR="008968BA" w:rsidRPr="0096554F" w:rsidRDefault="008968BA" w:rsidP="0077733F">
            <w:pPr>
              <w:pStyle w:val="NormalWeb"/>
              <w:spacing w:before="0" w:beforeAutospacing="0" w:after="0" w:afterAutospacing="0"/>
              <w:rPr>
                <w:rFonts w:ascii="Arial" w:hAnsi="Arial" w:cs="Arial"/>
              </w:rPr>
            </w:pPr>
            <w:r w:rsidRPr="0096554F">
              <w:rPr>
                <w:rFonts w:ascii="Arial" w:hAnsi="Arial" w:cs="Arial"/>
                <w:b/>
                <w:bCs/>
                <w:color w:val="00000A"/>
                <w:sz w:val="18"/>
                <w:szCs w:val="18"/>
              </w:rPr>
              <w:t>Description </w:t>
            </w:r>
          </w:p>
        </w:tc>
      </w:tr>
      <w:tr w:rsidR="00681A65" w14:paraId="5E547FA2" w14:textId="77777777" w:rsidTr="008968BA">
        <w:trPr>
          <w:trHeight w:val="103"/>
        </w:trPr>
        <w:tc>
          <w:tcPr>
            <w:tcW w:w="1795" w:type="dxa"/>
            <w:tcBorders>
              <w:top w:val="single" w:sz="4" w:space="0" w:color="00000A"/>
              <w:left w:val="single" w:sz="4" w:space="0" w:color="00000A"/>
              <w:bottom w:val="single" w:sz="4" w:space="0" w:color="00000A"/>
              <w:right w:val="single" w:sz="4" w:space="0" w:color="00000A"/>
            </w:tcBorders>
            <w:shd w:val="clear" w:color="auto" w:fill="auto"/>
            <w:tcMar>
              <w:top w:w="0" w:type="dxa"/>
              <w:left w:w="98" w:type="dxa"/>
              <w:bottom w:w="0" w:type="dxa"/>
              <w:right w:w="108" w:type="dxa"/>
            </w:tcMar>
          </w:tcPr>
          <w:p w14:paraId="23F5366E" w14:textId="53C04116" w:rsidR="00681A65" w:rsidRPr="00681A65" w:rsidRDefault="00681A65" w:rsidP="00681A65">
            <w:pPr>
              <w:pStyle w:val="NormalWeb"/>
              <w:spacing w:before="0" w:beforeAutospacing="0" w:after="0" w:afterAutospacing="0"/>
              <w:rPr>
                <w:bCs/>
                <w:color w:val="00000A"/>
                <w:sz w:val="20"/>
                <w:szCs w:val="20"/>
              </w:rPr>
            </w:pPr>
            <w:r w:rsidRPr="008968BA">
              <w:rPr>
                <w:color w:val="00000A"/>
                <w:sz w:val="20"/>
                <w:szCs w:val="20"/>
              </w:rPr>
              <w:t>beneficiaryAccount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top w:w="0" w:type="dxa"/>
              <w:left w:w="98" w:type="dxa"/>
              <w:bottom w:w="0" w:type="dxa"/>
              <w:right w:w="108" w:type="dxa"/>
            </w:tcMar>
          </w:tcPr>
          <w:p w14:paraId="1135D994" w14:textId="118DC23C" w:rsidR="00681A65" w:rsidRPr="00681A65" w:rsidRDefault="00681A65" w:rsidP="00681A65">
            <w:pPr>
              <w:pStyle w:val="NormalWeb"/>
              <w:spacing w:before="0" w:beforeAutospacing="0" w:after="0" w:afterAutospacing="0"/>
              <w:rPr>
                <w:rFonts w:ascii="Arial" w:hAnsi="Arial" w:cs="Arial"/>
                <w:bCs/>
                <w:color w:val="00000A"/>
                <w:sz w:val="18"/>
                <w:szCs w:val="18"/>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auto"/>
          </w:tcPr>
          <w:p w14:paraId="59E8BE68" w14:textId="06613817" w:rsidR="00681A65" w:rsidRPr="0096554F" w:rsidRDefault="00681A65" w:rsidP="00681A65">
            <w:pPr>
              <w:pStyle w:val="NormalWeb"/>
              <w:spacing w:before="0" w:beforeAutospacing="0" w:after="0" w:afterAutospacing="0"/>
              <w:jc w:val="center"/>
              <w:rPr>
                <w:rFonts w:ascii="Arial" w:hAnsi="Arial" w:cs="Arial"/>
                <w:b/>
                <w:bCs/>
                <w:color w:val="00000A"/>
                <w:sz w:val="18"/>
                <w:szCs w:val="18"/>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shd w:val="clear" w:color="auto" w:fill="auto"/>
            <w:tcMar>
              <w:top w:w="0" w:type="dxa"/>
              <w:left w:w="98" w:type="dxa"/>
              <w:bottom w:w="0" w:type="dxa"/>
              <w:right w:w="108" w:type="dxa"/>
            </w:tcMar>
          </w:tcPr>
          <w:p w14:paraId="50DD8C19" w14:textId="79046CBA" w:rsidR="00681A65" w:rsidRPr="0096554F" w:rsidRDefault="00681A65" w:rsidP="00681A65">
            <w:pPr>
              <w:pStyle w:val="NormalWeb"/>
              <w:spacing w:before="0" w:beforeAutospacing="0" w:after="0" w:afterAutospacing="0"/>
              <w:rPr>
                <w:rFonts w:ascii="Arial" w:hAnsi="Arial" w:cs="Arial"/>
                <w:b/>
                <w:bCs/>
                <w:color w:val="00000A"/>
                <w:sz w:val="18"/>
                <w:szCs w:val="18"/>
              </w:rPr>
            </w:pPr>
            <w:r>
              <w:rPr>
                <w:color w:val="000000"/>
                <w:sz w:val="20"/>
                <w:szCs w:val="20"/>
              </w:rPr>
              <w:t>Returns formatted a</w:t>
            </w:r>
            <w:r w:rsidRPr="008968BA">
              <w:rPr>
                <w:color w:val="000000"/>
                <w:sz w:val="20"/>
                <w:szCs w:val="20"/>
              </w:rPr>
              <w:t xml:space="preserve">ccount number </w:t>
            </w:r>
            <w:r>
              <w:rPr>
                <w:color w:val="000000"/>
                <w:sz w:val="20"/>
                <w:szCs w:val="20"/>
              </w:rPr>
              <w:t xml:space="preserve">from request (removes </w:t>
            </w:r>
            <w:r w:rsidRPr="0093439A">
              <w:rPr>
                <w:rFonts w:ascii="Consolas" w:hAnsi="Consolas" w:cs="Courier New"/>
                <w:color w:val="000000" w:themeColor="text1"/>
                <w:sz w:val="18"/>
                <w:szCs w:val="18"/>
              </w:rPr>
              <w:t>"</w:t>
            </w:r>
            <w:r>
              <w:rPr>
                <w:rFonts w:ascii="Consolas" w:hAnsi="Consolas" w:cs="Courier New"/>
                <w:color w:val="000000" w:themeColor="text1"/>
                <w:sz w:val="18"/>
                <w:szCs w:val="18"/>
              </w:rPr>
              <w:t>-</w:t>
            </w:r>
            <w:r w:rsidRPr="0093439A">
              <w:rPr>
                <w:rFonts w:ascii="Consolas" w:hAnsi="Consolas" w:cs="Courier New"/>
                <w:color w:val="000000" w:themeColor="text1"/>
                <w:sz w:val="18"/>
                <w:szCs w:val="18"/>
              </w:rPr>
              <w:t>"</w:t>
            </w:r>
            <w:r>
              <w:rPr>
                <w:rFonts w:ascii="Consolas" w:hAnsi="Consolas" w:cs="Courier New"/>
                <w:color w:val="000000" w:themeColor="text1"/>
                <w:sz w:val="18"/>
                <w:szCs w:val="18"/>
              </w:rPr>
              <w:t xml:space="preserve"> </w:t>
            </w:r>
            <w:r w:rsidRPr="00681A65">
              <w:rPr>
                <w:color w:val="000000" w:themeColor="text1"/>
                <w:sz w:val="20"/>
                <w:szCs w:val="20"/>
              </w:rPr>
              <w:t>from</w:t>
            </w:r>
            <w:r>
              <w:rPr>
                <w:color w:val="000000" w:themeColor="text1"/>
                <w:sz w:val="20"/>
                <w:szCs w:val="20"/>
              </w:rPr>
              <w:t xml:space="preserve"> account number if it has)</w:t>
            </w:r>
          </w:p>
        </w:tc>
      </w:tr>
      <w:tr w:rsidR="00681A65" w14:paraId="54A6CFBA" w14:textId="77777777" w:rsidTr="008968BA">
        <w:trPr>
          <w:trHeight w:val="103"/>
        </w:trPr>
        <w:tc>
          <w:tcPr>
            <w:tcW w:w="1795" w:type="dxa"/>
            <w:tcBorders>
              <w:top w:val="single" w:sz="4" w:space="0" w:color="00000A"/>
              <w:left w:val="single" w:sz="4" w:space="0" w:color="00000A"/>
              <w:bottom w:val="single" w:sz="4" w:space="0" w:color="00000A"/>
              <w:right w:val="single" w:sz="4" w:space="0" w:color="00000A"/>
            </w:tcBorders>
            <w:shd w:val="clear" w:color="auto" w:fill="auto"/>
            <w:tcMar>
              <w:top w:w="0" w:type="dxa"/>
              <w:left w:w="98" w:type="dxa"/>
              <w:bottom w:w="0" w:type="dxa"/>
              <w:right w:w="108" w:type="dxa"/>
            </w:tcMar>
          </w:tcPr>
          <w:p w14:paraId="3944C703" w14:textId="2C232364" w:rsidR="00681A65" w:rsidRPr="0096554F" w:rsidRDefault="00681A65" w:rsidP="00681A65">
            <w:pPr>
              <w:pStyle w:val="NormalWeb"/>
              <w:spacing w:before="0" w:beforeAutospacing="0" w:after="0" w:afterAutospacing="0"/>
              <w:rPr>
                <w:rFonts w:ascii="Arial" w:hAnsi="Arial" w:cs="Arial"/>
                <w:b/>
                <w:bCs/>
                <w:color w:val="00000A"/>
                <w:sz w:val="18"/>
                <w:szCs w:val="18"/>
              </w:rPr>
            </w:pPr>
            <w:r w:rsidRPr="00681A65">
              <w:rPr>
                <w:bCs/>
                <w:color w:val="00000A"/>
                <w:sz w:val="20"/>
                <w:szCs w:val="20"/>
              </w:rPr>
              <w:t>isValid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top w:w="0" w:type="dxa"/>
              <w:left w:w="98" w:type="dxa"/>
              <w:bottom w:w="0" w:type="dxa"/>
              <w:right w:w="108" w:type="dxa"/>
            </w:tcMar>
          </w:tcPr>
          <w:p w14:paraId="1E937EFB" w14:textId="5B11836D" w:rsidR="00681A65" w:rsidRPr="00681A65" w:rsidRDefault="00681A65" w:rsidP="00681A65">
            <w:pPr>
              <w:pStyle w:val="NormalWeb"/>
              <w:spacing w:before="0" w:beforeAutospacing="0" w:after="0" w:afterAutospacing="0"/>
              <w:rPr>
                <w:bCs/>
                <w:color w:val="00000A"/>
                <w:sz w:val="20"/>
                <w:szCs w:val="20"/>
              </w:rPr>
            </w:pPr>
            <w:r w:rsidRPr="00681A65">
              <w:rPr>
                <w:bCs/>
                <w:color w:val="00000A"/>
                <w:sz w:val="20"/>
                <w:szCs w:val="20"/>
              </w:rPr>
              <w:t>in</w:t>
            </w:r>
            <w:r w:rsidRPr="00681A65">
              <w:rPr>
                <w:rFonts w:ascii="Arial" w:hAnsi="Arial" w:cs="Arial"/>
                <w:bCs/>
                <w:color w:val="00000A"/>
                <w:sz w:val="18"/>
                <w:szCs w:val="18"/>
              </w:rPr>
              <w:t>t</w:t>
            </w:r>
          </w:p>
        </w:tc>
        <w:tc>
          <w:tcPr>
            <w:tcW w:w="540" w:type="dxa"/>
            <w:tcBorders>
              <w:top w:val="single" w:sz="4" w:space="0" w:color="00000A"/>
              <w:left w:val="single" w:sz="4" w:space="0" w:color="00000A"/>
              <w:bottom w:val="single" w:sz="4" w:space="0" w:color="00000A"/>
              <w:right w:val="single" w:sz="4" w:space="0" w:color="00000A"/>
            </w:tcBorders>
            <w:shd w:val="clear" w:color="auto" w:fill="auto"/>
          </w:tcPr>
          <w:p w14:paraId="1B7B2233" w14:textId="6554F023" w:rsidR="00681A65" w:rsidRPr="00681A65" w:rsidRDefault="00681A65" w:rsidP="00681A65">
            <w:pPr>
              <w:pStyle w:val="NormalWeb"/>
              <w:spacing w:before="0" w:beforeAutospacing="0" w:after="0" w:afterAutospacing="0"/>
              <w:jc w:val="center"/>
              <w:rPr>
                <w:bCs/>
                <w:color w:val="00000A"/>
                <w:sz w:val="20"/>
                <w:szCs w:val="20"/>
              </w:rPr>
            </w:pPr>
            <w:r w:rsidRPr="00681A65">
              <w:rPr>
                <w:bCs/>
                <w:color w:val="00000A"/>
                <w:sz w:val="20"/>
                <w:szCs w:val="20"/>
              </w:rPr>
              <w:t>M</w:t>
            </w:r>
          </w:p>
        </w:tc>
        <w:tc>
          <w:tcPr>
            <w:tcW w:w="5694" w:type="dxa"/>
            <w:tcBorders>
              <w:top w:val="single" w:sz="4" w:space="0" w:color="00000A"/>
              <w:left w:val="single" w:sz="4" w:space="0" w:color="00000A"/>
              <w:bottom w:val="single" w:sz="4" w:space="0" w:color="00000A"/>
              <w:right w:val="single" w:sz="4" w:space="0" w:color="00000A"/>
            </w:tcBorders>
            <w:shd w:val="clear" w:color="auto" w:fill="auto"/>
            <w:tcMar>
              <w:top w:w="0" w:type="dxa"/>
              <w:left w:w="98" w:type="dxa"/>
              <w:bottom w:w="0" w:type="dxa"/>
              <w:right w:w="108" w:type="dxa"/>
            </w:tcMar>
          </w:tcPr>
          <w:p w14:paraId="5DDBCF26" w14:textId="109A1DEF" w:rsidR="00681A65" w:rsidRPr="00681A65" w:rsidRDefault="00681A65" w:rsidP="00681A65">
            <w:pPr>
              <w:pStyle w:val="NormalWeb"/>
              <w:spacing w:before="0" w:beforeAutospacing="0" w:after="0" w:afterAutospacing="0"/>
              <w:rPr>
                <w:bCs/>
                <w:color w:val="00000A"/>
                <w:sz w:val="20"/>
                <w:szCs w:val="20"/>
              </w:rPr>
            </w:pPr>
            <w:r>
              <w:rPr>
                <w:bCs/>
                <w:color w:val="00000A"/>
                <w:sz w:val="20"/>
                <w:szCs w:val="20"/>
              </w:rPr>
              <w:t>Returns 1 if it is valid, 0 if isn’t</w:t>
            </w:r>
          </w:p>
        </w:tc>
      </w:tr>
      <w:tr w:rsidR="00681A65" w14:paraId="2B78F78B" w14:textId="77777777" w:rsidTr="0077733F">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4A3B653" w14:textId="2BB635DB" w:rsidR="00681A65" w:rsidRDefault="00681A65" w:rsidP="00681A65">
            <w:pPr>
              <w:pStyle w:val="NormalWeb"/>
              <w:spacing w:before="0" w:beforeAutospacing="0" w:after="0" w:afterAutospacing="0"/>
              <w:rPr>
                <w:color w:val="00000A"/>
                <w:sz w:val="20"/>
                <w:szCs w:val="20"/>
              </w:rPr>
            </w:pPr>
            <w:r w:rsidRPr="008D2C62">
              <w:rPr>
                <w:color w:val="00000A"/>
                <w:sz w:val="20"/>
                <w:szCs w:val="20"/>
              </w:rPr>
              <w:t>errorCode</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79651CF" w14:textId="1F85ED6F" w:rsidR="00681A65" w:rsidRDefault="00681A65" w:rsidP="00681A65">
            <w:pPr>
              <w:pStyle w:val="NormalWeb"/>
              <w:spacing w:before="0" w:beforeAutospacing="0" w:after="0" w:afterAutospacing="0"/>
              <w:rPr>
                <w:color w:val="00000A"/>
                <w:sz w:val="20"/>
                <w:szCs w:val="20"/>
              </w:rPr>
            </w:pPr>
            <w:r w:rsidRPr="008D2C62">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0CCD733B" w14:textId="450703D2" w:rsidR="00681A65" w:rsidRDefault="00681A65" w:rsidP="00681A65">
            <w:pPr>
              <w:pStyle w:val="NormalWeb"/>
              <w:spacing w:before="0" w:beforeAutospacing="0" w:after="0" w:afterAutospacing="0"/>
              <w:jc w:val="center"/>
              <w:rPr>
                <w:color w:val="000000"/>
                <w:sz w:val="20"/>
                <w:szCs w:val="20"/>
              </w:rPr>
            </w:pPr>
            <w:r>
              <w:rPr>
                <w:color w:val="00000A"/>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392A7AF6" w14:textId="33CB1D94" w:rsidR="00681A65" w:rsidRPr="008D2C62" w:rsidRDefault="00681A65" w:rsidP="00681A65">
            <w:pPr>
              <w:pStyle w:val="NormalWeb"/>
              <w:spacing w:before="0" w:beforeAutospacing="0" w:after="0" w:afterAutospacing="0"/>
              <w:rPr>
                <w:sz w:val="20"/>
                <w:szCs w:val="20"/>
              </w:rPr>
            </w:pPr>
            <w:r w:rsidRPr="008D2C62">
              <w:rPr>
                <w:color w:val="00000A"/>
                <w:sz w:val="20"/>
                <w:szCs w:val="20"/>
              </w:rPr>
              <w:t>Error code</w:t>
            </w:r>
          </w:p>
          <w:p w14:paraId="40CA49AB" w14:textId="1E199714" w:rsidR="00681A65" w:rsidRDefault="00681A65" w:rsidP="00681A65">
            <w:pPr>
              <w:pStyle w:val="NormalWeb"/>
              <w:spacing w:before="0" w:beforeAutospacing="0" w:after="0" w:afterAutospacing="0"/>
              <w:rPr>
                <w:color w:val="000000"/>
                <w:sz w:val="20"/>
                <w:szCs w:val="20"/>
              </w:rPr>
            </w:pPr>
          </w:p>
        </w:tc>
      </w:tr>
      <w:tr w:rsidR="00681A65" w14:paraId="66ABEE30" w14:textId="77777777" w:rsidTr="0077733F">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AE4FDB6" w14:textId="2DBC09E2" w:rsidR="00681A65" w:rsidRDefault="00681A65" w:rsidP="00681A65">
            <w:pPr>
              <w:pStyle w:val="NormalWeb"/>
              <w:spacing w:before="0" w:beforeAutospacing="0" w:after="0" w:afterAutospacing="0"/>
              <w:rPr>
                <w:color w:val="00000A"/>
                <w:sz w:val="20"/>
                <w:szCs w:val="20"/>
              </w:rPr>
            </w:pPr>
            <w:r w:rsidRPr="008D2C62">
              <w:rPr>
                <w:color w:val="00000A"/>
                <w:sz w:val="20"/>
                <w:szCs w:val="20"/>
              </w:rPr>
              <w:t>errorMessage</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DE5D2F0" w14:textId="21D3E6C4" w:rsidR="00681A65" w:rsidRDefault="00681A65" w:rsidP="00681A65">
            <w:pPr>
              <w:pStyle w:val="NormalWeb"/>
              <w:spacing w:before="0" w:beforeAutospacing="0" w:after="0" w:afterAutospacing="0"/>
              <w:rPr>
                <w:color w:val="00000A"/>
                <w:sz w:val="20"/>
                <w:szCs w:val="20"/>
              </w:rPr>
            </w:pPr>
            <w:r w:rsidRPr="008D2C62">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4D9EDEB" w14:textId="5948A180" w:rsidR="00681A65" w:rsidRDefault="00681A65" w:rsidP="00681A65">
            <w:pPr>
              <w:pStyle w:val="NormalWeb"/>
              <w:spacing w:before="0" w:beforeAutospacing="0" w:after="0" w:afterAutospacing="0"/>
              <w:jc w:val="center"/>
              <w:rPr>
                <w:color w:val="000000"/>
                <w:sz w:val="20"/>
                <w:szCs w:val="20"/>
              </w:rPr>
            </w:pPr>
            <w:r>
              <w:rPr>
                <w:color w:val="00000A"/>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77893B11" w14:textId="5268A376" w:rsidR="00681A65" w:rsidRDefault="00681A65" w:rsidP="00681A65">
            <w:pPr>
              <w:pStyle w:val="NormalWeb"/>
              <w:spacing w:before="0" w:beforeAutospacing="0" w:after="0" w:afterAutospacing="0"/>
              <w:rPr>
                <w:color w:val="000000"/>
                <w:sz w:val="20"/>
                <w:szCs w:val="20"/>
              </w:rPr>
            </w:pPr>
            <w:r w:rsidRPr="008D2C62">
              <w:rPr>
                <w:color w:val="00000A"/>
                <w:sz w:val="20"/>
                <w:szCs w:val="20"/>
              </w:rPr>
              <w:t>Description of errorCode</w:t>
            </w:r>
          </w:p>
        </w:tc>
      </w:tr>
    </w:tbl>
    <w:p w14:paraId="3A134822" w14:textId="73377BCC" w:rsidR="008968BA" w:rsidRDefault="008968BA" w:rsidP="00BC56B5"/>
    <w:p w14:paraId="32953E3E" w14:textId="22819130" w:rsidR="00D849B9" w:rsidRDefault="00D849B9" w:rsidP="00BC56B5"/>
    <w:p w14:paraId="5FABAEE9" w14:textId="77777777" w:rsidR="00D849B9" w:rsidRPr="00BC56B5" w:rsidRDefault="00D849B9" w:rsidP="00BC56B5"/>
    <w:p w14:paraId="62742BB7" w14:textId="67175A49" w:rsidR="00324778" w:rsidRDefault="00324778" w:rsidP="00324778">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Account validate</w:t>
      </w:r>
      <w:r w:rsidRPr="00657555">
        <w:rPr>
          <w:rFonts w:ascii="Times New Roman" w:eastAsia="Times New Roman" w:hAnsi="Times New Roman" w:cs="Times New Roman"/>
          <w:b/>
          <w:iCs/>
          <w:color w:val="00000A"/>
          <w:sz w:val="20"/>
          <w:szCs w:val="20"/>
        </w:rPr>
        <w:t xml:space="preserve"> </w:t>
      </w:r>
      <w:r>
        <w:rPr>
          <w:rFonts w:ascii="Times New Roman" w:eastAsia="Times New Roman" w:hAnsi="Times New Roman" w:cs="Times New Roman"/>
          <w:color w:val="00000A"/>
          <w:sz w:val="20"/>
          <w:szCs w:val="20"/>
        </w:rPr>
        <w:t>message response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324778" w14:paraId="7D79E4E3" w14:textId="77777777" w:rsidTr="0077733F">
        <w:trPr>
          <w:trHeight w:val="341"/>
        </w:trPr>
        <w:tc>
          <w:tcPr>
            <w:tcW w:w="9062" w:type="dxa"/>
            <w:shd w:val="clear" w:color="auto" w:fill="auto"/>
            <w:tcMar>
              <w:left w:w="98" w:type="dxa"/>
            </w:tcMar>
          </w:tcPr>
          <w:p w14:paraId="0B302BD9"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w:t>
            </w:r>
          </w:p>
          <w:p w14:paraId="520ECD74"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"data"</w:t>
            </w:r>
            <w:r w:rsidRPr="00324778">
              <w:rPr>
                <w:rFonts w:ascii="Courier New" w:eastAsia="Times New Roman" w:hAnsi="Courier New" w:cs="Courier New"/>
                <w:color w:val="000000"/>
                <w:sz w:val="18"/>
                <w:szCs w:val="18"/>
                <w:lang w:val="en-US" w:eastAsia="en-US"/>
              </w:rPr>
              <w:t>: {</w:t>
            </w:r>
          </w:p>
          <w:p w14:paraId="1CECC461"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"body"</w:t>
            </w:r>
            <w:r w:rsidRPr="00324778">
              <w:rPr>
                <w:rFonts w:ascii="Courier New" w:eastAsia="Times New Roman" w:hAnsi="Courier New" w:cs="Courier New"/>
                <w:color w:val="000000"/>
                <w:sz w:val="18"/>
                <w:szCs w:val="18"/>
                <w:lang w:val="en-US" w:eastAsia="en-US"/>
              </w:rPr>
              <w:t>: {</w:t>
            </w:r>
          </w:p>
          <w:p w14:paraId="42368851" w14:textId="6ED030A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"beneficiaryAccount"</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451A5"/>
                <w:sz w:val="18"/>
                <w:szCs w:val="18"/>
                <w:lang w:val="en-US" w:eastAsia="en-US"/>
              </w:rPr>
              <w:t>"</w:t>
            </w:r>
            <w:r w:rsidRPr="009A25BE">
              <w:rPr>
                <w:rFonts w:ascii="Courier New" w:eastAsia="Times New Roman" w:hAnsi="Courier New" w:cs="Courier New"/>
                <w:color w:val="0451A5"/>
                <w:sz w:val="18"/>
                <w:szCs w:val="18"/>
                <w:lang w:val="en-US" w:eastAsia="en-US"/>
              </w:rPr>
              <w:t>123</w:t>
            </w:r>
            <w:r w:rsidRPr="0093439A">
              <w:rPr>
                <w:rFonts w:ascii="Courier New" w:eastAsia="Times New Roman" w:hAnsi="Courier New" w:cs="Courier New"/>
                <w:color w:val="0451A5"/>
                <w:sz w:val="18"/>
                <w:szCs w:val="18"/>
                <w:lang w:val="en-US" w:eastAsia="en-US"/>
              </w:rPr>
              <w:t>0000000</w:t>
            </w:r>
            <w:r w:rsidRPr="009A25BE">
              <w:rPr>
                <w:rFonts w:ascii="Courier New" w:eastAsia="Times New Roman" w:hAnsi="Courier New" w:cs="Courier New"/>
                <w:color w:val="0451A5"/>
                <w:sz w:val="18"/>
                <w:szCs w:val="18"/>
                <w:lang w:val="en-US" w:eastAsia="en-US"/>
              </w:rPr>
              <w:t>12345612</w:t>
            </w:r>
            <w:r w:rsidRPr="00324778">
              <w:rPr>
                <w:rFonts w:ascii="Courier New" w:eastAsia="Times New Roman" w:hAnsi="Courier New" w:cs="Courier New"/>
                <w:color w:val="0451A5"/>
                <w:sz w:val="18"/>
                <w:szCs w:val="18"/>
                <w:lang w:val="en-US" w:eastAsia="en-US"/>
              </w:rPr>
              <w:t>"</w:t>
            </w:r>
            <w:r w:rsidRPr="00324778">
              <w:rPr>
                <w:rFonts w:ascii="Courier New" w:eastAsia="Times New Roman" w:hAnsi="Courier New" w:cs="Courier New"/>
                <w:color w:val="000000"/>
                <w:sz w:val="18"/>
                <w:szCs w:val="18"/>
                <w:lang w:val="en-US" w:eastAsia="en-US"/>
              </w:rPr>
              <w:t>,</w:t>
            </w:r>
          </w:p>
          <w:p w14:paraId="4118656A"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"isValid"</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98658"/>
                <w:sz w:val="18"/>
                <w:szCs w:val="18"/>
                <w:lang w:val="en-US" w:eastAsia="en-US"/>
              </w:rPr>
              <w:t>1</w:t>
            </w:r>
            <w:r w:rsidRPr="00324778">
              <w:rPr>
                <w:rFonts w:ascii="Courier New" w:eastAsia="Times New Roman" w:hAnsi="Courier New" w:cs="Courier New"/>
                <w:color w:val="000000"/>
                <w:sz w:val="18"/>
                <w:szCs w:val="18"/>
                <w:lang w:val="en-US" w:eastAsia="en-US"/>
              </w:rPr>
              <w:t>,</w:t>
            </w:r>
          </w:p>
          <w:p w14:paraId="5FF7731D"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"errorCode"</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98658"/>
                <w:sz w:val="18"/>
                <w:szCs w:val="18"/>
                <w:lang w:val="en-US" w:eastAsia="en-US"/>
              </w:rPr>
              <w:t>0</w:t>
            </w:r>
            <w:r w:rsidRPr="00324778">
              <w:rPr>
                <w:rFonts w:ascii="Courier New" w:eastAsia="Times New Roman" w:hAnsi="Courier New" w:cs="Courier New"/>
                <w:color w:val="000000"/>
                <w:sz w:val="18"/>
                <w:szCs w:val="18"/>
                <w:lang w:val="en-US" w:eastAsia="en-US"/>
              </w:rPr>
              <w:t>,</w:t>
            </w:r>
          </w:p>
          <w:p w14:paraId="3308170C"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"errorMessage"</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451A5"/>
                <w:sz w:val="18"/>
                <w:szCs w:val="18"/>
                <w:lang w:val="en-US" w:eastAsia="en-US"/>
              </w:rPr>
              <w:t>"OK"</w:t>
            </w:r>
          </w:p>
          <w:p w14:paraId="5868F655"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w:t>
            </w:r>
          </w:p>
          <w:p w14:paraId="4DBF05F3"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"status"</w:t>
            </w:r>
            <w:r w:rsidRPr="00324778">
              <w:rPr>
                <w:rFonts w:ascii="Courier New" w:eastAsia="Times New Roman" w:hAnsi="Courier New" w:cs="Courier New"/>
                <w:color w:val="000000"/>
                <w:sz w:val="18"/>
                <w:szCs w:val="18"/>
                <w:lang w:val="en-US" w:eastAsia="en-US"/>
              </w:rPr>
              <w:t>: {</w:t>
            </w:r>
          </w:p>
          <w:p w14:paraId="34542AC6"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"errorCode"</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98658"/>
                <w:sz w:val="18"/>
                <w:szCs w:val="18"/>
                <w:lang w:val="en-US" w:eastAsia="en-US"/>
              </w:rPr>
              <w:t>0</w:t>
            </w:r>
            <w:r w:rsidRPr="00324778">
              <w:rPr>
                <w:rFonts w:ascii="Courier New" w:eastAsia="Times New Roman" w:hAnsi="Courier New" w:cs="Courier New"/>
                <w:color w:val="000000"/>
                <w:sz w:val="18"/>
                <w:szCs w:val="18"/>
                <w:lang w:val="en-US" w:eastAsia="en-US"/>
              </w:rPr>
              <w:t>,</w:t>
            </w:r>
          </w:p>
          <w:p w14:paraId="1BF9AC33"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"errorMessage"</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451A5"/>
                <w:sz w:val="18"/>
                <w:szCs w:val="18"/>
                <w:lang w:val="en-US" w:eastAsia="en-US"/>
              </w:rPr>
              <w:t>"OK"</w:t>
            </w:r>
            <w:r w:rsidRPr="00324778">
              <w:rPr>
                <w:rFonts w:ascii="Courier New" w:eastAsia="Times New Roman" w:hAnsi="Courier New" w:cs="Courier New"/>
                <w:color w:val="000000"/>
                <w:sz w:val="18"/>
                <w:szCs w:val="18"/>
                <w:lang w:val="en-US" w:eastAsia="en-US"/>
              </w:rPr>
              <w:t>,</w:t>
            </w:r>
          </w:p>
          <w:p w14:paraId="544FD1D4"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lastRenderedPageBreak/>
              <w:t xml:space="preserve">      </w:t>
            </w:r>
            <w:r w:rsidRPr="00324778">
              <w:rPr>
                <w:rFonts w:ascii="Courier New" w:eastAsia="Times New Roman" w:hAnsi="Courier New" w:cs="Courier New"/>
                <w:color w:val="A31515"/>
                <w:sz w:val="18"/>
                <w:szCs w:val="18"/>
                <w:lang w:val="en-US" w:eastAsia="en-US"/>
              </w:rPr>
              <w:t>"dateTime"</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451A5"/>
                <w:sz w:val="18"/>
                <w:szCs w:val="18"/>
                <w:lang w:val="en-US" w:eastAsia="en-US"/>
              </w:rPr>
              <w:t>"2025-02-26T13:32:40.313172"</w:t>
            </w:r>
          </w:p>
          <w:p w14:paraId="15319FCA"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w:t>
            </w:r>
          </w:p>
          <w:p w14:paraId="2BCBBFD5"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"header"</w:t>
            </w:r>
            <w:r w:rsidRPr="00324778">
              <w:rPr>
                <w:rFonts w:ascii="Courier New" w:eastAsia="Times New Roman" w:hAnsi="Courier New" w:cs="Courier New"/>
                <w:color w:val="000000"/>
                <w:sz w:val="18"/>
                <w:szCs w:val="18"/>
                <w:lang w:val="en-US" w:eastAsia="en-US"/>
              </w:rPr>
              <w:t>: {</w:t>
            </w:r>
          </w:p>
          <w:p w14:paraId="428B11BD" w14:textId="748D6D8E"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"companyID"</w:t>
            </w:r>
            <w:r w:rsidRPr="00324778">
              <w:rPr>
                <w:rFonts w:ascii="Courier New" w:eastAsia="Times New Roman" w:hAnsi="Courier New" w:cs="Courier New"/>
                <w:color w:val="000000"/>
                <w:sz w:val="18"/>
                <w:szCs w:val="18"/>
                <w:lang w:val="en-US" w:eastAsia="en-US"/>
              </w:rPr>
              <w:t xml:space="preserve">: </w:t>
            </w:r>
            <w:r w:rsidRPr="009A25BE">
              <w:rPr>
                <w:rFonts w:ascii="Courier New" w:eastAsia="Times New Roman" w:hAnsi="Courier New" w:cs="Courier New"/>
                <w:color w:val="098658"/>
                <w:sz w:val="18"/>
                <w:szCs w:val="18"/>
                <w:lang w:val="en-US" w:eastAsia="en-US"/>
              </w:rPr>
              <w:t>12345</w:t>
            </w:r>
            <w:r w:rsidRPr="00324778">
              <w:rPr>
                <w:rFonts w:ascii="Courier New" w:eastAsia="Times New Roman" w:hAnsi="Courier New" w:cs="Courier New"/>
                <w:color w:val="000000"/>
                <w:sz w:val="18"/>
                <w:szCs w:val="18"/>
                <w:lang w:val="en-US" w:eastAsia="en-US"/>
              </w:rPr>
              <w:t>,</w:t>
            </w:r>
          </w:p>
          <w:p w14:paraId="6C3464D0"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"externalRequestID"</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b/>
                <w:bCs/>
                <w:color w:val="0451A5"/>
                <w:sz w:val="18"/>
                <w:szCs w:val="18"/>
                <w:lang w:val="en-US" w:eastAsia="en-US"/>
              </w:rPr>
              <w:t>null</w:t>
            </w:r>
            <w:r w:rsidRPr="00324778">
              <w:rPr>
                <w:rFonts w:ascii="Courier New" w:eastAsia="Times New Roman" w:hAnsi="Courier New" w:cs="Courier New"/>
                <w:color w:val="000000"/>
                <w:sz w:val="18"/>
                <w:szCs w:val="18"/>
                <w:lang w:val="en-US" w:eastAsia="en-US"/>
              </w:rPr>
              <w:t>,</w:t>
            </w:r>
          </w:p>
          <w:p w14:paraId="310C61A5"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"responseDateTime"</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451A5"/>
                <w:sz w:val="18"/>
                <w:szCs w:val="18"/>
                <w:lang w:val="en-US" w:eastAsia="en-US"/>
              </w:rPr>
              <w:t>"2025-02-26T13:32:40.313172"</w:t>
            </w:r>
            <w:r w:rsidRPr="00324778">
              <w:rPr>
                <w:rFonts w:ascii="Courier New" w:eastAsia="Times New Roman" w:hAnsi="Courier New" w:cs="Courier New"/>
                <w:color w:val="000000"/>
                <w:sz w:val="18"/>
                <w:szCs w:val="18"/>
                <w:lang w:val="en-US" w:eastAsia="en-US"/>
              </w:rPr>
              <w:t>,</w:t>
            </w:r>
          </w:p>
          <w:p w14:paraId="430AC7F0"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"msgType"</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98658"/>
                <w:sz w:val="18"/>
                <w:szCs w:val="18"/>
                <w:lang w:val="en-US" w:eastAsia="en-US"/>
              </w:rPr>
              <w:t>102</w:t>
            </w:r>
            <w:r w:rsidRPr="00324778">
              <w:rPr>
                <w:rFonts w:ascii="Courier New" w:eastAsia="Times New Roman" w:hAnsi="Courier New" w:cs="Courier New"/>
                <w:color w:val="000000"/>
                <w:sz w:val="18"/>
                <w:szCs w:val="18"/>
                <w:lang w:val="en-US" w:eastAsia="en-US"/>
              </w:rPr>
              <w:t>,</w:t>
            </w:r>
          </w:p>
          <w:p w14:paraId="0FA52998"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A31515"/>
                <w:sz w:val="18"/>
                <w:szCs w:val="18"/>
                <w:lang w:val="en-US" w:eastAsia="en-US"/>
              </w:rPr>
              <w:t>"language"</w:t>
            </w:r>
            <w:r w:rsidRPr="00324778">
              <w:rPr>
                <w:rFonts w:ascii="Courier New" w:eastAsia="Times New Roman" w:hAnsi="Courier New" w:cs="Courier New"/>
                <w:color w:val="000000"/>
                <w:sz w:val="18"/>
                <w:szCs w:val="18"/>
                <w:lang w:val="en-US" w:eastAsia="en-US"/>
              </w:rPr>
              <w:t xml:space="preserve">: </w:t>
            </w:r>
            <w:r w:rsidRPr="00324778">
              <w:rPr>
                <w:rFonts w:ascii="Courier New" w:eastAsia="Times New Roman" w:hAnsi="Courier New" w:cs="Courier New"/>
                <w:color w:val="098658"/>
                <w:sz w:val="18"/>
                <w:szCs w:val="18"/>
                <w:lang w:val="en-US" w:eastAsia="en-US"/>
              </w:rPr>
              <w:t>1</w:t>
            </w:r>
          </w:p>
          <w:p w14:paraId="4E3952CE"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w:t>
            </w:r>
          </w:p>
          <w:p w14:paraId="082A9795"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  }</w:t>
            </w:r>
          </w:p>
          <w:p w14:paraId="6505F470" w14:textId="77777777" w:rsidR="00324778" w:rsidRPr="00324778" w:rsidRDefault="00324778" w:rsidP="00324778">
            <w:pPr>
              <w:shd w:val="clear" w:color="auto" w:fill="FFFFFF"/>
              <w:spacing w:line="270" w:lineRule="atLeast"/>
              <w:rPr>
                <w:rFonts w:ascii="Courier New" w:eastAsia="Times New Roman" w:hAnsi="Courier New" w:cs="Courier New"/>
                <w:color w:val="000000"/>
                <w:sz w:val="18"/>
                <w:szCs w:val="18"/>
                <w:lang w:val="en-US" w:eastAsia="en-US"/>
              </w:rPr>
            </w:pPr>
            <w:r w:rsidRPr="00324778">
              <w:rPr>
                <w:rFonts w:ascii="Courier New" w:eastAsia="Times New Roman" w:hAnsi="Courier New" w:cs="Courier New"/>
                <w:color w:val="000000"/>
                <w:sz w:val="18"/>
                <w:szCs w:val="18"/>
                <w:lang w:val="en-US" w:eastAsia="en-US"/>
              </w:rPr>
              <w:t>}</w:t>
            </w:r>
          </w:p>
          <w:p w14:paraId="3A0218B0" w14:textId="77777777" w:rsidR="00324778" w:rsidRPr="0093439A" w:rsidRDefault="00324778" w:rsidP="0077733F">
            <w:pPr>
              <w:pStyle w:val="NormalWeb"/>
              <w:shd w:val="clear" w:color="auto" w:fill="FFFFFE"/>
              <w:spacing w:before="0" w:beforeAutospacing="0" w:after="0" w:afterAutospacing="0"/>
              <w:rPr>
                <w:rFonts w:ascii="Consolas" w:hAnsi="Consolas"/>
              </w:rPr>
            </w:pPr>
          </w:p>
        </w:tc>
      </w:tr>
    </w:tbl>
    <w:p w14:paraId="5C46D3EA" w14:textId="77777777" w:rsidR="00BC56B5" w:rsidRPr="00BC56B5" w:rsidRDefault="00BC56B5" w:rsidP="00BC56B5">
      <w:pPr>
        <w:ind w:left="576"/>
      </w:pPr>
    </w:p>
    <w:p w14:paraId="577FE450" w14:textId="15A6BB9A" w:rsidR="0090229B" w:rsidRDefault="00F4418B" w:rsidP="00145556">
      <w:pPr>
        <w:pStyle w:val="Heading2"/>
        <w:numPr>
          <w:ilvl w:val="1"/>
          <w:numId w:val="14"/>
        </w:numPr>
        <w:spacing w:before="240" w:line="240" w:lineRule="auto"/>
        <w:rPr>
          <w:rFonts w:ascii="Times New Roman" w:eastAsia="Times New Roman" w:hAnsi="Times New Roman" w:cs="Times New Roman"/>
          <w:b/>
          <w:color w:val="0070C0"/>
          <w:sz w:val="28"/>
          <w:szCs w:val="28"/>
        </w:rPr>
      </w:pPr>
      <w:bookmarkStart w:id="53" w:name="_Toc194654347"/>
      <w:r>
        <w:rPr>
          <w:rFonts w:ascii="Times New Roman" w:eastAsia="Times New Roman" w:hAnsi="Times New Roman" w:cs="Times New Roman"/>
          <w:b/>
          <w:color w:val="0070C0"/>
          <w:sz w:val="28"/>
          <w:szCs w:val="28"/>
        </w:rPr>
        <w:t>Order cancellation and r</w:t>
      </w:r>
      <w:r w:rsidR="00B91C7D">
        <w:rPr>
          <w:rFonts w:ascii="Times New Roman" w:eastAsia="Times New Roman" w:hAnsi="Times New Roman" w:cs="Times New Roman"/>
          <w:b/>
          <w:color w:val="0070C0"/>
          <w:sz w:val="28"/>
          <w:szCs w:val="28"/>
        </w:rPr>
        <w:t xml:space="preserve">efund to the </w:t>
      </w:r>
      <w:r w:rsidR="008F6731">
        <w:rPr>
          <w:rFonts w:ascii="Times New Roman" w:eastAsia="Times New Roman" w:hAnsi="Times New Roman" w:cs="Times New Roman"/>
          <w:b/>
          <w:color w:val="0070C0"/>
          <w:sz w:val="28"/>
          <w:szCs w:val="28"/>
        </w:rPr>
        <w:t>payer</w:t>
      </w:r>
      <w:bookmarkEnd w:id="53"/>
    </w:p>
    <w:p w14:paraId="47C573E8" w14:textId="6D7715FE" w:rsidR="00041E45" w:rsidRPr="00BB2B91" w:rsidRDefault="00B91C7D">
      <w:pPr>
        <w:spacing w:before="120" w:after="120" w:line="240" w:lineRule="auto"/>
        <w:jc w:val="both"/>
        <w:rPr>
          <w:rFonts w:ascii="Times New Roman" w:eastAsia="Times New Roman" w:hAnsi="Times New Roman" w:cs="Times New Roman"/>
          <w:color w:val="00000A"/>
        </w:rPr>
      </w:pPr>
      <w:r w:rsidRPr="00BB2B91">
        <w:rPr>
          <w:rFonts w:ascii="Times New Roman" w:eastAsia="Times New Roman" w:hAnsi="Times New Roman" w:cs="Times New Roman"/>
          <w:color w:val="00000A"/>
        </w:rPr>
        <w:t xml:space="preserve">If the </w:t>
      </w:r>
      <w:r w:rsidR="008F6731" w:rsidRPr="00BB2B91">
        <w:rPr>
          <w:rFonts w:ascii="Times New Roman" w:eastAsia="Times New Roman" w:hAnsi="Times New Roman" w:cs="Times New Roman"/>
          <w:color w:val="00000A"/>
        </w:rPr>
        <w:t>pa</w:t>
      </w:r>
      <w:r w:rsidRPr="00BB2B91">
        <w:rPr>
          <w:rFonts w:ascii="Times New Roman" w:eastAsia="Times New Roman" w:hAnsi="Times New Roman" w:cs="Times New Roman"/>
          <w:color w:val="00000A"/>
        </w:rPr>
        <w:t xml:space="preserve">yer has complained to </w:t>
      </w:r>
      <w:r w:rsidR="00F4418B" w:rsidRPr="00BB2B91">
        <w:rPr>
          <w:rFonts w:ascii="Times New Roman" w:eastAsia="Times New Roman" w:hAnsi="Times New Roman" w:cs="Times New Roman"/>
          <w:color w:val="00000A"/>
        </w:rPr>
        <w:t>eCommerce</w:t>
      </w:r>
      <w:r w:rsidRPr="00BB2B91">
        <w:rPr>
          <w:rFonts w:ascii="Times New Roman" w:eastAsia="Times New Roman" w:hAnsi="Times New Roman" w:cs="Times New Roman"/>
          <w:color w:val="00000A"/>
        </w:rPr>
        <w:t xml:space="preserve"> about the delivered goods or services, </w:t>
      </w:r>
      <w:r w:rsidR="00F4418B" w:rsidRPr="00BB2B91">
        <w:rPr>
          <w:rFonts w:ascii="Times New Roman" w:eastAsia="Times New Roman" w:hAnsi="Times New Roman" w:cs="Times New Roman"/>
          <w:color w:val="00000A"/>
        </w:rPr>
        <w:t>eCommerce will</w:t>
      </w:r>
      <w:r w:rsidRPr="00BB2B91">
        <w:rPr>
          <w:rFonts w:ascii="Times New Roman" w:eastAsia="Times New Roman" w:hAnsi="Times New Roman" w:cs="Times New Roman"/>
          <w:color w:val="00000A"/>
        </w:rPr>
        <w:t xml:space="preserve">, by its operating rules, check the delivery with the </w:t>
      </w:r>
      <w:r w:rsidR="008F6731" w:rsidRPr="00BB2B91">
        <w:rPr>
          <w:rFonts w:ascii="Times New Roman" w:eastAsia="Times New Roman" w:hAnsi="Times New Roman" w:cs="Times New Roman"/>
          <w:color w:val="00000A"/>
        </w:rPr>
        <w:t>merchant</w:t>
      </w:r>
      <w:r w:rsidRPr="00BB2B91">
        <w:rPr>
          <w:rFonts w:ascii="Times New Roman" w:eastAsia="Times New Roman" w:hAnsi="Times New Roman" w:cs="Times New Roman"/>
          <w:color w:val="00000A"/>
        </w:rPr>
        <w:t xml:space="preserve"> and the </w:t>
      </w:r>
      <w:r w:rsidR="008F6731" w:rsidRPr="00BB2B91">
        <w:rPr>
          <w:rFonts w:ascii="Times New Roman" w:eastAsia="Times New Roman" w:hAnsi="Times New Roman" w:cs="Times New Roman"/>
          <w:color w:val="00000A"/>
        </w:rPr>
        <w:t>pa</w:t>
      </w:r>
      <w:r w:rsidRPr="00BB2B91">
        <w:rPr>
          <w:rFonts w:ascii="Times New Roman" w:eastAsia="Times New Roman" w:hAnsi="Times New Roman" w:cs="Times New Roman"/>
          <w:color w:val="00000A"/>
        </w:rPr>
        <w:t xml:space="preserve">yer. If the eCommerce platform, determines that it is necessary to return the funds to the </w:t>
      </w:r>
      <w:r w:rsidR="008F6731" w:rsidRPr="00BB2B91">
        <w:rPr>
          <w:rFonts w:ascii="Times New Roman" w:eastAsia="Times New Roman" w:hAnsi="Times New Roman" w:cs="Times New Roman"/>
          <w:color w:val="00000A"/>
        </w:rPr>
        <w:t>payer</w:t>
      </w:r>
      <w:r w:rsidRPr="00BB2B91">
        <w:rPr>
          <w:rFonts w:ascii="Times New Roman" w:eastAsia="Times New Roman" w:hAnsi="Times New Roman" w:cs="Times New Roman"/>
          <w:color w:val="00000A"/>
        </w:rPr>
        <w:t xml:space="preserve">, it is </w:t>
      </w:r>
      <w:r w:rsidR="00F4418B" w:rsidRPr="00BB2B91">
        <w:rPr>
          <w:rFonts w:ascii="Times New Roman" w:eastAsia="Times New Roman" w:hAnsi="Times New Roman" w:cs="Times New Roman"/>
          <w:color w:val="00000A"/>
        </w:rPr>
        <w:t>also required</w:t>
      </w:r>
      <w:r w:rsidRPr="00BB2B91">
        <w:rPr>
          <w:rFonts w:ascii="Times New Roman" w:eastAsia="Times New Roman" w:hAnsi="Times New Roman" w:cs="Times New Roman"/>
          <w:color w:val="00000A"/>
        </w:rPr>
        <w:t xml:space="preserve"> to send such instruction to PaySpot.</w:t>
      </w:r>
    </w:p>
    <w:p w14:paraId="6066B790" w14:textId="788913A8" w:rsidR="0090229B" w:rsidRPr="00BB2B91" w:rsidRDefault="00041E45">
      <w:pPr>
        <w:spacing w:before="120" w:after="120" w:line="240" w:lineRule="auto"/>
        <w:jc w:val="both"/>
        <w:rPr>
          <w:rFonts w:ascii="Times New Roman" w:eastAsia="Times New Roman" w:hAnsi="Times New Roman" w:cs="Times New Roman"/>
          <w:color w:val="00000A"/>
        </w:rPr>
      </w:pPr>
      <w:r w:rsidRPr="00BB2B91">
        <w:rPr>
          <w:rFonts w:ascii="Times New Roman" w:eastAsia="Times New Roman" w:hAnsi="Times New Roman" w:cs="Times New Roman"/>
          <w:color w:val="00000A"/>
        </w:rPr>
        <w:t xml:space="preserve">In addition eCommerce can cancel payment order and </w:t>
      </w:r>
      <w:r w:rsidR="00EE5AA4" w:rsidRPr="00BB2B91">
        <w:rPr>
          <w:rFonts w:ascii="Times New Roman" w:eastAsia="Times New Roman" w:hAnsi="Times New Roman" w:cs="Times New Roman"/>
          <w:color w:val="00000A"/>
        </w:rPr>
        <w:t>create new order(s)</w:t>
      </w:r>
      <w:r w:rsidRPr="00BB2B91">
        <w:rPr>
          <w:rFonts w:ascii="Times New Roman" w:eastAsia="Times New Roman" w:hAnsi="Times New Roman" w:cs="Times New Roman"/>
          <w:color w:val="00000A"/>
        </w:rPr>
        <w:t xml:space="preserve"> instead of the canceled </w:t>
      </w:r>
      <w:r w:rsidR="00EE5AA4" w:rsidRPr="00BB2B91">
        <w:rPr>
          <w:rFonts w:ascii="Times New Roman" w:eastAsia="Times New Roman" w:hAnsi="Times New Roman" w:cs="Times New Roman"/>
          <w:color w:val="00000A"/>
        </w:rPr>
        <w:t>one</w:t>
      </w:r>
      <w:r w:rsidRPr="00BB2B91">
        <w:rPr>
          <w:rFonts w:ascii="Times New Roman" w:eastAsia="Times New Roman" w:hAnsi="Times New Roman" w:cs="Times New Roman"/>
          <w:color w:val="00000A"/>
        </w:rPr>
        <w:t>. This is only possible while payment order is not executed and funds are not tranferred yet to the merchant's account.</w:t>
      </w:r>
    </w:p>
    <w:p w14:paraId="3DC41BBA" w14:textId="742D3138" w:rsidR="0028529C" w:rsidRPr="00BB2B91" w:rsidRDefault="0028529C">
      <w:pPr>
        <w:spacing w:before="120" w:after="120" w:line="240" w:lineRule="auto"/>
        <w:jc w:val="both"/>
        <w:rPr>
          <w:rFonts w:ascii="Times New Roman" w:eastAsia="Times New Roman" w:hAnsi="Times New Roman" w:cs="Times New Roman"/>
          <w:b/>
          <w:bCs/>
          <w:color w:val="00000A"/>
        </w:rPr>
      </w:pPr>
      <w:r w:rsidRPr="00BB2B91">
        <w:rPr>
          <w:rFonts w:ascii="Times New Roman" w:eastAsia="Times New Roman" w:hAnsi="Times New Roman" w:cs="Times New Roman"/>
          <w:b/>
          <w:bCs/>
          <w:color w:val="00000A"/>
        </w:rPr>
        <w:t xml:space="preserve">Note: Card payment refunds will be executed through card payment system and eCommerce is responsible for initiating refund process. In the case of IPS payments PaySpot has to initiate refund to the </w:t>
      </w:r>
      <w:r w:rsidR="004D6591" w:rsidRPr="00BB2B91">
        <w:rPr>
          <w:rFonts w:ascii="Times New Roman" w:eastAsia="Times New Roman" w:hAnsi="Times New Roman" w:cs="Times New Roman"/>
          <w:b/>
          <w:bCs/>
          <w:color w:val="00000A"/>
        </w:rPr>
        <w:t>payer</w:t>
      </w:r>
      <w:r w:rsidRPr="00BB2B91">
        <w:rPr>
          <w:rFonts w:ascii="Times New Roman" w:eastAsia="Times New Roman" w:hAnsi="Times New Roman" w:cs="Times New Roman"/>
          <w:b/>
          <w:bCs/>
          <w:color w:val="00000A"/>
        </w:rPr>
        <w:t xml:space="preserve"> account.</w:t>
      </w:r>
    </w:p>
    <w:p w14:paraId="5F9CFBBB" w14:textId="0C143FB3" w:rsidR="0090229B" w:rsidRPr="00BB2B91" w:rsidRDefault="00B91C7D">
      <w:pPr>
        <w:spacing w:before="120" w:after="120" w:line="240" w:lineRule="auto"/>
        <w:jc w:val="both"/>
        <w:rPr>
          <w:rFonts w:ascii="Times New Roman" w:eastAsia="Times New Roman" w:hAnsi="Times New Roman" w:cs="Times New Roman"/>
          <w:color w:val="00000A"/>
        </w:rPr>
      </w:pPr>
      <w:r w:rsidRPr="00BB2B91">
        <w:rPr>
          <w:rFonts w:ascii="Times New Roman" w:eastAsia="Times New Roman" w:hAnsi="Times New Roman" w:cs="Times New Roman"/>
          <w:color w:val="00000A"/>
        </w:rPr>
        <w:t xml:space="preserve">It is possible that </w:t>
      </w:r>
      <w:r w:rsidR="00F4418B" w:rsidRPr="00BB2B91">
        <w:rPr>
          <w:rFonts w:ascii="Times New Roman" w:eastAsia="Times New Roman" w:hAnsi="Times New Roman" w:cs="Times New Roman"/>
          <w:color w:val="00000A"/>
        </w:rPr>
        <w:t>eCommerce</w:t>
      </w:r>
      <w:r w:rsidRPr="00BB2B91">
        <w:rPr>
          <w:rFonts w:ascii="Times New Roman" w:eastAsia="Times New Roman" w:hAnsi="Times New Roman" w:cs="Times New Roman"/>
          <w:color w:val="00000A"/>
        </w:rPr>
        <w:t xml:space="preserve"> will perform</w:t>
      </w:r>
      <w:r w:rsidR="00D91BEC" w:rsidRPr="00BB2B91">
        <w:rPr>
          <w:rFonts w:ascii="Times New Roman" w:eastAsia="Times New Roman" w:hAnsi="Times New Roman" w:cs="Times New Roman"/>
          <w:color w:val="00000A"/>
        </w:rPr>
        <w:t xml:space="preserve"> order cancelation, optionally with full or partial refund to the payer: </w:t>
      </w:r>
    </w:p>
    <w:p w14:paraId="1A7902B8" w14:textId="0BE7B79E" w:rsidR="00817C5B" w:rsidRPr="009A25BE" w:rsidRDefault="00D91BEC" w:rsidP="009A25BE">
      <w:pPr>
        <w:numPr>
          <w:ilvl w:val="0"/>
          <w:numId w:val="3"/>
        </w:numPr>
        <w:shd w:val="clear" w:color="auto" w:fill="FFFFFF"/>
        <w:spacing w:before="120" w:line="240" w:lineRule="auto"/>
        <w:jc w:val="both"/>
        <w:rPr>
          <w:color w:val="00000A"/>
        </w:rPr>
      </w:pPr>
      <w:r w:rsidRPr="00BB2B91">
        <w:rPr>
          <w:rFonts w:ascii="Times New Roman" w:eastAsia="Times New Roman" w:hAnsi="Times New Roman" w:cs="Times New Roman"/>
          <w:color w:val="00000A"/>
        </w:rPr>
        <w:t>W</w:t>
      </w:r>
      <w:r w:rsidR="00B16755" w:rsidRPr="00BB2B91">
        <w:rPr>
          <w:rFonts w:ascii="Times New Roman" w:eastAsia="Times New Roman" w:hAnsi="Times New Roman" w:cs="Times New Roman"/>
          <w:color w:val="00000A"/>
        </w:rPr>
        <w:t>hen</w:t>
      </w:r>
      <w:r w:rsidR="00B91C7D" w:rsidRPr="00BB2B91">
        <w:rPr>
          <w:rFonts w:ascii="Times New Roman" w:eastAsia="Times New Roman" w:hAnsi="Times New Roman" w:cs="Times New Roman"/>
          <w:color w:val="00000A"/>
        </w:rPr>
        <w:t xml:space="preserve"> the </w:t>
      </w:r>
      <w:r w:rsidR="00B16755" w:rsidRPr="00BB2B91">
        <w:rPr>
          <w:rFonts w:ascii="Times New Roman" w:eastAsia="Times New Roman" w:hAnsi="Times New Roman" w:cs="Times New Roman"/>
          <w:color w:val="00000A"/>
        </w:rPr>
        <w:t>funds</w:t>
      </w:r>
      <w:r w:rsidR="00B91C7D" w:rsidRPr="00BB2B91">
        <w:rPr>
          <w:rFonts w:ascii="Times New Roman" w:eastAsia="Times New Roman" w:hAnsi="Times New Roman" w:cs="Times New Roman"/>
          <w:color w:val="00000A"/>
        </w:rPr>
        <w:t xml:space="preserve"> </w:t>
      </w:r>
      <w:r w:rsidR="00B16755" w:rsidRPr="00BB2B91">
        <w:rPr>
          <w:rFonts w:ascii="Times New Roman" w:eastAsia="Times New Roman" w:hAnsi="Times New Roman" w:cs="Times New Roman"/>
          <w:color w:val="00000A"/>
        </w:rPr>
        <w:t xml:space="preserve">are </w:t>
      </w:r>
      <w:r w:rsidR="00D7685F" w:rsidRPr="00BB2B91">
        <w:rPr>
          <w:rFonts w:ascii="Times New Roman" w:eastAsia="Times New Roman" w:hAnsi="Times New Roman" w:cs="Times New Roman"/>
          <w:color w:val="00000A"/>
        </w:rPr>
        <w:t>not transferred yet to the merchant's</w:t>
      </w:r>
      <w:r w:rsidR="00B91C7D" w:rsidRPr="00BB2B91">
        <w:rPr>
          <w:rFonts w:ascii="Times New Roman" w:eastAsia="Times New Roman" w:hAnsi="Times New Roman" w:cs="Times New Roman"/>
          <w:color w:val="00000A"/>
        </w:rPr>
        <w:t xml:space="preserve"> account</w:t>
      </w:r>
    </w:p>
    <w:p w14:paraId="131BEA71" w14:textId="5C41AEC6" w:rsidR="00817C5B" w:rsidRDefault="00817C5B" w:rsidP="005511DB">
      <w:pPr>
        <w:shd w:val="clear" w:color="auto" w:fill="FFFFFF"/>
        <w:spacing w:before="120" w:line="240" w:lineRule="auto"/>
        <w:ind w:left="720"/>
        <w:jc w:val="both"/>
        <w:rPr>
          <w:color w:val="00000A"/>
        </w:rPr>
      </w:pPr>
    </w:p>
    <w:p w14:paraId="5EDABE17" w14:textId="08BB623C" w:rsidR="009A25BE" w:rsidRDefault="009A25BE" w:rsidP="005511DB">
      <w:pPr>
        <w:shd w:val="clear" w:color="auto" w:fill="FFFFFF"/>
        <w:spacing w:before="120" w:line="240" w:lineRule="auto"/>
        <w:ind w:left="720"/>
        <w:jc w:val="both"/>
        <w:rPr>
          <w:color w:val="00000A"/>
        </w:rPr>
      </w:pPr>
    </w:p>
    <w:p w14:paraId="17B43E2A" w14:textId="390890A2" w:rsidR="009A25BE" w:rsidRDefault="009A25BE" w:rsidP="005511DB">
      <w:pPr>
        <w:shd w:val="clear" w:color="auto" w:fill="FFFFFF"/>
        <w:spacing w:before="120" w:line="240" w:lineRule="auto"/>
        <w:ind w:left="720"/>
        <w:jc w:val="both"/>
        <w:rPr>
          <w:color w:val="00000A"/>
        </w:rPr>
      </w:pPr>
    </w:p>
    <w:p w14:paraId="18A17304" w14:textId="057F6D59" w:rsidR="009A25BE" w:rsidRDefault="009A25BE" w:rsidP="005511DB">
      <w:pPr>
        <w:shd w:val="clear" w:color="auto" w:fill="FFFFFF"/>
        <w:spacing w:before="120" w:line="240" w:lineRule="auto"/>
        <w:ind w:left="720"/>
        <w:jc w:val="both"/>
        <w:rPr>
          <w:color w:val="00000A"/>
        </w:rPr>
      </w:pPr>
    </w:p>
    <w:p w14:paraId="04929AA5" w14:textId="795AFB8A" w:rsidR="009A25BE" w:rsidRDefault="009A25BE" w:rsidP="005511DB">
      <w:pPr>
        <w:shd w:val="clear" w:color="auto" w:fill="FFFFFF"/>
        <w:spacing w:before="120" w:line="240" w:lineRule="auto"/>
        <w:ind w:left="720"/>
        <w:jc w:val="both"/>
        <w:rPr>
          <w:color w:val="00000A"/>
        </w:rPr>
      </w:pPr>
    </w:p>
    <w:p w14:paraId="1801770F" w14:textId="3877F569" w:rsidR="009A25BE" w:rsidRPr="000C01D1" w:rsidRDefault="009A25BE" w:rsidP="005511DB">
      <w:pPr>
        <w:shd w:val="clear" w:color="auto" w:fill="FFFFFF"/>
        <w:spacing w:before="120" w:line="240" w:lineRule="auto"/>
        <w:ind w:left="720"/>
        <w:jc w:val="both"/>
        <w:rPr>
          <w:color w:val="00000A"/>
        </w:rPr>
      </w:pPr>
    </w:p>
    <w:p w14:paraId="1F6B42FC" w14:textId="694C412F" w:rsidR="0090229B" w:rsidRDefault="004F6449"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54" w:name="_Toc194654348"/>
      <w:r>
        <w:rPr>
          <w:rFonts w:ascii="Times New Roman" w:eastAsia="Times New Roman" w:hAnsi="Times New Roman" w:cs="Times New Roman"/>
          <w:b/>
          <w:color w:val="0070C0"/>
          <w:sz w:val="26"/>
          <w:szCs w:val="26"/>
        </w:rPr>
        <w:t>Order cancellation</w:t>
      </w:r>
      <w:r w:rsidR="00B91C7D" w:rsidRPr="00186B32">
        <w:rPr>
          <w:rFonts w:ascii="Times New Roman" w:eastAsia="Times New Roman" w:hAnsi="Times New Roman" w:cs="Times New Roman"/>
          <w:b/>
          <w:color w:val="0070C0"/>
          <w:sz w:val="26"/>
          <w:szCs w:val="26"/>
        </w:rPr>
        <w:t xml:space="preserve"> before settlement</w:t>
      </w:r>
      <w:r w:rsidR="00447735">
        <w:rPr>
          <w:rFonts w:ascii="Times New Roman" w:eastAsia="Times New Roman" w:hAnsi="Times New Roman" w:cs="Times New Roman"/>
          <w:b/>
          <w:color w:val="0070C0"/>
          <w:sz w:val="26"/>
          <w:szCs w:val="26"/>
        </w:rPr>
        <w:t xml:space="preserve"> without refund</w:t>
      </w:r>
      <w:bookmarkEnd w:id="54"/>
    </w:p>
    <w:p w14:paraId="6453018D" w14:textId="1D7CAF3E" w:rsidR="00684962" w:rsidRDefault="00684962" w:rsidP="00684962">
      <w:r>
        <w:rPr>
          <w:noProof/>
          <w:lang w:val="en-US" w:eastAsia="en-US"/>
        </w:rPr>
        <w:lastRenderedPageBreak/>
        <w:drawing>
          <wp:inline distT="0" distB="0" distL="0" distR="0" wp14:anchorId="4B00F888" wp14:editId="02B31C2D">
            <wp:extent cx="5029200" cy="532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029200" cy="5324475"/>
                    </a:xfrm>
                    <a:prstGeom prst="rect">
                      <a:avLst/>
                    </a:prstGeom>
                  </pic:spPr>
                </pic:pic>
              </a:graphicData>
            </a:graphic>
          </wp:inline>
        </w:drawing>
      </w:r>
    </w:p>
    <w:p w14:paraId="535B9711" w14:textId="0E64712D" w:rsidR="000D0AF4" w:rsidRDefault="000D0AF4" w:rsidP="00684962"/>
    <w:p w14:paraId="3E569467" w14:textId="1A881115" w:rsidR="000D0AF4" w:rsidRDefault="000D0AF4" w:rsidP="00684962"/>
    <w:p w14:paraId="7104080D" w14:textId="42B5C81E" w:rsidR="000D0AF4" w:rsidRDefault="000D0AF4" w:rsidP="00684962"/>
    <w:p w14:paraId="52CB083B" w14:textId="52079766" w:rsidR="000D0AF4" w:rsidRDefault="000D0AF4" w:rsidP="00684962"/>
    <w:p w14:paraId="08480757" w14:textId="4E4E3B91" w:rsidR="000D0AF4" w:rsidRDefault="000D0AF4" w:rsidP="00684962"/>
    <w:p w14:paraId="2A5014E6" w14:textId="5D3E929F" w:rsidR="000D0AF4" w:rsidRDefault="000D0AF4" w:rsidP="00684962"/>
    <w:p w14:paraId="448BBA26" w14:textId="22845EE7" w:rsidR="000D0AF4" w:rsidRDefault="000D0AF4" w:rsidP="00684962"/>
    <w:p w14:paraId="4B3980E9" w14:textId="7AAE4252" w:rsidR="00817C5B" w:rsidRDefault="00817C5B" w:rsidP="00684962"/>
    <w:p w14:paraId="0A334305" w14:textId="6B9EDAC6" w:rsidR="00817C5B" w:rsidRDefault="00817C5B" w:rsidP="00684962"/>
    <w:p w14:paraId="483BD477" w14:textId="537BCCE3" w:rsidR="00817C5B" w:rsidRDefault="00817C5B" w:rsidP="00684962"/>
    <w:p w14:paraId="4F700BE9" w14:textId="1885D59E" w:rsidR="009A25BE" w:rsidRDefault="009A25BE" w:rsidP="00684962"/>
    <w:p w14:paraId="6160DE6C" w14:textId="77777777" w:rsidR="009A25BE" w:rsidRDefault="009A25BE" w:rsidP="00684962"/>
    <w:p w14:paraId="13BD736B" w14:textId="66018BE3" w:rsidR="00817C5B" w:rsidRDefault="00817C5B" w:rsidP="00684962"/>
    <w:p w14:paraId="64607042" w14:textId="62BF8A49" w:rsidR="00817C5B" w:rsidRDefault="00817C5B" w:rsidP="00684962"/>
    <w:p w14:paraId="69290B74" w14:textId="66A9416C" w:rsidR="00817C5B" w:rsidRDefault="00817C5B" w:rsidP="00684962"/>
    <w:p w14:paraId="5F578838" w14:textId="7BFA4243" w:rsidR="000D0AF4" w:rsidRPr="00684962" w:rsidRDefault="000D0AF4" w:rsidP="00684962"/>
    <w:p w14:paraId="4407D207" w14:textId="1203F20B" w:rsidR="0090229B" w:rsidRDefault="00B91C7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55" w:name="_Toc194654349"/>
      <w:r w:rsidRPr="00186B32">
        <w:rPr>
          <w:rFonts w:ascii="Times New Roman" w:eastAsia="Times New Roman" w:hAnsi="Times New Roman" w:cs="Times New Roman"/>
          <w:b/>
          <w:color w:val="0070C0"/>
          <w:sz w:val="26"/>
          <w:szCs w:val="26"/>
        </w:rPr>
        <w:t>Partial refund of the purchase amount before settlement</w:t>
      </w:r>
      <w:bookmarkEnd w:id="55"/>
    </w:p>
    <w:p w14:paraId="404C78EF" w14:textId="6B9A5E9A" w:rsidR="00761E16" w:rsidRPr="00974507" w:rsidRDefault="000A200C" w:rsidP="00974507">
      <w:r>
        <w:rPr>
          <w:noProof/>
          <w:lang w:val="en-US" w:eastAsia="en-US"/>
        </w:rPr>
        <w:lastRenderedPageBreak/>
        <w:drawing>
          <wp:inline distT="0" distB="0" distL="0" distR="0" wp14:anchorId="6BD2AAA1" wp14:editId="5E56F3EB">
            <wp:extent cx="5562600" cy="5953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5562600" cy="5953125"/>
                    </a:xfrm>
                    <a:prstGeom prst="rect">
                      <a:avLst/>
                    </a:prstGeom>
                  </pic:spPr>
                </pic:pic>
              </a:graphicData>
            </a:graphic>
          </wp:inline>
        </w:drawing>
      </w:r>
    </w:p>
    <w:p w14:paraId="2CA41196" w14:textId="2D4384A1" w:rsidR="00761E16" w:rsidRDefault="00761E16" w:rsidP="00761E16"/>
    <w:p w14:paraId="1243E5DD" w14:textId="51D60CCD" w:rsidR="00761E16" w:rsidRDefault="00761E16" w:rsidP="00761E16"/>
    <w:p w14:paraId="1BB5F32F" w14:textId="2E3F1C54" w:rsidR="00761E16" w:rsidRDefault="00761E16" w:rsidP="00761E16"/>
    <w:p w14:paraId="462E9C94" w14:textId="4B6251F8" w:rsidR="00761E16" w:rsidRDefault="00761E16" w:rsidP="00761E16"/>
    <w:p w14:paraId="15EF7D9A" w14:textId="1FB233A5" w:rsidR="00761E16" w:rsidRDefault="00761E16" w:rsidP="00761E16"/>
    <w:p w14:paraId="12740B59" w14:textId="08E416F9" w:rsidR="00761E16" w:rsidRDefault="00761E16" w:rsidP="00761E16"/>
    <w:p w14:paraId="3152066E" w14:textId="32CD77BD" w:rsidR="00761E16" w:rsidRDefault="00761E16" w:rsidP="00761E16"/>
    <w:p w14:paraId="0F7755F8" w14:textId="77777777" w:rsidR="00761E16" w:rsidRDefault="00761E16" w:rsidP="00761E16"/>
    <w:p w14:paraId="1394BD00" w14:textId="4C2351FC" w:rsidR="00761E16" w:rsidRDefault="00761E16" w:rsidP="00761E16"/>
    <w:p w14:paraId="020D181A" w14:textId="107C7892" w:rsidR="00761E16" w:rsidRDefault="00761E16" w:rsidP="00761E16"/>
    <w:p w14:paraId="122A385B" w14:textId="78C0C130" w:rsidR="000D0AF4" w:rsidRDefault="000D0AF4" w:rsidP="00761E16"/>
    <w:p w14:paraId="15C04F3E" w14:textId="77777777" w:rsidR="000D0AF4" w:rsidRPr="00761E16" w:rsidRDefault="000D0AF4" w:rsidP="00761E16"/>
    <w:p w14:paraId="57A0E627" w14:textId="3DC817F9" w:rsidR="00DC20D8" w:rsidRDefault="00761E16"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56" w:name="_Toc194654350"/>
      <w:r>
        <w:rPr>
          <w:rFonts w:ascii="Times New Roman" w:eastAsia="Times New Roman" w:hAnsi="Times New Roman" w:cs="Times New Roman"/>
          <w:b/>
          <w:color w:val="0070C0"/>
          <w:sz w:val="26"/>
          <w:szCs w:val="26"/>
        </w:rPr>
        <w:t>Full</w:t>
      </w:r>
      <w:r w:rsidRPr="00186B32">
        <w:rPr>
          <w:rFonts w:ascii="Times New Roman" w:eastAsia="Times New Roman" w:hAnsi="Times New Roman" w:cs="Times New Roman"/>
          <w:b/>
          <w:color w:val="0070C0"/>
          <w:sz w:val="26"/>
          <w:szCs w:val="26"/>
        </w:rPr>
        <w:t xml:space="preserve"> refund of the purchase amount before settlement</w:t>
      </w:r>
      <w:bookmarkEnd w:id="56"/>
    </w:p>
    <w:p w14:paraId="0C785670" w14:textId="21355CD7" w:rsidR="00761E16" w:rsidRPr="00761E16" w:rsidRDefault="00761E16" w:rsidP="00761E16">
      <w:r>
        <w:rPr>
          <w:noProof/>
          <w:lang w:val="en-US" w:eastAsia="en-US"/>
        </w:rPr>
        <w:lastRenderedPageBreak/>
        <w:drawing>
          <wp:inline distT="0" distB="0" distL="0" distR="0" wp14:anchorId="17376DF3" wp14:editId="4AF8DE00">
            <wp:extent cx="5638800" cy="5076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extLst>
                        <a:ext uri="{28A0092B-C50C-407E-A947-70E740481C1C}">
                          <a14:useLocalDpi xmlns:a14="http://schemas.microsoft.com/office/drawing/2010/main" val="0"/>
                        </a:ext>
                      </a:extLst>
                    </a:blip>
                    <a:stretch>
                      <a:fillRect/>
                    </a:stretch>
                  </pic:blipFill>
                  <pic:spPr>
                    <a:xfrm>
                      <a:off x="0" y="0"/>
                      <a:ext cx="5638800" cy="5076825"/>
                    </a:xfrm>
                    <a:prstGeom prst="rect">
                      <a:avLst/>
                    </a:prstGeom>
                  </pic:spPr>
                </pic:pic>
              </a:graphicData>
            </a:graphic>
          </wp:inline>
        </w:drawing>
      </w:r>
    </w:p>
    <w:p w14:paraId="0D206FBA" w14:textId="0E2EE142" w:rsidR="00BB1479" w:rsidRDefault="00BB1479" w:rsidP="00BB1479"/>
    <w:p w14:paraId="378464F0" w14:textId="77777777" w:rsidR="00974507" w:rsidRDefault="00974507" w:rsidP="00BB1479"/>
    <w:p w14:paraId="0EDA599D" w14:textId="69AC99C6" w:rsidR="00BB1479" w:rsidRDefault="00BB1479" w:rsidP="00BB1479"/>
    <w:p w14:paraId="1D94348C" w14:textId="59B09CC0" w:rsidR="00BB1479" w:rsidRDefault="00BB1479" w:rsidP="00BB1479"/>
    <w:p w14:paraId="677A4CF0" w14:textId="59E66F33" w:rsidR="00BB1479" w:rsidRDefault="00BB1479" w:rsidP="00BB1479"/>
    <w:p w14:paraId="7844D376" w14:textId="03715134" w:rsidR="00BB1479" w:rsidRDefault="00BB1479" w:rsidP="00BB1479"/>
    <w:p w14:paraId="2D44EAC5" w14:textId="47EF47DB" w:rsidR="00BB1479" w:rsidRDefault="00BB1479" w:rsidP="00BB1479"/>
    <w:p w14:paraId="41A4708E" w14:textId="5C7EC2D0" w:rsidR="00BB1479" w:rsidRDefault="00BB1479" w:rsidP="00BB1479"/>
    <w:p w14:paraId="06048D7E" w14:textId="77B4CBC6" w:rsidR="00BB1479" w:rsidRDefault="00BB1479" w:rsidP="00BB1479"/>
    <w:p w14:paraId="6DFA6330" w14:textId="39BC16CF" w:rsidR="00BB1479" w:rsidRDefault="00BB1479" w:rsidP="00BB1479"/>
    <w:p w14:paraId="7FC3CC1A" w14:textId="1579F789" w:rsidR="00BB1479" w:rsidRDefault="00BB1479" w:rsidP="00BB1479"/>
    <w:p w14:paraId="031A0071" w14:textId="178F8EF9" w:rsidR="00BB1479" w:rsidRDefault="00BB1479" w:rsidP="00BB1479"/>
    <w:p w14:paraId="796CA878" w14:textId="5887F569" w:rsidR="00BB1479" w:rsidRDefault="00BB1479" w:rsidP="00BB1479"/>
    <w:p w14:paraId="72DE93AF" w14:textId="5FD498E8" w:rsidR="00BB1479" w:rsidRDefault="00BB1479" w:rsidP="00BB1479"/>
    <w:p w14:paraId="79FAF1B1" w14:textId="77777777" w:rsidR="00BB1479" w:rsidRPr="00BB1479" w:rsidRDefault="00BB1479" w:rsidP="00BB1479"/>
    <w:p w14:paraId="0745FB94" w14:textId="1ED012AE" w:rsidR="0090229B" w:rsidRPr="003D7B78" w:rsidRDefault="00B91C7D" w:rsidP="00145556">
      <w:pPr>
        <w:pStyle w:val="Heading1"/>
        <w:numPr>
          <w:ilvl w:val="1"/>
          <w:numId w:val="14"/>
        </w:numPr>
        <w:spacing w:before="240" w:after="240" w:line="240" w:lineRule="auto"/>
        <w:rPr>
          <w:rFonts w:ascii="Times New Roman" w:eastAsia="Times New Roman" w:hAnsi="Times New Roman" w:cs="Times New Roman"/>
          <w:b/>
          <w:color w:val="0070C0"/>
          <w:sz w:val="28"/>
          <w:szCs w:val="28"/>
        </w:rPr>
      </w:pPr>
      <w:bookmarkStart w:id="57" w:name="_Toc194654351"/>
      <w:r w:rsidRPr="00186B32">
        <w:rPr>
          <w:rFonts w:ascii="Times New Roman" w:eastAsia="Times New Roman" w:hAnsi="Times New Roman" w:cs="Times New Roman"/>
          <w:b/>
          <w:color w:val="0070C0"/>
          <w:sz w:val="28"/>
          <w:szCs w:val="28"/>
        </w:rPr>
        <w:lastRenderedPageBreak/>
        <w:t>Codebooks</w:t>
      </w:r>
      <w:bookmarkEnd w:id="57"/>
    </w:p>
    <w:p w14:paraId="22D104DB" w14:textId="092C6CA0" w:rsidR="0090229B" w:rsidRPr="00186B32" w:rsidRDefault="00B91C7D" w:rsidP="00145556">
      <w:pPr>
        <w:pStyle w:val="Heading2"/>
        <w:numPr>
          <w:ilvl w:val="2"/>
          <w:numId w:val="14"/>
        </w:numPr>
        <w:spacing w:before="240" w:line="240" w:lineRule="auto"/>
        <w:rPr>
          <w:rFonts w:ascii="Times New Roman" w:eastAsia="Times New Roman" w:hAnsi="Times New Roman" w:cs="Times New Roman"/>
          <w:b/>
          <w:color w:val="0070C0"/>
          <w:sz w:val="26"/>
          <w:szCs w:val="26"/>
        </w:rPr>
      </w:pPr>
      <w:bookmarkStart w:id="58" w:name="_Toc194654352"/>
      <w:r w:rsidRPr="00186B32">
        <w:rPr>
          <w:rFonts w:ascii="Times New Roman" w:eastAsia="Times New Roman" w:hAnsi="Times New Roman" w:cs="Times New Roman"/>
          <w:b/>
          <w:color w:val="0070C0"/>
          <w:sz w:val="26"/>
          <w:szCs w:val="26"/>
        </w:rPr>
        <w:t>StatusTrans</w:t>
      </w:r>
      <w:bookmarkEnd w:id="58"/>
    </w:p>
    <w:tbl>
      <w:tblPr>
        <w:tblStyle w:val="affe"/>
        <w:tblW w:w="909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5"/>
        <w:gridCol w:w="8280"/>
      </w:tblGrid>
      <w:tr w:rsidR="0090229B" w14:paraId="2EBD5DFE" w14:textId="77777777" w:rsidTr="005E6366">
        <w:trPr>
          <w:trHeight w:val="144"/>
        </w:trPr>
        <w:tc>
          <w:tcPr>
            <w:tcW w:w="815" w:type="dxa"/>
            <w:shd w:val="clear" w:color="auto" w:fill="auto"/>
            <w:tcMar>
              <w:left w:w="98" w:type="dxa"/>
            </w:tcMar>
          </w:tcPr>
          <w:p w14:paraId="47B3FFDA" w14:textId="0F1CB416" w:rsidR="0090229B" w:rsidRPr="0046634D" w:rsidRDefault="003A0A16" w:rsidP="005E6366">
            <w:pPr>
              <w:spacing w:line="240" w:lineRule="auto"/>
              <w:rPr>
                <w:rFonts w:ascii="Times New Roman" w:eastAsia="Times New Roman" w:hAnsi="Times New Roman" w:cs="Times New Roman"/>
                <w:b/>
                <w:bCs/>
                <w:color w:val="00000A"/>
                <w:sz w:val="20"/>
                <w:szCs w:val="20"/>
              </w:rPr>
            </w:pPr>
            <w:r>
              <w:rPr>
                <w:rFonts w:ascii="Times New Roman" w:eastAsia="Times New Roman" w:hAnsi="Times New Roman" w:cs="Times New Roman"/>
                <w:b/>
                <w:bCs/>
                <w:color w:val="00000A"/>
                <w:sz w:val="20"/>
                <w:szCs w:val="20"/>
              </w:rPr>
              <w:t>Value</w:t>
            </w:r>
          </w:p>
        </w:tc>
        <w:tc>
          <w:tcPr>
            <w:tcW w:w="8280" w:type="dxa"/>
            <w:shd w:val="clear" w:color="auto" w:fill="auto"/>
            <w:tcMar>
              <w:left w:w="98" w:type="dxa"/>
            </w:tcMar>
          </w:tcPr>
          <w:p w14:paraId="5F6B342C" w14:textId="77777777" w:rsidR="0090229B" w:rsidRPr="0046634D" w:rsidRDefault="00B91C7D" w:rsidP="005E6366">
            <w:pPr>
              <w:spacing w:line="240" w:lineRule="auto"/>
              <w:rPr>
                <w:rFonts w:ascii="Times New Roman" w:eastAsia="Times New Roman" w:hAnsi="Times New Roman" w:cs="Times New Roman"/>
                <w:b/>
                <w:bCs/>
                <w:color w:val="00000A"/>
                <w:sz w:val="20"/>
                <w:szCs w:val="20"/>
              </w:rPr>
            </w:pPr>
            <w:r w:rsidRPr="0046634D">
              <w:rPr>
                <w:rFonts w:ascii="Times New Roman" w:eastAsia="Times New Roman" w:hAnsi="Times New Roman" w:cs="Times New Roman"/>
                <w:b/>
                <w:bCs/>
                <w:color w:val="00000A"/>
                <w:sz w:val="20"/>
                <w:szCs w:val="20"/>
              </w:rPr>
              <w:t>Description</w:t>
            </w:r>
          </w:p>
        </w:tc>
      </w:tr>
      <w:tr w:rsidR="001F367A" w:rsidRPr="00212CDB" w14:paraId="3353E6D3" w14:textId="77777777" w:rsidTr="005E6366">
        <w:trPr>
          <w:trHeight w:val="144"/>
        </w:trPr>
        <w:tc>
          <w:tcPr>
            <w:tcW w:w="815" w:type="dxa"/>
            <w:shd w:val="clear" w:color="auto" w:fill="auto"/>
            <w:tcMar>
              <w:left w:w="98" w:type="dxa"/>
            </w:tcMar>
          </w:tcPr>
          <w:p w14:paraId="31CBA33B" w14:textId="447F30EC"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-1</w:t>
            </w:r>
          </w:p>
        </w:tc>
        <w:tc>
          <w:tcPr>
            <w:tcW w:w="8280" w:type="dxa"/>
            <w:shd w:val="clear" w:color="auto" w:fill="auto"/>
            <w:tcMar>
              <w:left w:w="98" w:type="dxa"/>
            </w:tcMar>
          </w:tcPr>
          <w:p w14:paraId="6C41CC9F" w14:textId="0DEA9940" w:rsidR="001F367A" w:rsidRPr="00212CDB" w:rsidRDefault="003E3776"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Payment o</w:t>
            </w:r>
            <w:r w:rsidR="00F516FF" w:rsidRPr="00212CDB">
              <w:rPr>
                <w:rFonts w:ascii="Times New Roman" w:hAnsi="Times New Roman" w:cs="Times New Roman"/>
              </w:rPr>
              <w:t>rder</w:t>
            </w:r>
            <w:r w:rsidR="001F367A" w:rsidRPr="00212CDB">
              <w:rPr>
                <w:rFonts w:ascii="Times New Roman" w:hAnsi="Times New Roman" w:cs="Times New Roman"/>
              </w:rPr>
              <w:t xml:space="preserve"> with error</w:t>
            </w:r>
          </w:p>
        </w:tc>
      </w:tr>
      <w:tr w:rsidR="001F367A" w:rsidRPr="00212CDB" w14:paraId="22C71494" w14:textId="77777777" w:rsidTr="005E6366">
        <w:trPr>
          <w:trHeight w:val="144"/>
        </w:trPr>
        <w:tc>
          <w:tcPr>
            <w:tcW w:w="815" w:type="dxa"/>
            <w:shd w:val="clear" w:color="auto" w:fill="auto"/>
            <w:tcMar>
              <w:left w:w="98" w:type="dxa"/>
            </w:tcMar>
          </w:tcPr>
          <w:p w14:paraId="34CAF842" w14:textId="70E6F363"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-2</w:t>
            </w:r>
          </w:p>
        </w:tc>
        <w:tc>
          <w:tcPr>
            <w:tcW w:w="8280" w:type="dxa"/>
            <w:shd w:val="clear" w:color="auto" w:fill="auto"/>
            <w:tcMar>
              <w:left w:w="98" w:type="dxa"/>
            </w:tcMar>
          </w:tcPr>
          <w:p w14:paraId="69A2BA04" w14:textId="30E11FCA" w:rsidR="001F367A" w:rsidRPr="00212CDB" w:rsidRDefault="001F367A"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 xml:space="preserve">There is no confirmation from the bank about paid </w:t>
            </w:r>
            <w:r w:rsidR="008F1E68" w:rsidRPr="00212CDB">
              <w:rPr>
                <w:rFonts w:ascii="Times New Roman" w:hAnsi="Times New Roman" w:cs="Times New Roman"/>
              </w:rPr>
              <w:t xml:space="preserve">card </w:t>
            </w:r>
            <w:r w:rsidRPr="00212CDB">
              <w:rPr>
                <w:rFonts w:ascii="Times New Roman" w:hAnsi="Times New Roman" w:cs="Times New Roman"/>
              </w:rPr>
              <w:t>transaction</w:t>
            </w:r>
          </w:p>
        </w:tc>
      </w:tr>
      <w:tr w:rsidR="001F367A" w:rsidRPr="00212CDB" w14:paraId="01D3D76F" w14:textId="77777777" w:rsidTr="005E6366">
        <w:trPr>
          <w:trHeight w:val="144"/>
        </w:trPr>
        <w:tc>
          <w:tcPr>
            <w:tcW w:w="815" w:type="dxa"/>
            <w:shd w:val="clear" w:color="auto" w:fill="auto"/>
            <w:tcMar>
              <w:left w:w="98" w:type="dxa"/>
            </w:tcMar>
          </w:tcPr>
          <w:p w14:paraId="4A6D4589" w14:textId="08111012"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-3</w:t>
            </w:r>
          </w:p>
        </w:tc>
        <w:tc>
          <w:tcPr>
            <w:tcW w:w="8280" w:type="dxa"/>
            <w:shd w:val="clear" w:color="auto" w:fill="auto"/>
            <w:tcMar>
              <w:left w:w="98" w:type="dxa"/>
            </w:tcMar>
          </w:tcPr>
          <w:p w14:paraId="5D117574" w14:textId="478D4826" w:rsidR="001F367A" w:rsidRPr="00212CDB" w:rsidRDefault="001F367A"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The amounts for the creation of orders for payment transactions in messages 101 and 110 differ</w:t>
            </w:r>
          </w:p>
        </w:tc>
      </w:tr>
      <w:tr w:rsidR="001F367A" w:rsidRPr="00212CDB" w14:paraId="198AA3DF" w14:textId="77777777" w:rsidTr="005E6366">
        <w:trPr>
          <w:trHeight w:val="144"/>
        </w:trPr>
        <w:tc>
          <w:tcPr>
            <w:tcW w:w="815" w:type="dxa"/>
            <w:shd w:val="clear" w:color="auto" w:fill="auto"/>
            <w:tcMar>
              <w:left w:w="98" w:type="dxa"/>
            </w:tcMar>
          </w:tcPr>
          <w:p w14:paraId="7FAB1E4F" w14:textId="04CAC996"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-5</w:t>
            </w:r>
          </w:p>
        </w:tc>
        <w:tc>
          <w:tcPr>
            <w:tcW w:w="8280" w:type="dxa"/>
            <w:shd w:val="clear" w:color="auto" w:fill="auto"/>
            <w:tcMar>
              <w:left w:w="98" w:type="dxa"/>
            </w:tcMar>
          </w:tcPr>
          <w:p w14:paraId="62B6CAB0" w14:textId="1215A363" w:rsidR="001F367A" w:rsidRPr="00212CDB" w:rsidRDefault="001F367A"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 xml:space="preserve">There is no </w:t>
            </w:r>
            <w:r w:rsidR="008F1E68" w:rsidRPr="00212CDB">
              <w:rPr>
                <w:rFonts w:ascii="Times New Roman" w:hAnsi="Times New Roman" w:cs="Times New Roman"/>
              </w:rPr>
              <w:t>confirmation from the bank about paid IPS transaction</w:t>
            </w:r>
          </w:p>
        </w:tc>
      </w:tr>
      <w:tr w:rsidR="001F367A" w:rsidRPr="00212CDB" w14:paraId="41949188" w14:textId="77777777" w:rsidTr="005E6366">
        <w:trPr>
          <w:trHeight w:val="144"/>
        </w:trPr>
        <w:tc>
          <w:tcPr>
            <w:tcW w:w="815" w:type="dxa"/>
            <w:shd w:val="clear" w:color="auto" w:fill="auto"/>
            <w:tcMar>
              <w:left w:w="98" w:type="dxa"/>
            </w:tcMar>
          </w:tcPr>
          <w:p w14:paraId="1B56062C" w14:textId="32D8DCCE"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-6</w:t>
            </w:r>
          </w:p>
        </w:tc>
        <w:tc>
          <w:tcPr>
            <w:tcW w:w="8280" w:type="dxa"/>
            <w:shd w:val="clear" w:color="auto" w:fill="auto"/>
            <w:tcMar>
              <w:left w:w="98" w:type="dxa"/>
            </w:tcMar>
          </w:tcPr>
          <w:p w14:paraId="4E377BC8" w14:textId="6329CEAD" w:rsidR="001F367A" w:rsidRPr="00212CDB" w:rsidRDefault="001F367A"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 xml:space="preserve">Invalid value for </w:t>
            </w:r>
            <w:r w:rsidR="003E3776" w:rsidRPr="00212CDB">
              <w:rPr>
                <w:rFonts w:ascii="Times New Roman" w:hAnsi="Times New Roman" w:cs="Times New Roman"/>
              </w:rPr>
              <w:t>paymentType</w:t>
            </w:r>
            <w:r w:rsidRPr="00212CDB">
              <w:rPr>
                <w:rFonts w:ascii="Times New Roman" w:hAnsi="Times New Roman" w:cs="Times New Roman"/>
              </w:rPr>
              <w:t xml:space="preserve"> field</w:t>
            </w:r>
          </w:p>
        </w:tc>
      </w:tr>
      <w:tr w:rsidR="001F367A" w:rsidRPr="00212CDB" w14:paraId="53218606" w14:textId="77777777" w:rsidTr="005E6366">
        <w:trPr>
          <w:trHeight w:val="144"/>
        </w:trPr>
        <w:tc>
          <w:tcPr>
            <w:tcW w:w="815" w:type="dxa"/>
            <w:shd w:val="clear" w:color="auto" w:fill="auto"/>
            <w:tcMar>
              <w:left w:w="98" w:type="dxa"/>
            </w:tcMar>
          </w:tcPr>
          <w:p w14:paraId="285D75B3" w14:textId="1FED404C"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-9</w:t>
            </w:r>
          </w:p>
        </w:tc>
        <w:tc>
          <w:tcPr>
            <w:tcW w:w="8280" w:type="dxa"/>
            <w:shd w:val="clear" w:color="auto" w:fill="auto"/>
            <w:tcMar>
              <w:left w:w="98" w:type="dxa"/>
            </w:tcMar>
          </w:tcPr>
          <w:p w14:paraId="24790E2C" w14:textId="164BD3D8" w:rsidR="001F367A" w:rsidRPr="00212CDB" w:rsidRDefault="003E3776"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Payment order deleted</w:t>
            </w:r>
          </w:p>
        </w:tc>
      </w:tr>
      <w:tr w:rsidR="001F367A" w:rsidRPr="00212CDB" w14:paraId="2FB335DB" w14:textId="77777777" w:rsidTr="005E6366">
        <w:trPr>
          <w:trHeight w:val="144"/>
        </w:trPr>
        <w:tc>
          <w:tcPr>
            <w:tcW w:w="815" w:type="dxa"/>
            <w:shd w:val="clear" w:color="auto" w:fill="auto"/>
            <w:tcMar>
              <w:left w:w="98" w:type="dxa"/>
            </w:tcMar>
          </w:tcPr>
          <w:p w14:paraId="481F7E6E" w14:textId="7FF85634"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0</w:t>
            </w:r>
          </w:p>
        </w:tc>
        <w:tc>
          <w:tcPr>
            <w:tcW w:w="8280" w:type="dxa"/>
            <w:shd w:val="clear" w:color="auto" w:fill="auto"/>
            <w:tcMar>
              <w:left w:w="98" w:type="dxa"/>
            </w:tcMar>
          </w:tcPr>
          <w:p w14:paraId="7B420B2A" w14:textId="5C06148C" w:rsidR="001F367A" w:rsidRPr="00212CDB" w:rsidRDefault="003E3776"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Payment order loaded</w:t>
            </w:r>
          </w:p>
        </w:tc>
      </w:tr>
      <w:tr w:rsidR="001F367A" w:rsidRPr="00212CDB" w14:paraId="00D8C34C" w14:textId="77777777" w:rsidTr="005E6366">
        <w:trPr>
          <w:trHeight w:val="144"/>
        </w:trPr>
        <w:tc>
          <w:tcPr>
            <w:tcW w:w="815" w:type="dxa"/>
            <w:shd w:val="clear" w:color="auto" w:fill="auto"/>
            <w:tcMar>
              <w:left w:w="98" w:type="dxa"/>
            </w:tcMar>
          </w:tcPr>
          <w:p w14:paraId="2FA23890" w14:textId="5DE94D8F"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1</w:t>
            </w:r>
          </w:p>
        </w:tc>
        <w:tc>
          <w:tcPr>
            <w:tcW w:w="8280" w:type="dxa"/>
            <w:shd w:val="clear" w:color="auto" w:fill="auto"/>
            <w:tcMar>
              <w:left w:w="98" w:type="dxa"/>
            </w:tcMar>
          </w:tcPr>
          <w:p w14:paraId="7D60ACF9" w14:textId="57AF1F19" w:rsidR="001F367A" w:rsidRPr="00212CDB" w:rsidRDefault="003E3776"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Payment order created</w:t>
            </w:r>
          </w:p>
        </w:tc>
      </w:tr>
      <w:tr w:rsidR="001F367A" w:rsidRPr="00212CDB" w14:paraId="69B7CBF8" w14:textId="77777777" w:rsidTr="005E6366">
        <w:trPr>
          <w:trHeight w:val="144"/>
        </w:trPr>
        <w:tc>
          <w:tcPr>
            <w:tcW w:w="815" w:type="dxa"/>
            <w:shd w:val="clear" w:color="auto" w:fill="auto"/>
            <w:tcMar>
              <w:left w:w="98" w:type="dxa"/>
            </w:tcMar>
          </w:tcPr>
          <w:p w14:paraId="2E575A72" w14:textId="7D2ED485"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2</w:t>
            </w:r>
          </w:p>
        </w:tc>
        <w:tc>
          <w:tcPr>
            <w:tcW w:w="8280" w:type="dxa"/>
            <w:shd w:val="clear" w:color="auto" w:fill="auto"/>
            <w:tcMar>
              <w:left w:w="98" w:type="dxa"/>
            </w:tcMar>
          </w:tcPr>
          <w:p w14:paraId="68358EE5" w14:textId="70CAD883" w:rsidR="001F367A" w:rsidRPr="00212CDB" w:rsidRDefault="003E3776"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P</w:t>
            </w:r>
            <w:r w:rsidR="001F367A" w:rsidRPr="00212CDB">
              <w:rPr>
                <w:rFonts w:ascii="Times New Roman" w:hAnsi="Times New Roman" w:cs="Times New Roman"/>
              </w:rPr>
              <w:t>ayment order</w:t>
            </w:r>
            <w:r w:rsidRPr="00212CDB">
              <w:rPr>
                <w:rFonts w:ascii="Times New Roman" w:hAnsi="Times New Roman" w:cs="Times New Roman"/>
              </w:rPr>
              <w:t xml:space="preserve"> confirmed and is waiting for execution </w:t>
            </w:r>
          </w:p>
        </w:tc>
      </w:tr>
      <w:tr w:rsidR="001F367A" w:rsidRPr="00212CDB" w14:paraId="33FDB1C1" w14:textId="77777777" w:rsidTr="005E6366">
        <w:trPr>
          <w:trHeight w:val="144"/>
        </w:trPr>
        <w:tc>
          <w:tcPr>
            <w:tcW w:w="815" w:type="dxa"/>
            <w:shd w:val="clear" w:color="auto" w:fill="auto"/>
            <w:tcMar>
              <w:left w:w="98" w:type="dxa"/>
            </w:tcMar>
          </w:tcPr>
          <w:p w14:paraId="50AFFE5C" w14:textId="6376F5AF"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3</w:t>
            </w:r>
          </w:p>
        </w:tc>
        <w:tc>
          <w:tcPr>
            <w:tcW w:w="8280" w:type="dxa"/>
            <w:shd w:val="clear" w:color="auto" w:fill="auto"/>
            <w:tcMar>
              <w:left w:w="98" w:type="dxa"/>
            </w:tcMar>
          </w:tcPr>
          <w:p w14:paraId="0ABDF21B" w14:textId="7D817109" w:rsidR="001F367A" w:rsidRPr="00212CDB" w:rsidRDefault="003E3776"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Payment order</w:t>
            </w:r>
            <w:r w:rsidR="001F367A" w:rsidRPr="00212CDB">
              <w:rPr>
                <w:rFonts w:ascii="Times New Roman" w:hAnsi="Times New Roman" w:cs="Times New Roman"/>
              </w:rPr>
              <w:t xml:space="preserve"> has already been marked as paid</w:t>
            </w:r>
          </w:p>
        </w:tc>
      </w:tr>
      <w:tr w:rsidR="001F367A" w:rsidRPr="00212CDB" w14:paraId="442AC08F" w14:textId="77777777" w:rsidTr="005E6366">
        <w:trPr>
          <w:trHeight w:val="144"/>
        </w:trPr>
        <w:tc>
          <w:tcPr>
            <w:tcW w:w="815" w:type="dxa"/>
            <w:shd w:val="clear" w:color="auto" w:fill="auto"/>
            <w:tcMar>
              <w:left w:w="98" w:type="dxa"/>
            </w:tcMar>
          </w:tcPr>
          <w:p w14:paraId="5C0CE887" w14:textId="5DF22E71" w:rsidR="001F367A" w:rsidRPr="00212CDB" w:rsidRDefault="001F367A" w:rsidP="005E6366">
            <w:pPr>
              <w:spacing w:line="240" w:lineRule="auto"/>
              <w:jc w:val="center"/>
              <w:rPr>
                <w:rFonts w:ascii="Times New Roman" w:eastAsia="Times New Roman" w:hAnsi="Times New Roman" w:cs="Times New Roman"/>
                <w:color w:val="00000A"/>
                <w:sz w:val="20"/>
                <w:szCs w:val="20"/>
              </w:rPr>
            </w:pPr>
            <w:r w:rsidRPr="00212CDB">
              <w:rPr>
                <w:rFonts w:ascii="Times New Roman" w:hAnsi="Times New Roman" w:cs="Times New Roman"/>
              </w:rPr>
              <w:t>9</w:t>
            </w:r>
          </w:p>
        </w:tc>
        <w:tc>
          <w:tcPr>
            <w:tcW w:w="8280" w:type="dxa"/>
            <w:shd w:val="clear" w:color="auto" w:fill="auto"/>
            <w:tcMar>
              <w:left w:w="98" w:type="dxa"/>
            </w:tcMar>
          </w:tcPr>
          <w:p w14:paraId="76415A1B" w14:textId="075519A3" w:rsidR="001F367A" w:rsidRPr="00212CDB" w:rsidRDefault="003E3776" w:rsidP="005E6366">
            <w:pPr>
              <w:spacing w:line="240" w:lineRule="auto"/>
              <w:rPr>
                <w:rFonts w:ascii="Times New Roman" w:eastAsia="Times New Roman" w:hAnsi="Times New Roman" w:cs="Times New Roman"/>
                <w:color w:val="00000A"/>
                <w:sz w:val="20"/>
                <w:szCs w:val="20"/>
              </w:rPr>
            </w:pPr>
            <w:r w:rsidRPr="00212CDB">
              <w:rPr>
                <w:rFonts w:ascii="Times New Roman" w:hAnsi="Times New Roman" w:cs="Times New Roman"/>
              </w:rPr>
              <w:t>Payment order</w:t>
            </w:r>
            <w:r w:rsidR="001F367A" w:rsidRPr="00212CDB">
              <w:rPr>
                <w:rFonts w:ascii="Times New Roman" w:hAnsi="Times New Roman" w:cs="Times New Roman"/>
              </w:rPr>
              <w:t xml:space="preserve"> processing</w:t>
            </w:r>
            <w:r w:rsidRPr="00212CDB">
              <w:rPr>
                <w:rFonts w:ascii="Times New Roman" w:hAnsi="Times New Roman" w:cs="Times New Roman"/>
              </w:rPr>
              <w:t xml:space="preserve"> in progress</w:t>
            </w:r>
          </w:p>
        </w:tc>
      </w:tr>
    </w:tbl>
    <w:p w14:paraId="5A057372" w14:textId="77777777" w:rsidR="0090229B" w:rsidRDefault="0090229B">
      <w:pPr>
        <w:spacing w:line="240" w:lineRule="auto"/>
        <w:rPr>
          <w:sz w:val="18"/>
          <w:szCs w:val="18"/>
        </w:rPr>
      </w:pPr>
    </w:p>
    <w:p w14:paraId="7F5D9C00" w14:textId="256D130D" w:rsidR="0090229B" w:rsidRDefault="0090229B">
      <w:pPr>
        <w:spacing w:before="120" w:after="120" w:line="240" w:lineRule="auto"/>
        <w:rPr>
          <w:rFonts w:ascii="Times New Roman" w:eastAsia="Times New Roman" w:hAnsi="Times New Roman" w:cs="Times New Roman"/>
          <w:color w:val="00000A"/>
          <w:sz w:val="20"/>
          <w:szCs w:val="20"/>
        </w:rPr>
      </w:pPr>
    </w:p>
    <w:p w14:paraId="6480A207" w14:textId="35D4CB3F" w:rsidR="003E7B4A" w:rsidRDefault="003E7B4A">
      <w:pPr>
        <w:spacing w:before="120" w:after="120" w:line="240" w:lineRule="auto"/>
        <w:rPr>
          <w:rFonts w:ascii="Times New Roman" w:eastAsia="Times New Roman" w:hAnsi="Times New Roman" w:cs="Times New Roman"/>
          <w:color w:val="00000A"/>
          <w:sz w:val="20"/>
          <w:szCs w:val="20"/>
        </w:rPr>
      </w:pPr>
    </w:p>
    <w:p w14:paraId="3F860E86" w14:textId="5AC6C935" w:rsidR="003E7B4A" w:rsidRDefault="003E7B4A">
      <w:pPr>
        <w:spacing w:before="120" w:after="120" w:line="240" w:lineRule="auto"/>
        <w:rPr>
          <w:rFonts w:ascii="Times New Roman" w:eastAsia="Times New Roman" w:hAnsi="Times New Roman" w:cs="Times New Roman"/>
          <w:color w:val="00000A"/>
          <w:sz w:val="20"/>
          <w:szCs w:val="20"/>
        </w:rPr>
      </w:pPr>
    </w:p>
    <w:p w14:paraId="1721ED2B" w14:textId="56B57D47" w:rsidR="003E7B4A" w:rsidRDefault="003E7B4A">
      <w:pPr>
        <w:spacing w:before="120" w:after="120" w:line="240" w:lineRule="auto"/>
        <w:rPr>
          <w:rFonts w:ascii="Times New Roman" w:eastAsia="Times New Roman" w:hAnsi="Times New Roman" w:cs="Times New Roman"/>
          <w:color w:val="00000A"/>
          <w:sz w:val="20"/>
          <w:szCs w:val="20"/>
        </w:rPr>
      </w:pPr>
    </w:p>
    <w:p w14:paraId="0B9400DC" w14:textId="4E1AF3BB" w:rsidR="003E7B4A" w:rsidRDefault="003E7B4A">
      <w:pPr>
        <w:spacing w:before="120" w:after="120" w:line="240" w:lineRule="auto"/>
        <w:rPr>
          <w:rFonts w:ascii="Times New Roman" w:eastAsia="Times New Roman" w:hAnsi="Times New Roman" w:cs="Times New Roman"/>
          <w:color w:val="00000A"/>
          <w:sz w:val="20"/>
          <w:szCs w:val="20"/>
        </w:rPr>
      </w:pPr>
    </w:p>
    <w:p w14:paraId="7B053A1A" w14:textId="1292EA3D" w:rsidR="003E7B4A" w:rsidRDefault="003E7B4A">
      <w:pPr>
        <w:spacing w:before="120" w:after="120" w:line="240" w:lineRule="auto"/>
        <w:rPr>
          <w:rFonts w:ascii="Times New Roman" w:eastAsia="Times New Roman" w:hAnsi="Times New Roman" w:cs="Times New Roman"/>
          <w:color w:val="00000A"/>
          <w:sz w:val="20"/>
          <w:szCs w:val="20"/>
        </w:rPr>
      </w:pPr>
    </w:p>
    <w:p w14:paraId="2930E421" w14:textId="53AC81C8" w:rsidR="003E7B4A" w:rsidRDefault="003E7B4A">
      <w:pPr>
        <w:spacing w:before="120" w:after="120" w:line="240" w:lineRule="auto"/>
        <w:rPr>
          <w:rFonts w:ascii="Times New Roman" w:eastAsia="Times New Roman" w:hAnsi="Times New Roman" w:cs="Times New Roman"/>
          <w:color w:val="00000A"/>
          <w:sz w:val="20"/>
          <w:szCs w:val="20"/>
        </w:rPr>
      </w:pPr>
    </w:p>
    <w:p w14:paraId="1BFBAD8D" w14:textId="213DB02C" w:rsidR="003E7B4A" w:rsidRDefault="003E7B4A">
      <w:pPr>
        <w:spacing w:before="120" w:after="120" w:line="240" w:lineRule="auto"/>
        <w:rPr>
          <w:rFonts w:ascii="Times New Roman" w:eastAsia="Times New Roman" w:hAnsi="Times New Roman" w:cs="Times New Roman"/>
          <w:color w:val="00000A"/>
          <w:sz w:val="20"/>
          <w:szCs w:val="20"/>
        </w:rPr>
      </w:pPr>
    </w:p>
    <w:p w14:paraId="569C596E" w14:textId="471FBBCF" w:rsidR="003E7B4A" w:rsidRDefault="003E7B4A">
      <w:pPr>
        <w:spacing w:before="120" w:after="120" w:line="240" w:lineRule="auto"/>
        <w:rPr>
          <w:rFonts w:ascii="Times New Roman" w:eastAsia="Times New Roman" w:hAnsi="Times New Roman" w:cs="Times New Roman"/>
          <w:color w:val="00000A"/>
          <w:sz w:val="20"/>
          <w:szCs w:val="20"/>
        </w:rPr>
      </w:pPr>
    </w:p>
    <w:p w14:paraId="2774CECA" w14:textId="472DE603" w:rsidR="003E7B4A" w:rsidRDefault="003E7B4A">
      <w:pPr>
        <w:spacing w:before="120" w:after="120" w:line="240" w:lineRule="auto"/>
        <w:rPr>
          <w:rFonts w:ascii="Times New Roman" w:eastAsia="Times New Roman" w:hAnsi="Times New Roman" w:cs="Times New Roman"/>
          <w:color w:val="00000A"/>
          <w:sz w:val="20"/>
          <w:szCs w:val="20"/>
        </w:rPr>
      </w:pPr>
    </w:p>
    <w:p w14:paraId="46DDD7A2" w14:textId="77777777" w:rsidR="003E7B4A" w:rsidRDefault="003E7B4A">
      <w:pPr>
        <w:spacing w:before="120" w:after="120" w:line="240" w:lineRule="auto"/>
        <w:rPr>
          <w:rFonts w:ascii="Times New Roman" w:eastAsia="Times New Roman" w:hAnsi="Times New Roman" w:cs="Times New Roman"/>
          <w:color w:val="00000A"/>
          <w:sz w:val="20"/>
          <w:szCs w:val="20"/>
        </w:rPr>
      </w:pPr>
    </w:p>
    <w:p w14:paraId="786F4575" w14:textId="47A633D3" w:rsidR="003E7B4A" w:rsidRDefault="003E7B4A">
      <w:pPr>
        <w:spacing w:before="120" w:after="120" w:line="240" w:lineRule="auto"/>
        <w:rPr>
          <w:rFonts w:ascii="Times New Roman" w:eastAsia="Times New Roman" w:hAnsi="Times New Roman" w:cs="Times New Roman"/>
          <w:color w:val="00000A"/>
          <w:sz w:val="20"/>
          <w:szCs w:val="20"/>
        </w:rPr>
      </w:pPr>
    </w:p>
    <w:p w14:paraId="4E1EF48D" w14:textId="1498A954" w:rsidR="003E7B4A" w:rsidRDefault="003E7B4A">
      <w:pPr>
        <w:spacing w:before="120" w:after="120" w:line="240" w:lineRule="auto"/>
        <w:rPr>
          <w:rFonts w:ascii="Times New Roman" w:eastAsia="Times New Roman" w:hAnsi="Times New Roman" w:cs="Times New Roman"/>
          <w:color w:val="00000A"/>
          <w:sz w:val="20"/>
          <w:szCs w:val="20"/>
        </w:rPr>
      </w:pPr>
    </w:p>
    <w:p w14:paraId="3FA4C8C4" w14:textId="4F00DC50" w:rsidR="003E7B4A" w:rsidRDefault="003E7B4A">
      <w:pPr>
        <w:spacing w:before="120" w:after="120" w:line="240" w:lineRule="auto"/>
        <w:rPr>
          <w:rFonts w:ascii="Times New Roman" w:eastAsia="Times New Roman" w:hAnsi="Times New Roman" w:cs="Times New Roman"/>
          <w:color w:val="00000A"/>
          <w:sz w:val="20"/>
          <w:szCs w:val="20"/>
        </w:rPr>
      </w:pPr>
    </w:p>
    <w:p w14:paraId="6F10C4FF" w14:textId="6E89079A" w:rsidR="003E7B4A" w:rsidRDefault="003E7B4A">
      <w:pPr>
        <w:spacing w:before="120" w:after="120" w:line="240" w:lineRule="auto"/>
        <w:rPr>
          <w:rFonts w:ascii="Times New Roman" w:eastAsia="Times New Roman" w:hAnsi="Times New Roman" w:cs="Times New Roman"/>
          <w:color w:val="00000A"/>
          <w:sz w:val="20"/>
          <w:szCs w:val="20"/>
        </w:rPr>
      </w:pPr>
    </w:p>
    <w:p w14:paraId="19F5A046" w14:textId="3EA68E51" w:rsidR="003E7B4A" w:rsidRDefault="003E7B4A">
      <w:pPr>
        <w:spacing w:before="120" w:after="120" w:line="240" w:lineRule="auto"/>
        <w:rPr>
          <w:rFonts w:ascii="Times New Roman" w:eastAsia="Times New Roman" w:hAnsi="Times New Roman" w:cs="Times New Roman"/>
          <w:color w:val="00000A"/>
          <w:sz w:val="20"/>
          <w:szCs w:val="20"/>
        </w:rPr>
      </w:pPr>
    </w:p>
    <w:p w14:paraId="16AE857B" w14:textId="5CD5969E" w:rsidR="003E7B4A" w:rsidRDefault="003E7B4A">
      <w:pPr>
        <w:spacing w:before="120" w:after="120" w:line="240" w:lineRule="auto"/>
        <w:rPr>
          <w:rFonts w:ascii="Times New Roman" w:eastAsia="Times New Roman" w:hAnsi="Times New Roman" w:cs="Times New Roman"/>
          <w:color w:val="00000A"/>
          <w:sz w:val="20"/>
          <w:szCs w:val="20"/>
        </w:rPr>
      </w:pPr>
    </w:p>
    <w:p w14:paraId="09001952" w14:textId="286FF422" w:rsidR="003E7B4A" w:rsidRDefault="003E7B4A">
      <w:pPr>
        <w:spacing w:before="120" w:after="120" w:line="240" w:lineRule="auto"/>
        <w:rPr>
          <w:rFonts w:ascii="Times New Roman" w:eastAsia="Times New Roman" w:hAnsi="Times New Roman" w:cs="Times New Roman"/>
          <w:color w:val="00000A"/>
          <w:sz w:val="20"/>
          <w:szCs w:val="20"/>
        </w:rPr>
      </w:pPr>
    </w:p>
    <w:p w14:paraId="69F59763" w14:textId="107775CE" w:rsidR="003E7B4A" w:rsidRDefault="003E7B4A">
      <w:pPr>
        <w:spacing w:before="120" w:after="120" w:line="240" w:lineRule="auto"/>
        <w:rPr>
          <w:rFonts w:ascii="Times New Roman" w:eastAsia="Times New Roman" w:hAnsi="Times New Roman" w:cs="Times New Roman"/>
          <w:color w:val="00000A"/>
          <w:sz w:val="20"/>
          <w:szCs w:val="20"/>
        </w:rPr>
      </w:pPr>
    </w:p>
    <w:p w14:paraId="51EF199B" w14:textId="76E96D31" w:rsidR="003E7B4A" w:rsidRDefault="003E7B4A">
      <w:pPr>
        <w:spacing w:before="120" w:after="120" w:line="240" w:lineRule="auto"/>
        <w:rPr>
          <w:rFonts w:ascii="Times New Roman" w:eastAsia="Times New Roman" w:hAnsi="Times New Roman" w:cs="Times New Roman"/>
          <w:color w:val="00000A"/>
          <w:sz w:val="20"/>
          <w:szCs w:val="20"/>
        </w:rPr>
      </w:pPr>
    </w:p>
    <w:p w14:paraId="740EEE01" w14:textId="60F07A58" w:rsidR="003E7B4A" w:rsidRDefault="003E7B4A">
      <w:pPr>
        <w:spacing w:before="120" w:after="120" w:line="240" w:lineRule="auto"/>
        <w:rPr>
          <w:rFonts w:ascii="Times New Roman" w:eastAsia="Times New Roman" w:hAnsi="Times New Roman" w:cs="Times New Roman"/>
          <w:color w:val="00000A"/>
          <w:sz w:val="20"/>
          <w:szCs w:val="20"/>
        </w:rPr>
      </w:pPr>
    </w:p>
    <w:p w14:paraId="04926AB9" w14:textId="34B216FF" w:rsidR="003E7B4A" w:rsidRDefault="003E7B4A">
      <w:pPr>
        <w:spacing w:before="120" w:after="120" w:line="240" w:lineRule="auto"/>
        <w:rPr>
          <w:rFonts w:ascii="Times New Roman" w:eastAsia="Times New Roman" w:hAnsi="Times New Roman" w:cs="Times New Roman"/>
          <w:color w:val="00000A"/>
          <w:sz w:val="20"/>
          <w:szCs w:val="20"/>
        </w:rPr>
      </w:pPr>
    </w:p>
    <w:p w14:paraId="2F2903C3" w14:textId="77777777" w:rsidR="003E7B4A" w:rsidRDefault="003E7B4A">
      <w:pPr>
        <w:spacing w:before="120" w:after="120" w:line="240" w:lineRule="auto"/>
        <w:rPr>
          <w:rFonts w:ascii="Times New Roman" w:eastAsia="Times New Roman" w:hAnsi="Times New Roman" w:cs="Times New Roman"/>
          <w:color w:val="00000A"/>
          <w:sz w:val="20"/>
          <w:szCs w:val="20"/>
        </w:rPr>
      </w:pPr>
    </w:p>
    <w:p w14:paraId="085F2682" w14:textId="0CEA1EE5" w:rsidR="00C41C6E" w:rsidRDefault="00C41C6E" w:rsidP="00145556">
      <w:pPr>
        <w:pStyle w:val="Heading1"/>
        <w:numPr>
          <w:ilvl w:val="0"/>
          <w:numId w:val="14"/>
        </w:numPr>
        <w:spacing w:before="240" w:after="240" w:line="240" w:lineRule="auto"/>
        <w:rPr>
          <w:rFonts w:ascii="Times New Roman" w:eastAsia="Times New Roman" w:hAnsi="Times New Roman" w:cs="Times New Roman"/>
          <w:b/>
          <w:color w:val="0070C0"/>
          <w:sz w:val="32"/>
          <w:szCs w:val="32"/>
        </w:rPr>
      </w:pPr>
      <w:bookmarkStart w:id="59" w:name="_Toc194654353"/>
      <w:r>
        <w:rPr>
          <w:rFonts w:ascii="Times New Roman" w:eastAsia="Times New Roman" w:hAnsi="Times New Roman" w:cs="Times New Roman"/>
          <w:b/>
          <w:color w:val="0070C0"/>
          <w:sz w:val="32"/>
          <w:szCs w:val="32"/>
        </w:rPr>
        <w:lastRenderedPageBreak/>
        <w:t>IPS</w:t>
      </w:r>
      <w:bookmarkEnd w:id="59"/>
    </w:p>
    <w:p w14:paraId="0CAFE307" w14:textId="7D21518D" w:rsidR="008601CE" w:rsidRPr="008601CE" w:rsidRDefault="008601CE" w:rsidP="00145556">
      <w:pPr>
        <w:pStyle w:val="Heading3"/>
        <w:keepNext w:val="0"/>
        <w:keepLines w:val="0"/>
        <w:widowControl w:val="0"/>
        <w:numPr>
          <w:ilvl w:val="1"/>
          <w:numId w:val="14"/>
        </w:numPr>
        <w:spacing w:before="240" w:after="120" w:line="240" w:lineRule="auto"/>
        <w:rPr>
          <w:rFonts w:ascii="Times New Roman" w:eastAsia="Times New Roman" w:hAnsi="Times New Roman" w:cs="Times New Roman"/>
          <w:b/>
          <w:color w:val="0070C0"/>
        </w:rPr>
      </w:pPr>
      <w:bookmarkStart w:id="60" w:name="_Toc194654354"/>
      <w:r w:rsidRPr="008601CE">
        <w:rPr>
          <w:rFonts w:ascii="Times New Roman" w:eastAsia="Times New Roman" w:hAnsi="Times New Roman" w:cs="Times New Roman"/>
          <w:b/>
          <w:color w:val="0070C0"/>
        </w:rPr>
        <w:t>IPS messages</w:t>
      </w:r>
      <w:bookmarkEnd w:id="60"/>
    </w:p>
    <w:p w14:paraId="3FF61300" w14:textId="689117E5" w:rsidR="008601CE" w:rsidRDefault="0007146D"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61" w:name="_Toc194654355"/>
      <w:r>
        <w:rPr>
          <w:rFonts w:ascii="Times New Roman" w:eastAsia="Times New Roman" w:hAnsi="Times New Roman" w:cs="Times New Roman"/>
          <w:b/>
          <w:color w:val="0070C0"/>
          <w:sz w:val="26"/>
          <w:szCs w:val="26"/>
        </w:rPr>
        <w:t>GetBanks</w:t>
      </w:r>
      <w:r w:rsidR="008601CE" w:rsidRPr="00FD2F50">
        <w:rPr>
          <w:rFonts w:ascii="Times New Roman" w:eastAsia="Times New Roman" w:hAnsi="Times New Roman" w:cs="Times New Roman"/>
          <w:b/>
          <w:color w:val="0070C0"/>
          <w:sz w:val="26"/>
          <w:szCs w:val="26"/>
        </w:rPr>
        <w:t xml:space="preserve"> MsgType=</w:t>
      </w:r>
      <w:r w:rsidR="008601CE">
        <w:rPr>
          <w:rFonts w:ascii="Times New Roman" w:eastAsia="Times New Roman" w:hAnsi="Times New Roman" w:cs="Times New Roman"/>
          <w:b/>
          <w:color w:val="0070C0"/>
          <w:sz w:val="26"/>
          <w:szCs w:val="26"/>
        </w:rPr>
        <w:t>4</w:t>
      </w:r>
      <w:r>
        <w:rPr>
          <w:rFonts w:ascii="Times New Roman" w:eastAsia="Times New Roman" w:hAnsi="Times New Roman" w:cs="Times New Roman"/>
          <w:b/>
          <w:color w:val="0070C0"/>
          <w:sz w:val="26"/>
          <w:szCs w:val="26"/>
        </w:rPr>
        <w:t>0</w:t>
      </w:r>
      <w:bookmarkEnd w:id="61"/>
    </w:p>
    <w:p w14:paraId="5E43C196" w14:textId="244FF861" w:rsidR="008601CE" w:rsidRPr="00027607" w:rsidRDefault="008601CE" w:rsidP="008601CE">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[POST]: </w:t>
      </w:r>
      <w:r w:rsidR="00B83E19" w:rsidRPr="00B83E19">
        <w:rPr>
          <w:rFonts w:ascii="Times New Roman" w:eastAsia="Times New Roman" w:hAnsi="Times New Roman" w:cs="Times New Roman"/>
          <w:b/>
          <w:sz w:val="20"/>
          <w:szCs w:val="20"/>
        </w:rPr>
        <w:t>/api/</w:t>
      </w:r>
      <w:r w:rsidR="00A21B53">
        <w:rPr>
          <w:rFonts w:ascii="Times New Roman" w:eastAsia="Times New Roman" w:hAnsi="Times New Roman" w:cs="Times New Roman"/>
          <w:b/>
          <w:sz w:val="20"/>
          <w:szCs w:val="20"/>
        </w:rPr>
        <w:t>ips</w:t>
      </w:r>
      <w:r w:rsidR="00B83E19" w:rsidRPr="00B83E19">
        <w:rPr>
          <w:rFonts w:ascii="Times New Roman" w:eastAsia="Times New Roman" w:hAnsi="Times New Roman" w:cs="Times New Roman"/>
          <w:b/>
          <w:sz w:val="20"/>
          <w:szCs w:val="20"/>
        </w:rPr>
        <w:t>/get</w:t>
      </w:r>
      <w:r w:rsidR="00A21B53">
        <w:rPr>
          <w:rFonts w:ascii="Times New Roman" w:eastAsia="Times New Roman" w:hAnsi="Times New Roman" w:cs="Times New Roman"/>
          <w:b/>
          <w:sz w:val="20"/>
          <w:szCs w:val="20"/>
        </w:rPr>
        <w:t>b</w:t>
      </w:r>
      <w:r w:rsidR="00B83E19" w:rsidRPr="00B83E19">
        <w:rPr>
          <w:rFonts w:ascii="Times New Roman" w:eastAsia="Times New Roman" w:hAnsi="Times New Roman" w:cs="Times New Roman"/>
          <w:b/>
          <w:sz w:val="20"/>
          <w:szCs w:val="20"/>
        </w:rPr>
        <w:t>anks/</w:t>
      </w:r>
      <w:r w:rsidR="00B83E19">
        <w:rPr>
          <w:rFonts w:ascii="Times New Roman" w:eastAsia="Times New Roman" w:hAnsi="Times New Roman" w:cs="Times New Roman"/>
          <w:b/>
          <w:sz w:val="20"/>
          <w:szCs w:val="20"/>
        </w:rPr>
        <w:t>{EntityType}</w:t>
      </w:r>
    </w:p>
    <w:p w14:paraId="6866887B" w14:textId="581B804B" w:rsidR="008601CE" w:rsidRPr="00027607" w:rsidRDefault="008601CE" w:rsidP="008601CE">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PRODUCTION URL: </w:t>
      </w:r>
      <w:hyperlink r:id="rId26" w:history="1">
        <w:r w:rsidR="00A21B53" w:rsidRPr="000204F9">
          <w:rPr>
            <w:rStyle w:val="Hyperlink"/>
            <w:rFonts w:ascii="Times New Roman" w:eastAsia="Times New Roman" w:hAnsi="Times New Roman" w:cs="Times New Roman"/>
            <w:b/>
            <w:sz w:val="20"/>
            <w:szCs w:val="20"/>
          </w:rPr>
          <w:t>https://www.nsgway.rs:50010/api/ips/getbanks/IE</w:t>
        </w:r>
      </w:hyperlink>
    </w:p>
    <w:p w14:paraId="425819D4" w14:textId="7BEE1E00" w:rsidR="008601CE" w:rsidRPr="00884E52" w:rsidRDefault="008601CE" w:rsidP="008601CE">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TEST URL: </w:t>
      </w:r>
      <w:hyperlink r:id="rId27" w:history="1">
        <w:r w:rsidR="00A21B53" w:rsidRPr="000204F9">
          <w:rPr>
            <w:rStyle w:val="Hyperlink"/>
            <w:rFonts w:ascii="Times New Roman" w:eastAsia="Times New Roman" w:hAnsi="Times New Roman" w:cs="Times New Roman"/>
            <w:b/>
            <w:sz w:val="20"/>
            <w:szCs w:val="20"/>
          </w:rPr>
          <w:t>https://test.nsgway.rs:50009/api/ips/getbanks/IE</w:t>
        </w:r>
      </w:hyperlink>
    </w:p>
    <w:p w14:paraId="48E3A8EA" w14:textId="14A4B873" w:rsidR="008601CE" w:rsidRPr="001136F2" w:rsidRDefault="008601CE" w:rsidP="00884E52">
      <w:pPr>
        <w:spacing w:before="120" w:line="240" w:lineRule="auto"/>
        <w:jc w:val="both"/>
        <w:rPr>
          <w:rFonts w:ascii="Times New Roman" w:hAnsi="Times New Roman" w:cs="Times New Roman"/>
        </w:rPr>
      </w:pPr>
      <w:r w:rsidRPr="001136F2">
        <w:rPr>
          <w:rFonts w:ascii="Times New Roman" w:hAnsi="Times New Roman" w:cs="Times New Roman"/>
        </w:rPr>
        <w:t xml:space="preserve">Message type </w:t>
      </w:r>
      <w:r w:rsidRPr="001136F2">
        <w:rPr>
          <w:rFonts w:ascii="Times New Roman" w:hAnsi="Times New Roman" w:cs="Times New Roman"/>
          <w:b/>
          <w:i/>
        </w:rPr>
        <w:t>MsgType=</w:t>
      </w:r>
      <w:r w:rsidR="0007146D" w:rsidRPr="001136F2">
        <w:rPr>
          <w:rFonts w:ascii="Times New Roman" w:hAnsi="Times New Roman" w:cs="Times New Roman"/>
          <w:b/>
          <w:i/>
        </w:rPr>
        <w:t>40</w:t>
      </w:r>
      <w:r w:rsidRPr="001136F2">
        <w:rPr>
          <w:rFonts w:ascii="Times New Roman" w:hAnsi="Times New Roman" w:cs="Times New Roman"/>
          <w:b/>
          <w:i/>
        </w:rPr>
        <w:t xml:space="preserve">- </w:t>
      </w:r>
      <w:r w:rsidR="0007146D" w:rsidRPr="001136F2">
        <w:rPr>
          <w:rFonts w:ascii="Times New Roman" w:hAnsi="Times New Roman" w:cs="Times New Roman"/>
          <w:b/>
          <w:i/>
        </w:rPr>
        <w:t xml:space="preserve">GetBanks </w:t>
      </w:r>
      <w:r w:rsidR="00B91C7D" w:rsidRPr="001136F2">
        <w:rPr>
          <w:rFonts w:ascii="Times New Roman" w:hAnsi="Times New Roman" w:cs="Times New Roman"/>
        </w:rPr>
        <w:t>is used to obtain a list of banks that have been verified for IPS with</w:t>
      </w:r>
      <w:r w:rsidR="00F817EF" w:rsidRPr="001136F2">
        <w:rPr>
          <w:rFonts w:ascii="Times New Roman" w:hAnsi="Times New Roman" w:cs="Times New Roman"/>
        </w:rPr>
        <w:t>in the payment system with the Central B</w:t>
      </w:r>
      <w:r w:rsidR="00B91C7D" w:rsidRPr="001136F2">
        <w:rPr>
          <w:rFonts w:ascii="Times New Roman" w:hAnsi="Times New Roman" w:cs="Times New Roman"/>
        </w:rPr>
        <w:t xml:space="preserve">ank. </w:t>
      </w:r>
      <w:r w:rsidR="00541719" w:rsidRPr="001136F2">
        <w:rPr>
          <w:rFonts w:ascii="Times New Roman" w:hAnsi="Times New Roman" w:cs="Times New Roman"/>
          <w:b/>
        </w:rPr>
        <w:t>{EntityType}</w:t>
      </w:r>
      <w:r w:rsidR="00541719" w:rsidRPr="001136F2">
        <w:rPr>
          <w:rFonts w:ascii="Times New Roman" w:hAnsi="Times New Roman" w:cs="Times New Roman"/>
        </w:rPr>
        <w:t xml:space="preserve"> </w:t>
      </w:r>
      <w:r w:rsidR="00BA1055" w:rsidRPr="001136F2">
        <w:rPr>
          <w:rFonts w:ascii="Times New Roman" w:hAnsi="Times New Roman" w:cs="Times New Roman"/>
        </w:rPr>
        <w:t xml:space="preserve">is </w:t>
      </w:r>
      <w:r w:rsidR="00981F2F" w:rsidRPr="001136F2">
        <w:rPr>
          <w:rFonts w:ascii="Times New Roman" w:hAnsi="Times New Roman" w:cs="Times New Roman"/>
        </w:rPr>
        <w:t>payee type</w:t>
      </w:r>
      <w:r w:rsidR="00BA1055" w:rsidRPr="001136F2">
        <w:rPr>
          <w:rFonts w:ascii="Times New Roman" w:hAnsi="Times New Roman" w:cs="Times New Roman"/>
        </w:rPr>
        <w:t xml:space="preserve"> and </w:t>
      </w:r>
      <w:r w:rsidR="00541719" w:rsidRPr="001136F2">
        <w:rPr>
          <w:rFonts w:ascii="Times New Roman" w:hAnsi="Times New Roman" w:cs="Times New Roman"/>
        </w:rPr>
        <w:t>may be legal (LE)  or individual (IE).</w:t>
      </w:r>
      <w:r w:rsidR="00BA1055" w:rsidRPr="001136F2">
        <w:rPr>
          <w:rFonts w:ascii="Times New Roman" w:hAnsi="Times New Roman" w:cs="Times New Roman"/>
        </w:rPr>
        <w:t xml:space="preserve"> IPS output parameters </w:t>
      </w:r>
      <w:r w:rsidR="00981F2F" w:rsidRPr="001136F2">
        <w:rPr>
          <w:rFonts w:ascii="Times New Roman" w:hAnsi="Times New Roman" w:cs="Times New Roman"/>
        </w:rPr>
        <w:t>depend on entity type</w:t>
      </w:r>
      <w:r w:rsidR="00BA1055" w:rsidRPr="001136F2">
        <w:rPr>
          <w:rFonts w:ascii="Times New Roman" w:hAnsi="Times New Roman" w:cs="Times New Roman"/>
        </w:rPr>
        <w:t>.</w:t>
      </w:r>
    </w:p>
    <w:p w14:paraId="60D3FD1C" w14:textId="77777777" w:rsidR="008601CE" w:rsidRDefault="008601CE" w:rsidP="008601CE">
      <w:pPr>
        <w:spacing w:line="240" w:lineRule="auto"/>
        <w:jc w:val="both"/>
        <w:rPr>
          <w:sz w:val="18"/>
          <w:szCs w:val="18"/>
        </w:rPr>
      </w:pPr>
    </w:p>
    <w:p w14:paraId="2C80A22B" w14:textId="214E87E8" w:rsidR="008601CE" w:rsidRDefault="00277C70"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62" w:name="_Toc194654356"/>
      <w:r>
        <w:rPr>
          <w:rFonts w:ascii="Times New Roman" w:eastAsia="Times New Roman" w:hAnsi="Times New Roman" w:cs="Times New Roman"/>
          <w:b/>
          <w:color w:val="0070C0"/>
        </w:rPr>
        <w:t>GetBanks</w:t>
      </w:r>
      <w:r w:rsidR="008601CE">
        <w:rPr>
          <w:rFonts w:ascii="Times New Roman" w:eastAsia="Times New Roman" w:hAnsi="Times New Roman" w:cs="Times New Roman"/>
          <w:b/>
          <w:color w:val="0070C0"/>
        </w:rPr>
        <w:t xml:space="preserve"> input parameters</w:t>
      </w:r>
      <w:bookmarkEnd w:id="62"/>
    </w:p>
    <w:p w14:paraId="11B32C13" w14:textId="2F146FC5" w:rsidR="008601CE" w:rsidRPr="001136F2" w:rsidRDefault="00541719" w:rsidP="008601CE">
      <w:pPr>
        <w:spacing w:before="120" w:after="120" w:line="240" w:lineRule="auto"/>
        <w:jc w:val="both"/>
        <w:rPr>
          <w:rFonts w:ascii="Times New Roman" w:eastAsia="Times New Roman" w:hAnsi="Times New Roman" w:cs="Times New Roman"/>
          <w:color w:val="00000A"/>
        </w:rPr>
      </w:pPr>
      <w:r w:rsidRPr="001136F2">
        <w:rPr>
          <w:rFonts w:ascii="Times New Roman" w:eastAsia="Times New Roman" w:hAnsi="Times New Roman" w:cs="Times New Roman"/>
          <w:b/>
          <w:color w:val="00000A"/>
        </w:rPr>
        <w:t>GetBanks</w:t>
      </w:r>
      <w:r w:rsidR="008601CE" w:rsidRPr="001136F2">
        <w:rPr>
          <w:rFonts w:ascii="Times New Roman" w:eastAsia="Times New Roman" w:hAnsi="Times New Roman" w:cs="Times New Roman"/>
          <w:color w:val="00000A"/>
        </w:rPr>
        <w:t xml:space="preserve"> </w:t>
      </w:r>
      <w:r w:rsidR="00517B4D" w:rsidRPr="001136F2">
        <w:rPr>
          <w:rFonts w:ascii="Times New Roman" w:eastAsia="Times New Roman" w:hAnsi="Times New Roman" w:cs="Times New Roman"/>
          <w:color w:val="00000A"/>
        </w:rPr>
        <w:t>endpoint</w:t>
      </w:r>
      <w:r w:rsidR="008601CE" w:rsidRPr="001136F2">
        <w:rPr>
          <w:rFonts w:ascii="Times New Roman" w:eastAsia="Times New Roman" w:hAnsi="Times New Roman" w:cs="Times New Roman"/>
          <w:color w:val="00000A"/>
        </w:rPr>
        <w:t xml:space="preserve"> </w:t>
      </w:r>
      <w:r w:rsidR="00277C70" w:rsidRPr="001136F2">
        <w:rPr>
          <w:rFonts w:ascii="Times New Roman" w:eastAsia="Times New Roman" w:hAnsi="Times New Roman" w:cs="Times New Roman"/>
          <w:color w:val="00000A"/>
        </w:rPr>
        <w:t xml:space="preserve">does not have Body parameters, </w:t>
      </w:r>
      <w:r w:rsidR="00C75562">
        <w:rPr>
          <w:rFonts w:ascii="Times New Roman" w:eastAsia="Times New Roman" w:hAnsi="Times New Roman" w:cs="Times New Roman"/>
          <w:color w:val="00000A"/>
        </w:rPr>
        <w:t>it is required to send</w:t>
      </w:r>
      <w:r w:rsidR="00277C70" w:rsidRPr="001136F2">
        <w:rPr>
          <w:rFonts w:ascii="Times New Roman" w:eastAsia="Times New Roman" w:hAnsi="Times New Roman" w:cs="Times New Roman"/>
          <w:color w:val="00000A"/>
        </w:rPr>
        <w:t xml:space="preserve"> only Header parameters</w:t>
      </w:r>
      <w:r w:rsidR="008601CE" w:rsidRPr="001136F2">
        <w:rPr>
          <w:rFonts w:ascii="Times New Roman" w:eastAsia="Times New Roman" w:hAnsi="Times New Roman" w:cs="Times New Roman"/>
          <w:color w:val="00000A"/>
        </w:rPr>
        <w:t>.</w:t>
      </w:r>
    </w:p>
    <w:p w14:paraId="21AE9053" w14:textId="3F241211" w:rsidR="008601CE" w:rsidRDefault="00541719" w:rsidP="008601CE">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GetBanks</w:t>
      </w:r>
      <w:r>
        <w:rPr>
          <w:rFonts w:ascii="Times New Roman" w:eastAsia="Times New Roman" w:hAnsi="Times New Roman" w:cs="Times New Roman"/>
          <w:color w:val="00000A"/>
          <w:sz w:val="20"/>
          <w:szCs w:val="20"/>
        </w:rPr>
        <w:t xml:space="preserve"> </w:t>
      </w:r>
      <w:r w:rsidR="008601CE">
        <w:rPr>
          <w:rFonts w:ascii="Times New Roman" w:eastAsia="Times New Roman" w:hAnsi="Times New Roman" w:cs="Times New Roman"/>
          <w:color w:val="00000A"/>
          <w:sz w:val="20"/>
          <w:szCs w:val="20"/>
        </w:rPr>
        <w:t xml:space="preserve">message </w:t>
      </w:r>
      <w:r w:rsidR="00C75562">
        <w:rPr>
          <w:rFonts w:ascii="Times New Roman" w:eastAsia="Times New Roman" w:hAnsi="Times New Roman" w:cs="Times New Roman"/>
          <w:color w:val="00000A"/>
          <w:sz w:val="20"/>
          <w:szCs w:val="20"/>
        </w:rPr>
        <w:t>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8601CE" w14:paraId="491E10EE" w14:textId="77777777" w:rsidTr="00B91C7D">
        <w:trPr>
          <w:trHeight w:val="341"/>
        </w:trPr>
        <w:tc>
          <w:tcPr>
            <w:tcW w:w="9062" w:type="dxa"/>
            <w:shd w:val="clear" w:color="auto" w:fill="auto"/>
            <w:tcMar>
              <w:left w:w="98" w:type="dxa"/>
            </w:tcMar>
          </w:tcPr>
          <w:p w14:paraId="07D9B9A8" w14:textId="77777777"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w:t>
            </w:r>
          </w:p>
          <w:p w14:paraId="46B41CDA" w14:textId="1A4C9A4B"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B64535" w:rsidRPr="009A25BE">
              <w:rPr>
                <w:rFonts w:ascii="Courier New" w:eastAsia="Times New Roman" w:hAnsi="Courier New" w:cs="Courier New"/>
                <w:color w:val="A31515"/>
                <w:sz w:val="18"/>
                <w:szCs w:val="18"/>
                <w:lang w:val="en-US" w:eastAsia="en-US"/>
              </w:rPr>
              <w:t>d</w:t>
            </w:r>
            <w:r w:rsidRPr="009A25BE">
              <w:rPr>
                <w:rFonts w:ascii="Courier New" w:eastAsia="Times New Roman" w:hAnsi="Courier New" w:cs="Courier New"/>
                <w:color w:val="A31515"/>
                <w:sz w:val="18"/>
                <w:szCs w:val="18"/>
                <w:lang w:val="en-US" w:eastAsia="en-US"/>
              </w:rPr>
              <w:t>ata"</w:t>
            </w:r>
            <w:r w:rsidRPr="009A25BE">
              <w:rPr>
                <w:rFonts w:ascii="Courier New" w:eastAsia="Times New Roman" w:hAnsi="Courier New" w:cs="Courier New"/>
                <w:color w:val="000000"/>
                <w:sz w:val="18"/>
                <w:szCs w:val="18"/>
                <w:lang w:val="en-US" w:eastAsia="en-US"/>
              </w:rPr>
              <w:t>: {</w:t>
            </w:r>
          </w:p>
          <w:p w14:paraId="78D39DFD" w14:textId="1DD27C88"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B64535" w:rsidRPr="009A25BE">
              <w:rPr>
                <w:rFonts w:ascii="Courier New" w:eastAsia="Times New Roman" w:hAnsi="Courier New" w:cs="Courier New"/>
                <w:color w:val="A31515"/>
                <w:sz w:val="18"/>
                <w:szCs w:val="18"/>
                <w:lang w:val="en-US" w:eastAsia="en-US"/>
              </w:rPr>
              <w:t>h</w:t>
            </w:r>
            <w:r w:rsidRPr="009A25BE">
              <w:rPr>
                <w:rFonts w:ascii="Courier New" w:eastAsia="Times New Roman" w:hAnsi="Courier New" w:cs="Courier New"/>
                <w:color w:val="A31515"/>
                <w:sz w:val="18"/>
                <w:szCs w:val="18"/>
                <w:lang w:val="en-US" w:eastAsia="en-US"/>
              </w:rPr>
              <w:t>eader"</w:t>
            </w:r>
            <w:r w:rsidRPr="009A25BE">
              <w:rPr>
                <w:rFonts w:ascii="Courier New" w:eastAsia="Times New Roman" w:hAnsi="Courier New" w:cs="Courier New"/>
                <w:color w:val="000000"/>
                <w:sz w:val="18"/>
                <w:szCs w:val="18"/>
                <w:lang w:val="en-US" w:eastAsia="en-US"/>
              </w:rPr>
              <w:t>: {</w:t>
            </w:r>
          </w:p>
          <w:p w14:paraId="6960F343" w14:textId="650EC283"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B64535" w:rsidRPr="009A25BE">
              <w:rPr>
                <w:rFonts w:ascii="Courier New" w:eastAsia="Times New Roman" w:hAnsi="Courier New" w:cs="Courier New"/>
                <w:color w:val="A31515"/>
                <w:sz w:val="18"/>
                <w:szCs w:val="18"/>
                <w:lang w:val="en-US" w:eastAsia="en-US"/>
              </w:rPr>
              <w:t>c</w:t>
            </w:r>
            <w:r w:rsidRPr="009A25BE">
              <w:rPr>
                <w:rFonts w:ascii="Courier New" w:eastAsia="Times New Roman" w:hAnsi="Courier New" w:cs="Courier New"/>
                <w:color w:val="A31515"/>
                <w:sz w:val="18"/>
                <w:szCs w:val="18"/>
                <w:lang w:val="en-US" w:eastAsia="en-US"/>
              </w:rPr>
              <w:t>ompanyID"</w:t>
            </w:r>
            <w:r w:rsidRPr="009A25BE">
              <w:rPr>
                <w:rFonts w:ascii="Courier New" w:eastAsia="Times New Roman" w:hAnsi="Courier New" w:cs="Courier New"/>
                <w:color w:val="000000"/>
                <w:sz w:val="18"/>
                <w:szCs w:val="18"/>
                <w:lang w:val="en-US" w:eastAsia="en-US"/>
              </w:rPr>
              <w:t>: </w:t>
            </w:r>
            <w:r w:rsidR="00A46297" w:rsidRPr="009A25BE">
              <w:rPr>
                <w:rFonts w:ascii="Courier New" w:eastAsia="Times New Roman" w:hAnsi="Courier New" w:cs="Courier New"/>
                <w:color w:val="098658"/>
                <w:sz w:val="18"/>
                <w:szCs w:val="18"/>
                <w:lang w:val="en-US" w:eastAsia="en-US"/>
              </w:rPr>
              <w:t>123456</w:t>
            </w:r>
            <w:r w:rsidRPr="009A25BE">
              <w:rPr>
                <w:rFonts w:ascii="Courier New" w:eastAsia="Times New Roman" w:hAnsi="Courier New" w:cs="Courier New"/>
                <w:color w:val="000000"/>
                <w:sz w:val="18"/>
                <w:szCs w:val="18"/>
                <w:lang w:val="en-US" w:eastAsia="en-US"/>
              </w:rPr>
              <w:t>,</w:t>
            </w:r>
          </w:p>
          <w:p w14:paraId="76A28B4B" w14:textId="24E79D98"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B64535" w:rsidRPr="009A25BE">
              <w:rPr>
                <w:rFonts w:ascii="Courier New" w:eastAsia="Times New Roman" w:hAnsi="Courier New" w:cs="Courier New"/>
                <w:color w:val="A31515"/>
                <w:sz w:val="18"/>
                <w:szCs w:val="18"/>
                <w:lang w:val="en-US" w:eastAsia="en-US"/>
              </w:rPr>
              <w:t>r</w:t>
            </w:r>
            <w:r w:rsidRPr="009A25BE">
              <w:rPr>
                <w:rFonts w:ascii="Courier New" w:eastAsia="Times New Roman" w:hAnsi="Courier New" w:cs="Courier New"/>
                <w:color w:val="A31515"/>
                <w:sz w:val="18"/>
                <w:szCs w:val="18"/>
                <w:lang w:val="en-US" w:eastAsia="en-US"/>
              </w:rPr>
              <w:t>equestDateTime"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"2022-10-14 08:38:19"</w:t>
            </w:r>
            <w:r w:rsidRPr="009A25BE">
              <w:rPr>
                <w:rFonts w:ascii="Courier New" w:eastAsia="Times New Roman" w:hAnsi="Courier New" w:cs="Courier New"/>
                <w:color w:val="000000"/>
                <w:sz w:val="18"/>
                <w:szCs w:val="18"/>
                <w:lang w:val="en-US" w:eastAsia="en-US"/>
              </w:rPr>
              <w:t>,</w:t>
            </w:r>
          </w:p>
          <w:p w14:paraId="54C6AD76" w14:textId="56EA1556"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B64535" w:rsidRPr="009A25BE">
              <w:rPr>
                <w:rFonts w:ascii="Courier New" w:eastAsia="Times New Roman" w:hAnsi="Courier New" w:cs="Courier New"/>
                <w:color w:val="A31515"/>
                <w:sz w:val="18"/>
                <w:szCs w:val="18"/>
                <w:lang w:val="en-US" w:eastAsia="en-US"/>
              </w:rPr>
              <w:t>m</w:t>
            </w:r>
            <w:r w:rsidRPr="009A25BE">
              <w:rPr>
                <w:rFonts w:ascii="Courier New" w:eastAsia="Times New Roman" w:hAnsi="Courier New" w:cs="Courier New"/>
                <w:color w:val="A31515"/>
                <w:sz w:val="18"/>
                <w:szCs w:val="18"/>
                <w:lang w:val="en-US" w:eastAsia="en-US"/>
              </w:rPr>
              <w:t>sgType"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40</w:t>
            </w:r>
            <w:r w:rsidRPr="009A25BE">
              <w:rPr>
                <w:rFonts w:ascii="Courier New" w:eastAsia="Times New Roman" w:hAnsi="Courier New" w:cs="Courier New"/>
                <w:color w:val="000000"/>
                <w:sz w:val="18"/>
                <w:szCs w:val="18"/>
                <w:lang w:val="en-US" w:eastAsia="en-US"/>
              </w:rPr>
              <w:t>,</w:t>
            </w:r>
          </w:p>
          <w:p w14:paraId="64F97363" w14:textId="7FB1DE13"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B64535" w:rsidRPr="009A25BE">
              <w:rPr>
                <w:rFonts w:ascii="Courier New" w:eastAsia="Times New Roman" w:hAnsi="Courier New" w:cs="Courier New"/>
                <w:color w:val="A31515"/>
                <w:sz w:val="18"/>
                <w:szCs w:val="18"/>
                <w:lang w:val="en-US" w:eastAsia="en-US"/>
              </w:rPr>
              <w:t>r</w:t>
            </w:r>
            <w:r w:rsidRPr="009A25BE">
              <w:rPr>
                <w:rFonts w:ascii="Courier New" w:eastAsia="Times New Roman" w:hAnsi="Courier New" w:cs="Courier New"/>
                <w:color w:val="A31515"/>
                <w:sz w:val="18"/>
                <w:szCs w:val="18"/>
                <w:lang w:val="en-US" w:eastAsia="en-US"/>
              </w:rPr>
              <w:t>nd"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"5ZnUkpJKma0Mb3CQu9Ef"</w:t>
            </w:r>
            <w:r w:rsidRPr="009A25BE">
              <w:rPr>
                <w:rFonts w:ascii="Courier New" w:eastAsia="Times New Roman" w:hAnsi="Courier New" w:cs="Courier New"/>
                <w:color w:val="000000"/>
                <w:sz w:val="18"/>
                <w:szCs w:val="18"/>
                <w:lang w:val="en-US" w:eastAsia="en-US"/>
              </w:rPr>
              <w:t>,</w:t>
            </w:r>
          </w:p>
          <w:p w14:paraId="50CC8FE7" w14:textId="7D7998DD"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B64535" w:rsidRPr="009A25BE">
              <w:rPr>
                <w:rFonts w:ascii="Courier New" w:eastAsia="Times New Roman" w:hAnsi="Courier New" w:cs="Courier New"/>
                <w:color w:val="A31515"/>
                <w:sz w:val="18"/>
                <w:szCs w:val="18"/>
                <w:lang w:val="en-US" w:eastAsia="en-US"/>
              </w:rPr>
              <w:t>h</w:t>
            </w:r>
            <w:r w:rsidRPr="009A25BE">
              <w:rPr>
                <w:rFonts w:ascii="Courier New" w:eastAsia="Times New Roman" w:hAnsi="Courier New" w:cs="Courier New"/>
                <w:color w:val="A31515"/>
                <w:sz w:val="18"/>
                <w:szCs w:val="18"/>
                <w:lang w:val="en-US" w:eastAsia="en-US"/>
              </w:rPr>
              <w:t>ash"</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"zhUWKYX2NYqvkFpPr5k6Y+ljMjrC5XIjpq9xnD2KP4NeIYIjNPCqBAwLVGOlswx+OFnBkfrkPY90Q41iym93qQ=="</w:t>
            </w:r>
            <w:r w:rsidRPr="009A25BE">
              <w:rPr>
                <w:rFonts w:ascii="Courier New" w:eastAsia="Times New Roman" w:hAnsi="Courier New" w:cs="Courier New"/>
                <w:color w:val="000000"/>
                <w:sz w:val="18"/>
                <w:szCs w:val="18"/>
                <w:lang w:val="en-US" w:eastAsia="en-US"/>
              </w:rPr>
              <w:t>,</w:t>
            </w:r>
          </w:p>
          <w:p w14:paraId="52B9832F" w14:textId="431BC7A6"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B64535" w:rsidRPr="009A25BE">
              <w:rPr>
                <w:rFonts w:ascii="Courier New" w:eastAsia="Times New Roman" w:hAnsi="Courier New" w:cs="Courier New"/>
                <w:color w:val="A31515"/>
                <w:sz w:val="18"/>
                <w:szCs w:val="18"/>
                <w:lang w:val="en-US" w:eastAsia="en-US"/>
              </w:rPr>
              <w:t>l</w:t>
            </w:r>
            <w:r w:rsidRPr="009A25BE">
              <w:rPr>
                <w:rFonts w:ascii="Courier New" w:eastAsia="Times New Roman" w:hAnsi="Courier New" w:cs="Courier New"/>
                <w:color w:val="A31515"/>
                <w:sz w:val="18"/>
                <w:szCs w:val="18"/>
                <w:lang w:val="en-US" w:eastAsia="en-US"/>
              </w:rPr>
              <w:t>anguage"</w:t>
            </w:r>
            <w:r w:rsidRPr="009A25BE">
              <w:rPr>
                <w:rFonts w:ascii="Courier New" w:eastAsia="Times New Roman" w:hAnsi="Courier New" w:cs="Courier New"/>
                <w:color w:val="000000"/>
                <w:sz w:val="18"/>
                <w:szCs w:val="18"/>
                <w:lang w:val="en-US" w:eastAsia="en-US"/>
              </w:rPr>
              <w:t>: </w:t>
            </w:r>
            <w:r w:rsidR="00CB73AD" w:rsidRPr="009A25BE">
              <w:rPr>
                <w:rFonts w:ascii="Courier New" w:eastAsia="Times New Roman" w:hAnsi="Courier New" w:cs="Courier New"/>
                <w:color w:val="098658"/>
                <w:sz w:val="18"/>
                <w:szCs w:val="18"/>
                <w:lang w:val="en-US" w:eastAsia="en-US"/>
              </w:rPr>
              <w:t>2</w:t>
            </w:r>
          </w:p>
          <w:p w14:paraId="31EA7BFD" w14:textId="77777777"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BA3718E" w14:textId="77777777" w:rsidR="00541719" w:rsidRPr="009A25BE" w:rsidRDefault="00541719" w:rsidP="00541719">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3426A1E8" w14:textId="064DFF7B" w:rsidR="008601CE" w:rsidRPr="000350F6" w:rsidRDefault="00541719" w:rsidP="000350F6">
            <w:pPr>
              <w:shd w:val="clear" w:color="auto" w:fill="FFFFFE"/>
              <w:spacing w:line="270" w:lineRule="atLeast"/>
              <w:rPr>
                <w:rFonts w:ascii="Consolas" w:eastAsia="Times New Roman" w:hAnsi="Consolas" w:cs="Times New Roman"/>
                <w:color w:val="000000"/>
                <w:sz w:val="18"/>
                <w:szCs w:val="18"/>
                <w:lang w:val="en-US" w:eastAsia="en-US"/>
              </w:rPr>
            </w:pPr>
            <w:r w:rsidRPr="009A25BE">
              <w:rPr>
                <w:rFonts w:ascii="Courier New" w:eastAsia="Times New Roman" w:hAnsi="Courier New" w:cs="Courier New"/>
                <w:color w:val="000000"/>
                <w:sz w:val="18"/>
                <w:szCs w:val="18"/>
                <w:lang w:val="en-US" w:eastAsia="en-US"/>
              </w:rPr>
              <w:t>}</w:t>
            </w:r>
          </w:p>
        </w:tc>
      </w:tr>
    </w:tbl>
    <w:p w14:paraId="217C5786" w14:textId="77777777" w:rsidR="008601CE" w:rsidRDefault="008601CE" w:rsidP="008601CE">
      <w:pPr>
        <w:spacing w:line="240" w:lineRule="auto"/>
        <w:rPr>
          <w:b/>
          <w:i/>
          <w:sz w:val="18"/>
          <w:szCs w:val="18"/>
        </w:rPr>
      </w:pPr>
    </w:p>
    <w:p w14:paraId="3A367A16" w14:textId="77777777" w:rsidR="008601CE" w:rsidRPr="00F45150" w:rsidRDefault="008601CE" w:rsidP="008601CE">
      <w:pPr>
        <w:spacing w:line="240" w:lineRule="auto"/>
        <w:rPr>
          <w:b/>
          <w:iCs/>
          <w:sz w:val="18"/>
          <w:szCs w:val="18"/>
        </w:rPr>
      </w:pPr>
    </w:p>
    <w:p w14:paraId="56F65FA1" w14:textId="3E6D38A6" w:rsidR="008601CE" w:rsidRDefault="00277C70"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63" w:name="_Toc194654357"/>
      <w:r>
        <w:rPr>
          <w:rFonts w:ascii="Times New Roman" w:eastAsia="Times New Roman" w:hAnsi="Times New Roman" w:cs="Times New Roman"/>
          <w:b/>
          <w:color w:val="0070C0"/>
        </w:rPr>
        <w:t>GetBanks</w:t>
      </w:r>
      <w:r w:rsidR="008601CE">
        <w:rPr>
          <w:rFonts w:ascii="Times New Roman" w:eastAsia="Times New Roman" w:hAnsi="Times New Roman" w:cs="Times New Roman"/>
          <w:b/>
          <w:color w:val="0070C0"/>
        </w:rPr>
        <w:t xml:space="preserve"> output parameters</w:t>
      </w:r>
      <w:bookmarkEnd w:id="63"/>
    </w:p>
    <w:p w14:paraId="44BF81D3" w14:textId="266EAC9B" w:rsidR="008601CE" w:rsidRPr="003C1EBC" w:rsidRDefault="00277C70" w:rsidP="008601CE">
      <w:pPr>
        <w:spacing w:before="120" w:after="120" w:line="240" w:lineRule="auto"/>
        <w:jc w:val="both"/>
        <w:rPr>
          <w:rFonts w:ascii="Times New Roman" w:eastAsia="Times New Roman" w:hAnsi="Times New Roman" w:cs="Times New Roman"/>
          <w:color w:val="00000A"/>
          <w:sz w:val="20"/>
          <w:szCs w:val="20"/>
        </w:rPr>
      </w:pPr>
      <w:r w:rsidRPr="003C1EBC">
        <w:rPr>
          <w:rFonts w:ascii="Times New Roman" w:eastAsia="Times New Roman" w:hAnsi="Times New Roman" w:cs="Times New Roman"/>
          <w:b/>
          <w:color w:val="00000A"/>
          <w:sz w:val="20"/>
          <w:szCs w:val="20"/>
        </w:rPr>
        <w:t>GetBanks</w:t>
      </w:r>
      <w:r w:rsidR="008601CE" w:rsidRPr="003C1EBC">
        <w:rPr>
          <w:rFonts w:ascii="Times New Roman" w:eastAsia="Times New Roman" w:hAnsi="Times New Roman" w:cs="Times New Roman"/>
          <w:color w:val="00000A"/>
          <w:sz w:val="20"/>
          <w:szCs w:val="20"/>
        </w:rPr>
        <w:t xml:space="preserve"> </w:t>
      </w:r>
      <w:r w:rsidR="0074119F">
        <w:rPr>
          <w:rFonts w:ascii="Times New Roman" w:eastAsia="Times New Roman" w:hAnsi="Times New Roman" w:cs="Times New Roman"/>
          <w:color w:val="00000A"/>
          <w:sz w:val="20"/>
          <w:szCs w:val="20"/>
        </w:rPr>
        <w:t>message output parameters</w:t>
      </w:r>
    </w:p>
    <w:tbl>
      <w:tblPr>
        <w:tblStyle w:val="aff2"/>
        <w:tblW w:w="918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900"/>
        <w:gridCol w:w="555"/>
        <w:gridCol w:w="5745"/>
      </w:tblGrid>
      <w:tr w:rsidR="008601CE" w:rsidRPr="003C1EBC" w14:paraId="212ED275" w14:textId="77777777" w:rsidTr="00B91C7D">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1E4496F" w14:textId="74121D78" w:rsidR="008601CE" w:rsidRPr="003C1EBC" w:rsidRDefault="008507A8" w:rsidP="00B91C7D">
            <w:pPr>
              <w:spacing w:line="240" w:lineRule="auto"/>
              <w:jc w:val="center"/>
              <w:rPr>
                <w:rFonts w:ascii="Times New Roman" w:eastAsia="Times New Roman" w:hAnsi="Times New Roman" w:cs="Times New Roman"/>
                <w:b/>
                <w:color w:val="00000A"/>
                <w:sz w:val="20"/>
                <w:szCs w:val="20"/>
              </w:rPr>
            </w:pPr>
            <w:r w:rsidRPr="003C1EBC">
              <w:rPr>
                <w:rFonts w:ascii="Times New Roman" w:eastAsia="Times New Roman" w:hAnsi="Times New Roman" w:cs="Times New Roman"/>
                <w:b/>
                <w:color w:val="00000A"/>
                <w:sz w:val="20"/>
                <w:szCs w:val="20"/>
              </w:rPr>
              <w:t>Parameter</w:t>
            </w:r>
            <w:r w:rsidR="008601CE" w:rsidRPr="003C1EBC">
              <w:rPr>
                <w:rFonts w:ascii="Times New Roman" w:eastAsia="Times New Roman" w:hAnsi="Times New Roman" w:cs="Times New Roman"/>
                <w:b/>
                <w:color w:val="00000A"/>
                <w:sz w:val="20"/>
                <w:szCs w:val="20"/>
              </w:rPr>
              <w:t xml:space="preserve"> </w:t>
            </w:r>
          </w:p>
        </w:tc>
        <w:tc>
          <w:tcPr>
            <w:tcW w:w="90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DE1C945" w14:textId="12BDCB5D" w:rsidR="008601CE" w:rsidRPr="003C1EBC" w:rsidRDefault="008507A8" w:rsidP="00B91C7D">
            <w:pPr>
              <w:spacing w:line="240" w:lineRule="auto"/>
              <w:jc w:val="center"/>
              <w:rPr>
                <w:rFonts w:ascii="Times New Roman" w:eastAsia="Times New Roman" w:hAnsi="Times New Roman" w:cs="Times New Roman"/>
                <w:b/>
                <w:color w:val="00000A"/>
                <w:sz w:val="20"/>
                <w:szCs w:val="20"/>
              </w:rPr>
            </w:pPr>
            <w:r w:rsidRPr="003C1EBC">
              <w:rPr>
                <w:rFonts w:ascii="Times New Roman" w:eastAsia="Times New Roman" w:hAnsi="Times New Roman" w:cs="Times New Roman"/>
                <w:b/>
                <w:color w:val="00000A"/>
                <w:sz w:val="20"/>
                <w:szCs w:val="20"/>
              </w:rPr>
              <w:t>Type</w:t>
            </w:r>
            <w:r w:rsidR="008601CE" w:rsidRPr="003C1EBC">
              <w:rPr>
                <w:rFonts w:ascii="Times New Roman" w:eastAsia="Times New Roman" w:hAnsi="Times New Roman" w:cs="Times New Roman"/>
                <w:b/>
                <w:color w:val="00000A"/>
                <w:sz w:val="20"/>
                <w:szCs w:val="20"/>
              </w:rPr>
              <w:t xml:space="preserve"> </w:t>
            </w:r>
          </w:p>
        </w:tc>
        <w:tc>
          <w:tcPr>
            <w:tcW w:w="555" w:type="dxa"/>
            <w:tcBorders>
              <w:top w:val="single" w:sz="4" w:space="0" w:color="00000A"/>
              <w:left w:val="single" w:sz="4" w:space="0" w:color="00000A"/>
              <w:bottom w:val="single" w:sz="4" w:space="0" w:color="00000A"/>
              <w:right w:val="single" w:sz="4" w:space="0" w:color="00000A"/>
            </w:tcBorders>
            <w:shd w:val="clear" w:color="auto" w:fill="DBEEF3"/>
          </w:tcPr>
          <w:p w14:paraId="49F31A69" w14:textId="77777777" w:rsidR="008601CE" w:rsidRPr="003C1EBC" w:rsidRDefault="008601CE" w:rsidP="00B91C7D">
            <w:pPr>
              <w:spacing w:line="240" w:lineRule="auto"/>
              <w:jc w:val="center"/>
              <w:rPr>
                <w:rFonts w:ascii="Times New Roman" w:eastAsia="Times New Roman" w:hAnsi="Times New Roman" w:cs="Times New Roman"/>
                <w:b/>
                <w:color w:val="00000A"/>
                <w:sz w:val="20"/>
                <w:szCs w:val="20"/>
              </w:rPr>
            </w:pPr>
          </w:p>
        </w:tc>
        <w:tc>
          <w:tcPr>
            <w:tcW w:w="574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E48FD6C" w14:textId="31EF1537" w:rsidR="008601CE" w:rsidRPr="003C1EBC" w:rsidRDefault="008507A8" w:rsidP="00B91C7D">
            <w:pPr>
              <w:spacing w:line="240" w:lineRule="auto"/>
              <w:jc w:val="center"/>
              <w:rPr>
                <w:rFonts w:ascii="Times New Roman" w:eastAsia="Times New Roman" w:hAnsi="Times New Roman" w:cs="Times New Roman"/>
                <w:b/>
                <w:color w:val="00000A"/>
                <w:sz w:val="20"/>
                <w:szCs w:val="20"/>
              </w:rPr>
            </w:pPr>
            <w:r w:rsidRPr="003C1EBC">
              <w:rPr>
                <w:rFonts w:ascii="Times New Roman" w:eastAsia="Times New Roman" w:hAnsi="Times New Roman" w:cs="Times New Roman"/>
                <w:b/>
                <w:color w:val="00000A"/>
                <w:sz w:val="20"/>
                <w:szCs w:val="20"/>
              </w:rPr>
              <w:t>Description</w:t>
            </w:r>
            <w:r w:rsidR="008601CE" w:rsidRPr="003C1EBC">
              <w:rPr>
                <w:rFonts w:ascii="Times New Roman" w:eastAsia="Times New Roman" w:hAnsi="Times New Roman" w:cs="Times New Roman"/>
                <w:b/>
                <w:color w:val="00000A"/>
                <w:sz w:val="20"/>
                <w:szCs w:val="20"/>
              </w:rPr>
              <w:t xml:space="preserve"> </w:t>
            </w:r>
          </w:p>
        </w:tc>
      </w:tr>
      <w:tr w:rsidR="008601CE" w:rsidRPr="003C1EBC" w14:paraId="12EFBA14" w14:textId="77777777" w:rsidTr="00B91C7D">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C4C8B27" w14:textId="77777777" w:rsidR="008601CE" w:rsidRPr="003C1EBC" w:rsidRDefault="008601CE" w:rsidP="00B91C7D">
            <w:pPr>
              <w:spacing w:line="240" w:lineRule="auto"/>
              <w:rPr>
                <w:rFonts w:ascii="Times New Roman" w:eastAsia="Times New Roman" w:hAnsi="Times New Roman" w:cs="Times New Roman"/>
                <w:color w:val="00000A"/>
                <w:sz w:val="20"/>
                <w:szCs w:val="20"/>
              </w:rPr>
            </w:pPr>
            <w:r w:rsidRPr="003C1EBC">
              <w:rPr>
                <w:rFonts w:ascii="Times New Roman" w:eastAsia="Times New Roman" w:hAnsi="Times New Roman" w:cs="Times New Roman"/>
                <w:b/>
                <w:color w:val="00000A"/>
                <w:sz w:val="20"/>
                <w:szCs w:val="20"/>
              </w:rPr>
              <w:t>Body {</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F8316EF" w14:textId="77777777" w:rsidR="008601CE" w:rsidRPr="003C1EBC" w:rsidRDefault="008601CE" w:rsidP="00B91C7D">
            <w:pPr>
              <w:spacing w:line="240" w:lineRule="auto"/>
              <w:rPr>
                <w:rFonts w:ascii="Times New Roman" w:eastAsia="Times New Roman" w:hAnsi="Times New Roman" w:cs="Times New Roman"/>
                <w:color w:val="00000A"/>
                <w:sz w:val="20"/>
                <w:szCs w:val="20"/>
              </w:rPr>
            </w:pPr>
          </w:p>
        </w:tc>
        <w:tc>
          <w:tcPr>
            <w:tcW w:w="555" w:type="dxa"/>
            <w:tcBorders>
              <w:top w:val="single" w:sz="4" w:space="0" w:color="00000A"/>
              <w:left w:val="single" w:sz="4" w:space="0" w:color="00000A"/>
              <w:bottom w:val="single" w:sz="4" w:space="0" w:color="00000A"/>
              <w:right w:val="single" w:sz="4" w:space="0" w:color="00000A"/>
            </w:tcBorders>
            <w:shd w:val="clear" w:color="auto" w:fill="EBF1DD"/>
          </w:tcPr>
          <w:p w14:paraId="23139868" w14:textId="77777777" w:rsidR="008601CE" w:rsidRPr="003C1EBC" w:rsidRDefault="008601CE" w:rsidP="00B91C7D">
            <w:pPr>
              <w:spacing w:line="240" w:lineRule="auto"/>
              <w:rPr>
                <w:rFonts w:ascii="Times New Roman" w:eastAsia="Times New Roman" w:hAnsi="Times New Roman" w:cs="Times New Roman"/>
                <w:b/>
                <w:color w:val="00000A"/>
                <w:sz w:val="20"/>
                <w:szCs w:val="20"/>
              </w:rPr>
            </w:pPr>
          </w:p>
        </w:tc>
        <w:tc>
          <w:tcPr>
            <w:tcW w:w="574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1CA8F7E" w14:textId="6F46E053" w:rsidR="008601CE" w:rsidRPr="003C1EBC" w:rsidRDefault="008601CE" w:rsidP="008507A8">
            <w:pPr>
              <w:spacing w:line="240" w:lineRule="auto"/>
              <w:rPr>
                <w:rFonts w:ascii="Times New Roman" w:eastAsia="Times New Roman" w:hAnsi="Times New Roman" w:cs="Times New Roman"/>
                <w:color w:val="00000A"/>
                <w:sz w:val="20"/>
                <w:szCs w:val="20"/>
              </w:rPr>
            </w:pPr>
            <w:r w:rsidRPr="003C1EBC">
              <w:rPr>
                <w:rFonts w:ascii="Times New Roman" w:eastAsia="Times New Roman" w:hAnsi="Times New Roman" w:cs="Times New Roman"/>
                <w:b/>
                <w:color w:val="00000A"/>
                <w:sz w:val="20"/>
                <w:szCs w:val="20"/>
              </w:rPr>
              <w:t xml:space="preserve">A tag that includes all data in the response </w:t>
            </w:r>
            <w:r w:rsidR="008507A8" w:rsidRPr="003C1EBC">
              <w:rPr>
                <w:rFonts w:ascii="Times New Roman" w:eastAsia="Times New Roman" w:hAnsi="Times New Roman" w:cs="Times New Roman"/>
                <w:b/>
                <w:color w:val="00000A"/>
                <w:sz w:val="20"/>
                <w:szCs w:val="20"/>
              </w:rPr>
              <w:t>body</w:t>
            </w:r>
          </w:p>
        </w:tc>
      </w:tr>
      <w:tr w:rsidR="008507A8" w:rsidRPr="003C1EBC" w14:paraId="40DCA5DD" w14:textId="77777777" w:rsidTr="00B91C7D">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2EA6BFB" w14:textId="4CDB5A3F" w:rsidR="008507A8" w:rsidRPr="003C1EBC" w:rsidRDefault="008507A8" w:rsidP="00B91C7D">
            <w:pPr>
              <w:spacing w:line="240" w:lineRule="auto"/>
              <w:rPr>
                <w:rFonts w:ascii="Times New Roman" w:eastAsia="Times New Roman" w:hAnsi="Times New Roman" w:cs="Times New Roman"/>
                <w:b/>
                <w:color w:val="00000A"/>
                <w:sz w:val="20"/>
                <w:szCs w:val="20"/>
              </w:rPr>
            </w:pPr>
            <w:r w:rsidRPr="003C1EBC">
              <w:rPr>
                <w:rFonts w:ascii="Times New Roman" w:eastAsia="Times New Roman" w:hAnsi="Times New Roman" w:cs="Times New Roman"/>
                <w:b/>
                <w:color w:val="00000A"/>
                <w:sz w:val="20"/>
                <w:szCs w:val="20"/>
              </w:rPr>
              <w:t>BankList</w:t>
            </w:r>
            <w:r w:rsidR="00517B4D" w:rsidRPr="003C1EBC">
              <w:rPr>
                <w:rFonts w:ascii="Times New Roman" w:eastAsia="Times New Roman" w:hAnsi="Times New Roman" w:cs="Times New Roman"/>
                <w:b/>
                <w:color w:val="00000A"/>
                <w:sz w:val="20"/>
                <w:szCs w:val="20"/>
              </w:rPr>
              <w:t xml:space="preserve"> </w:t>
            </w:r>
            <w:r w:rsidRPr="003C1EBC">
              <w:rPr>
                <w:rFonts w:ascii="Times New Roman" w:eastAsia="Times New Roman" w:hAnsi="Times New Roman" w:cs="Times New Roman"/>
                <w:b/>
                <w:color w:val="00000A"/>
                <w:sz w:val="20"/>
                <w:szCs w:val="20"/>
              </w:rPr>
              <w:t>[{</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63D549A" w14:textId="77777777" w:rsidR="008507A8" w:rsidRPr="003C1EBC" w:rsidRDefault="008507A8" w:rsidP="00B91C7D">
            <w:pPr>
              <w:spacing w:line="240" w:lineRule="auto"/>
              <w:rPr>
                <w:rFonts w:ascii="Times New Roman" w:eastAsia="Times New Roman" w:hAnsi="Times New Roman" w:cs="Times New Roman"/>
                <w:color w:val="00000A"/>
                <w:sz w:val="20"/>
                <w:szCs w:val="20"/>
              </w:rPr>
            </w:pPr>
          </w:p>
        </w:tc>
        <w:tc>
          <w:tcPr>
            <w:tcW w:w="555" w:type="dxa"/>
            <w:tcBorders>
              <w:top w:val="single" w:sz="4" w:space="0" w:color="00000A"/>
              <w:left w:val="single" w:sz="4" w:space="0" w:color="00000A"/>
              <w:bottom w:val="single" w:sz="4" w:space="0" w:color="00000A"/>
              <w:right w:val="single" w:sz="4" w:space="0" w:color="00000A"/>
            </w:tcBorders>
            <w:shd w:val="clear" w:color="auto" w:fill="EBF1DD"/>
          </w:tcPr>
          <w:p w14:paraId="69E3584E" w14:textId="77777777" w:rsidR="008507A8" w:rsidRPr="003C1EBC" w:rsidRDefault="008507A8" w:rsidP="00B91C7D">
            <w:pPr>
              <w:spacing w:line="240" w:lineRule="auto"/>
              <w:rPr>
                <w:rFonts w:ascii="Times New Roman" w:eastAsia="Times New Roman" w:hAnsi="Times New Roman" w:cs="Times New Roman"/>
                <w:b/>
                <w:color w:val="00000A"/>
                <w:sz w:val="20"/>
                <w:szCs w:val="20"/>
              </w:rPr>
            </w:pPr>
          </w:p>
        </w:tc>
        <w:tc>
          <w:tcPr>
            <w:tcW w:w="574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1BFA9A9" w14:textId="6882EDED" w:rsidR="008507A8" w:rsidRPr="003C1EBC" w:rsidRDefault="003C1EBC" w:rsidP="00B91C7D">
            <w:pPr>
              <w:spacing w:line="240" w:lineRule="auto"/>
              <w:rPr>
                <w:rFonts w:ascii="Times New Roman" w:eastAsia="Times New Roman" w:hAnsi="Times New Roman" w:cs="Times New Roman"/>
                <w:b/>
                <w:color w:val="00000A"/>
                <w:sz w:val="20"/>
                <w:szCs w:val="20"/>
              </w:rPr>
            </w:pPr>
            <w:r w:rsidRPr="003C1EBC">
              <w:rPr>
                <w:rFonts w:ascii="Times New Roman" w:eastAsia="Times New Roman" w:hAnsi="Times New Roman" w:cs="Times New Roman"/>
                <w:b/>
                <w:sz w:val="20"/>
                <w:szCs w:val="20"/>
              </w:rPr>
              <w:t>Array of banks objects</w:t>
            </w:r>
          </w:p>
        </w:tc>
      </w:tr>
      <w:tr w:rsidR="008601CE" w:rsidRPr="003C1EBC" w14:paraId="3A4FE50A" w14:textId="77777777" w:rsidTr="00B91C7D">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C25AEC" w14:textId="40F6236D" w:rsidR="008601CE" w:rsidRPr="003C1EBC" w:rsidRDefault="00386DDE" w:rsidP="00B91C7D">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color w:val="00000A"/>
                <w:sz w:val="20"/>
                <w:szCs w:val="20"/>
              </w:rPr>
              <w:t>i</w:t>
            </w:r>
            <w:r w:rsidR="008507A8" w:rsidRPr="003C1EBC">
              <w:rPr>
                <w:rFonts w:ascii="Times New Roman" w:eastAsia="Times New Roman" w:hAnsi="Times New Roman" w:cs="Times New Roman"/>
                <w:color w:val="00000A"/>
                <w:sz w:val="20"/>
                <w:szCs w:val="20"/>
              </w:rPr>
              <w:t>d</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26D86A" w14:textId="77777777" w:rsidR="008601CE" w:rsidRPr="003C1EBC" w:rsidRDefault="008601CE" w:rsidP="00B91C7D">
            <w:pPr>
              <w:spacing w:line="240" w:lineRule="auto"/>
              <w:rPr>
                <w:rFonts w:ascii="Times New Roman" w:eastAsia="Times New Roman" w:hAnsi="Times New Roman" w:cs="Times New Roman"/>
                <w:b/>
                <w:sz w:val="20"/>
                <w:szCs w:val="20"/>
              </w:rPr>
            </w:pPr>
            <w:r w:rsidRPr="003C1EBC">
              <w:rPr>
                <w:rFonts w:ascii="Times New Roman" w:eastAsia="Times New Roman" w:hAnsi="Times New Roman" w:cs="Times New Roman"/>
                <w:color w:val="00000A"/>
                <w:sz w:val="20"/>
                <w:szCs w:val="20"/>
              </w:rPr>
              <w:t>Int</w:t>
            </w:r>
          </w:p>
        </w:tc>
        <w:tc>
          <w:tcPr>
            <w:tcW w:w="555" w:type="dxa"/>
            <w:tcBorders>
              <w:top w:val="single" w:sz="4" w:space="0" w:color="00000A"/>
              <w:left w:val="single" w:sz="4" w:space="0" w:color="00000A"/>
              <w:bottom w:val="single" w:sz="4" w:space="0" w:color="00000A"/>
              <w:right w:val="single" w:sz="4" w:space="0" w:color="00000A"/>
            </w:tcBorders>
          </w:tcPr>
          <w:p w14:paraId="35493BB1" w14:textId="77777777" w:rsidR="008601CE" w:rsidRPr="003C1EBC" w:rsidRDefault="008601CE" w:rsidP="00B91C7D">
            <w:pPr>
              <w:spacing w:line="240" w:lineRule="auto"/>
              <w:rPr>
                <w:rFonts w:ascii="Times New Roman" w:eastAsia="Times New Roman" w:hAnsi="Times New Roman" w:cs="Times New Roman"/>
                <w:b/>
                <w:sz w:val="20"/>
                <w:szCs w:val="20"/>
              </w:rPr>
            </w:pPr>
            <w:r w:rsidRPr="003C1EBC">
              <w:rPr>
                <w:rFonts w:ascii="Times New Roman" w:eastAsia="Times New Roman" w:hAnsi="Times New Roman" w:cs="Times New Roman"/>
                <w:color w:val="00000A"/>
                <w:sz w:val="20"/>
                <w:szCs w:val="20"/>
              </w:rPr>
              <w:t>M</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83BF54" w14:textId="4E3602D9" w:rsidR="008601CE" w:rsidRPr="003C1EBC" w:rsidRDefault="008507A8" w:rsidP="0045124B">
            <w:pPr>
              <w:spacing w:line="240" w:lineRule="auto"/>
              <w:rPr>
                <w:rFonts w:ascii="Times New Roman" w:eastAsia="Times New Roman" w:hAnsi="Times New Roman" w:cs="Times New Roman"/>
                <w:b/>
                <w:sz w:val="20"/>
                <w:szCs w:val="20"/>
              </w:rPr>
            </w:pPr>
            <w:r w:rsidRPr="003C1EBC">
              <w:rPr>
                <w:rFonts w:ascii="Times New Roman" w:eastAsia="Times New Roman" w:hAnsi="Times New Roman" w:cs="Times New Roman"/>
                <w:color w:val="00000A"/>
                <w:sz w:val="20"/>
                <w:szCs w:val="20"/>
              </w:rPr>
              <w:t xml:space="preserve">Unique identification of the bank, id that will be sent in the request to generate a </w:t>
            </w:r>
            <w:r w:rsidR="0045124B" w:rsidRPr="003C1EBC">
              <w:rPr>
                <w:rFonts w:ascii="Times New Roman" w:eastAsia="Times New Roman" w:hAnsi="Times New Roman" w:cs="Times New Roman"/>
                <w:color w:val="00000A"/>
                <w:sz w:val="20"/>
                <w:szCs w:val="20"/>
              </w:rPr>
              <w:t>Deep Link</w:t>
            </w:r>
            <w:r w:rsidRPr="003C1EBC">
              <w:rPr>
                <w:rFonts w:ascii="Times New Roman" w:eastAsia="Times New Roman" w:hAnsi="Times New Roman" w:cs="Times New Roman"/>
                <w:color w:val="00000A"/>
                <w:sz w:val="20"/>
                <w:szCs w:val="20"/>
              </w:rPr>
              <w:t>.</w:t>
            </w:r>
          </w:p>
        </w:tc>
      </w:tr>
      <w:tr w:rsidR="00A3266A" w:rsidRPr="003C1EBC" w14:paraId="0D4F077A" w14:textId="77777777" w:rsidTr="00B91C7D">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BAA001" w14:textId="4D2C913E" w:rsidR="00A3266A" w:rsidRDefault="00386DDE" w:rsidP="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n</w:t>
            </w:r>
            <w:r w:rsidR="00A3266A">
              <w:rPr>
                <w:rFonts w:ascii="Times New Roman" w:eastAsia="Times New Roman" w:hAnsi="Times New Roman" w:cs="Times New Roman"/>
                <w:color w:val="00000A"/>
                <w:sz w:val="20"/>
                <w:szCs w:val="20"/>
              </w:rPr>
              <w:t>ame</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990980" w14:textId="1DC3AFD8" w:rsidR="00A3266A" w:rsidRPr="003C1EBC" w:rsidRDefault="00A3266A" w:rsidP="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55" w:type="dxa"/>
            <w:tcBorders>
              <w:top w:val="single" w:sz="4" w:space="0" w:color="00000A"/>
              <w:left w:val="single" w:sz="4" w:space="0" w:color="00000A"/>
              <w:bottom w:val="single" w:sz="4" w:space="0" w:color="00000A"/>
              <w:right w:val="single" w:sz="4" w:space="0" w:color="00000A"/>
            </w:tcBorders>
          </w:tcPr>
          <w:p w14:paraId="260E43C1" w14:textId="773DA6AA" w:rsidR="00A3266A" w:rsidRPr="003C1EBC" w:rsidRDefault="00A3266A" w:rsidP="00B91C7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74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49FBD6" w14:textId="386D492F" w:rsidR="00A3266A" w:rsidRPr="003C1EBC" w:rsidRDefault="00A3266A" w:rsidP="0045124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Name of the bank</w:t>
            </w:r>
          </w:p>
        </w:tc>
      </w:tr>
      <w:tr w:rsidR="008507A8" w:rsidRPr="003C1EBC" w14:paraId="4FBDE5BC" w14:textId="77777777" w:rsidTr="00B91C7D">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9E73C2B" w14:textId="162213A8" w:rsidR="008507A8" w:rsidRPr="003C1EBC" w:rsidRDefault="008507A8" w:rsidP="00B91C7D">
            <w:pPr>
              <w:spacing w:line="240" w:lineRule="auto"/>
              <w:rPr>
                <w:rFonts w:ascii="Times New Roman" w:eastAsia="Times New Roman" w:hAnsi="Times New Roman" w:cs="Times New Roman"/>
                <w:b/>
                <w:sz w:val="20"/>
                <w:szCs w:val="20"/>
              </w:rPr>
            </w:pPr>
            <w:r w:rsidRPr="003C1EBC">
              <w:rPr>
                <w:rFonts w:ascii="Times New Roman" w:eastAsia="Times New Roman" w:hAnsi="Times New Roman" w:cs="Times New Roman"/>
                <w:b/>
                <w:sz w:val="20"/>
                <w:szCs w:val="20"/>
              </w:rPr>
              <w:t>}]</w:t>
            </w:r>
            <w:r w:rsidR="00517B4D" w:rsidRPr="003C1EBC">
              <w:rPr>
                <w:rFonts w:ascii="Times New Roman" w:eastAsia="Times New Roman" w:hAnsi="Times New Roman" w:cs="Times New Roman"/>
                <w:b/>
                <w:sz w:val="20"/>
                <w:szCs w:val="20"/>
              </w:rPr>
              <w:t xml:space="preserve"> </w:t>
            </w:r>
            <w:r w:rsidRPr="003C1EBC">
              <w:rPr>
                <w:rFonts w:ascii="Times New Roman" w:eastAsia="Times New Roman" w:hAnsi="Times New Roman" w:cs="Times New Roman"/>
                <w:b/>
                <w:sz w:val="20"/>
                <w:szCs w:val="20"/>
              </w:rPr>
              <w:t>BankList</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6FC0D6B" w14:textId="77777777" w:rsidR="008507A8" w:rsidRPr="003C1EBC" w:rsidRDefault="008507A8" w:rsidP="00B91C7D">
            <w:pPr>
              <w:spacing w:line="240" w:lineRule="auto"/>
              <w:rPr>
                <w:rFonts w:ascii="Times New Roman" w:eastAsia="Times New Roman" w:hAnsi="Times New Roman" w:cs="Times New Roman"/>
                <w:sz w:val="20"/>
                <w:szCs w:val="20"/>
              </w:rPr>
            </w:pPr>
          </w:p>
        </w:tc>
        <w:tc>
          <w:tcPr>
            <w:tcW w:w="555" w:type="dxa"/>
            <w:tcBorders>
              <w:top w:val="single" w:sz="4" w:space="0" w:color="00000A"/>
              <w:left w:val="single" w:sz="4" w:space="0" w:color="00000A"/>
              <w:bottom w:val="single" w:sz="4" w:space="0" w:color="00000A"/>
              <w:right w:val="single" w:sz="4" w:space="0" w:color="00000A"/>
            </w:tcBorders>
            <w:shd w:val="clear" w:color="auto" w:fill="EBF1DD"/>
          </w:tcPr>
          <w:p w14:paraId="4E9BACDE" w14:textId="77777777" w:rsidR="008507A8" w:rsidRPr="003C1EBC" w:rsidRDefault="008507A8" w:rsidP="00B91C7D">
            <w:pPr>
              <w:spacing w:line="240" w:lineRule="auto"/>
              <w:rPr>
                <w:rFonts w:ascii="Times New Roman" w:eastAsia="Times New Roman" w:hAnsi="Times New Roman" w:cs="Times New Roman"/>
                <w:sz w:val="20"/>
                <w:szCs w:val="20"/>
              </w:rPr>
            </w:pPr>
          </w:p>
        </w:tc>
        <w:tc>
          <w:tcPr>
            <w:tcW w:w="574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543A92C" w14:textId="3607B355" w:rsidR="008507A8" w:rsidRPr="003C1EBC" w:rsidRDefault="008507A8" w:rsidP="00B91C7D">
            <w:pPr>
              <w:spacing w:line="240" w:lineRule="auto"/>
              <w:rPr>
                <w:rFonts w:ascii="Times New Roman" w:eastAsia="Times New Roman" w:hAnsi="Times New Roman" w:cs="Times New Roman"/>
                <w:sz w:val="20"/>
                <w:szCs w:val="20"/>
              </w:rPr>
            </w:pPr>
          </w:p>
        </w:tc>
      </w:tr>
      <w:tr w:rsidR="008601CE" w:rsidRPr="003C1EBC" w14:paraId="1FDB2767" w14:textId="77777777" w:rsidTr="00B91C7D">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2B62B88" w14:textId="3458D5AB" w:rsidR="008601CE" w:rsidRPr="003C1EBC" w:rsidRDefault="008601CE" w:rsidP="00B91C7D">
            <w:pPr>
              <w:spacing w:line="240" w:lineRule="auto"/>
              <w:rPr>
                <w:rFonts w:ascii="Times New Roman" w:eastAsia="Times New Roman" w:hAnsi="Times New Roman" w:cs="Times New Roman"/>
                <w:sz w:val="20"/>
                <w:szCs w:val="20"/>
              </w:rPr>
            </w:pPr>
            <w:r w:rsidRPr="003C1EBC">
              <w:rPr>
                <w:rFonts w:ascii="Times New Roman" w:eastAsia="Times New Roman" w:hAnsi="Times New Roman" w:cs="Times New Roman"/>
                <w:b/>
                <w:sz w:val="20"/>
                <w:szCs w:val="20"/>
              </w:rPr>
              <w:t>}</w:t>
            </w:r>
            <w:r w:rsidR="00517B4D" w:rsidRPr="003C1EBC">
              <w:rPr>
                <w:rFonts w:ascii="Times New Roman" w:eastAsia="Times New Roman" w:hAnsi="Times New Roman" w:cs="Times New Roman"/>
                <w:b/>
                <w:sz w:val="20"/>
                <w:szCs w:val="20"/>
              </w:rPr>
              <w:t xml:space="preserve"> </w:t>
            </w:r>
            <w:r w:rsidRPr="003C1EBC">
              <w:rPr>
                <w:rFonts w:ascii="Times New Roman" w:eastAsia="Times New Roman" w:hAnsi="Times New Roman" w:cs="Times New Roman"/>
                <w:b/>
                <w:sz w:val="20"/>
                <w:szCs w:val="20"/>
              </w:rPr>
              <w:t>Body</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1B0CEA2" w14:textId="77777777" w:rsidR="008601CE" w:rsidRPr="003C1EBC" w:rsidRDefault="008601CE" w:rsidP="00B91C7D">
            <w:pPr>
              <w:spacing w:line="240" w:lineRule="auto"/>
              <w:rPr>
                <w:rFonts w:ascii="Times New Roman" w:eastAsia="Times New Roman" w:hAnsi="Times New Roman" w:cs="Times New Roman"/>
                <w:sz w:val="20"/>
                <w:szCs w:val="20"/>
              </w:rPr>
            </w:pPr>
          </w:p>
        </w:tc>
        <w:tc>
          <w:tcPr>
            <w:tcW w:w="555" w:type="dxa"/>
            <w:tcBorders>
              <w:top w:val="single" w:sz="4" w:space="0" w:color="00000A"/>
              <w:left w:val="single" w:sz="4" w:space="0" w:color="00000A"/>
              <w:bottom w:val="single" w:sz="4" w:space="0" w:color="00000A"/>
              <w:right w:val="single" w:sz="4" w:space="0" w:color="00000A"/>
            </w:tcBorders>
            <w:shd w:val="clear" w:color="auto" w:fill="EBF1DD"/>
          </w:tcPr>
          <w:p w14:paraId="36F3E89B" w14:textId="77777777" w:rsidR="008601CE" w:rsidRPr="003C1EBC" w:rsidRDefault="008601CE" w:rsidP="00B91C7D">
            <w:pPr>
              <w:spacing w:line="240" w:lineRule="auto"/>
              <w:rPr>
                <w:rFonts w:ascii="Times New Roman" w:eastAsia="Times New Roman" w:hAnsi="Times New Roman" w:cs="Times New Roman"/>
                <w:sz w:val="20"/>
                <w:szCs w:val="20"/>
              </w:rPr>
            </w:pPr>
          </w:p>
        </w:tc>
        <w:tc>
          <w:tcPr>
            <w:tcW w:w="574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62F4E49" w14:textId="77777777" w:rsidR="008601CE" w:rsidRPr="003C1EBC" w:rsidRDefault="008601CE" w:rsidP="00B91C7D">
            <w:pPr>
              <w:spacing w:line="240" w:lineRule="auto"/>
              <w:rPr>
                <w:rFonts w:ascii="Times New Roman" w:eastAsia="Times New Roman" w:hAnsi="Times New Roman" w:cs="Times New Roman"/>
                <w:sz w:val="20"/>
                <w:szCs w:val="20"/>
              </w:rPr>
            </w:pPr>
          </w:p>
        </w:tc>
      </w:tr>
    </w:tbl>
    <w:p w14:paraId="0FA7B7BA" w14:textId="5EC830EB" w:rsidR="008601CE" w:rsidRDefault="008601CE" w:rsidP="008601CE">
      <w:pPr>
        <w:spacing w:before="120" w:after="120" w:line="240" w:lineRule="auto"/>
        <w:jc w:val="both"/>
        <w:rPr>
          <w:rFonts w:ascii="Times New Roman" w:eastAsia="Times New Roman" w:hAnsi="Times New Roman" w:cs="Times New Roman"/>
          <w:color w:val="00000A"/>
          <w:sz w:val="20"/>
          <w:szCs w:val="20"/>
        </w:rPr>
      </w:pPr>
    </w:p>
    <w:p w14:paraId="41098D20" w14:textId="794EC6F4" w:rsidR="00E02D98" w:rsidRDefault="00E02D98" w:rsidP="008601CE">
      <w:pPr>
        <w:spacing w:before="120" w:after="120" w:line="240" w:lineRule="auto"/>
        <w:jc w:val="both"/>
        <w:rPr>
          <w:rFonts w:ascii="Times New Roman" w:eastAsia="Times New Roman" w:hAnsi="Times New Roman" w:cs="Times New Roman"/>
          <w:color w:val="00000A"/>
          <w:sz w:val="20"/>
          <w:szCs w:val="20"/>
        </w:rPr>
      </w:pPr>
    </w:p>
    <w:p w14:paraId="5E338476" w14:textId="77777777" w:rsidR="000350F6" w:rsidRDefault="000350F6" w:rsidP="008601CE">
      <w:pPr>
        <w:spacing w:before="120" w:after="120" w:line="240" w:lineRule="auto"/>
        <w:jc w:val="both"/>
        <w:rPr>
          <w:rFonts w:ascii="Times New Roman" w:eastAsia="Times New Roman" w:hAnsi="Times New Roman" w:cs="Times New Roman"/>
          <w:color w:val="00000A"/>
          <w:sz w:val="20"/>
          <w:szCs w:val="20"/>
        </w:rPr>
      </w:pPr>
    </w:p>
    <w:p w14:paraId="5DB5A2E3" w14:textId="691F9D2B" w:rsidR="00E02D98" w:rsidRDefault="00E02D98" w:rsidP="008601CE">
      <w:pPr>
        <w:spacing w:before="120" w:after="120" w:line="240" w:lineRule="auto"/>
        <w:jc w:val="both"/>
        <w:rPr>
          <w:rFonts w:ascii="Times New Roman" w:eastAsia="Times New Roman" w:hAnsi="Times New Roman" w:cs="Times New Roman"/>
          <w:color w:val="00000A"/>
          <w:sz w:val="20"/>
          <w:szCs w:val="20"/>
        </w:rPr>
      </w:pPr>
    </w:p>
    <w:p w14:paraId="7CDD7C05" w14:textId="77777777" w:rsidR="00B752C4" w:rsidRDefault="00B752C4" w:rsidP="008601CE">
      <w:pPr>
        <w:spacing w:before="120" w:after="120" w:line="240" w:lineRule="auto"/>
        <w:jc w:val="both"/>
        <w:rPr>
          <w:rFonts w:ascii="Times New Roman" w:eastAsia="Times New Roman" w:hAnsi="Times New Roman" w:cs="Times New Roman"/>
          <w:color w:val="00000A"/>
          <w:sz w:val="20"/>
          <w:szCs w:val="20"/>
        </w:rPr>
      </w:pPr>
    </w:p>
    <w:p w14:paraId="7BB94973" w14:textId="77777777" w:rsidR="00E02D98" w:rsidRDefault="00E02D98" w:rsidP="008601CE">
      <w:pPr>
        <w:spacing w:before="120" w:after="120" w:line="240" w:lineRule="auto"/>
        <w:jc w:val="both"/>
        <w:rPr>
          <w:rFonts w:ascii="Times New Roman" w:eastAsia="Times New Roman" w:hAnsi="Times New Roman" w:cs="Times New Roman"/>
          <w:color w:val="00000A"/>
          <w:sz w:val="20"/>
          <w:szCs w:val="20"/>
        </w:rPr>
      </w:pPr>
    </w:p>
    <w:p w14:paraId="30401F48" w14:textId="7219EEB6" w:rsidR="008601CE" w:rsidRDefault="008507A8" w:rsidP="008601CE">
      <w:pPr>
        <w:spacing w:before="120" w:line="240" w:lineRule="auto"/>
        <w:jc w:val="both"/>
        <w:rPr>
          <w:rFonts w:ascii="Times New Roman" w:eastAsia="Times New Roman" w:hAnsi="Times New Roman" w:cs="Times New Roman"/>
          <w:color w:val="00000A"/>
          <w:sz w:val="20"/>
          <w:szCs w:val="20"/>
        </w:rPr>
      </w:pPr>
      <w:r w:rsidRPr="00A327C2">
        <w:rPr>
          <w:rFonts w:ascii="Times New Roman" w:eastAsia="Times New Roman" w:hAnsi="Times New Roman" w:cs="Times New Roman"/>
          <w:b/>
          <w:iCs/>
          <w:color w:val="00000A"/>
          <w:sz w:val="20"/>
          <w:szCs w:val="20"/>
        </w:rPr>
        <w:lastRenderedPageBreak/>
        <w:t>Ge</w:t>
      </w:r>
      <w:r w:rsidR="00A327C2" w:rsidRPr="00A327C2">
        <w:rPr>
          <w:rFonts w:ascii="Times New Roman" w:eastAsia="Times New Roman" w:hAnsi="Times New Roman" w:cs="Times New Roman"/>
          <w:b/>
          <w:iCs/>
          <w:color w:val="00000A"/>
          <w:sz w:val="20"/>
          <w:szCs w:val="20"/>
        </w:rPr>
        <w:t>t</w:t>
      </w:r>
      <w:r w:rsidRPr="00A327C2">
        <w:rPr>
          <w:rFonts w:ascii="Times New Roman" w:eastAsia="Times New Roman" w:hAnsi="Times New Roman" w:cs="Times New Roman"/>
          <w:b/>
          <w:iCs/>
          <w:color w:val="00000A"/>
          <w:sz w:val="20"/>
          <w:szCs w:val="20"/>
        </w:rPr>
        <w:t>Banks</w:t>
      </w:r>
      <w:r w:rsidR="008601CE">
        <w:rPr>
          <w:rFonts w:ascii="Times New Roman" w:eastAsia="Times New Roman" w:hAnsi="Times New Roman" w:cs="Times New Roman"/>
          <w:b/>
          <w:i/>
          <w:color w:val="00000A"/>
          <w:sz w:val="20"/>
          <w:szCs w:val="20"/>
        </w:rPr>
        <w:t xml:space="preserve"> </w:t>
      </w:r>
      <w:r w:rsidR="008601CE">
        <w:rPr>
          <w:rFonts w:ascii="Times New Roman" w:eastAsia="Times New Roman" w:hAnsi="Times New Roman" w:cs="Times New Roman"/>
          <w:color w:val="00000A"/>
          <w:sz w:val="20"/>
          <w:szCs w:val="20"/>
        </w:rPr>
        <w:t xml:space="preserve">message </w:t>
      </w:r>
      <w:r w:rsidR="00A327C2">
        <w:rPr>
          <w:rFonts w:ascii="Times New Roman" w:eastAsia="Times New Roman" w:hAnsi="Times New Roman" w:cs="Times New Roman"/>
          <w:color w:val="00000A"/>
          <w:sz w:val="20"/>
          <w:szCs w:val="20"/>
        </w:rPr>
        <w:t>response example</w:t>
      </w:r>
    </w:p>
    <w:tbl>
      <w:tblPr>
        <w:tblStyle w:val="aff3"/>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8601CE" w14:paraId="6665D693" w14:textId="77777777" w:rsidTr="00B91C7D">
        <w:trPr>
          <w:trHeight w:val="1898"/>
        </w:trPr>
        <w:tc>
          <w:tcPr>
            <w:tcW w:w="9062" w:type="dxa"/>
            <w:shd w:val="clear" w:color="auto" w:fill="auto"/>
            <w:tcMar>
              <w:left w:w="98" w:type="dxa"/>
            </w:tcMar>
          </w:tcPr>
          <w:p w14:paraId="5DC584AB"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w:t>
            </w:r>
          </w:p>
          <w:p w14:paraId="7D7F8F13"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"data"</w:t>
            </w:r>
            <w:r w:rsidRPr="009A25BE">
              <w:rPr>
                <w:rFonts w:ascii="Courier New" w:eastAsia="Times New Roman" w:hAnsi="Courier New" w:cs="Courier New"/>
                <w:color w:val="000000"/>
                <w:sz w:val="18"/>
                <w:szCs w:val="18"/>
                <w:lang w:val="en-US" w:eastAsia="en-US"/>
              </w:rPr>
              <w:t>: {</w:t>
            </w:r>
          </w:p>
          <w:p w14:paraId="21A0CEE1"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"header"</w:t>
            </w:r>
            <w:r w:rsidRPr="009A25BE">
              <w:rPr>
                <w:rFonts w:ascii="Courier New" w:eastAsia="Times New Roman" w:hAnsi="Courier New" w:cs="Courier New"/>
                <w:color w:val="000000"/>
                <w:sz w:val="18"/>
                <w:szCs w:val="18"/>
                <w:lang w:val="en-US" w:eastAsia="en-US"/>
              </w:rPr>
              <w:t>: {</w:t>
            </w:r>
          </w:p>
          <w:p w14:paraId="312D54B2" w14:textId="3B09C5D9"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"companyID"</w:t>
            </w:r>
            <w:r w:rsidRPr="009A25BE">
              <w:rPr>
                <w:rFonts w:ascii="Courier New" w:eastAsia="Times New Roman" w:hAnsi="Courier New" w:cs="Courier New"/>
                <w:color w:val="000000"/>
                <w:sz w:val="18"/>
                <w:szCs w:val="18"/>
                <w:lang w:val="en-US" w:eastAsia="en-US"/>
              </w:rPr>
              <w:t>: </w:t>
            </w:r>
            <w:r w:rsidR="00B752C4" w:rsidRPr="009A25BE">
              <w:rPr>
                <w:rFonts w:ascii="Courier New" w:eastAsia="Times New Roman" w:hAnsi="Courier New" w:cs="Courier New"/>
                <w:color w:val="098658"/>
                <w:sz w:val="18"/>
                <w:szCs w:val="18"/>
                <w:lang w:val="en-US" w:eastAsia="en-US"/>
              </w:rPr>
              <w:t>123456</w:t>
            </w:r>
            <w:r w:rsidRPr="009A25BE">
              <w:rPr>
                <w:rFonts w:ascii="Courier New" w:eastAsia="Times New Roman" w:hAnsi="Courier New" w:cs="Courier New"/>
                <w:color w:val="000000"/>
                <w:sz w:val="18"/>
                <w:szCs w:val="18"/>
                <w:lang w:val="en-US" w:eastAsia="en-US"/>
              </w:rPr>
              <w:t>,</w:t>
            </w:r>
          </w:p>
          <w:p w14:paraId="160EE7A2" w14:textId="0D3CBCC4"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"responseDateTime"</w:t>
            </w:r>
            <w:r w:rsidRPr="009A25BE">
              <w:rPr>
                <w:rFonts w:ascii="Courier New" w:eastAsia="Times New Roman" w:hAnsi="Courier New" w:cs="Courier New"/>
                <w:color w:val="000000"/>
                <w:sz w:val="18"/>
                <w:szCs w:val="18"/>
                <w:lang w:val="en-US" w:eastAsia="en-US"/>
              </w:rPr>
              <w:t>: </w:t>
            </w:r>
            <w:r w:rsidR="00F84AB6" w:rsidRPr="009A25BE">
              <w:rPr>
                <w:rFonts w:ascii="Courier New" w:eastAsia="Times New Roman" w:hAnsi="Courier New" w:cs="Courier New"/>
                <w:color w:val="000000"/>
                <w:sz w:val="18"/>
                <w:szCs w:val="18"/>
                <w:lang w:val="en-US" w:eastAsia="en-US"/>
              </w:rPr>
              <w:t>“</w:t>
            </w:r>
            <w:r w:rsidR="00F84AB6" w:rsidRPr="009A25BE">
              <w:rPr>
                <w:rFonts w:ascii="Courier New" w:eastAsia="Times New Roman" w:hAnsi="Courier New" w:cs="Courier New"/>
                <w:color w:val="0451A5"/>
                <w:sz w:val="18"/>
                <w:szCs w:val="18"/>
                <w:lang w:val="en-US" w:eastAsia="en-US"/>
              </w:rPr>
              <w:t>2022-10-14T08:38:20.113981</w:t>
            </w:r>
            <w:r w:rsidR="00F84AB6" w:rsidRPr="009A25BE">
              <w:rPr>
                <w:rFonts w:ascii="Courier New" w:eastAsia="Times New Roman" w:hAnsi="Courier New" w:cs="Courier New"/>
                <w:b/>
                <w:bCs/>
                <w:color w:val="0451A5"/>
                <w:sz w:val="18"/>
                <w:szCs w:val="18"/>
                <w:lang w:val="en-US" w:eastAsia="en-US"/>
              </w:rPr>
              <w:t>”</w:t>
            </w:r>
            <w:r w:rsidRPr="009A25BE">
              <w:rPr>
                <w:rFonts w:ascii="Courier New" w:eastAsia="Times New Roman" w:hAnsi="Courier New" w:cs="Courier New"/>
                <w:color w:val="000000"/>
                <w:sz w:val="18"/>
                <w:szCs w:val="18"/>
                <w:lang w:val="en-US" w:eastAsia="en-US"/>
              </w:rPr>
              <w:t>,</w:t>
            </w:r>
          </w:p>
          <w:p w14:paraId="54D8EE65"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"msgType"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40</w:t>
            </w:r>
            <w:r w:rsidRPr="009A25BE">
              <w:rPr>
                <w:rFonts w:ascii="Courier New" w:eastAsia="Times New Roman" w:hAnsi="Courier New" w:cs="Courier New"/>
                <w:color w:val="000000"/>
                <w:sz w:val="18"/>
                <w:szCs w:val="18"/>
                <w:lang w:val="en-US" w:eastAsia="en-US"/>
              </w:rPr>
              <w:t>,</w:t>
            </w:r>
          </w:p>
          <w:p w14:paraId="213E698B" w14:textId="42E348F5"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"language"</w:t>
            </w:r>
            <w:r w:rsidRPr="009A25BE">
              <w:rPr>
                <w:rFonts w:ascii="Courier New" w:eastAsia="Times New Roman" w:hAnsi="Courier New" w:cs="Courier New"/>
                <w:color w:val="000000"/>
                <w:sz w:val="18"/>
                <w:szCs w:val="18"/>
                <w:lang w:val="en-US" w:eastAsia="en-US"/>
              </w:rPr>
              <w:t>: </w:t>
            </w:r>
            <w:r w:rsidR="00B752C4" w:rsidRPr="009A25BE">
              <w:rPr>
                <w:rFonts w:ascii="Courier New" w:eastAsia="Times New Roman" w:hAnsi="Courier New" w:cs="Courier New"/>
                <w:color w:val="098658"/>
                <w:sz w:val="18"/>
                <w:szCs w:val="18"/>
                <w:lang w:val="en-US" w:eastAsia="en-US"/>
              </w:rPr>
              <w:t>2</w:t>
            </w:r>
          </w:p>
          <w:p w14:paraId="7263AC98"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74E13EC6"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"body"</w:t>
            </w:r>
            <w:r w:rsidRPr="009A25BE">
              <w:rPr>
                <w:rFonts w:ascii="Courier New" w:eastAsia="Times New Roman" w:hAnsi="Courier New" w:cs="Courier New"/>
                <w:color w:val="000000"/>
                <w:sz w:val="18"/>
                <w:szCs w:val="18"/>
                <w:lang w:val="en-US" w:eastAsia="en-US"/>
              </w:rPr>
              <w:t>: {</w:t>
            </w:r>
          </w:p>
          <w:p w14:paraId="00322001"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"bankList"</w:t>
            </w:r>
            <w:r w:rsidRPr="009A25BE">
              <w:rPr>
                <w:rFonts w:ascii="Courier New" w:eastAsia="Times New Roman" w:hAnsi="Courier New" w:cs="Courier New"/>
                <w:color w:val="000000"/>
                <w:sz w:val="18"/>
                <w:szCs w:val="18"/>
                <w:lang w:val="en-US" w:eastAsia="en-US"/>
              </w:rPr>
              <w:t>: [</w:t>
            </w:r>
          </w:p>
          <w:p w14:paraId="36F7AA0C" w14:textId="122049F8" w:rsidR="001A52FB" w:rsidRPr="009A25BE" w:rsidRDefault="00B752C4"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xml:space="preserve">                </w:t>
            </w:r>
            <w:r w:rsidR="001A52FB" w:rsidRPr="009A25BE">
              <w:rPr>
                <w:rFonts w:ascii="Courier New" w:eastAsia="Times New Roman" w:hAnsi="Courier New" w:cs="Courier New"/>
                <w:color w:val="000000"/>
                <w:sz w:val="18"/>
                <w:szCs w:val="18"/>
                <w:lang w:val="en-US" w:eastAsia="en-US"/>
              </w:rPr>
              <w:t>{</w:t>
            </w:r>
          </w:p>
          <w:p w14:paraId="56436E0B"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160</w:t>
            </w:r>
            <w:r w:rsidRPr="009A25BE">
              <w:rPr>
                <w:rFonts w:ascii="Courier New" w:eastAsia="Times New Roman" w:hAnsi="Courier New" w:cs="Courier New"/>
                <w:color w:val="000000"/>
                <w:sz w:val="18"/>
                <w:szCs w:val="18"/>
                <w:lang w:val="en-US" w:eastAsia="en-US"/>
              </w:rPr>
              <w:t>,</w:t>
            </w:r>
          </w:p>
          <w:p w14:paraId="73E1741C"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"BANCA INTESA "</w:t>
            </w:r>
          </w:p>
          <w:p w14:paraId="2B304764"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762F8C7C"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192D63FD"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170</w:t>
            </w:r>
            <w:r w:rsidRPr="009A25BE">
              <w:rPr>
                <w:rFonts w:ascii="Courier New" w:eastAsia="Times New Roman" w:hAnsi="Courier New" w:cs="Courier New"/>
                <w:color w:val="000000"/>
                <w:sz w:val="18"/>
                <w:szCs w:val="18"/>
                <w:lang w:val="en-US" w:eastAsia="en-US"/>
              </w:rPr>
              <w:t>,</w:t>
            </w:r>
          </w:p>
          <w:p w14:paraId="7D61ACF5"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"UNICREDIT BANK"</w:t>
            </w:r>
          </w:p>
          <w:p w14:paraId="27354138"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4113D1E4"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3067FBC9"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105</w:t>
            </w:r>
            <w:r w:rsidRPr="009A25BE">
              <w:rPr>
                <w:rFonts w:ascii="Courier New" w:eastAsia="Times New Roman" w:hAnsi="Courier New" w:cs="Courier New"/>
                <w:color w:val="000000"/>
                <w:sz w:val="18"/>
                <w:szCs w:val="18"/>
                <w:lang w:val="en-US" w:eastAsia="en-US"/>
              </w:rPr>
              <w:t>,</w:t>
            </w:r>
          </w:p>
          <w:p w14:paraId="20330D56"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"AIK BANKА"</w:t>
            </w:r>
          </w:p>
          <w:p w14:paraId="61936260"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6E31D750"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91DFB1F"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200</w:t>
            </w:r>
            <w:r w:rsidRPr="009A25BE">
              <w:rPr>
                <w:rFonts w:ascii="Courier New" w:eastAsia="Times New Roman" w:hAnsi="Courier New" w:cs="Courier New"/>
                <w:color w:val="000000"/>
                <w:sz w:val="18"/>
                <w:szCs w:val="18"/>
                <w:lang w:val="en-US" w:eastAsia="en-US"/>
              </w:rPr>
              <w:t>,</w:t>
            </w:r>
          </w:p>
          <w:p w14:paraId="5E378CD5"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"BANKA POŠTANSKA ŠTEDIONICA"</w:t>
            </w:r>
          </w:p>
          <w:p w14:paraId="1422A68A"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105BC9D6"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2C5AD815"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200</w:t>
            </w:r>
            <w:r w:rsidRPr="009A25BE">
              <w:rPr>
                <w:rFonts w:ascii="Courier New" w:eastAsia="Times New Roman" w:hAnsi="Courier New" w:cs="Courier New"/>
                <w:color w:val="000000"/>
                <w:sz w:val="18"/>
                <w:szCs w:val="18"/>
                <w:lang w:val="en-US" w:eastAsia="en-US"/>
              </w:rPr>
              <w:t>,</w:t>
            </w:r>
          </w:p>
          <w:p w14:paraId="34206017"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"BANKA POŠTANSKA - NOVA APP"</w:t>
            </w:r>
          </w:p>
          <w:p w14:paraId="5913309D"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503CE434"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4B0B91AE"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330</w:t>
            </w:r>
            <w:r w:rsidRPr="009A25BE">
              <w:rPr>
                <w:rFonts w:ascii="Courier New" w:eastAsia="Times New Roman" w:hAnsi="Courier New" w:cs="Courier New"/>
                <w:color w:val="000000"/>
                <w:sz w:val="18"/>
                <w:szCs w:val="18"/>
                <w:lang w:val="en-US" w:eastAsia="en-US"/>
              </w:rPr>
              <w:t>,</w:t>
            </w:r>
          </w:p>
          <w:p w14:paraId="15E0A48B"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"CREDIT AGRICOLE BANKA"</w:t>
            </w:r>
          </w:p>
          <w:p w14:paraId="66152449"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541E02C6"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1E5D423E"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150</w:t>
            </w:r>
            <w:r w:rsidRPr="009A25BE">
              <w:rPr>
                <w:rFonts w:ascii="Courier New" w:eastAsia="Times New Roman" w:hAnsi="Courier New" w:cs="Courier New"/>
                <w:color w:val="000000"/>
                <w:sz w:val="18"/>
                <w:szCs w:val="18"/>
                <w:lang w:val="en-US" w:eastAsia="en-US"/>
              </w:rPr>
              <w:t>,</w:t>
            </w:r>
          </w:p>
          <w:p w14:paraId="7AC315F8"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"DIREKTNA BANKA"</w:t>
            </w:r>
          </w:p>
          <w:p w14:paraId="292EB5F1"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006B94B"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1CFF2473"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250</w:t>
            </w:r>
            <w:r w:rsidRPr="009A25BE">
              <w:rPr>
                <w:rFonts w:ascii="Courier New" w:eastAsia="Times New Roman" w:hAnsi="Courier New" w:cs="Courier New"/>
                <w:color w:val="000000"/>
                <w:sz w:val="18"/>
                <w:szCs w:val="18"/>
                <w:lang w:val="en-US" w:eastAsia="en-US"/>
              </w:rPr>
              <w:t>,</w:t>
            </w:r>
          </w:p>
          <w:p w14:paraId="03261E15"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"EUROBANK"</w:t>
            </w:r>
          </w:p>
          <w:p w14:paraId="685CC59F"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4A16553B"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55D09B90"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155</w:t>
            </w:r>
            <w:r w:rsidRPr="009A25BE">
              <w:rPr>
                <w:rFonts w:ascii="Courier New" w:eastAsia="Times New Roman" w:hAnsi="Courier New" w:cs="Courier New"/>
                <w:color w:val="000000"/>
                <w:sz w:val="18"/>
                <w:szCs w:val="18"/>
                <w:lang w:val="en-US" w:eastAsia="en-US"/>
              </w:rPr>
              <w:t>,</w:t>
            </w:r>
          </w:p>
          <w:p w14:paraId="3EECC911"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"HALKBANK"</w:t>
            </w:r>
          </w:p>
          <w:p w14:paraId="1CEA5E48"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662FA01C"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4C1E359A"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205</w:t>
            </w:r>
            <w:r w:rsidRPr="009A25BE">
              <w:rPr>
                <w:rFonts w:ascii="Courier New" w:eastAsia="Times New Roman" w:hAnsi="Courier New" w:cs="Courier New"/>
                <w:color w:val="000000"/>
                <w:sz w:val="18"/>
                <w:szCs w:val="18"/>
                <w:lang w:val="en-US" w:eastAsia="en-US"/>
              </w:rPr>
              <w:t>,</w:t>
            </w:r>
          </w:p>
          <w:p w14:paraId="3DFB3035"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"KOMERCIJALNA BANKA"</w:t>
            </w:r>
          </w:p>
          <w:p w14:paraId="6875443B"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lastRenderedPageBreak/>
              <w:t>                },</w:t>
            </w:r>
          </w:p>
          <w:p w14:paraId="75C7899C"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2F72162"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325</w:t>
            </w:r>
            <w:r w:rsidRPr="009A25BE">
              <w:rPr>
                <w:rFonts w:ascii="Courier New" w:eastAsia="Times New Roman" w:hAnsi="Courier New" w:cs="Courier New"/>
                <w:color w:val="000000"/>
                <w:sz w:val="18"/>
                <w:szCs w:val="18"/>
                <w:lang w:val="en-US" w:eastAsia="en-US"/>
              </w:rPr>
              <w:t>,</w:t>
            </w:r>
          </w:p>
          <w:p w14:paraId="5DC85BE1"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"OTP BANKА"</w:t>
            </w:r>
          </w:p>
          <w:p w14:paraId="6A79B82E"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5A9BADB4"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2163A8EF"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265</w:t>
            </w:r>
            <w:r w:rsidRPr="009A25BE">
              <w:rPr>
                <w:rFonts w:ascii="Courier New" w:eastAsia="Times New Roman" w:hAnsi="Courier New" w:cs="Courier New"/>
                <w:color w:val="000000"/>
                <w:sz w:val="18"/>
                <w:szCs w:val="18"/>
                <w:lang w:val="en-US" w:eastAsia="en-US"/>
              </w:rPr>
              <w:t>,</w:t>
            </w:r>
          </w:p>
          <w:p w14:paraId="0754AACD"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"RAIFFEISEN BANKA"</w:t>
            </w:r>
          </w:p>
          <w:p w14:paraId="56292302"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330E7D6"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63AA3A2"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285</w:t>
            </w:r>
            <w:r w:rsidRPr="009A25BE">
              <w:rPr>
                <w:rFonts w:ascii="Courier New" w:eastAsia="Times New Roman" w:hAnsi="Courier New" w:cs="Courier New"/>
                <w:color w:val="000000"/>
                <w:sz w:val="18"/>
                <w:szCs w:val="18"/>
                <w:lang w:val="en-US" w:eastAsia="en-US"/>
              </w:rPr>
              <w:t>,</w:t>
            </w:r>
          </w:p>
          <w:p w14:paraId="12A43BBF"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"name"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"SBERBANK"</w:t>
            </w:r>
          </w:p>
          <w:p w14:paraId="4194DA34" w14:textId="77777777" w:rsidR="001A52FB" w:rsidRPr="009A25BE" w:rsidRDefault="001A52FB" w:rsidP="001A52FB">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1DED21FD"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2D3DB1C4"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32D9714A"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"status"</w:t>
            </w:r>
            <w:r w:rsidRPr="009A25BE">
              <w:rPr>
                <w:rFonts w:ascii="Courier New" w:eastAsia="Times New Roman" w:hAnsi="Courier New" w:cs="Courier New"/>
                <w:color w:val="000000"/>
                <w:sz w:val="18"/>
                <w:szCs w:val="18"/>
                <w:lang w:val="en-US" w:eastAsia="en-US"/>
              </w:rPr>
              <w:t>: {</w:t>
            </w:r>
          </w:p>
          <w:p w14:paraId="5ADBE97D"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"errorCode"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0</w:t>
            </w:r>
            <w:r w:rsidRPr="009A25BE">
              <w:rPr>
                <w:rFonts w:ascii="Courier New" w:eastAsia="Times New Roman" w:hAnsi="Courier New" w:cs="Courier New"/>
                <w:color w:val="000000"/>
                <w:sz w:val="18"/>
                <w:szCs w:val="18"/>
                <w:lang w:val="en-US" w:eastAsia="en-US"/>
              </w:rPr>
              <w:t>,</w:t>
            </w:r>
          </w:p>
          <w:p w14:paraId="419956CC"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"errorMessage"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"OK"</w:t>
            </w:r>
            <w:r w:rsidRPr="009A25BE">
              <w:rPr>
                <w:rFonts w:ascii="Courier New" w:eastAsia="Times New Roman" w:hAnsi="Courier New" w:cs="Courier New"/>
                <w:color w:val="000000"/>
                <w:sz w:val="18"/>
                <w:szCs w:val="18"/>
                <w:lang w:val="en-US" w:eastAsia="en-US"/>
              </w:rPr>
              <w:t>,</w:t>
            </w:r>
          </w:p>
          <w:p w14:paraId="32A3A9A6"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"dateTime"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"2022-10-17T12:04:36.426532"</w:t>
            </w:r>
          </w:p>
          <w:p w14:paraId="4BB02177"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3F00BC1B" w14:textId="77777777" w:rsidR="001564C5" w:rsidRPr="009A25BE" w:rsidRDefault="001564C5" w:rsidP="001564C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66D3CCD4" w14:textId="796D8C96" w:rsidR="008601CE" w:rsidRPr="000350F6" w:rsidRDefault="001564C5" w:rsidP="000350F6">
            <w:pPr>
              <w:shd w:val="clear" w:color="auto" w:fill="FFFFFE"/>
              <w:spacing w:line="270" w:lineRule="atLeast"/>
              <w:rPr>
                <w:rFonts w:ascii="Consolas" w:eastAsia="Times New Roman" w:hAnsi="Consolas" w:cs="Times New Roman"/>
                <w:color w:val="000000"/>
                <w:sz w:val="18"/>
                <w:szCs w:val="18"/>
                <w:lang w:val="en-US" w:eastAsia="en-US"/>
              </w:rPr>
            </w:pPr>
            <w:r w:rsidRPr="009A25BE">
              <w:rPr>
                <w:rFonts w:ascii="Courier New" w:eastAsia="Times New Roman" w:hAnsi="Courier New" w:cs="Courier New"/>
                <w:color w:val="000000"/>
                <w:sz w:val="18"/>
                <w:szCs w:val="18"/>
                <w:lang w:val="en-US" w:eastAsia="en-US"/>
              </w:rPr>
              <w:t>}</w:t>
            </w:r>
          </w:p>
        </w:tc>
      </w:tr>
    </w:tbl>
    <w:p w14:paraId="6D33B020" w14:textId="77777777" w:rsidR="001564C5" w:rsidRPr="001564C5" w:rsidRDefault="001564C5" w:rsidP="001564C5"/>
    <w:p w14:paraId="3EE9C0EA" w14:textId="3C67EBCF" w:rsidR="001564C5" w:rsidRDefault="001564C5"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64" w:name="_Toc194654358"/>
      <w:r>
        <w:rPr>
          <w:rFonts w:ascii="Times New Roman" w:eastAsia="Times New Roman" w:hAnsi="Times New Roman" w:cs="Times New Roman"/>
          <w:b/>
          <w:color w:val="0070C0"/>
          <w:sz w:val="26"/>
          <w:szCs w:val="26"/>
        </w:rPr>
        <w:t>Generate</w:t>
      </w:r>
      <w:r w:rsidR="00165AF3">
        <w:rPr>
          <w:rFonts w:ascii="Times New Roman" w:eastAsia="Times New Roman" w:hAnsi="Times New Roman" w:cs="Times New Roman"/>
          <w:b/>
          <w:color w:val="0070C0"/>
          <w:sz w:val="26"/>
          <w:szCs w:val="26"/>
        </w:rPr>
        <w:t>IPS</w:t>
      </w:r>
      <w:r w:rsidR="008D0C22">
        <w:rPr>
          <w:rFonts w:ascii="Times New Roman" w:eastAsia="Times New Roman" w:hAnsi="Times New Roman" w:cs="Times New Roman"/>
          <w:b/>
          <w:color w:val="0070C0"/>
          <w:sz w:val="26"/>
          <w:szCs w:val="26"/>
        </w:rPr>
        <w:t>D</w:t>
      </w:r>
      <w:r w:rsidR="00165AF3">
        <w:rPr>
          <w:rFonts w:ascii="Times New Roman" w:eastAsia="Times New Roman" w:hAnsi="Times New Roman" w:cs="Times New Roman"/>
          <w:b/>
          <w:color w:val="0070C0"/>
          <w:sz w:val="26"/>
          <w:szCs w:val="26"/>
        </w:rPr>
        <w:t>ata</w:t>
      </w:r>
      <w:r w:rsidRPr="00FD2F50">
        <w:rPr>
          <w:rFonts w:ascii="Times New Roman" w:eastAsia="Times New Roman" w:hAnsi="Times New Roman" w:cs="Times New Roman"/>
          <w:b/>
          <w:color w:val="0070C0"/>
          <w:sz w:val="26"/>
          <w:szCs w:val="26"/>
        </w:rPr>
        <w:t xml:space="preserve"> MsgType=</w:t>
      </w:r>
      <w:r>
        <w:rPr>
          <w:rFonts w:ascii="Times New Roman" w:eastAsia="Times New Roman" w:hAnsi="Times New Roman" w:cs="Times New Roman"/>
          <w:b/>
          <w:color w:val="0070C0"/>
          <w:sz w:val="26"/>
          <w:szCs w:val="26"/>
        </w:rPr>
        <w:t>41</w:t>
      </w:r>
      <w:bookmarkEnd w:id="64"/>
    </w:p>
    <w:p w14:paraId="289AA35C" w14:textId="4D4FE013" w:rsidR="001564C5" w:rsidRPr="00027607" w:rsidRDefault="001564C5" w:rsidP="001564C5">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[POST]: </w:t>
      </w:r>
      <w:r w:rsidRPr="00B83E19">
        <w:rPr>
          <w:rFonts w:ascii="Times New Roman" w:eastAsia="Times New Roman" w:hAnsi="Times New Roman" w:cs="Times New Roman"/>
          <w:b/>
          <w:sz w:val="20"/>
          <w:szCs w:val="20"/>
        </w:rPr>
        <w:t>/api/</w:t>
      </w:r>
      <w:r w:rsidR="00A21B53">
        <w:rPr>
          <w:rFonts w:ascii="Times New Roman" w:eastAsia="Times New Roman" w:hAnsi="Times New Roman" w:cs="Times New Roman"/>
          <w:b/>
          <w:sz w:val="20"/>
          <w:szCs w:val="20"/>
        </w:rPr>
        <w:t>ips</w:t>
      </w:r>
      <w:r w:rsidRPr="00B83E19">
        <w:rPr>
          <w:rFonts w:ascii="Times New Roman" w:eastAsia="Times New Roman" w:hAnsi="Times New Roman" w:cs="Times New Roman"/>
          <w:b/>
          <w:sz w:val="20"/>
          <w:szCs w:val="20"/>
        </w:rPr>
        <w:t>/</w:t>
      </w:r>
      <w:r w:rsidR="00C50E80">
        <w:rPr>
          <w:rFonts w:ascii="Times New Roman" w:eastAsia="Times New Roman" w:hAnsi="Times New Roman" w:cs="Times New Roman"/>
          <w:b/>
          <w:sz w:val="20"/>
          <w:szCs w:val="20"/>
        </w:rPr>
        <w:t>generate</w:t>
      </w:r>
      <w:r w:rsidR="00A21B53">
        <w:rPr>
          <w:rFonts w:ascii="Times New Roman" w:eastAsia="Times New Roman" w:hAnsi="Times New Roman" w:cs="Times New Roman"/>
          <w:b/>
          <w:sz w:val="20"/>
          <w:szCs w:val="20"/>
        </w:rPr>
        <w:t>ips</w:t>
      </w:r>
      <w:r w:rsidRPr="00B83E19">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{EntityType}</w:t>
      </w:r>
    </w:p>
    <w:p w14:paraId="4F79BC70" w14:textId="60ED7193" w:rsidR="001564C5" w:rsidRPr="00027607" w:rsidRDefault="001564C5" w:rsidP="001564C5">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PRODUCTION URL: </w:t>
      </w:r>
      <w:hyperlink r:id="rId28" w:history="1">
        <w:r w:rsidR="00A21B53" w:rsidRPr="000204F9">
          <w:rPr>
            <w:rStyle w:val="Hyperlink"/>
            <w:rFonts w:ascii="Times New Roman" w:eastAsia="Times New Roman" w:hAnsi="Times New Roman" w:cs="Times New Roman"/>
            <w:b/>
            <w:sz w:val="20"/>
            <w:szCs w:val="20"/>
          </w:rPr>
          <w:t>https://www.nsgway.rs:50010/api/ips/generateips/IE</w:t>
        </w:r>
      </w:hyperlink>
    </w:p>
    <w:p w14:paraId="6828C1FE" w14:textId="4B329BF6" w:rsidR="001564C5" w:rsidRPr="00884E52" w:rsidRDefault="001564C5" w:rsidP="001564C5">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TEST URL: </w:t>
      </w:r>
      <w:hyperlink r:id="rId29" w:history="1">
        <w:r w:rsidR="00061BC3" w:rsidRPr="000204F9">
          <w:rPr>
            <w:rStyle w:val="Hyperlink"/>
            <w:rFonts w:ascii="Times New Roman" w:eastAsia="Times New Roman" w:hAnsi="Times New Roman" w:cs="Times New Roman"/>
            <w:b/>
            <w:sz w:val="20"/>
            <w:szCs w:val="20"/>
          </w:rPr>
          <w:t>https://test.nsgway.rs:50009/api/ips/generateips/IE</w:t>
        </w:r>
      </w:hyperlink>
    </w:p>
    <w:p w14:paraId="7EA72634" w14:textId="79C99B58" w:rsidR="001564C5" w:rsidRPr="001136F2" w:rsidRDefault="001564C5" w:rsidP="00884E52">
      <w:pPr>
        <w:spacing w:before="120" w:line="240" w:lineRule="auto"/>
        <w:jc w:val="both"/>
        <w:rPr>
          <w:rFonts w:ascii="Times New Roman" w:hAnsi="Times New Roman" w:cs="Times New Roman"/>
        </w:rPr>
      </w:pPr>
      <w:r w:rsidRPr="001136F2">
        <w:rPr>
          <w:rFonts w:ascii="Times New Roman" w:hAnsi="Times New Roman" w:cs="Times New Roman"/>
        </w:rPr>
        <w:t xml:space="preserve">Message type </w:t>
      </w:r>
      <w:r w:rsidRPr="001136F2">
        <w:rPr>
          <w:rFonts w:ascii="Times New Roman" w:hAnsi="Times New Roman" w:cs="Times New Roman"/>
          <w:b/>
          <w:i/>
        </w:rPr>
        <w:t>MsgType=</w:t>
      </w:r>
      <w:r w:rsidR="00227F03" w:rsidRPr="001136F2">
        <w:rPr>
          <w:rFonts w:ascii="Times New Roman" w:hAnsi="Times New Roman" w:cs="Times New Roman"/>
          <w:b/>
          <w:i/>
        </w:rPr>
        <w:t>41</w:t>
      </w:r>
      <w:r w:rsidRPr="001136F2">
        <w:rPr>
          <w:rFonts w:ascii="Times New Roman" w:hAnsi="Times New Roman" w:cs="Times New Roman"/>
          <w:b/>
          <w:i/>
        </w:rPr>
        <w:t xml:space="preserve"> </w:t>
      </w:r>
      <w:r w:rsidR="00227F03" w:rsidRPr="001136F2">
        <w:rPr>
          <w:rFonts w:ascii="Times New Roman" w:hAnsi="Times New Roman" w:cs="Times New Roman"/>
          <w:b/>
          <w:i/>
        </w:rPr>
        <w:t>Generate</w:t>
      </w:r>
      <w:r w:rsidR="00165AF3" w:rsidRPr="001136F2">
        <w:rPr>
          <w:rFonts w:ascii="Times New Roman" w:hAnsi="Times New Roman" w:cs="Times New Roman"/>
          <w:b/>
          <w:i/>
        </w:rPr>
        <w:t>IPSData</w:t>
      </w:r>
      <w:r w:rsidR="00491B76" w:rsidRPr="001136F2">
        <w:rPr>
          <w:rFonts w:ascii="Times New Roman" w:hAnsi="Times New Roman" w:cs="Times New Roman"/>
        </w:rPr>
        <w:t xml:space="preserve"> is used to generate </w:t>
      </w:r>
      <w:r w:rsidR="00690260" w:rsidRPr="001136F2">
        <w:rPr>
          <w:rFonts w:ascii="Times New Roman" w:hAnsi="Times New Roman" w:cs="Times New Roman"/>
        </w:rPr>
        <w:t xml:space="preserve">IPS </w:t>
      </w:r>
      <w:r w:rsidR="00165AF3" w:rsidRPr="001136F2">
        <w:rPr>
          <w:rFonts w:ascii="Times New Roman" w:hAnsi="Times New Roman" w:cs="Times New Roman"/>
        </w:rPr>
        <w:t xml:space="preserve">output </w:t>
      </w:r>
      <w:r w:rsidR="00690260" w:rsidRPr="001136F2">
        <w:rPr>
          <w:rFonts w:ascii="Times New Roman" w:hAnsi="Times New Roman" w:cs="Times New Roman"/>
        </w:rPr>
        <w:t>data (deep link and/or QR code)</w:t>
      </w:r>
      <w:r w:rsidR="00491B76" w:rsidRPr="001136F2">
        <w:rPr>
          <w:rFonts w:ascii="Times New Roman" w:hAnsi="Times New Roman" w:cs="Times New Roman"/>
        </w:rPr>
        <w:t xml:space="preserve"> </w:t>
      </w:r>
      <w:r w:rsidR="001136F2">
        <w:rPr>
          <w:rFonts w:ascii="Times New Roman" w:hAnsi="Times New Roman" w:cs="Times New Roman"/>
        </w:rPr>
        <w:t>for</w:t>
      </w:r>
      <w:r w:rsidR="00491B76" w:rsidRPr="001136F2">
        <w:rPr>
          <w:rFonts w:ascii="Times New Roman" w:hAnsi="Times New Roman" w:cs="Times New Roman"/>
        </w:rPr>
        <w:t xml:space="preserve"> customer m</w:t>
      </w:r>
      <w:r w:rsidR="007D04BD" w:rsidRPr="001136F2">
        <w:rPr>
          <w:rFonts w:ascii="Times New Roman" w:hAnsi="Times New Roman" w:cs="Times New Roman"/>
        </w:rPr>
        <w:t>-</w:t>
      </w:r>
      <w:r w:rsidR="00491B76" w:rsidRPr="001136F2">
        <w:rPr>
          <w:rFonts w:ascii="Times New Roman" w:hAnsi="Times New Roman" w:cs="Times New Roman"/>
        </w:rPr>
        <w:t>banking application where payment</w:t>
      </w:r>
      <w:r w:rsidR="00690260" w:rsidRPr="001136F2">
        <w:rPr>
          <w:rFonts w:ascii="Times New Roman" w:hAnsi="Times New Roman" w:cs="Times New Roman"/>
        </w:rPr>
        <w:t xml:space="preserve"> will be made</w:t>
      </w:r>
      <w:r w:rsidR="00491B76" w:rsidRPr="001136F2">
        <w:rPr>
          <w:rFonts w:ascii="Times New Roman" w:hAnsi="Times New Roman" w:cs="Times New Roman"/>
        </w:rPr>
        <w:t>.</w:t>
      </w:r>
    </w:p>
    <w:p w14:paraId="7B06318B" w14:textId="37A7A3DF" w:rsidR="00C94755" w:rsidRPr="00C94755" w:rsidRDefault="00C94755" w:rsidP="001564C5">
      <w:pPr>
        <w:spacing w:line="240" w:lineRule="auto"/>
        <w:jc w:val="both"/>
        <w:rPr>
          <w:rFonts w:ascii="Times New Roman" w:hAnsi="Times New Roman" w:cs="Times New Roman"/>
          <w:b/>
          <w:i/>
          <w:sz w:val="20"/>
          <w:szCs w:val="18"/>
        </w:rPr>
      </w:pPr>
    </w:p>
    <w:p w14:paraId="6D719F89" w14:textId="42341066" w:rsidR="001564C5" w:rsidRPr="001136F2" w:rsidRDefault="00165AF3" w:rsidP="001564C5">
      <w:pPr>
        <w:spacing w:line="240" w:lineRule="auto"/>
        <w:jc w:val="both"/>
        <w:rPr>
          <w:rFonts w:ascii="Times New Roman" w:hAnsi="Times New Roman" w:cs="Times New Roman"/>
          <w:b/>
          <w:i/>
        </w:rPr>
      </w:pPr>
      <w:r w:rsidRPr="001136F2">
        <w:rPr>
          <w:rFonts w:ascii="Times New Roman" w:hAnsi="Times New Roman" w:cs="Times New Roman"/>
          <w:b/>
          <w:i/>
        </w:rPr>
        <w:t>IPS output data</w:t>
      </w:r>
      <w:r w:rsidR="00C94755" w:rsidRPr="001136F2">
        <w:rPr>
          <w:rFonts w:ascii="Times New Roman" w:hAnsi="Times New Roman" w:cs="Times New Roman"/>
          <w:b/>
          <w:i/>
        </w:rPr>
        <w:t xml:space="preserve"> expiration is 2 minutes in production enviroment and 3 minutes in test enviroment.</w:t>
      </w:r>
    </w:p>
    <w:p w14:paraId="6265EFF8" w14:textId="77777777" w:rsidR="00E02D98" w:rsidRPr="00C94755" w:rsidRDefault="00E02D98" w:rsidP="001564C5">
      <w:pPr>
        <w:spacing w:line="240" w:lineRule="auto"/>
        <w:jc w:val="both"/>
        <w:rPr>
          <w:b/>
          <w:i/>
          <w:sz w:val="18"/>
          <w:szCs w:val="18"/>
        </w:rPr>
      </w:pPr>
    </w:p>
    <w:p w14:paraId="3784D904" w14:textId="0B3D4C16" w:rsidR="00920D56" w:rsidRPr="00E02D98" w:rsidRDefault="00227F03"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65" w:name="_Toc194654359"/>
      <w:r w:rsidRPr="00227F03">
        <w:rPr>
          <w:rFonts w:ascii="Times New Roman" w:eastAsia="Times New Roman" w:hAnsi="Times New Roman" w:cs="Times New Roman"/>
          <w:b/>
          <w:color w:val="0070C0"/>
        </w:rPr>
        <w:t>Generate</w:t>
      </w:r>
      <w:r w:rsidR="00165AF3">
        <w:rPr>
          <w:rFonts w:ascii="Times New Roman" w:eastAsia="Times New Roman" w:hAnsi="Times New Roman" w:cs="Times New Roman"/>
          <w:b/>
          <w:color w:val="0070C0"/>
        </w:rPr>
        <w:t>IPS</w:t>
      </w:r>
      <w:r w:rsidR="008D0C22">
        <w:rPr>
          <w:rFonts w:ascii="Times New Roman" w:eastAsia="Times New Roman" w:hAnsi="Times New Roman" w:cs="Times New Roman"/>
          <w:b/>
          <w:color w:val="0070C0"/>
        </w:rPr>
        <w:t>D</w:t>
      </w:r>
      <w:r w:rsidR="00165AF3">
        <w:rPr>
          <w:rFonts w:ascii="Times New Roman" w:eastAsia="Times New Roman" w:hAnsi="Times New Roman" w:cs="Times New Roman"/>
          <w:b/>
          <w:color w:val="0070C0"/>
        </w:rPr>
        <w:t>ata</w:t>
      </w:r>
      <w:r w:rsidRPr="00227F03">
        <w:rPr>
          <w:rFonts w:ascii="Times New Roman" w:eastAsia="Times New Roman" w:hAnsi="Times New Roman" w:cs="Times New Roman"/>
          <w:b/>
          <w:color w:val="0070C0"/>
        </w:rPr>
        <w:t xml:space="preserve"> </w:t>
      </w:r>
      <w:r w:rsidR="001564C5">
        <w:rPr>
          <w:rFonts w:ascii="Times New Roman" w:eastAsia="Times New Roman" w:hAnsi="Times New Roman" w:cs="Times New Roman"/>
          <w:b/>
          <w:color w:val="0070C0"/>
        </w:rPr>
        <w:t>input parameters</w:t>
      </w:r>
      <w:bookmarkEnd w:id="65"/>
    </w:p>
    <w:p w14:paraId="16A76FBF" w14:textId="3CA92AEA" w:rsidR="00227F03" w:rsidRDefault="00227F03" w:rsidP="00920D56">
      <w:pPr>
        <w:spacing w:before="120" w:after="120" w:line="240" w:lineRule="auto"/>
        <w:rPr>
          <w:rFonts w:ascii="Times New Roman" w:eastAsia="Times New Roman" w:hAnsi="Times New Roman" w:cs="Times New Roman"/>
          <w:color w:val="00000A"/>
          <w:sz w:val="20"/>
          <w:szCs w:val="20"/>
        </w:rPr>
      </w:pPr>
      <w:r w:rsidRPr="008D0C22">
        <w:rPr>
          <w:rFonts w:ascii="Times New Roman" w:eastAsia="Times New Roman" w:hAnsi="Times New Roman" w:cs="Times New Roman"/>
          <w:b/>
          <w:iCs/>
          <w:color w:val="00000A"/>
          <w:sz w:val="20"/>
          <w:szCs w:val="20"/>
        </w:rPr>
        <w:t>Generate</w:t>
      </w:r>
      <w:r w:rsidR="006F71AC" w:rsidRPr="008D0C22">
        <w:rPr>
          <w:rFonts w:ascii="Times New Roman" w:eastAsia="Times New Roman" w:hAnsi="Times New Roman" w:cs="Times New Roman"/>
          <w:b/>
          <w:iCs/>
          <w:color w:val="00000A"/>
          <w:sz w:val="20"/>
          <w:szCs w:val="20"/>
        </w:rPr>
        <w:t>IPS</w:t>
      </w:r>
      <w:r w:rsidR="008D0C22" w:rsidRPr="008D0C22">
        <w:rPr>
          <w:rFonts w:ascii="Times New Roman" w:eastAsia="Times New Roman" w:hAnsi="Times New Roman" w:cs="Times New Roman"/>
          <w:b/>
          <w:iCs/>
          <w:color w:val="00000A"/>
          <w:sz w:val="20"/>
          <w:szCs w:val="20"/>
        </w:rPr>
        <w:t>D</w:t>
      </w:r>
      <w:r w:rsidR="006F71AC" w:rsidRPr="008D0C22">
        <w:rPr>
          <w:rFonts w:ascii="Times New Roman" w:eastAsia="Times New Roman" w:hAnsi="Times New Roman" w:cs="Times New Roman"/>
          <w:b/>
          <w:iCs/>
          <w:color w:val="00000A"/>
          <w:sz w:val="20"/>
          <w:szCs w:val="20"/>
        </w:rPr>
        <w:t>ata</w:t>
      </w:r>
      <w:r w:rsidR="004F5E8D">
        <w:rPr>
          <w:rFonts w:ascii="Times New Roman" w:eastAsia="Times New Roman" w:hAnsi="Times New Roman" w:cs="Times New Roman"/>
          <w:b/>
          <w:i/>
          <w:color w:val="00000A"/>
          <w:sz w:val="20"/>
          <w:szCs w:val="20"/>
        </w:rPr>
        <w:t xml:space="preserve"> </w:t>
      </w:r>
      <w:r w:rsidR="008D0C22">
        <w:rPr>
          <w:rFonts w:ascii="Times New Roman" w:eastAsia="Times New Roman" w:hAnsi="Times New Roman" w:cs="Times New Roman"/>
          <w:color w:val="00000A"/>
          <w:sz w:val="20"/>
          <w:szCs w:val="20"/>
        </w:rPr>
        <w:t>message 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227F03" w:rsidRPr="00227F03" w14:paraId="5C56486B" w14:textId="77777777" w:rsidTr="00A6581A">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9E52820" w14:textId="77777777" w:rsidR="00227F03" w:rsidRPr="00227F03" w:rsidRDefault="00227F03" w:rsidP="00227F03">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74145AA" w14:textId="77777777" w:rsidR="00227F03" w:rsidRPr="00227F03" w:rsidRDefault="00227F03" w:rsidP="00227F03">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2E1A7622" w14:textId="77777777" w:rsidR="00227F03" w:rsidRPr="00227F03" w:rsidRDefault="00227F03" w:rsidP="00A6581A">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832B4FE" w14:textId="77777777" w:rsidR="00227F03" w:rsidRPr="00227F03" w:rsidRDefault="00227F03" w:rsidP="00227F03">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227F03" w:rsidRPr="00227F03" w14:paraId="1F401EDB" w14:textId="77777777" w:rsidTr="00A6581A">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5250A08" w14:textId="77777777" w:rsidR="00227F03" w:rsidRPr="00227F03" w:rsidRDefault="00227F03" w:rsidP="00227F03">
            <w:pPr>
              <w:spacing w:line="240" w:lineRule="auto"/>
              <w:rPr>
                <w:color w:val="00000A"/>
                <w:sz w:val="18"/>
                <w:szCs w:val="18"/>
              </w:rPr>
            </w:pPr>
            <w:r w:rsidRPr="00227F03">
              <w:rPr>
                <w:b/>
                <w:color w:val="00000A"/>
                <w:sz w:val="18"/>
                <w:szCs w:val="18"/>
              </w:rPr>
              <w:t>Body {</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8FEDAF4" w14:textId="77777777" w:rsidR="00227F03" w:rsidRPr="00227F03" w:rsidRDefault="00227F03" w:rsidP="00227F03">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54229AD5" w14:textId="77777777" w:rsidR="00227F03" w:rsidRPr="00227F03" w:rsidRDefault="00227F03" w:rsidP="00A6581A">
            <w:pPr>
              <w:spacing w:line="240" w:lineRule="auto"/>
              <w:jc w:val="center"/>
              <w:rPr>
                <w:b/>
                <w:color w:val="00000A"/>
                <w:sz w:val="18"/>
                <w:szCs w:val="18"/>
              </w:rPr>
            </w:pPr>
          </w:p>
        </w:tc>
        <w:tc>
          <w:tcPr>
            <w:tcW w:w="537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E9AAF33" w14:textId="5DF84AF7" w:rsidR="00227F03" w:rsidRPr="00227F03" w:rsidRDefault="00227F03" w:rsidP="005113A4">
            <w:pPr>
              <w:spacing w:line="240" w:lineRule="auto"/>
              <w:rPr>
                <w:color w:val="00000A"/>
                <w:sz w:val="18"/>
                <w:szCs w:val="18"/>
              </w:rPr>
            </w:pPr>
            <w:r w:rsidRPr="00227F03">
              <w:rPr>
                <w:b/>
                <w:color w:val="00000A"/>
                <w:sz w:val="18"/>
                <w:szCs w:val="18"/>
              </w:rPr>
              <w:t>A tag that includes all data in the r</w:t>
            </w:r>
            <w:r w:rsidR="005113A4">
              <w:rPr>
                <w:b/>
                <w:color w:val="00000A"/>
                <w:sz w:val="18"/>
                <w:szCs w:val="18"/>
              </w:rPr>
              <w:t>equest body</w:t>
            </w:r>
          </w:p>
        </w:tc>
      </w:tr>
      <w:tr w:rsidR="00227F03" w:rsidRPr="00227F03" w14:paraId="48027051" w14:textId="77777777" w:rsidTr="00A6581A">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A3C29E" w14:textId="77777777" w:rsidR="00227F03" w:rsidRPr="00227F03" w:rsidRDefault="00227F03" w:rsidP="00227F03">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6DF7CC" w14:textId="77777777" w:rsidR="00227F03" w:rsidRPr="00227F03" w:rsidRDefault="00227F03" w:rsidP="00227F03">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AC82320" w14:textId="77777777" w:rsidR="00227F03" w:rsidRPr="00227F03" w:rsidRDefault="00227F03" w:rsidP="00A6581A">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F8708C" w14:textId="1CCE0379" w:rsidR="00227F03" w:rsidRPr="00227F03" w:rsidRDefault="00227F03" w:rsidP="003647AD">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003647AD"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sidR="003647AD"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sidR="003D642E">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 AN(40).</w:t>
            </w:r>
          </w:p>
        </w:tc>
      </w:tr>
      <w:tr w:rsidR="00227F03" w:rsidRPr="00227F03" w14:paraId="19272C3F" w14:textId="77777777" w:rsidTr="00A6581A">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2B05DC" w14:textId="77777777" w:rsidR="005113A4" w:rsidRPr="00491B76" w:rsidRDefault="005113A4" w:rsidP="005113A4">
            <w:pPr>
              <w:spacing w:line="240" w:lineRule="auto"/>
              <w:rPr>
                <w:rFonts w:ascii="Times New Roman" w:eastAsia="Times New Roman" w:hAnsi="Times New Roman" w:cs="Times New Roman"/>
                <w:color w:val="00000A"/>
                <w:sz w:val="20"/>
                <w:szCs w:val="20"/>
                <w:lang w:val="en-US"/>
              </w:rPr>
            </w:pPr>
            <w:r w:rsidRPr="00491B76">
              <w:rPr>
                <w:rFonts w:ascii="Times New Roman" w:eastAsia="Times New Roman" w:hAnsi="Times New Roman" w:cs="Times New Roman"/>
                <w:color w:val="00000A"/>
                <w:sz w:val="20"/>
                <w:szCs w:val="20"/>
                <w:lang w:val="en-US"/>
              </w:rPr>
              <w:t>merchantOrderAmount</w:t>
            </w:r>
          </w:p>
          <w:p w14:paraId="209BBBE1" w14:textId="246EF7F4" w:rsidR="00227F03" w:rsidRPr="00227F03" w:rsidRDefault="00227F03" w:rsidP="00227F03">
            <w:pPr>
              <w:spacing w:line="240" w:lineRule="auto"/>
              <w:rPr>
                <w:rFonts w:ascii="Times New Roman" w:eastAsia="Times New Roman" w:hAnsi="Times New Roman" w:cs="Times New Roman"/>
                <w:color w:val="00000A"/>
                <w:sz w:val="20"/>
                <w:szCs w:val="20"/>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36229" w14:textId="0A726E1D" w:rsidR="00227F03" w:rsidRPr="00227F03" w:rsidRDefault="005113A4" w:rsidP="00227F03">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785973F1" w14:textId="65571AD6" w:rsidR="00227F03" w:rsidRPr="00227F03" w:rsidRDefault="005113A4" w:rsidP="00A6581A">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913CCE" w14:textId="77777777" w:rsidR="005113A4" w:rsidRPr="00491B76" w:rsidRDefault="005113A4" w:rsidP="005113A4">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Total value of the purchase order/purchase for which the payment was initiated. D (15.2)</w:t>
            </w:r>
          </w:p>
          <w:p w14:paraId="1AC1D578" w14:textId="46D65CD0" w:rsidR="00227F03" w:rsidRPr="00227F03" w:rsidRDefault="005113A4" w:rsidP="005113A4">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w:t>
            </w:r>
          </w:p>
        </w:tc>
      </w:tr>
      <w:tr w:rsidR="00227F03" w:rsidRPr="00227F03" w14:paraId="2AC1527E" w14:textId="77777777" w:rsidTr="00A6581A">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D92396" w14:textId="10264509" w:rsidR="00227F03" w:rsidRPr="00227F03" w:rsidRDefault="005113A4" w:rsidP="00227F03">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lang w:val="en-US"/>
              </w:rPr>
              <w:t>merchantCurrencyCode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36FBE6" w14:textId="250329CE" w:rsidR="00227F03" w:rsidRPr="00227F03" w:rsidRDefault="00962919" w:rsidP="00227F03">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476A6831" w14:textId="77777777" w:rsidR="00227F03" w:rsidRPr="00227F03" w:rsidRDefault="00227F03" w:rsidP="00A6581A">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2BFE22" w14:textId="73D117D3" w:rsidR="00227F03" w:rsidRPr="00227F03" w:rsidRDefault="00D310B9" w:rsidP="003647AD">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w:t>
            </w:r>
            <w:r w:rsidR="003647AD" w:rsidRPr="00491B76">
              <w:rPr>
                <w:rFonts w:ascii="Times New Roman" w:eastAsia="Times New Roman" w:hAnsi="Times New Roman" w:cs="Times New Roman"/>
                <w:color w:val="00000A"/>
                <w:sz w:val="20"/>
                <w:szCs w:val="20"/>
              </w:rPr>
              <w:t>urrency code for purchase order.</w:t>
            </w:r>
            <w:r w:rsidRPr="00491B76">
              <w:rPr>
                <w:rFonts w:ascii="Times New Roman" w:eastAsia="Times New Roman" w:hAnsi="Times New Roman" w:cs="Times New Roman"/>
                <w:color w:val="00000A"/>
                <w:sz w:val="20"/>
                <w:szCs w:val="20"/>
              </w:rPr>
              <w:t xml:space="preserve"> ISO numeric code. The default is the national currency (941 for RSD)</w:t>
            </w:r>
          </w:p>
        </w:tc>
      </w:tr>
      <w:tr w:rsidR="00227F03" w:rsidRPr="00227F03" w14:paraId="3E04B287" w14:textId="77777777" w:rsidTr="00A6581A">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867414" w14:textId="6876E70A" w:rsidR="00227F03" w:rsidRPr="00227F03" w:rsidRDefault="005113A4" w:rsidP="00227F03">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lang w:val="en-US"/>
              </w:rPr>
              <w:t>bankID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2007F9" w14:textId="35F22875" w:rsidR="00227F03" w:rsidRPr="00227F03" w:rsidRDefault="00962919" w:rsidP="00227F03">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41DE93BA" w14:textId="77777777" w:rsidR="00227F03" w:rsidRPr="00227F03" w:rsidRDefault="00227F03" w:rsidP="00A6581A">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D63039" w14:textId="5215F08A" w:rsidR="00227F03" w:rsidRPr="00227F03" w:rsidRDefault="003C4F67" w:rsidP="00227F03">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ID from MsgType=40</w:t>
            </w:r>
          </w:p>
        </w:tc>
      </w:tr>
      <w:tr w:rsidR="00D01B8C" w:rsidRPr="00227F03" w14:paraId="5CC12799"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280988" w14:textId="77777777" w:rsidR="00D01B8C" w:rsidRPr="00227F03" w:rsidRDefault="00D01B8C" w:rsidP="00F00185">
            <w:pPr>
              <w:spacing w:line="240" w:lineRule="auto"/>
              <w:rPr>
                <w:rFonts w:ascii="Times New Roman" w:eastAsia="Trebuchet MS" w:hAnsi="Times New Roman" w:cs="Times New Roman"/>
                <w:sz w:val="20"/>
                <w:szCs w:val="20"/>
              </w:rPr>
            </w:pPr>
            <w:r w:rsidRPr="00491B76">
              <w:rPr>
                <w:rFonts w:ascii="Times New Roman" w:eastAsia="Times New Roman" w:hAnsi="Times New Roman" w:cs="Times New Roman"/>
                <w:sz w:val="20"/>
                <w:szCs w:val="20"/>
                <w:lang w:val="en-US"/>
              </w:rPr>
              <w:t>callbackURL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02918F" w14:textId="77777777" w:rsidR="00D01B8C" w:rsidRPr="00227F03" w:rsidRDefault="00D01B8C" w:rsidP="00F0018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196C4D5" w14:textId="77777777" w:rsidR="00D01B8C" w:rsidRPr="00227F03" w:rsidRDefault="00D01B8C" w:rsidP="00F0018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0A0DD3" w14:textId="77777777" w:rsidR="00D01B8C" w:rsidRPr="00227F03" w:rsidRDefault="00D01B8C" w:rsidP="00F00185">
            <w:pPr>
              <w:spacing w:line="240" w:lineRule="auto"/>
              <w:rPr>
                <w:rFonts w:ascii="Times New Roman" w:hAnsi="Times New Roman" w:cs="Times New Roman"/>
                <w:color w:val="00000A"/>
                <w:sz w:val="20"/>
                <w:szCs w:val="20"/>
              </w:rPr>
            </w:pPr>
            <w:r w:rsidRPr="00491B76">
              <w:rPr>
                <w:rFonts w:ascii="Times New Roman" w:hAnsi="Times New Roman" w:cs="Times New Roman"/>
                <w:color w:val="00000A"/>
                <w:sz w:val="20"/>
                <w:szCs w:val="20"/>
              </w:rPr>
              <w:t>Merchant have to offer an URL endpoint where transaction status will be sent, using HTTP POST method</w:t>
            </w:r>
            <w:r>
              <w:rPr>
                <w:rFonts w:ascii="Times New Roman" w:hAnsi="Times New Roman" w:cs="Times New Roman"/>
                <w:color w:val="00000A"/>
                <w:sz w:val="20"/>
                <w:szCs w:val="20"/>
              </w:rPr>
              <w:t xml:space="preserve"> (Described in 4.1.3 Section)</w:t>
            </w:r>
          </w:p>
        </w:tc>
      </w:tr>
      <w:tr w:rsidR="00227F03" w:rsidRPr="00227F03" w14:paraId="046943DD" w14:textId="77777777" w:rsidTr="00A6581A">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26C935" w14:textId="4D8D07EC" w:rsidR="00227F03" w:rsidRPr="00227F03" w:rsidRDefault="00D01B8C" w:rsidP="00227F03">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lastRenderedPageBreak/>
              <w:t>return</w:t>
            </w:r>
            <w:r w:rsidR="005113A4"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01F8B4" w14:textId="77777777" w:rsidR="00227F03" w:rsidRPr="00227F03" w:rsidRDefault="00227F03" w:rsidP="00227F03">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CAEF45E" w14:textId="30B3801F" w:rsidR="00227F03" w:rsidRPr="00227F03" w:rsidRDefault="00D01B8C" w:rsidP="00A6581A">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70BC67" w14:textId="77777777" w:rsidR="00227F03" w:rsidRDefault="003C4F67" w:rsidP="009323F9">
            <w:pPr>
              <w:spacing w:line="240" w:lineRule="auto"/>
              <w:rPr>
                <w:rFonts w:ascii="Times New Roman" w:hAnsi="Times New Roman" w:cs="Times New Roman"/>
                <w:color w:val="00000A"/>
                <w:sz w:val="20"/>
                <w:szCs w:val="20"/>
              </w:rPr>
            </w:pPr>
            <w:r w:rsidRPr="00491B76">
              <w:rPr>
                <w:rFonts w:ascii="Times New Roman" w:hAnsi="Times New Roman" w:cs="Times New Roman"/>
                <w:color w:val="00000A"/>
                <w:sz w:val="20"/>
                <w:szCs w:val="20"/>
              </w:rPr>
              <w:t>Merchant</w:t>
            </w:r>
            <w:r w:rsidR="00D01B8C">
              <w:rPr>
                <w:rFonts w:ascii="Times New Roman" w:hAnsi="Times New Roman" w:cs="Times New Roman"/>
                <w:color w:val="00000A"/>
                <w:sz w:val="20"/>
                <w:szCs w:val="20"/>
              </w:rPr>
              <w:t xml:space="preserve"> could</w:t>
            </w:r>
            <w:r w:rsidR="00DE3457" w:rsidRPr="00491B76">
              <w:rPr>
                <w:rFonts w:ascii="Times New Roman" w:hAnsi="Times New Roman" w:cs="Times New Roman"/>
                <w:color w:val="00000A"/>
                <w:sz w:val="20"/>
                <w:szCs w:val="20"/>
              </w:rPr>
              <w:t xml:space="preserve"> </w:t>
            </w:r>
            <w:r w:rsidRPr="00491B76">
              <w:rPr>
                <w:rFonts w:ascii="Times New Roman" w:hAnsi="Times New Roman" w:cs="Times New Roman"/>
                <w:color w:val="00000A"/>
                <w:sz w:val="20"/>
                <w:szCs w:val="20"/>
              </w:rPr>
              <w:t xml:space="preserve">offer an URL endpoint where </w:t>
            </w:r>
            <w:r w:rsidR="00D01B8C">
              <w:rPr>
                <w:rFonts w:ascii="Times New Roman" w:hAnsi="Times New Roman" w:cs="Times New Roman"/>
                <w:color w:val="00000A"/>
                <w:sz w:val="20"/>
                <w:szCs w:val="20"/>
              </w:rPr>
              <w:t>mbanking application will redirect the user after payment. If URL is not provided the user will be redirected to PaySpot payment confirmation page.</w:t>
            </w:r>
          </w:p>
          <w:p w14:paraId="0EE1B855" w14:textId="0EE59CE9" w:rsidR="00D01B8C" w:rsidRPr="00D01B8C" w:rsidRDefault="00D01B8C" w:rsidP="009323F9">
            <w:pPr>
              <w:spacing w:line="240" w:lineRule="auto"/>
              <w:rPr>
                <w:rFonts w:ascii="Times New Roman" w:hAnsi="Times New Roman" w:cs="Times New Roman"/>
                <w:b/>
                <w:bCs/>
                <w:color w:val="00000A"/>
                <w:sz w:val="20"/>
                <w:szCs w:val="20"/>
              </w:rPr>
            </w:pPr>
            <w:r w:rsidRPr="00D01B8C">
              <w:rPr>
                <w:rFonts w:ascii="Times New Roman" w:hAnsi="Times New Roman" w:cs="Times New Roman"/>
                <w:b/>
                <w:bCs/>
                <w:color w:val="00000A"/>
                <w:sz w:val="20"/>
                <w:szCs w:val="20"/>
              </w:rPr>
              <w:t>NOTE: This parameter is relevant only for deep link payments. If URL is provided then the merchant is responsible for dsplaying transaction status indication (success/fail) on the provided URL</w:t>
            </w:r>
            <w:r w:rsidR="00B751D4">
              <w:rPr>
                <w:rFonts w:ascii="Times New Roman" w:hAnsi="Times New Roman" w:cs="Times New Roman"/>
                <w:b/>
                <w:bCs/>
                <w:color w:val="00000A"/>
                <w:sz w:val="20"/>
                <w:szCs w:val="20"/>
              </w:rPr>
              <w:t>, as requested by National Bank of Serbia</w:t>
            </w:r>
            <w:r w:rsidRPr="00D01B8C">
              <w:rPr>
                <w:rFonts w:ascii="Times New Roman" w:hAnsi="Times New Roman" w:cs="Times New Roman"/>
                <w:b/>
                <w:bCs/>
                <w:color w:val="00000A"/>
                <w:sz w:val="20"/>
                <w:szCs w:val="20"/>
              </w:rPr>
              <w:t>.</w:t>
            </w:r>
          </w:p>
        </w:tc>
      </w:tr>
      <w:tr w:rsidR="00227F03" w:rsidRPr="00227F03" w14:paraId="14D916DE" w14:textId="77777777" w:rsidTr="00A6581A">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55D247D" w14:textId="77777777" w:rsidR="00227F03" w:rsidRPr="00227F03" w:rsidRDefault="00227F03" w:rsidP="00227F03">
            <w:pPr>
              <w:spacing w:line="240" w:lineRule="auto"/>
              <w:rPr>
                <w:color w:val="00000A"/>
                <w:sz w:val="18"/>
                <w:szCs w:val="18"/>
              </w:rPr>
            </w:pPr>
            <w:r w:rsidRPr="00227F03">
              <w:rPr>
                <w:b/>
                <w:sz w:val="18"/>
                <w:szCs w:val="18"/>
              </w:rPr>
              <w:t>}Body</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14DB9E1" w14:textId="77777777" w:rsidR="00227F03" w:rsidRPr="00227F03" w:rsidRDefault="00227F03" w:rsidP="00227F03">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4DE0F136" w14:textId="77777777" w:rsidR="00227F03" w:rsidRPr="00227F03" w:rsidRDefault="00227F03" w:rsidP="00A6581A">
            <w:pPr>
              <w:spacing w:line="240" w:lineRule="auto"/>
              <w:jc w:val="center"/>
              <w:rPr>
                <w:color w:val="00000A"/>
                <w:sz w:val="18"/>
                <w:szCs w:val="18"/>
              </w:rPr>
            </w:pPr>
          </w:p>
        </w:tc>
        <w:tc>
          <w:tcPr>
            <w:tcW w:w="537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99283DA" w14:textId="77777777" w:rsidR="00227F03" w:rsidRPr="00227F03" w:rsidRDefault="00227F03" w:rsidP="00227F03">
            <w:pPr>
              <w:spacing w:line="240" w:lineRule="auto"/>
              <w:rPr>
                <w:color w:val="00000A"/>
                <w:sz w:val="18"/>
                <w:szCs w:val="18"/>
              </w:rPr>
            </w:pPr>
          </w:p>
        </w:tc>
      </w:tr>
    </w:tbl>
    <w:p w14:paraId="4946071E" w14:textId="77777777" w:rsidR="001564C5" w:rsidRDefault="001564C5" w:rsidP="001564C5">
      <w:pPr>
        <w:spacing w:before="120" w:after="120" w:line="240" w:lineRule="auto"/>
        <w:jc w:val="both"/>
        <w:rPr>
          <w:rFonts w:ascii="Times New Roman" w:eastAsia="Times New Roman" w:hAnsi="Times New Roman" w:cs="Times New Roman"/>
          <w:color w:val="00000A"/>
          <w:sz w:val="20"/>
          <w:szCs w:val="20"/>
        </w:rPr>
      </w:pPr>
    </w:p>
    <w:p w14:paraId="1E8BF1C0" w14:textId="1FC5AF60" w:rsidR="001564C5" w:rsidRDefault="00227F03" w:rsidP="001564C5">
      <w:pPr>
        <w:spacing w:before="120" w:line="240" w:lineRule="auto"/>
        <w:jc w:val="both"/>
        <w:rPr>
          <w:rFonts w:ascii="Times New Roman" w:eastAsia="Times New Roman" w:hAnsi="Times New Roman" w:cs="Times New Roman"/>
          <w:color w:val="00000A"/>
          <w:sz w:val="20"/>
          <w:szCs w:val="20"/>
        </w:rPr>
      </w:pPr>
      <w:r w:rsidRPr="00227F03">
        <w:rPr>
          <w:rFonts w:ascii="Times New Roman" w:eastAsia="Times New Roman" w:hAnsi="Times New Roman" w:cs="Times New Roman"/>
          <w:b/>
          <w:color w:val="00000A"/>
          <w:sz w:val="20"/>
          <w:szCs w:val="20"/>
        </w:rPr>
        <w:t>Generate</w:t>
      </w:r>
      <w:r w:rsidR="006F71AC">
        <w:rPr>
          <w:rFonts w:ascii="Times New Roman" w:eastAsia="Times New Roman" w:hAnsi="Times New Roman" w:cs="Times New Roman"/>
          <w:b/>
          <w:color w:val="00000A"/>
          <w:sz w:val="20"/>
          <w:szCs w:val="20"/>
        </w:rPr>
        <w:t>IPS</w:t>
      </w:r>
      <w:r w:rsidR="00821273">
        <w:rPr>
          <w:rFonts w:ascii="Times New Roman" w:eastAsia="Times New Roman" w:hAnsi="Times New Roman" w:cs="Times New Roman"/>
          <w:b/>
          <w:color w:val="00000A"/>
          <w:sz w:val="20"/>
          <w:szCs w:val="20"/>
        </w:rPr>
        <w:t>D</w:t>
      </w:r>
      <w:r w:rsidR="006F71AC">
        <w:rPr>
          <w:rFonts w:ascii="Times New Roman" w:eastAsia="Times New Roman" w:hAnsi="Times New Roman" w:cs="Times New Roman"/>
          <w:b/>
          <w:color w:val="00000A"/>
          <w:sz w:val="20"/>
          <w:szCs w:val="20"/>
        </w:rPr>
        <w:t>ata</w:t>
      </w:r>
      <w:r w:rsidRPr="00227F03">
        <w:rPr>
          <w:rFonts w:ascii="Times New Roman" w:eastAsia="Times New Roman" w:hAnsi="Times New Roman" w:cs="Times New Roman"/>
          <w:b/>
          <w:color w:val="00000A"/>
          <w:sz w:val="20"/>
          <w:szCs w:val="20"/>
        </w:rPr>
        <w:t xml:space="preserve">  </w:t>
      </w:r>
      <w:r w:rsidR="001564C5">
        <w:rPr>
          <w:rFonts w:ascii="Times New Roman" w:eastAsia="Times New Roman" w:hAnsi="Times New Roman" w:cs="Times New Roman"/>
          <w:color w:val="00000A"/>
          <w:sz w:val="20"/>
          <w:szCs w:val="20"/>
        </w:rPr>
        <w:t xml:space="preserve">message </w:t>
      </w:r>
      <w:r w:rsidR="00821273">
        <w:rPr>
          <w:rFonts w:ascii="Times New Roman" w:eastAsia="Times New Roman" w:hAnsi="Times New Roman" w:cs="Times New Roman"/>
          <w:color w:val="00000A"/>
          <w:sz w:val="20"/>
          <w:szCs w:val="20"/>
        </w:rPr>
        <w:t>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1564C5" w14:paraId="109ACCF5" w14:textId="77777777" w:rsidTr="00116A21">
        <w:trPr>
          <w:trHeight w:val="341"/>
        </w:trPr>
        <w:tc>
          <w:tcPr>
            <w:tcW w:w="9062" w:type="dxa"/>
            <w:shd w:val="clear" w:color="auto" w:fill="auto"/>
            <w:tcMar>
              <w:left w:w="98" w:type="dxa"/>
            </w:tcMar>
          </w:tcPr>
          <w:p w14:paraId="6B1D908A" w14:textId="7777777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w:t>
            </w:r>
          </w:p>
          <w:p w14:paraId="683EF651" w14:textId="7630EB06"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d</w:t>
            </w:r>
            <w:r w:rsidRPr="009A25BE">
              <w:rPr>
                <w:rFonts w:ascii="Courier New" w:eastAsia="Times New Roman" w:hAnsi="Courier New" w:cs="Courier New"/>
                <w:color w:val="A31515"/>
                <w:sz w:val="18"/>
                <w:szCs w:val="18"/>
                <w:lang w:val="en-US" w:eastAsia="en-US"/>
              </w:rPr>
              <w:t>ata"</w:t>
            </w:r>
            <w:r w:rsidRPr="009A25BE">
              <w:rPr>
                <w:rFonts w:ascii="Courier New" w:eastAsia="Times New Roman" w:hAnsi="Courier New" w:cs="Courier New"/>
                <w:color w:val="000000"/>
                <w:sz w:val="18"/>
                <w:szCs w:val="18"/>
                <w:lang w:val="en-US" w:eastAsia="en-US"/>
              </w:rPr>
              <w:t>: {</w:t>
            </w:r>
          </w:p>
          <w:p w14:paraId="527C68C0" w14:textId="3C47FE2A"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h</w:t>
            </w:r>
            <w:r w:rsidRPr="009A25BE">
              <w:rPr>
                <w:rFonts w:ascii="Courier New" w:eastAsia="Times New Roman" w:hAnsi="Courier New" w:cs="Courier New"/>
                <w:color w:val="A31515"/>
                <w:sz w:val="18"/>
                <w:szCs w:val="18"/>
                <w:lang w:val="en-US" w:eastAsia="en-US"/>
              </w:rPr>
              <w:t>eader"</w:t>
            </w:r>
            <w:r w:rsidRPr="009A25BE">
              <w:rPr>
                <w:rFonts w:ascii="Courier New" w:eastAsia="Times New Roman" w:hAnsi="Courier New" w:cs="Courier New"/>
                <w:color w:val="000000"/>
                <w:sz w:val="18"/>
                <w:szCs w:val="18"/>
                <w:lang w:val="en-US" w:eastAsia="en-US"/>
              </w:rPr>
              <w:t>: {</w:t>
            </w:r>
          </w:p>
          <w:p w14:paraId="09CB7A1A" w14:textId="2E6F4A8D"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c</w:t>
            </w:r>
            <w:r w:rsidRPr="009A25BE">
              <w:rPr>
                <w:rFonts w:ascii="Courier New" w:eastAsia="Times New Roman" w:hAnsi="Courier New" w:cs="Courier New"/>
                <w:color w:val="A31515"/>
                <w:sz w:val="18"/>
                <w:szCs w:val="18"/>
                <w:lang w:val="en-US" w:eastAsia="en-US"/>
              </w:rPr>
              <w:t>ompanyID"</w:t>
            </w:r>
            <w:r w:rsidRPr="009A25BE">
              <w:rPr>
                <w:rFonts w:ascii="Courier New" w:eastAsia="Times New Roman" w:hAnsi="Courier New" w:cs="Courier New"/>
                <w:color w:val="000000"/>
                <w:sz w:val="18"/>
                <w:szCs w:val="18"/>
                <w:lang w:val="en-US" w:eastAsia="en-US"/>
              </w:rPr>
              <w:t>: </w:t>
            </w:r>
            <w:r w:rsidR="00475C06" w:rsidRPr="009A25BE">
              <w:rPr>
                <w:rFonts w:ascii="Courier New" w:eastAsia="Times New Roman" w:hAnsi="Courier New" w:cs="Courier New"/>
                <w:color w:val="098658"/>
                <w:sz w:val="18"/>
                <w:szCs w:val="18"/>
                <w:lang w:val="en-US" w:eastAsia="en-US"/>
              </w:rPr>
              <w:t>123456</w:t>
            </w:r>
            <w:r w:rsidRPr="009A25BE">
              <w:rPr>
                <w:rFonts w:ascii="Courier New" w:eastAsia="Times New Roman" w:hAnsi="Courier New" w:cs="Courier New"/>
                <w:color w:val="000000"/>
                <w:sz w:val="18"/>
                <w:szCs w:val="18"/>
                <w:lang w:val="en-US" w:eastAsia="en-US"/>
              </w:rPr>
              <w:t>,</w:t>
            </w:r>
          </w:p>
          <w:p w14:paraId="549C886D" w14:textId="028077A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r</w:t>
            </w:r>
            <w:r w:rsidRPr="009A25BE">
              <w:rPr>
                <w:rFonts w:ascii="Courier New" w:eastAsia="Times New Roman" w:hAnsi="Courier New" w:cs="Courier New"/>
                <w:color w:val="A31515"/>
                <w:sz w:val="18"/>
                <w:szCs w:val="18"/>
                <w:lang w:val="en-US" w:eastAsia="en-US"/>
              </w:rPr>
              <w:t>equestDateTime"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"2022-10-17 08:38:19"</w:t>
            </w:r>
            <w:r w:rsidRPr="009A25BE">
              <w:rPr>
                <w:rFonts w:ascii="Courier New" w:eastAsia="Times New Roman" w:hAnsi="Courier New" w:cs="Courier New"/>
                <w:color w:val="000000"/>
                <w:sz w:val="18"/>
                <w:szCs w:val="18"/>
                <w:lang w:val="en-US" w:eastAsia="en-US"/>
              </w:rPr>
              <w:t>,</w:t>
            </w:r>
          </w:p>
          <w:p w14:paraId="142A9BA3" w14:textId="29211DDC"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m</w:t>
            </w:r>
            <w:r w:rsidRPr="009A25BE">
              <w:rPr>
                <w:rFonts w:ascii="Courier New" w:eastAsia="Times New Roman" w:hAnsi="Courier New" w:cs="Courier New"/>
                <w:color w:val="A31515"/>
                <w:sz w:val="18"/>
                <w:szCs w:val="18"/>
                <w:lang w:val="en-US" w:eastAsia="en-US"/>
              </w:rPr>
              <w:t>sgType"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41</w:t>
            </w:r>
            <w:r w:rsidRPr="009A25BE">
              <w:rPr>
                <w:rFonts w:ascii="Courier New" w:eastAsia="Times New Roman" w:hAnsi="Courier New" w:cs="Courier New"/>
                <w:color w:val="000000"/>
                <w:sz w:val="18"/>
                <w:szCs w:val="18"/>
                <w:lang w:val="en-US" w:eastAsia="en-US"/>
              </w:rPr>
              <w:t>,</w:t>
            </w:r>
          </w:p>
          <w:p w14:paraId="41A16E1E" w14:textId="24A3060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r</w:t>
            </w:r>
            <w:r w:rsidRPr="009A25BE">
              <w:rPr>
                <w:rFonts w:ascii="Courier New" w:eastAsia="Times New Roman" w:hAnsi="Courier New" w:cs="Courier New"/>
                <w:color w:val="A31515"/>
                <w:sz w:val="18"/>
                <w:szCs w:val="18"/>
                <w:lang w:val="en-US" w:eastAsia="en-US"/>
              </w:rPr>
              <w:t>nd"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"5ZnUkpJKma0Mb3CQu9Ef"</w:t>
            </w:r>
            <w:r w:rsidRPr="009A25BE">
              <w:rPr>
                <w:rFonts w:ascii="Courier New" w:eastAsia="Times New Roman" w:hAnsi="Courier New" w:cs="Courier New"/>
                <w:color w:val="000000"/>
                <w:sz w:val="18"/>
                <w:szCs w:val="18"/>
                <w:lang w:val="en-US" w:eastAsia="en-US"/>
              </w:rPr>
              <w:t>,</w:t>
            </w:r>
          </w:p>
          <w:p w14:paraId="690A4DB0" w14:textId="15B1A832"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h</w:t>
            </w:r>
            <w:r w:rsidRPr="009A25BE">
              <w:rPr>
                <w:rFonts w:ascii="Courier New" w:eastAsia="Times New Roman" w:hAnsi="Courier New" w:cs="Courier New"/>
                <w:color w:val="A31515"/>
                <w:sz w:val="18"/>
                <w:szCs w:val="18"/>
                <w:lang w:val="en-US" w:eastAsia="en-US"/>
              </w:rPr>
              <w:t>ash"</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"tcsgAXxCBSNAqRVa8PwQh/QwsR2YzK4tahKkZN8w67MVL5dysIkATRO80MPSXRtg8EGPxiHy6PiMHcgWMOq+Gw=="</w:t>
            </w:r>
            <w:r w:rsidRPr="009A25BE">
              <w:rPr>
                <w:rFonts w:ascii="Courier New" w:eastAsia="Times New Roman" w:hAnsi="Courier New" w:cs="Courier New"/>
                <w:color w:val="000000"/>
                <w:sz w:val="18"/>
                <w:szCs w:val="18"/>
                <w:lang w:val="en-US" w:eastAsia="en-US"/>
              </w:rPr>
              <w:t>,</w:t>
            </w:r>
          </w:p>
          <w:p w14:paraId="4B533C24" w14:textId="7A3A9AC4"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l</w:t>
            </w:r>
            <w:r w:rsidRPr="009A25BE">
              <w:rPr>
                <w:rFonts w:ascii="Courier New" w:eastAsia="Times New Roman" w:hAnsi="Courier New" w:cs="Courier New"/>
                <w:color w:val="A31515"/>
                <w:sz w:val="18"/>
                <w:szCs w:val="18"/>
                <w:lang w:val="en-US" w:eastAsia="en-US"/>
              </w:rPr>
              <w:t>anguage"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w:t>
            </w:r>
          </w:p>
          <w:p w14:paraId="53371DCC" w14:textId="7777777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47F0A75" w14:textId="61F73B11"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w:t>
            </w:r>
            <w:r w:rsidR="00697207" w:rsidRPr="009A25BE">
              <w:rPr>
                <w:rFonts w:ascii="Courier New" w:eastAsia="Times New Roman" w:hAnsi="Courier New" w:cs="Courier New"/>
                <w:color w:val="A31515"/>
                <w:sz w:val="18"/>
                <w:szCs w:val="18"/>
                <w:lang w:val="en-US" w:eastAsia="en-US"/>
              </w:rPr>
              <w:t>b</w:t>
            </w:r>
            <w:r w:rsidRPr="009A25BE">
              <w:rPr>
                <w:rFonts w:ascii="Courier New" w:eastAsia="Times New Roman" w:hAnsi="Courier New" w:cs="Courier New"/>
                <w:color w:val="A31515"/>
                <w:sz w:val="18"/>
                <w:szCs w:val="18"/>
                <w:lang w:val="en-US" w:eastAsia="en-US"/>
              </w:rPr>
              <w:t>ody"</w:t>
            </w:r>
            <w:r w:rsidRPr="009A25BE">
              <w:rPr>
                <w:rFonts w:ascii="Courier New" w:eastAsia="Times New Roman" w:hAnsi="Courier New" w:cs="Courier New"/>
                <w:color w:val="000000"/>
                <w:sz w:val="18"/>
                <w:szCs w:val="18"/>
                <w:lang w:val="en-US" w:eastAsia="en-US"/>
              </w:rPr>
              <w:t>: {</w:t>
            </w:r>
          </w:p>
          <w:p w14:paraId="18C0DAD6" w14:textId="64A0A0EA"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"merchantOrderID"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w:t>
            </w:r>
            <w:r w:rsidR="00872EE1" w:rsidRPr="009A25BE">
              <w:rPr>
                <w:rFonts w:ascii="Courier New" w:eastAsia="Times New Roman" w:hAnsi="Courier New" w:cs="Courier New"/>
                <w:color w:val="0451A5"/>
                <w:sz w:val="18"/>
                <w:szCs w:val="18"/>
                <w:lang w:val="en-US" w:eastAsia="en-US"/>
              </w:rPr>
              <w:t>Order123</w:t>
            </w:r>
            <w:r w:rsidRPr="009A25BE">
              <w:rPr>
                <w:rFonts w:ascii="Courier New" w:eastAsia="Times New Roman" w:hAnsi="Courier New" w:cs="Courier New"/>
                <w:color w:val="0451A5"/>
                <w:sz w:val="18"/>
                <w:szCs w:val="18"/>
                <w:lang w:val="en-US" w:eastAsia="en-US"/>
              </w:rPr>
              <w:t>"</w:t>
            </w:r>
            <w:r w:rsidRPr="009A25BE">
              <w:rPr>
                <w:rFonts w:ascii="Courier New" w:eastAsia="Times New Roman" w:hAnsi="Courier New" w:cs="Courier New"/>
                <w:color w:val="000000"/>
                <w:sz w:val="18"/>
                <w:szCs w:val="18"/>
                <w:lang w:val="en-US" w:eastAsia="en-US"/>
              </w:rPr>
              <w:t>,</w:t>
            </w:r>
          </w:p>
          <w:p w14:paraId="3997FD4A" w14:textId="7777777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"merchantOrderAmount"</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31.32</w:t>
            </w:r>
            <w:r w:rsidRPr="009A25BE">
              <w:rPr>
                <w:rFonts w:ascii="Courier New" w:eastAsia="Times New Roman" w:hAnsi="Courier New" w:cs="Courier New"/>
                <w:color w:val="000000"/>
                <w:sz w:val="18"/>
                <w:szCs w:val="18"/>
                <w:lang w:val="en-US" w:eastAsia="en-US"/>
              </w:rPr>
              <w:t>,</w:t>
            </w:r>
          </w:p>
          <w:p w14:paraId="16DCC68B" w14:textId="7777777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"merchantCurrencyCode"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941</w:t>
            </w:r>
            <w:r w:rsidRPr="009A25BE">
              <w:rPr>
                <w:rFonts w:ascii="Courier New" w:eastAsia="Times New Roman" w:hAnsi="Courier New" w:cs="Courier New"/>
                <w:color w:val="000000"/>
                <w:sz w:val="18"/>
                <w:szCs w:val="18"/>
                <w:lang w:val="en-US" w:eastAsia="en-US"/>
              </w:rPr>
              <w:t>,</w:t>
            </w:r>
          </w:p>
          <w:p w14:paraId="2EB980FD" w14:textId="7777777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"bankID"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1</w:t>
            </w:r>
            <w:r w:rsidRPr="009A25BE">
              <w:rPr>
                <w:rFonts w:ascii="Courier New" w:eastAsia="Times New Roman" w:hAnsi="Courier New" w:cs="Courier New"/>
                <w:color w:val="000000"/>
                <w:sz w:val="18"/>
                <w:szCs w:val="18"/>
                <w:lang w:val="en-US" w:eastAsia="en-US"/>
              </w:rPr>
              <w:t>,</w:t>
            </w:r>
          </w:p>
          <w:p w14:paraId="4630793A" w14:textId="024796B8"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"callbackURL"</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"https://callbackurl.com</w:t>
            </w:r>
            <w:r w:rsidR="00C366A7" w:rsidRPr="009A25BE">
              <w:rPr>
                <w:rFonts w:ascii="Courier New" w:eastAsia="Times New Roman" w:hAnsi="Courier New" w:cs="Courier New"/>
                <w:color w:val="0451A5"/>
                <w:sz w:val="18"/>
                <w:szCs w:val="18"/>
                <w:lang w:val="en-US" w:eastAsia="en-US"/>
              </w:rPr>
              <w:t>/api/statusTrans</w:t>
            </w:r>
            <w:r w:rsidRPr="009A25BE">
              <w:rPr>
                <w:rFonts w:ascii="Courier New" w:eastAsia="Times New Roman" w:hAnsi="Courier New" w:cs="Courier New"/>
                <w:color w:val="0451A5"/>
                <w:sz w:val="18"/>
                <w:szCs w:val="18"/>
                <w:lang w:val="en-US" w:eastAsia="en-US"/>
              </w:rPr>
              <w:t>"</w:t>
            </w:r>
          </w:p>
          <w:p w14:paraId="4F16F402" w14:textId="37407AA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3E9BD14F" w14:textId="77777777" w:rsidR="00716DA8" w:rsidRPr="009A25BE" w:rsidRDefault="00716DA8" w:rsidP="00716DA8">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9B219F7" w14:textId="7AB76201" w:rsidR="001564C5" w:rsidRPr="000350F6" w:rsidRDefault="00716DA8" w:rsidP="000350F6">
            <w:pPr>
              <w:shd w:val="clear" w:color="auto" w:fill="FFFFFE"/>
              <w:spacing w:line="270" w:lineRule="atLeast"/>
              <w:rPr>
                <w:rFonts w:ascii="Consolas" w:eastAsia="Times New Roman" w:hAnsi="Consolas" w:cs="Times New Roman"/>
                <w:color w:val="000000"/>
                <w:sz w:val="18"/>
                <w:szCs w:val="18"/>
                <w:lang w:val="en-US" w:eastAsia="en-US"/>
              </w:rPr>
            </w:pPr>
            <w:r w:rsidRPr="009A25BE">
              <w:rPr>
                <w:rFonts w:ascii="Courier New" w:eastAsia="Times New Roman" w:hAnsi="Courier New" w:cs="Courier New"/>
                <w:color w:val="000000"/>
                <w:sz w:val="18"/>
                <w:szCs w:val="18"/>
                <w:lang w:val="en-US" w:eastAsia="en-US"/>
              </w:rPr>
              <w:t>}</w:t>
            </w:r>
          </w:p>
        </w:tc>
      </w:tr>
    </w:tbl>
    <w:p w14:paraId="1DB59DA3" w14:textId="77777777" w:rsidR="001564C5" w:rsidRDefault="001564C5" w:rsidP="001564C5">
      <w:pPr>
        <w:spacing w:line="240" w:lineRule="auto"/>
        <w:rPr>
          <w:b/>
          <w:i/>
          <w:sz w:val="18"/>
          <w:szCs w:val="18"/>
        </w:rPr>
      </w:pPr>
    </w:p>
    <w:p w14:paraId="5B6D2664" w14:textId="77777777" w:rsidR="001564C5" w:rsidRPr="00F45150" w:rsidRDefault="001564C5" w:rsidP="001564C5">
      <w:pPr>
        <w:spacing w:line="240" w:lineRule="auto"/>
        <w:rPr>
          <w:b/>
          <w:iCs/>
          <w:sz w:val="18"/>
          <w:szCs w:val="18"/>
        </w:rPr>
      </w:pPr>
    </w:p>
    <w:p w14:paraId="0566C2AB" w14:textId="2C3BD6A8" w:rsidR="001564C5" w:rsidRDefault="00DE3457"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66" w:name="_Toc194654360"/>
      <w:r w:rsidRPr="00DE3457">
        <w:rPr>
          <w:rFonts w:ascii="Times New Roman" w:eastAsia="Times New Roman" w:hAnsi="Times New Roman" w:cs="Times New Roman"/>
          <w:b/>
          <w:color w:val="0070C0"/>
        </w:rPr>
        <w:t>Generate</w:t>
      </w:r>
      <w:r w:rsidR="00FB195A">
        <w:rPr>
          <w:rFonts w:ascii="Times New Roman" w:eastAsia="Times New Roman" w:hAnsi="Times New Roman" w:cs="Times New Roman"/>
          <w:b/>
          <w:color w:val="0070C0"/>
        </w:rPr>
        <w:t>IPS</w:t>
      </w:r>
      <w:r w:rsidR="005C75BC">
        <w:rPr>
          <w:rFonts w:ascii="Times New Roman" w:eastAsia="Times New Roman" w:hAnsi="Times New Roman" w:cs="Times New Roman"/>
          <w:b/>
          <w:color w:val="0070C0"/>
        </w:rPr>
        <w:t>D</w:t>
      </w:r>
      <w:r w:rsidR="00FB195A">
        <w:rPr>
          <w:rFonts w:ascii="Times New Roman" w:eastAsia="Times New Roman" w:hAnsi="Times New Roman" w:cs="Times New Roman"/>
          <w:b/>
          <w:color w:val="0070C0"/>
        </w:rPr>
        <w:t>ata</w:t>
      </w:r>
      <w:r w:rsidRPr="00DE3457">
        <w:rPr>
          <w:rFonts w:ascii="Times New Roman" w:eastAsia="Times New Roman" w:hAnsi="Times New Roman" w:cs="Times New Roman"/>
          <w:b/>
          <w:color w:val="0070C0"/>
        </w:rPr>
        <w:t xml:space="preserve"> </w:t>
      </w:r>
      <w:r w:rsidR="001564C5">
        <w:rPr>
          <w:rFonts w:ascii="Times New Roman" w:eastAsia="Times New Roman" w:hAnsi="Times New Roman" w:cs="Times New Roman"/>
          <w:b/>
          <w:color w:val="0070C0"/>
        </w:rPr>
        <w:t>output parameters</w:t>
      </w:r>
      <w:bookmarkEnd w:id="66"/>
    </w:p>
    <w:p w14:paraId="5246C2A8" w14:textId="72BD0268" w:rsidR="001564C5" w:rsidRPr="005C75BC" w:rsidRDefault="00BF4DBE" w:rsidP="001564C5">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Generate</w:t>
      </w:r>
      <w:r w:rsidR="00FB195A">
        <w:rPr>
          <w:rFonts w:ascii="Times New Roman" w:eastAsia="Times New Roman" w:hAnsi="Times New Roman" w:cs="Times New Roman"/>
          <w:b/>
          <w:color w:val="00000A"/>
          <w:sz w:val="20"/>
          <w:szCs w:val="20"/>
        </w:rPr>
        <w:t>IPS</w:t>
      </w:r>
      <w:r w:rsidR="005C75BC">
        <w:rPr>
          <w:rFonts w:ascii="Times New Roman" w:eastAsia="Times New Roman" w:hAnsi="Times New Roman" w:cs="Times New Roman"/>
          <w:b/>
          <w:color w:val="00000A"/>
          <w:sz w:val="20"/>
          <w:szCs w:val="20"/>
        </w:rPr>
        <w:t>D</w:t>
      </w:r>
      <w:r w:rsidR="00FB195A">
        <w:rPr>
          <w:rFonts w:ascii="Times New Roman" w:eastAsia="Times New Roman" w:hAnsi="Times New Roman" w:cs="Times New Roman"/>
          <w:b/>
          <w:color w:val="00000A"/>
          <w:sz w:val="20"/>
          <w:szCs w:val="20"/>
        </w:rPr>
        <w:t>ata</w:t>
      </w:r>
      <w:r>
        <w:rPr>
          <w:rFonts w:ascii="Times New Roman" w:eastAsia="Times New Roman" w:hAnsi="Times New Roman" w:cs="Times New Roman"/>
          <w:b/>
          <w:color w:val="00000A"/>
          <w:sz w:val="20"/>
          <w:szCs w:val="20"/>
        </w:rPr>
        <w:t xml:space="preserve"> </w:t>
      </w:r>
      <w:r w:rsidR="005C75BC">
        <w:rPr>
          <w:rFonts w:ascii="Times New Roman" w:eastAsia="Times New Roman" w:hAnsi="Times New Roman" w:cs="Times New Roman"/>
          <w:bCs/>
          <w:color w:val="00000A"/>
          <w:sz w:val="20"/>
          <w:szCs w:val="20"/>
        </w:rPr>
        <w:t>message output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625"/>
        <w:gridCol w:w="810"/>
        <w:gridCol w:w="450"/>
        <w:gridCol w:w="6187"/>
      </w:tblGrid>
      <w:tr w:rsidR="00962919" w:rsidRPr="00227F03" w14:paraId="44431DD6" w14:textId="77777777" w:rsidTr="00A6581A">
        <w:trPr>
          <w:trHeight w:val="103"/>
        </w:trPr>
        <w:tc>
          <w:tcPr>
            <w:tcW w:w="162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B7E5ED5" w14:textId="77777777" w:rsidR="00962919" w:rsidRPr="00227F03" w:rsidRDefault="00962919" w:rsidP="00116A21">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81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A090538" w14:textId="77777777" w:rsidR="00962919" w:rsidRPr="00227F03" w:rsidRDefault="00962919" w:rsidP="00116A21">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450" w:type="dxa"/>
            <w:tcBorders>
              <w:top w:val="single" w:sz="4" w:space="0" w:color="00000A"/>
              <w:left w:val="single" w:sz="4" w:space="0" w:color="00000A"/>
              <w:bottom w:val="single" w:sz="4" w:space="0" w:color="00000A"/>
              <w:right w:val="single" w:sz="4" w:space="0" w:color="00000A"/>
            </w:tcBorders>
            <w:shd w:val="clear" w:color="auto" w:fill="DBEEF3"/>
          </w:tcPr>
          <w:p w14:paraId="071A084B" w14:textId="77777777" w:rsidR="00962919" w:rsidRPr="00227F03" w:rsidRDefault="00962919" w:rsidP="00A6581A">
            <w:pPr>
              <w:spacing w:line="240" w:lineRule="auto"/>
              <w:jc w:val="center"/>
              <w:rPr>
                <w:rFonts w:ascii="Times New Roman" w:eastAsia="Times New Roman" w:hAnsi="Times New Roman" w:cs="Times New Roman"/>
                <w:b/>
                <w:color w:val="00000A"/>
                <w:sz w:val="20"/>
                <w:szCs w:val="20"/>
              </w:rPr>
            </w:pPr>
          </w:p>
        </w:tc>
        <w:tc>
          <w:tcPr>
            <w:tcW w:w="618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CBCDBA6" w14:textId="77777777" w:rsidR="00962919" w:rsidRPr="00227F03" w:rsidRDefault="00962919" w:rsidP="00116A21">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962919" w:rsidRPr="00227F03" w14:paraId="1EA68814" w14:textId="77777777" w:rsidTr="00A6581A">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DDC6CDD" w14:textId="77777777" w:rsidR="00962919" w:rsidRPr="00227F03" w:rsidRDefault="00962919" w:rsidP="00116A21">
            <w:pPr>
              <w:spacing w:line="240" w:lineRule="auto"/>
              <w:rPr>
                <w:color w:val="00000A"/>
                <w:sz w:val="18"/>
                <w:szCs w:val="18"/>
              </w:rPr>
            </w:pPr>
            <w:r w:rsidRPr="00227F03">
              <w:rPr>
                <w:b/>
                <w:color w:val="00000A"/>
                <w:sz w:val="18"/>
                <w:szCs w:val="18"/>
              </w:rPr>
              <w:t>Body {</w:t>
            </w:r>
          </w:p>
        </w:tc>
        <w:tc>
          <w:tcPr>
            <w:tcW w:w="81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C49371E" w14:textId="77777777" w:rsidR="00962919" w:rsidRPr="00227F03" w:rsidRDefault="00962919" w:rsidP="00116A21">
            <w:pPr>
              <w:spacing w:line="240" w:lineRule="auto"/>
              <w:rPr>
                <w:color w:val="00000A"/>
                <w:sz w:val="18"/>
                <w:szCs w:val="18"/>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4FD47C20" w14:textId="77777777" w:rsidR="00962919" w:rsidRPr="00227F03" w:rsidRDefault="00962919" w:rsidP="00A6581A">
            <w:pPr>
              <w:spacing w:line="240" w:lineRule="auto"/>
              <w:jc w:val="center"/>
              <w:rPr>
                <w:b/>
                <w:color w:val="00000A"/>
                <w:sz w:val="18"/>
                <w:szCs w:val="18"/>
              </w:rPr>
            </w:pPr>
          </w:p>
        </w:tc>
        <w:tc>
          <w:tcPr>
            <w:tcW w:w="618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5AAA5C7" w14:textId="1307D305" w:rsidR="00962919" w:rsidRPr="00227F03" w:rsidRDefault="00962919" w:rsidP="00962919">
            <w:pPr>
              <w:spacing w:line="240" w:lineRule="auto"/>
              <w:rPr>
                <w:color w:val="00000A"/>
                <w:sz w:val="18"/>
                <w:szCs w:val="18"/>
              </w:rPr>
            </w:pPr>
            <w:r w:rsidRPr="00227F03">
              <w:rPr>
                <w:b/>
                <w:color w:val="00000A"/>
                <w:sz w:val="18"/>
                <w:szCs w:val="18"/>
              </w:rPr>
              <w:t xml:space="preserve">A tag that includes all data in the </w:t>
            </w:r>
            <w:r>
              <w:rPr>
                <w:b/>
                <w:color w:val="00000A"/>
                <w:sz w:val="18"/>
                <w:szCs w:val="18"/>
              </w:rPr>
              <w:t>response body</w:t>
            </w:r>
          </w:p>
        </w:tc>
      </w:tr>
      <w:tr w:rsidR="00962919" w:rsidRPr="00227F03" w14:paraId="0FDCF4C6" w14:textId="77777777" w:rsidTr="00A6581A">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BF375C" w14:textId="71A5ED21" w:rsidR="00962919" w:rsidRPr="00227F03" w:rsidRDefault="00962919" w:rsidP="00116A21">
            <w:pPr>
              <w:spacing w:line="240" w:lineRule="auto"/>
              <w:rPr>
                <w:color w:val="00000A"/>
                <w:sz w:val="18"/>
                <w:szCs w:val="18"/>
              </w:rPr>
            </w:pPr>
            <w:r w:rsidRPr="00962919">
              <w:rPr>
                <w:rFonts w:ascii="Times New Roman" w:eastAsia="Times New Roman" w:hAnsi="Times New Roman" w:cs="Times New Roman"/>
                <w:color w:val="00000A"/>
                <w:sz w:val="20"/>
                <w:szCs w:val="18"/>
              </w:rPr>
              <w:t>deepLink</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BBCB4B" w14:textId="77777777" w:rsidR="00962919" w:rsidRPr="00227F03" w:rsidRDefault="00962919" w:rsidP="00116A21">
            <w:pPr>
              <w:spacing w:line="240" w:lineRule="auto"/>
              <w:rPr>
                <w:color w:val="00000A"/>
                <w:sz w:val="18"/>
                <w:szCs w:val="18"/>
              </w:rPr>
            </w:pPr>
            <w:r w:rsidRPr="00227F03">
              <w:rPr>
                <w:rFonts w:ascii="Times New Roman" w:eastAsia="Times New Roman" w:hAnsi="Times New Roman" w:cs="Times New Roman"/>
                <w:color w:val="00000A"/>
                <w:sz w:val="20"/>
                <w:szCs w:val="18"/>
              </w:rPr>
              <w:t>String</w:t>
            </w:r>
          </w:p>
        </w:tc>
        <w:tc>
          <w:tcPr>
            <w:tcW w:w="450" w:type="dxa"/>
            <w:tcBorders>
              <w:top w:val="single" w:sz="4" w:space="0" w:color="00000A"/>
              <w:left w:val="single" w:sz="4" w:space="0" w:color="00000A"/>
              <w:bottom w:val="single" w:sz="4" w:space="0" w:color="00000A"/>
              <w:right w:val="single" w:sz="4" w:space="0" w:color="00000A"/>
            </w:tcBorders>
          </w:tcPr>
          <w:p w14:paraId="1672D44A" w14:textId="77777777" w:rsidR="00962919" w:rsidRPr="00227F03" w:rsidRDefault="00962919" w:rsidP="00A6581A">
            <w:pPr>
              <w:spacing w:line="240" w:lineRule="auto"/>
              <w:jc w:val="center"/>
              <w:rPr>
                <w:color w:val="00000A"/>
                <w:sz w:val="18"/>
                <w:szCs w:val="18"/>
              </w:rPr>
            </w:pPr>
            <w:r w:rsidRPr="00227F03">
              <w:rPr>
                <w:rFonts w:ascii="Times New Roman" w:eastAsia="Times New Roman" w:hAnsi="Times New Roman" w:cs="Times New Roman"/>
                <w:color w:val="00000A"/>
                <w:sz w:val="18"/>
                <w:szCs w:val="18"/>
              </w:rPr>
              <w:t>M</w:t>
            </w:r>
          </w:p>
        </w:tc>
        <w:tc>
          <w:tcPr>
            <w:tcW w:w="61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46DEC4" w14:textId="694EFE4F" w:rsidR="00962919" w:rsidRPr="00227F03" w:rsidRDefault="006045E3" w:rsidP="007675A9">
            <w:pPr>
              <w:spacing w:line="240" w:lineRule="auto"/>
              <w:rPr>
                <w:color w:val="00000A"/>
                <w:sz w:val="20"/>
                <w:szCs w:val="18"/>
              </w:rPr>
            </w:pPr>
            <w:r w:rsidRPr="007675A9">
              <w:rPr>
                <w:rFonts w:ascii="Times New Roman" w:eastAsia="Times New Roman" w:hAnsi="Times New Roman" w:cs="Times New Roman"/>
                <w:color w:val="00000A"/>
                <w:sz w:val="20"/>
                <w:szCs w:val="18"/>
              </w:rPr>
              <w:t xml:space="preserve">Deep Link </w:t>
            </w:r>
            <w:r w:rsidR="007675A9" w:rsidRPr="007675A9">
              <w:rPr>
                <w:rFonts w:ascii="Times New Roman" w:eastAsia="Times New Roman" w:hAnsi="Times New Roman" w:cs="Times New Roman"/>
                <w:color w:val="00000A"/>
                <w:sz w:val="20"/>
                <w:szCs w:val="18"/>
              </w:rPr>
              <w:t>that</w:t>
            </w:r>
            <w:r w:rsidRPr="007675A9">
              <w:rPr>
                <w:rFonts w:ascii="Times New Roman" w:eastAsia="Times New Roman" w:hAnsi="Times New Roman" w:cs="Times New Roman"/>
                <w:color w:val="00000A"/>
                <w:sz w:val="20"/>
                <w:szCs w:val="18"/>
              </w:rPr>
              <w:t xml:space="preserve"> should open the customer's m-banking application</w:t>
            </w:r>
          </w:p>
        </w:tc>
      </w:tr>
      <w:tr w:rsidR="00705748" w:rsidRPr="00227F03" w14:paraId="54232CD1" w14:textId="77777777" w:rsidTr="00A6581A">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4B8912" w14:textId="59F82458" w:rsidR="00705748" w:rsidRPr="00962919" w:rsidRDefault="00705748" w:rsidP="00116A21">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qrCode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D64097" w14:textId="7B4CDF78" w:rsidR="00705748" w:rsidRPr="00227F03" w:rsidRDefault="00705748" w:rsidP="00116A21">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String</w:t>
            </w:r>
          </w:p>
        </w:tc>
        <w:tc>
          <w:tcPr>
            <w:tcW w:w="450" w:type="dxa"/>
            <w:tcBorders>
              <w:top w:val="single" w:sz="4" w:space="0" w:color="00000A"/>
              <w:left w:val="single" w:sz="4" w:space="0" w:color="00000A"/>
              <w:bottom w:val="single" w:sz="4" w:space="0" w:color="00000A"/>
              <w:right w:val="single" w:sz="4" w:space="0" w:color="00000A"/>
            </w:tcBorders>
          </w:tcPr>
          <w:p w14:paraId="1478E4E2" w14:textId="4F260B02" w:rsidR="00705748" w:rsidRPr="00227F03" w:rsidRDefault="00705748" w:rsidP="00A6581A">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1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F167AC" w14:textId="2F7D1819" w:rsidR="00705748" w:rsidRPr="007675A9" w:rsidRDefault="00705748" w:rsidP="007675A9">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QR Code</w:t>
            </w:r>
          </w:p>
        </w:tc>
      </w:tr>
      <w:tr w:rsidR="00962919" w:rsidRPr="00227F03" w14:paraId="2024C203" w14:textId="77777777" w:rsidTr="00A6581A">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E3BFCD" w14:textId="04FD0304" w:rsidR="00962919" w:rsidRPr="00227F03" w:rsidRDefault="00962919" w:rsidP="00116A21">
            <w:pPr>
              <w:spacing w:line="240" w:lineRule="auto"/>
              <w:rPr>
                <w:rFonts w:ascii="Times New Roman" w:eastAsia="Times New Roman" w:hAnsi="Times New Roman" w:cs="Times New Roman"/>
                <w:color w:val="00000A"/>
                <w:sz w:val="18"/>
                <w:szCs w:val="18"/>
              </w:rPr>
            </w:pPr>
            <w:r w:rsidRPr="00962919">
              <w:rPr>
                <w:rFonts w:ascii="Times New Roman" w:eastAsia="Times New Roman" w:hAnsi="Times New Roman" w:cs="Times New Roman"/>
                <w:color w:val="00000A"/>
                <w:sz w:val="20"/>
                <w:szCs w:val="20"/>
                <w:lang w:val="en-US"/>
              </w:rPr>
              <w:t xml:space="preserve">paySpotOrderID </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42099E" w14:textId="3F09F1B7" w:rsidR="00962919" w:rsidRPr="00227F03" w:rsidRDefault="006045E3" w:rsidP="00116A21">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277CCAF" w14:textId="77777777" w:rsidR="00962919" w:rsidRPr="00227F03" w:rsidRDefault="00962919" w:rsidP="00A6581A">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M</w:t>
            </w:r>
          </w:p>
        </w:tc>
        <w:tc>
          <w:tcPr>
            <w:tcW w:w="61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D66D1D" w14:textId="550AD9A4" w:rsidR="00962919" w:rsidRPr="00227F03" w:rsidRDefault="006045E3" w:rsidP="00116A21">
            <w:pPr>
              <w:spacing w:line="240" w:lineRule="auto"/>
              <w:rPr>
                <w:rFonts w:ascii="Times New Roman" w:eastAsia="Times New Roman" w:hAnsi="Times New Roman" w:cs="Times New Roman"/>
                <w:color w:val="00000A"/>
                <w:sz w:val="18"/>
                <w:szCs w:val="18"/>
              </w:rPr>
            </w:pPr>
            <w:r w:rsidRPr="006045E3">
              <w:rPr>
                <w:rFonts w:ascii="Times New Roman" w:eastAsia="Times New Roman" w:hAnsi="Times New Roman" w:cs="Times New Roman"/>
                <w:color w:val="00000A"/>
                <w:sz w:val="20"/>
                <w:szCs w:val="20"/>
              </w:rPr>
              <w:t xml:space="preserve">Unique </w:t>
            </w:r>
            <w:r w:rsidR="00E15DEF">
              <w:rPr>
                <w:rFonts w:ascii="Times New Roman" w:eastAsia="Times New Roman" w:hAnsi="Times New Roman" w:cs="Times New Roman"/>
                <w:color w:val="00000A"/>
                <w:sz w:val="20"/>
                <w:szCs w:val="20"/>
              </w:rPr>
              <w:t>IPS reference</w:t>
            </w:r>
          </w:p>
        </w:tc>
      </w:tr>
      <w:tr w:rsidR="00962919" w14:paraId="44182372" w14:textId="77777777" w:rsidTr="00A6581A">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766A30" w14:textId="77777777" w:rsidR="00962919" w:rsidRPr="00962919" w:rsidRDefault="00962919" w:rsidP="00116A21">
            <w:pPr>
              <w:spacing w:line="240" w:lineRule="auto"/>
              <w:rPr>
                <w:rFonts w:ascii="Times New Roman" w:eastAsia="Times New Roman" w:hAnsi="Times New Roman" w:cs="Times New Roman"/>
                <w:color w:val="00000A"/>
                <w:sz w:val="20"/>
                <w:szCs w:val="20"/>
                <w:lang w:val="en-US"/>
              </w:rPr>
            </w:pPr>
            <w:r w:rsidRPr="00962919">
              <w:rPr>
                <w:rFonts w:ascii="Times New Roman" w:eastAsia="Times New Roman" w:hAnsi="Times New Roman" w:cs="Times New Roman"/>
                <w:color w:val="00000A"/>
                <w:sz w:val="20"/>
                <w:szCs w:val="20"/>
                <w:lang w:val="en-US"/>
              </w:rPr>
              <w:t>errorCode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D4A9E7" w14:textId="77777777" w:rsidR="00962919" w:rsidRPr="00962919" w:rsidRDefault="00962919" w:rsidP="00116A21">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Pr>
          <w:p w14:paraId="5386BD10" w14:textId="77777777" w:rsidR="00962919" w:rsidRPr="00962919" w:rsidRDefault="00962919" w:rsidP="00A6581A">
            <w:pPr>
              <w:spacing w:line="240" w:lineRule="auto"/>
              <w:jc w:val="center"/>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O</w:t>
            </w:r>
          </w:p>
        </w:tc>
        <w:tc>
          <w:tcPr>
            <w:tcW w:w="61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0FE6DA" w14:textId="77777777" w:rsidR="00962919" w:rsidRPr="00962919" w:rsidRDefault="00962919" w:rsidP="00116A21">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Error code determined in the process of processing instructions for creating individual payment orders for eCommerce merchants</w:t>
            </w:r>
          </w:p>
        </w:tc>
      </w:tr>
      <w:tr w:rsidR="00962919" w14:paraId="2807EF5E" w14:textId="77777777" w:rsidTr="00A6581A">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495C4" w14:textId="77777777" w:rsidR="00962919" w:rsidRPr="00962919" w:rsidRDefault="00962919" w:rsidP="00116A21">
            <w:pPr>
              <w:spacing w:line="240" w:lineRule="auto"/>
              <w:rPr>
                <w:rFonts w:ascii="Times New Roman" w:eastAsia="Times New Roman" w:hAnsi="Times New Roman" w:cs="Times New Roman"/>
                <w:color w:val="00000A"/>
                <w:sz w:val="20"/>
                <w:szCs w:val="20"/>
                <w:lang w:val="en-US"/>
              </w:rPr>
            </w:pPr>
            <w:r w:rsidRPr="00962919">
              <w:rPr>
                <w:rFonts w:ascii="Times New Roman" w:eastAsia="Times New Roman" w:hAnsi="Times New Roman" w:cs="Times New Roman"/>
                <w:color w:val="00000A"/>
                <w:sz w:val="20"/>
                <w:szCs w:val="20"/>
                <w:lang w:val="en-US"/>
              </w:rPr>
              <w:t>errorMsg</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C279BD" w14:textId="77777777" w:rsidR="00962919" w:rsidRPr="00962919" w:rsidRDefault="00962919" w:rsidP="00116A21">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Pr>
          <w:p w14:paraId="44C5131D" w14:textId="77777777" w:rsidR="00962919" w:rsidRPr="00962919" w:rsidRDefault="00962919" w:rsidP="00A6581A">
            <w:pPr>
              <w:spacing w:line="240" w:lineRule="auto"/>
              <w:jc w:val="center"/>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O</w:t>
            </w:r>
          </w:p>
        </w:tc>
        <w:tc>
          <w:tcPr>
            <w:tcW w:w="61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7B1600" w14:textId="77777777" w:rsidR="00962919" w:rsidRPr="00962919" w:rsidRDefault="00962919" w:rsidP="00116A21">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Error message text</w:t>
            </w:r>
          </w:p>
        </w:tc>
      </w:tr>
      <w:tr w:rsidR="00962919" w:rsidRPr="00227F03" w14:paraId="012C49CD" w14:textId="77777777" w:rsidTr="00A6581A">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B0C29DD" w14:textId="77777777" w:rsidR="00962919" w:rsidRPr="00227F03" w:rsidRDefault="00962919" w:rsidP="00116A21">
            <w:pPr>
              <w:spacing w:line="240" w:lineRule="auto"/>
              <w:rPr>
                <w:color w:val="00000A"/>
                <w:sz w:val="18"/>
                <w:szCs w:val="18"/>
              </w:rPr>
            </w:pPr>
            <w:r w:rsidRPr="00227F03">
              <w:rPr>
                <w:b/>
                <w:sz w:val="18"/>
                <w:szCs w:val="18"/>
              </w:rPr>
              <w:t>}Body</w:t>
            </w:r>
          </w:p>
        </w:tc>
        <w:tc>
          <w:tcPr>
            <w:tcW w:w="81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CAEF399" w14:textId="77777777" w:rsidR="00962919" w:rsidRPr="00227F03" w:rsidRDefault="00962919" w:rsidP="00116A21">
            <w:pPr>
              <w:spacing w:line="240" w:lineRule="auto"/>
              <w:rPr>
                <w:color w:val="00000A"/>
                <w:sz w:val="18"/>
                <w:szCs w:val="18"/>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5EC43F7F" w14:textId="77777777" w:rsidR="00962919" w:rsidRPr="00227F03" w:rsidRDefault="00962919" w:rsidP="00A6581A">
            <w:pPr>
              <w:spacing w:line="240" w:lineRule="auto"/>
              <w:jc w:val="center"/>
              <w:rPr>
                <w:color w:val="00000A"/>
                <w:sz w:val="18"/>
                <w:szCs w:val="18"/>
              </w:rPr>
            </w:pPr>
          </w:p>
        </w:tc>
        <w:tc>
          <w:tcPr>
            <w:tcW w:w="618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9C4E259" w14:textId="77777777" w:rsidR="00962919" w:rsidRPr="00227F03" w:rsidRDefault="00962919" w:rsidP="00116A21">
            <w:pPr>
              <w:spacing w:line="240" w:lineRule="auto"/>
              <w:rPr>
                <w:color w:val="00000A"/>
                <w:sz w:val="18"/>
                <w:szCs w:val="18"/>
              </w:rPr>
            </w:pPr>
          </w:p>
        </w:tc>
      </w:tr>
    </w:tbl>
    <w:p w14:paraId="7B42445F" w14:textId="77777777" w:rsidR="00660D2F" w:rsidRDefault="00660D2F" w:rsidP="001564C5">
      <w:pPr>
        <w:spacing w:before="120" w:line="240" w:lineRule="auto"/>
        <w:jc w:val="both"/>
        <w:rPr>
          <w:rFonts w:ascii="Times New Roman" w:eastAsia="Times New Roman" w:hAnsi="Times New Roman" w:cs="Times New Roman"/>
          <w:color w:val="00000A"/>
          <w:sz w:val="20"/>
          <w:szCs w:val="20"/>
        </w:rPr>
      </w:pPr>
    </w:p>
    <w:p w14:paraId="6F21E35C" w14:textId="1C4C445E" w:rsidR="00660D2F" w:rsidRDefault="00660D2F" w:rsidP="001564C5">
      <w:pPr>
        <w:spacing w:before="120" w:line="240" w:lineRule="auto"/>
        <w:jc w:val="both"/>
        <w:rPr>
          <w:rFonts w:ascii="Times New Roman" w:eastAsia="Times New Roman" w:hAnsi="Times New Roman" w:cs="Times New Roman"/>
          <w:color w:val="00000A"/>
          <w:sz w:val="20"/>
          <w:szCs w:val="20"/>
        </w:rPr>
      </w:pPr>
    </w:p>
    <w:p w14:paraId="34E7912E" w14:textId="77777777" w:rsidR="00E15DEF" w:rsidRDefault="00E15DEF" w:rsidP="001564C5">
      <w:pPr>
        <w:spacing w:before="120" w:line="240" w:lineRule="auto"/>
        <w:jc w:val="both"/>
        <w:rPr>
          <w:rFonts w:ascii="Times New Roman" w:eastAsia="Times New Roman" w:hAnsi="Times New Roman" w:cs="Times New Roman"/>
          <w:color w:val="00000A"/>
          <w:sz w:val="20"/>
          <w:szCs w:val="20"/>
        </w:rPr>
      </w:pPr>
    </w:p>
    <w:p w14:paraId="11BFA240" w14:textId="77777777" w:rsidR="00660D2F" w:rsidRDefault="00660D2F" w:rsidP="001564C5">
      <w:pPr>
        <w:spacing w:before="120" w:line="240" w:lineRule="auto"/>
        <w:jc w:val="both"/>
        <w:rPr>
          <w:rFonts w:ascii="Times New Roman" w:eastAsia="Times New Roman" w:hAnsi="Times New Roman" w:cs="Times New Roman"/>
          <w:color w:val="00000A"/>
          <w:sz w:val="20"/>
          <w:szCs w:val="20"/>
        </w:rPr>
      </w:pPr>
    </w:p>
    <w:p w14:paraId="0AFFE8B8" w14:textId="77777777" w:rsidR="00660D2F" w:rsidRDefault="00660D2F" w:rsidP="001564C5">
      <w:pPr>
        <w:spacing w:before="120" w:line="240" w:lineRule="auto"/>
        <w:jc w:val="both"/>
        <w:rPr>
          <w:rFonts w:ascii="Times New Roman" w:eastAsia="Times New Roman" w:hAnsi="Times New Roman" w:cs="Times New Roman"/>
          <w:color w:val="00000A"/>
          <w:sz w:val="20"/>
          <w:szCs w:val="20"/>
        </w:rPr>
      </w:pPr>
    </w:p>
    <w:p w14:paraId="05F52886" w14:textId="2FD9C351" w:rsidR="001564C5" w:rsidRDefault="00DE3457" w:rsidP="001564C5">
      <w:pPr>
        <w:spacing w:before="120" w:line="240" w:lineRule="auto"/>
        <w:jc w:val="both"/>
        <w:rPr>
          <w:rFonts w:ascii="Times New Roman" w:eastAsia="Times New Roman" w:hAnsi="Times New Roman" w:cs="Times New Roman"/>
          <w:color w:val="00000A"/>
          <w:sz w:val="20"/>
          <w:szCs w:val="20"/>
        </w:rPr>
      </w:pPr>
      <w:r w:rsidRPr="007A55A9">
        <w:rPr>
          <w:rFonts w:ascii="Times New Roman" w:eastAsia="Times New Roman" w:hAnsi="Times New Roman" w:cs="Times New Roman"/>
          <w:b/>
          <w:iCs/>
          <w:color w:val="00000A"/>
          <w:sz w:val="20"/>
          <w:szCs w:val="20"/>
        </w:rPr>
        <w:lastRenderedPageBreak/>
        <w:t>Generate</w:t>
      </w:r>
      <w:r w:rsidR="006C458D" w:rsidRPr="007A55A9">
        <w:rPr>
          <w:rFonts w:ascii="Times New Roman" w:eastAsia="Times New Roman" w:hAnsi="Times New Roman" w:cs="Times New Roman"/>
          <w:b/>
          <w:iCs/>
          <w:color w:val="00000A"/>
          <w:sz w:val="20"/>
          <w:szCs w:val="20"/>
        </w:rPr>
        <w:t>IPS</w:t>
      </w:r>
      <w:r w:rsidR="007A55A9" w:rsidRPr="007A55A9">
        <w:rPr>
          <w:rFonts w:ascii="Times New Roman" w:eastAsia="Times New Roman" w:hAnsi="Times New Roman" w:cs="Times New Roman"/>
          <w:b/>
          <w:iCs/>
          <w:color w:val="00000A"/>
          <w:sz w:val="20"/>
          <w:szCs w:val="20"/>
        </w:rPr>
        <w:t>D</w:t>
      </w:r>
      <w:r w:rsidR="006C458D" w:rsidRPr="007A55A9">
        <w:rPr>
          <w:rFonts w:ascii="Times New Roman" w:eastAsia="Times New Roman" w:hAnsi="Times New Roman" w:cs="Times New Roman"/>
          <w:b/>
          <w:iCs/>
          <w:color w:val="00000A"/>
          <w:sz w:val="20"/>
          <w:szCs w:val="20"/>
        </w:rPr>
        <w:t>ata</w:t>
      </w:r>
      <w:r w:rsidRPr="00DE3457">
        <w:rPr>
          <w:rFonts w:ascii="Times New Roman" w:eastAsia="Times New Roman" w:hAnsi="Times New Roman" w:cs="Times New Roman"/>
          <w:b/>
          <w:i/>
          <w:color w:val="00000A"/>
          <w:sz w:val="20"/>
          <w:szCs w:val="20"/>
        </w:rPr>
        <w:t xml:space="preserve">  </w:t>
      </w:r>
      <w:r w:rsidR="008C7FE9">
        <w:rPr>
          <w:rFonts w:ascii="Times New Roman" w:eastAsia="Times New Roman" w:hAnsi="Times New Roman" w:cs="Times New Roman"/>
          <w:color w:val="00000A"/>
          <w:sz w:val="20"/>
          <w:szCs w:val="20"/>
        </w:rPr>
        <w:t xml:space="preserve">message </w:t>
      </w:r>
      <w:r w:rsidR="007A55A9">
        <w:rPr>
          <w:rFonts w:ascii="Times New Roman" w:eastAsia="Times New Roman" w:hAnsi="Times New Roman" w:cs="Times New Roman"/>
          <w:color w:val="00000A"/>
          <w:sz w:val="20"/>
          <w:szCs w:val="20"/>
        </w:rPr>
        <w:t>response example</w:t>
      </w:r>
    </w:p>
    <w:tbl>
      <w:tblPr>
        <w:tblStyle w:val="aff3"/>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1564C5" w14:paraId="3BB92026" w14:textId="77777777" w:rsidTr="00116A21">
        <w:trPr>
          <w:trHeight w:val="1898"/>
        </w:trPr>
        <w:tc>
          <w:tcPr>
            <w:tcW w:w="9062" w:type="dxa"/>
            <w:shd w:val="clear" w:color="auto" w:fill="auto"/>
            <w:tcMar>
              <w:left w:w="98" w:type="dxa"/>
            </w:tcMar>
          </w:tcPr>
          <w:p w14:paraId="150F1836"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w:t>
            </w:r>
          </w:p>
          <w:p w14:paraId="7F209CA4"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"data"</w:t>
            </w:r>
            <w:r w:rsidRPr="009A25BE">
              <w:rPr>
                <w:rFonts w:ascii="Courier New" w:eastAsia="Times New Roman" w:hAnsi="Courier New" w:cs="Courier New"/>
                <w:color w:val="000000"/>
                <w:sz w:val="18"/>
                <w:szCs w:val="18"/>
                <w:lang w:val="en-US" w:eastAsia="en-US"/>
              </w:rPr>
              <w:t>: {</w:t>
            </w:r>
          </w:p>
          <w:p w14:paraId="2126354B"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"header"</w:t>
            </w:r>
            <w:r w:rsidRPr="009A25BE">
              <w:rPr>
                <w:rFonts w:ascii="Courier New" w:eastAsia="Times New Roman" w:hAnsi="Courier New" w:cs="Courier New"/>
                <w:color w:val="000000"/>
                <w:sz w:val="18"/>
                <w:szCs w:val="18"/>
                <w:lang w:val="en-US" w:eastAsia="en-US"/>
              </w:rPr>
              <w:t>: {</w:t>
            </w:r>
          </w:p>
          <w:p w14:paraId="51D73F82" w14:textId="128128DF"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"companyID"</w:t>
            </w:r>
            <w:r w:rsidRPr="009A25BE">
              <w:rPr>
                <w:rFonts w:ascii="Courier New" w:eastAsia="Times New Roman" w:hAnsi="Courier New" w:cs="Courier New"/>
                <w:color w:val="000000"/>
                <w:sz w:val="18"/>
                <w:szCs w:val="18"/>
                <w:lang w:val="en-US" w:eastAsia="en-US"/>
              </w:rPr>
              <w:t>: </w:t>
            </w:r>
            <w:r w:rsidR="007E3DF7" w:rsidRPr="009A25BE">
              <w:rPr>
                <w:rFonts w:ascii="Courier New" w:eastAsia="Times New Roman" w:hAnsi="Courier New" w:cs="Courier New"/>
                <w:color w:val="098658"/>
                <w:sz w:val="18"/>
                <w:szCs w:val="18"/>
                <w:lang w:val="en-US" w:eastAsia="en-US"/>
              </w:rPr>
              <w:t>123456</w:t>
            </w:r>
            <w:r w:rsidRPr="009A25BE">
              <w:rPr>
                <w:rFonts w:ascii="Courier New" w:eastAsia="Times New Roman" w:hAnsi="Courier New" w:cs="Courier New"/>
                <w:color w:val="000000"/>
                <w:sz w:val="18"/>
                <w:szCs w:val="18"/>
                <w:lang w:val="en-US" w:eastAsia="en-US"/>
              </w:rPr>
              <w:t>,</w:t>
            </w:r>
          </w:p>
          <w:p w14:paraId="70234802"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"responseDateTime"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"2022-10-17T12:39:00.113981"</w:t>
            </w:r>
            <w:r w:rsidRPr="009A25BE">
              <w:rPr>
                <w:rFonts w:ascii="Courier New" w:eastAsia="Times New Roman" w:hAnsi="Courier New" w:cs="Courier New"/>
                <w:color w:val="000000"/>
                <w:sz w:val="18"/>
                <w:szCs w:val="18"/>
                <w:lang w:val="en-US" w:eastAsia="en-US"/>
              </w:rPr>
              <w:t>,</w:t>
            </w:r>
          </w:p>
          <w:p w14:paraId="148E6187"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"msgType"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41</w:t>
            </w:r>
            <w:r w:rsidRPr="009A25BE">
              <w:rPr>
                <w:rFonts w:ascii="Courier New" w:eastAsia="Times New Roman" w:hAnsi="Courier New" w:cs="Courier New"/>
                <w:color w:val="000000"/>
                <w:sz w:val="18"/>
                <w:szCs w:val="18"/>
                <w:lang w:val="en-US" w:eastAsia="en-US"/>
              </w:rPr>
              <w:t>,</w:t>
            </w:r>
          </w:p>
          <w:p w14:paraId="354021A1"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"language"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w:t>
            </w:r>
          </w:p>
          <w:p w14:paraId="7856F00E"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3A444FBC"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"body"</w:t>
            </w:r>
            <w:r w:rsidRPr="009A25BE">
              <w:rPr>
                <w:rFonts w:ascii="Courier New" w:eastAsia="Times New Roman" w:hAnsi="Courier New" w:cs="Courier New"/>
                <w:color w:val="000000"/>
                <w:sz w:val="18"/>
                <w:szCs w:val="18"/>
                <w:lang w:val="en-US" w:eastAsia="en-US"/>
              </w:rPr>
              <w:t>: {</w:t>
            </w:r>
          </w:p>
          <w:p w14:paraId="69B3A281" w14:textId="115EE2CD"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"deepLink"</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https://ipspos.bancaintesa.rs/ips/ek/fl/?data=SzpFS3xWOjAxfEM6MXxSOjE2MDYwMDAwMDEyNjY3ODg0OHxOOlBBWVNQT1QgRE9PIE5PVkkgU0FEfEk6UlNEMzEsMzJ8U0Y6MjIxfE06NjA2MnxSUDpJMDAwMDA5NTIyMjkwMDAwMDAx&amp;callback=https%3a%2f%2ftest.nsgway.rs%3a50009%2fstatusTrans%2fI000009522290000001%2f31.32"</w:t>
            </w:r>
            <w:r w:rsidRPr="009A25BE">
              <w:rPr>
                <w:rFonts w:ascii="Courier New" w:eastAsia="Times New Roman" w:hAnsi="Courier New" w:cs="Courier New"/>
                <w:color w:val="000000"/>
                <w:sz w:val="18"/>
                <w:szCs w:val="18"/>
                <w:lang w:val="en-US" w:eastAsia="en-US"/>
              </w:rPr>
              <w:t>,</w:t>
            </w:r>
          </w:p>
          <w:p w14:paraId="002F9AA2" w14:textId="243F5802" w:rsidR="0062517D" w:rsidRPr="009A25BE" w:rsidRDefault="0062517D"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"qrCode"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null</w:t>
            </w:r>
            <w:r w:rsidRPr="009A25BE">
              <w:rPr>
                <w:rFonts w:ascii="Courier New" w:eastAsia="Times New Roman" w:hAnsi="Courier New" w:cs="Courier New"/>
                <w:color w:val="000000"/>
                <w:sz w:val="18"/>
                <w:szCs w:val="18"/>
                <w:lang w:val="en-US" w:eastAsia="en-US"/>
              </w:rPr>
              <w:t>,</w:t>
            </w:r>
          </w:p>
          <w:p w14:paraId="2B6E2C72"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"paySpotOrderID"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"I000009522290000001"</w:t>
            </w:r>
            <w:r w:rsidRPr="009A25BE">
              <w:rPr>
                <w:rFonts w:ascii="Courier New" w:eastAsia="Times New Roman" w:hAnsi="Courier New" w:cs="Courier New"/>
                <w:color w:val="000000"/>
                <w:sz w:val="18"/>
                <w:szCs w:val="18"/>
                <w:lang w:val="en-US" w:eastAsia="en-US"/>
              </w:rPr>
              <w:t>,</w:t>
            </w:r>
          </w:p>
          <w:p w14:paraId="3CABD560"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"errorCode"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0</w:t>
            </w:r>
            <w:r w:rsidRPr="009A25BE">
              <w:rPr>
                <w:rFonts w:ascii="Courier New" w:eastAsia="Times New Roman" w:hAnsi="Courier New" w:cs="Courier New"/>
                <w:color w:val="000000"/>
                <w:sz w:val="18"/>
                <w:szCs w:val="18"/>
                <w:lang w:val="en-US" w:eastAsia="en-US"/>
              </w:rPr>
              <w:t>,</w:t>
            </w:r>
          </w:p>
          <w:p w14:paraId="2725940D"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"errorMessage"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"OK"</w:t>
            </w:r>
          </w:p>
          <w:p w14:paraId="67AD77D5"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4DB20AA"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"status"</w:t>
            </w:r>
            <w:r w:rsidRPr="009A25BE">
              <w:rPr>
                <w:rFonts w:ascii="Courier New" w:eastAsia="Times New Roman" w:hAnsi="Courier New" w:cs="Courier New"/>
                <w:color w:val="000000"/>
                <w:sz w:val="18"/>
                <w:szCs w:val="18"/>
                <w:lang w:val="en-US" w:eastAsia="en-US"/>
              </w:rPr>
              <w:t>: {</w:t>
            </w:r>
          </w:p>
          <w:p w14:paraId="6580DE04"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"errorCode"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0</w:t>
            </w:r>
            <w:r w:rsidRPr="009A25BE">
              <w:rPr>
                <w:rFonts w:ascii="Courier New" w:eastAsia="Times New Roman" w:hAnsi="Courier New" w:cs="Courier New"/>
                <w:color w:val="000000"/>
                <w:sz w:val="18"/>
                <w:szCs w:val="18"/>
                <w:lang w:val="en-US" w:eastAsia="en-US"/>
              </w:rPr>
              <w:t>,</w:t>
            </w:r>
          </w:p>
          <w:p w14:paraId="1BD22B81"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"errorMessage"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"OK"</w:t>
            </w:r>
            <w:r w:rsidRPr="009A25BE">
              <w:rPr>
                <w:rFonts w:ascii="Courier New" w:eastAsia="Times New Roman" w:hAnsi="Courier New" w:cs="Courier New"/>
                <w:color w:val="000000"/>
                <w:sz w:val="18"/>
                <w:szCs w:val="18"/>
                <w:lang w:val="en-US" w:eastAsia="en-US"/>
              </w:rPr>
              <w:t>,</w:t>
            </w:r>
          </w:p>
          <w:p w14:paraId="68DBA47D"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"dateTime"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"2022-10-17T12:39:00.113981"</w:t>
            </w:r>
          </w:p>
          <w:p w14:paraId="4D424B31"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34B7357" w14:textId="77777777" w:rsidR="00DE3457" w:rsidRPr="009A25BE" w:rsidRDefault="00DE3457" w:rsidP="00DE3457">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49FAF5EB" w14:textId="79D861F6" w:rsidR="001564C5" w:rsidRPr="000E64AD" w:rsidRDefault="00DE3457" w:rsidP="000E64AD">
            <w:pPr>
              <w:shd w:val="clear" w:color="auto" w:fill="FFFFFE"/>
              <w:spacing w:line="270" w:lineRule="atLeast"/>
              <w:rPr>
                <w:rFonts w:ascii="Consolas" w:eastAsia="Times New Roman" w:hAnsi="Consolas" w:cs="Times New Roman"/>
                <w:color w:val="000000"/>
                <w:sz w:val="18"/>
                <w:szCs w:val="18"/>
                <w:lang w:val="en-US" w:eastAsia="en-US"/>
              </w:rPr>
            </w:pPr>
            <w:r w:rsidRPr="009A25BE">
              <w:rPr>
                <w:rFonts w:ascii="Courier New" w:eastAsia="Times New Roman" w:hAnsi="Courier New" w:cs="Courier New"/>
                <w:color w:val="000000"/>
                <w:sz w:val="18"/>
                <w:szCs w:val="18"/>
                <w:lang w:val="en-US" w:eastAsia="en-US"/>
              </w:rPr>
              <w:t>}</w:t>
            </w:r>
          </w:p>
        </w:tc>
      </w:tr>
    </w:tbl>
    <w:p w14:paraId="47210CE9" w14:textId="18BF8034" w:rsidR="00491B76" w:rsidRDefault="00491B76" w:rsidP="00491B76"/>
    <w:p w14:paraId="4C8F28A6" w14:textId="4862D127" w:rsidR="00A21B53" w:rsidRDefault="00A21B53"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67" w:name="_Toc194654361"/>
      <w:r>
        <w:rPr>
          <w:rFonts w:ascii="Times New Roman" w:eastAsia="Times New Roman" w:hAnsi="Times New Roman" w:cs="Times New Roman"/>
          <w:b/>
          <w:color w:val="0070C0"/>
          <w:sz w:val="26"/>
          <w:szCs w:val="26"/>
        </w:rPr>
        <w:t>PaymentReturn</w:t>
      </w:r>
      <w:r w:rsidRPr="00FD2F50">
        <w:rPr>
          <w:rFonts w:ascii="Times New Roman" w:eastAsia="Times New Roman" w:hAnsi="Times New Roman" w:cs="Times New Roman"/>
          <w:b/>
          <w:color w:val="0070C0"/>
          <w:sz w:val="26"/>
          <w:szCs w:val="26"/>
        </w:rPr>
        <w:t xml:space="preserve"> MsgType=</w:t>
      </w:r>
      <w:r>
        <w:rPr>
          <w:rFonts w:ascii="Times New Roman" w:eastAsia="Times New Roman" w:hAnsi="Times New Roman" w:cs="Times New Roman"/>
          <w:b/>
          <w:color w:val="0070C0"/>
          <w:sz w:val="26"/>
          <w:szCs w:val="26"/>
        </w:rPr>
        <w:t>43</w:t>
      </w:r>
      <w:bookmarkEnd w:id="67"/>
    </w:p>
    <w:p w14:paraId="2B17364F" w14:textId="22EB9CF7" w:rsidR="00A21B53" w:rsidRPr="00027607" w:rsidRDefault="00A21B53" w:rsidP="00A21B53">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[POST]: </w:t>
      </w:r>
      <w:r w:rsidRPr="00B83E19">
        <w:rPr>
          <w:rFonts w:ascii="Times New Roman" w:eastAsia="Times New Roman" w:hAnsi="Times New Roman" w:cs="Times New Roman"/>
          <w:b/>
          <w:sz w:val="20"/>
          <w:szCs w:val="20"/>
        </w:rPr>
        <w:t>/api/</w:t>
      </w:r>
      <w:r>
        <w:rPr>
          <w:rFonts w:ascii="Times New Roman" w:eastAsia="Times New Roman" w:hAnsi="Times New Roman" w:cs="Times New Roman"/>
          <w:b/>
          <w:sz w:val="20"/>
          <w:szCs w:val="20"/>
        </w:rPr>
        <w:t>ips</w:t>
      </w:r>
      <w:r w:rsidRPr="00B83E19">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paymentreturn</w:t>
      </w:r>
    </w:p>
    <w:p w14:paraId="348B2B8C" w14:textId="057EEE64" w:rsidR="00A21B53" w:rsidRPr="00027607" w:rsidRDefault="00A21B53" w:rsidP="00A21B53">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PRODUCTION URL: </w:t>
      </w:r>
      <w:hyperlink r:id="rId30" w:history="1">
        <w:r w:rsidR="00061BC3" w:rsidRPr="000204F9">
          <w:rPr>
            <w:rStyle w:val="Hyperlink"/>
            <w:rFonts w:ascii="Times New Roman" w:eastAsia="Times New Roman" w:hAnsi="Times New Roman" w:cs="Times New Roman"/>
            <w:b/>
            <w:sz w:val="20"/>
            <w:szCs w:val="20"/>
          </w:rPr>
          <w:t>https://www.nsgway.rs:50010/api/ips/paymentreturn</w:t>
        </w:r>
      </w:hyperlink>
    </w:p>
    <w:p w14:paraId="5A127233" w14:textId="25D9D143" w:rsidR="00A21B53" w:rsidRPr="00884E52" w:rsidRDefault="00A21B53" w:rsidP="00A21B53">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TEST URL: </w:t>
      </w:r>
      <w:hyperlink r:id="rId31" w:history="1">
        <w:r w:rsidR="00061BC3" w:rsidRPr="000204F9">
          <w:rPr>
            <w:rStyle w:val="Hyperlink"/>
            <w:rFonts w:ascii="Times New Roman" w:eastAsia="Times New Roman" w:hAnsi="Times New Roman" w:cs="Times New Roman"/>
            <w:b/>
            <w:sz w:val="20"/>
            <w:szCs w:val="20"/>
          </w:rPr>
          <w:t>https://test.nsgway.rs:50009/api/ips/paymentreturn</w:t>
        </w:r>
      </w:hyperlink>
    </w:p>
    <w:p w14:paraId="10B3EE4A" w14:textId="1374A095" w:rsidR="00A21B53" w:rsidRPr="001136F2" w:rsidRDefault="00A21B53" w:rsidP="00A21B53">
      <w:pPr>
        <w:spacing w:before="120" w:line="240" w:lineRule="auto"/>
        <w:jc w:val="both"/>
        <w:rPr>
          <w:rFonts w:ascii="Times New Roman" w:hAnsi="Times New Roman" w:cs="Times New Roman"/>
        </w:rPr>
      </w:pPr>
      <w:r w:rsidRPr="001136F2">
        <w:rPr>
          <w:rFonts w:ascii="Times New Roman" w:hAnsi="Times New Roman" w:cs="Times New Roman"/>
        </w:rPr>
        <w:t xml:space="preserve">Message type </w:t>
      </w:r>
      <w:r w:rsidRPr="001136F2">
        <w:rPr>
          <w:rFonts w:ascii="Times New Roman" w:hAnsi="Times New Roman" w:cs="Times New Roman"/>
          <w:b/>
          <w:i/>
        </w:rPr>
        <w:t>MsgType=4</w:t>
      </w:r>
      <w:r w:rsidR="00061BC3">
        <w:rPr>
          <w:rFonts w:ascii="Times New Roman" w:hAnsi="Times New Roman" w:cs="Times New Roman"/>
          <w:b/>
          <w:i/>
        </w:rPr>
        <w:t>3</w:t>
      </w:r>
      <w:r w:rsidRPr="001136F2">
        <w:rPr>
          <w:rFonts w:ascii="Times New Roman" w:hAnsi="Times New Roman" w:cs="Times New Roman"/>
          <w:b/>
          <w:i/>
        </w:rPr>
        <w:t xml:space="preserve"> </w:t>
      </w:r>
      <w:r w:rsidR="00061BC3">
        <w:rPr>
          <w:rFonts w:ascii="Times New Roman" w:hAnsi="Times New Roman" w:cs="Times New Roman"/>
          <w:b/>
          <w:i/>
        </w:rPr>
        <w:t>PaymentReturn</w:t>
      </w:r>
      <w:r w:rsidRPr="001136F2">
        <w:rPr>
          <w:rFonts w:ascii="Times New Roman" w:hAnsi="Times New Roman" w:cs="Times New Roman"/>
        </w:rPr>
        <w:t xml:space="preserve"> is used </w:t>
      </w:r>
      <w:r w:rsidR="00061BC3">
        <w:rPr>
          <w:rFonts w:ascii="Times New Roman" w:hAnsi="Times New Roman" w:cs="Times New Roman"/>
        </w:rPr>
        <w:t>for IPS payment return (refund)</w:t>
      </w:r>
      <w:r w:rsidRPr="001136F2">
        <w:rPr>
          <w:rFonts w:ascii="Times New Roman" w:hAnsi="Times New Roman" w:cs="Times New Roman"/>
        </w:rPr>
        <w:t>.</w:t>
      </w:r>
    </w:p>
    <w:p w14:paraId="2940F575" w14:textId="77777777" w:rsidR="00A21B53" w:rsidRPr="00C94755" w:rsidRDefault="00A21B53" w:rsidP="00A21B53">
      <w:pPr>
        <w:spacing w:line="240" w:lineRule="auto"/>
        <w:jc w:val="both"/>
        <w:rPr>
          <w:b/>
          <w:i/>
          <w:sz w:val="18"/>
          <w:szCs w:val="18"/>
        </w:rPr>
      </w:pPr>
    </w:p>
    <w:p w14:paraId="3C154B98" w14:textId="6711D185" w:rsidR="00A21B53" w:rsidRPr="00E02D98" w:rsidRDefault="00BA03E3"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68" w:name="_Toc194654362"/>
      <w:r>
        <w:rPr>
          <w:rFonts w:ascii="Times New Roman" w:eastAsia="Times New Roman" w:hAnsi="Times New Roman" w:cs="Times New Roman"/>
          <w:b/>
          <w:color w:val="0070C0"/>
        </w:rPr>
        <w:t>PaymentReturn</w:t>
      </w:r>
      <w:r w:rsidR="00A21B53" w:rsidRPr="00227F03">
        <w:rPr>
          <w:rFonts w:ascii="Times New Roman" w:eastAsia="Times New Roman" w:hAnsi="Times New Roman" w:cs="Times New Roman"/>
          <w:b/>
          <w:color w:val="0070C0"/>
        </w:rPr>
        <w:t xml:space="preserve"> </w:t>
      </w:r>
      <w:r w:rsidR="00A21B53">
        <w:rPr>
          <w:rFonts w:ascii="Times New Roman" w:eastAsia="Times New Roman" w:hAnsi="Times New Roman" w:cs="Times New Roman"/>
          <w:b/>
          <w:color w:val="0070C0"/>
        </w:rPr>
        <w:t>input parameters</w:t>
      </w:r>
      <w:bookmarkEnd w:id="68"/>
    </w:p>
    <w:p w14:paraId="1801CD24" w14:textId="58A46BF6" w:rsidR="00A21B53" w:rsidRDefault="007E29F3" w:rsidP="00A21B53">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PaymentReturn</w:t>
      </w:r>
      <w:r w:rsidR="00A21B53">
        <w:rPr>
          <w:rFonts w:ascii="Times New Roman" w:eastAsia="Times New Roman" w:hAnsi="Times New Roman" w:cs="Times New Roman"/>
          <w:b/>
          <w:i/>
          <w:color w:val="00000A"/>
          <w:sz w:val="20"/>
          <w:szCs w:val="20"/>
        </w:rPr>
        <w:t xml:space="preserve"> </w:t>
      </w:r>
      <w:r w:rsidR="00A21B53">
        <w:rPr>
          <w:rFonts w:ascii="Times New Roman" w:eastAsia="Times New Roman" w:hAnsi="Times New Roman" w:cs="Times New Roman"/>
          <w:color w:val="00000A"/>
          <w:sz w:val="20"/>
          <w:szCs w:val="20"/>
        </w:rPr>
        <w:t>message 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A21B53" w:rsidRPr="00227F03" w14:paraId="2B48D4B3" w14:textId="77777777" w:rsidTr="00F0018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827A1D1" w14:textId="77777777" w:rsidR="00A21B53" w:rsidRPr="00227F03" w:rsidRDefault="00A21B53"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3778A32" w14:textId="77777777" w:rsidR="00A21B53" w:rsidRPr="00227F03" w:rsidRDefault="00A21B53"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5BFD6DA3" w14:textId="77777777" w:rsidR="00A21B53" w:rsidRPr="00227F03" w:rsidRDefault="00A21B53" w:rsidP="00F0018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463FF60" w14:textId="77777777" w:rsidR="00A21B53" w:rsidRPr="00227F03" w:rsidRDefault="00A21B53"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A21B53" w:rsidRPr="00227F03" w14:paraId="66C70A2C"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414B42A" w14:textId="77777777" w:rsidR="00A21B53" w:rsidRPr="00227F03" w:rsidRDefault="00A21B53" w:rsidP="00F00185">
            <w:pPr>
              <w:spacing w:line="240" w:lineRule="auto"/>
              <w:rPr>
                <w:color w:val="00000A"/>
                <w:sz w:val="18"/>
                <w:szCs w:val="18"/>
              </w:rPr>
            </w:pPr>
            <w:r w:rsidRPr="00227F03">
              <w:rPr>
                <w:b/>
                <w:color w:val="00000A"/>
                <w:sz w:val="18"/>
                <w:szCs w:val="18"/>
              </w:rPr>
              <w:t>Body {</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95080A1" w14:textId="77777777" w:rsidR="00A21B53" w:rsidRPr="00227F03" w:rsidRDefault="00A21B53" w:rsidP="00F00185">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3063845E" w14:textId="77777777" w:rsidR="00A21B53" w:rsidRPr="00227F03" w:rsidRDefault="00A21B53" w:rsidP="00F00185">
            <w:pPr>
              <w:spacing w:line="240" w:lineRule="auto"/>
              <w:jc w:val="center"/>
              <w:rPr>
                <w:b/>
                <w:color w:val="00000A"/>
                <w:sz w:val="18"/>
                <w:szCs w:val="18"/>
              </w:rPr>
            </w:pPr>
          </w:p>
        </w:tc>
        <w:tc>
          <w:tcPr>
            <w:tcW w:w="537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4D9E8DB" w14:textId="1D209A44" w:rsidR="00A21B53" w:rsidRPr="00227F03" w:rsidRDefault="00A21B53" w:rsidP="00F00185">
            <w:pPr>
              <w:spacing w:line="240" w:lineRule="auto"/>
              <w:rPr>
                <w:color w:val="00000A"/>
                <w:sz w:val="18"/>
                <w:szCs w:val="18"/>
              </w:rPr>
            </w:pPr>
            <w:r w:rsidRPr="00227F03">
              <w:rPr>
                <w:b/>
                <w:color w:val="00000A"/>
                <w:sz w:val="18"/>
                <w:szCs w:val="18"/>
              </w:rPr>
              <w:t>A tag that includes all data in the r</w:t>
            </w:r>
            <w:r>
              <w:rPr>
                <w:b/>
                <w:color w:val="00000A"/>
                <w:sz w:val="18"/>
                <w:szCs w:val="18"/>
              </w:rPr>
              <w:t>equest body</w:t>
            </w:r>
          </w:p>
        </w:tc>
      </w:tr>
      <w:tr w:rsidR="00A21B53" w:rsidRPr="00227F03" w14:paraId="503E3103"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DE3A7C" w14:textId="4FB8304F" w:rsidR="00A21B53" w:rsidRPr="00227F03" w:rsidRDefault="00D85D25" w:rsidP="00F00185">
            <w:pPr>
              <w:spacing w:line="240" w:lineRule="auto"/>
              <w:rPr>
                <w:rFonts w:ascii="Times New Roman" w:hAnsi="Times New Roman" w:cs="Times New Roman"/>
                <w:color w:val="00000A"/>
                <w:sz w:val="20"/>
                <w:szCs w:val="20"/>
              </w:rPr>
            </w:pPr>
            <w:r w:rsidRPr="00962919">
              <w:rPr>
                <w:rFonts w:ascii="Times New Roman" w:eastAsia="Times New Roman" w:hAnsi="Times New Roman" w:cs="Times New Roman"/>
                <w:color w:val="00000A"/>
                <w:sz w:val="20"/>
                <w:szCs w:val="20"/>
                <w:lang w:val="en-US"/>
              </w:rPr>
              <w:t>pay</w:t>
            </w:r>
            <w:r w:rsidR="00886182">
              <w:rPr>
                <w:rFonts w:ascii="Times New Roman" w:eastAsia="Times New Roman" w:hAnsi="Times New Roman" w:cs="Times New Roman"/>
                <w:color w:val="00000A"/>
                <w:sz w:val="20"/>
                <w:szCs w:val="20"/>
                <w:lang w:val="en-US"/>
              </w:rPr>
              <w:t>s</w:t>
            </w:r>
            <w:r w:rsidRPr="00962919">
              <w:rPr>
                <w:rFonts w:ascii="Times New Roman" w:eastAsia="Times New Roman" w:hAnsi="Times New Roman" w:cs="Times New Roman"/>
                <w:color w:val="00000A"/>
                <w:sz w:val="20"/>
                <w:szCs w:val="20"/>
                <w:lang w:val="en-US"/>
              </w:rPr>
              <w:t>potOrderID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769497" w14:textId="77777777" w:rsidR="00A21B53" w:rsidRPr="00227F03" w:rsidRDefault="00A21B53" w:rsidP="00F0018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42F5447" w14:textId="77777777" w:rsidR="00A21B53" w:rsidRPr="00227F03" w:rsidRDefault="00A21B53" w:rsidP="00F00185">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C0DF2B" w14:textId="5B718243" w:rsidR="00A21B53" w:rsidRPr="00227F03" w:rsidRDefault="00EE162A" w:rsidP="00F00185">
            <w:pPr>
              <w:spacing w:line="240" w:lineRule="auto"/>
              <w:rPr>
                <w:rFonts w:ascii="Times New Roman" w:hAnsi="Times New Roman" w:cs="Times New Roman"/>
                <w:color w:val="00000A"/>
                <w:sz w:val="20"/>
                <w:szCs w:val="20"/>
              </w:rPr>
            </w:pPr>
            <w:r w:rsidRPr="006045E3">
              <w:rPr>
                <w:rFonts w:ascii="Times New Roman" w:eastAsia="Times New Roman" w:hAnsi="Times New Roman" w:cs="Times New Roman"/>
                <w:color w:val="00000A"/>
                <w:sz w:val="20"/>
                <w:szCs w:val="20"/>
              </w:rPr>
              <w:t xml:space="preserve">Unique </w:t>
            </w:r>
            <w:r>
              <w:rPr>
                <w:rFonts w:ascii="Times New Roman" w:eastAsia="Times New Roman" w:hAnsi="Times New Roman" w:cs="Times New Roman"/>
                <w:color w:val="00000A"/>
                <w:sz w:val="20"/>
                <w:szCs w:val="20"/>
              </w:rPr>
              <w:t>IPS reference (returned in msg 41)</w:t>
            </w:r>
            <w:r w:rsidR="005803B6">
              <w:rPr>
                <w:rFonts w:ascii="Times New Roman" w:eastAsia="Times New Roman" w:hAnsi="Times New Roman" w:cs="Times New Roman"/>
                <w:color w:val="00000A"/>
                <w:sz w:val="20"/>
                <w:szCs w:val="20"/>
              </w:rPr>
              <w:t>.</w:t>
            </w:r>
          </w:p>
        </w:tc>
      </w:tr>
      <w:tr w:rsidR="00A21B53" w:rsidRPr="00227F03" w14:paraId="0F32904F"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9EB67D" w14:textId="78034771" w:rsidR="00A21B53" w:rsidRPr="00886182" w:rsidRDefault="00886182" w:rsidP="00F0018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return</w:t>
            </w:r>
            <w:r w:rsidR="00A21B53" w:rsidRPr="00491B76">
              <w:rPr>
                <w:rFonts w:ascii="Times New Roman" w:eastAsia="Times New Roman" w:hAnsi="Times New Roman" w:cs="Times New Roman"/>
                <w:color w:val="00000A"/>
                <w:sz w:val="20"/>
                <w:szCs w:val="20"/>
                <w:lang w:val="en-US"/>
              </w:rPr>
              <w:t>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CBD438" w14:textId="77777777" w:rsidR="00A21B53" w:rsidRPr="00227F03" w:rsidRDefault="00A21B53" w:rsidP="00F0018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21993705" w14:textId="77777777" w:rsidR="00A21B53" w:rsidRPr="00227F03" w:rsidRDefault="00A21B53" w:rsidP="00F00185">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1B9510" w14:textId="025D96DE" w:rsidR="00A21B53" w:rsidRPr="00227F03" w:rsidRDefault="00886182"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Amount to be returned (refunded)</w:t>
            </w:r>
            <w:r w:rsidR="005803B6">
              <w:rPr>
                <w:rFonts w:ascii="Times New Roman" w:eastAsia="Times New Roman" w:hAnsi="Times New Roman" w:cs="Times New Roman"/>
                <w:color w:val="00000A"/>
                <w:sz w:val="20"/>
                <w:szCs w:val="20"/>
              </w:rPr>
              <w:t>.</w:t>
            </w:r>
          </w:p>
        </w:tc>
      </w:tr>
      <w:tr w:rsidR="000C0527" w:rsidRPr="00227F03" w14:paraId="78F63249"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E4E4AC" w14:textId="47928D8F" w:rsidR="000C0527" w:rsidRDefault="000C0527" w:rsidP="00F0018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terminalID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2565F1" w14:textId="1E39D939" w:rsidR="000C0527" w:rsidRPr="00491B76" w:rsidRDefault="000C0527"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9C47EA8" w14:textId="2C4F11D6" w:rsidR="000C0527" w:rsidRPr="00491B76" w:rsidRDefault="000C0527"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3BBE08" w14:textId="2D2BC36F" w:rsidR="000C0527" w:rsidRDefault="000C0527" w:rsidP="009E7A60">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Merchant IPS </w:t>
            </w:r>
            <w:r w:rsidR="009E7A60">
              <w:rPr>
                <w:rFonts w:ascii="Times New Roman" w:eastAsia="Times New Roman" w:hAnsi="Times New Roman" w:cs="Times New Roman"/>
                <w:color w:val="00000A"/>
                <w:sz w:val="20"/>
                <w:szCs w:val="20"/>
              </w:rPr>
              <w:t>terminal id</w:t>
            </w:r>
            <w:r>
              <w:rPr>
                <w:rFonts w:ascii="Times New Roman" w:eastAsia="Times New Roman" w:hAnsi="Times New Roman" w:cs="Times New Roman"/>
                <w:color w:val="00000A"/>
                <w:sz w:val="20"/>
                <w:szCs w:val="20"/>
              </w:rPr>
              <w:t xml:space="preserve"> ( delivered by PaySpot )</w:t>
            </w:r>
          </w:p>
        </w:tc>
      </w:tr>
      <w:tr w:rsidR="00A21B53" w:rsidRPr="00227F03" w14:paraId="4F644AB9"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3D7B989" w14:textId="77777777" w:rsidR="00A21B53" w:rsidRPr="00227F03" w:rsidRDefault="00A21B53" w:rsidP="00F00185">
            <w:pPr>
              <w:spacing w:line="240" w:lineRule="auto"/>
              <w:rPr>
                <w:color w:val="00000A"/>
                <w:sz w:val="18"/>
                <w:szCs w:val="18"/>
              </w:rPr>
            </w:pPr>
            <w:r w:rsidRPr="00227F03">
              <w:rPr>
                <w:b/>
                <w:sz w:val="18"/>
                <w:szCs w:val="18"/>
              </w:rPr>
              <w:t>}Body</w:t>
            </w:r>
          </w:p>
        </w:tc>
        <w:tc>
          <w:tcPr>
            <w:tcW w:w="99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5F58574" w14:textId="77777777" w:rsidR="00A21B53" w:rsidRPr="00227F03" w:rsidRDefault="00A21B53" w:rsidP="00F00185">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770D84F6" w14:textId="77777777" w:rsidR="00A21B53" w:rsidRPr="00227F03" w:rsidRDefault="00A21B53" w:rsidP="00F00185">
            <w:pPr>
              <w:spacing w:line="240" w:lineRule="auto"/>
              <w:jc w:val="center"/>
              <w:rPr>
                <w:color w:val="00000A"/>
                <w:sz w:val="18"/>
                <w:szCs w:val="18"/>
              </w:rPr>
            </w:pPr>
          </w:p>
        </w:tc>
        <w:tc>
          <w:tcPr>
            <w:tcW w:w="537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CB2B8B1" w14:textId="77777777" w:rsidR="00A21B53" w:rsidRPr="00227F03" w:rsidRDefault="00A21B53" w:rsidP="00F00185">
            <w:pPr>
              <w:spacing w:line="240" w:lineRule="auto"/>
              <w:rPr>
                <w:color w:val="00000A"/>
                <w:sz w:val="18"/>
                <w:szCs w:val="18"/>
              </w:rPr>
            </w:pPr>
          </w:p>
        </w:tc>
      </w:tr>
    </w:tbl>
    <w:p w14:paraId="768D1F39" w14:textId="1EF3BAF4" w:rsidR="00672D3F" w:rsidRDefault="00672D3F" w:rsidP="00672D3F">
      <w:pPr>
        <w:spacing w:before="120" w:line="240" w:lineRule="auto"/>
        <w:jc w:val="both"/>
        <w:rPr>
          <w:rFonts w:ascii="Times New Roman" w:eastAsia="Times New Roman" w:hAnsi="Times New Roman" w:cs="Times New Roman"/>
          <w:b/>
          <w:color w:val="00000A"/>
          <w:sz w:val="20"/>
          <w:szCs w:val="20"/>
        </w:rPr>
      </w:pPr>
    </w:p>
    <w:p w14:paraId="0757F631" w14:textId="548C5738" w:rsidR="00672D3F" w:rsidRDefault="00672D3F" w:rsidP="00672D3F">
      <w:pPr>
        <w:spacing w:before="120" w:line="240" w:lineRule="auto"/>
        <w:jc w:val="both"/>
        <w:rPr>
          <w:rFonts w:ascii="Times New Roman" w:eastAsia="Times New Roman" w:hAnsi="Times New Roman" w:cs="Times New Roman"/>
          <w:b/>
          <w:color w:val="00000A"/>
          <w:sz w:val="20"/>
          <w:szCs w:val="20"/>
        </w:rPr>
      </w:pPr>
    </w:p>
    <w:p w14:paraId="26FAD9A2" w14:textId="552BBD8B" w:rsidR="00672D3F" w:rsidRDefault="00672D3F" w:rsidP="00672D3F">
      <w:pPr>
        <w:spacing w:before="120" w:line="240" w:lineRule="auto"/>
        <w:jc w:val="both"/>
        <w:rPr>
          <w:rFonts w:ascii="Times New Roman" w:eastAsia="Times New Roman" w:hAnsi="Times New Roman" w:cs="Times New Roman"/>
          <w:b/>
          <w:color w:val="00000A"/>
          <w:sz w:val="20"/>
          <w:szCs w:val="20"/>
        </w:rPr>
      </w:pPr>
    </w:p>
    <w:p w14:paraId="0A136BF2" w14:textId="77777777" w:rsidR="00817C5B" w:rsidRDefault="00817C5B" w:rsidP="00672D3F">
      <w:pPr>
        <w:spacing w:before="120" w:line="240" w:lineRule="auto"/>
        <w:jc w:val="both"/>
        <w:rPr>
          <w:rFonts w:ascii="Times New Roman" w:eastAsia="Times New Roman" w:hAnsi="Times New Roman" w:cs="Times New Roman"/>
          <w:b/>
          <w:color w:val="00000A"/>
          <w:sz w:val="20"/>
          <w:szCs w:val="20"/>
        </w:rPr>
      </w:pPr>
    </w:p>
    <w:p w14:paraId="2DD8411F" w14:textId="77777777" w:rsidR="00672D3F" w:rsidRDefault="00672D3F" w:rsidP="00672D3F">
      <w:pPr>
        <w:spacing w:before="120" w:line="240" w:lineRule="auto"/>
        <w:jc w:val="both"/>
        <w:rPr>
          <w:rFonts w:ascii="Times New Roman" w:eastAsia="Times New Roman" w:hAnsi="Times New Roman" w:cs="Times New Roman"/>
          <w:b/>
          <w:color w:val="00000A"/>
          <w:sz w:val="20"/>
          <w:szCs w:val="20"/>
        </w:rPr>
      </w:pPr>
    </w:p>
    <w:p w14:paraId="6BC88E7E" w14:textId="1B145853" w:rsidR="00672D3F" w:rsidRDefault="00672D3F" w:rsidP="00672D3F">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lastRenderedPageBreak/>
        <w:t>PaymentReturn</w:t>
      </w:r>
      <w:r w:rsidRPr="00227F03">
        <w:rPr>
          <w:rFonts w:ascii="Times New Roman" w:eastAsia="Times New Roman" w:hAnsi="Times New Roman" w:cs="Times New Roman"/>
          <w:b/>
          <w:color w:val="00000A"/>
          <w:sz w:val="20"/>
          <w:szCs w:val="20"/>
        </w:rPr>
        <w:t xml:space="preserve">  </w:t>
      </w:r>
      <w:r>
        <w:rPr>
          <w:rFonts w:ascii="Times New Roman" w:eastAsia="Times New Roman" w:hAnsi="Times New Roman" w:cs="Times New Roman"/>
          <w:color w:val="00000A"/>
          <w:sz w:val="20"/>
          <w:szCs w:val="20"/>
        </w:rPr>
        <w:t>message 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672D3F" w14:paraId="27B1EEB3" w14:textId="77777777" w:rsidTr="00F00185">
        <w:trPr>
          <w:trHeight w:val="341"/>
        </w:trPr>
        <w:tc>
          <w:tcPr>
            <w:tcW w:w="9062" w:type="dxa"/>
            <w:shd w:val="clear" w:color="auto" w:fill="auto"/>
            <w:tcMar>
              <w:left w:w="98" w:type="dxa"/>
            </w:tcMar>
          </w:tcPr>
          <w:p w14:paraId="080F5EBB"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w:t>
            </w:r>
          </w:p>
          <w:p w14:paraId="50B1CF39"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"data"</w:t>
            </w:r>
            <w:r w:rsidRPr="009A25BE">
              <w:rPr>
                <w:rFonts w:ascii="Courier New" w:eastAsia="Times New Roman" w:hAnsi="Courier New" w:cs="Courier New"/>
                <w:color w:val="000000"/>
                <w:sz w:val="18"/>
                <w:szCs w:val="18"/>
                <w:lang w:val="en-US" w:eastAsia="en-US"/>
              </w:rPr>
              <w:t>: {</w:t>
            </w:r>
          </w:p>
          <w:p w14:paraId="5067ACC0"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"header"</w:t>
            </w:r>
            <w:r w:rsidRPr="009A25BE">
              <w:rPr>
                <w:rFonts w:ascii="Courier New" w:eastAsia="Times New Roman" w:hAnsi="Courier New" w:cs="Courier New"/>
                <w:color w:val="000000"/>
                <w:sz w:val="18"/>
                <w:szCs w:val="18"/>
                <w:lang w:val="en-US" w:eastAsia="en-US"/>
              </w:rPr>
              <w:t>: {</w:t>
            </w:r>
          </w:p>
          <w:p w14:paraId="345B22EF"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"companyID"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123456</w:t>
            </w:r>
            <w:r w:rsidRPr="009A25BE">
              <w:rPr>
                <w:rFonts w:ascii="Courier New" w:eastAsia="Times New Roman" w:hAnsi="Courier New" w:cs="Courier New"/>
                <w:color w:val="000000"/>
                <w:sz w:val="18"/>
                <w:szCs w:val="18"/>
                <w:lang w:val="en-US" w:eastAsia="en-US"/>
              </w:rPr>
              <w:t>,</w:t>
            </w:r>
          </w:p>
          <w:p w14:paraId="2757F4DB"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"requestDateTime"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"2022-10-17 08:38:19"</w:t>
            </w:r>
            <w:r w:rsidRPr="009A25BE">
              <w:rPr>
                <w:rFonts w:ascii="Courier New" w:eastAsia="Times New Roman" w:hAnsi="Courier New" w:cs="Courier New"/>
                <w:color w:val="000000"/>
                <w:sz w:val="18"/>
                <w:szCs w:val="18"/>
                <w:lang w:val="en-US" w:eastAsia="en-US"/>
              </w:rPr>
              <w:t>,</w:t>
            </w:r>
          </w:p>
          <w:p w14:paraId="74593AB7" w14:textId="2DA69EC9"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"msgType"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43</w:t>
            </w:r>
            <w:r w:rsidRPr="009A25BE">
              <w:rPr>
                <w:rFonts w:ascii="Courier New" w:eastAsia="Times New Roman" w:hAnsi="Courier New" w:cs="Courier New"/>
                <w:color w:val="000000"/>
                <w:sz w:val="18"/>
                <w:szCs w:val="18"/>
                <w:lang w:val="en-US" w:eastAsia="en-US"/>
              </w:rPr>
              <w:t>,</w:t>
            </w:r>
          </w:p>
          <w:p w14:paraId="1E2E716C"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"rnd"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"5ZnUkpJKma0Mb3CQu9Ef"</w:t>
            </w:r>
            <w:r w:rsidRPr="009A25BE">
              <w:rPr>
                <w:rFonts w:ascii="Courier New" w:eastAsia="Times New Roman" w:hAnsi="Courier New" w:cs="Courier New"/>
                <w:color w:val="000000"/>
                <w:sz w:val="18"/>
                <w:szCs w:val="18"/>
                <w:lang w:val="en-US" w:eastAsia="en-US"/>
              </w:rPr>
              <w:t>,</w:t>
            </w:r>
          </w:p>
          <w:p w14:paraId="76C20849"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"hash"</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"tcsgAXxCBSNAqRVa8PwQh/QwsR2YzK4tahKkZN8w67MVL5dysIkATRO80MPSXRtg8EGPxiHy6PiMHcgWMOq+Gw=="</w:t>
            </w:r>
            <w:r w:rsidRPr="009A25BE">
              <w:rPr>
                <w:rFonts w:ascii="Courier New" w:eastAsia="Times New Roman" w:hAnsi="Courier New" w:cs="Courier New"/>
                <w:color w:val="000000"/>
                <w:sz w:val="18"/>
                <w:szCs w:val="18"/>
                <w:lang w:val="en-US" w:eastAsia="en-US"/>
              </w:rPr>
              <w:t>,</w:t>
            </w:r>
          </w:p>
          <w:p w14:paraId="0CC4C060"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"language"</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2</w:t>
            </w:r>
          </w:p>
          <w:p w14:paraId="7314CD0F"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000B9C68"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"body"</w:t>
            </w:r>
            <w:r w:rsidRPr="009A25BE">
              <w:rPr>
                <w:rFonts w:ascii="Courier New" w:eastAsia="Times New Roman" w:hAnsi="Courier New" w:cs="Courier New"/>
                <w:color w:val="000000"/>
                <w:sz w:val="18"/>
                <w:szCs w:val="18"/>
                <w:lang w:val="en-US" w:eastAsia="en-US"/>
              </w:rPr>
              <w:t>: {</w:t>
            </w:r>
          </w:p>
          <w:p w14:paraId="587C013F" w14:textId="3C90394E"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"payspotOrderID"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w:t>
            </w:r>
            <w:r w:rsidR="00655A6C" w:rsidRPr="009A25BE">
              <w:rPr>
                <w:rFonts w:ascii="Courier New" w:eastAsia="Times New Roman" w:hAnsi="Courier New" w:cs="Courier New"/>
                <w:color w:val="0451A5"/>
                <w:sz w:val="18"/>
                <w:szCs w:val="18"/>
                <w:lang w:val="en-US" w:eastAsia="en-US"/>
              </w:rPr>
              <w:t>I000009522290000001</w:t>
            </w:r>
            <w:r w:rsidRPr="009A25BE">
              <w:rPr>
                <w:rFonts w:ascii="Courier New" w:eastAsia="Times New Roman" w:hAnsi="Courier New" w:cs="Courier New"/>
                <w:color w:val="0451A5"/>
                <w:sz w:val="18"/>
                <w:szCs w:val="18"/>
                <w:lang w:val="en-US" w:eastAsia="en-US"/>
              </w:rPr>
              <w:t>"</w:t>
            </w:r>
            <w:r w:rsidRPr="009A25BE">
              <w:rPr>
                <w:rFonts w:ascii="Courier New" w:eastAsia="Times New Roman" w:hAnsi="Courier New" w:cs="Courier New"/>
                <w:color w:val="000000"/>
                <w:sz w:val="18"/>
                <w:szCs w:val="18"/>
                <w:lang w:val="en-US" w:eastAsia="en-US"/>
              </w:rPr>
              <w:t>,</w:t>
            </w:r>
          </w:p>
          <w:p w14:paraId="2848A1F6" w14:textId="24D43E25" w:rsidR="00672D3F" w:rsidRPr="009A25BE" w:rsidRDefault="00672D3F" w:rsidP="00F00185">
            <w:pPr>
              <w:shd w:val="clear" w:color="auto" w:fill="FFFFFE"/>
              <w:spacing w:line="270" w:lineRule="atLeast"/>
              <w:rPr>
                <w:rFonts w:ascii="Courier New" w:eastAsia="Times New Roman" w:hAnsi="Courier New" w:cs="Courier New"/>
                <w:color w:val="098658"/>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"returnAmount"</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98658"/>
                <w:sz w:val="18"/>
                <w:szCs w:val="18"/>
                <w:lang w:val="en-US" w:eastAsia="en-US"/>
              </w:rPr>
              <w:t>31.32</w:t>
            </w:r>
            <w:r w:rsidR="000C0527" w:rsidRPr="009A25BE">
              <w:rPr>
                <w:rFonts w:ascii="Courier New" w:eastAsia="Times New Roman" w:hAnsi="Courier New" w:cs="Courier New"/>
                <w:color w:val="098658"/>
                <w:sz w:val="18"/>
                <w:szCs w:val="18"/>
                <w:lang w:val="en-US" w:eastAsia="en-US"/>
              </w:rPr>
              <w:t>,</w:t>
            </w:r>
          </w:p>
          <w:p w14:paraId="7D60CD9B" w14:textId="70673F8E" w:rsidR="000C0527" w:rsidRPr="009A25BE" w:rsidRDefault="000C0527"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A31515"/>
                <w:sz w:val="18"/>
                <w:szCs w:val="18"/>
                <w:lang w:val="en-US" w:eastAsia="en-US"/>
              </w:rPr>
              <w:t>"terminalID"</w:t>
            </w:r>
            <w:r w:rsidRPr="009A25BE">
              <w:rPr>
                <w:rFonts w:ascii="Courier New" w:eastAsia="Times New Roman" w:hAnsi="Courier New" w:cs="Courier New"/>
                <w:color w:val="000000"/>
                <w:sz w:val="18"/>
                <w:szCs w:val="18"/>
                <w:lang w:val="en-US" w:eastAsia="en-US"/>
              </w:rPr>
              <w:t>: </w:t>
            </w:r>
            <w:r w:rsidRPr="009A25BE">
              <w:rPr>
                <w:rFonts w:ascii="Courier New" w:eastAsia="Times New Roman" w:hAnsi="Courier New" w:cs="Courier New"/>
                <w:color w:val="0451A5"/>
                <w:sz w:val="18"/>
                <w:szCs w:val="18"/>
                <w:lang w:val="en-US" w:eastAsia="en-US"/>
              </w:rPr>
              <w:t>"I0000095"</w:t>
            </w:r>
            <w:r w:rsidRPr="009A25BE">
              <w:rPr>
                <w:rFonts w:ascii="Courier New" w:eastAsia="Times New Roman" w:hAnsi="Courier New" w:cs="Courier New"/>
                <w:color w:val="000000"/>
                <w:sz w:val="18"/>
                <w:szCs w:val="18"/>
                <w:lang w:val="en-US" w:eastAsia="en-US"/>
              </w:rPr>
              <w:t>,</w:t>
            </w:r>
          </w:p>
          <w:p w14:paraId="5D41510A"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2DCED190" w14:textId="77777777" w:rsidR="00672D3F" w:rsidRPr="009A25BE" w:rsidRDefault="00672D3F" w:rsidP="00F00185">
            <w:pPr>
              <w:shd w:val="clear" w:color="auto" w:fill="FFFFFE"/>
              <w:spacing w:line="270" w:lineRule="atLeast"/>
              <w:rPr>
                <w:rFonts w:ascii="Courier New" w:eastAsia="Times New Roman" w:hAnsi="Courier New" w:cs="Courier New"/>
                <w:color w:val="000000"/>
                <w:sz w:val="18"/>
                <w:szCs w:val="18"/>
                <w:lang w:val="en-US" w:eastAsia="en-US"/>
              </w:rPr>
            </w:pPr>
            <w:r w:rsidRPr="009A25BE">
              <w:rPr>
                <w:rFonts w:ascii="Courier New" w:eastAsia="Times New Roman" w:hAnsi="Courier New" w:cs="Courier New"/>
                <w:color w:val="000000"/>
                <w:sz w:val="18"/>
                <w:szCs w:val="18"/>
                <w:lang w:val="en-US" w:eastAsia="en-US"/>
              </w:rPr>
              <w:t>  }</w:t>
            </w:r>
          </w:p>
          <w:p w14:paraId="724A4E7C" w14:textId="77777777" w:rsidR="00672D3F" w:rsidRPr="000350F6" w:rsidRDefault="00672D3F" w:rsidP="00F00185">
            <w:pPr>
              <w:shd w:val="clear" w:color="auto" w:fill="FFFFFE"/>
              <w:spacing w:line="270" w:lineRule="atLeast"/>
              <w:rPr>
                <w:rFonts w:ascii="Consolas" w:eastAsia="Times New Roman" w:hAnsi="Consolas" w:cs="Times New Roman"/>
                <w:color w:val="000000"/>
                <w:sz w:val="18"/>
                <w:szCs w:val="18"/>
                <w:lang w:val="en-US" w:eastAsia="en-US"/>
              </w:rPr>
            </w:pPr>
            <w:r w:rsidRPr="009A25BE">
              <w:rPr>
                <w:rFonts w:ascii="Courier New" w:eastAsia="Times New Roman" w:hAnsi="Courier New" w:cs="Courier New"/>
                <w:color w:val="000000"/>
                <w:sz w:val="18"/>
                <w:szCs w:val="18"/>
                <w:lang w:val="en-US" w:eastAsia="en-US"/>
              </w:rPr>
              <w:t>}</w:t>
            </w:r>
          </w:p>
        </w:tc>
      </w:tr>
    </w:tbl>
    <w:p w14:paraId="55936EAD" w14:textId="77777777" w:rsidR="00A21B53" w:rsidRDefault="00A21B53" w:rsidP="00A21B53">
      <w:pPr>
        <w:spacing w:before="120" w:after="120" w:line="240" w:lineRule="auto"/>
        <w:jc w:val="both"/>
        <w:rPr>
          <w:rFonts w:ascii="Times New Roman" w:eastAsia="Times New Roman" w:hAnsi="Times New Roman" w:cs="Times New Roman"/>
          <w:color w:val="00000A"/>
          <w:sz w:val="20"/>
          <w:szCs w:val="20"/>
        </w:rPr>
      </w:pPr>
    </w:p>
    <w:p w14:paraId="228BA671" w14:textId="7B209D05" w:rsidR="00C079AE" w:rsidRDefault="00C079AE"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69" w:name="_Toc194654363"/>
      <w:r>
        <w:rPr>
          <w:rFonts w:ascii="Times New Roman" w:eastAsia="Times New Roman" w:hAnsi="Times New Roman" w:cs="Times New Roman"/>
          <w:b/>
          <w:color w:val="0070C0"/>
        </w:rPr>
        <w:t>PaymentReturn</w:t>
      </w:r>
      <w:r w:rsidRPr="00DE3457">
        <w:rPr>
          <w:rFonts w:ascii="Times New Roman" w:eastAsia="Times New Roman" w:hAnsi="Times New Roman" w:cs="Times New Roman"/>
          <w:b/>
          <w:color w:val="0070C0"/>
        </w:rPr>
        <w:t xml:space="preserve"> </w:t>
      </w:r>
      <w:r>
        <w:rPr>
          <w:rFonts w:ascii="Times New Roman" w:eastAsia="Times New Roman" w:hAnsi="Times New Roman" w:cs="Times New Roman"/>
          <w:b/>
          <w:color w:val="0070C0"/>
        </w:rPr>
        <w:t>output parameters</w:t>
      </w:r>
      <w:bookmarkEnd w:id="69"/>
    </w:p>
    <w:p w14:paraId="627D061B" w14:textId="6A648080" w:rsidR="00C079AE" w:rsidRPr="005C75BC" w:rsidRDefault="00C079AE" w:rsidP="00C079AE">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PaymentReturn </w:t>
      </w:r>
      <w:r>
        <w:rPr>
          <w:rFonts w:ascii="Times New Roman" w:eastAsia="Times New Roman" w:hAnsi="Times New Roman" w:cs="Times New Roman"/>
          <w:bCs/>
          <w:color w:val="00000A"/>
          <w:sz w:val="20"/>
          <w:szCs w:val="20"/>
        </w:rPr>
        <w:t>message output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625"/>
        <w:gridCol w:w="810"/>
        <w:gridCol w:w="450"/>
        <w:gridCol w:w="6187"/>
      </w:tblGrid>
      <w:tr w:rsidR="00C079AE" w:rsidRPr="00227F03" w14:paraId="6FBD74EE" w14:textId="77777777" w:rsidTr="00F00185">
        <w:trPr>
          <w:trHeight w:val="103"/>
        </w:trPr>
        <w:tc>
          <w:tcPr>
            <w:tcW w:w="162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1601777" w14:textId="77777777" w:rsidR="00C079AE" w:rsidRPr="00227F03" w:rsidRDefault="00C079AE"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81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E713262" w14:textId="77777777" w:rsidR="00C079AE" w:rsidRPr="00227F03" w:rsidRDefault="00C079AE"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450" w:type="dxa"/>
            <w:tcBorders>
              <w:top w:val="single" w:sz="4" w:space="0" w:color="00000A"/>
              <w:left w:val="single" w:sz="4" w:space="0" w:color="00000A"/>
              <w:bottom w:val="single" w:sz="4" w:space="0" w:color="00000A"/>
              <w:right w:val="single" w:sz="4" w:space="0" w:color="00000A"/>
            </w:tcBorders>
            <w:shd w:val="clear" w:color="auto" w:fill="DBEEF3"/>
          </w:tcPr>
          <w:p w14:paraId="27A6A0B6" w14:textId="77777777" w:rsidR="00C079AE" w:rsidRPr="00227F03" w:rsidRDefault="00C079AE" w:rsidP="00F00185">
            <w:pPr>
              <w:spacing w:line="240" w:lineRule="auto"/>
              <w:jc w:val="center"/>
              <w:rPr>
                <w:rFonts w:ascii="Times New Roman" w:eastAsia="Times New Roman" w:hAnsi="Times New Roman" w:cs="Times New Roman"/>
                <w:b/>
                <w:color w:val="00000A"/>
                <w:sz w:val="20"/>
                <w:szCs w:val="20"/>
              </w:rPr>
            </w:pPr>
          </w:p>
        </w:tc>
        <w:tc>
          <w:tcPr>
            <w:tcW w:w="618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E70280E" w14:textId="77777777" w:rsidR="00C079AE" w:rsidRPr="00227F03" w:rsidRDefault="00C079AE"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C079AE" w:rsidRPr="00227F03" w14:paraId="16C68662" w14:textId="77777777" w:rsidTr="00F00185">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23BB21D" w14:textId="77777777" w:rsidR="00C079AE" w:rsidRPr="00227F03" w:rsidRDefault="00C079AE" w:rsidP="00F00185">
            <w:pPr>
              <w:spacing w:line="240" w:lineRule="auto"/>
              <w:rPr>
                <w:color w:val="00000A"/>
                <w:sz w:val="18"/>
                <w:szCs w:val="18"/>
              </w:rPr>
            </w:pPr>
            <w:r w:rsidRPr="00227F03">
              <w:rPr>
                <w:b/>
                <w:color w:val="00000A"/>
                <w:sz w:val="18"/>
                <w:szCs w:val="18"/>
              </w:rPr>
              <w:t>Body {</w:t>
            </w:r>
          </w:p>
        </w:tc>
        <w:tc>
          <w:tcPr>
            <w:tcW w:w="81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72CF2DA" w14:textId="77777777" w:rsidR="00C079AE" w:rsidRPr="00227F03" w:rsidRDefault="00C079AE" w:rsidP="00F00185">
            <w:pPr>
              <w:spacing w:line="240" w:lineRule="auto"/>
              <w:rPr>
                <w:color w:val="00000A"/>
                <w:sz w:val="18"/>
                <w:szCs w:val="18"/>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726D79BF" w14:textId="77777777" w:rsidR="00C079AE" w:rsidRPr="00227F03" w:rsidRDefault="00C079AE" w:rsidP="00F00185">
            <w:pPr>
              <w:spacing w:line="240" w:lineRule="auto"/>
              <w:jc w:val="center"/>
              <w:rPr>
                <w:b/>
                <w:color w:val="00000A"/>
                <w:sz w:val="18"/>
                <w:szCs w:val="18"/>
              </w:rPr>
            </w:pPr>
          </w:p>
        </w:tc>
        <w:tc>
          <w:tcPr>
            <w:tcW w:w="618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CE48B72" w14:textId="77777777" w:rsidR="00C079AE" w:rsidRPr="00227F03" w:rsidRDefault="00C079AE" w:rsidP="00F00185">
            <w:pPr>
              <w:spacing w:line="240" w:lineRule="auto"/>
              <w:rPr>
                <w:color w:val="00000A"/>
                <w:sz w:val="18"/>
                <w:szCs w:val="18"/>
              </w:rPr>
            </w:pPr>
            <w:r w:rsidRPr="00227F03">
              <w:rPr>
                <w:b/>
                <w:color w:val="00000A"/>
                <w:sz w:val="18"/>
                <w:szCs w:val="18"/>
              </w:rPr>
              <w:t xml:space="preserve">A tag that includes all the data in the </w:t>
            </w:r>
            <w:r>
              <w:rPr>
                <w:b/>
                <w:color w:val="00000A"/>
                <w:sz w:val="18"/>
                <w:szCs w:val="18"/>
              </w:rPr>
              <w:t>response body</w:t>
            </w:r>
          </w:p>
        </w:tc>
      </w:tr>
      <w:tr w:rsidR="00C079AE" w:rsidRPr="00227F03" w14:paraId="4241B4F2" w14:textId="77777777" w:rsidTr="00F00185">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9953D5" w14:textId="688454C6" w:rsidR="00C079AE" w:rsidRPr="00227F03" w:rsidRDefault="00671413" w:rsidP="00F00185">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statusCode</w:t>
            </w:r>
            <w:r w:rsidR="00C079AE" w:rsidRPr="00962919">
              <w:rPr>
                <w:rFonts w:ascii="Times New Roman" w:eastAsia="Times New Roman" w:hAnsi="Times New Roman" w:cs="Times New Roman"/>
                <w:color w:val="00000A"/>
                <w:sz w:val="20"/>
                <w:szCs w:val="20"/>
                <w:lang w:val="en-US"/>
              </w:rPr>
              <w:t xml:space="preserve"> </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32167B" w14:textId="77777777" w:rsidR="00C079AE" w:rsidRPr="00227F03" w:rsidRDefault="00C079AE" w:rsidP="00F00185">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52952926" w14:textId="77777777" w:rsidR="00C079AE" w:rsidRPr="00227F03" w:rsidRDefault="00C079AE" w:rsidP="00F00185">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M</w:t>
            </w:r>
          </w:p>
        </w:tc>
        <w:tc>
          <w:tcPr>
            <w:tcW w:w="61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E53E24" w14:textId="30FE37CF" w:rsidR="00A31BC6" w:rsidRPr="0085171C" w:rsidRDefault="00FB3B1B" w:rsidP="00A31BC6">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Refund t</w:t>
            </w:r>
            <w:r w:rsidR="00A31BC6" w:rsidRPr="0085171C">
              <w:rPr>
                <w:rFonts w:ascii="Times New Roman" w:eastAsia="Times New Roman" w:hAnsi="Times New Roman" w:cs="Times New Roman"/>
                <w:color w:val="00000A"/>
                <w:sz w:val="20"/>
                <w:szCs w:val="18"/>
              </w:rPr>
              <w:t>ransaction</w:t>
            </w:r>
            <w:r>
              <w:rPr>
                <w:rFonts w:ascii="Times New Roman" w:eastAsia="Times New Roman" w:hAnsi="Times New Roman" w:cs="Times New Roman"/>
                <w:color w:val="00000A"/>
                <w:sz w:val="20"/>
                <w:szCs w:val="18"/>
              </w:rPr>
              <w:t xml:space="preserve"> status,</w:t>
            </w:r>
            <w:r w:rsidR="00A31BC6" w:rsidRPr="0085171C">
              <w:rPr>
                <w:rFonts w:ascii="Times New Roman" w:eastAsia="Times New Roman" w:hAnsi="Times New Roman" w:cs="Times New Roman"/>
                <w:color w:val="00000A"/>
                <w:sz w:val="20"/>
                <w:szCs w:val="18"/>
              </w:rPr>
              <w:t xml:space="preserve"> statusCode can be:</w:t>
            </w:r>
          </w:p>
          <w:p w14:paraId="138DC658" w14:textId="28056015" w:rsidR="00A31BC6" w:rsidRDefault="00A31BC6" w:rsidP="00A31BC6">
            <w:pPr>
              <w:spacing w:line="240" w:lineRule="auto"/>
              <w:rPr>
                <w:rFonts w:ascii="Times New Roman" w:eastAsia="Times New Roman" w:hAnsi="Times New Roman" w:cs="Times New Roman"/>
                <w:color w:val="00000A"/>
                <w:sz w:val="20"/>
                <w:szCs w:val="18"/>
              </w:rPr>
            </w:pPr>
            <w:r w:rsidRPr="0085171C">
              <w:rPr>
                <w:rFonts w:ascii="Times New Roman" w:eastAsia="Times New Roman" w:hAnsi="Times New Roman" w:cs="Times New Roman"/>
                <w:color w:val="00000A"/>
                <w:sz w:val="20"/>
                <w:szCs w:val="18"/>
              </w:rPr>
              <w:t>00 – successful transaction, 05 – unsuccessful transaction;</w:t>
            </w:r>
          </w:p>
          <w:p w14:paraId="3F58870C" w14:textId="4FA79EE3" w:rsidR="00C079AE" w:rsidRPr="00227F03" w:rsidRDefault="00A31BC6" w:rsidP="00A31BC6">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18"/>
              </w:rPr>
              <w:t xml:space="preserve">-1 </w:t>
            </w:r>
            <w:r w:rsidRPr="0085171C">
              <w:rPr>
                <w:rFonts w:ascii="Times New Roman" w:eastAsia="Times New Roman" w:hAnsi="Times New Roman" w:cs="Times New Roman"/>
                <w:color w:val="00000A"/>
                <w:sz w:val="20"/>
                <w:szCs w:val="18"/>
              </w:rPr>
              <w:t>–</w:t>
            </w:r>
            <w:r>
              <w:rPr>
                <w:rFonts w:ascii="Times New Roman" w:eastAsia="Times New Roman" w:hAnsi="Times New Roman" w:cs="Times New Roman"/>
                <w:color w:val="00000A"/>
                <w:sz w:val="20"/>
                <w:szCs w:val="18"/>
              </w:rPr>
              <w:t xml:space="preserve"> error in the IPS system (unable to execute </w:t>
            </w:r>
            <w:r w:rsidR="00FB3B1B">
              <w:rPr>
                <w:rFonts w:ascii="Times New Roman" w:eastAsia="Times New Roman" w:hAnsi="Times New Roman" w:cs="Times New Roman"/>
                <w:color w:val="00000A"/>
                <w:sz w:val="20"/>
                <w:szCs w:val="18"/>
              </w:rPr>
              <w:t>transaction</w:t>
            </w:r>
            <w:r>
              <w:rPr>
                <w:rFonts w:ascii="Times New Roman" w:eastAsia="Times New Roman" w:hAnsi="Times New Roman" w:cs="Times New Roman"/>
                <w:color w:val="00000A"/>
                <w:sz w:val="20"/>
                <w:szCs w:val="18"/>
              </w:rPr>
              <w:t>)</w:t>
            </w:r>
          </w:p>
        </w:tc>
      </w:tr>
      <w:tr w:rsidR="00C079AE" w14:paraId="6837F06E" w14:textId="77777777" w:rsidTr="00F00185">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C77CBB" w14:textId="77777777" w:rsidR="00C079AE" w:rsidRPr="00962919" w:rsidRDefault="00C079AE" w:rsidP="00F00185">
            <w:pPr>
              <w:spacing w:line="240" w:lineRule="auto"/>
              <w:rPr>
                <w:rFonts w:ascii="Times New Roman" w:eastAsia="Times New Roman" w:hAnsi="Times New Roman" w:cs="Times New Roman"/>
                <w:color w:val="00000A"/>
                <w:sz w:val="20"/>
                <w:szCs w:val="20"/>
                <w:lang w:val="en-US"/>
              </w:rPr>
            </w:pPr>
            <w:r w:rsidRPr="00962919">
              <w:rPr>
                <w:rFonts w:ascii="Times New Roman" w:eastAsia="Times New Roman" w:hAnsi="Times New Roman" w:cs="Times New Roman"/>
                <w:color w:val="00000A"/>
                <w:sz w:val="20"/>
                <w:szCs w:val="20"/>
                <w:lang w:val="en-US"/>
              </w:rPr>
              <w:t>errorCode</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090374" w14:textId="77777777" w:rsidR="00C079AE" w:rsidRPr="00962919" w:rsidRDefault="00C079AE" w:rsidP="00F00185">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Pr>
          <w:p w14:paraId="09D633D0" w14:textId="77777777" w:rsidR="00C079AE" w:rsidRPr="00962919" w:rsidRDefault="00C079AE" w:rsidP="00F00185">
            <w:pPr>
              <w:spacing w:line="240" w:lineRule="auto"/>
              <w:jc w:val="center"/>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O</w:t>
            </w:r>
          </w:p>
        </w:tc>
        <w:tc>
          <w:tcPr>
            <w:tcW w:w="61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8E6EA7" w14:textId="77777777" w:rsidR="00C079AE" w:rsidRPr="00962919" w:rsidRDefault="00C079AE" w:rsidP="00F00185">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Error code determined in the process of processing instructions for creating individual payment orders for eCommerce merchants</w:t>
            </w:r>
          </w:p>
        </w:tc>
      </w:tr>
      <w:tr w:rsidR="00C079AE" w14:paraId="09C85F5C" w14:textId="77777777" w:rsidTr="00F00185">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0F9E3A" w14:textId="77777777" w:rsidR="00C079AE" w:rsidRPr="00962919" w:rsidRDefault="00C079AE" w:rsidP="00F00185">
            <w:pPr>
              <w:spacing w:line="240" w:lineRule="auto"/>
              <w:rPr>
                <w:rFonts w:ascii="Times New Roman" w:eastAsia="Times New Roman" w:hAnsi="Times New Roman" w:cs="Times New Roman"/>
                <w:color w:val="00000A"/>
                <w:sz w:val="20"/>
                <w:szCs w:val="20"/>
                <w:lang w:val="en-US"/>
              </w:rPr>
            </w:pPr>
            <w:r w:rsidRPr="00962919">
              <w:rPr>
                <w:rFonts w:ascii="Times New Roman" w:eastAsia="Times New Roman" w:hAnsi="Times New Roman" w:cs="Times New Roman"/>
                <w:color w:val="00000A"/>
                <w:sz w:val="20"/>
                <w:szCs w:val="20"/>
                <w:lang w:val="en-US"/>
              </w:rPr>
              <w:t>errorMsg</w:t>
            </w:r>
          </w:p>
        </w:tc>
        <w:tc>
          <w:tcPr>
            <w:tcW w:w="81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35F0FD" w14:textId="77777777" w:rsidR="00C079AE" w:rsidRPr="00962919" w:rsidRDefault="00C079AE" w:rsidP="00F00185">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shd w:val="clear" w:color="auto" w:fill="FFFFFF"/>
          </w:tcPr>
          <w:p w14:paraId="476ACC30" w14:textId="77777777" w:rsidR="00C079AE" w:rsidRPr="00962919" w:rsidRDefault="00C079AE" w:rsidP="00F00185">
            <w:pPr>
              <w:spacing w:line="240" w:lineRule="auto"/>
              <w:jc w:val="center"/>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O</w:t>
            </w:r>
          </w:p>
        </w:tc>
        <w:tc>
          <w:tcPr>
            <w:tcW w:w="618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2822B5" w14:textId="77777777" w:rsidR="00C079AE" w:rsidRPr="00962919" w:rsidRDefault="00C079AE" w:rsidP="00F00185">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Error message text</w:t>
            </w:r>
          </w:p>
        </w:tc>
      </w:tr>
      <w:tr w:rsidR="00C079AE" w:rsidRPr="00227F03" w14:paraId="593C0109" w14:textId="77777777" w:rsidTr="00F00185">
        <w:trPr>
          <w:trHeight w:val="231"/>
        </w:trPr>
        <w:tc>
          <w:tcPr>
            <w:tcW w:w="162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6FF0B96" w14:textId="77777777" w:rsidR="00C079AE" w:rsidRPr="00227F03" w:rsidRDefault="00C079AE" w:rsidP="00F00185">
            <w:pPr>
              <w:spacing w:line="240" w:lineRule="auto"/>
              <w:rPr>
                <w:color w:val="00000A"/>
                <w:sz w:val="18"/>
                <w:szCs w:val="18"/>
              </w:rPr>
            </w:pPr>
            <w:r w:rsidRPr="00227F03">
              <w:rPr>
                <w:b/>
                <w:sz w:val="18"/>
                <w:szCs w:val="18"/>
              </w:rPr>
              <w:t>}Body</w:t>
            </w:r>
          </w:p>
        </w:tc>
        <w:tc>
          <w:tcPr>
            <w:tcW w:w="81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16C580D" w14:textId="77777777" w:rsidR="00C079AE" w:rsidRPr="00227F03" w:rsidRDefault="00C079AE" w:rsidP="00F00185">
            <w:pPr>
              <w:spacing w:line="240" w:lineRule="auto"/>
              <w:rPr>
                <w:color w:val="00000A"/>
                <w:sz w:val="18"/>
                <w:szCs w:val="18"/>
              </w:rPr>
            </w:pPr>
          </w:p>
        </w:tc>
        <w:tc>
          <w:tcPr>
            <w:tcW w:w="450" w:type="dxa"/>
            <w:tcBorders>
              <w:top w:val="single" w:sz="4" w:space="0" w:color="00000A"/>
              <w:left w:val="single" w:sz="4" w:space="0" w:color="00000A"/>
              <w:bottom w:val="single" w:sz="4" w:space="0" w:color="00000A"/>
              <w:right w:val="single" w:sz="4" w:space="0" w:color="00000A"/>
            </w:tcBorders>
            <w:shd w:val="clear" w:color="auto" w:fill="EBF1DD"/>
          </w:tcPr>
          <w:p w14:paraId="147ACD68" w14:textId="77777777" w:rsidR="00C079AE" w:rsidRPr="00227F03" w:rsidRDefault="00C079AE" w:rsidP="00F00185">
            <w:pPr>
              <w:spacing w:line="240" w:lineRule="auto"/>
              <w:jc w:val="center"/>
              <w:rPr>
                <w:color w:val="00000A"/>
                <w:sz w:val="18"/>
                <w:szCs w:val="18"/>
              </w:rPr>
            </w:pPr>
          </w:p>
        </w:tc>
        <w:tc>
          <w:tcPr>
            <w:tcW w:w="618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626CAB9" w14:textId="77777777" w:rsidR="00C079AE" w:rsidRPr="00227F03" w:rsidRDefault="00C079AE" w:rsidP="00F00185">
            <w:pPr>
              <w:spacing w:line="240" w:lineRule="auto"/>
              <w:rPr>
                <w:color w:val="00000A"/>
                <w:sz w:val="18"/>
                <w:szCs w:val="18"/>
              </w:rPr>
            </w:pPr>
          </w:p>
        </w:tc>
      </w:tr>
    </w:tbl>
    <w:p w14:paraId="4A2ADC09" w14:textId="77777777" w:rsidR="00C079AE" w:rsidRDefault="00C079AE" w:rsidP="00C079AE">
      <w:pPr>
        <w:spacing w:before="120" w:line="240" w:lineRule="auto"/>
        <w:jc w:val="both"/>
        <w:rPr>
          <w:rFonts w:ascii="Times New Roman" w:eastAsia="Times New Roman" w:hAnsi="Times New Roman" w:cs="Times New Roman"/>
          <w:color w:val="00000A"/>
          <w:sz w:val="20"/>
          <w:szCs w:val="20"/>
        </w:rPr>
      </w:pPr>
    </w:p>
    <w:p w14:paraId="69481F55" w14:textId="2783BD67" w:rsidR="00C079AE" w:rsidRDefault="006B56B8" w:rsidP="00C079AE">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PaymentReturn</w:t>
      </w:r>
      <w:r w:rsidR="00C079AE" w:rsidRPr="00DE3457">
        <w:rPr>
          <w:rFonts w:ascii="Times New Roman" w:eastAsia="Times New Roman" w:hAnsi="Times New Roman" w:cs="Times New Roman"/>
          <w:b/>
          <w:i/>
          <w:color w:val="00000A"/>
          <w:sz w:val="20"/>
          <w:szCs w:val="20"/>
        </w:rPr>
        <w:t xml:space="preserve"> </w:t>
      </w:r>
      <w:r w:rsidR="00C079AE">
        <w:rPr>
          <w:rFonts w:ascii="Times New Roman" w:eastAsia="Times New Roman" w:hAnsi="Times New Roman" w:cs="Times New Roman"/>
          <w:color w:val="00000A"/>
          <w:sz w:val="20"/>
          <w:szCs w:val="20"/>
        </w:rPr>
        <w:t>message response example</w:t>
      </w:r>
    </w:p>
    <w:tbl>
      <w:tblPr>
        <w:tblStyle w:val="aff3"/>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C079AE" w14:paraId="40206381" w14:textId="77777777" w:rsidTr="00E266BE">
        <w:trPr>
          <w:trHeight w:val="1151"/>
        </w:trPr>
        <w:tc>
          <w:tcPr>
            <w:tcW w:w="9062" w:type="dxa"/>
            <w:shd w:val="clear" w:color="auto" w:fill="auto"/>
            <w:tcMar>
              <w:left w:w="98" w:type="dxa"/>
            </w:tcMar>
          </w:tcPr>
          <w:p w14:paraId="0EE6E676"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4B23E388"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"data"</w:t>
            </w:r>
            <w:r w:rsidRPr="0077733F">
              <w:rPr>
                <w:rFonts w:ascii="Courier New" w:eastAsia="Times New Roman" w:hAnsi="Courier New" w:cs="Courier New"/>
                <w:color w:val="000000"/>
                <w:sz w:val="18"/>
                <w:szCs w:val="18"/>
                <w:lang w:val="en-US" w:eastAsia="en-US"/>
              </w:rPr>
              <w:t>: {</w:t>
            </w:r>
          </w:p>
          <w:p w14:paraId="3ADCA7C2"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"header"</w:t>
            </w:r>
            <w:r w:rsidRPr="0077733F">
              <w:rPr>
                <w:rFonts w:ascii="Courier New" w:eastAsia="Times New Roman" w:hAnsi="Courier New" w:cs="Courier New"/>
                <w:color w:val="000000"/>
                <w:sz w:val="18"/>
                <w:szCs w:val="18"/>
                <w:lang w:val="en-US" w:eastAsia="en-US"/>
              </w:rPr>
              <w:t>: {</w:t>
            </w:r>
          </w:p>
          <w:p w14:paraId="3E1C7EAA"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98658"/>
                <w:sz w:val="18"/>
                <w:szCs w:val="18"/>
                <w:lang w:val="en-US" w:eastAsia="en-US"/>
              </w:rPr>
              <w:t>123456</w:t>
            </w:r>
            <w:r w:rsidRPr="0077733F">
              <w:rPr>
                <w:rFonts w:ascii="Courier New" w:eastAsia="Times New Roman" w:hAnsi="Courier New" w:cs="Courier New"/>
                <w:color w:val="000000"/>
                <w:sz w:val="18"/>
                <w:szCs w:val="18"/>
                <w:lang w:val="en-US" w:eastAsia="en-US"/>
              </w:rPr>
              <w:t>,</w:t>
            </w:r>
          </w:p>
          <w:p w14:paraId="66341AA5"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"responseDateTime"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"2022-10-17T12:39:00.113981"</w:t>
            </w:r>
            <w:r w:rsidRPr="0077733F">
              <w:rPr>
                <w:rFonts w:ascii="Courier New" w:eastAsia="Times New Roman" w:hAnsi="Courier New" w:cs="Courier New"/>
                <w:color w:val="000000"/>
                <w:sz w:val="18"/>
                <w:szCs w:val="18"/>
                <w:lang w:val="en-US" w:eastAsia="en-US"/>
              </w:rPr>
              <w:t>,</w:t>
            </w:r>
          </w:p>
          <w:p w14:paraId="77EF1271" w14:textId="2303B8E8"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"msgType"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98658"/>
                <w:sz w:val="18"/>
                <w:szCs w:val="18"/>
                <w:lang w:val="en-US" w:eastAsia="en-US"/>
              </w:rPr>
              <w:t>4</w:t>
            </w:r>
            <w:r w:rsidR="00FD26DE" w:rsidRPr="0077733F">
              <w:rPr>
                <w:rFonts w:ascii="Courier New" w:eastAsia="Times New Roman" w:hAnsi="Courier New" w:cs="Courier New"/>
                <w:color w:val="098658"/>
                <w:sz w:val="18"/>
                <w:szCs w:val="18"/>
                <w:lang w:val="en-US" w:eastAsia="en-US"/>
              </w:rPr>
              <w:t>3</w:t>
            </w:r>
            <w:r w:rsidRPr="0077733F">
              <w:rPr>
                <w:rFonts w:ascii="Courier New" w:eastAsia="Times New Roman" w:hAnsi="Courier New" w:cs="Courier New"/>
                <w:color w:val="000000"/>
                <w:sz w:val="18"/>
                <w:szCs w:val="18"/>
                <w:lang w:val="en-US" w:eastAsia="en-US"/>
              </w:rPr>
              <w:t>,</w:t>
            </w:r>
          </w:p>
          <w:p w14:paraId="29A36579"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"language"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98658"/>
                <w:sz w:val="18"/>
                <w:szCs w:val="18"/>
                <w:lang w:val="en-US" w:eastAsia="en-US"/>
              </w:rPr>
              <w:t>2</w:t>
            </w:r>
          </w:p>
          <w:p w14:paraId="7C78A680"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3B986AA5"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"body"</w:t>
            </w:r>
            <w:r w:rsidRPr="0077733F">
              <w:rPr>
                <w:rFonts w:ascii="Courier New" w:eastAsia="Times New Roman" w:hAnsi="Courier New" w:cs="Courier New"/>
                <w:color w:val="000000"/>
                <w:sz w:val="18"/>
                <w:szCs w:val="18"/>
                <w:lang w:val="en-US" w:eastAsia="en-US"/>
              </w:rPr>
              <w:t>: {</w:t>
            </w:r>
          </w:p>
          <w:p w14:paraId="1BA59E08" w14:textId="188AD2FB"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00FD26DE" w:rsidRPr="0077733F">
              <w:rPr>
                <w:rFonts w:ascii="Courier New" w:eastAsia="Times New Roman" w:hAnsi="Courier New" w:cs="Courier New"/>
                <w:color w:val="A31515"/>
                <w:sz w:val="18"/>
                <w:szCs w:val="18"/>
                <w:lang w:val="en-US" w:eastAsia="en-US"/>
              </w:rPr>
              <w:t>statusCode</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00FD26DE" w:rsidRPr="0077733F">
              <w:rPr>
                <w:rFonts w:ascii="Courier New" w:eastAsia="Times New Roman" w:hAnsi="Courier New" w:cs="Courier New"/>
                <w:color w:val="0451A5"/>
                <w:sz w:val="18"/>
                <w:szCs w:val="18"/>
                <w:lang w:val="en-US" w:eastAsia="en-US"/>
              </w:rPr>
              <w:t>00</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3BAC6A34"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"errorCode"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98658"/>
                <w:sz w:val="18"/>
                <w:szCs w:val="18"/>
                <w:lang w:val="en-US" w:eastAsia="en-US"/>
              </w:rPr>
              <w:t>0</w:t>
            </w:r>
            <w:r w:rsidRPr="0077733F">
              <w:rPr>
                <w:rFonts w:ascii="Courier New" w:eastAsia="Times New Roman" w:hAnsi="Courier New" w:cs="Courier New"/>
                <w:color w:val="000000"/>
                <w:sz w:val="18"/>
                <w:szCs w:val="18"/>
                <w:lang w:val="en-US" w:eastAsia="en-US"/>
              </w:rPr>
              <w:t>,</w:t>
            </w:r>
          </w:p>
          <w:p w14:paraId="607329CD"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"errorMessage"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"OK"</w:t>
            </w:r>
          </w:p>
          <w:p w14:paraId="3D17804E"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sr-Latn-RS" w:eastAsia="en-US"/>
              </w:rPr>
            </w:pPr>
            <w:r w:rsidRPr="0077733F">
              <w:rPr>
                <w:rFonts w:ascii="Courier New" w:eastAsia="Times New Roman" w:hAnsi="Courier New" w:cs="Courier New"/>
                <w:color w:val="000000"/>
                <w:sz w:val="18"/>
                <w:szCs w:val="18"/>
                <w:lang w:val="en-US" w:eastAsia="en-US"/>
              </w:rPr>
              <w:t>        },</w:t>
            </w:r>
          </w:p>
          <w:p w14:paraId="49A1FA37"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"status"</w:t>
            </w:r>
            <w:r w:rsidRPr="0077733F">
              <w:rPr>
                <w:rFonts w:ascii="Courier New" w:eastAsia="Times New Roman" w:hAnsi="Courier New" w:cs="Courier New"/>
                <w:color w:val="000000"/>
                <w:sz w:val="18"/>
                <w:szCs w:val="18"/>
                <w:lang w:val="en-US" w:eastAsia="en-US"/>
              </w:rPr>
              <w:t>: {</w:t>
            </w:r>
          </w:p>
          <w:p w14:paraId="6608ED90"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"errorCode"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98658"/>
                <w:sz w:val="18"/>
                <w:szCs w:val="18"/>
                <w:lang w:val="en-US" w:eastAsia="en-US"/>
              </w:rPr>
              <w:t>0</w:t>
            </w:r>
            <w:r w:rsidRPr="0077733F">
              <w:rPr>
                <w:rFonts w:ascii="Courier New" w:eastAsia="Times New Roman" w:hAnsi="Courier New" w:cs="Courier New"/>
                <w:color w:val="000000"/>
                <w:sz w:val="18"/>
                <w:szCs w:val="18"/>
                <w:lang w:val="en-US" w:eastAsia="en-US"/>
              </w:rPr>
              <w:t>,</w:t>
            </w:r>
          </w:p>
          <w:p w14:paraId="7F8EA87E"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"errorMessage"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"OK"</w:t>
            </w:r>
            <w:r w:rsidRPr="0077733F">
              <w:rPr>
                <w:rFonts w:ascii="Courier New" w:eastAsia="Times New Roman" w:hAnsi="Courier New" w:cs="Courier New"/>
                <w:color w:val="000000"/>
                <w:sz w:val="18"/>
                <w:szCs w:val="18"/>
                <w:lang w:val="en-US" w:eastAsia="en-US"/>
              </w:rPr>
              <w:t>,</w:t>
            </w:r>
          </w:p>
          <w:p w14:paraId="1EE2DB4B"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lastRenderedPageBreak/>
              <w:t>            </w:t>
            </w:r>
            <w:r w:rsidRPr="0077733F">
              <w:rPr>
                <w:rFonts w:ascii="Courier New" w:eastAsia="Times New Roman" w:hAnsi="Courier New" w:cs="Courier New"/>
                <w:color w:val="A31515"/>
                <w:sz w:val="18"/>
                <w:szCs w:val="18"/>
                <w:lang w:val="en-US" w:eastAsia="en-US"/>
              </w:rPr>
              <w:t>"dateTime"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"2022-10-17T12:39:00.113981"</w:t>
            </w:r>
          </w:p>
          <w:p w14:paraId="000386EB"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225BA177" w14:textId="77777777" w:rsidR="00C079AE" w:rsidRPr="0077733F" w:rsidRDefault="00C079AE" w:rsidP="00F0018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304E1FA2" w14:textId="77777777" w:rsidR="00C079AE" w:rsidRPr="000E64AD" w:rsidRDefault="00C079AE" w:rsidP="00F00185">
            <w:pPr>
              <w:shd w:val="clear" w:color="auto" w:fill="FFFFFE"/>
              <w:spacing w:line="270" w:lineRule="atLeast"/>
              <w:rPr>
                <w:rFonts w:ascii="Consolas" w:eastAsia="Times New Roman" w:hAnsi="Consolas" w:cs="Times New Roman"/>
                <w:color w:val="000000"/>
                <w:sz w:val="18"/>
                <w:szCs w:val="18"/>
                <w:lang w:val="en-US" w:eastAsia="en-US"/>
              </w:rPr>
            </w:pPr>
            <w:r w:rsidRPr="0077733F">
              <w:rPr>
                <w:rFonts w:ascii="Courier New" w:eastAsia="Times New Roman" w:hAnsi="Courier New" w:cs="Courier New"/>
                <w:color w:val="000000"/>
                <w:sz w:val="18"/>
                <w:szCs w:val="18"/>
                <w:lang w:val="en-US" w:eastAsia="en-US"/>
              </w:rPr>
              <w:t>}</w:t>
            </w:r>
          </w:p>
        </w:tc>
      </w:tr>
    </w:tbl>
    <w:p w14:paraId="05A6015E" w14:textId="77777777" w:rsidR="00A21B53" w:rsidRDefault="00A21B53" w:rsidP="00491B76"/>
    <w:p w14:paraId="0BDCBE41" w14:textId="07F7F8E4" w:rsidR="00491B76" w:rsidRPr="00056040" w:rsidRDefault="00491B76"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70" w:name="_Toc194654364"/>
      <w:r>
        <w:rPr>
          <w:rFonts w:ascii="Times New Roman" w:eastAsia="Times New Roman" w:hAnsi="Times New Roman" w:cs="Times New Roman"/>
          <w:b/>
          <w:color w:val="0070C0"/>
          <w:sz w:val="26"/>
          <w:szCs w:val="26"/>
        </w:rPr>
        <w:t>CallbackURL</w:t>
      </w:r>
      <w:bookmarkEnd w:id="70"/>
    </w:p>
    <w:p w14:paraId="6079819F" w14:textId="1A6171DB" w:rsidR="00920D56" w:rsidRPr="001136F2" w:rsidRDefault="00C976CB" w:rsidP="00491B76">
      <w:pPr>
        <w:rPr>
          <w:rFonts w:ascii="Times New Roman" w:hAnsi="Times New Roman" w:cs="Times New Roman"/>
          <w:color w:val="00000A"/>
        </w:rPr>
      </w:pPr>
      <w:r>
        <w:rPr>
          <w:rFonts w:ascii="Times New Roman" w:hAnsi="Times New Roman" w:cs="Times New Roman"/>
          <w:color w:val="00000A"/>
        </w:rPr>
        <w:t>ECommerce</w:t>
      </w:r>
      <w:r w:rsidR="00491B76" w:rsidRPr="001136F2">
        <w:rPr>
          <w:rFonts w:ascii="Times New Roman" w:hAnsi="Times New Roman" w:cs="Times New Roman"/>
          <w:color w:val="00000A"/>
        </w:rPr>
        <w:t xml:space="preserve"> </w:t>
      </w:r>
      <w:r>
        <w:rPr>
          <w:rFonts w:ascii="Times New Roman" w:hAnsi="Times New Roman" w:cs="Times New Roman"/>
          <w:color w:val="00000A"/>
        </w:rPr>
        <w:t>needs</w:t>
      </w:r>
      <w:r w:rsidR="00491B76" w:rsidRPr="001136F2">
        <w:rPr>
          <w:rFonts w:ascii="Times New Roman" w:hAnsi="Times New Roman" w:cs="Times New Roman"/>
          <w:color w:val="00000A"/>
        </w:rPr>
        <w:t xml:space="preserve"> to </w:t>
      </w:r>
      <w:r w:rsidR="0085171C" w:rsidRPr="001136F2">
        <w:rPr>
          <w:rFonts w:ascii="Times New Roman" w:hAnsi="Times New Roman" w:cs="Times New Roman"/>
          <w:color w:val="00000A"/>
        </w:rPr>
        <w:t>send</w:t>
      </w:r>
      <w:r w:rsidR="00491B76" w:rsidRPr="001136F2">
        <w:rPr>
          <w:rFonts w:ascii="Times New Roman" w:hAnsi="Times New Roman" w:cs="Times New Roman"/>
          <w:color w:val="00000A"/>
        </w:rPr>
        <w:t xml:space="preserve"> an URL endpoint</w:t>
      </w:r>
      <w:r w:rsidR="0085171C" w:rsidRPr="001136F2">
        <w:rPr>
          <w:rFonts w:ascii="Times New Roman" w:hAnsi="Times New Roman" w:cs="Times New Roman"/>
          <w:color w:val="00000A"/>
        </w:rPr>
        <w:t xml:space="preserve"> in </w:t>
      </w:r>
      <w:r w:rsidR="0085171C" w:rsidRPr="001136F2">
        <w:rPr>
          <w:rFonts w:ascii="Times New Roman" w:hAnsi="Times New Roman" w:cs="Times New Roman"/>
          <w:b/>
          <w:color w:val="00000A"/>
        </w:rPr>
        <w:t>MsgType=41</w:t>
      </w:r>
      <w:r w:rsidR="00491B76" w:rsidRPr="001136F2">
        <w:rPr>
          <w:rFonts w:ascii="Times New Roman" w:hAnsi="Times New Roman" w:cs="Times New Roman"/>
          <w:color w:val="00000A"/>
        </w:rPr>
        <w:t xml:space="preserve"> where transaction status will be sent using HTTP POST method.</w:t>
      </w:r>
    </w:p>
    <w:p w14:paraId="441B3555" w14:textId="536F10A6" w:rsidR="00491B76" w:rsidRPr="00920D56" w:rsidRDefault="00491B76" w:rsidP="00920D56">
      <w:pPr>
        <w:spacing w:before="120" w:after="120" w:line="240" w:lineRule="auto"/>
        <w:rPr>
          <w:rFonts w:ascii="Times New Roman" w:eastAsia="Times New Roman" w:hAnsi="Times New Roman" w:cs="Times New Roman"/>
          <w:color w:val="00000A"/>
          <w:sz w:val="20"/>
          <w:szCs w:val="20"/>
        </w:rPr>
      </w:pPr>
      <w:r w:rsidRPr="00C976CB">
        <w:rPr>
          <w:rFonts w:ascii="Times New Roman" w:eastAsia="Times New Roman" w:hAnsi="Times New Roman" w:cs="Times New Roman"/>
          <w:b/>
          <w:iCs/>
          <w:color w:val="00000A"/>
          <w:sz w:val="20"/>
          <w:szCs w:val="20"/>
        </w:rPr>
        <w:t>CallbackURL</w:t>
      </w:r>
      <w:r w:rsidR="00D95704" w:rsidRPr="00C976CB">
        <w:rPr>
          <w:rFonts w:ascii="Times New Roman" w:eastAsia="Times New Roman" w:hAnsi="Times New Roman" w:cs="Times New Roman"/>
          <w:b/>
          <w:iCs/>
          <w:color w:val="00000A"/>
          <w:sz w:val="20"/>
          <w:szCs w:val="20"/>
        </w:rPr>
        <w:t xml:space="preserve"> </w:t>
      </w:r>
      <w:r w:rsidR="00C976CB">
        <w:rPr>
          <w:rFonts w:ascii="Times New Roman" w:eastAsia="Times New Roman" w:hAnsi="Times New Roman" w:cs="Times New Roman"/>
          <w:bCs/>
          <w:iCs/>
          <w:color w:val="00000A"/>
          <w:sz w:val="20"/>
          <w:szCs w:val="20"/>
        </w:rPr>
        <w:t xml:space="preserve">message </w:t>
      </w:r>
      <w:r w:rsidR="00C976CB">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491B76" w:rsidRPr="00227F03" w14:paraId="284E89F9" w14:textId="77777777" w:rsidTr="002724C8">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91D5E0D" w14:textId="77777777" w:rsidR="00491B76" w:rsidRPr="00227F03" w:rsidRDefault="00491B76" w:rsidP="00116A21">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6AE0633" w14:textId="77777777" w:rsidR="00491B76" w:rsidRPr="00227F03" w:rsidRDefault="00491B76" w:rsidP="00116A21">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5D30851A" w14:textId="77777777" w:rsidR="00491B76" w:rsidRPr="00227F03" w:rsidRDefault="00491B76" w:rsidP="00A6581A">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96F2797" w14:textId="77777777" w:rsidR="00491B76" w:rsidRPr="00227F03" w:rsidRDefault="00491B76" w:rsidP="00116A21">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491B76" w:rsidRPr="00227F03" w14:paraId="1D095F6A" w14:textId="77777777" w:rsidTr="002724C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80FDF2F" w14:textId="007BA5A9" w:rsidR="00491B76" w:rsidRPr="00227F03" w:rsidRDefault="00491B76" w:rsidP="00116A21">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3F20416" w14:textId="77777777" w:rsidR="00491B76" w:rsidRPr="00227F03" w:rsidRDefault="00491B76" w:rsidP="00116A21">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36939D0E" w14:textId="77777777" w:rsidR="00491B76" w:rsidRPr="00227F03" w:rsidRDefault="00491B76" w:rsidP="00A6581A">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7FCEC7D" w14:textId="07E144AD" w:rsidR="00491B76" w:rsidRPr="00227F03" w:rsidRDefault="00491B76" w:rsidP="00116A21">
            <w:pPr>
              <w:spacing w:line="240" w:lineRule="auto"/>
              <w:rPr>
                <w:color w:val="00000A"/>
                <w:sz w:val="18"/>
                <w:szCs w:val="18"/>
              </w:rPr>
            </w:pPr>
          </w:p>
        </w:tc>
      </w:tr>
      <w:tr w:rsidR="00491B76" w:rsidRPr="00227F03" w14:paraId="03A69293" w14:textId="77777777" w:rsidTr="002724C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9E1D7C" w14:textId="5DDCA02D" w:rsidR="00491B76" w:rsidRPr="00227F03" w:rsidRDefault="00CC0957" w:rsidP="00116A21">
            <w:pPr>
              <w:spacing w:line="240" w:lineRule="auto"/>
              <w:rPr>
                <w:color w:val="00000A"/>
                <w:sz w:val="18"/>
                <w:szCs w:val="18"/>
              </w:rPr>
            </w:pPr>
            <w:r w:rsidRPr="00CC0957">
              <w:rPr>
                <w:rFonts w:ascii="Times New Roman" w:eastAsia="Times New Roman" w:hAnsi="Times New Roman" w:cs="Times New Roman"/>
                <w:color w:val="00000A"/>
                <w:sz w:val="20"/>
                <w:szCs w:val="18"/>
              </w:rPr>
              <w:t>statusCode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DDC575" w14:textId="77777777" w:rsidR="00491B76" w:rsidRPr="00227F03" w:rsidRDefault="00491B76" w:rsidP="00116A21">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15ED082D" w14:textId="77777777" w:rsidR="00491B76" w:rsidRPr="00227F03" w:rsidRDefault="00491B76" w:rsidP="00A6581A">
            <w:pPr>
              <w:spacing w:line="240" w:lineRule="auto"/>
              <w:jc w:val="center"/>
              <w:rPr>
                <w:color w:val="00000A"/>
                <w:sz w:val="18"/>
                <w:szCs w:val="18"/>
              </w:rPr>
            </w:pPr>
            <w:r w:rsidRPr="00227F03">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792AB1" w14:textId="27B0CC7E" w:rsidR="009D51B2" w:rsidRPr="0085171C" w:rsidRDefault="00A31BC6" w:rsidP="009D51B2">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T</w:t>
            </w:r>
            <w:r w:rsidR="009D51B2" w:rsidRPr="0085171C">
              <w:rPr>
                <w:rFonts w:ascii="Times New Roman" w:eastAsia="Times New Roman" w:hAnsi="Times New Roman" w:cs="Times New Roman"/>
                <w:color w:val="00000A"/>
                <w:sz w:val="20"/>
                <w:szCs w:val="18"/>
              </w:rPr>
              <w:t>ransaction</w:t>
            </w:r>
            <w:r>
              <w:rPr>
                <w:rFonts w:ascii="Times New Roman" w:eastAsia="Times New Roman" w:hAnsi="Times New Roman" w:cs="Times New Roman"/>
                <w:color w:val="00000A"/>
                <w:sz w:val="20"/>
                <w:szCs w:val="18"/>
              </w:rPr>
              <w:t xml:space="preserve"> status,</w:t>
            </w:r>
            <w:r w:rsidR="009D51B2" w:rsidRPr="0085171C">
              <w:rPr>
                <w:rFonts w:ascii="Times New Roman" w:eastAsia="Times New Roman" w:hAnsi="Times New Roman" w:cs="Times New Roman"/>
                <w:color w:val="00000A"/>
                <w:sz w:val="20"/>
                <w:szCs w:val="18"/>
              </w:rPr>
              <w:t xml:space="preserve"> statusCode can be:</w:t>
            </w:r>
          </w:p>
          <w:p w14:paraId="0AD38CA7" w14:textId="77777777" w:rsidR="006F1AF2" w:rsidRDefault="009D51B2" w:rsidP="009D51B2">
            <w:pPr>
              <w:spacing w:line="240" w:lineRule="auto"/>
              <w:rPr>
                <w:rFonts w:ascii="Times New Roman" w:eastAsia="Times New Roman" w:hAnsi="Times New Roman" w:cs="Times New Roman"/>
                <w:color w:val="00000A"/>
                <w:sz w:val="20"/>
                <w:szCs w:val="18"/>
              </w:rPr>
            </w:pPr>
            <w:r w:rsidRPr="0085171C">
              <w:rPr>
                <w:rFonts w:ascii="Times New Roman" w:eastAsia="Times New Roman" w:hAnsi="Times New Roman" w:cs="Times New Roman"/>
                <w:color w:val="00000A"/>
                <w:sz w:val="20"/>
                <w:szCs w:val="18"/>
              </w:rPr>
              <w:t>00 – successful transaction, 05 – unsuccessful transaction, 82 – timeout;</w:t>
            </w:r>
          </w:p>
          <w:p w14:paraId="415F64B0" w14:textId="57D51198" w:rsidR="00491B76" w:rsidRPr="00227F03" w:rsidRDefault="006F1AF2" w:rsidP="009D51B2">
            <w:pPr>
              <w:spacing w:line="240" w:lineRule="auto"/>
              <w:rPr>
                <w:color w:val="00000A"/>
                <w:sz w:val="18"/>
                <w:szCs w:val="18"/>
              </w:rPr>
            </w:pPr>
            <w:r>
              <w:rPr>
                <w:rFonts w:ascii="Times New Roman" w:eastAsia="Times New Roman" w:hAnsi="Times New Roman" w:cs="Times New Roman"/>
                <w:color w:val="00000A"/>
                <w:sz w:val="20"/>
                <w:szCs w:val="18"/>
              </w:rPr>
              <w:t xml:space="preserve">-1 </w:t>
            </w:r>
            <w:r w:rsidRPr="0085171C">
              <w:rPr>
                <w:rFonts w:ascii="Times New Roman" w:eastAsia="Times New Roman" w:hAnsi="Times New Roman" w:cs="Times New Roman"/>
                <w:color w:val="00000A"/>
                <w:sz w:val="20"/>
                <w:szCs w:val="18"/>
              </w:rPr>
              <w:t>–</w:t>
            </w:r>
            <w:r>
              <w:rPr>
                <w:rFonts w:ascii="Times New Roman" w:eastAsia="Times New Roman" w:hAnsi="Times New Roman" w:cs="Times New Roman"/>
                <w:color w:val="00000A"/>
                <w:sz w:val="20"/>
                <w:szCs w:val="18"/>
              </w:rPr>
              <w:t xml:space="preserve"> error in </w:t>
            </w:r>
            <w:r w:rsidR="00A31BC6">
              <w:rPr>
                <w:rFonts w:ascii="Times New Roman" w:eastAsia="Times New Roman" w:hAnsi="Times New Roman" w:cs="Times New Roman"/>
                <w:color w:val="00000A"/>
                <w:sz w:val="20"/>
                <w:szCs w:val="18"/>
              </w:rPr>
              <w:t xml:space="preserve">the </w:t>
            </w:r>
            <w:r>
              <w:rPr>
                <w:rFonts w:ascii="Times New Roman" w:eastAsia="Times New Roman" w:hAnsi="Times New Roman" w:cs="Times New Roman"/>
                <w:color w:val="00000A"/>
                <w:sz w:val="20"/>
                <w:szCs w:val="18"/>
              </w:rPr>
              <w:t xml:space="preserve">IPS system (unable to execute </w:t>
            </w:r>
            <w:r w:rsidR="00A31BC6">
              <w:rPr>
                <w:rFonts w:ascii="Times New Roman" w:eastAsia="Times New Roman" w:hAnsi="Times New Roman" w:cs="Times New Roman"/>
                <w:color w:val="00000A"/>
                <w:sz w:val="20"/>
                <w:szCs w:val="18"/>
              </w:rPr>
              <w:t>transaction</w:t>
            </w:r>
            <w:r>
              <w:rPr>
                <w:rFonts w:ascii="Times New Roman" w:eastAsia="Times New Roman" w:hAnsi="Times New Roman" w:cs="Times New Roman"/>
                <w:color w:val="00000A"/>
                <w:sz w:val="20"/>
                <w:szCs w:val="18"/>
              </w:rPr>
              <w:t>)</w:t>
            </w:r>
          </w:p>
        </w:tc>
      </w:tr>
      <w:tr w:rsidR="00491B76" w:rsidRPr="00227F03" w14:paraId="0C7E1440" w14:textId="77777777" w:rsidTr="002724C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51D4B1" w14:textId="77777777" w:rsidR="00491B76" w:rsidRPr="00227F03" w:rsidRDefault="00491B76" w:rsidP="00116A21">
            <w:pPr>
              <w:spacing w:line="240" w:lineRule="auto"/>
              <w:rPr>
                <w:rFonts w:ascii="Times New Roman" w:eastAsia="Times New Roman" w:hAnsi="Times New Roman" w:cs="Times New Roman"/>
                <w:color w:val="00000A"/>
                <w:sz w:val="18"/>
                <w:szCs w:val="18"/>
              </w:rPr>
            </w:pPr>
            <w:r w:rsidRPr="00962919">
              <w:rPr>
                <w:rFonts w:ascii="Times New Roman" w:eastAsia="Times New Roman" w:hAnsi="Times New Roman" w:cs="Times New Roman"/>
                <w:color w:val="00000A"/>
                <w:sz w:val="20"/>
                <w:szCs w:val="20"/>
                <w:lang w:val="en-US"/>
              </w:rPr>
              <w:t xml:space="preserve">paySpotOrderID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59421F" w14:textId="77777777" w:rsidR="00491B76" w:rsidRPr="00227F03" w:rsidRDefault="00491B76" w:rsidP="00116A21">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94A8578" w14:textId="77777777" w:rsidR="00491B76" w:rsidRPr="00227F03" w:rsidRDefault="00491B76" w:rsidP="00A6581A">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EEF6C8" w14:textId="77777777" w:rsidR="00491B76" w:rsidRPr="00227F03" w:rsidRDefault="00491B76" w:rsidP="00116A21">
            <w:pPr>
              <w:spacing w:line="240" w:lineRule="auto"/>
              <w:rPr>
                <w:rFonts w:ascii="Times New Roman" w:eastAsia="Times New Roman" w:hAnsi="Times New Roman" w:cs="Times New Roman"/>
                <w:color w:val="00000A"/>
                <w:sz w:val="18"/>
                <w:szCs w:val="18"/>
              </w:rPr>
            </w:pPr>
            <w:r w:rsidRPr="006045E3">
              <w:rPr>
                <w:rFonts w:ascii="Times New Roman" w:eastAsia="Times New Roman" w:hAnsi="Times New Roman" w:cs="Times New Roman"/>
                <w:color w:val="00000A"/>
                <w:sz w:val="20"/>
                <w:szCs w:val="20"/>
              </w:rPr>
              <w:t>Unique identification of the created purchase order in the PaySpot system.</w:t>
            </w:r>
          </w:p>
        </w:tc>
      </w:tr>
      <w:tr w:rsidR="002724C8" w:rsidRPr="00227F03" w14:paraId="060365CF" w14:textId="77777777" w:rsidTr="002724C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68D8BB" w14:textId="7FE7283F" w:rsidR="002724C8" w:rsidRPr="00962919" w:rsidRDefault="002724C8" w:rsidP="002724C8">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merchant</w:t>
            </w:r>
            <w:r w:rsidRPr="00962919">
              <w:rPr>
                <w:rFonts w:ascii="Times New Roman" w:eastAsia="Times New Roman" w:hAnsi="Times New Roman" w:cs="Times New Roman"/>
                <w:color w:val="00000A"/>
                <w:sz w:val="20"/>
                <w:szCs w:val="20"/>
                <w:lang w:val="en-US"/>
              </w:rPr>
              <w:t xml:space="preserve">OrderID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4F7692" w14:textId="470CB911" w:rsidR="002724C8" w:rsidRDefault="002724C8" w:rsidP="002724C8">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9848374" w14:textId="4E2495FE" w:rsidR="002724C8" w:rsidRDefault="002724C8" w:rsidP="002724C8">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B3A667" w14:textId="30770EEE" w:rsidR="002724C8" w:rsidRPr="006045E3" w:rsidRDefault="002724C8" w:rsidP="002724C8">
            <w:pPr>
              <w:spacing w:line="240" w:lineRule="auto"/>
              <w:rPr>
                <w:rFonts w:ascii="Times New Roman" w:eastAsia="Times New Roman" w:hAnsi="Times New Roman" w:cs="Times New Roman"/>
                <w:color w:val="00000A"/>
                <w:sz w:val="20"/>
                <w:szCs w:val="20"/>
              </w:rPr>
            </w:pPr>
            <w:r w:rsidRPr="006045E3">
              <w:rPr>
                <w:rFonts w:ascii="Times New Roman" w:eastAsia="Times New Roman" w:hAnsi="Times New Roman" w:cs="Times New Roman"/>
                <w:color w:val="00000A"/>
                <w:sz w:val="20"/>
                <w:szCs w:val="20"/>
              </w:rPr>
              <w:t xml:space="preserve">Unique identification of the created purchase order in the </w:t>
            </w:r>
            <w:r>
              <w:rPr>
                <w:rFonts w:ascii="Times New Roman" w:eastAsia="Times New Roman" w:hAnsi="Times New Roman" w:cs="Times New Roman"/>
                <w:color w:val="00000A"/>
                <w:sz w:val="20"/>
                <w:szCs w:val="20"/>
              </w:rPr>
              <w:t xml:space="preserve">merchant </w:t>
            </w:r>
            <w:r w:rsidRPr="006045E3">
              <w:rPr>
                <w:rFonts w:ascii="Times New Roman" w:eastAsia="Times New Roman" w:hAnsi="Times New Roman" w:cs="Times New Roman"/>
                <w:color w:val="00000A"/>
                <w:sz w:val="20"/>
                <w:szCs w:val="20"/>
              </w:rPr>
              <w:t>system.</w:t>
            </w:r>
          </w:p>
        </w:tc>
      </w:tr>
      <w:tr w:rsidR="002724C8" w14:paraId="308596DA" w14:textId="77777777" w:rsidTr="002724C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DB9A90" w14:textId="409A0F1E" w:rsidR="002724C8" w:rsidRPr="00962919" w:rsidRDefault="002724C8" w:rsidP="002724C8">
            <w:pPr>
              <w:spacing w:line="240" w:lineRule="auto"/>
              <w:rPr>
                <w:rFonts w:ascii="Times New Roman" w:eastAsia="Times New Roman" w:hAnsi="Times New Roman" w:cs="Times New Roman"/>
                <w:color w:val="00000A"/>
                <w:sz w:val="20"/>
                <w:szCs w:val="20"/>
                <w:lang w:val="en-US"/>
              </w:rPr>
            </w:pPr>
            <w:r w:rsidRPr="00CC0957">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C572D0" w14:textId="4479DEE6" w:rsidR="002724C8" w:rsidRPr="00962919" w:rsidRDefault="002724C8" w:rsidP="002724C8">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BD249A3" w14:textId="255CD667" w:rsidR="002724C8" w:rsidRPr="00962919" w:rsidRDefault="002724C8" w:rsidP="002724C8">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5FD546" w14:textId="397A7A8D" w:rsidR="002724C8" w:rsidRPr="00962919" w:rsidRDefault="002724C8" w:rsidP="002724C8">
            <w:pPr>
              <w:spacing w:line="240" w:lineRule="auto"/>
              <w:rPr>
                <w:rFonts w:ascii="Times New Roman" w:eastAsia="Times New Roman" w:hAnsi="Times New Roman" w:cs="Times New Roman"/>
                <w:color w:val="00000A"/>
                <w:sz w:val="20"/>
                <w:szCs w:val="20"/>
              </w:rPr>
            </w:pPr>
            <w:r w:rsidRPr="0085171C">
              <w:rPr>
                <w:rFonts w:ascii="Times New Roman" w:eastAsia="Times New Roman" w:hAnsi="Times New Roman" w:cs="Times New Roman"/>
                <w:color w:val="00000A"/>
                <w:sz w:val="20"/>
                <w:szCs w:val="20"/>
              </w:rPr>
              <w:t>Random string of 20 characters</w:t>
            </w:r>
          </w:p>
        </w:tc>
      </w:tr>
      <w:tr w:rsidR="002724C8" w14:paraId="1E37A89D" w14:textId="77777777" w:rsidTr="002724C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F8FA6C" w14:textId="463BF7B2" w:rsidR="002724C8" w:rsidRPr="00962919" w:rsidRDefault="002724C8" w:rsidP="002724C8">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ABB0D0" w14:textId="77777777" w:rsidR="002724C8" w:rsidRPr="00962919" w:rsidRDefault="002724C8" w:rsidP="002724C8">
            <w:pPr>
              <w:spacing w:line="240" w:lineRule="auto"/>
              <w:rPr>
                <w:rFonts w:ascii="Times New Roman" w:eastAsia="Times New Roman" w:hAnsi="Times New Roman" w:cs="Times New Roman"/>
                <w:color w:val="00000A"/>
                <w:sz w:val="20"/>
                <w:szCs w:val="20"/>
              </w:rPr>
            </w:pPr>
            <w:r w:rsidRPr="00962919">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1EAB0284" w14:textId="77F6CFF7" w:rsidR="002724C8" w:rsidRPr="00962919" w:rsidRDefault="002724C8" w:rsidP="002724C8">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8C4B76" w14:textId="7FAA078A" w:rsidR="002724C8" w:rsidRPr="00962919" w:rsidRDefault="002724C8" w:rsidP="002724C8">
            <w:pPr>
              <w:spacing w:line="240" w:lineRule="auto"/>
              <w:rPr>
                <w:rFonts w:ascii="Times New Roman" w:eastAsia="Times New Roman" w:hAnsi="Times New Roman" w:cs="Times New Roman"/>
                <w:color w:val="00000A"/>
                <w:sz w:val="20"/>
                <w:szCs w:val="20"/>
              </w:rPr>
            </w:pPr>
            <w:r w:rsidRPr="0085171C">
              <w:rPr>
                <w:rFonts w:ascii="Times New Roman" w:eastAsia="Times New Roman" w:hAnsi="Times New Roman" w:cs="Times New Roman"/>
                <w:color w:val="00000A"/>
                <w:sz w:val="20"/>
                <w:szCs w:val="20"/>
              </w:rPr>
              <w:t>A hash string used to authenticate a customer</w:t>
            </w:r>
            <w:r>
              <w:rPr>
                <w:rFonts w:ascii="Times New Roman" w:eastAsia="Times New Roman" w:hAnsi="Times New Roman" w:cs="Times New Roman"/>
                <w:color w:val="00000A"/>
                <w:sz w:val="20"/>
                <w:szCs w:val="20"/>
              </w:rPr>
              <w:t>. (Described in 4.1.3.1 Section)</w:t>
            </w:r>
          </w:p>
        </w:tc>
      </w:tr>
      <w:tr w:rsidR="002724C8" w:rsidRPr="00227F03" w14:paraId="21E86467" w14:textId="77777777" w:rsidTr="002724C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84C5218" w14:textId="228F0163" w:rsidR="002724C8" w:rsidRPr="00227F03" w:rsidRDefault="002724C8" w:rsidP="002724C8">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2F6525E" w14:textId="77777777" w:rsidR="002724C8" w:rsidRPr="00227F03" w:rsidRDefault="002724C8" w:rsidP="002724C8">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3EC285FD" w14:textId="77777777" w:rsidR="002724C8" w:rsidRPr="00227F03" w:rsidRDefault="002724C8" w:rsidP="002724C8">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79B0A56" w14:textId="77777777" w:rsidR="002724C8" w:rsidRPr="00227F03" w:rsidRDefault="002724C8" w:rsidP="002724C8">
            <w:pPr>
              <w:spacing w:line="240" w:lineRule="auto"/>
              <w:rPr>
                <w:color w:val="00000A"/>
                <w:sz w:val="18"/>
                <w:szCs w:val="18"/>
              </w:rPr>
            </w:pPr>
          </w:p>
        </w:tc>
      </w:tr>
    </w:tbl>
    <w:p w14:paraId="06F90C60" w14:textId="25509D9A" w:rsidR="001564C5" w:rsidRDefault="001564C5" w:rsidP="001564C5"/>
    <w:p w14:paraId="6E7FDFF5" w14:textId="7A96F741" w:rsidR="0085171C" w:rsidRDefault="0085171C" w:rsidP="0085171C">
      <w:pPr>
        <w:spacing w:before="120" w:line="240" w:lineRule="auto"/>
        <w:jc w:val="both"/>
        <w:rPr>
          <w:rFonts w:ascii="Times New Roman" w:eastAsia="Times New Roman" w:hAnsi="Times New Roman" w:cs="Times New Roman"/>
          <w:color w:val="00000A"/>
          <w:sz w:val="20"/>
          <w:szCs w:val="20"/>
        </w:rPr>
      </w:pPr>
      <w:r w:rsidRPr="00C976CB">
        <w:rPr>
          <w:rFonts w:ascii="Times New Roman" w:eastAsia="Times New Roman" w:hAnsi="Times New Roman" w:cs="Times New Roman"/>
          <w:b/>
          <w:iCs/>
          <w:color w:val="00000A"/>
          <w:sz w:val="20"/>
          <w:szCs w:val="20"/>
        </w:rPr>
        <w:t xml:space="preserve">CallbackURL </w:t>
      </w:r>
      <w:r w:rsidR="00C976CB" w:rsidRPr="00C976CB">
        <w:rPr>
          <w:rFonts w:ascii="Times New Roman" w:eastAsia="Times New Roman" w:hAnsi="Times New Roman" w:cs="Times New Roman"/>
          <w:bCs/>
          <w:iCs/>
          <w:color w:val="00000A"/>
          <w:sz w:val="20"/>
          <w:szCs w:val="20"/>
        </w:rPr>
        <w:t>message</w:t>
      </w:r>
      <w:r w:rsidR="00C976CB">
        <w:rPr>
          <w:rFonts w:ascii="Times New Roman" w:eastAsia="Times New Roman" w:hAnsi="Times New Roman" w:cs="Times New Roman"/>
          <w:b/>
          <w:i/>
          <w:color w:val="00000A"/>
          <w:sz w:val="20"/>
          <w:szCs w:val="20"/>
        </w:rPr>
        <w:t xml:space="preserve"> </w:t>
      </w:r>
      <w:r w:rsidR="00D6151F">
        <w:rPr>
          <w:rFonts w:ascii="Times New Roman" w:eastAsia="Times New Roman" w:hAnsi="Times New Roman" w:cs="Times New Roman"/>
          <w:color w:val="00000A"/>
          <w:sz w:val="20"/>
          <w:szCs w:val="20"/>
        </w:rPr>
        <w:t>request</w:t>
      </w:r>
      <w:r w:rsidR="00C976CB">
        <w:rPr>
          <w:rFonts w:ascii="Times New Roman" w:eastAsia="Times New Roman" w:hAnsi="Times New Roman" w:cs="Times New Roman"/>
          <w:color w:val="00000A"/>
          <w:sz w:val="20"/>
          <w:szCs w:val="20"/>
        </w:rPr>
        <w:t xml:space="preserve"> example</w:t>
      </w:r>
    </w:p>
    <w:tbl>
      <w:tblPr>
        <w:tblStyle w:val="aff3"/>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85171C" w14:paraId="1B3E4936" w14:textId="77777777" w:rsidTr="00116A21">
        <w:trPr>
          <w:trHeight w:val="1898"/>
        </w:trPr>
        <w:tc>
          <w:tcPr>
            <w:tcW w:w="9062" w:type="dxa"/>
            <w:shd w:val="clear" w:color="auto" w:fill="auto"/>
            <w:tcMar>
              <w:left w:w="98" w:type="dxa"/>
            </w:tcMar>
          </w:tcPr>
          <w:p w14:paraId="27386D6C" w14:textId="4B36B7F8" w:rsidR="0085171C" w:rsidRPr="0077733F" w:rsidRDefault="0085171C" w:rsidP="00116A21">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281F7FF5" w14:textId="77777777" w:rsidR="004B43B0" w:rsidRPr="0077733F" w:rsidRDefault="004B43B0" w:rsidP="004B43B0">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"statusCode"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"00"</w:t>
            </w:r>
            <w:r w:rsidRPr="0077733F">
              <w:rPr>
                <w:rFonts w:ascii="Courier New" w:eastAsia="Times New Roman" w:hAnsi="Courier New" w:cs="Courier New"/>
                <w:color w:val="000000"/>
                <w:sz w:val="18"/>
                <w:szCs w:val="18"/>
                <w:lang w:val="en-US" w:eastAsia="en-US"/>
              </w:rPr>
              <w:t>,</w:t>
            </w:r>
          </w:p>
          <w:p w14:paraId="084BA083" w14:textId="55BC68CD" w:rsidR="0085171C" w:rsidRPr="0077733F" w:rsidRDefault="0085171C" w:rsidP="00116A21">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"paySpotOrderID"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"I000009522290000001"</w:t>
            </w:r>
            <w:r w:rsidRPr="0077733F">
              <w:rPr>
                <w:rFonts w:ascii="Courier New" w:eastAsia="Times New Roman" w:hAnsi="Courier New" w:cs="Courier New"/>
                <w:color w:val="000000"/>
                <w:sz w:val="18"/>
                <w:szCs w:val="18"/>
                <w:lang w:val="en-US" w:eastAsia="en-US"/>
              </w:rPr>
              <w:t>,</w:t>
            </w:r>
          </w:p>
          <w:p w14:paraId="380D6374" w14:textId="341CC0E1" w:rsidR="004B43B0" w:rsidRPr="0077733F" w:rsidRDefault="004B43B0" w:rsidP="00116A21">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A31515"/>
                <w:sz w:val="18"/>
                <w:szCs w:val="18"/>
                <w:lang w:val="en-US" w:eastAsia="en-US"/>
              </w:rPr>
              <w:t xml:space="preserve">   "merchantOrderID"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00660D2F" w:rsidRPr="0077733F">
              <w:rPr>
                <w:rFonts w:ascii="Courier New" w:eastAsia="Times New Roman" w:hAnsi="Courier New" w:cs="Courier New"/>
                <w:color w:val="0451A5"/>
                <w:sz w:val="18"/>
                <w:szCs w:val="18"/>
                <w:lang w:val="en-US" w:eastAsia="en-US"/>
              </w:rPr>
              <w:t>Order123</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7C06922C" w14:textId="68D9F9B9" w:rsidR="0085171C" w:rsidRPr="0077733F" w:rsidRDefault="0085171C" w:rsidP="00116A21">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"rnd"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"BrHklmcUE67kV0oK2oQT",</w:t>
            </w:r>
          </w:p>
          <w:p w14:paraId="3EBA3609" w14:textId="7FBA9D8C" w:rsidR="0085171C" w:rsidRPr="0077733F" w:rsidRDefault="0085171C" w:rsidP="00116A21">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"hash"</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00564A2B" w:rsidRPr="0077733F">
              <w:rPr>
                <w:rFonts w:ascii="Courier New" w:eastAsia="Times New Roman" w:hAnsi="Courier New" w:cs="Courier New"/>
                <w:color w:val="0451A5"/>
                <w:sz w:val="18"/>
                <w:szCs w:val="18"/>
                <w:lang w:val="en-US" w:eastAsia="en-US"/>
              </w:rPr>
              <w:t>bMNSAO5qNHZUV8vhJNFmWeo26/n3mSBBGwPLBUGSDDqSCkT83q/LueYt5IWql1259HUn7CqsT5zluAalI30KSQ==</w:t>
            </w:r>
            <w:r w:rsidRPr="0077733F">
              <w:rPr>
                <w:rFonts w:ascii="Courier New" w:eastAsia="Times New Roman" w:hAnsi="Courier New" w:cs="Courier New"/>
                <w:color w:val="0451A5"/>
                <w:sz w:val="18"/>
                <w:szCs w:val="18"/>
                <w:lang w:val="en-US" w:eastAsia="en-US"/>
              </w:rPr>
              <w:t>"</w:t>
            </w:r>
          </w:p>
          <w:p w14:paraId="78562109" w14:textId="703167FE" w:rsidR="0085171C" w:rsidRPr="003D2B51" w:rsidRDefault="0085171C" w:rsidP="003D2B51">
            <w:pPr>
              <w:shd w:val="clear" w:color="auto" w:fill="FFFFFE"/>
              <w:spacing w:line="270" w:lineRule="atLeast"/>
              <w:rPr>
                <w:rFonts w:ascii="Consolas" w:eastAsia="Times New Roman" w:hAnsi="Consolas" w:cs="Times New Roman"/>
                <w:color w:val="000000"/>
                <w:sz w:val="18"/>
                <w:szCs w:val="18"/>
                <w:lang w:val="en-US" w:eastAsia="en-US"/>
              </w:rPr>
            </w:pPr>
            <w:r w:rsidRPr="0077733F">
              <w:rPr>
                <w:rFonts w:ascii="Courier New" w:eastAsia="Times New Roman" w:hAnsi="Courier New" w:cs="Courier New"/>
                <w:color w:val="000000"/>
                <w:sz w:val="18"/>
                <w:szCs w:val="18"/>
                <w:lang w:val="en-US" w:eastAsia="en-US"/>
              </w:rPr>
              <w:t>}</w:t>
            </w:r>
          </w:p>
        </w:tc>
      </w:tr>
    </w:tbl>
    <w:p w14:paraId="68D1FD5E" w14:textId="705A74B7" w:rsidR="008601CE" w:rsidRPr="00DC2152" w:rsidRDefault="003A396D" w:rsidP="00DC2152">
      <w:pPr>
        <w:pStyle w:val="Heading4"/>
        <w:rPr>
          <w:rFonts w:ascii="Times New Roman" w:hAnsi="Times New Roman" w:cs="Times New Roman"/>
          <w:color w:val="0070C0"/>
        </w:rPr>
      </w:pPr>
      <w:bookmarkStart w:id="71" w:name="_Toc194654365"/>
      <w:r w:rsidRPr="00056040">
        <w:rPr>
          <w:rFonts w:ascii="Times New Roman" w:hAnsi="Times New Roman" w:cs="Times New Roman"/>
          <w:b/>
          <w:bCs/>
          <w:color w:val="0070C0"/>
        </w:rPr>
        <w:t>4.1.3.1</w:t>
      </w:r>
      <w:r w:rsidRPr="00103F06">
        <w:rPr>
          <w:rFonts w:ascii="Times New Roman" w:hAnsi="Times New Roman" w:cs="Times New Roman"/>
          <w:color w:val="0070C0"/>
        </w:rPr>
        <w:t xml:space="preserve">  </w:t>
      </w:r>
      <w:r w:rsidR="00504B04" w:rsidRPr="00504B04">
        <w:rPr>
          <w:rFonts w:ascii="Times New Roman" w:hAnsi="Times New Roman" w:cs="Times New Roman"/>
          <w:b/>
          <w:bCs/>
          <w:color w:val="0070C0"/>
        </w:rPr>
        <w:t>CallbackURL</w:t>
      </w:r>
      <w:r w:rsidR="00504B04">
        <w:rPr>
          <w:rFonts w:ascii="Times New Roman" w:hAnsi="Times New Roman" w:cs="Times New Roman"/>
          <w:color w:val="0070C0"/>
        </w:rPr>
        <w:t xml:space="preserve"> </w:t>
      </w:r>
      <w:r w:rsidRPr="002F658C">
        <w:rPr>
          <w:rFonts w:ascii="Times New Roman" w:hAnsi="Times New Roman" w:cs="Times New Roman"/>
          <w:b/>
          <w:color w:val="0070C0"/>
        </w:rPr>
        <w:t>Hash</w:t>
      </w:r>
      <w:bookmarkEnd w:id="71"/>
    </w:p>
    <w:p w14:paraId="070EE28B" w14:textId="347C81FA" w:rsidR="003A396D" w:rsidRPr="003019D5" w:rsidRDefault="003A396D" w:rsidP="003A396D">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w:t>
      </w:r>
      <w:r w:rsidR="00D958E1" w:rsidRPr="003019D5">
        <w:rPr>
          <w:rFonts w:ascii="Times New Roman" w:eastAsia="Times New Roman" w:hAnsi="Times New Roman" w:cs="Times New Roman"/>
          <w:color w:val="00000A"/>
        </w:rPr>
        <w:t>PaySpot will generate</w:t>
      </w:r>
      <w:r w:rsidRPr="003019D5">
        <w:rPr>
          <w:rFonts w:ascii="Times New Roman" w:eastAsia="Times New Roman" w:hAnsi="Times New Roman" w:cs="Times New Roman"/>
          <w:color w:val="00000A"/>
        </w:rPr>
        <w:t xml:space="preserve"> a hash for successful </w:t>
      </w:r>
      <w:r w:rsidR="00D958E1" w:rsidRPr="003019D5">
        <w:rPr>
          <w:rFonts w:ascii="Times New Roman" w:eastAsia="Times New Roman" w:hAnsi="Times New Roman" w:cs="Times New Roman"/>
          <w:color w:val="00000A"/>
        </w:rPr>
        <w:t xml:space="preserve">callback </w:t>
      </w:r>
      <w:r w:rsidRPr="003019D5">
        <w:rPr>
          <w:rFonts w:ascii="Times New Roman" w:eastAsia="Times New Roman" w:hAnsi="Times New Roman" w:cs="Times New Roman"/>
          <w:color w:val="00000A"/>
        </w:rPr>
        <w:t>authentication.</w:t>
      </w:r>
    </w:p>
    <w:p w14:paraId="61159CE0" w14:textId="77777777" w:rsidR="003A396D" w:rsidRPr="003019D5" w:rsidRDefault="003A396D" w:rsidP="00E02D98">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153027ED" w14:textId="77777777" w:rsidR="003A396D" w:rsidRPr="003019D5" w:rsidRDefault="003A396D" w:rsidP="003A396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73786DCF" w14:textId="5986054D" w:rsidR="003A396D" w:rsidRPr="003019D5" w:rsidRDefault="003A396D" w:rsidP="003A396D">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w:t>
      </w:r>
      <w:r w:rsidR="007F3B42" w:rsidRPr="003019D5">
        <w:rPr>
          <w:rFonts w:ascii="Times New Roman" w:eastAsia="Times New Roman" w:hAnsi="Times New Roman" w:cs="Times New Roman"/>
          <w:b/>
          <w:color w:val="00000A"/>
          <w:highlight w:val="yellow"/>
        </w:rPr>
        <w:t>rnd</w:t>
      </w:r>
      <w:r w:rsidRPr="003019D5">
        <w:rPr>
          <w:rFonts w:ascii="Times New Roman" w:eastAsia="Times New Roman" w:hAnsi="Times New Roman" w:cs="Times New Roman"/>
          <w:b/>
          <w:color w:val="00000A"/>
          <w:highlight w:val="yellow"/>
        </w:rPr>
        <w:t xml:space="preserve"> + | + </w:t>
      </w:r>
      <w:r w:rsidR="007F3B42" w:rsidRPr="003019D5">
        <w:rPr>
          <w:rFonts w:ascii="Times New Roman" w:eastAsia="Times New Roman" w:hAnsi="Times New Roman" w:cs="Times New Roman"/>
          <w:b/>
          <w:color w:val="00000A"/>
          <w:highlight w:val="yellow"/>
        </w:rPr>
        <w:t xml:space="preserve">paySpotOrderID + | </w:t>
      </w:r>
      <w:r w:rsidRPr="003019D5">
        <w:rPr>
          <w:rFonts w:ascii="Times New Roman" w:eastAsia="Times New Roman" w:hAnsi="Times New Roman" w:cs="Times New Roman"/>
          <w:b/>
          <w:color w:val="00000A"/>
          <w:highlight w:val="yellow"/>
        </w:rPr>
        <w:t>+</w:t>
      </w:r>
      <w:r w:rsidR="004B43B0" w:rsidRPr="003019D5">
        <w:rPr>
          <w:rFonts w:ascii="Times New Roman" w:eastAsia="Times New Roman" w:hAnsi="Times New Roman" w:cs="Times New Roman"/>
          <w:b/>
          <w:color w:val="00000A"/>
          <w:highlight w:val="yellow"/>
        </w:rPr>
        <w:t xml:space="preserve"> merchantOrderID + | +</w:t>
      </w:r>
      <w:r w:rsidRPr="003019D5">
        <w:rPr>
          <w:rFonts w:ascii="Times New Roman" w:eastAsia="Times New Roman" w:hAnsi="Times New Roman" w:cs="Times New Roman"/>
          <w:b/>
          <w:color w:val="00000A"/>
          <w:highlight w:val="yellow"/>
        </w:rPr>
        <w:t xml:space="preserve"> </w:t>
      </w:r>
      <w:r w:rsidR="00251656" w:rsidRPr="003019D5">
        <w:rPr>
          <w:rFonts w:ascii="Times New Roman" w:eastAsia="Times New Roman" w:hAnsi="Times New Roman" w:cs="Times New Roman"/>
          <w:b/>
          <w:color w:val="00000A"/>
          <w:highlight w:val="yellow"/>
        </w:rPr>
        <w:t>s</w:t>
      </w:r>
      <w:r w:rsidRPr="003019D5">
        <w:rPr>
          <w:rFonts w:ascii="Times New Roman" w:eastAsia="Times New Roman" w:hAnsi="Times New Roman" w:cs="Times New Roman"/>
          <w:b/>
          <w:color w:val="00000A"/>
          <w:highlight w:val="yellow"/>
        </w:rPr>
        <w:t>ecretKe</w:t>
      </w:r>
      <w:r w:rsidR="003A27CE">
        <w:rPr>
          <w:rFonts w:ascii="Times New Roman" w:eastAsia="Times New Roman" w:hAnsi="Times New Roman" w:cs="Times New Roman"/>
          <w:b/>
          <w:color w:val="00000A"/>
          <w:highlight w:val="yellow"/>
        </w:rPr>
        <w:t>yCallback</w:t>
      </w:r>
    </w:p>
    <w:p w14:paraId="6E199FAC" w14:textId="77777777" w:rsidR="003A396D" w:rsidRPr="003019D5" w:rsidRDefault="003A396D" w:rsidP="003A396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680F84E4" w14:textId="3B4A7D65" w:rsidR="003A396D" w:rsidRPr="003019D5" w:rsidRDefault="003A396D" w:rsidP="003A396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w:t>
      </w:r>
      <w:r w:rsidR="00251656" w:rsidRPr="003019D5">
        <w:rPr>
          <w:rFonts w:ascii="Times New Roman" w:eastAsia="Times New Roman" w:hAnsi="Times New Roman" w:cs="Times New Roman"/>
          <w:color w:val="00000A"/>
        </w:rPr>
        <w:t>s</w:t>
      </w:r>
      <w:r w:rsidRPr="003019D5">
        <w:rPr>
          <w:rFonts w:ascii="Times New Roman" w:eastAsia="Times New Roman" w:hAnsi="Times New Roman" w:cs="Times New Roman"/>
          <w:color w:val="00000A"/>
        </w:rPr>
        <w:t>ecretKey will be delivered by the PaySpot system.</w:t>
      </w:r>
    </w:p>
    <w:p w14:paraId="3669FEF6" w14:textId="77777777" w:rsidR="003A396D" w:rsidRPr="003019D5" w:rsidRDefault="003A396D" w:rsidP="00E02D98">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1B66FEEF" w14:textId="0663FFF5" w:rsidR="003A396D" w:rsidRPr="003019D5" w:rsidRDefault="003A396D" w:rsidP="003A396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007F3B42"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007F3B42" w:rsidRPr="003019D5">
        <w:rPr>
          <w:rFonts w:ascii="Times New Roman" w:eastAsia="Times New Roman" w:hAnsi="Times New Roman" w:cs="Times New Roman"/>
          <w:color w:val="00000A"/>
        </w:rPr>
        <w:t>I000009522290000001</w:t>
      </w:r>
      <w:r w:rsidRPr="003019D5">
        <w:rPr>
          <w:rFonts w:ascii="Times New Roman" w:eastAsia="Times New Roman" w:hAnsi="Times New Roman" w:cs="Times New Roman"/>
          <w:color w:val="00000A"/>
        </w:rPr>
        <w:t>|</w:t>
      </w:r>
      <w:r w:rsidR="009E62B3" w:rsidRPr="003019D5">
        <w:rPr>
          <w:rFonts w:ascii="Times New Roman" w:eastAsia="Times New Roman" w:hAnsi="Times New Roman" w:cs="Times New Roman"/>
          <w:color w:val="00000A"/>
        </w:rPr>
        <w:t>TestGenerate1|</w:t>
      </w:r>
      <w:r w:rsidRPr="003019D5">
        <w:rPr>
          <w:rFonts w:ascii="Times New Roman" w:eastAsia="Times New Roman" w:hAnsi="Times New Roman" w:cs="Times New Roman"/>
          <w:color w:val="00000A"/>
        </w:rPr>
        <w:t>Test123456!</w:t>
      </w:r>
    </w:p>
    <w:p w14:paraId="0761B0BA" w14:textId="098CC8C0" w:rsidR="0067665F" w:rsidRPr="003019D5" w:rsidRDefault="00251656" w:rsidP="00442E23">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w:t>
      </w:r>
      <w:r w:rsidR="003A396D" w:rsidRPr="003019D5">
        <w:rPr>
          <w:rFonts w:ascii="Times New Roman" w:eastAsia="Times New Roman" w:hAnsi="Times New Roman" w:cs="Times New Roman"/>
          <w:color w:val="00000A"/>
        </w:rPr>
        <w:t>ash = Base64(SHA512(plaintext))</w:t>
      </w:r>
    </w:p>
    <w:p w14:paraId="382781B5" w14:textId="3D3644A7" w:rsidR="0067665F" w:rsidRPr="00442E23" w:rsidRDefault="00442E23" w:rsidP="00145556">
      <w:pPr>
        <w:pStyle w:val="Heading3"/>
        <w:keepNext w:val="0"/>
        <w:keepLines w:val="0"/>
        <w:widowControl w:val="0"/>
        <w:numPr>
          <w:ilvl w:val="1"/>
          <w:numId w:val="14"/>
        </w:numPr>
        <w:spacing w:before="240" w:after="120" w:line="240" w:lineRule="auto"/>
        <w:rPr>
          <w:rFonts w:ascii="Times New Roman" w:eastAsia="Times New Roman" w:hAnsi="Times New Roman" w:cs="Times New Roman"/>
          <w:b/>
          <w:color w:val="0070C0"/>
        </w:rPr>
      </w:pPr>
      <w:bookmarkStart w:id="72" w:name="_Toc194654366"/>
      <w:r>
        <w:rPr>
          <w:rFonts w:ascii="Times New Roman" w:eastAsia="Times New Roman" w:hAnsi="Times New Roman" w:cs="Times New Roman"/>
          <w:b/>
          <w:color w:val="0070C0"/>
        </w:rPr>
        <w:lastRenderedPageBreak/>
        <w:t>Integration with PaySpot web IPS page from eCommerce web site</w:t>
      </w:r>
      <w:bookmarkEnd w:id="72"/>
    </w:p>
    <w:p w14:paraId="5D902F12" w14:textId="4FF560DC" w:rsidR="00442E23" w:rsidRDefault="00442E23" w:rsidP="00145556">
      <w:pPr>
        <w:pStyle w:val="Heading3"/>
        <w:keepNext w:val="0"/>
        <w:keepLines w:val="0"/>
        <w:widowControl w:val="0"/>
        <w:numPr>
          <w:ilvl w:val="2"/>
          <w:numId w:val="14"/>
        </w:numPr>
        <w:spacing w:before="240" w:after="120" w:line="240" w:lineRule="auto"/>
        <w:rPr>
          <w:rFonts w:ascii="Times New Roman" w:eastAsia="Times New Roman" w:hAnsi="Times New Roman" w:cs="Times New Roman"/>
          <w:b/>
          <w:color w:val="0070C0"/>
          <w:sz w:val="26"/>
          <w:szCs w:val="26"/>
        </w:rPr>
      </w:pPr>
      <w:bookmarkStart w:id="73" w:name="_Toc194654367"/>
      <w:r>
        <w:rPr>
          <w:rFonts w:ascii="Times New Roman" w:eastAsia="Times New Roman" w:hAnsi="Times New Roman" w:cs="Times New Roman"/>
          <w:b/>
          <w:color w:val="0070C0"/>
          <w:sz w:val="26"/>
          <w:szCs w:val="26"/>
        </w:rPr>
        <w:t>Form submit</w:t>
      </w:r>
      <w:bookmarkEnd w:id="73"/>
    </w:p>
    <w:p w14:paraId="7F6A9DE0" w14:textId="5A29F94D" w:rsidR="00442E23" w:rsidRPr="00027607" w:rsidRDefault="00442E23" w:rsidP="00442E23">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[POST]: </w:t>
      </w:r>
      <w:r w:rsidRPr="00B83E19">
        <w:rPr>
          <w:rFonts w:ascii="Times New Roman" w:eastAsia="Times New Roman" w:hAnsi="Times New Roman" w:cs="Times New Roman"/>
          <w:b/>
          <w:sz w:val="20"/>
          <w:szCs w:val="20"/>
        </w:rPr>
        <w:t>/api/</w:t>
      </w:r>
      <w:r w:rsidR="00162DB1">
        <w:rPr>
          <w:rFonts w:ascii="Times New Roman" w:eastAsia="Times New Roman" w:hAnsi="Times New Roman" w:cs="Times New Roman"/>
          <w:b/>
          <w:sz w:val="20"/>
          <w:szCs w:val="20"/>
        </w:rPr>
        <w:t>PsWeb</w:t>
      </w:r>
      <w:r w:rsidRPr="00B83E19">
        <w:rPr>
          <w:rFonts w:ascii="Times New Roman" w:eastAsia="Times New Roman" w:hAnsi="Times New Roman" w:cs="Times New Roman"/>
          <w:b/>
          <w:sz w:val="20"/>
          <w:szCs w:val="20"/>
        </w:rPr>
        <w:t>I</w:t>
      </w:r>
      <w:r w:rsidR="00162DB1">
        <w:rPr>
          <w:rFonts w:ascii="Times New Roman" w:eastAsia="Times New Roman" w:hAnsi="Times New Roman" w:cs="Times New Roman"/>
          <w:b/>
          <w:sz w:val="20"/>
          <w:szCs w:val="20"/>
        </w:rPr>
        <w:t>ps</w:t>
      </w:r>
      <w:r w:rsidRPr="00B83E19">
        <w:rPr>
          <w:rFonts w:ascii="Times New Roman" w:eastAsia="Times New Roman" w:hAnsi="Times New Roman" w:cs="Times New Roman"/>
          <w:b/>
          <w:sz w:val="20"/>
          <w:szCs w:val="20"/>
        </w:rPr>
        <w:t>/</w:t>
      </w:r>
      <w:r w:rsidR="00162DB1">
        <w:rPr>
          <w:rFonts w:ascii="Times New Roman" w:eastAsia="Times New Roman" w:hAnsi="Times New Roman" w:cs="Times New Roman"/>
          <w:b/>
          <w:sz w:val="20"/>
          <w:szCs w:val="20"/>
        </w:rPr>
        <w:t>submit</w:t>
      </w:r>
    </w:p>
    <w:p w14:paraId="3837A07F" w14:textId="60DB37E1" w:rsidR="00442E23" w:rsidRPr="00027607" w:rsidRDefault="00442E23" w:rsidP="00442E23">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PRODUCTION URL: </w:t>
      </w:r>
      <w:hyperlink r:id="rId32" w:history="1">
        <w:r w:rsidR="00331A27" w:rsidRPr="00F556D3">
          <w:rPr>
            <w:rStyle w:val="Hyperlink"/>
            <w:rFonts w:ascii="Times New Roman" w:eastAsia="Times New Roman" w:hAnsi="Times New Roman" w:cs="Times New Roman"/>
            <w:b/>
            <w:sz w:val="20"/>
            <w:szCs w:val="20"/>
          </w:rPr>
          <w:t>https://www.nsgway.rs:50010/api/pswebips/submit</w:t>
        </w:r>
      </w:hyperlink>
    </w:p>
    <w:p w14:paraId="4915075F" w14:textId="43FCAE72" w:rsidR="00442E23" w:rsidRPr="00884E52" w:rsidRDefault="00442E23" w:rsidP="00442E23">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TEST URL: </w:t>
      </w:r>
      <w:hyperlink r:id="rId33" w:history="1">
        <w:r w:rsidR="00331A27" w:rsidRPr="00F556D3">
          <w:rPr>
            <w:rStyle w:val="Hyperlink"/>
            <w:rFonts w:ascii="Times New Roman" w:eastAsia="Times New Roman" w:hAnsi="Times New Roman" w:cs="Times New Roman"/>
            <w:b/>
            <w:sz w:val="20"/>
            <w:szCs w:val="20"/>
          </w:rPr>
          <w:t>https://test.nsgway.rs:50009/api/pswebips/submit</w:t>
        </w:r>
      </w:hyperlink>
    </w:p>
    <w:p w14:paraId="651776F6" w14:textId="0FC31EBA" w:rsidR="0067665F" w:rsidRDefault="0067665F" w:rsidP="280B55E0"/>
    <w:p w14:paraId="63B9D3E4" w14:textId="1ABBB608" w:rsidR="00837CC8" w:rsidRPr="00E02D98" w:rsidRDefault="000E09A5" w:rsidP="00145556">
      <w:pPr>
        <w:pStyle w:val="Heading4"/>
        <w:keepNext w:val="0"/>
        <w:keepLines w:val="0"/>
        <w:widowControl w:val="0"/>
        <w:numPr>
          <w:ilvl w:val="3"/>
          <w:numId w:val="14"/>
        </w:numPr>
        <w:spacing w:before="120" w:after="120" w:line="240" w:lineRule="auto"/>
        <w:rPr>
          <w:rFonts w:ascii="Times New Roman" w:eastAsia="Times New Roman" w:hAnsi="Times New Roman" w:cs="Times New Roman"/>
          <w:b/>
          <w:color w:val="0070C0"/>
        </w:rPr>
      </w:pPr>
      <w:bookmarkStart w:id="74" w:name="_Toc194654368"/>
      <w:r>
        <w:rPr>
          <w:rFonts w:ascii="Times New Roman" w:eastAsia="Times New Roman" w:hAnsi="Times New Roman" w:cs="Times New Roman"/>
          <w:b/>
          <w:color w:val="0070C0"/>
        </w:rPr>
        <w:t>Form submit</w:t>
      </w:r>
      <w:r w:rsidR="00837CC8" w:rsidRPr="00227F03">
        <w:rPr>
          <w:rFonts w:ascii="Times New Roman" w:eastAsia="Times New Roman" w:hAnsi="Times New Roman" w:cs="Times New Roman"/>
          <w:b/>
          <w:color w:val="0070C0"/>
        </w:rPr>
        <w:t xml:space="preserve"> </w:t>
      </w:r>
      <w:r w:rsidR="00837CC8">
        <w:rPr>
          <w:rFonts w:ascii="Times New Roman" w:eastAsia="Times New Roman" w:hAnsi="Times New Roman" w:cs="Times New Roman"/>
          <w:b/>
          <w:color w:val="0070C0"/>
        </w:rPr>
        <w:t>input parameters</w:t>
      </w:r>
      <w:bookmarkEnd w:id="74"/>
    </w:p>
    <w:p w14:paraId="6B02C152" w14:textId="23DC76AC" w:rsidR="00837CC8" w:rsidRDefault="000E09A5" w:rsidP="00837CC8">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Form submit i</w:t>
      </w:r>
      <w:r w:rsidR="00837CC8" w:rsidRPr="00904E99">
        <w:rPr>
          <w:rFonts w:ascii="Times New Roman" w:eastAsia="Times New Roman" w:hAnsi="Times New Roman" w:cs="Times New Roman"/>
          <w:color w:val="00000A"/>
          <w:sz w:val="20"/>
          <w:szCs w:val="20"/>
        </w:rPr>
        <w:t>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837CC8" w:rsidRPr="00227F03" w14:paraId="3CDE4E7A" w14:textId="77777777" w:rsidTr="00F0018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3BF4B6A" w14:textId="77777777" w:rsidR="00837CC8" w:rsidRPr="00227F03" w:rsidRDefault="00837CC8"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CBD1F9D" w14:textId="77777777" w:rsidR="00837CC8" w:rsidRPr="00227F03" w:rsidRDefault="00837CC8"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3E729869" w14:textId="77777777" w:rsidR="00837CC8" w:rsidRPr="00227F03" w:rsidRDefault="00837CC8" w:rsidP="00F0018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D4DCDD5" w14:textId="77777777" w:rsidR="00837CC8" w:rsidRPr="00227F03" w:rsidRDefault="00837CC8" w:rsidP="00F0018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5359B8" w:rsidRPr="00227F03" w14:paraId="13AEA311"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D6F2B5" w14:textId="77777777" w:rsidR="005359B8" w:rsidRPr="00227F03" w:rsidRDefault="005359B8"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29EB89" w14:textId="77777777" w:rsidR="005359B8" w:rsidRPr="00227F03" w:rsidRDefault="005359B8"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5A3DC22E" w14:textId="77777777" w:rsidR="005359B8" w:rsidRPr="00227F03" w:rsidRDefault="005359B8" w:rsidP="00F0018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4F4FA2" w14:textId="77777777" w:rsidR="005359B8" w:rsidRPr="003019D5" w:rsidRDefault="005359B8" w:rsidP="00F00185">
            <w:pPr>
              <w:spacing w:line="240" w:lineRule="auto"/>
              <w:rPr>
                <w:rFonts w:ascii="Times New Roman" w:eastAsia="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p>
        </w:tc>
      </w:tr>
      <w:tr w:rsidR="00837CC8" w:rsidRPr="00227F03" w14:paraId="5FCE1549"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C37D4E" w14:textId="77777777" w:rsidR="00837CC8" w:rsidRPr="00227F03" w:rsidRDefault="00837CC8" w:rsidP="00F0018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AB0430" w14:textId="77777777" w:rsidR="00837CC8" w:rsidRPr="00227F03" w:rsidRDefault="00837CC8" w:rsidP="00F0018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8CC59D0" w14:textId="77777777" w:rsidR="00837CC8" w:rsidRPr="00227F03" w:rsidRDefault="00837CC8" w:rsidP="00F00185">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9E5921" w14:textId="5464D149" w:rsidR="00837CC8" w:rsidRPr="00227F03" w:rsidRDefault="00837CC8" w:rsidP="00F0018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sidR="003D642E">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 AN(40).</w:t>
            </w:r>
          </w:p>
        </w:tc>
      </w:tr>
      <w:tr w:rsidR="00837CC8" w:rsidRPr="00227F03" w14:paraId="660EC31E"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138A9C" w14:textId="77777777" w:rsidR="00837CC8" w:rsidRPr="00491B76" w:rsidRDefault="00837CC8" w:rsidP="00F00185">
            <w:pPr>
              <w:spacing w:line="240" w:lineRule="auto"/>
              <w:rPr>
                <w:rFonts w:ascii="Times New Roman" w:eastAsia="Times New Roman" w:hAnsi="Times New Roman" w:cs="Times New Roman"/>
                <w:color w:val="00000A"/>
                <w:sz w:val="20"/>
                <w:szCs w:val="20"/>
                <w:lang w:val="en-US"/>
              </w:rPr>
            </w:pPr>
            <w:r w:rsidRPr="00491B76">
              <w:rPr>
                <w:rFonts w:ascii="Times New Roman" w:eastAsia="Times New Roman" w:hAnsi="Times New Roman" w:cs="Times New Roman"/>
                <w:color w:val="00000A"/>
                <w:sz w:val="20"/>
                <w:szCs w:val="20"/>
                <w:lang w:val="en-US"/>
              </w:rPr>
              <w:t>merchantOrderAmount</w:t>
            </w:r>
          </w:p>
          <w:p w14:paraId="08B9242B" w14:textId="77777777" w:rsidR="00837CC8" w:rsidRPr="00227F03" w:rsidRDefault="00837CC8" w:rsidP="00F00185">
            <w:pPr>
              <w:spacing w:line="240" w:lineRule="auto"/>
              <w:rPr>
                <w:rFonts w:ascii="Times New Roman" w:eastAsia="Times New Roman" w:hAnsi="Times New Roman" w:cs="Times New Roman"/>
                <w:color w:val="00000A"/>
                <w:sz w:val="20"/>
                <w:szCs w:val="20"/>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AD4084" w14:textId="77777777" w:rsidR="00837CC8" w:rsidRPr="00227F03" w:rsidRDefault="00837CC8" w:rsidP="00F0018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2E90E69C" w14:textId="77777777" w:rsidR="00837CC8" w:rsidRPr="00227F03" w:rsidRDefault="00837CC8" w:rsidP="00F00185">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EBAA18" w14:textId="77777777" w:rsidR="00837CC8" w:rsidRPr="00491B76" w:rsidRDefault="00837CC8" w:rsidP="00F0018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Total value of the purchase order/purchase for which the payment was initiated. D (15.2)</w:t>
            </w:r>
          </w:p>
          <w:p w14:paraId="76E90FC4" w14:textId="77777777" w:rsidR="00837CC8" w:rsidRPr="00227F03" w:rsidRDefault="00837CC8" w:rsidP="00F0018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w:t>
            </w:r>
          </w:p>
        </w:tc>
      </w:tr>
      <w:tr w:rsidR="00837CC8" w:rsidRPr="00227F03" w14:paraId="7B6CA5BD"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604BE9" w14:textId="77777777" w:rsidR="00837CC8" w:rsidRPr="00227F03" w:rsidRDefault="00837CC8" w:rsidP="00F0018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lang w:val="en-US"/>
              </w:rPr>
              <w:t>merchantCurrencyCode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4D06B5" w14:textId="77777777" w:rsidR="00837CC8" w:rsidRPr="00227F03" w:rsidRDefault="00837CC8" w:rsidP="00F0018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02071829" w14:textId="77777777" w:rsidR="00837CC8" w:rsidRPr="00227F03" w:rsidRDefault="00837CC8" w:rsidP="00F00185">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369E88" w14:textId="77777777" w:rsidR="00837CC8" w:rsidRPr="00227F03" w:rsidRDefault="00837CC8" w:rsidP="00F0018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Currency code for purchase order. ISO numeric code. The default is the national currency (941 for RSD)</w:t>
            </w:r>
          </w:p>
        </w:tc>
      </w:tr>
      <w:tr w:rsidR="00061918" w:rsidRPr="00227F03" w14:paraId="6D4FC546"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1F4ECE" w14:textId="69D929A5" w:rsidR="00061918" w:rsidRPr="00227F03" w:rsidRDefault="00061918" w:rsidP="00061918">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language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1EF426" w14:textId="77777777" w:rsidR="00061918" w:rsidRPr="00227F03" w:rsidRDefault="00061918" w:rsidP="00061918">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7C89424C" w14:textId="159F51D5" w:rsidR="00061918" w:rsidRPr="00227F03" w:rsidRDefault="00061918" w:rsidP="00061918">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C15E69" w14:textId="14859C32" w:rsidR="00061918" w:rsidRPr="00227F03" w:rsidRDefault="00061918" w:rsidP="00061918">
            <w:pPr>
              <w:spacing w:line="240" w:lineRule="auto"/>
              <w:rPr>
                <w:rFonts w:ascii="Times New Roman" w:eastAsia="Times New Roman" w:hAnsi="Times New Roman" w:cs="Times New Roman"/>
                <w:color w:val="00000A"/>
                <w:sz w:val="20"/>
                <w:szCs w:val="20"/>
              </w:rPr>
            </w:pPr>
            <w:r>
              <w:rPr>
                <w:color w:val="00000A"/>
                <w:sz w:val="18"/>
                <w:szCs w:val="18"/>
              </w:rPr>
              <w:t>Language ID (1=default (sr), 2=eng ... )</w:t>
            </w:r>
          </w:p>
        </w:tc>
      </w:tr>
      <w:tr w:rsidR="00061918" w:rsidRPr="00227F03" w14:paraId="77A3161A"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4FF42F" w14:textId="77777777" w:rsidR="00061918" w:rsidRPr="00227F03" w:rsidRDefault="00061918" w:rsidP="00061918">
            <w:pPr>
              <w:spacing w:line="240" w:lineRule="auto"/>
              <w:rPr>
                <w:rFonts w:ascii="Times New Roman" w:eastAsia="Trebuchet MS" w:hAnsi="Times New Roman" w:cs="Times New Roman"/>
                <w:sz w:val="20"/>
                <w:szCs w:val="20"/>
              </w:rPr>
            </w:pPr>
            <w:r w:rsidRPr="00491B76">
              <w:rPr>
                <w:rFonts w:ascii="Times New Roman" w:eastAsia="Times New Roman" w:hAnsi="Times New Roman" w:cs="Times New Roman"/>
                <w:sz w:val="20"/>
                <w:szCs w:val="20"/>
                <w:lang w:val="en-US"/>
              </w:rPr>
              <w:t>callbackURL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577C54" w14:textId="77777777" w:rsidR="00061918" w:rsidRPr="00227F03" w:rsidRDefault="00061918" w:rsidP="00061918">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D496069" w14:textId="77777777" w:rsidR="00061918" w:rsidRPr="00227F03" w:rsidRDefault="00061918" w:rsidP="00061918">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0450F9" w14:textId="74AA53FA" w:rsidR="00061918" w:rsidRPr="00227F03" w:rsidRDefault="00A23F7A" w:rsidP="00061918">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00061918"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00061918"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00061918" w:rsidRPr="00491B76">
              <w:rPr>
                <w:rFonts w:ascii="Times New Roman" w:hAnsi="Times New Roman" w:cs="Times New Roman"/>
                <w:color w:val="00000A"/>
                <w:sz w:val="20"/>
                <w:szCs w:val="20"/>
              </w:rPr>
              <w:t xml:space="preserve"> an URL endpoint where transaction status will be sent, using HTTP POST method</w:t>
            </w:r>
            <w:r w:rsidR="00061918">
              <w:rPr>
                <w:rFonts w:ascii="Times New Roman" w:hAnsi="Times New Roman" w:cs="Times New Roman"/>
                <w:color w:val="00000A"/>
                <w:sz w:val="20"/>
                <w:szCs w:val="20"/>
              </w:rPr>
              <w:t xml:space="preserve"> (Described in 4.1.3 Section)</w:t>
            </w:r>
          </w:p>
        </w:tc>
      </w:tr>
      <w:tr w:rsidR="00BC4BC0" w:rsidRPr="00227F03" w14:paraId="24F50A5E"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DAA543" w14:textId="3DCF4453" w:rsidR="00BC4BC0" w:rsidRPr="00227F03" w:rsidRDefault="00A23F7A" w:rsidP="00F0018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success</w:t>
            </w:r>
            <w:r w:rsidR="00BC4BC0"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02BF5F" w14:textId="77777777" w:rsidR="00BC4BC0" w:rsidRPr="00227F03" w:rsidRDefault="00BC4BC0" w:rsidP="00F0018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7749D05" w14:textId="77777777" w:rsidR="00BC4BC0" w:rsidRPr="00227F03" w:rsidRDefault="00BC4BC0" w:rsidP="00F0018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B885E2" w14:textId="0B743466" w:rsidR="00BC4BC0" w:rsidRPr="00227F03" w:rsidRDefault="00A23F7A" w:rsidP="00F0018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00BC4BC0"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00BC4BC0"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00BC4BC0"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after successful payment</w:t>
            </w:r>
          </w:p>
        </w:tc>
      </w:tr>
      <w:tr w:rsidR="00A23F7A" w:rsidRPr="00227F03" w14:paraId="1BA772BA"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FAC009" w14:textId="65697EBC" w:rsidR="00A23F7A" w:rsidRPr="00227F03" w:rsidRDefault="00A23F7A" w:rsidP="00F0018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cancel</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A60D8E" w14:textId="77777777" w:rsidR="00A23F7A" w:rsidRPr="00227F03" w:rsidRDefault="00A23F7A" w:rsidP="00F0018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D62FD31" w14:textId="77777777" w:rsidR="00A23F7A" w:rsidRPr="00227F03" w:rsidRDefault="00A23F7A" w:rsidP="00F0018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981D43" w14:textId="04F93BA0" w:rsidR="00A23F7A" w:rsidRPr="00227F03" w:rsidRDefault="00A23F7A" w:rsidP="00F0018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w:t>
            </w:r>
            <w:r>
              <w:rPr>
                <w:rFonts w:ascii="Times New Roman" w:hAnsi="Times New Roman" w:cs="Times New Roman"/>
                <w:color w:val="00000A"/>
                <w:sz w:val="20"/>
                <w:szCs w:val="20"/>
              </w:rPr>
              <w:t>has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if customer quits purchase before payment</w:t>
            </w:r>
          </w:p>
        </w:tc>
      </w:tr>
      <w:tr w:rsidR="00420F0B" w:rsidRPr="00227F03" w14:paraId="481A096A"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4D67BE" w14:textId="5DEC07F5" w:rsidR="00420F0B" w:rsidRPr="00227F03" w:rsidRDefault="00420F0B" w:rsidP="00F0018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error</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919A93" w14:textId="77777777" w:rsidR="00420F0B" w:rsidRPr="00227F03" w:rsidRDefault="00420F0B" w:rsidP="00F0018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FE3B5DE" w14:textId="77777777" w:rsidR="00420F0B" w:rsidRPr="00227F03" w:rsidRDefault="00420F0B" w:rsidP="00F0018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4F5E4" w14:textId="1552656C" w:rsidR="00420F0B" w:rsidRPr="00227F03" w:rsidRDefault="00420F0B" w:rsidP="00F0018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in the case of unsuccessful payment</w:t>
            </w:r>
          </w:p>
        </w:tc>
      </w:tr>
      <w:tr w:rsidR="00143A29" w:rsidRPr="00227F03" w14:paraId="53888DE7"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94995B" w14:textId="29E0078C" w:rsidR="00143A29" w:rsidRDefault="00143A29" w:rsidP="00F00185">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returnURL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CBF1AD" w14:textId="2D942D8E" w:rsidR="00143A29" w:rsidRPr="00227F03" w:rsidRDefault="00143A29" w:rsidP="00F0018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0036DD6" w14:textId="04601785" w:rsidR="00143A29" w:rsidRPr="00227F03" w:rsidRDefault="00143A29" w:rsidP="00F00185">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72F512" w14:textId="77777777" w:rsidR="00143A29" w:rsidRDefault="00143A29" w:rsidP="00143A29">
            <w:pPr>
              <w:spacing w:line="240" w:lineRule="auto"/>
              <w:rPr>
                <w:rFonts w:ascii="Times New Roman" w:hAnsi="Times New Roman" w:cs="Times New Roman"/>
                <w:color w:val="00000A"/>
                <w:sz w:val="20"/>
                <w:szCs w:val="20"/>
              </w:rPr>
            </w:pPr>
            <w:r w:rsidRPr="00491B76">
              <w:rPr>
                <w:rFonts w:ascii="Times New Roman" w:hAnsi="Times New Roman" w:cs="Times New Roman"/>
                <w:color w:val="00000A"/>
                <w:sz w:val="20"/>
                <w:szCs w:val="20"/>
              </w:rPr>
              <w:t>Merchant</w:t>
            </w:r>
            <w:r>
              <w:rPr>
                <w:rFonts w:ascii="Times New Roman" w:hAnsi="Times New Roman" w:cs="Times New Roman"/>
                <w:color w:val="00000A"/>
                <w:sz w:val="20"/>
                <w:szCs w:val="20"/>
              </w:rPr>
              <w:t xml:space="preserve"> could</w:t>
            </w:r>
            <w:r w:rsidRPr="00491B76">
              <w:rPr>
                <w:rFonts w:ascii="Times New Roman" w:hAnsi="Times New Roman" w:cs="Times New Roman"/>
                <w:color w:val="00000A"/>
                <w:sz w:val="20"/>
                <w:szCs w:val="20"/>
              </w:rPr>
              <w:t xml:space="preserve"> offer an URL endpoint where </w:t>
            </w:r>
            <w:r>
              <w:rPr>
                <w:rFonts w:ascii="Times New Roman" w:hAnsi="Times New Roman" w:cs="Times New Roman"/>
                <w:color w:val="00000A"/>
                <w:sz w:val="20"/>
                <w:szCs w:val="20"/>
              </w:rPr>
              <w:t>mbanking application will redirect the user after payment. If URL is not provided the user will be redirected to PaySpot payment confirmation page.</w:t>
            </w:r>
          </w:p>
          <w:p w14:paraId="2E998B7A" w14:textId="5630B6BD" w:rsidR="00143A29" w:rsidRDefault="00143A29" w:rsidP="00143A29">
            <w:pPr>
              <w:spacing w:line="240" w:lineRule="auto"/>
              <w:rPr>
                <w:rFonts w:ascii="Times New Roman" w:hAnsi="Times New Roman" w:cs="Times New Roman"/>
                <w:color w:val="00000A"/>
                <w:sz w:val="20"/>
                <w:szCs w:val="20"/>
              </w:rPr>
            </w:pPr>
            <w:r w:rsidRPr="00D01B8C">
              <w:rPr>
                <w:rFonts w:ascii="Times New Roman" w:hAnsi="Times New Roman" w:cs="Times New Roman"/>
                <w:b/>
                <w:bCs/>
                <w:color w:val="00000A"/>
                <w:sz w:val="20"/>
                <w:szCs w:val="20"/>
              </w:rPr>
              <w:t>NOTE: This parameter is relevant only for deep link payments. If URL is provided then the merchant is responsible for dsplaying transaction status indication (success/fail) on the provided URL</w:t>
            </w:r>
            <w:r>
              <w:rPr>
                <w:rFonts w:ascii="Times New Roman" w:hAnsi="Times New Roman" w:cs="Times New Roman"/>
                <w:b/>
                <w:bCs/>
                <w:color w:val="00000A"/>
                <w:sz w:val="20"/>
                <w:szCs w:val="20"/>
              </w:rPr>
              <w:t>, as requested by National Bank of Serbia</w:t>
            </w:r>
            <w:r w:rsidRPr="00D01B8C">
              <w:rPr>
                <w:rFonts w:ascii="Times New Roman" w:hAnsi="Times New Roman" w:cs="Times New Roman"/>
                <w:b/>
                <w:bCs/>
                <w:color w:val="00000A"/>
                <w:sz w:val="20"/>
                <w:szCs w:val="20"/>
              </w:rPr>
              <w:t>.</w:t>
            </w:r>
          </w:p>
        </w:tc>
      </w:tr>
      <w:tr w:rsidR="00BC4BC0" w:rsidRPr="00227F03" w14:paraId="04AAA077"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9F5C56" w14:textId="5C824326" w:rsidR="00BC4BC0" w:rsidRPr="00491B76" w:rsidRDefault="0045283A" w:rsidP="0006191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A650DE" w14:textId="5E1B8382" w:rsidR="00BC4BC0" w:rsidRPr="00227F03" w:rsidRDefault="0045283A" w:rsidP="00061918">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E7937C7" w14:textId="6090EA91" w:rsidR="00BC4BC0" w:rsidRPr="00227F03" w:rsidRDefault="0045283A" w:rsidP="00061918">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5DB30B" w14:textId="1C365680" w:rsidR="00BC4BC0" w:rsidRPr="00491B76" w:rsidRDefault="0045283A" w:rsidP="00061918">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4.2.2.2. </w:t>
            </w:r>
            <w:r w:rsidRPr="0045283A">
              <w:rPr>
                <w:rFonts w:ascii="Times New Roman" w:hAnsi="Times New Roman" w:cs="Times New Roman"/>
                <w:b/>
                <w:bCs/>
                <w:color w:val="00000A"/>
                <w:sz w:val="20"/>
                <w:szCs w:val="20"/>
              </w:rPr>
              <w:t xml:space="preserve">It is mandatory </w:t>
            </w:r>
            <w:r w:rsidR="004C5CF7">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sidR="004C5CF7">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AF1B54" w:rsidRPr="00227F03" w14:paraId="16411067"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244A16" w14:textId="461347F8" w:rsidR="00AF1B54" w:rsidRDefault="00AF1B54" w:rsidP="0006191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3AFE16" w14:textId="60986004" w:rsidR="00AF1B54" w:rsidRDefault="00AF1B54" w:rsidP="00061918">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73298DC" w14:textId="50A85FBB" w:rsidR="00AF1B54" w:rsidRDefault="00AF1B54" w:rsidP="00061918">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1F2E54" w14:textId="21883CFE" w:rsidR="00AF1B54" w:rsidRDefault="00AF1B54" w:rsidP="00061918">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9F4215" w:rsidRPr="00227F03" w14:paraId="7C44BA36" w14:textId="77777777" w:rsidTr="00F0018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1EB6F" w14:textId="75308745" w:rsidR="009F4215" w:rsidRDefault="009F4215" w:rsidP="00061918">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currentDate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120952" w14:textId="6B05D493" w:rsidR="009F4215" w:rsidRDefault="009F4215" w:rsidP="00061918">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FFC5C57" w14:textId="59B900F7" w:rsidR="009F4215" w:rsidRDefault="009F4215" w:rsidP="00061918">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6F4F5E" w14:textId="55AEB59F" w:rsidR="009F4215" w:rsidRPr="004C5CF7" w:rsidRDefault="009F4215" w:rsidP="00061918">
            <w:pPr>
              <w:spacing w:line="240" w:lineRule="auto"/>
              <w:rPr>
                <w:rFonts w:ascii="Times New Roman" w:hAnsi="Times New Roman" w:cs="Times New Roman"/>
                <w:color w:val="00000A"/>
                <w:sz w:val="20"/>
                <w:szCs w:val="20"/>
              </w:rPr>
            </w:pPr>
            <w:r w:rsidRPr="004C5CF7">
              <w:rPr>
                <w:rFonts w:ascii="Times New Roman" w:hAnsi="Times New Roman" w:cs="Times New Roman"/>
                <w:color w:val="00000A"/>
                <w:sz w:val="20"/>
                <w:szCs w:val="20"/>
              </w:rPr>
              <w:t xml:space="preserve">Date and time of the submit request in the format: YYYY-MM-DD hh:mm:ss  (ISO). </w:t>
            </w:r>
            <w:r w:rsidRPr="004C5CF7">
              <w:rPr>
                <w:rFonts w:ascii="Times New Roman" w:hAnsi="Times New Roman" w:cs="Times New Roman"/>
                <w:b/>
                <w:bCs/>
                <w:color w:val="00000A"/>
                <w:sz w:val="20"/>
                <w:szCs w:val="20"/>
              </w:rPr>
              <w:t>Must be sent in UTC timezone,</w:t>
            </w:r>
          </w:p>
        </w:tc>
      </w:tr>
    </w:tbl>
    <w:p w14:paraId="41F78A7F" w14:textId="431FFAA0" w:rsidR="000350F6" w:rsidRDefault="000350F6" w:rsidP="280B55E0"/>
    <w:p w14:paraId="31455832" w14:textId="496BB307" w:rsidR="000350F6" w:rsidRPr="00FE34BF" w:rsidRDefault="00FE34BF" w:rsidP="280B55E0">
      <w:pPr>
        <w:rPr>
          <w:rFonts w:ascii="Times New Roman" w:hAnsi="Times New Roman" w:cs="Times New Roman"/>
        </w:rPr>
      </w:pPr>
      <w:r>
        <w:rPr>
          <w:rFonts w:ascii="Times New Roman" w:hAnsi="Times New Roman" w:cs="Times New Roman"/>
        </w:rPr>
        <w:t>H</w:t>
      </w:r>
      <w:r w:rsidRPr="00FE34BF">
        <w:rPr>
          <w:rFonts w:ascii="Times New Roman" w:hAnsi="Times New Roman" w:cs="Times New Roman"/>
        </w:rPr>
        <w:t xml:space="preserve">tml </w:t>
      </w:r>
      <w:r>
        <w:rPr>
          <w:rFonts w:ascii="Times New Roman" w:hAnsi="Times New Roman" w:cs="Times New Roman"/>
        </w:rPr>
        <w:t xml:space="preserve">example </w:t>
      </w:r>
      <w:r w:rsidRPr="00FE34BF">
        <w:rPr>
          <w:rFonts w:ascii="Times New Roman" w:hAnsi="Times New Roman" w:cs="Times New Roman"/>
        </w:rPr>
        <w:t>for integration with PaySpot IPS web page</w:t>
      </w:r>
      <w:r>
        <w:rPr>
          <w:rFonts w:ascii="Times New Roman" w:hAnsi="Times New Roman" w:cs="Times New Roman"/>
        </w:rPr>
        <w:t>:</w:t>
      </w:r>
    </w:p>
    <w:p w14:paraId="55350C5F" w14:textId="77777777"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form</w:t>
      </w:r>
    </w:p>
    <w:p w14:paraId="6F287E1D" w14:textId="77777777"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method</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"post"</w:t>
      </w:r>
    </w:p>
    <w:p w14:paraId="7F7B040F" w14:textId="10071742"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action</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'https://test.nsgway.rs:50009/api/PsWebIps/submit'</w:t>
      </w:r>
    </w:p>
    <w:p w14:paraId="194BD724" w14:textId="77777777"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target</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"output_frame"</w:t>
      </w:r>
      <w:r w:rsidRPr="005A4DAF">
        <w:rPr>
          <w:rFonts w:ascii="Consolas" w:eastAsia="Times New Roman" w:hAnsi="Consolas" w:cs="Times New Roman"/>
          <w:color w:val="808080"/>
          <w:sz w:val="21"/>
          <w:szCs w:val="21"/>
          <w:lang w:val="en-GB"/>
        </w:rPr>
        <w:t>&gt;</w:t>
      </w:r>
    </w:p>
    <w:p w14:paraId="6488B814" w14:textId="05DF2F90"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lastRenderedPageBreak/>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"companyId"</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Pr>
          <w:rFonts w:ascii="Consolas" w:eastAsia="Times New Roman" w:hAnsi="Consolas" w:cs="Times New Roman"/>
          <w:color w:val="B5CEA8"/>
          <w:sz w:val="21"/>
          <w:szCs w:val="21"/>
          <w:lang w:val="en-GB"/>
        </w:rPr>
        <w:t>123456</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0D893EDF" w14:textId="63344EB4"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"merchantOrderID"</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00E55636">
        <w:rPr>
          <w:rFonts w:ascii="Consolas" w:eastAsia="Times New Roman" w:hAnsi="Consolas" w:cs="Times New Roman"/>
          <w:color w:val="9CDCFE"/>
          <w:sz w:val="21"/>
          <w:szCs w:val="21"/>
          <w:lang w:val="en-GB"/>
        </w:rPr>
        <w:t>Order123</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653DACBA" w14:textId="1943C30B"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"merchantOrderAmount"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B5CEA8"/>
          <w:sz w:val="21"/>
          <w:szCs w:val="21"/>
          <w:lang w:val="en-GB"/>
        </w:rPr>
        <w:t>100.32</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0A1852DC" w14:textId="6BF57545"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"merchantCurrencyCode"</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B5CEA8"/>
          <w:sz w:val="21"/>
          <w:szCs w:val="21"/>
          <w:lang w:val="en-GB"/>
        </w:rPr>
        <w:t>941</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52B49058" w14:textId="2FF47C79"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"language"</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B5CEA8"/>
          <w:sz w:val="21"/>
          <w:szCs w:val="21"/>
          <w:lang w:val="en-GB"/>
        </w:rPr>
        <w:t>1</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021FC871" w14:textId="7514CC7E"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"callbackURL"</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w:t>
      </w:r>
      <w:r>
        <w:rPr>
          <w:rFonts w:ascii="Consolas" w:eastAsia="Times New Roman" w:hAnsi="Consolas" w:cs="Times New Roman"/>
          <w:color w:val="CE9178"/>
          <w:sz w:val="21"/>
          <w:szCs w:val="21"/>
          <w:lang w:val="en-GB"/>
        </w:rPr>
        <w:t>callbackUrl</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66F883CD" w14:textId="1E49077B"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"successURL"</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w:t>
      </w:r>
      <w:r>
        <w:rPr>
          <w:rFonts w:ascii="Consolas" w:eastAsia="Times New Roman" w:hAnsi="Consolas" w:cs="Times New Roman"/>
          <w:color w:val="CE9178"/>
          <w:sz w:val="21"/>
          <w:szCs w:val="21"/>
          <w:lang w:val="en-GB"/>
        </w:rPr>
        <w:t>successUrl</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66E5324D" w14:textId="1A78906B"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"cancelURL"</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w:t>
      </w:r>
      <w:r>
        <w:rPr>
          <w:rFonts w:ascii="Consolas" w:eastAsia="Times New Roman" w:hAnsi="Consolas" w:cs="Times New Roman"/>
          <w:color w:val="CE9178"/>
          <w:sz w:val="21"/>
          <w:szCs w:val="21"/>
          <w:lang w:val="en-GB"/>
        </w:rPr>
        <w:t>cancelUrl</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51DB5B05" w14:textId="77777777" w:rsidR="00BC4BC0" w:rsidRPr="005A4DAF" w:rsidRDefault="00BC4BC0" w:rsidP="00BC4BC0">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"errorURL"</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w:t>
      </w:r>
      <w:r>
        <w:rPr>
          <w:rFonts w:ascii="Consolas" w:eastAsia="Times New Roman" w:hAnsi="Consolas" w:cs="Times New Roman"/>
          <w:color w:val="CE9178"/>
          <w:sz w:val="21"/>
          <w:szCs w:val="21"/>
          <w:lang w:val="en-GB"/>
        </w:rPr>
        <w:t>failUrl</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1E597DFE" w14:textId="36AB4284"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"hash"</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CE9178"/>
          <w:sz w:val="21"/>
          <w:szCs w:val="21"/>
          <w:lang w:val="en-GB"/>
        </w:rPr>
        <w:t>'4Oav8Pg9qfHWitVAk/BJOx/cujvdQfNV5tH07VvWPYxuT9nX3NuJAFrZCcdo7D28WeB92TzmB/R3xnFW43KkjQ=='</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6A433DC1" w14:textId="681C8C6A"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"rnd"</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'mIlyKRws6GHHi8mlJtg6'</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6F96B684" w14:textId="2E7737D2" w:rsidR="005A4DAF" w:rsidRPr="005A4DAF" w:rsidRDefault="005A4DAF" w:rsidP="005A4DAF">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"currentDate"</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569CD6"/>
          <w:sz w:val="21"/>
          <w:szCs w:val="21"/>
          <w:lang w:val="en-GB"/>
        </w:rPr>
        <w:t>new</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4EC9B0"/>
          <w:sz w:val="21"/>
          <w:szCs w:val="21"/>
          <w:lang w:val="en-GB"/>
        </w:rPr>
        <w:t>Date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DCDCAA"/>
          <w:sz w:val="21"/>
          <w:szCs w:val="21"/>
          <w:lang w:val="en-GB"/>
        </w:rPr>
        <w:t>toISOString</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DCDCAA"/>
          <w:sz w:val="21"/>
          <w:szCs w:val="21"/>
          <w:lang w:val="en-GB"/>
        </w:rPr>
        <w:t>replace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CE9178"/>
          <w:sz w:val="21"/>
          <w:szCs w:val="21"/>
          <w:lang w:val="en-GB"/>
        </w:rPr>
        <w:t>' '</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DCDCAA"/>
          <w:sz w:val="21"/>
          <w:szCs w:val="21"/>
          <w:lang w:val="en-GB"/>
        </w:rPr>
        <w:t>substring</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B5CEA8"/>
          <w:sz w:val="21"/>
          <w:szCs w:val="21"/>
          <w:lang w:val="en-GB"/>
        </w:rPr>
        <w:t>0</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B5CEA8"/>
          <w:sz w:val="21"/>
          <w:szCs w:val="21"/>
          <w:lang w:val="en-GB"/>
        </w:rPr>
        <w:t>16</w:t>
      </w:r>
      <w:r w:rsidRPr="005A4DAF">
        <w:rPr>
          <w:rFonts w:ascii="Consolas" w:eastAsia="Times New Roman" w:hAnsi="Consolas" w:cs="Times New Roman"/>
          <w:color w:val="D4D4D4"/>
          <w:sz w:val="21"/>
          <w:szCs w:val="21"/>
          <w:lang w:val="en-GB"/>
        </w:rPr>
        <w:t>)</w:t>
      </w:r>
      <w:r w:rsidR="00E55636">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7BA37E7E" w14:textId="2EA53933" w:rsidR="005A4DAF" w:rsidRDefault="005A4DAF" w:rsidP="005A4DAF">
      <w:pPr>
        <w:shd w:val="clear" w:color="auto" w:fill="1E1E1E"/>
        <w:spacing w:line="285" w:lineRule="atLeast"/>
        <w:rPr>
          <w:rFonts w:ascii="Consolas" w:eastAsia="Times New Roman" w:hAnsi="Consolas" w:cs="Times New Roman"/>
          <w:color w:val="808080"/>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form</w:t>
      </w:r>
      <w:r w:rsidRPr="005A4DAF">
        <w:rPr>
          <w:rFonts w:ascii="Consolas" w:eastAsia="Times New Roman" w:hAnsi="Consolas" w:cs="Times New Roman"/>
          <w:color w:val="808080"/>
          <w:sz w:val="21"/>
          <w:szCs w:val="21"/>
          <w:lang w:val="en-GB"/>
        </w:rPr>
        <w:t>&gt;</w:t>
      </w:r>
    </w:p>
    <w:p w14:paraId="13901F10" w14:textId="187ABDCE" w:rsidR="00E55636" w:rsidRDefault="00E55636" w:rsidP="005A4DAF">
      <w:pPr>
        <w:shd w:val="clear" w:color="auto" w:fill="1E1E1E"/>
        <w:spacing w:line="285" w:lineRule="atLeast"/>
        <w:rPr>
          <w:rFonts w:ascii="Consolas" w:eastAsia="Times New Roman" w:hAnsi="Consolas" w:cs="Times New Roman"/>
          <w:color w:val="808080"/>
          <w:sz w:val="21"/>
          <w:szCs w:val="21"/>
          <w:lang w:val="en-GB"/>
        </w:rPr>
      </w:pPr>
    </w:p>
    <w:p w14:paraId="37D03AF0" w14:textId="15CF7151" w:rsidR="00E55636" w:rsidRDefault="00E55636" w:rsidP="005A4DAF">
      <w:pPr>
        <w:shd w:val="clear" w:color="auto" w:fill="1E1E1E"/>
        <w:spacing w:line="285" w:lineRule="atLeast"/>
        <w:rPr>
          <w:rFonts w:ascii="Consolas" w:eastAsia="Times New Roman" w:hAnsi="Consolas" w:cs="Times New Roman"/>
          <w:color w:val="808080"/>
          <w:sz w:val="21"/>
          <w:szCs w:val="21"/>
          <w:lang w:val="en-GB"/>
        </w:rPr>
      </w:pPr>
      <w:r>
        <w:rPr>
          <w:rFonts w:ascii="Consolas" w:eastAsia="Times New Roman" w:hAnsi="Consolas" w:cs="Times New Roman"/>
          <w:color w:val="808080"/>
          <w:sz w:val="21"/>
          <w:szCs w:val="21"/>
          <w:lang w:val="en-GB"/>
        </w:rPr>
        <w:t xml:space="preserve">Optional </w:t>
      </w:r>
      <w:r w:rsidR="009F1753">
        <w:rPr>
          <w:rFonts w:ascii="Consolas" w:eastAsia="Times New Roman" w:hAnsi="Consolas" w:cs="Times New Roman"/>
          <w:color w:val="808080"/>
          <w:sz w:val="21"/>
          <w:szCs w:val="21"/>
          <w:lang w:val="en-GB"/>
        </w:rPr>
        <w:t xml:space="preserve">iframe </w:t>
      </w:r>
      <w:r>
        <w:rPr>
          <w:rFonts w:ascii="Consolas" w:eastAsia="Times New Roman" w:hAnsi="Consolas" w:cs="Times New Roman"/>
          <w:color w:val="808080"/>
          <w:sz w:val="21"/>
          <w:szCs w:val="21"/>
          <w:lang w:val="en-GB"/>
        </w:rPr>
        <w:t>(if you want to display PaySpot IPS page within iframe)</w:t>
      </w:r>
    </w:p>
    <w:p w14:paraId="35BA10B4" w14:textId="77777777" w:rsidR="00E55636" w:rsidRPr="00E55636" w:rsidRDefault="00E55636" w:rsidP="00E55636">
      <w:pPr>
        <w:shd w:val="clear" w:color="auto" w:fill="1E1E1E"/>
        <w:spacing w:line="285" w:lineRule="atLeast"/>
        <w:rPr>
          <w:rFonts w:ascii="Consolas" w:eastAsia="Times New Roman" w:hAnsi="Consolas" w:cs="Times New Roman"/>
          <w:color w:val="D4D4D4"/>
          <w:sz w:val="21"/>
          <w:szCs w:val="21"/>
          <w:lang w:val="en-GB"/>
        </w:rPr>
      </w:pPr>
      <w:r w:rsidRPr="00E55636">
        <w:rPr>
          <w:rFonts w:ascii="Consolas" w:eastAsia="Times New Roman" w:hAnsi="Consolas" w:cs="Times New Roman"/>
          <w:color w:val="6A9955"/>
          <w:sz w:val="21"/>
          <w:szCs w:val="21"/>
          <w:lang w:val="en-GB"/>
        </w:rPr>
        <w:t>&lt;iframe name="output_frame" src="" id="output_frame" width="100%" height="100%"&gt;&lt;/iframe&gt;</w:t>
      </w:r>
    </w:p>
    <w:p w14:paraId="14912F50" w14:textId="77777777" w:rsidR="00E55636" w:rsidRPr="005A4DAF" w:rsidRDefault="00E55636" w:rsidP="005A4DAF">
      <w:pPr>
        <w:shd w:val="clear" w:color="auto" w:fill="1E1E1E"/>
        <w:spacing w:line="285" w:lineRule="atLeast"/>
        <w:rPr>
          <w:rFonts w:ascii="Consolas" w:eastAsia="Times New Roman" w:hAnsi="Consolas" w:cs="Times New Roman"/>
          <w:color w:val="D4D4D4"/>
          <w:sz w:val="21"/>
          <w:szCs w:val="21"/>
          <w:lang w:val="en-GB"/>
        </w:rPr>
      </w:pPr>
    </w:p>
    <w:p w14:paraId="2919CB89" w14:textId="5DE86876" w:rsidR="00FE34BF" w:rsidRPr="00DC2152" w:rsidRDefault="00FE34BF" w:rsidP="00FE34BF">
      <w:pPr>
        <w:pStyle w:val="Heading4"/>
        <w:rPr>
          <w:rFonts w:ascii="Times New Roman" w:hAnsi="Times New Roman" w:cs="Times New Roman"/>
          <w:color w:val="0070C0"/>
        </w:rPr>
      </w:pPr>
      <w:bookmarkStart w:id="75" w:name="_Toc194654369"/>
      <w:r w:rsidRPr="00056040">
        <w:rPr>
          <w:rFonts w:ascii="Times New Roman" w:hAnsi="Times New Roman" w:cs="Times New Roman"/>
          <w:b/>
          <w:bCs/>
          <w:color w:val="0070C0"/>
        </w:rPr>
        <w:t>4.</w:t>
      </w:r>
      <w:r>
        <w:rPr>
          <w:rFonts w:ascii="Times New Roman" w:hAnsi="Times New Roman" w:cs="Times New Roman"/>
          <w:b/>
          <w:bCs/>
          <w:color w:val="0070C0"/>
        </w:rPr>
        <w:t>2.2.2</w:t>
      </w:r>
      <w:r w:rsidRPr="00103F06">
        <w:rPr>
          <w:rFonts w:ascii="Times New Roman" w:hAnsi="Times New Roman" w:cs="Times New Roman"/>
          <w:color w:val="0070C0"/>
        </w:rPr>
        <w:t xml:space="preserve">  </w:t>
      </w:r>
      <w:r w:rsidRPr="002F658C">
        <w:rPr>
          <w:rFonts w:ascii="Times New Roman" w:hAnsi="Times New Roman" w:cs="Times New Roman"/>
          <w:b/>
          <w:color w:val="0070C0"/>
        </w:rPr>
        <w:t>Hash</w:t>
      </w:r>
      <w:r w:rsidR="00D95510">
        <w:rPr>
          <w:rFonts w:ascii="Times New Roman" w:hAnsi="Times New Roman" w:cs="Times New Roman"/>
          <w:b/>
          <w:color w:val="0070C0"/>
        </w:rPr>
        <w:t xml:space="preserve"> calculation</w:t>
      </w:r>
      <w:bookmarkEnd w:id="75"/>
    </w:p>
    <w:p w14:paraId="5DA21D9C" w14:textId="6B9B492C" w:rsidR="00FE34BF" w:rsidRPr="003019D5" w:rsidRDefault="00FE34BF" w:rsidP="00FE34BF">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2F56D785" w14:textId="77777777" w:rsidR="00FE34BF" w:rsidRPr="003019D5" w:rsidRDefault="00FE34BF" w:rsidP="00FE34BF">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3196C7BC" w14:textId="3F530DE7" w:rsidR="00FE34BF" w:rsidRPr="003019D5" w:rsidRDefault="00FE34BF" w:rsidP="00FE34BF">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079368A" w14:textId="75C6D2BD" w:rsidR="00FE34BF" w:rsidRPr="003019D5" w:rsidRDefault="00FE34BF" w:rsidP="00FE34BF">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plaintext = rnd + | + currentDate + | + merchantOrderID + | + merchantOrderAmount + | + secretKey</w:t>
      </w:r>
    </w:p>
    <w:p w14:paraId="452E0B4C" w14:textId="77777777" w:rsidR="00FE34BF" w:rsidRPr="003019D5" w:rsidRDefault="00FE34BF" w:rsidP="00FE34BF">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1274412C" w14:textId="565E9729" w:rsidR="00FE34BF" w:rsidRDefault="00FE34BF" w:rsidP="00FE34BF">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05D9F084" w14:textId="2B9D6687" w:rsidR="00034857" w:rsidRPr="003019D5" w:rsidRDefault="00034857" w:rsidP="00FE34BF">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*Difference between CurrentDate parameter (</w:t>
      </w:r>
      <w:r w:rsidRPr="008F0540">
        <w:rPr>
          <w:rFonts w:ascii="Times New Roman" w:eastAsia="Times New Roman" w:hAnsi="Times New Roman" w:cs="Times New Roman"/>
          <w:b/>
          <w:color w:val="00000A"/>
        </w:rPr>
        <w:t>in UTC</w:t>
      </w:r>
      <w:r>
        <w:rPr>
          <w:rFonts w:ascii="Times New Roman" w:eastAsia="Times New Roman" w:hAnsi="Times New Roman" w:cs="Times New Roman"/>
          <w:color w:val="00000A"/>
        </w:rPr>
        <w:t xml:space="preserve">) and time when the request is called can't be more than </w:t>
      </w:r>
      <w:r>
        <w:rPr>
          <w:rFonts w:ascii="Times New Roman" w:eastAsia="Times New Roman" w:hAnsi="Times New Roman" w:cs="Times New Roman"/>
          <w:b/>
          <w:color w:val="00000A"/>
        </w:rPr>
        <w:t>5</w:t>
      </w:r>
      <w:r w:rsidRPr="008F0540">
        <w:rPr>
          <w:rFonts w:ascii="Times New Roman" w:eastAsia="Times New Roman" w:hAnsi="Times New Roman" w:cs="Times New Roman"/>
          <w:b/>
          <w:color w:val="00000A"/>
        </w:rPr>
        <w:t>min</w:t>
      </w:r>
    </w:p>
    <w:p w14:paraId="10F4FCC5" w14:textId="77777777" w:rsidR="00FE34BF" w:rsidRPr="003019D5" w:rsidRDefault="00FE34BF" w:rsidP="00FE34BF">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2191C57E" w14:textId="0DB59EFC" w:rsidR="00FE34BF" w:rsidRPr="003019D5" w:rsidRDefault="00FE34BF" w:rsidP="00FE34BF">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019D5">
        <w:rPr>
          <w:rFonts w:ascii="Times New Roman" w:eastAsia="Times New Roman" w:hAnsi="Times New Roman" w:cs="Times New Roman"/>
          <w:lang w:val="en-US" w:eastAsia="en-US"/>
        </w:rPr>
        <w:t>2022-10-17 08:38:19</w:t>
      </w:r>
      <w:r w:rsidRPr="003019D5">
        <w:rPr>
          <w:rFonts w:ascii="Times New Roman" w:eastAsia="Times New Roman" w:hAnsi="Times New Roman" w:cs="Times New Roman"/>
          <w:color w:val="00000A"/>
        </w:rPr>
        <w:t>|TestGenerate1|100.32</w:t>
      </w:r>
      <w:r w:rsidR="0058058A" w:rsidRPr="003019D5">
        <w:rPr>
          <w:rFonts w:ascii="Times New Roman" w:eastAsia="Times New Roman" w:hAnsi="Times New Roman" w:cs="Times New Roman"/>
          <w:color w:val="00000A"/>
        </w:rPr>
        <w:t>|</w:t>
      </w:r>
      <w:r w:rsidRPr="003019D5">
        <w:rPr>
          <w:rFonts w:ascii="Times New Roman" w:eastAsia="Times New Roman" w:hAnsi="Times New Roman" w:cs="Times New Roman"/>
          <w:color w:val="00000A"/>
        </w:rPr>
        <w:t>Test123456!</w:t>
      </w:r>
    </w:p>
    <w:p w14:paraId="290DFB5C" w14:textId="51C4F80E" w:rsidR="00E02D98" w:rsidRPr="003019D5" w:rsidRDefault="00FE34BF" w:rsidP="00C76D05">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1C757A49" w14:textId="33250E6D" w:rsidR="0067665F" w:rsidRPr="00C76D05" w:rsidRDefault="00C76D05" w:rsidP="00145556">
      <w:pPr>
        <w:pStyle w:val="Heading3"/>
        <w:keepNext w:val="0"/>
        <w:keepLines w:val="0"/>
        <w:widowControl w:val="0"/>
        <w:numPr>
          <w:ilvl w:val="1"/>
          <w:numId w:val="14"/>
        </w:numPr>
        <w:spacing w:before="240" w:after="120" w:line="240" w:lineRule="auto"/>
        <w:rPr>
          <w:rFonts w:ascii="Times New Roman" w:eastAsia="Times New Roman" w:hAnsi="Times New Roman" w:cs="Times New Roman"/>
          <w:b/>
          <w:color w:val="0070C0"/>
        </w:rPr>
      </w:pPr>
      <w:bookmarkStart w:id="76" w:name="_Toc194654370"/>
      <w:r>
        <w:rPr>
          <w:rFonts w:ascii="Times New Roman" w:eastAsia="Times New Roman" w:hAnsi="Times New Roman" w:cs="Times New Roman"/>
          <w:b/>
          <w:color w:val="0070C0"/>
        </w:rPr>
        <w:t>Rules and recommendations for eCommerce</w:t>
      </w:r>
      <w:bookmarkEnd w:id="76"/>
    </w:p>
    <w:p w14:paraId="1157BF35" w14:textId="5BE09CEF" w:rsidR="00C76D05" w:rsidRDefault="00C76D05" w:rsidP="00145556">
      <w:pPr>
        <w:pStyle w:val="Heading3"/>
        <w:keepNext w:val="0"/>
        <w:keepLines w:val="0"/>
        <w:widowControl w:val="0"/>
        <w:numPr>
          <w:ilvl w:val="2"/>
          <w:numId w:val="14"/>
        </w:numPr>
        <w:spacing w:before="240" w:after="120" w:line="240" w:lineRule="auto"/>
        <w:rPr>
          <w:rFonts w:ascii="Times New Roman" w:hAnsi="Times New Roman" w:cs="Times New Roman"/>
          <w:b/>
          <w:bCs/>
          <w:color w:val="0070C0"/>
          <w:sz w:val="26"/>
          <w:szCs w:val="26"/>
        </w:rPr>
      </w:pPr>
      <w:bookmarkStart w:id="77" w:name="_Toc194654371"/>
      <w:r>
        <w:rPr>
          <w:rFonts w:ascii="Times New Roman" w:hAnsi="Times New Roman" w:cs="Times New Roman"/>
          <w:b/>
          <w:bCs/>
          <w:color w:val="0070C0"/>
          <w:sz w:val="26"/>
          <w:szCs w:val="26"/>
        </w:rPr>
        <w:t>Mandatory elements for eCommerce application/web page</w:t>
      </w:r>
      <w:bookmarkEnd w:id="77"/>
    </w:p>
    <w:p w14:paraId="52F16499" w14:textId="4BD08A9A" w:rsidR="00C76D05" w:rsidRDefault="00C76D05" w:rsidP="00C76D05">
      <w:pPr>
        <w:rPr>
          <w:rFonts w:ascii="Times New Roman" w:hAnsi="Times New Roman" w:cs="Times New Roman"/>
        </w:rPr>
      </w:pPr>
      <w:r w:rsidRPr="003019D5">
        <w:rPr>
          <w:rFonts w:ascii="Times New Roman" w:hAnsi="Times New Roman" w:cs="Times New Roman"/>
        </w:rPr>
        <w:t>Following IPS logo should be visible in the page footer</w:t>
      </w:r>
    </w:p>
    <w:p w14:paraId="1A620AD7" w14:textId="77777777" w:rsidR="003019D5" w:rsidRPr="003019D5" w:rsidRDefault="003019D5" w:rsidP="00C76D05">
      <w:pPr>
        <w:rPr>
          <w:rFonts w:ascii="Times New Roman" w:hAnsi="Times New Roman" w:cs="Times New Roman"/>
        </w:rPr>
      </w:pPr>
    </w:p>
    <w:p w14:paraId="7DF3BC21" w14:textId="26122913" w:rsidR="00C76D05" w:rsidRDefault="00C76D05" w:rsidP="00C76D05">
      <w:r>
        <w:rPr>
          <w:noProof/>
          <w:lang w:val="en-US" w:eastAsia="en-US"/>
        </w:rPr>
        <w:lastRenderedPageBreak/>
        <w:drawing>
          <wp:inline distT="0" distB="0" distL="0" distR="0" wp14:anchorId="70541D4E" wp14:editId="7C58206B">
            <wp:extent cx="968766" cy="6477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975361" cy="652109"/>
                    </a:xfrm>
                    <a:prstGeom prst="rect">
                      <a:avLst/>
                    </a:prstGeom>
                    <a:noFill/>
                  </pic:spPr>
                </pic:pic>
              </a:graphicData>
            </a:graphic>
          </wp:inline>
        </w:drawing>
      </w:r>
    </w:p>
    <w:p w14:paraId="33A79266" w14:textId="77777777" w:rsidR="00C76D05" w:rsidRDefault="00C76D05" w:rsidP="00C76D05"/>
    <w:p w14:paraId="65E6B843" w14:textId="0ED1284D" w:rsidR="00C76D05" w:rsidRPr="003019D5" w:rsidRDefault="003019D5" w:rsidP="00C76D05">
      <w:pPr>
        <w:rPr>
          <w:rFonts w:ascii="Times New Roman" w:hAnsi="Times New Roman" w:cs="Times New Roman"/>
        </w:rPr>
      </w:pPr>
      <w:r w:rsidRPr="003019D5">
        <w:rPr>
          <w:rFonts w:ascii="Times New Roman" w:hAnsi="Times New Roman" w:cs="Times New Roman"/>
        </w:rPr>
        <w:t xml:space="preserve">Payments method selection should </w:t>
      </w:r>
      <w:r w:rsidR="00EF6CA8">
        <w:rPr>
          <w:rFonts w:ascii="Times New Roman" w:hAnsi="Times New Roman" w:cs="Times New Roman"/>
        </w:rPr>
        <w:t>contain</w:t>
      </w:r>
      <w:r w:rsidRPr="003019D5">
        <w:rPr>
          <w:rFonts w:ascii="Times New Roman" w:hAnsi="Times New Roman" w:cs="Times New Roman"/>
        </w:rPr>
        <w:t xml:space="preserve"> images</w:t>
      </w:r>
      <w:r w:rsidR="00EF6CA8">
        <w:rPr>
          <w:rFonts w:ascii="Times New Roman" w:hAnsi="Times New Roman" w:cs="Times New Roman"/>
        </w:rPr>
        <w:t xml:space="preserve"> below</w:t>
      </w:r>
      <w:r w:rsidRPr="003019D5">
        <w:rPr>
          <w:rFonts w:ascii="Times New Roman" w:hAnsi="Times New Roman" w:cs="Times New Roman"/>
        </w:rPr>
        <w:t xml:space="preserve"> with an appropriate text explaining IPS payments. Text example: </w:t>
      </w:r>
      <w:r w:rsidRPr="006A5221">
        <w:rPr>
          <w:rFonts w:ascii="Times New Roman" w:hAnsi="Times New Roman" w:cs="Times New Roman"/>
          <w:i/>
          <w:iCs/>
        </w:rPr>
        <w:t>Mbanking aplikacijom koju imate instaliranu na svom mobilnom uređaju skenirajte prikazani jednokratan IPS QR kôd i izvršite plaćanje u okruženju Vaše banke. Informacija o ishodu plaćanja biće Vam prikazana odmah po završetku obrade ali će Vam biti dostavljena i na e-mail adresu uz potvrdu o kupovini.</w:t>
      </w:r>
    </w:p>
    <w:p w14:paraId="6937C510" w14:textId="0FFFC4B7" w:rsidR="00C76D05" w:rsidRDefault="003019D5" w:rsidP="00C76D05">
      <w:r w:rsidRPr="003019D5">
        <w:rPr>
          <w:rFonts w:eastAsia="Times New Roman"/>
          <w:noProof/>
          <w:color w:val="6D6E70"/>
          <w:sz w:val="21"/>
          <w:szCs w:val="21"/>
          <w:lang w:val="en-US" w:eastAsia="en-US"/>
        </w:rPr>
        <w:drawing>
          <wp:inline distT="0" distB="0" distL="0" distR="0" wp14:anchorId="265EB5C0" wp14:editId="487B2E68">
            <wp:extent cx="2238375" cy="1021866"/>
            <wp:effectExtent l="0" t="0" r="0" b="6985"/>
            <wp:docPr id="8" name="Picture 8" descr="v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a"/>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47132" cy="1025864"/>
                    </a:xfrm>
                    <a:prstGeom prst="rect">
                      <a:avLst/>
                    </a:prstGeom>
                    <a:noFill/>
                    <a:ln>
                      <a:noFill/>
                    </a:ln>
                  </pic:spPr>
                </pic:pic>
              </a:graphicData>
            </a:graphic>
          </wp:inline>
        </w:drawing>
      </w:r>
    </w:p>
    <w:p w14:paraId="77F6A052" w14:textId="770E17DC" w:rsidR="00C76D05" w:rsidRDefault="006A5221" w:rsidP="00C76D05">
      <w:r>
        <w:rPr>
          <w:noProof/>
          <w:lang w:val="en-US" w:eastAsia="en-US"/>
        </w:rPr>
        <w:drawing>
          <wp:inline distT="0" distB="0" distL="0" distR="0" wp14:anchorId="14CD3191" wp14:editId="1EF34E43">
            <wp:extent cx="2658042" cy="7289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67846" cy="731669"/>
                    </a:xfrm>
                    <a:prstGeom prst="rect">
                      <a:avLst/>
                    </a:prstGeom>
                    <a:noFill/>
                  </pic:spPr>
                </pic:pic>
              </a:graphicData>
            </a:graphic>
          </wp:inline>
        </w:drawing>
      </w:r>
    </w:p>
    <w:p w14:paraId="72B6439C" w14:textId="77777777" w:rsidR="006A5221" w:rsidRPr="00C76D05" w:rsidRDefault="006A5221" w:rsidP="00C76D05"/>
    <w:p w14:paraId="1A1BC227" w14:textId="28E50060" w:rsidR="002E2132" w:rsidRPr="006A5221" w:rsidRDefault="00EF6CA8" w:rsidP="280B55E0">
      <w:pPr>
        <w:rPr>
          <w:rFonts w:ascii="Times New Roman" w:hAnsi="Times New Roman" w:cs="Times New Roman"/>
          <w:b/>
          <w:bCs/>
        </w:rPr>
      </w:pPr>
      <w:r w:rsidRPr="006A5221">
        <w:rPr>
          <w:rFonts w:ascii="Times New Roman" w:hAnsi="Times New Roman" w:cs="Times New Roman"/>
          <w:b/>
          <w:bCs/>
        </w:rPr>
        <w:t>ECommerce</w:t>
      </w:r>
      <w:r w:rsidR="006A5221" w:rsidRPr="006A5221">
        <w:rPr>
          <w:rFonts w:ascii="Times New Roman" w:hAnsi="Times New Roman" w:cs="Times New Roman"/>
          <w:b/>
          <w:bCs/>
        </w:rPr>
        <w:t xml:space="preserve"> Internet point of sale</w:t>
      </w:r>
      <w:r w:rsidRPr="006A5221">
        <w:rPr>
          <w:rFonts w:ascii="Times New Roman" w:hAnsi="Times New Roman" w:cs="Times New Roman"/>
          <w:b/>
          <w:bCs/>
        </w:rPr>
        <w:t xml:space="preserve"> has to provide payments to all subjects, physical persons and legal entities, in accordance with Serbian law.</w:t>
      </w:r>
    </w:p>
    <w:p w14:paraId="0A619845" w14:textId="696B0722" w:rsidR="004F6F0E" w:rsidRDefault="004F6F0E" w:rsidP="00145556">
      <w:pPr>
        <w:pStyle w:val="Heading3"/>
        <w:keepNext w:val="0"/>
        <w:keepLines w:val="0"/>
        <w:widowControl w:val="0"/>
        <w:numPr>
          <w:ilvl w:val="2"/>
          <w:numId w:val="14"/>
        </w:numPr>
        <w:spacing w:before="240" w:after="120" w:line="240" w:lineRule="auto"/>
        <w:rPr>
          <w:rFonts w:ascii="Times New Roman" w:hAnsi="Times New Roman" w:cs="Times New Roman"/>
          <w:b/>
          <w:bCs/>
          <w:color w:val="0070C0"/>
          <w:sz w:val="26"/>
          <w:szCs w:val="26"/>
        </w:rPr>
      </w:pPr>
      <w:bookmarkStart w:id="78" w:name="_Toc194654372"/>
      <w:r>
        <w:rPr>
          <w:rFonts w:ascii="Times New Roman" w:hAnsi="Times New Roman" w:cs="Times New Roman"/>
          <w:b/>
          <w:bCs/>
          <w:color w:val="0070C0"/>
          <w:sz w:val="26"/>
          <w:szCs w:val="26"/>
        </w:rPr>
        <w:t>Mandatory confirmation email elements</w:t>
      </w:r>
      <w:bookmarkEnd w:id="78"/>
    </w:p>
    <w:p w14:paraId="759F8312" w14:textId="1CACA220" w:rsidR="004F6F0E" w:rsidRPr="004F6F0E" w:rsidRDefault="004F6F0E" w:rsidP="004F6F0E">
      <w:pPr>
        <w:rPr>
          <w:rFonts w:ascii="Times New Roman" w:hAnsi="Times New Roman" w:cs="Times New Roman"/>
        </w:rPr>
      </w:pPr>
      <w:r w:rsidRPr="004F6F0E">
        <w:rPr>
          <w:rFonts w:ascii="Times New Roman" w:hAnsi="Times New Roman" w:cs="Times New Roman"/>
        </w:rPr>
        <w:t>E</w:t>
      </w:r>
      <w:r>
        <w:rPr>
          <w:rFonts w:ascii="Times New Roman" w:hAnsi="Times New Roman" w:cs="Times New Roman"/>
        </w:rPr>
        <w:t>C</w:t>
      </w:r>
      <w:r w:rsidRPr="004F6F0E">
        <w:rPr>
          <w:rFonts w:ascii="Times New Roman" w:hAnsi="Times New Roman" w:cs="Times New Roman"/>
        </w:rPr>
        <w:t>ommerce has to send a confirmation email for every successful payment transaction. Mandatory email elements are:</w:t>
      </w:r>
    </w:p>
    <w:p w14:paraId="33548EAA" w14:textId="7384A46C" w:rsidR="004F6F0E" w:rsidRPr="004F6F0E" w:rsidRDefault="004F6F0E" w:rsidP="00145556">
      <w:pPr>
        <w:pStyle w:val="ListParagraph"/>
        <w:numPr>
          <w:ilvl w:val="0"/>
          <w:numId w:val="16"/>
        </w:numPr>
        <w:rPr>
          <w:rFonts w:ascii="Times New Roman" w:hAnsi="Times New Roman" w:cs="Times New Roman"/>
        </w:rPr>
      </w:pPr>
      <w:r w:rsidRPr="004F6F0E">
        <w:rPr>
          <w:rFonts w:ascii="Times New Roman" w:hAnsi="Times New Roman" w:cs="Times New Roman"/>
        </w:rPr>
        <w:t>Order reference number</w:t>
      </w:r>
    </w:p>
    <w:p w14:paraId="42A4C503" w14:textId="6D16785C" w:rsidR="004F6F0E" w:rsidRPr="004F6F0E" w:rsidRDefault="004F6F0E" w:rsidP="00145556">
      <w:pPr>
        <w:pStyle w:val="ListParagraph"/>
        <w:numPr>
          <w:ilvl w:val="0"/>
          <w:numId w:val="16"/>
        </w:numPr>
        <w:rPr>
          <w:rFonts w:ascii="Times New Roman" w:hAnsi="Times New Roman" w:cs="Times New Roman"/>
        </w:rPr>
      </w:pPr>
      <w:r w:rsidRPr="004F6F0E">
        <w:rPr>
          <w:rFonts w:ascii="Times New Roman" w:hAnsi="Times New Roman" w:cs="Times New Roman"/>
        </w:rPr>
        <w:t>Total transaction amount</w:t>
      </w:r>
    </w:p>
    <w:p w14:paraId="12145B09" w14:textId="357A948E" w:rsidR="004F6F0E" w:rsidRPr="004F6F0E" w:rsidRDefault="004F6F0E" w:rsidP="00145556">
      <w:pPr>
        <w:pStyle w:val="ListParagraph"/>
        <w:numPr>
          <w:ilvl w:val="0"/>
          <w:numId w:val="16"/>
        </w:numPr>
        <w:rPr>
          <w:rFonts w:ascii="Times New Roman" w:hAnsi="Times New Roman" w:cs="Times New Roman"/>
        </w:rPr>
      </w:pPr>
      <w:r w:rsidRPr="004F6F0E">
        <w:rPr>
          <w:rFonts w:ascii="Times New Roman" w:hAnsi="Times New Roman" w:cs="Times New Roman"/>
        </w:rPr>
        <w:t>Date and time of transaction</w:t>
      </w:r>
    </w:p>
    <w:p w14:paraId="3AA1DDA2" w14:textId="5FCC267C" w:rsidR="004F6F0E" w:rsidRPr="004F6F0E" w:rsidRDefault="004F6F0E" w:rsidP="00145556">
      <w:pPr>
        <w:pStyle w:val="ListParagraph"/>
        <w:numPr>
          <w:ilvl w:val="0"/>
          <w:numId w:val="16"/>
        </w:numPr>
        <w:rPr>
          <w:rFonts w:ascii="Times New Roman" w:hAnsi="Times New Roman" w:cs="Times New Roman"/>
        </w:rPr>
      </w:pPr>
      <w:r w:rsidRPr="004F6F0E">
        <w:rPr>
          <w:rFonts w:ascii="Times New Roman" w:hAnsi="Times New Roman" w:cs="Times New Roman"/>
        </w:rPr>
        <w:t>IPS reference number</w:t>
      </w:r>
    </w:p>
    <w:p w14:paraId="0745874C" w14:textId="11642370" w:rsidR="000350F6" w:rsidRDefault="000350F6" w:rsidP="280B55E0"/>
    <w:p w14:paraId="49B040D6" w14:textId="09B43C55" w:rsidR="000350F6" w:rsidRDefault="000350F6" w:rsidP="280B55E0"/>
    <w:p w14:paraId="627B37EF" w14:textId="2C1DA85D" w:rsidR="000350F6" w:rsidRDefault="000350F6" w:rsidP="280B55E0"/>
    <w:p w14:paraId="08D0B7C7" w14:textId="4A27056A" w:rsidR="000350F6" w:rsidRDefault="000350F6" w:rsidP="280B55E0"/>
    <w:p w14:paraId="56078F38" w14:textId="4EEA2838" w:rsidR="000350F6" w:rsidRDefault="000350F6" w:rsidP="280B55E0"/>
    <w:p w14:paraId="0815DE8A" w14:textId="4A0700B7" w:rsidR="000422D0" w:rsidRDefault="000422D0" w:rsidP="280B55E0"/>
    <w:p w14:paraId="09B3493F" w14:textId="3E0DA46B" w:rsidR="000422D0" w:rsidRDefault="000422D0" w:rsidP="280B55E0"/>
    <w:p w14:paraId="2C696EFE" w14:textId="63D3E31C" w:rsidR="000422D0" w:rsidRDefault="000422D0" w:rsidP="280B55E0"/>
    <w:p w14:paraId="52BC8508" w14:textId="25487846" w:rsidR="000422D0" w:rsidRDefault="000422D0" w:rsidP="280B55E0"/>
    <w:p w14:paraId="683ACC46" w14:textId="32BB9822" w:rsidR="000422D0" w:rsidRDefault="000422D0" w:rsidP="280B55E0"/>
    <w:p w14:paraId="61C8301C" w14:textId="57EA8141" w:rsidR="000422D0" w:rsidRDefault="000422D0" w:rsidP="280B55E0"/>
    <w:p w14:paraId="5A6D87B5" w14:textId="36FC1694" w:rsidR="000422D0" w:rsidRDefault="000422D0" w:rsidP="280B55E0"/>
    <w:p w14:paraId="4C2D4889" w14:textId="1DD07E9D" w:rsidR="00974507" w:rsidRDefault="00974507" w:rsidP="00974507"/>
    <w:p w14:paraId="629604B5" w14:textId="303F6C05" w:rsidR="00974507" w:rsidRDefault="00974507" w:rsidP="00974507"/>
    <w:p w14:paraId="0C1FD49C" w14:textId="3C2C2184" w:rsidR="00974507" w:rsidRDefault="00974507" w:rsidP="00974507"/>
    <w:p w14:paraId="040E8B51" w14:textId="3D03450B" w:rsidR="00974507" w:rsidRDefault="00974507" w:rsidP="00974507"/>
    <w:p w14:paraId="417C8DB0" w14:textId="1725E568" w:rsidR="00974507" w:rsidRDefault="00974507" w:rsidP="00974507"/>
    <w:p w14:paraId="23DE8C8B" w14:textId="2BC26818" w:rsidR="00974507" w:rsidRDefault="00974507" w:rsidP="00974507"/>
    <w:p w14:paraId="5C203204" w14:textId="5A2BA05D" w:rsidR="00974507" w:rsidRDefault="00974507" w:rsidP="00974507"/>
    <w:p w14:paraId="56B3F29D" w14:textId="77777777" w:rsidR="00974507" w:rsidRDefault="00974507" w:rsidP="00974507"/>
    <w:p w14:paraId="5EFE6740" w14:textId="60CBE3CE" w:rsidR="00974507" w:rsidRDefault="00974507" w:rsidP="00974507"/>
    <w:p w14:paraId="08EF5119" w14:textId="77777777" w:rsidR="00974507" w:rsidRPr="00974507" w:rsidRDefault="00974507" w:rsidP="00974507"/>
    <w:p w14:paraId="0378E7DF" w14:textId="13B889E1" w:rsidR="00974507" w:rsidRPr="00974507" w:rsidRDefault="00974507" w:rsidP="00974507">
      <w:pPr>
        <w:pStyle w:val="Heading1"/>
        <w:rPr>
          <w:rFonts w:ascii="Times New Roman" w:hAnsi="Times New Roman" w:cs="Times New Roman"/>
          <w:b/>
          <w:color w:val="0070C0"/>
          <w:sz w:val="32"/>
        </w:rPr>
      </w:pPr>
      <w:bookmarkStart w:id="79" w:name="_Toc194654373"/>
      <w:r w:rsidRPr="00974507">
        <w:rPr>
          <w:rFonts w:ascii="Times New Roman" w:hAnsi="Times New Roman" w:cs="Times New Roman"/>
          <w:b/>
          <w:color w:val="0070C0"/>
          <w:sz w:val="32"/>
        </w:rPr>
        <w:t xml:space="preserve">5. Integration with PaySpot </w:t>
      </w:r>
      <w:r>
        <w:rPr>
          <w:rFonts w:ascii="Times New Roman" w:hAnsi="Times New Roman" w:cs="Times New Roman"/>
          <w:b/>
          <w:color w:val="0070C0"/>
          <w:sz w:val="32"/>
        </w:rPr>
        <w:t>Payment methods</w:t>
      </w:r>
      <w:r w:rsidR="002E07F9">
        <w:rPr>
          <w:rFonts w:ascii="Times New Roman" w:hAnsi="Times New Roman" w:cs="Times New Roman"/>
          <w:b/>
          <w:color w:val="0070C0"/>
          <w:sz w:val="32"/>
        </w:rPr>
        <w:t xml:space="preserve"> web</w:t>
      </w:r>
      <w:r w:rsidRPr="00974507">
        <w:rPr>
          <w:rFonts w:ascii="Times New Roman" w:hAnsi="Times New Roman" w:cs="Times New Roman"/>
          <w:b/>
          <w:color w:val="0070C0"/>
          <w:sz w:val="32"/>
        </w:rPr>
        <w:t xml:space="preserve"> page from eCommerce web site</w:t>
      </w:r>
      <w:r w:rsidR="00E25BA9">
        <w:rPr>
          <w:rFonts w:ascii="Times New Roman" w:hAnsi="Times New Roman" w:cs="Times New Roman"/>
          <w:b/>
          <w:color w:val="0070C0"/>
          <w:sz w:val="32"/>
        </w:rPr>
        <w:t xml:space="preserve"> (SIA)</w:t>
      </w:r>
      <w:bookmarkEnd w:id="79"/>
    </w:p>
    <w:p w14:paraId="506419BF" w14:textId="5BA8CE7B" w:rsidR="00974507" w:rsidRDefault="00974507" w:rsidP="00145556">
      <w:pPr>
        <w:pStyle w:val="Heading3"/>
        <w:keepNext w:val="0"/>
        <w:keepLines w:val="0"/>
        <w:widowControl w:val="0"/>
        <w:numPr>
          <w:ilvl w:val="1"/>
          <w:numId w:val="17"/>
        </w:numPr>
        <w:spacing w:before="240" w:after="120" w:line="240" w:lineRule="auto"/>
        <w:rPr>
          <w:rFonts w:ascii="Times New Roman" w:eastAsia="Times New Roman" w:hAnsi="Times New Roman" w:cs="Times New Roman"/>
          <w:b/>
          <w:color w:val="0070C0"/>
          <w:sz w:val="26"/>
          <w:szCs w:val="26"/>
        </w:rPr>
      </w:pPr>
      <w:bookmarkStart w:id="80" w:name="_Toc194654374"/>
      <w:r>
        <w:rPr>
          <w:rFonts w:ascii="Times New Roman" w:eastAsia="Times New Roman" w:hAnsi="Times New Roman" w:cs="Times New Roman"/>
          <w:b/>
          <w:color w:val="0070C0"/>
          <w:sz w:val="26"/>
          <w:szCs w:val="26"/>
        </w:rPr>
        <w:t>Form submit</w:t>
      </w:r>
      <w:bookmarkEnd w:id="80"/>
      <w:r w:rsidR="00AB4C36">
        <w:rPr>
          <w:rFonts w:ascii="Times New Roman" w:eastAsia="Times New Roman" w:hAnsi="Times New Roman" w:cs="Times New Roman"/>
          <w:b/>
          <w:color w:val="0070C0"/>
          <w:sz w:val="26"/>
          <w:szCs w:val="26"/>
        </w:rPr>
        <w:t xml:space="preserve"> </w:t>
      </w:r>
    </w:p>
    <w:p w14:paraId="2B3C9605" w14:textId="21BA7646" w:rsidR="00974507" w:rsidRPr="00027607" w:rsidRDefault="00974507" w:rsidP="00974507">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[POST]: </w:t>
      </w:r>
      <w:r w:rsidRPr="00B83E19">
        <w:rPr>
          <w:rFonts w:ascii="Times New Roman" w:eastAsia="Times New Roman" w:hAnsi="Times New Roman" w:cs="Times New Roman"/>
          <w:b/>
          <w:sz w:val="20"/>
          <w:szCs w:val="20"/>
        </w:rPr>
        <w:t>/api/</w:t>
      </w:r>
      <w:r w:rsidR="00B63189">
        <w:rPr>
          <w:rFonts w:ascii="Times New Roman" w:eastAsia="Times New Roman" w:hAnsi="Times New Roman" w:cs="Times New Roman"/>
          <w:b/>
          <w:sz w:val="20"/>
          <w:szCs w:val="20"/>
        </w:rPr>
        <w:t>Ecommerce</w:t>
      </w:r>
      <w:r w:rsidRPr="00B83E19">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submit</w:t>
      </w:r>
    </w:p>
    <w:p w14:paraId="4E540B4B" w14:textId="166FB207" w:rsidR="00974507" w:rsidRPr="00027607" w:rsidRDefault="00974507" w:rsidP="00974507">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PRODUCTION URL: </w:t>
      </w:r>
      <w:hyperlink r:id="rId37" w:history="1">
        <w:r w:rsidR="004C0BE0" w:rsidRPr="00700A47">
          <w:rPr>
            <w:rStyle w:val="Hyperlink"/>
            <w:rFonts w:ascii="Times New Roman" w:eastAsia="Times New Roman" w:hAnsi="Times New Roman" w:cs="Times New Roman"/>
            <w:b/>
            <w:sz w:val="20"/>
            <w:szCs w:val="20"/>
          </w:rPr>
          <w:t>https://www.nsgway.rs:50010/api/ecommerce/submit</w:t>
        </w:r>
      </w:hyperlink>
    </w:p>
    <w:p w14:paraId="09420F0C" w14:textId="151F1D74" w:rsidR="00974507" w:rsidRPr="00884E52" w:rsidRDefault="00974507" w:rsidP="00974507">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TEST URL: </w:t>
      </w:r>
      <w:hyperlink r:id="rId38" w:history="1">
        <w:r w:rsidR="001772FD" w:rsidRPr="00700A47">
          <w:rPr>
            <w:rStyle w:val="Hyperlink"/>
            <w:rFonts w:ascii="Times New Roman" w:eastAsia="Times New Roman" w:hAnsi="Times New Roman" w:cs="Times New Roman"/>
            <w:b/>
            <w:sz w:val="20"/>
            <w:szCs w:val="20"/>
          </w:rPr>
          <w:t>https://test.nsgway.rs:50009/api/ecommerce/submit</w:t>
        </w:r>
      </w:hyperlink>
    </w:p>
    <w:p w14:paraId="4647E7D2" w14:textId="77777777" w:rsidR="00974507" w:rsidRDefault="00974507" w:rsidP="00974507"/>
    <w:p w14:paraId="4F95406D" w14:textId="5B20A763" w:rsidR="00974507" w:rsidRPr="00E02D98" w:rsidRDefault="00974507" w:rsidP="00145556">
      <w:pPr>
        <w:pStyle w:val="Heading4"/>
        <w:keepNext w:val="0"/>
        <w:keepLines w:val="0"/>
        <w:widowControl w:val="0"/>
        <w:numPr>
          <w:ilvl w:val="2"/>
          <w:numId w:val="17"/>
        </w:numPr>
        <w:spacing w:before="120" w:after="120" w:line="240" w:lineRule="auto"/>
        <w:rPr>
          <w:rFonts w:ascii="Times New Roman" w:eastAsia="Times New Roman" w:hAnsi="Times New Roman" w:cs="Times New Roman"/>
          <w:b/>
          <w:color w:val="0070C0"/>
        </w:rPr>
      </w:pPr>
      <w:bookmarkStart w:id="81" w:name="_Toc194654375"/>
      <w:r>
        <w:rPr>
          <w:rFonts w:ascii="Times New Roman" w:eastAsia="Times New Roman" w:hAnsi="Times New Roman" w:cs="Times New Roman"/>
          <w:b/>
          <w:color w:val="0070C0"/>
        </w:rPr>
        <w:t>Form submit</w:t>
      </w:r>
      <w:r w:rsidRPr="00227F03">
        <w:rPr>
          <w:rFonts w:ascii="Times New Roman" w:eastAsia="Times New Roman" w:hAnsi="Times New Roman" w:cs="Times New Roman"/>
          <w:b/>
          <w:color w:val="0070C0"/>
        </w:rPr>
        <w:t xml:space="preserve"> </w:t>
      </w:r>
      <w:r>
        <w:rPr>
          <w:rFonts w:ascii="Times New Roman" w:eastAsia="Times New Roman" w:hAnsi="Times New Roman" w:cs="Times New Roman"/>
          <w:b/>
          <w:color w:val="0070C0"/>
        </w:rPr>
        <w:t>input parameters</w:t>
      </w:r>
      <w:bookmarkEnd w:id="81"/>
    </w:p>
    <w:p w14:paraId="2BD566F9" w14:textId="77777777" w:rsidR="00974507" w:rsidRDefault="00974507" w:rsidP="00974507">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Form submit i</w:t>
      </w:r>
      <w:r w:rsidRPr="00904E99">
        <w:rPr>
          <w:rFonts w:ascii="Times New Roman" w:eastAsia="Times New Roman" w:hAnsi="Times New Roman" w:cs="Times New Roman"/>
          <w:color w:val="00000A"/>
          <w:sz w:val="20"/>
          <w:szCs w:val="20"/>
        </w:rPr>
        <w:t>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450"/>
        <w:gridCol w:w="5467"/>
      </w:tblGrid>
      <w:tr w:rsidR="00974507" w:rsidRPr="00227F03" w14:paraId="68C9B722" w14:textId="77777777" w:rsidTr="00B44237">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4DC1BF9" w14:textId="77777777" w:rsidR="00974507" w:rsidRPr="00227F03" w:rsidRDefault="00974507" w:rsidP="006C32F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B29FE2A" w14:textId="77777777" w:rsidR="00974507" w:rsidRPr="00227F03" w:rsidRDefault="00974507" w:rsidP="006C32F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450" w:type="dxa"/>
            <w:tcBorders>
              <w:top w:val="single" w:sz="4" w:space="0" w:color="00000A"/>
              <w:left w:val="single" w:sz="4" w:space="0" w:color="00000A"/>
              <w:bottom w:val="single" w:sz="4" w:space="0" w:color="00000A"/>
              <w:right w:val="single" w:sz="4" w:space="0" w:color="00000A"/>
            </w:tcBorders>
            <w:shd w:val="clear" w:color="auto" w:fill="DBEEF3"/>
          </w:tcPr>
          <w:p w14:paraId="150881E1" w14:textId="77777777" w:rsidR="00974507" w:rsidRPr="00227F03" w:rsidRDefault="00974507" w:rsidP="006C32FB">
            <w:pPr>
              <w:spacing w:line="240" w:lineRule="auto"/>
              <w:jc w:val="center"/>
              <w:rPr>
                <w:rFonts w:ascii="Times New Roman" w:eastAsia="Times New Roman" w:hAnsi="Times New Roman" w:cs="Times New Roman"/>
                <w:b/>
                <w:color w:val="00000A"/>
                <w:sz w:val="20"/>
                <w:szCs w:val="20"/>
              </w:rPr>
            </w:pPr>
          </w:p>
        </w:tc>
        <w:tc>
          <w:tcPr>
            <w:tcW w:w="546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26B4885" w14:textId="77777777" w:rsidR="00974507" w:rsidRPr="00227F03" w:rsidRDefault="00974507" w:rsidP="006C32F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974507" w:rsidRPr="00227F03" w14:paraId="4C63F47C"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382A0"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36F47D"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2C4E3A60" w14:textId="77777777" w:rsidR="00974507" w:rsidRPr="00227F03" w:rsidRDefault="00974507"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F02FD5" w14:textId="77777777" w:rsidR="004D7F44" w:rsidRDefault="00974507" w:rsidP="006C32FB">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sidR="004D7F44">
              <w:rPr>
                <w:rFonts w:ascii="Times New Roman" w:hAnsi="Times New Roman" w:cs="Times New Roman"/>
                <w:color w:val="00000A"/>
                <w:sz w:val="20"/>
                <w:szCs w:val="20"/>
              </w:rPr>
              <w:t xml:space="preserve">. </w:t>
            </w:r>
          </w:p>
          <w:p w14:paraId="50223BFB" w14:textId="7F0D9D1E" w:rsidR="00974507" w:rsidRPr="003019D5" w:rsidRDefault="004D7F44" w:rsidP="006C32FB">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974507" w:rsidRPr="00227F03" w14:paraId="65F3A15F"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A70CE5" w14:textId="77777777" w:rsidR="00974507" w:rsidRPr="00227F03" w:rsidRDefault="00974507" w:rsidP="006C32FB">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A66A7B" w14:textId="77777777" w:rsidR="00974507" w:rsidRPr="00227F03" w:rsidRDefault="00974507" w:rsidP="006C32FB">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B4FE0DA" w14:textId="77777777" w:rsidR="00974507" w:rsidRPr="00227F03" w:rsidRDefault="00974507" w:rsidP="006C32FB">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71E1E4" w14:textId="77777777" w:rsidR="00974507" w:rsidRPr="00227F03" w:rsidRDefault="00974507" w:rsidP="006C32FB">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 AN(40).</w:t>
            </w:r>
          </w:p>
        </w:tc>
      </w:tr>
      <w:tr w:rsidR="00974507" w:rsidRPr="00227F03" w14:paraId="1B70EFDB"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82A689" w14:textId="77777777" w:rsidR="00974507" w:rsidRPr="00491B76" w:rsidRDefault="00974507" w:rsidP="006C32FB">
            <w:pPr>
              <w:spacing w:line="240" w:lineRule="auto"/>
              <w:rPr>
                <w:rFonts w:ascii="Times New Roman" w:eastAsia="Times New Roman" w:hAnsi="Times New Roman" w:cs="Times New Roman"/>
                <w:color w:val="00000A"/>
                <w:sz w:val="20"/>
                <w:szCs w:val="20"/>
                <w:lang w:val="en-US"/>
              </w:rPr>
            </w:pPr>
            <w:r w:rsidRPr="00491B76">
              <w:rPr>
                <w:rFonts w:ascii="Times New Roman" w:eastAsia="Times New Roman" w:hAnsi="Times New Roman" w:cs="Times New Roman"/>
                <w:color w:val="00000A"/>
                <w:sz w:val="20"/>
                <w:szCs w:val="20"/>
                <w:lang w:val="en-US"/>
              </w:rPr>
              <w:t>merchantOrderAmount</w:t>
            </w:r>
          </w:p>
          <w:p w14:paraId="053BAB44" w14:textId="77777777" w:rsidR="00974507" w:rsidRPr="00227F03" w:rsidRDefault="00974507" w:rsidP="006C32FB">
            <w:pPr>
              <w:spacing w:line="240" w:lineRule="auto"/>
              <w:rPr>
                <w:rFonts w:ascii="Times New Roman" w:eastAsia="Times New Roman" w:hAnsi="Times New Roman" w:cs="Times New Roman"/>
                <w:color w:val="00000A"/>
                <w:sz w:val="20"/>
                <w:szCs w:val="20"/>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260CD8"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450" w:type="dxa"/>
            <w:tcBorders>
              <w:top w:val="single" w:sz="4" w:space="0" w:color="00000A"/>
              <w:left w:val="single" w:sz="4" w:space="0" w:color="00000A"/>
              <w:bottom w:val="single" w:sz="4" w:space="0" w:color="00000A"/>
              <w:right w:val="single" w:sz="4" w:space="0" w:color="00000A"/>
            </w:tcBorders>
          </w:tcPr>
          <w:p w14:paraId="17C79CB4" w14:textId="77777777" w:rsidR="00974507" w:rsidRPr="00227F03" w:rsidRDefault="00974507" w:rsidP="006C32FB">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D35DE3" w14:textId="77777777" w:rsidR="00974507" w:rsidRPr="00491B76" w:rsidRDefault="00974507" w:rsidP="006C32FB">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Total value of the purchase order/purchase for which the payment was initiated. D (15.2)</w:t>
            </w:r>
          </w:p>
          <w:p w14:paraId="4AC5A5A8"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w:t>
            </w:r>
          </w:p>
        </w:tc>
      </w:tr>
      <w:tr w:rsidR="00974507" w:rsidRPr="00227F03" w14:paraId="10D01B57"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AE6585"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lang w:val="en-US"/>
              </w:rPr>
              <w:t>merchantCurrencyCode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798BA9"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00EFC544" w14:textId="77777777" w:rsidR="00974507" w:rsidRPr="00227F03" w:rsidRDefault="00974507" w:rsidP="006C32FB">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6F605A"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Currency code for purchase order. ISO numeric code. The default is the national currency (941 for RSD)</w:t>
            </w:r>
          </w:p>
        </w:tc>
      </w:tr>
      <w:tr w:rsidR="00974507" w:rsidRPr="00227F03" w14:paraId="00BAC1E1"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B591E4"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language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AA9947"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25C718E4" w14:textId="77777777" w:rsidR="00974507" w:rsidRPr="00227F03" w:rsidRDefault="00974507"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12A7C3"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Pr>
                <w:color w:val="00000A"/>
                <w:sz w:val="18"/>
                <w:szCs w:val="18"/>
              </w:rPr>
              <w:t>Language ID (1=default (sr), 2=eng ... )</w:t>
            </w:r>
          </w:p>
        </w:tc>
      </w:tr>
      <w:tr w:rsidR="00686186" w:rsidRPr="00227F03" w14:paraId="1FF4533F"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9BD7DD" w14:textId="36D7182D" w:rsidR="00686186" w:rsidRDefault="00686186"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email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B53990" w14:textId="111CFB0C" w:rsidR="00686186" w:rsidRPr="00491B76" w:rsidRDefault="00686186"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36E21F4" w14:textId="1FD7A3E6" w:rsidR="00686186" w:rsidRDefault="00686186"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1962E9" w14:textId="0B2D8C74" w:rsidR="00686186" w:rsidRDefault="00686186" w:rsidP="006C32FB">
            <w:pPr>
              <w:spacing w:line="240" w:lineRule="auto"/>
              <w:rPr>
                <w:color w:val="00000A"/>
                <w:sz w:val="18"/>
                <w:szCs w:val="18"/>
              </w:rPr>
            </w:pPr>
            <w:r w:rsidRPr="00686186">
              <w:rPr>
                <w:color w:val="00000A"/>
                <w:sz w:val="18"/>
                <w:szCs w:val="18"/>
              </w:rPr>
              <w:t>Customer’s e-mail address</w:t>
            </w:r>
          </w:p>
        </w:tc>
      </w:tr>
      <w:tr w:rsidR="00533ECA" w:rsidRPr="00227F03" w14:paraId="271B32B9"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2B4B41" w14:textId="769E8BDC" w:rsidR="00533ECA" w:rsidRDefault="007514F9"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F2CD29" w14:textId="6D5C780C" w:rsidR="00533ECA" w:rsidRDefault="007514F9"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19B581DA" w14:textId="0F7664F1" w:rsidR="00533ECA" w:rsidRDefault="007514F9"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434782" w14:textId="3B9F0442" w:rsidR="00533ECA" w:rsidRPr="00686186" w:rsidRDefault="007514F9" w:rsidP="006C32FB">
            <w:pPr>
              <w:spacing w:line="240" w:lineRule="auto"/>
              <w:rPr>
                <w:color w:val="00000A"/>
                <w:sz w:val="18"/>
                <w:szCs w:val="18"/>
              </w:rPr>
            </w:pPr>
            <w:r>
              <w:rPr>
                <w:color w:val="00000A"/>
                <w:sz w:val="18"/>
                <w:szCs w:val="18"/>
              </w:rPr>
              <w:t>ID which is an alternative to email for CIT transactions, can be used to store user's saved cards in case email is not provided.</w:t>
            </w:r>
          </w:p>
        </w:tc>
      </w:tr>
      <w:tr w:rsidR="00974507" w:rsidRPr="00227F03" w14:paraId="14FB0EFC"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4198D0" w14:textId="77777777" w:rsidR="00974507" w:rsidRPr="00227F03" w:rsidRDefault="00974507" w:rsidP="006C32FB">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success</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901132" w14:textId="77777777" w:rsidR="00974507" w:rsidRPr="00227F03" w:rsidRDefault="00974507" w:rsidP="006C32FB">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7F07665" w14:textId="77777777" w:rsidR="00974507" w:rsidRPr="00227F03" w:rsidRDefault="00974507" w:rsidP="006C32FB">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FAC242" w14:textId="77777777" w:rsidR="00974507" w:rsidRPr="00227F03" w:rsidRDefault="00974507" w:rsidP="006C32FB">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after successful payment</w:t>
            </w:r>
          </w:p>
        </w:tc>
      </w:tr>
      <w:tr w:rsidR="00974507" w:rsidRPr="00227F03" w14:paraId="2645AD7C"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7A8514" w14:textId="77777777" w:rsidR="00974507" w:rsidRPr="00227F03" w:rsidRDefault="00974507" w:rsidP="006C32FB">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cancel</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503E90" w14:textId="77777777" w:rsidR="00974507" w:rsidRPr="00227F03" w:rsidRDefault="00974507" w:rsidP="006C32FB">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4A7CDC2D" w14:textId="77777777" w:rsidR="00974507" w:rsidRPr="00227F03" w:rsidRDefault="00974507" w:rsidP="006C32FB">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17773A" w14:textId="77777777" w:rsidR="00974507" w:rsidRPr="00227F03" w:rsidRDefault="00974507" w:rsidP="006C32FB">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w:t>
            </w:r>
            <w:r>
              <w:rPr>
                <w:rFonts w:ascii="Times New Roman" w:hAnsi="Times New Roman" w:cs="Times New Roman"/>
                <w:color w:val="00000A"/>
                <w:sz w:val="20"/>
                <w:szCs w:val="20"/>
              </w:rPr>
              <w:t>has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if customer quits purchase before payment</w:t>
            </w:r>
          </w:p>
        </w:tc>
      </w:tr>
      <w:tr w:rsidR="00974507" w:rsidRPr="00227F03" w14:paraId="0470164A"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1D377A" w14:textId="77777777" w:rsidR="00974507" w:rsidRPr="00227F03" w:rsidRDefault="00974507" w:rsidP="006C32FB">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error</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E61D76" w14:textId="77777777" w:rsidR="00974507" w:rsidRPr="00227F03" w:rsidRDefault="00974507" w:rsidP="006C32FB">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7004FF0C" w14:textId="77777777" w:rsidR="00974507" w:rsidRPr="00227F03" w:rsidRDefault="00974507" w:rsidP="006C32FB">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B95EA2" w14:textId="77777777" w:rsidR="00974507" w:rsidRPr="00227F03" w:rsidRDefault="00974507" w:rsidP="006C32FB">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in the case of unsuccessful payment</w:t>
            </w:r>
          </w:p>
        </w:tc>
      </w:tr>
      <w:tr w:rsidR="00974507" w:rsidRPr="00227F03" w14:paraId="38788D4F"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13D984" w14:textId="77777777" w:rsidR="00974507" w:rsidRPr="00491B76" w:rsidRDefault="00974507" w:rsidP="006C32FB">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8C857B" w14:textId="77777777" w:rsidR="00974507" w:rsidRPr="00227F03" w:rsidRDefault="00974507"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0E98212" w14:textId="77777777" w:rsidR="00974507" w:rsidRPr="00227F03" w:rsidRDefault="00974507" w:rsidP="006C32FB">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2FC3D4" w14:textId="3878C509" w:rsidR="00974507" w:rsidRPr="00491B76" w:rsidRDefault="00974507" w:rsidP="006C32FB">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 xml:space="preserve">Hash calculated as </w:t>
            </w:r>
            <w:r w:rsidR="00C91A24">
              <w:rPr>
                <w:rFonts w:ascii="Times New Roman" w:hAnsi="Times New Roman" w:cs="Times New Roman"/>
                <w:color w:val="00000A"/>
                <w:sz w:val="20"/>
                <w:szCs w:val="20"/>
              </w:rPr>
              <w:t>explained in the section 5.1.2</w:t>
            </w:r>
            <w:r>
              <w:rPr>
                <w:rFonts w:ascii="Times New Roman" w:hAnsi="Times New Roman" w:cs="Times New Roman"/>
                <w:color w:val="00000A"/>
                <w:sz w:val="20"/>
                <w:szCs w:val="20"/>
              </w:rPr>
              <w:t xml:space="preserve">.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974507" w:rsidRPr="00227F03" w14:paraId="564FB277"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D1DBC1" w14:textId="77777777" w:rsidR="00974507" w:rsidRDefault="00974507" w:rsidP="006C32FB">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E83C9A" w14:textId="77777777" w:rsidR="00974507" w:rsidRDefault="00974507"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7C69B057" w14:textId="77777777" w:rsidR="00974507" w:rsidRDefault="00974507" w:rsidP="006C32FB">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9EF5FC" w14:textId="77777777" w:rsidR="00974507" w:rsidRDefault="00974507" w:rsidP="006C32FB">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974507" w:rsidRPr="00227F03" w14:paraId="595E0CD2"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7E6B0D" w14:textId="77777777" w:rsidR="00974507" w:rsidRDefault="00974507" w:rsidP="006C32FB">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currentDate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DDBA2C" w14:textId="77777777" w:rsidR="00974507" w:rsidRDefault="00974507"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4B3C0BC4" w14:textId="77777777" w:rsidR="00974507" w:rsidRDefault="00974507" w:rsidP="006C32FB">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9C39B0" w14:textId="77777777" w:rsidR="00974507" w:rsidRPr="004C5CF7" w:rsidRDefault="00974507" w:rsidP="006C32FB">
            <w:pPr>
              <w:spacing w:line="240" w:lineRule="auto"/>
              <w:rPr>
                <w:rFonts w:ascii="Times New Roman" w:hAnsi="Times New Roman" w:cs="Times New Roman"/>
                <w:color w:val="00000A"/>
                <w:sz w:val="20"/>
                <w:szCs w:val="20"/>
              </w:rPr>
            </w:pPr>
            <w:r w:rsidRPr="004C5CF7">
              <w:rPr>
                <w:rFonts w:ascii="Times New Roman" w:hAnsi="Times New Roman" w:cs="Times New Roman"/>
                <w:color w:val="00000A"/>
                <w:sz w:val="20"/>
                <w:szCs w:val="20"/>
              </w:rPr>
              <w:t xml:space="preserve">Date and time of the submit request in the format: YYYY-MM-DD hh:mm:ss  (ISO). </w:t>
            </w:r>
            <w:r w:rsidRPr="004C5CF7">
              <w:rPr>
                <w:rFonts w:ascii="Times New Roman" w:hAnsi="Times New Roman" w:cs="Times New Roman"/>
                <w:b/>
                <w:bCs/>
                <w:color w:val="00000A"/>
                <w:sz w:val="20"/>
                <w:szCs w:val="20"/>
              </w:rPr>
              <w:t>Must be sent in UTC timezone,</w:t>
            </w:r>
          </w:p>
        </w:tc>
      </w:tr>
      <w:tr w:rsidR="00200AA6" w:rsidRPr="00227F03" w14:paraId="68549AB3"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FC39F6" w14:textId="57C65C34" w:rsidR="00200AA6" w:rsidRDefault="00200AA6" w:rsidP="006C32FB">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requestType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488382" w14:textId="6FA76C22" w:rsidR="00200AA6" w:rsidRDefault="00200AA6"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42EA0517" w14:textId="04EC4725" w:rsidR="00200AA6" w:rsidRDefault="00200AA6" w:rsidP="006C32FB">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D22EA8" w14:textId="1C891C10" w:rsidR="00200AA6" w:rsidRPr="004C5CF7" w:rsidRDefault="00200AA6" w:rsidP="00200AA6">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Request type in PaySpot System. ( Marketplace platform = 10, Web</w:t>
            </w:r>
            <w:r w:rsidR="006037EA">
              <w:rPr>
                <w:rFonts w:ascii="Times New Roman" w:hAnsi="Times New Roman" w:cs="Times New Roman"/>
                <w:color w:val="00000A"/>
                <w:sz w:val="20"/>
                <w:szCs w:val="20"/>
              </w:rPr>
              <w:t xml:space="preserve"> </w:t>
            </w:r>
            <w:r>
              <w:rPr>
                <w:rFonts w:ascii="Times New Roman" w:hAnsi="Times New Roman" w:cs="Times New Roman"/>
                <w:color w:val="00000A"/>
                <w:sz w:val="20"/>
                <w:szCs w:val="20"/>
              </w:rPr>
              <w:t>shop platform =11)</w:t>
            </w:r>
          </w:p>
        </w:tc>
      </w:tr>
      <w:tr w:rsidR="00A96DA9" w:rsidRPr="00227F03" w14:paraId="33220096"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D48EAD" w14:textId="3C75895D" w:rsidR="00A96DA9" w:rsidRDefault="00A96DA9" w:rsidP="006C32FB">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paymentPurpose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727663" w14:textId="5FF0DD11" w:rsidR="00A96DA9" w:rsidRDefault="00A96DA9"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4349141" w14:textId="101AFEC8" w:rsidR="00A96DA9" w:rsidRDefault="00B44237" w:rsidP="006C32FB">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B52390" w14:textId="5398107E" w:rsidR="00A96DA9" w:rsidRDefault="00A96DA9" w:rsidP="00200AA6">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Payment purpose for IPS payment. AN(35)</w:t>
            </w:r>
          </w:p>
        </w:tc>
      </w:tr>
      <w:tr w:rsidR="00DE0709" w:rsidRPr="00227F03" w14:paraId="48DDBF51" w14:textId="77777777" w:rsidTr="00B44237">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4CD522" w14:textId="2F1C495B" w:rsidR="00DE0709" w:rsidRDefault="00DE0709" w:rsidP="006C32FB">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timeout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991958" w14:textId="50D56B2D" w:rsidR="00DE0709" w:rsidRDefault="00DE0709"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046E3452" w14:textId="6B36E3D9" w:rsidR="00DE0709" w:rsidRDefault="00DE0709" w:rsidP="006C32FB">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D9CEC3" w14:textId="5442D20D" w:rsidR="00DE0709" w:rsidRDefault="00DE0709" w:rsidP="00200AA6">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Redirect User on Cancel URL aftter timeout ( value in seconds )</w:t>
            </w:r>
            <w:r w:rsidR="00E72118">
              <w:rPr>
                <w:rFonts w:ascii="Times New Roman" w:hAnsi="Times New Roman" w:cs="Times New Roman"/>
                <w:color w:val="00000A"/>
                <w:sz w:val="20"/>
                <w:szCs w:val="20"/>
              </w:rPr>
              <w:t>. Default value = 300</w:t>
            </w:r>
          </w:p>
        </w:tc>
      </w:tr>
    </w:tbl>
    <w:p w14:paraId="081EC61C" w14:textId="77777777" w:rsidR="00974507" w:rsidRDefault="00974507" w:rsidP="00974507"/>
    <w:p w14:paraId="1FA2D047" w14:textId="585A493D" w:rsidR="00974507" w:rsidRPr="00FE34BF" w:rsidRDefault="00974507" w:rsidP="00974507">
      <w:pPr>
        <w:rPr>
          <w:rFonts w:ascii="Times New Roman" w:hAnsi="Times New Roman" w:cs="Times New Roman"/>
        </w:rPr>
      </w:pPr>
      <w:r>
        <w:rPr>
          <w:rFonts w:ascii="Times New Roman" w:hAnsi="Times New Roman" w:cs="Times New Roman"/>
        </w:rPr>
        <w:t>H</w:t>
      </w:r>
      <w:r w:rsidRPr="00FE34BF">
        <w:rPr>
          <w:rFonts w:ascii="Times New Roman" w:hAnsi="Times New Roman" w:cs="Times New Roman"/>
        </w:rPr>
        <w:t xml:space="preserve">tml </w:t>
      </w:r>
      <w:r>
        <w:rPr>
          <w:rFonts w:ascii="Times New Roman" w:hAnsi="Times New Roman" w:cs="Times New Roman"/>
        </w:rPr>
        <w:t xml:space="preserve">example </w:t>
      </w:r>
      <w:r w:rsidRPr="00FE34BF">
        <w:rPr>
          <w:rFonts w:ascii="Times New Roman" w:hAnsi="Times New Roman" w:cs="Times New Roman"/>
        </w:rPr>
        <w:t xml:space="preserve">for integration with PaySpot </w:t>
      </w:r>
      <w:r w:rsidR="000D0ACF">
        <w:rPr>
          <w:rFonts w:ascii="Times New Roman" w:hAnsi="Times New Roman" w:cs="Times New Roman"/>
        </w:rPr>
        <w:t>Payment Methods</w:t>
      </w:r>
      <w:r w:rsidRPr="00FE34BF">
        <w:rPr>
          <w:rFonts w:ascii="Times New Roman" w:hAnsi="Times New Roman" w:cs="Times New Roman"/>
        </w:rPr>
        <w:t xml:space="preserve"> web page</w:t>
      </w:r>
      <w:r>
        <w:rPr>
          <w:rFonts w:ascii="Times New Roman" w:hAnsi="Times New Roman" w:cs="Times New Roman"/>
        </w:rPr>
        <w:t>:</w:t>
      </w:r>
    </w:p>
    <w:p w14:paraId="441CFECC"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form</w:t>
      </w:r>
    </w:p>
    <w:p w14:paraId="2767AB22"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method</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"post"</w:t>
      </w:r>
    </w:p>
    <w:p w14:paraId="4F1CF4B8" w14:textId="2004D482"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action</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'https://test.nsgway.rs:50009/api/</w:t>
      </w:r>
      <w:r w:rsidR="001772FD">
        <w:rPr>
          <w:rFonts w:ascii="Consolas" w:eastAsia="Times New Roman" w:hAnsi="Consolas" w:cs="Times New Roman"/>
          <w:color w:val="CE9178"/>
          <w:sz w:val="21"/>
          <w:szCs w:val="21"/>
          <w:lang w:val="en-GB"/>
        </w:rPr>
        <w:t>ecommerce</w:t>
      </w:r>
      <w:r w:rsidRPr="005A4DAF">
        <w:rPr>
          <w:rFonts w:ascii="Consolas" w:eastAsia="Times New Roman" w:hAnsi="Consolas" w:cs="Times New Roman"/>
          <w:color w:val="CE9178"/>
          <w:sz w:val="21"/>
          <w:szCs w:val="21"/>
          <w:lang w:val="en-GB"/>
        </w:rPr>
        <w:t>/submit'</w:t>
      </w:r>
    </w:p>
    <w:p w14:paraId="24E5079E"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target</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"output_frame"</w:t>
      </w:r>
      <w:r w:rsidRPr="005A4DAF">
        <w:rPr>
          <w:rFonts w:ascii="Consolas" w:eastAsia="Times New Roman" w:hAnsi="Consolas" w:cs="Times New Roman"/>
          <w:color w:val="808080"/>
          <w:sz w:val="21"/>
          <w:szCs w:val="21"/>
          <w:lang w:val="en-GB"/>
        </w:rPr>
        <w:t>&gt;</w:t>
      </w:r>
    </w:p>
    <w:p w14:paraId="01620AE6"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"companyId"</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Pr>
          <w:rFonts w:ascii="Consolas" w:eastAsia="Times New Roman" w:hAnsi="Consolas" w:cs="Times New Roman"/>
          <w:color w:val="B5CEA8"/>
          <w:sz w:val="21"/>
          <w:szCs w:val="21"/>
          <w:lang w:val="en-GB"/>
        </w:rPr>
        <w:t>123456</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2948CC82" w14:textId="491A9D1D"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"merchantOrderID"</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000E1B22" w:rsidRPr="005A4DAF">
        <w:rPr>
          <w:rFonts w:ascii="Consolas" w:eastAsia="Times New Roman" w:hAnsi="Consolas" w:cs="Times New Roman"/>
          <w:color w:val="CE9178"/>
          <w:sz w:val="21"/>
          <w:szCs w:val="21"/>
          <w:lang w:val="en-GB"/>
        </w:rPr>
        <w:t>'</w:t>
      </w:r>
      <w:r w:rsidR="001772FD">
        <w:rPr>
          <w:rFonts w:ascii="Consolas" w:eastAsia="Times New Roman" w:hAnsi="Consolas" w:cs="Times New Roman"/>
          <w:color w:val="CE9178"/>
          <w:sz w:val="21"/>
          <w:szCs w:val="21"/>
          <w:lang w:val="en-GB"/>
        </w:rPr>
        <w:t>Order123</w:t>
      </w:r>
      <w:r w:rsidR="000E1B22"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68DA5E7B"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"merchantOrderAmount"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B5CEA8"/>
          <w:sz w:val="21"/>
          <w:szCs w:val="21"/>
          <w:lang w:val="en-GB"/>
        </w:rPr>
        <w:t>100.32</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1C67966D"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"merchantCurrencyCode"</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B5CEA8"/>
          <w:sz w:val="21"/>
          <w:szCs w:val="21"/>
          <w:lang w:val="en-GB"/>
        </w:rPr>
        <w:t>941</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4D028773"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"language"</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B5CEA8"/>
          <w:sz w:val="21"/>
          <w:szCs w:val="21"/>
          <w:lang w:val="en-GB"/>
        </w:rPr>
        <w:t>1</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7816B33E"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"successURL"</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w:t>
      </w:r>
      <w:r>
        <w:rPr>
          <w:rFonts w:ascii="Consolas" w:eastAsia="Times New Roman" w:hAnsi="Consolas" w:cs="Times New Roman"/>
          <w:color w:val="CE9178"/>
          <w:sz w:val="21"/>
          <w:szCs w:val="21"/>
          <w:lang w:val="en-GB"/>
        </w:rPr>
        <w:t>successUrl</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19E74823"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"cancelURL"</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w:t>
      </w:r>
      <w:r>
        <w:rPr>
          <w:rFonts w:ascii="Consolas" w:eastAsia="Times New Roman" w:hAnsi="Consolas" w:cs="Times New Roman"/>
          <w:color w:val="CE9178"/>
          <w:sz w:val="21"/>
          <w:szCs w:val="21"/>
          <w:lang w:val="en-GB"/>
        </w:rPr>
        <w:t>cancelUrl</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58C72EDF" w14:textId="5AA3FB1F" w:rsidR="00974507" w:rsidRDefault="00974507" w:rsidP="00974507">
      <w:pPr>
        <w:shd w:val="clear" w:color="auto" w:fill="1E1E1E"/>
        <w:spacing w:line="285" w:lineRule="atLeast"/>
        <w:rPr>
          <w:rFonts w:ascii="Consolas" w:eastAsia="Times New Roman" w:hAnsi="Consolas" w:cs="Times New Roman"/>
          <w:color w:val="808080"/>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"errorURL"</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'https://</w:t>
      </w:r>
      <w:r>
        <w:rPr>
          <w:rFonts w:ascii="Consolas" w:eastAsia="Times New Roman" w:hAnsi="Consolas" w:cs="Times New Roman"/>
          <w:color w:val="CE9178"/>
          <w:sz w:val="21"/>
          <w:szCs w:val="21"/>
          <w:lang w:val="en-GB"/>
        </w:rPr>
        <w:t>failUrl</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5FE5B6F1" w14:textId="11907D4C" w:rsidR="004C51BC" w:rsidRDefault="004C51BC" w:rsidP="00974507">
      <w:pPr>
        <w:shd w:val="clear" w:color="auto" w:fill="1E1E1E"/>
        <w:spacing w:line="285" w:lineRule="atLeast"/>
        <w:rPr>
          <w:rFonts w:ascii="Consolas" w:eastAsia="Times New Roman" w:hAnsi="Consolas" w:cs="Times New Roman"/>
          <w:color w:val="808080"/>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w:t>
      </w:r>
      <w:r>
        <w:rPr>
          <w:rFonts w:ascii="Consolas" w:eastAsia="Times New Roman" w:hAnsi="Consolas" w:cs="Times New Roman"/>
          <w:color w:val="CE9178"/>
          <w:sz w:val="21"/>
          <w:szCs w:val="21"/>
          <w:lang w:val="en-GB"/>
        </w:rPr>
        <w:t>email</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Pr>
          <w:rFonts w:ascii="Consolas" w:eastAsia="Times New Roman" w:hAnsi="Consolas" w:cs="Times New Roman"/>
          <w:color w:val="CE9178"/>
          <w:sz w:val="21"/>
          <w:szCs w:val="21"/>
          <w:lang w:val="en-GB"/>
        </w:rPr>
        <w:t>'test@gmail.com'</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6F239969" w14:textId="557BC9A9" w:rsidR="00400593" w:rsidRDefault="00400593" w:rsidP="00974507">
      <w:pPr>
        <w:shd w:val="clear" w:color="auto" w:fill="1E1E1E"/>
        <w:spacing w:line="285" w:lineRule="atLeast"/>
        <w:rPr>
          <w:rFonts w:ascii="Consolas" w:eastAsia="Times New Roman" w:hAnsi="Consolas" w:cs="Times New Roman"/>
          <w:color w:val="808080"/>
          <w:sz w:val="21"/>
          <w:szCs w:val="21"/>
          <w:lang w:val="en-GB"/>
        </w:rPr>
      </w:pPr>
      <w:r>
        <w:rPr>
          <w:rFonts w:ascii="Consolas" w:eastAsia="Times New Roman" w:hAnsi="Consolas" w:cs="Times New Roman"/>
          <w:color w:val="808080"/>
          <w:sz w:val="21"/>
          <w:szCs w:val="21"/>
          <w:lang w:val="en-GB"/>
        </w:rPr>
        <w:tab/>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w:t>
      </w:r>
      <w:r>
        <w:rPr>
          <w:rFonts w:ascii="Consolas" w:eastAsia="Times New Roman" w:hAnsi="Consolas" w:cs="Times New Roman"/>
          <w:color w:val="CE9178"/>
          <w:sz w:val="21"/>
          <w:szCs w:val="21"/>
          <w:lang w:val="en-GB"/>
        </w:rPr>
        <w:t>customerId</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Pr>
          <w:rFonts w:ascii="Consolas" w:eastAsia="Times New Roman" w:hAnsi="Consolas" w:cs="Times New Roman"/>
          <w:color w:val="CE9178"/>
          <w:sz w:val="21"/>
          <w:szCs w:val="21"/>
          <w:lang w:val="en-GB"/>
        </w:rPr>
        <w:t>'123456789'</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0439F2C2" w14:textId="007BED23" w:rsidR="00200AA6" w:rsidRPr="005A4DAF" w:rsidRDefault="00200AA6"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w:t>
      </w:r>
      <w:r>
        <w:rPr>
          <w:rFonts w:ascii="Consolas" w:eastAsia="Times New Roman" w:hAnsi="Consolas" w:cs="Times New Roman"/>
          <w:color w:val="CE9178"/>
          <w:sz w:val="21"/>
          <w:szCs w:val="21"/>
          <w:lang w:val="en-GB"/>
        </w:rPr>
        <w:t>requestType</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Pr>
          <w:rFonts w:ascii="Consolas" w:eastAsia="Times New Roman" w:hAnsi="Consolas" w:cs="Times New Roman"/>
          <w:color w:val="CE9178"/>
          <w:sz w:val="21"/>
          <w:szCs w:val="21"/>
          <w:lang w:val="en-GB"/>
        </w:rPr>
        <w:t>11</w:t>
      </w:r>
      <w:r w:rsidRPr="005A4DAF">
        <w:rPr>
          <w:rFonts w:ascii="Consolas" w:eastAsia="Times New Roman" w:hAnsi="Consolas" w:cs="Times New Roman"/>
          <w:color w:val="808080"/>
          <w:sz w:val="21"/>
          <w:szCs w:val="21"/>
          <w:lang w:val="en-GB"/>
        </w:rPr>
        <w:t>/&gt;</w:t>
      </w:r>
    </w:p>
    <w:p w14:paraId="6C5DF7C7"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"hash"</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CE9178"/>
          <w:sz w:val="21"/>
          <w:szCs w:val="21"/>
          <w:lang w:val="en-GB"/>
        </w:rPr>
        <w:t>'4Oav8Pg9qfHWitVAk/BJOx/cujvdQfNV5tH07VvWPYxuT9nX3NuJAFrZCcdo7D28WeB92TzmB/R3xnFW43KkjQ=='</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6BF7742B" w14:textId="399168B1" w:rsidR="00974507" w:rsidRDefault="00974507" w:rsidP="00974507">
      <w:pPr>
        <w:shd w:val="clear" w:color="auto" w:fill="1E1E1E"/>
        <w:spacing w:line="285" w:lineRule="atLeast"/>
        <w:rPr>
          <w:rFonts w:ascii="Consolas" w:eastAsia="Times New Roman" w:hAnsi="Consolas" w:cs="Times New Roman"/>
          <w:color w:val="808080"/>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"rnd"</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'mIlyKRws6GHHi8mlJtg6'</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1A6A1D81" w14:textId="46478D08" w:rsidR="00DE0709" w:rsidRPr="005A4DAF" w:rsidRDefault="00DE0709" w:rsidP="00DE0709">
      <w:pPr>
        <w:shd w:val="clear" w:color="auto" w:fill="1E1E1E"/>
        <w:spacing w:line="285" w:lineRule="atLeast"/>
        <w:ind w:firstLine="720"/>
        <w:rPr>
          <w:rFonts w:ascii="Consolas" w:eastAsia="Times New Roman" w:hAnsi="Consolas" w:cs="Times New Roman"/>
          <w:color w:val="D4D4D4"/>
          <w:sz w:val="21"/>
          <w:szCs w:val="21"/>
          <w:lang w:val="en-GB"/>
        </w:rPr>
      </w:pPr>
      <w:r>
        <w:rPr>
          <w:rFonts w:ascii="Consolas" w:eastAsia="Times New Roman" w:hAnsi="Consolas" w:cs="Times New Roman"/>
          <w:color w:val="808080"/>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w:t>
      </w:r>
      <w:r>
        <w:rPr>
          <w:rFonts w:ascii="Consolas" w:eastAsia="Times New Roman" w:hAnsi="Consolas" w:cs="Times New Roman"/>
          <w:color w:val="CE9178"/>
          <w:sz w:val="21"/>
          <w:szCs w:val="21"/>
          <w:lang w:val="en-GB"/>
        </w:rPr>
        <w:t>timeout</w:t>
      </w:r>
      <w:r w:rsidRPr="005A4DAF">
        <w:rPr>
          <w:rFonts w:ascii="Consolas" w:eastAsia="Times New Roman" w:hAnsi="Consolas" w:cs="Times New Roman"/>
          <w:color w:val="CE9178"/>
          <w:sz w:val="21"/>
          <w:szCs w:val="21"/>
          <w:lang w:val="en-GB"/>
        </w:rPr>
        <w: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Pr>
          <w:rFonts w:ascii="Consolas" w:eastAsia="Times New Roman" w:hAnsi="Consolas" w:cs="Times New Roman"/>
          <w:color w:val="CE9178"/>
          <w:sz w:val="21"/>
          <w:szCs w:val="21"/>
          <w:lang w:val="en-GB"/>
        </w:rPr>
        <w:t>'600'</w:t>
      </w:r>
      <w:r w:rsidRPr="005A4DAF">
        <w:rPr>
          <w:rFonts w:ascii="Consolas" w:eastAsia="Times New Roman" w:hAnsi="Consolas" w:cs="Times New Roman"/>
          <w:color w:val="808080"/>
          <w:sz w:val="21"/>
          <w:szCs w:val="21"/>
          <w:lang w:val="en-GB"/>
        </w:rPr>
        <w:t xml:space="preserve"> /&gt;</w:t>
      </w:r>
    </w:p>
    <w:p w14:paraId="0F307E99"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input</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type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"hidden"</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name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"currentDate"</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9CDCFE"/>
          <w:sz w:val="21"/>
          <w:szCs w:val="21"/>
          <w:lang w:val="en-GB"/>
        </w:rPr>
        <w:t>value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569CD6"/>
          <w:sz w:val="21"/>
          <w:szCs w:val="21"/>
          <w:lang w:val="en-GB"/>
        </w:rPr>
        <w:t>new</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4EC9B0"/>
          <w:sz w:val="21"/>
          <w:szCs w:val="21"/>
          <w:lang w:val="en-GB"/>
        </w:rPr>
        <w:t>Date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DCDCAA"/>
          <w:sz w:val="21"/>
          <w:szCs w:val="21"/>
          <w:lang w:val="en-GB"/>
        </w:rPr>
        <w:t>toISOString</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DCDCAA"/>
          <w:sz w:val="21"/>
          <w:szCs w:val="21"/>
          <w:lang w:val="en-GB"/>
        </w:rPr>
        <w:t>replace</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CE9178"/>
          <w:sz w:val="21"/>
          <w:szCs w:val="21"/>
          <w:lang w:val="en-GB"/>
        </w:rPr>
        <w:t>'T'</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CE9178"/>
          <w:sz w:val="21"/>
          <w:szCs w:val="21"/>
          <w:lang w:val="en-GB"/>
        </w:rPr>
        <w:t>' '</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DCDCAA"/>
          <w:sz w:val="21"/>
          <w:szCs w:val="21"/>
          <w:lang w:val="en-GB"/>
        </w:rPr>
        <w:t>substring</w:t>
      </w:r>
      <w:r w:rsidRPr="005A4DAF">
        <w:rPr>
          <w:rFonts w:ascii="Consolas" w:eastAsia="Times New Roman" w:hAnsi="Consolas" w:cs="Times New Roman"/>
          <w:color w:val="D4D4D4"/>
          <w:sz w:val="21"/>
          <w:szCs w:val="21"/>
          <w:lang w:val="en-GB"/>
        </w:rPr>
        <w:t>(</w:t>
      </w:r>
      <w:r w:rsidRPr="005A4DAF">
        <w:rPr>
          <w:rFonts w:ascii="Consolas" w:eastAsia="Times New Roman" w:hAnsi="Consolas" w:cs="Times New Roman"/>
          <w:color w:val="B5CEA8"/>
          <w:sz w:val="21"/>
          <w:szCs w:val="21"/>
          <w:lang w:val="en-GB"/>
        </w:rPr>
        <w:t>0</w:t>
      </w: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B5CEA8"/>
          <w:sz w:val="21"/>
          <w:szCs w:val="21"/>
          <w:lang w:val="en-GB"/>
        </w:rPr>
        <w:t>16</w:t>
      </w:r>
      <w:r w:rsidRPr="005A4DAF">
        <w:rPr>
          <w:rFonts w:ascii="Consolas" w:eastAsia="Times New Roman" w:hAnsi="Consolas" w:cs="Times New Roman"/>
          <w:color w:val="D4D4D4"/>
          <w:sz w:val="21"/>
          <w:szCs w:val="21"/>
          <w:lang w:val="en-GB"/>
        </w:rPr>
        <w:t>)</w:t>
      </w:r>
      <w:r>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/&gt;</w:t>
      </w:r>
    </w:p>
    <w:p w14:paraId="5275797D" w14:textId="77777777" w:rsidR="00974507" w:rsidRDefault="00974507" w:rsidP="00974507">
      <w:pPr>
        <w:shd w:val="clear" w:color="auto" w:fill="1E1E1E"/>
        <w:spacing w:line="285" w:lineRule="atLeast"/>
        <w:rPr>
          <w:rFonts w:ascii="Consolas" w:eastAsia="Times New Roman" w:hAnsi="Consolas" w:cs="Times New Roman"/>
          <w:color w:val="808080"/>
          <w:sz w:val="21"/>
          <w:szCs w:val="21"/>
          <w:lang w:val="en-GB"/>
        </w:rPr>
      </w:pPr>
      <w:r w:rsidRPr="005A4DAF">
        <w:rPr>
          <w:rFonts w:ascii="Consolas" w:eastAsia="Times New Roman" w:hAnsi="Consolas" w:cs="Times New Roman"/>
          <w:color w:val="D4D4D4"/>
          <w:sz w:val="21"/>
          <w:szCs w:val="21"/>
          <w:lang w:val="en-GB"/>
        </w:rPr>
        <w:t xml:space="preserve">      </w:t>
      </w:r>
      <w:r w:rsidRPr="005A4DAF">
        <w:rPr>
          <w:rFonts w:ascii="Consolas" w:eastAsia="Times New Roman" w:hAnsi="Consolas" w:cs="Times New Roman"/>
          <w:color w:val="808080"/>
          <w:sz w:val="21"/>
          <w:szCs w:val="21"/>
          <w:lang w:val="en-GB"/>
        </w:rPr>
        <w:t>&lt;/</w:t>
      </w:r>
      <w:r w:rsidRPr="005A4DAF">
        <w:rPr>
          <w:rFonts w:ascii="Consolas" w:eastAsia="Times New Roman" w:hAnsi="Consolas" w:cs="Times New Roman"/>
          <w:color w:val="569CD6"/>
          <w:sz w:val="21"/>
          <w:szCs w:val="21"/>
          <w:lang w:val="en-GB"/>
        </w:rPr>
        <w:t>form</w:t>
      </w:r>
      <w:r w:rsidRPr="005A4DAF">
        <w:rPr>
          <w:rFonts w:ascii="Consolas" w:eastAsia="Times New Roman" w:hAnsi="Consolas" w:cs="Times New Roman"/>
          <w:color w:val="808080"/>
          <w:sz w:val="21"/>
          <w:szCs w:val="21"/>
          <w:lang w:val="en-GB"/>
        </w:rPr>
        <w:t>&gt;</w:t>
      </w:r>
    </w:p>
    <w:p w14:paraId="7FC29C4E" w14:textId="77777777" w:rsidR="00974507" w:rsidRDefault="00974507" w:rsidP="00974507">
      <w:pPr>
        <w:shd w:val="clear" w:color="auto" w:fill="1E1E1E"/>
        <w:spacing w:line="285" w:lineRule="atLeast"/>
        <w:rPr>
          <w:rFonts w:ascii="Consolas" w:eastAsia="Times New Roman" w:hAnsi="Consolas" w:cs="Times New Roman"/>
          <w:color w:val="808080"/>
          <w:sz w:val="21"/>
          <w:szCs w:val="21"/>
          <w:lang w:val="en-GB"/>
        </w:rPr>
      </w:pPr>
    </w:p>
    <w:p w14:paraId="67F34BC1" w14:textId="03E526B7" w:rsidR="00974507" w:rsidRDefault="00974507" w:rsidP="00974507">
      <w:pPr>
        <w:shd w:val="clear" w:color="auto" w:fill="1E1E1E"/>
        <w:spacing w:line="285" w:lineRule="atLeast"/>
        <w:rPr>
          <w:rFonts w:ascii="Consolas" w:eastAsia="Times New Roman" w:hAnsi="Consolas" w:cs="Times New Roman"/>
          <w:color w:val="808080"/>
          <w:sz w:val="21"/>
          <w:szCs w:val="21"/>
          <w:lang w:val="en-GB"/>
        </w:rPr>
      </w:pPr>
      <w:r>
        <w:rPr>
          <w:rFonts w:ascii="Consolas" w:eastAsia="Times New Roman" w:hAnsi="Consolas" w:cs="Times New Roman"/>
          <w:color w:val="808080"/>
          <w:sz w:val="21"/>
          <w:szCs w:val="21"/>
          <w:lang w:val="en-GB"/>
        </w:rPr>
        <w:t xml:space="preserve">Optional iframe (if you want to display PaySpot </w:t>
      </w:r>
      <w:r w:rsidR="001772FD">
        <w:rPr>
          <w:rFonts w:ascii="Consolas" w:eastAsia="Times New Roman" w:hAnsi="Consolas" w:cs="Times New Roman"/>
          <w:color w:val="808080"/>
          <w:sz w:val="21"/>
          <w:szCs w:val="21"/>
          <w:lang w:val="en-GB"/>
        </w:rPr>
        <w:t>Payment Methods</w:t>
      </w:r>
      <w:r>
        <w:rPr>
          <w:rFonts w:ascii="Consolas" w:eastAsia="Times New Roman" w:hAnsi="Consolas" w:cs="Times New Roman"/>
          <w:color w:val="808080"/>
          <w:sz w:val="21"/>
          <w:szCs w:val="21"/>
          <w:lang w:val="en-GB"/>
        </w:rPr>
        <w:t xml:space="preserve"> page within iframe)</w:t>
      </w:r>
    </w:p>
    <w:p w14:paraId="7BAE08D8" w14:textId="77777777" w:rsidR="00974507" w:rsidRPr="00E55636" w:rsidRDefault="00974507" w:rsidP="00974507">
      <w:pPr>
        <w:shd w:val="clear" w:color="auto" w:fill="1E1E1E"/>
        <w:spacing w:line="285" w:lineRule="atLeast"/>
        <w:rPr>
          <w:rFonts w:ascii="Consolas" w:eastAsia="Times New Roman" w:hAnsi="Consolas" w:cs="Times New Roman"/>
          <w:color w:val="D4D4D4"/>
          <w:sz w:val="21"/>
          <w:szCs w:val="21"/>
          <w:lang w:val="en-GB"/>
        </w:rPr>
      </w:pPr>
      <w:r w:rsidRPr="00E55636">
        <w:rPr>
          <w:rFonts w:ascii="Consolas" w:eastAsia="Times New Roman" w:hAnsi="Consolas" w:cs="Times New Roman"/>
          <w:color w:val="6A9955"/>
          <w:sz w:val="21"/>
          <w:szCs w:val="21"/>
          <w:lang w:val="en-GB"/>
        </w:rPr>
        <w:t>&lt;iframe name="output_frame" src="" id="output_frame" width="100%" height="100%"&gt;&lt;/iframe&gt;</w:t>
      </w:r>
    </w:p>
    <w:p w14:paraId="5E964F96" w14:textId="77777777" w:rsidR="00974507" w:rsidRPr="005A4DAF" w:rsidRDefault="00974507" w:rsidP="00974507">
      <w:pPr>
        <w:shd w:val="clear" w:color="auto" w:fill="1E1E1E"/>
        <w:spacing w:line="285" w:lineRule="atLeast"/>
        <w:rPr>
          <w:rFonts w:ascii="Consolas" w:eastAsia="Times New Roman" w:hAnsi="Consolas" w:cs="Times New Roman"/>
          <w:color w:val="D4D4D4"/>
          <w:sz w:val="21"/>
          <w:szCs w:val="21"/>
          <w:lang w:val="en-GB"/>
        </w:rPr>
      </w:pPr>
    </w:p>
    <w:p w14:paraId="477816EB" w14:textId="57F241EF" w:rsidR="00974507" w:rsidRPr="00DC2152" w:rsidRDefault="00C91A24" w:rsidP="00974507">
      <w:pPr>
        <w:pStyle w:val="Heading4"/>
        <w:rPr>
          <w:rFonts w:ascii="Times New Roman" w:hAnsi="Times New Roman" w:cs="Times New Roman"/>
          <w:color w:val="0070C0"/>
        </w:rPr>
      </w:pPr>
      <w:bookmarkStart w:id="82" w:name="_Toc194654376"/>
      <w:r>
        <w:rPr>
          <w:rFonts w:ascii="Times New Roman" w:hAnsi="Times New Roman" w:cs="Times New Roman"/>
          <w:b/>
          <w:bCs/>
          <w:color w:val="0070C0"/>
        </w:rPr>
        <w:t>5.1.</w:t>
      </w:r>
      <w:r w:rsidR="00974507">
        <w:rPr>
          <w:rFonts w:ascii="Times New Roman" w:hAnsi="Times New Roman" w:cs="Times New Roman"/>
          <w:b/>
          <w:bCs/>
          <w:color w:val="0070C0"/>
        </w:rPr>
        <w:t>2</w:t>
      </w:r>
      <w:r w:rsidR="00974507" w:rsidRPr="00103F06">
        <w:rPr>
          <w:rFonts w:ascii="Times New Roman" w:hAnsi="Times New Roman" w:cs="Times New Roman"/>
          <w:color w:val="0070C0"/>
        </w:rPr>
        <w:t xml:space="preserve">  </w:t>
      </w:r>
      <w:r w:rsidR="00974507" w:rsidRPr="002F658C">
        <w:rPr>
          <w:rFonts w:ascii="Times New Roman" w:hAnsi="Times New Roman" w:cs="Times New Roman"/>
          <w:b/>
          <w:color w:val="0070C0"/>
        </w:rPr>
        <w:t>Hash</w:t>
      </w:r>
      <w:r w:rsidR="00974507">
        <w:rPr>
          <w:rFonts w:ascii="Times New Roman" w:hAnsi="Times New Roman" w:cs="Times New Roman"/>
          <w:b/>
          <w:color w:val="0070C0"/>
        </w:rPr>
        <w:t xml:space="preserve"> calculation</w:t>
      </w:r>
      <w:bookmarkEnd w:id="82"/>
    </w:p>
    <w:p w14:paraId="6513FEA6" w14:textId="5EFC703E" w:rsidR="00974507" w:rsidRPr="003019D5" w:rsidRDefault="00974507" w:rsidP="00974507">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4B1D18DF" w14:textId="77777777" w:rsidR="00974507" w:rsidRPr="003019D5" w:rsidRDefault="00974507" w:rsidP="00974507">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364FF270" w14:textId="77777777" w:rsidR="00974507" w:rsidRPr="003019D5" w:rsidRDefault="00974507" w:rsidP="00974507">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34147AD8" w14:textId="77777777" w:rsidR="00974507" w:rsidRPr="003019D5" w:rsidRDefault="00974507" w:rsidP="00974507">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plaintext = rnd + | + currentDate + | + merchantOrderID + | + merchantOrderAmount + | + secretKey</w:t>
      </w:r>
    </w:p>
    <w:p w14:paraId="10B9873D" w14:textId="77777777" w:rsidR="00974507" w:rsidRPr="003019D5" w:rsidRDefault="00974507" w:rsidP="00974507">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3885EFAD" w14:textId="156AD5A4" w:rsidR="00974507" w:rsidRDefault="00974507" w:rsidP="00974507">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3E92A342" w14:textId="4890A923" w:rsidR="008F0540" w:rsidRPr="008F0540" w:rsidRDefault="008F0540" w:rsidP="00974507">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*Difference between CurrentDate parameter (</w:t>
      </w:r>
      <w:r w:rsidRPr="008F0540">
        <w:rPr>
          <w:rFonts w:ascii="Times New Roman" w:eastAsia="Times New Roman" w:hAnsi="Times New Roman" w:cs="Times New Roman"/>
          <w:b/>
          <w:color w:val="00000A"/>
        </w:rPr>
        <w:t>in UTC</w:t>
      </w:r>
      <w:r>
        <w:rPr>
          <w:rFonts w:ascii="Times New Roman" w:eastAsia="Times New Roman" w:hAnsi="Times New Roman" w:cs="Times New Roman"/>
          <w:color w:val="00000A"/>
        </w:rPr>
        <w:t xml:space="preserve">) and </w:t>
      </w:r>
      <w:r w:rsidR="00034857">
        <w:rPr>
          <w:rFonts w:ascii="Times New Roman" w:eastAsia="Times New Roman" w:hAnsi="Times New Roman" w:cs="Times New Roman"/>
          <w:color w:val="00000A"/>
        </w:rPr>
        <w:t xml:space="preserve">time when the request is called </w:t>
      </w:r>
      <w:r>
        <w:rPr>
          <w:rFonts w:ascii="Times New Roman" w:eastAsia="Times New Roman" w:hAnsi="Times New Roman" w:cs="Times New Roman"/>
          <w:color w:val="00000A"/>
        </w:rPr>
        <w:t xml:space="preserve">can't be more than </w:t>
      </w:r>
      <w:r w:rsidRPr="008F0540">
        <w:rPr>
          <w:rFonts w:ascii="Times New Roman" w:eastAsia="Times New Roman" w:hAnsi="Times New Roman" w:cs="Times New Roman"/>
          <w:b/>
          <w:color w:val="00000A"/>
        </w:rPr>
        <w:t>20min</w:t>
      </w:r>
    </w:p>
    <w:p w14:paraId="05488263" w14:textId="77777777" w:rsidR="00974507" w:rsidRPr="003019D5" w:rsidRDefault="00974507" w:rsidP="00974507">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lastRenderedPageBreak/>
        <w:t>Example:</w:t>
      </w:r>
    </w:p>
    <w:p w14:paraId="49BECED4" w14:textId="77777777" w:rsidR="00974507" w:rsidRPr="003019D5" w:rsidRDefault="00974507" w:rsidP="00974507">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019D5">
        <w:rPr>
          <w:rFonts w:ascii="Times New Roman" w:eastAsia="Times New Roman" w:hAnsi="Times New Roman" w:cs="Times New Roman"/>
          <w:lang w:val="en-US" w:eastAsia="en-US"/>
        </w:rPr>
        <w:t>2022-10-17 08:38:19</w:t>
      </w:r>
      <w:r w:rsidRPr="003019D5">
        <w:rPr>
          <w:rFonts w:ascii="Times New Roman" w:eastAsia="Times New Roman" w:hAnsi="Times New Roman" w:cs="Times New Roman"/>
          <w:color w:val="00000A"/>
        </w:rPr>
        <w:t>|TestGenerate1|100.32|Test123456!</w:t>
      </w:r>
    </w:p>
    <w:p w14:paraId="38118411" w14:textId="4DD8A438" w:rsidR="00974507" w:rsidRDefault="00974507" w:rsidP="00974507">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136EE3EA" w14:textId="2620CC5A" w:rsidR="00EA1916" w:rsidRDefault="00EA1916" w:rsidP="00974507">
      <w:pPr>
        <w:spacing w:before="120" w:after="120" w:line="360" w:lineRule="auto"/>
        <w:jc w:val="both"/>
        <w:rPr>
          <w:rFonts w:ascii="Times New Roman" w:eastAsia="Times New Roman" w:hAnsi="Times New Roman" w:cs="Times New Roman"/>
          <w:color w:val="00000A"/>
        </w:rPr>
      </w:pPr>
    </w:p>
    <w:p w14:paraId="534C5D54" w14:textId="77777777" w:rsidR="00817C5B" w:rsidRDefault="00817C5B" w:rsidP="00974507">
      <w:pPr>
        <w:spacing w:before="120" w:after="120" w:line="360" w:lineRule="auto"/>
        <w:jc w:val="both"/>
        <w:rPr>
          <w:rFonts w:ascii="Times New Roman" w:eastAsia="Times New Roman" w:hAnsi="Times New Roman" w:cs="Times New Roman"/>
          <w:color w:val="00000A"/>
        </w:rPr>
      </w:pPr>
    </w:p>
    <w:p w14:paraId="42E54E66" w14:textId="4A10633E" w:rsidR="00974507" w:rsidRPr="0077733F" w:rsidRDefault="00817C5B" w:rsidP="00974507">
      <w:pPr>
        <w:pStyle w:val="Heading3"/>
        <w:keepNext w:val="0"/>
        <w:keepLines w:val="0"/>
        <w:widowControl w:val="0"/>
        <w:numPr>
          <w:ilvl w:val="1"/>
          <w:numId w:val="17"/>
        </w:numPr>
        <w:spacing w:before="240" w:after="120" w:line="240"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w:t>
      </w:r>
      <w:bookmarkStart w:id="83" w:name="_Toc194654377"/>
      <w:r w:rsidR="00765571">
        <w:rPr>
          <w:rFonts w:ascii="Times New Roman" w:eastAsia="Times New Roman" w:hAnsi="Times New Roman" w:cs="Times New Roman"/>
          <w:b/>
          <w:color w:val="0070C0"/>
        </w:rPr>
        <w:t>Callback URL Data</w:t>
      </w:r>
      <w:bookmarkEnd w:id="83"/>
    </w:p>
    <w:p w14:paraId="71FD7AD7" w14:textId="77777777" w:rsidR="00974507" w:rsidRDefault="00974507" w:rsidP="00974507"/>
    <w:p w14:paraId="20FCAA65" w14:textId="44650D48" w:rsidR="005C0FD2" w:rsidRPr="001136F2" w:rsidRDefault="005C0FD2" w:rsidP="005C0FD2">
      <w:pPr>
        <w:rPr>
          <w:rFonts w:ascii="Times New Roman" w:hAnsi="Times New Roman" w:cs="Times New Roman"/>
          <w:color w:val="00000A"/>
        </w:rPr>
      </w:pPr>
      <w:r>
        <w:rPr>
          <w:rFonts w:ascii="Times New Roman" w:hAnsi="Times New Roman" w:cs="Times New Roman"/>
          <w:color w:val="00000A"/>
        </w:rPr>
        <w:t>ECommerce</w:t>
      </w:r>
      <w:r w:rsidRPr="001136F2">
        <w:rPr>
          <w:rFonts w:ascii="Times New Roman" w:hAnsi="Times New Roman" w:cs="Times New Roman"/>
          <w:color w:val="00000A"/>
        </w:rPr>
        <w:t xml:space="preserve"> </w:t>
      </w:r>
      <w:r>
        <w:rPr>
          <w:rFonts w:ascii="Times New Roman" w:hAnsi="Times New Roman" w:cs="Times New Roman"/>
          <w:color w:val="00000A"/>
        </w:rPr>
        <w:t>needs</w:t>
      </w:r>
      <w:r w:rsidRPr="001136F2">
        <w:rPr>
          <w:rFonts w:ascii="Times New Roman" w:hAnsi="Times New Roman" w:cs="Times New Roman"/>
          <w:color w:val="00000A"/>
        </w:rPr>
        <w:t xml:space="preserve"> to </w:t>
      </w:r>
      <w:r w:rsidR="00270BB3">
        <w:rPr>
          <w:rFonts w:ascii="Times New Roman" w:hAnsi="Times New Roman" w:cs="Times New Roman"/>
          <w:color w:val="00000A"/>
        </w:rPr>
        <w:t>predefined</w:t>
      </w:r>
      <w:r w:rsidRPr="001136F2">
        <w:rPr>
          <w:rFonts w:ascii="Times New Roman" w:hAnsi="Times New Roman" w:cs="Times New Roman"/>
          <w:color w:val="00000A"/>
        </w:rPr>
        <w:t xml:space="preserve"> an URL endpoint</w:t>
      </w:r>
      <w:r>
        <w:rPr>
          <w:rFonts w:ascii="Times New Roman" w:hAnsi="Times New Roman" w:cs="Times New Roman"/>
          <w:color w:val="00000A"/>
        </w:rPr>
        <w:t xml:space="preserve"> </w:t>
      </w:r>
      <w:r w:rsidRPr="001136F2">
        <w:rPr>
          <w:rFonts w:ascii="Times New Roman" w:hAnsi="Times New Roman" w:cs="Times New Roman"/>
          <w:color w:val="00000A"/>
        </w:rPr>
        <w:t>where transaction status will be sent using HTTP POST method.</w:t>
      </w:r>
    </w:p>
    <w:p w14:paraId="7ECEE250" w14:textId="7E7DF887" w:rsidR="005C0FD2" w:rsidRDefault="005C0FD2" w:rsidP="005C0FD2">
      <w:pPr>
        <w:spacing w:before="120" w:after="120" w:line="240" w:lineRule="auto"/>
        <w:rPr>
          <w:rFonts w:ascii="Times New Roman" w:eastAsia="Times New Roman" w:hAnsi="Times New Roman" w:cs="Times New Roman"/>
          <w:color w:val="00000A"/>
          <w:sz w:val="20"/>
          <w:szCs w:val="20"/>
        </w:rPr>
      </w:pPr>
      <w:r w:rsidRPr="00C976CB">
        <w:rPr>
          <w:rFonts w:ascii="Times New Roman" w:eastAsia="Times New Roman" w:hAnsi="Times New Roman" w:cs="Times New Roman"/>
          <w:b/>
          <w:iCs/>
          <w:color w:val="00000A"/>
          <w:sz w:val="20"/>
          <w:szCs w:val="20"/>
        </w:rPr>
        <w:t xml:space="preserve">CallbackURL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p w14:paraId="41B44A8E" w14:textId="3C9CF8A3" w:rsidR="005C0FD2" w:rsidRDefault="005C0FD2" w:rsidP="005C0FD2">
      <w:pPr>
        <w:spacing w:before="120" w:after="120" w:line="240" w:lineRule="auto"/>
        <w:rPr>
          <w:rFonts w:ascii="Times New Roman" w:eastAsia="Times New Roman" w:hAnsi="Times New Roman" w:cs="Times New Roman"/>
          <w:color w:val="00000A"/>
          <w:sz w:val="20"/>
          <w:szCs w:val="20"/>
        </w:rPr>
      </w:pP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1710"/>
        <w:gridCol w:w="4927"/>
      </w:tblGrid>
      <w:tr w:rsidR="005C0FD2" w:rsidRPr="00227F03" w14:paraId="175A0F06" w14:textId="77777777" w:rsidTr="006E25C1">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05B2634" w14:textId="77777777" w:rsidR="005C0FD2" w:rsidRPr="00227F03" w:rsidRDefault="005C0FD2" w:rsidP="006C32F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3D5579B" w14:textId="77777777" w:rsidR="005C0FD2" w:rsidRPr="00227F03" w:rsidRDefault="005C0FD2" w:rsidP="006C32F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1710" w:type="dxa"/>
            <w:tcBorders>
              <w:top w:val="single" w:sz="4" w:space="0" w:color="00000A"/>
              <w:left w:val="single" w:sz="4" w:space="0" w:color="00000A"/>
              <w:bottom w:val="single" w:sz="4" w:space="0" w:color="00000A"/>
              <w:right w:val="single" w:sz="4" w:space="0" w:color="00000A"/>
            </w:tcBorders>
            <w:shd w:val="clear" w:color="auto" w:fill="DBEEF3"/>
          </w:tcPr>
          <w:p w14:paraId="6A8EB06C" w14:textId="77777777" w:rsidR="005C0FD2" w:rsidRPr="00227F03" w:rsidRDefault="005C0FD2" w:rsidP="006C32FB">
            <w:pPr>
              <w:spacing w:line="240" w:lineRule="auto"/>
              <w:jc w:val="center"/>
              <w:rPr>
                <w:rFonts w:ascii="Times New Roman" w:eastAsia="Times New Roman" w:hAnsi="Times New Roman" w:cs="Times New Roman"/>
                <w:b/>
                <w:color w:val="00000A"/>
                <w:sz w:val="20"/>
                <w:szCs w:val="20"/>
              </w:rPr>
            </w:pPr>
          </w:p>
        </w:tc>
        <w:tc>
          <w:tcPr>
            <w:tcW w:w="49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F1302A9" w14:textId="77777777" w:rsidR="005C0FD2" w:rsidRPr="00227F03" w:rsidRDefault="005C0FD2" w:rsidP="006C32F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5C0FD2" w:rsidRPr="00227F03" w14:paraId="7E1D4142"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4FF15F2" w14:textId="77777777" w:rsidR="005C0FD2" w:rsidRPr="00227F03" w:rsidRDefault="005C0FD2" w:rsidP="006C32FB">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8F9CAAA" w14:textId="77777777" w:rsidR="005C0FD2" w:rsidRPr="00227F03" w:rsidRDefault="005C0FD2" w:rsidP="006C32FB">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21E0CF60" w14:textId="77777777" w:rsidR="005C0FD2" w:rsidRPr="00227F03" w:rsidRDefault="005C0FD2" w:rsidP="006C32FB">
            <w:pPr>
              <w:spacing w:line="240" w:lineRule="auto"/>
              <w:jc w:val="center"/>
              <w:rPr>
                <w:b/>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88053D7" w14:textId="77777777" w:rsidR="005C0FD2" w:rsidRPr="00227F03" w:rsidRDefault="005C0FD2" w:rsidP="006C32FB">
            <w:pPr>
              <w:spacing w:line="240" w:lineRule="auto"/>
              <w:rPr>
                <w:color w:val="00000A"/>
                <w:sz w:val="18"/>
                <w:szCs w:val="18"/>
              </w:rPr>
            </w:pPr>
          </w:p>
        </w:tc>
      </w:tr>
      <w:tr w:rsidR="005C0FD2" w:rsidRPr="00227F03" w14:paraId="4620845F"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5D7F3B" w14:textId="51B89F67" w:rsidR="005C0FD2" w:rsidRPr="00227F03" w:rsidRDefault="0006130A" w:rsidP="006C32FB">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E6D6D1" w14:textId="77777777" w:rsidR="005C0FD2" w:rsidRPr="00227F03" w:rsidRDefault="005C0FD2" w:rsidP="006C32FB">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1710" w:type="dxa"/>
            <w:tcBorders>
              <w:top w:val="single" w:sz="4" w:space="0" w:color="00000A"/>
              <w:left w:val="single" w:sz="4" w:space="0" w:color="00000A"/>
              <w:bottom w:val="single" w:sz="4" w:space="0" w:color="00000A"/>
              <w:right w:val="single" w:sz="4" w:space="0" w:color="00000A"/>
            </w:tcBorders>
          </w:tcPr>
          <w:p w14:paraId="56CC0EB4" w14:textId="47D196A0" w:rsidR="005C0FD2" w:rsidRPr="00227F03" w:rsidRDefault="006E25C1" w:rsidP="006C32FB">
            <w:pPr>
              <w:spacing w:line="240" w:lineRule="auto"/>
              <w:jc w:val="center"/>
              <w:rPr>
                <w:color w:val="00000A"/>
                <w:sz w:val="18"/>
                <w:szCs w:val="18"/>
              </w:rPr>
            </w:pPr>
            <w:r>
              <w:rPr>
                <w:rFonts w:ascii="Times New Roman" w:eastAsia="Times New Roman" w:hAnsi="Times New Roman" w:cs="Times New Roman"/>
                <w:color w:val="00000A"/>
                <w:sz w:val="18"/>
                <w:szCs w:val="18"/>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4C608C" w14:textId="753B47DE" w:rsidR="005C0FD2" w:rsidRPr="00227F03" w:rsidRDefault="00B655FE" w:rsidP="00B655FE">
            <w:pPr>
              <w:spacing w:line="240" w:lineRule="auto"/>
              <w:rPr>
                <w:color w:val="00000A"/>
                <w:sz w:val="18"/>
                <w:szCs w:val="18"/>
              </w:rPr>
            </w:pPr>
            <w:r>
              <w:rPr>
                <w:rFonts w:ascii="Times New Roman" w:eastAsia="Times New Roman" w:hAnsi="Times New Roman" w:cs="Times New Roman"/>
                <w:color w:val="00000A"/>
                <w:sz w:val="20"/>
                <w:szCs w:val="18"/>
              </w:rPr>
              <w:t>Merchant o</w:t>
            </w:r>
            <w:r w:rsidR="0006130A">
              <w:rPr>
                <w:rFonts w:ascii="Times New Roman" w:eastAsia="Times New Roman" w:hAnsi="Times New Roman" w:cs="Times New Roman"/>
                <w:color w:val="00000A"/>
                <w:sz w:val="20"/>
                <w:szCs w:val="18"/>
              </w:rPr>
              <w:t xml:space="preserve">rder </w:t>
            </w:r>
            <w:r>
              <w:rPr>
                <w:rFonts w:ascii="Times New Roman" w:eastAsia="Times New Roman" w:hAnsi="Times New Roman" w:cs="Times New Roman"/>
                <w:color w:val="00000A"/>
                <w:sz w:val="20"/>
                <w:szCs w:val="18"/>
              </w:rPr>
              <w:t>from initial request</w:t>
            </w:r>
          </w:p>
        </w:tc>
      </w:tr>
      <w:tr w:rsidR="005C0FD2" w:rsidRPr="00227F03" w14:paraId="295A2011"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82FC1D" w14:textId="29A4E58C" w:rsidR="005C0FD2" w:rsidRPr="00227F03" w:rsidRDefault="0006130A" w:rsidP="006C32FB">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r w:rsidR="005C0FD2" w:rsidRPr="00962919">
              <w:rPr>
                <w:rFonts w:ascii="Times New Roman" w:eastAsia="Times New Roman" w:hAnsi="Times New Roman" w:cs="Times New Roman"/>
                <w:color w:val="00000A"/>
                <w:sz w:val="20"/>
                <w:szCs w:val="20"/>
                <w:lang w:val="en-US"/>
              </w:rPr>
              <w:t xml:space="preserve">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0EC8F1" w14:textId="77777777" w:rsidR="005C0FD2" w:rsidRPr="006E25C1" w:rsidRDefault="005C0FD2" w:rsidP="006C32FB">
            <w:pPr>
              <w:spacing w:line="240" w:lineRule="auto"/>
              <w:rPr>
                <w:rFonts w:ascii="Times New Roman" w:eastAsia="Times New Roman" w:hAnsi="Times New Roman" w:cs="Times New Roman"/>
                <w:color w:val="00000A"/>
                <w:sz w:val="20"/>
                <w:szCs w:val="20"/>
              </w:rPr>
            </w:pPr>
            <w:r w:rsidRPr="006E25C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463F8850" w14:textId="534FDCD4" w:rsidR="005C0FD2" w:rsidRPr="006E25C1" w:rsidRDefault="006E25C1"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5D38D6" w14:textId="7321534E" w:rsidR="005C0FD2" w:rsidRPr="00227F03" w:rsidRDefault="0006130A" w:rsidP="0006130A">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5C0FD2" w:rsidRPr="00227F03" w14:paraId="28354C7B"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8CFA1B" w14:textId="0206B9F9" w:rsidR="005C0FD2" w:rsidRPr="00962919" w:rsidRDefault="0006130A"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authNumber</w:t>
            </w:r>
            <w:r w:rsidR="005C0FD2" w:rsidRPr="00962919">
              <w:rPr>
                <w:rFonts w:ascii="Times New Roman" w:eastAsia="Times New Roman" w:hAnsi="Times New Roman" w:cs="Times New Roman"/>
                <w:color w:val="00000A"/>
                <w:sz w:val="20"/>
                <w:szCs w:val="20"/>
                <w:lang w:val="en-US"/>
              </w:rPr>
              <w:t xml:space="preserve">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638DB1" w14:textId="77777777" w:rsidR="005C0FD2" w:rsidRPr="006E25C1" w:rsidRDefault="005C0FD2" w:rsidP="006C32FB">
            <w:pPr>
              <w:spacing w:line="240" w:lineRule="auto"/>
              <w:rPr>
                <w:rFonts w:ascii="Times New Roman" w:eastAsia="Times New Roman" w:hAnsi="Times New Roman" w:cs="Times New Roman"/>
                <w:color w:val="00000A"/>
                <w:sz w:val="20"/>
                <w:szCs w:val="20"/>
              </w:rPr>
            </w:pPr>
            <w:r w:rsidRPr="006E25C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3E3F7567" w14:textId="61EF3451" w:rsidR="005C0FD2" w:rsidRPr="006E25C1" w:rsidRDefault="006E25C1"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B6B0AC" w14:textId="77777777" w:rsidR="0006130A" w:rsidRPr="0006130A" w:rsidRDefault="0006130A" w:rsidP="0006130A">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Authorization number.</w:t>
            </w:r>
          </w:p>
          <w:p w14:paraId="66A4A4A0" w14:textId="4F3C3F9A" w:rsidR="0006130A" w:rsidRPr="0006130A" w:rsidRDefault="0006130A" w:rsidP="0006130A">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The value is returned only in case of </w:t>
            </w:r>
            <w:r>
              <w:rPr>
                <w:rFonts w:ascii="Times New Roman" w:eastAsia="Times New Roman" w:hAnsi="Times New Roman" w:cs="Times New Roman"/>
                <w:color w:val="00000A"/>
                <w:sz w:val="20"/>
                <w:szCs w:val="20"/>
              </w:rPr>
              <w:t>successful authorization</w:t>
            </w:r>
            <w:r w:rsidRPr="0006130A">
              <w:rPr>
                <w:rFonts w:ascii="Times New Roman" w:eastAsia="Times New Roman" w:hAnsi="Times New Roman" w:cs="Times New Roman"/>
                <w:color w:val="00000A"/>
                <w:sz w:val="20"/>
                <w:szCs w:val="20"/>
              </w:rPr>
              <w:t xml:space="preserve">. If authorization is not granted, </w:t>
            </w:r>
          </w:p>
          <w:p w14:paraId="2387B4F1" w14:textId="630A2974" w:rsidR="005C0FD2" w:rsidRPr="006045E3" w:rsidRDefault="0006130A" w:rsidP="0006130A">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the fiel</w:t>
            </w:r>
            <w:r w:rsidR="002C11C0">
              <w:rPr>
                <w:rFonts w:ascii="Times New Roman" w:eastAsia="Times New Roman" w:hAnsi="Times New Roman" w:cs="Times New Roman"/>
                <w:color w:val="00000A"/>
                <w:sz w:val="20"/>
                <w:szCs w:val="20"/>
              </w:rPr>
              <w:t>d will be filled in with “NULL”</w:t>
            </w:r>
          </w:p>
        </w:tc>
      </w:tr>
      <w:tr w:rsidR="005C0FD2" w14:paraId="0058FE35"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C3D6BD" w14:textId="72686113" w:rsidR="005C0FD2" w:rsidRPr="00962919" w:rsidRDefault="0006130A"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11D226" w14:textId="77777777" w:rsidR="005C0FD2" w:rsidRPr="00962919" w:rsidRDefault="005C0FD2"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41B7CC34" w14:textId="2F19908C" w:rsidR="005C0FD2" w:rsidRPr="00962919" w:rsidRDefault="00E547E7"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21BCE9" w14:textId="75F03EF5" w:rsidR="005C0FD2" w:rsidRPr="00962919" w:rsidRDefault="0006130A" w:rsidP="006C32FB">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Total value of the purchase order/purchase for which the payment was initiated</w:t>
            </w:r>
          </w:p>
        </w:tc>
      </w:tr>
      <w:tr w:rsidR="0006130A" w14:paraId="7401A37E"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D21432" w14:textId="797AF99F" w:rsidR="0006130A" w:rsidRDefault="0006130A"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5DB99A" w14:textId="3B300B7A" w:rsidR="0006130A" w:rsidRDefault="0006130A"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CA6111A" w14:textId="02CB06BB" w:rsidR="0006130A" w:rsidRDefault="00E547E7"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EAE936" w14:textId="67F845E9" w:rsidR="0006130A" w:rsidRPr="0085171C" w:rsidRDefault="0006130A"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w:t>
            </w:r>
          </w:p>
        </w:tc>
      </w:tr>
      <w:tr w:rsidR="0006130A" w14:paraId="1A62DFDC"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78831D" w14:textId="1CE1AB51" w:rsidR="0006130A" w:rsidRDefault="0006130A"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4AADCE" w14:textId="3D352CB3" w:rsidR="0006130A" w:rsidRDefault="0006130A"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1CFA6924" w14:textId="24C6C720" w:rsidR="0006130A" w:rsidRDefault="006E25C1"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18"/>
              </w:rPr>
              <w:t>O</w:t>
            </w:r>
            <w:r w:rsidRPr="006E25C1">
              <w:rPr>
                <w:rFonts w:ascii="Times New Roman" w:eastAsia="Times New Roman" w:hAnsi="Times New Roman" w:cs="Times New Roman"/>
                <w:color w:val="00000A"/>
                <w:sz w:val="20"/>
                <w:szCs w:val="18"/>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A0517C" w14:textId="3CCF754E" w:rsidR="0006130A" w:rsidRPr="0085171C" w:rsidRDefault="0006130A" w:rsidP="0006130A">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Identifier of transaction assigned by the </w:t>
            </w:r>
            <w:r>
              <w:rPr>
                <w:rFonts w:ascii="Times New Roman" w:eastAsia="Times New Roman" w:hAnsi="Times New Roman" w:cs="Times New Roman"/>
                <w:color w:val="00000A"/>
                <w:sz w:val="20"/>
                <w:szCs w:val="20"/>
              </w:rPr>
              <w:t>PGW</w:t>
            </w:r>
          </w:p>
        </w:tc>
      </w:tr>
      <w:tr w:rsidR="0006130A" w14:paraId="13904A5C"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4CA43C" w14:textId="55570D58" w:rsidR="0006130A" w:rsidRDefault="0006130A"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4558AD" w14:textId="3C009FA7" w:rsidR="0006130A" w:rsidRDefault="0006130A"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7DE9C" w14:textId="13F41028" w:rsidR="0006130A" w:rsidRDefault="00E547E7"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D3C097" w14:textId="497A2AB0" w:rsidR="0006130A" w:rsidRPr="0085171C" w:rsidRDefault="002C11C0"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Result of the transaction</w:t>
            </w:r>
            <w:r w:rsidR="00957BC6">
              <w:rPr>
                <w:rFonts w:ascii="Times New Roman" w:eastAsia="Times New Roman" w:hAnsi="Times New Roman" w:cs="Times New Roman"/>
                <w:color w:val="00000A"/>
                <w:sz w:val="20"/>
                <w:szCs w:val="20"/>
              </w:rPr>
              <w:t>. Described below</w:t>
            </w:r>
            <w:r w:rsidR="0056306B">
              <w:rPr>
                <w:rFonts w:ascii="Times New Roman" w:eastAsia="Times New Roman" w:hAnsi="Times New Roman" w:cs="Times New Roman"/>
                <w:color w:val="00000A"/>
                <w:sz w:val="20"/>
                <w:szCs w:val="20"/>
              </w:rPr>
              <w:t xml:space="preserve"> in section 5.4</w:t>
            </w:r>
          </w:p>
        </w:tc>
      </w:tr>
      <w:tr w:rsidR="006E25C1" w14:paraId="19F595C9"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35CF8B" w14:textId="5CF65207" w:rsidR="006E25C1" w:rsidRDefault="009F2F43" w:rsidP="006C32FB">
            <w:pPr>
              <w:spacing w:line="240" w:lineRule="auto"/>
              <w:rPr>
                <w:rFonts w:ascii="Times New Roman" w:eastAsia="Times New Roman" w:hAnsi="Times New Roman" w:cs="Times New Roman"/>
                <w:color w:val="00000A"/>
                <w:sz w:val="20"/>
                <w:szCs w:val="20"/>
                <w:lang w:val="en-US"/>
              </w:rPr>
            </w:pPr>
            <w:r w:rsidRPr="009F2F43">
              <w:rPr>
                <w:rFonts w:ascii="Times New Roman" w:eastAsia="Times New Roman" w:hAnsi="Times New Roman" w:cs="Times New Roman"/>
                <w:color w:val="00000A"/>
                <w:sz w:val="20"/>
                <w:szCs w:val="20"/>
                <w:lang w:val="en-US"/>
              </w:rPr>
              <w:t>paySpotOrderID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67DCC3" w14:textId="5B2C779A" w:rsidR="006E25C1" w:rsidRDefault="006E25C1"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448D19CE" w14:textId="625EAD16" w:rsidR="006E25C1" w:rsidRDefault="006E25C1"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O(only for IPS)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23BC24" w14:textId="51A62A9D" w:rsidR="006E25C1" w:rsidRDefault="006E25C1" w:rsidP="006C32FB">
            <w:pPr>
              <w:spacing w:line="240" w:lineRule="auto"/>
              <w:rPr>
                <w:rFonts w:ascii="Times New Roman" w:eastAsia="Times New Roman" w:hAnsi="Times New Roman" w:cs="Times New Roman"/>
                <w:color w:val="00000A"/>
                <w:sz w:val="20"/>
                <w:szCs w:val="20"/>
              </w:rPr>
            </w:pPr>
            <w:r w:rsidRPr="006045E3">
              <w:rPr>
                <w:rFonts w:ascii="Times New Roman" w:eastAsia="Times New Roman" w:hAnsi="Times New Roman" w:cs="Times New Roman"/>
                <w:color w:val="00000A"/>
                <w:sz w:val="20"/>
                <w:szCs w:val="20"/>
              </w:rPr>
              <w:t xml:space="preserve">Unique </w:t>
            </w:r>
            <w:r>
              <w:rPr>
                <w:rFonts w:ascii="Times New Roman" w:eastAsia="Times New Roman" w:hAnsi="Times New Roman" w:cs="Times New Roman"/>
                <w:color w:val="00000A"/>
                <w:sz w:val="20"/>
                <w:szCs w:val="20"/>
              </w:rPr>
              <w:t>IPS reference</w:t>
            </w:r>
          </w:p>
        </w:tc>
      </w:tr>
      <w:tr w:rsidR="009C7363" w14:paraId="5736D25B"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C3EBF4" w14:textId="35E46B5A" w:rsidR="009C7363" w:rsidRDefault="009C7363"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3FBD6B" w14:textId="43C0D01B" w:rsidR="009C7363" w:rsidRDefault="009C7363"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49527A2D" w14:textId="5F9D001D" w:rsidR="009C7363" w:rsidRDefault="009C7363"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O(only for IPS)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25F50C" w14:textId="79B4B83A" w:rsidR="009C7363" w:rsidRPr="006045E3" w:rsidRDefault="009C7363"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Random string </w:t>
            </w:r>
            <w:r>
              <w:rPr>
                <w:rFonts w:ascii="Times New Roman" w:hAnsi="Times New Roman" w:cs="Times New Roman"/>
                <w:color w:val="00000A"/>
                <w:sz w:val="20"/>
                <w:szCs w:val="20"/>
              </w:rPr>
              <w:t>used for hash calculation</w:t>
            </w:r>
          </w:p>
        </w:tc>
      </w:tr>
      <w:tr w:rsidR="00B3477B" w14:paraId="563E9D21"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0D479A" w14:textId="7A8E9C12" w:rsidR="00B3477B" w:rsidRDefault="00B3477B" w:rsidP="006C32F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80C3BA" w14:textId="284ED09D" w:rsidR="00B3477B" w:rsidRDefault="00B3477B" w:rsidP="006C32F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8E175D0" w14:textId="72A5CD6E" w:rsidR="00B3477B" w:rsidRDefault="00B3477B" w:rsidP="006C32F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716BBA" w14:textId="315033D5" w:rsidR="00B3477B" w:rsidRDefault="00B3477B" w:rsidP="002E5EF3">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Hash calcul</w:t>
            </w:r>
            <w:r w:rsidR="002E5EF3">
              <w:rPr>
                <w:rFonts w:ascii="Times New Roman" w:hAnsi="Times New Roman" w:cs="Times New Roman"/>
                <w:color w:val="00000A"/>
                <w:sz w:val="20"/>
                <w:szCs w:val="20"/>
              </w:rPr>
              <w:t>ated as explained in the sections below depending on payment method</w:t>
            </w:r>
            <w:r>
              <w:rPr>
                <w:rFonts w:ascii="Times New Roman" w:hAnsi="Times New Roman" w:cs="Times New Roman"/>
                <w:color w:val="00000A"/>
                <w:sz w:val="20"/>
                <w:szCs w:val="20"/>
              </w:rPr>
              <w:t xml:space="preserve">.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0F0A9B" w14:paraId="0ACCBA6A" w14:textId="77777777" w:rsidTr="00E5481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64A14C" w14:textId="77777777" w:rsidR="000F0A9B" w:rsidRDefault="000F0A9B" w:rsidP="00E5481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8CE4C8" w14:textId="77777777" w:rsidR="000F0A9B" w:rsidRDefault="000F0A9B"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6031B661" w14:textId="77777777" w:rsidR="000F0A9B" w:rsidRDefault="000F0A9B" w:rsidP="00E54811">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2E8C64" w14:textId="0C4F66F8" w:rsidR="000F0A9B" w:rsidRDefault="00153738" w:rsidP="00E54811">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Masked Pan of c</w:t>
            </w:r>
            <w:r w:rsidR="000F0A9B">
              <w:rPr>
                <w:rFonts w:ascii="Times New Roman" w:eastAsia="Times New Roman" w:hAnsi="Times New Roman" w:cs="Times New Roman"/>
                <w:color w:val="00000A"/>
                <w:sz w:val="20"/>
                <w:szCs w:val="20"/>
              </w:rPr>
              <w:t>ard</w:t>
            </w:r>
          </w:p>
        </w:tc>
      </w:tr>
      <w:tr w:rsidR="000F0A9B" w14:paraId="568011E4" w14:textId="77777777" w:rsidTr="00E5481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181F24" w14:textId="52FC4298" w:rsidR="000F0A9B" w:rsidRDefault="001750B5" w:rsidP="00E5481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w:t>
            </w:r>
            <w:r w:rsidRPr="001750B5">
              <w:rPr>
                <w:rFonts w:ascii="Times New Roman" w:eastAsia="Times New Roman" w:hAnsi="Times New Roman" w:cs="Times New Roman"/>
                <w:color w:val="00000A"/>
                <w:sz w:val="20"/>
                <w:szCs w:val="20"/>
                <w:lang w:val="en-US"/>
              </w:rPr>
              <w:t>xpiryDate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6F8F7B" w14:textId="77777777" w:rsidR="000F0A9B" w:rsidRDefault="000F0A9B"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DE02EA3" w14:textId="77777777" w:rsidR="000F0A9B" w:rsidRDefault="000F0A9B" w:rsidP="00E54811">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69EB99" w14:textId="77777777" w:rsidR="000F0A9B" w:rsidRDefault="000F0A9B" w:rsidP="00E54811">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Expiry date of card</w:t>
            </w:r>
          </w:p>
        </w:tc>
      </w:tr>
      <w:tr w:rsidR="000F0A9B" w14:paraId="1A2B3AA0" w14:textId="77777777" w:rsidTr="00E5481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3B3258" w14:textId="77777777" w:rsidR="000F0A9B" w:rsidRDefault="000F0A9B" w:rsidP="00E5481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cardBrand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071DA2" w14:textId="77777777" w:rsidR="000F0A9B" w:rsidRDefault="000F0A9B"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8088426" w14:textId="77777777" w:rsidR="000F0A9B" w:rsidRDefault="000F0A9B" w:rsidP="00E54811">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C29DC3" w14:textId="205C82EC" w:rsidR="000F0A9B" w:rsidRDefault="000F0A9B" w:rsidP="00E54811">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Brand of card</w:t>
            </w:r>
            <w:r w:rsidR="00E54811">
              <w:rPr>
                <w:rFonts w:ascii="Times New Roman" w:eastAsia="Times New Roman" w:hAnsi="Times New Roman" w:cs="Times New Roman"/>
                <w:color w:val="00000A"/>
                <w:sz w:val="20"/>
                <w:szCs w:val="20"/>
              </w:rPr>
              <w:t xml:space="preserve"> ( VISA,MASTERCARD,DINA, MAESTRO)</w:t>
            </w:r>
          </w:p>
        </w:tc>
      </w:tr>
      <w:tr w:rsidR="000F0A9B" w14:paraId="0AD64D74" w14:textId="77777777" w:rsidTr="00E5481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74DE7A" w14:textId="77777777" w:rsidR="000F0A9B" w:rsidRDefault="000F0A9B" w:rsidP="00E5481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879356" w14:textId="77777777" w:rsidR="000F0A9B" w:rsidRDefault="000F0A9B"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12C19BE" w14:textId="77777777" w:rsidR="000F0A9B" w:rsidRDefault="000F0A9B" w:rsidP="00E54811">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E45D26" w14:textId="77777777" w:rsidR="000F0A9B" w:rsidRDefault="000F0A9B"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Token of card</w:t>
            </w:r>
          </w:p>
        </w:tc>
      </w:tr>
      <w:tr w:rsidR="0063176C" w14:paraId="658377B1" w14:textId="77777777" w:rsidTr="00E5481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9F56A2" w14:textId="48842CC4" w:rsidR="0063176C" w:rsidRDefault="0063176C" w:rsidP="00E5481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responseCode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CB3F26" w14:textId="3E03AC7E" w:rsidR="0063176C" w:rsidRDefault="0063176C"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E42546B" w14:textId="37DCC91A" w:rsidR="0063176C" w:rsidRDefault="0063176C" w:rsidP="00E54811">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O(only for eMoney)</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AD6EE1" w14:textId="6329764F" w:rsidR="0063176C" w:rsidRDefault="0063176C"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Represents authorization code for eMoney transaction</w:t>
            </w:r>
          </w:p>
        </w:tc>
      </w:tr>
      <w:tr w:rsidR="0063176C" w14:paraId="1742D350" w14:textId="77777777" w:rsidTr="00E5481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E02ABF" w14:textId="5D30020B" w:rsidR="0063176C" w:rsidRDefault="0063176C" w:rsidP="00E5481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responseMsg</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D4B528" w14:textId="5D6B5D5B" w:rsidR="0063176C" w:rsidRDefault="0063176C"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0369C38" w14:textId="033A0FA7" w:rsidR="0063176C" w:rsidRDefault="0063176C" w:rsidP="00E54811">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O(only for eMoney)</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13DE44" w14:textId="49BD7AA1" w:rsidR="0063176C" w:rsidRDefault="0063176C" w:rsidP="00E5481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Represents description of the authorization code for eMoney transaction</w:t>
            </w:r>
          </w:p>
        </w:tc>
      </w:tr>
      <w:tr w:rsidR="005C0FD2" w:rsidRPr="00227F03" w14:paraId="2E68EA75" w14:textId="77777777" w:rsidTr="006E25C1">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D5E1FB2" w14:textId="77777777" w:rsidR="005C0FD2" w:rsidRPr="00227F03" w:rsidRDefault="005C0FD2" w:rsidP="006C32FB">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EF2A8C2" w14:textId="77777777" w:rsidR="005C0FD2" w:rsidRPr="00227F03" w:rsidRDefault="005C0FD2" w:rsidP="006C32FB">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6E41040C" w14:textId="77777777" w:rsidR="005C0FD2" w:rsidRPr="00227F03" w:rsidRDefault="005C0FD2" w:rsidP="006C32FB">
            <w:pPr>
              <w:spacing w:line="240" w:lineRule="auto"/>
              <w:jc w:val="center"/>
              <w:rPr>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F453E03" w14:textId="77777777" w:rsidR="005C0FD2" w:rsidRPr="00227F03" w:rsidRDefault="005C0FD2" w:rsidP="006C32FB">
            <w:pPr>
              <w:spacing w:line="240" w:lineRule="auto"/>
              <w:rPr>
                <w:color w:val="00000A"/>
                <w:sz w:val="18"/>
                <w:szCs w:val="18"/>
              </w:rPr>
            </w:pPr>
          </w:p>
        </w:tc>
      </w:tr>
    </w:tbl>
    <w:p w14:paraId="5CBD1515" w14:textId="4A8FD21A" w:rsidR="005C0FD2" w:rsidRDefault="005C0FD2" w:rsidP="00CB5FF5">
      <w:pPr>
        <w:spacing w:before="120" w:after="120" w:line="240" w:lineRule="auto"/>
        <w:rPr>
          <w:rFonts w:ascii="Times New Roman" w:eastAsia="Times New Roman" w:hAnsi="Times New Roman" w:cs="Times New Roman"/>
          <w:color w:val="00000A"/>
          <w:sz w:val="20"/>
          <w:szCs w:val="20"/>
        </w:rPr>
      </w:pPr>
    </w:p>
    <w:p w14:paraId="1E87249D" w14:textId="41946D02" w:rsidR="001911DD" w:rsidRDefault="001911DD" w:rsidP="005C0FD2">
      <w:pPr>
        <w:spacing w:before="120" w:after="120" w:line="240" w:lineRule="auto"/>
        <w:rPr>
          <w:rFonts w:ascii="Times New Roman" w:eastAsia="Times New Roman" w:hAnsi="Times New Roman" w:cs="Times New Roman"/>
          <w:color w:val="00000A"/>
          <w:sz w:val="20"/>
          <w:szCs w:val="20"/>
        </w:rPr>
      </w:pPr>
    </w:p>
    <w:p w14:paraId="7626B4A0" w14:textId="4B34EA4B" w:rsidR="001911DD" w:rsidRPr="00B3477B" w:rsidRDefault="0018625D" w:rsidP="00B3477B">
      <w:pPr>
        <w:pStyle w:val="Heading4"/>
        <w:rPr>
          <w:rFonts w:ascii="Times New Roman" w:hAnsi="Times New Roman" w:cs="Times New Roman"/>
          <w:b/>
          <w:color w:val="0070C0"/>
        </w:rPr>
      </w:pPr>
      <w:bookmarkStart w:id="84" w:name="_Toc194654378"/>
      <w:r>
        <w:rPr>
          <w:rFonts w:ascii="Times New Roman" w:hAnsi="Times New Roman" w:cs="Times New Roman"/>
          <w:b/>
          <w:color w:val="0070C0"/>
        </w:rPr>
        <w:lastRenderedPageBreak/>
        <w:t>5.2</w:t>
      </w:r>
      <w:r w:rsidR="00B3477B" w:rsidRPr="00B3477B">
        <w:rPr>
          <w:rFonts w:ascii="Times New Roman" w:hAnsi="Times New Roman" w:cs="Times New Roman"/>
          <w:b/>
          <w:color w:val="0070C0"/>
        </w:rPr>
        <w:t>.1</w:t>
      </w:r>
      <w:r w:rsidR="00B3477B" w:rsidRPr="00B3477B">
        <w:rPr>
          <w:rFonts w:ascii="Times New Roman" w:hAnsi="Times New Roman" w:cs="Times New Roman"/>
          <w:b/>
          <w:color w:val="0070C0"/>
        </w:rPr>
        <w:tab/>
        <w:t>Hash Calculation</w:t>
      </w:r>
      <w:r w:rsidR="004E4E55">
        <w:rPr>
          <w:rFonts w:ascii="Times New Roman" w:hAnsi="Times New Roman" w:cs="Times New Roman"/>
          <w:b/>
          <w:color w:val="0070C0"/>
        </w:rPr>
        <w:t xml:space="preserve"> for Payment by card</w:t>
      </w:r>
      <w:bookmarkEnd w:id="84"/>
    </w:p>
    <w:p w14:paraId="13B59EB0" w14:textId="73EFD08D" w:rsidR="001911DD" w:rsidRDefault="001911DD" w:rsidP="005C0FD2">
      <w:pPr>
        <w:spacing w:before="120" w:after="120" w:line="240" w:lineRule="auto"/>
        <w:rPr>
          <w:rFonts w:ascii="Times New Roman" w:eastAsia="Times New Roman" w:hAnsi="Times New Roman" w:cs="Times New Roman"/>
          <w:color w:val="00000A"/>
          <w:sz w:val="20"/>
          <w:szCs w:val="20"/>
        </w:rPr>
      </w:pPr>
    </w:p>
    <w:p w14:paraId="690BA31C" w14:textId="5CEB0150" w:rsidR="00B3477B" w:rsidRPr="003019D5" w:rsidRDefault="00B3477B" w:rsidP="00B3477B">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eCommerce needs to generate the hash </w:t>
      </w:r>
      <w:r>
        <w:rPr>
          <w:rFonts w:ascii="Times New Roman" w:eastAsia="Times New Roman" w:hAnsi="Times New Roman" w:cs="Times New Roman"/>
          <w:color w:val="00000A"/>
        </w:rPr>
        <w:t>to know that request come from PaySpot Payment Service.</w:t>
      </w:r>
    </w:p>
    <w:p w14:paraId="7E7D58D0" w14:textId="77777777" w:rsidR="00B3477B" w:rsidRPr="003019D5" w:rsidRDefault="00B3477B" w:rsidP="00B3477B">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29C51621" w14:textId="77777777" w:rsidR="00B3477B" w:rsidRPr="003019D5" w:rsidRDefault="00B3477B" w:rsidP="00B3477B">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8EEBF7E" w14:textId="687794E0" w:rsidR="00B3477B" w:rsidRPr="003019D5" w:rsidRDefault="00B3477B" w:rsidP="00B3477B">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shopID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amount</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result</w:t>
      </w:r>
      <w:r w:rsidRPr="003019D5">
        <w:rPr>
          <w:rFonts w:ascii="Times New Roman" w:eastAsia="Times New Roman" w:hAnsi="Times New Roman" w:cs="Times New Roman"/>
          <w:b/>
          <w:color w:val="00000A"/>
          <w:highlight w:val="yellow"/>
        </w:rPr>
        <w:t xml:space="preserve"> + | + </w:t>
      </w:r>
      <w:r w:rsidRPr="002F102D">
        <w:rPr>
          <w:rFonts w:ascii="Times New Roman" w:eastAsia="Times New Roman" w:hAnsi="Times New Roman" w:cs="Times New Roman"/>
          <w:b/>
          <w:color w:val="00000A"/>
          <w:highlight w:val="yellow"/>
        </w:rPr>
        <w:t>secretKey</w:t>
      </w:r>
      <w:r w:rsidR="00034C86" w:rsidRPr="002F102D">
        <w:rPr>
          <w:rFonts w:ascii="Times New Roman" w:eastAsia="Times New Roman" w:hAnsi="Times New Roman" w:cs="Times New Roman"/>
          <w:b/>
          <w:color w:val="00000A"/>
          <w:highlight w:val="yellow"/>
        </w:rPr>
        <w:t>Callback</w:t>
      </w:r>
    </w:p>
    <w:p w14:paraId="4A34ED89" w14:textId="77777777" w:rsidR="00B3477B" w:rsidRPr="003019D5" w:rsidRDefault="00B3477B" w:rsidP="00B3477B">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6B89736A" w14:textId="37F55394" w:rsidR="00B3477B" w:rsidRPr="003019D5" w:rsidRDefault="00B3477B" w:rsidP="00B3477B">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w:t>
      </w:r>
      <w:r w:rsidR="00034C86">
        <w:rPr>
          <w:rFonts w:ascii="Times New Roman" w:eastAsia="Times New Roman" w:hAnsi="Times New Roman" w:cs="Times New Roman"/>
          <w:color w:val="00000A"/>
        </w:rPr>
        <w:t>Callback</w:t>
      </w:r>
      <w:r w:rsidRPr="003019D5">
        <w:rPr>
          <w:rFonts w:ascii="Times New Roman" w:eastAsia="Times New Roman" w:hAnsi="Times New Roman" w:cs="Times New Roman"/>
          <w:color w:val="00000A"/>
        </w:rPr>
        <w:t xml:space="preserve"> will be delivered by the PaySpot system.</w:t>
      </w:r>
    </w:p>
    <w:p w14:paraId="131D90C3" w14:textId="77777777" w:rsidR="00B3477B" w:rsidRPr="003019D5" w:rsidRDefault="00B3477B" w:rsidP="00B3477B">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623C1AAC" w14:textId="6709FE8B" w:rsidR="001911DD" w:rsidRDefault="001911DD" w:rsidP="005C0FD2">
      <w:pPr>
        <w:spacing w:before="120" w:after="120" w:line="240" w:lineRule="auto"/>
        <w:rPr>
          <w:rFonts w:ascii="Times New Roman" w:eastAsia="Times New Roman" w:hAnsi="Times New Roman" w:cs="Times New Roman"/>
          <w:color w:val="00000A"/>
          <w:sz w:val="20"/>
          <w:szCs w:val="20"/>
        </w:rPr>
      </w:pPr>
    </w:p>
    <w:p w14:paraId="41CF92AA" w14:textId="6BE9021E" w:rsidR="00B3477B" w:rsidRPr="003019D5" w:rsidRDefault="00190001" w:rsidP="00B3477B">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p</w:t>
      </w:r>
      <w:r w:rsidR="00B3477B" w:rsidRPr="003019D5">
        <w:rPr>
          <w:rFonts w:ascii="Times New Roman" w:eastAsia="Times New Roman" w:hAnsi="Times New Roman" w:cs="Times New Roman"/>
          <w:color w:val="00000A"/>
        </w:rPr>
        <w:t>laintext</w:t>
      </w:r>
      <w:r w:rsidR="006F4FE4">
        <w:rPr>
          <w:rFonts w:ascii="Times New Roman" w:eastAsia="Times New Roman" w:hAnsi="Times New Roman" w:cs="Times New Roman"/>
          <w:color w:val="00000A"/>
        </w:rPr>
        <w:t xml:space="preserve"> </w:t>
      </w:r>
      <w:r w:rsidR="00B3477B" w:rsidRPr="003019D5">
        <w:rPr>
          <w:rFonts w:ascii="Times New Roman" w:eastAsia="Times New Roman" w:hAnsi="Times New Roman" w:cs="Times New Roman"/>
          <w:color w:val="00000A"/>
        </w:rPr>
        <w:t xml:space="preserve">= </w:t>
      </w:r>
      <w:r w:rsidR="00B3477B">
        <w:rPr>
          <w:rFonts w:ascii="Times New Roman" w:eastAsia="Times New Roman" w:hAnsi="Times New Roman" w:cs="Times New Roman"/>
        </w:rPr>
        <w:t>order1234567890</w:t>
      </w:r>
      <w:r w:rsidR="00B3477B" w:rsidRPr="003019D5">
        <w:rPr>
          <w:rFonts w:ascii="Times New Roman" w:eastAsia="Times New Roman" w:hAnsi="Times New Roman" w:cs="Times New Roman"/>
          <w:color w:val="00000A"/>
        </w:rPr>
        <w:t>|</w:t>
      </w:r>
      <w:r w:rsidR="00B3477B">
        <w:rPr>
          <w:rFonts w:ascii="Times New Roman" w:eastAsia="Times New Roman" w:hAnsi="Times New Roman" w:cs="Times New Roman"/>
          <w:lang w:val="en-US" w:eastAsia="en-US"/>
        </w:rPr>
        <w:t>shopIDTest</w:t>
      </w:r>
      <w:r w:rsidR="00B3477B" w:rsidRPr="003019D5">
        <w:rPr>
          <w:rFonts w:ascii="Times New Roman" w:eastAsia="Times New Roman" w:hAnsi="Times New Roman" w:cs="Times New Roman"/>
          <w:color w:val="00000A"/>
        </w:rPr>
        <w:t>|</w:t>
      </w:r>
      <w:r w:rsidR="00B3477B">
        <w:rPr>
          <w:rFonts w:ascii="Times New Roman" w:eastAsia="Times New Roman" w:hAnsi="Times New Roman" w:cs="Times New Roman"/>
          <w:color w:val="00000A"/>
        </w:rPr>
        <w:t>100.32|00</w:t>
      </w:r>
      <w:r w:rsidR="00B3477B" w:rsidRPr="003019D5">
        <w:rPr>
          <w:rFonts w:ascii="Times New Roman" w:eastAsia="Times New Roman" w:hAnsi="Times New Roman" w:cs="Times New Roman"/>
          <w:color w:val="00000A"/>
        </w:rPr>
        <w:t>|Test123456!</w:t>
      </w:r>
    </w:p>
    <w:p w14:paraId="533A6158" w14:textId="77777777" w:rsidR="00B3477B" w:rsidRPr="003019D5" w:rsidRDefault="00B3477B" w:rsidP="00B3477B">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6460CDFB" w14:textId="7FD3B879" w:rsidR="004E4E55" w:rsidRPr="00B3477B" w:rsidRDefault="0018625D" w:rsidP="004E4E55">
      <w:pPr>
        <w:pStyle w:val="Heading4"/>
        <w:rPr>
          <w:rFonts w:ascii="Times New Roman" w:hAnsi="Times New Roman" w:cs="Times New Roman"/>
          <w:b/>
          <w:color w:val="0070C0"/>
        </w:rPr>
      </w:pPr>
      <w:bookmarkStart w:id="85" w:name="_Toc194654379"/>
      <w:r>
        <w:rPr>
          <w:rFonts w:ascii="Times New Roman" w:hAnsi="Times New Roman" w:cs="Times New Roman"/>
          <w:b/>
          <w:color w:val="0070C0"/>
        </w:rPr>
        <w:t>5.2</w:t>
      </w:r>
      <w:r w:rsidR="004E4E55">
        <w:rPr>
          <w:rFonts w:ascii="Times New Roman" w:hAnsi="Times New Roman" w:cs="Times New Roman"/>
          <w:b/>
          <w:color w:val="0070C0"/>
        </w:rPr>
        <w:t>.2</w:t>
      </w:r>
      <w:r w:rsidR="004E4E55" w:rsidRPr="00B3477B">
        <w:rPr>
          <w:rFonts w:ascii="Times New Roman" w:hAnsi="Times New Roman" w:cs="Times New Roman"/>
          <w:b/>
          <w:color w:val="0070C0"/>
        </w:rPr>
        <w:tab/>
        <w:t>Hash Calculation</w:t>
      </w:r>
      <w:r w:rsidR="004E4E55">
        <w:rPr>
          <w:rFonts w:ascii="Times New Roman" w:hAnsi="Times New Roman" w:cs="Times New Roman"/>
          <w:b/>
          <w:color w:val="0070C0"/>
        </w:rPr>
        <w:t xml:space="preserve"> for Payment by IPS</w:t>
      </w:r>
      <w:bookmarkEnd w:id="85"/>
    </w:p>
    <w:p w14:paraId="70CAFB7C" w14:textId="77777777" w:rsidR="004E4E55" w:rsidRDefault="004E4E55" w:rsidP="004E4E55">
      <w:pPr>
        <w:spacing w:before="120" w:after="120" w:line="240" w:lineRule="auto"/>
        <w:rPr>
          <w:rFonts w:ascii="Times New Roman" w:eastAsia="Times New Roman" w:hAnsi="Times New Roman" w:cs="Times New Roman"/>
          <w:color w:val="00000A"/>
          <w:sz w:val="20"/>
          <w:szCs w:val="20"/>
        </w:rPr>
      </w:pPr>
    </w:p>
    <w:p w14:paraId="361EB411" w14:textId="77777777" w:rsidR="004E4E55" w:rsidRPr="003019D5" w:rsidRDefault="004E4E55" w:rsidP="004E4E55">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eCommerce needs to generate the hash </w:t>
      </w:r>
      <w:r>
        <w:rPr>
          <w:rFonts w:ascii="Times New Roman" w:eastAsia="Times New Roman" w:hAnsi="Times New Roman" w:cs="Times New Roman"/>
          <w:color w:val="00000A"/>
        </w:rPr>
        <w:t>to know that request come from PaySpot Payment Service.</w:t>
      </w:r>
    </w:p>
    <w:p w14:paraId="52EEB8EE" w14:textId="77777777" w:rsidR="004E4E55" w:rsidRPr="003019D5" w:rsidRDefault="004E4E55" w:rsidP="004E4E55">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2B396A9D" w14:textId="77777777" w:rsidR="004E4E55" w:rsidRPr="003019D5" w:rsidRDefault="004E4E55" w:rsidP="004E4E5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6D99117B" w14:textId="7C7298EC" w:rsidR="004E4E55" w:rsidRPr="003019D5" w:rsidRDefault="004E4E55" w:rsidP="004E4E55">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paySpotOrderID + | + </w:t>
      </w:r>
      <w:r w:rsidR="00A52AC4">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sidR="0079325F" w:rsidRPr="002F102D">
        <w:rPr>
          <w:rFonts w:ascii="Times New Roman" w:eastAsia="Times New Roman" w:hAnsi="Times New Roman" w:cs="Times New Roman"/>
          <w:b/>
          <w:color w:val="00000A"/>
          <w:highlight w:val="yellow"/>
        </w:rPr>
        <w:t>secretKeyCallback</w:t>
      </w:r>
    </w:p>
    <w:p w14:paraId="24407DFE" w14:textId="77777777" w:rsidR="004E4E55" w:rsidRPr="003019D5" w:rsidRDefault="004E4E55" w:rsidP="004E4E5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592E38BD" w14:textId="77777777" w:rsidR="004E4E55" w:rsidRPr="003019D5" w:rsidRDefault="004E4E55" w:rsidP="004E4E5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5D437EBA" w14:textId="77777777" w:rsidR="004E4E55" w:rsidRPr="003019D5" w:rsidRDefault="004E4E55" w:rsidP="004E4E55">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01619E22" w14:textId="77777777" w:rsidR="004E4E55" w:rsidRPr="003019D5" w:rsidRDefault="004E4E55" w:rsidP="004E4E5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|I000009522290000001|TestGenerate1|Test123456!</w:t>
      </w:r>
    </w:p>
    <w:p w14:paraId="18FC3BCC" w14:textId="77777777" w:rsidR="004E4E55" w:rsidRPr="003019D5" w:rsidRDefault="004E4E55" w:rsidP="004E4E55">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1429607E" w14:textId="2171DF78" w:rsidR="00CB5FF5" w:rsidRDefault="00CB5FF5" w:rsidP="005C0FD2">
      <w:pPr>
        <w:spacing w:before="120" w:after="120" w:line="240" w:lineRule="auto"/>
        <w:rPr>
          <w:rFonts w:ascii="Times New Roman" w:eastAsia="Times New Roman" w:hAnsi="Times New Roman" w:cs="Times New Roman"/>
          <w:color w:val="00000A"/>
          <w:sz w:val="20"/>
          <w:szCs w:val="20"/>
        </w:rPr>
      </w:pPr>
    </w:p>
    <w:p w14:paraId="298AC193" w14:textId="77777777" w:rsidR="00CB5FF5" w:rsidRPr="00920D56" w:rsidRDefault="00CB5FF5" w:rsidP="005C0FD2">
      <w:pPr>
        <w:spacing w:before="120" w:after="120" w:line="240" w:lineRule="auto"/>
        <w:rPr>
          <w:rFonts w:ascii="Times New Roman" w:eastAsia="Times New Roman" w:hAnsi="Times New Roman" w:cs="Times New Roman"/>
          <w:color w:val="00000A"/>
          <w:sz w:val="20"/>
          <w:szCs w:val="20"/>
        </w:rPr>
      </w:pPr>
    </w:p>
    <w:p w14:paraId="051449D8" w14:textId="020C7F39" w:rsidR="001911DD" w:rsidRDefault="001911DD" w:rsidP="00145556">
      <w:pPr>
        <w:pStyle w:val="Heading3"/>
        <w:keepNext w:val="0"/>
        <w:keepLines w:val="0"/>
        <w:widowControl w:val="0"/>
        <w:numPr>
          <w:ilvl w:val="1"/>
          <w:numId w:val="17"/>
        </w:numPr>
        <w:spacing w:before="240" w:after="120" w:line="240"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w:t>
      </w:r>
      <w:bookmarkStart w:id="86" w:name="_Toc194654380"/>
      <w:r>
        <w:rPr>
          <w:rFonts w:ascii="Times New Roman" w:eastAsia="Times New Roman" w:hAnsi="Times New Roman" w:cs="Times New Roman"/>
          <w:b/>
          <w:color w:val="0070C0"/>
        </w:rPr>
        <w:t>API Completion Request</w:t>
      </w:r>
      <w:bookmarkEnd w:id="86"/>
    </w:p>
    <w:p w14:paraId="3479629C" w14:textId="77777777" w:rsidR="003346C7" w:rsidRPr="003346C7" w:rsidRDefault="003346C7" w:rsidP="003346C7"/>
    <w:p w14:paraId="137DFCCC" w14:textId="77777777" w:rsidR="003346C7" w:rsidRDefault="003346C7" w:rsidP="003346C7">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sidRPr="003346C7">
        <w:rPr>
          <w:rFonts w:ascii="Times New Roman" w:eastAsia="Times New Roman" w:hAnsi="Times New Roman" w:cs="Times New Roman"/>
          <w:b/>
          <w:sz w:val="20"/>
          <w:szCs w:val="20"/>
          <w:lang w:val="en-US"/>
        </w:rPr>
        <w:t>CompletionRequest</w:t>
      </w:r>
    </w:p>
    <w:p w14:paraId="77AE13AA" w14:textId="3B7F08B6" w:rsidR="003346C7" w:rsidRPr="003346C7" w:rsidRDefault="003346C7" w:rsidP="003346C7">
      <w:pPr>
        <w:spacing w:before="120" w:line="240" w:lineRule="auto"/>
        <w:rPr>
          <w:rFonts w:ascii="Times New Roman" w:eastAsia="Times New Roman" w:hAnsi="Times New Roman" w:cs="Times New Roman"/>
          <w:b/>
          <w:sz w:val="20"/>
          <w:szCs w:val="20"/>
          <w:lang w:val="en-US"/>
        </w:rPr>
      </w:pPr>
      <w:r w:rsidRPr="003346C7">
        <w:rPr>
          <w:rFonts w:ascii="Times New Roman" w:eastAsia="Times New Roman" w:hAnsi="Times New Roman" w:cs="Times New Roman"/>
          <w:b/>
          <w:sz w:val="20"/>
          <w:szCs w:val="20"/>
        </w:rPr>
        <w:t xml:space="preserve">REQUEST PRODUCTION URL: </w:t>
      </w:r>
      <w:r>
        <w:rPr>
          <w:rFonts w:ascii="Times New Roman" w:eastAsia="Times New Roman" w:hAnsi="Times New Roman" w:cs="Times New Roman"/>
          <w:b/>
          <w:sz w:val="20"/>
          <w:szCs w:val="20"/>
        </w:rPr>
        <w:fldChar w:fldCharType="begin"/>
      </w:r>
      <w:r w:rsidRPr="003346C7">
        <w:rPr>
          <w:rFonts w:ascii="Times New Roman" w:eastAsia="Times New Roman" w:hAnsi="Times New Roman" w:cs="Times New Roman"/>
          <w:b/>
          <w:sz w:val="20"/>
          <w:szCs w:val="20"/>
        </w:rPr>
        <w:instrText xml:space="preserve"> HYPERLINK "https://www.nsgway.rs:50010/api/ECommerce/</w:instrText>
      </w:r>
      <w:r w:rsidRPr="003346C7">
        <w:rPr>
          <w:rFonts w:ascii="Times New Roman" w:eastAsia="Times New Roman" w:hAnsi="Times New Roman" w:cs="Times New Roman"/>
          <w:b/>
          <w:sz w:val="20"/>
          <w:szCs w:val="20"/>
          <w:lang w:val="en-US"/>
        </w:rPr>
        <w:instrText>CompletionRequest</w:instrText>
      </w:r>
    </w:p>
    <w:p w14:paraId="76B99410" w14:textId="7277A3E5" w:rsidR="003346C7" w:rsidRPr="003346C7" w:rsidRDefault="003346C7" w:rsidP="003346C7">
      <w:pPr>
        <w:pStyle w:val="ListParagraph"/>
        <w:spacing w:before="120" w:line="240" w:lineRule="auto"/>
        <w:ind w:left="360"/>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AD053D">
        <w:rPr>
          <w:rStyle w:val="Hyperlink"/>
          <w:rFonts w:ascii="Times New Roman" w:eastAsia="Times New Roman" w:hAnsi="Times New Roman" w:cs="Times New Roman"/>
          <w:b/>
          <w:sz w:val="20"/>
          <w:szCs w:val="20"/>
        </w:rPr>
        <w:t>https://www.nsgway.rs:50010/api/ECommerce/</w:t>
      </w:r>
      <w:r w:rsidRPr="00AD053D">
        <w:rPr>
          <w:rStyle w:val="Hyperlink"/>
          <w:rFonts w:ascii="Times New Roman" w:eastAsia="Times New Roman" w:hAnsi="Times New Roman" w:cs="Times New Roman"/>
          <w:b/>
          <w:sz w:val="20"/>
          <w:szCs w:val="20"/>
          <w:lang w:val="en-US"/>
        </w:rPr>
        <w:t>CompletionRequest</w:t>
      </w:r>
      <w:r>
        <w:fldChar w:fldCharType="end"/>
      </w:r>
    </w:p>
    <w:p w14:paraId="1D9C69E6" w14:textId="77777777" w:rsidR="003346C7" w:rsidRPr="003346C7" w:rsidRDefault="003346C7" w:rsidP="003346C7">
      <w:pPr>
        <w:rPr>
          <w:rFonts w:ascii="Times New Roman" w:eastAsia="Times New Roman" w:hAnsi="Times New Roman" w:cs="Times New Roman"/>
          <w:b/>
          <w:sz w:val="20"/>
          <w:szCs w:val="20"/>
          <w:lang w:val="en-US"/>
        </w:rPr>
      </w:pPr>
      <w:r w:rsidRPr="003346C7">
        <w:rPr>
          <w:rFonts w:ascii="Times New Roman" w:eastAsia="Times New Roman" w:hAnsi="Times New Roman" w:cs="Times New Roman"/>
          <w:b/>
          <w:sz w:val="20"/>
          <w:szCs w:val="20"/>
        </w:rPr>
        <w:t xml:space="preserve">REQUEST TEST URL: </w:t>
      </w:r>
      <w:r>
        <w:rPr>
          <w:rFonts w:ascii="Times New Roman" w:eastAsia="Times New Roman" w:hAnsi="Times New Roman" w:cs="Times New Roman"/>
          <w:b/>
          <w:sz w:val="20"/>
          <w:szCs w:val="20"/>
        </w:rPr>
        <w:fldChar w:fldCharType="begin"/>
      </w:r>
      <w:r w:rsidRPr="003346C7">
        <w:rPr>
          <w:rFonts w:ascii="Times New Roman" w:eastAsia="Times New Roman" w:hAnsi="Times New Roman" w:cs="Times New Roman"/>
          <w:b/>
          <w:sz w:val="20"/>
          <w:szCs w:val="20"/>
        </w:rPr>
        <w:instrText xml:space="preserve"> HYPERLINK "https://test.nsgway.rs:50009/api/ECommerce/</w:instrText>
      </w:r>
      <w:r w:rsidRPr="003346C7">
        <w:rPr>
          <w:rFonts w:ascii="Times New Roman" w:eastAsia="Times New Roman" w:hAnsi="Times New Roman" w:cs="Times New Roman"/>
          <w:b/>
          <w:sz w:val="20"/>
          <w:szCs w:val="20"/>
          <w:lang w:val="en-US"/>
        </w:rPr>
        <w:instrText>CompletionRequest</w:instrText>
      </w:r>
    </w:p>
    <w:p w14:paraId="1497538E" w14:textId="77777777" w:rsidR="003346C7" w:rsidRPr="00AD053D" w:rsidRDefault="003346C7" w:rsidP="003346C7">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AD053D">
        <w:rPr>
          <w:rStyle w:val="Hyperlink"/>
          <w:rFonts w:ascii="Times New Roman" w:eastAsia="Times New Roman" w:hAnsi="Times New Roman" w:cs="Times New Roman"/>
          <w:b/>
          <w:sz w:val="20"/>
          <w:szCs w:val="20"/>
        </w:rPr>
        <w:t>https://test.nsgway.rs:50009/api/ECommerce/</w:t>
      </w:r>
      <w:r w:rsidRPr="00AD053D">
        <w:rPr>
          <w:rStyle w:val="Hyperlink"/>
          <w:rFonts w:ascii="Times New Roman" w:eastAsia="Times New Roman" w:hAnsi="Times New Roman" w:cs="Times New Roman"/>
          <w:b/>
          <w:sz w:val="20"/>
          <w:szCs w:val="20"/>
          <w:lang w:val="en-US"/>
        </w:rPr>
        <w:t>CompletionRequest</w:t>
      </w:r>
    </w:p>
    <w:p w14:paraId="766192E5" w14:textId="0C6D2E81" w:rsidR="001911DD" w:rsidRDefault="003346C7" w:rsidP="003346C7">
      <w:pPr>
        <w:pStyle w:val="ListParagraph"/>
        <w:ind w:left="360"/>
      </w:pPr>
      <w:r>
        <w:rPr>
          <w:rFonts w:ascii="Times New Roman" w:eastAsia="Times New Roman" w:hAnsi="Times New Roman" w:cs="Times New Roman"/>
          <w:b/>
          <w:sz w:val="20"/>
          <w:szCs w:val="20"/>
        </w:rPr>
        <w:fldChar w:fldCharType="end"/>
      </w:r>
    </w:p>
    <w:p w14:paraId="1DCF855F" w14:textId="5F6C6218" w:rsidR="001911DD" w:rsidRDefault="001911DD" w:rsidP="001911DD">
      <w:pPr>
        <w:spacing w:before="120" w:after="120" w:line="240" w:lineRule="auto"/>
        <w:rPr>
          <w:rFonts w:ascii="Times New Roman" w:hAnsi="Times New Roman" w:cs="Times New Roman"/>
          <w:color w:val="00000A"/>
        </w:rPr>
      </w:pPr>
      <w:r w:rsidRPr="001911DD">
        <w:rPr>
          <w:rFonts w:ascii="Times New Roman" w:hAnsi="Times New Roman" w:cs="Times New Roman"/>
          <w:color w:val="00000A"/>
        </w:rPr>
        <w:t>Authorized (Pre-authorized) transactions can be completed using Web API service.</w:t>
      </w:r>
      <w:r w:rsidRPr="001911DD">
        <w:rPr>
          <w:rFonts w:ascii="Times New Roman" w:hAnsi="Times New Roman" w:cs="Times New Roman"/>
          <w:color w:val="00000A"/>
        </w:rPr>
        <w:br/>
        <w:t>If the authorization was successful, the values of parameters used for sending Completion request are</w:t>
      </w:r>
      <w:r w:rsidRPr="001911DD">
        <w:rPr>
          <w:rFonts w:ascii="Times New Roman" w:hAnsi="Times New Roman" w:cs="Times New Roman"/>
          <w:color w:val="00000A"/>
        </w:rPr>
        <w:br/>
      </w:r>
      <w:r w:rsidRPr="001911DD">
        <w:rPr>
          <w:rFonts w:ascii="Times New Roman" w:hAnsi="Times New Roman" w:cs="Times New Roman"/>
          <w:color w:val="00000A"/>
        </w:rPr>
        <w:lastRenderedPageBreak/>
        <w:t>obtained from the previous authorization step.</w:t>
      </w:r>
      <w:r w:rsidRPr="001911DD">
        <w:rPr>
          <w:rFonts w:ascii="Times New Roman" w:hAnsi="Times New Roman" w:cs="Times New Roman"/>
          <w:color w:val="00000A"/>
        </w:rPr>
        <w:br/>
        <w:t>If the authorization is not successful, it is impossible to make the</w:t>
      </w:r>
      <w:r w:rsidRPr="001911DD">
        <w:rPr>
          <w:rFonts w:ascii="Times New Roman" w:hAnsi="Times New Roman" w:cs="Times New Roman"/>
          <w:color w:val="00000A"/>
        </w:rPr>
        <w:br/>
        <w:t>completion.</w:t>
      </w:r>
      <w:r w:rsidRPr="001911DD">
        <w:rPr>
          <w:rFonts w:ascii="Times New Roman" w:hAnsi="Times New Roman" w:cs="Times New Roman"/>
          <w:color w:val="00000A"/>
        </w:rPr>
        <w:br/>
        <w:t>The transaction can be completed to the maximum extent of 30 days from the moment of</w:t>
      </w:r>
      <w:r w:rsidRPr="001911DD">
        <w:rPr>
          <w:rFonts w:ascii="Times New Roman" w:hAnsi="Times New Roman" w:cs="Times New Roman"/>
          <w:color w:val="00000A"/>
        </w:rPr>
        <w:br/>
        <w:t>purchase/pre-authorization.</w:t>
      </w:r>
      <w:r>
        <w:rPr>
          <w:rFonts w:ascii="Times New Roman" w:hAnsi="Times New Roman" w:cs="Times New Roman"/>
          <w:color w:val="00000A"/>
        </w:rPr>
        <w:t xml:space="preserve"> </w:t>
      </w:r>
      <w:r w:rsidR="009B31C0">
        <w:rPr>
          <w:rFonts w:ascii="Times New Roman" w:hAnsi="Times New Roman" w:cs="Times New Roman"/>
          <w:color w:val="00000A"/>
        </w:rPr>
        <w:t>Beware that Void</w:t>
      </w:r>
      <w:r w:rsidR="003B5C4D">
        <w:rPr>
          <w:rFonts w:ascii="Times New Roman" w:hAnsi="Times New Roman" w:cs="Times New Roman"/>
          <w:color w:val="00000A"/>
        </w:rPr>
        <w:t>ing purchase/pre-authorization transaction</w:t>
      </w:r>
      <w:r w:rsidR="009B31C0">
        <w:rPr>
          <w:rFonts w:ascii="Times New Roman" w:hAnsi="Times New Roman" w:cs="Times New Roman"/>
          <w:color w:val="00000A"/>
        </w:rPr>
        <w:t xml:space="preserve"> is not available after 5 days</w:t>
      </w:r>
      <w:r w:rsidR="003B5C4D">
        <w:rPr>
          <w:rFonts w:ascii="Times New Roman" w:hAnsi="Times New Roman" w:cs="Times New Roman"/>
          <w:color w:val="00000A"/>
        </w:rPr>
        <w:t xml:space="preserve"> have passed from the moment of purchase/pre-authorization</w:t>
      </w:r>
      <w:r w:rsidR="009B31C0">
        <w:rPr>
          <w:rFonts w:ascii="Times New Roman" w:hAnsi="Times New Roman" w:cs="Times New Roman"/>
          <w:color w:val="00000A"/>
        </w:rPr>
        <w:t>, which means that every transaction that is not completed in that time period will only have Refund option and Void won't be available.</w:t>
      </w:r>
    </w:p>
    <w:p w14:paraId="4E16FEBE" w14:textId="77777777" w:rsidR="001911DD" w:rsidRDefault="001911DD" w:rsidP="001911DD">
      <w:pPr>
        <w:spacing w:before="120" w:after="120" w:line="240" w:lineRule="auto"/>
        <w:rPr>
          <w:rFonts w:ascii="Times New Roman" w:hAnsi="Times New Roman" w:cs="Times New Roman"/>
          <w:color w:val="00000A"/>
        </w:rPr>
      </w:pPr>
    </w:p>
    <w:p w14:paraId="2B0E7A58" w14:textId="276F4BF4" w:rsidR="001911DD" w:rsidRPr="00CA3C7C" w:rsidRDefault="009B31C0" w:rsidP="001911DD">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AuthCompletionRequest </w:t>
      </w:r>
      <w:r w:rsidR="001911DD">
        <w:rPr>
          <w:rFonts w:ascii="Times New Roman" w:eastAsia="Times New Roman" w:hAnsi="Times New Roman" w:cs="Times New Roman"/>
          <w:bCs/>
          <w:iCs/>
          <w:color w:val="00000A"/>
          <w:sz w:val="20"/>
          <w:szCs w:val="20"/>
        </w:rPr>
        <w:t xml:space="preserve">message </w:t>
      </w:r>
      <w:r w:rsidR="001911DD">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1911DD" w:rsidRPr="00227F03" w14:paraId="778E6E89" w14:textId="77777777" w:rsidTr="001911DD">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5784E2B" w14:textId="77777777" w:rsidR="001911DD" w:rsidRPr="00227F03" w:rsidRDefault="001911DD" w:rsidP="001911DD">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35BBD68" w14:textId="77777777" w:rsidR="001911DD" w:rsidRPr="00227F03" w:rsidRDefault="001911DD" w:rsidP="001911DD">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017E2D4E" w14:textId="77777777" w:rsidR="001911DD" w:rsidRPr="00227F03" w:rsidRDefault="001911DD" w:rsidP="001911DD">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09CB9BD" w14:textId="77777777" w:rsidR="001911DD" w:rsidRPr="00227F03" w:rsidRDefault="001911DD" w:rsidP="001911DD">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1911DD" w:rsidRPr="00227F03" w14:paraId="0FB4B9E3"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E337222" w14:textId="77777777" w:rsidR="001911DD" w:rsidRPr="00227F03" w:rsidRDefault="001911DD" w:rsidP="001911DD">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6AE5FA4" w14:textId="77777777" w:rsidR="001911DD" w:rsidRPr="00227F03" w:rsidRDefault="001911DD" w:rsidP="001911DD">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6A97CF85" w14:textId="77777777" w:rsidR="001911DD" w:rsidRPr="00227F03" w:rsidRDefault="001911DD" w:rsidP="001911DD">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D012351" w14:textId="77777777" w:rsidR="001911DD" w:rsidRPr="00227F03" w:rsidRDefault="001911DD" w:rsidP="001911DD">
            <w:pPr>
              <w:spacing w:line="240" w:lineRule="auto"/>
              <w:rPr>
                <w:color w:val="00000A"/>
                <w:sz w:val="18"/>
                <w:szCs w:val="18"/>
              </w:rPr>
            </w:pPr>
          </w:p>
        </w:tc>
      </w:tr>
      <w:tr w:rsidR="00E547E7" w:rsidRPr="00227F03" w14:paraId="1961E592"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9D7958" w14:textId="5F404691" w:rsidR="00E547E7" w:rsidRDefault="00E547E7" w:rsidP="001911DD">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4507A6" w14:textId="081524CC" w:rsidR="00E547E7" w:rsidRPr="00227F03" w:rsidRDefault="00E547E7" w:rsidP="001911DD">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28434D9D" w14:textId="25B2D494" w:rsidR="00E547E7" w:rsidRPr="00227F03" w:rsidRDefault="00E547E7" w:rsidP="001911DD">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053F80" w14:textId="05770DD4" w:rsidR="00E547E7" w:rsidRDefault="00E547E7" w:rsidP="001911DD">
            <w:pPr>
              <w:spacing w:line="240" w:lineRule="auto"/>
              <w:rPr>
                <w:rFonts w:ascii="Times New Roman" w:eastAsia="Times New Roman" w:hAnsi="Times New Roman" w:cs="Times New Roman"/>
                <w:color w:val="00000A"/>
                <w:sz w:val="20"/>
                <w:szCs w:val="18"/>
              </w:rPr>
            </w:pPr>
            <w:r w:rsidRPr="0006130A">
              <w:rPr>
                <w:rFonts w:ascii="Times New Roman" w:eastAsia="Times New Roman" w:hAnsi="Times New Roman" w:cs="Times New Roman"/>
                <w:color w:val="00000A"/>
                <w:sz w:val="20"/>
                <w:szCs w:val="20"/>
              </w:rPr>
              <w:t xml:space="preserve">Identifier of transaction assigned by the </w:t>
            </w:r>
            <w:r>
              <w:rPr>
                <w:rFonts w:ascii="Times New Roman" w:eastAsia="Times New Roman" w:hAnsi="Times New Roman" w:cs="Times New Roman"/>
                <w:color w:val="00000A"/>
                <w:sz w:val="20"/>
                <w:szCs w:val="20"/>
              </w:rPr>
              <w:t>PGW</w:t>
            </w:r>
          </w:p>
        </w:tc>
      </w:tr>
      <w:tr w:rsidR="001911DD" w:rsidRPr="00227F03" w14:paraId="1C3661F1"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4BFCAD" w14:textId="3F102905" w:rsidR="001911DD" w:rsidRPr="00227F03" w:rsidRDefault="00E547E7" w:rsidP="001911DD">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295011" w14:textId="77777777" w:rsidR="001911DD" w:rsidRPr="00227F03" w:rsidRDefault="001911DD" w:rsidP="001911DD">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0CF16024" w14:textId="5891FE31" w:rsidR="001911DD" w:rsidRPr="00227F03" w:rsidRDefault="00E547E7" w:rsidP="001911DD">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01EEE4" w14:textId="77777777" w:rsidR="001911DD" w:rsidRPr="00227F03" w:rsidRDefault="001911DD" w:rsidP="001911DD">
            <w:pPr>
              <w:spacing w:line="240" w:lineRule="auto"/>
              <w:rPr>
                <w:color w:val="00000A"/>
                <w:sz w:val="18"/>
                <w:szCs w:val="18"/>
              </w:rPr>
            </w:pPr>
            <w:r>
              <w:rPr>
                <w:rFonts w:ascii="Times New Roman" w:eastAsia="Times New Roman" w:hAnsi="Times New Roman" w:cs="Times New Roman"/>
                <w:color w:val="00000A"/>
                <w:sz w:val="20"/>
                <w:szCs w:val="18"/>
              </w:rPr>
              <w:t>Order unique identifier</w:t>
            </w:r>
          </w:p>
        </w:tc>
      </w:tr>
      <w:tr w:rsidR="001911DD" w:rsidRPr="00227F03" w14:paraId="639223F3"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582E78" w14:textId="07E8F1C0" w:rsidR="001911DD" w:rsidRPr="00227F03" w:rsidRDefault="00E547E7" w:rsidP="001911DD">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FB9C37" w14:textId="77777777" w:rsidR="001911DD" w:rsidRPr="00227F03" w:rsidRDefault="001911DD" w:rsidP="001911DD">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1A4D61A" w14:textId="73D18220" w:rsidR="001911DD" w:rsidRPr="00227F03" w:rsidRDefault="00E547E7" w:rsidP="001911DD">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B6817B" w14:textId="77777777" w:rsidR="001911DD" w:rsidRPr="00227F03" w:rsidRDefault="001911DD" w:rsidP="001911DD">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1911DD" w14:paraId="32946EB1"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384B2F" w14:textId="77777777" w:rsidR="001911DD" w:rsidRPr="00962919" w:rsidRDefault="001911DD" w:rsidP="001911D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A91DEB" w14:textId="77777777" w:rsidR="001911DD" w:rsidRPr="00962919" w:rsidRDefault="001911DD" w:rsidP="001911D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5EDA407" w14:textId="58AA4DEE" w:rsidR="001911DD" w:rsidRPr="00962919" w:rsidRDefault="00E547E7" w:rsidP="001911D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BA6A7F" w14:textId="77777777" w:rsidR="001911DD" w:rsidRPr="00962919" w:rsidRDefault="001911DD" w:rsidP="001911DD">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Total value of the purchase order/purchase for which the payment was initiated</w:t>
            </w:r>
          </w:p>
        </w:tc>
      </w:tr>
      <w:tr w:rsidR="001911DD" w14:paraId="09337B13"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674D01" w14:textId="77777777" w:rsidR="001911DD" w:rsidRDefault="001911DD" w:rsidP="001911D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01C487" w14:textId="77777777" w:rsidR="001911DD" w:rsidRDefault="001911DD" w:rsidP="001911D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7DD4C7B" w14:textId="187C9308" w:rsidR="001911DD" w:rsidRDefault="00E547E7" w:rsidP="001911D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CBD191" w14:textId="77777777" w:rsidR="001911DD" w:rsidRPr="0085171C" w:rsidRDefault="001911DD" w:rsidP="001911D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w:t>
            </w:r>
          </w:p>
        </w:tc>
      </w:tr>
      <w:tr w:rsidR="001911DD" w14:paraId="6E855240"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0541C0" w14:textId="73BE19E5" w:rsidR="001911DD" w:rsidRDefault="00E547E7" w:rsidP="001911D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B81EEB" w14:textId="77777777" w:rsidR="001911DD" w:rsidRDefault="001911DD" w:rsidP="001911D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1586F1BE" w14:textId="7E215F23" w:rsidR="001911DD" w:rsidRDefault="00E547E7" w:rsidP="001911D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250924" w14:textId="77777777" w:rsidR="003B5C4D" w:rsidRDefault="003B5C4D" w:rsidP="003B5C4D">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74F4CDBA" w14:textId="69DC76BA" w:rsidR="001911DD" w:rsidRPr="0085171C" w:rsidRDefault="003B5C4D" w:rsidP="003B5C4D">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1911DD" w14:paraId="21201FA8"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B160DB" w14:textId="680B8D75" w:rsidR="001911DD" w:rsidRDefault="00B05618" w:rsidP="001911D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DD71EC" w14:textId="77777777" w:rsidR="001911DD" w:rsidRDefault="001911DD" w:rsidP="001911D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06845B4" w14:textId="614BBB9F" w:rsidR="001911DD" w:rsidRDefault="00E547E7" w:rsidP="001911D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46AB23" w14:textId="1000B91B" w:rsidR="001911DD" w:rsidRPr="0085171C" w:rsidRDefault="00E547E7" w:rsidP="001911DD">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Hash calculated</w:t>
            </w:r>
            <w:r w:rsidR="00B46702">
              <w:rPr>
                <w:rFonts w:ascii="Times New Roman" w:hAnsi="Times New Roman" w:cs="Times New Roman"/>
                <w:color w:val="00000A"/>
                <w:sz w:val="20"/>
                <w:szCs w:val="20"/>
              </w:rPr>
              <w:t xml:space="preserve"> as explained in the section 5.3</w:t>
            </w:r>
            <w:r w:rsidR="0018625D">
              <w:rPr>
                <w:rFonts w:ascii="Times New Roman" w:hAnsi="Times New Roman" w:cs="Times New Roman"/>
                <w:color w:val="00000A"/>
                <w:sz w:val="20"/>
                <w:szCs w:val="20"/>
              </w:rPr>
              <w:t>.1</w:t>
            </w:r>
            <w:r>
              <w:rPr>
                <w:rFonts w:ascii="Times New Roman" w:hAnsi="Times New Roman" w:cs="Times New Roman"/>
                <w:color w:val="00000A"/>
                <w:sz w:val="20"/>
                <w:szCs w:val="20"/>
              </w:rPr>
              <w:t xml:space="preserve">.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E547E7" w14:paraId="1CAF16DD"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2B697A" w14:textId="5B382184" w:rsidR="00E547E7" w:rsidRDefault="00B05618" w:rsidP="001911D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7A6649" w14:textId="5C94303A" w:rsidR="00E547E7" w:rsidRDefault="00E547E7" w:rsidP="001911D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4B2BFDC" w14:textId="3169B0FC" w:rsidR="00E547E7" w:rsidRDefault="00E547E7" w:rsidP="001911DD">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771D62" w14:textId="78E8DE6F" w:rsidR="00E547E7" w:rsidRDefault="00E547E7" w:rsidP="001911DD">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1911DD" w:rsidRPr="00227F03" w14:paraId="42B6B307" w14:textId="77777777" w:rsidTr="001911D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86B2BE6" w14:textId="77777777" w:rsidR="001911DD" w:rsidRPr="00227F03" w:rsidRDefault="001911DD" w:rsidP="001911DD">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27FF569" w14:textId="77777777" w:rsidR="001911DD" w:rsidRPr="00227F03" w:rsidRDefault="001911DD" w:rsidP="001911DD">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31F6BBB3" w14:textId="77777777" w:rsidR="001911DD" w:rsidRPr="00227F03" w:rsidRDefault="001911DD" w:rsidP="001911DD">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18B93EC" w14:textId="77777777" w:rsidR="001911DD" w:rsidRPr="00227F03" w:rsidRDefault="001911DD" w:rsidP="001911DD">
            <w:pPr>
              <w:spacing w:line="240" w:lineRule="auto"/>
              <w:rPr>
                <w:color w:val="00000A"/>
                <w:sz w:val="18"/>
                <w:szCs w:val="18"/>
              </w:rPr>
            </w:pPr>
          </w:p>
        </w:tc>
      </w:tr>
    </w:tbl>
    <w:p w14:paraId="245E7781" w14:textId="6D0C33E7" w:rsidR="00974507" w:rsidRDefault="00974507" w:rsidP="00974507">
      <w:pPr>
        <w:rPr>
          <w:lang w:val="en-US"/>
        </w:rPr>
      </w:pPr>
    </w:p>
    <w:p w14:paraId="3971AEFE" w14:textId="4ABC4626" w:rsidR="003346C7" w:rsidRDefault="003346C7" w:rsidP="003346C7">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AuthCompletionRequest</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3346C7" w14:paraId="586328F8" w14:textId="77777777" w:rsidTr="005F066B">
        <w:trPr>
          <w:trHeight w:val="341"/>
        </w:trPr>
        <w:tc>
          <w:tcPr>
            <w:tcW w:w="9062" w:type="dxa"/>
            <w:shd w:val="clear" w:color="auto" w:fill="auto"/>
            <w:tcMar>
              <w:left w:w="98" w:type="dxa"/>
            </w:tcMar>
          </w:tcPr>
          <w:p w14:paraId="59531EFD" w14:textId="77777777" w:rsidR="003346C7" w:rsidRPr="0077733F" w:rsidRDefault="003346C7" w:rsidP="005F066B">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64D8AC25" w14:textId="3001710A" w:rsidR="003346C7" w:rsidRPr="0077733F" w:rsidRDefault="003346C7" w:rsidP="00CA3C7C">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00CA3C7C" w:rsidRPr="0077733F">
              <w:rPr>
                <w:rFonts w:ascii="Courier New" w:eastAsia="Times New Roman" w:hAnsi="Courier New" w:cs="Courier New"/>
                <w:color w:val="A31515"/>
                <w:sz w:val="18"/>
                <w:szCs w:val="18"/>
                <w:lang w:eastAsia="en-US"/>
              </w:rPr>
              <w:t>transactionId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00D747E0" w:rsidRPr="0077733F">
              <w:rPr>
                <w:rFonts w:ascii="Courier New" w:eastAsia="Times New Roman" w:hAnsi="Courier New" w:cs="Courier New"/>
                <w:color w:val="0451A5"/>
                <w:sz w:val="18"/>
                <w:szCs w:val="18"/>
                <w:lang w:val="en-US" w:eastAsia="en-US"/>
              </w:rPr>
              <w:t>testTransactionID</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6750F848" w14:textId="5F492BE3" w:rsidR="003346C7" w:rsidRPr="0077733F" w:rsidRDefault="003346C7" w:rsidP="005F066B">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00CA3C7C" w:rsidRPr="0077733F">
              <w:rPr>
                <w:rFonts w:ascii="Courier New" w:eastAsia="Times New Roman" w:hAnsi="Courier New" w:cs="Courier New"/>
                <w:color w:val="A31515"/>
                <w:sz w:val="18"/>
                <w:szCs w:val="18"/>
                <w:lang w:eastAsia="en-US"/>
              </w:rPr>
              <w:t>orderId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00CA3C7C" w:rsidRPr="0077733F">
              <w:rPr>
                <w:rFonts w:ascii="Courier New" w:eastAsia="Times New Roman" w:hAnsi="Courier New" w:cs="Courier New"/>
                <w:color w:val="0451A5"/>
                <w:sz w:val="18"/>
                <w:szCs w:val="18"/>
                <w:lang w:val="en-US" w:eastAsia="en-US"/>
              </w:rPr>
              <w:t>"</w:t>
            </w:r>
            <w:r w:rsidR="00D747E0" w:rsidRPr="0077733F">
              <w:rPr>
                <w:rFonts w:ascii="Courier New" w:eastAsia="Times New Roman" w:hAnsi="Courier New" w:cs="Courier New"/>
                <w:color w:val="0451A5"/>
                <w:sz w:val="18"/>
                <w:szCs w:val="18"/>
                <w:lang w:val="en-US" w:eastAsia="en-US"/>
              </w:rPr>
              <w:t>testOrderID</w:t>
            </w:r>
            <w:r w:rsidR="00CA3C7C"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2851D120" w14:textId="508FD176" w:rsidR="003346C7" w:rsidRPr="0077733F" w:rsidRDefault="003346C7" w:rsidP="005F066B">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00CA3C7C"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00CA3C7C" w:rsidRPr="0077733F">
              <w:rPr>
                <w:rFonts w:ascii="Courier New" w:eastAsia="Times New Roman" w:hAnsi="Courier New" w:cs="Courier New"/>
                <w:color w:val="0451A5"/>
                <w:sz w:val="18"/>
                <w:szCs w:val="18"/>
                <w:lang w:val="en-US" w:eastAsia="en-US"/>
              </w:rPr>
              <w:t>"</w:t>
            </w:r>
            <w:r w:rsidR="00D747E0" w:rsidRPr="0077733F">
              <w:rPr>
                <w:rFonts w:ascii="Courier New" w:eastAsia="Times New Roman" w:hAnsi="Courier New" w:cs="Courier New"/>
                <w:color w:val="0451A5"/>
                <w:sz w:val="18"/>
                <w:szCs w:val="18"/>
                <w:lang w:val="en-US" w:eastAsia="en-US"/>
              </w:rPr>
              <w:t>testShopID</w:t>
            </w:r>
            <w:r w:rsidR="00CA3C7C"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65D092D6" w14:textId="13C9DBD4" w:rsidR="003346C7" w:rsidRPr="0077733F" w:rsidRDefault="003346C7" w:rsidP="005F066B">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00CA3C7C" w:rsidRPr="0077733F">
              <w:rPr>
                <w:rFonts w:ascii="Courier New" w:eastAsia="Times New Roman" w:hAnsi="Courier New" w:cs="Courier New"/>
                <w:color w:val="A31515"/>
                <w:sz w:val="18"/>
                <w:szCs w:val="18"/>
                <w:lang w:val="en-US" w:eastAsia="en-US"/>
              </w:rPr>
              <w:t>amount</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00CA3C7C" w:rsidRPr="0077733F">
              <w:rPr>
                <w:rFonts w:ascii="Courier New" w:eastAsia="Times New Roman" w:hAnsi="Courier New" w:cs="Courier New"/>
                <w:color w:val="0451A5"/>
                <w:sz w:val="18"/>
                <w:szCs w:val="18"/>
                <w:lang w:val="en-US" w:eastAsia="en-US"/>
              </w:rPr>
              <w:t>"100</w:t>
            </w:r>
            <w:r w:rsidR="004D0046" w:rsidRPr="0077733F">
              <w:rPr>
                <w:rFonts w:ascii="Courier New" w:eastAsia="Times New Roman" w:hAnsi="Courier New" w:cs="Courier New"/>
                <w:color w:val="0451A5"/>
                <w:sz w:val="18"/>
                <w:szCs w:val="18"/>
                <w:lang w:val="en-US" w:eastAsia="en-US"/>
              </w:rPr>
              <w:t>.</w:t>
            </w:r>
            <w:r w:rsidR="00CA3C7C" w:rsidRPr="0077733F">
              <w:rPr>
                <w:rFonts w:ascii="Courier New" w:eastAsia="Times New Roman" w:hAnsi="Courier New" w:cs="Courier New"/>
                <w:color w:val="0451A5"/>
                <w:sz w:val="18"/>
                <w:szCs w:val="18"/>
                <w:lang w:val="en-US" w:eastAsia="en-US"/>
              </w:rPr>
              <w:t>32"</w:t>
            </w:r>
            <w:r w:rsidRPr="0077733F">
              <w:rPr>
                <w:rFonts w:ascii="Courier New" w:eastAsia="Times New Roman" w:hAnsi="Courier New" w:cs="Courier New"/>
                <w:color w:val="000000"/>
                <w:sz w:val="18"/>
                <w:szCs w:val="18"/>
                <w:lang w:val="en-US" w:eastAsia="en-US"/>
              </w:rPr>
              <w:t>,</w:t>
            </w:r>
          </w:p>
          <w:p w14:paraId="0D9E1042" w14:textId="442C6D86" w:rsidR="003346C7" w:rsidRPr="0077733F" w:rsidRDefault="003346C7" w:rsidP="005F066B">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00CA3C7C" w:rsidRPr="0077733F">
              <w:rPr>
                <w:rFonts w:ascii="Courier New" w:eastAsia="Times New Roman" w:hAnsi="Courier New" w:cs="Courier New"/>
                <w:color w:val="A31515"/>
                <w:sz w:val="18"/>
                <w:szCs w:val="18"/>
                <w:lang w:val="en-US" w:eastAsia="en-US"/>
              </w:rPr>
              <w:t>currency</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00CA3C7C" w:rsidRPr="0077733F">
              <w:rPr>
                <w:rFonts w:ascii="Courier New" w:eastAsia="Times New Roman" w:hAnsi="Courier New" w:cs="Courier New"/>
                <w:color w:val="0451A5"/>
                <w:sz w:val="18"/>
                <w:szCs w:val="18"/>
                <w:lang w:val="en-US" w:eastAsia="en-US"/>
              </w:rPr>
              <w:t>"941"</w:t>
            </w:r>
            <w:r w:rsidRPr="0077733F">
              <w:rPr>
                <w:rFonts w:ascii="Courier New" w:eastAsia="Times New Roman" w:hAnsi="Courier New" w:cs="Courier New"/>
                <w:color w:val="000000"/>
                <w:sz w:val="18"/>
                <w:szCs w:val="18"/>
                <w:lang w:val="en-US" w:eastAsia="en-US"/>
              </w:rPr>
              <w:t>,</w:t>
            </w:r>
          </w:p>
          <w:p w14:paraId="676CC6B6" w14:textId="4C4197D1" w:rsidR="003346C7" w:rsidRPr="0077733F" w:rsidRDefault="003346C7" w:rsidP="00CA3C7C">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00CA3C7C"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00CA3C7C" w:rsidRPr="0077733F">
              <w:rPr>
                <w:rFonts w:ascii="Courier New" w:eastAsia="Times New Roman" w:hAnsi="Courier New" w:cs="Courier New"/>
                <w:color w:val="0451A5"/>
                <w:sz w:val="18"/>
                <w:szCs w:val="18"/>
                <w:lang w:val="en-US" w:eastAsia="en-US"/>
              </w:rPr>
              <w:t>"123456"</w:t>
            </w:r>
            <w:r w:rsidR="00CA3C7C" w:rsidRPr="0077733F">
              <w:rPr>
                <w:rFonts w:ascii="Courier New" w:eastAsia="Times New Roman" w:hAnsi="Courier New" w:cs="Courier New"/>
                <w:color w:val="000000"/>
                <w:sz w:val="18"/>
                <w:szCs w:val="18"/>
                <w:lang w:val="en-US" w:eastAsia="en-US"/>
              </w:rPr>
              <w:t>,</w:t>
            </w:r>
          </w:p>
          <w:p w14:paraId="53102ABA" w14:textId="77777777" w:rsidR="003346C7" w:rsidRPr="0077733F" w:rsidRDefault="003346C7" w:rsidP="005F066B">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"rnd"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"mIlyKRws6GHHi8mlJtg6"</w:t>
            </w:r>
            <w:r w:rsidRPr="0077733F">
              <w:rPr>
                <w:rFonts w:ascii="Courier New" w:eastAsia="Times New Roman" w:hAnsi="Courier New" w:cs="Courier New"/>
                <w:color w:val="000000"/>
                <w:sz w:val="18"/>
                <w:szCs w:val="18"/>
                <w:lang w:val="en-US" w:eastAsia="en-US"/>
              </w:rPr>
              <w:t>,</w:t>
            </w:r>
          </w:p>
          <w:p w14:paraId="2E441004" w14:textId="77777777" w:rsidR="003346C7" w:rsidRPr="0077733F" w:rsidRDefault="003346C7" w:rsidP="005F066B">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"hash"</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451A5"/>
                <w:sz w:val="18"/>
                <w:szCs w:val="18"/>
                <w:lang w:val="en-GB" w:eastAsia="en-US"/>
              </w:rPr>
              <w:t>4Oav8Pg9qfHWitVAk/BJOx/cujvdQfNV5tH07VvWPYxuT9nX3NuJAFrZCcdo7D28WeB92TzmB/R3xnFW43KkjQ==</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04273941" w14:textId="7C9E1EAD" w:rsidR="003346C7" w:rsidRPr="0077733F" w:rsidRDefault="003346C7" w:rsidP="005F066B">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"currentDate"</w:t>
            </w:r>
            <w:r w:rsidRPr="0077733F">
              <w:rPr>
                <w:rFonts w:ascii="Courier New" w:eastAsia="Times New Roman" w:hAnsi="Courier New" w:cs="Courier New"/>
                <w:color w:val="000000"/>
                <w:sz w:val="18"/>
                <w:szCs w:val="18"/>
                <w:lang w:val="en-US" w:eastAsia="en-US"/>
              </w:rPr>
              <w:t>: </w:t>
            </w:r>
            <w:r w:rsidR="00CA3C7C" w:rsidRPr="0077733F">
              <w:rPr>
                <w:rFonts w:ascii="Courier New" w:eastAsia="Times New Roman" w:hAnsi="Courier New" w:cs="Courier New"/>
                <w:color w:val="0451A5"/>
                <w:sz w:val="18"/>
                <w:szCs w:val="18"/>
                <w:lang w:val="en-US" w:eastAsia="en-US"/>
              </w:rPr>
              <w:t>"2023-11-30</w:t>
            </w:r>
            <w:r w:rsidRPr="0077733F">
              <w:rPr>
                <w:rFonts w:ascii="Courier New" w:eastAsia="Times New Roman" w:hAnsi="Courier New" w:cs="Courier New"/>
                <w:color w:val="0451A5"/>
                <w:sz w:val="18"/>
                <w:szCs w:val="18"/>
                <w:lang w:val="en-US" w:eastAsia="en-US"/>
              </w:rPr>
              <w:t> 11:39"</w:t>
            </w:r>
          </w:p>
          <w:p w14:paraId="6FCC373F" w14:textId="77777777" w:rsidR="003346C7" w:rsidRPr="0077733F" w:rsidRDefault="003346C7" w:rsidP="005F066B">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0870546A" w14:textId="77777777" w:rsidR="003346C7" w:rsidRPr="000350F6" w:rsidRDefault="003346C7" w:rsidP="005F066B">
            <w:pPr>
              <w:shd w:val="clear" w:color="auto" w:fill="FFFFFE"/>
              <w:spacing w:line="270" w:lineRule="atLeast"/>
              <w:rPr>
                <w:rFonts w:ascii="Consolas" w:eastAsia="Times New Roman" w:hAnsi="Consolas" w:cs="Times New Roman"/>
                <w:color w:val="000000"/>
                <w:sz w:val="18"/>
                <w:szCs w:val="18"/>
                <w:lang w:val="en-US" w:eastAsia="en-US"/>
              </w:rPr>
            </w:pPr>
          </w:p>
        </w:tc>
      </w:tr>
    </w:tbl>
    <w:p w14:paraId="08302114" w14:textId="77777777" w:rsidR="003346C7" w:rsidRPr="00B1308C" w:rsidRDefault="003346C7" w:rsidP="00974507">
      <w:pPr>
        <w:rPr>
          <w:lang w:val="en-US"/>
        </w:rPr>
      </w:pPr>
    </w:p>
    <w:p w14:paraId="432C7DF9" w14:textId="61CCCD53" w:rsidR="009B31C0" w:rsidRPr="00DC2152" w:rsidRDefault="00B46702" w:rsidP="00CA3C7C">
      <w:pPr>
        <w:pStyle w:val="Heading4"/>
        <w:ind w:left="720"/>
        <w:rPr>
          <w:rFonts w:ascii="Times New Roman" w:hAnsi="Times New Roman" w:cs="Times New Roman"/>
          <w:color w:val="0070C0"/>
        </w:rPr>
      </w:pPr>
      <w:bookmarkStart w:id="87" w:name="_Toc194654381"/>
      <w:r>
        <w:rPr>
          <w:rFonts w:ascii="Times New Roman" w:hAnsi="Times New Roman" w:cs="Times New Roman"/>
          <w:b/>
          <w:bCs/>
          <w:color w:val="0070C0"/>
        </w:rPr>
        <w:t>5.3</w:t>
      </w:r>
      <w:r w:rsidR="0018625D">
        <w:rPr>
          <w:rFonts w:ascii="Times New Roman" w:hAnsi="Times New Roman" w:cs="Times New Roman"/>
          <w:b/>
          <w:bCs/>
          <w:color w:val="0070C0"/>
        </w:rPr>
        <w:t>.1</w:t>
      </w:r>
      <w:r w:rsidR="009B31C0" w:rsidRPr="00103F06">
        <w:rPr>
          <w:rFonts w:ascii="Times New Roman" w:hAnsi="Times New Roman" w:cs="Times New Roman"/>
          <w:color w:val="0070C0"/>
        </w:rPr>
        <w:t xml:space="preserve">  </w:t>
      </w:r>
      <w:r w:rsidR="009B31C0" w:rsidRPr="002F658C">
        <w:rPr>
          <w:rFonts w:ascii="Times New Roman" w:hAnsi="Times New Roman" w:cs="Times New Roman"/>
          <w:b/>
          <w:color w:val="0070C0"/>
        </w:rPr>
        <w:t>Hash</w:t>
      </w:r>
      <w:r w:rsidR="009B31C0">
        <w:rPr>
          <w:rFonts w:ascii="Times New Roman" w:hAnsi="Times New Roman" w:cs="Times New Roman"/>
          <w:b/>
          <w:color w:val="0070C0"/>
        </w:rPr>
        <w:t xml:space="preserve"> calculation</w:t>
      </w:r>
      <w:bookmarkEnd w:id="87"/>
    </w:p>
    <w:p w14:paraId="1CE98C55" w14:textId="0F2CC877" w:rsidR="009B31C0" w:rsidRPr="003019D5" w:rsidRDefault="009B31C0" w:rsidP="003B5C4D">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w:t>
      </w:r>
      <w:r w:rsidR="003B5C4D">
        <w:rPr>
          <w:rFonts w:ascii="Times New Roman" w:eastAsia="Times New Roman" w:hAnsi="Times New Roman" w:cs="Times New Roman"/>
          <w:color w:val="00000A"/>
        </w:rPr>
        <w:t xml:space="preserve"> marketplace</w:t>
      </w:r>
      <w:r w:rsidRPr="003019D5">
        <w:rPr>
          <w:rFonts w:ascii="Times New Roman" w:eastAsia="Times New Roman" w:hAnsi="Times New Roman" w:cs="Times New Roman"/>
          <w:color w:val="00000A"/>
        </w:rPr>
        <w:t xml:space="preserve"> needs to generate the hash for submit request from eCommerce web site.</w:t>
      </w:r>
    </w:p>
    <w:p w14:paraId="46B9484F" w14:textId="77777777" w:rsidR="009B31C0" w:rsidRPr="003019D5" w:rsidRDefault="009B31C0" w:rsidP="003B5C4D">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4D17D7B7" w14:textId="77777777" w:rsidR="009B31C0" w:rsidRPr="003019D5" w:rsidRDefault="009B31C0" w:rsidP="003B5C4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26BB593B" w14:textId="0C4D5F12" w:rsidR="009B31C0" w:rsidRPr="003019D5" w:rsidRDefault="009B31C0" w:rsidP="003B5C4D">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w:t>
      </w:r>
      <w:r w:rsidR="003346C7">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sidR="003346C7">
        <w:rPr>
          <w:rFonts w:ascii="Times New Roman" w:eastAsia="Times New Roman" w:hAnsi="Times New Roman" w:cs="Times New Roman"/>
          <w:b/>
          <w:color w:val="00000A"/>
          <w:highlight w:val="yellow"/>
        </w:rPr>
        <w:t>amount +</w:t>
      </w:r>
      <w:r w:rsidRPr="003019D5">
        <w:rPr>
          <w:rFonts w:ascii="Times New Roman" w:eastAsia="Times New Roman" w:hAnsi="Times New Roman" w:cs="Times New Roman"/>
          <w:b/>
          <w:color w:val="00000A"/>
          <w:highlight w:val="yellow"/>
        </w:rPr>
        <w:t xml:space="preserve"> | + secretKey</w:t>
      </w:r>
    </w:p>
    <w:p w14:paraId="7C5AE66D" w14:textId="77777777" w:rsidR="009B31C0" w:rsidRPr="003019D5" w:rsidRDefault="009B31C0" w:rsidP="003B5C4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lastRenderedPageBreak/>
        <w:t>*Parameters within the hash string must not contain backslash ("\") and pipeline ("|") characters.</w:t>
      </w:r>
    </w:p>
    <w:p w14:paraId="4646D411" w14:textId="77777777" w:rsidR="009B31C0" w:rsidRPr="003019D5" w:rsidRDefault="009B31C0" w:rsidP="003B5C4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26425C61" w14:textId="77777777" w:rsidR="009B31C0" w:rsidRPr="003019D5" w:rsidRDefault="009B31C0" w:rsidP="003B5C4D">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5ADEC4A9" w14:textId="3FCE7C38" w:rsidR="009B31C0" w:rsidRPr="003346C7" w:rsidRDefault="009B31C0" w:rsidP="003B5C4D">
      <w:pPr>
        <w:spacing w:before="120" w:after="120" w:line="240" w:lineRule="auto"/>
        <w:jc w:val="both"/>
        <w:rPr>
          <w:rFonts w:ascii="Times New Roman" w:eastAsia="Times New Roman" w:hAnsi="Times New Roman" w:cs="Times New Roman"/>
          <w:color w:val="00000A"/>
          <w:lang w:val="en-US"/>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003346C7" w:rsidRPr="003346C7">
        <w:rPr>
          <w:rFonts w:ascii="Times New Roman" w:eastAsia="Times New Roman" w:hAnsi="Times New Roman" w:cs="Times New Roman"/>
          <w:color w:val="00000A"/>
          <w:lang w:val="en-US"/>
        </w:rPr>
        <w:t>1zd9k0o9</w:t>
      </w:r>
      <w:r w:rsidRPr="003019D5">
        <w:rPr>
          <w:rFonts w:ascii="Times New Roman" w:eastAsia="Times New Roman" w:hAnsi="Times New Roman" w:cs="Times New Roman"/>
          <w:color w:val="00000A"/>
        </w:rPr>
        <w:t>|100.32|Test123456!</w:t>
      </w:r>
    </w:p>
    <w:p w14:paraId="2F2B75EA" w14:textId="2ED070D2" w:rsidR="009B31C0" w:rsidRDefault="009B31C0" w:rsidP="003B5C4D">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1E9A3FB1" w14:textId="48764DB7" w:rsidR="003B5C4D" w:rsidRDefault="003B5C4D" w:rsidP="003B5C4D">
      <w:pPr>
        <w:spacing w:before="120" w:after="120" w:line="360" w:lineRule="auto"/>
        <w:jc w:val="both"/>
        <w:rPr>
          <w:rFonts w:ascii="Times New Roman" w:eastAsia="Times New Roman" w:hAnsi="Times New Roman" w:cs="Times New Roman"/>
          <w:color w:val="00000A"/>
        </w:rPr>
      </w:pPr>
    </w:p>
    <w:p w14:paraId="5B4411CD" w14:textId="5FB4E21F" w:rsidR="00CA3C7C" w:rsidRPr="00DC2152" w:rsidRDefault="00B46702" w:rsidP="00CA3C7C">
      <w:pPr>
        <w:pStyle w:val="Heading4"/>
        <w:ind w:left="720"/>
        <w:rPr>
          <w:rFonts w:ascii="Times New Roman" w:hAnsi="Times New Roman" w:cs="Times New Roman"/>
          <w:color w:val="0070C0"/>
        </w:rPr>
      </w:pPr>
      <w:bookmarkStart w:id="88" w:name="_Toc194654382"/>
      <w:r>
        <w:rPr>
          <w:rFonts w:ascii="Times New Roman" w:hAnsi="Times New Roman" w:cs="Times New Roman"/>
          <w:b/>
          <w:bCs/>
          <w:color w:val="0070C0"/>
        </w:rPr>
        <w:t>5.3</w:t>
      </w:r>
      <w:r w:rsidR="0018625D">
        <w:rPr>
          <w:rFonts w:ascii="Times New Roman" w:hAnsi="Times New Roman" w:cs="Times New Roman"/>
          <w:b/>
          <w:bCs/>
          <w:color w:val="0070C0"/>
        </w:rPr>
        <w:t>.2</w:t>
      </w:r>
      <w:r w:rsidR="00CA3C7C" w:rsidRPr="00103F06">
        <w:rPr>
          <w:rFonts w:ascii="Times New Roman" w:hAnsi="Times New Roman" w:cs="Times New Roman"/>
          <w:color w:val="0070C0"/>
        </w:rPr>
        <w:t xml:space="preserve">  </w:t>
      </w:r>
      <w:r w:rsidR="00CA3C7C">
        <w:rPr>
          <w:rFonts w:ascii="Times New Roman" w:hAnsi="Times New Roman" w:cs="Times New Roman"/>
          <w:b/>
          <w:color w:val="0070C0"/>
        </w:rPr>
        <w:t>API Completion Response</w:t>
      </w:r>
      <w:bookmarkEnd w:id="88"/>
    </w:p>
    <w:p w14:paraId="11632108" w14:textId="068EB5AD" w:rsidR="00CA3C7C" w:rsidRPr="00CA3C7C" w:rsidRDefault="004D0046" w:rsidP="003B5C4D">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AuthCompletionResponse</w:t>
      </w:r>
      <w:r w:rsidR="00CA3C7C">
        <w:rPr>
          <w:rFonts w:ascii="Times New Roman" w:eastAsia="Times New Roman" w:hAnsi="Times New Roman" w:cs="Times New Roman"/>
          <w:b/>
          <w:iCs/>
          <w:color w:val="00000A"/>
          <w:sz w:val="20"/>
          <w:szCs w:val="20"/>
          <w:lang w:val="en-US"/>
        </w:rPr>
        <w:t xml:space="preserve"> </w:t>
      </w:r>
      <w:r w:rsidR="00CA3C7C">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response</w:t>
      </w:r>
      <w:r w:rsidR="00CA3C7C">
        <w:rPr>
          <w:rFonts w:ascii="Times New Roman" w:eastAsia="Times New Roman" w:hAnsi="Times New Roman" w:cs="Times New Roman"/>
          <w:color w:val="00000A"/>
          <w:sz w:val="20"/>
          <w:szCs w:val="20"/>
        </w:rPr>
        <w:t xml:space="preserve">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CA3C7C" w:rsidRPr="00227F03" w14:paraId="3A73E32A" w14:textId="77777777" w:rsidTr="003B5C4D">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2F6F5F7" w14:textId="77777777" w:rsidR="00CA3C7C" w:rsidRPr="00227F03" w:rsidRDefault="00CA3C7C" w:rsidP="005F066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746D833" w14:textId="77777777" w:rsidR="00CA3C7C" w:rsidRPr="00227F03" w:rsidRDefault="00CA3C7C" w:rsidP="005F066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73E103B3" w14:textId="77777777" w:rsidR="00CA3C7C" w:rsidRPr="00227F03" w:rsidRDefault="00CA3C7C" w:rsidP="005F066B">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A57EEE1" w14:textId="77777777" w:rsidR="00CA3C7C" w:rsidRPr="00227F03" w:rsidRDefault="00CA3C7C" w:rsidP="005F066B">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CA3C7C" w:rsidRPr="00227F03" w14:paraId="78CCA47D"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ADE894B" w14:textId="77777777" w:rsidR="00CA3C7C" w:rsidRPr="00227F03" w:rsidRDefault="00CA3C7C" w:rsidP="005F066B">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645BD38" w14:textId="77777777" w:rsidR="00CA3C7C" w:rsidRPr="00227F03" w:rsidRDefault="00CA3C7C" w:rsidP="005F066B">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0C78BEF3" w14:textId="77777777" w:rsidR="00CA3C7C" w:rsidRPr="00227F03" w:rsidRDefault="00CA3C7C" w:rsidP="005F066B">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F422D33" w14:textId="77777777" w:rsidR="00CA3C7C" w:rsidRPr="00227F03" w:rsidRDefault="00CA3C7C" w:rsidP="005F066B">
            <w:pPr>
              <w:spacing w:line="240" w:lineRule="auto"/>
              <w:rPr>
                <w:color w:val="00000A"/>
                <w:sz w:val="18"/>
                <w:szCs w:val="18"/>
              </w:rPr>
            </w:pPr>
          </w:p>
        </w:tc>
      </w:tr>
      <w:tr w:rsidR="00CA3C7C" w:rsidRPr="00227F03" w14:paraId="5D22F97F"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CF3AA2" w14:textId="77777777" w:rsidR="00CA3C7C" w:rsidRDefault="00CA3C7C" w:rsidP="005F066B">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092FFE" w14:textId="77777777" w:rsidR="00CA3C7C" w:rsidRPr="00227F03" w:rsidRDefault="00CA3C7C" w:rsidP="005F066B">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658306A0" w14:textId="77777777" w:rsidR="00CA3C7C" w:rsidRPr="00227F03" w:rsidRDefault="00CA3C7C" w:rsidP="005F066B">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A222EE" w14:textId="77777777" w:rsidR="00CA3C7C" w:rsidRDefault="00CA3C7C" w:rsidP="005F066B">
            <w:pPr>
              <w:spacing w:line="240" w:lineRule="auto"/>
              <w:rPr>
                <w:rFonts w:ascii="Times New Roman" w:eastAsia="Times New Roman" w:hAnsi="Times New Roman" w:cs="Times New Roman"/>
                <w:color w:val="00000A"/>
                <w:sz w:val="20"/>
                <w:szCs w:val="18"/>
              </w:rPr>
            </w:pPr>
            <w:r w:rsidRPr="0006130A">
              <w:rPr>
                <w:rFonts w:ascii="Times New Roman" w:eastAsia="Times New Roman" w:hAnsi="Times New Roman" w:cs="Times New Roman"/>
                <w:color w:val="00000A"/>
                <w:sz w:val="20"/>
                <w:szCs w:val="20"/>
              </w:rPr>
              <w:t xml:space="preserve">Identifier of transaction assigned by the </w:t>
            </w:r>
            <w:r>
              <w:rPr>
                <w:rFonts w:ascii="Times New Roman" w:eastAsia="Times New Roman" w:hAnsi="Times New Roman" w:cs="Times New Roman"/>
                <w:color w:val="00000A"/>
                <w:sz w:val="20"/>
                <w:szCs w:val="20"/>
              </w:rPr>
              <w:t>PGW</w:t>
            </w:r>
          </w:p>
        </w:tc>
      </w:tr>
      <w:tr w:rsidR="00CA3C7C" w:rsidRPr="00227F03" w14:paraId="0D7FBBF1"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CA72DA" w14:textId="77777777" w:rsidR="00CA3C7C" w:rsidRPr="00227F03" w:rsidRDefault="00CA3C7C" w:rsidP="005F066B">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A4D661" w14:textId="77777777" w:rsidR="00CA3C7C" w:rsidRPr="00227F03" w:rsidRDefault="00CA3C7C" w:rsidP="005F066B">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44C1487D" w14:textId="77777777" w:rsidR="00CA3C7C" w:rsidRPr="00227F03" w:rsidRDefault="00CA3C7C" w:rsidP="005F066B">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06C9FD" w14:textId="77777777" w:rsidR="00CA3C7C" w:rsidRPr="00227F03" w:rsidRDefault="00CA3C7C" w:rsidP="005F066B">
            <w:pPr>
              <w:spacing w:line="240" w:lineRule="auto"/>
              <w:rPr>
                <w:color w:val="00000A"/>
                <w:sz w:val="18"/>
                <w:szCs w:val="18"/>
              </w:rPr>
            </w:pPr>
            <w:r>
              <w:rPr>
                <w:rFonts w:ascii="Times New Roman" w:eastAsia="Times New Roman" w:hAnsi="Times New Roman" w:cs="Times New Roman"/>
                <w:color w:val="00000A"/>
                <w:sz w:val="20"/>
                <w:szCs w:val="18"/>
              </w:rPr>
              <w:t>Order unique identifier</w:t>
            </w:r>
          </w:p>
        </w:tc>
      </w:tr>
      <w:tr w:rsidR="00CA3C7C" w:rsidRPr="00227F03" w14:paraId="66D3F188"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59B589" w14:textId="77777777" w:rsidR="00CA3C7C" w:rsidRPr="00227F03" w:rsidRDefault="00CA3C7C" w:rsidP="005F066B">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963053" w14:textId="77777777" w:rsidR="00CA3C7C" w:rsidRPr="00227F03" w:rsidRDefault="00CA3C7C" w:rsidP="005F066B">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0C894D4" w14:textId="77777777" w:rsidR="00CA3C7C" w:rsidRPr="00227F03" w:rsidRDefault="00CA3C7C" w:rsidP="005F066B">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025718" w14:textId="77777777" w:rsidR="00CA3C7C" w:rsidRPr="00227F03" w:rsidRDefault="00CA3C7C" w:rsidP="005F066B">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CA3C7C" w14:paraId="78B71124"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E5E8FD" w14:textId="77777777" w:rsidR="00CA3C7C" w:rsidRPr="00962919" w:rsidRDefault="00CA3C7C" w:rsidP="005F066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28120A" w14:textId="77777777" w:rsidR="00CA3C7C" w:rsidRPr="00962919" w:rsidRDefault="00CA3C7C" w:rsidP="005F066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12490BA3" w14:textId="77777777" w:rsidR="00CA3C7C" w:rsidRPr="00962919" w:rsidRDefault="00CA3C7C" w:rsidP="005F066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502563" w14:textId="77777777" w:rsidR="00CA3C7C" w:rsidRPr="00962919" w:rsidRDefault="00CA3C7C" w:rsidP="005F066B">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Total value of the purchase order/purchase for which the payment was initiated</w:t>
            </w:r>
          </w:p>
        </w:tc>
      </w:tr>
      <w:tr w:rsidR="00CA3C7C" w14:paraId="1CD04C7A"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198B8A" w14:textId="77777777" w:rsidR="00CA3C7C" w:rsidRDefault="00CA3C7C" w:rsidP="005F066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0AF18B" w14:textId="77777777" w:rsidR="00CA3C7C" w:rsidRDefault="00CA3C7C" w:rsidP="005F066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3E1351E" w14:textId="77777777" w:rsidR="00CA3C7C" w:rsidRDefault="00CA3C7C" w:rsidP="005F066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BF8EA6" w14:textId="77777777" w:rsidR="00CA3C7C" w:rsidRPr="0085171C" w:rsidRDefault="00CA3C7C" w:rsidP="005F066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w:t>
            </w:r>
          </w:p>
        </w:tc>
      </w:tr>
      <w:tr w:rsidR="00CA3C7C" w14:paraId="07A484D9"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129372" w14:textId="314D9681" w:rsidR="00CA3C7C" w:rsidRDefault="00B05618" w:rsidP="005F066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authNumber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AF8649" w14:textId="77777777" w:rsidR="00CA3C7C" w:rsidRDefault="00CA3C7C" w:rsidP="005F066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DBF5A63" w14:textId="77777777" w:rsidR="00CA3C7C" w:rsidRDefault="00CA3C7C" w:rsidP="005F066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EE1263" w14:textId="77777777" w:rsidR="00B05618" w:rsidRPr="0006130A" w:rsidRDefault="00B05618" w:rsidP="00B05618">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Authorization number.</w:t>
            </w:r>
          </w:p>
          <w:p w14:paraId="40445561" w14:textId="77777777" w:rsidR="00B05618" w:rsidRPr="0006130A" w:rsidRDefault="00B05618" w:rsidP="00B05618">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The value is returned only in case of </w:t>
            </w:r>
            <w:r>
              <w:rPr>
                <w:rFonts w:ascii="Times New Roman" w:eastAsia="Times New Roman" w:hAnsi="Times New Roman" w:cs="Times New Roman"/>
                <w:color w:val="00000A"/>
                <w:sz w:val="20"/>
                <w:szCs w:val="20"/>
              </w:rPr>
              <w:t>successful authorization</w:t>
            </w:r>
            <w:r w:rsidRPr="0006130A">
              <w:rPr>
                <w:rFonts w:ascii="Times New Roman" w:eastAsia="Times New Roman" w:hAnsi="Times New Roman" w:cs="Times New Roman"/>
                <w:color w:val="00000A"/>
                <w:sz w:val="20"/>
                <w:szCs w:val="20"/>
              </w:rPr>
              <w:t xml:space="preserve">. If authorization is not granted, </w:t>
            </w:r>
          </w:p>
          <w:p w14:paraId="40FB66D3" w14:textId="188C35EB" w:rsidR="00CA3C7C" w:rsidRPr="0085171C" w:rsidRDefault="00B05618" w:rsidP="00B05618">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the fiel</w:t>
            </w:r>
            <w:r>
              <w:rPr>
                <w:rFonts w:ascii="Times New Roman" w:eastAsia="Times New Roman" w:hAnsi="Times New Roman" w:cs="Times New Roman"/>
                <w:color w:val="00000A"/>
                <w:sz w:val="20"/>
                <w:szCs w:val="20"/>
              </w:rPr>
              <w:t>d will be filled in with “NULL”</w:t>
            </w:r>
          </w:p>
        </w:tc>
      </w:tr>
      <w:tr w:rsidR="00CA3C7C" w14:paraId="724B3FC9"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89244A" w14:textId="00A00D15" w:rsidR="00CA3C7C" w:rsidRDefault="00B05618" w:rsidP="005F066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421236" w14:textId="77777777" w:rsidR="00CA3C7C" w:rsidRDefault="00CA3C7C" w:rsidP="005F066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EC16799" w14:textId="77777777" w:rsidR="00CA3C7C" w:rsidRDefault="00CA3C7C" w:rsidP="005F066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B04B72" w14:textId="5FB83D8B" w:rsidR="00CA3C7C" w:rsidRPr="0085171C" w:rsidRDefault="00B05618" w:rsidP="00B467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Result of the transaction. Described below</w:t>
            </w:r>
            <w:r w:rsidR="00CB5FF5">
              <w:rPr>
                <w:rFonts w:ascii="Times New Roman" w:eastAsia="Times New Roman" w:hAnsi="Times New Roman" w:cs="Times New Roman"/>
                <w:color w:val="00000A"/>
                <w:sz w:val="20"/>
                <w:szCs w:val="20"/>
              </w:rPr>
              <w:t xml:space="preserve"> in section 5.</w:t>
            </w:r>
            <w:r w:rsidR="00B46702">
              <w:rPr>
                <w:rFonts w:ascii="Times New Roman" w:eastAsia="Times New Roman" w:hAnsi="Times New Roman" w:cs="Times New Roman"/>
                <w:color w:val="00000A"/>
                <w:sz w:val="20"/>
                <w:szCs w:val="20"/>
              </w:rPr>
              <w:t>4</w:t>
            </w:r>
          </w:p>
        </w:tc>
      </w:tr>
      <w:tr w:rsidR="00CA3C7C" w:rsidRPr="00227F03" w14:paraId="0D63E9A7" w14:textId="77777777" w:rsidTr="003B5C4D">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F7EE09B" w14:textId="77777777" w:rsidR="00CA3C7C" w:rsidRPr="00227F03" w:rsidRDefault="00CA3C7C" w:rsidP="005F066B">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17B81A4" w14:textId="77777777" w:rsidR="00CA3C7C" w:rsidRPr="00227F03" w:rsidRDefault="00CA3C7C" w:rsidP="005F066B">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7A291BA9" w14:textId="77777777" w:rsidR="00CA3C7C" w:rsidRPr="00227F03" w:rsidRDefault="00CA3C7C" w:rsidP="005F066B">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6170D3F" w14:textId="77777777" w:rsidR="00CA3C7C" w:rsidRPr="00227F03" w:rsidRDefault="00CA3C7C" w:rsidP="005F066B">
            <w:pPr>
              <w:spacing w:line="240" w:lineRule="auto"/>
              <w:rPr>
                <w:color w:val="00000A"/>
                <w:sz w:val="18"/>
                <w:szCs w:val="18"/>
              </w:rPr>
            </w:pPr>
          </w:p>
        </w:tc>
      </w:tr>
    </w:tbl>
    <w:p w14:paraId="51B9AD8E" w14:textId="7210485E" w:rsidR="00CA3C7C" w:rsidRDefault="00CA3C7C" w:rsidP="00CA3C7C">
      <w:pPr>
        <w:spacing w:before="120" w:after="120" w:line="360" w:lineRule="auto"/>
        <w:ind w:left="720"/>
        <w:jc w:val="both"/>
        <w:rPr>
          <w:rFonts w:ascii="Times New Roman" w:eastAsia="Times New Roman" w:hAnsi="Times New Roman" w:cs="Times New Roman"/>
          <w:color w:val="00000A"/>
        </w:rPr>
      </w:pPr>
    </w:p>
    <w:p w14:paraId="75B531FC" w14:textId="434B89DB" w:rsidR="009C4619" w:rsidRDefault="009C4619" w:rsidP="00CA3C7C">
      <w:pPr>
        <w:spacing w:before="120" w:after="120" w:line="360" w:lineRule="auto"/>
        <w:ind w:left="720"/>
        <w:jc w:val="both"/>
        <w:rPr>
          <w:rFonts w:ascii="Times New Roman" w:eastAsia="Times New Roman" w:hAnsi="Times New Roman" w:cs="Times New Roman"/>
          <w:color w:val="00000A"/>
        </w:rPr>
      </w:pPr>
    </w:p>
    <w:p w14:paraId="41EBDDE9" w14:textId="33D0832A" w:rsidR="004D0046" w:rsidRDefault="004D0046" w:rsidP="004D0046">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AuthCompletionResponse</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4D0046" w14:paraId="4E83085E" w14:textId="77777777" w:rsidTr="00640EBE">
        <w:trPr>
          <w:trHeight w:val="341"/>
        </w:trPr>
        <w:tc>
          <w:tcPr>
            <w:tcW w:w="9062" w:type="dxa"/>
            <w:shd w:val="clear" w:color="auto" w:fill="auto"/>
            <w:tcMar>
              <w:left w:w="98" w:type="dxa"/>
            </w:tcMar>
          </w:tcPr>
          <w:p w14:paraId="10AD1AE6" w14:textId="77777777" w:rsidR="004D0046" w:rsidRPr="0077733F" w:rsidRDefault="004D0046" w:rsidP="00640EBE">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5BEDA891" w14:textId="77777777" w:rsidR="004D0046" w:rsidRPr="0077733F" w:rsidRDefault="004D0046" w:rsidP="00640EBE">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transactionId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"testTransactionID"</w:t>
            </w:r>
            <w:r w:rsidRPr="0077733F">
              <w:rPr>
                <w:rFonts w:ascii="Courier New" w:eastAsia="Times New Roman" w:hAnsi="Courier New" w:cs="Courier New"/>
                <w:color w:val="000000"/>
                <w:sz w:val="18"/>
                <w:szCs w:val="18"/>
                <w:lang w:val="en-US" w:eastAsia="en-US"/>
              </w:rPr>
              <w:t>,</w:t>
            </w:r>
          </w:p>
          <w:p w14:paraId="4768B9A9" w14:textId="77777777" w:rsidR="004D0046" w:rsidRPr="0077733F" w:rsidRDefault="004D0046" w:rsidP="00640EBE">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orderId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"testOrderID"</w:t>
            </w:r>
            <w:r w:rsidRPr="0077733F">
              <w:rPr>
                <w:rFonts w:ascii="Courier New" w:eastAsia="Times New Roman" w:hAnsi="Courier New" w:cs="Courier New"/>
                <w:color w:val="000000"/>
                <w:sz w:val="18"/>
                <w:szCs w:val="18"/>
                <w:lang w:val="en-US" w:eastAsia="en-US"/>
              </w:rPr>
              <w:t>,</w:t>
            </w:r>
          </w:p>
          <w:p w14:paraId="17A77352" w14:textId="77777777" w:rsidR="004D0046" w:rsidRPr="0077733F" w:rsidRDefault="004D0046" w:rsidP="00640EBE">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"testShopID"</w:t>
            </w:r>
            <w:r w:rsidRPr="0077733F">
              <w:rPr>
                <w:rFonts w:ascii="Courier New" w:eastAsia="Times New Roman" w:hAnsi="Courier New" w:cs="Courier New"/>
                <w:color w:val="000000"/>
                <w:sz w:val="18"/>
                <w:szCs w:val="18"/>
                <w:lang w:val="en-US" w:eastAsia="en-US"/>
              </w:rPr>
              <w:t>,</w:t>
            </w:r>
          </w:p>
          <w:p w14:paraId="0DFFCBFC" w14:textId="42031D4C" w:rsidR="004D0046" w:rsidRPr="0077733F" w:rsidRDefault="004D0046" w:rsidP="00640EBE">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"amount"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"100.32"</w:t>
            </w:r>
            <w:r w:rsidRPr="0077733F">
              <w:rPr>
                <w:rFonts w:ascii="Courier New" w:eastAsia="Times New Roman" w:hAnsi="Courier New" w:cs="Courier New"/>
                <w:color w:val="000000"/>
                <w:sz w:val="18"/>
                <w:szCs w:val="18"/>
                <w:lang w:val="en-US" w:eastAsia="en-US"/>
              </w:rPr>
              <w:t>,</w:t>
            </w:r>
          </w:p>
          <w:p w14:paraId="2941490E" w14:textId="77777777" w:rsidR="004D0046" w:rsidRPr="0077733F" w:rsidRDefault="004D0046" w:rsidP="00640EBE">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"currency"</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"941"</w:t>
            </w:r>
            <w:r w:rsidRPr="0077733F">
              <w:rPr>
                <w:rFonts w:ascii="Courier New" w:eastAsia="Times New Roman" w:hAnsi="Courier New" w:cs="Courier New"/>
                <w:color w:val="000000"/>
                <w:sz w:val="18"/>
                <w:szCs w:val="18"/>
                <w:lang w:val="en-US" w:eastAsia="en-US"/>
              </w:rPr>
              <w:t>,</w:t>
            </w:r>
          </w:p>
          <w:p w14:paraId="489C7501" w14:textId="14D9906D" w:rsidR="004D0046" w:rsidRPr="0077733F" w:rsidRDefault="004D0046" w:rsidP="00640EBE">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"authNumber"</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"123456"</w:t>
            </w:r>
            <w:r w:rsidRPr="0077733F">
              <w:rPr>
                <w:rFonts w:ascii="Courier New" w:eastAsia="Times New Roman" w:hAnsi="Courier New" w:cs="Courier New"/>
                <w:color w:val="000000"/>
                <w:sz w:val="18"/>
                <w:szCs w:val="18"/>
                <w:lang w:val="en-US" w:eastAsia="en-US"/>
              </w:rPr>
              <w:t>,</w:t>
            </w:r>
          </w:p>
          <w:p w14:paraId="354175D0" w14:textId="32765075" w:rsidR="004D0046" w:rsidRPr="0077733F" w:rsidRDefault="004D0046" w:rsidP="00640EBE">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"result"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"00"</w:t>
            </w:r>
          </w:p>
          <w:p w14:paraId="05F1C2CD" w14:textId="77777777" w:rsidR="004D0046" w:rsidRPr="0077733F" w:rsidRDefault="004D0046" w:rsidP="00640EBE">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26CAD611" w14:textId="77777777" w:rsidR="004D0046" w:rsidRPr="000350F6" w:rsidRDefault="004D0046" w:rsidP="00640EBE">
            <w:pPr>
              <w:shd w:val="clear" w:color="auto" w:fill="FFFFFE"/>
              <w:spacing w:line="270" w:lineRule="atLeast"/>
              <w:rPr>
                <w:rFonts w:ascii="Consolas" w:eastAsia="Times New Roman" w:hAnsi="Consolas" w:cs="Times New Roman"/>
                <w:color w:val="000000"/>
                <w:sz w:val="18"/>
                <w:szCs w:val="18"/>
                <w:lang w:val="en-US" w:eastAsia="en-US"/>
              </w:rPr>
            </w:pPr>
          </w:p>
        </w:tc>
      </w:tr>
    </w:tbl>
    <w:p w14:paraId="43F47365" w14:textId="13FBC58E" w:rsidR="009C4619" w:rsidRDefault="009C4619" w:rsidP="00CA3C7C">
      <w:pPr>
        <w:spacing w:before="120" w:after="120" w:line="360" w:lineRule="auto"/>
        <w:ind w:left="720"/>
        <w:jc w:val="both"/>
        <w:rPr>
          <w:rFonts w:ascii="Times New Roman" w:eastAsia="Times New Roman" w:hAnsi="Times New Roman" w:cs="Times New Roman"/>
          <w:color w:val="00000A"/>
        </w:rPr>
      </w:pPr>
    </w:p>
    <w:p w14:paraId="3CD6A696" w14:textId="443D274C" w:rsidR="009C4619" w:rsidRDefault="009C4619" w:rsidP="00CA3C7C">
      <w:pPr>
        <w:spacing w:before="120" w:after="120" w:line="360" w:lineRule="auto"/>
        <w:ind w:left="720"/>
        <w:jc w:val="both"/>
        <w:rPr>
          <w:rFonts w:ascii="Times New Roman" w:eastAsia="Times New Roman" w:hAnsi="Times New Roman" w:cs="Times New Roman"/>
          <w:color w:val="00000A"/>
        </w:rPr>
      </w:pPr>
    </w:p>
    <w:p w14:paraId="7919757C" w14:textId="585360F4" w:rsidR="001A3620" w:rsidRDefault="001A3620" w:rsidP="00CA3C7C">
      <w:pPr>
        <w:spacing w:before="120" w:after="120" w:line="360" w:lineRule="auto"/>
        <w:ind w:left="720"/>
        <w:jc w:val="both"/>
        <w:rPr>
          <w:rFonts w:ascii="Times New Roman" w:eastAsia="Times New Roman" w:hAnsi="Times New Roman" w:cs="Times New Roman"/>
          <w:color w:val="00000A"/>
        </w:rPr>
      </w:pPr>
    </w:p>
    <w:p w14:paraId="11BB56C5" w14:textId="5AFC8D25" w:rsidR="00892E59" w:rsidRDefault="00892E59" w:rsidP="00CA3C7C">
      <w:pPr>
        <w:spacing w:before="120" w:after="120" w:line="360" w:lineRule="auto"/>
        <w:ind w:left="720"/>
        <w:jc w:val="both"/>
        <w:rPr>
          <w:rFonts w:ascii="Times New Roman" w:eastAsia="Times New Roman" w:hAnsi="Times New Roman" w:cs="Times New Roman"/>
          <w:color w:val="00000A"/>
        </w:rPr>
      </w:pPr>
    </w:p>
    <w:p w14:paraId="25BFAC85" w14:textId="66C99061" w:rsidR="00892E59" w:rsidRDefault="00892E59" w:rsidP="00CA3C7C">
      <w:pPr>
        <w:spacing w:before="120" w:after="120" w:line="360" w:lineRule="auto"/>
        <w:ind w:left="720"/>
        <w:jc w:val="both"/>
        <w:rPr>
          <w:rFonts w:ascii="Times New Roman" w:eastAsia="Times New Roman" w:hAnsi="Times New Roman" w:cs="Times New Roman"/>
          <w:color w:val="00000A"/>
        </w:rPr>
      </w:pPr>
    </w:p>
    <w:p w14:paraId="5DB4D6E4" w14:textId="08961BFE" w:rsidR="00817C5B" w:rsidRDefault="00817C5B" w:rsidP="00CA3C7C">
      <w:pPr>
        <w:spacing w:before="120" w:after="120" w:line="360" w:lineRule="auto"/>
        <w:ind w:left="720"/>
        <w:jc w:val="both"/>
        <w:rPr>
          <w:rFonts w:ascii="Times New Roman" w:eastAsia="Times New Roman" w:hAnsi="Times New Roman" w:cs="Times New Roman"/>
          <w:color w:val="00000A"/>
        </w:rPr>
      </w:pPr>
    </w:p>
    <w:p w14:paraId="01BC9048" w14:textId="7D904AEE" w:rsidR="00817C5B" w:rsidRDefault="00817C5B" w:rsidP="00CA3C7C">
      <w:pPr>
        <w:spacing w:before="120" w:after="120" w:line="360" w:lineRule="auto"/>
        <w:ind w:left="720"/>
        <w:jc w:val="both"/>
        <w:rPr>
          <w:rFonts w:ascii="Times New Roman" w:eastAsia="Times New Roman" w:hAnsi="Times New Roman" w:cs="Times New Roman"/>
          <w:color w:val="00000A"/>
        </w:rPr>
      </w:pPr>
    </w:p>
    <w:p w14:paraId="23978A6B" w14:textId="77777777" w:rsidR="00817C5B" w:rsidRDefault="00817C5B" w:rsidP="00CA3C7C">
      <w:pPr>
        <w:spacing w:before="120" w:after="120" w:line="360" w:lineRule="auto"/>
        <w:ind w:left="720"/>
        <w:jc w:val="both"/>
        <w:rPr>
          <w:rFonts w:ascii="Times New Roman" w:eastAsia="Times New Roman" w:hAnsi="Times New Roman" w:cs="Times New Roman"/>
          <w:color w:val="00000A"/>
        </w:rPr>
      </w:pPr>
    </w:p>
    <w:p w14:paraId="3C2441B9" w14:textId="38EBD9AA" w:rsidR="00CB5FF5" w:rsidRDefault="00817C5B" w:rsidP="00145556">
      <w:pPr>
        <w:pStyle w:val="Heading3"/>
        <w:numPr>
          <w:ilvl w:val="1"/>
          <w:numId w:val="17"/>
        </w:numPr>
        <w:rPr>
          <w:rFonts w:ascii="Times New Roman" w:hAnsi="Times New Roman" w:cs="Times New Roman"/>
          <w:b/>
          <w:color w:val="0070C0"/>
        </w:rPr>
      </w:pPr>
      <w:r>
        <w:rPr>
          <w:rFonts w:ascii="Times New Roman" w:hAnsi="Times New Roman" w:cs="Times New Roman"/>
          <w:b/>
          <w:color w:val="0070C0"/>
        </w:rPr>
        <w:t xml:space="preserve"> </w:t>
      </w:r>
      <w:bookmarkStart w:id="89" w:name="_Toc194654383"/>
      <w:r w:rsidR="00CB5FF5" w:rsidRPr="00AB4C36">
        <w:rPr>
          <w:rFonts w:ascii="Times New Roman" w:hAnsi="Times New Roman" w:cs="Times New Roman"/>
          <w:b/>
          <w:color w:val="0070C0"/>
        </w:rPr>
        <w:t>Response Result Field</w:t>
      </w:r>
      <w:bookmarkEnd w:id="89"/>
    </w:p>
    <w:p w14:paraId="441CF1B7" w14:textId="59AACF94" w:rsidR="00F910CC" w:rsidRPr="00F910CC" w:rsidRDefault="00F910CC" w:rsidP="00F910CC">
      <w:pPr>
        <w:pStyle w:val="Heading4"/>
        <w:ind w:firstLine="468"/>
        <w:rPr>
          <w:color w:val="0070C0"/>
        </w:rPr>
      </w:pPr>
      <w:bookmarkStart w:id="90" w:name="_Toc194654384"/>
      <w:r w:rsidRPr="00817C5B">
        <w:rPr>
          <w:rFonts w:ascii="Times New Roman" w:hAnsi="Times New Roman" w:cs="Times New Roman"/>
          <w:b/>
          <w:color w:val="0070C0"/>
        </w:rPr>
        <w:t>5.4.1</w:t>
      </w:r>
      <w:r w:rsidRPr="00F910CC">
        <w:rPr>
          <w:color w:val="0070C0"/>
        </w:rPr>
        <w:tab/>
      </w:r>
      <w:r w:rsidR="005B3F7C" w:rsidRPr="00817C5B">
        <w:rPr>
          <w:rFonts w:ascii="Times New Roman" w:hAnsi="Times New Roman" w:cs="Times New Roman"/>
          <w:b/>
          <w:color w:val="0070C0"/>
        </w:rPr>
        <w:t>Card Payment</w:t>
      </w:r>
      <w:bookmarkEnd w:id="90"/>
    </w:p>
    <w:p w14:paraId="03660720" w14:textId="77777777" w:rsidR="003B5C4D" w:rsidRPr="006C32FB" w:rsidRDefault="003B5C4D" w:rsidP="003B5C4D">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sidRPr="00957BC6">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3B5C4D" w:rsidRPr="006C32FB" w14:paraId="52068BAE" w14:textId="77777777" w:rsidTr="005F066B">
        <w:tc>
          <w:tcPr>
            <w:tcW w:w="1255" w:type="dxa"/>
          </w:tcPr>
          <w:p w14:paraId="7C2BF6B1"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3DA3DA9D"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3B5C4D" w:rsidRPr="006C32FB" w14:paraId="650F0682" w14:textId="77777777" w:rsidTr="005F066B">
        <w:tc>
          <w:tcPr>
            <w:tcW w:w="1255" w:type="dxa"/>
          </w:tcPr>
          <w:p w14:paraId="60297976"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3225893F"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Success</w:t>
            </w:r>
          </w:p>
        </w:tc>
      </w:tr>
      <w:tr w:rsidR="003B5C4D" w:rsidRPr="006C32FB" w14:paraId="2C65514B" w14:textId="77777777" w:rsidTr="005F066B">
        <w:tc>
          <w:tcPr>
            <w:tcW w:w="1255" w:type="dxa"/>
          </w:tcPr>
          <w:p w14:paraId="0C799427"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01 </w:t>
            </w:r>
          </w:p>
        </w:tc>
        <w:tc>
          <w:tcPr>
            <w:tcW w:w="5670" w:type="dxa"/>
          </w:tcPr>
          <w:p w14:paraId="2F35575D" w14:textId="77777777" w:rsidR="003B5C4D" w:rsidRPr="00101033" w:rsidRDefault="003B5C4D" w:rsidP="005F066B">
            <w:pPr>
              <w:spacing w:before="120" w:after="120"/>
              <w:rPr>
                <w:rFonts w:ascii="Times New Roman" w:hAnsi="Times New Roman" w:cs="Times New Roman"/>
                <w:sz w:val="20"/>
                <w:lang w:val="sr-Latn-RS"/>
              </w:rPr>
            </w:pPr>
            <w:r w:rsidRPr="006C32FB">
              <w:rPr>
                <w:rFonts w:ascii="Times New Roman" w:hAnsi="Times New Roman" w:cs="Times New Roman"/>
                <w:sz w:val="20"/>
              </w:rPr>
              <w:t>Denied by system</w:t>
            </w:r>
          </w:p>
        </w:tc>
      </w:tr>
      <w:tr w:rsidR="003B5C4D" w:rsidRPr="006C32FB" w14:paraId="07BC5E6A" w14:textId="77777777" w:rsidTr="005F066B">
        <w:tc>
          <w:tcPr>
            <w:tcW w:w="1255" w:type="dxa"/>
          </w:tcPr>
          <w:p w14:paraId="45EC812A"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02 </w:t>
            </w:r>
          </w:p>
        </w:tc>
        <w:tc>
          <w:tcPr>
            <w:tcW w:w="5670" w:type="dxa"/>
          </w:tcPr>
          <w:p w14:paraId="1D23F6B6"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Denied due to store configuration issues</w:t>
            </w:r>
          </w:p>
        </w:tc>
      </w:tr>
      <w:tr w:rsidR="003B5C4D" w:rsidRPr="006C32FB" w14:paraId="1FB23406" w14:textId="77777777" w:rsidTr="005F066B">
        <w:tc>
          <w:tcPr>
            <w:tcW w:w="1255" w:type="dxa"/>
          </w:tcPr>
          <w:p w14:paraId="607EC81F"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7AD02F44"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Denied due to communication issues with the authorization circuits</w:t>
            </w:r>
          </w:p>
        </w:tc>
      </w:tr>
      <w:tr w:rsidR="003B5C4D" w:rsidRPr="006C32FB" w14:paraId="4501CE09" w14:textId="77777777" w:rsidTr="005F066B">
        <w:tc>
          <w:tcPr>
            <w:tcW w:w="1255" w:type="dxa"/>
          </w:tcPr>
          <w:p w14:paraId="12828873"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34B95515"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Denied by card issuer</w:t>
            </w:r>
          </w:p>
        </w:tc>
      </w:tr>
      <w:tr w:rsidR="003B5C4D" w:rsidRPr="006C32FB" w14:paraId="1E274C24" w14:textId="77777777" w:rsidTr="005F066B">
        <w:tc>
          <w:tcPr>
            <w:tcW w:w="1255" w:type="dxa"/>
          </w:tcPr>
          <w:p w14:paraId="714A0D14"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05 </w:t>
            </w:r>
          </w:p>
        </w:tc>
        <w:tc>
          <w:tcPr>
            <w:tcW w:w="5670" w:type="dxa"/>
          </w:tcPr>
          <w:p w14:paraId="40E4A1FD"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Denied due to incorrect card number</w:t>
            </w:r>
          </w:p>
        </w:tc>
      </w:tr>
      <w:tr w:rsidR="003B5C4D" w:rsidRPr="006C32FB" w14:paraId="6B171E2B" w14:textId="77777777" w:rsidTr="005F066B">
        <w:tc>
          <w:tcPr>
            <w:tcW w:w="1255" w:type="dxa"/>
          </w:tcPr>
          <w:p w14:paraId="64A0C3C3"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06 </w:t>
            </w:r>
          </w:p>
        </w:tc>
        <w:tc>
          <w:tcPr>
            <w:tcW w:w="5670" w:type="dxa"/>
          </w:tcPr>
          <w:p w14:paraId="06830302"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Unforeseen error during processing of request</w:t>
            </w:r>
          </w:p>
        </w:tc>
      </w:tr>
      <w:tr w:rsidR="003B5C4D" w:rsidRPr="006C32FB" w14:paraId="3A59526B" w14:textId="77777777" w:rsidTr="005F066B">
        <w:tc>
          <w:tcPr>
            <w:tcW w:w="1255" w:type="dxa"/>
          </w:tcPr>
          <w:p w14:paraId="70ED4B88"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07 </w:t>
            </w:r>
          </w:p>
        </w:tc>
        <w:tc>
          <w:tcPr>
            <w:tcW w:w="5670" w:type="dxa"/>
          </w:tcPr>
          <w:p w14:paraId="5A77A09B"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Duplicated order</w:t>
            </w:r>
          </w:p>
        </w:tc>
      </w:tr>
      <w:tr w:rsidR="003B5C4D" w:rsidRPr="006C32FB" w14:paraId="22698243" w14:textId="77777777" w:rsidTr="005F066B">
        <w:tc>
          <w:tcPr>
            <w:tcW w:w="1255" w:type="dxa"/>
          </w:tcPr>
          <w:p w14:paraId="0FBBB33B" w14:textId="77777777" w:rsidR="003B5C4D" w:rsidRPr="006C32FB" w:rsidRDefault="003B5C4D" w:rsidP="005F066B">
            <w:pPr>
              <w:spacing w:before="120" w:after="120"/>
              <w:rPr>
                <w:rFonts w:ascii="Times New Roman" w:hAnsi="Times New Roman" w:cs="Times New Roman"/>
                <w:sz w:val="20"/>
              </w:rPr>
            </w:pPr>
            <w:r>
              <w:rPr>
                <w:rFonts w:ascii="Times New Roman" w:hAnsi="Times New Roman" w:cs="Times New Roman"/>
                <w:sz w:val="20"/>
              </w:rPr>
              <w:t>08</w:t>
            </w:r>
          </w:p>
        </w:tc>
        <w:tc>
          <w:tcPr>
            <w:tcW w:w="5670" w:type="dxa"/>
          </w:tcPr>
          <w:p w14:paraId="2ED7A88A" w14:textId="77777777" w:rsidR="003B5C4D" w:rsidRPr="006C32FB"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Operator indicated not found</w:t>
            </w:r>
          </w:p>
        </w:tc>
      </w:tr>
      <w:tr w:rsidR="003B5C4D" w:rsidRPr="006C32FB" w14:paraId="75653E5B" w14:textId="77777777" w:rsidTr="005F066B">
        <w:tc>
          <w:tcPr>
            <w:tcW w:w="1255" w:type="dxa"/>
          </w:tcPr>
          <w:p w14:paraId="44B70CCC"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09</w:t>
            </w:r>
          </w:p>
        </w:tc>
        <w:tc>
          <w:tcPr>
            <w:tcW w:w="5670" w:type="dxa"/>
          </w:tcPr>
          <w:p w14:paraId="3D72BA63" w14:textId="77777777" w:rsidR="003B5C4D" w:rsidRPr="00B05618"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TRANSACTIONID indicated does not make r</w:t>
            </w:r>
            <w:r>
              <w:rPr>
                <w:rFonts w:ascii="Times New Roman" w:hAnsi="Times New Roman" w:cs="Times New Roman"/>
                <w:sz w:val="20"/>
              </w:rPr>
              <w:t>eference to the entered ORDERID</w:t>
            </w:r>
          </w:p>
        </w:tc>
      </w:tr>
      <w:tr w:rsidR="003B5C4D" w:rsidRPr="006C32FB" w14:paraId="09A40B4D" w14:textId="77777777" w:rsidTr="005F066B">
        <w:tc>
          <w:tcPr>
            <w:tcW w:w="1255" w:type="dxa"/>
          </w:tcPr>
          <w:p w14:paraId="48161375"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10 </w:t>
            </w:r>
          </w:p>
        </w:tc>
        <w:tc>
          <w:tcPr>
            <w:tcW w:w="5670" w:type="dxa"/>
          </w:tcPr>
          <w:p w14:paraId="11F546A6"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Card not eligible for Installments</w:t>
            </w:r>
          </w:p>
        </w:tc>
      </w:tr>
      <w:tr w:rsidR="003B5C4D" w:rsidRPr="006C32FB" w14:paraId="22794E43" w14:textId="77777777" w:rsidTr="005F066B">
        <w:tc>
          <w:tcPr>
            <w:tcW w:w="1255" w:type="dxa"/>
          </w:tcPr>
          <w:p w14:paraId="755236E7" w14:textId="77777777" w:rsidR="003B5C4D" w:rsidRPr="006C32FB" w:rsidRDefault="003B5C4D" w:rsidP="005F066B">
            <w:pPr>
              <w:spacing w:before="120" w:after="120"/>
              <w:rPr>
                <w:rFonts w:ascii="Times New Roman" w:hAnsi="Times New Roman" w:cs="Times New Roman"/>
                <w:sz w:val="20"/>
              </w:rPr>
            </w:pPr>
            <w:r>
              <w:rPr>
                <w:rFonts w:ascii="Times New Roman" w:hAnsi="Times New Roman" w:cs="Times New Roman"/>
                <w:sz w:val="20"/>
              </w:rPr>
              <w:t>11</w:t>
            </w:r>
          </w:p>
        </w:tc>
        <w:tc>
          <w:tcPr>
            <w:tcW w:w="5670" w:type="dxa"/>
          </w:tcPr>
          <w:p w14:paraId="6E112304" w14:textId="77777777" w:rsidR="003B5C4D" w:rsidRPr="006C32FB"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Incorrect status. Transaction not possible in the current status</w:t>
            </w:r>
          </w:p>
        </w:tc>
      </w:tr>
      <w:tr w:rsidR="003B5C4D" w:rsidRPr="006C32FB" w14:paraId="28C37249" w14:textId="77777777" w:rsidTr="005F066B">
        <w:tc>
          <w:tcPr>
            <w:tcW w:w="1255" w:type="dxa"/>
          </w:tcPr>
          <w:p w14:paraId="22BC12EB"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12</w:t>
            </w:r>
          </w:p>
        </w:tc>
        <w:tc>
          <w:tcPr>
            <w:tcW w:w="5670" w:type="dxa"/>
          </w:tcPr>
          <w:p w14:paraId="242E8C27" w14:textId="77777777" w:rsidR="003B5C4D" w:rsidRPr="00B05618" w:rsidRDefault="003B5C4D" w:rsidP="005F066B">
            <w:pPr>
              <w:spacing w:before="120" w:after="120"/>
              <w:rPr>
                <w:rFonts w:ascii="Times New Roman" w:hAnsi="Times New Roman" w:cs="Times New Roman"/>
                <w:sz w:val="20"/>
              </w:rPr>
            </w:pPr>
            <w:r>
              <w:rPr>
                <w:rFonts w:ascii="Times New Roman" w:hAnsi="Times New Roman" w:cs="Times New Roman"/>
                <w:sz w:val="20"/>
              </w:rPr>
              <w:t>Circuit disabled</w:t>
            </w:r>
          </w:p>
        </w:tc>
      </w:tr>
      <w:tr w:rsidR="003B5C4D" w:rsidRPr="006C32FB" w14:paraId="484AA6B1" w14:textId="77777777" w:rsidTr="005F066B">
        <w:tc>
          <w:tcPr>
            <w:tcW w:w="1255" w:type="dxa"/>
          </w:tcPr>
          <w:p w14:paraId="6D04243F"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13</w:t>
            </w:r>
          </w:p>
        </w:tc>
        <w:tc>
          <w:tcPr>
            <w:tcW w:w="5670" w:type="dxa"/>
          </w:tcPr>
          <w:p w14:paraId="52EF7AE6"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Duplicated order</w:t>
            </w:r>
          </w:p>
        </w:tc>
      </w:tr>
      <w:tr w:rsidR="003B5C4D" w:rsidRPr="006C32FB" w14:paraId="08A61D93" w14:textId="77777777" w:rsidTr="005F066B">
        <w:tc>
          <w:tcPr>
            <w:tcW w:w="1255" w:type="dxa"/>
          </w:tcPr>
          <w:p w14:paraId="72E9A5AC"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16</w:t>
            </w:r>
          </w:p>
        </w:tc>
        <w:tc>
          <w:tcPr>
            <w:tcW w:w="5670" w:type="dxa"/>
          </w:tcPr>
          <w:p w14:paraId="08859B5E" w14:textId="77777777" w:rsidR="003B5C4D"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Currency not supported or not available for the merchant</w:t>
            </w:r>
          </w:p>
        </w:tc>
      </w:tr>
      <w:tr w:rsidR="003B5C4D" w:rsidRPr="006C32FB" w14:paraId="6A35641B" w14:textId="77777777" w:rsidTr="005F066B">
        <w:tc>
          <w:tcPr>
            <w:tcW w:w="1255" w:type="dxa"/>
          </w:tcPr>
          <w:p w14:paraId="67C93B42"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17</w:t>
            </w:r>
          </w:p>
        </w:tc>
        <w:tc>
          <w:tcPr>
            <w:tcW w:w="5670" w:type="dxa"/>
          </w:tcPr>
          <w:p w14:paraId="2DF34F49" w14:textId="77777777" w:rsidR="003B5C4D"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Exponent not supported for the chosen currency</w:t>
            </w:r>
          </w:p>
        </w:tc>
      </w:tr>
      <w:tr w:rsidR="003B5C4D" w:rsidRPr="006C32FB" w14:paraId="7E86FA10" w14:textId="77777777" w:rsidTr="005F066B">
        <w:tc>
          <w:tcPr>
            <w:tcW w:w="1255" w:type="dxa"/>
          </w:tcPr>
          <w:p w14:paraId="1D4E4FAE"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20</w:t>
            </w:r>
          </w:p>
        </w:tc>
        <w:tc>
          <w:tcPr>
            <w:tcW w:w="5670" w:type="dxa"/>
          </w:tcPr>
          <w:p w14:paraId="605380F4" w14:textId="77777777" w:rsidR="003B5C4D" w:rsidRPr="00B05618"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 xml:space="preserve">The card is VBV/SecureCode/SafeKey-enabled; the reply contains the data for </w:t>
            </w:r>
            <w:r w:rsidRPr="00B05618">
              <w:rPr>
                <w:rFonts w:ascii="Times New Roman" w:hAnsi="Times New Roman" w:cs="Times New Roman"/>
                <w:sz w:val="20"/>
              </w:rPr>
              <w:br/>
              <w:t>redirection to ACS website</w:t>
            </w:r>
          </w:p>
        </w:tc>
      </w:tr>
      <w:tr w:rsidR="003B5C4D" w:rsidRPr="006C32FB" w14:paraId="6B67D1EB" w14:textId="77777777" w:rsidTr="005F066B">
        <w:tc>
          <w:tcPr>
            <w:tcW w:w="1255" w:type="dxa"/>
          </w:tcPr>
          <w:p w14:paraId="1B342775"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21</w:t>
            </w:r>
          </w:p>
        </w:tc>
        <w:tc>
          <w:tcPr>
            <w:tcW w:w="5670" w:type="dxa"/>
          </w:tcPr>
          <w:p w14:paraId="3ADA7FDB" w14:textId="77777777" w:rsidR="003B5C4D" w:rsidRPr="00B05618"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Maximum time-limit for forwarding VBV request step 2 expired</w:t>
            </w:r>
          </w:p>
        </w:tc>
      </w:tr>
      <w:tr w:rsidR="003B5C4D" w:rsidRPr="006C32FB" w14:paraId="098B8CFF" w14:textId="77777777" w:rsidTr="005F066B">
        <w:tc>
          <w:tcPr>
            <w:tcW w:w="1255" w:type="dxa"/>
          </w:tcPr>
          <w:p w14:paraId="08ED0AA7"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25</w:t>
            </w:r>
          </w:p>
        </w:tc>
        <w:tc>
          <w:tcPr>
            <w:tcW w:w="5670" w:type="dxa"/>
          </w:tcPr>
          <w:p w14:paraId="08BE59E6" w14:textId="77777777" w:rsidR="003B5C4D" w:rsidRPr="00B05618"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A call to 3DS method must be performed by the Requestor</w:t>
            </w:r>
          </w:p>
        </w:tc>
      </w:tr>
      <w:tr w:rsidR="003B5C4D" w:rsidRPr="006C32FB" w14:paraId="23172ED6" w14:textId="77777777" w:rsidTr="005F066B">
        <w:tc>
          <w:tcPr>
            <w:tcW w:w="1255" w:type="dxa"/>
          </w:tcPr>
          <w:p w14:paraId="49ACCE34"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lastRenderedPageBreak/>
              <w:t>26</w:t>
            </w:r>
          </w:p>
        </w:tc>
        <w:tc>
          <w:tcPr>
            <w:tcW w:w="5670" w:type="dxa"/>
          </w:tcPr>
          <w:p w14:paraId="056F8A3E" w14:textId="77777777" w:rsidR="003B5C4D" w:rsidRPr="00B05618"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A challenge flow must be initiated by the Requestor</w:t>
            </w:r>
          </w:p>
        </w:tc>
      </w:tr>
      <w:tr w:rsidR="003B5C4D" w:rsidRPr="006C32FB" w14:paraId="03A6E3C0" w14:textId="77777777" w:rsidTr="005F066B">
        <w:tc>
          <w:tcPr>
            <w:tcW w:w="1255" w:type="dxa"/>
          </w:tcPr>
          <w:p w14:paraId="4B6C9811"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35</w:t>
            </w:r>
          </w:p>
        </w:tc>
        <w:tc>
          <w:tcPr>
            <w:tcW w:w="5670" w:type="dxa"/>
          </w:tcPr>
          <w:p w14:paraId="2012933A" w14:textId="77777777" w:rsidR="003B5C4D" w:rsidRPr="00B05618"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No payment instrument is acceptable</w:t>
            </w:r>
          </w:p>
        </w:tc>
      </w:tr>
      <w:tr w:rsidR="003B5C4D" w:rsidRPr="006C32FB" w14:paraId="3521C6D4" w14:textId="77777777" w:rsidTr="005F066B">
        <w:tc>
          <w:tcPr>
            <w:tcW w:w="1255" w:type="dxa"/>
          </w:tcPr>
          <w:p w14:paraId="347C01C3"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37</w:t>
            </w:r>
          </w:p>
        </w:tc>
        <w:tc>
          <w:tcPr>
            <w:tcW w:w="5670" w:type="dxa"/>
          </w:tcPr>
          <w:p w14:paraId="145C547C" w14:textId="77777777" w:rsidR="003B5C4D" w:rsidRPr="00B05618" w:rsidRDefault="003B5C4D" w:rsidP="005F066B">
            <w:pPr>
              <w:spacing w:before="120" w:after="120"/>
              <w:rPr>
                <w:rFonts w:ascii="Times New Roman" w:hAnsi="Times New Roman" w:cs="Times New Roman"/>
                <w:sz w:val="20"/>
              </w:rPr>
            </w:pPr>
            <w:r w:rsidRPr="00B05618">
              <w:rPr>
                <w:rFonts w:ascii="Times New Roman" w:hAnsi="Times New Roman" w:cs="Times New Roman"/>
                <w:sz w:val="20"/>
              </w:rPr>
              <w:t>Missing CVV2: this is compulsory for the circuit selected</w:t>
            </w:r>
          </w:p>
        </w:tc>
      </w:tr>
      <w:tr w:rsidR="003B5C4D" w:rsidRPr="006C32FB" w14:paraId="27691AE2" w14:textId="77777777" w:rsidTr="005F066B">
        <w:tc>
          <w:tcPr>
            <w:tcW w:w="1255" w:type="dxa"/>
          </w:tcPr>
          <w:p w14:paraId="6BD58C2E"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38</w:t>
            </w:r>
          </w:p>
        </w:tc>
        <w:tc>
          <w:tcPr>
            <w:tcW w:w="5670" w:type="dxa"/>
          </w:tcPr>
          <w:p w14:paraId="7A6FA064" w14:textId="77777777" w:rsidR="003B5C4D" w:rsidRPr="00B05618" w:rsidRDefault="003B5C4D" w:rsidP="005F066B">
            <w:pPr>
              <w:spacing w:before="120" w:after="120"/>
              <w:rPr>
                <w:rFonts w:ascii="Times New Roman" w:hAnsi="Times New Roman" w:cs="Times New Roman"/>
                <w:sz w:val="20"/>
              </w:rPr>
            </w:pPr>
            <w:r>
              <w:rPr>
                <w:rFonts w:ascii="Times New Roman" w:hAnsi="Times New Roman" w:cs="Times New Roman"/>
                <w:sz w:val="20"/>
              </w:rPr>
              <w:t>Pan alias not found or revoked</w:t>
            </w:r>
          </w:p>
        </w:tc>
      </w:tr>
      <w:tr w:rsidR="003B5C4D" w:rsidRPr="006C32FB" w14:paraId="43548FB0" w14:textId="77777777" w:rsidTr="005F066B">
        <w:tc>
          <w:tcPr>
            <w:tcW w:w="1255" w:type="dxa"/>
          </w:tcPr>
          <w:p w14:paraId="06392201"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40</w:t>
            </w:r>
          </w:p>
        </w:tc>
        <w:tc>
          <w:tcPr>
            <w:tcW w:w="5670" w:type="dxa"/>
          </w:tcPr>
          <w:p w14:paraId="58DA21EE" w14:textId="77777777" w:rsidR="003B5C4D" w:rsidRPr="00B05618" w:rsidRDefault="003B5C4D" w:rsidP="005F066B">
            <w:pPr>
              <w:spacing w:before="120" w:after="120"/>
              <w:rPr>
                <w:rFonts w:ascii="Times New Roman" w:hAnsi="Times New Roman" w:cs="Times New Roman"/>
                <w:sz w:val="20"/>
              </w:rPr>
            </w:pPr>
            <w:r>
              <w:rPr>
                <w:rFonts w:ascii="Times New Roman" w:hAnsi="Times New Roman" w:cs="Times New Roman"/>
                <w:sz w:val="20"/>
              </w:rPr>
              <w:t>Empty Xml or missing 'data' parameter</w:t>
            </w:r>
          </w:p>
        </w:tc>
      </w:tr>
      <w:tr w:rsidR="003B5C4D" w:rsidRPr="006C32FB" w14:paraId="538B1109" w14:textId="77777777" w:rsidTr="005F066B">
        <w:tc>
          <w:tcPr>
            <w:tcW w:w="1255" w:type="dxa"/>
          </w:tcPr>
          <w:p w14:paraId="1E191FD1" w14:textId="77777777" w:rsidR="003B5C4D" w:rsidRDefault="003B5C4D" w:rsidP="005F066B">
            <w:pPr>
              <w:spacing w:before="120" w:after="120"/>
              <w:rPr>
                <w:rFonts w:ascii="Times New Roman" w:hAnsi="Times New Roman" w:cs="Times New Roman"/>
                <w:sz w:val="20"/>
              </w:rPr>
            </w:pPr>
            <w:r>
              <w:rPr>
                <w:rFonts w:ascii="Times New Roman" w:hAnsi="Times New Roman" w:cs="Times New Roman"/>
                <w:sz w:val="20"/>
              </w:rPr>
              <w:t>41</w:t>
            </w:r>
          </w:p>
        </w:tc>
        <w:tc>
          <w:tcPr>
            <w:tcW w:w="5670" w:type="dxa"/>
          </w:tcPr>
          <w:p w14:paraId="44E65657" w14:textId="77777777" w:rsidR="003B5C4D" w:rsidRPr="00B05618" w:rsidRDefault="003B5C4D" w:rsidP="005F066B">
            <w:pPr>
              <w:spacing w:before="120" w:after="120"/>
              <w:rPr>
                <w:rFonts w:ascii="Times New Roman" w:hAnsi="Times New Roman" w:cs="Times New Roman"/>
                <w:sz w:val="20"/>
              </w:rPr>
            </w:pPr>
            <w:r>
              <w:rPr>
                <w:rFonts w:ascii="Times New Roman" w:hAnsi="Times New Roman" w:cs="Times New Roman"/>
                <w:sz w:val="20"/>
              </w:rPr>
              <w:t>Xml not parsable</w:t>
            </w:r>
          </w:p>
        </w:tc>
      </w:tr>
      <w:tr w:rsidR="003B5C4D" w:rsidRPr="006C32FB" w14:paraId="40B3566C" w14:textId="77777777" w:rsidTr="005F066B">
        <w:tc>
          <w:tcPr>
            <w:tcW w:w="1255" w:type="dxa"/>
          </w:tcPr>
          <w:p w14:paraId="19196069"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 xml:space="preserve"> 50 </w:t>
            </w:r>
          </w:p>
        </w:tc>
        <w:tc>
          <w:tcPr>
            <w:tcW w:w="5670" w:type="dxa"/>
          </w:tcPr>
          <w:p w14:paraId="7D946353"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Installments not available</w:t>
            </w:r>
          </w:p>
        </w:tc>
      </w:tr>
      <w:tr w:rsidR="003B5C4D" w:rsidRPr="006C32FB" w14:paraId="3B55F472" w14:textId="77777777" w:rsidTr="005F066B">
        <w:tc>
          <w:tcPr>
            <w:tcW w:w="1255" w:type="dxa"/>
          </w:tcPr>
          <w:p w14:paraId="3B073D09" w14:textId="77777777" w:rsidR="003B5C4D" w:rsidRPr="006C32FB" w:rsidRDefault="003B5C4D" w:rsidP="005F066B">
            <w:pPr>
              <w:spacing w:before="120" w:after="120"/>
              <w:rPr>
                <w:rFonts w:ascii="Times New Roman" w:eastAsia="Times New Roman" w:hAnsi="Times New Roman" w:cs="Times New Roman"/>
                <w:color w:val="00000A"/>
                <w:sz w:val="18"/>
                <w:szCs w:val="20"/>
              </w:rPr>
            </w:pPr>
            <w:r w:rsidRPr="006C32FB">
              <w:rPr>
                <w:rFonts w:ascii="Times New Roman" w:hAnsi="Times New Roman" w:cs="Times New Roman"/>
                <w:sz w:val="20"/>
              </w:rPr>
              <w:t xml:space="preserve"> 51 </w:t>
            </w:r>
          </w:p>
        </w:tc>
        <w:tc>
          <w:tcPr>
            <w:tcW w:w="5670" w:type="dxa"/>
          </w:tcPr>
          <w:p w14:paraId="1FBD46E8" w14:textId="77777777" w:rsidR="003B5C4D" w:rsidRPr="006C32FB" w:rsidRDefault="003B5C4D" w:rsidP="005F066B">
            <w:pPr>
              <w:spacing w:before="120" w:after="120"/>
              <w:rPr>
                <w:rFonts w:ascii="Times New Roman" w:hAnsi="Times New Roman" w:cs="Times New Roman"/>
                <w:sz w:val="20"/>
              </w:rPr>
            </w:pPr>
            <w:r w:rsidRPr="006C32FB">
              <w:rPr>
                <w:rFonts w:ascii="Times New Roman" w:hAnsi="Times New Roman" w:cs="Times New Roman"/>
                <w:sz w:val="20"/>
              </w:rPr>
              <w:t>Installment number out of bounds</w:t>
            </w:r>
          </w:p>
        </w:tc>
      </w:tr>
    </w:tbl>
    <w:p w14:paraId="5F5E043F" w14:textId="44133A39" w:rsidR="00974507" w:rsidRDefault="00974507" w:rsidP="00974507"/>
    <w:p w14:paraId="30AD7101" w14:textId="08D4F41B" w:rsidR="003B5C4D" w:rsidRDefault="003B5C4D" w:rsidP="00974507"/>
    <w:p w14:paraId="6A31E966" w14:textId="1C271362" w:rsidR="00EA280B" w:rsidRPr="00817C5B" w:rsidRDefault="00B22DF2" w:rsidP="00EA280B">
      <w:pPr>
        <w:pStyle w:val="Heading4"/>
        <w:ind w:firstLine="468"/>
        <w:rPr>
          <w:rFonts w:ascii="Times New Roman" w:hAnsi="Times New Roman" w:cs="Times New Roman"/>
          <w:b/>
          <w:color w:val="0070C0"/>
        </w:rPr>
      </w:pPr>
      <w:bookmarkStart w:id="91" w:name="_Toc194654385"/>
      <w:r w:rsidRPr="00817C5B">
        <w:rPr>
          <w:rFonts w:ascii="Times New Roman" w:hAnsi="Times New Roman" w:cs="Times New Roman"/>
          <w:b/>
          <w:color w:val="0070C0"/>
        </w:rPr>
        <w:t>5.4.2</w:t>
      </w:r>
      <w:r w:rsidR="00817C5B">
        <w:rPr>
          <w:rFonts w:ascii="Times New Roman" w:hAnsi="Times New Roman" w:cs="Times New Roman"/>
          <w:b/>
          <w:color w:val="0070C0"/>
        </w:rPr>
        <w:t xml:space="preserve">  </w:t>
      </w:r>
      <w:r w:rsidR="00EA280B" w:rsidRPr="00817C5B">
        <w:rPr>
          <w:rFonts w:ascii="Times New Roman" w:hAnsi="Times New Roman" w:cs="Times New Roman"/>
          <w:b/>
          <w:color w:val="0070C0"/>
        </w:rPr>
        <w:t>IPS Payment</w:t>
      </w:r>
      <w:bookmarkEnd w:id="91"/>
    </w:p>
    <w:p w14:paraId="17D3CF3D" w14:textId="77777777" w:rsidR="00EA280B" w:rsidRPr="006C32FB" w:rsidRDefault="00EA280B" w:rsidP="00EA280B">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sidRPr="00957BC6">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EA280B" w:rsidRPr="006C32FB" w14:paraId="0270BEF3" w14:textId="77777777" w:rsidTr="00893A17">
        <w:tc>
          <w:tcPr>
            <w:tcW w:w="1255" w:type="dxa"/>
          </w:tcPr>
          <w:p w14:paraId="33C22131" w14:textId="77777777" w:rsidR="00EA280B" w:rsidRPr="006C32FB" w:rsidRDefault="00EA280B" w:rsidP="00893A17">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398019F6" w14:textId="77777777" w:rsidR="00EA280B" w:rsidRPr="006C32FB" w:rsidRDefault="00EA280B" w:rsidP="00893A17">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EA280B" w:rsidRPr="006C32FB" w14:paraId="05D643C1" w14:textId="77777777" w:rsidTr="00893A17">
        <w:tc>
          <w:tcPr>
            <w:tcW w:w="1255" w:type="dxa"/>
          </w:tcPr>
          <w:p w14:paraId="3A5A15D1" w14:textId="77777777" w:rsidR="00EA280B" w:rsidRPr="006C32FB" w:rsidRDefault="00EA280B" w:rsidP="00893A17">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2D03CCD8" w14:textId="77777777" w:rsidR="00EA280B" w:rsidRPr="006C32FB" w:rsidRDefault="00EA280B" w:rsidP="00893A17">
            <w:pPr>
              <w:spacing w:before="120" w:after="120"/>
              <w:rPr>
                <w:rFonts w:ascii="Times New Roman" w:hAnsi="Times New Roman" w:cs="Times New Roman"/>
                <w:sz w:val="20"/>
              </w:rPr>
            </w:pPr>
            <w:r w:rsidRPr="006C32FB">
              <w:rPr>
                <w:rFonts w:ascii="Times New Roman" w:hAnsi="Times New Roman" w:cs="Times New Roman"/>
                <w:sz w:val="20"/>
              </w:rPr>
              <w:t>Success</w:t>
            </w:r>
          </w:p>
        </w:tc>
      </w:tr>
      <w:tr w:rsidR="00EA280B" w:rsidRPr="006C32FB" w14:paraId="3D765C55" w14:textId="77777777" w:rsidTr="00893A17">
        <w:tc>
          <w:tcPr>
            <w:tcW w:w="1255" w:type="dxa"/>
          </w:tcPr>
          <w:p w14:paraId="07F1E8F5" w14:textId="4150C77A" w:rsidR="00EA280B" w:rsidRPr="006C32FB" w:rsidRDefault="00EA280B" w:rsidP="00893A17">
            <w:pPr>
              <w:spacing w:before="120" w:after="120"/>
              <w:rPr>
                <w:rFonts w:ascii="Times New Roman" w:hAnsi="Times New Roman" w:cs="Times New Roman"/>
                <w:sz w:val="20"/>
              </w:rPr>
            </w:pPr>
            <w:r>
              <w:rPr>
                <w:rFonts w:ascii="Times New Roman" w:hAnsi="Times New Roman" w:cs="Times New Roman"/>
                <w:sz w:val="20"/>
              </w:rPr>
              <w:t xml:space="preserve"> -1</w:t>
            </w:r>
          </w:p>
        </w:tc>
        <w:tc>
          <w:tcPr>
            <w:tcW w:w="5670" w:type="dxa"/>
          </w:tcPr>
          <w:p w14:paraId="6682A810" w14:textId="0FC0AE51" w:rsidR="00EA280B" w:rsidRPr="00101033" w:rsidRDefault="00EA280B" w:rsidP="00EA280B">
            <w:pPr>
              <w:spacing w:before="120" w:after="120"/>
              <w:rPr>
                <w:rFonts w:ascii="Times New Roman" w:hAnsi="Times New Roman" w:cs="Times New Roman"/>
                <w:sz w:val="20"/>
                <w:lang w:val="sr-Latn-RS"/>
              </w:rPr>
            </w:pPr>
            <w:r w:rsidRPr="006C32FB">
              <w:rPr>
                <w:rFonts w:ascii="Times New Roman" w:hAnsi="Times New Roman" w:cs="Times New Roman"/>
                <w:sz w:val="20"/>
              </w:rPr>
              <w:t xml:space="preserve">Denied </w:t>
            </w:r>
          </w:p>
        </w:tc>
      </w:tr>
      <w:tr w:rsidR="00EA280B" w:rsidRPr="006C32FB" w14:paraId="626291D3" w14:textId="77777777" w:rsidTr="00893A17">
        <w:tc>
          <w:tcPr>
            <w:tcW w:w="1255" w:type="dxa"/>
          </w:tcPr>
          <w:p w14:paraId="00C0FFA6" w14:textId="7FBEBB7A" w:rsidR="00EA280B" w:rsidRPr="006C32FB" w:rsidRDefault="00EA280B" w:rsidP="00893A17">
            <w:pPr>
              <w:spacing w:before="120" w:after="120"/>
              <w:rPr>
                <w:rFonts w:ascii="Times New Roman" w:hAnsi="Times New Roman" w:cs="Times New Roman"/>
                <w:sz w:val="20"/>
              </w:rPr>
            </w:pPr>
            <w:r>
              <w:rPr>
                <w:rFonts w:ascii="Times New Roman" w:hAnsi="Times New Roman" w:cs="Times New Roman"/>
                <w:sz w:val="20"/>
              </w:rPr>
              <w:t xml:space="preserve"> 82</w:t>
            </w:r>
          </w:p>
        </w:tc>
        <w:tc>
          <w:tcPr>
            <w:tcW w:w="5670" w:type="dxa"/>
          </w:tcPr>
          <w:p w14:paraId="071C43D2" w14:textId="6A4C93C3" w:rsidR="00EA280B" w:rsidRPr="006C32FB" w:rsidRDefault="00EA280B" w:rsidP="00893A17">
            <w:pPr>
              <w:spacing w:before="120" w:after="120"/>
              <w:rPr>
                <w:rFonts w:ascii="Times New Roman" w:hAnsi="Times New Roman" w:cs="Times New Roman"/>
                <w:sz w:val="20"/>
              </w:rPr>
            </w:pPr>
            <w:r>
              <w:rPr>
                <w:rFonts w:ascii="Times New Roman" w:hAnsi="Times New Roman" w:cs="Times New Roman"/>
                <w:sz w:val="20"/>
              </w:rPr>
              <w:t>Timeout</w:t>
            </w:r>
          </w:p>
        </w:tc>
      </w:tr>
    </w:tbl>
    <w:p w14:paraId="6CA560E2" w14:textId="0597F780" w:rsidR="003B5C4D" w:rsidRDefault="003B5C4D" w:rsidP="00974507"/>
    <w:p w14:paraId="176CD80F" w14:textId="77777777" w:rsidR="00F910CC" w:rsidRDefault="00F910CC" w:rsidP="00974507"/>
    <w:p w14:paraId="3A98673F" w14:textId="7667C25A" w:rsidR="00C366D6" w:rsidRPr="00817C5B" w:rsidRDefault="00B46702" w:rsidP="00817C5B">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92" w:name="_Toc194654386"/>
      <w:r>
        <w:rPr>
          <w:rFonts w:ascii="Times New Roman" w:eastAsia="Times New Roman" w:hAnsi="Times New Roman" w:cs="Times New Roman"/>
          <w:b/>
          <w:color w:val="0070C0"/>
        </w:rPr>
        <w:t>5.5</w:t>
      </w:r>
      <w:r w:rsidR="00C366D6">
        <w:rPr>
          <w:rFonts w:ascii="Times New Roman" w:eastAsia="Times New Roman" w:hAnsi="Times New Roman" w:cs="Times New Roman"/>
          <w:b/>
          <w:color w:val="0070C0"/>
        </w:rPr>
        <w:t xml:space="preserve"> Get Order Status</w:t>
      </w:r>
      <w:bookmarkEnd w:id="92"/>
    </w:p>
    <w:p w14:paraId="03BDAC70" w14:textId="77777777" w:rsidR="00C366D6" w:rsidRDefault="00C366D6" w:rsidP="00C366D6">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sidRPr="003346C7">
        <w:rPr>
          <w:rFonts w:ascii="Times New Roman" w:eastAsia="Times New Roman" w:hAnsi="Times New Roman" w:cs="Times New Roman"/>
          <w:b/>
          <w:sz w:val="20"/>
          <w:szCs w:val="20"/>
          <w:lang w:val="en-US"/>
        </w:rPr>
        <w:t>CompletionRequest</w:t>
      </w:r>
    </w:p>
    <w:p w14:paraId="229D4379" w14:textId="4F181E46" w:rsidR="00C366D6" w:rsidRPr="003346C7" w:rsidRDefault="00C366D6" w:rsidP="00817C5B">
      <w:pPr>
        <w:spacing w:before="120" w:line="240" w:lineRule="auto"/>
      </w:pPr>
      <w:r w:rsidRPr="00817C5B">
        <w:rPr>
          <w:rFonts w:ascii="Times New Roman" w:eastAsia="Times New Roman" w:hAnsi="Times New Roman" w:cs="Times New Roman"/>
          <w:b/>
          <w:sz w:val="20"/>
          <w:szCs w:val="20"/>
        </w:rPr>
        <w:t xml:space="preserve">REQUEST PRODUCTION URL: </w:t>
      </w:r>
      <w:hyperlink r:id="rId39" w:history="1">
        <w:r w:rsidRPr="00817C5B">
          <w:rPr>
            <w:rStyle w:val="Hyperlink"/>
            <w:rFonts w:ascii="Times New Roman" w:eastAsia="Times New Roman" w:hAnsi="Times New Roman" w:cs="Times New Roman"/>
            <w:b/>
            <w:sz w:val="20"/>
            <w:szCs w:val="20"/>
          </w:rPr>
          <w:t>https://www.nsgway.rs:50010/api/ECommerce/</w:t>
        </w:r>
        <w:r w:rsidRPr="00817C5B">
          <w:rPr>
            <w:rStyle w:val="Hyperlink"/>
            <w:rFonts w:ascii="Times New Roman" w:eastAsia="Times New Roman" w:hAnsi="Times New Roman" w:cs="Times New Roman"/>
            <w:b/>
            <w:sz w:val="20"/>
            <w:szCs w:val="20"/>
            <w:lang w:val="en-US"/>
          </w:rPr>
          <w:t>GetOrderStatus</w:t>
        </w:r>
      </w:hyperlink>
    </w:p>
    <w:p w14:paraId="35798080" w14:textId="712F0C6F" w:rsidR="00C366D6" w:rsidRPr="00817C5B" w:rsidRDefault="00C366D6" w:rsidP="00817C5B">
      <w:pPr>
        <w:rPr>
          <w:rStyle w:val="Hyperlink"/>
          <w:rFonts w:ascii="Times New Roman" w:eastAsia="Times New Roman" w:hAnsi="Times New Roman" w:cs="Times New Roman"/>
          <w:b/>
          <w:sz w:val="20"/>
          <w:szCs w:val="20"/>
          <w:lang w:val="en-US"/>
        </w:rPr>
      </w:pPr>
      <w:r w:rsidRPr="00817C5B">
        <w:rPr>
          <w:rFonts w:ascii="Times New Roman" w:eastAsia="Times New Roman" w:hAnsi="Times New Roman" w:cs="Times New Roman"/>
          <w:b/>
          <w:sz w:val="20"/>
          <w:szCs w:val="20"/>
        </w:rPr>
        <w:t xml:space="preserve">REQUEST TEST URL: </w:t>
      </w:r>
      <w:r>
        <w:rPr>
          <w:rFonts w:ascii="Times New Roman" w:eastAsia="Times New Roman" w:hAnsi="Times New Roman" w:cs="Times New Roman"/>
          <w:b/>
          <w:sz w:val="20"/>
          <w:szCs w:val="20"/>
        </w:rPr>
        <w:fldChar w:fldCharType="begin"/>
      </w:r>
      <w:r w:rsidRPr="00817C5B">
        <w:rPr>
          <w:rFonts w:ascii="Times New Roman" w:eastAsia="Times New Roman" w:hAnsi="Times New Roman" w:cs="Times New Roman"/>
          <w:b/>
          <w:sz w:val="20"/>
          <w:szCs w:val="20"/>
        </w:rPr>
        <w:instrText>HYPERLINK "https://test.nsgway.rs:50009/api/ECommerce/GetOrderStatus"</w:instrText>
      </w:r>
      <w:r>
        <w:rPr>
          <w:rFonts w:ascii="Times New Roman" w:eastAsia="Times New Roman" w:hAnsi="Times New Roman" w:cs="Times New Roman"/>
          <w:b/>
          <w:sz w:val="20"/>
          <w:szCs w:val="20"/>
        </w:rPr>
        <w:fldChar w:fldCharType="separate"/>
      </w:r>
      <w:r w:rsidRPr="00817C5B">
        <w:rPr>
          <w:rStyle w:val="Hyperlink"/>
          <w:rFonts w:ascii="Times New Roman" w:eastAsia="Times New Roman" w:hAnsi="Times New Roman" w:cs="Times New Roman"/>
          <w:b/>
          <w:sz w:val="20"/>
          <w:szCs w:val="20"/>
        </w:rPr>
        <w:t>https://test.nsgway.rs:50009/api/ECommerce/</w:t>
      </w:r>
      <w:r w:rsidRPr="00817C5B">
        <w:rPr>
          <w:rStyle w:val="Hyperlink"/>
          <w:rFonts w:ascii="Times New Roman" w:eastAsia="Times New Roman" w:hAnsi="Times New Roman" w:cs="Times New Roman"/>
          <w:b/>
          <w:sz w:val="20"/>
          <w:szCs w:val="20"/>
          <w:lang w:val="en-US"/>
        </w:rPr>
        <w:t>GetOrderStatus</w:t>
      </w:r>
    </w:p>
    <w:p w14:paraId="525561CD" w14:textId="11437383" w:rsidR="00C366D6" w:rsidRDefault="00C366D6" w:rsidP="00C366D6">
      <w:pPr>
        <w:pStyle w:val="ListParagraph"/>
        <w:ind w:left="360"/>
      </w:pPr>
      <w:r>
        <w:rPr>
          <w:rFonts w:ascii="Times New Roman" w:eastAsia="Times New Roman" w:hAnsi="Times New Roman" w:cs="Times New Roman"/>
          <w:b/>
          <w:sz w:val="20"/>
          <w:szCs w:val="20"/>
        </w:rPr>
        <w:fldChar w:fldCharType="end"/>
      </w:r>
    </w:p>
    <w:p w14:paraId="7EFCB932" w14:textId="409A4024" w:rsidR="00C366D6" w:rsidRPr="00C366D6" w:rsidRDefault="00C366D6" w:rsidP="00C366D6">
      <w:pPr>
        <w:spacing w:before="120" w:after="120" w:line="240" w:lineRule="auto"/>
        <w:rPr>
          <w:rFonts w:ascii="Times New Roman" w:hAnsi="Times New Roman" w:cs="Times New Roman"/>
          <w:color w:val="00000A"/>
          <w:sz w:val="20"/>
        </w:rPr>
      </w:pPr>
      <w:r w:rsidRPr="00C366D6">
        <w:rPr>
          <w:rFonts w:ascii="Times New Roman" w:hAnsi="Times New Roman" w:cs="Times New Roman"/>
          <w:sz w:val="20"/>
        </w:rPr>
        <w:t>The service is provided for merchants who want to check the status of the transaction.</w:t>
      </w:r>
    </w:p>
    <w:p w14:paraId="4059AF78" w14:textId="4FEB5D54" w:rsidR="00C366D6" w:rsidRPr="00CA3C7C" w:rsidRDefault="00C366D6" w:rsidP="00C366D6">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GetOrderStatus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C366D6" w:rsidRPr="00227F03" w14:paraId="69DF4B43" w14:textId="77777777" w:rsidTr="00C366D6">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BAD759F" w14:textId="77777777" w:rsidR="00C366D6" w:rsidRPr="00227F03" w:rsidRDefault="00C366D6" w:rsidP="00C366D6">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886253C" w14:textId="77777777" w:rsidR="00C366D6" w:rsidRPr="00227F03" w:rsidRDefault="00C366D6" w:rsidP="00C366D6">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2D4F4BC9" w14:textId="77777777" w:rsidR="00C366D6" w:rsidRPr="00227F03" w:rsidRDefault="00C366D6" w:rsidP="00C366D6">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61B2174" w14:textId="77777777" w:rsidR="00C366D6" w:rsidRPr="00227F03" w:rsidRDefault="00C366D6" w:rsidP="00C366D6">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C366D6" w:rsidRPr="00227F03" w14:paraId="45EDCE8C" w14:textId="77777777" w:rsidTr="00C366D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657274D" w14:textId="77777777" w:rsidR="00C366D6" w:rsidRPr="00227F03" w:rsidRDefault="00C366D6" w:rsidP="00C366D6">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88B8645" w14:textId="77777777" w:rsidR="00C366D6" w:rsidRPr="00227F03" w:rsidRDefault="00C366D6" w:rsidP="00C366D6">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2BAAE1FB" w14:textId="77777777" w:rsidR="00C366D6" w:rsidRPr="00227F03" w:rsidRDefault="00C366D6" w:rsidP="00C366D6">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5AC16A6" w14:textId="77777777" w:rsidR="00C366D6" w:rsidRPr="00227F03" w:rsidRDefault="00C366D6" w:rsidP="00C366D6">
            <w:pPr>
              <w:spacing w:line="240" w:lineRule="auto"/>
              <w:rPr>
                <w:color w:val="00000A"/>
                <w:sz w:val="18"/>
                <w:szCs w:val="18"/>
              </w:rPr>
            </w:pPr>
          </w:p>
        </w:tc>
      </w:tr>
      <w:tr w:rsidR="00C366D6" w:rsidRPr="00227F03" w14:paraId="42DFE5EC" w14:textId="77777777" w:rsidTr="00C366D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1D820B" w14:textId="77777777" w:rsidR="00C366D6" w:rsidRPr="00227F03" w:rsidRDefault="00C366D6" w:rsidP="00C366D6">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12AB74" w14:textId="77777777" w:rsidR="00C366D6" w:rsidRPr="00227F03" w:rsidRDefault="00C366D6" w:rsidP="00C366D6">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7048313E" w14:textId="77777777" w:rsidR="00C366D6" w:rsidRPr="00227F03" w:rsidRDefault="00C366D6" w:rsidP="00C366D6">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9608E4" w14:textId="77777777" w:rsidR="00C366D6" w:rsidRPr="00227F03" w:rsidRDefault="00C366D6" w:rsidP="00C366D6">
            <w:pPr>
              <w:spacing w:line="240" w:lineRule="auto"/>
              <w:rPr>
                <w:color w:val="00000A"/>
                <w:sz w:val="18"/>
                <w:szCs w:val="18"/>
              </w:rPr>
            </w:pPr>
            <w:r>
              <w:rPr>
                <w:rFonts w:ascii="Times New Roman" w:eastAsia="Times New Roman" w:hAnsi="Times New Roman" w:cs="Times New Roman"/>
                <w:color w:val="00000A"/>
                <w:sz w:val="20"/>
                <w:szCs w:val="18"/>
              </w:rPr>
              <w:t>Order unique identifier</w:t>
            </w:r>
          </w:p>
        </w:tc>
      </w:tr>
      <w:tr w:rsidR="00C366D6" w:rsidRPr="00227F03" w14:paraId="0BBE1DBD" w14:textId="77777777" w:rsidTr="00C366D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84796F" w14:textId="77777777" w:rsidR="00C366D6" w:rsidRPr="00227F03" w:rsidRDefault="00C366D6" w:rsidP="00C366D6">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3363FA" w14:textId="77777777" w:rsidR="00C366D6" w:rsidRPr="00227F03" w:rsidRDefault="00C366D6" w:rsidP="00C366D6">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18F40B2" w14:textId="77777777" w:rsidR="00C366D6" w:rsidRPr="00227F03" w:rsidRDefault="00C366D6" w:rsidP="00C366D6">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B19C17" w14:textId="77777777" w:rsidR="00C366D6" w:rsidRPr="00227F03" w:rsidRDefault="00C366D6" w:rsidP="00C366D6">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C366D6" w14:paraId="17772DA6" w14:textId="77777777" w:rsidTr="00C366D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AA0B69" w14:textId="77777777" w:rsidR="00C366D6" w:rsidRDefault="00C366D6" w:rsidP="00C366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846927" w14:textId="77777777" w:rsidR="00C366D6" w:rsidRDefault="00C366D6" w:rsidP="00C366D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11C2C4E1" w14:textId="77777777" w:rsidR="00C366D6" w:rsidRDefault="00C366D6" w:rsidP="00C366D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0798B1" w14:textId="77777777" w:rsidR="00C366D6" w:rsidRDefault="00C366D6" w:rsidP="00C366D6">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5679BDE7" w14:textId="77777777" w:rsidR="00C366D6" w:rsidRPr="0085171C" w:rsidRDefault="00C366D6" w:rsidP="00C366D6">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C366D6" w14:paraId="3D44B484" w14:textId="77777777" w:rsidTr="00C366D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1EEDE7" w14:textId="77777777" w:rsidR="00C366D6" w:rsidRDefault="00C366D6" w:rsidP="00C366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99A464" w14:textId="77777777" w:rsidR="00C366D6" w:rsidRDefault="00C366D6" w:rsidP="00C366D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C445244" w14:textId="77777777" w:rsidR="00C366D6" w:rsidRDefault="00C366D6" w:rsidP="00C366D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14CE8C" w14:textId="3E443216" w:rsidR="00C366D6" w:rsidRPr="0085171C" w:rsidRDefault="00C366D6" w:rsidP="0018625D">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Hash calculated</w:t>
            </w:r>
            <w:r w:rsidR="00B46702">
              <w:rPr>
                <w:rFonts w:ascii="Times New Roman" w:hAnsi="Times New Roman" w:cs="Times New Roman"/>
                <w:color w:val="00000A"/>
                <w:sz w:val="20"/>
                <w:szCs w:val="20"/>
              </w:rPr>
              <w:t xml:space="preserve"> as explained in the section 5.5</w:t>
            </w:r>
            <w:r>
              <w:rPr>
                <w:rFonts w:ascii="Times New Roman" w:hAnsi="Times New Roman" w:cs="Times New Roman"/>
                <w:color w:val="00000A"/>
                <w:sz w:val="20"/>
                <w:szCs w:val="20"/>
              </w:rPr>
              <w:t>.</w:t>
            </w:r>
            <w:r w:rsidR="0018625D">
              <w:rPr>
                <w:rFonts w:ascii="Times New Roman" w:hAnsi="Times New Roman" w:cs="Times New Roman"/>
                <w:color w:val="00000A"/>
                <w:sz w:val="20"/>
                <w:szCs w:val="20"/>
              </w:rPr>
              <w:t>1</w:t>
            </w:r>
            <w:r>
              <w:rPr>
                <w:rFonts w:ascii="Times New Roman" w:hAnsi="Times New Roman" w:cs="Times New Roman"/>
                <w:color w:val="00000A"/>
                <w:sz w:val="20"/>
                <w:szCs w:val="20"/>
              </w:rPr>
              <w:t xml:space="preserve">.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C366D6" w14:paraId="084A8D6A" w14:textId="77777777" w:rsidTr="00C366D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CDF5C3" w14:textId="77777777" w:rsidR="00C366D6" w:rsidRDefault="00C366D6" w:rsidP="00C366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59EA17" w14:textId="77777777" w:rsidR="00C366D6" w:rsidRDefault="00C366D6" w:rsidP="00C366D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37673A8" w14:textId="77777777" w:rsidR="00C366D6" w:rsidRDefault="00C366D6" w:rsidP="00C366D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3FE540" w14:textId="77777777" w:rsidR="00C366D6" w:rsidRDefault="00C366D6" w:rsidP="00C366D6">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C366D6" w:rsidRPr="00227F03" w14:paraId="4DDEC632" w14:textId="77777777" w:rsidTr="00C366D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F1FC1B9" w14:textId="77777777" w:rsidR="00C366D6" w:rsidRPr="00227F03" w:rsidRDefault="00C366D6" w:rsidP="00C366D6">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057A21B" w14:textId="77777777" w:rsidR="00C366D6" w:rsidRPr="00227F03" w:rsidRDefault="00C366D6" w:rsidP="00C366D6">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6CF2E615" w14:textId="77777777" w:rsidR="00C366D6" w:rsidRPr="00227F03" w:rsidRDefault="00C366D6" w:rsidP="00C366D6">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D71B2A2" w14:textId="77777777" w:rsidR="00C366D6" w:rsidRPr="00227F03" w:rsidRDefault="00C366D6" w:rsidP="00C366D6">
            <w:pPr>
              <w:spacing w:line="240" w:lineRule="auto"/>
              <w:rPr>
                <w:color w:val="00000A"/>
                <w:sz w:val="18"/>
                <w:szCs w:val="18"/>
              </w:rPr>
            </w:pPr>
          </w:p>
        </w:tc>
      </w:tr>
    </w:tbl>
    <w:p w14:paraId="766641BB" w14:textId="77777777" w:rsidR="00C366D6" w:rsidRDefault="00C366D6" w:rsidP="00C366D6">
      <w:pPr>
        <w:rPr>
          <w:lang w:val="en-US"/>
        </w:rPr>
      </w:pPr>
    </w:p>
    <w:p w14:paraId="4BF48D68" w14:textId="09529CF6" w:rsidR="00C366D6" w:rsidRDefault="007D648D" w:rsidP="00C366D6">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lastRenderedPageBreak/>
        <w:t>GetOrderStatus</w:t>
      </w:r>
      <w:r w:rsidR="00C366D6">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C366D6" w14:paraId="331024CD" w14:textId="77777777" w:rsidTr="00C366D6">
        <w:trPr>
          <w:trHeight w:val="341"/>
        </w:trPr>
        <w:tc>
          <w:tcPr>
            <w:tcW w:w="9062" w:type="dxa"/>
            <w:shd w:val="clear" w:color="auto" w:fill="auto"/>
            <w:tcMar>
              <w:left w:w="98" w:type="dxa"/>
            </w:tcMar>
          </w:tcPr>
          <w:p w14:paraId="7FE1ACF6" w14:textId="77777777" w:rsidR="00C366D6" w:rsidRPr="0077733F" w:rsidRDefault="00C366D6" w:rsidP="00C366D6">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3D14525F" w14:textId="08742EA3" w:rsidR="00C366D6" w:rsidRPr="0077733F" w:rsidRDefault="00C366D6" w:rsidP="00C366D6">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orderId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00D747E0" w:rsidRPr="0077733F">
              <w:rPr>
                <w:rFonts w:ascii="Courier New" w:eastAsia="Times New Roman" w:hAnsi="Courier New" w:cs="Courier New"/>
                <w:color w:val="0451A5"/>
                <w:sz w:val="18"/>
                <w:szCs w:val="18"/>
                <w:lang w:val="en-US" w:eastAsia="en-US"/>
              </w:rPr>
              <w:t>testOrderID</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4FA8EA77" w14:textId="3EE16A50" w:rsidR="00C366D6" w:rsidRPr="0077733F" w:rsidRDefault="00C366D6" w:rsidP="00C366D6">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00D747E0" w:rsidRPr="0077733F">
              <w:rPr>
                <w:rFonts w:ascii="Courier New" w:eastAsia="Times New Roman" w:hAnsi="Courier New" w:cs="Courier New"/>
                <w:color w:val="0451A5"/>
                <w:sz w:val="18"/>
                <w:szCs w:val="18"/>
                <w:lang w:val="en-US" w:eastAsia="en-US"/>
              </w:rPr>
              <w:t>testshopID</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332C38BC" w14:textId="77777777" w:rsidR="00C366D6" w:rsidRPr="0077733F" w:rsidRDefault="00C366D6" w:rsidP="00C366D6">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"123456"</w:t>
            </w:r>
            <w:r w:rsidRPr="0077733F">
              <w:rPr>
                <w:rFonts w:ascii="Courier New" w:eastAsia="Times New Roman" w:hAnsi="Courier New" w:cs="Courier New"/>
                <w:color w:val="000000"/>
                <w:sz w:val="18"/>
                <w:szCs w:val="18"/>
                <w:lang w:val="en-US" w:eastAsia="en-US"/>
              </w:rPr>
              <w:t>,</w:t>
            </w:r>
          </w:p>
          <w:p w14:paraId="428940FD" w14:textId="77777777" w:rsidR="00C366D6" w:rsidRPr="0077733F" w:rsidRDefault="00C366D6" w:rsidP="00C366D6">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"rnd"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"mIlyKRws6GHHi8mlJtg6"</w:t>
            </w:r>
            <w:r w:rsidRPr="0077733F">
              <w:rPr>
                <w:rFonts w:ascii="Courier New" w:eastAsia="Times New Roman" w:hAnsi="Courier New" w:cs="Courier New"/>
                <w:color w:val="000000"/>
                <w:sz w:val="18"/>
                <w:szCs w:val="18"/>
                <w:lang w:val="en-US" w:eastAsia="en-US"/>
              </w:rPr>
              <w:t>,</w:t>
            </w:r>
          </w:p>
          <w:p w14:paraId="268F08B2" w14:textId="1DAA6EDD" w:rsidR="00C366D6" w:rsidRPr="0077733F" w:rsidRDefault="00C366D6" w:rsidP="00C366D6">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"hash"</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451A5"/>
                <w:sz w:val="18"/>
                <w:szCs w:val="18"/>
                <w:lang w:val="en-GB" w:eastAsia="en-US"/>
              </w:rPr>
              <w:t>4Oav8Pg9qfHWitVAk/BJOx/cujvdQfNV5tH07VvWPYxuT9nX3NuJAFrZCcdo7D28WeB92TzmB/R3xnFW43KkjQ==</w:t>
            </w:r>
            <w:r w:rsidRPr="0077733F">
              <w:rPr>
                <w:rFonts w:ascii="Courier New" w:eastAsia="Times New Roman" w:hAnsi="Courier New" w:cs="Courier New"/>
                <w:color w:val="0451A5"/>
                <w:sz w:val="18"/>
                <w:szCs w:val="18"/>
                <w:lang w:val="en-US" w:eastAsia="en-US"/>
              </w:rPr>
              <w:t>"</w:t>
            </w:r>
          </w:p>
          <w:p w14:paraId="2C4A8B69" w14:textId="77777777" w:rsidR="00C366D6" w:rsidRPr="0077733F" w:rsidRDefault="00C366D6" w:rsidP="00C366D6">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42D2FBBC" w14:textId="77777777" w:rsidR="00C366D6" w:rsidRPr="0077733F" w:rsidRDefault="00C366D6" w:rsidP="00C366D6">
            <w:pPr>
              <w:shd w:val="clear" w:color="auto" w:fill="FFFFFE"/>
              <w:spacing w:line="270" w:lineRule="atLeast"/>
              <w:rPr>
                <w:rFonts w:ascii="Courier New" w:eastAsia="Times New Roman" w:hAnsi="Courier New" w:cs="Courier New"/>
                <w:color w:val="000000"/>
                <w:sz w:val="18"/>
                <w:szCs w:val="18"/>
                <w:lang w:val="en-US" w:eastAsia="en-US"/>
              </w:rPr>
            </w:pPr>
          </w:p>
        </w:tc>
      </w:tr>
    </w:tbl>
    <w:p w14:paraId="0D60AD95" w14:textId="77777777" w:rsidR="00C366D6" w:rsidRPr="00B1308C" w:rsidRDefault="00C366D6" w:rsidP="00C366D6">
      <w:pPr>
        <w:rPr>
          <w:lang w:val="en-US"/>
        </w:rPr>
      </w:pPr>
    </w:p>
    <w:p w14:paraId="50EFF030" w14:textId="406495F1" w:rsidR="00C366D6" w:rsidRPr="00DC2152" w:rsidRDefault="00694627" w:rsidP="00C366D6">
      <w:pPr>
        <w:pStyle w:val="Heading4"/>
        <w:ind w:left="720"/>
        <w:rPr>
          <w:rFonts w:ascii="Times New Roman" w:hAnsi="Times New Roman" w:cs="Times New Roman"/>
          <w:color w:val="0070C0"/>
        </w:rPr>
      </w:pPr>
      <w:bookmarkStart w:id="93" w:name="_Toc194654387"/>
      <w:r>
        <w:rPr>
          <w:rFonts w:ascii="Times New Roman" w:hAnsi="Times New Roman" w:cs="Times New Roman"/>
          <w:b/>
          <w:bCs/>
          <w:color w:val="0070C0"/>
        </w:rPr>
        <w:t>5.</w:t>
      </w:r>
      <w:r w:rsidR="00B46702">
        <w:rPr>
          <w:rFonts w:ascii="Times New Roman" w:hAnsi="Times New Roman" w:cs="Times New Roman"/>
          <w:b/>
          <w:bCs/>
          <w:color w:val="0070C0"/>
        </w:rPr>
        <w:t>5</w:t>
      </w:r>
      <w:r w:rsidR="0018625D">
        <w:rPr>
          <w:rFonts w:ascii="Times New Roman" w:hAnsi="Times New Roman" w:cs="Times New Roman"/>
          <w:b/>
          <w:bCs/>
          <w:color w:val="0070C0"/>
        </w:rPr>
        <w:t>.1</w:t>
      </w:r>
      <w:r w:rsidR="00C366D6" w:rsidRPr="00103F06">
        <w:rPr>
          <w:rFonts w:ascii="Times New Roman" w:hAnsi="Times New Roman" w:cs="Times New Roman"/>
          <w:color w:val="0070C0"/>
        </w:rPr>
        <w:t xml:space="preserve">  </w:t>
      </w:r>
      <w:r w:rsidR="00C366D6" w:rsidRPr="002F658C">
        <w:rPr>
          <w:rFonts w:ascii="Times New Roman" w:hAnsi="Times New Roman" w:cs="Times New Roman"/>
          <w:b/>
          <w:color w:val="0070C0"/>
        </w:rPr>
        <w:t>Hash</w:t>
      </w:r>
      <w:r w:rsidR="00C366D6">
        <w:rPr>
          <w:rFonts w:ascii="Times New Roman" w:hAnsi="Times New Roman" w:cs="Times New Roman"/>
          <w:b/>
          <w:color w:val="0070C0"/>
        </w:rPr>
        <w:t xml:space="preserve"> calculation</w:t>
      </w:r>
      <w:bookmarkEnd w:id="93"/>
    </w:p>
    <w:p w14:paraId="1FDE5115" w14:textId="77777777" w:rsidR="00C366D6" w:rsidRPr="003019D5" w:rsidRDefault="00C366D6" w:rsidP="00C366D6">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w:t>
      </w:r>
      <w:r>
        <w:rPr>
          <w:rFonts w:ascii="Times New Roman" w:eastAsia="Times New Roman" w:hAnsi="Times New Roman" w:cs="Times New Roman"/>
          <w:color w:val="00000A"/>
        </w:rPr>
        <w:t xml:space="preserve"> marketplace</w:t>
      </w:r>
      <w:r w:rsidRPr="003019D5">
        <w:rPr>
          <w:rFonts w:ascii="Times New Roman" w:eastAsia="Times New Roman" w:hAnsi="Times New Roman" w:cs="Times New Roman"/>
          <w:color w:val="00000A"/>
        </w:rPr>
        <w:t xml:space="preserve"> needs to generate the hash for submit request from eCommerce web site.</w:t>
      </w:r>
    </w:p>
    <w:p w14:paraId="2ED95ED5" w14:textId="77777777" w:rsidR="00C366D6" w:rsidRPr="003019D5" w:rsidRDefault="00C366D6" w:rsidP="00C366D6">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6417E0CD" w14:textId="77777777" w:rsidR="00C366D6" w:rsidRPr="003019D5" w:rsidRDefault="00C366D6" w:rsidP="00C366D6">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31806FF" w14:textId="297A5009" w:rsidR="00C366D6" w:rsidRPr="003019D5" w:rsidRDefault="00C366D6" w:rsidP="00C366D6">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w:t>
      </w:r>
      <w:r>
        <w:rPr>
          <w:rFonts w:ascii="Times New Roman" w:eastAsia="Times New Roman" w:hAnsi="Times New Roman" w:cs="Times New Roman"/>
          <w:b/>
          <w:color w:val="00000A"/>
          <w:highlight w:val="yellow"/>
        </w:rPr>
        <w:t>orderId +</w:t>
      </w:r>
      <w:r w:rsidRPr="003019D5">
        <w:rPr>
          <w:rFonts w:ascii="Times New Roman" w:eastAsia="Times New Roman" w:hAnsi="Times New Roman" w:cs="Times New Roman"/>
          <w:b/>
          <w:color w:val="00000A"/>
          <w:highlight w:val="yellow"/>
        </w:rPr>
        <w:t xml:space="preserve"> | + secretKey</w:t>
      </w:r>
    </w:p>
    <w:p w14:paraId="4BD1150A" w14:textId="77777777" w:rsidR="00C366D6" w:rsidRPr="003019D5" w:rsidRDefault="00C366D6" w:rsidP="00C366D6">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2F210783" w14:textId="77777777" w:rsidR="00C366D6" w:rsidRPr="003019D5" w:rsidRDefault="00C366D6" w:rsidP="00C366D6">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212A0622" w14:textId="77777777" w:rsidR="00C366D6" w:rsidRPr="003019D5" w:rsidRDefault="00C366D6" w:rsidP="00C366D6">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6439FC26" w14:textId="5F393484" w:rsidR="00C366D6" w:rsidRPr="003346C7" w:rsidRDefault="00C366D6" w:rsidP="00C366D6">
      <w:pPr>
        <w:spacing w:before="120" w:after="120" w:line="240" w:lineRule="auto"/>
        <w:jc w:val="both"/>
        <w:rPr>
          <w:rFonts w:ascii="Times New Roman" w:eastAsia="Times New Roman" w:hAnsi="Times New Roman" w:cs="Times New Roman"/>
          <w:color w:val="00000A"/>
          <w:lang w:val="en-US"/>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346C7">
        <w:rPr>
          <w:rFonts w:ascii="Times New Roman" w:eastAsia="Times New Roman" w:hAnsi="Times New Roman" w:cs="Times New Roman"/>
          <w:color w:val="00000A"/>
          <w:lang w:val="en-US"/>
        </w:rPr>
        <w:t>1zd9k0o9</w:t>
      </w:r>
      <w:r w:rsidRPr="003019D5">
        <w:rPr>
          <w:rFonts w:ascii="Times New Roman" w:eastAsia="Times New Roman" w:hAnsi="Times New Roman" w:cs="Times New Roman"/>
          <w:color w:val="00000A"/>
        </w:rPr>
        <w:t>|Test123456!</w:t>
      </w:r>
    </w:p>
    <w:p w14:paraId="1F8B27AE" w14:textId="44F4131B" w:rsidR="00C366D6" w:rsidRDefault="00C366D6" w:rsidP="00C366D6">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0FBDFD85" w14:textId="42A3032A" w:rsidR="00D747E0" w:rsidRPr="00694627" w:rsidRDefault="00D747E0" w:rsidP="00694627">
      <w:pPr>
        <w:pStyle w:val="Heading4"/>
        <w:ind w:left="720"/>
        <w:rPr>
          <w:rFonts w:ascii="Times New Roman" w:hAnsi="Times New Roman" w:cs="Times New Roman"/>
          <w:color w:val="0070C0"/>
        </w:rPr>
      </w:pPr>
      <w:bookmarkStart w:id="94" w:name="_Toc194654388"/>
      <w:r>
        <w:rPr>
          <w:rFonts w:ascii="Times New Roman" w:hAnsi="Times New Roman" w:cs="Times New Roman"/>
          <w:b/>
          <w:bCs/>
          <w:color w:val="0070C0"/>
        </w:rPr>
        <w:t>5.</w:t>
      </w:r>
      <w:r w:rsidR="00B46702">
        <w:rPr>
          <w:rFonts w:ascii="Times New Roman" w:hAnsi="Times New Roman" w:cs="Times New Roman"/>
          <w:b/>
          <w:bCs/>
          <w:color w:val="0070C0"/>
        </w:rPr>
        <w:t>5</w:t>
      </w:r>
      <w:r w:rsidR="0018625D">
        <w:rPr>
          <w:rFonts w:ascii="Times New Roman" w:hAnsi="Times New Roman" w:cs="Times New Roman"/>
          <w:b/>
          <w:bCs/>
          <w:color w:val="0070C0"/>
        </w:rPr>
        <w:t>.2</w:t>
      </w:r>
      <w:r w:rsidRPr="00103F06">
        <w:rPr>
          <w:rFonts w:ascii="Times New Roman" w:hAnsi="Times New Roman" w:cs="Times New Roman"/>
          <w:color w:val="0070C0"/>
        </w:rPr>
        <w:t xml:space="preserve">  </w:t>
      </w:r>
      <w:r>
        <w:rPr>
          <w:rFonts w:ascii="Times New Roman" w:hAnsi="Times New Roman" w:cs="Times New Roman"/>
          <w:b/>
          <w:color w:val="0070C0"/>
        </w:rPr>
        <w:t>Get Order Status response</w:t>
      </w:r>
      <w:bookmarkEnd w:id="94"/>
    </w:p>
    <w:p w14:paraId="719FBDB2" w14:textId="248B7A0E" w:rsidR="00D747E0" w:rsidRPr="005C75BC" w:rsidRDefault="00D747E0" w:rsidP="00D747E0">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GetOrderStatus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720"/>
        <w:gridCol w:w="5827"/>
      </w:tblGrid>
      <w:tr w:rsidR="00C36F1A" w:rsidRPr="00227F03" w14:paraId="44993B4E" w14:textId="77777777" w:rsidTr="00E0282D">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DAAF2B8" w14:textId="77777777" w:rsidR="00C36F1A" w:rsidRPr="00227F03" w:rsidRDefault="00C36F1A" w:rsidP="00640EBE">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22E73FC" w14:textId="77777777" w:rsidR="00C36F1A" w:rsidRPr="00227F03" w:rsidRDefault="00C36F1A" w:rsidP="00640EBE">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7528A87" w14:textId="77777777" w:rsidR="00C36F1A" w:rsidRPr="00227F03" w:rsidRDefault="00C36F1A" w:rsidP="00640EBE">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C36F1A" w:rsidRPr="00227F03" w14:paraId="42AF27DC"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584E625" w14:textId="77777777" w:rsidR="00C36F1A" w:rsidRPr="00227F03" w:rsidRDefault="00C36F1A" w:rsidP="00640EBE">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67DE5DF" w14:textId="77777777" w:rsidR="00C36F1A" w:rsidRPr="00227F03" w:rsidRDefault="00C36F1A" w:rsidP="00640EBE">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AD0ADFA" w14:textId="77777777" w:rsidR="00C36F1A" w:rsidRPr="00227F03" w:rsidRDefault="00C36F1A" w:rsidP="00640EBE">
            <w:pPr>
              <w:spacing w:line="240" w:lineRule="auto"/>
              <w:rPr>
                <w:color w:val="00000A"/>
                <w:sz w:val="18"/>
                <w:szCs w:val="18"/>
              </w:rPr>
            </w:pPr>
          </w:p>
        </w:tc>
      </w:tr>
      <w:tr w:rsidR="00C36F1A" w:rsidRPr="00227F03" w14:paraId="2C655CC9"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990D2B" w14:textId="77777777" w:rsidR="00C36F1A" w:rsidRPr="00410655" w:rsidRDefault="00C36F1A" w:rsidP="00640EBE">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9B1A31" w14:textId="77777777" w:rsidR="00C36F1A" w:rsidRPr="00410655" w:rsidRDefault="00C36F1A" w:rsidP="00640EBE">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A41FD0" w14:textId="77777777" w:rsidR="00C36F1A" w:rsidRPr="00FE615B" w:rsidRDefault="00C36F1A" w:rsidP="00640EBE">
            <w:pPr>
              <w:spacing w:line="240" w:lineRule="auto"/>
              <w:rPr>
                <w:rFonts w:ascii="Times New Roman" w:hAnsi="Times New Roman" w:cs="Times New Roman"/>
                <w:sz w:val="20"/>
                <w:szCs w:val="20"/>
              </w:rPr>
            </w:pPr>
            <w:r w:rsidRPr="00FE615B">
              <w:rPr>
                <w:rFonts w:ascii="Times New Roman" w:hAnsi="Times New Roman" w:cs="Times New Roman"/>
                <w:sz w:val="20"/>
                <w:szCs w:val="20"/>
              </w:rPr>
              <w:t>Identifier of transaction assigned by the PGW</w:t>
            </w:r>
          </w:p>
        </w:tc>
      </w:tr>
      <w:tr w:rsidR="00C36F1A" w:rsidRPr="00227F03" w14:paraId="21F4B6EA"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A545EA" w14:textId="77777777" w:rsidR="00C36F1A" w:rsidRPr="00410655" w:rsidRDefault="00C36F1A" w:rsidP="00640EBE">
            <w:pPr>
              <w:spacing w:line="240" w:lineRule="auto"/>
              <w:rPr>
                <w:color w:val="00000A"/>
                <w:sz w:val="20"/>
                <w:szCs w:val="20"/>
              </w:rPr>
            </w:pPr>
            <w:r w:rsidRPr="00410655">
              <w:rPr>
                <w:rFonts w:ascii="Times New Roman" w:eastAsia="Times New Roman" w:hAnsi="Times New Roman" w:cs="Times New Roman"/>
                <w:color w:val="00000A"/>
                <w:sz w:val="20"/>
                <w:szCs w:val="20"/>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77F302" w14:textId="77777777" w:rsidR="00C36F1A" w:rsidRPr="00410655" w:rsidRDefault="00C36F1A" w:rsidP="00640EBE">
            <w:pPr>
              <w:spacing w:line="240" w:lineRule="auto"/>
              <w:rPr>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6AB028" w14:textId="213234A2" w:rsidR="00C36F1A" w:rsidRPr="00410655" w:rsidRDefault="00C36F1A" w:rsidP="00640EBE">
            <w:pPr>
              <w:spacing w:line="240" w:lineRule="auto"/>
              <w:rPr>
                <w:color w:val="00000A"/>
                <w:sz w:val="20"/>
                <w:szCs w:val="20"/>
              </w:rPr>
            </w:pPr>
            <w:r w:rsidRPr="00410655">
              <w:rPr>
                <w:rFonts w:ascii="Times New Roman" w:eastAsia="Times New Roman" w:hAnsi="Times New Roman" w:cs="Times New Roman"/>
                <w:color w:val="00000A"/>
                <w:sz w:val="20"/>
                <w:szCs w:val="20"/>
              </w:rPr>
              <w:t>Merchant order unique identifier</w:t>
            </w:r>
          </w:p>
        </w:tc>
      </w:tr>
      <w:tr w:rsidR="00C36F1A" w:rsidRPr="00227F03" w14:paraId="7A9E53C0"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19F451" w14:textId="77777777" w:rsidR="00C36F1A" w:rsidRPr="00410655" w:rsidRDefault="00C36F1A" w:rsidP="00640EBE">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BEA1F1" w14:textId="77777777" w:rsidR="00C36F1A" w:rsidRPr="00410655" w:rsidRDefault="00C36F1A" w:rsidP="00640EBE">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C61847" w14:textId="77777777" w:rsidR="00C36F1A" w:rsidRPr="00410655" w:rsidRDefault="00C36F1A" w:rsidP="00640EBE">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Identifier of the merchant’s shop assigned by Payment Gateway</w:t>
            </w:r>
          </w:p>
        </w:tc>
      </w:tr>
      <w:tr w:rsidR="004E03E1" w:rsidRPr="00227F03" w14:paraId="1DD204BE"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CC8E34" w14:textId="43133CCC" w:rsidR="004E03E1" w:rsidRPr="00410655" w:rsidRDefault="004E03E1" w:rsidP="004E03E1">
            <w:pPr>
              <w:spacing w:line="240" w:lineRule="auto"/>
              <w:rPr>
                <w:rFonts w:ascii="Times New Roman" w:eastAsia="Times New Roman" w:hAnsi="Times New Roman" w:cs="Times New Roman"/>
                <w:color w:val="00000A"/>
                <w:sz w:val="20"/>
                <w:szCs w:val="20"/>
                <w:lang w:val="en-US"/>
              </w:rPr>
            </w:pPr>
            <w:r w:rsidRPr="00410655">
              <w:rPr>
                <w:rFonts w:ascii="Times New Roman" w:eastAsia="Times New Roman" w:hAnsi="Times New Roman" w:cs="Times New Roman"/>
                <w:color w:val="00000A"/>
                <w:sz w:val="20"/>
                <w:szCs w:val="20"/>
                <w:lang w:val="en-US"/>
              </w:rPr>
              <w:t>transactionAmount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7843C2" w14:textId="33C8720B" w:rsidR="004E03E1" w:rsidRPr="00410655" w:rsidRDefault="004E03E1" w:rsidP="004E03E1">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3F2096" w14:textId="1D7B5701" w:rsidR="004E03E1" w:rsidRPr="00410655" w:rsidRDefault="004E03E1" w:rsidP="00D36B8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4E03E1">
              <w:rPr>
                <w:rFonts w:ascii="Times New Roman" w:eastAsia="Times New Roman" w:hAnsi="Times New Roman" w:cs="Times New Roman"/>
                <w:color w:val="00000A"/>
                <w:sz w:val="20"/>
                <w:szCs w:val="20"/>
              </w:rPr>
              <w:t xml:space="preserve">he </w:t>
            </w:r>
            <w:r>
              <w:rPr>
                <w:rFonts w:ascii="Times New Roman" w:eastAsia="Times New Roman" w:hAnsi="Times New Roman" w:cs="Times New Roman"/>
                <w:color w:val="00000A"/>
                <w:sz w:val="20"/>
                <w:szCs w:val="20"/>
              </w:rPr>
              <w:t>transaction</w:t>
            </w:r>
            <w:r w:rsidRPr="004E03E1">
              <w:rPr>
                <w:rFonts w:ascii="Times New Roman" w:eastAsia="Times New Roman" w:hAnsi="Times New Roman" w:cs="Times New Roman"/>
                <w:color w:val="00000A"/>
                <w:sz w:val="20"/>
                <w:szCs w:val="20"/>
              </w:rPr>
              <w:t xml:space="preserve"> amount in currency unit</w:t>
            </w:r>
          </w:p>
        </w:tc>
      </w:tr>
      <w:tr w:rsidR="004E03E1" w:rsidRPr="00227F03" w14:paraId="2FB96770"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2C52C" w14:textId="738A08C3" w:rsidR="004E03E1" w:rsidRPr="00410655" w:rsidRDefault="004E03E1" w:rsidP="004E03E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authorizedAmount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A2F914" w14:textId="2BCBE20B" w:rsidR="004E03E1" w:rsidRPr="00410655" w:rsidRDefault="004E03E1" w:rsidP="004E03E1">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92C5C2" w14:textId="1FC57B6F" w:rsidR="004E03E1" w:rsidRPr="00410655" w:rsidRDefault="004E03E1" w:rsidP="00D36B8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4E03E1">
              <w:rPr>
                <w:rFonts w:ascii="Times New Roman" w:eastAsia="Times New Roman" w:hAnsi="Times New Roman" w:cs="Times New Roman"/>
                <w:color w:val="00000A"/>
                <w:sz w:val="20"/>
                <w:szCs w:val="20"/>
              </w:rPr>
              <w:t xml:space="preserve">he </w:t>
            </w:r>
            <w:r>
              <w:rPr>
                <w:rFonts w:ascii="Times New Roman" w:eastAsia="Times New Roman" w:hAnsi="Times New Roman" w:cs="Times New Roman"/>
                <w:color w:val="00000A"/>
                <w:sz w:val="20"/>
                <w:szCs w:val="20"/>
              </w:rPr>
              <w:t>authorized</w:t>
            </w:r>
            <w:r w:rsidRPr="004E03E1">
              <w:rPr>
                <w:rFonts w:ascii="Times New Roman" w:eastAsia="Times New Roman" w:hAnsi="Times New Roman" w:cs="Times New Roman"/>
                <w:color w:val="00000A"/>
                <w:sz w:val="20"/>
                <w:szCs w:val="20"/>
              </w:rPr>
              <w:t xml:space="preserve"> amount in currency unit</w:t>
            </w:r>
            <w:r>
              <w:rPr>
                <w:rFonts w:ascii="Times New Roman" w:eastAsia="Times New Roman" w:hAnsi="Times New Roman" w:cs="Times New Roman"/>
                <w:color w:val="00000A"/>
                <w:sz w:val="20"/>
                <w:szCs w:val="20"/>
              </w:rPr>
              <w:t xml:space="preserve"> </w:t>
            </w:r>
          </w:p>
        </w:tc>
      </w:tr>
      <w:tr w:rsidR="00D92FF1" w:rsidRPr="00227F03" w14:paraId="31D216E2"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B3139B" w14:textId="2A9BE701" w:rsidR="00D92FF1" w:rsidRDefault="00D92FF1" w:rsidP="004E03E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accountedAmount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03E262" w14:textId="3F091744" w:rsidR="00D92FF1" w:rsidRPr="00410655" w:rsidRDefault="00D92FF1" w:rsidP="004E03E1">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10AD39" w14:textId="33CBBD9E" w:rsidR="00D92FF1" w:rsidRDefault="00566221" w:rsidP="004E03E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566221">
              <w:rPr>
                <w:rFonts w:ascii="Times New Roman" w:eastAsia="Times New Roman" w:hAnsi="Times New Roman" w:cs="Times New Roman"/>
                <w:color w:val="00000A"/>
                <w:sz w:val="20"/>
                <w:szCs w:val="20"/>
              </w:rPr>
              <w:t>he accounted amount in currency unit</w:t>
            </w:r>
          </w:p>
        </w:tc>
      </w:tr>
      <w:tr w:rsidR="004E03E1" w:rsidRPr="00227F03" w14:paraId="5BE19CD3"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5907DB" w14:textId="2A96E35B" w:rsidR="004E03E1" w:rsidRPr="00410655" w:rsidRDefault="004E03E1" w:rsidP="004E03E1">
            <w:pPr>
              <w:spacing w:line="240" w:lineRule="auto"/>
              <w:rPr>
                <w:rFonts w:ascii="Times New Roman" w:eastAsia="Times New Roman" w:hAnsi="Times New Roman" w:cs="Times New Roman"/>
                <w:color w:val="00000A"/>
                <w:sz w:val="20"/>
                <w:szCs w:val="20"/>
                <w:lang w:val="en-US"/>
              </w:rPr>
            </w:pPr>
            <w:r w:rsidRPr="00410655">
              <w:rPr>
                <w:rFonts w:ascii="Times New Roman" w:eastAsia="Times New Roman" w:hAnsi="Times New Roman" w:cs="Times New Roman"/>
                <w:color w:val="00000A"/>
                <w:sz w:val="20"/>
                <w:szCs w:val="20"/>
                <w:lang w:val="en-US"/>
              </w:rPr>
              <w:t>refundedAmount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8F3CC4" w14:textId="7D2F4C0C" w:rsidR="004E03E1" w:rsidRPr="00410655" w:rsidRDefault="004E03E1" w:rsidP="004E03E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EAB9AB" w14:textId="5417FAD2" w:rsidR="004E03E1" w:rsidRPr="00410655" w:rsidRDefault="004E03E1" w:rsidP="004E03E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4E03E1">
              <w:rPr>
                <w:rFonts w:ascii="Times New Roman" w:eastAsia="Times New Roman" w:hAnsi="Times New Roman" w:cs="Times New Roman"/>
                <w:color w:val="00000A"/>
                <w:sz w:val="20"/>
                <w:szCs w:val="20"/>
              </w:rPr>
              <w:t>he refunfed amount in currency unit</w:t>
            </w:r>
          </w:p>
        </w:tc>
      </w:tr>
      <w:tr w:rsidR="004E03E1" w14:paraId="3BA0BD95"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FFE59C" w14:textId="5E371B49" w:rsidR="004E03E1" w:rsidRPr="00410655" w:rsidRDefault="004E03E1" w:rsidP="004E03E1">
            <w:pPr>
              <w:spacing w:line="240" w:lineRule="auto"/>
              <w:rPr>
                <w:rFonts w:ascii="Times New Roman" w:eastAsia="Times New Roman" w:hAnsi="Times New Roman" w:cs="Times New Roman"/>
                <w:color w:val="00000A"/>
                <w:sz w:val="20"/>
                <w:szCs w:val="20"/>
                <w:lang w:val="en-US"/>
              </w:rPr>
            </w:pPr>
            <w:r w:rsidRPr="00410655">
              <w:rPr>
                <w:rFonts w:ascii="Times New Roman" w:eastAsia="Times New Roman" w:hAnsi="Times New Roman" w:cs="Times New Roman"/>
                <w:color w:val="00000A"/>
                <w:sz w:val="20"/>
                <w:szCs w:val="20"/>
                <w:lang w:val="en-US"/>
              </w:rPr>
              <w:t>transactionStatus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186B10" w14:textId="77777777" w:rsidR="004E03E1" w:rsidRPr="00410655" w:rsidRDefault="004E03E1" w:rsidP="004E03E1">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D4CBF1" w14:textId="2F5CE9CC" w:rsidR="004E03E1" w:rsidRPr="00410655" w:rsidRDefault="004E03E1" w:rsidP="00B46702">
            <w:pPr>
              <w:spacing w:line="240" w:lineRule="auto"/>
              <w:rPr>
                <w:rFonts w:ascii="Times New Roman" w:eastAsia="Times New Roman" w:hAnsi="Times New Roman" w:cs="Times New Roman"/>
                <w:color w:val="00000A"/>
                <w:sz w:val="20"/>
                <w:szCs w:val="20"/>
              </w:rPr>
            </w:pPr>
            <w:r w:rsidRPr="00410655">
              <w:rPr>
                <w:rFonts w:ascii="Times New Roman" w:hAnsi="Times New Roman" w:cs="Times New Roman"/>
                <w:color w:val="00000A"/>
                <w:sz w:val="20"/>
                <w:szCs w:val="20"/>
              </w:rPr>
              <w:t xml:space="preserve">Current status of the transaction . </w:t>
            </w:r>
            <w:r w:rsidRPr="00410655">
              <w:rPr>
                <w:rFonts w:ascii="Times New Roman" w:eastAsia="Times New Roman" w:hAnsi="Times New Roman" w:cs="Times New Roman"/>
                <w:color w:val="00000A"/>
                <w:sz w:val="20"/>
                <w:szCs w:val="20"/>
              </w:rPr>
              <w:t>Described below in section 5.</w:t>
            </w:r>
            <w:r w:rsidR="00B46702">
              <w:rPr>
                <w:rFonts w:ascii="Times New Roman" w:eastAsia="Times New Roman" w:hAnsi="Times New Roman" w:cs="Times New Roman"/>
                <w:color w:val="00000A"/>
                <w:sz w:val="20"/>
                <w:szCs w:val="20"/>
              </w:rPr>
              <w:t>5</w:t>
            </w:r>
            <w:r w:rsidRPr="00410655">
              <w:rPr>
                <w:rFonts w:ascii="Times New Roman" w:eastAsia="Times New Roman" w:hAnsi="Times New Roman" w:cs="Times New Roman"/>
                <w:color w:val="00000A"/>
                <w:sz w:val="20"/>
                <w:szCs w:val="20"/>
              </w:rPr>
              <w:t>.3.1</w:t>
            </w:r>
          </w:p>
        </w:tc>
      </w:tr>
      <w:tr w:rsidR="00E0282D" w14:paraId="46E44394"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C068F0" w14:textId="0BB9A247" w:rsidR="00E0282D" w:rsidRPr="00410655" w:rsidRDefault="00E0282D" w:rsidP="004E03E1">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86A1CB" w14:textId="4A572DC4" w:rsidR="00E0282D" w:rsidRPr="00410655" w:rsidRDefault="00E0282D" w:rsidP="004E03E1">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F9C415" w14:textId="122A0628" w:rsidR="00E0282D" w:rsidRPr="00410655" w:rsidRDefault="00E0282D" w:rsidP="00B46702">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 xml:space="preserve">Outcome of transaction. </w:t>
            </w:r>
            <w:r w:rsidRPr="00410655">
              <w:rPr>
                <w:rFonts w:ascii="Times New Roman" w:eastAsia="Times New Roman" w:hAnsi="Times New Roman" w:cs="Times New Roman"/>
                <w:color w:val="00000A"/>
                <w:sz w:val="20"/>
                <w:szCs w:val="20"/>
              </w:rPr>
              <w:t>Described below in section 5.</w:t>
            </w:r>
            <w:r>
              <w:rPr>
                <w:rFonts w:ascii="Times New Roman" w:eastAsia="Times New Roman" w:hAnsi="Times New Roman" w:cs="Times New Roman"/>
                <w:color w:val="00000A"/>
                <w:sz w:val="20"/>
                <w:szCs w:val="20"/>
              </w:rPr>
              <w:t>5.3.2</w:t>
            </w:r>
          </w:p>
        </w:tc>
      </w:tr>
      <w:tr w:rsidR="00E0282D" w14:paraId="0559444D"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A3B68D" w14:textId="4EAF489C" w:rsidR="00E0282D" w:rsidRDefault="00E0282D" w:rsidP="00E0282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authorizationNumber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9F2C2B" w14:textId="71031B20" w:rsidR="00E0282D" w:rsidRDefault="00E0282D" w:rsidP="00E0282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7931B7" w14:textId="77777777" w:rsidR="00E0282D" w:rsidRPr="0006130A" w:rsidRDefault="00E0282D" w:rsidP="00E0282D">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Authorization number.</w:t>
            </w:r>
          </w:p>
          <w:p w14:paraId="7E74E529" w14:textId="77777777" w:rsidR="00E0282D" w:rsidRPr="0006130A" w:rsidRDefault="00E0282D" w:rsidP="00E0282D">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The value is returned only in case of </w:t>
            </w:r>
            <w:r>
              <w:rPr>
                <w:rFonts w:ascii="Times New Roman" w:eastAsia="Times New Roman" w:hAnsi="Times New Roman" w:cs="Times New Roman"/>
                <w:color w:val="00000A"/>
                <w:sz w:val="20"/>
                <w:szCs w:val="20"/>
              </w:rPr>
              <w:t>successful authorization</w:t>
            </w:r>
            <w:r w:rsidRPr="0006130A">
              <w:rPr>
                <w:rFonts w:ascii="Times New Roman" w:eastAsia="Times New Roman" w:hAnsi="Times New Roman" w:cs="Times New Roman"/>
                <w:color w:val="00000A"/>
                <w:sz w:val="20"/>
                <w:szCs w:val="20"/>
              </w:rPr>
              <w:t xml:space="preserve">. If authorization is not granted, </w:t>
            </w:r>
          </w:p>
          <w:p w14:paraId="3F6E4BA8" w14:textId="65885220" w:rsidR="00E0282D" w:rsidRDefault="00E0282D" w:rsidP="00E0282D">
            <w:pPr>
              <w:spacing w:line="240" w:lineRule="auto"/>
              <w:rPr>
                <w:rFonts w:ascii="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the fiel</w:t>
            </w:r>
            <w:r>
              <w:rPr>
                <w:rFonts w:ascii="Times New Roman" w:eastAsia="Times New Roman" w:hAnsi="Times New Roman" w:cs="Times New Roman"/>
                <w:color w:val="00000A"/>
                <w:sz w:val="20"/>
                <w:szCs w:val="20"/>
              </w:rPr>
              <w:t>d will be filled in with “NULL”</w:t>
            </w:r>
          </w:p>
        </w:tc>
      </w:tr>
      <w:tr w:rsidR="00E0282D" w14:paraId="35762AE3"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6A9001" w14:textId="4AFFEB76" w:rsidR="00E0282D" w:rsidRDefault="00E0282D" w:rsidP="00E0282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2349E8" w14:textId="0338A6B7" w:rsidR="00E0282D" w:rsidRDefault="00E0282D" w:rsidP="00E0282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D7376E" w14:textId="4BF03038" w:rsidR="00E0282D" w:rsidRPr="00E0282D" w:rsidRDefault="0009501D" w:rsidP="00E0282D">
            <w:pPr>
              <w:spacing w:line="240" w:lineRule="auto"/>
              <w:rPr>
                <w:rFonts w:ascii="Times New Roman" w:eastAsia="Times New Roman" w:hAnsi="Times New Roman" w:cs="Times New Roman"/>
                <w:color w:val="00000A"/>
                <w:sz w:val="20"/>
                <w:szCs w:val="20"/>
              </w:rPr>
            </w:pPr>
            <w:r>
              <w:rPr>
                <w:rFonts w:ascii="Times New Roman" w:hAnsi="Times New Roman" w:cs="Times New Roman"/>
                <w:sz w:val="20"/>
              </w:rPr>
              <w:t>D</w:t>
            </w:r>
            <w:r w:rsidR="00E0282D" w:rsidRPr="00E0282D">
              <w:rPr>
                <w:rFonts w:ascii="Times New Roman" w:hAnsi="Times New Roman" w:cs="Times New Roman"/>
                <w:sz w:val="20"/>
              </w:rPr>
              <w:t>ate and time of transaction in yyyy-mm-ggTHH:mm:ss format</w:t>
            </w:r>
          </w:p>
        </w:tc>
      </w:tr>
      <w:tr w:rsidR="0036380F" w14:paraId="526FF8E7"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396597" w14:textId="70840678" w:rsidR="0036380F" w:rsidRDefault="0036380F" w:rsidP="00E0282D">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FB1644" w14:textId="505A1341" w:rsidR="0036380F" w:rsidRDefault="0036380F" w:rsidP="00E0282D">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920253" w14:textId="60BDEDC1" w:rsidR="0036380F" w:rsidRPr="00E0282D" w:rsidRDefault="0009501D" w:rsidP="00E0282D">
            <w:pPr>
              <w:spacing w:line="240" w:lineRule="auto"/>
              <w:rPr>
                <w:rFonts w:ascii="Times New Roman" w:hAnsi="Times New Roman" w:cs="Times New Roman"/>
                <w:sz w:val="20"/>
              </w:rPr>
            </w:pPr>
            <w:r>
              <w:rPr>
                <w:rFonts w:ascii="Times New Roman" w:hAnsi="Times New Roman" w:cs="Times New Roman"/>
                <w:sz w:val="20"/>
              </w:rPr>
              <w:t>C</w:t>
            </w:r>
            <w:r w:rsidR="0036380F">
              <w:rPr>
                <w:rFonts w:ascii="Times New Roman" w:hAnsi="Times New Roman" w:cs="Times New Roman"/>
                <w:sz w:val="20"/>
              </w:rPr>
              <w:t>urrency</w:t>
            </w:r>
          </w:p>
        </w:tc>
      </w:tr>
      <w:tr w:rsidR="00E0282D" w:rsidRPr="00227F03" w14:paraId="54DEA047" w14:textId="77777777" w:rsidTr="00E0282D">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C76DA42" w14:textId="77777777" w:rsidR="00E0282D" w:rsidRPr="00227F03" w:rsidRDefault="00E0282D" w:rsidP="00E0282D">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6A014AD" w14:textId="77777777" w:rsidR="00E0282D" w:rsidRPr="00227F03" w:rsidRDefault="00E0282D" w:rsidP="00E0282D">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EBA871F" w14:textId="77777777" w:rsidR="00E0282D" w:rsidRPr="00227F03" w:rsidRDefault="00E0282D" w:rsidP="00E0282D">
            <w:pPr>
              <w:spacing w:line="240" w:lineRule="auto"/>
              <w:rPr>
                <w:color w:val="00000A"/>
                <w:sz w:val="18"/>
                <w:szCs w:val="18"/>
              </w:rPr>
            </w:pPr>
          </w:p>
        </w:tc>
      </w:tr>
    </w:tbl>
    <w:p w14:paraId="6984A426" w14:textId="75E6510C" w:rsidR="00D747E0" w:rsidRDefault="00D747E0" w:rsidP="00D747E0">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GetOrderStatus</w:t>
      </w:r>
      <w:r w:rsidRPr="00DE3457">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message response example</w:t>
      </w:r>
    </w:p>
    <w:tbl>
      <w:tblPr>
        <w:tblStyle w:val="aff3"/>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747E0" w14:paraId="31402F4D" w14:textId="77777777" w:rsidTr="00640EBE">
        <w:trPr>
          <w:trHeight w:val="1151"/>
        </w:trPr>
        <w:tc>
          <w:tcPr>
            <w:tcW w:w="9062" w:type="dxa"/>
            <w:shd w:val="clear" w:color="auto" w:fill="auto"/>
            <w:tcMar>
              <w:left w:w="98" w:type="dxa"/>
            </w:tcMar>
          </w:tcPr>
          <w:p w14:paraId="7556A968" w14:textId="77777777" w:rsidR="00694627" w:rsidRPr="0077733F" w:rsidRDefault="00694627" w:rsidP="00694627">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lastRenderedPageBreak/>
              <w:t>{</w:t>
            </w:r>
          </w:p>
          <w:p w14:paraId="18ADF4FE" w14:textId="77777777" w:rsidR="00694627" w:rsidRPr="0077733F" w:rsidRDefault="00694627" w:rsidP="00694627">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transactionId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"testTransactionID"</w:t>
            </w:r>
            <w:r w:rsidRPr="0077733F">
              <w:rPr>
                <w:rFonts w:ascii="Courier New" w:eastAsia="Times New Roman" w:hAnsi="Courier New" w:cs="Courier New"/>
                <w:color w:val="000000"/>
                <w:sz w:val="18"/>
                <w:szCs w:val="18"/>
                <w:lang w:val="en-US" w:eastAsia="en-US"/>
              </w:rPr>
              <w:t>,</w:t>
            </w:r>
          </w:p>
          <w:p w14:paraId="649C71A3" w14:textId="77777777" w:rsidR="00694627" w:rsidRPr="0077733F" w:rsidRDefault="00694627" w:rsidP="00694627">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orderId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"testOrderID"</w:t>
            </w:r>
            <w:r w:rsidRPr="0077733F">
              <w:rPr>
                <w:rFonts w:ascii="Courier New" w:eastAsia="Times New Roman" w:hAnsi="Courier New" w:cs="Courier New"/>
                <w:color w:val="000000"/>
                <w:sz w:val="18"/>
                <w:szCs w:val="18"/>
                <w:lang w:val="en-US" w:eastAsia="en-US"/>
              </w:rPr>
              <w:t>,</w:t>
            </w:r>
          </w:p>
          <w:p w14:paraId="60C07159" w14:textId="70D83E88" w:rsidR="00694627" w:rsidRPr="0077733F" w:rsidRDefault="00694627" w:rsidP="00694627">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"testshopID"</w:t>
            </w:r>
            <w:r w:rsidRPr="0077733F">
              <w:rPr>
                <w:rFonts w:ascii="Courier New" w:eastAsia="Times New Roman" w:hAnsi="Courier New" w:cs="Courier New"/>
                <w:color w:val="000000"/>
                <w:sz w:val="18"/>
                <w:szCs w:val="18"/>
                <w:lang w:val="en-US" w:eastAsia="en-US"/>
              </w:rPr>
              <w:t>,</w:t>
            </w:r>
          </w:p>
          <w:p w14:paraId="32E3D9D3" w14:textId="3E8C71D5" w:rsidR="00694627" w:rsidRPr="0077733F" w:rsidRDefault="00694627" w:rsidP="00694627">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00D92FF1" w:rsidRPr="0077733F">
              <w:rPr>
                <w:rFonts w:ascii="Courier New" w:eastAsia="Times New Roman" w:hAnsi="Courier New" w:cs="Courier New"/>
                <w:color w:val="A31515"/>
                <w:sz w:val="18"/>
                <w:szCs w:val="18"/>
                <w:lang w:val="en-US" w:eastAsia="en-US"/>
              </w:rPr>
              <w:t>authorizedAmount</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00D92FF1" w:rsidRPr="0077733F">
              <w:rPr>
                <w:rFonts w:ascii="Courier New" w:eastAsia="Times New Roman" w:hAnsi="Courier New" w:cs="Courier New"/>
                <w:color w:val="0451A5"/>
                <w:sz w:val="18"/>
                <w:szCs w:val="18"/>
                <w:lang w:val="en-US" w:eastAsia="en-US"/>
              </w:rPr>
              <w:t>110.32</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61843F24" w14:textId="54A1E946" w:rsidR="00D92FF1" w:rsidRPr="0077733F" w:rsidRDefault="00D92FF1" w:rsidP="00D92FF1">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"transactionAmount"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"110.32"</w:t>
            </w:r>
            <w:r w:rsidRPr="0077733F">
              <w:rPr>
                <w:rFonts w:ascii="Courier New" w:eastAsia="Times New Roman" w:hAnsi="Courier New" w:cs="Courier New"/>
                <w:color w:val="000000"/>
                <w:sz w:val="18"/>
                <w:szCs w:val="18"/>
                <w:lang w:val="en-US" w:eastAsia="en-US"/>
              </w:rPr>
              <w:t>,</w:t>
            </w:r>
          </w:p>
          <w:p w14:paraId="29772C09" w14:textId="3DC027CE" w:rsidR="00D92FF1" w:rsidRPr="0077733F" w:rsidRDefault="00D92FF1" w:rsidP="00D92FF1">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"accountedAmount"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"110.32"</w:t>
            </w:r>
            <w:r w:rsidRPr="0077733F">
              <w:rPr>
                <w:rFonts w:ascii="Courier New" w:eastAsia="Times New Roman" w:hAnsi="Courier New" w:cs="Courier New"/>
                <w:color w:val="000000"/>
                <w:sz w:val="18"/>
                <w:szCs w:val="18"/>
                <w:lang w:val="en-US" w:eastAsia="en-US"/>
              </w:rPr>
              <w:t>,</w:t>
            </w:r>
          </w:p>
          <w:p w14:paraId="5BE11495" w14:textId="77A4828F" w:rsidR="00D92FF1" w:rsidRPr="0077733F" w:rsidRDefault="00D92FF1" w:rsidP="00D92FF1">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"refundedAmount"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w:t>
            </w:r>
            <w:r w:rsidRPr="0077733F">
              <w:rPr>
                <w:rFonts w:ascii="Courier New" w:eastAsia="Times New Roman" w:hAnsi="Courier New" w:cs="Courier New"/>
                <w:color w:val="000000"/>
                <w:sz w:val="18"/>
                <w:szCs w:val="18"/>
                <w:lang w:val="en-US" w:eastAsia="en-US"/>
              </w:rPr>
              <w:t>,</w:t>
            </w:r>
          </w:p>
          <w:p w14:paraId="7D3194F7" w14:textId="3C4A71D2" w:rsidR="002E3F46" w:rsidRPr="0077733F" w:rsidRDefault="002E3F46" w:rsidP="00D92FF1">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"transactionStatus"</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"03"</w:t>
            </w:r>
            <w:r w:rsidR="00E0282D" w:rsidRPr="0077733F">
              <w:rPr>
                <w:rFonts w:ascii="Courier New" w:eastAsia="Times New Roman" w:hAnsi="Courier New" w:cs="Courier New"/>
                <w:color w:val="0451A5"/>
                <w:sz w:val="18"/>
                <w:szCs w:val="18"/>
                <w:lang w:val="en-US" w:eastAsia="en-US"/>
              </w:rPr>
              <w:t>,</w:t>
            </w:r>
          </w:p>
          <w:p w14:paraId="1641C88A" w14:textId="54CBB6A3" w:rsidR="00E0282D" w:rsidRPr="0077733F" w:rsidRDefault="00E0282D" w:rsidP="00E0282D">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"transactionResult"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"00",</w:t>
            </w:r>
          </w:p>
          <w:p w14:paraId="262A6CA0" w14:textId="73CBBB86" w:rsidR="0036380F" w:rsidRPr="0077733F" w:rsidRDefault="0036380F" w:rsidP="00E0282D">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"currency"</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"941"</w:t>
            </w:r>
            <w:r w:rsidRPr="0077733F">
              <w:rPr>
                <w:rFonts w:ascii="Courier New" w:eastAsia="Times New Roman" w:hAnsi="Courier New" w:cs="Courier New"/>
                <w:color w:val="000000"/>
                <w:sz w:val="18"/>
                <w:szCs w:val="18"/>
                <w:lang w:val="en-US" w:eastAsia="en-US"/>
              </w:rPr>
              <w:t>,</w:t>
            </w:r>
          </w:p>
          <w:p w14:paraId="74B7064F" w14:textId="09AE886A" w:rsidR="00E0282D" w:rsidRPr="0077733F" w:rsidRDefault="00E0282D" w:rsidP="00E0282D">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"authorizationNumber"</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"123456",</w:t>
            </w:r>
          </w:p>
          <w:p w14:paraId="065E0F79" w14:textId="5F7BBA31" w:rsidR="00D92FF1" w:rsidRPr="0077733F" w:rsidRDefault="00E0282D" w:rsidP="004A0F68">
            <w:pPr>
              <w:shd w:val="clear" w:color="auto" w:fill="FFFFFE"/>
              <w:tabs>
                <w:tab w:val="left" w:pos="5130"/>
              </w:tabs>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"transactionDate"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"2024-01-10T09:22:53"</w:t>
            </w:r>
          </w:p>
          <w:p w14:paraId="77938167" w14:textId="77777777" w:rsidR="00694627" w:rsidRPr="0077733F" w:rsidRDefault="00694627" w:rsidP="00694627">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60B23FA3" w14:textId="61E6FBCC" w:rsidR="00D747E0" w:rsidRPr="0077733F" w:rsidRDefault="00D747E0" w:rsidP="00640EBE">
            <w:pPr>
              <w:shd w:val="clear" w:color="auto" w:fill="FFFFFE"/>
              <w:spacing w:line="270" w:lineRule="atLeast"/>
              <w:rPr>
                <w:rFonts w:ascii="Courier New" w:eastAsia="Times New Roman" w:hAnsi="Courier New" w:cs="Courier New"/>
                <w:color w:val="000000"/>
                <w:sz w:val="18"/>
                <w:szCs w:val="18"/>
                <w:lang w:val="en-US" w:eastAsia="en-US"/>
              </w:rPr>
            </w:pPr>
          </w:p>
        </w:tc>
      </w:tr>
    </w:tbl>
    <w:p w14:paraId="30D4DFF0" w14:textId="77777777" w:rsidR="00D747E0" w:rsidRDefault="00D747E0" w:rsidP="00C366D6">
      <w:pPr>
        <w:spacing w:before="120" w:after="120" w:line="360" w:lineRule="auto"/>
        <w:jc w:val="both"/>
        <w:rPr>
          <w:rFonts w:ascii="Times New Roman" w:eastAsia="Times New Roman" w:hAnsi="Times New Roman" w:cs="Times New Roman"/>
          <w:color w:val="00000A"/>
        </w:rPr>
      </w:pPr>
    </w:p>
    <w:p w14:paraId="29E78CF0" w14:textId="3316AC81" w:rsidR="00AB4C36" w:rsidRDefault="00AB4C36" w:rsidP="00C366D6"/>
    <w:p w14:paraId="07E49820" w14:textId="67ACAD22" w:rsidR="00AB4C36" w:rsidRDefault="00AB4C36" w:rsidP="00974507"/>
    <w:p w14:paraId="2BC19385" w14:textId="07FCAC8B" w:rsidR="00694627" w:rsidRPr="00817C5B" w:rsidRDefault="00694627" w:rsidP="00EE484A">
      <w:pPr>
        <w:pStyle w:val="Heading4"/>
        <w:ind w:firstLine="720"/>
        <w:rPr>
          <w:rFonts w:ascii="Times New Roman" w:eastAsia="Times New Roman" w:hAnsi="Times New Roman" w:cs="Times New Roman"/>
          <w:b/>
          <w:iCs/>
          <w:color w:val="0070C0"/>
          <w:sz w:val="20"/>
          <w:szCs w:val="20"/>
          <w:lang w:val="en-US"/>
        </w:rPr>
      </w:pPr>
      <w:bookmarkStart w:id="95" w:name="_Toc194654389"/>
      <w:r w:rsidRPr="00817C5B">
        <w:rPr>
          <w:rFonts w:ascii="Times New Roman" w:hAnsi="Times New Roman" w:cs="Times New Roman"/>
          <w:b/>
          <w:bCs/>
          <w:color w:val="0070C0"/>
        </w:rPr>
        <w:t>5.</w:t>
      </w:r>
      <w:r w:rsidR="00B46702" w:rsidRPr="00817C5B">
        <w:rPr>
          <w:rFonts w:ascii="Times New Roman" w:hAnsi="Times New Roman" w:cs="Times New Roman"/>
          <w:b/>
          <w:bCs/>
          <w:color w:val="0070C0"/>
        </w:rPr>
        <w:t>5</w:t>
      </w:r>
      <w:r w:rsidRPr="00817C5B">
        <w:rPr>
          <w:rFonts w:ascii="Times New Roman" w:hAnsi="Times New Roman" w:cs="Times New Roman"/>
          <w:b/>
          <w:bCs/>
          <w:color w:val="0070C0"/>
        </w:rPr>
        <w:t>.3.1</w:t>
      </w:r>
      <w:r w:rsidRPr="00817C5B">
        <w:rPr>
          <w:rFonts w:ascii="Times New Roman" w:hAnsi="Times New Roman" w:cs="Times New Roman"/>
          <w:b/>
          <w:color w:val="0070C0"/>
        </w:rPr>
        <w:t xml:space="preserve">  Transaction Status codes</w:t>
      </w:r>
      <w:bookmarkEnd w:id="95"/>
    </w:p>
    <w:p w14:paraId="3C452B42" w14:textId="1B921E90" w:rsidR="00694627" w:rsidRPr="006C32FB" w:rsidRDefault="00694627" w:rsidP="00694627">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transactionStatus</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694627" w:rsidRPr="006C32FB" w14:paraId="22D61CD7" w14:textId="77777777" w:rsidTr="00640EBE">
        <w:tc>
          <w:tcPr>
            <w:tcW w:w="1255" w:type="dxa"/>
          </w:tcPr>
          <w:p w14:paraId="449969EE" w14:textId="77777777" w:rsidR="00694627" w:rsidRPr="006C32FB" w:rsidRDefault="00694627" w:rsidP="00640EBE">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4C8198F7" w14:textId="77777777" w:rsidR="00694627" w:rsidRPr="006C32FB" w:rsidRDefault="00694627" w:rsidP="00640EBE">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694627" w:rsidRPr="006C32FB" w14:paraId="24761B1F" w14:textId="77777777" w:rsidTr="00640EBE">
        <w:tc>
          <w:tcPr>
            <w:tcW w:w="1255" w:type="dxa"/>
          </w:tcPr>
          <w:p w14:paraId="0B1D272B" w14:textId="77777777" w:rsidR="00694627" w:rsidRPr="006C32FB" w:rsidRDefault="00694627" w:rsidP="00640EBE">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787465E6" w14:textId="14A932FB" w:rsidR="00694627" w:rsidRPr="006C32FB" w:rsidRDefault="00EE484A" w:rsidP="00640EBE">
            <w:pPr>
              <w:spacing w:before="120" w:after="120"/>
              <w:rPr>
                <w:rFonts w:ascii="Times New Roman" w:hAnsi="Times New Roman" w:cs="Times New Roman"/>
                <w:sz w:val="20"/>
              </w:rPr>
            </w:pPr>
            <w:r>
              <w:rPr>
                <w:rFonts w:ascii="Times New Roman" w:hAnsi="Times New Roman" w:cs="Times New Roman"/>
                <w:sz w:val="20"/>
              </w:rPr>
              <w:t>Preauthorization</w:t>
            </w:r>
          </w:p>
        </w:tc>
      </w:tr>
      <w:tr w:rsidR="00694627" w:rsidRPr="006C32FB" w14:paraId="223EFC61" w14:textId="77777777" w:rsidTr="00640EBE">
        <w:tc>
          <w:tcPr>
            <w:tcW w:w="1255" w:type="dxa"/>
          </w:tcPr>
          <w:p w14:paraId="61FB43C2" w14:textId="77777777" w:rsidR="00694627" w:rsidRPr="006C32FB" w:rsidRDefault="00694627" w:rsidP="00640EBE">
            <w:pPr>
              <w:spacing w:before="120" w:after="120"/>
              <w:rPr>
                <w:rFonts w:ascii="Times New Roman" w:hAnsi="Times New Roman" w:cs="Times New Roman"/>
                <w:sz w:val="20"/>
              </w:rPr>
            </w:pPr>
            <w:r w:rsidRPr="006C32FB">
              <w:rPr>
                <w:rFonts w:ascii="Times New Roman" w:hAnsi="Times New Roman" w:cs="Times New Roman"/>
                <w:sz w:val="20"/>
              </w:rPr>
              <w:t xml:space="preserve"> 01 </w:t>
            </w:r>
          </w:p>
        </w:tc>
        <w:tc>
          <w:tcPr>
            <w:tcW w:w="5670" w:type="dxa"/>
          </w:tcPr>
          <w:p w14:paraId="7F635EF6" w14:textId="1CD2623B" w:rsidR="00694627" w:rsidRPr="00101033" w:rsidRDefault="00EE484A" w:rsidP="00640EBE">
            <w:pPr>
              <w:spacing w:before="120" w:after="120"/>
              <w:rPr>
                <w:rFonts w:ascii="Times New Roman" w:hAnsi="Times New Roman" w:cs="Times New Roman"/>
                <w:sz w:val="20"/>
                <w:lang w:val="sr-Latn-RS"/>
              </w:rPr>
            </w:pPr>
            <w:r>
              <w:rPr>
                <w:rFonts w:ascii="Times New Roman" w:hAnsi="Times New Roman" w:cs="Times New Roman"/>
                <w:sz w:val="20"/>
              </w:rPr>
              <w:t>Preauthorization denied</w:t>
            </w:r>
          </w:p>
        </w:tc>
      </w:tr>
      <w:tr w:rsidR="00694627" w:rsidRPr="006C32FB" w14:paraId="3730B3E1" w14:textId="77777777" w:rsidTr="00640EBE">
        <w:tc>
          <w:tcPr>
            <w:tcW w:w="1255" w:type="dxa"/>
          </w:tcPr>
          <w:p w14:paraId="6564D633" w14:textId="77777777" w:rsidR="00694627" w:rsidRPr="006C32FB" w:rsidRDefault="00694627" w:rsidP="00640EBE">
            <w:pPr>
              <w:spacing w:before="120" w:after="120"/>
              <w:rPr>
                <w:rFonts w:ascii="Times New Roman" w:hAnsi="Times New Roman" w:cs="Times New Roman"/>
                <w:sz w:val="20"/>
              </w:rPr>
            </w:pPr>
            <w:r w:rsidRPr="006C32FB">
              <w:rPr>
                <w:rFonts w:ascii="Times New Roman" w:hAnsi="Times New Roman" w:cs="Times New Roman"/>
                <w:sz w:val="20"/>
              </w:rPr>
              <w:t xml:space="preserve"> 02 </w:t>
            </w:r>
          </w:p>
        </w:tc>
        <w:tc>
          <w:tcPr>
            <w:tcW w:w="5670" w:type="dxa"/>
          </w:tcPr>
          <w:p w14:paraId="687A4EDF" w14:textId="0B729D80" w:rsidR="00694627" w:rsidRPr="006C32FB" w:rsidRDefault="00EE484A" w:rsidP="00640EBE">
            <w:pPr>
              <w:spacing w:before="120" w:after="120"/>
              <w:rPr>
                <w:rFonts w:ascii="Times New Roman" w:hAnsi="Times New Roman" w:cs="Times New Roman"/>
                <w:sz w:val="20"/>
              </w:rPr>
            </w:pPr>
            <w:r>
              <w:rPr>
                <w:rFonts w:ascii="Times New Roman" w:hAnsi="Times New Roman" w:cs="Times New Roman"/>
                <w:sz w:val="20"/>
              </w:rPr>
              <w:t>A</w:t>
            </w:r>
            <w:r w:rsidRPr="00EE484A">
              <w:rPr>
                <w:rFonts w:ascii="Times New Roman" w:hAnsi="Times New Roman" w:cs="Times New Roman"/>
                <w:sz w:val="20"/>
              </w:rPr>
              <w:t>uthorization to be processed</w:t>
            </w:r>
          </w:p>
        </w:tc>
      </w:tr>
      <w:tr w:rsidR="00694627" w:rsidRPr="006C32FB" w14:paraId="0A593596" w14:textId="77777777" w:rsidTr="00640EBE">
        <w:tc>
          <w:tcPr>
            <w:tcW w:w="1255" w:type="dxa"/>
          </w:tcPr>
          <w:p w14:paraId="627183AC" w14:textId="77777777" w:rsidR="00694627" w:rsidRPr="006C32FB" w:rsidRDefault="00694627" w:rsidP="00640EBE">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37D53B85" w14:textId="7739733B" w:rsidR="00694627" w:rsidRPr="006C32FB" w:rsidRDefault="00EE484A" w:rsidP="00640EBE">
            <w:pPr>
              <w:spacing w:before="120" w:after="120"/>
              <w:rPr>
                <w:rFonts w:ascii="Times New Roman" w:hAnsi="Times New Roman" w:cs="Times New Roman"/>
                <w:sz w:val="20"/>
              </w:rPr>
            </w:pPr>
            <w:r>
              <w:rPr>
                <w:rFonts w:ascii="Times New Roman" w:hAnsi="Times New Roman" w:cs="Times New Roman"/>
                <w:sz w:val="20"/>
              </w:rPr>
              <w:t>A</w:t>
            </w:r>
            <w:r w:rsidRPr="00EE484A">
              <w:rPr>
                <w:rFonts w:ascii="Times New Roman" w:hAnsi="Times New Roman" w:cs="Times New Roman"/>
                <w:sz w:val="20"/>
              </w:rPr>
              <w:t>uthorization processed by clearing</w:t>
            </w:r>
          </w:p>
        </w:tc>
      </w:tr>
      <w:tr w:rsidR="00694627" w:rsidRPr="006C32FB" w14:paraId="4DB7FB1F" w14:textId="77777777" w:rsidTr="00640EBE">
        <w:tc>
          <w:tcPr>
            <w:tcW w:w="1255" w:type="dxa"/>
          </w:tcPr>
          <w:p w14:paraId="1B696DEC" w14:textId="77777777" w:rsidR="00694627" w:rsidRPr="006C32FB" w:rsidRDefault="00694627" w:rsidP="00640EBE">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36AAB394" w14:textId="7BA24535" w:rsidR="00694627" w:rsidRPr="006C32FB" w:rsidRDefault="00EE484A" w:rsidP="00640EBE">
            <w:pPr>
              <w:spacing w:before="120" w:after="120"/>
              <w:rPr>
                <w:rFonts w:ascii="Times New Roman" w:hAnsi="Times New Roman" w:cs="Times New Roman"/>
                <w:sz w:val="20"/>
              </w:rPr>
            </w:pPr>
            <w:r>
              <w:rPr>
                <w:rFonts w:ascii="Times New Roman" w:hAnsi="Times New Roman" w:cs="Times New Roman"/>
                <w:sz w:val="20"/>
              </w:rPr>
              <w:t>Refund</w:t>
            </w:r>
          </w:p>
        </w:tc>
      </w:tr>
      <w:tr w:rsidR="00694627" w:rsidRPr="006C32FB" w14:paraId="1A6E27E9" w14:textId="77777777" w:rsidTr="00640EBE">
        <w:tc>
          <w:tcPr>
            <w:tcW w:w="1255" w:type="dxa"/>
          </w:tcPr>
          <w:p w14:paraId="2629C39B" w14:textId="38F886DD" w:rsidR="00694627" w:rsidRPr="006C32FB" w:rsidRDefault="00EE484A" w:rsidP="00640EBE">
            <w:pPr>
              <w:spacing w:before="120" w:after="120"/>
              <w:rPr>
                <w:rFonts w:ascii="Times New Roman" w:hAnsi="Times New Roman" w:cs="Times New Roman"/>
                <w:sz w:val="20"/>
              </w:rPr>
            </w:pPr>
            <w:r>
              <w:rPr>
                <w:rFonts w:ascii="Times New Roman" w:hAnsi="Times New Roman" w:cs="Times New Roman"/>
                <w:sz w:val="20"/>
              </w:rPr>
              <w:t xml:space="preserve"> 21</w:t>
            </w:r>
          </w:p>
        </w:tc>
        <w:tc>
          <w:tcPr>
            <w:tcW w:w="5670" w:type="dxa"/>
          </w:tcPr>
          <w:p w14:paraId="2B41E801" w14:textId="58433EA9" w:rsidR="00694627" w:rsidRPr="006C32FB" w:rsidRDefault="00EE484A" w:rsidP="00640EBE">
            <w:pPr>
              <w:spacing w:before="120" w:after="120"/>
              <w:rPr>
                <w:rFonts w:ascii="Times New Roman" w:hAnsi="Times New Roman" w:cs="Times New Roman"/>
                <w:sz w:val="20"/>
              </w:rPr>
            </w:pPr>
            <w:r w:rsidRPr="00EE484A">
              <w:rPr>
                <w:rFonts w:ascii="Times New Roman" w:hAnsi="Times New Roman" w:cs="Times New Roman"/>
                <w:sz w:val="20"/>
              </w:rPr>
              <w:t>Authorization to be reversed due to transaction error</w:t>
            </w:r>
          </w:p>
        </w:tc>
      </w:tr>
      <w:tr w:rsidR="00694627" w:rsidRPr="006C32FB" w14:paraId="681E3D39" w14:textId="77777777" w:rsidTr="00640EBE">
        <w:tc>
          <w:tcPr>
            <w:tcW w:w="1255" w:type="dxa"/>
          </w:tcPr>
          <w:p w14:paraId="0EFDDC4E" w14:textId="29F65347" w:rsidR="00694627" w:rsidRPr="006C32FB" w:rsidRDefault="00EE484A" w:rsidP="00640EBE">
            <w:pPr>
              <w:spacing w:before="120" w:after="120"/>
              <w:rPr>
                <w:rFonts w:ascii="Times New Roman" w:hAnsi="Times New Roman" w:cs="Times New Roman"/>
                <w:sz w:val="20"/>
              </w:rPr>
            </w:pPr>
            <w:r>
              <w:rPr>
                <w:rFonts w:ascii="Times New Roman" w:hAnsi="Times New Roman" w:cs="Times New Roman"/>
                <w:sz w:val="20"/>
              </w:rPr>
              <w:t xml:space="preserve"> 99</w:t>
            </w:r>
          </w:p>
        </w:tc>
        <w:tc>
          <w:tcPr>
            <w:tcW w:w="5670" w:type="dxa"/>
          </w:tcPr>
          <w:p w14:paraId="4E346339" w14:textId="77777777" w:rsidR="00EE484A" w:rsidRPr="00EE484A" w:rsidRDefault="00EE484A" w:rsidP="00EE484A">
            <w:pPr>
              <w:spacing w:before="120" w:after="120"/>
              <w:rPr>
                <w:rFonts w:ascii="Times New Roman" w:hAnsi="Times New Roman" w:cs="Times New Roman"/>
                <w:sz w:val="20"/>
              </w:rPr>
            </w:pPr>
            <w:r w:rsidRPr="00EE484A">
              <w:rPr>
                <w:rFonts w:ascii="Times New Roman" w:hAnsi="Times New Roman" w:cs="Times New Roman"/>
                <w:sz w:val="20"/>
              </w:rPr>
              <w:t xml:space="preserve">Authorization underway with MyBank or </w:t>
            </w:r>
          </w:p>
          <w:p w14:paraId="3BF95AD4" w14:textId="4ACF69A2" w:rsidR="00694627" w:rsidRPr="006C32FB" w:rsidRDefault="00EE484A" w:rsidP="00EE484A">
            <w:pPr>
              <w:spacing w:before="120" w:after="120"/>
              <w:rPr>
                <w:rFonts w:ascii="Times New Roman" w:hAnsi="Times New Roman" w:cs="Times New Roman"/>
                <w:sz w:val="20"/>
              </w:rPr>
            </w:pPr>
            <w:r w:rsidRPr="00EE484A">
              <w:rPr>
                <w:rFonts w:ascii="Times New Roman" w:hAnsi="Times New Roman" w:cs="Times New Roman"/>
                <w:sz w:val="20"/>
              </w:rPr>
              <w:t>BancomatPay</w:t>
            </w:r>
          </w:p>
        </w:tc>
      </w:tr>
    </w:tbl>
    <w:p w14:paraId="667AE351" w14:textId="136F7ED5" w:rsidR="00AB4C36" w:rsidRDefault="00AB4C36" w:rsidP="00974507"/>
    <w:p w14:paraId="37617424" w14:textId="30B15CD9" w:rsidR="00AB4C36" w:rsidRDefault="00AB4C36" w:rsidP="00974507"/>
    <w:p w14:paraId="5CA89CFD" w14:textId="277A9152" w:rsidR="00C42E8B" w:rsidRPr="00817C5B" w:rsidRDefault="00C42E8B" w:rsidP="00C42E8B">
      <w:pPr>
        <w:pStyle w:val="Heading4"/>
        <w:ind w:firstLine="720"/>
        <w:rPr>
          <w:rFonts w:ascii="Times New Roman" w:eastAsia="Times New Roman" w:hAnsi="Times New Roman" w:cs="Times New Roman"/>
          <w:b/>
          <w:iCs/>
          <w:color w:val="0070C0"/>
          <w:sz w:val="20"/>
          <w:szCs w:val="20"/>
          <w:lang w:val="en-US"/>
        </w:rPr>
      </w:pPr>
      <w:bookmarkStart w:id="96" w:name="_Toc194654390"/>
      <w:r w:rsidRPr="00817C5B">
        <w:rPr>
          <w:rFonts w:ascii="Times New Roman" w:hAnsi="Times New Roman" w:cs="Times New Roman"/>
          <w:b/>
          <w:bCs/>
          <w:color w:val="0070C0"/>
        </w:rPr>
        <w:t>5.5.3.2</w:t>
      </w:r>
      <w:r w:rsidRPr="00817C5B">
        <w:rPr>
          <w:rFonts w:ascii="Times New Roman" w:hAnsi="Times New Roman" w:cs="Times New Roman"/>
          <w:b/>
          <w:color w:val="0070C0"/>
        </w:rPr>
        <w:t xml:space="preserve">  Transaction Result codes</w:t>
      </w:r>
      <w:bookmarkEnd w:id="96"/>
    </w:p>
    <w:p w14:paraId="4B9B72E5" w14:textId="21BDA131" w:rsidR="00C42E8B" w:rsidRPr="006C32FB" w:rsidRDefault="00C42E8B" w:rsidP="00C42E8B">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sidR="00DF63E5">
        <w:rPr>
          <w:rFonts w:ascii="Times New Roman" w:hAnsi="Times New Roman" w:cs="Times New Roman"/>
          <w:b/>
          <w:sz w:val="20"/>
        </w:rPr>
        <w:t>transactionResult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C42E8B" w:rsidRPr="006C32FB" w14:paraId="654992DD" w14:textId="77777777" w:rsidTr="000B3A05">
        <w:tc>
          <w:tcPr>
            <w:tcW w:w="1255" w:type="dxa"/>
          </w:tcPr>
          <w:p w14:paraId="2593A4FE" w14:textId="77777777" w:rsidR="00C42E8B" w:rsidRPr="006C32FB" w:rsidRDefault="00C42E8B" w:rsidP="000B3A0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2C2D6A09" w14:textId="77777777" w:rsidR="00C42E8B" w:rsidRPr="006C32FB" w:rsidRDefault="00C42E8B" w:rsidP="000B3A0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C42E8B" w:rsidRPr="006C32FB" w14:paraId="18F4787C" w14:textId="77777777" w:rsidTr="000B3A05">
        <w:tc>
          <w:tcPr>
            <w:tcW w:w="1255" w:type="dxa"/>
          </w:tcPr>
          <w:p w14:paraId="52941FF2" w14:textId="77777777" w:rsidR="00C42E8B" w:rsidRPr="006C32FB" w:rsidRDefault="00C42E8B" w:rsidP="000B3A05">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179A63D4" w14:textId="52B1D24D" w:rsidR="00C42E8B" w:rsidRPr="006C32F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Success</w:t>
            </w:r>
          </w:p>
        </w:tc>
      </w:tr>
      <w:tr w:rsidR="00C42E8B" w:rsidRPr="006C32FB" w14:paraId="22AD7178" w14:textId="77777777" w:rsidTr="000B3A05">
        <w:tc>
          <w:tcPr>
            <w:tcW w:w="1255" w:type="dxa"/>
          </w:tcPr>
          <w:p w14:paraId="75BEF6EC" w14:textId="77777777" w:rsidR="00C42E8B" w:rsidRPr="006C32FB" w:rsidRDefault="00C42E8B" w:rsidP="000B3A05">
            <w:pPr>
              <w:spacing w:before="120" w:after="120"/>
              <w:rPr>
                <w:rFonts w:ascii="Times New Roman" w:hAnsi="Times New Roman" w:cs="Times New Roman"/>
                <w:sz w:val="20"/>
              </w:rPr>
            </w:pPr>
            <w:r w:rsidRPr="006C32FB">
              <w:rPr>
                <w:rFonts w:ascii="Times New Roman" w:hAnsi="Times New Roman" w:cs="Times New Roman"/>
                <w:sz w:val="20"/>
              </w:rPr>
              <w:t xml:space="preserve"> 01 </w:t>
            </w:r>
          </w:p>
        </w:tc>
        <w:tc>
          <w:tcPr>
            <w:tcW w:w="5670" w:type="dxa"/>
          </w:tcPr>
          <w:p w14:paraId="3A13BFAF" w14:textId="2D026BC0" w:rsidR="00C42E8B" w:rsidRPr="00101033" w:rsidRDefault="00C42E8B" w:rsidP="000B3A05">
            <w:pPr>
              <w:spacing w:before="120" w:after="120"/>
              <w:rPr>
                <w:rFonts w:ascii="Times New Roman" w:hAnsi="Times New Roman" w:cs="Times New Roman"/>
                <w:sz w:val="20"/>
                <w:lang w:val="sr-Latn-RS"/>
              </w:rPr>
            </w:pPr>
            <w:r w:rsidRPr="00C42E8B">
              <w:rPr>
                <w:rFonts w:ascii="Times New Roman" w:hAnsi="Times New Roman" w:cs="Times New Roman"/>
                <w:sz w:val="20"/>
              </w:rPr>
              <w:t>Denied due to problems in the request message</w:t>
            </w:r>
          </w:p>
        </w:tc>
      </w:tr>
      <w:tr w:rsidR="00C42E8B" w:rsidRPr="006C32FB" w14:paraId="3FC4AE5D" w14:textId="77777777" w:rsidTr="000B3A05">
        <w:tc>
          <w:tcPr>
            <w:tcW w:w="1255" w:type="dxa"/>
          </w:tcPr>
          <w:p w14:paraId="72E6DAB6" w14:textId="77777777" w:rsidR="00C42E8B" w:rsidRPr="006C32FB" w:rsidRDefault="00C42E8B" w:rsidP="000B3A05">
            <w:pPr>
              <w:spacing w:before="120" w:after="120"/>
              <w:rPr>
                <w:rFonts w:ascii="Times New Roman" w:hAnsi="Times New Roman" w:cs="Times New Roman"/>
                <w:sz w:val="20"/>
              </w:rPr>
            </w:pPr>
            <w:r w:rsidRPr="006C32FB">
              <w:rPr>
                <w:rFonts w:ascii="Times New Roman" w:hAnsi="Times New Roman" w:cs="Times New Roman"/>
                <w:sz w:val="20"/>
              </w:rPr>
              <w:lastRenderedPageBreak/>
              <w:t xml:space="preserve"> 02 </w:t>
            </w:r>
          </w:p>
        </w:tc>
        <w:tc>
          <w:tcPr>
            <w:tcW w:w="5670" w:type="dxa"/>
          </w:tcPr>
          <w:p w14:paraId="1D617B52" w14:textId="07DDDCBB" w:rsidR="00C42E8B" w:rsidRPr="006C32F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Denied due to problems in the store registry</w:t>
            </w:r>
          </w:p>
        </w:tc>
      </w:tr>
      <w:tr w:rsidR="00C42E8B" w:rsidRPr="006C32FB" w14:paraId="43FE7EAE" w14:textId="77777777" w:rsidTr="000B3A05">
        <w:tc>
          <w:tcPr>
            <w:tcW w:w="1255" w:type="dxa"/>
          </w:tcPr>
          <w:p w14:paraId="7761FAC0" w14:textId="77777777" w:rsidR="00C42E8B" w:rsidRPr="006C32FB" w:rsidRDefault="00C42E8B" w:rsidP="000B3A05">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04DD9735" w14:textId="1D4E0C3F" w:rsidR="00C42E8B" w:rsidRPr="006C32F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Denied due to communication problems with the authorization circuits</w:t>
            </w:r>
          </w:p>
        </w:tc>
      </w:tr>
      <w:tr w:rsidR="00C42E8B" w:rsidRPr="006C32FB" w14:paraId="5AE46F6A" w14:textId="77777777" w:rsidTr="000B3A05">
        <w:tc>
          <w:tcPr>
            <w:tcW w:w="1255" w:type="dxa"/>
          </w:tcPr>
          <w:p w14:paraId="154EBC6B" w14:textId="77777777" w:rsidR="00C42E8B" w:rsidRPr="006C32FB" w:rsidRDefault="00C42E8B" w:rsidP="000B3A05">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089F1B3C" w14:textId="16EA5F61" w:rsidR="00C42E8B" w:rsidRPr="006C32F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Denied by card issuer</w:t>
            </w:r>
          </w:p>
        </w:tc>
      </w:tr>
      <w:tr w:rsidR="00C42E8B" w:rsidRPr="006C32FB" w14:paraId="3C79EF58" w14:textId="77777777" w:rsidTr="000B3A05">
        <w:tc>
          <w:tcPr>
            <w:tcW w:w="1255" w:type="dxa"/>
          </w:tcPr>
          <w:p w14:paraId="08930C34" w14:textId="2CE97761" w:rsidR="00C42E8B" w:rsidRPr="006C32FB" w:rsidRDefault="00C42E8B" w:rsidP="000B3A05">
            <w:pPr>
              <w:spacing w:before="120" w:after="120"/>
              <w:rPr>
                <w:rFonts w:ascii="Times New Roman" w:hAnsi="Times New Roman" w:cs="Times New Roman"/>
                <w:sz w:val="20"/>
              </w:rPr>
            </w:pPr>
            <w:r>
              <w:rPr>
                <w:rFonts w:ascii="Times New Roman" w:hAnsi="Times New Roman" w:cs="Times New Roman"/>
                <w:sz w:val="20"/>
              </w:rPr>
              <w:t xml:space="preserve"> 05</w:t>
            </w:r>
          </w:p>
        </w:tc>
        <w:tc>
          <w:tcPr>
            <w:tcW w:w="5670" w:type="dxa"/>
          </w:tcPr>
          <w:p w14:paraId="0C47E070" w14:textId="32F7EB77" w:rsidR="00C42E8B" w:rsidRPr="006C32F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Denied due to incorrect card number</w:t>
            </w:r>
          </w:p>
        </w:tc>
      </w:tr>
      <w:tr w:rsidR="00C42E8B" w:rsidRPr="006C32FB" w14:paraId="327D5173" w14:textId="77777777" w:rsidTr="000B3A05">
        <w:tc>
          <w:tcPr>
            <w:tcW w:w="1255" w:type="dxa"/>
          </w:tcPr>
          <w:p w14:paraId="2CDFE7D3" w14:textId="3BED534B" w:rsidR="00C42E8B" w:rsidRPr="006C32FB" w:rsidRDefault="00C42E8B" w:rsidP="00C42E8B">
            <w:pPr>
              <w:spacing w:before="120" w:after="120"/>
              <w:rPr>
                <w:rFonts w:ascii="Times New Roman" w:hAnsi="Times New Roman" w:cs="Times New Roman"/>
                <w:sz w:val="20"/>
              </w:rPr>
            </w:pPr>
            <w:r>
              <w:rPr>
                <w:rFonts w:ascii="Times New Roman" w:hAnsi="Times New Roman" w:cs="Times New Roman"/>
                <w:sz w:val="20"/>
              </w:rPr>
              <w:t xml:space="preserve"> 06</w:t>
            </w:r>
          </w:p>
        </w:tc>
        <w:tc>
          <w:tcPr>
            <w:tcW w:w="5670" w:type="dxa"/>
          </w:tcPr>
          <w:p w14:paraId="737D8C53" w14:textId="425BEE56" w:rsidR="00C42E8B" w:rsidRPr="006C32F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Unforeseen error during processing of request</w:t>
            </w:r>
          </w:p>
        </w:tc>
      </w:tr>
      <w:tr w:rsidR="00C42E8B" w:rsidRPr="006C32FB" w14:paraId="206ABFF7" w14:textId="77777777" w:rsidTr="000B3A05">
        <w:tc>
          <w:tcPr>
            <w:tcW w:w="1255" w:type="dxa"/>
          </w:tcPr>
          <w:p w14:paraId="607C11BD" w14:textId="23435C5B" w:rsidR="00C42E8B" w:rsidRDefault="00C42E8B" w:rsidP="00C42E8B">
            <w:pPr>
              <w:spacing w:before="120" w:after="120"/>
              <w:rPr>
                <w:rFonts w:ascii="Times New Roman" w:hAnsi="Times New Roman" w:cs="Times New Roman"/>
                <w:sz w:val="20"/>
              </w:rPr>
            </w:pPr>
            <w:r>
              <w:rPr>
                <w:rFonts w:ascii="Times New Roman" w:hAnsi="Times New Roman" w:cs="Times New Roman"/>
                <w:sz w:val="20"/>
              </w:rPr>
              <w:t>10</w:t>
            </w:r>
          </w:p>
        </w:tc>
        <w:tc>
          <w:tcPr>
            <w:tcW w:w="5670" w:type="dxa"/>
          </w:tcPr>
          <w:p w14:paraId="12C165CA" w14:textId="3C578275" w:rsidR="00C42E8B" w:rsidRPr="00C42E8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Card not eligible for Installments</w:t>
            </w:r>
          </w:p>
        </w:tc>
      </w:tr>
      <w:tr w:rsidR="00C42E8B" w:rsidRPr="006C32FB" w14:paraId="3B119259" w14:textId="77777777" w:rsidTr="000B3A05">
        <w:tc>
          <w:tcPr>
            <w:tcW w:w="1255" w:type="dxa"/>
          </w:tcPr>
          <w:p w14:paraId="63BB05EB" w14:textId="74B06DE1" w:rsidR="00C42E8B" w:rsidRDefault="00C42E8B" w:rsidP="00C42E8B">
            <w:pPr>
              <w:spacing w:before="120" w:after="120"/>
              <w:rPr>
                <w:rFonts w:ascii="Times New Roman" w:hAnsi="Times New Roman" w:cs="Times New Roman"/>
                <w:sz w:val="20"/>
              </w:rPr>
            </w:pPr>
            <w:r>
              <w:rPr>
                <w:rFonts w:ascii="Times New Roman" w:hAnsi="Times New Roman" w:cs="Times New Roman"/>
                <w:sz w:val="20"/>
              </w:rPr>
              <w:t>45</w:t>
            </w:r>
          </w:p>
        </w:tc>
        <w:tc>
          <w:tcPr>
            <w:tcW w:w="5670" w:type="dxa"/>
          </w:tcPr>
          <w:p w14:paraId="18DEEC07" w14:textId="0EB625AB" w:rsidR="00C42E8B" w:rsidRPr="00C42E8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Denied authorization due to failed antifraud check.</w:t>
            </w:r>
          </w:p>
        </w:tc>
      </w:tr>
      <w:tr w:rsidR="00C42E8B" w:rsidRPr="006C32FB" w14:paraId="3B0F53D4" w14:textId="77777777" w:rsidTr="000B3A05">
        <w:tc>
          <w:tcPr>
            <w:tcW w:w="1255" w:type="dxa"/>
          </w:tcPr>
          <w:p w14:paraId="715CEC1F" w14:textId="71629965" w:rsidR="00C42E8B" w:rsidRDefault="00C42E8B" w:rsidP="00C42E8B">
            <w:pPr>
              <w:spacing w:before="120" w:after="120"/>
              <w:rPr>
                <w:rFonts w:ascii="Times New Roman" w:hAnsi="Times New Roman" w:cs="Times New Roman"/>
                <w:sz w:val="20"/>
              </w:rPr>
            </w:pPr>
            <w:r>
              <w:rPr>
                <w:rFonts w:ascii="Times New Roman" w:hAnsi="Times New Roman" w:cs="Times New Roman"/>
                <w:sz w:val="20"/>
              </w:rPr>
              <w:t>51</w:t>
            </w:r>
          </w:p>
        </w:tc>
        <w:tc>
          <w:tcPr>
            <w:tcW w:w="5670" w:type="dxa"/>
          </w:tcPr>
          <w:p w14:paraId="14DB45BE" w14:textId="43D67B68" w:rsidR="00C42E8B" w:rsidRPr="00C42E8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Installment number out of bounds (acquirer side)</w:t>
            </w:r>
          </w:p>
        </w:tc>
      </w:tr>
      <w:tr w:rsidR="00C42E8B" w:rsidRPr="006C32FB" w14:paraId="4FABC6B3" w14:textId="77777777" w:rsidTr="000B3A05">
        <w:tc>
          <w:tcPr>
            <w:tcW w:w="1255" w:type="dxa"/>
          </w:tcPr>
          <w:p w14:paraId="6CDACB86" w14:textId="18658E4A" w:rsidR="00C42E8B" w:rsidRDefault="00C42E8B" w:rsidP="00C42E8B">
            <w:pPr>
              <w:spacing w:before="120" w:after="120"/>
              <w:rPr>
                <w:rFonts w:ascii="Times New Roman" w:hAnsi="Times New Roman" w:cs="Times New Roman"/>
                <w:sz w:val="20"/>
              </w:rPr>
            </w:pPr>
            <w:r>
              <w:rPr>
                <w:rFonts w:ascii="Times New Roman" w:hAnsi="Times New Roman" w:cs="Times New Roman"/>
                <w:sz w:val="20"/>
              </w:rPr>
              <w:t>99</w:t>
            </w:r>
          </w:p>
        </w:tc>
        <w:tc>
          <w:tcPr>
            <w:tcW w:w="5670" w:type="dxa"/>
          </w:tcPr>
          <w:p w14:paraId="20BEB829" w14:textId="7104FB55" w:rsidR="00C42E8B" w:rsidRPr="00C42E8B" w:rsidRDefault="00C42E8B" w:rsidP="000B3A05">
            <w:pPr>
              <w:spacing w:before="120" w:after="120"/>
              <w:rPr>
                <w:rFonts w:ascii="Times New Roman" w:hAnsi="Times New Roman" w:cs="Times New Roman"/>
                <w:sz w:val="20"/>
              </w:rPr>
            </w:pPr>
            <w:r w:rsidRPr="00C42E8B">
              <w:rPr>
                <w:rFonts w:ascii="Times New Roman" w:hAnsi="Times New Roman" w:cs="Times New Roman"/>
                <w:sz w:val="20"/>
              </w:rPr>
              <w:t>Authorization underway with MyBank or BancomatPay</w:t>
            </w:r>
          </w:p>
        </w:tc>
      </w:tr>
    </w:tbl>
    <w:p w14:paraId="1F43CD85" w14:textId="0730353F" w:rsidR="00AB4C36" w:rsidRDefault="00AB4C36" w:rsidP="00974507"/>
    <w:p w14:paraId="6E8E2FEA" w14:textId="113D6475" w:rsidR="00AB4C36" w:rsidRDefault="00AB4C36" w:rsidP="00974507"/>
    <w:p w14:paraId="70B5736B" w14:textId="7C19D2D8" w:rsidR="00AB4C36" w:rsidRDefault="00AB4C36" w:rsidP="00974507"/>
    <w:p w14:paraId="22C50430" w14:textId="1107F454" w:rsidR="003C601A" w:rsidRDefault="003C601A" w:rsidP="0077733F">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97" w:name="_Toc194654391"/>
      <w:r>
        <w:rPr>
          <w:rFonts w:ascii="Times New Roman" w:eastAsia="Times New Roman" w:hAnsi="Times New Roman" w:cs="Times New Roman"/>
          <w:b/>
          <w:color w:val="0070C0"/>
        </w:rPr>
        <w:t>5.6 Refund / Void Transaction</w:t>
      </w:r>
      <w:bookmarkEnd w:id="97"/>
    </w:p>
    <w:p w14:paraId="7934E55F" w14:textId="77777777" w:rsidR="0077733F" w:rsidRPr="0077733F" w:rsidRDefault="0077733F" w:rsidP="0077733F"/>
    <w:p w14:paraId="346D425D" w14:textId="6648905B" w:rsidR="003C601A" w:rsidRDefault="003C601A" w:rsidP="003C601A">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sidRPr="003C601A">
        <w:rPr>
          <w:rFonts w:ascii="Times New Roman" w:eastAsia="Times New Roman" w:hAnsi="Times New Roman" w:cs="Times New Roman"/>
          <w:b/>
          <w:sz w:val="20"/>
          <w:szCs w:val="20"/>
        </w:rPr>
        <w:t>RefundTransaction</w:t>
      </w:r>
    </w:p>
    <w:p w14:paraId="5E97B4DD" w14:textId="315BE80C" w:rsidR="003C601A" w:rsidRPr="003346C7" w:rsidRDefault="003C601A" w:rsidP="00817C5B">
      <w:pPr>
        <w:spacing w:before="120" w:line="240" w:lineRule="auto"/>
      </w:pPr>
      <w:r w:rsidRPr="00817C5B">
        <w:rPr>
          <w:rFonts w:ascii="Times New Roman" w:eastAsia="Times New Roman" w:hAnsi="Times New Roman" w:cs="Times New Roman"/>
          <w:b/>
          <w:sz w:val="20"/>
          <w:szCs w:val="20"/>
        </w:rPr>
        <w:t xml:space="preserve">REQUEST PRODUCTION URL: </w:t>
      </w:r>
      <w:hyperlink r:id="rId40" w:history="1">
        <w:r w:rsidRPr="00817C5B">
          <w:rPr>
            <w:rStyle w:val="Hyperlink"/>
            <w:rFonts w:ascii="Times New Roman" w:eastAsia="Times New Roman" w:hAnsi="Times New Roman" w:cs="Times New Roman"/>
            <w:b/>
            <w:sz w:val="20"/>
            <w:szCs w:val="20"/>
          </w:rPr>
          <w:t>https://www.nsgway.rs:50010/api/ECommerce/</w:t>
        </w:r>
        <w:r w:rsidRPr="00817C5B">
          <w:rPr>
            <w:rStyle w:val="Hyperlink"/>
            <w:rFonts w:ascii="Times New Roman" w:eastAsia="Times New Roman" w:hAnsi="Times New Roman" w:cs="Times New Roman"/>
            <w:b/>
            <w:sz w:val="20"/>
            <w:szCs w:val="20"/>
            <w:lang w:val="en-US"/>
          </w:rPr>
          <w:t>RefundTransaction</w:t>
        </w:r>
      </w:hyperlink>
    </w:p>
    <w:p w14:paraId="7D025C45" w14:textId="0585F195" w:rsidR="003C601A" w:rsidRPr="00817C5B" w:rsidRDefault="003C601A" w:rsidP="00817C5B">
      <w:pPr>
        <w:rPr>
          <w:rStyle w:val="Hyperlink"/>
          <w:rFonts w:ascii="Times New Roman" w:eastAsia="Times New Roman" w:hAnsi="Times New Roman" w:cs="Times New Roman"/>
          <w:b/>
          <w:sz w:val="20"/>
          <w:szCs w:val="20"/>
          <w:lang w:val="en-US"/>
        </w:rPr>
      </w:pPr>
      <w:r w:rsidRPr="00817C5B">
        <w:rPr>
          <w:rFonts w:ascii="Times New Roman" w:eastAsia="Times New Roman" w:hAnsi="Times New Roman" w:cs="Times New Roman"/>
          <w:b/>
          <w:sz w:val="20"/>
          <w:szCs w:val="20"/>
        </w:rPr>
        <w:t xml:space="preserve">REQUEST TEST URL: </w:t>
      </w:r>
      <w:r>
        <w:rPr>
          <w:rFonts w:ascii="Times New Roman" w:eastAsia="Times New Roman" w:hAnsi="Times New Roman" w:cs="Times New Roman"/>
          <w:b/>
          <w:sz w:val="20"/>
          <w:szCs w:val="20"/>
        </w:rPr>
        <w:fldChar w:fldCharType="begin"/>
      </w:r>
      <w:r w:rsidRPr="00817C5B">
        <w:rPr>
          <w:rFonts w:ascii="Times New Roman" w:eastAsia="Times New Roman" w:hAnsi="Times New Roman" w:cs="Times New Roman"/>
          <w:b/>
          <w:sz w:val="20"/>
          <w:szCs w:val="20"/>
        </w:rPr>
        <w:instrText>HYPERLINK "https://test.nsgway.rs:50009/api/ECommerce/GetOrderStatus"</w:instrText>
      </w:r>
      <w:r>
        <w:rPr>
          <w:rFonts w:ascii="Times New Roman" w:eastAsia="Times New Roman" w:hAnsi="Times New Roman" w:cs="Times New Roman"/>
          <w:b/>
          <w:sz w:val="20"/>
          <w:szCs w:val="20"/>
        </w:rPr>
        <w:fldChar w:fldCharType="separate"/>
      </w:r>
      <w:r w:rsidRPr="00817C5B">
        <w:rPr>
          <w:rStyle w:val="Hyperlink"/>
          <w:rFonts w:ascii="Times New Roman" w:eastAsia="Times New Roman" w:hAnsi="Times New Roman" w:cs="Times New Roman"/>
          <w:b/>
          <w:sz w:val="20"/>
          <w:szCs w:val="20"/>
        </w:rPr>
        <w:t>https://test.nsgway.rs:50009/api/ECommerce/</w:t>
      </w:r>
      <w:r w:rsidRPr="00817C5B">
        <w:rPr>
          <w:rStyle w:val="Hyperlink"/>
          <w:rFonts w:ascii="Times New Roman" w:eastAsia="Times New Roman" w:hAnsi="Times New Roman" w:cs="Times New Roman"/>
          <w:b/>
          <w:sz w:val="20"/>
          <w:szCs w:val="20"/>
          <w:lang w:val="en-US"/>
        </w:rPr>
        <w:t>RefundTransaction</w:t>
      </w:r>
    </w:p>
    <w:p w14:paraId="5E9AC909" w14:textId="77777777" w:rsidR="003C601A" w:rsidRDefault="003C601A" w:rsidP="003C601A">
      <w:pPr>
        <w:pStyle w:val="ListParagraph"/>
        <w:ind w:left="360"/>
      </w:pPr>
      <w:r>
        <w:rPr>
          <w:rFonts w:ascii="Times New Roman" w:eastAsia="Times New Roman" w:hAnsi="Times New Roman" w:cs="Times New Roman"/>
          <w:b/>
          <w:sz w:val="20"/>
          <w:szCs w:val="20"/>
        </w:rPr>
        <w:fldChar w:fldCharType="end"/>
      </w:r>
    </w:p>
    <w:p w14:paraId="731F55C7" w14:textId="5749A914" w:rsidR="003C601A" w:rsidRDefault="003C601A" w:rsidP="003C601A">
      <w:pPr>
        <w:spacing w:before="120" w:after="120" w:line="240" w:lineRule="auto"/>
        <w:rPr>
          <w:rFonts w:ascii="Times New Roman" w:hAnsi="Times New Roman" w:cs="Times New Roman"/>
          <w:sz w:val="20"/>
        </w:rPr>
      </w:pPr>
      <w:r w:rsidRPr="00C366D6">
        <w:rPr>
          <w:rFonts w:ascii="Times New Roman" w:hAnsi="Times New Roman" w:cs="Times New Roman"/>
          <w:sz w:val="20"/>
        </w:rPr>
        <w:t xml:space="preserve">The service is provided for merchants who want to </w:t>
      </w:r>
      <w:r>
        <w:rPr>
          <w:rFonts w:ascii="Times New Roman" w:hAnsi="Times New Roman" w:cs="Times New Roman"/>
          <w:sz w:val="20"/>
        </w:rPr>
        <w:t>void the transaction before the transaction was accounted (before financial transaction happened in bank)</w:t>
      </w:r>
      <w:r w:rsidRPr="00C366D6">
        <w:rPr>
          <w:rFonts w:ascii="Times New Roman" w:hAnsi="Times New Roman" w:cs="Times New Roman"/>
          <w:sz w:val="20"/>
        </w:rPr>
        <w:t>.</w:t>
      </w:r>
      <w:r>
        <w:rPr>
          <w:rFonts w:ascii="Times New Roman" w:hAnsi="Times New Roman" w:cs="Times New Roman"/>
          <w:sz w:val="20"/>
        </w:rPr>
        <w:t xml:space="preserve"> This window for Auth transactions (Immediate Accounting) is day of the transaction until midnight, while for PreAuthorized transaction (Deffered Accounting) the window for voiding the transaction is 5 days from the day since transaction happened. Transactions can be voided only for the full amount, there is no partial void</w:t>
      </w:r>
      <w:r w:rsidR="00084733">
        <w:rPr>
          <w:rFonts w:ascii="Times New Roman" w:hAnsi="Times New Roman" w:cs="Times New Roman"/>
          <w:sz w:val="20"/>
        </w:rPr>
        <w:t xml:space="preserve"> therefore Amount field plays no role in Void transactions only in Refund. All transactions sent to this endpoint that can't be processed as Void will be saved in our system and processed as Refund transactions which are done through our Call Center. These Refund transactions can be partial and time window is declared by the issuing bank. Multiple refunds are allowed until the initial amount of the transaction has been fully refunded.</w:t>
      </w:r>
    </w:p>
    <w:p w14:paraId="45533F0D" w14:textId="77777777" w:rsidR="00084733" w:rsidRPr="00C366D6" w:rsidRDefault="00084733" w:rsidP="003C601A">
      <w:pPr>
        <w:spacing w:before="120" w:after="120" w:line="240" w:lineRule="auto"/>
        <w:rPr>
          <w:rFonts w:ascii="Times New Roman" w:hAnsi="Times New Roman" w:cs="Times New Roman"/>
          <w:color w:val="00000A"/>
          <w:sz w:val="20"/>
        </w:rPr>
      </w:pPr>
    </w:p>
    <w:p w14:paraId="05BA95CB" w14:textId="796C9907" w:rsidR="00AB4C36" w:rsidRPr="0077733F" w:rsidRDefault="003C601A" w:rsidP="0077733F">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RefundTransaction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3C601A" w:rsidRPr="00227F03" w14:paraId="2C0F96E2" w14:textId="77777777" w:rsidTr="003C601A">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CA8B98D" w14:textId="77777777" w:rsidR="003C601A" w:rsidRPr="00227F03" w:rsidRDefault="003C601A" w:rsidP="003C601A">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FE3243A" w14:textId="77777777" w:rsidR="003C601A" w:rsidRPr="00227F03" w:rsidRDefault="003C601A" w:rsidP="003C601A">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17F18A4F" w14:textId="77777777" w:rsidR="003C601A" w:rsidRPr="00227F03" w:rsidRDefault="003C601A" w:rsidP="003C601A">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853A5E2" w14:textId="77777777" w:rsidR="003C601A" w:rsidRPr="00227F03" w:rsidRDefault="003C601A" w:rsidP="003C601A">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3C601A" w:rsidRPr="00227F03" w14:paraId="04783B8A"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D1C3663" w14:textId="77777777" w:rsidR="003C601A" w:rsidRPr="00227F03" w:rsidRDefault="003C601A" w:rsidP="003C601A">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E5F6F72" w14:textId="77777777" w:rsidR="003C601A" w:rsidRPr="00227F03" w:rsidRDefault="003C601A" w:rsidP="003C601A">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5E434F70" w14:textId="77777777" w:rsidR="003C601A" w:rsidRPr="00227F03" w:rsidRDefault="003C601A" w:rsidP="003C601A">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74B7299" w14:textId="77777777" w:rsidR="003C601A" w:rsidRPr="00227F03" w:rsidRDefault="003C601A" w:rsidP="003C601A">
            <w:pPr>
              <w:spacing w:line="240" w:lineRule="auto"/>
              <w:rPr>
                <w:color w:val="00000A"/>
                <w:sz w:val="18"/>
                <w:szCs w:val="18"/>
              </w:rPr>
            </w:pPr>
          </w:p>
        </w:tc>
      </w:tr>
      <w:tr w:rsidR="003C601A" w:rsidRPr="00227F03" w14:paraId="76424E5B"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90DC73" w14:textId="77777777" w:rsidR="003C601A" w:rsidRPr="00227F03" w:rsidRDefault="003C601A" w:rsidP="003C601A">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65EDE9" w14:textId="77777777" w:rsidR="003C601A" w:rsidRPr="00227F03" w:rsidRDefault="003C601A" w:rsidP="003C601A">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5C64DE15" w14:textId="77777777" w:rsidR="003C601A" w:rsidRPr="00227F03" w:rsidRDefault="003C601A" w:rsidP="003C601A">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A8AEB0" w14:textId="77777777" w:rsidR="003C601A" w:rsidRPr="00227F03" w:rsidRDefault="003C601A" w:rsidP="003C601A">
            <w:pPr>
              <w:spacing w:line="240" w:lineRule="auto"/>
              <w:rPr>
                <w:color w:val="00000A"/>
                <w:sz w:val="18"/>
                <w:szCs w:val="18"/>
              </w:rPr>
            </w:pPr>
            <w:r>
              <w:rPr>
                <w:rFonts w:ascii="Times New Roman" w:eastAsia="Times New Roman" w:hAnsi="Times New Roman" w:cs="Times New Roman"/>
                <w:color w:val="00000A"/>
                <w:sz w:val="20"/>
                <w:szCs w:val="18"/>
              </w:rPr>
              <w:t>Order unique identifier</w:t>
            </w:r>
          </w:p>
        </w:tc>
      </w:tr>
      <w:tr w:rsidR="003C601A" w:rsidRPr="00227F03" w14:paraId="010D03F7"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C4F0A4" w14:textId="77777777" w:rsidR="003C601A" w:rsidRPr="00227F03" w:rsidRDefault="003C601A" w:rsidP="003C601A">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50BFE2" w14:textId="77777777" w:rsidR="003C601A" w:rsidRPr="00227F03" w:rsidRDefault="003C601A" w:rsidP="003C601A">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2DE280E" w14:textId="77777777" w:rsidR="003C601A" w:rsidRPr="00227F03" w:rsidRDefault="003C601A" w:rsidP="003C601A">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B36A97" w14:textId="77777777" w:rsidR="003C601A" w:rsidRPr="00227F03" w:rsidRDefault="003C601A" w:rsidP="003C601A">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3C601A" w:rsidRPr="00227F03" w14:paraId="41EA90B3"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E16908" w14:textId="1C6B8F8F" w:rsidR="003C601A" w:rsidRDefault="003C601A" w:rsidP="003C601A">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8715CC" w14:textId="457DB094" w:rsidR="003C601A" w:rsidRDefault="003C601A" w:rsidP="003C601A">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D5C0E4C" w14:textId="77777777" w:rsidR="003C601A" w:rsidRDefault="003C601A" w:rsidP="003C601A">
            <w:pPr>
              <w:spacing w:line="240" w:lineRule="auto"/>
              <w:jc w:val="center"/>
              <w:rPr>
                <w:rFonts w:ascii="Times New Roman" w:eastAsia="Times New Roman" w:hAnsi="Times New Roman" w:cs="Times New Roman"/>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9D559F" w14:textId="1D64BBC9" w:rsidR="003C601A" w:rsidRPr="0006130A" w:rsidRDefault="00084733" w:rsidP="003C601A">
            <w:pPr>
              <w:spacing w:line="240" w:lineRule="auto"/>
              <w:rPr>
                <w:rFonts w:ascii="Times New Roman" w:eastAsia="Times New Roman" w:hAnsi="Times New Roman" w:cs="Times New Roman"/>
                <w:color w:val="00000A"/>
                <w:sz w:val="20"/>
                <w:szCs w:val="20"/>
              </w:rPr>
            </w:pPr>
            <w:r w:rsidRPr="00084733">
              <w:rPr>
                <w:rFonts w:ascii="Times New Roman" w:eastAsia="Times New Roman" w:hAnsi="Times New Roman" w:cs="Times New Roman"/>
                <w:color w:val="00000A"/>
                <w:sz w:val="20"/>
                <w:szCs w:val="20"/>
              </w:rPr>
              <w:t>Identifier of transaction assigned by the PGW</w:t>
            </w:r>
          </w:p>
        </w:tc>
      </w:tr>
      <w:tr w:rsidR="003C601A" w14:paraId="12A763D7"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5DDDCA" w14:textId="77777777" w:rsidR="003C601A" w:rsidRDefault="003C601A" w:rsidP="003C601A">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127E08" w14:textId="77777777" w:rsidR="003C601A" w:rsidRDefault="003C601A" w:rsidP="003C601A">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5F79AA48" w14:textId="77777777" w:rsidR="003C601A" w:rsidRDefault="003C601A" w:rsidP="003C601A">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8680E5" w14:textId="77777777" w:rsidR="003C601A" w:rsidRDefault="003C601A" w:rsidP="003C601A">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180BAAE2" w14:textId="77777777" w:rsidR="003C601A" w:rsidRPr="0085171C" w:rsidRDefault="003C601A" w:rsidP="003C601A">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084733" w14:paraId="1CD1E88C"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FE39F9" w14:textId="3561D22A" w:rsidR="00084733" w:rsidRDefault="005B1BFC" w:rsidP="003C601A">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w:t>
            </w:r>
            <w:r w:rsidR="00084733">
              <w:rPr>
                <w:rFonts w:ascii="Times New Roman" w:eastAsia="Times New Roman" w:hAnsi="Times New Roman" w:cs="Times New Roman"/>
                <w:color w:val="00000A"/>
                <w:sz w:val="20"/>
                <w:szCs w:val="20"/>
                <w:lang w:val="en-US"/>
              </w:rPr>
              <w:t>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02B02B" w14:textId="6CCB5FDF" w:rsidR="00084733" w:rsidRDefault="00084733" w:rsidP="003C601A">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512D29A0" w14:textId="5129D45E" w:rsidR="00084733" w:rsidRDefault="00084733" w:rsidP="003C601A">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A2CE51" w14:textId="4DC3918C" w:rsidR="00084733" w:rsidRPr="003019D5" w:rsidRDefault="00084733" w:rsidP="003C601A">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Amount that is going to be refunded (in case of Void it will always be full amount of the transaction as there is no partial Void transaction).</w:t>
            </w:r>
          </w:p>
        </w:tc>
      </w:tr>
      <w:tr w:rsidR="003C601A" w14:paraId="44EBBBB8"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ADEA60" w14:textId="77777777" w:rsidR="003C601A" w:rsidRDefault="003C601A" w:rsidP="003C601A">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05325A" w14:textId="77777777" w:rsidR="003C601A" w:rsidRDefault="003C601A" w:rsidP="003C601A">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B69797F" w14:textId="77777777" w:rsidR="003C601A" w:rsidRDefault="003C601A" w:rsidP="003C601A">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66A599" w14:textId="77777777" w:rsidR="003C601A" w:rsidRPr="0085171C" w:rsidRDefault="003C601A" w:rsidP="003C601A">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5.5.1.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3C601A" w14:paraId="7E0080F2"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8D5338" w14:textId="77777777" w:rsidR="003C601A" w:rsidRDefault="003C601A" w:rsidP="003C601A">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lastRenderedPageBreak/>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BE48DD" w14:textId="77777777" w:rsidR="003C601A" w:rsidRDefault="003C601A" w:rsidP="003C601A">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8FDFEA1" w14:textId="77777777" w:rsidR="003C601A" w:rsidRDefault="003C601A" w:rsidP="003C601A">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1E571B" w14:textId="77777777" w:rsidR="003C601A" w:rsidRDefault="003C601A" w:rsidP="003C601A">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3C601A" w:rsidRPr="00227F03" w14:paraId="0F990C9C" w14:textId="77777777" w:rsidTr="003C601A">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45FB175" w14:textId="77777777" w:rsidR="003C601A" w:rsidRPr="00227F03" w:rsidRDefault="003C601A" w:rsidP="003C601A">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627C4ED" w14:textId="77777777" w:rsidR="003C601A" w:rsidRPr="00227F03" w:rsidRDefault="003C601A" w:rsidP="003C601A">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0EBA6F79" w14:textId="77777777" w:rsidR="003C601A" w:rsidRPr="00227F03" w:rsidRDefault="003C601A" w:rsidP="003C601A">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153315A" w14:textId="77777777" w:rsidR="003C601A" w:rsidRPr="00227F03" w:rsidRDefault="003C601A" w:rsidP="003C601A">
            <w:pPr>
              <w:spacing w:line="240" w:lineRule="auto"/>
              <w:rPr>
                <w:color w:val="00000A"/>
                <w:sz w:val="18"/>
                <w:szCs w:val="18"/>
              </w:rPr>
            </w:pPr>
          </w:p>
        </w:tc>
      </w:tr>
    </w:tbl>
    <w:p w14:paraId="4AF09B58" w14:textId="0B845DC2" w:rsidR="00AB4C36" w:rsidRDefault="00AB4C36" w:rsidP="00974507"/>
    <w:p w14:paraId="700D8655" w14:textId="7A5FC772" w:rsidR="00AB4C36" w:rsidRDefault="00AB4C36" w:rsidP="00974507"/>
    <w:p w14:paraId="477367CF" w14:textId="56379DD9" w:rsidR="00817C5B" w:rsidRDefault="00817C5B" w:rsidP="00974507"/>
    <w:p w14:paraId="2EAF74DC" w14:textId="77777777" w:rsidR="0077733F" w:rsidRDefault="0077733F" w:rsidP="00974507"/>
    <w:p w14:paraId="356E5D1A" w14:textId="02D3BBAE" w:rsidR="00AB4C36" w:rsidRPr="0077733F" w:rsidRDefault="00084733" w:rsidP="0077733F">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 xml:space="preserve">RefundTransaction </w:t>
      </w:r>
      <w:r w:rsidR="0077733F">
        <w:rPr>
          <w:rFonts w:ascii="Times New Roman" w:eastAsia="Times New Roman" w:hAnsi="Times New Roman" w:cs="Times New Roman"/>
          <w:color w:val="00000A"/>
          <w:sz w:val="20"/>
          <w:szCs w:val="20"/>
        </w:rPr>
        <w:t>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084733" w14:paraId="34042074" w14:textId="77777777" w:rsidTr="00533ECA">
        <w:trPr>
          <w:trHeight w:val="341"/>
        </w:trPr>
        <w:tc>
          <w:tcPr>
            <w:tcW w:w="9062" w:type="dxa"/>
            <w:shd w:val="clear" w:color="auto" w:fill="auto"/>
            <w:tcMar>
              <w:left w:w="98" w:type="dxa"/>
            </w:tcMar>
          </w:tcPr>
          <w:p w14:paraId="6B354A23" w14:textId="77777777" w:rsidR="00084733" w:rsidRPr="0077733F" w:rsidRDefault="00084733" w:rsidP="00533ECA">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766A208A" w14:textId="1D5DC38E" w:rsidR="00084733" w:rsidRPr="0077733F" w:rsidRDefault="00084733" w:rsidP="00533ECA">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orderId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"testOrderID"</w:t>
            </w:r>
            <w:r w:rsidRPr="0077733F">
              <w:rPr>
                <w:rFonts w:ascii="Courier New" w:eastAsia="Times New Roman" w:hAnsi="Courier New" w:cs="Courier New"/>
                <w:color w:val="000000"/>
                <w:sz w:val="18"/>
                <w:szCs w:val="18"/>
                <w:lang w:val="en-US" w:eastAsia="en-US"/>
              </w:rPr>
              <w:t>,</w:t>
            </w:r>
          </w:p>
          <w:p w14:paraId="3123E804" w14:textId="7F40FF16" w:rsidR="00084733" w:rsidRPr="0077733F" w:rsidRDefault="00084733" w:rsidP="00533ECA">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"transaction</w:t>
            </w:r>
            <w:r w:rsidRPr="0077733F">
              <w:rPr>
                <w:rFonts w:ascii="Courier New" w:eastAsia="Times New Roman" w:hAnsi="Courier New" w:cs="Courier New"/>
                <w:color w:val="A31515"/>
                <w:sz w:val="18"/>
                <w:szCs w:val="18"/>
                <w:lang w:eastAsia="en-US"/>
              </w:rPr>
              <w:t>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"testTransactionID"</w:t>
            </w:r>
            <w:r w:rsidRPr="0077733F">
              <w:rPr>
                <w:rFonts w:ascii="Courier New" w:eastAsia="Times New Roman" w:hAnsi="Courier New" w:cs="Courier New"/>
                <w:color w:val="000000"/>
                <w:sz w:val="18"/>
                <w:szCs w:val="18"/>
                <w:lang w:val="en-US" w:eastAsia="en-US"/>
              </w:rPr>
              <w:t>,</w:t>
            </w:r>
          </w:p>
          <w:p w14:paraId="606F49D6" w14:textId="7AA5848C" w:rsidR="00084733" w:rsidRPr="0077733F" w:rsidRDefault="00084733" w:rsidP="00533ECA">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"testShopID"</w:t>
            </w:r>
            <w:r w:rsidRPr="0077733F">
              <w:rPr>
                <w:rFonts w:ascii="Courier New" w:eastAsia="Times New Roman" w:hAnsi="Courier New" w:cs="Courier New"/>
                <w:color w:val="000000"/>
                <w:sz w:val="18"/>
                <w:szCs w:val="18"/>
                <w:lang w:val="en-US" w:eastAsia="en-US"/>
              </w:rPr>
              <w:t>,</w:t>
            </w:r>
          </w:p>
          <w:p w14:paraId="287092C0" w14:textId="7B86E899" w:rsidR="00084733" w:rsidRPr="0077733F" w:rsidRDefault="00084733" w:rsidP="00533ECA">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"123456"</w:t>
            </w:r>
            <w:r w:rsidRPr="0077733F">
              <w:rPr>
                <w:rFonts w:ascii="Courier New" w:eastAsia="Times New Roman" w:hAnsi="Courier New" w:cs="Courier New"/>
                <w:color w:val="000000"/>
                <w:sz w:val="18"/>
                <w:szCs w:val="18"/>
                <w:lang w:val="en-US" w:eastAsia="en-US"/>
              </w:rPr>
              <w:t>,</w:t>
            </w:r>
          </w:p>
          <w:p w14:paraId="01962E4C" w14:textId="4C4C22F0" w:rsidR="00084733" w:rsidRPr="0077733F" w:rsidRDefault="00084733" w:rsidP="00533ECA">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amount</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"100.32"</w:t>
            </w:r>
            <w:r w:rsidRPr="0077733F">
              <w:rPr>
                <w:rFonts w:ascii="Courier New" w:eastAsia="Times New Roman" w:hAnsi="Courier New" w:cs="Courier New"/>
                <w:color w:val="000000"/>
                <w:sz w:val="18"/>
                <w:szCs w:val="18"/>
                <w:lang w:val="en-US" w:eastAsia="en-US"/>
              </w:rPr>
              <w:t>,</w:t>
            </w:r>
          </w:p>
          <w:p w14:paraId="01BA9AD5" w14:textId="77777777" w:rsidR="00084733" w:rsidRPr="0077733F" w:rsidRDefault="00084733" w:rsidP="00533ECA">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"rnd"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"mIlyKRws6GHHi8mlJtg6"</w:t>
            </w:r>
            <w:r w:rsidRPr="0077733F">
              <w:rPr>
                <w:rFonts w:ascii="Courier New" w:eastAsia="Times New Roman" w:hAnsi="Courier New" w:cs="Courier New"/>
                <w:color w:val="000000"/>
                <w:sz w:val="18"/>
                <w:szCs w:val="18"/>
                <w:lang w:val="en-US" w:eastAsia="en-US"/>
              </w:rPr>
              <w:t>,</w:t>
            </w:r>
          </w:p>
          <w:p w14:paraId="6ED29101" w14:textId="77777777" w:rsidR="00084733" w:rsidRPr="0077733F" w:rsidRDefault="00084733" w:rsidP="00533ECA">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"hash"</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451A5"/>
                <w:sz w:val="18"/>
                <w:szCs w:val="18"/>
                <w:lang w:val="en-GB" w:eastAsia="en-US"/>
              </w:rPr>
              <w:t>4Oav8Pg9qfHWitVAk/BJOx/cujvdQfNV5tH07VvWPYxuT9nX3NuJAFrZCcdo7D28WeB92TzmB/R3xnFW43KkjQ==</w:t>
            </w:r>
            <w:r w:rsidRPr="0077733F">
              <w:rPr>
                <w:rFonts w:ascii="Courier New" w:eastAsia="Times New Roman" w:hAnsi="Courier New" w:cs="Courier New"/>
                <w:color w:val="0451A5"/>
                <w:sz w:val="18"/>
                <w:szCs w:val="18"/>
                <w:lang w:val="en-US" w:eastAsia="en-US"/>
              </w:rPr>
              <w:t>"</w:t>
            </w:r>
          </w:p>
          <w:p w14:paraId="1F11B2FA" w14:textId="77777777" w:rsidR="00084733" w:rsidRPr="0077733F" w:rsidRDefault="00084733" w:rsidP="00533ECA">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050BE2B0" w14:textId="77777777" w:rsidR="00084733" w:rsidRPr="000350F6" w:rsidRDefault="00084733" w:rsidP="00533ECA">
            <w:pPr>
              <w:shd w:val="clear" w:color="auto" w:fill="FFFFFE"/>
              <w:spacing w:line="270" w:lineRule="atLeast"/>
              <w:rPr>
                <w:rFonts w:ascii="Consolas" w:eastAsia="Times New Roman" w:hAnsi="Consolas" w:cs="Times New Roman"/>
                <w:color w:val="000000"/>
                <w:sz w:val="18"/>
                <w:szCs w:val="18"/>
                <w:lang w:val="en-US" w:eastAsia="en-US"/>
              </w:rPr>
            </w:pPr>
          </w:p>
        </w:tc>
      </w:tr>
    </w:tbl>
    <w:p w14:paraId="3C6FDA5C" w14:textId="2A18BEDC" w:rsidR="00AB4C36" w:rsidRDefault="00AB4C36" w:rsidP="00974507"/>
    <w:p w14:paraId="125EC3AF" w14:textId="5885C82B" w:rsidR="00AB4C36" w:rsidRDefault="00AB4C36" w:rsidP="00974507"/>
    <w:p w14:paraId="43A74308" w14:textId="1F95A458" w:rsidR="00C07D50" w:rsidRPr="00DC2152" w:rsidRDefault="00C07D50" w:rsidP="00C07D50">
      <w:pPr>
        <w:pStyle w:val="Heading4"/>
        <w:ind w:left="720"/>
        <w:rPr>
          <w:rFonts w:ascii="Times New Roman" w:hAnsi="Times New Roman" w:cs="Times New Roman"/>
          <w:color w:val="0070C0"/>
        </w:rPr>
      </w:pPr>
      <w:bookmarkStart w:id="98" w:name="_Toc194654392"/>
      <w:r>
        <w:rPr>
          <w:rFonts w:ascii="Times New Roman" w:hAnsi="Times New Roman" w:cs="Times New Roman"/>
          <w:b/>
          <w:bCs/>
          <w:color w:val="0070C0"/>
        </w:rPr>
        <w:t>5.6.1</w:t>
      </w:r>
      <w:r w:rsidRPr="00103F06">
        <w:rPr>
          <w:rFonts w:ascii="Times New Roman" w:hAnsi="Times New Roman" w:cs="Times New Roman"/>
          <w:color w:val="0070C0"/>
        </w:rPr>
        <w:t xml:space="preserve">  </w:t>
      </w:r>
      <w:r w:rsidRPr="002F658C">
        <w:rPr>
          <w:rFonts w:ascii="Times New Roman" w:hAnsi="Times New Roman" w:cs="Times New Roman"/>
          <w:b/>
          <w:color w:val="0070C0"/>
        </w:rPr>
        <w:t>Hash</w:t>
      </w:r>
      <w:r>
        <w:rPr>
          <w:rFonts w:ascii="Times New Roman" w:hAnsi="Times New Roman" w:cs="Times New Roman"/>
          <w:b/>
          <w:color w:val="0070C0"/>
        </w:rPr>
        <w:t xml:space="preserve"> calculation</w:t>
      </w:r>
      <w:bookmarkEnd w:id="98"/>
    </w:p>
    <w:p w14:paraId="769D8B84" w14:textId="77777777" w:rsidR="00C07D50" w:rsidRPr="003019D5" w:rsidRDefault="00C07D50" w:rsidP="00C07D50">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w:t>
      </w:r>
      <w:r>
        <w:rPr>
          <w:rFonts w:ascii="Times New Roman" w:eastAsia="Times New Roman" w:hAnsi="Times New Roman" w:cs="Times New Roman"/>
          <w:color w:val="00000A"/>
        </w:rPr>
        <w:t xml:space="preserve"> marketplace</w:t>
      </w:r>
      <w:r w:rsidRPr="003019D5">
        <w:rPr>
          <w:rFonts w:ascii="Times New Roman" w:eastAsia="Times New Roman" w:hAnsi="Times New Roman" w:cs="Times New Roman"/>
          <w:color w:val="00000A"/>
        </w:rPr>
        <w:t xml:space="preserve"> needs to generate the hash for submit request from eCommerce web site.</w:t>
      </w:r>
    </w:p>
    <w:p w14:paraId="14FE4C67" w14:textId="77777777" w:rsidR="00C07D50" w:rsidRPr="003019D5" w:rsidRDefault="00C07D50" w:rsidP="00C07D50">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7AC5D239" w14:textId="77777777" w:rsidR="00C07D50" w:rsidRPr="003019D5" w:rsidRDefault="00C07D50" w:rsidP="00C07D5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121EC780" w14:textId="3D8E053C" w:rsidR="00C07D50" w:rsidRPr="003019D5" w:rsidRDefault="00C07D50" w:rsidP="00C07D50">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w:t>
      </w:r>
      <w:r>
        <w:rPr>
          <w:rFonts w:ascii="Times New Roman" w:eastAsia="Times New Roman" w:hAnsi="Times New Roman" w:cs="Times New Roman"/>
          <w:b/>
          <w:color w:val="00000A"/>
          <w:highlight w:val="yellow"/>
        </w:rPr>
        <w:t>orderId +</w:t>
      </w:r>
      <w:r w:rsidRPr="003019D5">
        <w:rPr>
          <w:rFonts w:ascii="Times New Roman" w:eastAsia="Times New Roman" w:hAnsi="Times New Roman" w:cs="Times New Roman"/>
          <w:b/>
          <w:color w:val="00000A"/>
          <w:highlight w:val="yellow"/>
        </w:rPr>
        <w:t xml:space="preserve"> |</w:t>
      </w:r>
      <w:r>
        <w:rPr>
          <w:rFonts w:ascii="Times New Roman" w:eastAsia="Times New Roman" w:hAnsi="Times New Roman" w:cs="Times New Roman"/>
          <w:b/>
          <w:color w:val="00000A"/>
          <w:highlight w:val="yellow"/>
        </w:rPr>
        <w:t xml:space="preserve"> </w:t>
      </w:r>
      <w:r w:rsidRPr="003019D5">
        <w:rPr>
          <w:rFonts w:ascii="Times New Roman" w:eastAsia="Times New Roman" w:hAnsi="Times New Roman" w:cs="Times New Roman"/>
          <w:b/>
          <w:color w:val="00000A"/>
          <w:highlight w:val="yellow"/>
        </w:rPr>
        <w:t xml:space="preserve">+ </w:t>
      </w:r>
      <w:r>
        <w:rPr>
          <w:rFonts w:ascii="Times New Roman" w:eastAsia="Times New Roman" w:hAnsi="Times New Roman" w:cs="Times New Roman"/>
          <w:b/>
          <w:color w:val="00000A"/>
          <w:highlight w:val="yellow"/>
        </w:rPr>
        <w:t xml:space="preserve">amount + | </w:t>
      </w:r>
      <w:r w:rsidRPr="003019D5">
        <w:rPr>
          <w:rFonts w:ascii="Times New Roman" w:eastAsia="Times New Roman" w:hAnsi="Times New Roman" w:cs="Times New Roman"/>
          <w:b/>
          <w:color w:val="00000A"/>
          <w:highlight w:val="yellow"/>
        </w:rPr>
        <w:t xml:space="preserve">+ </w:t>
      </w:r>
      <w:r>
        <w:rPr>
          <w:rFonts w:ascii="Times New Roman" w:eastAsia="Times New Roman" w:hAnsi="Times New Roman" w:cs="Times New Roman"/>
          <w:b/>
          <w:color w:val="00000A"/>
          <w:highlight w:val="yellow"/>
        </w:rPr>
        <w:t>shopId + |</w:t>
      </w:r>
      <w:r w:rsidRPr="003019D5">
        <w:rPr>
          <w:rFonts w:ascii="Times New Roman" w:eastAsia="Times New Roman" w:hAnsi="Times New Roman" w:cs="Times New Roman"/>
          <w:b/>
          <w:color w:val="00000A"/>
          <w:highlight w:val="yellow"/>
        </w:rPr>
        <w:t xml:space="preserve"> + secretKey</w:t>
      </w:r>
    </w:p>
    <w:p w14:paraId="41D83777" w14:textId="77777777" w:rsidR="00C07D50" w:rsidRPr="003019D5" w:rsidRDefault="00C07D50" w:rsidP="00C07D5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1ED4B264" w14:textId="77777777" w:rsidR="00C07D50" w:rsidRPr="003019D5" w:rsidRDefault="00C07D50" w:rsidP="00C07D5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60CC57DB" w14:textId="77777777" w:rsidR="00C07D50" w:rsidRPr="003019D5" w:rsidRDefault="00C07D50" w:rsidP="00C07D50">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1A5348DF" w14:textId="1C9FA140" w:rsidR="00C07D50" w:rsidRPr="003346C7" w:rsidRDefault="00C07D50" w:rsidP="00C07D50">
      <w:pPr>
        <w:spacing w:before="120" w:after="120" w:line="240" w:lineRule="auto"/>
        <w:jc w:val="both"/>
        <w:rPr>
          <w:rFonts w:ascii="Times New Roman" w:eastAsia="Times New Roman" w:hAnsi="Times New Roman" w:cs="Times New Roman"/>
          <w:color w:val="00000A"/>
          <w:lang w:val="en-US"/>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346C7">
        <w:rPr>
          <w:rFonts w:ascii="Times New Roman" w:eastAsia="Times New Roman" w:hAnsi="Times New Roman" w:cs="Times New Roman"/>
          <w:color w:val="00000A"/>
          <w:lang w:val="en-US"/>
        </w:rPr>
        <w:t>1zd9k0o9</w:t>
      </w:r>
      <w:r w:rsidRPr="003019D5">
        <w:rPr>
          <w:rFonts w:ascii="Times New Roman" w:eastAsia="Times New Roman" w:hAnsi="Times New Roman" w:cs="Times New Roman"/>
          <w:color w:val="00000A"/>
        </w:rPr>
        <w:t>|</w:t>
      </w:r>
      <w:r>
        <w:rPr>
          <w:rFonts w:ascii="Times New Roman" w:eastAsia="Times New Roman" w:hAnsi="Times New Roman" w:cs="Times New Roman"/>
          <w:color w:val="00000A"/>
        </w:rPr>
        <w:t>100.32|TestShop123|</w:t>
      </w:r>
      <w:r w:rsidRPr="003019D5">
        <w:rPr>
          <w:rFonts w:ascii="Times New Roman" w:eastAsia="Times New Roman" w:hAnsi="Times New Roman" w:cs="Times New Roman"/>
          <w:color w:val="00000A"/>
        </w:rPr>
        <w:t>Test123456!</w:t>
      </w:r>
    </w:p>
    <w:p w14:paraId="081F6476" w14:textId="77777777" w:rsidR="00C07D50" w:rsidRDefault="00C07D50" w:rsidP="00C07D50">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678B1D35" w14:textId="6589CEDB" w:rsidR="00C07D50" w:rsidRPr="00694627" w:rsidRDefault="00C07D50" w:rsidP="00C07D50">
      <w:pPr>
        <w:pStyle w:val="Heading4"/>
        <w:ind w:left="720"/>
        <w:rPr>
          <w:rFonts w:ascii="Times New Roman" w:hAnsi="Times New Roman" w:cs="Times New Roman"/>
          <w:color w:val="0070C0"/>
        </w:rPr>
      </w:pPr>
      <w:bookmarkStart w:id="99" w:name="_Toc194654393"/>
      <w:r>
        <w:rPr>
          <w:rFonts w:ascii="Times New Roman" w:hAnsi="Times New Roman" w:cs="Times New Roman"/>
          <w:b/>
          <w:bCs/>
          <w:color w:val="0070C0"/>
        </w:rPr>
        <w:t>5.6.2</w:t>
      </w:r>
      <w:r w:rsidRPr="00103F06">
        <w:rPr>
          <w:rFonts w:ascii="Times New Roman" w:hAnsi="Times New Roman" w:cs="Times New Roman"/>
          <w:color w:val="0070C0"/>
        </w:rPr>
        <w:t xml:space="preserve">  </w:t>
      </w:r>
      <w:r>
        <w:rPr>
          <w:rFonts w:ascii="Times New Roman" w:hAnsi="Times New Roman" w:cs="Times New Roman"/>
          <w:b/>
          <w:color w:val="0070C0"/>
        </w:rPr>
        <w:t>Void / Refund Transaction Response</w:t>
      </w:r>
      <w:bookmarkEnd w:id="99"/>
    </w:p>
    <w:p w14:paraId="1F5D1149" w14:textId="240CA44E" w:rsidR="00AB4C36" w:rsidRPr="00817C5B" w:rsidRDefault="00C07D50" w:rsidP="00817C5B">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RefundTransaction </w:t>
      </w:r>
      <w:r>
        <w:rPr>
          <w:rFonts w:ascii="Times New Roman" w:eastAsia="Times New Roman" w:hAnsi="Times New Roman" w:cs="Times New Roman"/>
          <w:bCs/>
          <w:color w:val="00000A"/>
          <w:sz w:val="20"/>
          <w:szCs w:val="20"/>
        </w:rPr>
        <w:t>message output parameters</w:t>
      </w:r>
    </w:p>
    <w:tbl>
      <w:tblPr>
        <w:tblW w:w="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985"/>
        <w:gridCol w:w="720"/>
        <w:gridCol w:w="5827"/>
      </w:tblGrid>
      <w:tr w:rsidR="003255D6" w14:paraId="307608BE" w14:textId="77777777" w:rsidTr="003255D6">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797CF9FE" w14:textId="77777777" w:rsidR="003255D6" w:rsidRDefault="003255D6">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4A8F88D9" w14:textId="77777777" w:rsidR="003255D6" w:rsidRDefault="003255D6">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7F81C52B" w14:textId="77777777" w:rsidR="003255D6" w:rsidRDefault="003255D6">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Description</w:t>
            </w:r>
          </w:p>
        </w:tc>
      </w:tr>
      <w:tr w:rsidR="003255D6" w14:paraId="49EA9884"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hideMark/>
          </w:tcPr>
          <w:p w14:paraId="3B3A4042" w14:textId="77777777" w:rsidR="003255D6" w:rsidRDefault="003255D6">
            <w:pPr>
              <w:spacing w:line="240" w:lineRule="auto"/>
              <w:rPr>
                <w:color w:val="00000A"/>
                <w:sz w:val="18"/>
                <w:szCs w:val="18"/>
                <w:lang w:val="sr-Latn-RS"/>
              </w:rPr>
            </w:pPr>
            <w:r>
              <w:rPr>
                <w:b/>
                <w:color w:val="00000A"/>
                <w:sz w:val="18"/>
                <w:szCs w:val="18"/>
                <w:lang w:val="sr-Latn-RS"/>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44BFF8A5" w14:textId="77777777" w:rsidR="003255D6" w:rsidRDefault="003255D6">
            <w:pPr>
              <w:spacing w:line="240" w:lineRule="auto"/>
              <w:rPr>
                <w:color w:val="00000A"/>
                <w:sz w:val="18"/>
                <w:szCs w:val="18"/>
                <w:lang w:val="sr-Latn-RS"/>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13B2B586" w14:textId="77777777" w:rsidR="003255D6" w:rsidRDefault="003255D6">
            <w:pPr>
              <w:spacing w:line="240" w:lineRule="auto"/>
              <w:rPr>
                <w:color w:val="00000A"/>
                <w:sz w:val="18"/>
                <w:szCs w:val="18"/>
                <w:lang w:val="sr-Latn-RS"/>
              </w:rPr>
            </w:pPr>
          </w:p>
        </w:tc>
      </w:tr>
      <w:tr w:rsidR="003255D6" w14:paraId="1DC9D713"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7E9DAB1"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transactionId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17790DD"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2FD62F4" w14:textId="77777777" w:rsidR="003255D6" w:rsidRDefault="003255D6">
            <w:pPr>
              <w:spacing w:line="240" w:lineRule="auto"/>
              <w:rPr>
                <w:rFonts w:ascii="Times New Roman" w:hAnsi="Times New Roman" w:cs="Times New Roman"/>
                <w:sz w:val="20"/>
                <w:szCs w:val="20"/>
                <w:lang w:val="sr-Latn-RS"/>
              </w:rPr>
            </w:pPr>
            <w:r>
              <w:rPr>
                <w:rFonts w:ascii="Times New Roman" w:hAnsi="Times New Roman" w:cs="Times New Roman"/>
                <w:sz w:val="20"/>
                <w:szCs w:val="20"/>
                <w:lang w:val="sr-Latn-RS"/>
              </w:rPr>
              <w:t>Identifier of transaction assigned by the PGW</w:t>
            </w:r>
          </w:p>
        </w:tc>
      </w:tr>
      <w:tr w:rsidR="003255D6" w14:paraId="5E31A281"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34CC2BA" w14:textId="77777777" w:rsidR="003255D6" w:rsidRDefault="003255D6">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orderId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2D736B6" w14:textId="77777777" w:rsidR="003255D6" w:rsidRDefault="003255D6">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55A8F20" w14:textId="77777777" w:rsidR="003255D6" w:rsidRDefault="003255D6">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Merchant order unique identifier</w:t>
            </w:r>
          </w:p>
        </w:tc>
      </w:tr>
      <w:tr w:rsidR="003255D6" w14:paraId="65BA644B"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1340D93"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4F98AA8"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4492918"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Identifier of the merchant’s shop assigned by Payment Gateway</w:t>
            </w:r>
          </w:p>
        </w:tc>
      </w:tr>
      <w:tr w:rsidR="003255D6" w14:paraId="2EDF582D"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AA684A3"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transactionAmount</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13B3091"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6C2EBDC"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The transaction amount in currency unit</w:t>
            </w:r>
          </w:p>
        </w:tc>
      </w:tr>
      <w:tr w:rsidR="003255D6" w14:paraId="14D06732"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9467690"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authorizedAmount</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F3F3F57"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86DBBF5"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 xml:space="preserve">The authorized amount in currency unit </w:t>
            </w:r>
          </w:p>
        </w:tc>
      </w:tr>
      <w:tr w:rsidR="003255D6" w14:paraId="2447CDB8"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A139DB1"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accountedAmount</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D954F70"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415681B"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The accounted amount in currency unit</w:t>
            </w:r>
          </w:p>
        </w:tc>
      </w:tr>
      <w:tr w:rsidR="003255D6" w14:paraId="4261CF06"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1ABD39F"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refundedAmount</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7E27B69"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6A566B3"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The refunfed amount in currency unit</w:t>
            </w:r>
          </w:p>
        </w:tc>
      </w:tr>
      <w:tr w:rsidR="003255D6" w14:paraId="360F7E33"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D4FE588"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transactionStatus</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D256FC4"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03D987B"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hAnsi="Times New Roman" w:cs="Times New Roman"/>
                <w:color w:val="00000A"/>
                <w:sz w:val="20"/>
                <w:szCs w:val="20"/>
                <w:lang w:val="sr-Latn-RS"/>
              </w:rPr>
              <w:t xml:space="preserve">Current status of the transaction . </w:t>
            </w:r>
            <w:r>
              <w:rPr>
                <w:rFonts w:ascii="Times New Roman" w:eastAsia="Times New Roman" w:hAnsi="Times New Roman" w:cs="Times New Roman"/>
                <w:color w:val="00000A"/>
                <w:sz w:val="20"/>
                <w:szCs w:val="20"/>
                <w:lang w:val="sr-Latn-RS"/>
              </w:rPr>
              <w:t>Described below in section 4.3.3.1</w:t>
            </w:r>
          </w:p>
        </w:tc>
      </w:tr>
      <w:tr w:rsidR="003255D6" w14:paraId="15F811A9"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B694A5D"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lastRenderedPageBreak/>
              <w:t>transactionResult</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1569179"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117B7EE" w14:textId="77777777" w:rsidR="003255D6" w:rsidRDefault="003255D6">
            <w:pPr>
              <w:spacing w:line="240" w:lineRule="auto"/>
              <w:rPr>
                <w:rFonts w:ascii="Times New Roman" w:hAnsi="Times New Roman" w:cs="Times New Roman"/>
                <w:color w:val="00000A"/>
                <w:sz w:val="20"/>
                <w:szCs w:val="20"/>
                <w:lang w:val="sr-Latn-RS"/>
              </w:rPr>
            </w:pPr>
            <w:r>
              <w:rPr>
                <w:rFonts w:ascii="Times New Roman" w:hAnsi="Times New Roman" w:cs="Times New Roman"/>
                <w:color w:val="00000A"/>
                <w:sz w:val="20"/>
                <w:szCs w:val="20"/>
                <w:lang w:val="sr-Latn-RS"/>
              </w:rPr>
              <w:t xml:space="preserve">Outcome of transaction. </w:t>
            </w:r>
            <w:r>
              <w:rPr>
                <w:rFonts w:ascii="Times New Roman" w:eastAsia="Times New Roman" w:hAnsi="Times New Roman" w:cs="Times New Roman"/>
                <w:color w:val="00000A"/>
                <w:sz w:val="20"/>
                <w:szCs w:val="20"/>
                <w:lang w:val="sr-Latn-RS"/>
              </w:rPr>
              <w:t>Described below in section 4.3.3.2</w:t>
            </w:r>
          </w:p>
        </w:tc>
      </w:tr>
      <w:tr w:rsidR="003255D6" w14:paraId="1A566CAF"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8CA3EF5"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authorizationNumber</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1DE308B"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3F921C8"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Authorization number.</w:t>
            </w:r>
          </w:p>
          <w:p w14:paraId="7791D4F6"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 xml:space="preserve">The value is returned only in case of successful authorization. If authorization is not granted, </w:t>
            </w:r>
          </w:p>
          <w:p w14:paraId="30A3E35E" w14:textId="77777777" w:rsidR="003255D6" w:rsidRDefault="003255D6">
            <w:pPr>
              <w:spacing w:line="240" w:lineRule="auto"/>
              <w:rPr>
                <w:rFonts w:ascii="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the field will be filled in with “NULL”</w:t>
            </w:r>
          </w:p>
        </w:tc>
      </w:tr>
      <w:tr w:rsidR="003255D6" w14:paraId="722E29C1"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0943FC2"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25EA235"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381B5F5"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hAnsi="Times New Roman" w:cs="Times New Roman"/>
                <w:sz w:val="20"/>
                <w:lang w:val="sr-Latn-RS"/>
              </w:rPr>
              <w:t>Date and time of transaction in yyyy-mm-ggTHH:mm:ss format</w:t>
            </w:r>
          </w:p>
        </w:tc>
      </w:tr>
      <w:tr w:rsidR="003255D6" w14:paraId="763A3B63"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004C254" w14:textId="77777777" w:rsidR="003255D6" w:rsidRDefault="003255D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19FFC0B" w14:textId="77777777" w:rsidR="003255D6" w:rsidRDefault="003255D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194D848" w14:textId="77777777" w:rsidR="003255D6" w:rsidRDefault="003255D6">
            <w:pPr>
              <w:spacing w:line="240" w:lineRule="auto"/>
              <w:rPr>
                <w:rFonts w:ascii="Times New Roman" w:hAnsi="Times New Roman" w:cs="Times New Roman"/>
                <w:sz w:val="20"/>
                <w:lang w:val="sr-Latn-RS"/>
              </w:rPr>
            </w:pPr>
            <w:r>
              <w:rPr>
                <w:rFonts w:ascii="Times New Roman" w:hAnsi="Times New Roman" w:cs="Times New Roman"/>
                <w:sz w:val="20"/>
                <w:lang w:val="sr-Latn-RS"/>
              </w:rPr>
              <w:t>Currency</w:t>
            </w:r>
          </w:p>
        </w:tc>
      </w:tr>
      <w:tr w:rsidR="003255D6" w14:paraId="31D7EBC2" w14:textId="77777777" w:rsidTr="003255D6">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hideMark/>
          </w:tcPr>
          <w:p w14:paraId="33054CA9" w14:textId="77777777" w:rsidR="003255D6" w:rsidRDefault="003255D6">
            <w:pPr>
              <w:spacing w:line="240" w:lineRule="auto"/>
              <w:rPr>
                <w:color w:val="00000A"/>
                <w:sz w:val="18"/>
                <w:szCs w:val="18"/>
                <w:lang w:val="sr-Latn-RS"/>
              </w:rPr>
            </w:pPr>
            <w:r>
              <w:rPr>
                <w:b/>
                <w:sz w:val="18"/>
                <w:szCs w:val="18"/>
                <w:lang w:val="sr-Latn-RS"/>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6D5AC76F" w14:textId="77777777" w:rsidR="003255D6" w:rsidRDefault="003255D6">
            <w:pPr>
              <w:spacing w:line="240" w:lineRule="auto"/>
              <w:rPr>
                <w:color w:val="00000A"/>
                <w:sz w:val="18"/>
                <w:szCs w:val="18"/>
                <w:lang w:val="sr-Latn-RS"/>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4EA1D792" w14:textId="77777777" w:rsidR="003255D6" w:rsidRDefault="003255D6">
            <w:pPr>
              <w:spacing w:line="240" w:lineRule="auto"/>
              <w:rPr>
                <w:color w:val="00000A"/>
                <w:sz w:val="18"/>
                <w:szCs w:val="18"/>
                <w:lang w:val="sr-Latn-RS"/>
              </w:rPr>
            </w:pPr>
          </w:p>
        </w:tc>
      </w:tr>
    </w:tbl>
    <w:p w14:paraId="7A107301" w14:textId="6418DD9B" w:rsidR="00AB4C36" w:rsidRDefault="00AB4C36" w:rsidP="00974507"/>
    <w:p w14:paraId="5FDA3BBB" w14:textId="0C0B4E17" w:rsidR="00495052" w:rsidRDefault="00495052" w:rsidP="00495052">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RefundTransaction</w:t>
      </w:r>
      <w:r w:rsidRPr="00DE3457">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495052" w14:paraId="2155B90E" w14:textId="77777777" w:rsidTr="00533ECA">
        <w:trPr>
          <w:trHeight w:val="1151"/>
        </w:trPr>
        <w:tc>
          <w:tcPr>
            <w:tcW w:w="9062" w:type="dxa"/>
            <w:shd w:val="clear" w:color="auto" w:fill="auto"/>
            <w:tcMar>
              <w:left w:w="98" w:type="dxa"/>
            </w:tcMar>
          </w:tcPr>
          <w:p w14:paraId="1DE7166B"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w:t>
            </w:r>
          </w:p>
          <w:p w14:paraId="4553C0B7" w14:textId="77777777" w:rsidR="003255D6" w:rsidRDefault="003255D6" w:rsidP="003255D6">
            <w:pPr>
              <w:shd w:val="clear" w:color="auto" w:fill="FFFFFE"/>
              <w:spacing w:line="270" w:lineRule="atLeast"/>
              <w:rPr>
                <w:rFonts w:ascii="Courier New" w:eastAsia="Times New Roman" w:hAnsi="Courier New" w:cs="Courier New"/>
                <w:color w:val="0451A5"/>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sr-Latn-RS" w:eastAsia="en-US"/>
              </w:rPr>
              <w:t>transactionId</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"testTransactionID"</w:t>
            </w:r>
            <w:r>
              <w:rPr>
                <w:rFonts w:ascii="Courier New" w:eastAsia="Times New Roman" w:hAnsi="Courier New" w:cs="Courier New"/>
                <w:color w:val="000000"/>
                <w:sz w:val="18"/>
                <w:szCs w:val="18"/>
                <w:lang w:val="en-US" w:eastAsia="en-US"/>
              </w:rPr>
              <w:t>,</w:t>
            </w:r>
          </w:p>
          <w:p w14:paraId="39150F03"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sr-Latn-RS" w:eastAsia="en-US"/>
              </w:rPr>
              <w:t>orderId</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"testOrderID"</w:t>
            </w:r>
            <w:r>
              <w:rPr>
                <w:rFonts w:ascii="Courier New" w:eastAsia="Times New Roman" w:hAnsi="Courier New" w:cs="Courier New"/>
                <w:color w:val="000000"/>
                <w:sz w:val="18"/>
                <w:szCs w:val="18"/>
                <w:lang w:val="en-US" w:eastAsia="en-US"/>
              </w:rPr>
              <w:t>,</w:t>
            </w:r>
          </w:p>
          <w:p w14:paraId="77EDBA75"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"shopId"</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"testshopID"</w:t>
            </w:r>
            <w:r>
              <w:rPr>
                <w:rFonts w:ascii="Courier New" w:eastAsia="Times New Roman" w:hAnsi="Courier New" w:cs="Courier New"/>
                <w:color w:val="000000"/>
                <w:sz w:val="18"/>
                <w:szCs w:val="18"/>
                <w:lang w:val="en-US" w:eastAsia="en-US"/>
              </w:rPr>
              <w:t>,</w:t>
            </w:r>
          </w:p>
          <w:p w14:paraId="76170892"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"authorizedAmount"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"110.32"</w:t>
            </w:r>
            <w:r>
              <w:rPr>
                <w:rFonts w:ascii="Courier New" w:eastAsia="Times New Roman" w:hAnsi="Courier New" w:cs="Courier New"/>
                <w:color w:val="000000"/>
                <w:sz w:val="18"/>
                <w:szCs w:val="18"/>
                <w:lang w:val="en-US" w:eastAsia="en-US"/>
              </w:rPr>
              <w:t>,</w:t>
            </w:r>
          </w:p>
          <w:p w14:paraId="6CB0C2CC"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"transactionAmount"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"110.32"</w:t>
            </w:r>
            <w:r>
              <w:rPr>
                <w:rFonts w:ascii="Courier New" w:eastAsia="Times New Roman" w:hAnsi="Courier New" w:cs="Courier New"/>
                <w:color w:val="000000"/>
                <w:sz w:val="18"/>
                <w:szCs w:val="18"/>
                <w:lang w:val="en-US" w:eastAsia="en-US"/>
              </w:rPr>
              <w:t>,</w:t>
            </w:r>
          </w:p>
          <w:p w14:paraId="542DEC64"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"accountedAmount"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"110.32"</w:t>
            </w:r>
            <w:r>
              <w:rPr>
                <w:rFonts w:ascii="Courier New" w:eastAsia="Times New Roman" w:hAnsi="Courier New" w:cs="Courier New"/>
                <w:color w:val="000000"/>
                <w:sz w:val="18"/>
                <w:szCs w:val="18"/>
                <w:lang w:val="en-US" w:eastAsia="en-US"/>
              </w:rPr>
              <w:t>,</w:t>
            </w:r>
          </w:p>
          <w:p w14:paraId="00D2A1E8"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"refundedAmount"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"0"</w:t>
            </w:r>
            <w:r>
              <w:rPr>
                <w:rFonts w:ascii="Courier New" w:eastAsia="Times New Roman" w:hAnsi="Courier New" w:cs="Courier New"/>
                <w:color w:val="000000"/>
                <w:sz w:val="18"/>
                <w:szCs w:val="18"/>
                <w:lang w:val="en-US" w:eastAsia="en-US"/>
              </w:rPr>
              <w:t>,</w:t>
            </w:r>
          </w:p>
          <w:p w14:paraId="2B99F223" w14:textId="77777777" w:rsidR="003255D6" w:rsidRDefault="003255D6" w:rsidP="003255D6">
            <w:pPr>
              <w:shd w:val="clear" w:color="auto" w:fill="FFFFFE"/>
              <w:spacing w:line="270" w:lineRule="atLeast"/>
              <w:rPr>
                <w:rFonts w:ascii="Courier New" w:eastAsia="Times New Roman" w:hAnsi="Courier New" w:cs="Courier New"/>
                <w:color w:val="0451A5"/>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"transactionStatus"</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"03",</w:t>
            </w:r>
          </w:p>
          <w:p w14:paraId="4BEAECAD" w14:textId="77777777" w:rsidR="003255D6" w:rsidRDefault="003255D6" w:rsidP="003255D6">
            <w:pPr>
              <w:shd w:val="clear" w:color="auto" w:fill="FFFFFE"/>
              <w:spacing w:line="270" w:lineRule="atLeast"/>
              <w:rPr>
                <w:rFonts w:ascii="Courier New" w:eastAsia="Times New Roman" w:hAnsi="Courier New" w:cs="Courier New"/>
                <w:color w:val="0451A5"/>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"transactionResult"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"00",</w:t>
            </w:r>
          </w:p>
          <w:p w14:paraId="0E868487"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"currency"</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"941"</w:t>
            </w:r>
            <w:r>
              <w:rPr>
                <w:rFonts w:ascii="Courier New" w:eastAsia="Times New Roman" w:hAnsi="Courier New" w:cs="Courier New"/>
                <w:color w:val="000000"/>
                <w:sz w:val="18"/>
                <w:szCs w:val="18"/>
                <w:lang w:val="en-US" w:eastAsia="en-US"/>
              </w:rPr>
              <w:t>,</w:t>
            </w:r>
          </w:p>
          <w:p w14:paraId="5996D867" w14:textId="77777777" w:rsidR="003255D6" w:rsidRDefault="003255D6" w:rsidP="003255D6">
            <w:pPr>
              <w:shd w:val="clear" w:color="auto" w:fill="FFFFFE"/>
              <w:spacing w:line="270" w:lineRule="atLeast"/>
              <w:rPr>
                <w:rFonts w:ascii="Courier New" w:eastAsia="Times New Roman" w:hAnsi="Courier New" w:cs="Courier New"/>
                <w:color w:val="0451A5"/>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"authorizationNumber"</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"123456",</w:t>
            </w:r>
          </w:p>
          <w:p w14:paraId="0AF8CB73" w14:textId="77777777" w:rsidR="003255D6" w:rsidRDefault="003255D6" w:rsidP="003255D6">
            <w:pPr>
              <w:shd w:val="clear" w:color="auto" w:fill="FFFFFE"/>
              <w:tabs>
                <w:tab w:val="left" w:pos="5130"/>
              </w:tabs>
              <w:spacing w:line="270" w:lineRule="atLeast"/>
              <w:rPr>
                <w:rFonts w:ascii="Courier New" w:eastAsia="Times New Roman" w:hAnsi="Courier New" w:cs="Courier New"/>
                <w:color w:val="0451A5"/>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"transactionDate"</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"2024-01-10T09:22:53"</w:t>
            </w:r>
          </w:p>
          <w:p w14:paraId="05A1C110" w14:textId="77777777" w:rsidR="003255D6" w:rsidRDefault="003255D6" w:rsidP="003255D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w:t>
            </w:r>
          </w:p>
          <w:p w14:paraId="0A5CB343" w14:textId="2D2274C9" w:rsidR="00495052" w:rsidRPr="000E64AD" w:rsidRDefault="00495052" w:rsidP="002541A1">
            <w:pPr>
              <w:shd w:val="clear" w:color="auto" w:fill="FFFFFE"/>
              <w:spacing w:line="270" w:lineRule="atLeast"/>
              <w:rPr>
                <w:rFonts w:ascii="Consolas" w:eastAsia="Times New Roman" w:hAnsi="Consolas" w:cs="Times New Roman"/>
                <w:color w:val="000000"/>
                <w:sz w:val="18"/>
                <w:szCs w:val="18"/>
                <w:lang w:val="en-US" w:eastAsia="en-US"/>
              </w:rPr>
            </w:pPr>
          </w:p>
        </w:tc>
      </w:tr>
    </w:tbl>
    <w:p w14:paraId="28FA610C" w14:textId="2869C5C1" w:rsidR="00AB4C36" w:rsidRDefault="00AB4C36" w:rsidP="00974507"/>
    <w:p w14:paraId="7CD44005" w14:textId="7F64D704" w:rsidR="00AB4C36" w:rsidRDefault="00AB4C36" w:rsidP="00974507"/>
    <w:p w14:paraId="735E37BA" w14:textId="3DE03331" w:rsidR="00634FFA" w:rsidRDefault="00634FFA" w:rsidP="00634FFA">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100" w:name="_Toc194654394"/>
      <w:r>
        <w:rPr>
          <w:rFonts w:ascii="Times New Roman" w:eastAsia="Times New Roman" w:hAnsi="Times New Roman" w:cs="Times New Roman"/>
          <w:b/>
          <w:color w:val="0070C0"/>
        </w:rPr>
        <w:t>5.7 Client Delete Saved Card Data</w:t>
      </w:r>
      <w:bookmarkEnd w:id="100"/>
    </w:p>
    <w:p w14:paraId="5A99A691" w14:textId="6C0B497E" w:rsidR="00634FFA" w:rsidRDefault="00634FFA" w:rsidP="00974507"/>
    <w:p w14:paraId="1A8DF229" w14:textId="719BF71C" w:rsidR="00817C5B" w:rsidRDefault="00634FFA" w:rsidP="00634FFA">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Pr>
          <w:rFonts w:ascii="Times New Roman" w:eastAsia="Times New Roman" w:hAnsi="Times New Roman" w:cs="Times New Roman"/>
          <w:b/>
          <w:sz w:val="20"/>
          <w:szCs w:val="20"/>
        </w:rPr>
        <w:t>ClientDeleteSavedCardData</w:t>
      </w:r>
    </w:p>
    <w:p w14:paraId="78DAA075" w14:textId="2C2633D0" w:rsidR="00634FFA" w:rsidRPr="003346C7" w:rsidRDefault="00634FFA" w:rsidP="00817C5B">
      <w:r w:rsidRPr="00817C5B">
        <w:rPr>
          <w:rFonts w:ascii="Times New Roman" w:eastAsia="Times New Roman" w:hAnsi="Times New Roman" w:cs="Times New Roman"/>
          <w:b/>
          <w:sz w:val="20"/>
          <w:szCs w:val="20"/>
        </w:rPr>
        <w:t xml:space="preserve">REQUEST PRODUCTION URL: </w:t>
      </w:r>
      <w:hyperlink r:id="rId41" w:history="1">
        <w:r w:rsidRPr="00817C5B">
          <w:rPr>
            <w:rStyle w:val="Hyperlink"/>
            <w:rFonts w:ascii="Times New Roman" w:eastAsia="Times New Roman" w:hAnsi="Times New Roman" w:cs="Times New Roman"/>
            <w:b/>
            <w:sz w:val="20"/>
            <w:szCs w:val="20"/>
          </w:rPr>
          <w:t>https://www.nsgway.rs:50010/api/ECommerce/ClientDeleteSavedCardData</w:t>
        </w:r>
      </w:hyperlink>
    </w:p>
    <w:p w14:paraId="1BEA606D" w14:textId="77777777" w:rsidR="00634FFA" w:rsidRPr="00817C5B" w:rsidRDefault="00634FFA" w:rsidP="00817C5B">
      <w:pPr>
        <w:rPr>
          <w:rFonts w:ascii="Times New Roman" w:eastAsia="Times New Roman" w:hAnsi="Times New Roman" w:cs="Times New Roman"/>
          <w:b/>
          <w:sz w:val="20"/>
          <w:szCs w:val="20"/>
        </w:rPr>
      </w:pPr>
      <w:r w:rsidRPr="00817C5B">
        <w:rPr>
          <w:rFonts w:ascii="Times New Roman" w:eastAsia="Times New Roman" w:hAnsi="Times New Roman" w:cs="Times New Roman"/>
          <w:b/>
          <w:sz w:val="20"/>
          <w:szCs w:val="20"/>
        </w:rPr>
        <w:t xml:space="preserve">REQUEST TEST URL: </w:t>
      </w:r>
    </w:p>
    <w:p w14:paraId="0CC0E555" w14:textId="0E1D7A52" w:rsidR="00634FFA" w:rsidRPr="00817C5B" w:rsidRDefault="00634FFA" w:rsidP="00817C5B">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fldChar w:fldCharType="begin"/>
      </w:r>
      <w:r w:rsidRPr="00817C5B">
        <w:rPr>
          <w:rFonts w:ascii="Times New Roman" w:eastAsia="Times New Roman" w:hAnsi="Times New Roman" w:cs="Times New Roman"/>
          <w:b/>
          <w:sz w:val="20"/>
          <w:szCs w:val="20"/>
        </w:rPr>
        <w:instrText xml:space="preserve"> HYPERLINK "https://test.nsgway.rs:50009/api/ECommerce/ClientDeleteSavedCardData</w:instrText>
      </w:r>
    </w:p>
    <w:p w14:paraId="5F2A97C3" w14:textId="77777777" w:rsidR="00634FFA" w:rsidRPr="006F68B9" w:rsidRDefault="00634FFA" w:rsidP="00634FFA">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6F68B9">
        <w:rPr>
          <w:rStyle w:val="Hyperlink"/>
          <w:rFonts w:ascii="Times New Roman" w:eastAsia="Times New Roman" w:hAnsi="Times New Roman" w:cs="Times New Roman"/>
          <w:b/>
          <w:sz w:val="20"/>
          <w:szCs w:val="20"/>
        </w:rPr>
        <w:t>https://test.nsgway.rs:50009/api/ECommerce/ClientDeleteSavedCardData</w:t>
      </w:r>
    </w:p>
    <w:p w14:paraId="270F1255" w14:textId="000D024A" w:rsidR="00634FFA" w:rsidRDefault="00634FFA" w:rsidP="00634FFA">
      <w:pPr>
        <w:pStyle w:val="ListParagraph"/>
        <w:ind w:left="360"/>
      </w:pPr>
      <w:r>
        <w:rPr>
          <w:rFonts w:ascii="Times New Roman" w:eastAsia="Times New Roman" w:hAnsi="Times New Roman" w:cs="Times New Roman"/>
          <w:b/>
          <w:sz w:val="20"/>
          <w:szCs w:val="20"/>
        </w:rPr>
        <w:fldChar w:fldCharType="end"/>
      </w:r>
    </w:p>
    <w:p w14:paraId="083F18EE" w14:textId="6046726F" w:rsidR="00634FFA" w:rsidRDefault="00634FFA" w:rsidP="00634FFA">
      <w:pPr>
        <w:spacing w:before="120" w:after="120" w:line="240" w:lineRule="auto"/>
        <w:rPr>
          <w:rFonts w:ascii="Times New Roman" w:hAnsi="Times New Roman" w:cs="Times New Roman"/>
          <w:sz w:val="20"/>
        </w:rPr>
      </w:pPr>
      <w:r w:rsidRPr="00C366D6">
        <w:rPr>
          <w:rFonts w:ascii="Times New Roman" w:hAnsi="Times New Roman" w:cs="Times New Roman"/>
          <w:sz w:val="20"/>
        </w:rPr>
        <w:t>The service is pro</w:t>
      </w:r>
      <w:r>
        <w:rPr>
          <w:rFonts w:ascii="Times New Roman" w:hAnsi="Times New Roman" w:cs="Times New Roman"/>
          <w:sz w:val="20"/>
        </w:rPr>
        <w:t xml:space="preserve">vided for merchants who are using our CIT (Client Initiated Transaction) flow which includes saving the card token (tokenization) on the client side for further payments. This service deletes the tokenized data </w:t>
      </w:r>
      <w:r w:rsidR="00B72C8A">
        <w:rPr>
          <w:rFonts w:ascii="Times New Roman" w:hAnsi="Times New Roman" w:cs="Times New Roman"/>
          <w:sz w:val="20"/>
        </w:rPr>
        <w:t>stored on our servers and removes the card from our frontend meaning that user can't use it for payments anymore.</w:t>
      </w:r>
    </w:p>
    <w:p w14:paraId="080F5286" w14:textId="77777777" w:rsidR="00634FFA" w:rsidRDefault="00634FFA" w:rsidP="00974507"/>
    <w:p w14:paraId="56526EF7" w14:textId="4A523711" w:rsidR="00B72C8A" w:rsidRPr="0077733F" w:rsidRDefault="00B72C8A" w:rsidP="0077733F">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sz w:val="20"/>
          <w:szCs w:val="20"/>
        </w:rPr>
        <w:t>ClientDeleteSavedCardData</w:t>
      </w:r>
      <w:r>
        <w:rPr>
          <w:rFonts w:ascii="Times New Roman" w:eastAsia="Times New Roman" w:hAnsi="Times New Roman" w:cs="Times New Roman"/>
          <w:b/>
          <w:iCs/>
          <w:color w:val="00000A"/>
          <w:sz w:val="20"/>
          <w:szCs w:val="20"/>
          <w:lang w:val="en-US"/>
        </w:rPr>
        <w:t xml:space="preserve">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B72C8A" w:rsidRPr="00227F03" w14:paraId="34447960" w14:textId="77777777" w:rsidTr="000B2976">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377CD94" w14:textId="77777777" w:rsidR="00B72C8A" w:rsidRPr="00227F03" w:rsidRDefault="00B72C8A" w:rsidP="000B2976">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616640F" w14:textId="77777777" w:rsidR="00B72C8A" w:rsidRPr="00227F03" w:rsidRDefault="00B72C8A" w:rsidP="000B2976">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74095D40" w14:textId="77777777" w:rsidR="00B72C8A" w:rsidRPr="00227F03" w:rsidRDefault="00B72C8A" w:rsidP="000B2976">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64B5D3B" w14:textId="77777777" w:rsidR="00B72C8A" w:rsidRPr="00227F03" w:rsidRDefault="00B72C8A" w:rsidP="000B2976">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B72C8A" w:rsidRPr="00227F03" w14:paraId="07556CF0"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1F122A7" w14:textId="77777777" w:rsidR="00B72C8A" w:rsidRPr="00227F03" w:rsidRDefault="00B72C8A" w:rsidP="000B2976">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ACB4525" w14:textId="77777777" w:rsidR="00B72C8A" w:rsidRPr="00227F03" w:rsidRDefault="00B72C8A" w:rsidP="000B2976">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43288C89" w14:textId="77777777" w:rsidR="00B72C8A" w:rsidRPr="00227F03" w:rsidRDefault="00B72C8A" w:rsidP="000B2976">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5A4336C" w14:textId="77777777" w:rsidR="00B72C8A" w:rsidRPr="00227F03" w:rsidRDefault="00B72C8A" w:rsidP="000B2976">
            <w:pPr>
              <w:spacing w:line="240" w:lineRule="auto"/>
              <w:rPr>
                <w:color w:val="00000A"/>
                <w:sz w:val="18"/>
                <w:szCs w:val="18"/>
              </w:rPr>
            </w:pPr>
          </w:p>
        </w:tc>
      </w:tr>
      <w:tr w:rsidR="00B72C8A" w:rsidRPr="00227F03" w14:paraId="19F1B7A0"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40D73A" w14:textId="7FF344DE" w:rsidR="00B72C8A" w:rsidRPr="00227F03" w:rsidRDefault="00B72C8A" w:rsidP="000B2976">
            <w:pPr>
              <w:spacing w:line="240" w:lineRule="auto"/>
              <w:rPr>
                <w:color w:val="00000A"/>
                <w:sz w:val="18"/>
                <w:szCs w:val="18"/>
              </w:rPr>
            </w:pPr>
            <w:r>
              <w:rPr>
                <w:rFonts w:ascii="Times New Roman" w:eastAsia="Times New Roman" w:hAnsi="Times New Roman" w:cs="Times New Roman"/>
                <w:color w:val="00000A"/>
                <w:sz w:val="20"/>
                <w:szCs w:val="18"/>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8DB413" w14:textId="77777777" w:rsidR="00B72C8A" w:rsidRPr="00227F03" w:rsidRDefault="00B72C8A" w:rsidP="000B2976">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6C41F4DF" w14:textId="77777777" w:rsidR="00B72C8A" w:rsidRPr="00227F03" w:rsidRDefault="00B72C8A" w:rsidP="000B2976">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5C0327" w14:textId="44EED037" w:rsidR="00B72C8A" w:rsidRPr="00227F03" w:rsidRDefault="00B72C8A" w:rsidP="000B2976">
            <w:pPr>
              <w:spacing w:line="240" w:lineRule="auto"/>
              <w:rPr>
                <w:color w:val="00000A"/>
                <w:sz w:val="18"/>
                <w:szCs w:val="18"/>
              </w:rPr>
            </w:pPr>
            <w:r>
              <w:rPr>
                <w:rFonts w:ascii="Times New Roman" w:eastAsia="Times New Roman" w:hAnsi="Times New Roman" w:cs="Times New Roman"/>
                <w:color w:val="00000A"/>
                <w:sz w:val="20"/>
                <w:szCs w:val="18"/>
              </w:rPr>
              <w:t>Represents a card token</w:t>
            </w:r>
          </w:p>
        </w:tc>
      </w:tr>
      <w:tr w:rsidR="00B72C8A" w:rsidRPr="00227F03" w14:paraId="0F422967"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789F46" w14:textId="071B22A7" w:rsidR="00B72C8A" w:rsidRDefault="00B72C8A" w:rsidP="000B2976">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832116" w14:textId="258A0DB7" w:rsidR="00B72C8A" w:rsidRPr="00227F03" w:rsidRDefault="00B72C8A" w:rsidP="000B2976">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24992EF9" w14:textId="3B093837" w:rsidR="00B72C8A" w:rsidRDefault="00B72C8A" w:rsidP="000B2976">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ABC21A" w14:textId="135666C4" w:rsidR="00B72C8A" w:rsidRDefault="00B72C8A" w:rsidP="000B2976">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Represents a masked version of full card PAN, it includes first 6 and last 4 digits of the card PAN</w:t>
            </w:r>
          </w:p>
        </w:tc>
      </w:tr>
      <w:tr w:rsidR="00B72C8A" w:rsidRPr="00227F03" w14:paraId="767FE18F"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1E4166" w14:textId="77777777" w:rsidR="00B72C8A" w:rsidRPr="00227F03" w:rsidRDefault="00B72C8A" w:rsidP="000B2976">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BFE2CF" w14:textId="77777777" w:rsidR="00B72C8A" w:rsidRPr="00227F03" w:rsidRDefault="00B72C8A" w:rsidP="000B2976">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46D099A" w14:textId="77777777" w:rsidR="00B72C8A" w:rsidRPr="00227F03" w:rsidRDefault="00B72C8A" w:rsidP="000B2976">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1609B9" w14:textId="77777777" w:rsidR="00B72C8A" w:rsidRPr="00227F03" w:rsidRDefault="00B72C8A" w:rsidP="000B2976">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B72C8A" w14:paraId="140FF129"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010C68" w14:textId="77777777" w:rsidR="00B72C8A" w:rsidRDefault="00B72C8A" w:rsidP="000B297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lastRenderedPageBreak/>
              <w:t>companyID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45A687" w14:textId="70557649" w:rsidR="00B72C8A" w:rsidRDefault="00B72C8A" w:rsidP="000B297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4128473" w14:textId="77777777" w:rsidR="00B72C8A" w:rsidRDefault="00B72C8A" w:rsidP="000B297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7026D8" w14:textId="77777777" w:rsidR="00B72C8A" w:rsidRDefault="00B72C8A" w:rsidP="000B2976">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3A8ED1B5" w14:textId="77777777" w:rsidR="00B72C8A" w:rsidRPr="0085171C" w:rsidRDefault="00B72C8A" w:rsidP="000B2976">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4F3F87" w14:paraId="0608125E"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5C8C49" w14:textId="639781F1" w:rsidR="004F3F87" w:rsidRDefault="004F3F87" w:rsidP="004F3F87">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7E7F8C" w14:textId="341699E4" w:rsidR="004F3F87" w:rsidRDefault="004F3F87" w:rsidP="004F3F8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9EFEC16" w14:textId="1FF3E5B1" w:rsidR="004F3F87" w:rsidRDefault="004F3F87" w:rsidP="004F3F87">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40D3BF" w14:textId="5523DFDE" w:rsidR="004F3F87" w:rsidRPr="003019D5" w:rsidRDefault="004F3F87" w:rsidP="004F3F87">
            <w:pPr>
              <w:spacing w:line="240" w:lineRule="auto"/>
              <w:rPr>
                <w:rFonts w:ascii="Times New Roman" w:hAnsi="Times New Roman" w:cs="Times New Roman"/>
                <w:color w:val="00000A"/>
                <w:sz w:val="20"/>
                <w:szCs w:val="20"/>
              </w:rPr>
            </w:pPr>
            <w:r>
              <w:rPr>
                <w:color w:val="00000A"/>
                <w:sz w:val="18"/>
                <w:szCs w:val="18"/>
              </w:rPr>
              <w:t>ID which is an alternative to email for CIT transactions, can be used to store user's saved cards in case email is not provided.</w:t>
            </w:r>
          </w:p>
        </w:tc>
      </w:tr>
      <w:tr w:rsidR="00B50C30" w14:paraId="049E6088"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B1A25B" w14:textId="5896595D" w:rsidR="00B50C30" w:rsidRDefault="00B50C30" w:rsidP="004F3F87">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customerEmail</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AE57CC" w14:textId="32A35D06" w:rsidR="00B50C30" w:rsidRDefault="00B50C30" w:rsidP="004F3F8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36B05AC" w14:textId="3B97AF83" w:rsidR="00B50C30" w:rsidRDefault="00B50C30" w:rsidP="004F3F87">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C58C26" w14:textId="7C0270BC" w:rsidR="00B50C30" w:rsidRDefault="00B50C30" w:rsidP="004F3F87">
            <w:pPr>
              <w:spacing w:line="240" w:lineRule="auto"/>
              <w:rPr>
                <w:color w:val="00000A"/>
                <w:sz w:val="18"/>
                <w:szCs w:val="18"/>
              </w:rPr>
            </w:pPr>
            <w:r>
              <w:rPr>
                <w:color w:val="00000A"/>
                <w:sz w:val="18"/>
                <w:szCs w:val="18"/>
              </w:rPr>
              <w:t>User email which is used to store tokens, either customerId or customerEmail must be sent</w:t>
            </w:r>
          </w:p>
        </w:tc>
      </w:tr>
      <w:tr w:rsidR="004F3F87" w14:paraId="510EE988"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A374A8" w14:textId="1E661318" w:rsidR="004F3F87" w:rsidRDefault="004F3F87" w:rsidP="004F3F87">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BF24CE" w14:textId="77777777" w:rsidR="004F3F87" w:rsidRDefault="004F3F87" w:rsidP="004F3F8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6F3A929" w14:textId="77777777" w:rsidR="004F3F87" w:rsidRDefault="004F3F87" w:rsidP="004F3F87">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AD57D1" w14:textId="77777777" w:rsidR="004F3F87" w:rsidRPr="003019D5" w:rsidRDefault="004F3F87" w:rsidP="004F3F87">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Amount that is going to be refunded (in case of Void it will always be full amount of the transaction as there is no partial Void transaction).</w:t>
            </w:r>
          </w:p>
        </w:tc>
      </w:tr>
      <w:tr w:rsidR="004F3F87" w14:paraId="5F34046A"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21E2F1" w14:textId="77777777" w:rsidR="004F3F87" w:rsidRDefault="004F3F87" w:rsidP="004F3F87">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0C1DE7" w14:textId="77777777" w:rsidR="004F3F87" w:rsidRDefault="004F3F87" w:rsidP="004F3F8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2E40567" w14:textId="77777777" w:rsidR="004F3F87" w:rsidRDefault="004F3F87" w:rsidP="004F3F87">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B01C21" w14:textId="77777777" w:rsidR="004F3F87" w:rsidRPr="0085171C" w:rsidRDefault="004F3F87" w:rsidP="004F3F87">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5.5.1.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4F3F87" w14:paraId="73ABFC8D"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9A3BF5" w14:textId="77777777" w:rsidR="004F3F87" w:rsidRDefault="004F3F87" w:rsidP="004F3F87">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FB23F5" w14:textId="77777777" w:rsidR="004F3F87" w:rsidRDefault="004F3F87" w:rsidP="004F3F8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99F54CF" w14:textId="77777777" w:rsidR="004F3F87" w:rsidRDefault="004F3F87" w:rsidP="004F3F87">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8544C4" w14:textId="77777777" w:rsidR="004F3F87" w:rsidRDefault="004F3F87" w:rsidP="004F3F87">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4F3F87" w:rsidRPr="00227F03" w14:paraId="2C10E61A" w14:textId="77777777" w:rsidTr="000B2976">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80495E6" w14:textId="77777777" w:rsidR="004F3F87" w:rsidRPr="00227F03" w:rsidRDefault="004F3F87" w:rsidP="004F3F87">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2F768F4" w14:textId="77777777" w:rsidR="004F3F87" w:rsidRPr="00227F03" w:rsidRDefault="004F3F87" w:rsidP="004F3F87">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78822EA8" w14:textId="77777777" w:rsidR="004F3F87" w:rsidRPr="00227F03" w:rsidRDefault="004F3F87" w:rsidP="004F3F87">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544D0F4" w14:textId="77777777" w:rsidR="004F3F87" w:rsidRPr="00227F03" w:rsidRDefault="004F3F87" w:rsidP="004F3F87">
            <w:pPr>
              <w:spacing w:line="240" w:lineRule="auto"/>
              <w:rPr>
                <w:color w:val="00000A"/>
                <w:sz w:val="18"/>
                <w:szCs w:val="18"/>
              </w:rPr>
            </w:pPr>
          </w:p>
        </w:tc>
      </w:tr>
    </w:tbl>
    <w:p w14:paraId="08888936" w14:textId="790486A6" w:rsidR="00634FFA" w:rsidRDefault="00634FFA" w:rsidP="00974507"/>
    <w:p w14:paraId="3DAE8AB0" w14:textId="77777777" w:rsidR="00634FFA" w:rsidRDefault="00634FFA" w:rsidP="00974507"/>
    <w:p w14:paraId="4BFD5B11" w14:textId="475B72BB" w:rsidR="004F3F87" w:rsidRDefault="004F3F87" w:rsidP="004F3F87">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sz w:val="20"/>
          <w:szCs w:val="20"/>
        </w:rPr>
        <w:t>ClientDeleteSavedCardData</w:t>
      </w:r>
      <w:r>
        <w:rPr>
          <w:rFonts w:ascii="Times New Roman" w:eastAsia="Times New Roman" w:hAnsi="Times New Roman" w:cs="Times New Roman"/>
          <w:b/>
          <w:iCs/>
          <w:color w:val="00000A"/>
          <w:sz w:val="20"/>
          <w:szCs w:val="20"/>
          <w:lang w:val="en-US"/>
        </w:rPr>
        <w:t xml:space="preserve"> </w:t>
      </w:r>
      <w:r>
        <w:rPr>
          <w:rFonts w:ascii="Times New Roman" w:eastAsia="Times New Roman" w:hAnsi="Times New Roman" w:cs="Times New Roman"/>
          <w:color w:val="00000A"/>
          <w:sz w:val="20"/>
          <w:szCs w:val="20"/>
        </w:rPr>
        <w:t>message request example</w:t>
      </w:r>
    </w:p>
    <w:p w14:paraId="519B8AF8" w14:textId="77777777" w:rsidR="004F3F87" w:rsidRDefault="004F3F87" w:rsidP="004F3F87"/>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4F3F87" w14:paraId="68F5A97F" w14:textId="77777777" w:rsidTr="000B2976">
        <w:trPr>
          <w:trHeight w:val="341"/>
        </w:trPr>
        <w:tc>
          <w:tcPr>
            <w:tcW w:w="9062" w:type="dxa"/>
            <w:shd w:val="clear" w:color="auto" w:fill="auto"/>
            <w:tcMar>
              <w:left w:w="98" w:type="dxa"/>
            </w:tcMar>
          </w:tcPr>
          <w:p w14:paraId="572F263B" w14:textId="77777777" w:rsidR="004F3F87" w:rsidRPr="00EA2F63" w:rsidRDefault="004F3F87" w:rsidP="000B2976">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w:t>
            </w:r>
          </w:p>
          <w:p w14:paraId="46DA92FB" w14:textId="5A78797B" w:rsidR="004F3F87" w:rsidRPr="004F3F87" w:rsidRDefault="004F3F87" w:rsidP="004F3F87">
            <w:pPr>
              <w:shd w:val="clear" w:color="auto" w:fill="FFFFFE"/>
              <w:spacing w:line="270" w:lineRule="atLeast"/>
              <w:rPr>
                <w:rFonts w:ascii="Courier New" w:eastAsia="Times New Roman" w:hAnsi="Courier New" w:cs="Courier New"/>
                <w:color w:val="A31515"/>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w:t>
            </w:r>
            <w:r w:rsidRPr="004F3F87">
              <w:rPr>
                <w:rFonts w:ascii="Courier New" w:eastAsia="Times New Roman" w:hAnsi="Courier New" w:cs="Courier New"/>
                <w:color w:val="A31515"/>
                <w:sz w:val="18"/>
                <w:szCs w:val="18"/>
                <w:lang w:val="en-US" w:eastAsia="en-US"/>
              </w:rPr>
              <w:t>PanAlias</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sidR="00B50C30">
              <w:rPr>
                <w:rFonts w:ascii="Courier New" w:eastAsia="Times New Roman" w:hAnsi="Courier New" w:cs="Courier New"/>
                <w:color w:val="0451A5"/>
                <w:sz w:val="18"/>
                <w:szCs w:val="18"/>
                <w:lang w:val="en-US" w:eastAsia="en-US"/>
              </w:rPr>
              <w:t>1234567890</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4A457017" w14:textId="701223D4" w:rsidR="004F3F87" w:rsidRPr="004F3F87" w:rsidRDefault="004F3F87" w:rsidP="004F3F87">
            <w:pPr>
              <w:shd w:val="clear" w:color="auto" w:fill="FFFFFE"/>
              <w:spacing w:line="270" w:lineRule="atLeast"/>
              <w:rPr>
                <w:rFonts w:ascii="Courier New" w:eastAsia="Times New Roman" w:hAnsi="Courier New" w:cs="Courier New"/>
                <w:color w:val="0451A5"/>
                <w:sz w:val="18"/>
                <w:szCs w:val="18"/>
                <w:lang w:val="en-US" w:eastAsia="en-US"/>
              </w:rPr>
            </w:pPr>
            <w:r>
              <w:rPr>
                <w:rFonts w:ascii="Courier New" w:eastAsia="Times New Roman" w:hAnsi="Courier New" w:cs="Courier New"/>
                <w:color w:val="000000"/>
                <w:sz w:val="18"/>
                <w:szCs w:val="18"/>
                <w:lang w:val="en-US" w:eastAsia="en-US"/>
              </w:rPr>
              <w:t xml:space="preserve">  </w:t>
            </w:r>
            <w:r w:rsidRPr="00EA2F63">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maskedPan</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sidRPr="004F3F87">
              <w:rPr>
                <w:rFonts w:ascii="Courier New" w:eastAsia="Times New Roman" w:hAnsi="Courier New" w:cs="Courier New"/>
                <w:color w:val="0451A5"/>
                <w:sz w:val="18"/>
                <w:szCs w:val="18"/>
                <w:lang w:val="en-US" w:eastAsia="en-US"/>
              </w:rPr>
              <w:t>534223xxxxxx1234</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64E9F214" w14:textId="77777777" w:rsidR="004F3F87" w:rsidRPr="00CA3C7C" w:rsidRDefault="004F3F87" w:rsidP="000B2976">
            <w:pPr>
              <w:shd w:val="clear" w:color="auto" w:fill="FFFFFE"/>
              <w:spacing w:line="270" w:lineRule="atLeast"/>
              <w:rPr>
                <w:rFonts w:ascii="Courier New" w:eastAsia="Times New Roman" w:hAnsi="Courier New" w:cs="Courier New"/>
                <w:color w:val="0451A5"/>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w:t>
            </w:r>
            <w:r w:rsidRPr="00CA3C7C">
              <w:rPr>
                <w:rFonts w:ascii="Courier New" w:eastAsia="Times New Roman" w:hAnsi="Courier New" w:cs="Courier New"/>
                <w:color w:val="A31515"/>
                <w:sz w:val="18"/>
                <w:szCs w:val="18"/>
                <w:lang w:val="en-US" w:eastAsia="en-US"/>
              </w:rPr>
              <w:t>shopId</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testShopID</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7DF8CD4B" w14:textId="16C51208" w:rsidR="004F3F87" w:rsidRDefault="004F3F87" w:rsidP="000B2976">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w:t>
            </w:r>
            <w:r w:rsidRPr="00CA3C7C">
              <w:rPr>
                <w:rFonts w:ascii="Courier New" w:eastAsia="Times New Roman" w:hAnsi="Courier New" w:cs="Courier New"/>
                <w:color w:val="A31515"/>
                <w:sz w:val="18"/>
                <w:szCs w:val="18"/>
                <w:lang w:val="en-US" w:eastAsia="en-US"/>
              </w:rPr>
              <w:t>companyID</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123456</w:t>
            </w:r>
            <w:r>
              <w:rPr>
                <w:rFonts w:ascii="Courier New" w:eastAsia="Times New Roman" w:hAnsi="Courier New" w:cs="Courier New"/>
                <w:color w:val="000000"/>
                <w:sz w:val="18"/>
                <w:szCs w:val="18"/>
                <w:lang w:val="en-US" w:eastAsia="en-US"/>
              </w:rPr>
              <w:t>,</w:t>
            </w:r>
          </w:p>
          <w:p w14:paraId="4CE8A2E4" w14:textId="7CBB3611" w:rsidR="004F3F87" w:rsidRPr="00EA2F63" w:rsidRDefault="004F3F87" w:rsidP="000B2976">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xml:space="preserve">  </w:t>
            </w:r>
            <w:r w:rsidRPr="00EA2F63">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eastAsia="en-US"/>
              </w:rPr>
              <w:t>clientId</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123456</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13BDED5B" w14:textId="77777777" w:rsidR="004F3F87" w:rsidRPr="00EA2F63" w:rsidRDefault="004F3F87" w:rsidP="000B2976">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"rnd"</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mIlyKRws6GHHi8mlJtg6</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78477E71" w14:textId="77777777" w:rsidR="004F3F87" w:rsidRPr="00EA2F63" w:rsidRDefault="004F3F87" w:rsidP="000B2976">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"hash"</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sidRPr="00BD2986">
              <w:rPr>
                <w:rFonts w:ascii="Courier New" w:eastAsia="Times New Roman" w:hAnsi="Courier New" w:cs="Courier New"/>
                <w:color w:val="0451A5"/>
                <w:sz w:val="18"/>
                <w:szCs w:val="18"/>
                <w:lang w:val="en-GB" w:eastAsia="en-US"/>
              </w:rPr>
              <w:t>4Oav8Pg9qfHWitVAk/BJOx/cujvdQfNV5tH07VvWPYxuT9nX3NuJAFrZCcdo7D28WeB92TzmB/R3xnFW43KkjQ==</w:t>
            </w:r>
            <w:r w:rsidRPr="00EA2F63">
              <w:rPr>
                <w:rFonts w:ascii="Courier New" w:eastAsia="Times New Roman" w:hAnsi="Courier New" w:cs="Courier New"/>
                <w:color w:val="0451A5"/>
                <w:sz w:val="18"/>
                <w:szCs w:val="18"/>
                <w:lang w:val="en-US" w:eastAsia="en-US"/>
              </w:rPr>
              <w:t>"</w:t>
            </w:r>
          </w:p>
          <w:p w14:paraId="69CAB2B4" w14:textId="77777777" w:rsidR="004F3F87" w:rsidRPr="00EA2F63" w:rsidRDefault="004F3F87" w:rsidP="000B2976">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w:t>
            </w:r>
          </w:p>
          <w:p w14:paraId="203694C2" w14:textId="77777777" w:rsidR="004F3F87" w:rsidRPr="000350F6" w:rsidRDefault="004F3F87" w:rsidP="000B2976">
            <w:pPr>
              <w:shd w:val="clear" w:color="auto" w:fill="FFFFFE"/>
              <w:spacing w:line="270" w:lineRule="atLeast"/>
              <w:rPr>
                <w:rFonts w:ascii="Consolas" w:eastAsia="Times New Roman" w:hAnsi="Consolas" w:cs="Times New Roman"/>
                <w:color w:val="000000"/>
                <w:sz w:val="18"/>
                <w:szCs w:val="18"/>
                <w:lang w:val="en-US" w:eastAsia="en-US"/>
              </w:rPr>
            </w:pPr>
          </w:p>
        </w:tc>
      </w:tr>
    </w:tbl>
    <w:p w14:paraId="4C5EA46B" w14:textId="4157E673" w:rsidR="003B5C4D" w:rsidRDefault="003B5C4D" w:rsidP="00974507"/>
    <w:p w14:paraId="75E5C1CD" w14:textId="61A659BE" w:rsidR="004F3F87" w:rsidRPr="00DC2152" w:rsidRDefault="00844C50" w:rsidP="004F3F87">
      <w:pPr>
        <w:pStyle w:val="Heading4"/>
        <w:ind w:left="720"/>
        <w:rPr>
          <w:rFonts w:ascii="Times New Roman" w:hAnsi="Times New Roman" w:cs="Times New Roman"/>
          <w:color w:val="0070C0"/>
        </w:rPr>
      </w:pPr>
      <w:bookmarkStart w:id="101" w:name="_Toc194654395"/>
      <w:r>
        <w:rPr>
          <w:rFonts w:ascii="Times New Roman" w:hAnsi="Times New Roman" w:cs="Times New Roman"/>
          <w:b/>
          <w:bCs/>
          <w:color w:val="0070C0"/>
        </w:rPr>
        <w:t>5.7</w:t>
      </w:r>
      <w:r w:rsidR="004F3F87">
        <w:rPr>
          <w:rFonts w:ascii="Times New Roman" w:hAnsi="Times New Roman" w:cs="Times New Roman"/>
          <w:b/>
          <w:bCs/>
          <w:color w:val="0070C0"/>
        </w:rPr>
        <w:t>.1</w:t>
      </w:r>
      <w:r w:rsidR="004F3F87" w:rsidRPr="00103F06">
        <w:rPr>
          <w:rFonts w:ascii="Times New Roman" w:hAnsi="Times New Roman" w:cs="Times New Roman"/>
          <w:color w:val="0070C0"/>
        </w:rPr>
        <w:t xml:space="preserve">  </w:t>
      </w:r>
      <w:r w:rsidR="004F3F87" w:rsidRPr="002F658C">
        <w:rPr>
          <w:rFonts w:ascii="Times New Roman" w:hAnsi="Times New Roman" w:cs="Times New Roman"/>
          <w:b/>
          <w:color w:val="0070C0"/>
        </w:rPr>
        <w:t>Hash</w:t>
      </w:r>
      <w:r w:rsidR="004F3F87">
        <w:rPr>
          <w:rFonts w:ascii="Times New Roman" w:hAnsi="Times New Roman" w:cs="Times New Roman"/>
          <w:b/>
          <w:color w:val="0070C0"/>
        </w:rPr>
        <w:t xml:space="preserve"> calculation</w:t>
      </w:r>
      <w:bookmarkEnd w:id="101"/>
    </w:p>
    <w:p w14:paraId="6430A8DC" w14:textId="39CAED05" w:rsidR="004F3F87" w:rsidRDefault="004F3F87" w:rsidP="00974507"/>
    <w:p w14:paraId="18DC994A" w14:textId="77777777" w:rsidR="00844C50" w:rsidRPr="003019D5" w:rsidRDefault="00844C50" w:rsidP="00844C50">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w:t>
      </w:r>
      <w:r>
        <w:rPr>
          <w:rFonts w:ascii="Times New Roman" w:eastAsia="Times New Roman" w:hAnsi="Times New Roman" w:cs="Times New Roman"/>
          <w:color w:val="00000A"/>
        </w:rPr>
        <w:t xml:space="preserve"> marketplace</w:t>
      </w:r>
      <w:r w:rsidRPr="003019D5">
        <w:rPr>
          <w:rFonts w:ascii="Times New Roman" w:eastAsia="Times New Roman" w:hAnsi="Times New Roman" w:cs="Times New Roman"/>
          <w:color w:val="00000A"/>
        </w:rPr>
        <w:t xml:space="preserve"> needs to generate the hash for submit request from eCommerce web site.</w:t>
      </w:r>
    </w:p>
    <w:p w14:paraId="61F16E91" w14:textId="77777777" w:rsidR="00844C50" w:rsidRPr="003019D5" w:rsidRDefault="00844C50" w:rsidP="00844C50">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062BA3D8" w14:textId="77777777" w:rsidR="00844C50" w:rsidRPr="003019D5" w:rsidRDefault="00844C50" w:rsidP="00844C5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53394FE9" w14:textId="46A422DE" w:rsidR="00844C50" w:rsidRPr="003019D5" w:rsidRDefault="00844C50" w:rsidP="00844C50">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w:t>
      </w:r>
      <w:r>
        <w:rPr>
          <w:rFonts w:ascii="Times New Roman" w:eastAsia="Times New Roman" w:hAnsi="Times New Roman" w:cs="Times New Roman"/>
          <w:b/>
          <w:color w:val="00000A"/>
          <w:highlight w:val="yellow"/>
        </w:rPr>
        <w:t>panAlias + |</w:t>
      </w:r>
      <w:r w:rsidRPr="003019D5">
        <w:rPr>
          <w:rFonts w:ascii="Times New Roman" w:eastAsia="Times New Roman" w:hAnsi="Times New Roman" w:cs="Times New Roman"/>
          <w:b/>
          <w:color w:val="00000A"/>
          <w:highlight w:val="yellow"/>
        </w:rPr>
        <w:t xml:space="preserve"> + secretKey</w:t>
      </w:r>
    </w:p>
    <w:p w14:paraId="58BB918F" w14:textId="77777777" w:rsidR="00844C50" w:rsidRPr="003019D5" w:rsidRDefault="00844C50" w:rsidP="00844C5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2ECBF4B7" w14:textId="77777777" w:rsidR="00844C50" w:rsidRPr="003019D5" w:rsidRDefault="00844C50" w:rsidP="00844C5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6177DB2F" w14:textId="77777777" w:rsidR="00844C50" w:rsidRPr="003019D5" w:rsidRDefault="00844C50" w:rsidP="00844C50">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4E207796" w14:textId="55E449A1" w:rsidR="00844C50" w:rsidRPr="003346C7" w:rsidRDefault="00844C50" w:rsidP="00844C50">
      <w:pPr>
        <w:spacing w:before="120" w:after="120" w:line="240" w:lineRule="auto"/>
        <w:jc w:val="both"/>
        <w:rPr>
          <w:rFonts w:ascii="Times New Roman" w:eastAsia="Times New Roman" w:hAnsi="Times New Roman" w:cs="Times New Roman"/>
          <w:color w:val="00000A"/>
          <w:lang w:val="en-US"/>
        </w:rPr>
      </w:pPr>
      <w:r w:rsidRPr="003019D5">
        <w:rPr>
          <w:rFonts w:ascii="Times New Roman" w:eastAsia="Times New Roman" w:hAnsi="Times New Roman" w:cs="Times New Roman"/>
          <w:color w:val="00000A"/>
        </w:rPr>
        <w:t xml:space="preserve">plaintext= </w:t>
      </w:r>
      <w:r w:rsidRPr="00844C50">
        <w:rPr>
          <w:rFonts w:ascii="Times New Roman" w:eastAsia="Times New Roman" w:hAnsi="Times New Roman" w:cs="Times New Roman"/>
        </w:rPr>
        <w:t>mIlyKRws6GHHi8mlJtg6</w:t>
      </w:r>
      <w:r w:rsidRPr="003019D5">
        <w:rPr>
          <w:rFonts w:ascii="Times New Roman" w:eastAsia="Times New Roman" w:hAnsi="Times New Roman" w:cs="Times New Roman"/>
          <w:color w:val="00000A"/>
        </w:rPr>
        <w:t>|</w:t>
      </w:r>
      <w:r w:rsidRPr="00844C50">
        <w:rPr>
          <w:rFonts w:ascii="Times New Roman" w:eastAsia="Times New Roman" w:hAnsi="Times New Roman" w:cs="Times New Roman"/>
          <w:color w:val="00000A"/>
          <w:lang w:val="en-US"/>
        </w:rPr>
        <w:t>01231231231</w:t>
      </w:r>
      <w:r w:rsidRPr="003019D5">
        <w:rPr>
          <w:rFonts w:ascii="Times New Roman" w:eastAsia="Times New Roman" w:hAnsi="Times New Roman" w:cs="Times New Roman"/>
          <w:color w:val="00000A"/>
        </w:rPr>
        <w:t>|Test123456!</w:t>
      </w:r>
    </w:p>
    <w:p w14:paraId="4E988358" w14:textId="77777777" w:rsidR="00844C50" w:rsidRDefault="00844C50" w:rsidP="00844C50">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38F39E47" w14:textId="5D589A86" w:rsidR="004F3F87" w:rsidRDefault="004F3F87" w:rsidP="00974507"/>
    <w:p w14:paraId="7831ABFF" w14:textId="0FFCF137" w:rsidR="000B2976" w:rsidRPr="00694627" w:rsidRDefault="000B2976" w:rsidP="000B2976">
      <w:pPr>
        <w:pStyle w:val="Heading4"/>
        <w:ind w:left="720"/>
        <w:rPr>
          <w:rFonts w:ascii="Times New Roman" w:hAnsi="Times New Roman" w:cs="Times New Roman"/>
          <w:color w:val="0070C0"/>
        </w:rPr>
      </w:pPr>
      <w:bookmarkStart w:id="102" w:name="_Toc194654396"/>
      <w:r>
        <w:rPr>
          <w:rFonts w:ascii="Times New Roman" w:hAnsi="Times New Roman" w:cs="Times New Roman"/>
          <w:b/>
          <w:bCs/>
          <w:color w:val="0070C0"/>
        </w:rPr>
        <w:lastRenderedPageBreak/>
        <w:t>5.7.2</w:t>
      </w:r>
      <w:r w:rsidRPr="00103F06">
        <w:rPr>
          <w:rFonts w:ascii="Times New Roman" w:hAnsi="Times New Roman" w:cs="Times New Roman"/>
          <w:color w:val="0070C0"/>
        </w:rPr>
        <w:t xml:space="preserve">  </w:t>
      </w:r>
      <w:r>
        <w:rPr>
          <w:rFonts w:ascii="Times New Roman" w:hAnsi="Times New Roman" w:cs="Times New Roman"/>
          <w:b/>
          <w:color w:val="0070C0"/>
        </w:rPr>
        <w:t>Client Delete Saved Card Data Response</w:t>
      </w:r>
      <w:bookmarkEnd w:id="102"/>
    </w:p>
    <w:p w14:paraId="03C34F42" w14:textId="4D427B86" w:rsidR="00A56F86" w:rsidRPr="0077733F" w:rsidRDefault="00A56F86" w:rsidP="0077733F">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ClientDeleteSavedCardData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985"/>
        <w:gridCol w:w="720"/>
        <w:gridCol w:w="5827"/>
      </w:tblGrid>
      <w:tr w:rsidR="00A56F86" w14:paraId="55C014AF" w14:textId="77777777" w:rsidTr="00A56F86">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76C4414F" w14:textId="77777777" w:rsidR="00A56F86" w:rsidRDefault="00A56F86" w:rsidP="00F17994">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620A7116" w14:textId="77777777" w:rsidR="00A56F86" w:rsidRDefault="00A56F86" w:rsidP="00F17994">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45A13D79" w14:textId="77777777" w:rsidR="00A56F86" w:rsidRDefault="00A56F86" w:rsidP="00F17994">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Description</w:t>
            </w:r>
          </w:p>
        </w:tc>
      </w:tr>
      <w:tr w:rsidR="00A56F86" w14:paraId="7F6B8CE8"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hideMark/>
          </w:tcPr>
          <w:p w14:paraId="44E67396" w14:textId="77777777" w:rsidR="00A56F86" w:rsidRDefault="00A56F86" w:rsidP="00F17994">
            <w:pPr>
              <w:spacing w:line="240" w:lineRule="auto"/>
              <w:rPr>
                <w:color w:val="00000A"/>
                <w:sz w:val="18"/>
                <w:szCs w:val="18"/>
                <w:lang w:val="sr-Latn-RS"/>
              </w:rPr>
            </w:pPr>
            <w:r>
              <w:rPr>
                <w:b/>
                <w:color w:val="00000A"/>
                <w:sz w:val="18"/>
                <w:szCs w:val="18"/>
                <w:lang w:val="sr-Latn-RS"/>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57ED1E8D" w14:textId="77777777" w:rsidR="00A56F86" w:rsidRDefault="00A56F86" w:rsidP="00F17994">
            <w:pPr>
              <w:spacing w:line="240" w:lineRule="auto"/>
              <w:rPr>
                <w:color w:val="00000A"/>
                <w:sz w:val="18"/>
                <w:szCs w:val="18"/>
                <w:lang w:val="sr-Latn-RS"/>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3EB9F7FD" w14:textId="77777777" w:rsidR="00A56F86" w:rsidRDefault="00A56F86" w:rsidP="00F17994">
            <w:pPr>
              <w:spacing w:line="240" w:lineRule="auto"/>
              <w:rPr>
                <w:color w:val="00000A"/>
                <w:sz w:val="18"/>
                <w:szCs w:val="18"/>
                <w:lang w:val="sr-Latn-RS"/>
              </w:rPr>
            </w:pPr>
          </w:p>
        </w:tc>
      </w:tr>
      <w:tr w:rsidR="00A56F86" w14:paraId="721B743A"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C09A4FA" w14:textId="2DBB501A" w:rsidR="00A56F86" w:rsidRDefault="00A56F86" w:rsidP="00A56F8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panAlias</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90AFF08" w14:textId="77777777" w:rsidR="00A56F86" w:rsidRDefault="00A56F86" w:rsidP="00A56F8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5E6CB8B" w14:textId="0D788A9C" w:rsidR="00A56F86" w:rsidRDefault="00A56F86" w:rsidP="00A56F86">
            <w:pPr>
              <w:spacing w:line="240" w:lineRule="auto"/>
              <w:rPr>
                <w:rFonts w:ascii="Times New Roman" w:hAnsi="Times New Roman" w:cs="Times New Roman"/>
                <w:sz w:val="20"/>
                <w:szCs w:val="20"/>
                <w:lang w:val="sr-Latn-RS"/>
              </w:rPr>
            </w:pPr>
            <w:r>
              <w:rPr>
                <w:rFonts w:ascii="Times New Roman" w:eastAsia="Times New Roman" w:hAnsi="Times New Roman" w:cs="Times New Roman"/>
                <w:color w:val="00000A"/>
                <w:sz w:val="20"/>
                <w:szCs w:val="18"/>
              </w:rPr>
              <w:t>Represents a card token that was deleted</w:t>
            </w:r>
          </w:p>
        </w:tc>
      </w:tr>
      <w:tr w:rsidR="00A56F86" w14:paraId="75D065A2"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246C205" w14:textId="794CF482" w:rsidR="00A56F86" w:rsidRDefault="00A56F86" w:rsidP="00F17994">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maskedPan</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F8DF17E" w14:textId="77777777" w:rsidR="00A56F86" w:rsidRDefault="00A56F86" w:rsidP="00F17994">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37620AD" w14:textId="661C9AFC" w:rsidR="00A56F86" w:rsidRDefault="00A56F86" w:rsidP="00F17994">
            <w:pPr>
              <w:spacing w:line="240" w:lineRule="auto"/>
              <w:rPr>
                <w:color w:val="00000A"/>
                <w:sz w:val="20"/>
                <w:szCs w:val="20"/>
                <w:lang w:val="sr-Latn-RS"/>
              </w:rPr>
            </w:pPr>
            <w:r>
              <w:rPr>
                <w:rFonts w:ascii="Times New Roman" w:eastAsia="Times New Roman" w:hAnsi="Times New Roman" w:cs="Times New Roman"/>
                <w:color w:val="00000A"/>
                <w:sz w:val="20"/>
                <w:szCs w:val="18"/>
              </w:rPr>
              <w:t>Represents a masked version of full card PAN, it includes first 6 and last 4 digits of the card PAN that was deleted</w:t>
            </w:r>
          </w:p>
        </w:tc>
      </w:tr>
      <w:tr w:rsidR="00A56F86" w14:paraId="79FD2D37"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6D8016B" w14:textId="77777777" w:rsidR="00A56F86" w:rsidRDefault="00A56F86"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7BB5298" w14:textId="77777777" w:rsidR="00A56F86" w:rsidRDefault="00A56F86"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85C5A33" w14:textId="77777777" w:rsidR="00A56F86" w:rsidRDefault="00A56F86"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Identifier of the merchant’s shop assigned by Payment Gateway</w:t>
            </w:r>
          </w:p>
        </w:tc>
      </w:tr>
      <w:tr w:rsidR="004C0854" w14:paraId="1FE7327C"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772B99D0" w14:textId="6E1C36F1" w:rsidR="004C0854" w:rsidRDefault="004C0854" w:rsidP="00F17994">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EB8C39C" w14:textId="0D9E4345" w:rsidR="004C0854" w:rsidRDefault="004C0854"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311B19C4" w14:textId="77777777" w:rsidR="004C0854" w:rsidRDefault="004C0854" w:rsidP="004C0854">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71352C08" w14:textId="77B8341D" w:rsidR="004C0854" w:rsidRDefault="004C0854" w:rsidP="004C0854">
            <w:pPr>
              <w:spacing w:line="240" w:lineRule="auto"/>
              <w:rPr>
                <w:rFonts w:ascii="Times New Roman" w:eastAsia="Times New Roman" w:hAnsi="Times New Roman" w:cs="Times New Roman"/>
                <w:color w:val="00000A"/>
                <w:sz w:val="20"/>
                <w:szCs w:val="20"/>
                <w:lang w:val="sr-Latn-RS"/>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4C0854" w14:paraId="0F7DBB18"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305883E" w14:textId="7527F1F0" w:rsidR="004C0854" w:rsidRDefault="004C0854" w:rsidP="00F17994">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6485359" w14:textId="0869348E" w:rsidR="004C0854" w:rsidRDefault="004F2BCB"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FB21FE1" w14:textId="19A9EBFC" w:rsidR="004C0854" w:rsidRDefault="004C0854" w:rsidP="00A56F86">
            <w:pPr>
              <w:spacing w:line="240" w:lineRule="auto"/>
              <w:rPr>
                <w:rFonts w:ascii="Times New Roman" w:eastAsia="Times New Roman" w:hAnsi="Times New Roman" w:cs="Times New Roman"/>
                <w:color w:val="00000A"/>
                <w:sz w:val="20"/>
                <w:szCs w:val="20"/>
                <w:lang w:val="sr-Latn-RS"/>
              </w:rPr>
            </w:pPr>
            <w:r>
              <w:rPr>
                <w:color w:val="00000A"/>
                <w:sz w:val="18"/>
                <w:szCs w:val="18"/>
              </w:rPr>
              <w:t>ID which is an alternative to email for CIT transactions, can be used to store user's saved cards in case email is not provided.</w:t>
            </w:r>
          </w:p>
        </w:tc>
      </w:tr>
      <w:tr w:rsidR="004C0854" w14:paraId="0201404E"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50C5D3C" w14:textId="684F4C6A" w:rsidR="004C0854" w:rsidRDefault="004C0854" w:rsidP="00F17994">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customerEmail</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661B386" w14:textId="640E3CE8" w:rsidR="004C0854" w:rsidRDefault="004C0854"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D30BE4B" w14:textId="20E7994D" w:rsidR="004C0854" w:rsidRDefault="004C0854" w:rsidP="00A56F86">
            <w:pPr>
              <w:spacing w:line="240" w:lineRule="auto"/>
              <w:rPr>
                <w:rFonts w:ascii="Times New Roman" w:eastAsia="Times New Roman" w:hAnsi="Times New Roman" w:cs="Times New Roman"/>
                <w:color w:val="00000A"/>
                <w:sz w:val="20"/>
                <w:szCs w:val="20"/>
                <w:lang w:val="sr-Latn-RS"/>
              </w:rPr>
            </w:pPr>
            <w:r>
              <w:rPr>
                <w:color w:val="00000A"/>
                <w:sz w:val="18"/>
                <w:szCs w:val="18"/>
              </w:rPr>
              <w:t>User email which is used to store tokens, either customerId or customerEmail must be sent</w:t>
            </w:r>
          </w:p>
        </w:tc>
      </w:tr>
      <w:tr w:rsidR="00A56F86" w14:paraId="0ADB5369"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0BC9D42" w14:textId="19492E14" w:rsidR="00A56F86" w:rsidRDefault="00A56F86" w:rsidP="00F17994">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errorCode</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EE98D45" w14:textId="04013177" w:rsidR="00A56F86" w:rsidRDefault="00A56F86"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Int</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0DD74EC" w14:textId="37580A8A" w:rsidR="00A56F86" w:rsidRDefault="00A56F86" w:rsidP="00A56F8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Error code</w:t>
            </w:r>
          </w:p>
        </w:tc>
      </w:tr>
      <w:tr w:rsidR="00A56F86" w14:paraId="70A6837D"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B1B962C" w14:textId="2AC5B615" w:rsidR="00A56F86" w:rsidRDefault="00A56F86" w:rsidP="00F17994">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errorMessage</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C5CE437" w14:textId="77777777" w:rsidR="00A56F86" w:rsidRDefault="00A56F86"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2ABB75E" w14:textId="196EBC35" w:rsidR="00A56F86" w:rsidRDefault="00A56F86" w:rsidP="00A56F8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Description of the Error code</w:t>
            </w:r>
          </w:p>
        </w:tc>
      </w:tr>
      <w:tr w:rsidR="00A56F86" w14:paraId="0916F5CE"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F0F334B" w14:textId="25453E93" w:rsidR="00A56F86" w:rsidRDefault="00A56F86" w:rsidP="00F17994">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statusAlias</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52F98D7" w14:textId="77777777" w:rsidR="00A56F86" w:rsidRDefault="00A56F86" w:rsidP="00F17994">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E074CB7" w14:textId="3BB01A01" w:rsidR="00A56F86" w:rsidRDefault="00A56F86" w:rsidP="00A56F86">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The cu</w:t>
            </w:r>
            <w:r w:rsidR="00EB6692">
              <w:rPr>
                <w:rFonts w:ascii="Times New Roman" w:eastAsia="Times New Roman" w:hAnsi="Times New Roman" w:cs="Times New Roman"/>
                <w:color w:val="00000A"/>
                <w:sz w:val="20"/>
                <w:szCs w:val="20"/>
                <w:lang w:val="sr-Latn-RS"/>
              </w:rPr>
              <w:t>rrent status of the saved token</w:t>
            </w:r>
          </w:p>
        </w:tc>
      </w:tr>
      <w:tr w:rsidR="00EB6692" w14:paraId="1FACCD96"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0E093D6" w14:textId="4EF90779" w:rsidR="00EB6692" w:rsidRDefault="00453C08" w:rsidP="00EB669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b/>
                <w:color w:val="00000A"/>
                <w:sz w:val="20"/>
                <w:szCs w:val="20"/>
              </w:rPr>
              <w:t xml:space="preserve">    s</w:t>
            </w:r>
            <w:r w:rsidR="00EB6692">
              <w:rPr>
                <w:rFonts w:ascii="Times New Roman" w:eastAsia="Times New Roman" w:hAnsi="Times New Roman" w:cs="Times New Roman"/>
                <w:b/>
                <w:color w:val="00000A"/>
                <w:sz w:val="20"/>
                <w:szCs w:val="20"/>
              </w:rPr>
              <w:t>avedCards [ {</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29454D4" w14:textId="0A1ECB12" w:rsidR="00EB6692" w:rsidRDefault="00EB6692" w:rsidP="00EB6692">
            <w:pPr>
              <w:spacing w:line="240" w:lineRule="auto"/>
              <w:rPr>
                <w:rFonts w:ascii="Times New Roman" w:eastAsia="Times New Roman" w:hAnsi="Times New Roman" w:cs="Times New Roman"/>
                <w:color w:val="00000A"/>
                <w:sz w:val="20"/>
                <w:szCs w:val="20"/>
                <w:lang w:val="sr-Latn-RS"/>
              </w:rPr>
            </w:pP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F872BEC" w14:textId="0A1B2EC1" w:rsidR="00EB6692" w:rsidRDefault="00E2493A" w:rsidP="00EB6692">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Array of saved cards</w:t>
            </w:r>
          </w:p>
        </w:tc>
      </w:tr>
      <w:tr w:rsidR="00EB6692" w14:paraId="4F3FAD6E"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357A698" w14:textId="7038AAF3" w:rsidR="00EB6692" w:rsidRDefault="00E2493A" w:rsidP="00EB669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rPr>
              <w:t>panAlias</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49EEA6A" w14:textId="51CD569E" w:rsidR="00EB6692" w:rsidRDefault="00E2493A" w:rsidP="00EB6692">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F93AC24" w14:textId="11665115" w:rsidR="00EB6692" w:rsidRDefault="00E2493A" w:rsidP="00EB6692">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Represents a card token</w:t>
            </w:r>
          </w:p>
        </w:tc>
      </w:tr>
      <w:tr w:rsidR="00EB6692" w14:paraId="29590723"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8ED3252" w14:textId="6BE23730" w:rsidR="00EB6692" w:rsidRDefault="00E2493A" w:rsidP="00EB669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rPr>
              <w:t>maskedPan</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EB05A12" w14:textId="36E5FE78" w:rsidR="00EB6692" w:rsidRDefault="00EB6692" w:rsidP="00EB6692">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E7C15B1" w14:textId="50C00B5B" w:rsidR="00EB6692" w:rsidRDefault="00E2493A" w:rsidP="00EB6692">
            <w:pPr>
              <w:spacing w:line="240" w:lineRule="auto"/>
              <w:rPr>
                <w:rFonts w:ascii="Times New Roman" w:hAnsi="Times New Roman" w:cs="Times New Roman"/>
                <w:color w:val="00000A"/>
                <w:sz w:val="20"/>
                <w:szCs w:val="20"/>
                <w:lang w:val="sr-Latn-RS"/>
              </w:rPr>
            </w:pPr>
            <w:r>
              <w:rPr>
                <w:rFonts w:ascii="Times New Roman" w:eastAsia="Times New Roman" w:hAnsi="Times New Roman" w:cs="Times New Roman"/>
                <w:color w:val="00000A"/>
                <w:sz w:val="20"/>
                <w:szCs w:val="18"/>
              </w:rPr>
              <w:t>Represents a masked version of full card PAN, it includes first 6 and last 4 digits of the card PAN</w:t>
            </w:r>
          </w:p>
        </w:tc>
      </w:tr>
      <w:tr w:rsidR="00EB6692" w14:paraId="0D07B407"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773897A" w14:textId="19FC9537" w:rsidR="00EB6692" w:rsidRDefault="00E2493A" w:rsidP="00EB669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panExpiryDate</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66DFD44" w14:textId="3EAD880E" w:rsidR="00EB6692" w:rsidRDefault="00EB6692" w:rsidP="00EB6692">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2A63338" w14:textId="4BB9A300" w:rsidR="00EB6692" w:rsidRDefault="00E2493A" w:rsidP="00E2493A">
            <w:pPr>
              <w:spacing w:line="240" w:lineRule="auto"/>
              <w:rPr>
                <w:rFonts w:ascii="Times New Roman" w:hAnsi="Times New Roman" w:cs="Times New Roman"/>
                <w:color w:val="00000A"/>
                <w:sz w:val="20"/>
                <w:szCs w:val="20"/>
                <w:lang w:val="sr-Latn-RS"/>
              </w:rPr>
            </w:pPr>
            <w:r>
              <w:rPr>
                <w:rFonts w:ascii="Times New Roman" w:hAnsi="Times New Roman" w:cs="Times New Roman"/>
                <w:color w:val="00000A"/>
                <w:sz w:val="20"/>
                <w:szCs w:val="20"/>
                <w:lang w:val="sr-Latn-RS"/>
              </w:rPr>
              <w:t>Date of expiration of the tokenized card in format YYMM</w:t>
            </w:r>
          </w:p>
        </w:tc>
      </w:tr>
      <w:tr w:rsidR="00EB6692" w14:paraId="1B818B92"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B922B5C" w14:textId="4B1C2BDE" w:rsidR="00EB6692" w:rsidRDefault="00E2493A" w:rsidP="00EB669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19658D1" w14:textId="76500666" w:rsidR="00EB6692" w:rsidRDefault="00EB6692" w:rsidP="00EB6692">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FDA0F15" w14:textId="7276398A" w:rsidR="00EB6692" w:rsidRDefault="00E2493A" w:rsidP="00EB6692">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Identifier of the merchant’s shop assigned by Payment Gateway</w:t>
            </w:r>
          </w:p>
        </w:tc>
      </w:tr>
      <w:tr w:rsidR="00EB6692" w14:paraId="28237FB0"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3D42C17" w14:textId="613AD0D9" w:rsidR="00EB6692" w:rsidRDefault="00E2493A" w:rsidP="00EB669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treCurr</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DAC5636" w14:textId="3DBB748B" w:rsidR="00EB6692" w:rsidRDefault="00EB6692" w:rsidP="00EB6692">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773FFA7" w14:textId="48232C37" w:rsidR="00EB6692" w:rsidRDefault="00E2493A" w:rsidP="00EB6692">
            <w:pPr>
              <w:spacing w:line="240" w:lineRule="auto"/>
              <w:rPr>
                <w:rFonts w:ascii="Times New Roman" w:hAnsi="Times New Roman" w:cs="Times New Roman"/>
                <w:sz w:val="20"/>
                <w:lang w:val="sr-Latn-RS"/>
              </w:rPr>
            </w:pPr>
            <w:r>
              <w:rPr>
                <w:rFonts w:ascii="Times New Roman" w:eastAsia="Times New Roman" w:hAnsi="Times New Roman" w:cs="Times New Roman"/>
                <w:color w:val="00000A"/>
                <w:sz w:val="20"/>
                <w:szCs w:val="20"/>
              </w:rPr>
              <w:t xml:space="preserve">Type of recurring transaction, </w:t>
            </w:r>
            <w:r w:rsidRPr="00E2493A">
              <w:rPr>
                <w:rFonts w:ascii="Times New Roman" w:eastAsia="Times New Roman" w:hAnsi="Times New Roman" w:cs="Times New Roman"/>
                <w:b/>
                <w:color w:val="00000A"/>
                <w:sz w:val="20"/>
                <w:szCs w:val="20"/>
              </w:rPr>
              <w:t>C</w:t>
            </w:r>
            <w:r>
              <w:rPr>
                <w:rFonts w:ascii="Times New Roman" w:eastAsia="Times New Roman" w:hAnsi="Times New Roman" w:cs="Times New Roman"/>
                <w:color w:val="00000A"/>
                <w:sz w:val="20"/>
                <w:szCs w:val="20"/>
              </w:rPr>
              <w:t xml:space="preserve">-Client Initiated Transaction, </w:t>
            </w:r>
            <w:r w:rsidRPr="00E2493A">
              <w:rPr>
                <w:rFonts w:ascii="Times New Roman" w:eastAsia="Times New Roman" w:hAnsi="Times New Roman" w:cs="Times New Roman"/>
                <w:b/>
                <w:color w:val="00000A"/>
                <w:sz w:val="20"/>
                <w:szCs w:val="20"/>
              </w:rPr>
              <w:t>U</w:t>
            </w:r>
            <w:r>
              <w:rPr>
                <w:rFonts w:ascii="Times New Roman" w:eastAsia="Times New Roman" w:hAnsi="Times New Roman" w:cs="Times New Roman"/>
                <w:color w:val="00000A"/>
                <w:sz w:val="20"/>
                <w:szCs w:val="20"/>
              </w:rPr>
              <w:t xml:space="preserve">-Unscheduled Merchant initiated recurring transaction and </w:t>
            </w:r>
            <w:r w:rsidRPr="00E2493A">
              <w:rPr>
                <w:rFonts w:ascii="Times New Roman" w:eastAsia="Times New Roman" w:hAnsi="Times New Roman" w:cs="Times New Roman"/>
                <w:b/>
                <w:color w:val="00000A"/>
                <w:sz w:val="20"/>
                <w:szCs w:val="20"/>
              </w:rPr>
              <w:t>R</w:t>
            </w:r>
            <w:r>
              <w:rPr>
                <w:rFonts w:ascii="Times New Roman" w:eastAsia="Times New Roman" w:hAnsi="Times New Roman" w:cs="Times New Roman"/>
                <w:color w:val="00000A"/>
                <w:sz w:val="20"/>
                <w:szCs w:val="20"/>
              </w:rPr>
              <w:t>-Recurring Merchant initiated transaction</w:t>
            </w:r>
          </w:p>
        </w:tc>
      </w:tr>
      <w:tr w:rsidR="00E2493A" w14:paraId="217CD4A7"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7989F4F" w14:textId="30A81016" w:rsidR="00E2493A" w:rsidRDefault="00E2493A" w:rsidP="00EB669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creCurr</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5249840" w14:textId="3262BCE4" w:rsidR="00E2493A" w:rsidRDefault="00E2493A" w:rsidP="00EB669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7F1C76F" w14:textId="20110702" w:rsidR="00E2493A" w:rsidRDefault="00E2493A" w:rsidP="00EB669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Identifier that connects initial recurring tansaction with following recurring transactions</w:t>
            </w:r>
          </w:p>
        </w:tc>
      </w:tr>
      <w:tr w:rsidR="00E2493A" w14:paraId="07A57D35"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BD0BB42" w14:textId="6E24839E" w:rsidR="00E2493A" w:rsidRDefault="00E2493A" w:rsidP="00EB669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1ACA3C1" w14:textId="77777777" w:rsidR="00E2493A" w:rsidRDefault="00E2493A" w:rsidP="00EB6692">
            <w:pPr>
              <w:spacing w:line="240" w:lineRule="auto"/>
              <w:rPr>
                <w:rFonts w:ascii="Times New Roman" w:eastAsia="Times New Roman" w:hAnsi="Times New Roman" w:cs="Times New Roman"/>
                <w:color w:val="00000A"/>
                <w:sz w:val="20"/>
                <w:szCs w:val="20"/>
              </w:rPr>
            </w:pP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712CF3F" w14:textId="77777777" w:rsidR="00E2493A" w:rsidRDefault="00E2493A" w:rsidP="00EB6692">
            <w:pPr>
              <w:spacing w:line="240" w:lineRule="auto"/>
              <w:rPr>
                <w:rFonts w:ascii="Times New Roman" w:eastAsia="Times New Roman" w:hAnsi="Times New Roman" w:cs="Times New Roman"/>
                <w:color w:val="00000A"/>
                <w:sz w:val="20"/>
                <w:szCs w:val="20"/>
              </w:rPr>
            </w:pPr>
          </w:p>
        </w:tc>
      </w:tr>
      <w:tr w:rsidR="008425F9" w14:paraId="45B6FC60" w14:textId="77777777" w:rsidTr="00A56F86">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3469EA8" w14:textId="0DAB90C0" w:rsidR="008425F9" w:rsidRPr="008425F9" w:rsidRDefault="008425F9" w:rsidP="00EB669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741799C" w14:textId="354B25C0" w:rsidR="008425F9" w:rsidRDefault="008425F9" w:rsidP="00EB669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5E322B3" w14:textId="55628F40" w:rsidR="008425F9" w:rsidRDefault="008425F9" w:rsidP="00EB669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 that is used to verify that the response is actually comming from our system</w:t>
            </w:r>
            <w:r w:rsidR="003E6517">
              <w:rPr>
                <w:rFonts w:ascii="Times New Roman" w:eastAsia="Times New Roman" w:hAnsi="Times New Roman" w:cs="Times New Roman"/>
                <w:color w:val="00000A"/>
                <w:sz w:val="20"/>
                <w:szCs w:val="20"/>
              </w:rPr>
              <w:t>, it's calculated according to specification in section 5.8.1</w:t>
            </w:r>
          </w:p>
        </w:tc>
      </w:tr>
    </w:tbl>
    <w:p w14:paraId="2B2CFEA4" w14:textId="75BE7743" w:rsidR="000B2976" w:rsidRDefault="000B2976" w:rsidP="00974507"/>
    <w:p w14:paraId="5EC94355" w14:textId="02F90376" w:rsidR="00B50C30" w:rsidRDefault="00B50C30" w:rsidP="00B50C30">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sz w:val="20"/>
          <w:szCs w:val="20"/>
        </w:rPr>
        <w:t>ClientDeleteSavedCardData</w:t>
      </w:r>
      <w:r>
        <w:rPr>
          <w:rFonts w:ascii="Times New Roman" w:eastAsia="Times New Roman" w:hAnsi="Times New Roman" w:cs="Times New Roman"/>
          <w:color w:val="00000A"/>
          <w:sz w:val="20"/>
          <w:szCs w:val="20"/>
        </w:rPr>
        <w:t xml:space="preserve"> 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B50C30" w14:paraId="0DF27C60" w14:textId="77777777" w:rsidTr="00F17994">
        <w:trPr>
          <w:trHeight w:val="1151"/>
        </w:trPr>
        <w:tc>
          <w:tcPr>
            <w:tcW w:w="9062" w:type="dxa"/>
            <w:shd w:val="clear" w:color="auto" w:fill="auto"/>
            <w:tcMar>
              <w:left w:w="98" w:type="dxa"/>
            </w:tcMar>
          </w:tcPr>
          <w:p w14:paraId="6A2902B2" w14:textId="77777777" w:rsidR="00B50C30" w:rsidRDefault="00B50C3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w:t>
            </w:r>
          </w:p>
          <w:p w14:paraId="4259594E" w14:textId="76DEA2FC" w:rsidR="00B50C30" w:rsidRDefault="00B50C30" w:rsidP="00F17994">
            <w:pPr>
              <w:shd w:val="clear" w:color="auto" w:fill="FFFFFE"/>
              <w:spacing w:line="270" w:lineRule="atLeast"/>
              <w:rPr>
                <w:rFonts w:ascii="Courier New" w:eastAsia="Times New Roman" w:hAnsi="Courier New" w:cs="Courier New"/>
                <w:color w:val="0451A5"/>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sr-Latn-RS" w:eastAsia="en-US"/>
              </w:rPr>
              <w:t>panAlias</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"1234567890"</w:t>
            </w:r>
            <w:r>
              <w:rPr>
                <w:rFonts w:ascii="Courier New" w:eastAsia="Times New Roman" w:hAnsi="Courier New" w:cs="Courier New"/>
                <w:color w:val="000000"/>
                <w:sz w:val="18"/>
                <w:szCs w:val="18"/>
                <w:lang w:val="en-US" w:eastAsia="en-US"/>
              </w:rPr>
              <w:t>,</w:t>
            </w:r>
          </w:p>
          <w:p w14:paraId="78C3DBBA" w14:textId="2C162CBF" w:rsidR="00B50C30" w:rsidRDefault="00B50C3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sr-Latn-RS" w:eastAsia="en-US"/>
              </w:rPr>
              <w:t>maskedPan</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w:t>
            </w:r>
            <w:r w:rsidRPr="004F3F87">
              <w:rPr>
                <w:rFonts w:ascii="Courier New" w:eastAsia="Times New Roman" w:hAnsi="Courier New" w:cs="Courier New"/>
                <w:color w:val="0451A5"/>
                <w:sz w:val="18"/>
                <w:szCs w:val="18"/>
                <w:lang w:val="en-US" w:eastAsia="en-US"/>
              </w:rPr>
              <w:t>534223xxxxxx1234</w:t>
            </w:r>
            <w:r>
              <w:rPr>
                <w:rFonts w:ascii="Courier New" w:eastAsia="Times New Roman" w:hAnsi="Courier New" w:cs="Courier New"/>
                <w:color w:val="0451A5"/>
                <w:sz w:val="18"/>
                <w:szCs w:val="18"/>
                <w:lang w:val="en-US" w:eastAsia="en-US"/>
              </w:rPr>
              <w:t>"</w:t>
            </w:r>
            <w:r>
              <w:rPr>
                <w:rFonts w:ascii="Courier New" w:eastAsia="Times New Roman" w:hAnsi="Courier New" w:cs="Courier New"/>
                <w:color w:val="000000"/>
                <w:sz w:val="18"/>
                <w:szCs w:val="18"/>
                <w:lang w:val="en-US" w:eastAsia="en-US"/>
              </w:rPr>
              <w:t>,</w:t>
            </w:r>
          </w:p>
          <w:p w14:paraId="69BF66C3" w14:textId="0B63BBED" w:rsidR="00A00420" w:rsidRDefault="00A0042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A31515"/>
                <w:sz w:val="18"/>
                <w:szCs w:val="18"/>
                <w:lang w:val="en-US" w:eastAsia="en-US"/>
              </w:rPr>
              <w:t xml:space="preserve">  "companyId"</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123456</w:t>
            </w:r>
            <w:r>
              <w:rPr>
                <w:rFonts w:ascii="Courier New" w:eastAsia="Times New Roman" w:hAnsi="Courier New" w:cs="Courier New"/>
                <w:color w:val="000000"/>
                <w:sz w:val="18"/>
                <w:szCs w:val="18"/>
                <w:lang w:val="en-US" w:eastAsia="en-US"/>
              </w:rPr>
              <w:t>,</w:t>
            </w:r>
          </w:p>
          <w:p w14:paraId="54C55E99" w14:textId="42FF9B3F" w:rsidR="00A00420" w:rsidRDefault="00A0042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A31515"/>
                <w:sz w:val="18"/>
                <w:szCs w:val="18"/>
                <w:lang w:val="en-US" w:eastAsia="en-US"/>
              </w:rPr>
              <w:t xml:space="preserve">  "customerId"</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"7890123"</w:t>
            </w:r>
            <w:r>
              <w:rPr>
                <w:rFonts w:ascii="Courier New" w:eastAsia="Times New Roman" w:hAnsi="Courier New" w:cs="Courier New"/>
                <w:color w:val="000000"/>
                <w:sz w:val="18"/>
                <w:szCs w:val="18"/>
                <w:lang w:val="en-US" w:eastAsia="en-US"/>
              </w:rPr>
              <w:t>,</w:t>
            </w:r>
          </w:p>
          <w:p w14:paraId="7B30132E" w14:textId="6435C6F2" w:rsidR="00A00420" w:rsidRDefault="00A0042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xml:space="preserve">  </w:t>
            </w:r>
            <w:r>
              <w:rPr>
                <w:rFonts w:ascii="Courier New" w:eastAsia="Times New Roman" w:hAnsi="Courier New" w:cs="Courier New"/>
                <w:color w:val="A31515"/>
                <w:sz w:val="18"/>
                <w:szCs w:val="18"/>
                <w:lang w:val="en-US" w:eastAsia="en-US"/>
              </w:rPr>
              <w:t>"customerEmail"</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"test@gmail.com"</w:t>
            </w:r>
            <w:r>
              <w:rPr>
                <w:rFonts w:ascii="Courier New" w:eastAsia="Times New Roman" w:hAnsi="Courier New" w:cs="Courier New"/>
                <w:color w:val="000000"/>
                <w:sz w:val="18"/>
                <w:szCs w:val="18"/>
                <w:lang w:val="en-US" w:eastAsia="en-US"/>
              </w:rPr>
              <w:t>,</w:t>
            </w:r>
          </w:p>
          <w:p w14:paraId="0CD158F9" w14:textId="77777777" w:rsidR="00B50C30" w:rsidRDefault="00B50C3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"shopId"</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"testshopID"</w:t>
            </w:r>
            <w:r>
              <w:rPr>
                <w:rFonts w:ascii="Courier New" w:eastAsia="Times New Roman" w:hAnsi="Courier New" w:cs="Courier New"/>
                <w:color w:val="000000"/>
                <w:sz w:val="18"/>
                <w:szCs w:val="18"/>
                <w:lang w:val="en-US" w:eastAsia="en-US"/>
              </w:rPr>
              <w:t>,</w:t>
            </w:r>
          </w:p>
          <w:p w14:paraId="564EF93C" w14:textId="0ED49DD9" w:rsidR="00B50C30" w:rsidRDefault="00B50C3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w:t>
            </w:r>
            <w:r w:rsidR="00CC38DF">
              <w:rPr>
                <w:rFonts w:ascii="Courier New" w:eastAsia="Times New Roman" w:hAnsi="Courier New" w:cs="Courier New"/>
                <w:color w:val="A31515"/>
                <w:sz w:val="18"/>
                <w:szCs w:val="18"/>
                <w:lang w:val="en-US" w:eastAsia="en-US"/>
              </w:rPr>
              <w:t>errorCode</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000000"/>
                <w:sz w:val="18"/>
                <w:szCs w:val="18"/>
                <w:lang w:val="en-US" w:eastAsia="en-US"/>
              </w:rPr>
              <w:t>: </w:t>
            </w:r>
            <w:r w:rsidR="00CC38DF">
              <w:rPr>
                <w:rFonts w:ascii="Courier New" w:eastAsia="Times New Roman" w:hAnsi="Courier New" w:cs="Courier New"/>
                <w:color w:val="0451A5"/>
                <w:sz w:val="18"/>
                <w:szCs w:val="18"/>
                <w:lang w:val="en-US" w:eastAsia="en-US"/>
              </w:rPr>
              <w:t>0</w:t>
            </w:r>
            <w:r>
              <w:rPr>
                <w:rFonts w:ascii="Courier New" w:eastAsia="Times New Roman" w:hAnsi="Courier New" w:cs="Courier New"/>
                <w:color w:val="000000"/>
                <w:sz w:val="18"/>
                <w:szCs w:val="18"/>
                <w:lang w:val="en-US" w:eastAsia="en-US"/>
              </w:rPr>
              <w:t>,</w:t>
            </w:r>
          </w:p>
          <w:p w14:paraId="2EBC5627" w14:textId="3D554605" w:rsidR="00B50C30" w:rsidRDefault="00B50C3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w:t>
            </w:r>
            <w:r w:rsidR="00CC38DF">
              <w:rPr>
                <w:rFonts w:ascii="Courier New" w:eastAsia="Times New Roman" w:hAnsi="Courier New" w:cs="Courier New"/>
                <w:color w:val="A31515"/>
                <w:sz w:val="18"/>
                <w:szCs w:val="18"/>
                <w:lang w:val="en-US" w:eastAsia="en-US"/>
              </w:rPr>
              <w:t>errorMessage</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w:t>
            </w:r>
            <w:r w:rsidR="00CC38DF">
              <w:rPr>
                <w:rFonts w:ascii="Courier New" w:eastAsia="Times New Roman" w:hAnsi="Courier New" w:cs="Courier New"/>
                <w:color w:val="0451A5"/>
                <w:sz w:val="18"/>
                <w:szCs w:val="18"/>
                <w:lang w:val="en-US" w:eastAsia="en-US"/>
              </w:rPr>
              <w:t>OK</w:t>
            </w:r>
            <w:r>
              <w:rPr>
                <w:rFonts w:ascii="Courier New" w:eastAsia="Times New Roman" w:hAnsi="Courier New" w:cs="Courier New"/>
                <w:color w:val="0451A5"/>
                <w:sz w:val="18"/>
                <w:szCs w:val="18"/>
                <w:lang w:val="en-US" w:eastAsia="en-US"/>
              </w:rPr>
              <w:t>"</w:t>
            </w:r>
            <w:r>
              <w:rPr>
                <w:rFonts w:ascii="Courier New" w:eastAsia="Times New Roman" w:hAnsi="Courier New" w:cs="Courier New"/>
                <w:color w:val="000000"/>
                <w:sz w:val="18"/>
                <w:szCs w:val="18"/>
                <w:lang w:val="en-US" w:eastAsia="en-US"/>
              </w:rPr>
              <w:t>,</w:t>
            </w:r>
          </w:p>
          <w:p w14:paraId="0A41EA77" w14:textId="13B22119" w:rsidR="00B50C30" w:rsidRDefault="00B50C30"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Pr>
                <w:rFonts w:ascii="Courier New" w:eastAsia="Times New Roman" w:hAnsi="Courier New" w:cs="Courier New"/>
                <w:color w:val="A31515"/>
                <w:sz w:val="18"/>
                <w:szCs w:val="18"/>
                <w:lang w:val="en-US" w:eastAsia="en-US"/>
              </w:rPr>
              <w:t>"</w:t>
            </w:r>
            <w:r w:rsidR="00CC38DF">
              <w:rPr>
                <w:rFonts w:ascii="Courier New" w:eastAsia="Times New Roman" w:hAnsi="Courier New" w:cs="Courier New"/>
                <w:color w:val="A31515"/>
                <w:sz w:val="18"/>
                <w:szCs w:val="18"/>
                <w:lang w:val="en-US" w:eastAsia="en-US"/>
              </w:rPr>
              <w:t>statusAlias</w:t>
            </w:r>
            <w:r>
              <w:rPr>
                <w:rFonts w:ascii="Courier New" w:eastAsia="Times New Roman" w:hAnsi="Courier New" w:cs="Courier New"/>
                <w:color w:val="A31515"/>
                <w:sz w:val="18"/>
                <w:szCs w:val="18"/>
                <w:lang w:val="en-US" w:eastAsia="en-US"/>
              </w:rPr>
              <w:t>"</w:t>
            </w:r>
            <w:r>
              <w:rPr>
                <w:rFonts w:ascii="Courier New" w:eastAsia="Times New Roman" w:hAnsi="Courier New" w:cs="Courier New"/>
                <w:color w:val="000000"/>
                <w:sz w:val="18"/>
                <w:szCs w:val="18"/>
                <w:lang w:val="en-US" w:eastAsia="en-US"/>
              </w:rPr>
              <w:t>: </w:t>
            </w:r>
            <w:r w:rsidR="00CC38DF">
              <w:rPr>
                <w:rFonts w:ascii="Courier New" w:eastAsia="Times New Roman" w:hAnsi="Courier New" w:cs="Courier New"/>
                <w:color w:val="0451A5"/>
                <w:sz w:val="18"/>
                <w:szCs w:val="18"/>
                <w:lang w:val="en-US" w:eastAsia="en-US"/>
              </w:rPr>
              <w:t>0</w:t>
            </w:r>
            <w:r>
              <w:rPr>
                <w:rFonts w:ascii="Courier New" w:eastAsia="Times New Roman" w:hAnsi="Courier New" w:cs="Courier New"/>
                <w:color w:val="000000"/>
                <w:sz w:val="18"/>
                <w:szCs w:val="18"/>
                <w:lang w:val="en-US" w:eastAsia="en-US"/>
              </w:rPr>
              <w:t>,</w:t>
            </w:r>
          </w:p>
          <w:p w14:paraId="1D351B55" w14:textId="77777777" w:rsidR="00D849B9" w:rsidRPr="00D849B9" w:rsidRDefault="00B50C30" w:rsidP="00D849B9">
            <w:pPr>
              <w:shd w:val="clear" w:color="auto" w:fill="FFFFFF"/>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sidR="00D849B9" w:rsidRPr="00D849B9">
              <w:rPr>
                <w:rFonts w:ascii="Courier New" w:eastAsia="Times New Roman" w:hAnsi="Courier New" w:cs="Courier New"/>
                <w:color w:val="A31515"/>
                <w:sz w:val="18"/>
                <w:szCs w:val="18"/>
                <w:lang w:val="en-US" w:eastAsia="en-US"/>
              </w:rPr>
              <w:t>"savedCards"</w:t>
            </w:r>
            <w:r w:rsidR="00D849B9" w:rsidRPr="00D849B9">
              <w:rPr>
                <w:rFonts w:ascii="Courier New" w:eastAsia="Times New Roman" w:hAnsi="Courier New" w:cs="Courier New"/>
                <w:color w:val="000000"/>
                <w:sz w:val="18"/>
                <w:szCs w:val="18"/>
                <w:lang w:val="en-US" w:eastAsia="en-US"/>
              </w:rPr>
              <w:t>: [</w:t>
            </w:r>
          </w:p>
          <w:p w14:paraId="19664713"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p>
          <w:p w14:paraId="03C16A6A"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"panAlias"</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"0000487552113990718"</w:t>
            </w:r>
            <w:r w:rsidRPr="00D849B9">
              <w:rPr>
                <w:rFonts w:ascii="Courier New" w:eastAsia="Times New Roman" w:hAnsi="Courier New" w:cs="Courier New"/>
                <w:color w:val="000000"/>
                <w:sz w:val="18"/>
                <w:szCs w:val="18"/>
                <w:lang w:val="en-US" w:eastAsia="en-US"/>
              </w:rPr>
              <w:t>,</w:t>
            </w:r>
          </w:p>
          <w:p w14:paraId="2E1C1510"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"maskedPan"</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"534223xxxxxx1234"</w:t>
            </w:r>
            <w:r w:rsidRPr="00D849B9">
              <w:rPr>
                <w:rFonts w:ascii="Courier New" w:eastAsia="Times New Roman" w:hAnsi="Courier New" w:cs="Courier New"/>
                <w:color w:val="000000"/>
                <w:sz w:val="18"/>
                <w:szCs w:val="18"/>
                <w:lang w:val="en-US" w:eastAsia="en-US"/>
              </w:rPr>
              <w:t>,</w:t>
            </w:r>
          </w:p>
          <w:p w14:paraId="0660D544"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"panExpiryDate"</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"2801"</w:t>
            </w:r>
            <w:r w:rsidRPr="00D849B9">
              <w:rPr>
                <w:rFonts w:ascii="Courier New" w:eastAsia="Times New Roman" w:hAnsi="Courier New" w:cs="Courier New"/>
                <w:color w:val="000000"/>
                <w:sz w:val="18"/>
                <w:szCs w:val="18"/>
                <w:lang w:val="en-US" w:eastAsia="en-US"/>
              </w:rPr>
              <w:t>,</w:t>
            </w:r>
          </w:p>
          <w:p w14:paraId="4BE24BFF"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"shopID"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"80729SE00124302"</w:t>
            </w:r>
            <w:r w:rsidRPr="00D849B9">
              <w:rPr>
                <w:rFonts w:ascii="Courier New" w:eastAsia="Times New Roman" w:hAnsi="Courier New" w:cs="Courier New"/>
                <w:color w:val="000000"/>
                <w:sz w:val="18"/>
                <w:szCs w:val="18"/>
                <w:lang w:val="en-US" w:eastAsia="en-US"/>
              </w:rPr>
              <w:t>,</w:t>
            </w:r>
          </w:p>
          <w:p w14:paraId="438A5B9D"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"treCurr"</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"C"</w:t>
            </w:r>
            <w:r w:rsidRPr="00D849B9">
              <w:rPr>
                <w:rFonts w:ascii="Courier New" w:eastAsia="Times New Roman" w:hAnsi="Courier New" w:cs="Courier New"/>
                <w:color w:val="000000"/>
                <w:sz w:val="18"/>
                <w:szCs w:val="18"/>
                <w:lang w:val="en-US" w:eastAsia="en-US"/>
              </w:rPr>
              <w:t>,</w:t>
            </w:r>
          </w:p>
          <w:p w14:paraId="2DE9780B"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"creCurr"</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"COF0123456789"</w:t>
            </w:r>
          </w:p>
          <w:p w14:paraId="70AF07F3"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p>
          <w:p w14:paraId="05D0D9D6"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lastRenderedPageBreak/>
              <w:t>        {</w:t>
            </w:r>
          </w:p>
          <w:p w14:paraId="3841913A"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"panAlias"</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"0000700670416298520"</w:t>
            </w:r>
            <w:r w:rsidRPr="00D849B9">
              <w:rPr>
                <w:rFonts w:ascii="Courier New" w:eastAsia="Times New Roman" w:hAnsi="Courier New" w:cs="Courier New"/>
                <w:color w:val="000000"/>
                <w:sz w:val="18"/>
                <w:szCs w:val="18"/>
                <w:lang w:val="en-US" w:eastAsia="en-US"/>
              </w:rPr>
              <w:t>,</w:t>
            </w:r>
          </w:p>
          <w:p w14:paraId="466D3789"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"maskedPan"</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"534223xxxxxx1234"</w:t>
            </w:r>
            <w:r w:rsidRPr="00D849B9">
              <w:rPr>
                <w:rFonts w:ascii="Courier New" w:eastAsia="Times New Roman" w:hAnsi="Courier New" w:cs="Courier New"/>
                <w:color w:val="000000"/>
                <w:sz w:val="18"/>
                <w:szCs w:val="18"/>
                <w:lang w:val="en-US" w:eastAsia="en-US"/>
              </w:rPr>
              <w:t>,</w:t>
            </w:r>
          </w:p>
          <w:p w14:paraId="66F857F6"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"panExpiryDate"</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"3512"</w:t>
            </w:r>
            <w:r w:rsidRPr="00D849B9">
              <w:rPr>
                <w:rFonts w:ascii="Courier New" w:eastAsia="Times New Roman" w:hAnsi="Courier New" w:cs="Courier New"/>
                <w:color w:val="000000"/>
                <w:sz w:val="18"/>
                <w:szCs w:val="18"/>
                <w:lang w:val="en-US" w:eastAsia="en-US"/>
              </w:rPr>
              <w:t>,</w:t>
            </w:r>
          </w:p>
          <w:p w14:paraId="6053665C"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"shopID"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"80729SE00124302"</w:t>
            </w:r>
            <w:r w:rsidRPr="00D849B9">
              <w:rPr>
                <w:rFonts w:ascii="Courier New" w:eastAsia="Times New Roman" w:hAnsi="Courier New" w:cs="Courier New"/>
                <w:color w:val="000000"/>
                <w:sz w:val="18"/>
                <w:szCs w:val="18"/>
                <w:lang w:val="en-US" w:eastAsia="en-US"/>
              </w:rPr>
              <w:t>,</w:t>
            </w:r>
          </w:p>
          <w:p w14:paraId="7A8ACA22"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"treCurr"</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"C"</w:t>
            </w:r>
            <w:r w:rsidRPr="00D849B9">
              <w:rPr>
                <w:rFonts w:ascii="Courier New" w:eastAsia="Times New Roman" w:hAnsi="Courier New" w:cs="Courier New"/>
                <w:color w:val="000000"/>
                <w:sz w:val="18"/>
                <w:szCs w:val="18"/>
                <w:lang w:val="en-US" w:eastAsia="en-US"/>
              </w:rPr>
              <w:t>,</w:t>
            </w:r>
          </w:p>
          <w:p w14:paraId="39797E14"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"creCurr"</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"COF0123456789"</w:t>
            </w:r>
          </w:p>
          <w:p w14:paraId="04E68555"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p>
          <w:p w14:paraId="1A95CCF9" w14:textId="77777777" w:rsidR="00D849B9" w:rsidRPr="00D849B9" w:rsidRDefault="00D849B9" w:rsidP="00D849B9">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p>
          <w:p w14:paraId="4E0297A3" w14:textId="05A81B89" w:rsidR="00887DCE" w:rsidRPr="00CC38DF" w:rsidRDefault="00887DCE" w:rsidP="00887DCE">
            <w:pPr>
              <w:shd w:val="clear" w:color="auto" w:fill="FFFFFE"/>
              <w:tabs>
                <w:tab w:val="left" w:pos="1010"/>
              </w:tabs>
              <w:spacing w:line="270" w:lineRule="atLeast"/>
              <w:rPr>
                <w:rFonts w:ascii="Courier New" w:eastAsia="Times New Roman" w:hAnsi="Courier New" w:cs="Courier New"/>
                <w:color w:val="4F81BD" w:themeColor="accent1"/>
                <w:sz w:val="18"/>
                <w:szCs w:val="18"/>
                <w:lang w:val="en-US" w:eastAsia="en-US"/>
              </w:rPr>
            </w:pPr>
            <w:r>
              <w:rPr>
                <w:rFonts w:ascii="Courier New" w:eastAsia="Times New Roman" w:hAnsi="Courier New" w:cs="Courier New"/>
                <w:color w:val="4F81BD" w:themeColor="accent1"/>
                <w:sz w:val="18"/>
                <w:szCs w:val="18"/>
                <w:lang w:val="en-US" w:eastAsia="en-US"/>
              </w:rPr>
              <w:t xml:space="preserve">  </w:t>
            </w:r>
            <w:r>
              <w:rPr>
                <w:rFonts w:ascii="Courier New" w:eastAsia="Times New Roman" w:hAnsi="Courier New" w:cs="Courier New"/>
                <w:color w:val="A31515"/>
                <w:sz w:val="18"/>
                <w:szCs w:val="18"/>
                <w:lang w:val="en-US" w:eastAsia="en-US"/>
              </w:rPr>
              <w:t>"hash"</w:t>
            </w:r>
            <w:r>
              <w:rPr>
                <w:rFonts w:ascii="Courier New" w:eastAsia="Times New Roman" w:hAnsi="Courier New" w:cs="Courier New"/>
                <w:color w:val="000000"/>
                <w:sz w:val="18"/>
                <w:szCs w:val="18"/>
                <w:lang w:val="en-US" w:eastAsia="en-US"/>
              </w:rPr>
              <w:t>:</w:t>
            </w:r>
            <w:r>
              <w:rPr>
                <w:rFonts w:ascii="Courier New" w:eastAsia="Times New Roman" w:hAnsi="Courier New" w:cs="Courier New"/>
                <w:color w:val="4F81BD" w:themeColor="accent1"/>
                <w:sz w:val="18"/>
                <w:szCs w:val="18"/>
                <w:lang w:val="en-US" w:eastAsia="en-US"/>
              </w:rPr>
              <w:t xml:space="preserve"> </w:t>
            </w:r>
            <w:r w:rsidRPr="00CC38DF">
              <w:rPr>
                <w:rFonts w:ascii="Courier New" w:eastAsia="Times New Roman" w:hAnsi="Courier New" w:cs="Courier New"/>
                <w:color w:val="4F81BD" w:themeColor="accent1"/>
                <w:sz w:val="18"/>
                <w:szCs w:val="18"/>
                <w:lang w:val="en-US" w:eastAsia="en-US"/>
              </w:rPr>
              <w:t>"</w:t>
            </w:r>
            <w:r w:rsidRPr="00887DCE">
              <w:rPr>
                <w:rFonts w:ascii="Courier New" w:eastAsia="Times New Roman" w:hAnsi="Courier New" w:cs="Courier New"/>
                <w:color w:val="4F81BD" w:themeColor="accent1"/>
                <w:sz w:val="18"/>
                <w:szCs w:val="18"/>
                <w:lang w:val="en-US" w:eastAsia="en-US"/>
              </w:rPr>
              <w:t>aVdkL3zechCDz5FJJZKaP9cYTk7jVsLUWEdVBmw71zKbIBGM9pOsAGk1htg==</w:t>
            </w:r>
            <w:r w:rsidRPr="00CC38DF">
              <w:rPr>
                <w:rFonts w:ascii="Courier New" w:eastAsia="Times New Roman" w:hAnsi="Courier New" w:cs="Courier New"/>
                <w:color w:val="4F81BD" w:themeColor="accent1"/>
                <w:sz w:val="18"/>
                <w:szCs w:val="18"/>
                <w:lang w:val="en-US" w:eastAsia="en-US"/>
              </w:rPr>
              <w:t>"</w:t>
            </w:r>
          </w:p>
          <w:p w14:paraId="6652B4E4" w14:textId="33C64C06" w:rsidR="00B50C30" w:rsidRPr="00CC38DF" w:rsidRDefault="00CC38DF" w:rsidP="00F17994">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w:t>
            </w:r>
          </w:p>
        </w:tc>
      </w:tr>
    </w:tbl>
    <w:p w14:paraId="60F8647D" w14:textId="351C4351" w:rsidR="00BA28F0" w:rsidRDefault="002C20ED" w:rsidP="00BA28F0">
      <w:pPr>
        <w:pStyle w:val="Heading4"/>
        <w:rPr>
          <w:rFonts w:ascii="Times New Roman" w:hAnsi="Times New Roman" w:cs="Times New Roman"/>
          <w:b/>
          <w:color w:val="0070C0"/>
        </w:rPr>
      </w:pPr>
      <w:bookmarkStart w:id="103" w:name="_Toc194654397"/>
      <w:r>
        <w:rPr>
          <w:rFonts w:ascii="Times New Roman" w:hAnsi="Times New Roman" w:cs="Times New Roman"/>
          <w:b/>
          <w:bCs/>
          <w:color w:val="0070C0"/>
          <w:sz w:val="28"/>
          <w:szCs w:val="28"/>
        </w:rPr>
        <w:lastRenderedPageBreak/>
        <w:t>5.7.3</w:t>
      </w:r>
      <w:r w:rsidR="00BA28F0" w:rsidRPr="00103F06">
        <w:rPr>
          <w:rFonts w:ascii="Times New Roman" w:hAnsi="Times New Roman" w:cs="Times New Roman"/>
          <w:color w:val="0070C0"/>
        </w:rPr>
        <w:t xml:space="preserve">  </w:t>
      </w:r>
      <w:r w:rsidR="00BA28F0" w:rsidRPr="00BA28F0">
        <w:rPr>
          <w:rFonts w:ascii="Times New Roman" w:hAnsi="Times New Roman" w:cs="Times New Roman"/>
          <w:b/>
          <w:color w:val="0070C0"/>
          <w:sz w:val="28"/>
          <w:szCs w:val="28"/>
        </w:rPr>
        <w:t>Client Delete Saved Card Callback URL</w:t>
      </w:r>
      <w:bookmarkEnd w:id="103"/>
    </w:p>
    <w:p w14:paraId="159C990A" w14:textId="77777777" w:rsidR="00BA28F0" w:rsidRPr="00BA28F0" w:rsidRDefault="00BA28F0" w:rsidP="00BA28F0"/>
    <w:p w14:paraId="409C6989" w14:textId="405E3632" w:rsidR="00BA28F0" w:rsidRPr="001136F2" w:rsidRDefault="00BA28F0" w:rsidP="00BA28F0">
      <w:pPr>
        <w:rPr>
          <w:rFonts w:ascii="Times New Roman" w:hAnsi="Times New Roman" w:cs="Times New Roman"/>
          <w:color w:val="00000A"/>
        </w:rPr>
      </w:pPr>
      <w:r>
        <w:rPr>
          <w:rFonts w:ascii="Times New Roman" w:hAnsi="Times New Roman" w:cs="Times New Roman"/>
          <w:color w:val="00000A"/>
        </w:rPr>
        <w:t>ECommerce</w:t>
      </w:r>
      <w:r w:rsidRPr="001136F2">
        <w:rPr>
          <w:rFonts w:ascii="Times New Roman" w:hAnsi="Times New Roman" w:cs="Times New Roman"/>
          <w:color w:val="00000A"/>
        </w:rPr>
        <w:t xml:space="preserve"> </w:t>
      </w:r>
      <w:r>
        <w:rPr>
          <w:rFonts w:ascii="Times New Roman" w:hAnsi="Times New Roman" w:cs="Times New Roman"/>
          <w:color w:val="00000A"/>
        </w:rPr>
        <w:t>needs</w:t>
      </w:r>
      <w:r w:rsidRPr="001136F2">
        <w:rPr>
          <w:rFonts w:ascii="Times New Roman" w:hAnsi="Times New Roman" w:cs="Times New Roman"/>
          <w:color w:val="00000A"/>
        </w:rPr>
        <w:t xml:space="preserve"> to </w:t>
      </w:r>
      <w:r>
        <w:rPr>
          <w:rFonts w:ascii="Times New Roman" w:hAnsi="Times New Roman" w:cs="Times New Roman"/>
          <w:color w:val="00000A"/>
        </w:rPr>
        <w:t>predefined</w:t>
      </w:r>
      <w:r w:rsidRPr="001136F2">
        <w:rPr>
          <w:rFonts w:ascii="Times New Roman" w:hAnsi="Times New Roman" w:cs="Times New Roman"/>
          <w:color w:val="00000A"/>
        </w:rPr>
        <w:t xml:space="preserve"> an URL endpoint</w:t>
      </w:r>
      <w:r>
        <w:rPr>
          <w:rFonts w:ascii="Times New Roman" w:hAnsi="Times New Roman" w:cs="Times New Roman"/>
          <w:color w:val="00000A"/>
        </w:rPr>
        <w:t xml:space="preserve"> </w:t>
      </w:r>
      <w:r w:rsidRPr="001136F2">
        <w:rPr>
          <w:rFonts w:ascii="Times New Roman" w:hAnsi="Times New Roman" w:cs="Times New Roman"/>
          <w:color w:val="00000A"/>
        </w:rPr>
        <w:t xml:space="preserve">where </w:t>
      </w:r>
      <w:r>
        <w:rPr>
          <w:rFonts w:ascii="Times New Roman" w:hAnsi="Times New Roman" w:cs="Times New Roman"/>
          <w:color w:val="00000A"/>
        </w:rPr>
        <w:t>deleted credit card info</w:t>
      </w:r>
      <w:r w:rsidRPr="001136F2">
        <w:rPr>
          <w:rFonts w:ascii="Times New Roman" w:hAnsi="Times New Roman" w:cs="Times New Roman"/>
          <w:color w:val="00000A"/>
        </w:rPr>
        <w:t xml:space="preserve"> will be sent using HTTP POST method.</w:t>
      </w:r>
    </w:p>
    <w:p w14:paraId="55848165" w14:textId="5D024243" w:rsidR="00BA28F0" w:rsidRPr="0077733F" w:rsidRDefault="00BA28F0" w:rsidP="0077733F">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 xml:space="preserve">Client Delete Saved Card </w:t>
      </w:r>
      <w:r w:rsidR="00E27DCC">
        <w:rPr>
          <w:rFonts w:ascii="Times New Roman" w:eastAsia="Times New Roman" w:hAnsi="Times New Roman" w:cs="Times New Roman"/>
          <w:b/>
          <w:iCs/>
          <w:color w:val="00000A"/>
          <w:sz w:val="20"/>
          <w:szCs w:val="20"/>
        </w:rPr>
        <w:t>Callback</w:t>
      </w:r>
      <w:r w:rsidRPr="00C976CB">
        <w:rPr>
          <w:rFonts w:ascii="Times New Roman" w:eastAsia="Times New Roman" w:hAnsi="Times New Roman" w:cs="Times New Roman"/>
          <w:b/>
          <w:iCs/>
          <w:color w:val="00000A"/>
          <w:sz w:val="20"/>
          <w:szCs w:val="20"/>
        </w:rPr>
        <w:t xml:space="preserve"> </w:t>
      </w:r>
      <w:r>
        <w:rPr>
          <w:rFonts w:ascii="Times New Roman" w:eastAsia="Times New Roman" w:hAnsi="Times New Roman" w:cs="Times New Roman"/>
          <w:bCs/>
          <w:iCs/>
          <w:color w:val="00000A"/>
          <w:sz w:val="20"/>
          <w:szCs w:val="20"/>
        </w:rPr>
        <w:t xml:space="preserve">message </w:t>
      </w:r>
      <w:r w:rsidR="0077733F">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1710"/>
        <w:gridCol w:w="4927"/>
      </w:tblGrid>
      <w:tr w:rsidR="00BA28F0" w:rsidRPr="00227F03" w14:paraId="4B1479CB" w14:textId="77777777" w:rsidTr="00453C08">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05E5253" w14:textId="77777777" w:rsidR="00BA28F0" w:rsidRPr="00227F03" w:rsidRDefault="00BA28F0" w:rsidP="00027F1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D8905FB" w14:textId="77777777" w:rsidR="00BA28F0" w:rsidRPr="00227F03" w:rsidRDefault="00BA28F0" w:rsidP="00027F1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1710" w:type="dxa"/>
            <w:tcBorders>
              <w:top w:val="single" w:sz="4" w:space="0" w:color="00000A"/>
              <w:left w:val="single" w:sz="4" w:space="0" w:color="00000A"/>
              <w:bottom w:val="single" w:sz="4" w:space="0" w:color="00000A"/>
              <w:right w:val="single" w:sz="4" w:space="0" w:color="00000A"/>
            </w:tcBorders>
            <w:shd w:val="clear" w:color="auto" w:fill="DBEEF3"/>
          </w:tcPr>
          <w:p w14:paraId="7CB74120" w14:textId="77777777" w:rsidR="00BA28F0" w:rsidRPr="00227F03" w:rsidRDefault="00BA28F0" w:rsidP="00027F15">
            <w:pPr>
              <w:spacing w:line="240" w:lineRule="auto"/>
              <w:jc w:val="center"/>
              <w:rPr>
                <w:rFonts w:ascii="Times New Roman" w:eastAsia="Times New Roman" w:hAnsi="Times New Roman" w:cs="Times New Roman"/>
                <w:b/>
                <w:color w:val="00000A"/>
                <w:sz w:val="20"/>
                <w:szCs w:val="20"/>
              </w:rPr>
            </w:pPr>
          </w:p>
        </w:tc>
        <w:tc>
          <w:tcPr>
            <w:tcW w:w="49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D4A6BC1" w14:textId="77777777" w:rsidR="00BA28F0" w:rsidRPr="00227F03" w:rsidRDefault="00BA28F0" w:rsidP="00027F1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BA28F0" w:rsidRPr="00227F03" w14:paraId="22A3BAAE"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B9140CD" w14:textId="77777777" w:rsidR="00BA28F0" w:rsidRPr="00227F03" w:rsidRDefault="00BA28F0" w:rsidP="00027F15">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E6FF36E" w14:textId="77777777" w:rsidR="00BA28F0" w:rsidRPr="00227F03" w:rsidRDefault="00BA28F0" w:rsidP="00027F15">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67DA9FA5" w14:textId="77777777" w:rsidR="00BA28F0" w:rsidRPr="00227F03" w:rsidRDefault="00BA28F0" w:rsidP="00027F15">
            <w:pPr>
              <w:spacing w:line="240" w:lineRule="auto"/>
              <w:jc w:val="center"/>
              <w:rPr>
                <w:b/>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92B713B" w14:textId="77777777" w:rsidR="00BA28F0" w:rsidRPr="00227F03" w:rsidRDefault="00BA28F0" w:rsidP="00027F15">
            <w:pPr>
              <w:spacing w:line="240" w:lineRule="auto"/>
              <w:rPr>
                <w:color w:val="00000A"/>
                <w:sz w:val="18"/>
                <w:szCs w:val="18"/>
              </w:rPr>
            </w:pPr>
          </w:p>
        </w:tc>
      </w:tr>
      <w:tr w:rsidR="00BA28F0" w:rsidRPr="00227F03" w14:paraId="235C6231"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3D5B4E" w14:textId="6781715F" w:rsidR="00BA28F0" w:rsidRPr="00227F03" w:rsidRDefault="00BA28F0" w:rsidP="00027F15">
            <w:pPr>
              <w:spacing w:line="240" w:lineRule="auto"/>
              <w:rPr>
                <w:color w:val="00000A"/>
                <w:sz w:val="18"/>
                <w:szCs w:val="18"/>
              </w:rPr>
            </w:pPr>
            <w:r>
              <w:rPr>
                <w:rFonts w:ascii="Times New Roman" w:eastAsia="Times New Roman" w:hAnsi="Times New Roman" w:cs="Times New Roman"/>
                <w:color w:val="00000A"/>
                <w:sz w:val="20"/>
                <w:szCs w:val="18"/>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E4C516" w14:textId="77777777" w:rsidR="00BA28F0" w:rsidRPr="00227F03" w:rsidRDefault="00BA28F0" w:rsidP="00027F15">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1710" w:type="dxa"/>
            <w:tcBorders>
              <w:top w:val="single" w:sz="4" w:space="0" w:color="00000A"/>
              <w:left w:val="single" w:sz="4" w:space="0" w:color="00000A"/>
              <w:bottom w:val="single" w:sz="4" w:space="0" w:color="00000A"/>
              <w:right w:val="single" w:sz="4" w:space="0" w:color="00000A"/>
            </w:tcBorders>
          </w:tcPr>
          <w:p w14:paraId="6D69994F" w14:textId="77777777" w:rsidR="00BA28F0" w:rsidRPr="00227F03" w:rsidRDefault="00BA28F0" w:rsidP="00027F15">
            <w:pPr>
              <w:spacing w:line="240" w:lineRule="auto"/>
              <w:jc w:val="center"/>
              <w:rPr>
                <w:color w:val="00000A"/>
                <w:sz w:val="18"/>
                <w:szCs w:val="18"/>
              </w:rPr>
            </w:pPr>
            <w:r>
              <w:rPr>
                <w:rFonts w:ascii="Times New Roman" w:eastAsia="Times New Roman" w:hAnsi="Times New Roman" w:cs="Times New Roman"/>
                <w:color w:val="00000A"/>
                <w:sz w:val="18"/>
                <w:szCs w:val="18"/>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2B4E02" w14:textId="6FA17D25" w:rsidR="00BA28F0" w:rsidRPr="00227F03" w:rsidRDefault="00144166" w:rsidP="00027F15">
            <w:pPr>
              <w:spacing w:line="240" w:lineRule="auto"/>
              <w:rPr>
                <w:color w:val="00000A"/>
                <w:sz w:val="18"/>
                <w:szCs w:val="18"/>
              </w:rPr>
            </w:pPr>
            <w:r>
              <w:rPr>
                <w:rFonts w:ascii="Times New Roman" w:eastAsia="Times New Roman" w:hAnsi="Times New Roman" w:cs="Times New Roman"/>
                <w:color w:val="00000A"/>
                <w:sz w:val="20"/>
                <w:szCs w:val="20"/>
              </w:rPr>
              <w:t>Token of card</w:t>
            </w:r>
          </w:p>
        </w:tc>
      </w:tr>
      <w:tr w:rsidR="00BA28F0" w:rsidRPr="00227F03" w14:paraId="7467C42C"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2FC5DF" w14:textId="359106CD" w:rsidR="00BA28F0" w:rsidRPr="00227F03" w:rsidRDefault="00144166" w:rsidP="00027F15">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maskedPan</w:t>
            </w:r>
            <w:r w:rsidR="00BA28F0" w:rsidRPr="00962919">
              <w:rPr>
                <w:rFonts w:ascii="Times New Roman" w:eastAsia="Times New Roman" w:hAnsi="Times New Roman" w:cs="Times New Roman"/>
                <w:color w:val="00000A"/>
                <w:sz w:val="20"/>
                <w:szCs w:val="20"/>
                <w:lang w:val="en-US"/>
              </w:rPr>
              <w:t xml:space="preserve">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C6CE36" w14:textId="77777777" w:rsidR="00BA28F0" w:rsidRPr="006E25C1" w:rsidRDefault="00BA28F0" w:rsidP="00027F15">
            <w:pPr>
              <w:spacing w:line="240" w:lineRule="auto"/>
              <w:rPr>
                <w:rFonts w:ascii="Times New Roman" w:eastAsia="Times New Roman" w:hAnsi="Times New Roman" w:cs="Times New Roman"/>
                <w:color w:val="00000A"/>
                <w:sz w:val="20"/>
                <w:szCs w:val="20"/>
              </w:rPr>
            </w:pPr>
            <w:r w:rsidRPr="006E25C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36E1AB0F" w14:textId="436E6990" w:rsidR="00BA28F0" w:rsidRPr="006E25C1" w:rsidRDefault="00144166" w:rsidP="00027F1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6C3632" w14:textId="35F0D1B5" w:rsidR="00BA28F0" w:rsidRPr="00227F03" w:rsidRDefault="00144166" w:rsidP="00027F15">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Masked PAN number of the card which represents first 6 and the last 4 digits of the card's PAN</w:t>
            </w:r>
          </w:p>
        </w:tc>
      </w:tr>
      <w:tr w:rsidR="00BA28F0" w:rsidRPr="00227F03" w14:paraId="718FBB87"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DDCC09" w14:textId="18DFC763" w:rsidR="00BA28F0" w:rsidRPr="00962919" w:rsidRDefault="00144166" w:rsidP="00027F1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r w:rsidR="00BA28F0" w:rsidRPr="00962919">
              <w:rPr>
                <w:rFonts w:ascii="Times New Roman" w:eastAsia="Times New Roman" w:hAnsi="Times New Roman" w:cs="Times New Roman"/>
                <w:color w:val="00000A"/>
                <w:sz w:val="20"/>
                <w:szCs w:val="20"/>
                <w:lang w:val="en-US"/>
              </w:rPr>
              <w:t xml:space="preserve">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E95F72" w14:textId="77777777" w:rsidR="00BA28F0" w:rsidRPr="006E25C1" w:rsidRDefault="00BA28F0" w:rsidP="00027F15">
            <w:pPr>
              <w:spacing w:line="240" w:lineRule="auto"/>
              <w:rPr>
                <w:rFonts w:ascii="Times New Roman" w:eastAsia="Times New Roman" w:hAnsi="Times New Roman" w:cs="Times New Roman"/>
                <w:color w:val="00000A"/>
                <w:sz w:val="20"/>
                <w:szCs w:val="20"/>
              </w:rPr>
            </w:pPr>
            <w:r w:rsidRPr="006E25C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11FF5AA7" w14:textId="66DE782A" w:rsidR="00BA28F0" w:rsidRPr="006E25C1" w:rsidRDefault="004F2BCB" w:rsidP="0014416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198EFF" w14:textId="37EC0BE6" w:rsidR="00BA28F0" w:rsidRPr="006045E3" w:rsidRDefault="00144166" w:rsidP="0014416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Customer identifier that is used to link the PAN and Card to specific user</w:t>
            </w:r>
          </w:p>
        </w:tc>
      </w:tr>
      <w:tr w:rsidR="00BA28F0" w14:paraId="1A126CDD"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1A23A7" w14:textId="01592FAD" w:rsidR="00BA28F0" w:rsidRPr="00962919" w:rsidRDefault="00144166" w:rsidP="00027F1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D69004" w14:textId="77777777" w:rsidR="00BA28F0" w:rsidRPr="00962919" w:rsidRDefault="00BA28F0" w:rsidP="00027F1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55FB4D4" w14:textId="77777777" w:rsidR="00BA28F0" w:rsidRPr="00962919" w:rsidRDefault="00BA28F0" w:rsidP="00027F1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A91EE0" w14:textId="3DCBD50E" w:rsidR="00BA28F0" w:rsidRPr="00962919" w:rsidRDefault="0027147B" w:rsidP="00027F1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sr-Latn-RS"/>
              </w:rPr>
              <w:t>Identifier of the merchant’s shop assigned by Payment Gateway</w:t>
            </w:r>
          </w:p>
        </w:tc>
      </w:tr>
      <w:tr w:rsidR="004F2BCB" w14:paraId="3A719B45"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26D577" w14:textId="39E02A25" w:rsidR="004F2BCB" w:rsidRDefault="004F2BCB" w:rsidP="004F2BC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D83934" w14:textId="68A14C91" w:rsidR="004F2BCB" w:rsidRDefault="004F2BCB" w:rsidP="004F2BC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1C176D37" w14:textId="3800126E" w:rsidR="004F2BCB" w:rsidRDefault="004F2BCB" w:rsidP="004F2BC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C58AFB" w14:textId="7CA2EF65" w:rsidR="004F2BCB" w:rsidRDefault="004F2BCB" w:rsidP="004F2BCB">
            <w:pPr>
              <w:spacing w:line="240" w:lineRule="auto"/>
              <w:rPr>
                <w:rFonts w:ascii="Times New Roman" w:eastAsia="Times New Roman" w:hAnsi="Times New Roman" w:cs="Times New Roman"/>
                <w:color w:val="00000A"/>
                <w:sz w:val="20"/>
                <w:szCs w:val="20"/>
                <w:lang w:val="sr-Latn-RS"/>
              </w:rPr>
            </w:pPr>
            <w:r>
              <w:rPr>
                <w:color w:val="00000A"/>
                <w:sz w:val="18"/>
                <w:szCs w:val="18"/>
              </w:rPr>
              <w:t>ID which is an alternative to email for CIT transactions, can be used to store user's saved cards in case email is not provided.</w:t>
            </w:r>
          </w:p>
        </w:tc>
      </w:tr>
      <w:tr w:rsidR="004F2BCB" w14:paraId="0BF592F2"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F6DEC0" w14:textId="25B2B327" w:rsidR="004F2BCB" w:rsidRDefault="004F2BCB" w:rsidP="004F2BC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customerEmail</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CC5E77" w14:textId="0CE4171D" w:rsidR="004F2BCB" w:rsidRDefault="004F2BCB" w:rsidP="004F2BC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7850D897" w14:textId="2557752D" w:rsidR="004F2BCB" w:rsidRDefault="004F2BCB" w:rsidP="004F2BC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91FF22" w14:textId="157EA547" w:rsidR="004F2BCB" w:rsidRDefault="004F2BCB" w:rsidP="004F2BCB">
            <w:pPr>
              <w:spacing w:line="240" w:lineRule="auto"/>
              <w:rPr>
                <w:rFonts w:ascii="Times New Roman" w:eastAsia="Times New Roman" w:hAnsi="Times New Roman" w:cs="Times New Roman"/>
                <w:color w:val="00000A"/>
                <w:sz w:val="20"/>
                <w:szCs w:val="20"/>
                <w:lang w:val="sr-Latn-RS"/>
              </w:rPr>
            </w:pPr>
            <w:r>
              <w:rPr>
                <w:color w:val="00000A"/>
                <w:sz w:val="18"/>
                <w:szCs w:val="18"/>
              </w:rPr>
              <w:t>User email which is used to store tokens, either customerId or customerEmail must be sent</w:t>
            </w:r>
          </w:p>
        </w:tc>
      </w:tr>
      <w:tr w:rsidR="004F2BCB" w14:paraId="79C0D957"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E72CEE" w14:textId="1AA82571" w:rsidR="004F2BCB" w:rsidRDefault="004F2BCB" w:rsidP="004F2BC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errorCode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B38DB6" w14:textId="38FCD6FE" w:rsidR="004F2BCB" w:rsidRDefault="004F2BCB" w:rsidP="004F2BC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6D50647E" w14:textId="77777777" w:rsidR="004F2BCB" w:rsidRDefault="004F2BCB" w:rsidP="004F2BC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2C2CD6" w14:textId="1D21B9F8" w:rsidR="004F2BCB" w:rsidRPr="0085171C" w:rsidRDefault="004F2BCB" w:rsidP="004F2BC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sr-Latn-RS"/>
              </w:rPr>
              <w:t>Error code</w:t>
            </w:r>
          </w:p>
        </w:tc>
      </w:tr>
      <w:tr w:rsidR="004F2BCB" w14:paraId="2DAA879D"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5EE95F" w14:textId="592FDF05" w:rsidR="004F2BCB" w:rsidRDefault="004F2BCB" w:rsidP="004F2BC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errorMessage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2BCAA3" w14:textId="77777777" w:rsidR="004F2BCB" w:rsidRDefault="004F2BCB" w:rsidP="004F2BC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509A30F" w14:textId="353BF13A" w:rsidR="004F2BCB" w:rsidRDefault="004F2BCB" w:rsidP="004F2BC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18"/>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C15A1A" w14:textId="1A1DD166" w:rsidR="004F2BCB" w:rsidRPr="0085171C" w:rsidRDefault="004F2BCB" w:rsidP="004F2BC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sr-Latn-RS"/>
              </w:rPr>
              <w:t>Description of the Error code</w:t>
            </w:r>
          </w:p>
        </w:tc>
      </w:tr>
      <w:tr w:rsidR="00735813" w14:paraId="2913A373"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2168BB" w14:textId="3D2A7DCA" w:rsidR="00735813" w:rsidRDefault="00735813" w:rsidP="00735813">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statusAlias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BB877A" w14:textId="77777777"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73494057" w14:textId="77777777" w:rsidR="00735813" w:rsidRDefault="00735813" w:rsidP="00735813">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364576" w14:textId="75D8A8C9" w:rsidR="00735813" w:rsidRPr="0085171C"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sr-Latn-RS"/>
              </w:rPr>
              <w:t>The current status of the saved token</w:t>
            </w:r>
          </w:p>
        </w:tc>
      </w:tr>
      <w:tr w:rsidR="00735813" w14:paraId="30CFDC2B"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7EFF48" w14:textId="09D70CF1" w:rsidR="00735813" w:rsidRDefault="00735813" w:rsidP="00735813">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b/>
                <w:color w:val="00000A"/>
                <w:sz w:val="20"/>
                <w:szCs w:val="20"/>
              </w:rPr>
              <w:t xml:space="preserve">    savedCards [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142B7F" w14:textId="17D94A4E" w:rsidR="00735813" w:rsidRDefault="00735813" w:rsidP="00735813">
            <w:pPr>
              <w:spacing w:line="240" w:lineRule="auto"/>
              <w:rPr>
                <w:rFonts w:ascii="Times New Roman" w:eastAsia="Times New Roman" w:hAnsi="Times New Roman" w:cs="Times New Roman"/>
                <w:color w:val="00000A"/>
                <w:sz w:val="20"/>
                <w:szCs w:val="20"/>
              </w:rPr>
            </w:pP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DD585C6" w14:textId="16A6CB88" w:rsidR="00735813" w:rsidRDefault="00735813" w:rsidP="00735813">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79C037" w14:textId="5C8FE090" w:rsidR="00735813" w:rsidRPr="006045E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sr-Latn-RS"/>
              </w:rPr>
              <w:t>Array of saved cards</w:t>
            </w:r>
          </w:p>
        </w:tc>
      </w:tr>
      <w:tr w:rsidR="00735813" w14:paraId="1A2C22FF"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3E1D76" w14:textId="25BAA9D4" w:rsidR="00735813" w:rsidRDefault="00735813" w:rsidP="00735813">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FD086A" w14:textId="1C8178E2"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438AE77" w14:textId="4377BA52" w:rsidR="00735813" w:rsidRDefault="00735813" w:rsidP="00735813">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89CA8C" w14:textId="4A048434"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Token of card</w:t>
            </w:r>
          </w:p>
        </w:tc>
      </w:tr>
      <w:tr w:rsidR="00735813" w:rsidRPr="00227F03" w14:paraId="74D3FFDA"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7A1C44" w14:textId="7D0C69EC" w:rsidR="00735813" w:rsidRPr="00227F03" w:rsidRDefault="00735813" w:rsidP="00735813">
            <w:pPr>
              <w:spacing w:line="240" w:lineRule="auto"/>
              <w:rPr>
                <w:color w:val="00000A"/>
                <w:sz w:val="18"/>
                <w:szCs w:val="18"/>
              </w:rPr>
            </w:pPr>
            <w:r>
              <w:rPr>
                <w:rFonts w:ascii="Times New Roman" w:eastAsia="Times New Roman" w:hAnsi="Times New Roman" w:cs="Times New Roman"/>
                <w:color w:val="00000A"/>
                <w:sz w:val="20"/>
                <w:szCs w:val="20"/>
              </w:rPr>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9B34E5" w14:textId="60487406" w:rsidR="00735813" w:rsidRPr="00227F03" w:rsidRDefault="00735813" w:rsidP="00735813">
            <w:pPr>
              <w:spacing w:line="240" w:lineRule="auto"/>
              <w:rPr>
                <w:color w:val="00000A"/>
                <w:sz w:val="18"/>
                <w:szCs w:val="18"/>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E490703" w14:textId="6333C343" w:rsidR="00735813" w:rsidRPr="00227F03" w:rsidRDefault="00735813" w:rsidP="00735813">
            <w:pPr>
              <w:spacing w:line="240" w:lineRule="auto"/>
              <w:jc w:val="center"/>
              <w:rPr>
                <w:color w:val="00000A"/>
                <w:sz w:val="18"/>
                <w:szCs w:val="18"/>
              </w:rPr>
            </w:pPr>
            <w:r>
              <w:rPr>
                <w:color w:val="00000A"/>
                <w:sz w:val="18"/>
                <w:szCs w:val="18"/>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9EE56B" w14:textId="39D85299" w:rsidR="00735813" w:rsidRPr="00227F03" w:rsidRDefault="00735813" w:rsidP="00735813">
            <w:pPr>
              <w:spacing w:line="240" w:lineRule="auto"/>
              <w:rPr>
                <w:color w:val="00000A"/>
                <w:sz w:val="18"/>
                <w:szCs w:val="18"/>
              </w:rPr>
            </w:pPr>
            <w:r>
              <w:rPr>
                <w:rFonts w:ascii="Times New Roman" w:eastAsia="Times New Roman" w:hAnsi="Times New Roman" w:cs="Times New Roman"/>
                <w:color w:val="00000A"/>
                <w:sz w:val="20"/>
                <w:szCs w:val="18"/>
              </w:rPr>
              <w:t>Represents a masked version of full card PAN, it includes first 6 and last 4 digits of the card PAN</w:t>
            </w:r>
          </w:p>
        </w:tc>
      </w:tr>
      <w:tr w:rsidR="00735813" w:rsidRPr="00227F03" w14:paraId="04409F0E"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D972F3" w14:textId="3E2299E7"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panExpiryDate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1B8F66" w14:textId="50770723"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F58FB98" w14:textId="3E987B72" w:rsidR="00735813" w:rsidRDefault="00735813" w:rsidP="00735813">
            <w:pPr>
              <w:spacing w:line="240" w:lineRule="auto"/>
              <w:jc w:val="center"/>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B8D142" w14:textId="7AC4A7C4" w:rsidR="00735813" w:rsidRPr="00227F03" w:rsidRDefault="00735813" w:rsidP="00735813">
            <w:pPr>
              <w:spacing w:line="240" w:lineRule="auto"/>
              <w:rPr>
                <w:color w:val="00000A"/>
                <w:sz w:val="18"/>
                <w:szCs w:val="18"/>
              </w:rPr>
            </w:pPr>
            <w:r>
              <w:rPr>
                <w:rFonts w:ascii="Times New Roman" w:hAnsi="Times New Roman" w:cs="Times New Roman"/>
                <w:color w:val="00000A"/>
                <w:sz w:val="20"/>
                <w:szCs w:val="20"/>
                <w:lang w:val="sr-Latn-RS"/>
              </w:rPr>
              <w:t>Date of expiration of the tokenized card in format YYMM</w:t>
            </w:r>
          </w:p>
        </w:tc>
      </w:tr>
      <w:tr w:rsidR="00735813" w:rsidRPr="00227F03" w14:paraId="71906D02"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9BE4E1" w14:textId="4CB2E614" w:rsidR="00735813" w:rsidRDefault="00735813" w:rsidP="00735813">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A85D1D" w14:textId="06316CF4"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08F60E" w14:textId="2F36EA85" w:rsidR="00735813" w:rsidRDefault="00735813" w:rsidP="00735813">
            <w:pPr>
              <w:spacing w:line="240" w:lineRule="auto"/>
              <w:jc w:val="center"/>
              <w:rPr>
                <w:rFonts w:ascii="Times New Roman" w:hAnsi="Times New Roman" w:cs="Times New Roman"/>
                <w:color w:val="00000A"/>
                <w:sz w:val="20"/>
                <w:szCs w:val="20"/>
                <w:lang w:val="sr-Latn-RS"/>
              </w:rPr>
            </w:pPr>
            <w:r>
              <w:rPr>
                <w:rFonts w:ascii="Times New Roman" w:hAnsi="Times New Roman" w:cs="Times New Roman"/>
                <w:color w:val="00000A"/>
                <w:sz w:val="20"/>
                <w:szCs w:val="20"/>
                <w:lang w:val="sr-Latn-RS"/>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D44CBB" w14:textId="3F075059" w:rsidR="00735813" w:rsidRPr="00227F03" w:rsidRDefault="00735813" w:rsidP="00735813">
            <w:pPr>
              <w:spacing w:line="240" w:lineRule="auto"/>
              <w:rPr>
                <w:color w:val="00000A"/>
                <w:sz w:val="18"/>
                <w:szCs w:val="18"/>
              </w:rPr>
            </w:pPr>
            <w:r>
              <w:rPr>
                <w:rFonts w:ascii="Times New Roman" w:eastAsia="Times New Roman" w:hAnsi="Times New Roman" w:cs="Times New Roman"/>
                <w:color w:val="00000A"/>
                <w:sz w:val="20"/>
                <w:szCs w:val="20"/>
                <w:lang w:val="sr-Latn-RS"/>
              </w:rPr>
              <w:t>Identifier of the merchant’s shop assigned by Payment Gateway for this specific token</w:t>
            </w:r>
          </w:p>
        </w:tc>
      </w:tr>
      <w:tr w:rsidR="00735813" w:rsidRPr="00227F03" w14:paraId="1EFF282C"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C595ED" w14:textId="3DB4F268" w:rsidR="00735813" w:rsidRDefault="00735813" w:rsidP="00735813">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treCurr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15A79F" w14:textId="61C45220"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CC68CA" w14:textId="705C3E15" w:rsidR="00735813" w:rsidRDefault="00735813" w:rsidP="00735813">
            <w:pPr>
              <w:spacing w:line="240" w:lineRule="auto"/>
              <w:jc w:val="center"/>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DCC1AF" w14:textId="1DC6AF48" w:rsidR="00735813" w:rsidRPr="00227F03" w:rsidRDefault="00735813" w:rsidP="00735813">
            <w:pPr>
              <w:spacing w:line="240" w:lineRule="auto"/>
              <w:rPr>
                <w:color w:val="00000A"/>
                <w:sz w:val="18"/>
                <w:szCs w:val="18"/>
              </w:rPr>
            </w:pPr>
            <w:r>
              <w:rPr>
                <w:rFonts w:ascii="Times New Roman" w:eastAsia="Times New Roman" w:hAnsi="Times New Roman" w:cs="Times New Roman"/>
                <w:color w:val="00000A"/>
                <w:sz w:val="20"/>
                <w:szCs w:val="20"/>
              </w:rPr>
              <w:t xml:space="preserve">Type of recurring transaction, </w:t>
            </w:r>
            <w:r w:rsidRPr="00E2493A">
              <w:rPr>
                <w:rFonts w:ascii="Times New Roman" w:eastAsia="Times New Roman" w:hAnsi="Times New Roman" w:cs="Times New Roman"/>
                <w:b/>
                <w:color w:val="00000A"/>
                <w:sz w:val="20"/>
                <w:szCs w:val="20"/>
              </w:rPr>
              <w:t>C</w:t>
            </w:r>
            <w:r>
              <w:rPr>
                <w:rFonts w:ascii="Times New Roman" w:eastAsia="Times New Roman" w:hAnsi="Times New Roman" w:cs="Times New Roman"/>
                <w:color w:val="00000A"/>
                <w:sz w:val="20"/>
                <w:szCs w:val="20"/>
              </w:rPr>
              <w:t xml:space="preserve">-Client Initiated Transaction, </w:t>
            </w:r>
            <w:r w:rsidRPr="00E2493A">
              <w:rPr>
                <w:rFonts w:ascii="Times New Roman" w:eastAsia="Times New Roman" w:hAnsi="Times New Roman" w:cs="Times New Roman"/>
                <w:b/>
                <w:color w:val="00000A"/>
                <w:sz w:val="20"/>
                <w:szCs w:val="20"/>
              </w:rPr>
              <w:t>U</w:t>
            </w:r>
            <w:r>
              <w:rPr>
                <w:rFonts w:ascii="Times New Roman" w:eastAsia="Times New Roman" w:hAnsi="Times New Roman" w:cs="Times New Roman"/>
                <w:color w:val="00000A"/>
                <w:sz w:val="20"/>
                <w:szCs w:val="20"/>
              </w:rPr>
              <w:t xml:space="preserve">-Unscheduled Merchant initiated recurring transaction and </w:t>
            </w:r>
            <w:r w:rsidRPr="00E2493A">
              <w:rPr>
                <w:rFonts w:ascii="Times New Roman" w:eastAsia="Times New Roman" w:hAnsi="Times New Roman" w:cs="Times New Roman"/>
                <w:b/>
                <w:color w:val="00000A"/>
                <w:sz w:val="20"/>
                <w:szCs w:val="20"/>
              </w:rPr>
              <w:t>R</w:t>
            </w:r>
            <w:r>
              <w:rPr>
                <w:rFonts w:ascii="Times New Roman" w:eastAsia="Times New Roman" w:hAnsi="Times New Roman" w:cs="Times New Roman"/>
                <w:color w:val="00000A"/>
                <w:sz w:val="20"/>
                <w:szCs w:val="20"/>
              </w:rPr>
              <w:t>-Recurring Merchant initiated transaction</w:t>
            </w:r>
          </w:p>
        </w:tc>
      </w:tr>
      <w:tr w:rsidR="00735813" w:rsidRPr="00227F03" w14:paraId="669A1561"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50E953" w14:textId="40332A71" w:rsidR="00735813" w:rsidRDefault="00735813" w:rsidP="00735813">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creCurr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140C23" w14:textId="05F002BA"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B2285A2" w14:textId="6BE48CFE" w:rsidR="00735813" w:rsidRDefault="00735813" w:rsidP="00735813">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6D9FD8" w14:textId="16A22B32" w:rsidR="00735813" w:rsidRPr="00227F03" w:rsidRDefault="00735813" w:rsidP="00735813">
            <w:pPr>
              <w:spacing w:line="240" w:lineRule="auto"/>
              <w:rPr>
                <w:color w:val="00000A"/>
                <w:sz w:val="18"/>
                <w:szCs w:val="18"/>
              </w:rPr>
            </w:pPr>
            <w:r>
              <w:rPr>
                <w:rFonts w:ascii="Times New Roman" w:eastAsia="Times New Roman" w:hAnsi="Times New Roman" w:cs="Times New Roman"/>
                <w:color w:val="00000A"/>
                <w:sz w:val="20"/>
                <w:szCs w:val="20"/>
              </w:rPr>
              <w:t>Identifier that connects initial recurring transaction with following recurring transactions</w:t>
            </w:r>
          </w:p>
        </w:tc>
      </w:tr>
      <w:tr w:rsidR="00735813" w:rsidRPr="00227F03" w14:paraId="68F148AE"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BB87AD" w14:textId="0B7E32BA" w:rsidR="00735813" w:rsidRDefault="00735813" w:rsidP="00735813">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b/>
                <w:color w:val="00000A"/>
                <w:sz w:val="20"/>
                <w:szCs w:val="20"/>
              </w:rPr>
              <w:t>]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50CD7D" w14:textId="77777777" w:rsidR="00735813" w:rsidRDefault="00735813" w:rsidP="00735813">
            <w:pPr>
              <w:spacing w:line="240" w:lineRule="auto"/>
              <w:rPr>
                <w:rFonts w:ascii="Times New Roman" w:eastAsia="Times New Roman" w:hAnsi="Times New Roman" w:cs="Times New Roman"/>
                <w:color w:val="00000A"/>
                <w:sz w:val="20"/>
                <w:szCs w:val="2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8E825DA" w14:textId="77777777" w:rsidR="00735813" w:rsidRDefault="00735813" w:rsidP="00735813">
            <w:pPr>
              <w:spacing w:line="240" w:lineRule="auto"/>
              <w:jc w:val="center"/>
              <w:rPr>
                <w:rFonts w:ascii="Times New Roman" w:eastAsia="Times New Roman" w:hAnsi="Times New Roman" w:cs="Times New Roman"/>
                <w:color w:val="00000A"/>
                <w:sz w:val="20"/>
                <w:szCs w:val="20"/>
              </w:rPr>
            </w:pP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00F62F" w14:textId="77777777" w:rsidR="00735813" w:rsidRPr="00227F03" w:rsidRDefault="00735813" w:rsidP="00735813">
            <w:pPr>
              <w:spacing w:line="240" w:lineRule="auto"/>
              <w:rPr>
                <w:color w:val="00000A"/>
                <w:sz w:val="18"/>
                <w:szCs w:val="18"/>
              </w:rPr>
            </w:pPr>
          </w:p>
        </w:tc>
      </w:tr>
      <w:tr w:rsidR="00735813" w:rsidRPr="00227F03" w14:paraId="58BC7B7C" w14:textId="77777777" w:rsidTr="00453C08">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BB09B8" w14:textId="01EED472" w:rsidR="00735813" w:rsidRPr="00FB53CF"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70C924" w14:textId="18C6DE04" w:rsidR="00735813" w:rsidRDefault="00735813" w:rsidP="00735813">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E10FC5" w14:textId="2040086F" w:rsidR="00735813" w:rsidRDefault="00735813" w:rsidP="00735813">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26BA0E" w14:textId="01CF4AEB" w:rsidR="00735813" w:rsidRPr="00227F03" w:rsidRDefault="00735813" w:rsidP="00735813">
            <w:pPr>
              <w:spacing w:line="240" w:lineRule="auto"/>
              <w:rPr>
                <w:color w:val="00000A"/>
                <w:sz w:val="18"/>
                <w:szCs w:val="18"/>
              </w:rPr>
            </w:pPr>
            <w:r>
              <w:rPr>
                <w:rFonts w:ascii="Times New Roman" w:hAnsi="Times New Roman" w:cs="Times New Roman"/>
                <w:color w:val="00000A"/>
                <w:sz w:val="20"/>
                <w:szCs w:val="20"/>
              </w:rPr>
              <w:t xml:space="preserve">Hash calculated as explained in the section 5.8.1.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bl>
    <w:p w14:paraId="562D4338" w14:textId="1AEF0E25" w:rsidR="00BA28F0" w:rsidRDefault="00BA28F0" w:rsidP="00BA28F0"/>
    <w:p w14:paraId="2C9E4787" w14:textId="79A52D2F" w:rsidR="00945D18" w:rsidRDefault="00945D18" w:rsidP="00BA28F0"/>
    <w:p w14:paraId="3878E838" w14:textId="7D854450" w:rsidR="00BA28F0" w:rsidRPr="0077733F" w:rsidRDefault="002C20ED" w:rsidP="0077733F">
      <w:pPr>
        <w:pStyle w:val="Heading5"/>
        <w:rPr>
          <w:rFonts w:ascii="Times New Roman" w:hAnsi="Times New Roman" w:cs="Times New Roman"/>
          <w:b/>
          <w:color w:val="0070C0"/>
        </w:rPr>
      </w:pPr>
      <w:bookmarkStart w:id="104" w:name="_Toc194654398"/>
      <w:r w:rsidRPr="006D5F9C">
        <w:rPr>
          <w:rFonts w:ascii="Times New Roman" w:hAnsi="Times New Roman" w:cs="Times New Roman"/>
          <w:b/>
          <w:color w:val="0070C0"/>
        </w:rPr>
        <w:lastRenderedPageBreak/>
        <w:t>5.7.3.1</w:t>
      </w:r>
      <w:r w:rsidR="002F102D" w:rsidRPr="006D5F9C">
        <w:rPr>
          <w:rFonts w:ascii="Times New Roman" w:hAnsi="Times New Roman" w:cs="Times New Roman"/>
          <w:b/>
          <w:color w:val="0070C0"/>
        </w:rPr>
        <w:tab/>
        <w:t>Hash Calculation for Client Delete saved Card Callback</w:t>
      </w:r>
      <w:bookmarkEnd w:id="104"/>
    </w:p>
    <w:p w14:paraId="0C53CF6B" w14:textId="77777777" w:rsidR="002F102D" w:rsidRPr="003019D5" w:rsidRDefault="002F102D" w:rsidP="002F102D">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eCommerce needs to generate the hash </w:t>
      </w:r>
      <w:r>
        <w:rPr>
          <w:rFonts w:ascii="Times New Roman" w:eastAsia="Times New Roman" w:hAnsi="Times New Roman" w:cs="Times New Roman"/>
          <w:color w:val="00000A"/>
        </w:rPr>
        <w:t>to know that request come from PaySpot Payment Service.</w:t>
      </w:r>
    </w:p>
    <w:p w14:paraId="0648E6F5" w14:textId="77777777" w:rsidR="002F102D" w:rsidRPr="003019D5" w:rsidRDefault="002F102D" w:rsidP="002F102D">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35D1097D" w14:textId="77777777" w:rsidR="002F102D" w:rsidRPr="003019D5" w:rsidRDefault="002F102D" w:rsidP="002F102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2F65DB00" w14:textId="3618E0BC" w:rsidR="002F102D" w:rsidRPr="003019D5" w:rsidRDefault="002F102D" w:rsidP="002F102D">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w:t>
      </w:r>
      <w:r>
        <w:rPr>
          <w:rFonts w:ascii="Times New Roman" w:eastAsia="Times New Roman" w:hAnsi="Times New Roman" w:cs="Times New Roman"/>
          <w:b/>
          <w:color w:val="00000A"/>
          <w:highlight w:val="yellow"/>
        </w:rPr>
        <w:t>shopID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panAlias</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maskedPan</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statusAlias</w:t>
      </w:r>
      <w:r w:rsidRPr="003019D5">
        <w:rPr>
          <w:rFonts w:ascii="Times New Roman" w:eastAsia="Times New Roman" w:hAnsi="Times New Roman" w:cs="Times New Roman"/>
          <w:b/>
          <w:color w:val="00000A"/>
          <w:highlight w:val="yellow"/>
        </w:rPr>
        <w:t xml:space="preserve"> + | + </w:t>
      </w:r>
      <w:r w:rsidRPr="002F102D">
        <w:rPr>
          <w:rFonts w:ascii="Times New Roman" w:eastAsia="Times New Roman" w:hAnsi="Times New Roman" w:cs="Times New Roman"/>
          <w:b/>
          <w:color w:val="00000A"/>
          <w:highlight w:val="yellow"/>
        </w:rPr>
        <w:t>secretKeyCallback</w:t>
      </w:r>
    </w:p>
    <w:p w14:paraId="718F59A0" w14:textId="77777777" w:rsidR="002F102D" w:rsidRPr="003019D5" w:rsidRDefault="002F102D" w:rsidP="002F102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236E4C08" w14:textId="77777777" w:rsidR="002F102D" w:rsidRPr="003019D5" w:rsidRDefault="002F102D" w:rsidP="002F102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w:t>
      </w:r>
      <w:r>
        <w:rPr>
          <w:rFonts w:ascii="Times New Roman" w:eastAsia="Times New Roman" w:hAnsi="Times New Roman" w:cs="Times New Roman"/>
          <w:color w:val="00000A"/>
        </w:rPr>
        <w:t>Callback</w:t>
      </w:r>
      <w:r w:rsidRPr="003019D5">
        <w:rPr>
          <w:rFonts w:ascii="Times New Roman" w:eastAsia="Times New Roman" w:hAnsi="Times New Roman" w:cs="Times New Roman"/>
          <w:color w:val="00000A"/>
        </w:rPr>
        <w:t xml:space="preserve"> will be delivered by the PaySpot system.</w:t>
      </w:r>
    </w:p>
    <w:p w14:paraId="5967A0F4" w14:textId="77777777" w:rsidR="002F102D" w:rsidRPr="003019D5" w:rsidRDefault="002F102D" w:rsidP="002F102D">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77968681" w14:textId="77777777" w:rsidR="002F102D" w:rsidRDefault="002F102D" w:rsidP="002F102D">
      <w:pPr>
        <w:spacing w:before="120" w:after="120" w:line="240" w:lineRule="auto"/>
        <w:rPr>
          <w:rFonts w:ascii="Times New Roman" w:eastAsia="Times New Roman" w:hAnsi="Times New Roman" w:cs="Times New Roman"/>
          <w:color w:val="00000A"/>
          <w:sz w:val="20"/>
          <w:szCs w:val="20"/>
        </w:rPr>
      </w:pPr>
    </w:p>
    <w:p w14:paraId="64B30935" w14:textId="348A64C6" w:rsidR="002F102D" w:rsidRPr="003019D5" w:rsidRDefault="002F102D" w:rsidP="002F102D">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p</w:t>
      </w:r>
      <w:r w:rsidRPr="003019D5">
        <w:rPr>
          <w:rFonts w:ascii="Times New Roman" w:eastAsia="Times New Roman" w:hAnsi="Times New Roman" w:cs="Times New Roman"/>
          <w:color w:val="00000A"/>
        </w:rPr>
        <w:t>laintext</w:t>
      </w:r>
      <w:r>
        <w:rPr>
          <w:rFonts w:ascii="Times New Roman" w:eastAsia="Times New Roman" w:hAnsi="Times New Roman" w:cs="Times New Roman"/>
          <w:color w:val="00000A"/>
        </w:rPr>
        <w:t xml:space="preserve"> </w:t>
      </w:r>
      <w:r w:rsidRPr="003019D5">
        <w:rPr>
          <w:rFonts w:ascii="Times New Roman" w:eastAsia="Times New Roman" w:hAnsi="Times New Roman" w:cs="Times New Roman"/>
          <w:color w:val="00000A"/>
        </w:rPr>
        <w:t xml:space="preserve">= </w:t>
      </w:r>
      <w:r>
        <w:rPr>
          <w:rFonts w:ascii="Times New Roman" w:eastAsia="Times New Roman" w:hAnsi="Times New Roman" w:cs="Times New Roman"/>
          <w:lang w:val="en-US" w:eastAsia="en-US"/>
        </w:rPr>
        <w:t>shopIDTest</w:t>
      </w:r>
      <w:r w:rsidRPr="003019D5">
        <w:rPr>
          <w:rFonts w:ascii="Times New Roman" w:eastAsia="Times New Roman" w:hAnsi="Times New Roman" w:cs="Times New Roman"/>
          <w:color w:val="00000A"/>
        </w:rPr>
        <w:t>|</w:t>
      </w:r>
      <w:r w:rsidRPr="002F102D">
        <w:rPr>
          <w:rFonts w:ascii="Times New Roman" w:eastAsia="Times New Roman" w:hAnsi="Times New Roman" w:cs="Times New Roman"/>
          <w:color w:val="00000A"/>
        </w:rPr>
        <w:t>0000624648507414609</w:t>
      </w:r>
      <w:r>
        <w:rPr>
          <w:rFonts w:ascii="Times New Roman" w:eastAsia="Times New Roman" w:hAnsi="Times New Roman" w:cs="Times New Roman"/>
          <w:color w:val="00000A"/>
        </w:rPr>
        <w:t>|</w:t>
      </w:r>
      <w:r w:rsidRPr="002F102D">
        <w:rPr>
          <w:rFonts w:ascii="Times New Roman" w:eastAsia="Times New Roman" w:hAnsi="Times New Roman" w:cs="Times New Roman"/>
          <w:color w:val="00000A"/>
        </w:rPr>
        <w:t>534223xxxxxx1234</w:t>
      </w:r>
      <w:r w:rsidRPr="003019D5">
        <w:rPr>
          <w:rFonts w:ascii="Times New Roman" w:eastAsia="Times New Roman" w:hAnsi="Times New Roman" w:cs="Times New Roman"/>
          <w:color w:val="00000A"/>
        </w:rPr>
        <w:t>|</w:t>
      </w:r>
      <w:r>
        <w:rPr>
          <w:rFonts w:ascii="Times New Roman" w:eastAsia="Times New Roman" w:hAnsi="Times New Roman" w:cs="Times New Roman"/>
          <w:color w:val="00000A"/>
        </w:rPr>
        <w:t>0|</w:t>
      </w:r>
      <w:r w:rsidRPr="003019D5">
        <w:rPr>
          <w:rFonts w:ascii="Times New Roman" w:eastAsia="Times New Roman" w:hAnsi="Times New Roman" w:cs="Times New Roman"/>
          <w:color w:val="00000A"/>
        </w:rPr>
        <w:t>Test123456!</w:t>
      </w:r>
    </w:p>
    <w:p w14:paraId="43752A51" w14:textId="77777777" w:rsidR="002F102D" w:rsidRPr="003019D5" w:rsidRDefault="002F102D" w:rsidP="002F102D">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6F7ADF78" w14:textId="68631306" w:rsidR="005A7DED" w:rsidRDefault="005A7DED" w:rsidP="005A7DED">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105" w:name="_Toc194654399"/>
      <w:r>
        <w:rPr>
          <w:rFonts w:ascii="Times New Roman" w:eastAsia="Times New Roman" w:hAnsi="Times New Roman" w:cs="Times New Roman"/>
          <w:b/>
          <w:color w:val="0070C0"/>
        </w:rPr>
        <w:t>5.8 M</w:t>
      </w:r>
      <w:r w:rsidR="001A1917">
        <w:rPr>
          <w:rFonts w:ascii="Times New Roman" w:eastAsia="Times New Roman" w:hAnsi="Times New Roman" w:cs="Times New Roman"/>
          <w:b/>
          <w:color w:val="0070C0"/>
        </w:rPr>
        <w:t>erchant Initiate Transactions (MIT</w:t>
      </w:r>
      <w:r>
        <w:rPr>
          <w:rFonts w:ascii="Times New Roman" w:eastAsia="Times New Roman" w:hAnsi="Times New Roman" w:cs="Times New Roman"/>
          <w:b/>
          <w:color w:val="0070C0"/>
        </w:rPr>
        <w:t>)</w:t>
      </w:r>
      <w:bookmarkEnd w:id="105"/>
    </w:p>
    <w:p w14:paraId="467DBF26" w14:textId="5B3F4614" w:rsidR="005A7DED" w:rsidRPr="006D5F9C" w:rsidRDefault="005A7DED" w:rsidP="005A7DED">
      <w:pPr>
        <w:pStyle w:val="Heading4"/>
        <w:ind w:firstLine="720"/>
        <w:rPr>
          <w:rFonts w:ascii="Times New Roman" w:hAnsi="Times New Roman" w:cs="Times New Roman"/>
          <w:b/>
          <w:color w:val="0070C0"/>
        </w:rPr>
      </w:pPr>
      <w:bookmarkStart w:id="106" w:name="_Toc161137407"/>
      <w:bookmarkStart w:id="107" w:name="_Toc194654400"/>
      <w:r w:rsidRPr="006D5F9C">
        <w:rPr>
          <w:rFonts w:ascii="Times New Roman" w:hAnsi="Times New Roman" w:cs="Times New Roman"/>
          <w:b/>
          <w:color w:val="0070C0"/>
        </w:rPr>
        <w:t>5.8.1 Registration card Request</w:t>
      </w:r>
      <w:bookmarkEnd w:id="106"/>
      <w:bookmarkEnd w:id="107"/>
    </w:p>
    <w:p w14:paraId="611AE114" w14:textId="77777777" w:rsidR="005A7DED" w:rsidRPr="003346C7" w:rsidRDefault="005A7DED" w:rsidP="005A7DED"/>
    <w:p w14:paraId="5F39B905" w14:textId="77777777" w:rsidR="005A7DED" w:rsidRDefault="005A7DED" w:rsidP="005A7DED">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Pr>
          <w:rFonts w:ascii="Times New Roman" w:eastAsia="Times New Roman" w:hAnsi="Times New Roman" w:cs="Times New Roman"/>
          <w:b/>
          <w:sz w:val="20"/>
          <w:szCs w:val="20"/>
          <w:lang w:val="en-US"/>
        </w:rPr>
        <w:t>GetPaymentParams</w:t>
      </w:r>
    </w:p>
    <w:p w14:paraId="447BDF37" w14:textId="5EB8BF6C" w:rsidR="005A7DED" w:rsidRPr="003346C7" w:rsidRDefault="005A7DED" w:rsidP="006D5F9C">
      <w:pPr>
        <w:spacing w:before="120" w:line="240" w:lineRule="auto"/>
      </w:pPr>
      <w:r w:rsidRPr="006D5F9C">
        <w:rPr>
          <w:rFonts w:ascii="Times New Roman" w:eastAsia="Times New Roman" w:hAnsi="Times New Roman" w:cs="Times New Roman"/>
          <w:b/>
          <w:sz w:val="20"/>
          <w:szCs w:val="20"/>
        </w:rPr>
        <w:t xml:space="preserve">REQUEST PRODUCTION URL: </w:t>
      </w:r>
      <w:hyperlink r:id="rId42" w:history="1">
        <w:r w:rsidRPr="006D5F9C">
          <w:rPr>
            <w:rStyle w:val="Hyperlink"/>
            <w:rFonts w:ascii="Times New Roman" w:eastAsia="Times New Roman" w:hAnsi="Times New Roman" w:cs="Times New Roman"/>
            <w:b/>
            <w:sz w:val="20"/>
            <w:szCs w:val="20"/>
          </w:rPr>
          <w:t>https://www.nsgway.rs:50010/api/ECommerce/</w:t>
        </w:r>
        <w:r w:rsidRPr="006D5F9C">
          <w:rPr>
            <w:rStyle w:val="Hyperlink"/>
            <w:rFonts w:ascii="Times New Roman" w:eastAsia="Times New Roman" w:hAnsi="Times New Roman" w:cs="Times New Roman"/>
            <w:b/>
            <w:sz w:val="20"/>
            <w:szCs w:val="20"/>
            <w:lang w:val="en-US"/>
          </w:rPr>
          <w:t>GetPaymentParams</w:t>
        </w:r>
      </w:hyperlink>
    </w:p>
    <w:p w14:paraId="714649E6" w14:textId="77777777" w:rsidR="00E01E48" w:rsidRPr="006D5F9C" w:rsidRDefault="005A7DED" w:rsidP="006D5F9C">
      <w:pPr>
        <w:rPr>
          <w:rFonts w:ascii="Times New Roman" w:eastAsia="Times New Roman" w:hAnsi="Times New Roman" w:cs="Times New Roman"/>
          <w:b/>
          <w:sz w:val="20"/>
          <w:szCs w:val="20"/>
          <w:lang w:val="en-US"/>
        </w:rPr>
      </w:pPr>
      <w:r w:rsidRPr="006D5F9C">
        <w:rPr>
          <w:rFonts w:ascii="Times New Roman" w:eastAsia="Times New Roman" w:hAnsi="Times New Roman" w:cs="Times New Roman"/>
          <w:b/>
          <w:sz w:val="20"/>
          <w:szCs w:val="20"/>
        </w:rPr>
        <w:t xml:space="preserve">REQUEST TEST URL: </w:t>
      </w:r>
      <w:r w:rsidR="00E01E48">
        <w:rPr>
          <w:rFonts w:ascii="Times New Roman" w:eastAsia="Times New Roman" w:hAnsi="Times New Roman" w:cs="Times New Roman"/>
          <w:b/>
          <w:sz w:val="20"/>
          <w:szCs w:val="20"/>
        </w:rPr>
        <w:fldChar w:fldCharType="begin"/>
      </w:r>
      <w:r w:rsidR="00E01E48" w:rsidRPr="006D5F9C">
        <w:rPr>
          <w:rFonts w:ascii="Times New Roman" w:eastAsia="Times New Roman" w:hAnsi="Times New Roman" w:cs="Times New Roman"/>
          <w:b/>
          <w:sz w:val="20"/>
          <w:szCs w:val="20"/>
        </w:rPr>
        <w:instrText xml:space="preserve"> HYPERLINK "https://test.nsgway.rs:50009/api/ECommerce/</w:instrText>
      </w:r>
      <w:r w:rsidR="00E01E48" w:rsidRPr="006D5F9C">
        <w:rPr>
          <w:rFonts w:ascii="Times New Roman" w:eastAsia="Times New Roman" w:hAnsi="Times New Roman" w:cs="Times New Roman"/>
          <w:b/>
          <w:sz w:val="20"/>
          <w:szCs w:val="20"/>
          <w:lang w:val="en-US"/>
        </w:rPr>
        <w:instrText>GetPaymentParams</w:instrText>
      </w:r>
    </w:p>
    <w:p w14:paraId="308DEA8D" w14:textId="77777777" w:rsidR="00E01E48" w:rsidRPr="005A6897" w:rsidRDefault="00E01E48" w:rsidP="005A7DED">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5A6897">
        <w:rPr>
          <w:rStyle w:val="Hyperlink"/>
          <w:rFonts w:ascii="Times New Roman" w:eastAsia="Times New Roman" w:hAnsi="Times New Roman" w:cs="Times New Roman"/>
          <w:b/>
          <w:sz w:val="20"/>
          <w:szCs w:val="20"/>
        </w:rPr>
        <w:t>https://test.nsgway.rs:50009/api/ECommerce/</w:t>
      </w:r>
      <w:r w:rsidRPr="005A6897">
        <w:rPr>
          <w:rStyle w:val="Hyperlink"/>
          <w:rFonts w:ascii="Times New Roman" w:eastAsia="Times New Roman" w:hAnsi="Times New Roman" w:cs="Times New Roman"/>
          <w:b/>
          <w:sz w:val="20"/>
          <w:szCs w:val="20"/>
          <w:lang w:val="en-US"/>
        </w:rPr>
        <w:t>GetPaymentParams</w:t>
      </w:r>
    </w:p>
    <w:p w14:paraId="7B678A66" w14:textId="2F13AAE0" w:rsidR="005A7DED" w:rsidRPr="006D5F9C" w:rsidRDefault="00E01E48" w:rsidP="006D5F9C">
      <w:pPr>
        <w:pStyle w:val="ListParagraph"/>
        <w:ind w:left="360"/>
      </w:pPr>
      <w:r>
        <w:rPr>
          <w:rFonts w:ascii="Times New Roman" w:eastAsia="Times New Roman" w:hAnsi="Times New Roman" w:cs="Times New Roman"/>
          <w:b/>
          <w:sz w:val="20"/>
          <w:szCs w:val="20"/>
        </w:rPr>
        <w:fldChar w:fldCharType="end"/>
      </w:r>
    </w:p>
    <w:p w14:paraId="720498DC" w14:textId="2E08DCB3" w:rsidR="005A7DED" w:rsidRPr="006D5F9C" w:rsidRDefault="005A7DED" w:rsidP="006D5F9C">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RegistrationCard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5A7DED" w:rsidRPr="00227F03" w14:paraId="73E1000F" w14:textId="77777777" w:rsidTr="004336B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5692111"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D264772"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08F91B7" w14:textId="77777777" w:rsidR="005A7DED" w:rsidRPr="00227F03" w:rsidRDefault="005A7DED" w:rsidP="004336B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ED6073F"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5A7DED" w:rsidRPr="00227F03" w14:paraId="0CE0648C" w14:textId="77777777" w:rsidTr="004336B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9CC292D"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8546236"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8489AAA" w14:textId="77777777" w:rsidR="005A7DED" w:rsidRPr="00227F03" w:rsidRDefault="005A7DED" w:rsidP="004336B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4625EEC"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p>
        </w:tc>
      </w:tr>
      <w:tr w:rsidR="005A7DED" w:rsidRPr="00227F03" w14:paraId="47DAD865"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7DF60D" w14:textId="14CB2B76" w:rsidR="005A7DED" w:rsidRPr="00227F03" w:rsidRDefault="004E5070" w:rsidP="004336B5">
            <w:pPr>
              <w:spacing w:line="240" w:lineRule="auto"/>
              <w:rPr>
                <w:rFonts w:ascii="Times New Roman" w:hAnsi="Times New Roman" w:cs="Times New Roman"/>
                <w:color w:val="00000A"/>
                <w:sz w:val="20"/>
                <w:szCs w:val="20"/>
              </w:rPr>
            </w:pPr>
            <w:r w:rsidRPr="004E5070">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55041F" w14:textId="77777777" w:rsidR="005A7DED" w:rsidRPr="00227F03" w:rsidRDefault="005A7DED"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68C0A55" w14:textId="77777777" w:rsidR="005A7DED" w:rsidRPr="00227F03" w:rsidRDefault="005A7DED" w:rsidP="004336B5">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751607" w14:textId="77777777" w:rsidR="005A7DED" w:rsidRPr="00227F03" w:rsidRDefault="005A7DED"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 AN(40).</w:t>
            </w:r>
          </w:p>
        </w:tc>
      </w:tr>
      <w:tr w:rsidR="005A7DED" w:rsidRPr="00227F03" w14:paraId="449313D3"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6A0950" w14:textId="24821384" w:rsidR="005A7DED" w:rsidRPr="00227F03" w:rsidRDefault="004E5070" w:rsidP="004336B5">
            <w:pPr>
              <w:spacing w:line="240" w:lineRule="auto"/>
              <w:rPr>
                <w:rFonts w:ascii="Times New Roman" w:eastAsia="Times New Roman" w:hAnsi="Times New Roman" w:cs="Times New Roman"/>
                <w:color w:val="00000A"/>
                <w:sz w:val="20"/>
                <w:szCs w:val="20"/>
              </w:rPr>
            </w:pPr>
            <w:r w:rsidRPr="004E5070">
              <w:rPr>
                <w:rFonts w:ascii="Times New Roman" w:eastAsia="Times New Roman" w:hAnsi="Times New Roman" w:cs="Times New Roman"/>
                <w:color w:val="00000A"/>
                <w:sz w:val="20"/>
                <w:szCs w:val="20"/>
                <w:lang w:val="en-US"/>
              </w:rPr>
              <w:t xml:space="preserve">merchantOrderAmount </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F42113" w14:textId="77777777" w:rsidR="005A7DED" w:rsidRPr="00227F03" w:rsidRDefault="005A7DED"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24A595AB" w14:textId="77777777" w:rsidR="005A7DED" w:rsidRPr="00227F03" w:rsidRDefault="005A7DED" w:rsidP="004336B5">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6B8AB2" w14:textId="77777777" w:rsidR="005A7DED" w:rsidRPr="00491B76" w:rsidRDefault="005A7DED"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Total value of the purchase order/purchase for which the payment was initiated. D (15.2)</w:t>
            </w:r>
          </w:p>
          <w:p w14:paraId="5BB4DD1A" w14:textId="77777777" w:rsidR="005A7DED" w:rsidRPr="00227F03" w:rsidRDefault="005A7DED"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w:t>
            </w:r>
          </w:p>
        </w:tc>
      </w:tr>
      <w:tr w:rsidR="005A7DED" w:rsidRPr="00227F03" w14:paraId="0BB27C2F"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6C5646" w14:textId="7244D4F5" w:rsidR="005A7DED" w:rsidRPr="00227F03" w:rsidRDefault="004E5070" w:rsidP="004336B5">
            <w:pPr>
              <w:spacing w:line="240" w:lineRule="auto"/>
              <w:rPr>
                <w:rFonts w:ascii="Times New Roman" w:eastAsia="Times New Roman" w:hAnsi="Times New Roman" w:cs="Times New Roman"/>
                <w:color w:val="00000A"/>
                <w:sz w:val="20"/>
                <w:szCs w:val="20"/>
              </w:rPr>
            </w:pPr>
            <w:r w:rsidRPr="004E5070">
              <w:rPr>
                <w:rFonts w:ascii="Times New Roman" w:eastAsia="Times New Roman" w:hAnsi="Times New Roman" w:cs="Times New Roman"/>
                <w:color w:val="00000A"/>
                <w:sz w:val="20"/>
                <w:szCs w:val="20"/>
                <w:lang w:val="en-US"/>
              </w:rPr>
              <w:t>merchantCurrencyCode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36A65B" w14:textId="77777777" w:rsidR="005A7DED" w:rsidRPr="00227F03" w:rsidRDefault="005A7DED"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4798AC40" w14:textId="77777777" w:rsidR="005A7DED" w:rsidRPr="00227F03" w:rsidRDefault="005A7DED" w:rsidP="004336B5">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15001F" w14:textId="77777777" w:rsidR="005A7DED" w:rsidRPr="00227F03" w:rsidRDefault="005A7DED"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Currency code for purchase order. ISO numeric code. The default is the national currency (941 for RSD)</w:t>
            </w:r>
          </w:p>
        </w:tc>
      </w:tr>
      <w:tr w:rsidR="005A7DED" w:rsidRPr="00227F03" w14:paraId="3D0A86B9"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52BF29" w14:textId="77777777" w:rsidR="005A7DED" w:rsidRPr="00227F03"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language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7C688D" w14:textId="77777777" w:rsidR="005A7DED" w:rsidRPr="00227F03" w:rsidRDefault="005A7DED"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7DC3CF32" w14:textId="77777777" w:rsidR="005A7DED" w:rsidRPr="00227F03"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F0B988" w14:textId="77777777" w:rsidR="005A7DED" w:rsidRPr="00227F03" w:rsidRDefault="005A7DED" w:rsidP="004336B5">
            <w:pPr>
              <w:spacing w:line="240" w:lineRule="auto"/>
              <w:rPr>
                <w:rFonts w:ascii="Times New Roman" w:eastAsia="Times New Roman" w:hAnsi="Times New Roman" w:cs="Times New Roman"/>
                <w:color w:val="00000A"/>
                <w:sz w:val="20"/>
                <w:szCs w:val="20"/>
              </w:rPr>
            </w:pPr>
            <w:r>
              <w:rPr>
                <w:color w:val="00000A"/>
                <w:sz w:val="18"/>
                <w:szCs w:val="18"/>
              </w:rPr>
              <w:t>Language ID (1=default (sr), 2=eng ... )</w:t>
            </w:r>
          </w:p>
        </w:tc>
      </w:tr>
      <w:tr w:rsidR="005A7DED" w:rsidRPr="00227F03" w14:paraId="2C1C8B43"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DF4BC2" w14:textId="7A8BE2B8" w:rsidR="005A7DED" w:rsidRDefault="004E5070" w:rsidP="004336B5">
            <w:pPr>
              <w:spacing w:line="240" w:lineRule="auto"/>
              <w:rPr>
                <w:rFonts w:ascii="Times New Roman" w:eastAsia="Times New Roman" w:hAnsi="Times New Roman" w:cs="Times New Roman"/>
                <w:color w:val="00000A"/>
                <w:sz w:val="20"/>
                <w:szCs w:val="20"/>
                <w:lang w:val="en-US"/>
              </w:rPr>
            </w:pPr>
            <w:r w:rsidRPr="004E5070">
              <w:rPr>
                <w:rFonts w:ascii="Times New Roman" w:eastAsia="Times New Roman" w:hAnsi="Times New Roman" w:cs="Times New Roman"/>
                <w:color w:val="00000A"/>
                <w:sz w:val="20"/>
                <w:szCs w:val="20"/>
                <w:lang w:val="en-US"/>
              </w:rPr>
              <w:t>customerEmail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6A488A" w14:textId="77777777" w:rsidR="005A7DED" w:rsidRPr="00491B76"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46DA1AA"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DFADD4" w14:textId="77777777" w:rsidR="005A7DED" w:rsidRDefault="005A7DED" w:rsidP="004336B5">
            <w:pPr>
              <w:spacing w:line="240" w:lineRule="auto"/>
              <w:rPr>
                <w:color w:val="00000A"/>
                <w:sz w:val="18"/>
                <w:szCs w:val="18"/>
              </w:rPr>
            </w:pPr>
            <w:r w:rsidRPr="00686186">
              <w:rPr>
                <w:color w:val="00000A"/>
                <w:sz w:val="18"/>
                <w:szCs w:val="18"/>
              </w:rPr>
              <w:t>Customer’s e-mail address</w:t>
            </w:r>
          </w:p>
        </w:tc>
      </w:tr>
      <w:tr w:rsidR="005A7DED" w:rsidRPr="00227F03" w14:paraId="7A4D1E41"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175CE2" w14:textId="68AF8CFC" w:rsidR="005A7DED" w:rsidRDefault="004E5070" w:rsidP="004336B5">
            <w:pPr>
              <w:spacing w:line="240" w:lineRule="auto"/>
              <w:rPr>
                <w:rFonts w:ascii="Times New Roman" w:eastAsia="Times New Roman" w:hAnsi="Times New Roman" w:cs="Times New Roman"/>
                <w:color w:val="00000A"/>
                <w:sz w:val="20"/>
                <w:szCs w:val="20"/>
                <w:lang w:val="en-US"/>
              </w:rPr>
            </w:pPr>
            <w:r w:rsidRPr="004E5070">
              <w:rPr>
                <w:rFonts w:ascii="Times New Roman" w:eastAsia="Times New Roman" w:hAnsi="Times New Roman" w:cs="Times New Roman"/>
                <w:color w:val="00000A"/>
                <w:sz w:val="20"/>
                <w:szCs w:val="20"/>
                <w:lang w:val="en-US"/>
              </w:rPr>
              <w:t>customerId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53383F"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0A1A32D"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FDCA77" w14:textId="77777777" w:rsidR="005A7DED" w:rsidRPr="00686186" w:rsidRDefault="005A7DED" w:rsidP="004336B5">
            <w:pPr>
              <w:spacing w:line="240" w:lineRule="auto"/>
              <w:rPr>
                <w:color w:val="00000A"/>
                <w:sz w:val="18"/>
                <w:szCs w:val="18"/>
              </w:rPr>
            </w:pPr>
            <w:r>
              <w:rPr>
                <w:color w:val="00000A"/>
                <w:sz w:val="18"/>
                <w:szCs w:val="18"/>
              </w:rPr>
              <w:t>ID which is an alternative to email for CIT/MIT transactions, can be used to store user's saved cards in case email is not provided.</w:t>
            </w:r>
          </w:p>
        </w:tc>
      </w:tr>
      <w:tr w:rsidR="005A7DED" w:rsidRPr="00227F03" w14:paraId="16A70480"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8E9A72" w14:textId="523113D0" w:rsidR="005A7DED" w:rsidRDefault="004E5070"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panAlias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C80AEA"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D578475"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8140FD" w14:textId="77777777" w:rsidR="005A7DED" w:rsidRDefault="005A7DED" w:rsidP="004336B5">
            <w:pPr>
              <w:spacing w:line="240" w:lineRule="auto"/>
              <w:rPr>
                <w:color w:val="00000A"/>
                <w:sz w:val="18"/>
                <w:szCs w:val="18"/>
              </w:rPr>
            </w:pPr>
            <w:r>
              <w:rPr>
                <w:color w:val="00000A"/>
                <w:sz w:val="18"/>
                <w:szCs w:val="18"/>
              </w:rPr>
              <w:t>Merchant token for payment card</w:t>
            </w:r>
          </w:p>
        </w:tc>
      </w:tr>
      <w:tr w:rsidR="005A7DED" w:rsidRPr="00227F03" w14:paraId="1D3A0AE5"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646D21" w14:textId="77777777" w:rsidR="005A7DED" w:rsidRPr="00227F03" w:rsidRDefault="005A7DED" w:rsidP="004336B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success</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BB6188" w14:textId="77777777" w:rsidR="005A7DED" w:rsidRPr="00227F03" w:rsidRDefault="005A7DED"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A997060" w14:textId="77777777" w:rsidR="005A7DED" w:rsidRPr="00227F03" w:rsidRDefault="005A7DED" w:rsidP="004336B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790823" w14:textId="77777777" w:rsidR="005A7DED" w:rsidRPr="00227F03" w:rsidRDefault="005A7DED" w:rsidP="004336B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after successful payment</w:t>
            </w:r>
          </w:p>
        </w:tc>
      </w:tr>
      <w:tr w:rsidR="005A7DED" w:rsidRPr="00227F03" w14:paraId="00BBA8ED"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C0C77C" w14:textId="77777777" w:rsidR="005A7DED" w:rsidRPr="00227F03" w:rsidRDefault="005A7DED" w:rsidP="004336B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cancel</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B1C726" w14:textId="77777777" w:rsidR="005A7DED" w:rsidRPr="00227F03" w:rsidRDefault="005A7DED"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B31D440" w14:textId="77777777" w:rsidR="005A7DED" w:rsidRPr="00227F03" w:rsidRDefault="005A7DED" w:rsidP="004336B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A84DC1" w14:textId="77777777" w:rsidR="005A7DED" w:rsidRPr="00227F03" w:rsidRDefault="005A7DED" w:rsidP="004336B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w:t>
            </w:r>
            <w:r>
              <w:rPr>
                <w:rFonts w:ascii="Times New Roman" w:hAnsi="Times New Roman" w:cs="Times New Roman"/>
                <w:color w:val="00000A"/>
                <w:sz w:val="20"/>
                <w:szCs w:val="20"/>
              </w:rPr>
              <w:t>has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if customer quits purchase before payment</w:t>
            </w:r>
          </w:p>
        </w:tc>
      </w:tr>
      <w:tr w:rsidR="005A7DED" w:rsidRPr="00227F03" w14:paraId="6BE35FAC"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4C4E56" w14:textId="77777777" w:rsidR="005A7DED" w:rsidRPr="00227F03" w:rsidRDefault="005A7DED" w:rsidP="004336B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lastRenderedPageBreak/>
              <w:t>error</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66029A" w14:textId="77777777" w:rsidR="005A7DED" w:rsidRPr="00227F03" w:rsidRDefault="005A7DED"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07E8638" w14:textId="77777777" w:rsidR="005A7DED" w:rsidRPr="00227F03" w:rsidRDefault="005A7DED" w:rsidP="004336B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EFD5A1" w14:textId="77777777" w:rsidR="005A7DED" w:rsidRPr="00227F03" w:rsidRDefault="005A7DED" w:rsidP="004336B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in the case of unsuccessful payment</w:t>
            </w:r>
          </w:p>
        </w:tc>
      </w:tr>
      <w:tr w:rsidR="005A7DED" w:rsidRPr="00227F03" w14:paraId="042C5A59"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DA2FB1" w14:textId="77777777" w:rsidR="005A7DED" w:rsidRDefault="005A7DED" w:rsidP="004336B5">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requestType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64437D"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067DD001" w14:textId="77777777" w:rsidR="005A7DED" w:rsidRDefault="005A7DED" w:rsidP="004336B5">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A175AE" w14:textId="77777777" w:rsidR="005A7DED" w:rsidRPr="004C5CF7" w:rsidRDefault="005A7DED" w:rsidP="004336B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Request type in PaySpot System. ( Marketplace platform = 10, Web shop platform =11)</w:t>
            </w:r>
          </w:p>
        </w:tc>
      </w:tr>
      <w:tr w:rsidR="005A7DED" w14:paraId="324A58C9"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92BC69" w14:textId="77777777" w:rsidR="005A7DED" w:rsidRDefault="005A7DE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52C4D5"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E562488"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C42058" w14:textId="77777777" w:rsidR="005A7DED" w:rsidRDefault="005A7DED" w:rsidP="004336B5">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14198685"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5A7DED" w14:paraId="35AA44B6"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3CE0E6" w14:textId="77777777" w:rsidR="005A7DED" w:rsidRDefault="005A7DE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8CB523"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40DFAE6"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5F14B6" w14:textId="5B64777A"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Hash calculated</w:t>
            </w:r>
            <w:r w:rsidR="009532E5">
              <w:rPr>
                <w:rFonts w:ascii="Times New Roman" w:hAnsi="Times New Roman" w:cs="Times New Roman"/>
                <w:color w:val="00000A"/>
                <w:sz w:val="20"/>
                <w:szCs w:val="20"/>
              </w:rPr>
              <w:t xml:space="preserve"> as explained in the section 5.8.1</w:t>
            </w:r>
            <w:r>
              <w:rPr>
                <w:rFonts w:ascii="Times New Roman" w:hAnsi="Times New Roman" w:cs="Times New Roman"/>
                <w:color w:val="00000A"/>
                <w:sz w:val="20"/>
                <w:szCs w:val="20"/>
              </w:rPr>
              <w:t xml:space="preserve">.3.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5A7DED" w14:paraId="64757A55"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1AD59A" w14:textId="77777777" w:rsidR="005A7DED" w:rsidRDefault="005A7DE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816CD6"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038F2D6"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C8ABD9"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5A7DED" w14:paraId="33DB1954"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E302CC" w14:textId="77777777" w:rsidR="005A7DED" w:rsidRDefault="005A7DE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EEFF82"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FCD0F4B"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D08DC2" w14:textId="77777777" w:rsidR="005A7DED" w:rsidRDefault="005A7DED" w:rsidP="004336B5">
            <w:pPr>
              <w:spacing w:line="240" w:lineRule="auto"/>
              <w:rPr>
                <w:rFonts w:ascii="Times New Roman" w:hAnsi="Times New Roman" w:cs="Times New Roman"/>
                <w:color w:val="00000A"/>
                <w:sz w:val="20"/>
                <w:szCs w:val="20"/>
              </w:rPr>
            </w:pPr>
            <w:r w:rsidRPr="004C5CF7">
              <w:rPr>
                <w:rFonts w:ascii="Times New Roman" w:hAnsi="Times New Roman" w:cs="Times New Roman"/>
                <w:color w:val="00000A"/>
                <w:sz w:val="20"/>
                <w:szCs w:val="20"/>
              </w:rPr>
              <w:t xml:space="preserve">Date and time of the submit request in the format: YYYY-MM-DD hh:mm:ss  (ISO). </w:t>
            </w:r>
            <w:r w:rsidRPr="004C5CF7">
              <w:rPr>
                <w:rFonts w:ascii="Times New Roman" w:hAnsi="Times New Roman" w:cs="Times New Roman"/>
                <w:b/>
                <w:bCs/>
                <w:color w:val="00000A"/>
                <w:sz w:val="20"/>
                <w:szCs w:val="20"/>
              </w:rPr>
              <w:t>Must be sent in UTC timezone,</w:t>
            </w:r>
          </w:p>
        </w:tc>
      </w:tr>
      <w:tr w:rsidR="005A7DED" w:rsidRPr="00227F03" w14:paraId="069FE826"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677AC9" w14:textId="77777777" w:rsidR="005A7DED" w:rsidRPr="00227F03" w:rsidRDefault="005A7DED" w:rsidP="004336B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transactionType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DE77F7" w14:textId="77777777" w:rsidR="005A7DED" w:rsidRPr="00227F03" w:rsidRDefault="005A7DED"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CAD1DD1" w14:textId="77777777" w:rsidR="005A7DED" w:rsidRPr="00227F03" w:rsidRDefault="005A7DED" w:rsidP="004336B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5DA1A8" w14:textId="1B486F58" w:rsidR="005A7DED" w:rsidRDefault="005A7DED" w:rsidP="004336B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Type of transaction .</w:t>
            </w:r>
          </w:p>
          <w:p w14:paraId="4FF4B4A5" w14:textId="77777777" w:rsidR="005A7DED" w:rsidRDefault="005A7DED" w:rsidP="004336B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-REDIRECT_MIT</w:t>
            </w:r>
          </w:p>
          <w:p w14:paraId="2CC46D40" w14:textId="7BF5AF06" w:rsidR="005A7DED" w:rsidRPr="00227F03" w:rsidRDefault="005A7DED" w:rsidP="004336B5">
            <w:pPr>
              <w:spacing w:line="240" w:lineRule="auto"/>
              <w:rPr>
                <w:rFonts w:ascii="Times New Roman" w:hAnsi="Times New Roman" w:cs="Times New Roman"/>
                <w:color w:val="00000A"/>
                <w:sz w:val="20"/>
                <w:szCs w:val="20"/>
              </w:rPr>
            </w:pPr>
          </w:p>
        </w:tc>
      </w:tr>
      <w:tr w:rsidR="005A7DED" w:rsidRPr="00227F03" w14:paraId="1C9BCBAF"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3F99C09D" w14:textId="77777777" w:rsidR="005A7DED" w:rsidRDefault="005A7DED" w:rsidP="004336B5">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99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087F1377" w14:textId="77777777" w:rsidR="005A7DED" w:rsidRDefault="005A7DED" w:rsidP="004336B5">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Pr>
          <w:p w14:paraId="0E1A7A33" w14:textId="77777777" w:rsidR="005A7DED" w:rsidRDefault="005A7DED" w:rsidP="004336B5">
            <w:pPr>
              <w:spacing w:line="240" w:lineRule="auto"/>
              <w:jc w:val="center"/>
              <w:rPr>
                <w:rFonts w:ascii="Times New Roman" w:hAnsi="Times New Roman" w:cs="Times New Roman"/>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28CEB252" w14:textId="77777777" w:rsidR="005A7DED" w:rsidRDefault="005A7DED" w:rsidP="004336B5">
            <w:pPr>
              <w:spacing w:line="240" w:lineRule="auto"/>
              <w:rPr>
                <w:rFonts w:ascii="Times New Roman" w:hAnsi="Times New Roman" w:cs="Times New Roman"/>
                <w:color w:val="00000A"/>
                <w:sz w:val="20"/>
                <w:szCs w:val="20"/>
              </w:rPr>
            </w:pPr>
          </w:p>
        </w:tc>
      </w:tr>
    </w:tbl>
    <w:p w14:paraId="2FF11C21" w14:textId="50C34CE6" w:rsidR="005A7DED" w:rsidRPr="006D5F9C" w:rsidRDefault="005A7DED" w:rsidP="006D5F9C">
      <w:pPr>
        <w:pStyle w:val="Heading5"/>
        <w:rPr>
          <w:rFonts w:ascii="Times New Roman" w:hAnsi="Times New Roman" w:cs="Times New Roman"/>
          <w:b/>
          <w:color w:val="0070C0"/>
        </w:rPr>
      </w:pPr>
      <w:bookmarkStart w:id="108" w:name="_Toc161137408"/>
      <w:bookmarkStart w:id="109" w:name="_Toc194654401"/>
      <w:r w:rsidRPr="006D5F9C">
        <w:rPr>
          <w:rFonts w:ascii="Times New Roman" w:hAnsi="Times New Roman" w:cs="Times New Roman"/>
          <w:b/>
          <w:bCs/>
          <w:color w:val="0070C0"/>
        </w:rPr>
        <w:t>5.8.1.1</w:t>
      </w:r>
      <w:r w:rsidRPr="006D5F9C">
        <w:rPr>
          <w:rFonts w:ascii="Times New Roman" w:hAnsi="Times New Roman" w:cs="Times New Roman"/>
          <w:b/>
          <w:color w:val="0070C0"/>
        </w:rPr>
        <w:t xml:space="preserve">  Registration Card Request</w:t>
      </w:r>
      <w:bookmarkEnd w:id="108"/>
      <w:bookmarkEnd w:id="109"/>
    </w:p>
    <w:p w14:paraId="4FD0E279" w14:textId="77777777" w:rsidR="005A7DED" w:rsidRDefault="005A7DED" w:rsidP="005A7DED">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RegistrationCardRequest</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5A7DED" w14:paraId="579C8743" w14:textId="77777777" w:rsidTr="004336B5">
        <w:trPr>
          <w:trHeight w:val="341"/>
        </w:trPr>
        <w:tc>
          <w:tcPr>
            <w:tcW w:w="9062" w:type="dxa"/>
            <w:shd w:val="clear" w:color="auto" w:fill="auto"/>
            <w:tcMar>
              <w:left w:w="98" w:type="dxa"/>
            </w:tcMar>
          </w:tcPr>
          <w:p w14:paraId="1B8D168C" w14:textId="77777777" w:rsidR="005A7DED"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xml:space="preserve">      </w:t>
            </w:r>
            <w:r>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00000"/>
                <w:sz w:val="18"/>
                <w:szCs w:val="18"/>
                <w:lang w:val="en-US" w:eastAsia="en-US"/>
              </w:rPr>
              <w:t>   </w:t>
            </w:r>
          </w:p>
          <w:p w14:paraId="0EA6C37E" w14:textId="40B3D03D"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A31515"/>
                <w:sz w:val="18"/>
                <w:szCs w:val="18"/>
                <w:lang w:val="en-US" w:eastAsia="en-US"/>
              </w:rPr>
              <w:t xml:space="preserve">         </w:t>
            </w:r>
            <w:r w:rsidRPr="006C2759">
              <w:rPr>
                <w:rFonts w:ascii="Courier New" w:eastAsia="Times New Roman" w:hAnsi="Courier New" w:cs="Courier New"/>
                <w:color w:val="A31515"/>
                <w:sz w:val="18"/>
                <w:szCs w:val="18"/>
                <w:lang w:val="en-US" w:eastAsia="en-US"/>
              </w:rPr>
              <w:t>"</w:t>
            </w:r>
            <w:r w:rsidR="004E5070" w:rsidRPr="004E5070">
              <w:rPr>
                <w:rFonts w:ascii="Courier New" w:eastAsia="Times New Roman" w:hAnsi="Courier New" w:cs="Courier New"/>
                <w:color w:val="A31515"/>
                <w:sz w:val="18"/>
                <w:szCs w:val="18"/>
                <w:lang w:val="en-US" w:eastAsia="en-US"/>
              </w:rPr>
              <w:t>merchantOrderID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"testoid"</w:t>
            </w:r>
            <w:r w:rsidRPr="006C2759">
              <w:rPr>
                <w:rFonts w:ascii="Courier New" w:eastAsia="Times New Roman" w:hAnsi="Courier New" w:cs="Courier New"/>
                <w:color w:val="000000"/>
                <w:sz w:val="18"/>
                <w:szCs w:val="18"/>
                <w:lang w:val="en-US" w:eastAsia="en-US"/>
              </w:rPr>
              <w:t>,</w:t>
            </w:r>
          </w:p>
          <w:p w14:paraId="2EA668F4" w14:textId="4D1DA91B"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sidR="004E5070">
              <w:rPr>
                <w:rFonts w:ascii="Courier New" w:eastAsia="Times New Roman" w:hAnsi="Courier New" w:cs="Courier New"/>
                <w:color w:val="A31515"/>
                <w:sz w:val="18"/>
                <w:szCs w:val="18"/>
                <w:lang w:val="en-US" w:eastAsia="en-US"/>
              </w:rPr>
              <w:t>merchantOrderAmount</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98658"/>
                <w:sz w:val="18"/>
                <w:szCs w:val="18"/>
                <w:lang w:val="en-US" w:eastAsia="en-US"/>
              </w:rPr>
              <w:t>1.00</w:t>
            </w:r>
            <w:r w:rsidRPr="006C2759">
              <w:rPr>
                <w:rFonts w:ascii="Courier New" w:eastAsia="Times New Roman" w:hAnsi="Courier New" w:cs="Courier New"/>
                <w:color w:val="000000"/>
                <w:sz w:val="18"/>
                <w:szCs w:val="18"/>
                <w:lang w:val="en-US" w:eastAsia="en-US"/>
              </w:rPr>
              <w:t>,</w:t>
            </w:r>
          </w:p>
          <w:p w14:paraId="641097EF" w14:textId="4866FEBD"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sidR="00D05F28" w:rsidRPr="00D05F28">
              <w:rPr>
                <w:rFonts w:ascii="Courier New" w:eastAsia="Times New Roman" w:hAnsi="Courier New" w:cs="Courier New"/>
                <w:color w:val="A31515"/>
                <w:sz w:val="18"/>
                <w:szCs w:val="18"/>
                <w:lang w:val="en-US" w:eastAsia="en-US"/>
              </w:rPr>
              <w:t>merchantCurrencyCode</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98658"/>
                <w:sz w:val="18"/>
                <w:szCs w:val="18"/>
                <w:lang w:val="en-US" w:eastAsia="en-US"/>
              </w:rPr>
              <w:t>941</w:t>
            </w:r>
            <w:r w:rsidRPr="006C2759">
              <w:rPr>
                <w:rFonts w:ascii="Courier New" w:eastAsia="Times New Roman" w:hAnsi="Courier New" w:cs="Courier New"/>
                <w:color w:val="000000"/>
                <w:sz w:val="18"/>
                <w:szCs w:val="18"/>
                <w:lang w:val="en-US" w:eastAsia="en-US"/>
              </w:rPr>
              <w:t>,</w:t>
            </w:r>
          </w:p>
          <w:p w14:paraId="6BA18FED"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"language"</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98658"/>
                <w:sz w:val="18"/>
                <w:szCs w:val="18"/>
                <w:lang w:val="en-US" w:eastAsia="en-US"/>
              </w:rPr>
              <w:t>1</w:t>
            </w:r>
            <w:r w:rsidRPr="006C2759">
              <w:rPr>
                <w:rFonts w:ascii="Courier New" w:eastAsia="Times New Roman" w:hAnsi="Courier New" w:cs="Courier New"/>
                <w:color w:val="000000"/>
                <w:sz w:val="18"/>
                <w:szCs w:val="18"/>
                <w:lang w:val="en-US" w:eastAsia="en-US"/>
              </w:rPr>
              <w:t>,</w:t>
            </w:r>
          </w:p>
          <w:p w14:paraId="301B6AB7" w14:textId="44B23535"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sidR="004E5070">
              <w:rPr>
                <w:rFonts w:ascii="Courier New" w:eastAsia="Times New Roman" w:hAnsi="Courier New" w:cs="Courier New"/>
                <w:color w:val="A31515"/>
                <w:sz w:val="18"/>
                <w:szCs w:val="18"/>
                <w:lang w:val="en-US" w:eastAsia="en-US"/>
              </w:rPr>
              <w:t>customerId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"123456"</w:t>
            </w:r>
            <w:r w:rsidRPr="006C2759">
              <w:rPr>
                <w:rFonts w:ascii="Courier New" w:eastAsia="Times New Roman" w:hAnsi="Courier New" w:cs="Courier New"/>
                <w:color w:val="000000"/>
                <w:sz w:val="18"/>
                <w:szCs w:val="18"/>
                <w:lang w:val="en-US" w:eastAsia="en-US"/>
              </w:rPr>
              <w:t>,</w:t>
            </w:r>
          </w:p>
          <w:p w14:paraId="26D9AC73" w14:textId="37095231"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sidR="004E5070">
              <w:rPr>
                <w:rFonts w:ascii="Courier New" w:eastAsia="Times New Roman" w:hAnsi="Courier New" w:cs="Courier New"/>
                <w:color w:val="A31515"/>
                <w:sz w:val="18"/>
                <w:szCs w:val="18"/>
                <w:lang w:val="en-US" w:eastAsia="en-US"/>
              </w:rPr>
              <w:t>customerEmail</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"test@gmail.com"</w:t>
            </w:r>
            <w:r w:rsidRPr="006C2759">
              <w:rPr>
                <w:rFonts w:ascii="Courier New" w:eastAsia="Times New Roman" w:hAnsi="Courier New" w:cs="Courier New"/>
                <w:color w:val="000000"/>
                <w:sz w:val="18"/>
                <w:szCs w:val="18"/>
                <w:lang w:val="en-US" w:eastAsia="en-US"/>
              </w:rPr>
              <w:t>,</w:t>
            </w:r>
          </w:p>
          <w:p w14:paraId="07B97393"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"successURL"</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"https://test.com"</w:t>
            </w:r>
            <w:r w:rsidRPr="006C2759">
              <w:rPr>
                <w:rFonts w:ascii="Courier New" w:eastAsia="Times New Roman" w:hAnsi="Courier New" w:cs="Courier New"/>
                <w:color w:val="000000"/>
                <w:sz w:val="18"/>
                <w:szCs w:val="18"/>
                <w:lang w:val="en-US" w:eastAsia="en-US"/>
              </w:rPr>
              <w:t>,</w:t>
            </w:r>
          </w:p>
          <w:p w14:paraId="70937FED"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"cancelURL"</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"https://test.com"</w:t>
            </w:r>
            <w:r w:rsidRPr="006C2759">
              <w:rPr>
                <w:rFonts w:ascii="Courier New" w:eastAsia="Times New Roman" w:hAnsi="Courier New" w:cs="Courier New"/>
                <w:color w:val="000000"/>
                <w:sz w:val="18"/>
                <w:szCs w:val="18"/>
                <w:lang w:val="en-US" w:eastAsia="en-US"/>
              </w:rPr>
              <w:t>,</w:t>
            </w:r>
          </w:p>
          <w:p w14:paraId="659FA9C5"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"errorUrl"</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"https://test.com"</w:t>
            </w:r>
            <w:r w:rsidRPr="006C2759">
              <w:rPr>
                <w:rFonts w:ascii="Courier New" w:eastAsia="Times New Roman" w:hAnsi="Courier New" w:cs="Courier New"/>
                <w:color w:val="000000"/>
                <w:sz w:val="18"/>
                <w:szCs w:val="18"/>
                <w:lang w:val="en-US" w:eastAsia="en-US"/>
              </w:rPr>
              <w:t>,</w:t>
            </w:r>
          </w:p>
          <w:p w14:paraId="3940E261" w14:textId="3F640E4F"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sidR="004E5070">
              <w:rPr>
                <w:rFonts w:ascii="Courier New" w:eastAsia="Times New Roman" w:hAnsi="Courier New" w:cs="Courier New"/>
                <w:color w:val="A31515"/>
                <w:sz w:val="18"/>
                <w:szCs w:val="18"/>
                <w:lang w:val="en-US" w:eastAsia="en-US"/>
              </w:rPr>
              <w:t>panAlias</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"1234567890"</w:t>
            </w:r>
            <w:r w:rsidRPr="006C2759">
              <w:rPr>
                <w:rFonts w:ascii="Courier New" w:eastAsia="Times New Roman" w:hAnsi="Courier New" w:cs="Courier New"/>
                <w:color w:val="000000"/>
                <w:sz w:val="18"/>
                <w:szCs w:val="18"/>
                <w:lang w:val="en-US" w:eastAsia="en-US"/>
              </w:rPr>
              <w:t>,</w:t>
            </w:r>
          </w:p>
          <w:p w14:paraId="093967BA" w14:textId="77777777" w:rsidR="005A7DED" w:rsidRDefault="005A7DED" w:rsidP="004336B5">
            <w:pPr>
              <w:shd w:val="clear" w:color="auto" w:fill="FFFFFF"/>
              <w:spacing w:line="270" w:lineRule="atLeast"/>
              <w:rPr>
                <w:rFonts w:ascii="Courier New" w:eastAsia="Times New Roman" w:hAnsi="Courier New" w:cs="Courier New"/>
                <w:color w:val="098658"/>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"requestType"</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98658"/>
                <w:sz w:val="18"/>
                <w:szCs w:val="18"/>
                <w:lang w:val="en-US" w:eastAsia="en-US"/>
              </w:rPr>
              <w:t>10</w:t>
            </w:r>
            <w:r>
              <w:rPr>
                <w:rFonts w:ascii="Courier New" w:eastAsia="Times New Roman" w:hAnsi="Courier New" w:cs="Courier New"/>
                <w:color w:val="098658"/>
                <w:sz w:val="18"/>
                <w:szCs w:val="18"/>
                <w:lang w:val="en-US" w:eastAsia="en-US"/>
              </w:rPr>
              <w:t>,</w:t>
            </w:r>
          </w:p>
          <w:p w14:paraId="7A4CFECB"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companyID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Pr>
                <w:rFonts w:ascii="Courier New" w:eastAsia="Times New Roman" w:hAnsi="Courier New" w:cs="Courier New"/>
                <w:color w:val="098658"/>
                <w:sz w:val="18"/>
                <w:szCs w:val="18"/>
                <w:lang w:val="en-US" w:eastAsia="en-US"/>
              </w:rPr>
              <w:t>123456</w:t>
            </w:r>
            <w:r w:rsidRPr="006C2759">
              <w:rPr>
                <w:rFonts w:ascii="Courier New" w:eastAsia="Times New Roman" w:hAnsi="Courier New" w:cs="Courier New"/>
                <w:color w:val="000000"/>
                <w:sz w:val="18"/>
                <w:szCs w:val="18"/>
                <w:lang w:val="en-US" w:eastAsia="en-US"/>
              </w:rPr>
              <w:t>,</w:t>
            </w:r>
          </w:p>
          <w:p w14:paraId="76D7A2BC" w14:textId="77777777" w:rsidR="005A7DED"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hash</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hashstring</w:t>
            </w:r>
            <w:r w:rsidRPr="006C2759">
              <w:rPr>
                <w:rFonts w:ascii="Courier New" w:eastAsia="Times New Roman" w:hAnsi="Courier New" w:cs="Courier New"/>
                <w:color w:val="0451A5"/>
                <w:sz w:val="18"/>
                <w:szCs w:val="18"/>
                <w:lang w:val="en-US" w:eastAsia="en-US"/>
              </w:rPr>
              <w:t>"</w:t>
            </w:r>
            <w:r w:rsidRPr="006C2759">
              <w:rPr>
                <w:rFonts w:ascii="Courier New" w:eastAsia="Times New Roman" w:hAnsi="Courier New" w:cs="Courier New"/>
                <w:color w:val="000000"/>
                <w:sz w:val="18"/>
                <w:szCs w:val="18"/>
                <w:lang w:val="en-US" w:eastAsia="en-US"/>
              </w:rPr>
              <w:t>,</w:t>
            </w:r>
          </w:p>
          <w:p w14:paraId="498B0334"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transactionType</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REDIRECT_MIT</w:t>
            </w:r>
            <w:r w:rsidRPr="006C2759">
              <w:rPr>
                <w:rFonts w:ascii="Courier New" w:eastAsia="Times New Roman" w:hAnsi="Courier New" w:cs="Courier New"/>
                <w:color w:val="0451A5"/>
                <w:sz w:val="18"/>
                <w:szCs w:val="18"/>
                <w:lang w:val="en-US" w:eastAsia="en-US"/>
              </w:rPr>
              <w:t>"</w:t>
            </w:r>
            <w:r w:rsidRPr="006C2759">
              <w:rPr>
                <w:rFonts w:ascii="Courier New" w:eastAsia="Times New Roman" w:hAnsi="Courier New" w:cs="Courier New"/>
                <w:color w:val="000000"/>
                <w:sz w:val="18"/>
                <w:szCs w:val="18"/>
                <w:lang w:val="en-US" w:eastAsia="en-US"/>
              </w:rPr>
              <w:t>,</w:t>
            </w:r>
          </w:p>
          <w:p w14:paraId="7506B3EF" w14:textId="6615F9AD"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rnd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sidR="00892471">
              <w:rPr>
                <w:rFonts w:ascii="Courier New" w:eastAsia="Times New Roman" w:hAnsi="Courier New" w:cs="Courier New"/>
                <w:color w:val="0451A5"/>
                <w:sz w:val="18"/>
                <w:szCs w:val="18"/>
                <w:lang w:val="en-US" w:eastAsia="en-US"/>
              </w:rPr>
              <w:t>randomstring</w:t>
            </w:r>
            <w:r w:rsidRPr="006C2759">
              <w:rPr>
                <w:rFonts w:ascii="Courier New" w:eastAsia="Times New Roman" w:hAnsi="Courier New" w:cs="Courier New"/>
                <w:color w:val="0451A5"/>
                <w:sz w:val="18"/>
                <w:szCs w:val="18"/>
                <w:lang w:val="en-US" w:eastAsia="en-US"/>
              </w:rPr>
              <w:t>"</w:t>
            </w:r>
            <w:r w:rsidRPr="006C2759">
              <w:rPr>
                <w:rFonts w:ascii="Courier New" w:eastAsia="Times New Roman" w:hAnsi="Courier New" w:cs="Courier New"/>
                <w:color w:val="000000"/>
                <w:sz w:val="18"/>
                <w:szCs w:val="18"/>
                <w:lang w:val="en-US" w:eastAsia="en-US"/>
              </w:rPr>
              <w:t>,</w:t>
            </w:r>
          </w:p>
          <w:p w14:paraId="1D31D40F"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currentDate</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sidRPr="004B77BA">
              <w:rPr>
                <w:rFonts w:ascii="Courier New" w:eastAsia="Times New Roman" w:hAnsi="Courier New" w:cs="Courier New"/>
                <w:color w:val="0451A5"/>
                <w:sz w:val="18"/>
                <w:szCs w:val="18"/>
                <w:lang w:val="en-US" w:eastAsia="en-US"/>
              </w:rPr>
              <w:t>202</w:t>
            </w:r>
            <w:r>
              <w:rPr>
                <w:rFonts w:ascii="Courier New" w:eastAsia="Times New Roman" w:hAnsi="Courier New" w:cs="Courier New"/>
                <w:color w:val="0451A5"/>
                <w:sz w:val="18"/>
                <w:szCs w:val="18"/>
                <w:lang w:val="en-US" w:eastAsia="en-US"/>
              </w:rPr>
              <w:t>4</w:t>
            </w:r>
            <w:r w:rsidRPr="004B77BA">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02</w:t>
            </w:r>
            <w:r w:rsidRPr="004B77BA">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02</w:t>
            </w:r>
            <w:r w:rsidRPr="004B77BA">
              <w:rPr>
                <w:rFonts w:ascii="Courier New" w:eastAsia="Times New Roman" w:hAnsi="Courier New" w:cs="Courier New"/>
                <w:color w:val="0451A5"/>
                <w:sz w:val="18"/>
                <w:szCs w:val="18"/>
                <w:lang w:val="en-US" w:eastAsia="en-US"/>
              </w:rPr>
              <w:t xml:space="preserve"> 08:38:19</w:t>
            </w:r>
            <w:r w:rsidRPr="006C2759">
              <w:rPr>
                <w:rFonts w:ascii="Courier New" w:eastAsia="Times New Roman" w:hAnsi="Courier New" w:cs="Courier New"/>
                <w:color w:val="0451A5"/>
                <w:sz w:val="18"/>
                <w:szCs w:val="18"/>
                <w:lang w:val="en-US" w:eastAsia="en-US"/>
              </w:rPr>
              <w:t>"</w:t>
            </w:r>
          </w:p>
          <w:p w14:paraId="1BA0FD39"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p>
          <w:p w14:paraId="0A1F28E9" w14:textId="77777777" w:rsidR="005A7DED" w:rsidRPr="006C2759"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p>
          <w:p w14:paraId="687124C5" w14:textId="77777777" w:rsidR="005A7DED" w:rsidRPr="000350F6" w:rsidRDefault="005A7DED" w:rsidP="004336B5">
            <w:pPr>
              <w:shd w:val="clear" w:color="auto" w:fill="FFFFFF"/>
              <w:spacing w:line="270" w:lineRule="atLeast"/>
              <w:rPr>
                <w:rFonts w:ascii="Consolas" w:eastAsia="Times New Roman" w:hAnsi="Consolas" w:cs="Times New Roman"/>
                <w:color w:val="000000"/>
                <w:sz w:val="18"/>
                <w:szCs w:val="18"/>
                <w:lang w:val="en-US" w:eastAsia="en-US"/>
              </w:rPr>
            </w:pPr>
            <w:r w:rsidRPr="006C2759">
              <w:rPr>
                <w:rFonts w:ascii="Courier New" w:eastAsia="Times New Roman" w:hAnsi="Courier New" w:cs="Courier New"/>
                <w:color w:val="000000"/>
                <w:sz w:val="18"/>
                <w:szCs w:val="18"/>
                <w:lang w:val="en-US" w:eastAsia="en-US"/>
              </w:rPr>
              <w:t> </w:t>
            </w:r>
          </w:p>
        </w:tc>
      </w:tr>
    </w:tbl>
    <w:p w14:paraId="2AFDEC2F" w14:textId="77777777" w:rsidR="005A7DED" w:rsidRPr="00B1308C" w:rsidRDefault="005A7DED" w:rsidP="005A7DED">
      <w:pPr>
        <w:rPr>
          <w:lang w:val="en-US"/>
        </w:rPr>
      </w:pPr>
    </w:p>
    <w:p w14:paraId="6A5A8E8E" w14:textId="77777777" w:rsidR="005A7DED" w:rsidRDefault="005A7DED" w:rsidP="005A7DED">
      <w:pPr>
        <w:spacing w:before="120" w:after="120" w:line="360" w:lineRule="auto"/>
        <w:jc w:val="both"/>
        <w:rPr>
          <w:rFonts w:ascii="Times New Roman" w:eastAsia="Times New Roman" w:hAnsi="Times New Roman" w:cs="Times New Roman"/>
          <w:color w:val="00000A"/>
        </w:rPr>
      </w:pPr>
    </w:p>
    <w:p w14:paraId="2CA528D7" w14:textId="61113241" w:rsidR="006D5F9C" w:rsidRDefault="006D5F9C" w:rsidP="005A7DED">
      <w:pPr>
        <w:spacing w:before="120" w:after="120" w:line="360" w:lineRule="auto"/>
        <w:jc w:val="both"/>
        <w:rPr>
          <w:rFonts w:ascii="Times New Roman" w:eastAsia="Times New Roman" w:hAnsi="Times New Roman" w:cs="Times New Roman"/>
          <w:color w:val="00000A"/>
        </w:rPr>
      </w:pPr>
    </w:p>
    <w:p w14:paraId="56FC4F63" w14:textId="77E9BDED" w:rsidR="005A7DED" w:rsidRPr="006D5F9C" w:rsidRDefault="005A7DED" w:rsidP="005A7DED">
      <w:pPr>
        <w:pStyle w:val="Heading5"/>
        <w:rPr>
          <w:rFonts w:ascii="Times New Roman" w:hAnsi="Times New Roman" w:cs="Times New Roman"/>
          <w:b/>
          <w:color w:val="0070C0"/>
        </w:rPr>
      </w:pPr>
      <w:bookmarkStart w:id="110" w:name="_Toc161137409"/>
      <w:bookmarkStart w:id="111" w:name="_Toc194654402"/>
      <w:r w:rsidRPr="006D5F9C">
        <w:rPr>
          <w:rFonts w:ascii="Times New Roman" w:hAnsi="Times New Roman" w:cs="Times New Roman"/>
          <w:b/>
          <w:bCs/>
          <w:color w:val="0070C0"/>
        </w:rPr>
        <w:t>5.8.1.2</w:t>
      </w:r>
      <w:r w:rsidRPr="006D5F9C">
        <w:rPr>
          <w:rFonts w:ascii="Times New Roman" w:hAnsi="Times New Roman" w:cs="Times New Roman"/>
          <w:b/>
          <w:color w:val="0070C0"/>
        </w:rPr>
        <w:t xml:space="preserve">  RegistrationCard Response</w:t>
      </w:r>
      <w:bookmarkEnd w:id="110"/>
      <w:bookmarkEnd w:id="111"/>
    </w:p>
    <w:p w14:paraId="287E6E7F" w14:textId="77777777" w:rsidR="005A7DED" w:rsidRPr="00CA3C7C" w:rsidRDefault="005A7DED" w:rsidP="005A7DED">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RegistrationCardResponse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response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5A7DED" w:rsidRPr="00227F03" w14:paraId="3F417B32" w14:textId="77777777" w:rsidTr="004336B5">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561B656"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09CBD8F"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7820F941" w14:textId="77777777" w:rsidR="005A7DED" w:rsidRPr="00227F03" w:rsidRDefault="005A7DED" w:rsidP="004336B5">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4071871" w14:textId="77777777" w:rsidR="005A7DED" w:rsidRPr="00227F03" w:rsidRDefault="005A7DED"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5A7DED" w:rsidRPr="00227F03" w14:paraId="0843DB32"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E200654" w14:textId="77777777" w:rsidR="005A7DED" w:rsidRPr="00227F03" w:rsidRDefault="005A7DED" w:rsidP="004336B5">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D9FA433" w14:textId="77777777" w:rsidR="005A7DED" w:rsidRPr="00227F03" w:rsidRDefault="005A7DED" w:rsidP="004336B5">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306B10A5" w14:textId="77777777" w:rsidR="005A7DED" w:rsidRPr="00227F03" w:rsidRDefault="005A7DED" w:rsidP="004336B5">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66A54CC" w14:textId="77777777" w:rsidR="005A7DED" w:rsidRPr="00227F03" w:rsidRDefault="005A7DED" w:rsidP="004336B5">
            <w:pPr>
              <w:spacing w:line="240" w:lineRule="auto"/>
              <w:rPr>
                <w:color w:val="00000A"/>
                <w:sz w:val="18"/>
                <w:szCs w:val="18"/>
              </w:rPr>
            </w:pPr>
          </w:p>
        </w:tc>
      </w:tr>
      <w:tr w:rsidR="005A7DED" w:rsidRPr="00227F03" w14:paraId="5BFE07C1"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3CD2C6" w14:textId="77777777" w:rsidR="005A7DED" w:rsidRDefault="005A7DED" w:rsidP="004336B5">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actionUrl</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6EC5F3" w14:textId="77777777" w:rsidR="005A7DED" w:rsidRPr="00227F03" w:rsidRDefault="005A7DED" w:rsidP="004336B5">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2AACFB2E" w14:textId="77777777" w:rsidR="005A7DED" w:rsidRPr="00227F03" w:rsidRDefault="005A7DED" w:rsidP="004336B5">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2CEFF3" w14:textId="77777777" w:rsidR="005A7DED" w:rsidRDefault="005A7DED" w:rsidP="004336B5">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20"/>
              </w:rPr>
              <w:t xml:space="preserve">Url to call PGW </w:t>
            </w:r>
          </w:p>
        </w:tc>
      </w:tr>
      <w:tr w:rsidR="005A7DED" w:rsidRPr="00227F03" w14:paraId="7B11D01B"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7C6615" w14:textId="77777777" w:rsidR="005A7DED" w:rsidRPr="00227F03" w:rsidRDefault="005A7DED" w:rsidP="004336B5">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650DD8" w14:textId="77777777" w:rsidR="005A7DED" w:rsidRPr="00227F03" w:rsidRDefault="005A7DED" w:rsidP="004336B5">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75D0E59E" w14:textId="77777777" w:rsidR="005A7DED" w:rsidRPr="00227F03" w:rsidRDefault="005A7DED" w:rsidP="004336B5">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05C98B" w14:textId="77777777" w:rsidR="005A7DED" w:rsidRPr="00227F03" w:rsidRDefault="005A7DED" w:rsidP="004336B5">
            <w:pPr>
              <w:spacing w:line="240" w:lineRule="auto"/>
              <w:rPr>
                <w:color w:val="00000A"/>
                <w:sz w:val="18"/>
                <w:szCs w:val="18"/>
              </w:rPr>
            </w:pPr>
            <w:r>
              <w:rPr>
                <w:rFonts w:ascii="Times New Roman" w:eastAsia="Times New Roman" w:hAnsi="Times New Roman" w:cs="Times New Roman"/>
                <w:color w:val="00000A"/>
                <w:sz w:val="20"/>
                <w:szCs w:val="18"/>
              </w:rPr>
              <w:t>Order unique identifier</w:t>
            </w:r>
          </w:p>
        </w:tc>
      </w:tr>
      <w:tr w:rsidR="005A7DED" w:rsidRPr="00227F03" w14:paraId="152C69DD"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698A40" w14:textId="77777777" w:rsidR="005A7DED" w:rsidRPr="00227F03" w:rsidRDefault="005A7DED" w:rsidP="004336B5">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lastRenderedPageBreak/>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E9AF8F" w14:textId="77777777" w:rsidR="005A7DED" w:rsidRPr="00227F03" w:rsidRDefault="005A7DED" w:rsidP="004336B5">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C00F9F5" w14:textId="77777777" w:rsidR="005A7DED" w:rsidRPr="00227F03" w:rsidRDefault="005A7DED" w:rsidP="004336B5">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821355" w14:textId="77777777" w:rsidR="005A7DED" w:rsidRPr="00227F03" w:rsidRDefault="005A7DED" w:rsidP="004336B5">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5A7DED" w14:paraId="5D143624"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E60FC9" w14:textId="77777777" w:rsidR="005A7DED" w:rsidRPr="00962919" w:rsidRDefault="005A7DE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F87D52" w14:textId="77777777" w:rsidR="005A7DED" w:rsidRPr="00962919"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56EC6A76" w14:textId="77777777" w:rsidR="005A7DED" w:rsidRPr="00962919"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BD0922" w14:textId="77777777" w:rsidR="005A7DED" w:rsidRPr="00962919" w:rsidRDefault="005A7DED" w:rsidP="004336B5">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Total value of the purchase order/purchase for which the payment was initiated</w:t>
            </w:r>
          </w:p>
        </w:tc>
      </w:tr>
      <w:tr w:rsidR="005A7DED" w14:paraId="4E9AAA70"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6DE648" w14:textId="77777777" w:rsidR="005A7DED" w:rsidRDefault="005A7DE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2844E0"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DE734CC"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E12D7A"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w:t>
            </w:r>
          </w:p>
        </w:tc>
      </w:tr>
      <w:tr w:rsidR="005A7DED" w14:paraId="3500AEAA"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89741D" w14:textId="77777777" w:rsidR="005A7DED" w:rsidRDefault="005A7DE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lang</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845D1"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BDB2F20"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ABD46A"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Language of payment page</w:t>
            </w:r>
          </w:p>
        </w:tc>
      </w:tr>
      <w:tr w:rsidR="005A7DED" w14:paraId="3008D93A"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398686" w14:textId="77777777" w:rsidR="005A7DED"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urlback</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EAA98F"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0779590"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B17B26" w14:textId="77777777" w:rsidR="005A7DED" w:rsidRPr="00BC3636"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 xml:space="preserve">Complete URL to which the user is to be redirected to go to </w:t>
            </w:r>
          </w:p>
          <w:p w14:paraId="01CE1F60" w14:textId="77777777" w:rsidR="005A7DED" w:rsidRPr="00BC3636"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 xml:space="preserve">the store in case </w:t>
            </w:r>
          </w:p>
          <w:p w14:paraId="5B964CB0"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the payment process is cancelled.</w:t>
            </w:r>
          </w:p>
        </w:tc>
      </w:tr>
      <w:tr w:rsidR="005A7DED" w14:paraId="5DD5A19C"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825604"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urldone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2AD063"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A894640"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58C863" w14:textId="77777777" w:rsidR="005A7DED" w:rsidRPr="00BC3636"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Complete URL to which the customer’s browser is to be</w:t>
            </w:r>
          </w:p>
          <w:p w14:paraId="1C0C4E37" w14:textId="77777777" w:rsidR="005A7DED" w:rsidRPr="00BC3636"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 xml:space="preserve">redirected once the transaction has been successfully </w:t>
            </w:r>
          </w:p>
          <w:p w14:paraId="1F215C10"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completed.</w:t>
            </w:r>
          </w:p>
        </w:tc>
      </w:tr>
      <w:tr w:rsidR="005A7DED" w14:paraId="53357D25"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A5C8AB"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urlms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1030A5"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E2712B1"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04E798"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Callback URL ( It will be PaySpot CallbackURL in that case) </w:t>
            </w:r>
          </w:p>
        </w:tc>
      </w:tr>
      <w:tr w:rsidR="005A7DED" w14:paraId="727DA082"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0EE6DB"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page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BB4769"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5FAF578A"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BE4583"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For redirect value is „LAND“</w:t>
            </w:r>
          </w:p>
        </w:tc>
      </w:tr>
      <w:tr w:rsidR="005A7DED" w14:paraId="60500E32"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8386F9"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options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DDE017"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2EA9FD6"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02812C" w14:textId="77777777" w:rsidR="005A7DED" w:rsidRPr="00BC3636"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 xml:space="preserve">It contains the indicators of the additional options to be </w:t>
            </w:r>
          </w:p>
          <w:p w14:paraId="41226A2D"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activated for the payment.</w:t>
            </w:r>
          </w:p>
        </w:tc>
      </w:tr>
      <w:tr w:rsidR="005A7DED" w14:paraId="05BC0C4E"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3D89CC"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mac</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DC5E0F"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12111E2C"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BF44B8"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 string</w:t>
            </w:r>
          </w:p>
        </w:tc>
      </w:tr>
      <w:tr w:rsidR="005A7DED" w14:paraId="0DD1A478"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0CE6D"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email</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6BE704"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F8A5FDE"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8C9234"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Customer’s e-mail address</w:t>
            </w:r>
          </w:p>
        </w:tc>
      </w:tr>
      <w:tr w:rsidR="005A7DED" w14:paraId="242F1DE4"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9F3F53"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authormode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4D21AC"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011D179"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9DF0E3"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Will be „I“</w:t>
            </w:r>
          </w:p>
        </w:tc>
      </w:tr>
      <w:tr w:rsidR="005A7DED" w14:paraId="7407ABF6"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9A7D2F"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sidRPr="00044F73">
              <w:rPr>
                <w:rFonts w:ascii="Times New Roman" w:eastAsia="Times New Roman" w:hAnsi="Times New Roman" w:cs="Times New Roman"/>
                <w:color w:val="00000A"/>
                <w:sz w:val="20"/>
                <w:szCs w:val="20"/>
                <w:lang w:val="en-US"/>
              </w:rPr>
              <w:t>accountingmode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C1473F"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5CD70730"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3BAB55" w14:textId="77777777" w:rsidR="005A7DED" w:rsidRPr="00BC3636" w:rsidRDefault="005A7DED" w:rsidP="004336B5">
            <w:pPr>
              <w:spacing w:line="240" w:lineRule="auto"/>
              <w:rPr>
                <w:rFonts w:ascii="Times New Roman" w:eastAsia="Times New Roman" w:hAnsi="Times New Roman" w:cs="Times New Roman"/>
                <w:color w:val="00000A"/>
                <w:sz w:val="20"/>
                <w:szCs w:val="20"/>
              </w:rPr>
            </w:pPr>
            <w:r w:rsidRPr="00BC3636">
              <w:rPr>
                <w:rFonts w:ascii="Times New Roman" w:eastAsia="Times New Roman" w:hAnsi="Times New Roman" w:cs="Times New Roman"/>
                <w:color w:val="00000A"/>
                <w:sz w:val="20"/>
                <w:szCs w:val="20"/>
              </w:rPr>
              <w:t>Type of booking to be used for this order:</w:t>
            </w:r>
          </w:p>
          <w:p w14:paraId="4C28AF20" w14:textId="77777777" w:rsidR="005A7DED" w:rsidRPr="00BC3636"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r w:rsidRPr="00BC3636">
              <w:rPr>
                <w:rFonts w:ascii="Times New Roman" w:eastAsia="Times New Roman" w:hAnsi="Times New Roman" w:cs="Times New Roman"/>
                <w:color w:val="00000A"/>
                <w:sz w:val="20"/>
                <w:szCs w:val="20"/>
              </w:rPr>
              <w:t>D deferred</w:t>
            </w:r>
            <w:r>
              <w:rPr>
                <w:rFonts w:ascii="Times New Roman" w:eastAsia="Times New Roman" w:hAnsi="Times New Roman" w:cs="Times New Roman"/>
                <w:color w:val="00000A"/>
                <w:sz w:val="20"/>
                <w:szCs w:val="20"/>
              </w:rPr>
              <w:t xml:space="preserve">  (Preauth)</w:t>
            </w:r>
          </w:p>
          <w:p w14:paraId="4FD330E5" w14:textId="77777777" w:rsidR="005A7DED" w:rsidRPr="0085171C"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r w:rsidRPr="00BC3636">
              <w:rPr>
                <w:rFonts w:ascii="Times New Roman" w:eastAsia="Times New Roman" w:hAnsi="Times New Roman" w:cs="Times New Roman"/>
                <w:color w:val="00000A"/>
                <w:sz w:val="20"/>
                <w:szCs w:val="20"/>
              </w:rPr>
              <w:t>I immediate</w:t>
            </w:r>
            <w:r>
              <w:rPr>
                <w:rFonts w:ascii="Times New Roman" w:eastAsia="Times New Roman" w:hAnsi="Times New Roman" w:cs="Times New Roman"/>
                <w:color w:val="00000A"/>
                <w:sz w:val="20"/>
                <w:szCs w:val="20"/>
              </w:rPr>
              <w:t xml:space="preserve"> (Auth)</w:t>
            </w:r>
          </w:p>
        </w:tc>
      </w:tr>
      <w:tr w:rsidR="00465E4D" w14:paraId="6AB37FC8"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440F34" w14:textId="50F26C79" w:rsidR="00465E4D" w:rsidRPr="00044F73" w:rsidRDefault="00465E4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exponent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082B82" w14:textId="62852BBF" w:rsidR="00465E4D" w:rsidRDefault="00465E4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1C7A1077" w14:textId="29EC26EA" w:rsidR="00465E4D" w:rsidRDefault="00465E4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D670D6" w14:textId="79141B1F" w:rsidR="00465E4D" w:rsidRPr="00BC3636" w:rsidRDefault="00465E4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N</w:t>
            </w:r>
            <w:r w:rsidRPr="00465E4D">
              <w:rPr>
                <w:rFonts w:ascii="Times New Roman" w:eastAsia="Times New Roman" w:hAnsi="Times New Roman" w:cs="Times New Roman"/>
                <w:color w:val="00000A"/>
                <w:sz w:val="20"/>
                <w:szCs w:val="20"/>
              </w:rPr>
              <w:t>umber of decimals for the currency</w:t>
            </w:r>
          </w:p>
        </w:tc>
      </w:tr>
      <w:tr w:rsidR="005A7DED" w14:paraId="2FF76C45"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5CF659" w14:textId="77777777" w:rsidR="005A7DED" w:rsidRPr="00044F73" w:rsidRDefault="005A7DE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trecurr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63A972" w14:textId="77777777" w:rsidR="005A7DED"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1C685096" w14:textId="77777777" w:rsidR="005A7DED" w:rsidRDefault="005A7DE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E8399F" w14:textId="77777777" w:rsidR="005A7DED" w:rsidRPr="00BC3636" w:rsidRDefault="005A7DE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Value „U“ for MIT Unschedule</w:t>
            </w:r>
          </w:p>
        </w:tc>
      </w:tr>
      <w:tr w:rsidR="005A7DED" w:rsidRPr="00227F03" w14:paraId="0BFF0C82"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2014EEF" w14:textId="77777777" w:rsidR="005A7DED" w:rsidRPr="00227F03" w:rsidRDefault="005A7DED" w:rsidP="004336B5">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73E05AF" w14:textId="77777777" w:rsidR="005A7DED" w:rsidRPr="00227F03" w:rsidRDefault="005A7DED" w:rsidP="004336B5">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316CE2C4" w14:textId="77777777" w:rsidR="005A7DED" w:rsidRPr="00227F03" w:rsidRDefault="005A7DED" w:rsidP="004336B5">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9444B07" w14:textId="77777777" w:rsidR="005A7DED" w:rsidRPr="00227F03" w:rsidRDefault="005A7DED" w:rsidP="004336B5">
            <w:pPr>
              <w:spacing w:line="240" w:lineRule="auto"/>
              <w:rPr>
                <w:color w:val="00000A"/>
                <w:sz w:val="18"/>
                <w:szCs w:val="18"/>
              </w:rPr>
            </w:pPr>
          </w:p>
        </w:tc>
      </w:tr>
    </w:tbl>
    <w:p w14:paraId="528F9D35" w14:textId="77777777" w:rsidR="005A7DED" w:rsidRDefault="005A7DED" w:rsidP="005A7DED">
      <w:pPr>
        <w:spacing w:before="120" w:after="120" w:line="360" w:lineRule="auto"/>
        <w:ind w:left="720"/>
        <w:jc w:val="both"/>
        <w:rPr>
          <w:rFonts w:ascii="Times New Roman" w:eastAsia="Times New Roman" w:hAnsi="Times New Roman" w:cs="Times New Roman"/>
          <w:color w:val="00000A"/>
        </w:rPr>
      </w:pPr>
    </w:p>
    <w:p w14:paraId="6A8EED1E" w14:textId="77777777" w:rsidR="005A7DED" w:rsidRDefault="005A7DED" w:rsidP="005A7DED">
      <w:pPr>
        <w:spacing w:before="120" w:after="120" w:line="360" w:lineRule="auto"/>
        <w:ind w:left="720"/>
        <w:jc w:val="both"/>
        <w:rPr>
          <w:rFonts w:ascii="Times New Roman" w:eastAsia="Times New Roman" w:hAnsi="Times New Roman" w:cs="Times New Roman"/>
          <w:color w:val="00000A"/>
        </w:rPr>
      </w:pPr>
    </w:p>
    <w:p w14:paraId="082B8333" w14:textId="77777777" w:rsidR="005A7DED" w:rsidRDefault="005A7DED" w:rsidP="005A7DED">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RegistrationCardResponse</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5A7DED" w14:paraId="0019C457" w14:textId="77777777" w:rsidTr="004336B5">
        <w:trPr>
          <w:trHeight w:val="341"/>
        </w:trPr>
        <w:tc>
          <w:tcPr>
            <w:tcW w:w="9062" w:type="dxa"/>
            <w:shd w:val="clear" w:color="auto" w:fill="auto"/>
            <w:tcMar>
              <w:left w:w="98" w:type="dxa"/>
            </w:tcMar>
          </w:tcPr>
          <w:p w14:paraId="0854F334"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w:t>
            </w:r>
          </w:p>
          <w:p w14:paraId="3E02C3CB"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"actionUrl"</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"https://virtualpostest.sia.eu/vpos/payments/main"</w:t>
            </w:r>
            <w:r w:rsidRPr="00BC3636">
              <w:rPr>
                <w:rFonts w:ascii="Courier New" w:eastAsia="Times New Roman" w:hAnsi="Courier New" w:cs="Courier New"/>
                <w:color w:val="000000"/>
                <w:sz w:val="18"/>
                <w:szCs w:val="18"/>
                <w:lang w:val="en-US" w:eastAsia="en-US"/>
              </w:rPr>
              <w:t>,</w:t>
            </w:r>
          </w:p>
          <w:p w14:paraId="0B1E1B8A"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"lang"</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"EN"</w:t>
            </w:r>
            <w:r w:rsidRPr="00BC3636">
              <w:rPr>
                <w:rFonts w:ascii="Courier New" w:eastAsia="Times New Roman" w:hAnsi="Courier New" w:cs="Courier New"/>
                <w:color w:val="000000"/>
                <w:sz w:val="18"/>
                <w:szCs w:val="18"/>
                <w:lang w:val="en-US" w:eastAsia="en-US"/>
              </w:rPr>
              <w:t>,</w:t>
            </w:r>
          </w:p>
          <w:p w14:paraId="1D1339FA"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"page"</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"LAND"</w:t>
            </w:r>
            <w:r w:rsidRPr="00BC3636">
              <w:rPr>
                <w:rFonts w:ascii="Courier New" w:eastAsia="Times New Roman" w:hAnsi="Courier New" w:cs="Courier New"/>
                <w:color w:val="000000"/>
                <w:sz w:val="18"/>
                <w:szCs w:val="18"/>
                <w:lang w:val="en-US" w:eastAsia="en-US"/>
              </w:rPr>
              <w:t>,</w:t>
            </w:r>
          </w:p>
          <w:p w14:paraId="05A3F22F"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"amount"</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"100"</w:t>
            </w:r>
            <w:r w:rsidRPr="00BC3636">
              <w:rPr>
                <w:rFonts w:ascii="Courier New" w:eastAsia="Times New Roman" w:hAnsi="Courier New" w:cs="Courier New"/>
                <w:color w:val="000000"/>
                <w:sz w:val="18"/>
                <w:szCs w:val="18"/>
                <w:lang w:val="en-US" w:eastAsia="en-US"/>
              </w:rPr>
              <w:t>,</w:t>
            </w:r>
          </w:p>
          <w:p w14:paraId="7D8E97B0"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"currency"</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"941"</w:t>
            </w:r>
            <w:r w:rsidRPr="00BC3636">
              <w:rPr>
                <w:rFonts w:ascii="Courier New" w:eastAsia="Times New Roman" w:hAnsi="Courier New" w:cs="Courier New"/>
                <w:color w:val="000000"/>
                <w:sz w:val="18"/>
                <w:szCs w:val="18"/>
                <w:lang w:val="en-US" w:eastAsia="en-US"/>
              </w:rPr>
              <w:t>,</w:t>
            </w:r>
          </w:p>
          <w:p w14:paraId="625E37FE"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"orderid"</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"testoid"</w:t>
            </w:r>
            <w:r w:rsidRPr="00BC3636">
              <w:rPr>
                <w:rFonts w:ascii="Courier New" w:eastAsia="Times New Roman" w:hAnsi="Courier New" w:cs="Courier New"/>
                <w:color w:val="000000"/>
                <w:sz w:val="18"/>
                <w:szCs w:val="18"/>
                <w:lang w:val="en-US" w:eastAsia="en-US"/>
              </w:rPr>
              <w:t>,</w:t>
            </w:r>
          </w:p>
          <w:p w14:paraId="5396EB41"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"shopid"</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"80729SE00124301"</w:t>
            </w:r>
            <w:r w:rsidRPr="00BC3636">
              <w:rPr>
                <w:rFonts w:ascii="Courier New" w:eastAsia="Times New Roman" w:hAnsi="Courier New" w:cs="Courier New"/>
                <w:color w:val="000000"/>
                <w:sz w:val="18"/>
                <w:szCs w:val="18"/>
                <w:lang w:val="en-US" w:eastAsia="en-US"/>
              </w:rPr>
              <w:t>,</w:t>
            </w:r>
          </w:p>
          <w:p w14:paraId="5FCC109A"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"urlback"</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"https://test.com"</w:t>
            </w:r>
            <w:r w:rsidRPr="00BC3636">
              <w:rPr>
                <w:rFonts w:ascii="Courier New" w:eastAsia="Times New Roman" w:hAnsi="Courier New" w:cs="Courier New"/>
                <w:color w:val="000000"/>
                <w:sz w:val="18"/>
                <w:szCs w:val="18"/>
                <w:lang w:val="en-US" w:eastAsia="en-US"/>
              </w:rPr>
              <w:t>,</w:t>
            </w:r>
          </w:p>
          <w:p w14:paraId="32A5C4AE"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"urldone"</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"https://test.com"</w:t>
            </w:r>
            <w:r w:rsidRPr="00BC3636">
              <w:rPr>
                <w:rFonts w:ascii="Courier New" w:eastAsia="Times New Roman" w:hAnsi="Courier New" w:cs="Courier New"/>
                <w:color w:val="000000"/>
                <w:sz w:val="18"/>
                <w:szCs w:val="18"/>
                <w:lang w:val="en-US" w:eastAsia="en-US"/>
              </w:rPr>
              <w:t>,</w:t>
            </w:r>
          </w:p>
          <w:p w14:paraId="1C770DCC"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"urlms"</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"https://test.</w:t>
            </w:r>
            <w:r>
              <w:rPr>
                <w:rFonts w:ascii="Courier New" w:eastAsia="Times New Roman" w:hAnsi="Courier New" w:cs="Courier New"/>
                <w:color w:val="0451A5"/>
                <w:sz w:val="18"/>
                <w:szCs w:val="18"/>
                <w:lang w:val="en-US" w:eastAsia="en-US"/>
              </w:rPr>
              <w:t>com</w:t>
            </w:r>
            <w:r w:rsidRPr="00BC3636">
              <w:rPr>
                <w:rFonts w:ascii="Courier New" w:eastAsia="Times New Roman" w:hAnsi="Courier New" w:cs="Courier New"/>
                <w:color w:val="0451A5"/>
                <w:sz w:val="18"/>
                <w:szCs w:val="18"/>
                <w:lang w:val="en-US" w:eastAsia="en-US"/>
              </w:rPr>
              <w:t>"</w:t>
            </w:r>
            <w:r w:rsidRPr="00BC3636">
              <w:rPr>
                <w:rFonts w:ascii="Courier New" w:eastAsia="Times New Roman" w:hAnsi="Courier New" w:cs="Courier New"/>
                <w:color w:val="000000"/>
                <w:sz w:val="18"/>
                <w:szCs w:val="18"/>
                <w:lang w:val="en-US" w:eastAsia="en-US"/>
              </w:rPr>
              <w:t>,</w:t>
            </w:r>
          </w:p>
          <w:p w14:paraId="1E5902A2"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"accountingmode"</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"D"</w:t>
            </w:r>
            <w:r w:rsidRPr="00BC3636">
              <w:rPr>
                <w:rFonts w:ascii="Courier New" w:eastAsia="Times New Roman" w:hAnsi="Courier New" w:cs="Courier New"/>
                <w:color w:val="000000"/>
                <w:sz w:val="18"/>
                <w:szCs w:val="18"/>
                <w:lang w:val="en-US" w:eastAsia="en-US"/>
              </w:rPr>
              <w:t>,</w:t>
            </w:r>
          </w:p>
          <w:p w14:paraId="57C6CB2E"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"authormode"</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"I"</w:t>
            </w:r>
            <w:r w:rsidRPr="00BC3636">
              <w:rPr>
                <w:rFonts w:ascii="Courier New" w:eastAsia="Times New Roman" w:hAnsi="Courier New" w:cs="Courier New"/>
                <w:color w:val="000000"/>
                <w:sz w:val="18"/>
                <w:szCs w:val="18"/>
                <w:lang w:val="en-US" w:eastAsia="en-US"/>
              </w:rPr>
              <w:t>,</w:t>
            </w:r>
          </w:p>
          <w:p w14:paraId="006D84BF"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"mac"</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"0da4ffed412c67d67ade613fd6c812d882e523c6f32386fbc46196513be97b13"</w:t>
            </w:r>
            <w:r w:rsidRPr="00BC3636">
              <w:rPr>
                <w:rFonts w:ascii="Courier New" w:eastAsia="Times New Roman" w:hAnsi="Courier New" w:cs="Courier New"/>
                <w:color w:val="000000"/>
                <w:sz w:val="18"/>
                <w:szCs w:val="18"/>
                <w:lang w:val="en-US" w:eastAsia="en-US"/>
              </w:rPr>
              <w:t>,</w:t>
            </w:r>
          </w:p>
          <w:p w14:paraId="048A4F7C"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"email"</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"test@gmail.com"</w:t>
            </w:r>
            <w:r w:rsidRPr="00BC3636">
              <w:rPr>
                <w:rFonts w:ascii="Courier New" w:eastAsia="Times New Roman" w:hAnsi="Courier New" w:cs="Courier New"/>
                <w:color w:val="000000"/>
                <w:sz w:val="18"/>
                <w:szCs w:val="18"/>
                <w:lang w:val="en-US" w:eastAsia="en-US"/>
              </w:rPr>
              <w:t>,</w:t>
            </w:r>
          </w:p>
          <w:p w14:paraId="4917EF16" w14:textId="1C05D342" w:rsidR="005A7DED" w:rsidRDefault="005A7DED" w:rsidP="004336B5">
            <w:pPr>
              <w:shd w:val="clear" w:color="auto" w:fill="FFFFFF"/>
              <w:spacing w:line="270" w:lineRule="atLeast"/>
              <w:rPr>
                <w:rFonts w:ascii="Courier New" w:eastAsia="Times New Roman" w:hAnsi="Courier New" w:cs="Courier New"/>
                <w:color w:val="0451A5"/>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"options"</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M</w:t>
            </w:r>
            <w:r w:rsidRPr="00BC3636">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w:t>
            </w:r>
          </w:p>
          <w:p w14:paraId="2686402D" w14:textId="68473A15" w:rsidR="00465E4D" w:rsidRDefault="00465E4D" w:rsidP="004336B5">
            <w:pPr>
              <w:shd w:val="clear" w:color="auto" w:fill="FFFFFF"/>
              <w:spacing w:line="270" w:lineRule="atLeast"/>
              <w:rPr>
                <w:rFonts w:ascii="Courier New" w:eastAsia="Times New Roman" w:hAnsi="Courier New" w:cs="Courier New"/>
                <w:color w:val="0451A5"/>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exponent</w:t>
            </w:r>
            <w:r w:rsidRPr="00BC3636">
              <w:rPr>
                <w:rFonts w:ascii="Courier New" w:eastAsia="Times New Roman" w:hAnsi="Courier New" w:cs="Courier New"/>
                <w:color w:val="A31515"/>
                <w:sz w:val="18"/>
                <w:szCs w:val="18"/>
                <w:lang w:val="en-US" w:eastAsia="en-US"/>
              </w:rPr>
              <w:t>"</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2</w:t>
            </w:r>
            <w:r w:rsidRPr="00BC3636">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w:t>
            </w:r>
          </w:p>
          <w:p w14:paraId="0C70D11F" w14:textId="3FFFD063" w:rsidR="005A7DED" w:rsidRPr="00465E4D" w:rsidRDefault="005A7DED" w:rsidP="004336B5">
            <w:pPr>
              <w:shd w:val="clear" w:color="auto" w:fill="FFFFFF"/>
              <w:spacing w:line="270" w:lineRule="atLeast"/>
              <w:rPr>
                <w:rFonts w:ascii="Courier New" w:eastAsia="Times New Roman" w:hAnsi="Courier New" w:cs="Courier New"/>
                <w:color w:val="0451A5"/>
                <w:sz w:val="18"/>
                <w:szCs w:val="18"/>
                <w:lang w:val="en-US" w:eastAsia="en-US"/>
              </w:rPr>
            </w:pP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trecurr</w:t>
            </w:r>
            <w:r w:rsidRPr="00BC3636">
              <w:rPr>
                <w:rFonts w:ascii="Courier New" w:eastAsia="Times New Roman" w:hAnsi="Courier New" w:cs="Courier New"/>
                <w:color w:val="A31515"/>
                <w:sz w:val="18"/>
                <w:szCs w:val="18"/>
                <w:lang w:val="en-US" w:eastAsia="en-US"/>
              </w:rPr>
              <w:t>"</w:t>
            </w:r>
            <w:r w:rsidRPr="00BC3636">
              <w:rPr>
                <w:rFonts w:ascii="Courier New" w:eastAsia="Times New Roman" w:hAnsi="Courier New" w:cs="Courier New"/>
                <w:color w:val="000000"/>
                <w:sz w:val="18"/>
                <w:szCs w:val="18"/>
                <w:lang w:val="en-US" w:eastAsia="en-US"/>
              </w:rPr>
              <w:t xml:space="preserve">: </w:t>
            </w:r>
            <w:r w:rsidRPr="00BC3636">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U</w:t>
            </w:r>
            <w:r w:rsidRPr="00BC3636">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w:t>
            </w:r>
          </w:p>
          <w:p w14:paraId="5F133D0B" w14:textId="77777777" w:rsidR="005A7DED" w:rsidRPr="00BC3636" w:rsidRDefault="005A7DED" w:rsidP="004336B5">
            <w:pPr>
              <w:shd w:val="clear" w:color="auto" w:fill="FFFFFF"/>
              <w:spacing w:line="270" w:lineRule="atLeast"/>
              <w:rPr>
                <w:rFonts w:ascii="Courier New" w:eastAsia="Times New Roman" w:hAnsi="Courier New" w:cs="Courier New"/>
                <w:color w:val="000000"/>
                <w:sz w:val="18"/>
                <w:szCs w:val="18"/>
                <w:lang w:val="en-US" w:eastAsia="en-US"/>
              </w:rPr>
            </w:pPr>
            <w:r w:rsidRPr="00BC3636">
              <w:rPr>
                <w:rFonts w:ascii="Courier New" w:eastAsia="Times New Roman" w:hAnsi="Courier New" w:cs="Courier New"/>
                <w:color w:val="000000"/>
                <w:sz w:val="18"/>
                <w:szCs w:val="18"/>
                <w:lang w:val="en-US" w:eastAsia="en-US"/>
              </w:rPr>
              <w:t xml:space="preserve"> } </w:t>
            </w:r>
          </w:p>
        </w:tc>
      </w:tr>
    </w:tbl>
    <w:p w14:paraId="778DDBF3" w14:textId="77777777" w:rsidR="005A7DED" w:rsidRDefault="005A7DED" w:rsidP="005A7DED"/>
    <w:p w14:paraId="183BE8C6" w14:textId="0283312A" w:rsidR="005A7DED" w:rsidRPr="006D5F9C" w:rsidRDefault="005A7DED" w:rsidP="005A7DED">
      <w:pPr>
        <w:pStyle w:val="Heading5"/>
        <w:rPr>
          <w:rFonts w:ascii="Times New Roman" w:hAnsi="Times New Roman" w:cs="Times New Roman"/>
          <w:b/>
          <w:color w:val="0070C0"/>
        </w:rPr>
      </w:pPr>
      <w:bookmarkStart w:id="112" w:name="_Toc157521868"/>
      <w:bookmarkStart w:id="113" w:name="_Toc161137410"/>
      <w:bookmarkStart w:id="114" w:name="_Toc194654403"/>
      <w:r w:rsidRPr="006D5F9C">
        <w:rPr>
          <w:rFonts w:ascii="Times New Roman" w:hAnsi="Times New Roman" w:cs="Times New Roman"/>
          <w:b/>
          <w:bCs/>
          <w:color w:val="0070C0"/>
        </w:rPr>
        <w:t>5.8.1.3</w:t>
      </w:r>
      <w:r w:rsidRPr="006D5F9C">
        <w:rPr>
          <w:rFonts w:ascii="Times New Roman" w:hAnsi="Times New Roman" w:cs="Times New Roman"/>
          <w:b/>
          <w:color w:val="0070C0"/>
        </w:rPr>
        <w:t xml:space="preserve">  Hash calculation</w:t>
      </w:r>
      <w:bookmarkEnd w:id="112"/>
      <w:bookmarkEnd w:id="113"/>
      <w:bookmarkEnd w:id="114"/>
    </w:p>
    <w:p w14:paraId="4D5DBFFB" w14:textId="77777777" w:rsidR="005A7DED" w:rsidRPr="003019D5" w:rsidRDefault="005A7DED" w:rsidP="005A7DED">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209AE809" w14:textId="77777777" w:rsidR="005A7DED" w:rsidRPr="003019D5" w:rsidRDefault="005A7DED" w:rsidP="005A7DED">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lastRenderedPageBreak/>
        <w:t xml:space="preserve">Hash – SHA 512 Algorithm </w:t>
      </w:r>
      <w:r w:rsidRPr="003019D5">
        <w:rPr>
          <w:rFonts w:ascii="Times New Roman" w:eastAsia="Times New Roman" w:hAnsi="Times New Roman" w:cs="Times New Roman"/>
          <w:b/>
          <w:bCs/>
          <w:color w:val="00000A"/>
        </w:rPr>
        <w:tab/>
      </w:r>
    </w:p>
    <w:p w14:paraId="71C471AA" w14:textId="77777777" w:rsidR="005A7DED" w:rsidRPr="003019D5" w:rsidRDefault="005A7DED" w:rsidP="005A7DE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18498324" w14:textId="71982B6E" w:rsidR="005A7DED" w:rsidRPr="003019D5" w:rsidRDefault="005A7DED" w:rsidP="005A7DED">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currentDate + | + </w:t>
      </w:r>
      <w:r w:rsidR="00300E1E">
        <w:rPr>
          <w:rFonts w:ascii="Times New Roman" w:eastAsia="Times New Roman" w:hAnsi="Times New Roman" w:cs="Times New Roman"/>
          <w:b/>
          <w:color w:val="00000A"/>
          <w:highlight w:val="yellow"/>
        </w:rPr>
        <w:t>merchantOrderID</w:t>
      </w:r>
      <w:r w:rsidRPr="003019D5">
        <w:rPr>
          <w:rFonts w:ascii="Times New Roman" w:eastAsia="Times New Roman" w:hAnsi="Times New Roman" w:cs="Times New Roman"/>
          <w:b/>
          <w:color w:val="00000A"/>
          <w:highlight w:val="yellow"/>
        </w:rPr>
        <w:t xml:space="preserve"> + | + </w:t>
      </w:r>
      <w:r w:rsidR="00300E1E">
        <w:rPr>
          <w:rFonts w:ascii="Times New Roman" w:eastAsia="Times New Roman" w:hAnsi="Times New Roman" w:cs="Times New Roman"/>
          <w:b/>
          <w:color w:val="00000A"/>
          <w:highlight w:val="yellow"/>
        </w:rPr>
        <w:t>merchantOrderAmount</w:t>
      </w:r>
      <w:r w:rsidRPr="003019D5">
        <w:rPr>
          <w:rFonts w:ascii="Times New Roman" w:eastAsia="Times New Roman" w:hAnsi="Times New Roman" w:cs="Times New Roman"/>
          <w:b/>
          <w:color w:val="00000A"/>
          <w:highlight w:val="yellow"/>
        </w:rPr>
        <w:t xml:space="preserve"> + | + secretKey</w:t>
      </w:r>
    </w:p>
    <w:p w14:paraId="5738C3A2" w14:textId="77777777" w:rsidR="005A7DED" w:rsidRPr="003019D5" w:rsidRDefault="005A7DED" w:rsidP="005A7DE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37B60999" w14:textId="77777777" w:rsidR="005A7DED" w:rsidRPr="003019D5" w:rsidRDefault="005A7DED" w:rsidP="005A7DE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5D9B1410" w14:textId="77777777" w:rsidR="005A7DED" w:rsidRPr="003019D5" w:rsidRDefault="005A7DED" w:rsidP="005A7DED">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215D8FB8" w14:textId="77777777" w:rsidR="005A7DED" w:rsidRPr="003019D5" w:rsidRDefault="005A7DED" w:rsidP="005A7DED">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019D5">
        <w:rPr>
          <w:rFonts w:ascii="Times New Roman" w:eastAsia="Times New Roman" w:hAnsi="Times New Roman" w:cs="Times New Roman"/>
          <w:lang w:val="en-US" w:eastAsia="en-US"/>
        </w:rPr>
        <w:t>2022-10-17 08:38:19</w:t>
      </w:r>
      <w:r w:rsidRPr="003019D5">
        <w:rPr>
          <w:rFonts w:ascii="Times New Roman" w:eastAsia="Times New Roman" w:hAnsi="Times New Roman" w:cs="Times New Roman"/>
          <w:color w:val="00000A"/>
        </w:rPr>
        <w:t>|TestGenerate1|100.32|Test123456!</w:t>
      </w:r>
    </w:p>
    <w:p w14:paraId="1D5F3A85" w14:textId="77777777" w:rsidR="005A7DED" w:rsidRDefault="005A7DED" w:rsidP="005A7DED">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6954CE64" w14:textId="77777777" w:rsidR="005A7DED" w:rsidRDefault="005A7DED" w:rsidP="005A7DED">
      <w:pPr>
        <w:spacing w:before="120" w:after="120" w:line="360" w:lineRule="auto"/>
        <w:jc w:val="both"/>
        <w:rPr>
          <w:rFonts w:ascii="Times New Roman" w:eastAsia="Times New Roman" w:hAnsi="Times New Roman" w:cs="Times New Roman"/>
          <w:color w:val="00000A"/>
        </w:rPr>
      </w:pPr>
    </w:p>
    <w:p w14:paraId="757EB681" w14:textId="3D7F63AF" w:rsidR="005A7DED" w:rsidRPr="006D5F9C" w:rsidRDefault="005A7DED" w:rsidP="005A7DED">
      <w:pPr>
        <w:pStyle w:val="Heading5"/>
        <w:rPr>
          <w:rFonts w:ascii="Times New Roman" w:hAnsi="Times New Roman" w:cs="Times New Roman"/>
          <w:b/>
          <w:color w:val="0070C0"/>
        </w:rPr>
      </w:pPr>
      <w:bookmarkStart w:id="115" w:name="_Toc161137411"/>
      <w:bookmarkStart w:id="116" w:name="_Toc194654404"/>
      <w:r w:rsidRPr="006D5F9C">
        <w:rPr>
          <w:rFonts w:ascii="Times New Roman" w:hAnsi="Times New Roman" w:cs="Times New Roman"/>
          <w:b/>
          <w:bCs/>
          <w:color w:val="0070C0"/>
        </w:rPr>
        <w:t>5.8.1.4</w:t>
      </w:r>
      <w:r w:rsidRPr="006D5F9C">
        <w:rPr>
          <w:rFonts w:ascii="Times New Roman" w:hAnsi="Times New Roman" w:cs="Times New Roman"/>
          <w:b/>
          <w:color w:val="0070C0"/>
        </w:rPr>
        <w:t xml:space="preserve">  Form Example</w:t>
      </w:r>
      <w:bookmarkEnd w:id="115"/>
      <w:bookmarkEnd w:id="116"/>
    </w:p>
    <w:p w14:paraId="192C6D73"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Pr>
          <w:rFonts w:ascii="Times New Roman" w:eastAsia="Times New Roman" w:hAnsi="Times New Roman" w:cs="Times New Roman"/>
          <w:color w:val="00000A"/>
        </w:rPr>
        <w:tab/>
      </w:r>
      <w:r w:rsidRPr="00EB2ECF">
        <w:rPr>
          <w:rFonts w:ascii="Consolas" w:eastAsia="Times New Roman" w:hAnsi="Consolas" w:cs="Times New Roman"/>
          <w:color w:val="CCCCCC"/>
          <w:sz w:val="21"/>
          <w:szCs w:val="21"/>
          <w:lang w:val="en-US" w:eastAsia="en-US"/>
        </w:rPr>
        <w:t>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form</w:t>
      </w:r>
    </w:p>
    <w:p w14:paraId="586F8E8C"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method</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"post"</w:t>
      </w:r>
    </w:p>
    <w:p w14:paraId="4ABC6C6C"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data-testid</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"hidden-form"</w:t>
      </w:r>
    </w:p>
    <w:p w14:paraId="399843BA"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action</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"https://virtualpostest.sia.eu/vpos/payments/main"</w:t>
      </w:r>
      <w:r w:rsidRPr="00EB2ECF">
        <w:rPr>
          <w:rFonts w:ascii="Consolas" w:eastAsia="Times New Roman" w:hAnsi="Consolas" w:cs="Times New Roman"/>
          <w:color w:val="808080"/>
          <w:sz w:val="21"/>
          <w:szCs w:val="21"/>
          <w:lang w:val="en-US" w:eastAsia="en-US"/>
        </w:rPr>
        <w:t>&gt;</w:t>
      </w:r>
    </w:p>
    <w:p w14:paraId="216AFDE7"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"PAGE"</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"LAND"</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209B5DC3"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"AMOUNT"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"100"</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0368C953"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"CURRENCY"</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"941"</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66003391"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"LANG"</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"SR"</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30C72748" w14:textId="7F319373"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"SHOPID"</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00373B52">
        <w:rPr>
          <w:rFonts w:ascii="Consolas" w:eastAsia="Times New Roman" w:hAnsi="Consolas" w:cs="Times New Roman"/>
          <w:color w:val="CE9178"/>
          <w:sz w:val="21"/>
          <w:szCs w:val="21"/>
          <w:lang w:val="en-US" w:eastAsia="en-US"/>
        </w:rPr>
        <w:t>"80729SE00124301</w:t>
      </w:r>
      <w:r w:rsidRPr="00EB2ECF">
        <w:rPr>
          <w:rFonts w:ascii="Consolas" w:eastAsia="Times New Roman" w:hAnsi="Consolas" w:cs="Times New Roman"/>
          <w:color w:val="CE9178"/>
          <w:sz w:val="21"/>
          <w:szCs w:val="21"/>
          <w:lang w:val="en-US" w:eastAsia="en-US"/>
        </w:rPr>
        <w: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633AB452" w14:textId="603FBB8B"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"ORDERID"</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w:t>
      </w:r>
      <w:r w:rsidR="00E16403">
        <w:rPr>
          <w:rFonts w:ascii="Consolas" w:eastAsia="Times New Roman" w:hAnsi="Consolas" w:cs="Times New Roman"/>
          <w:color w:val="CE9178"/>
          <w:sz w:val="21"/>
          <w:szCs w:val="21"/>
          <w:lang w:val="en-US" w:eastAsia="en-US"/>
        </w:rPr>
        <w:t>testoid</w:t>
      </w:r>
      <w:r w:rsidRPr="00EB2ECF">
        <w:rPr>
          <w:rFonts w:ascii="Consolas" w:eastAsia="Times New Roman" w:hAnsi="Consolas" w:cs="Times New Roman"/>
          <w:color w:val="CE9178"/>
          <w:sz w:val="21"/>
          <w:szCs w:val="21"/>
          <w:lang w:val="en-US" w:eastAsia="en-US"/>
        </w:rPr>
        <w: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5E248C59"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"URLDONE"</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"https://test.com"</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3B291503"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"URLBACK"</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"https://test.com"</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3217F666"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"URLMS"</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"https://test.nsgway.rs/api/Ecommerce/OtpResult"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5C546684"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"ACCOUNTINGMODE"</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"D"</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2CEDD063"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"AUTHORMODE"</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"I"</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3A603829"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"OPTIONS"</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"M"</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185760B4"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"EMAIL"</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"test@gmail.com"</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6B258AC4" w14:textId="77777777" w:rsidR="005A7DED" w:rsidRDefault="005A7DED" w:rsidP="005A7DED">
      <w:pPr>
        <w:shd w:val="clear" w:color="auto" w:fill="1F1F1F"/>
        <w:spacing w:line="285" w:lineRule="atLeast"/>
        <w:rPr>
          <w:rFonts w:ascii="Consolas" w:eastAsia="Times New Roman" w:hAnsi="Consolas" w:cs="Times New Roman"/>
          <w:color w:val="808080"/>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"TRECURR"</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"U"</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1A4975F2"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w:t>
      </w:r>
      <w:r>
        <w:rPr>
          <w:rFonts w:ascii="Consolas" w:eastAsia="Times New Roman" w:hAnsi="Consolas" w:cs="Times New Roman"/>
          <w:color w:val="CE9178"/>
          <w:sz w:val="21"/>
          <w:szCs w:val="21"/>
          <w:lang w:val="en-US" w:eastAsia="en-US"/>
        </w:rPr>
        <w:t>EXPONENT</w:t>
      </w:r>
      <w:r w:rsidRPr="00EB2ECF">
        <w:rPr>
          <w:rFonts w:ascii="Consolas" w:eastAsia="Times New Roman" w:hAnsi="Consolas" w:cs="Times New Roman"/>
          <w:color w:val="CE9178"/>
          <w:sz w:val="21"/>
          <w:szCs w:val="21"/>
          <w:lang w:val="en-US" w:eastAsia="en-US"/>
        </w:rPr>
        <w: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Pr>
          <w:rFonts w:ascii="Consolas" w:eastAsia="Times New Roman" w:hAnsi="Consolas" w:cs="Times New Roman"/>
          <w:color w:val="CE9178"/>
          <w:sz w:val="21"/>
          <w:szCs w:val="21"/>
          <w:lang w:val="en-US" w:eastAsia="en-US"/>
        </w:rPr>
        <w:t>"2</w:t>
      </w:r>
      <w:r w:rsidRPr="00EB2ECF">
        <w:rPr>
          <w:rFonts w:ascii="Consolas" w:eastAsia="Times New Roman" w:hAnsi="Consolas" w:cs="Times New Roman"/>
          <w:color w:val="CE9178"/>
          <w:sz w:val="21"/>
          <w:szCs w:val="21"/>
          <w:lang w:val="en-US" w:eastAsia="en-US"/>
        </w:rPr>
        <w:t>"</w:t>
      </w: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0F3E7865"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input</w:t>
      </w:r>
    </w:p>
    <w:p w14:paraId="6A9D65FF"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"hidden"</w:t>
      </w:r>
    </w:p>
    <w:p w14:paraId="335EE764"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name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"MAC"</w:t>
      </w:r>
    </w:p>
    <w:p w14:paraId="5ADFB58D" w14:textId="3DF50D9B"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value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w:t>
      </w:r>
      <w:r w:rsidR="00F502A5" w:rsidRPr="00F502A5">
        <w:rPr>
          <w:rFonts w:ascii="Consolas" w:eastAsia="Times New Roman" w:hAnsi="Consolas" w:cs="Times New Roman"/>
          <w:color w:val="CE9178"/>
          <w:sz w:val="21"/>
          <w:szCs w:val="21"/>
          <w:lang w:val="en-US" w:eastAsia="en-US"/>
        </w:rPr>
        <w:t>0da4ffed412c67d67ade613fd6c812d882e523c6f32386fbc46196513be97b13</w:t>
      </w:r>
      <w:r w:rsidRPr="00EB2ECF">
        <w:rPr>
          <w:rFonts w:ascii="Consolas" w:eastAsia="Times New Roman" w:hAnsi="Consolas" w:cs="Times New Roman"/>
          <w:color w:val="CE9178"/>
          <w:sz w:val="21"/>
          <w:szCs w:val="21"/>
          <w:lang w:val="en-US" w:eastAsia="en-US"/>
        </w:rPr>
        <w:t>"</w:t>
      </w:r>
    </w:p>
    <w:p w14:paraId="5344D456"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/&gt;</w:t>
      </w:r>
    </w:p>
    <w:p w14:paraId="1292D996"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button</w:t>
      </w:r>
    </w:p>
    <w:p w14:paraId="26B20A03"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9CDCFE"/>
          <w:sz w:val="21"/>
          <w:szCs w:val="21"/>
          <w:lang w:val="en-US" w:eastAsia="en-US"/>
        </w:rPr>
        <w:t>type</w:t>
      </w:r>
      <w:r w:rsidRPr="00EB2ECF">
        <w:rPr>
          <w:rFonts w:ascii="Consolas" w:eastAsia="Times New Roman" w:hAnsi="Consolas" w:cs="Times New Roman"/>
          <w:color w:val="D4D4D4"/>
          <w:sz w:val="21"/>
          <w:szCs w:val="21"/>
          <w:lang w:val="en-US" w:eastAsia="en-US"/>
        </w:rPr>
        <w:t>=</w:t>
      </w:r>
      <w:r w:rsidRPr="00EB2ECF">
        <w:rPr>
          <w:rFonts w:ascii="Consolas" w:eastAsia="Times New Roman" w:hAnsi="Consolas" w:cs="Times New Roman"/>
          <w:color w:val="CE9178"/>
          <w:sz w:val="21"/>
          <w:szCs w:val="21"/>
          <w:lang w:val="en-US" w:eastAsia="en-US"/>
        </w:rPr>
        <w:t>"submit"</w:t>
      </w:r>
    </w:p>
    <w:p w14:paraId="1736E99D" w14:textId="34416DB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p</w:t>
      </w:r>
      <w:r w:rsidRPr="00EB2ECF">
        <w:rPr>
          <w:rFonts w:ascii="Consolas" w:eastAsia="Times New Roman" w:hAnsi="Consolas" w:cs="Times New Roman"/>
          <w:color w:val="808080"/>
          <w:sz w:val="21"/>
          <w:szCs w:val="21"/>
          <w:lang w:val="en-US" w:eastAsia="en-US"/>
        </w:rPr>
        <w:t>&gt;</w:t>
      </w:r>
      <w:r>
        <w:rPr>
          <w:rFonts w:ascii="Consolas" w:eastAsia="Times New Roman" w:hAnsi="Consolas" w:cs="Times New Roman"/>
          <w:color w:val="CCCCCC"/>
          <w:sz w:val="21"/>
          <w:szCs w:val="21"/>
          <w:lang w:val="en-US" w:eastAsia="en-US"/>
        </w:rPr>
        <w:t>Register card</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p</w:t>
      </w:r>
      <w:r w:rsidRPr="00EB2ECF">
        <w:rPr>
          <w:rFonts w:ascii="Consolas" w:eastAsia="Times New Roman" w:hAnsi="Consolas" w:cs="Times New Roman"/>
          <w:color w:val="808080"/>
          <w:sz w:val="21"/>
          <w:szCs w:val="21"/>
          <w:lang w:val="en-US" w:eastAsia="en-US"/>
        </w:rPr>
        <w:t>&gt;</w:t>
      </w:r>
    </w:p>
    <w:p w14:paraId="30ACDB51" w14:textId="77777777" w:rsidR="005A7DED" w:rsidRPr="00EB2ECF" w:rsidRDefault="005A7DED" w:rsidP="005A7DED">
      <w:pPr>
        <w:shd w:val="clear" w:color="auto" w:fill="1F1F1F"/>
        <w:spacing w:line="285" w:lineRule="atLeast"/>
        <w:rPr>
          <w:rFonts w:ascii="Consolas" w:eastAsia="Times New Roman" w:hAnsi="Consolas" w:cs="Times New Roman"/>
          <w:color w:val="CCCCCC"/>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button</w:t>
      </w:r>
      <w:r w:rsidRPr="00EB2ECF">
        <w:rPr>
          <w:rFonts w:ascii="Consolas" w:eastAsia="Times New Roman" w:hAnsi="Consolas" w:cs="Times New Roman"/>
          <w:color w:val="808080"/>
          <w:sz w:val="21"/>
          <w:szCs w:val="21"/>
          <w:lang w:val="en-US" w:eastAsia="en-US"/>
        </w:rPr>
        <w:t>&gt;</w:t>
      </w:r>
    </w:p>
    <w:p w14:paraId="3E7A67D2" w14:textId="69CCBD64" w:rsidR="00300E1E" w:rsidRPr="00300E1E" w:rsidRDefault="005A7DED" w:rsidP="00300E1E">
      <w:pPr>
        <w:shd w:val="clear" w:color="auto" w:fill="1F1F1F"/>
        <w:tabs>
          <w:tab w:val="right" w:pos="9029"/>
        </w:tabs>
        <w:spacing w:line="285" w:lineRule="atLeast"/>
        <w:rPr>
          <w:rFonts w:ascii="Consolas" w:eastAsia="Times New Roman" w:hAnsi="Consolas" w:cs="Times New Roman"/>
          <w:color w:val="808080"/>
          <w:sz w:val="21"/>
          <w:szCs w:val="21"/>
          <w:lang w:val="en-US" w:eastAsia="en-US"/>
        </w:rPr>
      </w:pPr>
      <w:r w:rsidRPr="00EB2ECF">
        <w:rPr>
          <w:rFonts w:ascii="Consolas" w:eastAsia="Times New Roman" w:hAnsi="Consolas" w:cs="Times New Roman"/>
          <w:color w:val="CCCCCC"/>
          <w:sz w:val="21"/>
          <w:szCs w:val="21"/>
          <w:lang w:val="en-US" w:eastAsia="en-US"/>
        </w:rPr>
        <w:t xml:space="preserve">      </w:t>
      </w:r>
      <w:r w:rsidRPr="00EB2ECF">
        <w:rPr>
          <w:rFonts w:ascii="Consolas" w:eastAsia="Times New Roman" w:hAnsi="Consolas" w:cs="Times New Roman"/>
          <w:color w:val="808080"/>
          <w:sz w:val="21"/>
          <w:szCs w:val="21"/>
          <w:lang w:val="en-US" w:eastAsia="en-US"/>
        </w:rPr>
        <w:t>&lt;/</w:t>
      </w:r>
      <w:r w:rsidRPr="00EB2ECF">
        <w:rPr>
          <w:rFonts w:ascii="Consolas" w:eastAsia="Times New Roman" w:hAnsi="Consolas" w:cs="Times New Roman"/>
          <w:color w:val="569CD6"/>
          <w:sz w:val="21"/>
          <w:szCs w:val="21"/>
          <w:lang w:val="en-US" w:eastAsia="en-US"/>
        </w:rPr>
        <w:t>form</w:t>
      </w:r>
      <w:r w:rsidRPr="00EB2ECF">
        <w:rPr>
          <w:rFonts w:ascii="Consolas" w:eastAsia="Times New Roman" w:hAnsi="Consolas" w:cs="Times New Roman"/>
          <w:color w:val="808080"/>
          <w:sz w:val="21"/>
          <w:szCs w:val="21"/>
          <w:lang w:val="en-US" w:eastAsia="en-US"/>
        </w:rPr>
        <w:t>&gt;</w:t>
      </w:r>
      <w:r w:rsidR="00300E1E">
        <w:rPr>
          <w:rFonts w:ascii="Consolas" w:eastAsia="Times New Roman" w:hAnsi="Consolas" w:cs="Times New Roman"/>
          <w:color w:val="808080"/>
          <w:sz w:val="21"/>
          <w:szCs w:val="21"/>
          <w:lang w:val="en-US" w:eastAsia="en-US"/>
        </w:rPr>
        <w:tab/>
      </w:r>
    </w:p>
    <w:p w14:paraId="40EAF030" w14:textId="100D410D" w:rsidR="00300E1E" w:rsidRDefault="00300E1E" w:rsidP="00300E1E">
      <w:bookmarkStart w:id="117" w:name="_Toc161137412"/>
    </w:p>
    <w:p w14:paraId="68A8F808" w14:textId="35403A54" w:rsidR="00300E1E" w:rsidRPr="00300E1E" w:rsidRDefault="00300E1E" w:rsidP="00300E1E"/>
    <w:p w14:paraId="7D618FCA" w14:textId="54FB0796" w:rsidR="00300E1E" w:rsidRPr="006D5F9C" w:rsidRDefault="00300E1E" w:rsidP="00300E1E">
      <w:pPr>
        <w:pStyle w:val="Heading4"/>
        <w:rPr>
          <w:rFonts w:ascii="Times New Roman" w:hAnsi="Times New Roman" w:cs="Times New Roman"/>
          <w:b/>
          <w:color w:val="0070C0"/>
        </w:rPr>
      </w:pPr>
      <w:bookmarkStart w:id="118" w:name="_Toc194654405"/>
      <w:r w:rsidRPr="006D5F9C">
        <w:rPr>
          <w:rFonts w:ascii="Times New Roman" w:hAnsi="Times New Roman" w:cs="Times New Roman"/>
          <w:b/>
          <w:color w:val="0070C0"/>
        </w:rPr>
        <w:t>5.8.2 Authorize Request</w:t>
      </w:r>
      <w:bookmarkEnd w:id="117"/>
      <w:bookmarkEnd w:id="118"/>
    </w:p>
    <w:p w14:paraId="22D643D4" w14:textId="77777777" w:rsidR="00300E1E" w:rsidRPr="003346C7" w:rsidRDefault="00300E1E" w:rsidP="00300E1E"/>
    <w:p w14:paraId="10F4D0D8" w14:textId="77777777" w:rsidR="00300E1E" w:rsidRDefault="00300E1E" w:rsidP="00300E1E">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Pr>
          <w:rFonts w:ascii="Times New Roman" w:eastAsia="Times New Roman" w:hAnsi="Times New Roman" w:cs="Times New Roman"/>
          <w:b/>
          <w:sz w:val="20"/>
          <w:szCs w:val="20"/>
          <w:lang w:val="en-US"/>
        </w:rPr>
        <w:t>AuthorizeRequest</w:t>
      </w:r>
    </w:p>
    <w:p w14:paraId="1AFCA41F" w14:textId="4F5BBE23" w:rsidR="00300E1E" w:rsidRPr="003346C7" w:rsidRDefault="00300E1E" w:rsidP="006D5F9C">
      <w:pPr>
        <w:spacing w:before="120" w:line="240" w:lineRule="auto"/>
      </w:pPr>
      <w:r w:rsidRPr="006D5F9C">
        <w:rPr>
          <w:rFonts w:ascii="Times New Roman" w:eastAsia="Times New Roman" w:hAnsi="Times New Roman" w:cs="Times New Roman"/>
          <w:b/>
          <w:sz w:val="20"/>
          <w:szCs w:val="20"/>
        </w:rPr>
        <w:t xml:space="preserve">REQUEST PRODUCTION URL: </w:t>
      </w:r>
      <w:hyperlink r:id="rId43" w:history="1">
        <w:r w:rsidRPr="006D5F9C">
          <w:rPr>
            <w:rStyle w:val="Hyperlink"/>
            <w:rFonts w:ascii="Times New Roman" w:eastAsia="Times New Roman" w:hAnsi="Times New Roman" w:cs="Times New Roman"/>
            <w:b/>
            <w:sz w:val="20"/>
            <w:szCs w:val="20"/>
          </w:rPr>
          <w:t>https://www.nsgway.rs:50010/api/ECommerce/</w:t>
        </w:r>
        <w:r w:rsidRPr="006D5F9C">
          <w:rPr>
            <w:rStyle w:val="Hyperlink"/>
            <w:rFonts w:ascii="Times New Roman" w:eastAsia="Times New Roman" w:hAnsi="Times New Roman" w:cs="Times New Roman"/>
            <w:b/>
            <w:sz w:val="20"/>
            <w:szCs w:val="20"/>
            <w:lang w:val="en-US"/>
          </w:rPr>
          <w:t>AuthorizeRequest</w:t>
        </w:r>
      </w:hyperlink>
    </w:p>
    <w:p w14:paraId="38E33CEE" w14:textId="77777777" w:rsidR="00E01E48" w:rsidRPr="006D5F9C" w:rsidRDefault="00300E1E" w:rsidP="006D5F9C">
      <w:pPr>
        <w:rPr>
          <w:rFonts w:ascii="Times New Roman" w:eastAsia="Times New Roman" w:hAnsi="Times New Roman" w:cs="Times New Roman"/>
          <w:b/>
          <w:sz w:val="20"/>
          <w:szCs w:val="20"/>
          <w:lang w:val="en-US"/>
        </w:rPr>
      </w:pPr>
      <w:r w:rsidRPr="006D5F9C">
        <w:rPr>
          <w:rFonts w:ascii="Times New Roman" w:eastAsia="Times New Roman" w:hAnsi="Times New Roman" w:cs="Times New Roman"/>
          <w:b/>
          <w:sz w:val="20"/>
          <w:szCs w:val="20"/>
        </w:rPr>
        <w:t xml:space="preserve">REQUEST TEST URL: </w:t>
      </w:r>
      <w:r w:rsidR="00E01E48">
        <w:rPr>
          <w:rFonts w:ascii="Times New Roman" w:eastAsia="Times New Roman" w:hAnsi="Times New Roman" w:cs="Times New Roman"/>
          <w:b/>
          <w:sz w:val="20"/>
          <w:szCs w:val="20"/>
        </w:rPr>
        <w:fldChar w:fldCharType="begin"/>
      </w:r>
      <w:r w:rsidR="00E01E48" w:rsidRPr="006D5F9C">
        <w:rPr>
          <w:rFonts w:ascii="Times New Roman" w:eastAsia="Times New Roman" w:hAnsi="Times New Roman" w:cs="Times New Roman"/>
          <w:b/>
          <w:sz w:val="20"/>
          <w:szCs w:val="20"/>
        </w:rPr>
        <w:instrText xml:space="preserve"> HYPERLINK "https://test.nsgway.rs:50009/api/ECommerce/</w:instrText>
      </w:r>
      <w:r w:rsidR="00E01E48" w:rsidRPr="006D5F9C">
        <w:rPr>
          <w:rFonts w:ascii="Times New Roman" w:eastAsia="Times New Roman" w:hAnsi="Times New Roman" w:cs="Times New Roman"/>
          <w:b/>
          <w:sz w:val="20"/>
          <w:szCs w:val="20"/>
          <w:lang w:val="en-US"/>
        </w:rPr>
        <w:instrText>AuthorizeRequest</w:instrText>
      </w:r>
    </w:p>
    <w:p w14:paraId="00A5485D" w14:textId="77777777" w:rsidR="00E01E48" w:rsidRPr="005A6897" w:rsidRDefault="00E01E48" w:rsidP="00300E1E">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5A6897">
        <w:rPr>
          <w:rStyle w:val="Hyperlink"/>
          <w:rFonts w:ascii="Times New Roman" w:eastAsia="Times New Roman" w:hAnsi="Times New Roman" w:cs="Times New Roman"/>
          <w:b/>
          <w:sz w:val="20"/>
          <w:szCs w:val="20"/>
        </w:rPr>
        <w:t>https://test.nsgway.rs:50009/api/ECommerce/</w:t>
      </w:r>
      <w:r w:rsidRPr="005A6897">
        <w:rPr>
          <w:rStyle w:val="Hyperlink"/>
          <w:rFonts w:ascii="Times New Roman" w:eastAsia="Times New Roman" w:hAnsi="Times New Roman" w:cs="Times New Roman"/>
          <w:b/>
          <w:sz w:val="20"/>
          <w:szCs w:val="20"/>
          <w:lang w:val="en-US"/>
        </w:rPr>
        <w:t>AuthorizeRequest</w:t>
      </w:r>
    </w:p>
    <w:p w14:paraId="753548F7" w14:textId="13CB4559" w:rsidR="00300E1E" w:rsidRPr="006D5F9C" w:rsidRDefault="00E01E48" w:rsidP="006D5F9C">
      <w:pPr>
        <w:pStyle w:val="ListParagraph"/>
        <w:ind w:left="360"/>
      </w:pPr>
      <w:r>
        <w:rPr>
          <w:rFonts w:ascii="Times New Roman" w:eastAsia="Times New Roman" w:hAnsi="Times New Roman" w:cs="Times New Roman"/>
          <w:b/>
          <w:sz w:val="20"/>
          <w:szCs w:val="20"/>
        </w:rPr>
        <w:fldChar w:fldCharType="end"/>
      </w:r>
    </w:p>
    <w:p w14:paraId="7E273D6E" w14:textId="09B0E3E7" w:rsidR="00300E1E" w:rsidRPr="006D5F9C" w:rsidRDefault="00300E1E" w:rsidP="006D5F9C">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AuthorizeRequest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300E1E" w:rsidRPr="00227F03" w14:paraId="36406AD7" w14:textId="77777777" w:rsidTr="004336B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26C9AE6"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B7F3FCC"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3BBF5192" w14:textId="77777777" w:rsidR="00300E1E" w:rsidRPr="00227F03" w:rsidRDefault="00300E1E" w:rsidP="004336B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5A92D6C"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300E1E" w:rsidRPr="00227F03" w14:paraId="71A348A5" w14:textId="77777777" w:rsidTr="004336B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04F9571"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824F9FF"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D97A5B1" w14:textId="77777777" w:rsidR="00300E1E" w:rsidRPr="00227F03" w:rsidRDefault="00300E1E" w:rsidP="004336B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DBC7361"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p>
        </w:tc>
      </w:tr>
      <w:tr w:rsidR="00300E1E" w:rsidRPr="00227F03" w14:paraId="7ED062EB"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26DE40" w14:textId="25032901" w:rsidR="00300E1E" w:rsidRPr="00227F03" w:rsidRDefault="0007158C" w:rsidP="004336B5">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28FDEB" w14:textId="77777777" w:rsidR="00300E1E" w:rsidRPr="00227F03" w:rsidRDefault="00300E1E"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5A1CA7B" w14:textId="77777777" w:rsidR="00300E1E" w:rsidRPr="00227F03" w:rsidRDefault="00300E1E" w:rsidP="004336B5">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E1ADAC" w14:textId="77777777" w:rsidR="00300E1E" w:rsidRPr="00227F03" w:rsidRDefault="00300E1E"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 AN(40).</w:t>
            </w:r>
          </w:p>
        </w:tc>
      </w:tr>
      <w:tr w:rsidR="00300E1E" w:rsidRPr="00227F03" w14:paraId="6245BA89"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6FBD7F" w14:textId="2936A879" w:rsidR="00300E1E" w:rsidRPr="00227F03" w:rsidRDefault="0007158C"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amount</w:t>
            </w:r>
            <w:r w:rsidR="00300E1E" w:rsidRPr="00F0169F">
              <w:rPr>
                <w:rFonts w:ascii="Times New Roman" w:eastAsia="Times New Roman" w:hAnsi="Times New Roman" w:cs="Times New Roman"/>
                <w:color w:val="00000A"/>
                <w:sz w:val="20"/>
                <w:szCs w:val="20"/>
                <w:lang w:val="en-US"/>
              </w:rPr>
              <w:t xml:space="preserve"> </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C568CF" w14:textId="77777777" w:rsidR="00300E1E" w:rsidRPr="00227F03" w:rsidRDefault="00300E1E"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3852A577" w14:textId="77777777" w:rsidR="00300E1E" w:rsidRPr="00227F03" w:rsidRDefault="00300E1E" w:rsidP="004336B5">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A29F05" w14:textId="77777777" w:rsidR="00300E1E" w:rsidRPr="00491B76" w:rsidRDefault="00300E1E"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Total value of the purchase order/purchase for which the payment was initiated. D (15.2)</w:t>
            </w:r>
          </w:p>
          <w:p w14:paraId="5ABB6605" w14:textId="77777777" w:rsidR="00300E1E" w:rsidRPr="00227F03" w:rsidRDefault="00300E1E"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w:t>
            </w:r>
          </w:p>
        </w:tc>
      </w:tr>
      <w:tr w:rsidR="00300E1E" w:rsidRPr="00227F03" w14:paraId="5FD16808"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12091D" w14:textId="77777777" w:rsidR="00300E1E" w:rsidRPr="00227F03"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currency</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F4743A" w14:textId="2574CD8D" w:rsidR="00300E1E" w:rsidRPr="00227F03" w:rsidRDefault="004E3C9A"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B1BB4FA" w14:textId="77777777" w:rsidR="00300E1E" w:rsidRPr="00227F03" w:rsidRDefault="00300E1E" w:rsidP="004336B5">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FAC7D7" w14:textId="77777777" w:rsidR="00300E1E" w:rsidRPr="00227F03" w:rsidRDefault="00300E1E" w:rsidP="004336B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Currency code for purchase order. ISO numeric code. The default is the national currency (941 for RSD)</w:t>
            </w:r>
          </w:p>
        </w:tc>
      </w:tr>
      <w:tr w:rsidR="00300E1E" w:rsidRPr="00227F03" w14:paraId="2F3BF238"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90EE84" w14:textId="531D7B72" w:rsidR="00300E1E" w:rsidRDefault="0007158C"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w:t>
            </w:r>
            <w:r w:rsidR="00300E1E">
              <w:rPr>
                <w:rFonts w:ascii="Times New Roman" w:eastAsia="Times New Roman" w:hAnsi="Times New Roman" w:cs="Times New Roman"/>
                <w:color w:val="00000A"/>
                <w:sz w:val="20"/>
                <w:szCs w:val="20"/>
                <w:lang w:val="en-US"/>
              </w:rPr>
              <w:t>Email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1B4891" w14:textId="77777777" w:rsidR="00300E1E" w:rsidRPr="00491B76"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FBBE461" w14:textId="77777777" w:rsidR="00300E1E" w:rsidRDefault="00300E1E"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3520E6" w14:textId="77777777" w:rsidR="00300E1E" w:rsidRDefault="00300E1E" w:rsidP="004336B5">
            <w:pPr>
              <w:spacing w:line="240" w:lineRule="auto"/>
              <w:rPr>
                <w:color w:val="00000A"/>
                <w:sz w:val="18"/>
                <w:szCs w:val="18"/>
              </w:rPr>
            </w:pPr>
            <w:r w:rsidRPr="00686186">
              <w:rPr>
                <w:color w:val="00000A"/>
                <w:sz w:val="18"/>
                <w:szCs w:val="18"/>
              </w:rPr>
              <w:t>Customer’s e-mail address</w:t>
            </w:r>
          </w:p>
        </w:tc>
      </w:tr>
      <w:tr w:rsidR="00300E1E" w:rsidRPr="00227F03" w14:paraId="712E5B6C"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C81FF1" w14:textId="518D42F2" w:rsidR="00300E1E" w:rsidRDefault="0007158C"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7E32F8"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D764CCD" w14:textId="77777777" w:rsidR="00300E1E" w:rsidRDefault="00300E1E"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6D4649" w14:textId="77777777" w:rsidR="00300E1E" w:rsidRPr="00686186" w:rsidRDefault="00300E1E" w:rsidP="004336B5">
            <w:pPr>
              <w:spacing w:line="240" w:lineRule="auto"/>
              <w:rPr>
                <w:color w:val="00000A"/>
                <w:sz w:val="18"/>
                <w:szCs w:val="18"/>
              </w:rPr>
            </w:pPr>
            <w:r>
              <w:rPr>
                <w:color w:val="00000A"/>
                <w:sz w:val="18"/>
                <w:szCs w:val="18"/>
              </w:rPr>
              <w:t>ID which is an alternative to email for CIT/MIT transactions, can be used to store user's saved cards in case email is not provided.</w:t>
            </w:r>
          </w:p>
        </w:tc>
      </w:tr>
      <w:tr w:rsidR="00300E1E" w:rsidRPr="00227F03" w14:paraId="25F129F7"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7636A6" w14:textId="4917C958" w:rsidR="00300E1E" w:rsidRDefault="0007158C"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panAlias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1B2DE2"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1BC1E0D" w14:textId="77777777" w:rsidR="00300E1E" w:rsidRDefault="00300E1E"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D9C898" w14:textId="77777777" w:rsidR="00300E1E" w:rsidRPr="00C00B55" w:rsidRDefault="00300E1E" w:rsidP="004336B5">
            <w:pPr>
              <w:spacing w:line="240" w:lineRule="auto"/>
              <w:rPr>
                <w:color w:val="00000A"/>
                <w:sz w:val="18"/>
                <w:szCs w:val="18"/>
                <w:lang w:val="sr-Latn-RS"/>
              </w:rPr>
            </w:pPr>
            <w:r>
              <w:rPr>
                <w:color w:val="00000A"/>
                <w:sz w:val="18"/>
                <w:szCs w:val="18"/>
              </w:rPr>
              <w:t>Merchant token for payment card</w:t>
            </w:r>
          </w:p>
        </w:tc>
      </w:tr>
      <w:tr w:rsidR="00300E1E" w:rsidRPr="00227F03" w14:paraId="48CF25B8"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E3ABCB" w14:textId="77777777" w:rsidR="00300E1E" w:rsidRPr="00227F03" w:rsidRDefault="00300E1E" w:rsidP="004336B5">
            <w:pPr>
              <w:spacing w:line="240" w:lineRule="auto"/>
              <w:rPr>
                <w:rFonts w:ascii="Times New Roman" w:eastAsia="Trebuchet MS" w:hAnsi="Times New Roman" w:cs="Times New Roman"/>
                <w:sz w:val="20"/>
                <w:szCs w:val="20"/>
              </w:rPr>
            </w:pPr>
            <w:r w:rsidRPr="00F0169F">
              <w:rPr>
                <w:rFonts w:ascii="Times New Roman" w:eastAsia="Times New Roman" w:hAnsi="Times New Roman" w:cs="Times New Roman"/>
                <w:sz w:val="20"/>
                <w:szCs w:val="20"/>
                <w:lang w:val="en-US"/>
              </w:rPr>
              <w:t>shopId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425407" w14:textId="77777777" w:rsidR="00300E1E" w:rsidRPr="00227F03" w:rsidRDefault="00300E1E"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79E5CBF" w14:textId="77777777" w:rsidR="00300E1E" w:rsidRPr="00227F03" w:rsidRDefault="00300E1E" w:rsidP="004336B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58DAD1" w14:textId="77777777" w:rsidR="00300E1E" w:rsidRPr="00227F03" w:rsidRDefault="00300E1E" w:rsidP="004336B5">
            <w:pPr>
              <w:spacing w:line="240" w:lineRule="auto"/>
              <w:rPr>
                <w:rFonts w:ascii="Times New Roman" w:hAnsi="Times New Roman" w:cs="Times New Roman"/>
                <w:color w:val="00000A"/>
                <w:sz w:val="20"/>
                <w:szCs w:val="20"/>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300E1E" w:rsidRPr="00227F03" w14:paraId="7B3A2476"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E6DA9D" w14:textId="77777777" w:rsidR="00300E1E" w:rsidRPr="00227F03" w:rsidRDefault="00300E1E" w:rsidP="004336B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transactionType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5D8504" w14:textId="77777777" w:rsidR="00300E1E" w:rsidRPr="00227F03" w:rsidRDefault="00300E1E" w:rsidP="004336B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AC4A4FA" w14:textId="77777777" w:rsidR="00300E1E" w:rsidRPr="00227F03" w:rsidRDefault="00300E1E" w:rsidP="004336B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F9B8FB" w14:textId="1E676FF7" w:rsidR="00300E1E" w:rsidRPr="00227F03" w:rsidRDefault="00300E1E" w:rsidP="004336B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Type of transaction ( REDIRECT</w:t>
            </w:r>
            <w:r w:rsidR="0007158C">
              <w:rPr>
                <w:rFonts w:ascii="Times New Roman" w:hAnsi="Times New Roman" w:cs="Times New Roman"/>
                <w:color w:val="00000A"/>
                <w:sz w:val="20"/>
                <w:szCs w:val="20"/>
              </w:rPr>
              <w:t>/REDIRECT_MIT</w:t>
            </w:r>
            <w:r>
              <w:rPr>
                <w:rFonts w:ascii="Times New Roman" w:hAnsi="Times New Roman" w:cs="Times New Roman"/>
                <w:color w:val="00000A"/>
                <w:sz w:val="20"/>
                <w:szCs w:val="20"/>
              </w:rPr>
              <w:t>/CIT/MIT</w:t>
            </w:r>
            <w:r w:rsidR="0007158C">
              <w:rPr>
                <w:rFonts w:ascii="Times New Roman" w:hAnsi="Times New Roman" w:cs="Times New Roman"/>
                <w:color w:val="00000A"/>
                <w:sz w:val="20"/>
                <w:szCs w:val="20"/>
              </w:rPr>
              <w:t>_UNSC</w:t>
            </w:r>
            <w:r>
              <w:rPr>
                <w:rFonts w:ascii="Times New Roman" w:hAnsi="Times New Roman" w:cs="Times New Roman"/>
                <w:color w:val="00000A"/>
                <w:sz w:val="20"/>
                <w:szCs w:val="20"/>
              </w:rPr>
              <w:t xml:space="preserve"> )</w:t>
            </w:r>
          </w:p>
        </w:tc>
      </w:tr>
      <w:tr w:rsidR="00300E1E" w14:paraId="0148E4FF"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95B450"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3314D7"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4B34349" w14:textId="77777777" w:rsidR="00300E1E" w:rsidRDefault="00300E1E"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29424A" w14:textId="77777777" w:rsidR="00300E1E" w:rsidRDefault="00300E1E" w:rsidP="004336B5">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65E0EF4A" w14:textId="77777777" w:rsidR="00300E1E" w:rsidRPr="0085171C" w:rsidRDefault="00300E1E" w:rsidP="004336B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300E1E" w14:paraId="77A736F3"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85A875"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requestType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9C7595"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B57BBB4" w14:textId="77777777" w:rsidR="00300E1E" w:rsidRDefault="00300E1E"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C8DBDB" w14:textId="77777777" w:rsidR="00300E1E" w:rsidRPr="003019D5" w:rsidRDefault="00300E1E" w:rsidP="004336B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Request type in PaySpot System. ( Marketplace platform = 10, Web shop platform =11)</w:t>
            </w:r>
          </w:p>
        </w:tc>
      </w:tr>
      <w:tr w:rsidR="00300E1E" w14:paraId="0709A77C"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F3F2AC"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B1ADFC"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46CA644" w14:textId="77777777" w:rsidR="00300E1E" w:rsidRDefault="00300E1E"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335325" w14:textId="21440E74" w:rsidR="00300E1E" w:rsidRPr="0085171C" w:rsidRDefault="00300E1E" w:rsidP="004336B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w:t>
            </w:r>
            <w:r w:rsidR="003152E3">
              <w:rPr>
                <w:rFonts w:ascii="Times New Roman" w:hAnsi="Times New Roman" w:cs="Times New Roman"/>
                <w:color w:val="00000A"/>
                <w:sz w:val="20"/>
                <w:szCs w:val="20"/>
              </w:rPr>
              <w:t>as explained in the section 5</w:t>
            </w:r>
            <w:r>
              <w:rPr>
                <w:rFonts w:ascii="Times New Roman" w:hAnsi="Times New Roman" w:cs="Times New Roman"/>
                <w:color w:val="00000A"/>
                <w:sz w:val="20"/>
                <w:szCs w:val="20"/>
              </w:rPr>
              <w:t>.</w:t>
            </w:r>
            <w:r w:rsidR="003152E3">
              <w:rPr>
                <w:rFonts w:ascii="Times New Roman" w:hAnsi="Times New Roman" w:cs="Times New Roman"/>
                <w:color w:val="00000A"/>
                <w:sz w:val="20"/>
                <w:szCs w:val="20"/>
              </w:rPr>
              <w:t>8.2.6</w:t>
            </w:r>
            <w:r>
              <w:rPr>
                <w:rFonts w:ascii="Times New Roman" w:hAnsi="Times New Roman" w:cs="Times New Roman"/>
                <w:color w:val="00000A"/>
                <w:sz w:val="20"/>
                <w:szCs w:val="20"/>
              </w:rPr>
              <w:t xml:space="preserve">.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300E1E" w14:paraId="3B6A4170"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6AE909"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7ABF75"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80FC664" w14:textId="77777777" w:rsidR="00300E1E" w:rsidRDefault="00300E1E"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3AD0D5"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300E1E" w14:paraId="5E46444F"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5D3928"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669AB4"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849F03E" w14:textId="77777777" w:rsidR="00300E1E" w:rsidRDefault="00300E1E"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922FF3" w14:textId="77777777" w:rsidR="00300E1E" w:rsidRDefault="00300E1E" w:rsidP="004336B5">
            <w:pPr>
              <w:spacing w:line="240" w:lineRule="auto"/>
              <w:rPr>
                <w:rFonts w:ascii="Times New Roman" w:hAnsi="Times New Roman" w:cs="Times New Roman"/>
                <w:color w:val="00000A"/>
                <w:sz w:val="20"/>
                <w:szCs w:val="20"/>
              </w:rPr>
            </w:pPr>
            <w:r w:rsidRPr="004C5CF7">
              <w:rPr>
                <w:rFonts w:ascii="Times New Roman" w:hAnsi="Times New Roman" w:cs="Times New Roman"/>
                <w:color w:val="00000A"/>
                <w:sz w:val="20"/>
                <w:szCs w:val="20"/>
              </w:rPr>
              <w:t xml:space="preserve">Date and time of the submit request in the format: YYYY-MM-DD hh:mm:ss  (ISO). </w:t>
            </w:r>
            <w:r w:rsidRPr="004C5CF7">
              <w:rPr>
                <w:rFonts w:ascii="Times New Roman" w:hAnsi="Times New Roman" w:cs="Times New Roman"/>
                <w:b/>
                <w:bCs/>
                <w:color w:val="00000A"/>
                <w:sz w:val="20"/>
                <w:szCs w:val="20"/>
              </w:rPr>
              <w:t>Must be sent in UTC timezone,</w:t>
            </w:r>
          </w:p>
        </w:tc>
      </w:tr>
      <w:tr w:rsidR="00300E1E" w:rsidRPr="00227F03" w14:paraId="24950A43" w14:textId="77777777" w:rsidTr="004336B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48B76C08" w14:textId="77777777" w:rsidR="00300E1E" w:rsidRDefault="00300E1E" w:rsidP="004336B5">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99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3FB846DF" w14:textId="77777777" w:rsidR="00300E1E" w:rsidRDefault="00300E1E" w:rsidP="004336B5">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Pr>
          <w:p w14:paraId="1B83BC4B" w14:textId="77777777" w:rsidR="00300E1E" w:rsidRDefault="00300E1E" w:rsidP="004336B5">
            <w:pPr>
              <w:spacing w:line="240" w:lineRule="auto"/>
              <w:jc w:val="center"/>
              <w:rPr>
                <w:rFonts w:ascii="Times New Roman" w:hAnsi="Times New Roman" w:cs="Times New Roman"/>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27DB5693" w14:textId="77777777" w:rsidR="00300E1E" w:rsidRDefault="00300E1E" w:rsidP="004336B5">
            <w:pPr>
              <w:spacing w:line="240" w:lineRule="auto"/>
              <w:rPr>
                <w:rFonts w:ascii="Times New Roman" w:hAnsi="Times New Roman" w:cs="Times New Roman"/>
                <w:color w:val="00000A"/>
                <w:sz w:val="20"/>
                <w:szCs w:val="20"/>
              </w:rPr>
            </w:pPr>
          </w:p>
        </w:tc>
      </w:tr>
    </w:tbl>
    <w:p w14:paraId="0C236BDD" w14:textId="45EDB7E1" w:rsidR="00300E1E" w:rsidRDefault="00300E1E" w:rsidP="00300E1E">
      <w:bookmarkStart w:id="119" w:name="_Toc161137413"/>
    </w:p>
    <w:p w14:paraId="4BB40E3A" w14:textId="783015B6" w:rsidR="00300E1E" w:rsidRDefault="00300E1E" w:rsidP="00300E1E"/>
    <w:p w14:paraId="67BDD1AA" w14:textId="77777777" w:rsidR="006D5F9C" w:rsidRDefault="006D5F9C" w:rsidP="00300E1E"/>
    <w:p w14:paraId="04B78369" w14:textId="311B6996" w:rsidR="00300E1E" w:rsidRPr="006D5F9C" w:rsidRDefault="00300E1E" w:rsidP="00300E1E">
      <w:pPr>
        <w:pStyle w:val="Heading5"/>
        <w:rPr>
          <w:rFonts w:ascii="Times New Roman" w:hAnsi="Times New Roman" w:cs="Times New Roman"/>
          <w:b/>
          <w:color w:val="0070C0"/>
        </w:rPr>
      </w:pPr>
      <w:bookmarkStart w:id="120" w:name="_Toc194654406"/>
      <w:r w:rsidRPr="006D5F9C">
        <w:rPr>
          <w:rFonts w:ascii="Times New Roman" w:hAnsi="Times New Roman" w:cs="Times New Roman"/>
          <w:b/>
          <w:bCs/>
          <w:color w:val="0070C0"/>
        </w:rPr>
        <w:t>5.8.2.1</w:t>
      </w:r>
      <w:r w:rsidRPr="006D5F9C">
        <w:rPr>
          <w:rFonts w:ascii="Times New Roman" w:hAnsi="Times New Roman" w:cs="Times New Roman"/>
          <w:b/>
          <w:color w:val="0070C0"/>
        </w:rPr>
        <w:t xml:space="preserve">  Authorize Request</w:t>
      </w:r>
      <w:bookmarkEnd w:id="119"/>
      <w:bookmarkEnd w:id="120"/>
    </w:p>
    <w:p w14:paraId="0F39092C" w14:textId="77777777" w:rsidR="00300E1E" w:rsidRDefault="00300E1E" w:rsidP="00300E1E">
      <w:pPr>
        <w:rPr>
          <w:lang w:val="en-US"/>
        </w:rPr>
      </w:pPr>
    </w:p>
    <w:p w14:paraId="1A218F0A" w14:textId="77777777" w:rsidR="00300E1E" w:rsidRDefault="00300E1E" w:rsidP="00300E1E">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 xml:space="preserve">AuthorizeRequest </w:t>
      </w:r>
      <w:r>
        <w:rPr>
          <w:rFonts w:ascii="Times New Roman" w:eastAsia="Times New Roman" w:hAnsi="Times New Roman" w:cs="Times New Roman"/>
          <w:color w:val="00000A"/>
          <w:sz w:val="20"/>
          <w:szCs w:val="20"/>
        </w:rPr>
        <w:t>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300E1E" w14:paraId="11002572" w14:textId="77777777" w:rsidTr="004336B5">
        <w:trPr>
          <w:trHeight w:val="341"/>
        </w:trPr>
        <w:tc>
          <w:tcPr>
            <w:tcW w:w="9062" w:type="dxa"/>
            <w:shd w:val="clear" w:color="auto" w:fill="auto"/>
            <w:tcMar>
              <w:left w:w="98" w:type="dxa"/>
            </w:tcMar>
          </w:tcPr>
          <w:p w14:paraId="14793300" w14:textId="77777777"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14:paraId="08A63B9A" w14:textId="7D3ABBB2"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r w:rsidR="0007158C">
              <w:rPr>
                <w:rFonts w:ascii="Courier New" w:hAnsi="Courier New" w:cs="Courier New"/>
                <w:color w:val="A31515"/>
                <w:sz w:val="18"/>
                <w:szCs w:val="18"/>
              </w:rPr>
              <w:t>orderid</w:t>
            </w:r>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w:t>
            </w:r>
            <w:r w:rsidR="0007158C">
              <w:rPr>
                <w:rFonts w:ascii="Courier New" w:hAnsi="Courier New" w:cs="Courier New"/>
                <w:color w:val="0451A5"/>
                <w:sz w:val="18"/>
                <w:szCs w:val="18"/>
              </w:rPr>
              <w:t>testorder123</w:t>
            </w:r>
            <w:r>
              <w:rPr>
                <w:rFonts w:ascii="Courier New" w:hAnsi="Courier New" w:cs="Courier New"/>
                <w:color w:val="0451A5"/>
                <w:sz w:val="18"/>
                <w:szCs w:val="18"/>
              </w:rPr>
              <w:t>"</w:t>
            </w:r>
            <w:r>
              <w:rPr>
                <w:rFonts w:ascii="Courier New" w:hAnsi="Courier New" w:cs="Courier New"/>
                <w:color w:val="000000"/>
                <w:sz w:val="18"/>
                <w:szCs w:val="18"/>
              </w:rPr>
              <w:t>,</w:t>
            </w:r>
          </w:p>
          <w:p w14:paraId="6C494A0D" w14:textId="40A83E6D"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r w:rsidR="0007158C">
              <w:rPr>
                <w:rFonts w:ascii="Courier New" w:hAnsi="Courier New" w:cs="Courier New"/>
                <w:color w:val="A31515"/>
                <w:sz w:val="18"/>
                <w:szCs w:val="18"/>
              </w:rPr>
              <w:t>amount</w:t>
            </w:r>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98658"/>
                <w:sz w:val="18"/>
                <w:szCs w:val="18"/>
              </w:rPr>
              <w:t>100.11</w:t>
            </w:r>
            <w:r>
              <w:rPr>
                <w:rFonts w:ascii="Courier New" w:hAnsi="Courier New" w:cs="Courier New"/>
                <w:color w:val="000000"/>
                <w:sz w:val="18"/>
                <w:szCs w:val="18"/>
              </w:rPr>
              <w:t>,</w:t>
            </w:r>
          </w:p>
          <w:p w14:paraId="52AABD06" w14:textId="77777777"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"currency"</w:t>
            </w:r>
            <w:r>
              <w:rPr>
                <w:rFonts w:ascii="Courier New" w:hAnsi="Courier New" w:cs="Courier New"/>
                <w:color w:val="000000"/>
                <w:sz w:val="18"/>
                <w:szCs w:val="18"/>
              </w:rPr>
              <w:t xml:space="preserve">: </w:t>
            </w:r>
            <w:r>
              <w:rPr>
                <w:rFonts w:ascii="Courier New" w:hAnsi="Courier New" w:cs="Courier New"/>
                <w:color w:val="0451A5"/>
                <w:sz w:val="18"/>
                <w:szCs w:val="18"/>
              </w:rPr>
              <w:t>"941"</w:t>
            </w:r>
            <w:r>
              <w:rPr>
                <w:rFonts w:ascii="Courier New" w:hAnsi="Courier New" w:cs="Courier New"/>
                <w:color w:val="000000"/>
                <w:sz w:val="18"/>
                <w:szCs w:val="18"/>
              </w:rPr>
              <w:t>,</w:t>
            </w:r>
          </w:p>
          <w:p w14:paraId="7B226305" w14:textId="4C994556"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r>
              <w:rPr>
                <w:rFonts w:ascii="Courier New" w:hAnsi="Courier New" w:cs="Courier New"/>
                <w:color w:val="A31515"/>
                <w:sz w:val="18"/>
                <w:szCs w:val="18"/>
              </w:rPr>
              <w:t>"</w:t>
            </w:r>
            <w:r w:rsidR="0007158C">
              <w:rPr>
                <w:rFonts w:ascii="Courier New" w:hAnsi="Courier New" w:cs="Courier New"/>
                <w:color w:val="A31515"/>
                <w:sz w:val="18"/>
                <w:szCs w:val="18"/>
              </w:rPr>
              <w:t>customer</w:t>
            </w:r>
            <w:r>
              <w:rPr>
                <w:rFonts w:ascii="Courier New" w:hAnsi="Courier New" w:cs="Courier New"/>
                <w:color w:val="A31515"/>
                <w:sz w:val="18"/>
                <w:szCs w:val="18"/>
              </w:rPr>
              <w:t>Id"</w:t>
            </w:r>
            <w:r>
              <w:rPr>
                <w:rFonts w:ascii="Courier New" w:hAnsi="Courier New" w:cs="Courier New"/>
                <w:color w:val="000000"/>
                <w:sz w:val="18"/>
                <w:szCs w:val="18"/>
              </w:rPr>
              <w:t xml:space="preserve">: </w:t>
            </w:r>
            <w:r>
              <w:rPr>
                <w:rFonts w:ascii="Courier New" w:hAnsi="Courier New" w:cs="Courier New"/>
                <w:color w:val="0451A5"/>
                <w:sz w:val="18"/>
                <w:szCs w:val="18"/>
              </w:rPr>
              <w:t>"12345"</w:t>
            </w:r>
            <w:r>
              <w:rPr>
                <w:rFonts w:ascii="Courier New" w:hAnsi="Courier New" w:cs="Courier New"/>
                <w:color w:val="000000"/>
                <w:sz w:val="18"/>
                <w:szCs w:val="18"/>
              </w:rPr>
              <w:t>,</w:t>
            </w:r>
          </w:p>
          <w:p w14:paraId="713DC0D5" w14:textId="0C05AA98"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r w:rsidR="0007158C">
              <w:rPr>
                <w:rFonts w:ascii="Courier New" w:hAnsi="Courier New" w:cs="Courier New"/>
                <w:color w:val="A31515"/>
                <w:sz w:val="18"/>
                <w:szCs w:val="18"/>
              </w:rPr>
              <w:t>customer</w:t>
            </w:r>
            <w:r>
              <w:rPr>
                <w:rFonts w:ascii="Courier New" w:hAnsi="Courier New" w:cs="Courier New"/>
                <w:color w:val="A31515"/>
                <w:sz w:val="18"/>
                <w:szCs w:val="18"/>
              </w:rPr>
              <w:t>Email"</w:t>
            </w:r>
            <w:r>
              <w:rPr>
                <w:rFonts w:ascii="Courier New" w:hAnsi="Courier New" w:cs="Courier New"/>
                <w:color w:val="000000"/>
                <w:sz w:val="18"/>
                <w:szCs w:val="18"/>
              </w:rPr>
              <w:t xml:space="preserve">: </w:t>
            </w:r>
            <w:r>
              <w:rPr>
                <w:rFonts w:ascii="Courier New" w:hAnsi="Courier New" w:cs="Courier New"/>
                <w:color w:val="0451A5"/>
                <w:sz w:val="18"/>
                <w:szCs w:val="18"/>
              </w:rPr>
              <w:t>"test@gmail.com"</w:t>
            </w:r>
            <w:r>
              <w:rPr>
                <w:rFonts w:ascii="Courier New" w:hAnsi="Courier New" w:cs="Courier New"/>
                <w:color w:val="000000"/>
                <w:sz w:val="18"/>
                <w:szCs w:val="18"/>
              </w:rPr>
              <w:t>,</w:t>
            </w:r>
          </w:p>
          <w:p w14:paraId="691B9BB2" w14:textId="23448D41"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w:t>
            </w:r>
            <w:r w:rsidR="0007158C">
              <w:rPr>
                <w:rFonts w:ascii="Courier New" w:hAnsi="Courier New" w:cs="Courier New"/>
                <w:color w:val="A31515"/>
                <w:sz w:val="18"/>
                <w:szCs w:val="18"/>
              </w:rPr>
              <w:t>panAlias</w:t>
            </w:r>
            <w:r>
              <w:rPr>
                <w:rFonts w:ascii="Courier New" w:hAnsi="Courier New" w:cs="Courier New"/>
                <w:color w:val="A31515"/>
                <w:sz w:val="18"/>
                <w:szCs w:val="18"/>
              </w:rPr>
              <w:t>"</w:t>
            </w:r>
            <w:r>
              <w:rPr>
                <w:rFonts w:ascii="Courier New" w:hAnsi="Courier New" w:cs="Courier New"/>
                <w:color w:val="000000"/>
                <w:sz w:val="18"/>
                <w:szCs w:val="18"/>
              </w:rPr>
              <w:t xml:space="preserve">: </w:t>
            </w:r>
            <w:r>
              <w:rPr>
                <w:rFonts w:ascii="Courier New" w:hAnsi="Courier New" w:cs="Courier New"/>
                <w:color w:val="0451A5"/>
                <w:sz w:val="18"/>
                <w:szCs w:val="18"/>
              </w:rPr>
              <w:t>"</w:t>
            </w:r>
            <w:r w:rsidR="0007158C">
              <w:rPr>
                <w:rFonts w:ascii="Courier New" w:hAnsi="Courier New" w:cs="Courier New"/>
                <w:color w:val="0451A5"/>
                <w:sz w:val="18"/>
                <w:szCs w:val="18"/>
              </w:rPr>
              <w:t>testPanAlias</w:t>
            </w:r>
            <w:r>
              <w:rPr>
                <w:rFonts w:ascii="Courier New" w:hAnsi="Courier New" w:cs="Courier New"/>
                <w:color w:val="0451A5"/>
                <w:sz w:val="18"/>
                <w:szCs w:val="18"/>
              </w:rPr>
              <w:t>"</w:t>
            </w:r>
            <w:r>
              <w:rPr>
                <w:rFonts w:ascii="Courier New" w:hAnsi="Courier New" w:cs="Courier New"/>
                <w:color w:val="000000"/>
                <w:sz w:val="18"/>
                <w:szCs w:val="18"/>
              </w:rPr>
              <w:t>,</w:t>
            </w:r>
          </w:p>
          <w:p w14:paraId="6330E04A" w14:textId="77777777"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"shopId"</w:t>
            </w:r>
            <w:r>
              <w:rPr>
                <w:rFonts w:ascii="Courier New" w:hAnsi="Courier New" w:cs="Courier New"/>
                <w:color w:val="000000"/>
                <w:sz w:val="18"/>
                <w:szCs w:val="18"/>
              </w:rPr>
              <w:t xml:space="preserve">: </w:t>
            </w:r>
            <w:r>
              <w:rPr>
                <w:rFonts w:ascii="Courier New" w:hAnsi="Courier New" w:cs="Courier New"/>
                <w:color w:val="0451A5"/>
                <w:sz w:val="18"/>
                <w:szCs w:val="18"/>
              </w:rPr>
              <w:t>"80729SE00124303"</w:t>
            </w:r>
            <w:r>
              <w:rPr>
                <w:rFonts w:ascii="Courier New" w:hAnsi="Courier New" w:cs="Courier New"/>
                <w:color w:val="000000"/>
                <w:sz w:val="18"/>
                <w:szCs w:val="18"/>
              </w:rPr>
              <w:t>,</w:t>
            </w:r>
          </w:p>
          <w:p w14:paraId="651974E9" w14:textId="77777777" w:rsidR="00300E1E" w:rsidRPr="009A5E81" w:rsidRDefault="00300E1E" w:rsidP="004336B5">
            <w:pPr>
              <w:shd w:val="clear" w:color="auto" w:fill="FFFFFF"/>
              <w:spacing w:line="270" w:lineRule="atLeast"/>
              <w:rPr>
                <w:rFonts w:ascii="Courier New" w:eastAsia="Times New Roman" w:hAnsi="Courier New" w:cs="Courier New"/>
                <w:color w:val="000000"/>
                <w:sz w:val="18"/>
                <w:szCs w:val="18"/>
                <w:lang w:val="sr-Latn-RS" w:eastAsia="en-US"/>
              </w:rPr>
            </w:pPr>
            <w:r>
              <w:rPr>
                <w:rFonts w:ascii="Courier New" w:hAnsi="Courier New" w:cs="Courier New"/>
                <w:color w:val="000000"/>
                <w:sz w:val="18"/>
                <w:szCs w:val="18"/>
              </w:rPr>
              <w:t xml:space="preserve">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requestType</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Pr>
                <w:rFonts w:ascii="Courier New" w:eastAsia="Times New Roman" w:hAnsi="Courier New" w:cs="Courier New"/>
                <w:color w:val="098658"/>
                <w:sz w:val="18"/>
                <w:szCs w:val="18"/>
                <w:lang w:val="en-US" w:eastAsia="en-US"/>
              </w:rPr>
              <w:t>11</w:t>
            </w:r>
            <w:r>
              <w:rPr>
                <w:rFonts w:ascii="Courier New" w:eastAsia="Times New Roman" w:hAnsi="Courier New" w:cs="Courier New"/>
                <w:color w:val="000000"/>
                <w:sz w:val="18"/>
                <w:szCs w:val="18"/>
                <w:lang w:val="en-US" w:eastAsia="en-US"/>
              </w:rPr>
              <w:t>,</w:t>
            </w:r>
          </w:p>
          <w:p w14:paraId="1CA6FC6B" w14:textId="77777777" w:rsidR="00300E1E" w:rsidRPr="006C2759" w:rsidRDefault="00300E1E" w:rsidP="004336B5">
            <w:pPr>
              <w:shd w:val="clear" w:color="auto" w:fill="FFFFFF"/>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xml:space="preserve">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companyID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Pr>
                <w:rFonts w:ascii="Courier New" w:eastAsia="Times New Roman" w:hAnsi="Courier New" w:cs="Courier New"/>
                <w:color w:val="098658"/>
                <w:sz w:val="18"/>
                <w:szCs w:val="18"/>
                <w:lang w:val="en-US" w:eastAsia="en-US"/>
              </w:rPr>
              <w:t>123456</w:t>
            </w:r>
            <w:r w:rsidRPr="006C2759">
              <w:rPr>
                <w:rFonts w:ascii="Courier New" w:eastAsia="Times New Roman" w:hAnsi="Courier New" w:cs="Courier New"/>
                <w:color w:val="000000"/>
                <w:sz w:val="18"/>
                <w:szCs w:val="18"/>
                <w:lang w:val="en-US" w:eastAsia="en-US"/>
              </w:rPr>
              <w:t>,</w:t>
            </w:r>
          </w:p>
          <w:p w14:paraId="4D2E4C51" w14:textId="77777777" w:rsidR="00300E1E" w:rsidRPr="006C2759" w:rsidRDefault="00300E1E" w:rsidP="004336B5">
            <w:pPr>
              <w:shd w:val="clear" w:color="auto" w:fill="FFFFFF"/>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hash</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hashstring</w:t>
            </w:r>
            <w:r w:rsidRPr="006C2759">
              <w:rPr>
                <w:rFonts w:ascii="Courier New" w:eastAsia="Times New Roman" w:hAnsi="Courier New" w:cs="Courier New"/>
                <w:color w:val="0451A5"/>
                <w:sz w:val="18"/>
                <w:szCs w:val="18"/>
                <w:lang w:val="en-US" w:eastAsia="en-US"/>
              </w:rPr>
              <w:t>"</w:t>
            </w:r>
            <w:r w:rsidRPr="006C2759">
              <w:rPr>
                <w:rFonts w:ascii="Courier New" w:eastAsia="Times New Roman" w:hAnsi="Courier New" w:cs="Courier New"/>
                <w:color w:val="000000"/>
                <w:sz w:val="18"/>
                <w:szCs w:val="18"/>
                <w:lang w:val="en-US" w:eastAsia="en-US"/>
              </w:rPr>
              <w:t>,</w:t>
            </w:r>
          </w:p>
          <w:p w14:paraId="0432A927" w14:textId="77777777" w:rsidR="00300E1E" w:rsidRPr="006C2759" w:rsidRDefault="00300E1E" w:rsidP="004336B5">
            <w:pPr>
              <w:shd w:val="clear" w:color="auto" w:fill="FFFFFF"/>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rnd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rnd</w:t>
            </w:r>
            <w:r w:rsidRPr="006C2759">
              <w:rPr>
                <w:rFonts w:ascii="Courier New" w:eastAsia="Times New Roman" w:hAnsi="Courier New" w:cs="Courier New"/>
                <w:color w:val="0451A5"/>
                <w:sz w:val="18"/>
                <w:szCs w:val="18"/>
                <w:lang w:val="en-US" w:eastAsia="en-US"/>
              </w:rPr>
              <w:t>"</w:t>
            </w:r>
            <w:r w:rsidRPr="006C2759">
              <w:rPr>
                <w:rFonts w:ascii="Courier New" w:eastAsia="Times New Roman" w:hAnsi="Courier New" w:cs="Courier New"/>
                <w:color w:val="000000"/>
                <w:sz w:val="18"/>
                <w:szCs w:val="18"/>
                <w:lang w:val="en-US" w:eastAsia="en-US"/>
              </w:rPr>
              <w:t>,</w:t>
            </w:r>
          </w:p>
          <w:p w14:paraId="268FFBF6" w14:textId="77777777" w:rsidR="00300E1E" w:rsidRPr="004B77BA" w:rsidRDefault="00300E1E" w:rsidP="004336B5">
            <w:pPr>
              <w:shd w:val="clear" w:color="auto" w:fill="FFFFFF"/>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currentDate</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sidRPr="004B77BA">
              <w:rPr>
                <w:rFonts w:ascii="Courier New" w:eastAsia="Times New Roman" w:hAnsi="Courier New" w:cs="Courier New"/>
                <w:color w:val="0451A5"/>
                <w:sz w:val="18"/>
                <w:szCs w:val="18"/>
                <w:lang w:val="en-US" w:eastAsia="en-US"/>
              </w:rPr>
              <w:t>202</w:t>
            </w:r>
            <w:r>
              <w:rPr>
                <w:rFonts w:ascii="Courier New" w:eastAsia="Times New Roman" w:hAnsi="Courier New" w:cs="Courier New"/>
                <w:color w:val="0451A5"/>
                <w:sz w:val="18"/>
                <w:szCs w:val="18"/>
                <w:lang w:val="en-US" w:eastAsia="en-US"/>
              </w:rPr>
              <w:t>4</w:t>
            </w:r>
            <w:r w:rsidRPr="004B77BA">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02</w:t>
            </w:r>
            <w:r w:rsidRPr="004B77BA">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02</w:t>
            </w:r>
            <w:r w:rsidRPr="004B77BA">
              <w:rPr>
                <w:rFonts w:ascii="Courier New" w:eastAsia="Times New Roman" w:hAnsi="Courier New" w:cs="Courier New"/>
                <w:color w:val="0451A5"/>
                <w:sz w:val="18"/>
                <w:szCs w:val="18"/>
                <w:lang w:val="en-US" w:eastAsia="en-US"/>
              </w:rPr>
              <w:t xml:space="preserve"> 08:38:19</w:t>
            </w:r>
            <w:r w:rsidRPr="006C2759">
              <w:rPr>
                <w:rFonts w:ascii="Courier New" w:eastAsia="Times New Roman" w:hAnsi="Courier New" w:cs="Courier New"/>
                <w:color w:val="0451A5"/>
                <w:sz w:val="18"/>
                <w:szCs w:val="18"/>
                <w:lang w:val="en-US" w:eastAsia="en-US"/>
              </w:rPr>
              <w:t>"</w:t>
            </w:r>
            <w:r>
              <w:rPr>
                <w:rFonts w:ascii="Courier New" w:eastAsia="Times New Roman" w:hAnsi="Courier New" w:cs="Courier New"/>
                <w:color w:val="000000"/>
                <w:sz w:val="18"/>
                <w:szCs w:val="18"/>
                <w:lang w:val="en-US" w:eastAsia="en-US"/>
              </w:rPr>
              <w:t>,</w:t>
            </w:r>
          </w:p>
          <w:p w14:paraId="7CC1C815" w14:textId="77777777" w:rsidR="00300E1E"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A31515"/>
                <w:sz w:val="18"/>
                <w:szCs w:val="18"/>
              </w:rPr>
              <w:t>"transactionType"</w:t>
            </w:r>
            <w:r>
              <w:rPr>
                <w:rFonts w:ascii="Courier New" w:hAnsi="Courier New" w:cs="Courier New"/>
                <w:color w:val="000000"/>
                <w:sz w:val="18"/>
                <w:szCs w:val="18"/>
              </w:rPr>
              <w:t xml:space="preserve">: </w:t>
            </w:r>
            <w:r>
              <w:rPr>
                <w:rFonts w:ascii="Courier New" w:hAnsi="Courier New" w:cs="Courier New"/>
                <w:color w:val="0451A5"/>
                <w:sz w:val="18"/>
                <w:szCs w:val="18"/>
              </w:rPr>
              <w:t>"MIT_UNSC"</w:t>
            </w:r>
          </w:p>
          <w:p w14:paraId="3125C4EA" w14:textId="77777777" w:rsidR="00300E1E" w:rsidRPr="006E57CD" w:rsidRDefault="00300E1E" w:rsidP="004336B5">
            <w:pPr>
              <w:shd w:val="clear" w:color="auto" w:fill="FFFFFF"/>
              <w:spacing w:line="270" w:lineRule="atLeast"/>
              <w:rPr>
                <w:rFonts w:ascii="Courier New" w:hAnsi="Courier New" w:cs="Courier New"/>
                <w:color w:val="000000"/>
                <w:sz w:val="18"/>
                <w:szCs w:val="18"/>
              </w:rPr>
            </w:pPr>
            <w:r>
              <w:rPr>
                <w:rFonts w:ascii="Courier New" w:hAnsi="Courier New" w:cs="Courier New"/>
                <w:color w:val="000000"/>
                <w:sz w:val="18"/>
                <w:szCs w:val="18"/>
              </w:rPr>
              <w:t>    }</w:t>
            </w:r>
          </w:p>
        </w:tc>
      </w:tr>
    </w:tbl>
    <w:p w14:paraId="4DA9311F" w14:textId="77777777" w:rsidR="00300E1E" w:rsidRPr="00B1308C" w:rsidRDefault="00300E1E" w:rsidP="00300E1E">
      <w:pPr>
        <w:rPr>
          <w:lang w:val="en-US"/>
        </w:rPr>
      </w:pPr>
    </w:p>
    <w:p w14:paraId="6ECE60A1" w14:textId="77777777" w:rsidR="00300E1E" w:rsidRDefault="00300E1E" w:rsidP="00300E1E">
      <w:pPr>
        <w:spacing w:before="120" w:after="120" w:line="360" w:lineRule="auto"/>
        <w:jc w:val="both"/>
        <w:rPr>
          <w:rFonts w:ascii="Times New Roman" w:eastAsia="Times New Roman" w:hAnsi="Times New Roman" w:cs="Times New Roman"/>
          <w:color w:val="00000A"/>
        </w:rPr>
      </w:pPr>
    </w:p>
    <w:p w14:paraId="7E5DEFAE" w14:textId="77777777" w:rsidR="00300E1E" w:rsidRDefault="00300E1E" w:rsidP="00300E1E">
      <w:pPr>
        <w:spacing w:before="120" w:after="120" w:line="360" w:lineRule="auto"/>
        <w:jc w:val="both"/>
        <w:rPr>
          <w:rFonts w:ascii="Times New Roman" w:eastAsia="Times New Roman" w:hAnsi="Times New Roman" w:cs="Times New Roman"/>
          <w:color w:val="00000A"/>
        </w:rPr>
      </w:pPr>
    </w:p>
    <w:p w14:paraId="74C0D554" w14:textId="018269DB" w:rsidR="00300E1E" w:rsidRPr="006D5F9C" w:rsidRDefault="00300E1E" w:rsidP="00300E1E">
      <w:pPr>
        <w:pStyle w:val="Heading5"/>
        <w:rPr>
          <w:rFonts w:ascii="Times New Roman" w:hAnsi="Times New Roman" w:cs="Times New Roman"/>
          <w:b/>
          <w:color w:val="0070C0"/>
        </w:rPr>
      </w:pPr>
      <w:bookmarkStart w:id="121" w:name="_Toc161137414"/>
      <w:bookmarkStart w:id="122" w:name="_Toc194654407"/>
      <w:r w:rsidRPr="006D5F9C">
        <w:rPr>
          <w:rFonts w:ascii="Times New Roman" w:hAnsi="Times New Roman" w:cs="Times New Roman"/>
          <w:b/>
          <w:bCs/>
          <w:color w:val="0070C0"/>
        </w:rPr>
        <w:t>5.8.2.2</w:t>
      </w:r>
      <w:r w:rsidR="006D5F9C">
        <w:rPr>
          <w:rFonts w:ascii="Times New Roman" w:hAnsi="Times New Roman" w:cs="Times New Roman"/>
          <w:b/>
          <w:color w:val="0070C0"/>
        </w:rPr>
        <w:t xml:space="preserve">  </w:t>
      </w:r>
      <w:r w:rsidRPr="006D5F9C">
        <w:rPr>
          <w:rFonts w:ascii="Times New Roman" w:hAnsi="Times New Roman" w:cs="Times New Roman"/>
          <w:b/>
          <w:color w:val="0070C0"/>
        </w:rPr>
        <w:t>Authorize response</w:t>
      </w:r>
      <w:bookmarkEnd w:id="121"/>
      <w:bookmarkEnd w:id="122"/>
    </w:p>
    <w:p w14:paraId="24C4DFBE" w14:textId="77777777" w:rsidR="00300E1E" w:rsidRPr="005C75BC" w:rsidRDefault="00300E1E" w:rsidP="00300E1E">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AuthorizeResponse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720"/>
        <w:gridCol w:w="5827"/>
      </w:tblGrid>
      <w:tr w:rsidR="00300E1E" w:rsidRPr="00227F03" w14:paraId="320CAE0B" w14:textId="77777777" w:rsidTr="004336B5">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FC848FA"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1A46734"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B17FB34" w14:textId="77777777" w:rsidR="00300E1E" w:rsidRPr="00227F03" w:rsidRDefault="00300E1E"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300E1E" w:rsidRPr="00227F03" w14:paraId="7CD63CC2"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B7D9FA8" w14:textId="77777777" w:rsidR="00300E1E" w:rsidRPr="00227F03" w:rsidRDefault="00300E1E" w:rsidP="004336B5">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D62CAB3" w14:textId="77777777" w:rsidR="00300E1E" w:rsidRPr="00227F03" w:rsidRDefault="00300E1E" w:rsidP="004336B5">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206E043" w14:textId="77777777" w:rsidR="00300E1E" w:rsidRPr="00227F03" w:rsidRDefault="00300E1E" w:rsidP="004336B5">
            <w:pPr>
              <w:spacing w:line="240" w:lineRule="auto"/>
              <w:rPr>
                <w:color w:val="00000A"/>
                <w:sz w:val="18"/>
                <w:szCs w:val="18"/>
              </w:rPr>
            </w:pPr>
          </w:p>
        </w:tc>
      </w:tr>
      <w:tr w:rsidR="00300E1E" w:rsidRPr="00227F03" w14:paraId="0B839A9E"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E5D730"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7D17E4"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0A5C4C" w14:textId="77777777" w:rsidR="00300E1E" w:rsidRPr="008E7896" w:rsidRDefault="00300E1E" w:rsidP="004336B5">
            <w:pPr>
              <w:spacing w:line="240" w:lineRule="auto"/>
              <w:rPr>
                <w:rFonts w:ascii="Times New Roman" w:hAnsi="Times New Roman" w:cs="Times New Roman"/>
              </w:rPr>
            </w:pPr>
            <w:r w:rsidRPr="008E7896">
              <w:rPr>
                <w:rFonts w:ascii="Times New Roman" w:hAnsi="Times New Roman" w:cs="Times New Roman"/>
                <w:sz w:val="20"/>
              </w:rPr>
              <w:t>Identifier of transaction assigned by the PGW</w:t>
            </w:r>
          </w:p>
        </w:tc>
      </w:tr>
      <w:tr w:rsidR="00300E1E" w:rsidRPr="00227F03" w14:paraId="0F7857AD"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CF4C0E" w14:textId="77777777" w:rsidR="00300E1E" w:rsidRPr="00410655" w:rsidRDefault="00300E1E" w:rsidP="004336B5">
            <w:pPr>
              <w:spacing w:line="240" w:lineRule="auto"/>
              <w:rPr>
                <w:color w:val="00000A"/>
                <w:sz w:val="20"/>
                <w:szCs w:val="20"/>
              </w:rPr>
            </w:pPr>
            <w:r w:rsidRPr="00410655">
              <w:rPr>
                <w:rFonts w:ascii="Times New Roman" w:eastAsia="Times New Roman" w:hAnsi="Times New Roman" w:cs="Times New Roman"/>
                <w:color w:val="00000A"/>
                <w:sz w:val="20"/>
                <w:szCs w:val="20"/>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A598D0" w14:textId="77777777" w:rsidR="00300E1E" w:rsidRPr="00410655" w:rsidRDefault="00300E1E" w:rsidP="004336B5">
            <w:pPr>
              <w:spacing w:line="240" w:lineRule="auto"/>
              <w:rPr>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E45AB2" w14:textId="77777777" w:rsidR="00300E1E" w:rsidRPr="00410655" w:rsidRDefault="00300E1E" w:rsidP="004336B5">
            <w:pPr>
              <w:spacing w:line="240" w:lineRule="auto"/>
              <w:rPr>
                <w:color w:val="00000A"/>
                <w:sz w:val="20"/>
                <w:szCs w:val="20"/>
              </w:rPr>
            </w:pPr>
            <w:r w:rsidRPr="00410655">
              <w:rPr>
                <w:rFonts w:ascii="Times New Roman" w:eastAsia="Times New Roman" w:hAnsi="Times New Roman" w:cs="Times New Roman"/>
                <w:color w:val="00000A"/>
                <w:sz w:val="20"/>
                <w:szCs w:val="20"/>
              </w:rPr>
              <w:t>Merchant order unique identifier</w:t>
            </w:r>
          </w:p>
        </w:tc>
      </w:tr>
      <w:tr w:rsidR="00300E1E" w:rsidRPr="00227F03" w14:paraId="5180A0B8"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C848D0"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9E198C"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46DC5C"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Identifier of the merchant’s shop assigned by Payment Gateway</w:t>
            </w:r>
          </w:p>
        </w:tc>
      </w:tr>
      <w:tr w:rsidR="00300E1E" w:rsidRPr="00227F03" w14:paraId="3E313E60"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A290E1" w14:textId="77777777" w:rsidR="00300E1E" w:rsidRPr="00410655" w:rsidRDefault="00300E1E" w:rsidP="004336B5">
            <w:pPr>
              <w:spacing w:line="240" w:lineRule="auto"/>
              <w:rPr>
                <w:rFonts w:ascii="Times New Roman" w:eastAsia="Times New Roman" w:hAnsi="Times New Roman" w:cs="Times New Roman"/>
                <w:color w:val="00000A"/>
                <w:sz w:val="20"/>
                <w:szCs w:val="20"/>
                <w:lang w:val="en-US"/>
              </w:rPr>
            </w:pPr>
            <w:r w:rsidRPr="00410655">
              <w:rPr>
                <w:rFonts w:ascii="Times New Roman" w:eastAsia="Times New Roman" w:hAnsi="Times New Roman" w:cs="Times New Roman"/>
                <w:color w:val="00000A"/>
                <w:sz w:val="20"/>
                <w:szCs w:val="20"/>
                <w:lang w:val="en-US"/>
              </w:rPr>
              <w:t>transactionAmount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9CE001"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4A5F28"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4E03E1">
              <w:rPr>
                <w:rFonts w:ascii="Times New Roman" w:eastAsia="Times New Roman" w:hAnsi="Times New Roman" w:cs="Times New Roman"/>
                <w:color w:val="00000A"/>
                <w:sz w:val="20"/>
                <w:szCs w:val="20"/>
              </w:rPr>
              <w:t xml:space="preserve">he </w:t>
            </w:r>
            <w:r>
              <w:rPr>
                <w:rFonts w:ascii="Times New Roman" w:eastAsia="Times New Roman" w:hAnsi="Times New Roman" w:cs="Times New Roman"/>
                <w:color w:val="00000A"/>
                <w:sz w:val="20"/>
                <w:szCs w:val="20"/>
              </w:rPr>
              <w:t>transaction</w:t>
            </w:r>
            <w:r w:rsidRPr="004E03E1">
              <w:rPr>
                <w:rFonts w:ascii="Times New Roman" w:eastAsia="Times New Roman" w:hAnsi="Times New Roman" w:cs="Times New Roman"/>
                <w:color w:val="00000A"/>
                <w:sz w:val="20"/>
                <w:szCs w:val="20"/>
              </w:rPr>
              <w:t xml:space="preserve"> amount in currency unit</w:t>
            </w:r>
          </w:p>
        </w:tc>
      </w:tr>
      <w:tr w:rsidR="00300E1E" w:rsidRPr="00227F03" w14:paraId="409DA375"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32AF3D" w14:textId="77777777" w:rsidR="00300E1E" w:rsidRPr="00410655"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authorizedAmount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7959C6"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75FDFC"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4E03E1">
              <w:rPr>
                <w:rFonts w:ascii="Times New Roman" w:eastAsia="Times New Roman" w:hAnsi="Times New Roman" w:cs="Times New Roman"/>
                <w:color w:val="00000A"/>
                <w:sz w:val="20"/>
                <w:szCs w:val="20"/>
              </w:rPr>
              <w:t xml:space="preserve">he </w:t>
            </w:r>
            <w:r>
              <w:rPr>
                <w:rFonts w:ascii="Times New Roman" w:eastAsia="Times New Roman" w:hAnsi="Times New Roman" w:cs="Times New Roman"/>
                <w:color w:val="00000A"/>
                <w:sz w:val="20"/>
                <w:szCs w:val="20"/>
              </w:rPr>
              <w:t>authorized</w:t>
            </w:r>
            <w:r w:rsidRPr="004E03E1">
              <w:rPr>
                <w:rFonts w:ascii="Times New Roman" w:eastAsia="Times New Roman" w:hAnsi="Times New Roman" w:cs="Times New Roman"/>
                <w:color w:val="00000A"/>
                <w:sz w:val="20"/>
                <w:szCs w:val="20"/>
              </w:rPr>
              <w:t xml:space="preserve"> amount in currency unit</w:t>
            </w:r>
            <w:r>
              <w:rPr>
                <w:rFonts w:ascii="Times New Roman" w:eastAsia="Times New Roman" w:hAnsi="Times New Roman" w:cs="Times New Roman"/>
                <w:color w:val="00000A"/>
                <w:sz w:val="20"/>
                <w:szCs w:val="20"/>
              </w:rPr>
              <w:t xml:space="preserve"> </w:t>
            </w:r>
          </w:p>
        </w:tc>
      </w:tr>
      <w:tr w:rsidR="00300E1E" w:rsidRPr="00227F03" w14:paraId="13AA2591"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94A374"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accountedAmount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4FA52F"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0C249"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566221">
              <w:rPr>
                <w:rFonts w:ascii="Times New Roman" w:eastAsia="Times New Roman" w:hAnsi="Times New Roman" w:cs="Times New Roman"/>
                <w:color w:val="00000A"/>
                <w:sz w:val="20"/>
                <w:szCs w:val="20"/>
              </w:rPr>
              <w:t>he accounted amount in currency unit</w:t>
            </w:r>
          </w:p>
        </w:tc>
      </w:tr>
      <w:tr w:rsidR="00300E1E" w:rsidRPr="00227F03" w14:paraId="651D689D"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6FE440" w14:textId="77777777" w:rsidR="00300E1E" w:rsidRPr="00410655" w:rsidRDefault="00300E1E" w:rsidP="004336B5">
            <w:pPr>
              <w:spacing w:line="240" w:lineRule="auto"/>
              <w:rPr>
                <w:rFonts w:ascii="Times New Roman" w:eastAsia="Times New Roman" w:hAnsi="Times New Roman" w:cs="Times New Roman"/>
                <w:color w:val="00000A"/>
                <w:sz w:val="20"/>
                <w:szCs w:val="20"/>
                <w:lang w:val="en-US"/>
              </w:rPr>
            </w:pPr>
            <w:r w:rsidRPr="00410655">
              <w:rPr>
                <w:rFonts w:ascii="Times New Roman" w:eastAsia="Times New Roman" w:hAnsi="Times New Roman" w:cs="Times New Roman"/>
                <w:color w:val="00000A"/>
                <w:sz w:val="20"/>
                <w:szCs w:val="20"/>
                <w:lang w:val="en-US"/>
              </w:rPr>
              <w:t>refundedAmount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94240C"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37AE10"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4E03E1">
              <w:rPr>
                <w:rFonts w:ascii="Times New Roman" w:eastAsia="Times New Roman" w:hAnsi="Times New Roman" w:cs="Times New Roman"/>
                <w:color w:val="00000A"/>
                <w:sz w:val="20"/>
                <w:szCs w:val="20"/>
              </w:rPr>
              <w:t>he refunfed amount in currency unit</w:t>
            </w:r>
          </w:p>
        </w:tc>
      </w:tr>
      <w:tr w:rsidR="00300E1E" w14:paraId="36C52AD5"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432FD8" w14:textId="77777777" w:rsidR="00300E1E" w:rsidRPr="00410655" w:rsidRDefault="00300E1E" w:rsidP="004336B5">
            <w:pPr>
              <w:spacing w:line="240" w:lineRule="auto"/>
              <w:rPr>
                <w:rFonts w:ascii="Times New Roman" w:eastAsia="Times New Roman" w:hAnsi="Times New Roman" w:cs="Times New Roman"/>
                <w:color w:val="00000A"/>
                <w:sz w:val="20"/>
                <w:szCs w:val="20"/>
                <w:lang w:val="en-US"/>
              </w:rPr>
            </w:pPr>
            <w:r w:rsidRPr="00410655">
              <w:rPr>
                <w:rFonts w:ascii="Times New Roman" w:eastAsia="Times New Roman" w:hAnsi="Times New Roman" w:cs="Times New Roman"/>
                <w:color w:val="00000A"/>
                <w:sz w:val="20"/>
                <w:szCs w:val="20"/>
                <w:lang w:val="en-US"/>
              </w:rPr>
              <w:t>transactionStatus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8F3F06"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717C94" w14:textId="7C2CA1A6" w:rsidR="00300E1E" w:rsidRPr="00410655" w:rsidRDefault="00300E1E" w:rsidP="004336B5">
            <w:pPr>
              <w:spacing w:line="240" w:lineRule="auto"/>
              <w:rPr>
                <w:rFonts w:ascii="Times New Roman" w:eastAsia="Times New Roman" w:hAnsi="Times New Roman" w:cs="Times New Roman"/>
                <w:color w:val="00000A"/>
                <w:sz w:val="20"/>
                <w:szCs w:val="20"/>
              </w:rPr>
            </w:pPr>
            <w:r w:rsidRPr="00410655">
              <w:rPr>
                <w:rFonts w:ascii="Times New Roman" w:hAnsi="Times New Roman" w:cs="Times New Roman"/>
                <w:color w:val="00000A"/>
                <w:sz w:val="20"/>
                <w:szCs w:val="20"/>
              </w:rPr>
              <w:t xml:space="preserve">Current status of the transaction . </w:t>
            </w:r>
            <w:r w:rsidR="003152E3">
              <w:rPr>
                <w:rFonts w:ascii="Times New Roman" w:eastAsia="Times New Roman" w:hAnsi="Times New Roman" w:cs="Times New Roman"/>
                <w:color w:val="00000A"/>
                <w:sz w:val="20"/>
                <w:szCs w:val="20"/>
              </w:rPr>
              <w:t>Described below in section 5</w:t>
            </w:r>
            <w:r w:rsidRPr="00410655">
              <w:rPr>
                <w:rFonts w:ascii="Times New Roman" w:eastAsia="Times New Roman" w:hAnsi="Times New Roman" w:cs="Times New Roman"/>
                <w:color w:val="00000A"/>
                <w:sz w:val="20"/>
                <w:szCs w:val="20"/>
              </w:rPr>
              <w:t>.</w:t>
            </w:r>
            <w:r w:rsidR="003152E3">
              <w:rPr>
                <w:rFonts w:ascii="Times New Roman" w:eastAsia="Times New Roman" w:hAnsi="Times New Roman" w:cs="Times New Roman"/>
                <w:color w:val="00000A"/>
                <w:sz w:val="20"/>
                <w:szCs w:val="20"/>
              </w:rPr>
              <w:t>8.2.3</w:t>
            </w:r>
          </w:p>
        </w:tc>
      </w:tr>
      <w:tr w:rsidR="00300E1E" w14:paraId="71C179A0"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090AE4" w14:textId="77777777" w:rsidR="00300E1E" w:rsidRPr="00410655"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F39AAF" w14:textId="77777777" w:rsidR="00300E1E" w:rsidRPr="00410655"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81D47C" w14:textId="47667C25" w:rsidR="00300E1E" w:rsidRPr="00410655" w:rsidRDefault="00300E1E" w:rsidP="003152E3">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 xml:space="preserve">Outcome of transaction. </w:t>
            </w:r>
            <w:r>
              <w:rPr>
                <w:rFonts w:ascii="Times New Roman" w:eastAsia="Times New Roman" w:hAnsi="Times New Roman" w:cs="Times New Roman"/>
                <w:color w:val="00000A"/>
                <w:sz w:val="20"/>
                <w:szCs w:val="20"/>
              </w:rPr>
              <w:t xml:space="preserve">Described below in section </w:t>
            </w:r>
            <w:r w:rsidR="003152E3">
              <w:rPr>
                <w:rFonts w:ascii="Times New Roman" w:eastAsia="Times New Roman" w:hAnsi="Times New Roman" w:cs="Times New Roman"/>
                <w:color w:val="00000A"/>
                <w:sz w:val="20"/>
                <w:szCs w:val="20"/>
              </w:rPr>
              <w:t>5.8.2.4</w:t>
            </w:r>
          </w:p>
        </w:tc>
      </w:tr>
      <w:tr w:rsidR="00300E1E" w14:paraId="4E4A3E50"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63F480"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authorizationNumber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A79243"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A30449" w14:textId="77777777" w:rsidR="00300E1E" w:rsidRPr="0006130A" w:rsidRDefault="00300E1E" w:rsidP="004336B5">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Authorization number.</w:t>
            </w:r>
          </w:p>
          <w:p w14:paraId="3EE8263B" w14:textId="77777777" w:rsidR="00300E1E" w:rsidRPr="0006130A" w:rsidRDefault="00300E1E" w:rsidP="004336B5">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The value is returned only in case of </w:t>
            </w:r>
            <w:r>
              <w:rPr>
                <w:rFonts w:ascii="Times New Roman" w:eastAsia="Times New Roman" w:hAnsi="Times New Roman" w:cs="Times New Roman"/>
                <w:color w:val="00000A"/>
                <w:sz w:val="20"/>
                <w:szCs w:val="20"/>
              </w:rPr>
              <w:t>successful authorization</w:t>
            </w:r>
            <w:r w:rsidRPr="0006130A">
              <w:rPr>
                <w:rFonts w:ascii="Times New Roman" w:eastAsia="Times New Roman" w:hAnsi="Times New Roman" w:cs="Times New Roman"/>
                <w:color w:val="00000A"/>
                <w:sz w:val="20"/>
                <w:szCs w:val="20"/>
              </w:rPr>
              <w:t xml:space="preserve">. If authorization is not granted, </w:t>
            </w:r>
          </w:p>
          <w:p w14:paraId="6B0F8ABC" w14:textId="77777777" w:rsidR="00300E1E" w:rsidRDefault="00300E1E" w:rsidP="004336B5">
            <w:pPr>
              <w:spacing w:line="240" w:lineRule="auto"/>
              <w:rPr>
                <w:rFonts w:ascii="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the fiel</w:t>
            </w:r>
            <w:r>
              <w:rPr>
                <w:rFonts w:ascii="Times New Roman" w:eastAsia="Times New Roman" w:hAnsi="Times New Roman" w:cs="Times New Roman"/>
                <w:color w:val="00000A"/>
                <w:sz w:val="20"/>
                <w:szCs w:val="20"/>
              </w:rPr>
              <w:t>d will be filled in with “NULL”</w:t>
            </w:r>
          </w:p>
        </w:tc>
      </w:tr>
      <w:tr w:rsidR="00300E1E" w14:paraId="6C2A7DB2"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45722F"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3A36DD"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578231" w14:textId="77777777" w:rsidR="00300E1E" w:rsidRPr="00E0282D" w:rsidRDefault="00300E1E" w:rsidP="004336B5">
            <w:pPr>
              <w:spacing w:line="240" w:lineRule="auto"/>
              <w:rPr>
                <w:rFonts w:ascii="Times New Roman" w:eastAsia="Times New Roman" w:hAnsi="Times New Roman" w:cs="Times New Roman"/>
                <w:color w:val="00000A"/>
                <w:sz w:val="20"/>
                <w:szCs w:val="20"/>
              </w:rPr>
            </w:pPr>
            <w:r>
              <w:rPr>
                <w:rFonts w:ascii="Times New Roman" w:hAnsi="Times New Roman" w:cs="Times New Roman"/>
                <w:sz w:val="20"/>
              </w:rPr>
              <w:t>D</w:t>
            </w:r>
            <w:r w:rsidRPr="00E0282D">
              <w:rPr>
                <w:rFonts w:ascii="Times New Roman" w:hAnsi="Times New Roman" w:cs="Times New Roman"/>
                <w:sz w:val="20"/>
              </w:rPr>
              <w:t>ate and time of transaction in yyyy-mm-ggTHH:mm:ss format</w:t>
            </w:r>
          </w:p>
        </w:tc>
      </w:tr>
      <w:tr w:rsidR="00300E1E" w14:paraId="52765568"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250515"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40D45D"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1FD68B" w14:textId="77777777" w:rsidR="00300E1E" w:rsidRPr="00E0282D" w:rsidRDefault="00300E1E" w:rsidP="004336B5">
            <w:pPr>
              <w:spacing w:line="240" w:lineRule="auto"/>
              <w:rPr>
                <w:rFonts w:ascii="Times New Roman" w:hAnsi="Times New Roman" w:cs="Times New Roman"/>
                <w:sz w:val="20"/>
              </w:rPr>
            </w:pPr>
            <w:r>
              <w:rPr>
                <w:rFonts w:ascii="Times New Roman" w:hAnsi="Times New Roman" w:cs="Times New Roman"/>
                <w:sz w:val="20"/>
              </w:rPr>
              <w:t>Currency</w:t>
            </w:r>
          </w:p>
        </w:tc>
      </w:tr>
      <w:tr w:rsidR="00300E1E" w14:paraId="7217EBFE"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B7587D" w14:textId="77777777" w:rsidR="00300E1E" w:rsidRPr="00745B1A"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sr-Cyrl-RS"/>
              </w:rPr>
              <w:t>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CA87DB"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CAAB3B" w14:textId="77777777" w:rsidR="00300E1E" w:rsidRDefault="00300E1E" w:rsidP="004336B5">
            <w:pPr>
              <w:spacing w:line="240" w:lineRule="auto"/>
              <w:rPr>
                <w:rFonts w:ascii="Times New Roman" w:hAnsi="Times New Roman" w:cs="Times New Roman"/>
                <w:sz w:val="20"/>
              </w:rPr>
            </w:pPr>
            <w:r>
              <w:rPr>
                <w:rFonts w:ascii="Times New Roman" w:hAnsi="Times New Roman" w:cs="Times New Roman"/>
                <w:sz w:val="20"/>
              </w:rPr>
              <w:t>Result of transaction</w:t>
            </w:r>
          </w:p>
        </w:tc>
      </w:tr>
      <w:tr w:rsidR="00300E1E" w14:paraId="2AC8C860"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C56F41" w14:textId="77777777" w:rsidR="00300E1E" w:rsidRDefault="00300E1E"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resultDescription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49CD62" w14:textId="77777777" w:rsidR="00300E1E" w:rsidRDefault="00300E1E"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58E7FD" w14:textId="77777777" w:rsidR="00300E1E" w:rsidRDefault="00300E1E" w:rsidP="004336B5">
            <w:pPr>
              <w:spacing w:line="240" w:lineRule="auto"/>
              <w:rPr>
                <w:rFonts w:ascii="Times New Roman" w:hAnsi="Times New Roman" w:cs="Times New Roman"/>
                <w:sz w:val="20"/>
              </w:rPr>
            </w:pPr>
            <w:r>
              <w:rPr>
                <w:rFonts w:ascii="Times New Roman" w:hAnsi="Times New Roman" w:cs="Times New Roman"/>
                <w:sz w:val="20"/>
              </w:rPr>
              <w:t xml:space="preserve">Description of result field. Described below in </w:t>
            </w:r>
          </w:p>
        </w:tc>
      </w:tr>
      <w:tr w:rsidR="00300E1E" w:rsidRPr="00227F03" w14:paraId="5F5CD183" w14:textId="77777777" w:rsidTr="004336B5">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3BBE131" w14:textId="77777777" w:rsidR="00300E1E" w:rsidRPr="00227F03" w:rsidRDefault="00300E1E" w:rsidP="004336B5">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9BAF83C" w14:textId="77777777" w:rsidR="00300E1E" w:rsidRPr="00227F03" w:rsidRDefault="00300E1E" w:rsidP="004336B5">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4D1CAC5" w14:textId="77777777" w:rsidR="00300E1E" w:rsidRPr="00227F03" w:rsidRDefault="00300E1E" w:rsidP="004336B5">
            <w:pPr>
              <w:spacing w:line="240" w:lineRule="auto"/>
              <w:rPr>
                <w:color w:val="00000A"/>
                <w:sz w:val="18"/>
                <w:szCs w:val="18"/>
              </w:rPr>
            </w:pPr>
          </w:p>
        </w:tc>
      </w:tr>
    </w:tbl>
    <w:p w14:paraId="08BB6527" w14:textId="77777777" w:rsidR="006D5F9C" w:rsidRDefault="006D5F9C" w:rsidP="00300E1E">
      <w:pPr>
        <w:spacing w:before="120" w:line="240" w:lineRule="auto"/>
        <w:jc w:val="both"/>
        <w:rPr>
          <w:rFonts w:ascii="Times New Roman" w:eastAsia="Times New Roman" w:hAnsi="Times New Roman" w:cs="Times New Roman"/>
          <w:b/>
          <w:color w:val="00000A"/>
          <w:sz w:val="20"/>
          <w:szCs w:val="20"/>
        </w:rPr>
      </w:pPr>
    </w:p>
    <w:p w14:paraId="43E378D5" w14:textId="77777777" w:rsidR="006D5F9C" w:rsidRDefault="006D5F9C" w:rsidP="00300E1E">
      <w:pPr>
        <w:spacing w:before="120" w:line="240" w:lineRule="auto"/>
        <w:jc w:val="both"/>
        <w:rPr>
          <w:rFonts w:ascii="Times New Roman" w:eastAsia="Times New Roman" w:hAnsi="Times New Roman" w:cs="Times New Roman"/>
          <w:b/>
          <w:color w:val="00000A"/>
          <w:sz w:val="20"/>
          <w:szCs w:val="20"/>
        </w:rPr>
      </w:pPr>
    </w:p>
    <w:p w14:paraId="6734E314" w14:textId="77777777" w:rsidR="006D5F9C" w:rsidRDefault="006D5F9C" w:rsidP="00300E1E">
      <w:pPr>
        <w:spacing w:before="120" w:line="240" w:lineRule="auto"/>
        <w:jc w:val="both"/>
        <w:rPr>
          <w:rFonts w:ascii="Times New Roman" w:eastAsia="Times New Roman" w:hAnsi="Times New Roman" w:cs="Times New Roman"/>
          <w:b/>
          <w:color w:val="00000A"/>
          <w:sz w:val="20"/>
          <w:szCs w:val="20"/>
        </w:rPr>
      </w:pPr>
    </w:p>
    <w:p w14:paraId="3FA9797E" w14:textId="77777777" w:rsidR="006D5F9C" w:rsidRDefault="006D5F9C" w:rsidP="00300E1E">
      <w:pPr>
        <w:spacing w:before="120" w:line="240" w:lineRule="auto"/>
        <w:jc w:val="both"/>
        <w:rPr>
          <w:rFonts w:ascii="Times New Roman" w:eastAsia="Times New Roman" w:hAnsi="Times New Roman" w:cs="Times New Roman"/>
          <w:b/>
          <w:color w:val="00000A"/>
          <w:sz w:val="20"/>
          <w:szCs w:val="20"/>
        </w:rPr>
      </w:pPr>
    </w:p>
    <w:p w14:paraId="06DE88A7" w14:textId="72F86E39" w:rsidR="00300E1E" w:rsidRDefault="00300E1E" w:rsidP="00300E1E">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AuthorizeResponse </w:t>
      </w:r>
      <w:r>
        <w:rPr>
          <w:rFonts w:ascii="Times New Roman" w:eastAsia="Times New Roman" w:hAnsi="Times New Roman" w:cs="Times New Roman"/>
          <w:color w:val="00000A"/>
          <w:sz w:val="20"/>
          <w:szCs w:val="20"/>
        </w:rPr>
        <w:t>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300E1E" w14:paraId="7F4166D1" w14:textId="77777777" w:rsidTr="004336B5">
        <w:trPr>
          <w:trHeight w:val="1151"/>
        </w:trPr>
        <w:tc>
          <w:tcPr>
            <w:tcW w:w="9062" w:type="dxa"/>
            <w:shd w:val="clear" w:color="auto" w:fill="auto"/>
            <w:tcMar>
              <w:left w:w="98" w:type="dxa"/>
            </w:tcMar>
          </w:tcPr>
          <w:p w14:paraId="222D1E06"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37E59E3A" w14:textId="77777777" w:rsidR="00300E1E" w:rsidRPr="0077733F" w:rsidRDefault="00300E1E" w:rsidP="004336B5">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transactionId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"testTransactionID"</w:t>
            </w:r>
            <w:r w:rsidRPr="0077733F">
              <w:rPr>
                <w:rFonts w:ascii="Courier New" w:eastAsia="Times New Roman" w:hAnsi="Courier New" w:cs="Courier New"/>
                <w:color w:val="000000"/>
                <w:sz w:val="18"/>
                <w:szCs w:val="18"/>
                <w:lang w:val="en-US" w:eastAsia="en-US"/>
              </w:rPr>
              <w:t>,</w:t>
            </w:r>
          </w:p>
          <w:p w14:paraId="7EF3ECEF"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eastAsia="en-US"/>
              </w:rPr>
              <w:t>orderId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"testOrderID"</w:t>
            </w:r>
            <w:r w:rsidRPr="0077733F">
              <w:rPr>
                <w:rFonts w:ascii="Courier New" w:eastAsia="Times New Roman" w:hAnsi="Courier New" w:cs="Courier New"/>
                <w:color w:val="000000"/>
                <w:sz w:val="18"/>
                <w:szCs w:val="18"/>
                <w:lang w:val="en-US" w:eastAsia="en-US"/>
              </w:rPr>
              <w:t>,</w:t>
            </w:r>
          </w:p>
          <w:p w14:paraId="6ED5932B"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"testshopID"</w:t>
            </w:r>
            <w:r w:rsidRPr="0077733F">
              <w:rPr>
                <w:rFonts w:ascii="Courier New" w:eastAsia="Times New Roman" w:hAnsi="Courier New" w:cs="Courier New"/>
                <w:color w:val="000000"/>
                <w:sz w:val="18"/>
                <w:szCs w:val="18"/>
                <w:lang w:val="en-US" w:eastAsia="en-US"/>
              </w:rPr>
              <w:t>,</w:t>
            </w:r>
          </w:p>
          <w:p w14:paraId="127BCCB0"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"authorizedAmount"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"110.32"</w:t>
            </w:r>
            <w:r w:rsidRPr="0077733F">
              <w:rPr>
                <w:rFonts w:ascii="Courier New" w:eastAsia="Times New Roman" w:hAnsi="Courier New" w:cs="Courier New"/>
                <w:color w:val="000000"/>
                <w:sz w:val="18"/>
                <w:szCs w:val="18"/>
                <w:lang w:val="en-US" w:eastAsia="en-US"/>
              </w:rPr>
              <w:t>,</w:t>
            </w:r>
          </w:p>
          <w:p w14:paraId="32683D5A"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"transactionAmount"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"110.32"</w:t>
            </w:r>
            <w:r w:rsidRPr="0077733F">
              <w:rPr>
                <w:rFonts w:ascii="Courier New" w:eastAsia="Times New Roman" w:hAnsi="Courier New" w:cs="Courier New"/>
                <w:color w:val="000000"/>
                <w:sz w:val="18"/>
                <w:szCs w:val="18"/>
                <w:lang w:val="en-US" w:eastAsia="en-US"/>
              </w:rPr>
              <w:t>,</w:t>
            </w:r>
          </w:p>
          <w:p w14:paraId="64066F20"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lastRenderedPageBreak/>
              <w:t>  </w:t>
            </w:r>
            <w:r w:rsidRPr="0077733F">
              <w:rPr>
                <w:rFonts w:ascii="Courier New" w:eastAsia="Times New Roman" w:hAnsi="Courier New" w:cs="Courier New"/>
                <w:color w:val="A31515"/>
                <w:sz w:val="18"/>
                <w:szCs w:val="18"/>
                <w:lang w:val="en-US" w:eastAsia="en-US"/>
              </w:rPr>
              <w:t>"accountedAmount"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"110.32"</w:t>
            </w:r>
            <w:r w:rsidRPr="0077733F">
              <w:rPr>
                <w:rFonts w:ascii="Courier New" w:eastAsia="Times New Roman" w:hAnsi="Courier New" w:cs="Courier New"/>
                <w:color w:val="000000"/>
                <w:sz w:val="18"/>
                <w:szCs w:val="18"/>
                <w:lang w:val="en-US" w:eastAsia="en-US"/>
              </w:rPr>
              <w:t>,</w:t>
            </w:r>
          </w:p>
          <w:p w14:paraId="65E1F8C3"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"refundedAmount"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w:t>
            </w:r>
            <w:r w:rsidRPr="0077733F">
              <w:rPr>
                <w:rFonts w:ascii="Courier New" w:eastAsia="Times New Roman" w:hAnsi="Courier New" w:cs="Courier New"/>
                <w:color w:val="000000"/>
                <w:sz w:val="18"/>
                <w:szCs w:val="18"/>
                <w:lang w:val="en-US" w:eastAsia="en-US"/>
              </w:rPr>
              <w:t>,</w:t>
            </w:r>
          </w:p>
          <w:p w14:paraId="29113E63" w14:textId="77777777" w:rsidR="00300E1E" w:rsidRPr="0077733F" w:rsidRDefault="00300E1E" w:rsidP="004336B5">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"transactionStatus"</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"03",</w:t>
            </w:r>
          </w:p>
          <w:p w14:paraId="159324DF" w14:textId="77777777" w:rsidR="00300E1E" w:rsidRPr="0077733F" w:rsidRDefault="00300E1E" w:rsidP="004336B5">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"transactionResult"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"00",</w:t>
            </w:r>
          </w:p>
          <w:p w14:paraId="48FA4EBC"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"currency"</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"941"</w:t>
            </w:r>
            <w:r w:rsidRPr="0077733F">
              <w:rPr>
                <w:rFonts w:ascii="Courier New" w:eastAsia="Times New Roman" w:hAnsi="Courier New" w:cs="Courier New"/>
                <w:color w:val="000000"/>
                <w:sz w:val="18"/>
                <w:szCs w:val="18"/>
                <w:lang w:val="en-US" w:eastAsia="en-US"/>
              </w:rPr>
              <w:t>,</w:t>
            </w:r>
          </w:p>
          <w:p w14:paraId="45AB6653" w14:textId="77777777" w:rsidR="00300E1E" w:rsidRPr="0077733F" w:rsidRDefault="00300E1E" w:rsidP="004336B5">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"authorizationNumber"</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"123456",</w:t>
            </w:r>
          </w:p>
          <w:p w14:paraId="5B816ACC" w14:textId="77777777" w:rsidR="00300E1E" w:rsidRPr="0077733F" w:rsidRDefault="00300E1E" w:rsidP="004336B5">
            <w:pPr>
              <w:shd w:val="clear" w:color="auto" w:fill="FFFFFE"/>
              <w:tabs>
                <w:tab w:val="left" w:pos="5130"/>
              </w:tabs>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"transactionDate"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"2024-01-10T09:22:53",</w:t>
            </w:r>
          </w:p>
          <w:p w14:paraId="0EEAFC7D" w14:textId="77777777" w:rsidR="00300E1E" w:rsidRPr="0077733F" w:rsidRDefault="00300E1E" w:rsidP="004336B5">
            <w:pPr>
              <w:shd w:val="clear" w:color="auto" w:fill="FFFFFE"/>
              <w:tabs>
                <w:tab w:val="left" w:pos="5130"/>
              </w:tabs>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"result"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"00",</w:t>
            </w:r>
          </w:p>
          <w:p w14:paraId="569F0674" w14:textId="0BB2D5A5" w:rsidR="00300E1E" w:rsidRPr="0077733F" w:rsidRDefault="00300E1E" w:rsidP="004336B5">
            <w:pPr>
              <w:shd w:val="clear" w:color="auto" w:fill="FFFFFE"/>
              <w:tabs>
                <w:tab w:val="left" w:pos="5130"/>
              </w:tabs>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"resultDescription"</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"Success",</w:t>
            </w:r>
          </w:p>
          <w:p w14:paraId="2DC780AF" w14:textId="77777777" w:rsidR="00300E1E" w:rsidRPr="0077733F" w:rsidRDefault="00300E1E" w:rsidP="004336B5">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59A08CAB" w14:textId="77777777" w:rsidR="00300E1E" w:rsidRPr="000E64AD" w:rsidRDefault="00300E1E" w:rsidP="004336B5">
            <w:pPr>
              <w:shd w:val="clear" w:color="auto" w:fill="FFFFFE"/>
              <w:spacing w:line="270" w:lineRule="atLeast"/>
              <w:rPr>
                <w:rFonts w:ascii="Consolas" w:eastAsia="Times New Roman" w:hAnsi="Consolas" w:cs="Times New Roman"/>
                <w:color w:val="000000"/>
                <w:sz w:val="18"/>
                <w:szCs w:val="18"/>
                <w:lang w:val="en-US" w:eastAsia="en-US"/>
              </w:rPr>
            </w:pPr>
          </w:p>
        </w:tc>
      </w:tr>
    </w:tbl>
    <w:p w14:paraId="0B1252F2" w14:textId="77777777" w:rsidR="00300E1E" w:rsidRDefault="00300E1E" w:rsidP="00300E1E">
      <w:pPr>
        <w:spacing w:before="120" w:after="120" w:line="360" w:lineRule="auto"/>
        <w:jc w:val="both"/>
        <w:rPr>
          <w:rFonts w:ascii="Times New Roman" w:eastAsia="Times New Roman" w:hAnsi="Times New Roman" w:cs="Times New Roman"/>
          <w:color w:val="00000A"/>
        </w:rPr>
      </w:pPr>
    </w:p>
    <w:p w14:paraId="5904BA7F" w14:textId="77777777" w:rsidR="00300E1E" w:rsidRDefault="00300E1E" w:rsidP="00300E1E"/>
    <w:p w14:paraId="257376E6" w14:textId="77777777" w:rsidR="00300E1E" w:rsidRDefault="00300E1E" w:rsidP="00300E1E"/>
    <w:p w14:paraId="59A52A72" w14:textId="13C1B6CC" w:rsidR="00300E1E" w:rsidRPr="006D5F9C" w:rsidRDefault="0007158C" w:rsidP="00300E1E">
      <w:pPr>
        <w:pStyle w:val="Heading5"/>
        <w:rPr>
          <w:rFonts w:ascii="Times New Roman" w:eastAsia="Times New Roman" w:hAnsi="Times New Roman" w:cs="Times New Roman"/>
          <w:b/>
          <w:iCs/>
          <w:color w:val="0070C0"/>
          <w:lang w:val="en-US"/>
        </w:rPr>
      </w:pPr>
      <w:bookmarkStart w:id="123" w:name="_Toc161137415"/>
      <w:bookmarkStart w:id="124" w:name="_Toc194654408"/>
      <w:r w:rsidRPr="006D5F9C">
        <w:rPr>
          <w:rFonts w:ascii="Times New Roman" w:hAnsi="Times New Roman" w:cs="Times New Roman"/>
          <w:b/>
          <w:bCs/>
          <w:color w:val="0070C0"/>
        </w:rPr>
        <w:t>5</w:t>
      </w:r>
      <w:r w:rsidR="00300E1E" w:rsidRPr="006D5F9C">
        <w:rPr>
          <w:rFonts w:ascii="Times New Roman" w:hAnsi="Times New Roman" w:cs="Times New Roman"/>
          <w:b/>
          <w:bCs/>
          <w:color w:val="0070C0"/>
        </w:rPr>
        <w:t>.</w:t>
      </w:r>
      <w:r w:rsidRPr="006D5F9C">
        <w:rPr>
          <w:rFonts w:ascii="Times New Roman" w:hAnsi="Times New Roman" w:cs="Times New Roman"/>
          <w:b/>
          <w:bCs/>
          <w:color w:val="0070C0"/>
        </w:rPr>
        <w:t>8.2.3</w:t>
      </w:r>
      <w:r w:rsidR="00300E1E" w:rsidRPr="006D5F9C">
        <w:rPr>
          <w:rFonts w:ascii="Times New Roman" w:hAnsi="Times New Roman" w:cs="Times New Roman"/>
          <w:b/>
          <w:color w:val="0070C0"/>
        </w:rPr>
        <w:t xml:space="preserve">  Transaction Status codes</w:t>
      </w:r>
      <w:bookmarkEnd w:id="123"/>
      <w:bookmarkEnd w:id="124"/>
    </w:p>
    <w:p w14:paraId="305A4FE6" w14:textId="77777777" w:rsidR="00300E1E" w:rsidRPr="006C32FB" w:rsidRDefault="00300E1E" w:rsidP="00300E1E">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transactionStatus</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300E1E" w:rsidRPr="006C32FB" w14:paraId="27EA1CCE" w14:textId="77777777" w:rsidTr="004336B5">
        <w:tc>
          <w:tcPr>
            <w:tcW w:w="1255" w:type="dxa"/>
          </w:tcPr>
          <w:p w14:paraId="13B80765"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16006331"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300E1E" w:rsidRPr="006C32FB" w14:paraId="3392A6C4" w14:textId="77777777" w:rsidTr="004336B5">
        <w:tc>
          <w:tcPr>
            <w:tcW w:w="1255" w:type="dxa"/>
          </w:tcPr>
          <w:p w14:paraId="5B5FC1AF"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03962EEB"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Preauthorization</w:t>
            </w:r>
          </w:p>
        </w:tc>
      </w:tr>
      <w:tr w:rsidR="00300E1E" w:rsidRPr="006C32FB" w14:paraId="291BA7DC" w14:textId="77777777" w:rsidTr="004336B5">
        <w:tc>
          <w:tcPr>
            <w:tcW w:w="1255" w:type="dxa"/>
          </w:tcPr>
          <w:p w14:paraId="1C148C4A"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01 </w:t>
            </w:r>
          </w:p>
        </w:tc>
        <w:tc>
          <w:tcPr>
            <w:tcW w:w="5670" w:type="dxa"/>
          </w:tcPr>
          <w:p w14:paraId="5B56B99D" w14:textId="77777777" w:rsidR="00300E1E" w:rsidRPr="00101033" w:rsidRDefault="00300E1E" w:rsidP="004336B5">
            <w:pPr>
              <w:spacing w:before="120" w:after="120"/>
              <w:rPr>
                <w:rFonts w:ascii="Times New Roman" w:hAnsi="Times New Roman" w:cs="Times New Roman"/>
                <w:sz w:val="20"/>
                <w:lang w:val="sr-Latn-RS"/>
              </w:rPr>
            </w:pPr>
            <w:r>
              <w:rPr>
                <w:rFonts w:ascii="Times New Roman" w:hAnsi="Times New Roman" w:cs="Times New Roman"/>
                <w:sz w:val="20"/>
              </w:rPr>
              <w:t>Preauthorization denied</w:t>
            </w:r>
          </w:p>
        </w:tc>
      </w:tr>
      <w:tr w:rsidR="00300E1E" w:rsidRPr="006C32FB" w14:paraId="4FF959A3" w14:textId="77777777" w:rsidTr="004336B5">
        <w:tc>
          <w:tcPr>
            <w:tcW w:w="1255" w:type="dxa"/>
          </w:tcPr>
          <w:p w14:paraId="25036503"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02 </w:t>
            </w:r>
          </w:p>
        </w:tc>
        <w:tc>
          <w:tcPr>
            <w:tcW w:w="5670" w:type="dxa"/>
          </w:tcPr>
          <w:p w14:paraId="0E46DF83"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A</w:t>
            </w:r>
            <w:r w:rsidRPr="00EE484A">
              <w:rPr>
                <w:rFonts w:ascii="Times New Roman" w:hAnsi="Times New Roman" w:cs="Times New Roman"/>
                <w:sz w:val="20"/>
              </w:rPr>
              <w:t>uthorization to be processed</w:t>
            </w:r>
          </w:p>
        </w:tc>
      </w:tr>
      <w:tr w:rsidR="00300E1E" w:rsidRPr="006C32FB" w14:paraId="5A1ED030" w14:textId="77777777" w:rsidTr="004336B5">
        <w:tc>
          <w:tcPr>
            <w:tcW w:w="1255" w:type="dxa"/>
          </w:tcPr>
          <w:p w14:paraId="2BF0B322"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4C14EEED"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A</w:t>
            </w:r>
            <w:r w:rsidRPr="00EE484A">
              <w:rPr>
                <w:rFonts w:ascii="Times New Roman" w:hAnsi="Times New Roman" w:cs="Times New Roman"/>
                <w:sz w:val="20"/>
              </w:rPr>
              <w:t>uthorization processed by clearing</w:t>
            </w:r>
          </w:p>
        </w:tc>
      </w:tr>
      <w:tr w:rsidR="00300E1E" w:rsidRPr="006C32FB" w14:paraId="78433539" w14:textId="77777777" w:rsidTr="004336B5">
        <w:tc>
          <w:tcPr>
            <w:tcW w:w="1255" w:type="dxa"/>
          </w:tcPr>
          <w:p w14:paraId="6B25B653"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20D075C8"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Refund</w:t>
            </w:r>
          </w:p>
        </w:tc>
      </w:tr>
      <w:tr w:rsidR="00300E1E" w:rsidRPr="006C32FB" w14:paraId="59FD42E7" w14:textId="77777777" w:rsidTr="004336B5">
        <w:tc>
          <w:tcPr>
            <w:tcW w:w="1255" w:type="dxa"/>
          </w:tcPr>
          <w:p w14:paraId="455DB50E"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 xml:space="preserve"> 21</w:t>
            </w:r>
          </w:p>
        </w:tc>
        <w:tc>
          <w:tcPr>
            <w:tcW w:w="5670" w:type="dxa"/>
          </w:tcPr>
          <w:p w14:paraId="36F7C2E9" w14:textId="77777777" w:rsidR="00300E1E" w:rsidRPr="006C32FB" w:rsidRDefault="00300E1E" w:rsidP="004336B5">
            <w:pPr>
              <w:spacing w:before="120" w:after="120"/>
              <w:rPr>
                <w:rFonts w:ascii="Times New Roman" w:hAnsi="Times New Roman" w:cs="Times New Roman"/>
                <w:sz w:val="20"/>
              </w:rPr>
            </w:pPr>
            <w:r w:rsidRPr="00EE484A">
              <w:rPr>
                <w:rFonts w:ascii="Times New Roman" w:hAnsi="Times New Roman" w:cs="Times New Roman"/>
                <w:sz w:val="20"/>
              </w:rPr>
              <w:t>Authorization to be reversed due to transaction error</w:t>
            </w:r>
          </w:p>
        </w:tc>
      </w:tr>
      <w:tr w:rsidR="00300E1E" w:rsidRPr="006C32FB" w14:paraId="30C9D8B4" w14:textId="77777777" w:rsidTr="004336B5">
        <w:tc>
          <w:tcPr>
            <w:tcW w:w="1255" w:type="dxa"/>
          </w:tcPr>
          <w:p w14:paraId="63FC8516"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 xml:space="preserve"> 99</w:t>
            </w:r>
          </w:p>
        </w:tc>
        <w:tc>
          <w:tcPr>
            <w:tcW w:w="5670" w:type="dxa"/>
          </w:tcPr>
          <w:p w14:paraId="698A8FC8" w14:textId="77777777" w:rsidR="00300E1E" w:rsidRPr="00EE484A" w:rsidRDefault="00300E1E" w:rsidP="004336B5">
            <w:pPr>
              <w:spacing w:before="120" w:after="120"/>
              <w:rPr>
                <w:rFonts w:ascii="Times New Roman" w:hAnsi="Times New Roman" w:cs="Times New Roman"/>
                <w:sz w:val="20"/>
              </w:rPr>
            </w:pPr>
            <w:r w:rsidRPr="00EE484A">
              <w:rPr>
                <w:rFonts w:ascii="Times New Roman" w:hAnsi="Times New Roman" w:cs="Times New Roman"/>
                <w:sz w:val="20"/>
              </w:rPr>
              <w:t xml:space="preserve">Authorization underway with MyBank or </w:t>
            </w:r>
          </w:p>
          <w:p w14:paraId="03BACFFD" w14:textId="77777777" w:rsidR="00300E1E" w:rsidRPr="006C32FB" w:rsidRDefault="00300E1E" w:rsidP="004336B5">
            <w:pPr>
              <w:spacing w:before="120" w:after="120"/>
              <w:rPr>
                <w:rFonts w:ascii="Times New Roman" w:hAnsi="Times New Roman" w:cs="Times New Roman"/>
                <w:sz w:val="20"/>
              </w:rPr>
            </w:pPr>
            <w:r w:rsidRPr="00EE484A">
              <w:rPr>
                <w:rFonts w:ascii="Times New Roman" w:hAnsi="Times New Roman" w:cs="Times New Roman"/>
                <w:sz w:val="20"/>
              </w:rPr>
              <w:t>BancomatPay</w:t>
            </w:r>
          </w:p>
        </w:tc>
      </w:tr>
    </w:tbl>
    <w:p w14:paraId="5C872B77" w14:textId="608CB9EA" w:rsidR="00300E1E" w:rsidRDefault="00300E1E" w:rsidP="00300E1E"/>
    <w:p w14:paraId="489B6C0A" w14:textId="341393BD" w:rsidR="00300E1E" w:rsidRPr="006D5F9C" w:rsidRDefault="0007158C" w:rsidP="00300E1E">
      <w:pPr>
        <w:pStyle w:val="Heading5"/>
        <w:rPr>
          <w:rFonts w:ascii="Times New Roman" w:eastAsia="Times New Roman" w:hAnsi="Times New Roman" w:cs="Times New Roman"/>
          <w:b/>
          <w:iCs/>
          <w:color w:val="0070C0"/>
          <w:lang w:val="en-US"/>
        </w:rPr>
      </w:pPr>
      <w:bookmarkStart w:id="125" w:name="_Toc161137416"/>
      <w:bookmarkStart w:id="126" w:name="_Toc194654409"/>
      <w:r w:rsidRPr="006D5F9C">
        <w:rPr>
          <w:rFonts w:ascii="Times New Roman" w:hAnsi="Times New Roman" w:cs="Times New Roman"/>
          <w:b/>
          <w:bCs/>
          <w:color w:val="0070C0"/>
        </w:rPr>
        <w:t>5.8.2.4</w:t>
      </w:r>
      <w:r w:rsidR="00300E1E" w:rsidRPr="006D5F9C">
        <w:rPr>
          <w:rFonts w:ascii="Times New Roman" w:hAnsi="Times New Roman" w:cs="Times New Roman"/>
          <w:b/>
          <w:color w:val="0070C0"/>
        </w:rPr>
        <w:t xml:space="preserve">  Transaction Result codes</w:t>
      </w:r>
      <w:bookmarkEnd w:id="125"/>
      <w:bookmarkEnd w:id="126"/>
    </w:p>
    <w:p w14:paraId="39F217B8" w14:textId="26010264" w:rsidR="00300E1E" w:rsidRPr="006C32FB" w:rsidRDefault="00300E1E" w:rsidP="00300E1E">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transactionResult</w:t>
      </w:r>
      <w:r w:rsidRPr="006C32FB">
        <w:rPr>
          <w:rFonts w:ascii="Times New Roman" w:hAnsi="Times New Roman" w:cs="Times New Roman"/>
          <w:sz w:val="20"/>
        </w:rPr>
        <w:t xml:space="preserve"> can have the following values</w:t>
      </w:r>
      <w:r w:rsidR="006D5F9C">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300E1E" w:rsidRPr="006C32FB" w14:paraId="3A18CCFE" w14:textId="77777777" w:rsidTr="004336B5">
        <w:tc>
          <w:tcPr>
            <w:tcW w:w="1255" w:type="dxa"/>
          </w:tcPr>
          <w:p w14:paraId="67DB9745"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6E47230E"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300E1E" w:rsidRPr="006C32FB" w14:paraId="5D89BE03" w14:textId="77777777" w:rsidTr="004336B5">
        <w:tc>
          <w:tcPr>
            <w:tcW w:w="1255" w:type="dxa"/>
          </w:tcPr>
          <w:p w14:paraId="647CFE51"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2A3565A9" w14:textId="77777777" w:rsidR="00300E1E" w:rsidRPr="006C32F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Success</w:t>
            </w:r>
          </w:p>
        </w:tc>
      </w:tr>
      <w:tr w:rsidR="00300E1E" w:rsidRPr="006C32FB" w14:paraId="50C2BB95" w14:textId="77777777" w:rsidTr="004336B5">
        <w:tc>
          <w:tcPr>
            <w:tcW w:w="1255" w:type="dxa"/>
          </w:tcPr>
          <w:p w14:paraId="084B6D15"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01 </w:t>
            </w:r>
          </w:p>
        </w:tc>
        <w:tc>
          <w:tcPr>
            <w:tcW w:w="5670" w:type="dxa"/>
          </w:tcPr>
          <w:p w14:paraId="50A478FF" w14:textId="77777777" w:rsidR="00300E1E" w:rsidRPr="00101033" w:rsidRDefault="00300E1E" w:rsidP="004336B5">
            <w:pPr>
              <w:spacing w:before="120" w:after="120"/>
              <w:rPr>
                <w:rFonts w:ascii="Times New Roman" w:hAnsi="Times New Roman" w:cs="Times New Roman"/>
                <w:sz w:val="20"/>
                <w:lang w:val="sr-Latn-RS"/>
              </w:rPr>
            </w:pPr>
            <w:r w:rsidRPr="00C42E8B">
              <w:rPr>
                <w:rFonts w:ascii="Times New Roman" w:hAnsi="Times New Roman" w:cs="Times New Roman"/>
                <w:sz w:val="20"/>
              </w:rPr>
              <w:t>Denied due to problems in the request message</w:t>
            </w:r>
          </w:p>
        </w:tc>
      </w:tr>
      <w:tr w:rsidR="00300E1E" w:rsidRPr="006C32FB" w14:paraId="5B2BB9B0" w14:textId="77777777" w:rsidTr="004336B5">
        <w:tc>
          <w:tcPr>
            <w:tcW w:w="1255" w:type="dxa"/>
          </w:tcPr>
          <w:p w14:paraId="59A32103"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02 </w:t>
            </w:r>
          </w:p>
        </w:tc>
        <w:tc>
          <w:tcPr>
            <w:tcW w:w="5670" w:type="dxa"/>
          </w:tcPr>
          <w:p w14:paraId="623660C8" w14:textId="77777777" w:rsidR="00300E1E" w:rsidRPr="006C32F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Denied due to problems in the store registry</w:t>
            </w:r>
          </w:p>
        </w:tc>
      </w:tr>
      <w:tr w:rsidR="00300E1E" w:rsidRPr="006C32FB" w14:paraId="10C6038D" w14:textId="77777777" w:rsidTr="004336B5">
        <w:tc>
          <w:tcPr>
            <w:tcW w:w="1255" w:type="dxa"/>
          </w:tcPr>
          <w:p w14:paraId="377F7765"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30142B18" w14:textId="77777777" w:rsidR="00300E1E" w:rsidRPr="006C32F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Denied due to communication problems with the authorization circuits</w:t>
            </w:r>
          </w:p>
        </w:tc>
      </w:tr>
      <w:tr w:rsidR="00300E1E" w:rsidRPr="006C32FB" w14:paraId="2BE1B57A" w14:textId="77777777" w:rsidTr="004336B5">
        <w:tc>
          <w:tcPr>
            <w:tcW w:w="1255" w:type="dxa"/>
          </w:tcPr>
          <w:p w14:paraId="1782E4CF"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lastRenderedPageBreak/>
              <w:t xml:space="preserve"> 04 </w:t>
            </w:r>
          </w:p>
        </w:tc>
        <w:tc>
          <w:tcPr>
            <w:tcW w:w="5670" w:type="dxa"/>
          </w:tcPr>
          <w:p w14:paraId="13908F9A" w14:textId="77777777" w:rsidR="00300E1E" w:rsidRPr="006C32F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Denied by card issuer</w:t>
            </w:r>
          </w:p>
        </w:tc>
      </w:tr>
      <w:tr w:rsidR="00300E1E" w:rsidRPr="006C32FB" w14:paraId="68919253" w14:textId="77777777" w:rsidTr="004336B5">
        <w:tc>
          <w:tcPr>
            <w:tcW w:w="1255" w:type="dxa"/>
          </w:tcPr>
          <w:p w14:paraId="0CFBDB72"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 xml:space="preserve"> 05</w:t>
            </w:r>
          </w:p>
        </w:tc>
        <w:tc>
          <w:tcPr>
            <w:tcW w:w="5670" w:type="dxa"/>
          </w:tcPr>
          <w:p w14:paraId="351E5AE3" w14:textId="77777777" w:rsidR="00300E1E" w:rsidRPr="006C32F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Denied due to incorrect card number</w:t>
            </w:r>
          </w:p>
        </w:tc>
      </w:tr>
      <w:tr w:rsidR="00300E1E" w:rsidRPr="006C32FB" w14:paraId="0B18729A" w14:textId="77777777" w:rsidTr="004336B5">
        <w:tc>
          <w:tcPr>
            <w:tcW w:w="1255" w:type="dxa"/>
          </w:tcPr>
          <w:p w14:paraId="33A76E84"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 xml:space="preserve"> 06</w:t>
            </w:r>
          </w:p>
        </w:tc>
        <w:tc>
          <w:tcPr>
            <w:tcW w:w="5670" w:type="dxa"/>
          </w:tcPr>
          <w:p w14:paraId="39479B2A" w14:textId="77777777" w:rsidR="00300E1E" w:rsidRPr="006C32F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Unforeseen error during processing of request</w:t>
            </w:r>
          </w:p>
        </w:tc>
      </w:tr>
      <w:tr w:rsidR="00300E1E" w:rsidRPr="006C32FB" w14:paraId="42FFC409" w14:textId="77777777" w:rsidTr="004336B5">
        <w:tc>
          <w:tcPr>
            <w:tcW w:w="1255" w:type="dxa"/>
          </w:tcPr>
          <w:p w14:paraId="43F13757"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10</w:t>
            </w:r>
          </w:p>
        </w:tc>
        <w:tc>
          <w:tcPr>
            <w:tcW w:w="5670" w:type="dxa"/>
          </w:tcPr>
          <w:p w14:paraId="17E4E3B1" w14:textId="77777777" w:rsidR="00300E1E" w:rsidRPr="00C42E8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Card not eligible for Installments</w:t>
            </w:r>
          </w:p>
        </w:tc>
      </w:tr>
      <w:tr w:rsidR="00300E1E" w:rsidRPr="006C32FB" w14:paraId="3EE8AB99" w14:textId="77777777" w:rsidTr="004336B5">
        <w:tc>
          <w:tcPr>
            <w:tcW w:w="1255" w:type="dxa"/>
          </w:tcPr>
          <w:p w14:paraId="691052BA"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45</w:t>
            </w:r>
          </w:p>
        </w:tc>
        <w:tc>
          <w:tcPr>
            <w:tcW w:w="5670" w:type="dxa"/>
          </w:tcPr>
          <w:p w14:paraId="32429206" w14:textId="77777777" w:rsidR="00300E1E" w:rsidRPr="00C42E8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Denied authorization due to failed antifraud check.</w:t>
            </w:r>
          </w:p>
        </w:tc>
      </w:tr>
      <w:tr w:rsidR="00300E1E" w:rsidRPr="006C32FB" w14:paraId="71A4E372" w14:textId="77777777" w:rsidTr="004336B5">
        <w:tc>
          <w:tcPr>
            <w:tcW w:w="1255" w:type="dxa"/>
          </w:tcPr>
          <w:p w14:paraId="7F0BE7FE"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51</w:t>
            </w:r>
          </w:p>
        </w:tc>
        <w:tc>
          <w:tcPr>
            <w:tcW w:w="5670" w:type="dxa"/>
          </w:tcPr>
          <w:p w14:paraId="06CFEC32" w14:textId="77777777" w:rsidR="00300E1E" w:rsidRPr="00C42E8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Installment number out of bounds (acquirer side)</w:t>
            </w:r>
          </w:p>
        </w:tc>
      </w:tr>
      <w:tr w:rsidR="00300E1E" w:rsidRPr="006C32FB" w14:paraId="35B523F8" w14:textId="77777777" w:rsidTr="004336B5">
        <w:tc>
          <w:tcPr>
            <w:tcW w:w="1255" w:type="dxa"/>
          </w:tcPr>
          <w:p w14:paraId="5DB68FD6"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99</w:t>
            </w:r>
          </w:p>
        </w:tc>
        <w:tc>
          <w:tcPr>
            <w:tcW w:w="5670" w:type="dxa"/>
          </w:tcPr>
          <w:p w14:paraId="3FB8F5A9" w14:textId="77777777" w:rsidR="00300E1E" w:rsidRPr="00C42E8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Authorization underway with MyBank or BancomatPay</w:t>
            </w:r>
          </w:p>
        </w:tc>
      </w:tr>
    </w:tbl>
    <w:p w14:paraId="0131B731" w14:textId="77777777" w:rsidR="00300E1E" w:rsidRDefault="00300E1E" w:rsidP="00300E1E"/>
    <w:p w14:paraId="6B4D7AF6" w14:textId="6FF47538" w:rsidR="00300E1E" w:rsidRPr="006D5F9C" w:rsidRDefault="0007158C" w:rsidP="00300E1E">
      <w:pPr>
        <w:pStyle w:val="Heading5"/>
        <w:rPr>
          <w:rFonts w:ascii="Times New Roman" w:eastAsia="Times New Roman" w:hAnsi="Times New Roman" w:cs="Times New Roman"/>
          <w:b/>
          <w:iCs/>
          <w:color w:val="0070C0"/>
          <w:lang w:val="en-US"/>
        </w:rPr>
      </w:pPr>
      <w:bookmarkStart w:id="127" w:name="_Toc161137417"/>
      <w:bookmarkStart w:id="128" w:name="_Toc194654410"/>
      <w:r w:rsidRPr="006D5F9C">
        <w:rPr>
          <w:rFonts w:ascii="Times New Roman" w:hAnsi="Times New Roman" w:cs="Times New Roman"/>
          <w:b/>
          <w:bCs/>
          <w:color w:val="0070C0"/>
        </w:rPr>
        <w:t>5</w:t>
      </w:r>
      <w:r w:rsidR="00300E1E" w:rsidRPr="006D5F9C">
        <w:rPr>
          <w:rFonts w:ascii="Times New Roman" w:hAnsi="Times New Roman" w:cs="Times New Roman"/>
          <w:b/>
          <w:bCs/>
          <w:color w:val="0070C0"/>
        </w:rPr>
        <w:t>.</w:t>
      </w:r>
      <w:r w:rsidRPr="006D5F9C">
        <w:rPr>
          <w:rFonts w:ascii="Times New Roman" w:hAnsi="Times New Roman" w:cs="Times New Roman"/>
          <w:b/>
          <w:bCs/>
          <w:color w:val="0070C0"/>
        </w:rPr>
        <w:t>8.2.5</w:t>
      </w:r>
      <w:r w:rsidR="00300E1E" w:rsidRPr="006D5F9C">
        <w:rPr>
          <w:rFonts w:ascii="Times New Roman" w:hAnsi="Times New Roman" w:cs="Times New Roman"/>
          <w:b/>
          <w:color w:val="0070C0"/>
        </w:rPr>
        <w:t xml:space="preserve">  Result codes</w:t>
      </w:r>
      <w:bookmarkEnd w:id="127"/>
      <w:bookmarkEnd w:id="128"/>
    </w:p>
    <w:p w14:paraId="167316FF" w14:textId="77777777" w:rsidR="00300E1E" w:rsidRPr="006C32FB" w:rsidRDefault="00300E1E" w:rsidP="00300E1E">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300E1E" w:rsidRPr="006C32FB" w14:paraId="5BC893FF" w14:textId="77777777" w:rsidTr="004336B5">
        <w:tc>
          <w:tcPr>
            <w:tcW w:w="1255" w:type="dxa"/>
          </w:tcPr>
          <w:p w14:paraId="5845FBBE"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0FD79054"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300E1E" w:rsidRPr="006C32FB" w14:paraId="25E79D57" w14:textId="77777777" w:rsidTr="004336B5">
        <w:tc>
          <w:tcPr>
            <w:tcW w:w="1255" w:type="dxa"/>
          </w:tcPr>
          <w:p w14:paraId="38E2814B"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6486E40C" w14:textId="77777777" w:rsidR="00300E1E" w:rsidRPr="006C32F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Success</w:t>
            </w:r>
          </w:p>
        </w:tc>
      </w:tr>
      <w:tr w:rsidR="00300E1E" w:rsidRPr="006C32FB" w14:paraId="120265B2" w14:textId="77777777" w:rsidTr="004336B5">
        <w:tc>
          <w:tcPr>
            <w:tcW w:w="1255" w:type="dxa"/>
          </w:tcPr>
          <w:p w14:paraId="418BEB8C"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01 </w:t>
            </w:r>
          </w:p>
        </w:tc>
        <w:tc>
          <w:tcPr>
            <w:tcW w:w="5670" w:type="dxa"/>
          </w:tcPr>
          <w:p w14:paraId="2FD824A4" w14:textId="77777777" w:rsidR="00300E1E" w:rsidRPr="00101033" w:rsidRDefault="00300E1E" w:rsidP="004336B5">
            <w:pPr>
              <w:spacing w:before="120" w:after="120"/>
              <w:rPr>
                <w:rFonts w:ascii="Times New Roman" w:hAnsi="Times New Roman" w:cs="Times New Roman"/>
                <w:sz w:val="20"/>
                <w:lang w:val="sr-Latn-RS"/>
              </w:rPr>
            </w:pPr>
            <w:r w:rsidRPr="00214177">
              <w:rPr>
                <w:rFonts w:ascii="Times New Roman" w:hAnsi="Times New Roman" w:cs="Times New Roman"/>
                <w:sz w:val="20"/>
              </w:rPr>
              <w:t>Order or ReqRefNum not found</w:t>
            </w:r>
          </w:p>
        </w:tc>
      </w:tr>
      <w:tr w:rsidR="00300E1E" w:rsidRPr="006C32FB" w14:paraId="103A6FAC" w14:textId="77777777" w:rsidTr="004336B5">
        <w:tc>
          <w:tcPr>
            <w:tcW w:w="1255" w:type="dxa"/>
          </w:tcPr>
          <w:p w14:paraId="01042766"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02 </w:t>
            </w:r>
          </w:p>
        </w:tc>
        <w:tc>
          <w:tcPr>
            <w:tcW w:w="5670" w:type="dxa"/>
          </w:tcPr>
          <w:p w14:paraId="17681D58" w14:textId="77777777" w:rsidR="00300E1E" w:rsidRPr="006C32F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ReqRefNum duplicated or not valid</w:t>
            </w:r>
          </w:p>
        </w:tc>
      </w:tr>
      <w:tr w:rsidR="00300E1E" w:rsidRPr="006C32FB" w14:paraId="330A60C3" w14:textId="77777777" w:rsidTr="004336B5">
        <w:tc>
          <w:tcPr>
            <w:tcW w:w="1255" w:type="dxa"/>
          </w:tcPr>
          <w:p w14:paraId="2CDAC907"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605EE1D4" w14:textId="77777777" w:rsidR="00300E1E" w:rsidRPr="006C32F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Incorrect message format, missing or incorrect field</w:t>
            </w:r>
          </w:p>
        </w:tc>
      </w:tr>
      <w:tr w:rsidR="00300E1E" w:rsidRPr="006C32FB" w14:paraId="35CED91B" w14:textId="77777777" w:rsidTr="004336B5">
        <w:tc>
          <w:tcPr>
            <w:tcW w:w="1255" w:type="dxa"/>
          </w:tcPr>
          <w:p w14:paraId="302EF9CC" w14:textId="77777777" w:rsidR="00300E1E" w:rsidRPr="006C32FB" w:rsidRDefault="00300E1E"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1531E29A" w14:textId="77777777" w:rsidR="00300E1E" w:rsidRPr="006C32F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Incorrect API authentication, incorrect MAC or timestamp exceeding the limit range</w:t>
            </w:r>
          </w:p>
        </w:tc>
      </w:tr>
      <w:tr w:rsidR="00300E1E" w:rsidRPr="006C32FB" w14:paraId="71413C33" w14:textId="77777777" w:rsidTr="004336B5">
        <w:tc>
          <w:tcPr>
            <w:tcW w:w="1255" w:type="dxa"/>
          </w:tcPr>
          <w:p w14:paraId="5B6BAC43"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 xml:space="preserve"> 05</w:t>
            </w:r>
          </w:p>
        </w:tc>
        <w:tc>
          <w:tcPr>
            <w:tcW w:w="5670" w:type="dxa"/>
          </w:tcPr>
          <w:p w14:paraId="4CBC5CCF" w14:textId="77777777" w:rsidR="00300E1E" w:rsidRPr="006C32F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Incorrect date, or period indicated is empty</w:t>
            </w:r>
          </w:p>
        </w:tc>
      </w:tr>
      <w:tr w:rsidR="00300E1E" w:rsidRPr="006C32FB" w14:paraId="534B7AB9" w14:textId="77777777" w:rsidTr="004336B5">
        <w:tc>
          <w:tcPr>
            <w:tcW w:w="1255" w:type="dxa"/>
          </w:tcPr>
          <w:p w14:paraId="6EAF69E9" w14:textId="77777777" w:rsidR="00300E1E" w:rsidRPr="006C32FB" w:rsidRDefault="00300E1E" w:rsidP="004336B5">
            <w:pPr>
              <w:spacing w:before="120" w:after="120"/>
              <w:rPr>
                <w:rFonts w:ascii="Times New Roman" w:hAnsi="Times New Roman" w:cs="Times New Roman"/>
                <w:sz w:val="20"/>
              </w:rPr>
            </w:pPr>
            <w:r>
              <w:rPr>
                <w:rFonts w:ascii="Times New Roman" w:hAnsi="Times New Roman" w:cs="Times New Roman"/>
                <w:sz w:val="20"/>
              </w:rPr>
              <w:t xml:space="preserve"> 06</w:t>
            </w:r>
          </w:p>
        </w:tc>
        <w:tc>
          <w:tcPr>
            <w:tcW w:w="5670" w:type="dxa"/>
          </w:tcPr>
          <w:p w14:paraId="5A7EF35F" w14:textId="77777777" w:rsidR="00300E1E" w:rsidRPr="006C32F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Unforeseen error during processing of request</w:t>
            </w:r>
          </w:p>
        </w:tc>
      </w:tr>
      <w:tr w:rsidR="00300E1E" w:rsidRPr="006C32FB" w14:paraId="0D9D2DD9" w14:textId="77777777" w:rsidTr="004336B5">
        <w:tc>
          <w:tcPr>
            <w:tcW w:w="1255" w:type="dxa"/>
          </w:tcPr>
          <w:p w14:paraId="11AFE4AD"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07</w:t>
            </w:r>
          </w:p>
        </w:tc>
        <w:tc>
          <w:tcPr>
            <w:tcW w:w="5670" w:type="dxa"/>
          </w:tcPr>
          <w:p w14:paraId="23E46FAE" w14:textId="77777777" w:rsidR="00300E1E" w:rsidRPr="00C42E8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TransactionID not found</w:t>
            </w:r>
          </w:p>
        </w:tc>
      </w:tr>
      <w:tr w:rsidR="00300E1E" w:rsidRPr="006C32FB" w14:paraId="39908295" w14:textId="77777777" w:rsidTr="004336B5">
        <w:tc>
          <w:tcPr>
            <w:tcW w:w="1255" w:type="dxa"/>
          </w:tcPr>
          <w:p w14:paraId="61F483D2"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08</w:t>
            </w:r>
          </w:p>
        </w:tc>
        <w:tc>
          <w:tcPr>
            <w:tcW w:w="5670" w:type="dxa"/>
          </w:tcPr>
          <w:p w14:paraId="7C71ECA5" w14:textId="77777777" w:rsidR="00300E1E" w:rsidRPr="00C42E8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Operator indicated not found</w:t>
            </w:r>
          </w:p>
        </w:tc>
      </w:tr>
      <w:tr w:rsidR="00300E1E" w:rsidRPr="006C32FB" w14:paraId="008DDDE0" w14:textId="77777777" w:rsidTr="004336B5">
        <w:tc>
          <w:tcPr>
            <w:tcW w:w="1255" w:type="dxa"/>
          </w:tcPr>
          <w:p w14:paraId="77EE65B8"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09</w:t>
            </w:r>
          </w:p>
        </w:tc>
        <w:tc>
          <w:tcPr>
            <w:tcW w:w="5670" w:type="dxa"/>
          </w:tcPr>
          <w:p w14:paraId="0FC12AA6" w14:textId="77777777" w:rsidR="00300E1E" w:rsidRPr="00C42E8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TRANSACTIONID indicated does not make reference to the entered ORDERID</w:t>
            </w:r>
          </w:p>
        </w:tc>
      </w:tr>
      <w:tr w:rsidR="00300E1E" w:rsidRPr="006C32FB" w14:paraId="200089DF" w14:textId="77777777" w:rsidTr="004336B5">
        <w:tc>
          <w:tcPr>
            <w:tcW w:w="1255" w:type="dxa"/>
          </w:tcPr>
          <w:p w14:paraId="5D859D5C"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10</w:t>
            </w:r>
          </w:p>
        </w:tc>
        <w:tc>
          <w:tcPr>
            <w:tcW w:w="5670" w:type="dxa"/>
          </w:tcPr>
          <w:p w14:paraId="69F2BB18" w14:textId="77777777" w:rsidR="00300E1E" w:rsidRPr="00C42E8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Amount indicated exceeds maximum amount permitted</w:t>
            </w:r>
          </w:p>
        </w:tc>
      </w:tr>
      <w:tr w:rsidR="00300E1E" w:rsidRPr="006C32FB" w14:paraId="4DA4687B" w14:textId="77777777" w:rsidTr="004336B5">
        <w:tc>
          <w:tcPr>
            <w:tcW w:w="1255" w:type="dxa"/>
          </w:tcPr>
          <w:p w14:paraId="4FB5F70B"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11</w:t>
            </w:r>
          </w:p>
        </w:tc>
        <w:tc>
          <w:tcPr>
            <w:tcW w:w="5670" w:type="dxa"/>
          </w:tcPr>
          <w:p w14:paraId="12D34255"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Incorrect status. Transaction not possible in the current status</w:t>
            </w:r>
          </w:p>
        </w:tc>
      </w:tr>
      <w:tr w:rsidR="00300E1E" w:rsidRPr="006C32FB" w14:paraId="6807924E" w14:textId="77777777" w:rsidTr="004336B5">
        <w:tc>
          <w:tcPr>
            <w:tcW w:w="1255" w:type="dxa"/>
          </w:tcPr>
          <w:p w14:paraId="374919F7"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12</w:t>
            </w:r>
          </w:p>
        </w:tc>
        <w:tc>
          <w:tcPr>
            <w:tcW w:w="5670" w:type="dxa"/>
          </w:tcPr>
          <w:p w14:paraId="0A75E60F"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Circuit disabled</w:t>
            </w:r>
          </w:p>
        </w:tc>
      </w:tr>
      <w:tr w:rsidR="00300E1E" w:rsidRPr="006C32FB" w14:paraId="178B9746" w14:textId="77777777" w:rsidTr="004336B5">
        <w:tc>
          <w:tcPr>
            <w:tcW w:w="1255" w:type="dxa"/>
          </w:tcPr>
          <w:p w14:paraId="0584B7C5"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13</w:t>
            </w:r>
          </w:p>
        </w:tc>
        <w:tc>
          <w:tcPr>
            <w:tcW w:w="5670" w:type="dxa"/>
          </w:tcPr>
          <w:p w14:paraId="4F8AB697"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Duplicated order</w:t>
            </w:r>
          </w:p>
        </w:tc>
      </w:tr>
      <w:tr w:rsidR="00300E1E" w:rsidRPr="006C32FB" w14:paraId="4F3E5339" w14:textId="77777777" w:rsidTr="004336B5">
        <w:tc>
          <w:tcPr>
            <w:tcW w:w="1255" w:type="dxa"/>
          </w:tcPr>
          <w:p w14:paraId="613718CB"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16</w:t>
            </w:r>
          </w:p>
        </w:tc>
        <w:tc>
          <w:tcPr>
            <w:tcW w:w="5670" w:type="dxa"/>
          </w:tcPr>
          <w:p w14:paraId="19BEFEB6"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Currency not supported or not available for the merchant</w:t>
            </w:r>
          </w:p>
        </w:tc>
      </w:tr>
      <w:tr w:rsidR="00300E1E" w:rsidRPr="006C32FB" w14:paraId="6E754EB1" w14:textId="77777777" w:rsidTr="004336B5">
        <w:tc>
          <w:tcPr>
            <w:tcW w:w="1255" w:type="dxa"/>
          </w:tcPr>
          <w:p w14:paraId="250B9A02"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17</w:t>
            </w:r>
          </w:p>
        </w:tc>
        <w:tc>
          <w:tcPr>
            <w:tcW w:w="5670" w:type="dxa"/>
          </w:tcPr>
          <w:p w14:paraId="49201292"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Exponent not supported for the chosen currency</w:t>
            </w:r>
          </w:p>
        </w:tc>
      </w:tr>
      <w:tr w:rsidR="00300E1E" w:rsidRPr="006C32FB" w14:paraId="1DCA466E" w14:textId="77777777" w:rsidTr="004336B5">
        <w:tc>
          <w:tcPr>
            <w:tcW w:w="1255" w:type="dxa"/>
          </w:tcPr>
          <w:p w14:paraId="2558CC78"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lastRenderedPageBreak/>
              <w:t>20</w:t>
            </w:r>
          </w:p>
        </w:tc>
        <w:tc>
          <w:tcPr>
            <w:tcW w:w="5670" w:type="dxa"/>
          </w:tcPr>
          <w:p w14:paraId="5AA8EE49"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The card is VBV/SecureCode/SafeKey-enabled; the reply contains the data for redirection to ACS website</w:t>
            </w:r>
          </w:p>
        </w:tc>
      </w:tr>
      <w:tr w:rsidR="00300E1E" w:rsidRPr="006C32FB" w14:paraId="5461BDF8" w14:textId="77777777" w:rsidTr="004336B5">
        <w:tc>
          <w:tcPr>
            <w:tcW w:w="1255" w:type="dxa"/>
          </w:tcPr>
          <w:p w14:paraId="73FCB09E"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21</w:t>
            </w:r>
          </w:p>
        </w:tc>
        <w:tc>
          <w:tcPr>
            <w:tcW w:w="5670" w:type="dxa"/>
          </w:tcPr>
          <w:p w14:paraId="40108241"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Maximum time-limit for forwarding VBV request step 2 expired</w:t>
            </w:r>
          </w:p>
        </w:tc>
      </w:tr>
      <w:tr w:rsidR="00300E1E" w:rsidRPr="006C32FB" w14:paraId="20D37E26" w14:textId="77777777" w:rsidTr="004336B5">
        <w:tc>
          <w:tcPr>
            <w:tcW w:w="1255" w:type="dxa"/>
          </w:tcPr>
          <w:p w14:paraId="44C1C270"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25</w:t>
            </w:r>
          </w:p>
        </w:tc>
        <w:tc>
          <w:tcPr>
            <w:tcW w:w="5670" w:type="dxa"/>
          </w:tcPr>
          <w:p w14:paraId="584D1961"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A call to 3DS method must be performed by the Requestor</w:t>
            </w:r>
          </w:p>
        </w:tc>
      </w:tr>
      <w:tr w:rsidR="00300E1E" w:rsidRPr="006C32FB" w14:paraId="23BF9491" w14:textId="77777777" w:rsidTr="004336B5">
        <w:tc>
          <w:tcPr>
            <w:tcW w:w="1255" w:type="dxa"/>
          </w:tcPr>
          <w:p w14:paraId="6C9B3E76"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26</w:t>
            </w:r>
          </w:p>
        </w:tc>
        <w:tc>
          <w:tcPr>
            <w:tcW w:w="5670" w:type="dxa"/>
          </w:tcPr>
          <w:p w14:paraId="1AB819B9"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A challenge flow must be initiated by the Requestor</w:t>
            </w:r>
          </w:p>
        </w:tc>
      </w:tr>
      <w:tr w:rsidR="00300E1E" w:rsidRPr="006C32FB" w14:paraId="7C976F1D" w14:textId="77777777" w:rsidTr="004336B5">
        <w:tc>
          <w:tcPr>
            <w:tcW w:w="1255" w:type="dxa"/>
          </w:tcPr>
          <w:p w14:paraId="07B347A9"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35</w:t>
            </w:r>
          </w:p>
        </w:tc>
        <w:tc>
          <w:tcPr>
            <w:tcW w:w="5670" w:type="dxa"/>
          </w:tcPr>
          <w:p w14:paraId="03D0CEBA"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No payment instrument is acceptable</w:t>
            </w:r>
          </w:p>
        </w:tc>
      </w:tr>
      <w:tr w:rsidR="00300E1E" w:rsidRPr="006C32FB" w14:paraId="3F3FE921" w14:textId="77777777" w:rsidTr="004336B5">
        <w:tc>
          <w:tcPr>
            <w:tcW w:w="1255" w:type="dxa"/>
          </w:tcPr>
          <w:p w14:paraId="588E988E"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37</w:t>
            </w:r>
          </w:p>
        </w:tc>
        <w:tc>
          <w:tcPr>
            <w:tcW w:w="5670" w:type="dxa"/>
          </w:tcPr>
          <w:p w14:paraId="717F6483" w14:textId="77777777" w:rsidR="00300E1E" w:rsidRPr="00214177"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Missing CVV2: this is compulsory for the circuit selected</w:t>
            </w:r>
          </w:p>
        </w:tc>
      </w:tr>
      <w:tr w:rsidR="00300E1E" w:rsidRPr="006C32FB" w14:paraId="53F08214" w14:textId="77777777" w:rsidTr="004336B5">
        <w:tc>
          <w:tcPr>
            <w:tcW w:w="1255" w:type="dxa"/>
          </w:tcPr>
          <w:p w14:paraId="11DF746D"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38</w:t>
            </w:r>
          </w:p>
        </w:tc>
        <w:tc>
          <w:tcPr>
            <w:tcW w:w="5670" w:type="dxa"/>
          </w:tcPr>
          <w:p w14:paraId="4482407B" w14:textId="77777777" w:rsidR="00300E1E" w:rsidRPr="00C42E8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Pan alias not found or revoked 40 Empty Xml or missing ‘data’ parameter</w:t>
            </w:r>
          </w:p>
        </w:tc>
      </w:tr>
      <w:tr w:rsidR="00300E1E" w:rsidRPr="006C32FB" w14:paraId="1757A4C8" w14:textId="77777777" w:rsidTr="004336B5">
        <w:tc>
          <w:tcPr>
            <w:tcW w:w="1255" w:type="dxa"/>
          </w:tcPr>
          <w:p w14:paraId="4CBB1979"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41</w:t>
            </w:r>
          </w:p>
        </w:tc>
        <w:tc>
          <w:tcPr>
            <w:tcW w:w="5670" w:type="dxa"/>
          </w:tcPr>
          <w:p w14:paraId="40CD197D" w14:textId="77777777" w:rsidR="00300E1E" w:rsidRPr="00C42E8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Xml not parsable</w:t>
            </w:r>
          </w:p>
        </w:tc>
      </w:tr>
      <w:tr w:rsidR="00300E1E" w:rsidRPr="006C32FB" w14:paraId="29E2B00D" w14:textId="77777777" w:rsidTr="004336B5">
        <w:tc>
          <w:tcPr>
            <w:tcW w:w="1255" w:type="dxa"/>
          </w:tcPr>
          <w:p w14:paraId="1859545E"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50</w:t>
            </w:r>
          </w:p>
        </w:tc>
        <w:tc>
          <w:tcPr>
            <w:tcW w:w="5670" w:type="dxa"/>
          </w:tcPr>
          <w:p w14:paraId="3606471B" w14:textId="77777777" w:rsidR="00300E1E" w:rsidRPr="00214177" w:rsidRDefault="00300E1E" w:rsidP="004336B5">
            <w:pPr>
              <w:spacing w:before="120" w:after="120"/>
              <w:rPr>
                <w:rFonts w:ascii="Times New Roman" w:hAnsi="Times New Roman" w:cs="Times New Roman"/>
                <w:sz w:val="20"/>
              </w:rPr>
            </w:pPr>
            <w:r w:rsidRPr="00714442">
              <w:rPr>
                <w:rFonts w:ascii="Times New Roman" w:hAnsi="Times New Roman" w:cs="Times New Roman"/>
                <w:sz w:val="20"/>
              </w:rPr>
              <w:t>Installments not available</w:t>
            </w:r>
          </w:p>
        </w:tc>
      </w:tr>
      <w:tr w:rsidR="00300E1E" w:rsidRPr="006C32FB" w14:paraId="080BDD4D" w14:textId="77777777" w:rsidTr="004336B5">
        <w:tc>
          <w:tcPr>
            <w:tcW w:w="1255" w:type="dxa"/>
          </w:tcPr>
          <w:p w14:paraId="7888A302"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51</w:t>
            </w:r>
          </w:p>
        </w:tc>
        <w:tc>
          <w:tcPr>
            <w:tcW w:w="5670" w:type="dxa"/>
          </w:tcPr>
          <w:p w14:paraId="2CE27E16" w14:textId="77777777" w:rsidR="00300E1E" w:rsidRPr="00C42E8B" w:rsidRDefault="00300E1E" w:rsidP="004336B5">
            <w:pPr>
              <w:spacing w:before="120" w:after="120"/>
              <w:rPr>
                <w:rFonts w:ascii="Times New Roman" w:hAnsi="Times New Roman" w:cs="Times New Roman"/>
                <w:sz w:val="20"/>
              </w:rPr>
            </w:pPr>
            <w:r w:rsidRPr="00C42E8B">
              <w:rPr>
                <w:rFonts w:ascii="Times New Roman" w:hAnsi="Times New Roman" w:cs="Times New Roman"/>
                <w:sz w:val="20"/>
              </w:rPr>
              <w:t>Installment number out of bounds (</w:t>
            </w:r>
            <w:r>
              <w:rPr>
                <w:rFonts w:ascii="Times New Roman" w:hAnsi="Times New Roman" w:cs="Times New Roman"/>
                <w:sz w:val="20"/>
              </w:rPr>
              <w:t>client</w:t>
            </w:r>
            <w:r w:rsidRPr="00C42E8B">
              <w:rPr>
                <w:rFonts w:ascii="Times New Roman" w:hAnsi="Times New Roman" w:cs="Times New Roman"/>
                <w:sz w:val="20"/>
              </w:rPr>
              <w:t xml:space="preserve"> side)</w:t>
            </w:r>
          </w:p>
        </w:tc>
      </w:tr>
      <w:tr w:rsidR="00300E1E" w:rsidRPr="006C32FB" w14:paraId="2B61776D" w14:textId="77777777" w:rsidTr="004336B5">
        <w:tc>
          <w:tcPr>
            <w:tcW w:w="1255" w:type="dxa"/>
          </w:tcPr>
          <w:p w14:paraId="4A357524"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98</w:t>
            </w:r>
          </w:p>
        </w:tc>
        <w:tc>
          <w:tcPr>
            <w:tcW w:w="5670" w:type="dxa"/>
          </w:tcPr>
          <w:p w14:paraId="7FDBB952" w14:textId="77777777" w:rsidR="00300E1E" w:rsidRPr="00C42E8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Application error</w:t>
            </w:r>
          </w:p>
        </w:tc>
      </w:tr>
      <w:tr w:rsidR="00300E1E" w:rsidRPr="006C32FB" w14:paraId="7D1655DC" w14:textId="77777777" w:rsidTr="004336B5">
        <w:tc>
          <w:tcPr>
            <w:tcW w:w="1255" w:type="dxa"/>
          </w:tcPr>
          <w:p w14:paraId="552F5528" w14:textId="77777777" w:rsidR="00300E1E" w:rsidRDefault="00300E1E" w:rsidP="004336B5">
            <w:pPr>
              <w:spacing w:before="120" w:after="120"/>
              <w:rPr>
                <w:rFonts w:ascii="Times New Roman" w:hAnsi="Times New Roman" w:cs="Times New Roman"/>
                <w:sz w:val="20"/>
              </w:rPr>
            </w:pPr>
            <w:r>
              <w:rPr>
                <w:rFonts w:ascii="Times New Roman" w:hAnsi="Times New Roman" w:cs="Times New Roman"/>
                <w:sz w:val="20"/>
              </w:rPr>
              <w:t>99</w:t>
            </w:r>
          </w:p>
        </w:tc>
        <w:tc>
          <w:tcPr>
            <w:tcW w:w="5670" w:type="dxa"/>
          </w:tcPr>
          <w:p w14:paraId="13E2C117" w14:textId="77777777" w:rsidR="00300E1E" w:rsidRPr="00C42E8B" w:rsidRDefault="00300E1E" w:rsidP="004336B5">
            <w:pPr>
              <w:spacing w:before="120" w:after="120"/>
              <w:rPr>
                <w:rFonts w:ascii="Times New Roman" w:hAnsi="Times New Roman" w:cs="Times New Roman"/>
                <w:sz w:val="20"/>
              </w:rPr>
            </w:pPr>
            <w:r w:rsidRPr="00214177">
              <w:rPr>
                <w:rFonts w:ascii="Times New Roman" w:hAnsi="Times New Roman" w:cs="Times New Roman"/>
                <w:sz w:val="20"/>
              </w:rPr>
              <w:t>Transaction failed, see specific outcome attached to the element of the reply.</w:t>
            </w:r>
          </w:p>
        </w:tc>
      </w:tr>
    </w:tbl>
    <w:p w14:paraId="5CE8D633" w14:textId="77777777" w:rsidR="00300E1E" w:rsidRDefault="00300E1E" w:rsidP="00300E1E"/>
    <w:p w14:paraId="6B6E5757" w14:textId="77777777" w:rsidR="00300E1E" w:rsidRDefault="00300E1E" w:rsidP="00300E1E"/>
    <w:p w14:paraId="03198544" w14:textId="50A6130C" w:rsidR="00300E1E" w:rsidRPr="006D5F9C" w:rsidRDefault="0007158C" w:rsidP="00300E1E">
      <w:pPr>
        <w:pStyle w:val="Heading5"/>
        <w:rPr>
          <w:rFonts w:ascii="Times New Roman" w:hAnsi="Times New Roman" w:cs="Times New Roman"/>
          <w:b/>
          <w:color w:val="0070C0"/>
        </w:rPr>
      </w:pPr>
      <w:bookmarkStart w:id="129" w:name="_Toc161137418"/>
      <w:bookmarkStart w:id="130" w:name="_Toc194654411"/>
      <w:r w:rsidRPr="006D5F9C">
        <w:rPr>
          <w:rFonts w:ascii="Times New Roman" w:hAnsi="Times New Roman" w:cs="Times New Roman"/>
          <w:b/>
          <w:bCs/>
          <w:color w:val="0070C0"/>
        </w:rPr>
        <w:t>5.8.2.6</w:t>
      </w:r>
      <w:r w:rsidR="00300E1E" w:rsidRPr="006D5F9C">
        <w:rPr>
          <w:rFonts w:ascii="Times New Roman" w:hAnsi="Times New Roman" w:cs="Times New Roman"/>
          <w:b/>
          <w:color w:val="0070C0"/>
        </w:rPr>
        <w:t xml:space="preserve">  Hash calculation</w:t>
      </w:r>
      <w:bookmarkEnd w:id="129"/>
      <w:bookmarkEnd w:id="130"/>
    </w:p>
    <w:p w14:paraId="051A4179" w14:textId="77777777" w:rsidR="00300E1E" w:rsidRPr="003019D5" w:rsidRDefault="00300E1E" w:rsidP="00300E1E">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5B4E622D" w14:textId="77777777" w:rsidR="00300E1E" w:rsidRPr="003019D5" w:rsidRDefault="00300E1E" w:rsidP="00300E1E">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6919310D" w14:textId="77777777" w:rsidR="00300E1E" w:rsidRPr="003019D5" w:rsidRDefault="00300E1E" w:rsidP="00300E1E">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67BB30B" w14:textId="77777777" w:rsidR="00300E1E" w:rsidRPr="003019D5" w:rsidRDefault="00300E1E" w:rsidP="00300E1E">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currentDate + |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amount</w:t>
      </w:r>
      <w:r w:rsidRPr="003019D5">
        <w:rPr>
          <w:rFonts w:ascii="Times New Roman" w:eastAsia="Times New Roman" w:hAnsi="Times New Roman" w:cs="Times New Roman"/>
          <w:b/>
          <w:color w:val="00000A"/>
          <w:highlight w:val="yellow"/>
        </w:rPr>
        <w:t xml:space="preserve"> + | + secretKey</w:t>
      </w:r>
    </w:p>
    <w:p w14:paraId="52904F03" w14:textId="77777777" w:rsidR="00300E1E" w:rsidRPr="003019D5" w:rsidRDefault="00300E1E" w:rsidP="00300E1E">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053411C4" w14:textId="77777777" w:rsidR="00300E1E" w:rsidRPr="003019D5" w:rsidRDefault="00300E1E" w:rsidP="00300E1E">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399A405B" w14:textId="77777777" w:rsidR="00300E1E" w:rsidRPr="003019D5" w:rsidRDefault="00300E1E" w:rsidP="00300E1E">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6DA3A6B7" w14:textId="77777777" w:rsidR="00300E1E" w:rsidRPr="003019D5" w:rsidRDefault="00300E1E" w:rsidP="00300E1E">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019D5">
        <w:rPr>
          <w:rFonts w:ascii="Times New Roman" w:eastAsia="Times New Roman" w:hAnsi="Times New Roman" w:cs="Times New Roman"/>
          <w:lang w:val="en-US" w:eastAsia="en-US"/>
        </w:rPr>
        <w:t>2022-10-17 08:38:19</w:t>
      </w:r>
      <w:r w:rsidRPr="003019D5">
        <w:rPr>
          <w:rFonts w:ascii="Times New Roman" w:eastAsia="Times New Roman" w:hAnsi="Times New Roman" w:cs="Times New Roman"/>
          <w:color w:val="00000A"/>
        </w:rPr>
        <w:t>|TestGenerate1|100.32|Test123456!</w:t>
      </w:r>
    </w:p>
    <w:p w14:paraId="3A3FBB82" w14:textId="76BB835F" w:rsidR="00300E1E" w:rsidRDefault="00300E1E" w:rsidP="00300E1E">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12ABCD80" w14:textId="63F74FE2" w:rsidR="009F636E" w:rsidRDefault="009F636E" w:rsidP="00300E1E">
      <w:pPr>
        <w:spacing w:before="120" w:after="120" w:line="360" w:lineRule="auto"/>
        <w:jc w:val="both"/>
        <w:rPr>
          <w:rFonts w:ascii="Times New Roman" w:eastAsia="Times New Roman" w:hAnsi="Times New Roman" w:cs="Times New Roman"/>
          <w:color w:val="00000A"/>
        </w:rPr>
      </w:pPr>
    </w:p>
    <w:p w14:paraId="21C08DA2" w14:textId="73065558" w:rsidR="009F636E" w:rsidRDefault="009F636E" w:rsidP="00300E1E">
      <w:pPr>
        <w:spacing w:before="120" w:after="120" w:line="360" w:lineRule="auto"/>
        <w:jc w:val="both"/>
        <w:rPr>
          <w:rFonts w:ascii="Times New Roman" w:eastAsia="Times New Roman" w:hAnsi="Times New Roman" w:cs="Times New Roman"/>
          <w:color w:val="00000A"/>
        </w:rPr>
      </w:pPr>
    </w:p>
    <w:p w14:paraId="5504F479" w14:textId="3A23A830" w:rsidR="009F636E" w:rsidRDefault="009F636E" w:rsidP="00300E1E">
      <w:pPr>
        <w:spacing w:before="120" w:after="120" w:line="360" w:lineRule="auto"/>
        <w:jc w:val="both"/>
        <w:rPr>
          <w:rFonts w:ascii="Times New Roman" w:eastAsia="Times New Roman" w:hAnsi="Times New Roman" w:cs="Times New Roman"/>
          <w:color w:val="00000A"/>
        </w:rPr>
      </w:pPr>
    </w:p>
    <w:p w14:paraId="04F8184D" w14:textId="3CC8F3CD" w:rsidR="009F636E" w:rsidRDefault="009F636E" w:rsidP="00300E1E">
      <w:pPr>
        <w:spacing w:before="120" w:after="120" w:line="360" w:lineRule="auto"/>
        <w:jc w:val="both"/>
        <w:rPr>
          <w:rFonts w:ascii="Times New Roman" w:eastAsia="Times New Roman" w:hAnsi="Times New Roman" w:cs="Times New Roman"/>
          <w:color w:val="00000A"/>
        </w:rPr>
      </w:pPr>
    </w:p>
    <w:p w14:paraId="0714F776" w14:textId="5628D9F3" w:rsidR="009F636E" w:rsidRDefault="009F636E" w:rsidP="009F636E">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131" w:name="_Toc194654412"/>
      <w:r>
        <w:rPr>
          <w:rFonts w:ascii="Times New Roman" w:eastAsia="Times New Roman" w:hAnsi="Times New Roman" w:cs="Times New Roman"/>
          <w:b/>
          <w:color w:val="0070C0"/>
        </w:rPr>
        <w:lastRenderedPageBreak/>
        <w:t>5.9 Pay By Link / Pay Per Link (PPL)</w:t>
      </w:r>
      <w:bookmarkEnd w:id="131"/>
    </w:p>
    <w:p w14:paraId="003F921E" w14:textId="0A471B04" w:rsidR="009F636E" w:rsidRPr="006D5F9C" w:rsidRDefault="009F636E" w:rsidP="009F636E">
      <w:pPr>
        <w:pStyle w:val="Heading4"/>
        <w:rPr>
          <w:rFonts w:ascii="Times New Roman" w:hAnsi="Times New Roman" w:cs="Times New Roman"/>
          <w:b/>
          <w:color w:val="0070C0"/>
        </w:rPr>
      </w:pPr>
      <w:bookmarkStart w:id="132" w:name="_Toc194654413"/>
      <w:r>
        <w:rPr>
          <w:rFonts w:ascii="Times New Roman" w:hAnsi="Times New Roman" w:cs="Times New Roman"/>
          <w:b/>
          <w:color w:val="0070C0"/>
        </w:rPr>
        <w:t>5.9.1</w:t>
      </w:r>
      <w:r w:rsidRPr="006D5F9C">
        <w:rPr>
          <w:rFonts w:ascii="Times New Roman" w:hAnsi="Times New Roman" w:cs="Times New Roman"/>
          <w:b/>
          <w:color w:val="0070C0"/>
        </w:rPr>
        <w:t xml:space="preserve"> </w:t>
      </w:r>
      <w:r>
        <w:rPr>
          <w:rFonts w:ascii="Times New Roman" w:hAnsi="Times New Roman" w:cs="Times New Roman"/>
          <w:b/>
          <w:color w:val="0070C0"/>
        </w:rPr>
        <w:t>Generate Link</w:t>
      </w:r>
      <w:bookmarkEnd w:id="132"/>
    </w:p>
    <w:p w14:paraId="6B4370A0" w14:textId="1AFA462D" w:rsidR="00E31F85" w:rsidRDefault="00E31F85" w:rsidP="00E31F85">
      <w:pPr>
        <w:spacing w:before="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[POST]: </w:t>
      </w:r>
      <w:r w:rsidRPr="00E31F85">
        <w:rPr>
          <w:rFonts w:ascii="Times New Roman" w:eastAsia="Times New Roman" w:hAnsi="Times New Roman" w:cs="Times New Roman"/>
          <w:b/>
          <w:sz w:val="20"/>
          <w:szCs w:val="20"/>
        </w:rPr>
        <w:t>api/ECommerce/PayByLink/CreateLink</w:t>
      </w:r>
    </w:p>
    <w:p w14:paraId="154494C0" w14:textId="7343C88D" w:rsidR="00E31F85" w:rsidRPr="003346C7" w:rsidRDefault="00E31F85" w:rsidP="00E31F85">
      <w:pPr>
        <w:spacing w:before="120" w:line="240" w:lineRule="auto"/>
      </w:pPr>
      <w:r w:rsidRPr="006D5F9C">
        <w:rPr>
          <w:rFonts w:ascii="Times New Roman" w:eastAsia="Times New Roman" w:hAnsi="Times New Roman" w:cs="Times New Roman"/>
          <w:b/>
          <w:sz w:val="20"/>
          <w:szCs w:val="20"/>
        </w:rPr>
        <w:t xml:space="preserve">REQUEST PRODUCTION URL: </w:t>
      </w:r>
      <w:hyperlink r:id="rId44" w:history="1">
        <w:r w:rsidRPr="006D5F9C">
          <w:rPr>
            <w:rStyle w:val="Hyperlink"/>
            <w:rFonts w:ascii="Times New Roman" w:eastAsia="Times New Roman" w:hAnsi="Times New Roman" w:cs="Times New Roman"/>
            <w:b/>
            <w:sz w:val="20"/>
            <w:szCs w:val="20"/>
          </w:rPr>
          <w:t>https://www.nsgway.rs:50010/</w:t>
        </w:r>
      </w:hyperlink>
      <w:r w:rsidRPr="00E31F85">
        <w:rPr>
          <w:rFonts w:ascii="Times New Roman" w:eastAsia="Times New Roman" w:hAnsi="Times New Roman" w:cs="Times New Roman"/>
          <w:b/>
          <w:color w:val="0000FF" w:themeColor="hyperlink"/>
          <w:sz w:val="20"/>
          <w:szCs w:val="20"/>
          <w:u w:val="single"/>
        </w:rPr>
        <w:t>api/ECommerce/PayByLink/CreateLink</w:t>
      </w:r>
      <w:r w:rsidRPr="003346C7">
        <w:t xml:space="preserve"> </w:t>
      </w:r>
    </w:p>
    <w:p w14:paraId="535EA897" w14:textId="77777777" w:rsidR="00E31F85" w:rsidRPr="00155C57" w:rsidRDefault="00E31F85" w:rsidP="00155C57">
      <w:pPr>
        <w:rPr>
          <w:rFonts w:ascii="Times New Roman" w:eastAsia="Times New Roman" w:hAnsi="Times New Roman" w:cs="Times New Roman"/>
          <w:b/>
          <w:sz w:val="20"/>
          <w:szCs w:val="20"/>
          <w:lang w:val="en-US"/>
        </w:rPr>
      </w:pPr>
      <w:r w:rsidRPr="00155C57">
        <w:rPr>
          <w:rFonts w:ascii="Times New Roman" w:eastAsia="Times New Roman" w:hAnsi="Times New Roman" w:cs="Times New Roman"/>
          <w:b/>
          <w:sz w:val="20"/>
          <w:szCs w:val="20"/>
        </w:rPr>
        <w:t xml:space="preserve">REQUEST TEST URL: </w:t>
      </w:r>
      <w:r>
        <w:rPr>
          <w:rFonts w:ascii="Times New Roman" w:eastAsia="Times New Roman" w:hAnsi="Times New Roman" w:cs="Times New Roman"/>
          <w:b/>
          <w:sz w:val="20"/>
          <w:szCs w:val="20"/>
        </w:rPr>
        <w:fldChar w:fldCharType="begin"/>
      </w:r>
      <w:r w:rsidRPr="00155C57">
        <w:rPr>
          <w:rFonts w:ascii="Times New Roman" w:eastAsia="Times New Roman" w:hAnsi="Times New Roman" w:cs="Times New Roman"/>
          <w:b/>
          <w:sz w:val="20"/>
          <w:szCs w:val="20"/>
        </w:rPr>
        <w:instrText xml:space="preserve"> HYPERLINK "https://test.nsgway.rs:50009/api/ECommerce/PayByLink/CreateLink</w:instrText>
      </w:r>
    </w:p>
    <w:p w14:paraId="71769161" w14:textId="77777777" w:rsidR="00E31F85" w:rsidRPr="006F13A3" w:rsidRDefault="00E31F85" w:rsidP="00E31F85">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6F13A3">
        <w:rPr>
          <w:rStyle w:val="Hyperlink"/>
          <w:rFonts w:ascii="Times New Roman" w:eastAsia="Times New Roman" w:hAnsi="Times New Roman" w:cs="Times New Roman"/>
          <w:b/>
          <w:sz w:val="20"/>
          <w:szCs w:val="20"/>
        </w:rPr>
        <w:t>https://test.nsgway.rs:50009/api/ECommerce/PayByLink/CreateLink</w:t>
      </w:r>
    </w:p>
    <w:p w14:paraId="713E5EBC" w14:textId="6CB41EFC" w:rsidR="00E31F85" w:rsidRPr="006D5F9C" w:rsidRDefault="00E31F85" w:rsidP="00E31F85">
      <w:pPr>
        <w:pStyle w:val="ListParagraph"/>
        <w:ind w:left="360"/>
      </w:pPr>
      <w:r>
        <w:rPr>
          <w:rFonts w:ascii="Times New Roman" w:eastAsia="Times New Roman" w:hAnsi="Times New Roman" w:cs="Times New Roman"/>
          <w:b/>
          <w:sz w:val="20"/>
          <w:szCs w:val="20"/>
        </w:rPr>
        <w:fldChar w:fldCharType="end"/>
      </w:r>
    </w:p>
    <w:p w14:paraId="00C54637" w14:textId="4622B89F" w:rsidR="00E31F85" w:rsidRPr="006D5F9C" w:rsidRDefault="00E31F85" w:rsidP="00E31F85">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GenerateLink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E31F85" w:rsidRPr="00227F03" w14:paraId="53F5CE65" w14:textId="77777777" w:rsidTr="00251202">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B235F75" w14:textId="77777777" w:rsidR="00E31F85" w:rsidRPr="00227F03" w:rsidRDefault="00E31F85"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711DD2E" w14:textId="77777777" w:rsidR="00E31F85" w:rsidRPr="00227F03" w:rsidRDefault="00E31F85"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535EEC3D" w14:textId="77777777" w:rsidR="00E31F85" w:rsidRPr="00227F03" w:rsidRDefault="00E31F85" w:rsidP="00251202">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B99BD08" w14:textId="77777777" w:rsidR="00E31F85" w:rsidRPr="00227F03" w:rsidRDefault="00E31F85"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31F85" w:rsidRPr="00227F03" w14:paraId="1B8B770D" w14:textId="77777777" w:rsidTr="00251202">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7FBE783" w14:textId="77777777" w:rsidR="00E31F85" w:rsidRPr="00227F03" w:rsidRDefault="00E31F85" w:rsidP="00251202">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5ED58DE" w14:textId="77777777" w:rsidR="00E31F85" w:rsidRPr="00227F03" w:rsidRDefault="00E31F85" w:rsidP="00251202">
            <w:pPr>
              <w:spacing w:line="240" w:lineRule="auto"/>
              <w:rPr>
                <w:rFonts w:ascii="Times New Roman" w:eastAsia="Times New Roman" w:hAnsi="Times New Roman" w:cs="Times New Roman"/>
                <w:b/>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D77130A" w14:textId="77777777" w:rsidR="00E31F85" w:rsidRPr="00227F03" w:rsidRDefault="00E31F85" w:rsidP="00251202">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C225109" w14:textId="77777777" w:rsidR="00E31F85" w:rsidRPr="00227F03" w:rsidRDefault="00E31F85" w:rsidP="00251202">
            <w:pPr>
              <w:spacing w:line="240" w:lineRule="auto"/>
              <w:rPr>
                <w:rFonts w:ascii="Times New Roman" w:eastAsia="Times New Roman" w:hAnsi="Times New Roman" w:cs="Times New Roman"/>
                <w:b/>
                <w:color w:val="00000A"/>
                <w:sz w:val="20"/>
                <w:szCs w:val="20"/>
              </w:rPr>
            </w:pPr>
          </w:p>
        </w:tc>
      </w:tr>
      <w:tr w:rsidR="00E31F85" w:rsidRPr="00227F03" w14:paraId="5B548632"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62EAB7" w14:textId="1EA2AE67" w:rsidR="00E31F85" w:rsidRPr="00227F03" w:rsidRDefault="00E31F85" w:rsidP="00251202">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sendEmail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D342C5" w14:textId="77777777" w:rsidR="00E31F85" w:rsidRPr="00227F03" w:rsidRDefault="00E31F85" w:rsidP="00251202">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CB58D08" w14:textId="77777777" w:rsidR="00E31F85" w:rsidRPr="00227F03" w:rsidRDefault="00E31F85" w:rsidP="00251202">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F04359" w14:textId="12176947" w:rsidR="00E31F85" w:rsidRPr="00227F03" w:rsidRDefault="00E31F85" w:rsidP="00251202">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This field indicates if the email should or shouldn't be sent by the payment gateway system. AN(1</w:t>
            </w:r>
            <w:r w:rsidRPr="00227F03">
              <w:rPr>
                <w:rFonts w:ascii="Times New Roman" w:eastAsia="Times New Roman" w:hAnsi="Times New Roman" w:cs="Times New Roman"/>
                <w:color w:val="00000A"/>
                <w:sz w:val="20"/>
                <w:szCs w:val="20"/>
              </w:rPr>
              <w:t>).</w:t>
            </w:r>
          </w:p>
        </w:tc>
      </w:tr>
      <w:tr w:rsidR="00E31F85" w:rsidRPr="00227F03" w14:paraId="4EBBF95A"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D8FCD3" w14:textId="77777777" w:rsidR="00E31F85" w:rsidRPr="00E31F85" w:rsidRDefault="00E31F85" w:rsidP="00E31F85">
            <w:pPr>
              <w:spacing w:line="240" w:lineRule="auto"/>
              <w:rPr>
                <w:rFonts w:ascii="Times New Roman" w:eastAsia="Times New Roman" w:hAnsi="Times New Roman" w:cs="Times New Roman"/>
                <w:color w:val="00000A"/>
                <w:sz w:val="20"/>
                <w:szCs w:val="20"/>
                <w:lang w:val="en-US"/>
              </w:rPr>
            </w:pPr>
            <w:r w:rsidRPr="00E31F85">
              <w:rPr>
                <w:rFonts w:ascii="Times New Roman" w:eastAsia="Times New Roman" w:hAnsi="Times New Roman" w:cs="Times New Roman"/>
                <w:color w:val="00000A"/>
                <w:sz w:val="20"/>
                <w:szCs w:val="20"/>
                <w:lang w:val="en-US"/>
              </w:rPr>
              <w:t>linkExpirationDate</w:t>
            </w:r>
          </w:p>
          <w:p w14:paraId="54AD1656" w14:textId="2F2718D0" w:rsidR="00E31F85" w:rsidRPr="00227F03" w:rsidRDefault="00E31F85" w:rsidP="00251202">
            <w:pPr>
              <w:spacing w:line="240" w:lineRule="auto"/>
              <w:rPr>
                <w:rFonts w:ascii="Times New Roman" w:eastAsia="Times New Roman" w:hAnsi="Times New Roman" w:cs="Times New Roman"/>
                <w:color w:val="00000A"/>
                <w:sz w:val="20"/>
                <w:szCs w:val="20"/>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3EC9D8" w14:textId="407CFB46" w:rsidR="00E31F85" w:rsidRPr="00227F03" w:rsidRDefault="00E31F85"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6D22CD2" w14:textId="6BDC8146" w:rsidR="00E31F85" w:rsidRPr="00227F03" w:rsidRDefault="00E31F85"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98031B" w14:textId="4687730F" w:rsidR="00E31F85" w:rsidRPr="00227F03" w:rsidRDefault="00E31F85" w:rsidP="00251202">
            <w:pPr>
              <w:spacing w:line="240" w:lineRule="auto"/>
              <w:rPr>
                <w:rFonts w:ascii="Times New Roman" w:eastAsia="Times New Roman" w:hAnsi="Times New Roman" w:cs="Times New Roman"/>
                <w:color w:val="00000A"/>
                <w:sz w:val="20"/>
                <w:szCs w:val="20"/>
              </w:rPr>
            </w:pPr>
            <w:r w:rsidRPr="00E31F85">
              <w:rPr>
                <w:rFonts w:ascii="Times New Roman" w:eastAsia="Times New Roman" w:hAnsi="Times New Roman" w:cs="Times New Roman"/>
                <w:color w:val="00000A"/>
                <w:sz w:val="20"/>
                <w:szCs w:val="20"/>
              </w:rPr>
              <w:t>Indication of the date of the end of validity of the link in the format yyyy-MM-ddTHH:mm:ss.SSS, if it has no value, the validity indicated in the store registered data will be used</w:t>
            </w:r>
            <w:r>
              <w:rPr>
                <w:rFonts w:ascii="Times New Roman" w:eastAsia="Times New Roman" w:hAnsi="Times New Roman" w:cs="Times New Roman"/>
                <w:color w:val="00000A"/>
                <w:sz w:val="20"/>
                <w:szCs w:val="20"/>
              </w:rPr>
              <w:t>. AN(24)</w:t>
            </w:r>
          </w:p>
        </w:tc>
      </w:tr>
      <w:tr w:rsidR="00E31F85" w:rsidRPr="00227F03" w14:paraId="3C2F42CD"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59C3AB" w14:textId="38184EC0" w:rsidR="00E31F85" w:rsidRPr="00227F03" w:rsidRDefault="00E31F85"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linkAmount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44605" w14:textId="311C26BE" w:rsidR="00E31F85" w:rsidRPr="00227F03" w:rsidRDefault="0015348F"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30EF11EC" w14:textId="77777777" w:rsidR="00E31F85" w:rsidRPr="00227F03" w:rsidRDefault="00E31F85" w:rsidP="00251202">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8F57FC" w14:textId="6931F7A8" w:rsidR="00E31F85" w:rsidRPr="00227F03" w:rsidRDefault="0015348F" w:rsidP="0015348F">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Link amount in specified currency. Decimal(15.2)</w:t>
            </w:r>
          </w:p>
        </w:tc>
      </w:tr>
      <w:tr w:rsidR="00E31F85" w:rsidRPr="00227F03" w14:paraId="084C30A8"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228DA8" w14:textId="48DD7731" w:rsidR="00E31F85" w:rsidRDefault="0015348F"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linkCurrency</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A16868" w14:textId="77777777" w:rsidR="00E31F85" w:rsidRPr="00491B76" w:rsidRDefault="00E31F85"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F2F39B8" w14:textId="77777777" w:rsidR="00E31F85" w:rsidRDefault="00E31F85"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C61CD0" w14:textId="6C3AEDF0" w:rsidR="00E31F85" w:rsidRDefault="0015348F" w:rsidP="00251202">
            <w:pPr>
              <w:spacing w:line="240" w:lineRule="auto"/>
              <w:rPr>
                <w:color w:val="00000A"/>
                <w:sz w:val="18"/>
                <w:szCs w:val="18"/>
              </w:rPr>
            </w:pPr>
            <w:r w:rsidRPr="00491B76">
              <w:rPr>
                <w:rFonts w:ascii="Times New Roman" w:eastAsia="Times New Roman" w:hAnsi="Times New Roman" w:cs="Times New Roman"/>
                <w:color w:val="00000A"/>
                <w:sz w:val="20"/>
                <w:szCs w:val="20"/>
              </w:rPr>
              <w:t>Currency code for purchase order. ISO numeric code. The default is the national currency (941 for RSD)</w:t>
            </w:r>
          </w:p>
        </w:tc>
      </w:tr>
      <w:tr w:rsidR="00E31F85" w:rsidRPr="00227F03" w14:paraId="55772256"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DF353B" w14:textId="77777777" w:rsidR="0015348F" w:rsidRPr="0015348F" w:rsidRDefault="0015348F" w:rsidP="0015348F">
            <w:pPr>
              <w:spacing w:line="240" w:lineRule="auto"/>
              <w:rPr>
                <w:rFonts w:ascii="Times New Roman" w:eastAsia="Times New Roman" w:hAnsi="Times New Roman" w:cs="Times New Roman"/>
                <w:color w:val="00000A"/>
                <w:sz w:val="20"/>
                <w:szCs w:val="20"/>
                <w:lang w:val="en-US"/>
              </w:rPr>
            </w:pPr>
            <w:r w:rsidRPr="0015348F">
              <w:rPr>
                <w:rFonts w:ascii="Times New Roman" w:eastAsia="Times New Roman" w:hAnsi="Times New Roman" w:cs="Times New Roman"/>
                <w:color w:val="00000A"/>
                <w:sz w:val="20"/>
                <w:szCs w:val="20"/>
                <w:lang w:val="en-US"/>
              </w:rPr>
              <w:t>linkOrderId</w:t>
            </w:r>
          </w:p>
          <w:p w14:paraId="6DF34F61" w14:textId="36CD2793" w:rsidR="00E31F85" w:rsidRDefault="00E31F85" w:rsidP="00251202">
            <w:pPr>
              <w:spacing w:line="240" w:lineRule="auto"/>
              <w:rPr>
                <w:rFonts w:ascii="Times New Roman" w:eastAsia="Times New Roman" w:hAnsi="Times New Roman" w:cs="Times New Roman"/>
                <w:color w:val="00000A"/>
                <w:sz w:val="20"/>
                <w:szCs w:val="20"/>
                <w:lang w:val="en-US"/>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393ED7" w14:textId="77777777" w:rsidR="00E31F85" w:rsidRDefault="00E31F85"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12C88A8" w14:textId="0A0BF570" w:rsidR="00E31F85" w:rsidRDefault="0015348F"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838AF8" w14:textId="1CF549DB" w:rsidR="00E31F85" w:rsidRPr="00686186" w:rsidRDefault="0015348F" w:rsidP="00251202">
            <w:pPr>
              <w:spacing w:line="240" w:lineRule="auto"/>
              <w:rPr>
                <w:color w:val="00000A"/>
                <w:sz w:val="18"/>
                <w:szCs w:val="18"/>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Pr>
                <w:rFonts w:ascii="Times New Roman" w:eastAsia="Times New Roman" w:hAnsi="Times New Roman" w:cs="Times New Roman"/>
                <w:color w:val="00000A"/>
                <w:sz w:val="20"/>
                <w:szCs w:val="20"/>
              </w:rPr>
              <w:t xml:space="preserve"> for the specified link</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w:t>
            </w:r>
            <w:r>
              <w:rPr>
                <w:rFonts w:ascii="Times New Roman" w:eastAsia="Times New Roman" w:hAnsi="Times New Roman" w:cs="Times New Roman"/>
                <w:color w:val="00000A"/>
                <w:sz w:val="20"/>
                <w:szCs w:val="20"/>
              </w:rPr>
              <w:t xml:space="preserve"> Once the link has been paid OrderID is no longer repeatable and can't be used again.</w:t>
            </w:r>
            <w:r w:rsidRPr="00227F03">
              <w:rPr>
                <w:rFonts w:ascii="Times New Roman" w:eastAsia="Times New Roman" w:hAnsi="Times New Roman" w:cs="Times New Roman"/>
                <w:color w:val="00000A"/>
                <w:sz w:val="20"/>
                <w:szCs w:val="20"/>
              </w:rPr>
              <w:t xml:space="preserve"> AN(40).</w:t>
            </w:r>
          </w:p>
        </w:tc>
      </w:tr>
      <w:tr w:rsidR="00E31F85" w:rsidRPr="00227F03" w14:paraId="60CB0BD5"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6D19B4" w14:textId="2B311ABE" w:rsidR="00E31F85" w:rsidRDefault="00FE68B2" w:rsidP="00251202">
            <w:pPr>
              <w:spacing w:line="240" w:lineRule="auto"/>
              <w:rPr>
                <w:rFonts w:ascii="Times New Roman" w:eastAsia="Times New Roman" w:hAnsi="Times New Roman" w:cs="Times New Roman"/>
                <w:color w:val="00000A"/>
                <w:sz w:val="20"/>
                <w:szCs w:val="20"/>
                <w:lang w:val="en-US"/>
              </w:rPr>
            </w:pPr>
            <w:r w:rsidRPr="00FE68B2">
              <w:rPr>
                <w:rFonts w:ascii="Times New Roman" w:eastAsia="Times New Roman" w:hAnsi="Times New Roman" w:cs="Times New Roman"/>
                <w:color w:val="00000A"/>
                <w:sz w:val="20"/>
                <w:szCs w:val="20"/>
                <w:lang w:val="en-US"/>
              </w:rPr>
              <w:t>linkUrlDone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7FEDC7" w14:textId="77777777" w:rsidR="00E31F85" w:rsidRDefault="00E31F85"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0D1A788" w14:textId="07BF372B" w:rsidR="00E31F85" w:rsidRDefault="00FE68B2"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150E1C" w14:textId="646DCA43" w:rsidR="00E31F85" w:rsidRPr="00C00B55" w:rsidRDefault="00FE68B2" w:rsidP="00251202">
            <w:pPr>
              <w:spacing w:line="240" w:lineRule="auto"/>
              <w:rPr>
                <w:color w:val="00000A"/>
                <w:sz w:val="18"/>
                <w:szCs w:val="18"/>
                <w:lang w:val="sr-Latn-RS"/>
              </w:rPr>
            </w:pPr>
            <w:r w:rsidRPr="00FE68B2">
              <w:rPr>
                <w:color w:val="00000A"/>
                <w:sz w:val="18"/>
                <w:szCs w:val="18"/>
              </w:rPr>
              <w:t>Complete URL to which the client’s browser is to be redirected upon successful outcome of the transaction (it may include all of the parameters to be passed)</w:t>
            </w:r>
            <w:r>
              <w:rPr>
                <w:color w:val="00000A"/>
                <w:sz w:val="18"/>
                <w:szCs w:val="18"/>
              </w:rPr>
              <w:t>. AN(200)</w:t>
            </w:r>
          </w:p>
        </w:tc>
      </w:tr>
      <w:tr w:rsidR="00E31F85" w:rsidRPr="00227F03" w14:paraId="5131497A"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91C50A" w14:textId="70EB200F" w:rsidR="00E31F85" w:rsidRPr="00FE68B2" w:rsidRDefault="00FE68B2" w:rsidP="00251202">
            <w:pPr>
              <w:spacing w:line="240" w:lineRule="auto"/>
              <w:rPr>
                <w:rFonts w:ascii="Times New Roman" w:eastAsia="Trebuchet MS" w:hAnsi="Times New Roman" w:cs="Times New Roman"/>
                <w:sz w:val="20"/>
                <w:szCs w:val="20"/>
                <w:lang w:val="en-US"/>
              </w:rPr>
            </w:pPr>
            <w:r w:rsidRPr="00FE68B2">
              <w:rPr>
                <w:rFonts w:ascii="Times New Roman" w:eastAsia="Trebuchet MS" w:hAnsi="Times New Roman" w:cs="Times New Roman"/>
                <w:sz w:val="20"/>
                <w:szCs w:val="20"/>
                <w:lang w:val="en-US"/>
              </w:rPr>
              <w:t>linkLang</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410898" w14:textId="77777777" w:rsidR="00E31F85" w:rsidRPr="00227F03" w:rsidRDefault="00E31F85" w:rsidP="00251202">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8F381A4" w14:textId="6B48772A" w:rsidR="00E31F85" w:rsidRPr="00227F03" w:rsidRDefault="00FE68B2" w:rsidP="00251202">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C142ED" w14:textId="6C108387" w:rsidR="00E31F85" w:rsidRPr="00227F03" w:rsidRDefault="00FE68B2" w:rsidP="00FE68B2">
            <w:pPr>
              <w:spacing w:line="240" w:lineRule="auto"/>
              <w:rPr>
                <w:rFonts w:ascii="Times New Roman" w:hAnsi="Times New Roman" w:cs="Times New Roman"/>
                <w:color w:val="00000A"/>
                <w:sz w:val="20"/>
                <w:szCs w:val="20"/>
              </w:rPr>
            </w:pPr>
            <w:r w:rsidRPr="00FE68B2">
              <w:rPr>
                <w:rFonts w:ascii="Times New Roman" w:eastAsia="Times New Roman" w:hAnsi="Times New Roman" w:cs="Times New Roman"/>
                <w:color w:val="00000A"/>
                <w:sz w:val="20"/>
                <w:szCs w:val="20"/>
              </w:rPr>
              <w:t>Language in which the messages of interaction with the final user must be shown</w:t>
            </w:r>
            <w:r>
              <w:rPr>
                <w:rFonts w:ascii="Times New Roman" w:eastAsia="Times New Roman" w:hAnsi="Times New Roman" w:cs="Times New Roman"/>
                <w:color w:val="00000A"/>
                <w:sz w:val="20"/>
                <w:szCs w:val="20"/>
              </w:rPr>
              <w:t>. Options are 'EN' and 'IT', with 'EN' being default. AN(2)</w:t>
            </w:r>
          </w:p>
        </w:tc>
      </w:tr>
      <w:tr w:rsidR="00E31F85" w:rsidRPr="00227F03" w14:paraId="64A62D3F"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582A38" w14:textId="77777777" w:rsidR="00FE68B2" w:rsidRPr="00FE68B2" w:rsidRDefault="00FE68B2" w:rsidP="00FE68B2">
            <w:pPr>
              <w:spacing w:line="240" w:lineRule="auto"/>
              <w:rPr>
                <w:rFonts w:ascii="Times New Roman" w:eastAsia="Trebuchet MS" w:hAnsi="Times New Roman" w:cs="Times New Roman"/>
                <w:sz w:val="20"/>
                <w:szCs w:val="20"/>
                <w:lang w:val="en-US"/>
              </w:rPr>
            </w:pPr>
            <w:r w:rsidRPr="00FE68B2">
              <w:rPr>
                <w:rFonts w:ascii="Times New Roman" w:eastAsia="Trebuchet MS" w:hAnsi="Times New Roman" w:cs="Times New Roman"/>
                <w:sz w:val="20"/>
                <w:szCs w:val="20"/>
                <w:lang w:val="en-US"/>
              </w:rPr>
              <w:t>linkShopEmail</w:t>
            </w:r>
          </w:p>
          <w:p w14:paraId="6ADC9CD1" w14:textId="5092C9B4" w:rsidR="00E31F85" w:rsidRPr="00227F03" w:rsidRDefault="00E31F85" w:rsidP="00251202">
            <w:pPr>
              <w:spacing w:line="240" w:lineRule="auto"/>
              <w:rPr>
                <w:rFonts w:ascii="Times New Roman" w:eastAsia="Trebuchet MS" w:hAnsi="Times New Roman" w:cs="Times New Roman"/>
                <w:sz w:val="20"/>
                <w:szCs w:val="20"/>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78F36A" w14:textId="77777777" w:rsidR="00E31F85" w:rsidRPr="00227F03" w:rsidRDefault="00E31F85" w:rsidP="00251202">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71EFC28" w14:textId="4FFA80C4" w:rsidR="00E31F85" w:rsidRPr="00227F03" w:rsidRDefault="00FE68B2" w:rsidP="00251202">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C4B6B" w14:textId="00094215" w:rsidR="00E31F85" w:rsidRPr="00227F03" w:rsidRDefault="00FE68B2" w:rsidP="00FE68B2">
            <w:pPr>
              <w:spacing w:line="240" w:lineRule="auto"/>
              <w:rPr>
                <w:rFonts w:ascii="Times New Roman" w:hAnsi="Times New Roman" w:cs="Times New Roman"/>
                <w:color w:val="00000A"/>
                <w:sz w:val="20"/>
                <w:szCs w:val="20"/>
              </w:rPr>
            </w:pPr>
            <w:r w:rsidRPr="00FE68B2">
              <w:rPr>
                <w:rFonts w:ascii="Times New Roman" w:hAnsi="Times New Roman" w:cs="Times New Roman"/>
                <w:color w:val="00000A"/>
                <w:sz w:val="20"/>
                <w:szCs w:val="20"/>
              </w:rPr>
              <w:t xml:space="preserve">It contains the email address to which the transaction outcome is to be sent. If it is not present, the one available in </w:t>
            </w:r>
            <w:r>
              <w:rPr>
                <w:rFonts w:ascii="Times New Roman" w:hAnsi="Times New Roman" w:cs="Times New Roman"/>
                <w:color w:val="00000A"/>
                <w:sz w:val="20"/>
                <w:szCs w:val="20"/>
              </w:rPr>
              <w:t>the store data registered at payment gateway</w:t>
            </w:r>
            <w:r w:rsidRPr="00FE68B2">
              <w:rPr>
                <w:rFonts w:ascii="Times New Roman" w:hAnsi="Times New Roman" w:cs="Times New Roman"/>
                <w:color w:val="00000A"/>
                <w:sz w:val="20"/>
                <w:szCs w:val="20"/>
              </w:rPr>
              <w:t xml:space="preserve"> will be used.</w:t>
            </w:r>
            <w:r>
              <w:rPr>
                <w:rFonts w:ascii="Times New Roman" w:hAnsi="Times New Roman" w:cs="Times New Roman"/>
                <w:color w:val="00000A"/>
                <w:sz w:val="20"/>
                <w:szCs w:val="20"/>
              </w:rPr>
              <w:t xml:space="preserve"> AN(50)</w:t>
            </w:r>
          </w:p>
        </w:tc>
      </w:tr>
      <w:tr w:rsidR="00FE68B2" w:rsidRPr="00227F03" w14:paraId="60E038F7"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698D13" w14:textId="664A730B" w:rsidR="00FE68B2" w:rsidRPr="00FE68B2" w:rsidRDefault="00FE68B2" w:rsidP="00FE68B2">
            <w:pPr>
              <w:spacing w:line="240" w:lineRule="auto"/>
              <w:rPr>
                <w:rFonts w:ascii="Times New Roman" w:eastAsia="Trebuchet MS" w:hAnsi="Times New Roman" w:cs="Times New Roman"/>
                <w:sz w:val="20"/>
                <w:szCs w:val="20"/>
                <w:lang w:val="en-US"/>
              </w:rPr>
            </w:pPr>
            <w:r w:rsidRPr="00FE68B2">
              <w:rPr>
                <w:rFonts w:ascii="Times New Roman" w:eastAsia="Trebuchet MS" w:hAnsi="Times New Roman" w:cs="Times New Roman"/>
                <w:sz w:val="20"/>
                <w:szCs w:val="20"/>
                <w:lang w:val="en-US"/>
              </w:rPr>
              <w:t>linkEmail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55E945" w14:textId="7177FE83" w:rsidR="00FE68B2" w:rsidRPr="00227F03" w:rsidRDefault="00FE68B2"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2E2D96D" w14:textId="236BD0E7" w:rsidR="00FE68B2" w:rsidRDefault="00FE68B2" w:rsidP="00251202">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BC10E1" w14:textId="3E0F805B" w:rsidR="00FE68B2" w:rsidRPr="00FE68B2" w:rsidRDefault="00FE68B2" w:rsidP="00095F9C">
            <w:pPr>
              <w:spacing w:line="240" w:lineRule="auto"/>
              <w:rPr>
                <w:rFonts w:ascii="Times New Roman" w:hAnsi="Times New Roman" w:cs="Times New Roman"/>
                <w:color w:val="00000A"/>
                <w:sz w:val="20"/>
                <w:szCs w:val="20"/>
              </w:rPr>
            </w:pPr>
            <w:r w:rsidRPr="00FE68B2">
              <w:rPr>
                <w:rFonts w:ascii="Times New Roman" w:hAnsi="Times New Roman" w:cs="Times New Roman"/>
                <w:color w:val="00000A"/>
                <w:sz w:val="20"/>
                <w:szCs w:val="20"/>
              </w:rPr>
              <w:t>Email address o</w:t>
            </w:r>
            <w:r w:rsidR="00095F9C">
              <w:rPr>
                <w:rFonts w:ascii="Times New Roman" w:hAnsi="Times New Roman" w:cs="Times New Roman"/>
                <w:color w:val="00000A"/>
                <w:sz w:val="20"/>
                <w:szCs w:val="20"/>
              </w:rPr>
              <w:t>f client addressee of the link. AN(50)</w:t>
            </w:r>
          </w:p>
        </w:tc>
      </w:tr>
      <w:tr w:rsidR="00F15034" w:rsidRPr="00227F03" w14:paraId="62BD8B0A"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D2F153" w14:textId="6BED16DA" w:rsidR="00F15034" w:rsidRPr="00FE68B2" w:rsidRDefault="00F15034" w:rsidP="00FE68B2">
            <w:pPr>
              <w:spacing w:line="240" w:lineRule="auto"/>
              <w:rPr>
                <w:rFonts w:ascii="Times New Roman" w:eastAsia="Trebuchet MS" w:hAnsi="Times New Roman" w:cs="Times New Roman"/>
                <w:sz w:val="20"/>
                <w:szCs w:val="20"/>
                <w:lang w:val="en-US"/>
              </w:rPr>
            </w:pPr>
            <w:r w:rsidRPr="00F15034">
              <w:rPr>
                <w:rFonts w:ascii="Times New Roman" w:eastAsia="Trebuchet MS" w:hAnsi="Times New Roman" w:cs="Times New Roman"/>
                <w:sz w:val="20"/>
                <w:szCs w:val="20"/>
                <w:lang w:val="en-US"/>
              </w:rPr>
              <w:t>linkName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0BE0B" w14:textId="7C31DB79" w:rsidR="00F15034" w:rsidRDefault="00F15034"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F076B02" w14:textId="1FBDB9DA" w:rsidR="00F15034" w:rsidRDefault="00F15034" w:rsidP="00251202">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A122B7" w14:textId="0CE41BED" w:rsidR="00F15034" w:rsidRPr="00FE68B2" w:rsidRDefault="00F15034" w:rsidP="00095F9C">
            <w:pPr>
              <w:spacing w:line="240" w:lineRule="auto"/>
              <w:rPr>
                <w:rFonts w:ascii="Times New Roman" w:hAnsi="Times New Roman" w:cs="Times New Roman"/>
                <w:color w:val="00000A"/>
                <w:sz w:val="20"/>
                <w:szCs w:val="20"/>
              </w:rPr>
            </w:pPr>
            <w:r w:rsidRPr="00F15034">
              <w:rPr>
                <w:rFonts w:ascii="Times New Roman" w:hAnsi="Times New Roman" w:cs="Times New Roman"/>
                <w:color w:val="00000A"/>
                <w:sz w:val="20"/>
                <w:szCs w:val="20"/>
              </w:rPr>
              <w:t>Name of holder of payment instrument</w:t>
            </w:r>
            <w:r>
              <w:rPr>
                <w:rFonts w:ascii="Times New Roman" w:hAnsi="Times New Roman" w:cs="Times New Roman"/>
                <w:color w:val="00000A"/>
                <w:sz w:val="20"/>
                <w:szCs w:val="20"/>
              </w:rPr>
              <w:t>. AN(40)</w:t>
            </w:r>
          </w:p>
        </w:tc>
      </w:tr>
      <w:tr w:rsidR="00F15034" w:rsidRPr="00227F03" w14:paraId="18D021DC"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EF5F7E" w14:textId="577A5DFE" w:rsidR="00F15034" w:rsidRPr="00FE68B2" w:rsidRDefault="00F15034" w:rsidP="00FE68B2">
            <w:pPr>
              <w:spacing w:line="240" w:lineRule="auto"/>
              <w:rPr>
                <w:rFonts w:ascii="Times New Roman" w:eastAsia="Trebuchet MS" w:hAnsi="Times New Roman" w:cs="Times New Roman"/>
                <w:sz w:val="20"/>
                <w:szCs w:val="20"/>
                <w:lang w:val="en-US"/>
              </w:rPr>
            </w:pPr>
            <w:r>
              <w:rPr>
                <w:rFonts w:ascii="Times New Roman" w:eastAsia="Trebuchet MS" w:hAnsi="Times New Roman" w:cs="Times New Roman"/>
                <w:sz w:val="20"/>
                <w:szCs w:val="20"/>
                <w:lang w:val="en-US"/>
              </w:rPr>
              <w:t>linkSurname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2F2462" w14:textId="111EF6EF" w:rsidR="00F15034" w:rsidRDefault="00F15034"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D93CBF8" w14:textId="6BF3E5F8" w:rsidR="00F15034" w:rsidRDefault="00F15034" w:rsidP="00251202">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04E4F4" w14:textId="765B97C5" w:rsidR="00F15034" w:rsidRPr="00FE68B2" w:rsidRDefault="00F15034" w:rsidP="00095F9C">
            <w:pPr>
              <w:spacing w:line="240" w:lineRule="auto"/>
              <w:rPr>
                <w:rFonts w:ascii="Times New Roman" w:hAnsi="Times New Roman" w:cs="Times New Roman"/>
                <w:color w:val="00000A"/>
                <w:sz w:val="20"/>
                <w:szCs w:val="20"/>
              </w:rPr>
            </w:pPr>
            <w:r w:rsidRPr="00F15034">
              <w:rPr>
                <w:rFonts w:ascii="Times New Roman" w:hAnsi="Times New Roman" w:cs="Times New Roman"/>
                <w:color w:val="00000A"/>
                <w:sz w:val="20"/>
                <w:szCs w:val="20"/>
              </w:rPr>
              <w:t>Last name of holder of payment instrument</w:t>
            </w:r>
            <w:r>
              <w:rPr>
                <w:rFonts w:ascii="Times New Roman" w:hAnsi="Times New Roman" w:cs="Times New Roman"/>
                <w:color w:val="00000A"/>
                <w:sz w:val="20"/>
                <w:szCs w:val="20"/>
              </w:rPr>
              <w:t>. AN(40)</w:t>
            </w:r>
          </w:p>
        </w:tc>
      </w:tr>
      <w:tr w:rsidR="00AE774B" w:rsidRPr="00227F03" w14:paraId="0A35DD89"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F5A5C4" w14:textId="6D890892" w:rsidR="00AE774B" w:rsidRDefault="00AE774B" w:rsidP="00AE774B">
            <w:pPr>
              <w:spacing w:line="240" w:lineRule="auto"/>
              <w:rPr>
                <w:rFonts w:ascii="Times New Roman" w:eastAsia="Trebuchet MS" w:hAnsi="Times New Roman" w:cs="Times New Roman"/>
                <w:sz w:val="20"/>
                <w:szCs w:val="20"/>
                <w:lang w:val="en-US"/>
              </w:rPr>
            </w:pPr>
            <w:r w:rsidRPr="00F0169F">
              <w:rPr>
                <w:rFonts w:ascii="Times New Roman" w:eastAsia="Times New Roman" w:hAnsi="Times New Roman" w:cs="Times New Roman"/>
                <w:sz w:val="20"/>
                <w:szCs w:val="20"/>
                <w:lang w:val="en-US"/>
              </w:rPr>
              <w:t>shopId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E53AFA" w14:textId="3D1ACD4A" w:rsidR="00AE774B" w:rsidRDefault="00AE774B" w:rsidP="00AE774B">
            <w:pPr>
              <w:spacing w:line="240" w:lineRule="auto"/>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9145C83" w14:textId="48425A49" w:rsidR="00AE774B" w:rsidRDefault="00AE774B" w:rsidP="00AE774B">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2E09AC" w14:textId="348E8A85" w:rsidR="00AE774B" w:rsidRPr="00F15034" w:rsidRDefault="00AE774B" w:rsidP="00AE774B">
            <w:pPr>
              <w:spacing w:line="240" w:lineRule="auto"/>
              <w:rPr>
                <w:rFonts w:ascii="Times New Roman" w:hAnsi="Times New Roman" w:cs="Times New Roman"/>
                <w:color w:val="00000A"/>
                <w:sz w:val="20"/>
                <w:szCs w:val="20"/>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AE774B" w14:paraId="1179CACF"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22C0DF" w14:textId="77777777" w:rsidR="00AE774B" w:rsidRDefault="00AE774B" w:rsidP="00AE774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4E15F0" w14:textId="77777777" w:rsidR="00AE774B" w:rsidRDefault="00AE774B" w:rsidP="00AE774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4AC5361" w14:textId="77777777" w:rsidR="00AE774B" w:rsidRDefault="00AE774B" w:rsidP="00AE774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079D1C" w14:textId="77777777" w:rsidR="00AE774B" w:rsidRDefault="00AE774B" w:rsidP="00AE774B">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39231217" w14:textId="77777777" w:rsidR="00AE774B" w:rsidRPr="0085171C" w:rsidRDefault="00AE774B" w:rsidP="00AE774B">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AE774B" w14:paraId="5323A248"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697BA6" w14:textId="77777777" w:rsidR="00AE774B" w:rsidRDefault="00AE774B" w:rsidP="00AE774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B98131" w14:textId="77777777" w:rsidR="00AE774B" w:rsidRDefault="00AE774B" w:rsidP="00AE774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69E3899" w14:textId="77777777" w:rsidR="00AE774B" w:rsidRDefault="00AE774B" w:rsidP="00AE774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EE32E7" w14:textId="69289DB1" w:rsidR="00AE774B" w:rsidRPr="0085171C" w:rsidRDefault="00AE774B" w:rsidP="00AE774B">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Hash calculated as explained in the section 5.</w:t>
            </w:r>
            <w:r w:rsidR="00E72CE7">
              <w:rPr>
                <w:rFonts w:ascii="Times New Roman" w:hAnsi="Times New Roman" w:cs="Times New Roman"/>
                <w:color w:val="00000A"/>
                <w:sz w:val="20"/>
                <w:szCs w:val="20"/>
              </w:rPr>
              <w:t>9.1.3</w:t>
            </w:r>
            <w:r>
              <w:rPr>
                <w:rFonts w:ascii="Times New Roman" w:hAnsi="Times New Roman" w:cs="Times New Roman"/>
                <w:color w:val="00000A"/>
                <w:sz w:val="20"/>
                <w:szCs w:val="20"/>
              </w:rPr>
              <w:t xml:space="preserve">.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AE774B" w14:paraId="2ECB01F4"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15803F" w14:textId="77777777" w:rsidR="00AE774B" w:rsidRDefault="00AE774B" w:rsidP="00AE774B">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E5AD6D" w14:textId="77777777" w:rsidR="00AE774B" w:rsidRDefault="00AE774B" w:rsidP="00AE774B">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E3B25CF" w14:textId="77777777" w:rsidR="00AE774B" w:rsidRDefault="00AE774B" w:rsidP="00AE774B">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264FAA" w14:textId="77777777" w:rsidR="00AE774B" w:rsidRDefault="00AE774B" w:rsidP="00AE774B">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AE774B" w:rsidRPr="00227F03" w14:paraId="10978C15"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3D79739C" w14:textId="77777777" w:rsidR="00AE774B" w:rsidRDefault="00AE774B" w:rsidP="00AE774B">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99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77550DB9" w14:textId="77777777" w:rsidR="00AE774B" w:rsidRDefault="00AE774B" w:rsidP="00AE774B">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Pr>
          <w:p w14:paraId="14FC5B2F" w14:textId="77777777" w:rsidR="00AE774B" w:rsidRDefault="00AE774B" w:rsidP="00AE774B">
            <w:pPr>
              <w:spacing w:line="240" w:lineRule="auto"/>
              <w:jc w:val="center"/>
              <w:rPr>
                <w:rFonts w:ascii="Times New Roman" w:hAnsi="Times New Roman" w:cs="Times New Roman"/>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3042DFFC" w14:textId="77777777" w:rsidR="00AE774B" w:rsidRDefault="00AE774B" w:rsidP="00AE774B">
            <w:pPr>
              <w:spacing w:line="240" w:lineRule="auto"/>
              <w:rPr>
                <w:rFonts w:ascii="Times New Roman" w:hAnsi="Times New Roman" w:cs="Times New Roman"/>
                <w:color w:val="00000A"/>
                <w:sz w:val="20"/>
                <w:szCs w:val="20"/>
              </w:rPr>
            </w:pPr>
          </w:p>
        </w:tc>
      </w:tr>
    </w:tbl>
    <w:p w14:paraId="043DD14C" w14:textId="52931192" w:rsidR="009F636E" w:rsidRDefault="009F636E" w:rsidP="00300E1E">
      <w:pPr>
        <w:spacing w:before="120" w:after="120" w:line="360" w:lineRule="auto"/>
        <w:jc w:val="both"/>
        <w:rPr>
          <w:rFonts w:ascii="Times New Roman" w:eastAsia="Times New Roman" w:hAnsi="Times New Roman" w:cs="Times New Roman"/>
          <w:color w:val="00000A"/>
        </w:rPr>
      </w:pPr>
    </w:p>
    <w:p w14:paraId="51A062B3" w14:textId="12590727" w:rsidR="000B15A6" w:rsidRDefault="000B15A6" w:rsidP="000B15A6">
      <w:pPr>
        <w:pStyle w:val="Heading5"/>
        <w:rPr>
          <w:rFonts w:ascii="Times New Roman" w:hAnsi="Times New Roman" w:cs="Times New Roman"/>
          <w:b/>
          <w:color w:val="0070C0"/>
        </w:rPr>
      </w:pPr>
      <w:bookmarkStart w:id="133" w:name="_Toc194654414"/>
      <w:r>
        <w:rPr>
          <w:rFonts w:ascii="Times New Roman" w:hAnsi="Times New Roman" w:cs="Times New Roman"/>
          <w:b/>
          <w:bCs/>
          <w:color w:val="0070C0"/>
        </w:rPr>
        <w:t>5.9.1.1</w:t>
      </w:r>
      <w:r w:rsidRPr="006D5F9C">
        <w:rPr>
          <w:rFonts w:ascii="Times New Roman" w:hAnsi="Times New Roman" w:cs="Times New Roman"/>
          <w:b/>
          <w:color w:val="0070C0"/>
        </w:rPr>
        <w:t xml:space="preserve">  </w:t>
      </w:r>
      <w:r>
        <w:rPr>
          <w:rFonts w:ascii="Times New Roman" w:hAnsi="Times New Roman" w:cs="Times New Roman"/>
          <w:b/>
          <w:color w:val="0070C0"/>
        </w:rPr>
        <w:t>Generate Link Request</w:t>
      </w:r>
      <w:bookmarkEnd w:id="133"/>
    </w:p>
    <w:p w14:paraId="30368F8F" w14:textId="073D11AB" w:rsidR="000B15A6" w:rsidRDefault="000B15A6" w:rsidP="000B15A6">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GenerateLink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0B15A6" w14:paraId="6238F9B2" w14:textId="77777777" w:rsidTr="00251202">
        <w:trPr>
          <w:trHeight w:val="341"/>
        </w:trPr>
        <w:tc>
          <w:tcPr>
            <w:tcW w:w="9062" w:type="dxa"/>
            <w:shd w:val="clear" w:color="auto" w:fill="auto"/>
            <w:tcMar>
              <w:left w:w="98" w:type="dxa"/>
            </w:tcMar>
          </w:tcPr>
          <w:p w14:paraId="31EDB561" w14:textId="77777777" w:rsidR="000B15A6" w:rsidRPr="00251202" w:rsidRDefault="000B15A6" w:rsidP="000B15A6">
            <w:pPr>
              <w:shd w:val="clear" w:color="auto" w:fill="FFFFFF"/>
              <w:spacing w:line="270" w:lineRule="atLeast"/>
              <w:rPr>
                <w:rFonts w:ascii="Courier New" w:hAnsi="Courier New" w:cs="Courier New"/>
                <w:b/>
                <w:color w:val="000000"/>
                <w:sz w:val="18"/>
                <w:szCs w:val="18"/>
                <w:lang w:val="en-US"/>
              </w:rPr>
            </w:pPr>
            <w:r w:rsidRPr="00251202">
              <w:rPr>
                <w:rFonts w:ascii="Courier New" w:hAnsi="Courier New" w:cs="Courier New"/>
                <w:b/>
                <w:color w:val="000000"/>
                <w:sz w:val="18"/>
                <w:szCs w:val="18"/>
                <w:lang w:val="en-US"/>
              </w:rPr>
              <w:t>{</w:t>
            </w:r>
          </w:p>
          <w:p w14:paraId="07540FDA"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"sendEmail"</w:t>
            </w:r>
            <w:r w:rsidRPr="000B15A6">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"Y"</w:t>
            </w:r>
            <w:r w:rsidRPr="000B15A6">
              <w:rPr>
                <w:rFonts w:ascii="Courier New" w:hAnsi="Courier New" w:cs="Courier New"/>
                <w:color w:val="000000"/>
                <w:sz w:val="18"/>
                <w:szCs w:val="18"/>
                <w:lang w:val="en-US"/>
              </w:rPr>
              <w:t>,</w:t>
            </w:r>
          </w:p>
          <w:p w14:paraId="3EF0C7DB"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"linkExpirationDate"</w:t>
            </w:r>
            <w:r w:rsidRPr="000B15A6">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"2024-11-30T22:00:00.000"</w:t>
            </w:r>
            <w:r w:rsidRPr="000B15A6">
              <w:rPr>
                <w:rFonts w:ascii="Courier New" w:hAnsi="Courier New" w:cs="Courier New"/>
                <w:color w:val="000000"/>
                <w:sz w:val="18"/>
                <w:szCs w:val="18"/>
                <w:lang w:val="en-US"/>
              </w:rPr>
              <w:t>,</w:t>
            </w:r>
          </w:p>
          <w:p w14:paraId="362FF619"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"linkAmount"</w:t>
            </w:r>
            <w:r w:rsidRPr="000B15A6">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9900.00</w:t>
            </w:r>
            <w:r w:rsidRPr="000B15A6">
              <w:rPr>
                <w:rFonts w:ascii="Courier New" w:hAnsi="Courier New" w:cs="Courier New"/>
                <w:color w:val="000000"/>
                <w:sz w:val="18"/>
                <w:szCs w:val="18"/>
                <w:lang w:val="en-US"/>
              </w:rPr>
              <w:t>,</w:t>
            </w:r>
          </w:p>
          <w:p w14:paraId="6900F93E"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"linkCurrency"</w:t>
            </w:r>
            <w:r w:rsidRPr="000B15A6">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"941"</w:t>
            </w:r>
            <w:r w:rsidRPr="000B15A6">
              <w:rPr>
                <w:rFonts w:ascii="Courier New" w:hAnsi="Courier New" w:cs="Courier New"/>
                <w:color w:val="000000"/>
                <w:sz w:val="18"/>
                <w:szCs w:val="18"/>
                <w:lang w:val="en-US"/>
              </w:rPr>
              <w:t>,</w:t>
            </w:r>
          </w:p>
          <w:p w14:paraId="6566A965" w14:textId="0D03B583"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lastRenderedPageBreak/>
              <w:t>  </w:t>
            </w:r>
            <w:r w:rsidRPr="0033174C">
              <w:rPr>
                <w:rFonts w:ascii="Courier New" w:hAnsi="Courier New" w:cs="Courier New"/>
                <w:color w:val="FF0000"/>
                <w:sz w:val="18"/>
                <w:szCs w:val="18"/>
                <w:lang w:val="en-US"/>
              </w:rPr>
              <w:t>"linkOrderId"</w:t>
            </w:r>
            <w:r w:rsidRPr="000B15A6">
              <w:rPr>
                <w:rFonts w:ascii="Courier New" w:hAnsi="Courier New" w:cs="Courier New"/>
                <w:color w:val="000000"/>
                <w:sz w:val="18"/>
                <w:szCs w:val="18"/>
                <w:lang w:val="en-US"/>
              </w:rPr>
              <w:t>: </w:t>
            </w:r>
            <w:r w:rsidR="00442E06">
              <w:rPr>
                <w:rFonts w:ascii="Courier New" w:hAnsi="Courier New" w:cs="Courier New"/>
                <w:color w:val="0070C0"/>
                <w:sz w:val="18"/>
                <w:szCs w:val="18"/>
                <w:lang w:val="en-US"/>
              </w:rPr>
              <w:t>"PBL17</w:t>
            </w:r>
            <w:r w:rsidRPr="0033174C">
              <w:rPr>
                <w:rFonts w:ascii="Courier New" w:hAnsi="Courier New" w:cs="Courier New"/>
                <w:color w:val="0070C0"/>
                <w:sz w:val="18"/>
                <w:szCs w:val="18"/>
                <w:lang w:val="en-US"/>
              </w:rPr>
              <w:t>"</w:t>
            </w:r>
            <w:r w:rsidRPr="000B15A6">
              <w:rPr>
                <w:rFonts w:ascii="Courier New" w:hAnsi="Courier New" w:cs="Courier New"/>
                <w:color w:val="000000"/>
                <w:sz w:val="18"/>
                <w:szCs w:val="18"/>
                <w:lang w:val="en-US"/>
              </w:rPr>
              <w:t>,</w:t>
            </w:r>
          </w:p>
          <w:p w14:paraId="2E7D7AC8"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"linkUrlDone"</w:t>
            </w:r>
            <w:r w:rsidRPr="000B15A6">
              <w:rPr>
                <w:rFonts w:ascii="Courier New" w:hAnsi="Courier New" w:cs="Courier New"/>
                <w:color w:val="0070C0"/>
                <w:sz w:val="18"/>
                <w:szCs w:val="18"/>
                <w:lang w:val="en-US"/>
              </w:rPr>
              <w:t>: </w:t>
            </w:r>
            <w:r w:rsidRPr="0033174C">
              <w:rPr>
                <w:rFonts w:ascii="Courier New" w:hAnsi="Courier New" w:cs="Courier New"/>
                <w:color w:val="0070C0"/>
                <w:sz w:val="18"/>
                <w:szCs w:val="18"/>
                <w:lang w:val="en-US"/>
              </w:rPr>
              <w:t>"https://online-test.payspot.rs/login"</w:t>
            </w:r>
            <w:r w:rsidRPr="000B15A6">
              <w:rPr>
                <w:rFonts w:ascii="Courier New" w:hAnsi="Courier New" w:cs="Courier New"/>
                <w:color w:val="000000"/>
                <w:sz w:val="18"/>
                <w:szCs w:val="18"/>
                <w:lang w:val="en-US"/>
              </w:rPr>
              <w:t>,</w:t>
            </w:r>
          </w:p>
          <w:p w14:paraId="1EDC247F"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"linkLang"</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"EN"</w:t>
            </w:r>
            <w:r w:rsidRPr="000B15A6">
              <w:rPr>
                <w:rFonts w:ascii="Courier New" w:hAnsi="Courier New" w:cs="Courier New"/>
                <w:color w:val="000000"/>
                <w:sz w:val="18"/>
                <w:szCs w:val="18"/>
                <w:lang w:val="en-US"/>
              </w:rPr>
              <w:t>,</w:t>
            </w:r>
          </w:p>
          <w:p w14:paraId="7E70EDCE"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"linkShopEmail"</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"nikolav54@gmail.com"</w:t>
            </w:r>
            <w:r w:rsidRPr="000B15A6">
              <w:rPr>
                <w:rFonts w:ascii="Courier New" w:hAnsi="Courier New" w:cs="Courier New"/>
                <w:color w:val="000000"/>
                <w:sz w:val="18"/>
                <w:szCs w:val="18"/>
                <w:lang w:val="en-US"/>
              </w:rPr>
              <w:t>,</w:t>
            </w:r>
          </w:p>
          <w:p w14:paraId="4D5FF797"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"linkEmail"</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"nikola.vukovic@payspot.co.rs"</w:t>
            </w:r>
            <w:r w:rsidRPr="000B15A6">
              <w:rPr>
                <w:rFonts w:ascii="Courier New" w:hAnsi="Courier New" w:cs="Courier New"/>
                <w:color w:val="000000"/>
                <w:sz w:val="18"/>
                <w:szCs w:val="18"/>
                <w:lang w:val="en-US"/>
              </w:rPr>
              <w:t>,</w:t>
            </w:r>
          </w:p>
          <w:p w14:paraId="75AA2A27"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"linkName"</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"Nikola"</w:t>
            </w:r>
            <w:r w:rsidRPr="000B15A6">
              <w:rPr>
                <w:rFonts w:ascii="Courier New" w:hAnsi="Courier New" w:cs="Courier New"/>
                <w:color w:val="000000"/>
                <w:sz w:val="18"/>
                <w:szCs w:val="18"/>
                <w:lang w:val="en-US"/>
              </w:rPr>
              <w:t>,</w:t>
            </w:r>
          </w:p>
          <w:p w14:paraId="1C201341"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"linkSurname"</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"Vukovic"</w:t>
            </w:r>
            <w:r w:rsidRPr="000B15A6">
              <w:rPr>
                <w:rFonts w:ascii="Courier New" w:hAnsi="Courier New" w:cs="Courier New"/>
                <w:color w:val="000000"/>
                <w:sz w:val="18"/>
                <w:szCs w:val="18"/>
                <w:lang w:val="en-US"/>
              </w:rPr>
              <w:t>,</w:t>
            </w:r>
          </w:p>
          <w:p w14:paraId="158F6C79"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"shopId"</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"80729SE00124301"</w:t>
            </w:r>
            <w:r w:rsidRPr="000B15A6">
              <w:rPr>
                <w:rFonts w:ascii="Courier New" w:hAnsi="Courier New" w:cs="Courier New"/>
                <w:color w:val="000000"/>
                <w:sz w:val="18"/>
                <w:szCs w:val="18"/>
                <w:lang w:val="en-US"/>
              </w:rPr>
              <w:t>,</w:t>
            </w:r>
          </w:p>
          <w:p w14:paraId="3A4118DA"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"companyID"</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99019</w:t>
            </w:r>
            <w:r w:rsidRPr="000B15A6">
              <w:rPr>
                <w:rFonts w:ascii="Courier New" w:hAnsi="Courier New" w:cs="Courier New"/>
                <w:color w:val="000000"/>
                <w:sz w:val="18"/>
                <w:szCs w:val="18"/>
                <w:lang w:val="en-US"/>
              </w:rPr>
              <w:t>,</w:t>
            </w:r>
          </w:p>
          <w:p w14:paraId="6E633431"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"rnd"</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"string"</w:t>
            </w:r>
            <w:r w:rsidRPr="000B15A6">
              <w:rPr>
                <w:rFonts w:ascii="Courier New" w:hAnsi="Courier New" w:cs="Courier New"/>
                <w:color w:val="000000"/>
                <w:sz w:val="18"/>
                <w:szCs w:val="18"/>
                <w:lang w:val="en-US"/>
              </w:rPr>
              <w:t>,</w:t>
            </w:r>
          </w:p>
          <w:p w14:paraId="6ED62333" w14:textId="77777777" w:rsidR="000B15A6" w:rsidRPr="000B15A6" w:rsidRDefault="000B15A6" w:rsidP="000B15A6">
            <w:pPr>
              <w:shd w:val="clear" w:color="auto" w:fill="FFFFFF"/>
              <w:spacing w:line="270" w:lineRule="atLeast"/>
              <w:rPr>
                <w:rFonts w:ascii="Courier New" w:hAnsi="Courier New" w:cs="Courier New"/>
                <w:color w:val="000000"/>
                <w:sz w:val="18"/>
                <w:szCs w:val="18"/>
                <w:lang w:val="en-US"/>
              </w:rPr>
            </w:pPr>
            <w:r w:rsidRPr="000B15A6">
              <w:rPr>
                <w:rFonts w:ascii="Courier New" w:hAnsi="Courier New" w:cs="Courier New"/>
                <w:color w:val="000000"/>
                <w:sz w:val="18"/>
                <w:szCs w:val="18"/>
                <w:lang w:val="en-US"/>
              </w:rPr>
              <w:t>  </w:t>
            </w:r>
            <w:r w:rsidRPr="0033174C">
              <w:rPr>
                <w:rFonts w:ascii="Courier New" w:hAnsi="Courier New" w:cs="Courier New"/>
                <w:color w:val="FF0000"/>
                <w:sz w:val="18"/>
                <w:szCs w:val="18"/>
                <w:lang w:val="en-US"/>
              </w:rPr>
              <w:t>"hash"</w:t>
            </w:r>
            <w:r w:rsidRPr="000B15A6">
              <w:rPr>
                <w:rFonts w:ascii="Courier New" w:hAnsi="Courier New" w:cs="Courier New"/>
                <w:color w:val="000000"/>
                <w:sz w:val="18"/>
                <w:szCs w:val="18"/>
                <w:lang w:val="en-US"/>
              </w:rPr>
              <w:t>: </w:t>
            </w:r>
            <w:r w:rsidRPr="0033174C">
              <w:rPr>
                <w:rFonts w:ascii="Courier New" w:hAnsi="Courier New" w:cs="Courier New"/>
                <w:color w:val="0070C0"/>
                <w:sz w:val="18"/>
                <w:szCs w:val="18"/>
                <w:lang w:val="en-US"/>
              </w:rPr>
              <w:t>"Bn+wuilTgrYjr1Rgz3pgE54lefSUjgAPQkk7JEvACbaK9A2ELgnNny7p2XuIcldpEswdKyZt2chIAizk0p3gIQ=="</w:t>
            </w:r>
          </w:p>
          <w:p w14:paraId="4CFB5D59" w14:textId="452B49A4" w:rsidR="000B15A6" w:rsidRPr="00251202" w:rsidRDefault="000B15A6" w:rsidP="00251202">
            <w:pPr>
              <w:shd w:val="clear" w:color="auto" w:fill="FFFFFF"/>
              <w:spacing w:line="270" w:lineRule="atLeast"/>
              <w:rPr>
                <w:rFonts w:ascii="Courier New" w:hAnsi="Courier New" w:cs="Courier New"/>
                <w:b/>
                <w:color w:val="000000"/>
                <w:sz w:val="18"/>
                <w:szCs w:val="18"/>
                <w:lang w:val="en-US"/>
              </w:rPr>
            </w:pPr>
            <w:r w:rsidRPr="00251202">
              <w:rPr>
                <w:rFonts w:ascii="Courier New" w:hAnsi="Courier New" w:cs="Courier New"/>
                <w:b/>
                <w:color w:val="000000"/>
                <w:sz w:val="18"/>
                <w:szCs w:val="18"/>
                <w:lang w:val="en-US"/>
              </w:rPr>
              <w:t>}</w:t>
            </w:r>
          </w:p>
        </w:tc>
      </w:tr>
    </w:tbl>
    <w:p w14:paraId="7C741571" w14:textId="77777777" w:rsidR="000B15A6" w:rsidRPr="000B15A6" w:rsidRDefault="000B15A6" w:rsidP="000B15A6"/>
    <w:p w14:paraId="0607E49B" w14:textId="77D9CCF2" w:rsidR="009F636E" w:rsidRDefault="009F636E" w:rsidP="00300E1E">
      <w:pPr>
        <w:spacing w:before="120" w:after="120" w:line="360" w:lineRule="auto"/>
        <w:jc w:val="both"/>
        <w:rPr>
          <w:rFonts w:ascii="Times New Roman" w:eastAsia="Times New Roman" w:hAnsi="Times New Roman" w:cs="Times New Roman"/>
          <w:color w:val="00000A"/>
        </w:rPr>
      </w:pPr>
    </w:p>
    <w:p w14:paraId="6F6DA680" w14:textId="4A813F7D" w:rsidR="00E00C9A" w:rsidRPr="006D5F9C" w:rsidRDefault="00662FCF" w:rsidP="00E00C9A">
      <w:pPr>
        <w:pStyle w:val="Heading5"/>
        <w:rPr>
          <w:rFonts w:ascii="Times New Roman" w:hAnsi="Times New Roman" w:cs="Times New Roman"/>
          <w:b/>
          <w:color w:val="0070C0"/>
        </w:rPr>
      </w:pPr>
      <w:bookmarkStart w:id="134" w:name="_Toc194654415"/>
      <w:r>
        <w:rPr>
          <w:rFonts w:ascii="Times New Roman" w:hAnsi="Times New Roman" w:cs="Times New Roman"/>
          <w:b/>
          <w:bCs/>
          <w:color w:val="0070C0"/>
        </w:rPr>
        <w:t>5.9.1.2</w:t>
      </w:r>
      <w:r w:rsidR="00E00C9A">
        <w:rPr>
          <w:rFonts w:ascii="Times New Roman" w:hAnsi="Times New Roman" w:cs="Times New Roman"/>
          <w:b/>
          <w:bCs/>
          <w:color w:val="0070C0"/>
        </w:rPr>
        <w:t xml:space="preserve"> Generate Link</w:t>
      </w:r>
      <w:r w:rsidR="00E00C9A" w:rsidRPr="006D5F9C">
        <w:rPr>
          <w:rFonts w:ascii="Times New Roman" w:hAnsi="Times New Roman" w:cs="Times New Roman"/>
          <w:b/>
          <w:color w:val="0070C0"/>
        </w:rPr>
        <w:t xml:space="preserve"> </w:t>
      </w:r>
      <w:r w:rsidR="00E00C9A">
        <w:rPr>
          <w:rFonts w:ascii="Times New Roman" w:hAnsi="Times New Roman" w:cs="Times New Roman"/>
          <w:b/>
          <w:color w:val="0070C0"/>
        </w:rPr>
        <w:t>R</w:t>
      </w:r>
      <w:r w:rsidR="00E00C9A" w:rsidRPr="006D5F9C">
        <w:rPr>
          <w:rFonts w:ascii="Times New Roman" w:hAnsi="Times New Roman" w:cs="Times New Roman"/>
          <w:b/>
          <w:color w:val="0070C0"/>
        </w:rPr>
        <w:t>esponse</w:t>
      </w:r>
      <w:bookmarkEnd w:id="134"/>
    </w:p>
    <w:p w14:paraId="5C99603A" w14:textId="7DCFE7DF" w:rsidR="00E00C9A" w:rsidRPr="005C75BC" w:rsidRDefault="00E00C9A" w:rsidP="00E00C9A">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GenerateLink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720"/>
        <w:gridCol w:w="5827"/>
      </w:tblGrid>
      <w:tr w:rsidR="00E00C9A" w:rsidRPr="00227F03" w14:paraId="77DC40A3" w14:textId="77777777" w:rsidTr="00251202">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30D8849" w14:textId="77777777" w:rsidR="00E00C9A" w:rsidRPr="00227F03" w:rsidRDefault="00E00C9A"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9320B9F" w14:textId="77777777" w:rsidR="00E00C9A" w:rsidRPr="00227F03" w:rsidRDefault="00E00C9A"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FF4A7F5" w14:textId="77777777" w:rsidR="00E00C9A" w:rsidRPr="00227F03" w:rsidRDefault="00E00C9A"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00C9A" w:rsidRPr="00227F03" w14:paraId="42F7BD97" w14:textId="77777777" w:rsidTr="00065E4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57A896DD" w14:textId="77777777" w:rsidR="00E00C9A" w:rsidRPr="00227F03" w:rsidRDefault="00E00C9A" w:rsidP="00251202">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79B07A9E" w14:textId="77777777" w:rsidR="00E00C9A" w:rsidRPr="00227F03" w:rsidRDefault="00E00C9A" w:rsidP="00251202">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025CF38B" w14:textId="77777777" w:rsidR="00E00C9A" w:rsidRPr="00227F03" w:rsidRDefault="00E00C9A" w:rsidP="00251202">
            <w:pPr>
              <w:spacing w:line="240" w:lineRule="auto"/>
              <w:rPr>
                <w:color w:val="00000A"/>
                <w:sz w:val="18"/>
                <w:szCs w:val="18"/>
              </w:rPr>
            </w:pPr>
          </w:p>
        </w:tc>
      </w:tr>
      <w:tr w:rsidR="00B12A2C" w:rsidRPr="00227F03" w14:paraId="713845CF"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311623" w14:textId="229C1D2D" w:rsidR="00B12A2C" w:rsidRPr="00410655" w:rsidRDefault="00B12A2C" w:rsidP="00B12A2C">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sr-Cyrl-RS"/>
              </w:rPr>
              <w:t>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2B03BF" w14:textId="672EC91B" w:rsidR="00B12A2C" w:rsidRPr="00410655" w:rsidRDefault="00B12A2C" w:rsidP="00B12A2C">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3B97B9" w14:textId="0D00AEA9" w:rsidR="00B12A2C" w:rsidRPr="008E7896" w:rsidRDefault="00B12A2C" w:rsidP="00B12A2C">
            <w:pPr>
              <w:spacing w:line="240" w:lineRule="auto"/>
              <w:rPr>
                <w:rFonts w:ascii="Times New Roman" w:hAnsi="Times New Roman" w:cs="Times New Roman"/>
              </w:rPr>
            </w:pPr>
            <w:r>
              <w:rPr>
                <w:rFonts w:ascii="Times New Roman" w:hAnsi="Times New Roman" w:cs="Times New Roman"/>
                <w:sz w:val="20"/>
              </w:rPr>
              <w:t>Result of transaction. Possible values of this fie</w:t>
            </w:r>
            <w:r w:rsidR="00251202">
              <w:rPr>
                <w:rFonts w:ascii="Times New Roman" w:hAnsi="Times New Roman" w:cs="Times New Roman"/>
                <w:sz w:val="20"/>
              </w:rPr>
              <w:t>ld are listed in the section 5.9</w:t>
            </w:r>
            <w:r>
              <w:rPr>
                <w:rFonts w:ascii="Times New Roman" w:hAnsi="Times New Roman" w:cs="Times New Roman"/>
                <w:sz w:val="20"/>
              </w:rPr>
              <w:t>.1</w:t>
            </w:r>
            <w:r w:rsidR="00251202">
              <w:rPr>
                <w:rFonts w:ascii="Times New Roman" w:hAnsi="Times New Roman" w:cs="Times New Roman"/>
                <w:sz w:val="20"/>
              </w:rPr>
              <w:t>.4</w:t>
            </w:r>
          </w:p>
        </w:tc>
      </w:tr>
      <w:tr w:rsidR="00E00C9A" w:rsidRPr="00227F03" w14:paraId="320F9F3C"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DAF97B" w14:textId="73CF115D" w:rsidR="00E00C9A" w:rsidRPr="00410655" w:rsidRDefault="00B12A2C" w:rsidP="00251202">
            <w:pPr>
              <w:spacing w:line="240" w:lineRule="auto"/>
              <w:rPr>
                <w:color w:val="00000A"/>
                <w:sz w:val="20"/>
                <w:szCs w:val="20"/>
              </w:rPr>
            </w:pPr>
            <w:r>
              <w:rPr>
                <w:rFonts w:ascii="Times New Roman" w:eastAsia="Times New Roman" w:hAnsi="Times New Roman" w:cs="Times New Roman"/>
                <w:color w:val="00000A"/>
                <w:sz w:val="20"/>
                <w:szCs w:val="20"/>
              </w:rPr>
              <w:t>timestamp</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A1B115" w14:textId="77777777" w:rsidR="00E00C9A" w:rsidRPr="00410655" w:rsidRDefault="00E00C9A" w:rsidP="00251202">
            <w:pPr>
              <w:spacing w:line="240" w:lineRule="auto"/>
              <w:rPr>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1364D1" w14:textId="3BB3BD9A" w:rsidR="00E00C9A" w:rsidRPr="00410655" w:rsidRDefault="00B12A2C" w:rsidP="00B12A2C">
            <w:pPr>
              <w:spacing w:line="240" w:lineRule="auto"/>
              <w:rPr>
                <w:color w:val="00000A"/>
                <w:sz w:val="20"/>
                <w:szCs w:val="20"/>
              </w:rPr>
            </w:pPr>
            <w:r>
              <w:rPr>
                <w:rFonts w:ascii="Times New Roman" w:eastAsia="Times New Roman" w:hAnsi="Times New Roman" w:cs="Times New Roman"/>
                <w:color w:val="00000A"/>
                <w:sz w:val="20"/>
                <w:szCs w:val="20"/>
              </w:rPr>
              <w:t>Timestamp of the response in format: yyyy-MM-ddThh:mm:ss</w:t>
            </w:r>
          </w:p>
        </w:tc>
      </w:tr>
      <w:tr w:rsidR="00E00C9A" w:rsidRPr="00227F03" w14:paraId="591120E5"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5C9DA3" w14:textId="683B6977" w:rsidR="00E00C9A" w:rsidRPr="00410655" w:rsidRDefault="00B12A2C"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mac</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182BB7" w14:textId="77777777" w:rsidR="00E00C9A" w:rsidRPr="00410655" w:rsidRDefault="00E00C9A" w:rsidP="00251202">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51D97B" w14:textId="0C846BC1" w:rsidR="00E00C9A" w:rsidRPr="00410655" w:rsidRDefault="00B12A2C"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 from the payment gateway that is used for checking the integrity of the transaction.</w:t>
            </w:r>
          </w:p>
        </w:tc>
      </w:tr>
      <w:tr w:rsidR="00E00C9A" w:rsidRPr="00227F03" w14:paraId="68343A50"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27C989" w14:textId="759F61B0" w:rsidR="00E00C9A" w:rsidRPr="00410655" w:rsidRDefault="00B12A2C"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completeLink</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6B4629" w14:textId="77777777" w:rsidR="00E00C9A" w:rsidRPr="00410655" w:rsidRDefault="00E00C9A" w:rsidP="00251202">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6F9858" w14:textId="7B66B974" w:rsidR="00E00C9A" w:rsidRPr="00410655" w:rsidRDefault="00B12A2C" w:rsidP="00B12A2C">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Generated link that can be sent to the client for payment.</w:t>
            </w:r>
          </w:p>
        </w:tc>
      </w:tr>
      <w:tr w:rsidR="00E00C9A" w:rsidRPr="00227F03" w14:paraId="2C0430CC"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AE00CE" w14:textId="393BA0CB" w:rsidR="00E00C9A" w:rsidRPr="00410655" w:rsidRDefault="00B12A2C"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token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61AE56" w14:textId="77777777" w:rsidR="00E00C9A" w:rsidRPr="00410655" w:rsidRDefault="00E00C9A" w:rsidP="00251202">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69E85D" w14:textId="29D2D551" w:rsidR="00E00C9A" w:rsidRPr="00410655" w:rsidRDefault="00E00C9A" w:rsidP="00B12A2C">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00B12A2C">
              <w:rPr>
                <w:rFonts w:ascii="Times New Roman" w:eastAsia="Times New Roman" w:hAnsi="Times New Roman" w:cs="Times New Roman"/>
                <w:color w:val="00000A"/>
                <w:sz w:val="20"/>
                <w:szCs w:val="20"/>
              </w:rPr>
              <w:t>his represents the unique token for this specific link, it is also included in the completeLink field itself.</w:t>
            </w:r>
          </w:p>
        </w:tc>
      </w:tr>
      <w:tr w:rsidR="00E00C9A" w:rsidRPr="00227F03" w14:paraId="7C1C0BD2"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D0C300" w14:textId="2FA0FE66" w:rsidR="00E00C9A" w:rsidRDefault="00B12A2C"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creationDate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D59603" w14:textId="77777777" w:rsidR="00E00C9A" w:rsidRPr="00410655" w:rsidRDefault="00E00C9A" w:rsidP="00251202">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E8E813" w14:textId="0460BABF" w:rsidR="00E00C9A" w:rsidRDefault="00B12A2C"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Timestamp of the link's creation date in format: yyyy-MM-ddThh:mm:ss</w:t>
            </w:r>
          </w:p>
        </w:tc>
      </w:tr>
      <w:tr w:rsidR="00E00C9A" w:rsidRPr="00227F03" w14:paraId="7F9B19E0"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FE7F35" w14:textId="45EA9644" w:rsidR="00E00C9A" w:rsidRPr="00410655" w:rsidRDefault="00236C96"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w:t>
            </w:r>
            <w:r w:rsidR="00A7703D">
              <w:rPr>
                <w:rFonts w:ascii="Times New Roman" w:eastAsia="Times New Roman" w:hAnsi="Times New Roman" w:cs="Times New Roman"/>
                <w:color w:val="00000A"/>
                <w:sz w:val="20"/>
                <w:szCs w:val="20"/>
                <w:lang w:val="en-US"/>
              </w:rPr>
              <w:t>tatus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630146" w14:textId="77777777" w:rsidR="00E00C9A" w:rsidRPr="00410655" w:rsidRDefault="00E00C9A"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34BF49" w14:textId="1CAE1423" w:rsidR="00E00C9A" w:rsidRPr="00410655" w:rsidRDefault="000F7ED7" w:rsidP="00F90C9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Current s</w:t>
            </w:r>
            <w:r w:rsidR="00F90C92">
              <w:rPr>
                <w:rFonts w:ascii="Times New Roman" w:eastAsia="Times New Roman" w:hAnsi="Times New Roman" w:cs="Times New Roman"/>
                <w:color w:val="00000A"/>
                <w:sz w:val="20"/>
                <w:szCs w:val="20"/>
              </w:rPr>
              <w:t>tatus of the generated link, it can have the following values:</w:t>
            </w:r>
            <w:r w:rsidR="00F90C92">
              <w:rPr>
                <w:rFonts w:ascii="Times New Roman" w:eastAsia="Times New Roman" w:hAnsi="Times New Roman" w:cs="Times New Roman"/>
                <w:color w:val="00000A"/>
                <w:sz w:val="20"/>
                <w:szCs w:val="20"/>
              </w:rPr>
              <w:br/>
            </w:r>
            <w:r w:rsidR="00F90C92" w:rsidRPr="00F90C92">
              <w:rPr>
                <w:rFonts w:ascii="Times New Roman" w:eastAsia="Times New Roman" w:hAnsi="Times New Roman" w:cs="Times New Roman"/>
                <w:b/>
                <w:color w:val="00000A"/>
                <w:sz w:val="20"/>
                <w:szCs w:val="20"/>
              </w:rPr>
              <w:t>00</w:t>
            </w:r>
            <w:r w:rsidR="00E4227C">
              <w:rPr>
                <w:rFonts w:ascii="Times New Roman" w:eastAsia="Times New Roman" w:hAnsi="Times New Roman" w:cs="Times New Roman"/>
                <w:b/>
                <w:color w:val="00000A"/>
                <w:sz w:val="20"/>
                <w:szCs w:val="20"/>
              </w:rPr>
              <w:t xml:space="preserve"> </w:t>
            </w:r>
            <w:r w:rsidR="00E4227C">
              <w:rPr>
                <w:rFonts w:ascii="Times New Roman" w:eastAsia="Times New Roman" w:hAnsi="Times New Roman" w:cs="Times New Roman"/>
                <w:color w:val="00000A"/>
                <w:sz w:val="20"/>
                <w:szCs w:val="20"/>
              </w:rPr>
              <w:t>-</w:t>
            </w:r>
            <w:r w:rsidR="00F90C92" w:rsidRPr="00F90C92">
              <w:rPr>
                <w:rFonts w:ascii="Times New Roman" w:eastAsia="Times New Roman" w:hAnsi="Times New Roman" w:cs="Times New Roman"/>
                <w:color w:val="00000A"/>
                <w:sz w:val="20"/>
                <w:szCs w:val="20"/>
              </w:rPr>
              <w:t xml:space="preserve"> Created The link has been created correctly (technical status, not visible from the outside)</w:t>
            </w:r>
            <w:r w:rsidR="00F90C92" w:rsidRPr="00F90C92">
              <w:rPr>
                <w:rFonts w:ascii="Times New Roman" w:eastAsia="Times New Roman" w:hAnsi="Times New Roman" w:cs="Times New Roman"/>
                <w:color w:val="00000A"/>
                <w:sz w:val="20"/>
                <w:szCs w:val="20"/>
              </w:rPr>
              <w:br/>
            </w:r>
            <w:r w:rsidR="00F90C92" w:rsidRPr="00F90C92">
              <w:rPr>
                <w:rFonts w:ascii="Times New Roman" w:eastAsia="Times New Roman" w:hAnsi="Times New Roman" w:cs="Times New Roman"/>
                <w:b/>
                <w:color w:val="00000A"/>
                <w:sz w:val="20"/>
                <w:szCs w:val="20"/>
              </w:rPr>
              <w:t>01</w:t>
            </w:r>
            <w:r w:rsidR="00E4227C">
              <w:rPr>
                <w:rFonts w:ascii="Times New Roman" w:eastAsia="Times New Roman" w:hAnsi="Times New Roman" w:cs="Times New Roman"/>
                <w:b/>
                <w:color w:val="00000A"/>
                <w:sz w:val="20"/>
                <w:szCs w:val="20"/>
              </w:rPr>
              <w:t xml:space="preserve"> </w:t>
            </w:r>
            <w:r w:rsidR="00E4227C" w:rsidRPr="00E4227C">
              <w:rPr>
                <w:rFonts w:ascii="Times New Roman" w:eastAsia="Times New Roman" w:hAnsi="Times New Roman" w:cs="Times New Roman"/>
                <w:color w:val="00000A"/>
                <w:sz w:val="20"/>
                <w:szCs w:val="20"/>
              </w:rPr>
              <w:t>-</w:t>
            </w:r>
            <w:r w:rsidR="00F90C92" w:rsidRPr="00F90C92">
              <w:rPr>
                <w:rFonts w:ascii="Times New Roman" w:eastAsia="Times New Roman" w:hAnsi="Times New Roman" w:cs="Times New Roman"/>
                <w:color w:val="00000A"/>
                <w:sz w:val="20"/>
                <w:szCs w:val="20"/>
              </w:rPr>
              <w:t xml:space="preserve"> Returned The link has been communicated to the operator</w:t>
            </w:r>
            <w:r w:rsidR="00F90C92" w:rsidRPr="00F90C92">
              <w:rPr>
                <w:rFonts w:ascii="Times New Roman" w:eastAsia="Times New Roman" w:hAnsi="Times New Roman" w:cs="Times New Roman"/>
                <w:color w:val="00000A"/>
                <w:sz w:val="20"/>
                <w:szCs w:val="20"/>
              </w:rPr>
              <w:br/>
            </w:r>
            <w:r w:rsidR="00F90C92" w:rsidRPr="00F90C92">
              <w:rPr>
                <w:rFonts w:ascii="Times New Roman" w:eastAsia="Times New Roman" w:hAnsi="Times New Roman" w:cs="Times New Roman"/>
                <w:b/>
                <w:color w:val="00000A"/>
                <w:sz w:val="20"/>
                <w:szCs w:val="20"/>
              </w:rPr>
              <w:t>02</w:t>
            </w:r>
            <w:r w:rsidR="00F90C92" w:rsidRPr="00F90C92">
              <w:rPr>
                <w:rFonts w:ascii="Times New Roman" w:eastAsia="Times New Roman" w:hAnsi="Times New Roman" w:cs="Times New Roman"/>
                <w:color w:val="00000A"/>
                <w:sz w:val="20"/>
                <w:szCs w:val="20"/>
              </w:rPr>
              <w:t xml:space="preserve"> </w:t>
            </w:r>
            <w:r w:rsidR="00E4227C" w:rsidRPr="00E4227C">
              <w:rPr>
                <w:rFonts w:ascii="Times New Roman" w:eastAsia="Times New Roman" w:hAnsi="Times New Roman" w:cs="Times New Roman"/>
                <w:color w:val="00000A"/>
                <w:sz w:val="20"/>
                <w:szCs w:val="20"/>
              </w:rPr>
              <w:t>-</w:t>
            </w:r>
            <w:r w:rsidR="00E4227C">
              <w:rPr>
                <w:rFonts w:ascii="Times New Roman" w:eastAsia="Times New Roman" w:hAnsi="Times New Roman" w:cs="Times New Roman"/>
                <w:b/>
                <w:color w:val="00000A"/>
                <w:sz w:val="20"/>
                <w:szCs w:val="20"/>
              </w:rPr>
              <w:t xml:space="preserve"> </w:t>
            </w:r>
            <w:r w:rsidR="00F90C92" w:rsidRPr="00F90C92">
              <w:rPr>
                <w:rFonts w:ascii="Times New Roman" w:eastAsia="Times New Roman" w:hAnsi="Times New Roman" w:cs="Times New Roman"/>
                <w:color w:val="00000A"/>
                <w:sz w:val="20"/>
                <w:szCs w:val="20"/>
              </w:rPr>
              <w:t>Sent The link has been sent to the cardholder</w:t>
            </w:r>
            <w:r w:rsidR="00F90C92" w:rsidRPr="00F90C92">
              <w:rPr>
                <w:rFonts w:ascii="Times New Roman" w:eastAsia="Times New Roman" w:hAnsi="Times New Roman" w:cs="Times New Roman"/>
                <w:color w:val="00000A"/>
                <w:sz w:val="20"/>
                <w:szCs w:val="20"/>
              </w:rPr>
              <w:br/>
            </w:r>
            <w:r w:rsidR="00F90C92" w:rsidRPr="00F90C92">
              <w:rPr>
                <w:rFonts w:ascii="Times New Roman" w:eastAsia="Times New Roman" w:hAnsi="Times New Roman" w:cs="Times New Roman"/>
                <w:b/>
                <w:color w:val="00000A"/>
                <w:sz w:val="20"/>
                <w:szCs w:val="20"/>
              </w:rPr>
              <w:t>03</w:t>
            </w:r>
            <w:r w:rsidR="00E4227C">
              <w:rPr>
                <w:rFonts w:ascii="Times New Roman" w:eastAsia="Times New Roman" w:hAnsi="Times New Roman" w:cs="Times New Roman"/>
                <w:b/>
                <w:color w:val="00000A"/>
                <w:sz w:val="20"/>
                <w:szCs w:val="20"/>
              </w:rPr>
              <w:t xml:space="preserve"> </w:t>
            </w:r>
            <w:r w:rsidR="00E4227C" w:rsidRPr="00E4227C">
              <w:rPr>
                <w:rFonts w:ascii="Times New Roman" w:eastAsia="Times New Roman" w:hAnsi="Times New Roman" w:cs="Times New Roman"/>
                <w:color w:val="00000A"/>
                <w:sz w:val="20"/>
                <w:szCs w:val="20"/>
              </w:rPr>
              <w:t>-</w:t>
            </w:r>
            <w:r w:rsidR="00F90C92" w:rsidRPr="00F90C92">
              <w:rPr>
                <w:rFonts w:ascii="Times New Roman" w:eastAsia="Times New Roman" w:hAnsi="Times New Roman" w:cs="Times New Roman"/>
                <w:color w:val="00000A"/>
                <w:sz w:val="20"/>
                <w:szCs w:val="20"/>
              </w:rPr>
              <w:t xml:space="preserve"> Used The link has been used at least once</w:t>
            </w:r>
            <w:r w:rsidR="00F90C92" w:rsidRPr="00F90C92">
              <w:rPr>
                <w:rFonts w:ascii="Times New Roman" w:eastAsia="Times New Roman" w:hAnsi="Times New Roman" w:cs="Times New Roman"/>
                <w:color w:val="00000A"/>
                <w:sz w:val="20"/>
                <w:szCs w:val="20"/>
              </w:rPr>
              <w:br/>
            </w:r>
            <w:r w:rsidR="00F90C92" w:rsidRPr="00F90C92">
              <w:rPr>
                <w:rFonts w:ascii="Times New Roman" w:eastAsia="Times New Roman" w:hAnsi="Times New Roman" w:cs="Times New Roman"/>
                <w:b/>
                <w:color w:val="00000A"/>
                <w:sz w:val="20"/>
                <w:szCs w:val="20"/>
              </w:rPr>
              <w:t>04</w:t>
            </w:r>
            <w:r w:rsidR="00E4227C">
              <w:rPr>
                <w:rFonts w:ascii="Times New Roman" w:eastAsia="Times New Roman" w:hAnsi="Times New Roman" w:cs="Times New Roman"/>
                <w:b/>
                <w:color w:val="00000A"/>
                <w:sz w:val="20"/>
                <w:szCs w:val="20"/>
              </w:rPr>
              <w:t xml:space="preserve"> </w:t>
            </w:r>
            <w:r w:rsidR="00E4227C" w:rsidRPr="00E4227C">
              <w:rPr>
                <w:rFonts w:ascii="Times New Roman" w:eastAsia="Times New Roman" w:hAnsi="Times New Roman" w:cs="Times New Roman"/>
                <w:color w:val="00000A"/>
                <w:sz w:val="20"/>
                <w:szCs w:val="20"/>
              </w:rPr>
              <w:t>-</w:t>
            </w:r>
            <w:r w:rsidR="00F90C92" w:rsidRPr="00F90C92">
              <w:rPr>
                <w:rFonts w:ascii="Times New Roman" w:eastAsia="Times New Roman" w:hAnsi="Times New Roman" w:cs="Times New Roman"/>
                <w:color w:val="00000A"/>
                <w:sz w:val="20"/>
                <w:szCs w:val="20"/>
              </w:rPr>
              <w:t xml:space="preserve"> Paid The payment tied to the link has been completed</w:t>
            </w:r>
            <w:r w:rsidR="00F90C92" w:rsidRPr="00F90C92">
              <w:rPr>
                <w:rFonts w:ascii="Times New Roman" w:eastAsia="Times New Roman" w:hAnsi="Times New Roman" w:cs="Times New Roman"/>
                <w:color w:val="00000A"/>
                <w:sz w:val="20"/>
                <w:szCs w:val="20"/>
              </w:rPr>
              <w:br/>
            </w:r>
            <w:r w:rsidR="00F90C92" w:rsidRPr="00F90C92">
              <w:rPr>
                <w:rFonts w:ascii="Times New Roman" w:eastAsia="Times New Roman" w:hAnsi="Times New Roman" w:cs="Times New Roman"/>
                <w:b/>
                <w:color w:val="00000A"/>
                <w:sz w:val="20"/>
                <w:szCs w:val="20"/>
              </w:rPr>
              <w:t>05</w:t>
            </w:r>
            <w:r w:rsidR="00E4227C">
              <w:rPr>
                <w:rFonts w:ascii="Times New Roman" w:eastAsia="Times New Roman" w:hAnsi="Times New Roman" w:cs="Times New Roman"/>
                <w:b/>
                <w:color w:val="00000A"/>
                <w:sz w:val="20"/>
                <w:szCs w:val="20"/>
              </w:rPr>
              <w:t xml:space="preserve"> </w:t>
            </w:r>
            <w:r w:rsidR="00E4227C" w:rsidRPr="00E4227C">
              <w:rPr>
                <w:rFonts w:ascii="Times New Roman" w:eastAsia="Times New Roman" w:hAnsi="Times New Roman" w:cs="Times New Roman"/>
                <w:color w:val="00000A"/>
                <w:sz w:val="20"/>
                <w:szCs w:val="20"/>
              </w:rPr>
              <w:t>-</w:t>
            </w:r>
            <w:r w:rsidR="00F90C92" w:rsidRPr="00F90C92">
              <w:rPr>
                <w:rFonts w:ascii="Times New Roman" w:eastAsia="Times New Roman" w:hAnsi="Times New Roman" w:cs="Times New Roman"/>
                <w:color w:val="00000A"/>
                <w:sz w:val="20"/>
                <w:szCs w:val="20"/>
              </w:rPr>
              <w:t xml:space="preserve"> Revoked The link has been revoked</w:t>
            </w:r>
          </w:p>
        </w:tc>
      </w:tr>
      <w:tr w:rsidR="00E00C9A" w14:paraId="57F95285"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3C95B7" w14:textId="525002E5" w:rsidR="00E00C9A" w:rsidRPr="00410655" w:rsidRDefault="000F7ED7"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expirationDate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488AB0" w14:textId="77777777" w:rsidR="00E00C9A" w:rsidRPr="00410655" w:rsidRDefault="00E00C9A" w:rsidP="00251202">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FD497E" w14:textId="5F57B0B7" w:rsidR="00E00C9A" w:rsidRPr="00410655" w:rsidRDefault="000F7ED7" w:rsidP="00251202">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This represents the date until which the created link is active and payable. After this date has passed the link can no longer be paid. Format: </w:t>
            </w:r>
            <w:r>
              <w:rPr>
                <w:rFonts w:ascii="Times New Roman" w:eastAsia="Times New Roman" w:hAnsi="Times New Roman" w:cs="Times New Roman"/>
                <w:color w:val="00000A"/>
                <w:sz w:val="20"/>
                <w:szCs w:val="20"/>
              </w:rPr>
              <w:t>yyyy-MM-ddThh:mm:ss</w:t>
            </w:r>
          </w:p>
        </w:tc>
      </w:tr>
      <w:tr w:rsidR="00E00C9A" w14:paraId="061A4B11"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DF99CD" w14:textId="0ED828CC" w:rsidR="00E00C9A" w:rsidRPr="00410655" w:rsidRDefault="000F7ED7"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1C0D04" w14:textId="77777777" w:rsidR="00E00C9A" w:rsidRPr="00410655" w:rsidRDefault="00E00C9A"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2C0720" w14:textId="3572C8B6" w:rsidR="00E00C9A" w:rsidRPr="00410655" w:rsidRDefault="000F7ED7" w:rsidP="00251202">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Pr>
                <w:rFonts w:ascii="Times New Roman" w:eastAsia="Times New Roman" w:hAnsi="Times New Roman" w:cs="Times New Roman"/>
                <w:color w:val="00000A"/>
                <w:sz w:val="20"/>
                <w:szCs w:val="20"/>
              </w:rPr>
              <w:t xml:space="preserve"> for the specified link</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w:t>
            </w:r>
            <w:r>
              <w:rPr>
                <w:rFonts w:ascii="Times New Roman" w:eastAsia="Times New Roman" w:hAnsi="Times New Roman" w:cs="Times New Roman"/>
                <w:color w:val="00000A"/>
                <w:sz w:val="20"/>
                <w:szCs w:val="20"/>
              </w:rPr>
              <w:t xml:space="preserve"> Once the link has been paid OrderID is no longer repeatable and can't be used again.</w:t>
            </w:r>
            <w:r w:rsidRPr="00227F03">
              <w:rPr>
                <w:rFonts w:ascii="Times New Roman" w:eastAsia="Times New Roman" w:hAnsi="Times New Roman" w:cs="Times New Roman"/>
                <w:color w:val="00000A"/>
                <w:sz w:val="20"/>
                <w:szCs w:val="20"/>
              </w:rPr>
              <w:t xml:space="preserve"> AN(40).</w:t>
            </w:r>
          </w:p>
        </w:tc>
      </w:tr>
      <w:tr w:rsidR="00E00C9A" w14:paraId="4C287083"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BE8924" w14:textId="5702AC67" w:rsidR="00E00C9A" w:rsidRDefault="000F7ED7"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linkOptions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A00C3C" w14:textId="77777777" w:rsidR="00E00C9A" w:rsidRDefault="00E00C9A"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24ADB2" w14:textId="64823A5B" w:rsidR="00E00C9A" w:rsidRDefault="000F7ED7" w:rsidP="000F7ED7">
            <w:pPr>
              <w:spacing w:line="240" w:lineRule="auto"/>
              <w:rPr>
                <w:rFonts w:ascii="Times New Roman" w:hAnsi="Times New Roman" w:cs="Times New Roman"/>
                <w:color w:val="00000A"/>
                <w:sz w:val="20"/>
                <w:szCs w:val="20"/>
              </w:rPr>
            </w:pPr>
            <w:r w:rsidRPr="000F7ED7">
              <w:rPr>
                <w:rFonts w:ascii="Times New Roman" w:eastAsia="Times New Roman" w:hAnsi="Times New Roman" w:cs="Times New Roman"/>
                <w:color w:val="00000A"/>
                <w:sz w:val="20"/>
                <w:szCs w:val="20"/>
              </w:rPr>
              <w:t>It contains the indicators of the additional options that are to be activated for the payment under way. The order in which th</w:t>
            </w:r>
            <w:r>
              <w:rPr>
                <w:rFonts w:ascii="Times New Roman" w:eastAsia="Times New Roman" w:hAnsi="Times New Roman" w:cs="Times New Roman"/>
                <w:color w:val="00000A"/>
                <w:sz w:val="20"/>
                <w:szCs w:val="20"/>
              </w:rPr>
              <w:t>e options appear is irrelevant.</w:t>
            </w:r>
          </w:p>
        </w:tc>
      </w:tr>
      <w:tr w:rsidR="00E00C9A" w:rsidRPr="00227F03" w14:paraId="00F551B7" w14:textId="77777777" w:rsidTr="00065E4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4F361DBE" w14:textId="77777777" w:rsidR="00E00C9A" w:rsidRPr="00227F03" w:rsidRDefault="00E00C9A" w:rsidP="00251202">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A1FE48D" w14:textId="77777777" w:rsidR="00E00C9A" w:rsidRPr="00227F03" w:rsidRDefault="00E00C9A" w:rsidP="00251202">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48FEFF4" w14:textId="77777777" w:rsidR="00E00C9A" w:rsidRPr="00227F03" w:rsidRDefault="00E00C9A" w:rsidP="00251202">
            <w:pPr>
              <w:spacing w:line="240" w:lineRule="auto"/>
              <w:rPr>
                <w:color w:val="00000A"/>
                <w:sz w:val="18"/>
                <w:szCs w:val="18"/>
              </w:rPr>
            </w:pPr>
          </w:p>
        </w:tc>
      </w:tr>
    </w:tbl>
    <w:p w14:paraId="79985A6B" w14:textId="199C3E59" w:rsidR="009F636E" w:rsidRDefault="009F636E" w:rsidP="00300E1E">
      <w:pPr>
        <w:spacing w:before="120" w:after="120" w:line="360" w:lineRule="auto"/>
        <w:jc w:val="both"/>
        <w:rPr>
          <w:rFonts w:ascii="Times New Roman" w:eastAsia="Times New Roman" w:hAnsi="Times New Roman" w:cs="Times New Roman"/>
          <w:color w:val="00000A"/>
        </w:rPr>
      </w:pPr>
    </w:p>
    <w:p w14:paraId="1A109129" w14:textId="77777777" w:rsidR="0073032E" w:rsidRDefault="0073032E" w:rsidP="00300E1E">
      <w:pPr>
        <w:spacing w:before="120" w:after="120" w:line="360" w:lineRule="auto"/>
        <w:jc w:val="both"/>
        <w:rPr>
          <w:rFonts w:ascii="Times New Roman" w:eastAsia="Times New Roman" w:hAnsi="Times New Roman" w:cs="Times New Roman"/>
          <w:color w:val="00000A"/>
        </w:rPr>
      </w:pPr>
    </w:p>
    <w:p w14:paraId="4CB37431" w14:textId="398EA43B" w:rsidR="00B12A2C" w:rsidRDefault="00B12A2C" w:rsidP="00B12A2C">
      <w:pPr>
        <w:spacing w:before="120" w:line="240" w:lineRule="auto"/>
        <w:jc w:val="both"/>
        <w:rPr>
          <w:rFonts w:ascii="Times New Roman" w:eastAsia="Times New Roman" w:hAnsi="Times New Roman" w:cs="Times New Roman"/>
          <w:color w:val="00000A"/>
          <w:sz w:val="20"/>
          <w:szCs w:val="20"/>
        </w:rPr>
      </w:pPr>
      <w:r w:rsidRPr="00B12A2C">
        <w:rPr>
          <w:rFonts w:ascii="Times New Roman" w:eastAsia="Times New Roman" w:hAnsi="Times New Roman" w:cs="Times New Roman"/>
          <w:b/>
          <w:color w:val="00000A"/>
          <w:sz w:val="20"/>
          <w:szCs w:val="20"/>
        </w:rPr>
        <w:lastRenderedPageBreak/>
        <w:t>GenerateLink</w:t>
      </w:r>
      <w:r>
        <w:rPr>
          <w:rFonts w:ascii="Times New Roman" w:eastAsia="Times New Roman" w:hAnsi="Times New Roman" w:cs="Times New Roman"/>
          <w:color w:val="00000A"/>
          <w:sz w:val="20"/>
          <w:szCs w:val="20"/>
        </w:rPr>
        <w:t xml:space="preserve"> 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B12A2C" w14:paraId="77A69B05" w14:textId="77777777" w:rsidTr="00251202">
        <w:trPr>
          <w:trHeight w:val="1151"/>
        </w:trPr>
        <w:tc>
          <w:tcPr>
            <w:tcW w:w="9062" w:type="dxa"/>
            <w:shd w:val="clear" w:color="auto" w:fill="auto"/>
            <w:tcMar>
              <w:left w:w="98" w:type="dxa"/>
            </w:tcMar>
          </w:tcPr>
          <w:p w14:paraId="40110AC5" w14:textId="77777777" w:rsidR="00B12A2C" w:rsidRPr="00251202" w:rsidRDefault="00B12A2C" w:rsidP="00B12A2C">
            <w:pPr>
              <w:shd w:val="clear" w:color="auto" w:fill="FFFFFE"/>
              <w:spacing w:line="270" w:lineRule="atLeast"/>
              <w:rPr>
                <w:rFonts w:ascii="Courier New" w:eastAsia="Times New Roman" w:hAnsi="Courier New" w:cs="Courier New"/>
                <w:b/>
                <w:color w:val="000000"/>
                <w:sz w:val="18"/>
                <w:szCs w:val="18"/>
                <w:lang w:val="en-US" w:eastAsia="en-US"/>
              </w:rPr>
            </w:pPr>
            <w:r w:rsidRPr="00251202">
              <w:rPr>
                <w:rFonts w:ascii="Courier New" w:eastAsia="Times New Roman" w:hAnsi="Courier New" w:cs="Courier New"/>
                <w:b/>
                <w:color w:val="000000"/>
                <w:sz w:val="18"/>
                <w:szCs w:val="18"/>
                <w:lang w:val="en-US" w:eastAsia="en-US"/>
              </w:rPr>
              <w:t>{</w:t>
            </w:r>
          </w:p>
          <w:p w14:paraId="68D6F557"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0000"/>
                <w:sz w:val="18"/>
                <w:szCs w:val="18"/>
                <w:lang w:val="en-US" w:eastAsia="en-US"/>
              </w:rPr>
              <w:t>    </w:t>
            </w:r>
            <w:r w:rsidRPr="00B12A2C">
              <w:rPr>
                <w:rFonts w:ascii="Courier New" w:eastAsia="Times New Roman" w:hAnsi="Courier New" w:cs="Courier New"/>
                <w:color w:val="FF0000"/>
                <w:sz w:val="18"/>
                <w:szCs w:val="18"/>
                <w:lang w:val="en-US" w:eastAsia="en-US"/>
              </w:rPr>
              <w:t>"result"</w:t>
            </w:r>
            <w:r w:rsidRPr="00B12A2C">
              <w:rPr>
                <w:rFonts w:ascii="Courier New" w:eastAsia="Times New Roman" w:hAnsi="Courier New" w:cs="Courier New"/>
                <w:color w:val="0070C0"/>
                <w:sz w:val="18"/>
                <w:szCs w:val="18"/>
                <w:lang w:val="en-US" w:eastAsia="en-US"/>
              </w:rPr>
              <w:t>: "00",</w:t>
            </w:r>
          </w:p>
          <w:p w14:paraId="198EF947"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"timestamp"</w:t>
            </w:r>
            <w:r w:rsidRPr="00B12A2C">
              <w:rPr>
                <w:rFonts w:ascii="Courier New" w:eastAsia="Times New Roman" w:hAnsi="Courier New" w:cs="Courier New"/>
                <w:color w:val="0070C0"/>
                <w:sz w:val="18"/>
                <w:szCs w:val="18"/>
                <w:lang w:val="en-US" w:eastAsia="en-US"/>
              </w:rPr>
              <w:t>: "2025-04-03T14:06:35",</w:t>
            </w:r>
          </w:p>
          <w:p w14:paraId="1CFDD723"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"mac"</w:t>
            </w:r>
            <w:r w:rsidRPr="00B12A2C">
              <w:rPr>
                <w:rFonts w:ascii="Courier New" w:eastAsia="Times New Roman" w:hAnsi="Courier New" w:cs="Courier New"/>
                <w:color w:val="0070C0"/>
                <w:sz w:val="18"/>
                <w:szCs w:val="18"/>
                <w:lang w:val="en-US" w:eastAsia="en-US"/>
              </w:rPr>
              <w:t>: "5a84e41c998e2c6e50f69887b57b51d821d9f6985b2c99db519fb6b7b1473571",</w:t>
            </w:r>
          </w:p>
          <w:p w14:paraId="513311FC"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"completeLink"</w:t>
            </w:r>
            <w:r w:rsidRPr="00B12A2C">
              <w:rPr>
                <w:rFonts w:ascii="Courier New" w:eastAsia="Times New Roman" w:hAnsi="Courier New" w:cs="Courier New"/>
                <w:color w:val="0070C0"/>
                <w:sz w:val="18"/>
                <w:szCs w:val="18"/>
                <w:lang w:val="en-US" w:eastAsia="en-US"/>
              </w:rPr>
              <w:t>: "https://virtualpostest.sia.eu/vpos/payments/main?PAGE=PBL&amp;TOKEN=ovj5w4flcofu5c132gpjk6g92",</w:t>
            </w:r>
          </w:p>
          <w:p w14:paraId="2F45DA32"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"token"</w:t>
            </w:r>
            <w:r w:rsidRPr="00B12A2C">
              <w:rPr>
                <w:rFonts w:ascii="Courier New" w:eastAsia="Times New Roman" w:hAnsi="Courier New" w:cs="Courier New"/>
                <w:color w:val="0070C0"/>
                <w:sz w:val="18"/>
                <w:szCs w:val="18"/>
                <w:lang w:val="en-US" w:eastAsia="en-US"/>
              </w:rPr>
              <w:t>: "ovj5w4flcofu5c132gpjk6g92",</w:t>
            </w:r>
          </w:p>
          <w:p w14:paraId="25D08E5A"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"creationDate"</w:t>
            </w:r>
            <w:r w:rsidRPr="00B12A2C">
              <w:rPr>
                <w:rFonts w:ascii="Courier New" w:eastAsia="Times New Roman" w:hAnsi="Courier New" w:cs="Courier New"/>
                <w:color w:val="0070C0"/>
                <w:sz w:val="18"/>
                <w:szCs w:val="18"/>
                <w:lang w:val="en-US" w:eastAsia="en-US"/>
              </w:rPr>
              <w:t>: "2025-04-03T13:58:12.274",</w:t>
            </w:r>
          </w:p>
          <w:p w14:paraId="4CF1D289"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"status"</w:t>
            </w:r>
            <w:r w:rsidRPr="00B12A2C">
              <w:rPr>
                <w:rFonts w:ascii="Courier New" w:eastAsia="Times New Roman" w:hAnsi="Courier New" w:cs="Courier New"/>
                <w:color w:val="0070C0"/>
                <w:sz w:val="18"/>
                <w:szCs w:val="18"/>
                <w:lang w:val="en-US" w:eastAsia="en-US"/>
              </w:rPr>
              <w:t>: "02",</w:t>
            </w:r>
          </w:p>
          <w:p w14:paraId="7426A251"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"expirationDate"</w:t>
            </w:r>
            <w:r w:rsidRPr="00B12A2C">
              <w:rPr>
                <w:rFonts w:ascii="Courier New" w:eastAsia="Times New Roman" w:hAnsi="Courier New" w:cs="Courier New"/>
                <w:color w:val="0070C0"/>
                <w:sz w:val="18"/>
                <w:szCs w:val="18"/>
                <w:lang w:val="en-US" w:eastAsia="en-US"/>
              </w:rPr>
              <w:t>: "2024-11-30T22:00:00.000",</w:t>
            </w:r>
          </w:p>
          <w:p w14:paraId="092DE162" w14:textId="77777777" w:rsidR="00B12A2C" w:rsidRPr="00B12A2C" w:rsidRDefault="00B12A2C" w:rsidP="00B12A2C">
            <w:pPr>
              <w:shd w:val="clear" w:color="auto" w:fill="FFFFFE"/>
              <w:spacing w:line="270" w:lineRule="atLeast"/>
              <w:rPr>
                <w:rFonts w:ascii="Courier New" w:eastAsia="Times New Roman" w:hAnsi="Courier New" w:cs="Courier New"/>
                <w:color w:val="0070C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"orderId"</w:t>
            </w:r>
            <w:r w:rsidRPr="00B12A2C">
              <w:rPr>
                <w:rFonts w:ascii="Courier New" w:eastAsia="Times New Roman" w:hAnsi="Courier New" w:cs="Courier New"/>
                <w:color w:val="0070C0"/>
                <w:sz w:val="18"/>
                <w:szCs w:val="18"/>
                <w:lang w:val="en-US" w:eastAsia="en-US"/>
              </w:rPr>
              <w:t>: "PBL17",</w:t>
            </w:r>
          </w:p>
          <w:p w14:paraId="402C2C11" w14:textId="77777777" w:rsidR="00B12A2C" w:rsidRPr="00B12A2C" w:rsidRDefault="00B12A2C" w:rsidP="00B12A2C">
            <w:pPr>
              <w:shd w:val="clear" w:color="auto" w:fill="FFFFFE"/>
              <w:spacing w:line="270" w:lineRule="atLeast"/>
              <w:rPr>
                <w:rFonts w:ascii="Courier New" w:eastAsia="Times New Roman" w:hAnsi="Courier New" w:cs="Courier New"/>
                <w:color w:val="FF0000"/>
                <w:sz w:val="18"/>
                <w:szCs w:val="18"/>
                <w:lang w:val="en-US" w:eastAsia="en-US"/>
              </w:rPr>
            </w:pPr>
            <w:r w:rsidRPr="00B12A2C">
              <w:rPr>
                <w:rFonts w:ascii="Courier New" w:eastAsia="Times New Roman" w:hAnsi="Courier New" w:cs="Courier New"/>
                <w:color w:val="0070C0"/>
                <w:sz w:val="18"/>
                <w:szCs w:val="18"/>
                <w:lang w:val="en-US" w:eastAsia="en-US"/>
              </w:rPr>
              <w:t>    </w:t>
            </w:r>
            <w:r w:rsidRPr="00B12A2C">
              <w:rPr>
                <w:rFonts w:ascii="Courier New" w:eastAsia="Times New Roman" w:hAnsi="Courier New" w:cs="Courier New"/>
                <w:color w:val="FF0000"/>
                <w:sz w:val="18"/>
                <w:szCs w:val="18"/>
                <w:lang w:val="en-US" w:eastAsia="en-US"/>
              </w:rPr>
              <w:t>"linkOptions"</w:t>
            </w:r>
            <w:r w:rsidRPr="00B12A2C">
              <w:rPr>
                <w:rFonts w:ascii="Courier New" w:eastAsia="Times New Roman" w:hAnsi="Courier New" w:cs="Courier New"/>
                <w:color w:val="0070C0"/>
                <w:sz w:val="18"/>
                <w:szCs w:val="18"/>
                <w:lang w:val="en-US" w:eastAsia="en-US"/>
              </w:rPr>
              <w:t>: null</w:t>
            </w:r>
          </w:p>
          <w:p w14:paraId="5C59AF4A" w14:textId="4335F13A" w:rsidR="00B12A2C" w:rsidRPr="00251202" w:rsidRDefault="00B12A2C" w:rsidP="00251202">
            <w:pPr>
              <w:shd w:val="clear" w:color="auto" w:fill="FFFFFE"/>
              <w:spacing w:line="270" w:lineRule="atLeast"/>
              <w:rPr>
                <w:rFonts w:ascii="Courier New" w:eastAsia="Times New Roman" w:hAnsi="Courier New" w:cs="Courier New"/>
                <w:b/>
                <w:color w:val="000000"/>
                <w:sz w:val="18"/>
                <w:szCs w:val="18"/>
                <w:lang w:val="en-US" w:eastAsia="en-US"/>
              </w:rPr>
            </w:pPr>
            <w:r w:rsidRPr="00251202">
              <w:rPr>
                <w:rFonts w:ascii="Courier New" w:eastAsia="Times New Roman" w:hAnsi="Courier New" w:cs="Courier New"/>
                <w:b/>
                <w:color w:val="000000"/>
                <w:sz w:val="18"/>
                <w:szCs w:val="18"/>
                <w:lang w:val="en-US" w:eastAsia="en-US"/>
              </w:rPr>
              <w:t>}</w:t>
            </w:r>
          </w:p>
        </w:tc>
      </w:tr>
    </w:tbl>
    <w:p w14:paraId="5CEB9AAF" w14:textId="559A0689" w:rsidR="009F636E" w:rsidRDefault="009F636E" w:rsidP="00300E1E">
      <w:pPr>
        <w:spacing w:before="120" w:after="120" w:line="360" w:lineRule="auto"/>
        <w:jc w:val="both"/>
        <w:rPr>
          <w:rFonts w:ascii="Times New Roman" w:eastAsia="Times New Roman" w:hAnsi="Times New Roman" w:cs="Times New Roman"/>
          <w:color w:val="00000A"/>
        </w:rPr>
      </w:pPr>
    </w:p>
    <w:p w14:paraId="4BD7F399" w14:textId="4FDF6355" w:rsidR="00662FCF" w:rsidRPr="006D5F9C" w:rsidRDefault="00662FCF" w:rsidP="00662FCF">
      <w:pPr>
        <w:pStyle w:val="Heading5"/>
        <w:rPr>
          <w:rFonts w:ascii="Times New Roman" w:hAnsi="Times New Roman" w:cs="Times New Roman"/>
          <w:b/>
          <w:color w:val="0070C0"/>
        </w:rPr>
      </w:pPr>
      <w:bookmarkStart w:id="135" w:name="_Toc194654416"/>
      <w:r>
        <w:rPr>
          <w:rFonts w:ascii="Times New Roman" w:hAnsi="Times New Roman" w:cs="Times New Roman"/>
          <w:b/>
          <w:bCs/>
          <w:color w:val="0070C0"/>
        </w:rPr>
        <w:t>5.9.1.3</w:t>
      </w:r>
      <w:r w:rsidRPr="006D5F9C">
        <w:rPr>
          <w:rFonts w:ascii="Times New Roman" w:hAnsi="Times New Roman" w:cs="Times New Roman"/>
          <w:b/>
          <w:color w:val="0070C0"/>
        </w:rPr>
        <w:t xml:space="preserve">  Hash calculation</w:t>
      </w:r>
      <w:bookmarkEnd w:id="135"/>
    </w:p>
    <w:p w14:paraId="36A91444" w14:textId="77777777" w:rsidR="00662FCF" w:rsidRPr="003019D5" w:rsidRDefault="00662FCF" w:rsidP="00662FCF">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0F7B4CD2" w14:textId="77777777" w:rsidR="00662FCF" w:rsidRPr="003019D5" w:rsidRDefault="00662FCF" w:rsidP="00662FCF">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083EDF25" w14:textId="77777777" w:rsidR="00662FCF" w:rsidRPr="003019D5" w:rsidRDefault="00662FCF" w:rsidP="00662FCF">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6F035386" w14:textId="763572EC" w:rsidR="00662FCF" w:rsidRPr="003019D5" w:rsidRDefault="00662FCF" w:rsidP="00662FCF">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plaintext = rnd + | +</w:t>
      </w:r>
      <w:r>
        <w:rPr>
          <w:rFonts w:ascii="Times New Roman" w:eastAsia="Times New Roman" w:hAnsi="Times New Roman" w:cs="Times New Roman"/>
          <w:b/>
          <w:color w:val="00000A"/>
          <w:highlight w:val="yellow"/>
        </w:rPr>
        <w:t xml:space="preserve"> linkAmount</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linkOrderId</w:t>
      </w:r>
      <w:r w:rsidRPr="003019D5">
        <w:rPr>
          <w:rFonts w:ascii="Times New Roman" w:eastAsia="Times New Roman" w:hAnsi="Times New Roman" w:cs="Times New Roman"/>
          <w:b/>
          <w:color w:val="00000A"/>
          <w:highlight w:val="yellow"/>
        </w:rPr>
        <w:t xml:space="preserve"> + | + secretKey</w:t>
      </w:r>
    </w:p>
    <w:p w14:paraId="6DA827A6" w14:textId="77777777" w:rsidR="00662FCF" w:rsidRPr="003019D5" w:rsidRDefault="00662FCF" w:rsidP="00662FCF">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670601C4" w14:textId="77777777" w:rsidR="00662FCF" w:rsidRPr="003019D5" w:rsidRDefault="00662FCF" w:rsidP="00662FCF">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6C7E9CC9" w14:textId="77777777" w:rsidR="00662FCF" w:rsidRPr="003019D5" w:rsidRDefault="00662FCF" w:rsidP="00662FCF">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5051AA07" w14:textId="61DFDB9F" w:rsidR="00662FCF" w:rsidRPr="003019D5" w:rsidRDefault="00662FCF" w:rsidP="00662FCF">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662FCF">
        <w:rPr>
          <w:rFonts w:ascii="Times New Roman" w:eastAsia="Times New Roman" w:hAnsi="Times New Roman" w:cs="Times New Roman"/>
          <w:b/>
          <w:bCs/>
          <w:color w:val="00000A"/>
        </w:rPr>
        <w:t>Br</w:t>
      </w:r>
      <w:r w:rsidR="00442E06">
        <w:rPr>
          <w:rFonts w:ascii="Times New Roman" w:eastAsia="Times New Roman" w:hAnsi="Times New Roman" w:cs="Times New Roman"/>
          <w:b/>
          <w:bCs/>
          <w:color w:val="00000A"/>
        </w:rPr>
        <w:t>HklmcUE67kV0oK2oQT|9900.00|PBL17</w:t>
      </w:r>
      <w:r w:rsidRPr="00662FCF">
        <w:rPr>
          <w:rFonts w:ascii="Times New Roman" w:eastAsia="Times New Roman" w:hAnsi="Times New Roman" w:cs="Times New Roman"/>
          <w:b/>
          <w:bCs/>
          <w:color w:val="00000A"/>
        </w:rPr>
        <w:t>| ZFdYCZ5d8k5</w:t>
      </w:r>
    </w:p>
    <w:p w14:paraId="67F4B4AB" w14:textId="77777777" w:rsidR="00662FCF" w:rsidRDefault="00662FCF" w:rsidP="00662FCF">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10F9A33E" w14:textId="55D6CEDA" w:rsidR="009F636E" w:rsidRDefault="009F636E" w:rsidP="00300E1E">
      <w:pPr>
        <w:spacing w:before="120" w:after="120" w:line="360" w:lineRule="auto"/>
        <w:jc w:val="both"/>
        <w:rPr>
          <w:rFonts w:ascii="Times New Roman" w:eastAsia="Times New Roman" w:hAnsi="Times New Roman" w:cs="Times New Roman"/>
          <w:color w:val="00000A"/>
        </w:rPr>
      </w:pPr>
    </w:p>
    <w:p w14:paraId="6E0FAC07" w14:textId="7E79A01F" w:rsidR="00154FDE" w:rsidRPr="00EF7F9E" w:rsidRDefault="00154FDE" w:rsidP="00154FDE">
      <w:pPr>
        <w:pStyle w:val="Heading5"/>
        <w:rPr>
          <w:rFonts w:ascii="Times New Roman" w:hAnsi="Times New Roman" w:cs="Times New Roman"/>
          <w:b/>
          <w:color w:val="0070C0"/>
        </w:rPr>
      </w:pPr>
      <w:bookmarkStart w:id="136" w:name="_Toc194654417"/>
      <w:r>
        <w:rPr>
          <w:rFonts w:ascii="Times New Roman" w:hAnsi="Times New Roman" w:cs="Times New Roman"/>
          <w:b/>
          <w:bCs/>
          <w:color w:val="0070C0"/>
        </w:rPr>
        <w:t>5.9.1.4</w:t>
      </w:r>
      <w:r w:rsidRPr="006D5F9C">
        <w:rPr>
          <w:rFonts w:ascii="Times New Roman" w:hAnsi="Times New Roman" w:cs="Times New Roman"/>
          <w:b/>
          <w:color w:val="0070C0"/>
        </w:rPr>
        <w:t xml:space="preserve">  </w:t>
      </w:r>
      <w:r>
        <w:rPr>
          <w:rFonts w:ascii="Times New Roman" w:hAnsi="Times New Roman" w:cs="Times New Roman"/>
          <w:b/>
          <w:color w:val="0070C0"/>
        </w:rPr>
        <w:t>Result codes</w:t>
      </w:r>
      <w:bookmarkEnd w:id="136"/>
    </w:p>
    <w:p w14:paraId="6A478320" w14:textId="77777777" w:rsidR="00154FDE" w:rsidRPr="00EF7F9E" w:rsidRDefault="00154FDE" w:rsidP="00154FDE">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154FDE" w:rsidRPr="006C32FB" w14:paraId="09FE37A1" w14:textId="77777777" w:rsidTr="00251202">
        <w:tc>
          <w:tcPr>
            <w:tcW w:w="1255" w:type="dxa"/>
          </w:tcPr>
          <w:p w14:paraId="79FEB53A" w14:textId="77777777" w:rsidR="00154FDE" w:rsidRPr="006C32FB" w:rsidRDefault="00154FDE" w:rsidP="00251202">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3B7B732C" w14:textId="77777777" w:rsidR="00154FDE" w:rsidRPr="006C32FB" w:rsidRDefault="00154FDE" w:rsidP="00251202">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154FDE" w:rsidRPr="006C32FB" w14:paraId="29AD2C8E" w14:textId="77777777" w:rsidTr="00251202">
        <w:tc>
          <w:tcPr>
            <w:tcW w:w="1255" w:type="dxa"/>
          </w:tcPr>
          <w:p w14:paraId="78A8CA64" w14:textId="77777777" w:rsidR="00154FDE" w:rsidRPr="006C32FB" w:rsidRDefault="00154FDE" w:rsidP="00251202">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7E69534A" w14:textId="77777777" w:rsidR="00154FDE" w:rsidRPr="006C32FB" w:rsidRDefault="00154FDE" w:rsidP="00251202">
            <w:pPr>
              <w:spacing w:before="120" w:after="120"/>
              <w:rPr>
                <w:rFonts w:ascii="Times New Roman" w:hAnsi="Times New Roman" w:cs="Times New Roman"/>
                <w:sz w:val="20"/>
              </w:rPr>
            </w:pPr>
            <w:r w:rsidRPr="00C42E8B">
              <w:rPr>
                <w:rFonts w:ascii="Times New Roman" w:hAnsi="Times New Roman" w:cs="Times New Roman"/>
                <w:sz w:val="20"/>
              </w:rPr>
              <w:t>Success</w:t>
            </w:r>
          </w:p>
        </w:tc>
      </w:tr>
      <w:tr w:rsidR="00154FDE" w:rsidRPr="006C32FB" w14:paraId="1DB7BC7A" w14:textId="77777777" w:rsidTr="00251202">
        <w:tc>
          <w:tcPr>
            <w:tcW w:w="1255" w:type="dxa"/>
          </w:tcPr>
          <w:p w14:paraId="73930200" w14:textId="77777777" w:rsidR="00154FDE" w:rsidRPr="006C32FB" w:rsidRDefault="00154FDE" w:rsidP="00251202">
            <w:pPr>
              <w:spacing w:before="120" w:after="120"/>
              <w:rPr>
                <w:rFonts w:ascii="Times New Roman" w:hAnsi="Times New Roman" w:cs="Times New Roman"/>
                <w:sz w:val="20"/>
              </w:rPr>
            </w:pPr>
            <w:r>
              <w:rPr>
                <w:rFonts w:ascii="Times New Roman" w:hAnsi="Times New Roman" w:cs="Times New Roman"/>
                <w:sz w:val="20"/>
              </w:rPr>
              <w:t xml:space="preserve"> 02</w:t>
            </w:r>
            <w:r w:rsidRPr="006C32FB">
              <w:rPr>
                <w:rFonts w:ascii="Times New Roman" w:hAnsi="Times New Roman" w:cs="Times New Roman"/>
                <w:sz w:val="20"/>
              </w:rPr>
              <w:t xml:space="preserve"> </w:t>
            </w:r>
          </w:p>
        </w:tc>
        <w:tc>
          <w:tcPr>
            <w:tcW w:w="5670" w:type="dxa"/>
          </w:tcPr>
          <w:p w14:paraId="69C09F9A" w14:textId="77777777" w:rsidR="00154FDE" w:rsidRPr="00101033" w:rsidRDefault="00154FDE" w:rsidP="00251202">
            <w:pPr>
              <w:spacing w:before="120" w:after="120"/>
              <w:rPr>
                <w:rFonts w:ascii="Times New Roman" w:hAnsi="Times New Roman" w:cs="Times New Roman"/>
                <w:sz w:val="20"/>
                <w:lang w:val="sr-Latn-RS"/>
              </w:rPr>
            </w:pPr>
            <w:r w:rsidRPr="00EF7F9E">
              <w:rPr>
                <w:rFonts w:ascii="Times New Roman" w:hAnsi="Times New Roman" w:cs="Times New Roman"/>
                <w:sz w:val="20"/>
              </w:rPr>
              <w:t>ReqRefNum duplicated or incorrect</w:t>
            </w:r>
          </w:p>
        </w:tc>
      </w:tr>
      <w:tr w:rsidR="00154FDE" w:rsidRPr="006C32FB" w14:paraId="110C9729" w14:textId="77777777" w:rsidTr="00251202">
        <w:tc>
          <w:tcPr>
            <w:tcW w:w="1255" w:type="dxa"/>
          </w:tcPr>
          <w:p w14:paraId="2CC64C85" w14:textId="77777777" w:rsidR="00154FDE" w:rsidRPr="006C32FB" w:rsidRDefault="00154FDE" w:rsidP="00251202">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4E7246A2" w14:textId="77777777" w:rsidR="00154FDE" w:rsidRPr="006C32FB" w:rsidRDefault="00154FDE" w:rsidP="00251202">
            <w:pPr>
              <w:spacing w:before="120" w:after="120"/>
              <w:rPr>
                <w:rFonts w:ascii="Times New Roman" w:hAnsi="Times New Roman" w:cs="Times New Roman"/>
                <w:sz w:val="20"/>
              </w:rPr>
            </w:pPr>
            <w:r w:rsidRPr="00EF7F9E">
              <w:rPr>
                <w:rFonts w:ascii="Times New Roman" w:hAnsi="Times New Roman" w:cs="Times New Roman"/>
                <w:sz w:val="20"/>
              </w:rPr>
              <w:t>Incorrect message format, missing or incorrect field</w:t>
            </w:r>
          </w:p>
        </w:tc>
      </w:tr>
      <w:tr w:rsidR="00154FDE" w:rsidRPr="006C32FB" w14:paraId="5778B3F8" w14:textId="77777777" w:rsidTr="00251202">
        <w:tc>
          <w:tcPr>
            <w:tcW w:w="1255" w:type="dxa"/>
          </w:tcPr>
          <w:p w14:paraId="2B0FBF5C" w14:textId="77777777" w:rsidR="00154FDE" w:rsidRPr="006C32FB" w:rsidRDefault="00154FDE" w:rsidP="00251202">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162D007F" w14:textId="77777777" w:rsidR="00154FDE" w:rsidRPr="006C32FB" w:rsidRDefault="00154FDE" w:rsidP="00251202">
            <w:pPr>
              <w:spacing w:before="120" w:after="120"/>
              <w:rPr>
                <w:rFonts w:ascii="Times New Roman" w:hAnsi="Times New Roman" w:cs="Times New Roman"/>
                <w:sz w:val="20"/>
              </w:rPr>
            </w:pPr>
            <w:r w:rsidRPr="00EF7F9E">
              <w:rPr>
                <w:rFonts w:ascii="Times New Roman" w:hAnsi="Times New Roman" w:cs="Times New Roman"/>
                <w:sz w:val="20"/>
              </w:rPr>
              <w:t>Incorrect API authentication, incorrect MAC</w:t>
            </w:r>
          </w:p>
        </w:tc>
      </w:tr>
      <w:tr w:rsidR="00154FDE" w:rsidRPr="006C32FB" w14:paraId="0C1A98FD" w14:textId="77777777" w:rsidTr="00251202">
        <w:tc>
          <w:tcPr>
            <w:tcW w:w="1255" w:type="dxa"/>
          </w:tcPr>
          <w:p w14:paraId="4C9D14E6" w14:textId="77777777" w:rsidR="00154FDE" w:rsidRPr="006C32FB" w:rsidRDefault="00154FDE" w:rsidP="00251202">
            <w:pPr>
              <w:spacing w:before="120" w:after="120"/>
              <w:rPr>
                <w:rFonts w:ascii="Times New Roman" w:hAnsi="Times New Roman" w:cs="Times New Roman"/>
                <w:sz w:val="20"/>
              </w:rPr>
            </w:pPr>
            <w:r>
              <w:rPr>
                <w:rFonts w:ascii="Times New Roman" w:hAnsi="Times New Roman" w:cs="Times New Roman"/>
                <w:sz w:val="20"/>
              </w:rPr>
              <w:t xml:space="preserve"> 06</w:t>
            </w:r>
          </w:p>
        </w:tc>
        <w:tc>
          <w:tcPr>
            <w:tcW w:w="5670" w:type="dxa"/>
          </w:tcPr>
          <w:p w14:paraId="4137934C" w14:textId="77777777" w:rsidR="00154FDE" w:rsidRPr="006C32FB" w:rsidRDefault="00154FDE" w:rsidP="00251202">
            <w:pPr>
              <w:spacing w:before="120" w:after="120"/>
              <w:rPr>
                <w:rFonts w:ascii="Times New Roman" w:hAnsi="Times New Roman" w:cs="Times New Roman"/>
                <w:sz w:val="20"/>
              </w:rPr>
            </w:pPr>
            <w:r w:rsidRPr="00EF7F9E">
              <w:rPr>
                <w:rFonts w:ascii="Times New Roman" w:hAnsi="Times New Roman" w:cs="Times New Roman"/>
                <w:sz w:val="20"/>
              </w:rPr>
              <w:t>Unforeseen error during processing of request</w:t>
            </w:r>
          </w:p>
        </w:tc>
      </w:tr>
      <w:tr w:rsidR="00154FDE" w:rsidRPr="006C32FB" w14:paraId="10FE9B2E" w14:textId="77777777" w:rsidTr="00251202">
        <w:tc>
          <w:tcPr>
            <w:tcW w:w="1255" w:type="dxa"/>
          </w:tcPr>
          <w:p w14:paraId="2BFD33BC" w14:textId="5115B738" w:rsidR="00154FDE" w:rsidRDefault="00154FDE" w:rsidP="00251202">
            <w:pPr>
              <w:spacing w:before="120" w:after="120"/>
              <w:rPr>
                <w:rFonts w:ascii="Times New Roman" w:hAnsi="Times New Roman" w:cs="Times New Roman"/>
                <w:sz w:val="20"/>
              </w:rPr>
            </w:pPr>
            <w:r>
              <w:rPr>
                <w:rFonts w:ascii="Times New Roman" w:hAnsi="Times New Roman" w:cs="Times New Roman"/>
                <w:sz w:val="20"/>
              </w:rPr>
              <w:t>13</w:t>
            </w:r>
          </w:p>
        </w:tc>
        <w:tc>
          <w:tcPr>
            <w:tcW w:w="5670" w:type="dxa"/>
          </w:tcPr>
          <w:p w14:paraId="2BB6704A" w14:textId="20ECDC50" w:rsidR="00154FDE" w:rsidRPr="00EF7F9E" w:rsidRDefault="00154FDE" w:rsidP="00251202">
            <w:pPr>
              <w:spacing w:before="120" w:after="120"/>
              <w:rPr>
                <w:rFonts w:ascii="Times New Roman" w:hAnsi="Times New Roman" w:cs="Times New Roman"/>
                <w:sz w:val="20"/>
              </w:rPr>
            </w:pPr>
            <w:r>
              <w:rPr>
                <w:rFonts w:ascii="Times New Roman" w:hAnsi="Times New Roman" w:cs="Times New Roman"/>
                <w:sz w:val="20"/>
              </w:rPr>
              <w:t>Duplicated order number</w:t>
            </w:r>
          </w:p>
        </w:tc>
      </w:tr>
      <w:tr w:rsidR="00154FDE" w:rsidRPr="006C32FB" w14:paraId="59595AD2" w14:textId="77777777" w:rsidTr="00251202">
        <w:tc>
          <w:tcPr>
            <w:tcW w:w="1255" w:type="dxa"/>
          </w:tcPr>
          <w:p w14:paraId="736BD53C" w14:textId="77777777" w:rsidR="00154FDE" w:rsidRDefault="00154FDE" w:rsidP="00251202">
            <w:pPr>
              <w:spacing w:before="120" w:after="120"/>
              <w:rPr>
                <w:rFonts w:ascii="Times New Roman" w:hAnsi="Times New Roman" w:cs="Times New Roman"/>
                <w:sz w:val="20"/>
              </w:rPr>
            </w:pPr>
            <w:r>
              <w:rPr>
                <w:rFonts w:ascii="Times New Roman" w:hAnsi="Times New Roman" w:cs="Times New Roman"/>
                <w:sz w:val="20"/>
              </w:rPr>
              <w:lastRenderedPageBreak/>
              <w:t>40</w:t>
            </w:r>
          </w:p>
        </w:tc>
        <w:tc>
          <w:tcPr>
            <w:tcW w:w="5670" w:type="dxa"/>
          </w:tcPr>
          <w:p w14:paraId="0AE048E6" w14:textId="77777777" w:rsidR="00154FDE" w:rsidRPr="00C42E8B" w:rsidRDefault="00154FDE" w:rsidP="00251202">
            <w:pPr>
              <w:spacing w:before="120" w:after="120"/>
              <w:rPr>
                <w:rFonts w:ascii="Times New Roman" w:hAnsi="Times New Roman" w:cs="Times New Roman"/>
                <w:sz w:val="20"/>
              </w:rPr>
            </w:pPr>
            <w:r w:rsidRPr="00EF7F9E">
              <w:rPr>
                <w:rFonts w:ascii="Times New Roman" w:hAnsi="Times New Roman" w:cs="Times New Roman"/>
                <w:sz w:val="20"/>
              </w:rPr>
              <w:t>Empty xml or missing ‘date’ parameter</w:t>
            </w:r>
          </w:p>
        </w:tc>
      </w:tr>
      <w:tr w:rsidR="00154FDE" w:rsidRPr="006C32FB" w14:paraId="0462AFD9" w14:textId="77777777" w:rsidTr="00251202">
        <w:tc>
          <w:tcPr>
            <w:tcW w:w="1255" w:type="dxa"/>
          </w:tcPr>
          <w:p w14:paraId="53FE1E21" w14:textId="77777777" w:rsidR="00154FDE" w:rsidRDefault="00154FDE" w:rsidP="00251202">
            <w:pPr>
              <w:spacing w:before="120" w:after="120"/>
              <w:rPr>
                <w:rFonts w:ascii="Times New Roman" w:hAnsi="Times New Roman" w:cs="Times New Roman"/>
                <w:sz w:val="20"/>
              </w:rPr>
            </w:pPr>
            <w:r>
              <w:rPr>
                <w:rFonts w:ascii="Times New Roman" w:hAnsi="Times New Roman" w:cs="Times New Roman"/>
                <w:sz w:val="20"/>
              </w:rPr>
              <w:t>41</w:t>
            </w:r>
          </w:p>
        </w:tc>
        <w:tc>
          <w:tcPr>
            <w:tcW w:w="5670" w:type="dxa"/>
          </w:tcPr>
          <w:p w14:paraId="56D6AAC8" w14:textId="77777777" w:rsidR="00154FDE" w:rsidRPr="00C42E8B" w:rsidRDefault="00154FDE" w:rsidP="00251202">
            <w:pPr>
              <w:spacing w:before="120" w:after="120"/>
              <w:rPr>
                <w:rFonts w:ascii="Times New Roman" w:hAnsi="Times New Roman" w:cs="Times New Roman"/>
                <w:sz w:val="20"/>
              </w:rPr>
            </w:pPr>
            <w:r w:rsidRPr="00214177">
              <w:rPr>
                <w:rFonts w:ascii="Times New Roman" w:hAnsi="Times New Roman" w:cs="Times New Roman"/>
                <w:sz w:val="20"/>
              </w:rPr>
              <w:t>Xml not parsable</w:t>
            </w:r>
          </w:p>
        </w:tc>
      </w:tr>
      <w:tr w:rsidR="00154FDE" w:rsidRPr="006C32FB" w14:paraId="08ABB107" w14:textId="77777777" w:rsidTr="00251202">
        <w:tc>
          <w:tcPr>
            <w:tcW w:w="1255" w:type="dxa"/>
          </w:tcPr>
          <w:p w14:paraId="0941B512" w14:textId="77777777" w:rsidR="00154FDE" w:rsidRDefault="00154FDE" w:rsidP="00251202">
            <w:pPr>
              <w:spacing w:before="120" w:after="120"/>
              <w:rPr>
                <w:rFonts w:ascii="Times New Roman" w:hAnsi="Times New Roman" w:cs="Times New Roman"/>
                <w:sz w:val="20"/>
              </w:rPr>
            </w:pPr>
            <w:r>
              <w:rPr>
                <w:rFonts w:ascii="Times New Roman" w:hAnsi="Times New Roman" w:cs="Times New Roman"/>
                <w:sz w:val="20"/>
              </w:rPr>
              <w:t>98</w:t>
            </w:r>
          </w:p>
        </w:tc>
        <w:tc>
          <w:tcPr>
            <w:tcW w:w="5670" w:type="dxa"/>
          </w:tcPr>
          <w:p w14:paraId="38CC176E" w14:textId="77777777" w:rsidR="00154FDE" w:rsidRPr="00C42E8B" w:rsidRDefault="00154FDE" w:rsidP="00251202">
            <w:pPr>
              <w:spacing w:before="120" w:after="120"/>
              <w:rPr>
                <w:rFonts w:ascii="Times New Roman" w:hAnsi="Times New Roman" w:cs="Times New Roman"/>
                <w:sz w:val="20"/>
              </w:rPr>
            </w:pPr>
            <w:r w:rsidRPr="00214177">
              <w:rPr>
                <w:rFonts w:ascii="Times New Roman" w:hAnsi="Times New Roman" w:cs="Times New Roman"/>
                <w:sz w:val="20"/>
              </w:rPr>
              <w:t>Application error</w:t>
            </w:r>
          </w:p>
        </w:tc>
      </w:tr>
      <w:tr w:rsidR="00154FDE" w:rsidRPr="006C32FB" w14:paraId="0283C837" w14:textId="77777777" w:rsidTr="00251202">
        <w:tc>
          <w:tcPr>
            <w:tcW w:w="1255" w:type="dxa"/>
          </w:tcPr>
          <w:p w14:paraId="3DB319C2" w14:textId="77777777" w:rsidR="00154FDE" w:rsidRDefault="00154FDE" w:rsidP="00251202">
            <w:pPr>
              <w:spacing w:before="120" w:after="120"/>
              <w:rPr>
                <w:rFonts w:ascii="Times New Roman" w:hAnsi="Times New Roman" w:cs="Times New Roman"/>
                <w:sz w:val="20"/>
              </w:rPr>
            </w:pPr>
            <w:r>
              <w:rPr>
                <w:rFonts w:ascii="Times New Roman" w:hAnsi="Times New Roman" w:cs="Times New Roman"/>
                <w:sz w:val="20"/>
              </w:rPr>
              <w:t>99</w:t>
            </w:r>
          </w:p>
        </w:tc>
        <w:tc>
          <w:tcPr>
            <w:tcW w:w="5670" w:type="dxa"/>
          </w:tcPr>
          <w:p w14:paraId="1AEFF481" w14:textId="77777777" w:rsidR="00154FDE" w:rsidRPr="00C42E8B" w:rsidRDefault="00154FDE" w:rsidP="00251202">
            <w:pPr>
              <w:spacing w:before="120" w:after="120"/>
              <w:rPr>
                <w:rFonts w:ascii="Times New Roman" w:hAnsi="Times New Roman" w:cs="Times New Roman"/>
                <w:sz w:val="20"/>
              </w:rPr>
            </w:pPr>
            <w:r w:rsidRPr="00214177">
              <w:rPr>
                <w:rFonts w:ascii="Times New Roman" w:hAnsi="Times New Roman" w:cs="Times New Roman"/>
                <w:sz w:val="20"/>
              </w:rPr>
              <w:t>Transaction failed, see specific outcome attached to the element of the reply.</w:t>
            </w:r>
          </w:p>
        </w:tc>
      </w:tr>
    </w:tbl>
    <w:p w14:paraId="2CCA75A3" w14:textId="77777777" w:rsidR="00154FDE" w:rsidRDefault="00154FDE" w:rsidP="00300E1E">
      <w:pPr>
        <w:spacing w:before="120" w:after="120" w:line="360" w:lineRule="auto"/>
        <w:jc w:val="both"/>
        <w:rPr>
          <w:rFonts w:ascii="Times New Roman" w:eastAsia="Times New Roman" w:hAnsi="Times New Roman" w:cs="Times New Roman"/>
          <w:color w:val="00000A"/>
        </w:rPr>
      </w:pPr>
    </w:p>
    <w:p w14:paraId="41DDDD8C" w14:textId="7FCF4F87" w:rsidR="00442E06" w:rsidRPr="006D5F9C" w:rsidRDefault="00442E06" w:rsidP="00442E06">
      <w:pPr>
        <w:pStyle w:val="Heading4"/>
        <w:rPr>
          <w:rFonts w:ascii="Times New Roman" w:hAnsi="Times New Roman" w:cs="Times New Roman"/>
          <w:b/>
          <w:color w:val="0070C0"/>
        </w:rPr>
      </w:pPr>
      <w:bookmarkStart w:id="137" w:name="_Toc194654418"/>
      <w:r>
        <w:rPr>
          <w:rFonts w:ascii="Times New Roman" w:hAnsi="Times New Roman" w:cs="Times New Roman"/>
          <w:b/>
          <w:color w:val="0070C0"/>
        </w:rPr>
        <w:t>5.9.2</w:t>
      </w:r>
      <w:r w:rsidRPr="006D5F9C">
        <w:rPr>
          <w:rFonts w:ascii="Times New Roman" w:hAnsi="Times New Roman" w:cs="Times New Roman"/>
          <w:b/>
          <w:color w:val="0070C0"/>
        </w:rPr>
        <w:t xml:space="preserve"> </w:t>
      </w:r>
      <w:r>
        <w:rPr>
          <w:rFonts w:ascii="Times New Roman" w:hAnsi="Times New Roman" w:cs="Times New Roman"/>
          <w:b/>
          <w:color w:val="0070C0"/>
        </w:rPr>
        <w:t>List All Links</w:t>
      </w:r>
      <w:bookmarkEnd w:id="137"/>
    </w:p>
    <w:p w14:paraId="08BC0641" w14:textId="091B3661" w:rsidR="00FC4537" w:rsidRDefault="00FC4537" w:rsidP="00FC4537">
      <w:pPr>
        <w:spacing w:before="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[POST]: </w:t>
      </w:r>
      <w:r w:rsidRPr="00E31F85">
        <w:rPr>
          <w:rFonts w:ascii="Times New Roman" w:eastAsia="Times New Roman" w:hAnsi="Times New Roman" w:cs="Times New Roman"/>
          <w:b/>
          <w:sz w:val="20"/>
          <w:szCs w:val="20"/>
        </w:rPr>
        <w:t>api/ECommerce/PayByLink/</w:t>
      </w:r>
      <w:r>
        <w:rPr>
          <w:rFonts w:ascii="Times New Roman" w:eastAsia="Times New Roman" w:hAnsi="Times New Roman" w:cs="Times New Roman"/>
          <w:b/>
          <w:sz w:val="20"/>
          <w:szCs w:val="20"/>
        </w:rPr>
        <w:t>List</w:t>
      </w:r>
      <w:r w:rsidRPr="00E31F85">
        <w:rPr>
          <w:rFonts w:ascii="Times New Roman" w:eastAsia="Times New Roman" w:hAnsi="Times New Roman" w:cs="Times New Roman"/>
          <w:b/>
          <w:sz w:val="20"/>
          <w:szCs w:val="20"/>
        </w:rPr>
        <w:t>Link</w:t>
      </w:r>
      <w:r>
        <w:rPr>
          <w:rFonts w:ascii="Times New Roman" w:eastAsia="Times New Roman" w:hAnsi="Times New Roman" w:cs="Times New Roman"/>
          <w:b/>
          <w:sz w:val="20"/>
          <w:szCs w:val="20"/>
        </w:rPr>
        <w:t>s</w:t>
      </w:r>
    </w:p>
    <w:p w14:paraId="30489D4B" w14:textId="30ECF559" w:rsidR="00FC4537" w:rsidRPr="003346C7" w:rsidRDefault="00FC4537" w:rsidP="00FC4537">
      <w:pPr>
        <w:spacing w:before="120" w:line="240" w:lineRule="auto"/>
      </w:pPr>
      <w:r w:rsidRPr="006D5F9C">
        <w:rPr>
          <w:rFonts w:ascii="Times New Roman" w:eastAsia="Times New Roman" w:hAnsi="Times New Roman" w:cs="Times New Roman"/>
          <w:b/>
          <w:sz w:val="20"/>
          <w:szCs w:val="20"/>
        </w:rPr>
        <w:t xml:space="preserve">REQUEST PRODUCTION URL: </w:t>
      </w:r>
      <w:hyperlink r:id="rId45" w:history="1">
        <w:r w:rsidRPr="006D5F9C">
          <w:rPr>
            <w:rStyle w:val="Hyperlink"/>
            <w:rFonts w:ascii="Times New Roman" w:eastAsia="Times New Roman" w:hAnsi="Times New Roman" w:cs="Times New Roman"/>
            <w:b/>
            <w:sz w:val="20"/>
            <w:szCs w:val="20"/>
          </w:rPr>
          <w:t>https://www.nsgway.rs:50010/</w:t>
        </w:r>
      </w:hyperlink>
      <w:r w:rsidRPr="00E31F85">
        <w:rPr>
          <w:rFonts w:ascii="Times New Roman" w:eastAsia="Times New Roman" w:hAnsi="Times New Roman" w:cs="Times New Roman"/>
          <w:b/>
          <w:color w:val="0000FF" w:themeColor="hyperlink"/>
          <w:sz w:val="20"/>
          <w:szCs w:val="20"/>
          <w:u w:val="single"/>
        </w:rPr>
        <w:t>api/ECommerce/PayByLink/</w:t>
      </w:r>
      <w:r>
        <w:rPr>
          <w:rFonts w:ascii="Times New Roman" w:eastAsia="Times New Roman" w:hAnsi="Times New Roman" w:cs="Times New Roman"/>
          <w:b/>
          <w:color w:val="0000FF" w:themeColor="hyperlink"/>
          <w:sz w:val="20"/>
          <w:szCs w:val="20"/>
          <w:u w:val="single"/>
        </w:rPr>
        <w:t>List</w:t>
      </w:r>
      <w:r w:rsidRPr="00E31F85">
        <w:rPr>
          <w:rFonts w:ascii="Times New Roman" w:eastAsia="Times New Roman" w:hAnsi="Times New Roman" w:cs="Times New Roman"/>
          <w:b/>
          <w:color w:val="0000FF" w:themeColor="hyperlink"/>
          <w:sz w:val="20"/>
          <w:szCs w:val="20"/>
          <w:u w:val="single"/>
        </w:rPr>
        <w:t>Link</w:t>
      </w:r>
      <w:r>
        <w:rPr>
          <w:rFonts w:ascii="Times New Roman" w:eastAsia="Times New Roman" w:hAnsi="Times New Roman" w:cs="Times New Roman"/>
          <w:b/>
          <w:color w:val="0000FF" w:themeColor="hyperlink"/>
          <w:sz w:val="20"/>
          <w:szCs w:val="20"/>
          <w:u w:val="single"/>
        </w:rPr>
        <w:t>s</w:t>
      </w:r>
      <w:r w:rsidRPr="003346C7">
        <w:t xml:space="preserve"> </w:t>
      </w:r>
    </w:p>
    <w:p w14:paraId="307EA26B" w14:textId="77777777" w:rsidR="00FC4537" w:rsidRPr="00A7572E" w:rsidRDefault="00FC4537" w:rsidP="00A7572E">
      <w:pPr>
        <w:rPr>
          <w:rFonts w:ascii="Times New Roman" w:eastAsia="Times New Roman" w:hAnsi="Times New Roman" w:cs="Times New Roman"/>
          <w:b/>
          <w:sz w:val="20"/>
          <w:szCs w:val="20"/>
          <w:lang w:val="en-US"/>
        </w:rPr>
      </w:pPr>
      <w:r w:rsidRPr="00A7572E">
        <w:rPr>
          <w:rFonts w:ascii="Times New Roman" w:eastAsia="Times New Roman" w:hAnsi="Times New Roman" w:cs="Times New Roman"/>
          <w:b/>
          <w:sz w:val="20"/>
          <w:szCs w:val="20"/>
        </w:rPr>
        <w:t xml:space="preserve">REQUEST TEST URL: </w:t>
      </w:r>
      <w:r>
        <w:rPr>
          <w:rFonts w:ascii="Times New Roman" w:eastAsia="Times New Roman" w:hAnsi="Times New Roman" w:cs="Times New Roman"/>
          <w:b/>
          <w:sz w:val="20"/>
          <w:szCs w:val="20"/>
        </w:rPr>
        <w:fldChar w:fldCharType="begin"/>
      </w:r>
      <w:r w:rsidRPr="00A7572E">
        <w:rPr>
          <w:rFonts w:ascii="Times New Roman" w:eastAsia="Times New Roman" w:hAnsi="Times New Roman" w:cs="Times New Roman"/>
          <w:b/>
          <w:sz w:val="20"/>
          <w:szCs w:val="20"/>
        </w:rPr>
        <w:instrText xml:space="preserve"> HYPERLINK "https://test.nsgway.rs:50009/api/ECommerce/PayByLink/ListLinks</w:instrText>
      </w:r>
    </w:p>
    <w:p w14:paraId="0529C029" w14:textId="77777777" w:rsidR="00FC4537" w:rsidRPr="006F13A3" w:rsidRDefault="00FC4537" w:rsidP="00FC4537">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6F13A3">
        <w:rPr>
          <w:rStyle w:val="Hyperlink"/>
          <w:rFonts w:ascii="Times New Roman" w:eastAsia="Times New Roman" w:hAnsi="Times New Roman" w:cs="Times New Roman"/>
          <w:b/>
          <w:sz w:val="20"/>
          <w:szCs w:val="20"/>
        </w:rPr>
        <w:t>https://test.nsgway.rs:50009/api/ECommerce/PayByLink/ListLinks</w:t>
      </w:r>
    </w:p>
    <w:p w14:paraId="68AFCA41" w14:textId="2DBD9DD7" w:rsidR="00FC4537" w:rsidRPr="006D5F9C" w:rsidRDefault="00FC4537" w:rsidP="00FC4537">
      <w:pPr>
        <w:pStyle w:val="ListParagraph"/>
        <w:ind w:left="360"/>
      </w:pPr>
      <w:r>
        <w:rPr>
          <w:rFonts w:ascii="Times New Roman" w:eastAsia="Times New Roman" w:hAnsi="Times New Roman" w:cs="Times New Roman"/>
          <w:b/>
          <w:sz w:val="20"/>
          <w:szCs w:val="20"/>
        </w:rPr>
        <w:fldChar w:fldCharType="end"/>
      </w:r>
    </w:p>
    <w:p w14:paraId="3AEF207E" w14:textId="13D15317" w:rsidR="00FC4537" w:rsidRPr="006D5F9C" w:rsidRDefault="00FC4537" w:rsidP="00FC4537">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ListLinks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FC4537" w:rsidRPr="00227F03" w14:paraId="4832B806" w14:textId="77777777" w:rsidTr="00251202">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2BE4570" w14:textId="77777777" w:rsidR="00FC4537" w:rsidRPr="00227F03" w:rsidRDefault="00FC4537"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87A8DFC" w14:textId="77777777" w:rsidR="00FC4537" w:rsidRPr="00227F03" w:rsidRDefault="00FC4537"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70A5F482" w14:textId="77777777" w:rsidR="00FC4537" w:rsidRPr="00227F03" w:rsidRDefault="00FC4537" w:rsidP="00251202">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9A208A7" w14:textId="77777777" w:rsidR="00FC4537" w:rsidRPr="00227F03" w:rsidRDefault="00FC4537"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FC4537" w:rsidRPr="00227F03" w14:paraId="12198E04" w14:textId="77777777" w:rsidTr="00251202">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CCA9159" w14:textId="77777777" w:rsidR="00FC4537" w:rsidRPr="00227F03" w:rsidRDefault="00FC4537" w:rsidP="00251202">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236F4FF" w14:textId="77777777" w:rsidR="00FC4537" w:rsidRPr="00227F03" w:rsidRDefault="00FC4537" w:rsidP="00251202">
            <w:pPr>
              <w:spacing w:line="240" w:lineRule="auto"/>
              <w:rPr>
                <w:rFonts w:ascii="Times New Roman" w:eastAsia="Times New Roman" w:hAnsi="Times New Roman" w:cs="Times New Roman"/>
                <w:b/>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7161C987" w14:textId="77777777" w:rsidR="00FC4537" w:rsidRPr="00227F03" w:rsidRDefault="00FC4537" w:rsidP="00251202">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F7D39A7" w14:textId="77777777" w:rsidR="00FC4537" w:rsidRPr="00227F03" w:rsidRDefault="00FC4537" w:rsidP="00251202">
            <w:pPr>
              <w:spacing w:line="240" w:lineRule="auto"/>
              <w:rPr>
                <w:rFonts w:ascii="Times New Roman" w:eastAsia="Times New Roman" w:hAnsi="Times New Roman" w:cs="Times New Roman"/>
                <w:b/>
                <w:color w:val="00000A"/>
                <w:sz w:val="20"/>
                <w:szCs w:val="20"/>
              </w:rPr>
            </w:pPr>
          </w:p>
        </w:tc>
      </w:tr>
      <w:tr w:rsidR="00FC4537" w:rsidRPr="00227F03" w14:paraId="2F89FD7A"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69FAD4" w14:textId="69C0EF54" w:rsidR="00FC4537" w:rsidRPr="00227F03" w:rsidRDefault="00FC4537" w:rsidP="00251202">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startDate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C88CE0" w14:textId="77777777" w:rsidR="00FC4537" w:rsidRPr="00227F03" w:rsidRDefault="00FC4537" w:rsidP="00251202">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5D162F0" w14:textId="77777777" w:rsidR="00FC4537" w:rsidRPr="00227F03" w:rsidRDefault="00FC4537" w:rsidP="00251202">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CD6AE1" w14:textId="2176D746" w:rsidR="00FC4537" w:rsidRPr="00227F03" w:rsidRDefault="00C134A2" w:rsidP="00251202">
            <w:pPr>
              <w:spacing w:line="240" w:lineRule="auto"/>
              <w:rPr>
                <w:rFonts w:ascii="Times New Roman" w:hAnsi="Times New Roman" w:cs="Times New Roman"/>
                <w:color w:val="00000A"/>
                <w:sz w:val="20"/>
                <w:szCs w:val="20"/>
              </w:rPr>
            </w:pPr>
            <w:r w:rsidRPr="00C134A2">
              <w:rPr>
                <w:rFonts w:ascii="Times New Roman" w:eastAsia="Times New Roman" w:hAnsi="Times New Roman" w:cs="Times New Roman"/>
                <w:color w:val="00000A"/>
                <w:sz w:val="20"/>
                <w:szCs w:val="20"/>
              </w:rPr>
              <w:t>Search start date, yyyy-MM-dd format</w:t>
            </w:r>
            <w:r>
              <w:rPr>
                <w:rFonts w:ascii="Times New Roman" w:eastAsia="Times New Roman" w:hAnsi="Times New Roman" w:cs="Times New Roman"/>
                <w:color w:val="00000A"/>
                <w:sz w:val="20"/>
                <w:szCs w:val="20"/>
              </w:rPr>
              <w:t>. AN(10)</w:t>
            </w:r>
          </w:p>
        </w:tc>
      </w:tr>
      <w:tr w:rsidR="00FC4537" w:rsidRPr="00227F03" w14:paraId="4731C435"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CDEC96" w14:textId="451CD7A5" w:rsidR="00FC4537" w:rsidRPr="00E31F85" w:rsidRDefault="00C134A2"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end</w:t>
            </w:r>
            <w:r w:rsidR="00FC4537" w:rsidRPr="00E31F85">
              <w:rPr>
                <w:rFonts w:ascii="Times New Roman" w:eastAsia="Times New Roman" w:hAnsi="Times New Roman" w:cs="Times New Roman"/>
                <w:color w:val="00000A"/>
                <w:sz w:val="20"/>
                <w:szCs w:val="20"/>
                <w:lang w:val="en-US"/>
              </w:rPr>
              <w:t>Date</w:t>
            </w:r>
          </w:p>
          <w:p w14:paraId="05FA2A56" w14:textId="77777777" w:rsidR="00FC4537" w:rsidRPr="00227F03" w:rsidRDefault="00FC4537" w:rsidP="00251202">
            <w:pPr>
              <w:spacing w:line="240" w:lineRule="auto"/>
              <w:rPr>
                <w:rFonts w:ascii="Times New Roman" w:eastAsia="Times New Roman" w:hAnsi="Times New Roman" w:cs="Times New Roman"/>
                <w:color w:val="00000A"/>
                <w:sz w:val="20"/>
                <w:szCs w:val="20"/>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36D1AC" w14:textId="77777777" w:rsidR="00FC4537" w:rsidRPr="00227F03" w:rsidRDefault="00FC4537"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716A8AB" w14:textId="0FE74BF6" w:rsidR="00FC4537" w:rsidRPr="00227F03" w:rsidRDefault="00C134A2"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51AB9F" w14:textId="0727E835" w:rsidR="00FC4537" w:rsidRPr="00227F03" w:rsidRDefault="00C134A2" w:rsidP="00251202">
            <w:pPr>
              <w:spacing w:line="240" w:lineRule="auto"/>
              <w:rPr>
                <w:rFonts w:ascii="Times New Roman" w:eastAsia="Times New Roman" w:hAnsi="Times New Roman" w:cs="Times New Roman"/>
                <w:color w:val="00000A"/>
                <w:sz w:val="20"/>
                <w:szCs w:val="20"/>
              </w:rPr>
            </w:pPr>
            <w:r w:rsidRPr="00C134A2">
              <w:rPr>
                <w:rFonts w:ascii="Times New Roman" w:eastAsia="Times New Roman" w:hAnsi="Times New Roman" w:cs="Times New Roman"/>
                <w:color w:val="00000A"/>
                <w:sz w:val="20"/>
                <w:szCs w:val="20"/>
              </w:rPr>
              <w:t>Search end date, yyyy-MM-dd format</w:t>
            </w:r>
            <w:r>
              <w:rPr>
                <w:rFonts w:ascii="Times New Roman" w:eastAsia="Times New Roman" w:hAnsi="Times New Roman" w:cs="Times New Roman"/>
                <w:color w:val="00000A"/>
                <w:sz w:val="20"/>
                <w:szCs w:val="20"/>
              </w:rPr>
              <w:t>. AN(10)</w:t>
            </w:r>
          </w:p>
        </w:tc>
      </w:tr>
      <w:tr w:rsidR="00C134A2" w:rsidRPr="00227F03" w14:paraId="56A6320D"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41101A" w14:textId="7337C259" w:rsidR="00C134A2" w:rsidRPr="00227F03" w:rsidRDefault="00C134A2" w:rsidP="00C134A2">
            <w:pPr>
              <w:spacing w:line="240" w:lineRule="auto"/>
              <w:rPr>
                <w:rFonts w:ascii="Times New Roman" w:eastAsia="Times New Roman" w:hAnsi="Times New Roman" w:cs="Times New Roman"/>
                <w:color w:val="00000A"/>
                <w:sz w:val="20"/>
                <w:szCs w:val="20"/>
              </w:rPr>
            </w:pPr>
            <w:r w:rsidRPr="00F0169F">
              <w:rPr>
                <w:rFonts w:ascii="Times New Roman" w:eastAsia="Times New Roman" w:hAnsi="Times New Roman" w:cs="Times New Roman"/>
                <w:sz w:val="20"/>
                <w:szCs w:val="20"/>
                <w:lang w:val="en-US"/>
              </w:rPr>
              <w:t>shopId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139008" w14:textId="39BD3D6F" w:rsidR="00C134A2" w:rsidRPr="00227F03" w:rsidRDefault="00C134A2" w:rsidP="00C134A2">
            <w:pPr>
              <w:spacing w:line="240" w:lineRule="auto"/>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B8973E7" w14:textId="622880F0" w:rsidR="00C134A2" w:rsidRPr="00227F03" w:rsidRDefault="00C134A2" w:rsidP="00C134A2">
            <w:pPr>
              <w:spacing w:line="240" w:lineRule="auto"/>
              <w:jc w:val="center"/>
              <w:rPr>
                <w:rFonts w:ascii="Times New Roman" w:eastAsia="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301519" w14:textId="3797379D" w:rsidR="00C134A2" w:rsidRPr="00227F03" w:rsidRDefault="00C134A2" w:rsidP="00C134A2">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C134A2" w:rsidRPr="00227F03" w14:paraId="403F7350"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DB11FC" w14:textId="30B549A4" w:rsidR="00C134A2" w:rsidRDefault="00C134A2" w:rsidP="00C134A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4DD4A7" w14:textId="0EFF53D3" w:rsidR="00C134A2" w:rsidRPr="00491B76" w:rsidRDefault="00585134" w:rsidP="00C134A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57E3D7EB" w14:textId="2CD9804D" w:rsidR="00C134A2" w:rsidRDefault="00C134A2" w:rsidP="00C134A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4DBEC8" w14:textId="77777777" w:rsidR="00C134A2" w:rsidRDefault="00C134A2" w:rsidP="00C134A2">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5ADF36A0" w14:textId="399CE529" w:rsidR="00C134A2" w:rsidRDefault="00C134A2" w:rsidP="00C134A2">
            <w:pPr>
              <w:spacing w:line="240" w:lineRule="auto"/>
              <w:rPr>
                <w:color w:val="00000A"/>
                <w:sz w:val="18"/>
                <w:szCs w:val="18"/>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FC4537" w:rsidRPr="00227F03" w14:paraId="2F665C26"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37A013" w14:textId="3AD4C821" w:rsidR="00FC4537" w:rsidRPr="0015348F" w:rsidRDefault="00C134A2"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o</w:t>
            </w:r>
            <w:r w:rsidR="00FC4537" w:rsidRPr="0015348F">
              <w:rPr>
                <w:rFonts w:ascii="Times New Roman" w:eastAsia="Times New Roman" w:hAnsi="Times New Roman" w:cs="Times New Roman"/>
                <w:color w:val="00000A"/>
                <w:sz w:val="20"/>
                <w:szCs w:val="20"/>
                <w:lang w:val="en-US"/>
              </w:rPr>
              <w:t>rderId</w:t>
            </w:r>
          </w:p>
          <w:p w14:paraId="3A04D4D7" w14:textId="77777777" w:rsidR="00FC4537" w:rsidRDefault="00FC4537" w:rsidP="00251202">
            <w:pPr>
              <w:spacing w:line="240" w:lineRule="auto"/>
              <w:rPr>
                <w:rFonts w:ascii="Times New Roman" w:eastAsia="Times New Roman" w:hAnsi="Times New Roman" w:cs="Times New Roman"/>
                <w:color w:val="00000A"/>
                <w:sz w:val="20"/>
                <w:szCs w:val="20"/>
                <w:lang w:val="en-US"/>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661112" w14:textId="77777777" w:rsidR="00FC4537" w:rsidRDefault="00FC4537"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4A9DEFD" w14:textId="1A428954" w:rsidR="00FC4537" w:rsidRDefault="00C134A2"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DC8EFD" w14:textId="2A30DF66" w:rsidR="00FC4537" w:rsidRPr="00686186" w:rsidRDefault="00FC4537" w:rsidP="00C134A2">
            <w:pPr>
              <w:spacing w:line="240" w:lineRule="auto"/>
              <w:rPr>
                <w:color w:val="00000A"/>
                <w:sz w:val="18"/>
                <w:szCs w:val="18"/>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Pr>
                <w:rFonts w:ascii="Times New Roman" w:eastAsia="Times New Roman" w:hAnsi="Times New Roman" w:cs="Times New Roman"/>
                <w:color w:val="00000A"/>
                <w:sz w:val="20"/>
                <w:szCs w:val="20"/>
              </w:rPr>
              <w:t xml:space="preserve"> for the specified link</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w:t>
            </w:r>
            <w:r>
              <w:rPr>
                <w:rFonts w:ascii="Times New Roman" w:eastAsia="Times New Roman" w:hAnsi="Times New Roman" w:cs="Times New Roman"/>
                <w:color w:val="00000A"/>
                <w:sz w:val="20"/>
                <w:szCs w:val="20"/>
              </w:rPr>
              <w:t xml:space="preserve"> </w:t>
            </w:r>
            <w:r w:rsidR="00C134A2">
              <w:rPr>
                <w:rFonts w:ascii="Times New Roman" w:eastAsia="Times New Roman" w:hAnsi="Times New Roman" w:cs="Times New Roman"/>
                <w:color w:val="00000A"/>
                <w:sz w:val="20"/>
                <w:szCs w:val="20"/>
              </w:rPr>
              <w:t xml:space="preserve">You can search by this parameter if you want to </w:t>
            </w:r>
            <w:r w:rsidRPr="00227F03">
              <w:rPr>
                <w:rFonts w:ascii="Times New Roman" w:eastAsia="Times New Roman" w:hAnsi="Times New Roman" w:cs="Times New Roman"/>
                <w:color w:val="00000A"/>
                <w:sz w:val="20"/>
                <w:szCs w:val="20"/>
              </w:rPr>
              <w:t>AN(40).</w:t>
            </w:r>
          </w:p>
        </w:tc>
      </w:tr>
      <w:tr w:rsidR="00FC4537" w14:paraId="6799F09C"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F377E1" w14:textId="77777777" w:rsidR="00FC4537" w:rsidRDefault="00FC4537"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4AC30F" w14:textId="77777777" w:rsidR="00FC4537" w:rsidRDefault="00FC4537"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5C2A0BDC" w14:textId="77777777" w:rsidR="00FC4537" w:rsidRDefault="00FC4537"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15E909" w14:textId="53D3073B" w:rsidR="00FC4537" w:rsidRPr="0085171C" w:rsidRDefault="00FC4537" w:rsidP="00E72CE7">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Hash calculated as explained in the section 5.</w:t>
            </w:r>
            <w:r w:rsidR="00E72CE7">
              <w:rPr>
                <w:rFonts w:ascii="Times New Roman" w:hAnsi="Times New Roman" w:cs="Times New Roman"/>
                <w:color w:val="00000A"/>
                <w:sz w:val="20"/>
                <w:szCs w:val="20"/>
              </w:rPr>
              <w:t>9</w:t>
            </w:r>
            <w:r>
              <w:rPr>
                <w:rFonts w:ascii="Times New Roman" w:hAnsi="Times New Roman" w:cs="Times New Roman"/>
                <w:color w:val="00000A"/>
                <w:sz w:val="20"/>
                <w:szCs w:val="20"/>
              </w:rPr>
              <w:t>.2.</w:t>
            </w:r>
            <w:r w:rsidR="00E72CE7">
              <w:rPr>
                <w:rFonts w:ascii="Times New Roman" w:hAnsi="Times New Roman" w:cs="Times New Roman"/>
                <w:color w:val="00000A"/>
                <w:sz w:val="20"/>
                <w:szCs w:val="20"/>
              </w:rPr>
              <w:t>3</w:t>
            </w:r>
            <w:r>
              <w:rPr>
                <w:rFonts w:ascii="Times New Roman" w:hAnsi="Times New Roman" w:cs="Times New Roman"/>
                <w:color w:val="00000A"/>
                <w:sz w:val="20"/>
                <w:szCs w:val="20"/>
              </w:rPr>
              <w:t xml:space="preserve">.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FC4537" w14:paraId="3B250D55"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B0718F" w14:textId="77777777" w:rsidR="00FC4537" w:rsidRDefault="00FC4537"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01291A" w14:textId="77777777" w:rsidR="00FC4537" w:rsidRDefault="00FC4537"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292C674" w14:textId="77777777" w:rsidR="00FC4537" w:rsidRDefault="00FC4537"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D41B38" w14:textId="77777777" w:rsidR="00FC4537" w:rsidRDefault="00FC4537" w:rsidP="00251202">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FC4537" w:rsidRPr="00227F03" w14:paraId="4A163354"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177D557D" w14:textId="77777777" w:rsidR="00FC4537" w:rsidRDefault="00FC4537" w:rsidP="00251202">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99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3E456D8F" w14:textId="77777777" w:rsidR="00FC4537" w:rsidRDefault="00FC4537" w:rsidP="00251202">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Pr>
          <w:p w14:paraId="0888D5ED" w14:textId="77777777" w:rsidR="00FC4537" w:rsidRDefault="00FC4537" w:rsidP="00251202">
            <w:pPr>
              <w:spacing w:line="240" w:lineRule="auto"/>
              <w:jc w:val="center"/>
              <w:rPr>
                <w:rFonts w:ascii="Times New Roman" w:hAnsi="Times New Roman" w:cs="Times New Roman"/>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0483A9D0" w14:textId="77777777" w:rsidR="00FC4537" w:rsidRDefault="00FC4537" w:rsidP="00251202">
            <w:pPr>
              <w:spacing w:line="240" w:lineRule="auto"/>
              <w:rPr>
                <w:rFonts w:ascii="Times New Roman" w:hAnsi="Times New Roman" w:cs="Times New Roman"/>
                <w:color w:val="00000A"/>
                <w:sz w:val="20"/>
                <w:szCs w:val="20"/>
              </w:rPr>
            </w:pPr>
          </w:p>
        </w:tc>
      </w:tr>
    </w:tbl>
    <w:p w14:paraId="50BC0225" w14:textId="77777777" w:rsidR="00FC4537" w:rsidRDefault="00FC4537" w:rsidP="00FC4537">
      <w:pPr>
        <w:spacing w:before="120" w:after="120" w:line="360" w:lineRule="auto"/>
        <w:jc w:val="both"/>
        <w:rPr>
          <w:rFonts w:ascii="Times New Roman" w:eastAsia="Times New Roman" w:hAnsi="Times New Roman" w:cs="Times New Roman"/>
          <w:color w:val="00000A"/>
        </w:rPr>
      </w:pPr>
    </w:p>
    <w:p w14:paraId="329E78D6" w14:textId="5EEBD1A4" w:rsidR="00585134" w:rsidRDefault="00585134" w:rsidP="00585134">
      <w:pPr>
        <w:pStyle w:val="Heading5"/>
        <w:rPr>
          <w:rFonts w:ascii="Times New Roman" w:hAnsi="Times New Roman" w:cs="Times New Roman"/>
          <w:b/>
          <w:color w:val="0070C0"/>
        </w:rPr>
      </w:pPr>
      <w:bookmarkStart w:id="138" w:name="_Toc194654419"/>
      <w:r>
        <w:rPr>
          <w:rFonts w:ascii="Times New Roman" w:hAnsi="Times New Roman" w:cs="Times New Roman"/>
          <w:b/>
          <w:bCs/>
          <w:color w:val="0070C0"/>
        </w:rPr>
        <w:t>5.9.2.1 List</w:t>
      </w:r>
      <w:r>
        <w:rPr>
          <w:rFonts w:ascii="Times New Roman" w:hAnsi="Times New Roman" w:cs="Times New Roman"/>
          <w:b/>
          <w:color w:val="0070C0"/>
        </w:rPr>
        <w:t xml:space="preserve"> Links Request</w:t>
      </w:r>
      <w:bookmarkEnd w:id="138"/>
    </w:p>
    <w:p w14:paraId="048E6730" w14:textId="61E66792" w:rsidR="00585134" w:rsidRDefault="00585134" w:rsidP="00585134">
      <w:pPr>
        <w:spacing w:before="120" w:line="240" w:lineRule="auto"/>
        <w:jc w:val="both"/>
        <w:rPr>
          <w:rFonts w:ascii="Times New Roman" w:eastAsia="Times New Roman" w:hAnsi="Times New Roman" w:cs="Times New Roman"/>
          <w:color w:val="00000A"/>
          <w:sz w:val="20"/>
          <w:szCs w:val="20"/>
        </w:rPr>
      </w:pPr>
      <w:r w:rsidRPr="00585134">
        <w:rPr>
          <w:rFonts w:ascii="Times New Roman" w:eastAsia="Times New Roman" w:hAnsi="Times New Roman" w:cs="Times New Roman"/>
          <w:b/>
          <w:color w:val="00000A"/>
          <w:sz w:val="20"/>
          <w:szCs w:val="20"/>
        </w:rPr>
        <w:t>ListLink</w:t>
      </w:r>
      <w:r>
        <w:rPr>
          <w:rFonts w:ascii="Times New Roman" w:eastAsia="Times New Roman" w:hAnsi="Times New Roman" w:cs="Times New Roman"/>
          <w:b/>
          <w:color w:val="00000A"/>
          <w:sz w:val="20"/>
          <w:szCs w:val="20"/>
        </w:rPr>
        <w:t>s</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585134" w14:paraId="4DF6FFDE" w14:textId="77777777" w:rsidTr="00251202">
        <w:trPr>
          <w:trHeight w:val="341"/>
        </w:trPr>
        <w:tc>
          <w:tcPr>
            <w:tcW w:w="9062" w:type="dxa"/>
            <w:shd w:val="clear" w:color="auto" w:fill="auto"/>
            <w:tcMar>
              <w:left w:w="98" w:type="dxa"/>
            </w:tcMar>
          </w:tcPr>
          <w:p w14:paraId="7312A37D" w14:textId="77777777" w:rsidR="00585134" w:rsidRPr="00251202" w:rsidRDefault="00585134" w:rsidP="00585134">
            <w:pPr>
              <w:shd w:val="clear" w:color="auto" w:fill="FFFFFF"/>
              <w:spacing w:line="270" w:lineRule="atLeast"/>
              <w:rPr>
                <w:rFonts w:ascii="Courier New" w:hAnsi="Courier New" w:cs="Courier New"/>
                <w:b/>
                <w:color w:val="000000"/>
                <w:sz w:val="18"/>
                <w:szCs w:val="18"/>
                <w:lang w:val="en-US"/>
              </w:rPr>
            </w:pPr>
            <w:r w:rsidRPr="00251202">
              <w:rPr>
                <w:rFonts w:ascii="Courier New" w:hAnsi="Courier New" w:cs="Courier New"/>
                <w:b/>
                <w:color w:val="000000"/>
                <w:sz w:val="18"/>
                <w:szCs w:val="18"/>
                <w:lang w:val="en-US"/>
              </w:rPr>
              <w:t>{</w:t>
            </w:r>
          </w:p>
          <w:p w14:paraId="2D16F982" w14:textId="77777777" w:rsidR="00585134" w:rsidRPr="00585134" w:rsidRDefault="00585134" w:rsidP="00585134">
            <w:pPr>
              <w:shd w:val="clear" w:color="auto" w:fill="FFFFFF"/>
              <w:spacing w:line="270" w:lineRule="atLeast"/>
              <w:rPr>
                <w:rFonts w:ascii="Courier New" w:hAnsi="Courier New" w:cs="Courier New"/>
                <w:color w:val="000000"/>
                <w:sz w:val="18"/>
                <w:szCs w:val="18"/>
                <w:lang w:val="en-US"/>
              </w:rPr>
            </w:pPr>
            <w:r w:rsidRPr="00585134">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"startDate"</w:t>
            </w:r>
            <w:r w:rsidRPr="00585134">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"2024-05-27"</w:t>
            </w:r>
            <w:r w:rsidRPr="00585134">
              <w:rPr>
                <w:rFonts w:ascii="Courier New" w:hAnsi="Courier New" w:cs="Courier New"/>
                <w:color w:val="000000"/>
                <w:sz w:val="18"/>
                <w:szCs w:val="18"/>
                <w:lang w:val="en-US"/>
              </w:rPr>
              <w:t>,</w:t>
            </w:r>
          </w:p>
          <w:p w14:paraId="656EB6E2" w14:textId="77777777" w:rsidR="00585134" w:rsidRPr="00585134" w:rsidRDefault="00585134" w:rsidP="00585134">
            <w:pPr>
              <w:shd w:val="clear" w:color="auto" w:fill="FFFFFF"/>
              <w:spacing w:line="270" w:lineRule="atLeast"/>
              <w:rPr>
                <w:rFonts w:ascii="Courier New" w:hAnsi="Courier New" w:cs="Courier New"/>
                <w:color w:val="000000"/>
                <w:sz w:val="18"/>
                <w:szCs w:val="18"/>
                <w:lang w:val="en-US"/>
              </w:rPr>
            </w:pPr>
            <w:r w:rsidRPr="00585134">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"endDate"</w:t>
            </w:r>
            <w:r w:rsidRPr="00585134">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"2024-11-27"</w:t>
            </w:r>
            <w:r w:rsidRPr="00585134">
              <w:rPr>
                <w:rFonts w:ascii="Courier New" w:hAnsi="Courier New" w:cs="Courier New"/>
                <w:color w:val="000000"/>
                <w:sz w:val="18"/>
                <w:szCs w:val="18"/>
                <w:lang w:val="en-US"/>
              </w:rPr>
              <w:t>,</w:t>
            </w:r>
          </w:p>
          <w:p w14:paraId="636AE0F4" w14:textId="77777777" w:rsidR="00585134" w:rsidRPr="00585134" w:rsidRDefault="00585134" w:rsidP="00585134">
            <w:pPr>
              <w:shd w:val="clear" w:color="auto" w:fill="FFFFFF"/>
              <w:spacing w:line="270" w:lineRule="atLeast"/>
              <w:rPr>
                <w:rFonts w:ascii="Courier New" w:hAnsi="Courier New" w:cs="Courier New"/>
                <w:color w:val="000000"/>
                <w:sz w:val="18"/>
                <w:szCs w:val="18"/>
                <w:lang w:val="en-US"/>
              </w:rPr>
            </w:pPr>
            <w:r w:rsidRPr="00585134">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"shopId"</w:t>
            </w:r>
            <w:r w:rsidRPr="00585134">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"80729SE00124301"</w:t>
            </w:r>
            <w:r w:rsidRPr="00585134">
              <w:rPr>
                <w:rFonts w:ascii="Courier New" w:hAnsi="Courier New" w:cs="Courier New"/>
                <w:color w:val="000000"/>
                <w:sz w:val="18"/>
                <w:szCs w:val="18"/>
                <w:lang w:val="en-US"/>
              </w:rPr>
              <w:t>,</w:t>
            </w:r>
          </w:p>
          <w:p w14:paraId="1644DD37" w14:textId="77777777" w:rsidR="00585134" w:rsidRPr="00585134" w:rsidRDefault="00585134" w:rsidP="00585134">
            <w:pPr>
              <w:shd w:val="clear" w:color="auto" w:fill="FFFFFF"/>
              <w:spacing w:line="270" w:lineRule="atLeast"/>
              <w:rPr>
                <w:rFonts w:ascii="Courier New" w:hAnsi="Courier New" w:cs="Courier New"/>
                <w:color w:val="000000"/>
                <w:sz w:val="18"/>
                <w:szCs w:val="18"/>
                <w:lang w:val="en-US"/>
              </w:rPr>
            </w:pPr>
            <w:r w:rsidRPr="00585134">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"companyID"</w:t>
            </w:r>
            <w:r w:rsidRPr="00585134">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99019</w:t>
            </w:r>
            <w:r w:rsidRPr="00585134">
              <w:rPr>
                <w:rFonts w:ascii="Courier New" w:hAnsi="Courier New" w:cs="Courier New"/>
                <w:color w:val="000000"/>
                <w:sz w:val="18"/>
                <w:szCs w:val="18"/>
                <w:lang w:val="en-US"/>
              </w:rPr>
              <w:t>,</w:t>
            </w:r>
          </w:p>
          <w:p w14:paraId="6AE74206" w14:textId="77777777" w:rsidR="00585134" w:rsidRPr="00585134" w:rsidRDefault="00585134" w:rsidP="00585134">
            <w:pPr>
              <w:shd w:val="clear" w:color="auto" w:fill="FFFFFF"/>
              <w:spacing w:line="270" w:lineRule="atLeast"/>
              <w:rPr>
                <w:rFonts w:ascii="Courier New" w:hAnsi="Courier New" w:cs="Courier New"/>
                <w:color w:val="000000"/>
                <w:sz w:val="18"/>
                <w:szCs w:val="18"/>
                <w:lang w:val="en-US"/>
              </w:rPr>
            </w:pPr>
            <w:r w:rsidRPr="00585134">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"orderID"</w:t>
            </w:r>
            <w:r w:rsidRPr="00585134">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"PBL3"</w:t>
            </w:r>
            <w:r w:rsidRPr="00585134">
              <w:rPr>
                <w:rFonts w:ascii="Courier New" w:hAnsi="Courier New" w:cs="Courier New"/>
                <w:color w:val="000000"/>
                <w:sz w:val="18"/>
                <w:szCs w:val="18"/>
                <w:lang w:val="en-US"/>
              </w:rPr>
              <w:t>,</w:t>
            </w:r>
          </w:p>
          <w:p w14:paraId="44DCBF1D" w14:textId="77777777" w:rsidR="00585134" w:rsidRPr="00585134" w:rsidRDefault="00585134" w:rsidP="00585134">
            <w:pPr>
              <w:shd w:val="clear" w:color="auto" w:fill="FFFFFF"/>
              <w:spacing w:line="270" w:lineRule="atLeast"/>
              <w:rPr>
                <w:rFonts w:ascii="Courier New" w:hAnsi="Courier New" w:cs="Courier New"/>
                <w:color w:val="000000"/>
                <w:sz w:val="18"/>
                <w:szCs w:val="18"/>
                <w:lang w:val="en-US"/>
              </w:rPr>
            </w:pPr>
            <w:r w:rsidRPr="00585134">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"rnd"</w:t>
            </w:r>
            <w:r w:rsidRPr="00585134">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"string"</w:t>
            </w:r>
            <w:r w:rsidRPr="00585134">
              <w:rPr>
                <w:rFonts w:ascii="Courier New" w:hAnsi="Courier New" w:cs="Courier New"/>
                <w:color w:val="000000"/>
                <w:sz w:val="18"/>
                <w:szCs w:val="18"/>
                <w:lang w:val="en-US"/>
              </w:rPr>
              <w:t>,</w:t>
            </w:r>
          </w:p>
          <w:p w14:paraId="639C9AC4" w14:textId="77777777" w:rsidR="00585134" w:rsidRPr="00585134" w:rsidRDefault="00585134" w:rsidP="00585134">
            <w:pPr>
              <w:shd w:val="clear" w:color="auto" w:fill="FFFFFF"/>
              <w:spacing w:line="270" w:lineRule="atLeast"/>
              <w:rPr>
                <w:rFonts w:ascii="Courier New" w:hAnsi="Courier New" w:cs="Courier New"/>
                <w:color w:val="000000"/>
                <w:sz w:val="18"/>
                <w:szCs w:val="18"/>
                <w:lang w:val="en-US"/>
              </w:rPr>
            </w:pPr>
            <w:r w:rsidRPr="00585134">
              <w:rPr>
                <w:rFonts w:ascii="Courier New" w:hAnsi="Courier New" w:cs="Courier New"/>
                <w:color w:val="000000"/>
                <w:sz w:val="18"/>
                <w:szCs w:val="18"/>
                <w:lang w:val="en-US"/>
              </w:rPr>
              <w:t>  </w:t>
            </w:r>
            <w:r w:rsidRPr="00585134">
              <w:rPr>
                <w:rFonts w:ascii="Courier New" w:hAnsi="Courier New" w:cs="Courier New"/>
                <w:color w:val="FF0000"/>
                <w:sz w:val="18"/>
                <w:szCs w:val="18"/>
                <w:lang w:val="en-US"/>
              </w:rPr>
              <w:t>"hash"</w:t>
            </w:r>
            <w:r w:rsidRPr="00585134">
              <w:rPr>
                <w:rFonts w:ascii="Courier New" w:hAnsi="Courier New" w:cs="Courier New"/>
                <w:color w:val="000000"/>
                <w:sz w:val="18"/>
                <w:szCs w:val="18"/>
                <w:lang w:val="en-US"/>
              </w:rPr>
              <w:t>: </w:t>
            </w:r>
            <w:r w:rsidRPr="00585134">
              <w:rPr>
                <w:rFonts w:ascii="Courier New" w:hAnsi="Courier New" w:cs="Courier New"/>
                <w:color w:val="0070C0"/>
                <w:sz w:val="18"/>
                <w:szCs w:val="18"/>
                <w:lang w:val="en-US"/>
              </w:rPr>
              <w:t>"dTK4AuEc5iMszh8iN64ydr08noKj8+4kVdKw9EHd3FybuyWb7TvbbfMzKuTpApxC5gb3eJ/u4nOBnqArfE9njQ=="</w:t>
            </w:r>
          </w:p>
          <w:p w14:paraId="29FF9B56" w14:textId="2FE4A47E" w:rsidR="00585134" w:rsidRPr="00251202" w:rsidRDefault="00585134" w:rsidP="00251202">
            <w:pPr>
              <w:shd w:val="clear" w:color="auto" w:fill="FFFFFF"/>
              <w:spacing w:line="270" w:lineRule="atLeast"/>
              <w:rPr>
                <w:rFonts w:ascii="Courier New" w:hAnsi="Courier New" w:cs="Courier New"/>
                <w:b/>
                <w:color w:val="000000"/>
                <w:sz w:val="18"/>
                <w:szCs w:val="18"/>
                <w:lang w:val="en-US"/>
              </w:rPr>
            </w:pPr>
            <w:r w:rsidRPr="00251202">
              <w:rPr>
                <w:rFonts w:ascii="Courier New" w:hAnsi="Courier New" w:cs="Courier New"/>
                <w:b/>
                <w:color w:val="000000"/>
                <w:sz w:val="18"/>
                <w:szCs w:val="18"/>
                <w:lang w:val="en-US"/>
              </w:rPr>
              <w:t>}</w:t>
            </w:r>
          </w:p>
        </w:tc>
      </w:tr>
    </w:tbl>
    <w:p w14:paraId="7640D9B5" w14:textId="30ECFEC6" w:rsidR="009F636E" w:rsidRDefault="009F636E" w:rsidP="00300E1E">
      <w:pPr>
        <w:spacing w:before="120" w:after="120" w:line="360" w:lineRule="auto"/>
        <w:jc w:val="both"/>
        <w:rPr>
          <w:rFonts w:ascii="Times New Roman" w:eastAsia="Times New Roman" w:hAnsi="Times New Roman" w:cs="Times New Roman"/>
          <w:color w:val="00000A"/>
        </w:rPr>
      </w:pPr>
    </w:p>
    <w:p w14:paraId="51C8BFD9" w14:textId="24F970C0" w:rsidR="00585134" w:rsidRPr="006D5F9C" w:rsidRDefault="00585134" w:rsidP="00585134">
      <w:pPr>
        <w:pStyle w:val="Heading5"/>
        <w:rPr>
          <w:rFonts w:ascii="Times New Roman" w:hAnsi="Times New Roman" w:cs="Times New Roman"/>
          <w:b/>
          <w:color w:val="0070C0"/>
        </w:rPr>
      </w:pPr>
      <w:bookmarkStart w:id="139" w:name="_Toc194654420"/>
      <w:r>
        <w:rPr>
          <w:rFonts w:ascii="Times New Roman" w:hAnsi="Times New Roman" w:cs="Times New Roman"/>
          <w:b/>
          <w:bCs/>
          <w:color w:val="0070C0"/>
        </w:rPr>
        <w:lastRenderedPageBreak/>
        <w:t>5.9.2.2 List Links</w:t>
      </w:r>
      <w:r w:rsidRPr="006D5F9C">
        <w:rPr>
          <w:rFonts w:ascii="Times New Roman" w:hAnsi="Times New Roman" w:cs="Times New Roman"/>
          <w:b/>
          <w:color w:val="0070C0"/>
        </w:rPr>
        <w:t xml:space="preserve"> </w:t>
      </w:r>
      <w:r>
        <w:rPr>
          <w:rFonts w:ascii="Times New Roman" w:hAnsi="Times New Roman" w:cs="Times New Roman"/>
          <w:b/>
          <w:color w:val="0070C0"/>
        </w:rPr>
        <w:t>R</w:t>
      </w:r>
      <w:r w:rsidRPr="006D5F9C">
        <w:rPr>
          <w:rFonts w:ascii="Times New Roman" w:hAnsi="Times New Roman" w:cs="Times New Roman"/>
          <w:b/>
          <w:color w:val="0070C0"/>
        </w:rPr>
        <w:t>esponse</w:t>
      </w:r>
      <w:bookmarkEnd w:id="139"/>
    </w:p>
    <w:p w14:paraId="1D74CC2A" w14:textId="7C66D119" w:rsidR="00585134" w:rsidRPr="005C75BC" w:rsidRDefault="00585134" w:rsidP="00585134">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ListLinks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720"/>
        <w:gridCol w:w="5827"/>
      </w:tblGrid>
      <w:tr w:rsidR="00585134" w:rsidRPr="00227F03" w14:paraId="720867C7" w14:textId="77777777" w:rsidTr="00251202">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4C9230D" w14:textId="77777777" w:rsidR="00585134" w:rsidRPr="00227F03" w:rsidRDefault="00585134"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352819D" w14:textId="77777777" w:rsidR="00585134" w:rsidRPr="00227F03" w:rsidRDefault="00585134"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F434059" w14:textId="77777777" w:rsidR="00585134" w:rsidRPr="00227F03" w:rsidRDefault="00585134"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585134" w:rsidRPr="00227F03" w14:paraId="50083113" w14:textId="77777777" w:rsidTr="00065E4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47822824" w14:textId="77777777" w:rsidR="00585134" w:rsidRPr="00227F03" w:rsidRDefault="00585134" w:rsidP="00251202">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74AC7D0" w14:textId="77777777" w:rsidR="00585134" w:rsidRPr="00227F03" w:rsidRDefault="00585134" w:rsidP="00251202">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3AE0757E" w14:textId="77777777" w:rsidR="00585134" w:rsidRPr="00227F03" w:rsidRDefault="00585134" w:rsidP="00251202">
            <w:pPr>
              <w:spacing w:line="240" w:lineRule="auto"/>
              <w:rPr>
                <w:color w:val="00000A"/>
                <w:sz w:val="18"/>
                <w:szCs w:val="18"/>
              </w:rPr>
            </w:pPr>
          </w:p>
        </w:tc>
      </w:tr>
      <w:tr w:rsidR="00585134" w:rsidRPr="00227F03" w14:paraId="64CF670C"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4F789F" w14:textId="77777777" w:rsidR="00585134" w:rsidRPr="00410655" w:rsidRDefault="00585134"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sr-Cyrl-RS"/>
              </w:rPr>
              <w:t>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D359FB" w14:textId="77777777" w:rsidR="00585134" w:rsidRPr="00410655" w:rsidRDefault="00585134"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2FD371" w14:textId="7BB2622B" w:rsidR="00585134" w:rsidRPr="008E7896" w:rsidRDefault="00585134" w:rsidP="00251202">
            <w:pPr>
              <w:spacing w:line="240" w:lineRule="auto"/>
              <w:rPr>
                <w:rFonts w:ascii="Times New Roman" w:hAnsi="Times New Roman" w:cs="Times New Roman"/>
              </w:rPr>
            </w:pPr>
            <w:r>
              <w:rPr>
                <w:rFonts w:ascii="Times New Roman" w:hAnsi="Times New Roman" w:cs="Times New Roman"/>
                <w:sz w:val="20"/>
              </w:rPr>
              <w:t>Result of transaction. Possible values of this fie</w:t>
            </w:r>
            <w:r w:rsidR="00EF7F9E">
              <w:rPr>
                <w:rFonts w:ascii="Times New Roman" w:hAnsi="Times New Roman" w:cs="Times New Roman"/>
                <w:sz w:val="20"/>
              </w:rPr>
              <w:t>ld are listed in the section 5.9.2.4</w:t>
            </w:r>
          </w:p>
        </w:tc>
      </w:tr>
      <w:tr w:rsidR="00585134" w:rsidRPr="00227F03" w14:paraId="24101E4D"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B11EC4" w14:textId="77777777" w:rsidR="00585134" w:rsidRPr="00410655" w:rsidRDefault="00585134" w:rsidP="00251202">
            <w:pPr>
              <w:spacing w:line="240" w:lineRule="auto"/>
              <w:rPr>
                <w:color w:val="00000A"/>
                <w:sz w:val="20"/>
                <w:szCs w:val="20"/>
              </w:rPr>
            </w:pPr>
            <w:r>
              <w:rPr>
                <w:rFonts w:ascii="Times New Roman" w:eastAsia="Times New Roman" w:hAnsi="Times New Roman" w:cs="Times New Roman"/>
                <w:color w:val="00000A"/>
                <w:sz w:val="20"/>
                <w:szCs w:val="20"/>
              </w:rPr>
              <w:t>timestamp</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F5EBCB" w14:textId="77777777" w:rsidR="00585134" w:rsidRPr="00410655" w:rsidRDefault="00585134" w:rsidP="00251202">
            <w:pPr>
              <w:spacing w:line="240" w:lineRule="auto"/>
              <w:rPr>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639321" w14:textId="77777777" w:rsidR="00585134" w:rsidRPr="00410655" w:rsidRDefault="00585134" w:rsidP="00251202">
            <w:pPr>
              <w:spacing w:line="240" w:lineRule="auto"/>
              <w:rPr>
                <w:color w:val="00000A"/>
                <w:sz w:val="20"/>
                <w:szCs w:val="20"/>
              </w:rPr>
            </w:pPr>
            <w:r>
              <w:rPr>
                <w:rFonts w:ascii="Times New Roman" w:eastAsia="Times New Roman" w:hAnsi="Times New Roman" w:cs="Times New Roman"/>
                <w:color w:val="00000A"/>
                <w:sz w:val="20"/>
                <w:szCs w:val="20"/>
              </w:rPr>
              <w:t>Timestamp of the response in format: yyyy-MM-ddThh:mm:ss</w:t>
            </w:r>
          </w:p>
        </w:tc>
      </w:tr>
      <w:tr w:rsidR="00585134" w:rsidRPr="00227F03" w14:paraId="225A96AC"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672420" w14:textId="77777777" w:rsidR="00585134" w:rsidRPr="00410655" w:rsidRDefault="00585134"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mac</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E1A34A" w14:textId="77777777" w:rsidR="00585134" w:rsidRPr="00410655" w:rsidRDefault="00585134" w:rsidP="00251202">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42022E" w14:textId="77777777" w:rsidR="00585134" w:rsidRPr="00410655" w:rsidRDefault="00585134"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 from the payment gateway that is used for checking the integrity of the transaction.</w:t>
            </w:r>
          </w:p>
        </w:tc>
      </w:tr>
      <w:tr w:rsidR="00585134" w:rsidRPr="00227F03" w14:paraId="0EAFF76E" w14:textId="77777777" w:rsidTr="00065E4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085316FC" w14:textId="7F54C483" w:rsidR="00585134" w:rsidRPr="00410655" w:rsidRDefault="00585134"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linksCreated</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76A5747F" w14:textId="33F28F90" w:rsidR="00585134" w:rsidRPr="00410655" w:rsidRDefault="00585134"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Array</w:t>
            </w: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447319C2" w14:textId="0E792F67" w:rsidR="00585134" w:rsidRPr="00410655" w:rsidRDefault="00F1234A"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Array of created links.</w:t>
            </w:r>
          </w:p>
        </w:tc>
      </w:tr>
      <w:tr w:rsidR="00F1234A" w:rsidRPr="00227F03" w14:paraId="11354E2B" w14:textId="77777777" w:rsidTr="00065E4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28589F3B" w14:textId="450492B3" w:rsidR="00F1234A" w:rsidRPr="00F1234A" w:rsidRDefault="00F1234A" w:rsidP="00251202">
            <w:pPr>
              <w:spacing w:line="240" w:lineRule="auto"/>
              <w:rPr>
                <w:rFonts w:ascii="Times New Roman" w:eastAsia="Times New Roman" w:hAnsi="Times New Roman" w:cs="Times New Roman"/>
                <w:b/>
                <w:color w:val="00000A"/>
                <w:sz w:val="20"/>
                <w:szCs w:val="20"/>
                <w:lang w:val="en-US"/>
              </w:rPr>
            </w:pPr>
            <w:r>
              <w:rPr>
                <w:rFonts w:ascii="Times New Roman" w:eastAsia="Times New Roman" w:hAnsi="Times New Roman" w:cs="Times New Roman"/>
                <w:b/>
                <w:color w:val="00000A"/>
                <w:sz w:val="20"/>
                <w:szCs w:val="20"/>
                <w:lang w:val="en-US"/>
              </w:rPr>
              <w:t>[</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AE1692E" w14:textId="77777777" w:rsidR="00F1234A" w:rsidRDefault="00F1234A" w:rsidP="00251202">
            <w:pPr>
              <w:spacing w:line="240" w:lineRule="auto"/>
              <w:rPr>
                <w:rFonts w:ascii="Times New Roman" w:eastAsia="Times New Roman" w:hAnsi="Times New Roman" w:cs="Times New Roman"/>
                <w:color w:val="00000A"/>
                <w:sz w:val="20"/>
                <w:szCs w:val="20"/>
              </w:rPr>
            </w:pP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48D063D" w14:textId="77777777" w:rsidR="00F1234A" w:rsidRDefault="00F1234A" w:rsidP="00251202">
            <w:pPr>
              <w:spacing w:line="240" w:lineRule="auto"/>
              <w:rPr>
                <w:rFonts w:ascii="Times New Roman" w:eastAsia="Times New Roman" w:hAnsi="Times New Roman" w:cs="Times New Roman"/>
                <w:color w:val="00000A"/>
                <w:sz w:val="20"/>
                <w:szCs w:val="20"/>
              </w:rPr>
            </w:pPr>
          </w:p>
        </w:tc>
      </w:tr>
      <w:tr w:rsidR="00236C96" w:rsidRPr="00227F03" w14:paraId="4FB39471" w14:textId="77777777" w:rsidTr="00236C96">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8" w:type="dxa"/>
            </w:tcMar>
          </w:tcPr>
          <w:p w14:paraId="727D3C5E" w14:textId="732A61F5" w:rsidR="00236C96"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completeLink</w:t>
            </w:r>
          </w:p>
        </w:tc>
        <w:tc>
          <w:tcPr>
            <w:tcW w:w="720"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8" w:type="dxa"/>
            </w:tcMar>
          </w:tcPr>
          <w:p w14:paraId="4981CCFF" w14:textId="3BFCDE41" w:rsidR="00236C96" w:rsidRDefault="00236C96" w:rsidP="00236C96">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98" w:type="dxa"/>
            </w:tcMar>
          </w:tcPr>
          <w:p w14:paraId="13A22D61" w14:textId="6EE72CF7" w:rsidR="00236C96"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Generated link that can be sent to the client for payment.</w:t>
            </w:r>
          </w:p>
        </w:tc>
      </w:tr>
      <w:tr w:rsidR="00236C96" w:rsidRPr="00227F03" w14:paraId="6E3DEC1F"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B3E32C" w14:textId="77777777" w:rsidR="00236C96" w:rsidRPr="00410655"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token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1EC8E8" w14:textId="77777777" w:rsidR="00236C96" w:rsidRPr="00410655" w:rsidRDefault="00236C96" w:rsidP="00236C96">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0E2F6B" w14:textId="77777777" w:rsidR="00236C96" w:rsidRPr="00410655"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This represents the unique token for this specific link, it is also included in the completeLink field itself.</w:t>
            </w:r>
          </w:p>
        </w:tc>
      </w:tr>
      <w:tr w:rsidR="00236C96" w:rsidRPr="00227F03" w14:paraId="42E50B31"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984058" w14:textId="77777777" w:rsidR="00236C96"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creationDate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E95D23" w14:textId="77777777" w:rsidR="00236C96" w:rsidRPr="00410655" w:rsidRDefault="00236C96" w:rsidP="00236C96">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A6FA82" w14:textId="77777777" w:rsidR="00236C96"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Timestamp of the link's creation date in format: yyyy-MM-ddThh:mm:ss</w:t>
            </w:r>
          </w:p>
        </w:tc>
      </w:tr>
      <w:tr w:rsidR="00236C96" w:rsidRPr="00227F03" w14:paraId="5108154F"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EB38F4" w14:textId="06885D64" w:rsidR="00236C96" w:rsidRPr="00410655"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status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F4E6E5" w14:textId="77777777" w:rsidR="00236C96" w:rsidRPr="00410655"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4ABB80" w14:textId="77777777" w:rsidR="00236C96" w:rsidRPr="00410655"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Current status of the generated link, it can have the following values:</w:t>
            </w:r>
            <w:r>
              <w:rPr>
                <w:rFonts w:ascii="Times New Roman" w:eastAsia="Times New Roman" w:hAnsi="Times New Roman" w:cs="Times New Roman"/>
                <w:color w:val="00000A"/>
                <w:sz w:val="20"/>
                <w:szCs w:val="20"/>
              </w:rPr>
              <w:br/>
            </w:r>
            <w:r w:rsidRPr="00F90C92">
              <w:rPr>
                <w:rFonts w:ascii="Times New Roman" w:eastAsia="Times New Roman" w:hAnsi="Times New Roman" w:cs="Times New Roman"/>
                <w:b/>
                <w:color w:val="00000A"/>
                <w:sz w:val="20"/>
                <w:szCs w:val="20"/>
              </w:rPr>
              <w:t>00</w:t>
            </w:r>
            <w:r>
              <w:rPr>
                <w:rFonts w:ascii="Times New Roman" w:eastAsia="Times New Roman" w:hAnsi="Times New Roman" w:cs="Times New Roman"/>
                <w:b/>
                <w:color w:val="00000A"/>
                <w:sz w:val="20"/>
                <w:szCs w:val="20"/>
              </w:rPr>
              <w:t xml:space="preserve"> </w:t>
            </w:r>
            <w:r>
              <w:rPr>
                <w:rFonts w:ascii="Times New Roman" w:eastAsia="Times New Roman" w:hAnsi="Times New Roman" w:cs="Times New Roman"/>
                <w:color w:val="00000A"/>
                <w:sz w:val="20"/>
                <w:szCs w:val="20"/>
              </w:rPr>
              <w:t>-</w:t>
            </w:r>
            <w:r w:rsidRPr="00F90C92">
              <w:rPr>
                <w:rFonts w:ascii="Times New Roman" w:eastAsia="Times New Roman" w:hAnsi="Times New Roman" w:cs="Times New Roman"/>
                <w:color w:val="00000A"/>
                <w:sz w:val="20"/>
                <w:szCs w:val="20"/>
              </w:rPr>
              <w:t xml:space="preserve"> Created The link has been created correctly (technical status, not visible from the outside)</w:t>
            </w:r>
            <w:r w:rsidRPr="00F90C92">
              <w:rPr>
                <w:rFonts w:ascii="Times New Roman" w:eastAsia="Times New Roman" w:hAnsi="Times New Roman" w:cs="Times New Roman"/>
                <w:color w:val="00000A"/>
                <w:sz w:val="20"/>
                <w:szCs w:val="20"/>
              </w:rPr>
              <w:br/>
            </w:r>
            <w:r w:rsidRPr="00F90C92">
              <w:rPr>
                <w:rFonts w:ascii="Times New Roman" w:eastAsia="Times New Roman" w:hAnsi="Times New Roman" w:cs="Times New Roman"/>
                <w:b/>
                <w:color w:val="00000A"/>
                <w:sz w:val="20"/>
                <w:szCs w:val="20"/>
              </w:rPr>
              <w:t>01</w:t>
            </w:r>
            <w:r>
              <w:rPr>
                <w:rFonts w:ascii="Times New Roman" w:eastAsia="Times New Roman" w:hAnsi="Times New Roman" w:cs="Times New Roman"/>
                <w:b/>
                <w:color w:val="00000A"/>
                <w:sz w:val="20"/>
                <w:szCs w:val="20"/>
              </w:rPr>
              <w:t xml:space="preserve"> </w:t>
            </w:r>
            <w:r w:rsidRPr="00E4227C">
              <w:rPr>
                <w:rFonts w:ascii="Times New Roman" w:eastAsia="Times New Roman" w:hAnsi="Times New Roman" w:cs="Times New Roman"/>
                <w:color w:val="00000A"/>
                <w:sz w:val="20"/>
                <w:szCs w:val="20"/>
              </w:rPr>
              <w:t>-</w:t>
            </w:r>
            <w:r w:rsidRPr="00F90C92">
              <w:rPr>
                <w:rFonts w:ascii="Times New Roman" w:eastAsia="Times New Roman" w:hAnsi="Times New Roman" w:cs="Times New Roman"/>
                <w:color w:val="00000A"/>
                <w:sz w:val="20"/>
                <w:szCs w:val="20"/>
              </w:rPr>
              <w:t xml:space="preserve"> Returned The link has been communicated to the operator</w:t>
            </w:r>
            <w:r w:rsidRPr="00F90C92">
              <w:rPr>
                <w:rFonts w:ascii="Times New Roman" w:eastAsia="Times New Roman" w:hAnsi="Times New Roman" w:cs="Times New Roman"/>
                <w:color w:val="00000A"/>
                <w:sz w:val="20"/>
                <w:szCs w:val="20"/>
              </w:rPr>
              <w:br/>
            </w:r>
            <w:r w:rsidRPr="00F90C92">
              <w:rPr>
                <w:rFonts w:ascii="Times New Roman" w:eastAsia="Times New Roman" w:hAnsi="Times New Roman" w:cs="Times New Roman"/>
                <w:b/>
                <w:color w:val="00000A"/>
                <w:sz w:val="20"/>
                <w:szCs w:val="20"/>
              </w:rPr>
              <w:t>02</w:t>
            </w:r>
            <w:r w:rsidRPr="00F90C92">
              <w:rPr>
                <w:rFonts w:ascii="Times New Roman" w:eastAsia="Times New Roman" w:hAnsi="Times New Roman" w:cs="Times New Roman"/>
                <w:color w:val="00000A"/>
                <w:sz w:val="20"/>
                <w:szCs w:val="20"/>
              </w:rPr>
              <w:t xml:space="preserve"> </w:t>
            </w:r>
            <w:r w:rsidRPr="00E4227C">
              <w:rPr>
                <w:rFonts w:ascii="Times New Roman" w:eastAsia="Times New Roman" w:hAnsi="Times New Roman" w:cs="Times New Roman"/>
                <w:color w:val="00000A"/>
                <w:sz w:val="20"/>
                <w:szCs w:val="20"/>
              </w:rPr>
              <w:t>-</w:t>
            </w:r>
            <w:r>
              <w:rPr>
                <w:rFonts w:ascii="Times New Roman" w:eastAsia="Times New Roman" w:hAnsi="Times New Roman" w:cs="Times New Roman"/>
                <w:b/>
                <w:color w:val="00000A"/>
                <w:sz w:val="20"/>
                <w:szCs w:val="20"/>
              </w:rPr>
              <w:t xml:space="preserve"> </w:t>
            </w:r>
            <w:r w:rsidRPr="00F90C92">
              <w:rPr>
                <w:rFonts w:ascii="Times New Roman" w:eastAsia="Times New Roman" w:hAnsi="Times New Roman" w:cs="Times New Roman"/>
                <w:color w:val="00000A"/>
                <w:sz w:val="20"/>
                <w:szCs w:val="20"/>
              </w:rPr>
              <w:t>Sent The link has been sent to the cardholder</w:t>
            </w:r>
            <w:r w:rsidRPr="00F90C92">
              <w:rPr>
                <w:rFonts w:ascii="Times New Roman" w:eastAsia="Times New Roman" w:hAnsi="Times New Roman" w:cs="Times New Roman"/>
                <w:color w:val="00000A"/>
                <w:sz w:val="20"/>
                <w:szCs w:val="20"/>
              </w:rPr>
              <w:br/>
            </w:r>
            <w:r w:rsidRPr="00F90C92">
              <w:rPr>
                <w:rFonts w:ascii="Times New Roman" w:eastAsia="Times New Roman" w:hAnsi="Times New Roman" w:cs="Times New Roman"/>
                <w:b/>
                <w:color w:val="00000A"/>
                <w:sz w:val="20"/>
                <w:szCs w:val="20"/>
              </w:rPr>
              <w:t>03</w:t>
            </w:r>
            <w:r>
              <w:rPr>
                <w:rFonts w:ascii="Times New Roman" w:eastAsia="Times New Roman" w:hAnsi="Times New Roman" w:cs="Times New Roman"/>
                <w:b/>
                <w:color w:val="00000A"/>
                <w:sz w:val="20"/>
                <w:szCs w:val="20"/>
              </w:rPr>
              <w:t xml:space="preserve"> </w:t>
            </w:r>
            <w:r w:rsidRPr="00E4227C">
              <w:rPr>
                <w:rFonts w:ascii="Times New Roman" w:eastAsia="Times New Roman" w:hAnsi="Times New Roman" w:cs="Times New Roman"/>
                <w:color w:val="00000A"/>
                <w:sz w:val="20"/>
                <w:szCs w:val="20"/>
              </w:rPr>
              <w:t>-</w:t>
            </w:r>
            <w:r w:rsidRPr="00F90C92">
              <w:rPr>
                <w:rFonts w:ascii="Times New Roman" w:eastAsia="Times New Roman" w:hAnsi="Times New Roman" w:cs="Times New Roman"/>
                <w:color w:val="00000A"/>
                <w:sz w:val="20"/>
                <w:szCs w:val="20"/>
              </w:rPr>
              <w:t xml:space="preserve"> Used The link has been used at least once</w:t>
            </w:r>
            <w:r w:rsidRPr="00F90C92">
              <w:rPr>
                <w:rFonts w:ascii="Times New Roman" w:eastAsia="Times New Roman" w:hAnsi="Times New Roman" w:cs="Times New Roman"/>
                <w:color w:val="00000A"/>
                <w:sz w:val="20"/>
                <w:szCs w:val="20"/>
              </w:rPr>
              <w:br/>
            </w:r>
            <w:r w:rsidRPr="00F90C92">
              <w:rPr>
                <w:rFonts w:ascii="Times New Roman" w:eastAsia="Times New Roman" w:hAnsi="Times New Roman" w:cs="Times New Roman"/>
                <w:b/>
                <w:color w:val="00000A"/>
                <w:sz w:val="20"/>
                <w:szCs w:val="20"/>
              </w:rPr>
              <w:t>04</w:t>
            </w:r>
            <w:r>
              <w:rPr>
                <w:rFonts w:ascii="Times New Roman" w:eastAsia="Times New Roman" w:hAnsi="Times New Roman" w:cs="Times New Roman"/>
                <w:b/>
                <w:color w:val="00000A"/>
                <w:sz w:val="20"/>
                <w:szCs w:val="20"/>
              </w:rPr>
              <w:t xml:space="preserve"> </w:t>
            </w:r>
            <w:r w:rsidRPr="00E4227C">
              <w:rPr>
                <w:rFonts w:ascii="Times New Roman" w:eastAsia="Times New Roman" w:hAnsi="Times New Roman" w:cs="Times New Roman"/>
                <w:color w:val="00000A"/>
                <w:sz w:val="20"/>
                <w:szCs w:val="20"/>
              </w:rPr>
              <w:t>-</w:t>
            </w:r>
            <w:r w:rsidRPr="00F90C92">
              <w:rPr>
                <w:rFonts w:ascii="Times New Roman" w:eastAsia="Times New Roman" w:hAnsi="Times New Roman" w:cs="Times New Roman"/>
                <w:color w:val="00000A"/>
                <w:sz w:val="20"/>
                <w:szCs w:val="20"/>
              </w:rPr>
              <w:t xml:space="preserve"> Paid The payment tied to the link has been completed</w:t>
            </w:r>
            <w:r w:rsidRPr="00F90C92">
              <w:rPr>
                <w:rFonts w:ascii="Times New Roman" w:eastAsia="Times New Roman" w:hAnsi="Times New Roman" w:cs="Times New Roman"/>
                <w:color w:val="00000A"/>
                <w:sz w:val="20"/>
                <w:szCs w:val="20"/>
              </w:rPr>
              <w:br/>
            </w:r>
            <w:r w:rsidRPr="00F90C92">
              <w:rPr>
                <w:rFonts w:ascii="Times New Roman" w:eastAsia="Times New Roman" w:hAnsi="Times New Roman" w:cs="Times New Roman"/>
                <w:b/>
                <w:color w:val="00000A"/>
                <w:sz w:val="20"/>
                <w:szCs w:val="20"/>
              </w:rPr>
              <w:t>05</w:t>
            </w:r>
            <w:r>
              <w:rPr>
                <w:rFonts w:ascii="Times New Roman" w:eastAsia="Times New Roman" w:hAnsi="Times New Roman" w:cs="Times New Roman"/>
                <w:b/>
                <w:color w:val="00000A"/>
                <w:sz w:val="20"/>
                <w:szCs w:val="20"/>
              </w:rPr>
              <w:t xml:space="preserve"> </w:t>
            </w:r>
            <w:r w:rsidRPr="00E4227C">
              <w:rPr>
                <w:rFonts w:ascii="Times New Roman" w:eastAsia="Times New Roman" w:hAnsi="Times New Roman" w:cs="Times New Roman"/>
                <w:color w:val="00000A"/>
                <w:sz w:val="20"/>
                <w:szCs w:val="20"/>
              </w:rPr>
              <w:t>-</w:t>
            </w:r>
            <w:r w:rsidRPr="00F90C92">
              <w:rPr>
                <w:rFonts w:ascii="Times New Roman" w:eastAsia="Times New Roman" w:hAnsi="Times New Roman" w:cs="Times New Roman"/>
                <w:color w:val="00000A"/>
                <w:sz w:val="20"/>
                <w:szCs w:val="20"/>
              </w:rPr>
              <w:t xml:space="preserve"> Revoked The link has been revoked</w:t>
            </w:r>
          </w:p>
        </w:tc>
      </w:tr>
      <w:tr w:rsidR="00236C96" w:rsidRPr="00227F03" w14:paraId="3B947B35"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3A95C8" w14:textId="0E2CBF5F" w:rsidR="00236C96"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lastUseDate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90E987" w14:textId="08BE8172" w:rsidR="00236C96"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5BD202" w14:textId="70F54BF7" w:rsidR="00236C96"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Timestamp of the last time that the link has been used in format: yyyy-MM-ddThh:mm:ss</w:t>
            </w:r>
          </w:p>
        </w:tc>
      </w:tr>
      <w:tr w:rsidR="00236C96" w14:paraId="1609C154"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26628C" w14:textId="77777777" w:rsidR="00236C96" w:rsidRPr="00410655"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expirationDate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9F6F72" w14:textId="77777777" w:rsidR="00236C96" w:rsidRPr="00410655" w:rsidRDefault="00236C96" w:rsidP="00236C96">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835968" w14:textId="77777777" w:rsidR="00236C96" w:rsidRPr="00410655" w:rsidRDefault="00236C96" w:rsidP="00236C96">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This represents the date until which the created link is active and payable. After this date has passed the link can no longer be paid. Format: </w:t>
            </w:r>
            <w:r>
              <w:rPr>
                <w:rFonts w:ascii="Times New Roman" w:eastAsia="Times New Roman" w:hAnsi="Times New Roman" w:cs="Times New Roman"/>
                <w:color w:val="00000A"/>
                <w:sz w:val="20"/>
                <w:szCs w:val="20"/>
              </w:rPr>
              <w:t>yyyy-MM-ddThh:mm:ss</w:t>
            </w:r>
          </w:p>
        </w:tc>
      </w:tr>
      <w:tr w:rsidR="00236C96" w14:paraId="715D8572"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1A1755" w14:textId="091D2CE9" w:rsidR="00236C96"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revokeDate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FE250C" w14:textId="229A0A77" w:rsidR="00236C96" w:rsidRPr="00410655"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DFF8ED" w14:textId="7F12E91E" w:rsidR="00236C96" w:rsidRDefault="00236C96" w:rsidP="00236C96">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Timestamp of date when the link was revoked in format: yyyy-MM-ddThh:mm:ss</w:t>
            </w:r>
          </w:p>
        </w:tc>
      </w:tr>
      <w:tr w:rsidR="00236C96" w14:paraId="3424C946"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4A5F21" w14:textId="77777777" w:rsidR="00236C96" w:rsidRPr="00410655"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301D87" w14:textId="77777777" w:rsidR="00236C96" w:rsidRPr="00410655" w:rsidRDefault="00236C96" w:rsidP="00236C9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E981C8" w14:textId="77777777" w:rsidR="00236C96" w:rsidRPr="00410655" w:rsidRDefault="00236C96" w:rsidP="00236C96">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Pr>
                <w:rFonts w:ascii="Times New Roman" w:eastAsia="Times New Roman" w:hAnsi="Times New Roman" w:cs="Times New Roman"/>
                <w:color w:val="00000A"/>
                <w:sz w:val="20"/>
                <w:szCs w:val="20"/>
              </w:rPr>
              <w:t xml:space="preserve"> for the specified link</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w:t>
            </w:r>
            <w:r>
              <w:rPr>
                <w:rFonts w:ascii="Times New Roman" w:eastAsia="Times New Roman" w:hAnsi="Times New Roman" w:cs="Times New Roman"/>
                <w:color w:val="00000A"/>
                <w:sz w:val="20"/>
                <w:szCs w:val="20"/>
              </w:rPr>
              <w:t xml:space="preserve"> Once the link has been paid OrderID is no longer repeatable and can't be used again.</w:t>
            </w:r>
            <w:r w:rsidRPr="00227F03">
              <w:rPr>
                <w:rFonts w:ascii="Times New Roman" w:eastAsia="Times New Roman" w:hAnsi="Times New Roman" w:cs="Times New Roman"/>
                <w:color w:val="00000A"/>
                <w:sz w:val="20"/>
                <w:szCs w:val="20"/>
              </w:rPr>
              <w:t xml:space="preserve"> AN(40).</w:t>
            </w:r>
          </w:p>
        </w:tc>
      </w:tr>
      <w:tr w:rsidR="00236C96" w14:paraId="74652C64"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4A4053" w14:textId="31287860" w:rsidR="00236C96" w:rsidRDefault="00236C96" w:rsidP="00236C9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mac</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9264F9" w14:textId="7EEED22F" w:rsidR="00236C96" w:rsidRDefault="00236C96" w:rsidP="00236C96">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38A6D7" w14:textId="155A41DA" w:rsidR="00236C96" w:rsidRDefault="00236C96" w:rsidP="00236C96">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Hash from the payment gateway that is used for checking the integrity of the transaction.</w:t>
            </w:r>
          </w:p>
        </w:tc>
      </w:tr>
      <w:tr w:rsidR="00F1234A" w14:paraId="679BAE52" w14:textId="77777777" w:rsidTr="00065E4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22108E63" w14:textId="7BDBBF0B" w:rsidR="00F1234A" w:rsidRDefault="00F1234A" w:rsidP="00F1234A">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linksCreated</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703337B7" w14:textId="3D99D8F1" w:rsidR="00F1234A" w:rsidRPr="00410655" w:rsidRDefault="00F1234A" w:rsidP="00F1234A">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Array</w:t>
            </w: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77ED59D1" w14:textId="1E590807" w:rsidR="00F1234A" w:rsidRDefault="00F1234A" w:rsidP="00F1234A">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Array of created links.</w:t>
            </w:r>
          </w:p>
        </w:tc>
      </w:tr>
      <w:tr w:rsidR="00F1234A" w14:paraId="5D335DA7" w14:textId="77777777" w:rsidTr="00065E4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FAED6AF" w14:textId="35D496EC" w:rsidR="00F1234A" w:rsidRPr="00F1234A" w:rsidRDefault="00F1234A" w:rsidP="00F1234A">
            <w:pPr>
              <w:spacing w:line="240" w:lineRule="auto"/>
              <w:rPr>
                <w:rFonts w:ascii="Times New Roman" w:eastAsia="Times New Roman" w:hAnsi="Times New Roman" w:cs="Times New Roman"/>
                <w:b/>
                <w:color w:val="00000A"/>
                <w:sz w:val="20"/>
                <w:szCs w:val="20"/>
                <w:lang w:val="en-US"/>
              </w:rPr>
            </w:pPr>
            <w:r>
              <w:rPr>
                <w:rFonts w:ascii="Times New Roman" w:eastAsia="Times New Roman" w:hAnsi="Times New Roman" w:cs="Times New Roman"/>
                <w:b/>
                <w:color w:val="00000A"/>
                <w:sz w:val="20"/>
                <w:szCs w:val="20"/>
                <w:lang w:val="en-US"/>
              </w:rPr>
              <w:t>]</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216EEF03" w14:textId="77777777" w:rsidR="00F1234A" w:rsidRDefault="00F1234A" w:rsidP="00F1234A">
            <w:pPr>
              <w:spacing w:line="240" w:lineRule="auto"/>
              <w:rPr>
                <w:rFonts w:ascii="Times New Roman" w:eastAsia="Times New Roman" w:hAnsi="Times New Roman" w:cs="Times New Roman"/>
                <w:color w:val="00000A"/>
                <w:sz w:val="20"/>
                <w:szCs w:val="20"/>
              </w:rPr>
            </w:pP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37D40E3F" w14:textId="77777777" w:rsidR="00F1234A" w:rsidRDefault="00F1234A" w:rsidP="00F1234A">
            <w:pPr>
              <w:spacing w:line="240" w:lineRule="auto"/>
              <w:rPr>
                <w:rFonts w:ascii="Times New Roman" w:eastAsia="Times New Roman" w:hAnsi="Times New Roman" w:cs="Times New Roman"/>
                <w:color w:val="00000A"/>
                <w:sz w:val="20"/>
                <w:szCs w:val="20"/>
              </w:rPr>
            </w:pPr>
          </w:p>
        </w:tc>
      </w:tr>
      <w:tr w:rsidR="00F1234A" w:rsidRPr="00227F03" w14:paraId="243C072F" w14:textId="77777777" w:rsidTr="00065E4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864F18F" w14:textId="77777777" w:rsidR="00F1234A" w:rsidRPr="00227F03" w:rsidRDefault="00F1234A" w:rsidP="00F1234A">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0393F742" w14:textId="77777777" w:rsidR="00F1234A" w:rsidRPr="00227F03" w:rsidRDefault="00F1234A" w:rsidP="00F1234A">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5E815F90" w14:textId="77777777" w:rsidR="00F1234A" w:rsidRPr="00227F03" w:rsidRDefault="00F1234A" w:rsidP="00F1234A">
            <w:pPr>
              <w:spacing w:line="240" w:lineRule="auto"/>
              <w:rPr>
                <w:color w:val="00000A"/>
                <w:sz w:val="18"/>
                <w:szCs w:val="18"/>
              </w:rPr>
            </w:pPr>
          </w:p>
        </w:tc>
      </w:tr>
    </w:tbl>
    <w:p w14:paraId="2DEC50D2" w14:textId="77777777" w:rsidR="00585134" w:rsidRDefault="00585134" w:rsidP="00585134">
      <w:pPr>
        <w:spacing w:before="120" w:after="120" w:line="360" w:lineRule="auto"/>
        <w:jc w:val="both"/>
        <w:rPr>
          <w:rFonts w:ascii="Times New Roman" w:eastAsia="Times New Roman" w:hAnsi="Times New Roman" w:cs="Times New Roman"/>
          <w:color w:val="00000A"/>
        </w:rPr>
      </w:pPr>
    </w:p>
    <w:p w14:paraId="5DE54B59" w14:textId="77777777" w:rsidR="00585134" w:rsidRDefault="00585134" w:rsidP="00585134">
      <w:pPr>
        <w:spacing w:before="120" w:after="120" w:line="360" w:lineRule="auto"/>
        <w:jc w:val="both"/>
        <w:rPr>
          <w:rFonts w:ascii="Times New Roman" w:eastAsia="Times New Roman" w:hAnsi="Times New Roman" w:cs="Times New Roman"/>
          <w:color w:val="00000A"/>
        </w:rPr>
      </w:pPr>
    </w:p>
    <w:p w14:paraId="408884FA" w14:textId="26942B8E" w:rsidR="00585134" w:rsidRDefault="001478D3" w:rsidP="00585134">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List</w:t>
      </w:r>
      <w:r w:rsidR="00585134" w:rsidRPr="00B12A2C">
        <w:rPr>
          <w:rFonts w:ascii="Times New Roman" w:eastAsia="Times New Roman" w:hAnsi="Times New Roman" w:cs="Times New Roman"/>
          <w:b/>
          <w:color w:val="00000A"/>
          <w:sz w:val="20"/>
          <w:szCs w:val="20"/>
        </w:rPr>
        <w:t>Link</w:t>
      </w:r>
      <w:r>
        <w:rPr>
          <w:rFonts w:ascii="Times New Roman" w:eastAsia="Times New Roman" w:hAnsi="Times New Roman" w:cs="Times New Roman"/>
          <w:b/>
          <w:color w:val="00000A"/>
          <w:sz w:val="20"/>
          <w:szCs w:val="20"/>
        </w:rPr>
        <w:t>s</w:t>
      </w:r>
      <w:r w:rsidR="00585134">
        <w:rPr>
          <w:rFonts w:ascii="Times New Roman" w:eastAsia="Times New Roman" w:hAnsi="Times New Roman" w:cs="Times New Roman"/>
          <w:color w:val="00000A"/>
          <w:sz w:val="20"/>
          <w:szCs w:val="20"/>
        </w:rPr>
        <w:t xml:space="preserve"> 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585134" w14:paraId="170C02FA" w14:textId="77777777" w:rsidTr="00251202">
        <w:trPr>
          <w:trHeight w:val="1151"/>
        </w:trPr>
        <w:tc>
          <w:tcPr>
            <w:tcW w:w="9062" w:type="dxa"/>
            <w:shd w:val="clear" w:color="auto" w:fill="auto"/>
            <w:tcMar>
              <w:left w:w="98" w:type="dxa"/>
            </w:tcMar>
          </w:tcPr>
          <w:p w14:paraId="41063E38" w14:textId="77777777" w:rsidR="001478D3" w:rsidRPr="00251202" w:rsidRDefault="001478D3" w:rsidP="001478D3">
            <w:pPr>
              <w:shd w:val="clear" w:color="auto" w:fill="FFFFFE"/>
              <w:spacing w:line="270" w:lineRule="atLeast"/>
              <w:rPr>
                <w:rFonts w:ascii="Courier New" w:eastAsia="Times New Roman" w:hAnsi="Courier New" w:cs="Courier New"/>
                <w:b/>
                <w:color w:val="000000"/>
                <w:sz w:val="18"/>
                <w:szCs w:val="18"/>
                <w:lang w:val="en-US" w:eastAsia="en-US"/>
              </w:rPr>
            </w:pPr>
            <w:r w:rsidRPr="00251202">
              <w:rPr>
                <w:rFonts w:ascii="Courier New" w:eastAsia="Times New Roman" w:hAnsi="Courier New" w:cs="Courier New"/>
                <w:b/>
                <w:color w:val="000000"/>
                <w:sz w:val="18"/>
                <w:szCs w:val="18"/>
                <w:lang w:val="en-US" w:eastAsia="en-US"/>
              </w:rPr>
              <w:t>{</w:t>
            </w:r>
          </w:p>
          <w:p w14:paraId="278DBE57"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"result"</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"00"</w:t>
            </w:r>
            <w:r w:rsidRPr="001478D3">
              <w:rPr>
                <w:rFonts w:ascii="Courier New" w:eastAsia="Times New Roman" w:hAnsi="Courier New" w:cs="Courier New"/>
                <w:color w:val="000000"/>
                <w:sz w:val="18"/>
                <w:szCs w:val="18"/>
                <w:lang w:val="en-US" w:eastAsia="en-US"/>
              </w:rPr>
              <w:t>,</w:t>
            </w:r>
          </w:p>
          <w:p w14:paraId="03CBDAD6"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"timestamp"</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"2025-04-03T14:56:07"</w:t>
            </w:r>
            <w:r w:rsidRPr="001478D3">
              <w:rPr>
                <w:rFonts w:ascii="Courier New" w:eastAsia="Times New Roman" w:hAnsi="Courier New" w:cs="Courier New"/>
                <w:color w:val="000000"/>
                <w:sz w:val="18"/>
                <w:szCs w:val="18"/>
                <w:lang w:val="en-US" w:eastAsia="en-US"/>
              </w:rPr>
              <w:t>,</w:t>
            </w:r>
          </w:p>
          <w:p w14:paraId="3E97054E"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"mac"</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"9124d26fc44a84692fb4dd7ec16a9a4ee67c49a3a39147f3ebbe60532cb96738"</w:t>
            </w:r>
            <w:r w:rsidRPr="001478D3">
              <w:rPr>
                <w:rFonts w:ascii="Courier New" w:eastAsia="Times New Roman" w:hAnsi="Courier New" w:cs="Courier New"/>
                <w:color w:val="000000"/>
                <w:sz w:val="18"/>
                <w:szCs w:val="18"/>
                <w:lang w:val="en-US" w:eastAsia="en-US"/>
              </w:rPr>
              <w:t>,</w:t>
            </w:r>
          </w:p>
          <w:p w14:paraId="42B358B4"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"linksCreated"</w:t>
            </w:r>
            <w:r w:rsidRPr="001478D3">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b/>
                <w:color w:val="000000"/>
                <w:sz w:val="18"/>
                <w:szCs w:val="18"/>
                <w:lang w:val="en-US" w:eastAsia="en-US"/>
              </w:rPr>
              <w:t>[</w:t>
            </w:r>
          </w:p>
          <w:p w14:paraId="755EC349" w14:textId="77777777" w:rsidR="001478D3" w:rsidRPr="00251202" w:rsidRDefault="001478D3" w:rsidP="001478D3">
            <w:pPr>
              <w:shd w:val="clear" w:color="auto" w:fill="FFFFFE"/>
              <w:spacing w:line="270" w:lineRule="atLeast"/>
              <w:rPr>
                <w:rFonts w:ascii="Courier New" w:eastAsia="Times New Roman" w:hAnsi="Courier New" w:cs="Courier New"/>
                <w:b/>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b/>
                <w:color w:val="000000"/>
                <w:sz w:val="18"/>
                <w:szCs w:val="18"/>
                <w:lang w:val="en-US" w:eastAsia="en-US"/>
              </w:rPr>
              <w:t>{</w:t>
            </w:r>
          </w:p>
          <w:p w14:paraId="4F76B5D0"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"completeLink"</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"https://virtualpostest.sia.eu/vpos/payments/main?PAGE=PBL&amp;TOKEN=1gsfg1np3t5qvs14q8tfyv881"</w:t>
            </w:r>
            <w:r w:rsidRPr="001478D3">
              <w:rPr>
                <w:rFonts w:ascii="Courier New" w:eastAsia="Times New Roman" w:hAnsi="Courier New" w:cs="Courier New"/>
                <w:color w:val="000000"/>
                <w:sz w:val="18"/>
                <w:szCs w:val="18"/>
                <w:lang w:val="en-US" w:eastAsia="en-US"/>
              </w:rPr>
              <w:t>,</w:t>
            </w:r>
          </w:p>
          <w:p w14:paraId="1829D4CA"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"token"</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"1gsfg1np3t5qvs14q8tfyv881"</w:t>
            </w:r>
            <w:r w:rsidRPr="001478D3">
              <w:rPr>
                <w:rFonts w:ascii="Courier New" w:eastAsia="Times New Roman" w:hAnsi="Courier New" w:cs="Courier New"/>
                <w:color w:val="000000"/>
                <w:sz w:val="18"/>
                <w:szCs w:val="18"/>
                <w:lang w:val="en-US" w:eastAsia="en-US"/>
              </w:rPr>
              <w:t>,</w:t>
            </w:r>
          </w:p>
          <w:p w14:paraId="17D51643"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lastRenderedPageBreak/>
              <w:t>            </w:t>
            </w:r>
            <w:r w:rsidRPr="001478D3">
              <w:rPr>
                <w:rFonts w:ascii="Courier New" w:eastAsia="Times New Roman" w:hAnsi="Courier New" w:cs="Courier New"/>
                <w:color w:val="FF0000"/>
                <w:sz w:val="18"/>
                <w:szCs w:val="18"/>
                <w:lang w:val="en-US" w:eastAsia="en-US"/>
              </w:rPr>
              <w:t>"creationDate"</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"2024-05-27T13:17:42"</w:t>
            </w:r>
            <w:r w:rsidRPr="001478D3">
              <w:rPr>
                <w:rFonts w:ascii="Courier New" w:eastAsia="Times New Roman" w:hAnsi="Courier New" w:cs="Courier New"/>
                <w:color w:val="000000"/>
                <w:sz w:val="18"/>
                <w:szCs w:val="18"/>
                <w:lang w:val="en-US" w:eastAsia="en-US"/>
              </w:rPr>
              <w:t>,</w:t>
            </w:r>
          </w:p>
          <w:p w14:paraId="64C3C9C0"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"status"</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"05"</w:t>
            </w:r>
            <w:r w:rsidRPr="001478D3">
              <w:rPr>
                <w:rFonts w:ascii="Courier New" w:eastAsia="Times New Roman" w:hAnsi="Courier New" w:cs="Courier New"/>
                <w:color w:val="000000"/>
                <w:sz w:val="18"/>
                <w:szCs w:val="18"/>
                <w:lang w:val="en-US" w:eastAsia="en-US"/>
              </w:rPr>
              <w:t>,</w:t>
            </w:r>
          </w:p>
          <w:p w14:paraId="461FBA8B" w14:textId="0DD03DF3"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"lastUseDate"</w:t>
            </w:r>
            <w:r w:rsidRPr="001478D3">
              <w:rPr>
                <w:rFonts w:ascii="Courier New" w:eastAsia="Times New Roman" w:hAnsi="Courier New" w:cs="Courier New"/>
                <w:color w:val="000000"/>
                <w:sz w:val="18"/>
                <w:szCs w:val="18"/>
                <w:lang w:val="en-US" w:eastAsia="en-US"/>
              </w:rPr>
              <w:t>: </w:t>
            </w:r>
            <w:r>
              <w:rPr>
                <w:rFonts w:ascii="Courier New" w:eastAsia="Times New Roman" w:hAnsi="Courier New" w:cs="Courier New"/>
                <w:color w:val="0070C0"/>
                <w:sz w:val="18"/>
                <w:szCs w:val="18"/>
                <w:lang w:val="en-US" w:eastAsia="en-US"/>
              </w:rPr>
              <w:t>"2024-05-28</w:t>
            </w:r>
            <w:r w:rsidRPr="001478D3">
              <w:rPr>
                <w:rFonts w:ascii="Courier New" w:eastAsia="Times New Roman" w:hAnsi="Courier New" w:cs="Courier New"/>
                <w:color w:val="0070C0"/>
                <w:sz w:val="18"/>
                <w:szCs w:val="18"/>
                <w:lang w:val="en-US" w:eastAsia="en-US"/>
              </w:rPr>
              <w:t>T22:00:00"</w:t>
            </w:r>
            <w:r w:rsidRPr="001478D3">
              <w:rPr>
                <w:rFonts w:ascii="Courier New" w:eastAsia="Times New Roman" w:hAnsi="Courier New" w:cs="Courier New"/>
                <w:color w:val="000000"/>
                <w:sz w:val="18"/>
                <w:szCs w:val="18"/>
                <w:lang w:val="en-US" w:eastAsia="en-US"/>
              </w:rPr>
              <w:t>,</w:t>
            </w:r>
          </w:p>
          <w:p w14:paraId="4A4440A2"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"expirationDate"</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"2024-05-30T22:00:00"</w:t>
            </w:r>
            <w:r w:rsidRPr="001478D3">
              <w:rPr>
                <w:rFonts w:ascii="Courier New" w:eastAsia="Times New Roman" w:hAnsi="Courier New" w:cs="Courier New"/>
                <w:color w:val="000000"/>
                <w:sz w:val="18"/>
                <w:szCs w:val="18"/>
                <w:lang w:val="en-US" w:eastAsia="en-US"/>
              </w:rPr>
              <w:t>,</w:t>
            </w:r>
          </w:p>
          <w:p w14:paraId="37707466"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"revokeDate"</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"2024-05-27T13:25:43"</w:t>
            </w:r>
            <w:r w:rsidRPr="001478D3">
              <w:rPr>
                <w:rFonts w:ascii="Courier New" w:eastAsia="Times New Roman" w:hAnsi="Courier New" w:cs="Courier New"/>
                <w:color w:val="000000"/>
                <w:sz w:val="18"/>
                <w:szCs w:val="18"/>
                <w:lang w:val="en-US" w:eastAsia="en-US"/>
              </w:rPr>
              <w:t>,</w:t>
            </w:r>
          </w:p>
          <w:p w14:paraId="702E35F5"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"orderId"</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"PBL3"</w:t>
            </w:r>
            <w:r w:rsidRPr="001478D3">
              <w:rPr>
                <w:rFonts w:ascii="Courier New" w:eastAsia="Times New Roman" w:hAnsi="Courier New" w:cs="Courier New"/>
                <w:color w:val="000000"/>
                <w:sz w:val="18"/>
                <w:szCs w:val="18"/>
                <w:lang w:val="en-US" w:eastAsia="en-US"/>
              </w:rPr>
              <w:t>,</w:t>
            </w:r>
          </w:p>
          <w:p w14:paraId="37D8EE17" w14:textId="77777777" w:rsidR="001478D3" w:rsidRPr="001478D3" w:rsidRDefault="001478D3" w:rsidP="001478D3">
            <w:pPr>
              <w:shd w:val="clear" w:color="auto" w:fill="FFFFFE"/>
              <w:spacing w:line="270" w:lineRule="atLeast"/>
              <w:rPr>
                <w:rFonts w:ascii="Courier New" w:eastAsia="Times New Roman" w:hAnsi="Courier New" w:cs="Courier New"/>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FF0000"/>
                <w:sz w:val="18"/>
                <w:szCs w:val="18"/>
                <w:lang w:val="en-US" w:eastAsia="en-US"/>
              </w:rPr>
              <w:t>"mac"</w:t>
            </w:r>
            <w:r w:rsidRPr="001478D3">
              <w:rPr>
                <w:rFonts w:ascii="Courier New" w:eastAsia="Times New Roman" w:hAnsi="Courier New" w:cs="Courier New"/>
                <w:color w:val="000000"/>
                <w:sz w:val="18"/>
                <w:szCs w:val="18"/>
                <w:lang w:val="en-US" w:eastAsia="en-US"/>
              </w:rPr>
              <w:t>: </w:t>
            </w:r>
            <w:r w:rsidRPr="001478D3">
              <w:rPr>
                <w:rFonts w:ascii="Courier New" w:eastAsia="Times New Roman" w:hAnsi="Courier New" w:cs="Courier New"/>
                <w:color w:val="0070C0"/>
                <w:sz w:val="18"/>
                <w:szCs w:val="18"/>
                <w:lang w:val="en-US" w:eastAsia="en-US"/>
              </w:rPr>
              <w:t>"7f90cbaeb73d13b48f0dc47d1452da3993b567774d22769bc6b61dde9e3c0808"</w:t>
            </w:r>
          </w:p>
          <w:p w14:paraId="1832CC63" w14:textId="77777777" w:rsidR="001478D3" w:rsidRPr="00251202" w:rsidRDefault="001478D3" w:rsidP="001478D3">
            <w:pPr>
              <w:shd w:val="clear" w:color="auto" w:fill="FFFFFE"/>
              <w:spacing w:line="270" w:lineRule="atLeast"/>
              <w:rPr>
                <w:rFonts w:ascii="Courier New" w:eastAsia="Times New Roman" w:hAnsi="Courier New" w:cs="Courier New"/>
                <w:b/>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b/>
                <w:color w:val="000000"/>
                <w:sz w:val="18"/>
                <w:szCs w:val="18"/>
                <w:lang w:val="en-US" w:eastAsia="en-US"/>
              </w:rPr>
              <w:t>}</w:t>
            </w:r>
          </w:p>
          <w:p w14:paraId="6FD7B83F" w14:textId="77777777" w:rsidR="001478D3" w:rsidRPr="00251202" w:rsidRDefault="001478D3" w:rsidP="001478D3">
            <w:pPr>
              <w:shd w:val="clear" w:color="auto" w:fill="FFFFFE"/>
              <w:spacing w:line="270" w:lineRule="atLeast"/>
              <w:rPr>
                <w:rFonts w:ascii="Courier New" w:eastAsia="Times New Roman" w:hAnsi="Courier New" w:cs="Courier New"/>
                <w:b/>
                <w:color w:val="000000"/>
                <w:sz w:val="18"/>
                <w:szCs w:val="18"/>
                <w:lang w:val="en-US" w:eastAsia="en-US"/>
              </w:rPr>
            </w:pPr>
            <w:r w:rsidRPr="001478D3">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b/>
                <w:color w:val="000000"/>
                <w:sz w:val="18"/>
                <w:szCs w:val="18"/>
                <w:lang w:val="en-US" w:eastAsia="en-US"/>
              </w:rPr>
              <w:t>]</w:t>
            </w:r>
          </w:p>
          <w:p w14:paraId="52796B08" w14:textId="354B6974" w:rsidR="00585134" w:rsidRPr="00251202" w:rsidRDefault="001478D3" w:rsidP="00251202">
            <w:pPr>
              <w:shd w:val="clear" w:color="auto" w:fill="FFFFFE"/>
              <w:spacing w:line="270" w:lineRule="atLeast"/>
              <w:rPr>
                <w:rFonts w:ascii="Courier New" w:eastAsia="Times New Roman" w:hAnsi="Courier New" w:cs="Courier New"/>
                <w:b/>
                <w:color w:val="000000"/>
                <w:sz w:val="18"/>
                <w:szCs w:val="18"/>
                <w:lang w:val="en-US" w:eastAsia="en-US"/>
              </w:rPr>
            </w:pPr>
            <w:r w:rsidRPr="00251202">
              <w:rPr>
                <w:rFonts w:ascii="Courier New" w:eastAsia="Times New Roman" w:hAnsi="Courier New" w:cs="Courier New"/>
                <w:b/>
                <w:color w:val="000000"/>
                <w:sz w:val="18"/>
                <w:szCs w:val="18"/>
                <w:lang w:val="en-US" w:eastAsia="en-US"/>
              </w:rPr>
              <w:t>}</w:t>
            </w:r>
          </w:p>
        </w:tc>
      </w:tr>
    </w:tbl>
    <w:p w14:paraId="457EA4C2" w14:textId="5D414392" w:rsidR="00D849B9" w:rsidRDefault="00D849B9" w:rsidP="005A7DED">
      <w:pPr>
        <w:spacing w:before="120" w:after="120" w:line="360" w:lineRule="auto"/>
        <w:jc w:val="both"/>
        <w:rPr>
          <w:rFonts w:ascii="Times New Roman" w:eastAsia="Times New Roman" w:hAnsi="Times New Roman" w:cs="Times New Roman"/>
          <w:color w:val="00000A"/>
        </w:rPr>
      </w:pPr>
    </w:p>
    <w:p w14:paraId="0583AF3A" w14:textId="7BB5D6D6" w:rsidR="00BD1BDB" w:rsidRPr="006D5F9C" w:rsidRDefault="00BD1BDB" w:rsidP="00BD1BDB">
      <w:pPr>
        <w:pStyle w:val="Heading5"/>
        <w:rPr>
          <w:rFonts w:ascii="Times New Roman" w:hAnsi="Times New Roman" w:cs="Times New Roman"/>
          <w:b/>
          <w:color w:val="0070C0"/>
        </w:rPr>
      </w:pPr>
      <w:bookmarkStart w:id="140" w:name="_Toc194654421"/>
      <w:r>
        <w:rPr>
          <w:rFonts w:ascii="Times New Roman" w:hAnsi="Times New Roman" w:cs="Times New Roman"/>
          <w:b/>
          <w:bCs/>
          <w:color w:val="0070C0"/>
        </w:rPr>
        <w:t>5.9.2.3</w:t>
      </w:r>
      <w:r w:rsidRPr="006D5F9C">
        <w:rPr>
          <w:rFonts w:ascii="Times New Roman" w:hAnsi="Times New Roman" w:cs="Times New Roman"/>
          <w:b/>
          <w:color w:val="0070C0"/>
        </w:rPr>
        <w:t xml:space="preserve">  Hash calculation</w:t>
      </w:r>
      <w:bookmarkEnd w:id="140"/>
    </w:p>
    <w:p w14:paraId="27E60868" w14:textId="77777777" w:rsidR="00BD1BDB" w:rsidRPr="003019D5" w:rsidRDefault="00BD1BDB" w:rsidP="00BD1BDB">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3EDD4A6F" w14:textId="77777777" w:rsidR="00BD1BDB" w:rsidRPr="003019D5" w:rsidRDefault="00BD1BDB" w:rsidP="00BD1BDB">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4A7D5732" w14:textId="77777777" w:rsidR="00BD1BDB" w:rsidRPr="003019D5" w:rsidRDefault="00BD1BDB" w:rsidP="00BD1BDB">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4586EEF5" w14:textId="2180AEF5" w:rsidR="00BD1BDB" w:rsidRPr="003019D5" w:rsidRDefault="00BD1BDB" w:rsidP="00BD1BDB">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plaintext = rnd + | +</w:t>
      </w:r>
      <w:r>
        <w:rPr>
          <w:rFonts w:ascii="Times New Roman" w:eastAsia="Times New Roman" w:hAnsi="Times New Roman" w:cs="Times New Roman"/>
          <w:b/>
          <w:color w:val="00000A"/>
          <w:highlight w:val="yellow"/>
        </w:rPr>
        <w:t xml:space="preserve"> shopId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endDate</w:t>
      </w:r>
      <w:r w:rsidRPr="003019D5">
        <w:rPr>
          <w:rFonts w:ascii="Times New Roman" w:eastAsia="Times New Roman" w:hAnsi="Times New Roman" w:cs="Times New Roman"/>
          <w:b/>
          <w:color w:val="00000A"/>
          <w:highlight w:val="yellow"/>
        </w:rPr>
        <w:t>+ | + secretKey</w:t>
      </w:r>
    </w:p>
    <w:p w14:paraId="648A0604" w14:textId="77777777" w:rsidR="00BD1BDB" w:rsidRPr="003019D5" w:rsidRDefault="00BD1BDB" w:rsidP="00BD1BDB">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1E15BF91" w14:textId="77777777" w:rsidR="00BD1BDB" w:rsidRPr="003019D5" w:rsidRDefault="00BD1BDB" w:rsidP="00BD1BDB">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4362D7AC" w14:textId="77777777" w:rsidR="00BD1BDB" w:rsidRPr="003019D5" w:rsidRDefault="00BD1BDB" w:rsidP="00BD1BDB">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41F8AB97" w14:textId="3F175633" w:rsidR="00BD1BDB" w:rsidRPr="003019D5" w:rsidRDefault="00BD1BDB" w:rsidP="00BD1BDB">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662FCF">
        <w:rPr>
          <w:rFonts w:ascii="Times New Roman" w:eastAsia="Times New Roman" w:hAnsi="Times New Roman" w:cs="Times New Roman"/>
          <w:b/>
          <w:bCs/>
          <w:color w:val="00000A"/>
        </w:rPr>
        <w:t>Br</w:t>
      </w:r>
      <w:r w:rsidR="00101BB9">
        <w:rPr>
          <w:rFonts w:ascii="Times New Roman" w:eastAsia="Times New Roman" w:hAnsi="Times New Roman" w:cs="Times New Roman"/>
          <w:b/>
          <w:bCs/>
          <w:color w:val="00000A"/>
        </w:rPr>
        <w:t>HklmcUE67kV0oK2oQT|</w:t>
      </w:r>
      <w:r w:rsidR="00101BB9" w:rsidRPr="00101BB9">
        <w:rPr>
          <w:rFonts w:ascii="Times New Roman" w:eastAsia="Times New Roman" w:hAnsi="Times New Roman" w:cs="Times New Roman"/>
          <w:b/>
          <w:bCs/>
          <w:color w:val="00000A"/>
        </w:rPr>
        <w:t>80729SE00124301</w:t>
      </w:r>
      <w:r>
        <w:rPr>
          <w:rFonts w:ascii="Times New Roman" w:eastAsia="Times New Roman" w:hAnsi="Times New Roman" w:cs="Times New Roman"/>
          <w:b/>
          <w:bCs/>
          <w:color w:val="00000A"/>
        </w:rPr>
        <w:t>|</w:t>
      </w:r>
      <w:r w:rsidR="00101BB9">
        <w:rPr>
          <w:rFonts w:ascii="Times New Roman" w:eastAsia="Times New Roman" w:hAnsi="Times New Roman" w:cs="Times New Roman"/>
          <w:b/>
          <w:bCs/>
          <w:color w:val="00000A"/>
          <w:lang w:val="en-US"/>
        </w:rPr>
        <w:t>2024-11-27</w:t>
      </w:r>
      <w:r w:rsidRPr="00662FCF">
        <w:rPr>
          <w:rFonts w:ascii="Times New Roman" w:eastAsia="Times New Roman" w:hAnsi="Times New Roman" w:cs="Times New Roman"/>
          <w:b/>
          <w:bCs/>
          <w:color w:val="00000A"/>
        </w:rPr>
        <w:t>| ZFdYCZ5d8k5</w:t>
      </w:r>
    </w:p>
    <w:p w14:paraId="7BDB8BFB" w14:textId="3805F2F9" w:rsidR="00BD1BDB" w:rsidRDefault="00BD1BDB" w:rsidP="00BD1BDB">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57471B6A" w14:textId="5DF38CFE" w:rsidR="00EF7F9E" w:rsidRDefault="00EF7F9E" w:rsidP="00BD1BDB">
      <w:pPr>
        <w:spacing w:before="120" w:after="120" w:line="360" w:lineRule="auto"/>
        <w:jc w:val="both"/>
        <w:rPr>
          <w:rFonts w:ascii="Times New Roman" w:eastAsia="Times New Roman" w:hAnsi="Times New Roman" w:cs="Times New Roman"/>
          <w:color w:val="00000A"/>
        </w:rPr>
      </w:pPr>
    </w:p>
    <w:p w14:paraId="25772A28" w14:textId="7231BE42" w:rsidR="00EF7F9E" w:rsidRPr="00EF7F9E" w:rsidRDefault="00EF7F9E" w:rsidP="00EF7F9E">
      <w:pPr>
        <w:pStyle w:val="Heading5"/>
        <w:rPr>
          <w:rFonts w:ascii="Times New Roman" w:hAnsi="Times New Roman" w:cs="Times New Roman"/>
          <w:b/>
          <w:color w:val="0070C0"/>
        </w:rPr>
      </w:pPr>
      <w:bookmarkStart w:id="141" w:name="_Toc194654422"/>
      <w:r>
        <w:rPr>
          <w:rFonts w:ascii="Times New Roman" w:hAnsi="Times New Roman" w:cs="Times New Roman"/>
          <w:b/>
          <w:bCs/>
          <w:color w:val="0070C0"/>
        </w:rPr>
        <w:t>5.9.2.4</w:t>
      </w:r>
      <w:r w:rsidRPr="006D5F9C">
        <w:rPr>
          <w:rFonts w:ascii="Times New Roman" w:hAnsi="Times New Roman" w:cs="Times New Roman"/>
          <w:b/>
          <w:color w:val="0070C0"/>
        </w:rPr>
        <w:t xml:space="preserve">  </w:t>
      </w:r>
      <w:r>
        <w:rPr>
          <w:rFonts w:ascii="Times New Roman" w:hAnsi="Times New Roman" w:cs="Times New Roman"/>
          <w:b/>
          <w:color w:val="0070C0"/>
        </w:rPr>
        <w:t>Result codes</w:t>
      </w:r>
      <w:bookmarkEnd w:id="141"/>
    </w:p>
    <w:p w14:paraId="2E901F00" w14:textId="07C81FEE" w:rsidR="00EF7F9E" w:rsidRPr="00EF7F9E" w:rsidRDefault="00EF7F9E" w:rsidP="00EF7F9E">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EF7F9E" w:rsidRPr="006C32FB" w14:paraId="38D7BC21" w14:textId="77777777" w:rsidTr="00251202">
        <w:tc>
          <w:tcPr>
            <w:tcW w:w="1255" w:type="dxa"/>
          </w:tcPr>
          <w:p w14:paraId="117FE76A" w14:textId="77777777" w:rsidR="00EF7F9E" w:rsidRPr="006C32FB" w:rsidRDefault="00EF7F9E" w:rsidP="00251202">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72DD8F84" w14:textId="77777777" w:rsidR="00EF7F9E" w:rsidRPr="006C32FB" w:rsidRDefault="00EF7F9E" w:rsidP="00251202">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EF7F9E" w:rsidRPr="006C32FB" w14:paraId="49733604" w14:textId="77777777" w:rsidTr="00251202">
        <w:tc>
          <w:tcPr>
            <w:tcW w:w="1255" w:type="dxa"/>
          </w:tcPr>
          <w:p w14:paraId="47591D86" w14:textId="77777777" w:rsidR="00EF7F9E" w:rsidRPr="006C32FB" w:rsidRDefault="00EF7F9E" w:rsidP="00251202">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40CE67DC" w14:textId="77777777" w:rsidR="00EF7F9E" w:rsidRPr="006C32FB" w:rsidRDefault="00EF7F9E" w:rsidP="00251202">
            <w:pPr>
              <w:spacing w:before="120" w:after="120"/>
              <w:rPr>
                <w:rFonts w:ascii="Times New Roman" w:hAnsi="Times New Roman" w:cs="Times New Roman"/>
                <w:sz w:val="20"/>
              </w:rPr>
            </w:pPr>
            <w:r w:rsidRPr="00C42E8B">
              <w:rPr>
                <w:rFonts w:ascii="Times New Roman" w:hAnsi="Times New Roman" w:cs="Times New Roman"/>
                <w:sz w:val="20"/>
              </w:rPr>
              <w:t>Success</w:t>
            </w:r>
          </w:p>
        </w:tc>
      </w:tr>
      <w:tr w:rsidR="00EF7F9E" w:rsidRPr="006C32FB" w14:paraId="5CCA9129" w14:textId="77777777" w:rsidTr="00251202">
        <w:tc>
          <w:tcPr>
            <w:tcW w:w="1255" w:type="dxa"/>
          </w:tcPr>
          <w:p w14:paraId="63EC2226" w14:textId="43E2EA7D" w:rsidR="00EF7F9E" w:rsidRPr="006C32FB" w:rsidRDefault="00EF7F9E" w:rsidP="00251202">
            <w:pPr>
              <w:spacing w:before="120" w:after="120"/>
              <w:rPr>
                <w:rFonts w:ascii="Times New Roman" w:hAnsi="Times New Roman" w:cs="Times New Roman"/>
                <w:sz w:val="20"/>
              </w:rPr>
            </w:pPr>
            <w:r>
              <w:rPr>
                <w:rFonts w:ascii="Times New Roman" w:hAnsi="Times New Roman" w:cs="Times New Roman"/>
                <w:sz w:val="20"/>
              </w:rPr>
              <w:t xml:space="preserve"> 02</w:t>
            </w:r>
            <w:r w:rsidRPr="006C32FB">
              <w:rPr>
                <w:rFonts w:ascii="Times New Roman" w:hAnsi="Times New Roman" w:cs="Times New Roman"/>
                <w:sz w:val="20"/>
              </w:rPr>
              <w:t xml:space="preserve"> </w:t>
            </w:r>
          </w:p>
        </w:tc>
        <w:tc>
          <w:tcPr>
            <w:tcW w:w="5670" w:type="dxa"/>
          </w:tcPr>
          <w:p w14:paraId="74E6FED1" w14:textId="2B1525D0" w:rsidR="00EF7F9E" w:rsidRPr="00101033" w:rsidRDefault="00EF7F9E" w:rsidP="00251202">
            <w:pPr>
              <w:spacing w:before="120" w:after="120"/>
              <w:rPr>
                <w:rFonts w:ascii="Times New Roman" w:hAnsi="Times New Roman" w:cs="Times New Roman"/>
                <w:sz w:val="20"/>
                <w:lang w:val="sr-Latn-RS"/>
              </w:rPr>
            </w:pPr>
            <w:r w:rsidRPr="00EF7F9E">
              <w:rPr>
                <w:rFonts w:ascii="Times New Roman" w:hAnsi="Times New Roman" w:cs="Times New Roman"/>
                <w:sz w:val="20"/>
              </w:rPr>
              <w:t>ReqRefNum duplicated or incorrect</w:t>
            </w:r>
          </w:p>
        </w:tc>
      </w:tr>
      <w:tr w:rsidR="00EF7F9E" w:rsidRPr="006C32FB" w14:paraId="069E6AEC" w14:textId="77777777" w:rsidTr="00251202">
        <w:tc>
          <w:tcPr>
            <w:tcW w:w="1255" w:type="dxa"/>
          </w:tcPr>
          <w:p w14:paraId="2FBA2BBB" w14:textId="77777777" w:rsidR="00EF7F9E" w:rsidRPr="006C32FB" w:rsidRDefault="00EF7F9E" w:rsidP="00251202">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142C67FF" w14:textId="47089EE4" w:rsidR="00EF7F9E" w:rsidRPr="006C32FB" w:rsidRDefault="00EF7F9E" w:rsidP="00251202">
            <w:pPr>
              <w:spacing w:before="120" w:after="120"/>
              <w:rPr>
                <w:rFonts w:ascii="Times New Roman" w:hAnsi="Times New Roman" w:cs="Times New Roman"/>
                <w:sz w:val="20"/>
              </w:rPr>
            </w:pPr>
            <w:r w:rsidRPr="00EF7F9E">
              <w:rPr>
                <w:rFonts w:ascii="Times New Roman" w:hAnsi="Times New Roman" w:cs="Times New Roman"/>
                <w:sz w:val="20"/>
              </w:rPr>
              <w:t>Incorrect message format, missing or incorrect field</w:t>
            </w:r>
          </w:p>
        </w:tc>
      </w:tr>
      <w:tr w:rsidR="00EF7F9E" w:rsidRPr="006C32FB" w14:paraId="6C69B82B" w14:textId="77777777" w:rsidTr="00251202">
        <w:tc>
          <w:tcPr>
            <w:tcW w:w="1255" w:type="dxa"/>
          </w:tcPr>
          <w:p w14:paraId="06788594" w14:textId="77777777" w:rsidR="00EF7F9E" w:rsidRPr="006C32FB" w:rsidRDefault="00EF7F9E" w:rsidP="00251202">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58A927D3" w14:textId="74E4454B" w:rsidR="00EF7F9E" w:rsidRPr="006C32FB" w:rsidRDefault="00EF7F9E" w:rsidP="00251202">
            <w:pPr>
              <w:spacing w:before="120" w:after="120"/>
              <w:rPr>
                <w:rFonts w:ascii="Times New Roman" w:hAnsi="Times New Roman" w:cs="Times New Roman"/>
                <w:sz w:val="20"/>
              </w:rPr>
            </w:pPr>
            <w:r w:rsidRPr="00EF7F9E">
              <w:rPr>
                <w:rFonts w:ascii="Times New Roman" w:hAnsi="Times New Roman" w:cs="Times New Roman"/>
                <w:sz w:val="20"/>
              </w:rPr>
              <w:t>Incorrect API authentication, incorrect MAC</w:t>
            </w:r>
          </w:p>
        </w:tc>
      </w:tr>
      <w:tr w:rsidR="00EF7F9E" w:rsidRPr="006C32FB" w14:paraId="2F1138EB" w14:textId="77777777" w:rsidTr="00251202">
        <w:tc>
          <w:tcPr>
            <w:tcW w:w="1255" w:type="dxa"/>
          </w:tcPr>
          <w:p w14:paraId="240F8031" w14:textId="77777777" w:rsidR="00EF7F9E" w:rsidRPr="006C32FB" w:rsidRDefault="00EF7F9E" w:rsidP="00251202">
            <w:pPr>
              <w:spacing w:before="120" w:after="120"/>
              <w:rPr>
                <w:rFonts w:ascii="Times New Roman" w:hAnsi="Times New Roman" w:cs="Times New Roman"/>
                <w:sz w:val="20"/>
              </w:rPr>
            </w:pPr>
            <w:r>
              <w:rPr>
                <w:rFonts w:ascii="Times New Roman" w:hAnsi="Times New Roman" w:cs="Times New Roman"/>
                <w:sz w:val="20"/>
              </w:rPr>
              <w:t xml:space="preserve"> 06</w:t>
            </w:r>
          </w:p>
        </w:tc>
        <w:tc>
          <w:tcPr>
            <w:tcW w:w="5670" w:type="dxa"/>
          </w:tcPr>
          <w:p w14:paraId="01B59B3E" w14:textId="7D17EA8E" w:rsidR="00EF7F9E" w:rsidRPr="006C32FB" w:rsidRDefault="00EF7F9E" w:rsidP="00251202">
            <w:pPr>
              <w:spacing w:before="120" w:after="120"/>
              <w:rPr>
                <w:rFonts w:ascii="Times New Roman" w:hAnsi="Times New Roman" w:cs="Times New Roman"/>
                <w:sz w:val="20"/>
              </w:rPr>
            </w:pPr>
            <w:r w:rsidRPr="00EF7F9E">
              <w:rPr>
                <w:rFonts w:ascii="Times New Roman" w:hAnsi="Times New Roman" w:cs="Times New Roman"/>
                <w:sz w:val="20"/>
              </w:rPr>
              <w:t>Unforeseen error during processing of request</w:t>
            </w:r>
          </w:p>
        </w:tc>
      </w:tr>
      <w:tr w:rsidR="00EF7F9E" w:rsidRPr="006C32FB" w14:paraId="1020CE61" w14:textId="77777777" w:rsidTr="00251202">
        <w:tc>
          <w:tcPr>
            <w:tcW w:w="1255" w:type="dxa"/>
          </w:tcPr>
          <w:p w14:paraId="3607F681" w14:textId="61BA79FE" w:rsidR="00EF7F9E" w:rsidRDefault="00EF7F9E" w:rsidP="00251202">
            <w:pPr>
              <w:spacing w:before="120" w:after="120"/>
              <w:rPr>
                <w:rFonts w:ascii="Times New Roman" w:hAnsi="Times New Roman" w:cs="Times New Roman"/>
                <w:sz w:val="20"/>
              </w:rPr>
            </w:pPr>
            <w:r>
              <w:rPr>
                <w:rFonts w:ascii="Times New Roman" w:hAnsi="Times New Roman" w:cs="Times New Roman"/>
                <w:sz w:val="20"/>
              </w:rPr>
              <w:t>40</w:t>
            </w:r>
          </w:p>
        </w:tc>
        <w:tc>
          <w:tcPr>
            <w:tcW w:w="5670" w:type="dxa"/>
          </w:tcPr>
          <w:p w14:paraId="6A8875EC" w14:textId="0EE80E87" w:rsidR="00EF7F9E" w:rsidRPr="00C42E8B" w:rsidRDefault="00EF7F9E" w:rsidP="00251202">
            <w:pPr>
              <w:spacing w:before="120" w:after="120"/>
              <w:rPr>
                <w:rFonts w:ascii="Times New Roman" w:hAnsi="Times New Roman" w:cs="Times New Roman"/>
                <w:sz w:val="20"/>
              </w:rPr>
            </w:pPr>
            <w:r w:rsidRPr="00EF7F9E">
              <w:rPr>
                <w:rFonts w:ascii="Times New Roman" w:hAnsi="Times New Roman" w:cs="Times New Roman"/>
                <w:sz w:val="20"/>
              </w:rPr>
              <w:t>Empty xml or missing ‘date’ parameter</w:t>
            </w:r>
          </w:p>
        </w:tc>
      </w:tr>
      <w:tr w:rsidR="00EF7F9E" w:rsidRPr="006C32FB" w14:paraId="7BEBD979" w14:textId="77777777" w:rsidTr="00251202">
        <w:tc>
          <w:tcPr>
            <w:tcW w:w="1255" w:type="dxa"/>
          </w:tcPr>
          <w:p w14:paraId="559A2B70" w14:textId="77777777" w:rsidR="00EF7F9E" w:rsidRDefault="00EF7F9E" w:rsidP="00251202">
            <w:pPr>
              <w:spacing w:before="120" w:after="120"/>
              <w:rPr>
                <w:rFonts w:ascii="Times New Roman" w:hAnsi="Times New Roman" w:cs="Times New Roman"/>
                <w:sz w:val="20"/>
              </w:rPr>
            </w:pPr>
            <w:r>
              <w:rPr>
                <w:rFonts w:ascii="Times New Roman" w:hAnsi="Times New Roman" w:cs="Times New Roman"/>
                <w:sz w:val="20"/>
              </w:rPr>
              <w:t>41</w:t>
            </w:r>
          </w:p>
        </w:tc>
        <w:tc>
          <w:tcPr>
            <w:tcW w:w="5670" w:type="dxa"/>
          </w:tcPr>
          <w:p w14:paraId="16815D7A" w14:textId="77777777" w:rsidR="00EF7F9E" w:rsidRPr="00C42E8B" w:rsidRDefault="00EF7F9E" w:rsidP="00251202">
            <w:pPr>
              <w:spacing w:before="120" w:after="120"/>
              <w:rPr>
                <w:rFonts w:ascii="Times New Roman" w:hAnsi="Times New Roman" w:cs="Times New Roman"/>
                <w:sz w:val="20"/>
              </w:rPr>
            </w:pPr>
            <w:r w:rsidRPr="00214177">
              <w:rPr>
                <w:rFonts w:ascii="Times New Roman" w:hAnsi="Times New Roman" w:cs="Times New Roman"/>
                <w:sz w:val="20"/>
              </w:rPr>
              <w:t>Xml not parsable</w:t>
            </w:r>
          </w:p>
        </w:tc>
      </w:tr>
      <w:tr w:rsidR="00EF7F9E" w:rsidRPr="006C32FB" w14:paraId="45F7AB4A" w14:textId="77777777" w:rsidTr="00251202">
        <w:tc>
          <w:tcPr>
            <w:tcW w:w="1255" w:type="dxa"/>
          </w:tcPr>
          <w:p w14:paraId="2202F417" w14:textId="7D6D1EA8" w:rsidR="00EF7F9E" w:rsidRDefault="00EF7F9E" w:rsidP="00251202">
            <w:pPr>
              <w:spacing w:before="120" w:after="120"/>
              <w:rPr>
                <w:rFonts w:ascii="Times New Roman" w:hAnsi="Times New Roman" w:cs="Times New Roman"/>
                <w:sz w:val="20"/>
              </w:rPr>
            </w:pPr>
            <w:r>
              <w:rPr>
                <w:rFonts w:ascii="Times New Roman" w:hAnsi="Times New Roman" w:cs="Times New Roman"/>
                <w:sz w:val="20"/>
              </w:rPr>
              <w:lastRenderedPageBreak/>
              <w:t>52</w:t>
            </w:r>
          </w:p>
        </w:tc>
        <w:tc>
          <w:tcPr>
            <w:tcW w:w="5670" w:type="dxa"/>
          </w:tcPr>
          <w:p w14:paraId="665AD704" w14:textId="06D9C86A" w:rsidR="00EF7F9E" w:rsidRPr="00214177" w:rsidRDefault="00EF7F9E" w:rsidP="00251202">
            <w:pPr>
              <w:spacing w:before="120" w:after="120"/>
              <w:rPr>
                <w:rFonts w:ascii="Times New Roman" w:hAnsi="Times New Roman" w:cs="Times New Roman"/>
                <w:sz w:val="20"/>
              </w:rPr>
            </w:pPr>
            <w:r w:rsidRPr="00EF7F9E">
              <w:rPr>
                <w:rFonts w:ascii="Times New Roman" w:hAnsi="Times New Roman" w:cs="Times New Roman"/>
                <w:sz w:val="20"/>
              </w:rPr>
              <w:t>No link found with the preset search criteria</w:t>
            </w:r>
          </w:p>
        </w:tc>
      </w:tr>
      <w:tr w:rsidR="00EF7F9E" w:rsidRPr="006C32FB" w14:paraId="65F25958" w14:textId="77777777" w:rsidTr="00251202">
        <w:tc>
          <w:tcPr>
            <w:tcW w:w="1255" w:type="dxa"/>
          </w:tcPr>
          <w:p w14:paraId="55B53ABB" w14:textId="77777777" w:rsidR="00EF7F9E" w:rsidRDefault="00EF7F9E" w:rsidP="00251202">
            <w:pPr>
              <w:spacing w:before="120" w:after="120"/>
              <w:rPr>
                <w:rFonts w:ascii="Times New Roman" w:hAnsi="Times New Roman" w:cs="Times New Roman"/>
                <w:sz w:val="20"/>
              </w:rPr>
            </w:pPr>
            <w:r>
              <w:rPr>
                <w:rFonts w:ascii="Times New Roman" w:hAnsi="Times New Roman" w:cs="Times New Roman"/>
                <w:sz w:val="20"/>
              </w:rPr>
              <w:t>98</w:t>
            </w:r>
          </w:p>
        </w:tc>
        <w:tc>
          <w:tcPr>
            <w:tcW w:w="5670" w:type="dxa"/>
          </w:tcPr>
          <w:p w14:paraId="249AE93C" w14:textId="77777777" w:rsidR="00EF7F9E" w:rsidRPr="00C42E8B" w:rsidRDefault="00EF7F9E" w:rsidP="00251202">
            <w:pPr>
              <w:spacing w:before="120" w:after="120"/>
              <w:rPr>
                <w:rFonts w:ascii="Times New Roman" w:hAnsi="Times New Roman" w:cs="Times New Roman"/>
                <w:sz w:val="20"/>
              </w:rPr>
            </w:pPr>
            <w:r w:rsidRPr="00214177">
              <w:rPr>
                <w:rFonts w:ascii="Times New Roman" w:hAnsi="Times New Roman" w:cs="Times New Roman"/>
                <w:sz w:val="20"/>
              </w:rPr>
              <w:t>Application error</w:t>
            </w:r>
          </w:p>
        </w:tc>
      </w:tr>
      <w:tr w:rsidR="00EF7F9E" w:rsidRPr="006C32FB" w14:paraId="123A7349" w14:textId="77777777" w:rsidTr="00251202">
        <w:tc>
          <w:tcPr>
            <w:tcW w:w="1255" w:type="dxa"/>
          </w:tcPr>
          <w:p w14:paraId="1D5A67CD" w14:textId="77777777" w:rsidR="00EF7F9E" w:rsidRDefault="00EF7F9E" w:rsidP="00251202">
            <w:pPr>
              <w:spacing w:before="120" w:after="120"/>
              <w:rPr>
                <w:rFonts w:ascii="Times New Roman" w:hAnsi="Times New Roman" w:cs="Times New Roman"/>
                <w:sz w:val="20"/>
              </w:rPr>
            </w:pPr>
            <w:r>
              <w:rPr>
                <w:rFonts w:ascii="Times New Roman" w:hAnsi="Times New Roman" w:cs="Times New Roman"/>
                <w:sz w:val="20"/>
              </w:rPr>
              <w:t>99</w:t>
            </w:r>
          </w:p>
        </w:tc>
        <w:tc>
          <w:tcPr>
            <w:tcW w:w="5670" w:type="dxa"/>
          </w:tcPr>
          <w:p w14:paraId="304CED5A" w14:textId="77777777" w:rsidR="00EF7F9E" w:rsidRPr="00C42E8B" w:rsidRDefault="00EF7F9E" w:rsidP="00251202">
            <w:pPr>
              <w:spacing w:before="120" w:after="120"/>
              <w:rPr>
                <w:rFonts w:ascii="Times New Roman" w:hAnsi="Times New Roman" w:cs="Times New Roman"/>
                <w:sz w:val="20"/>
              </w:rPr>
            </w:pPr>
            <w:r w:rsidRPr="00214177">
              <w:rPr>
                <w:rFonts w:ascii="Times New Roman" w:hAnsi="Times New Roman" w:cs="Times New Roman"/>
                <w:sz w:val="20"/>
              </w:rPr>
              <w:t>Transaction failed, see specific outcome attached to the element of the reply.</w:t>
            </w:r>
          </w:p>
        </w:tc>
      </w:tr>
    </w:tbl>
    <w:p w14:paraId="2BCA2895" w14:textId="77777777" w:rsidR="00BD1BDB" w:rsidRDefault="00BD1BDB" w:rsidP="005A7DED">
      <w:pPr>
        <w:spacing w:before="120" w:after="120" w:line="360" w:lineRule="auto"/>
        <w:jc w:val="both"/>
        <w:rPr>
          <w:rFonts w:ascii="Times New Roman" w:eastAsia="Times New Roman" w:hAnsi="Times New Roman" w:cs="Times New Roman"/>
          <w:color w:val="00000A"/>
        </w:rPr>
      </w:pPr>
    </w:p>
    <w:p w14:paraId="4EC300BF" w14:textId="53C4D5BD" w:rsidR="00102ECA" w:rsidRPr="006D5F9C" w:rsidRDefault="00102ECA" w:rsidP="00102ECA">
      <w:pPr>
        <w:pStyle w:val="Heading4"/>
        <w:rPr>
          <w:rFonts w:ascii="Times New Roman" w:hAnsi="Times New Roman" w:cs="Times New Roman"/>
          <w:b/>
          <w:color w:val="0070C0"/>
        </w:rPr>
      </w:pPr>
      <w:bookmarkStart w:id="142" w:name="_Toc194654423"/>
      <w:r>
        <w:rPr>
          <w:rFonts w:ascii="Times New Roman" w:hAnsi="Times New Roman" w:cs="Times New Roman"/>
          <w:b/>
          <w:color w:val="0070C0"/>
        </w:rPr>
        <w:t>5.9.3 Revoke Link</w:t>
      </w:r>
      <w:bookmarkEnd w:id="142"/>
    </w:p>
    <w:p w14:paraId="2A0082BE" w14:textId="721A60BB" w:rsidR="00102ECA" w:rsidRDefault="00102ECA" w:rsidP="00102ECA">
      <w:pPr>
        <w:spacing w:before="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[POST]: </w:t>
      </w:r>
      <w:r w:rsidRPr="00E31F85">
        <w:rPr>
          <w:rFonts w:ascii="Times New Roman" w:eastAsia="Times New Roman" w:hAnsi="Times New Roman" w:cs="Times New Roman"/>
          <w:b/>
          <w:sz w:val="20"/>
          <w:szCs w:val="20"/>
        </w:rPr>
        <w:t>api/ECommerce/PayByLink/</w:t>
      </w:r>
      <w:r w:rsidR="00E72CE7">
        <w:rPr>
          <w:rFonts w:ascii="Times New Roman" w:eastAsia="Times New Roman" w:hAnsi="Times New Roman" w:cs="Times New Roman"/>
          <w:b/>
          <w:sz w:val="20"/>
          <w:szCs w:val="20"/>
        </w:rPr>
        <w:t>Revoke</w:t>
      </w:r>
      <w:r w:rsidRPr="00E31F85">
        <w:rPr>
          <w:rFonts w:ascii="Times New Roman" w:eastAsia="Times New Roman" w:hAnsi="Times New Roman" w:cs="Times New Roman"/>
          <w:b/>
          <w:sz w:val="20"/>
          <w:szCs w:val="20"/>
        </w:rPr>
        <w:t>Link</w:t>
      </w:r>
    </w:p>
    <w:p w14:paraId="70A48751" w14:textId="511A8AB3" w:rsidR="00102ECA" w:rsidRPr="003346C7" w:rsidRDefault="00953862" w:rsidP="00102ECA">
      <w:pPr>
        <w:spacing w:before="120" w:line="240" w:lineRule="auto"/>
      </w:pPr>
      <w:r>
        <w:rPr>
          <w:rFonts w:ascii="Times New Roman" w:eastAsia="Times New Roman" w:hAnsi="Times New Roman" w:cs="Times New Roman"/>
          <w:b/>
          <w:sz w:val="20"/>
          <w:szCs w:val="20"/>
        </w:rPr>
        <w:t>REQUEST PRODUCTION URL:</w:t>
      </w:r>
      <w:hyperlink r:id="rId46" w:history="1">
        <w:r w:rsidR="00102ECA" w:rsidRPr="006D5F9C">
          <w:rPr>
            <w:rStyle w:val="Hyperlink"/>
            <w:rFonts w:ascii="Times New Roman" w:eastAsia="Times New Roman" w:hAnsi="Times New Roman" w:cs="Times New Roman"/>
            <w:b/>
            <w:sz w:val="20"/>
            <w:szCs w:val="20"/>
          </w:rPr>
          <w:t>https://www.nsgway.rs:50010/</w:t>
        </w:r>
      </w:hyperlink>
      <w:r w:rsidR="00102ECA" w:rsidRPr="00E31F85">
        <w:rPr>
          <w:rFonts w:ascii="Times New Roman" w:eastAsia="Times New Roman" w:hAnsi="Times New Roman" w:cs="Times New Roman"/>
          <w:b/>
          <w:color w:val="0000FF" w:themeColor="hyperlink"/>
          <w:sz w:val="20"/>
          <w:szCs w:val="20"/>
          <w:u w:val="single"/>
        </w:rPr>
        <w:t>api/ECommerce/PayByLink/</w:t>
      </w:r>
      <w:r w:rsidR="00E72CE7">
        <w:rPr>
          <w:rFonts w:ascii="Times New Roman" w:eastAsia="Times New Roman" w:hAnsi="Times New Roman" w:cs="Times New Roman"/>
          <w:b/>
          <w:color w:val="0000FF" w:themeColor="hyperlink"/>
          <w:sz w:val="20"/>
          <w:szCs w:val="20"/>
          <w:u w:val="single"/>
        </w:rPr>
        <w:t>Revoke</w:t>
      </w:r>
      <w:r w:rsidR="00102ECA" w:rsidRPr="00E31F85">
        <w:rPr>
          <w:rFonts w:ascii="Times New Roman" w:eastAsia="Times New Roman" w:hAnsi="Times New Roman" w:cs="Times New Roman"/>
          <w:b/>
          <w:color w:val="0000FF" w:themeColor="hyperlink"/>
          <w:sz w:val="20"/>
          <w:szCs w:val="20"/>
          <w:u w:val="single"/>
        </w:rPr>
        <w:t>Link</w:t>
      </w:r>
      <w:r w:rsidR="00102ECA" w:rsidRPr="003346C7">
        <w:t xml:space="preserve"> </w:t>
      </w:r>
    </w:p>
    <w:p w14:paraId="147DA64F" w14:textId="77777777" w:rsidR="00E72CE7" w:rsidRPr="00953862" w:rsidRDefault="00102ECA" w:rsidP="00953862">
      <w:pPr>
        <w:rPr>
          <w:rFonts w:ascii="Times New Roman" w:eastAsia="Times New Roman" w:hAnsi="Times New Roman" w:cs="Times New Roman"/>
          <w:b/>
          <w:sz w:val="20"/>
          <w:szCs w:val="20"/>
          <w:lang w:val="en-US"/>
        </w:rPr>
      </w:pPr>
      <w:r w:rsidRPr="00953862">
        <w:rPr>
          <w:rFonts w:ascii="Times New Roman" w:eastAsia="Times New Roman" w:hAnsi="Times New Roman" w:cs="Times New Roman"/>
          <w:b/>
          <w:sz w:val="20"/>
          <w:szCs w:val="20"/>
        </w:rPr>
        <w:t xml:space="preserve">REQUEST TEST URL: </w:t>
      </w:r>
      <w:r w:rsidR="00E72CE7">
        <w:rPr>
          <w:rFonts w:ascii="Times New Roman" w:eastAsia="Times New Roman" w:hAnsi="Times New Roman" w:cs="Times New Roman"/>
          <w:b/>
          <w:sz w:val="20"/>
          <w:szCs w:val="20"/>
        </w:rPr>
        <w:fldChar w:fldCharType="begin"/>
      </w:r>
      <w:r w:rsidR="00E72CE7" w:rsidRPr="00953862">
        <w:rPr>
          <w:rFonts w:ascii="Times New Roman" w:eastAsia="Times New Roman" w:hAnsi="Times New Roman" w:cs="Times New Roman"/>
          <w:b/>
          <w:sz w:val="20"/>
          <w:szCs w:val="20"/>
        </w:rPr>
        <w:instrText xml:space="preserve"> HYPERLINK "https://test.nsgway.rs:50009/api/ECommerce/PayByLink/RevokeLink</w:instrText>
      </w:r>
    </w:p>
    <w:p w14:paraId="3361D315" w14:textId="77777777" w:rsidR="00E72CE7" w:rsidRPr="006F13A3" w:rsidRDefault="00E72CE7" w:rsidP="00102ECA">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6F13A3">
        <w:rPr>
          <w:rStyle w:val="Hyperlink"/>
          <w:rFonts w:ascii="Times New Roman" w:eastAsia="Times New Roman" w:hAnsi="Times New Roman" w:cs="Times New Roman"/>
          <w:b/>
          <w:sz w:val="20"/>
          <w:szCs w:val="20"/>
        </w:rPr>
        <w:t>https://test.nsgway.rs:50009/api/ECommerce/PayByLink/RevokeLink</w:t>
      </w:r>
    </w:p>
    <w:p w14:paraId="198874FD" w14:textId="4AEB90D0" w:rsidR="00102ECA" w:rsidRPr="006D5F9C" w:rsidRDefault="00E72CE7" w:rsidP="00102ECA">
      <w:pPr>
        <w:pStyle w:val="ListParagraph"/>
        <w:ind w:left="360"/>
      </w:pPr>
      <w:r>
        <w:rPr>
          <w:rFonts w:ascii="Times New Roman" w:eastAsia="Times New Roman" w:hAnsi="Times New Roman" w:cs="Times New Roman"/>
          <w:b/>
          <w:sz w:val="20"/>
          <w:szCs w:val="20"/>
        </w:rPr>
        <w:fldChar w:fldCharType="end"/>
      </w:r>
    </w:p>
    <w:p w14:paraId="22FCD8B1" w14:textId="1A4F21F9" w:rsidR="00102ECA" w:rsidRPr="006D5F9C" w:rsidRDefault="00E72CE7" w:rsidP="00102ECA">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Revoke</w:t>
      </w:r>
      <w:r w:rsidR="00102ECA">
        <w:rPr>
          <w:rFonts w:ascii="Times New Roman" w:eastAsia="Times New Roman" w:hAnsi="Times New Roman" w:cs="Times New Roman"/>
          <w:b/>
          <w:iCs/>
          <w:color w:val="00000A"/>
          <w:sz w:val="20"/>
          <w:szCs w:val="20"/>
          <w:lang w:val="en-US"/>
        </w:rPr>
        <w:t xml:space="preserve">Link </w:t>
      </w:r>
      <w:r w:rsidR="00102ECA">
        <w:rPr>
          <w:rFonts w:ascii="Times New Roman" w:eastAsia="Times New Roman" w:hAnsi="Times New Roman" w:cs="Times New Roman"/>
          <w:bCs/>
          <w:iCs/>
          <w:color w:val="00000A"/>
          <w:sz w:val="20"/>
          <w:szCs w:val="20"/>
        </w:rPr>
        <w:t xml:space="preserve">message </w:t>
      </w:r>
      <w:r w:rsidR="00102ECA">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102ECA" w:rsidRPr="00227F03" w14:paraId="67E4F98F" w14:textId="77777777" w:rsidTr="00251202">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911BC6A" w14:textId="77777777" w:rsidR="00102ECA" w:rsidRPr="00227F03" w:rsidRDefault="00102ECA"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8761E9A" w14:textId="77777777" w:rsidR="00102ECA" w:rsidRPr="00227F03" w:rsidRDefault="00102ECA"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0680C999" w14:textId="77777777" w:rsidR="00102ECA" w:rsidRPr="00227F03" w:rsidRDefault="00102ECA" w:rsidP="00251202">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5C2A948" w14:textId="77777777" w:rsidR="00102ECA" w:rsidRPr="00227F03" w:rsidRDefault="00102ECA"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102ECA" w:rsidRPr="00227F03" w14:paraId="590E7618" w14:textId="77777777" w:rsidTr="00251202">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646CAF3" w14:textId="77777777" w:rsidR="00102ECA" w:rsidRPr="00227F03" w:rsidRDefault="00102ECA" w:rsidP="00251202">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4E4AA9C" w14:textId="77777777" w:rsidR="00102ECA" w:rsidRPr="00227F03" w:rsidRDefault="00102ECA" w:rsidP="00251202">
            <w:pPr>
              <w:spacing w:line="240" w:lineRule="auto"/>
              <w:rPr>
                <w:rFonts w:ascii="Times New Roman" w:eastAsia="Times New Roman" w:hAnsi="Times New Roman" w:cs="Times New Roman"/>
                <w:b/>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037216D1" w14:textId="77777777" w:rsidR="00102ECA" w:rsidRPr="00227F03" w:rsidRDefault="00102ECA" w:rsidP="00251202">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AE1F205" w14:textId="77777777" w:rsidR="00102ECA" w:rsidRPr="00227F03" w:rsidRDefault="00102ECA" w:rsidP="00251202">
            <w:pPr>
              <w:spacing w:line="240" w:lineRule="auto"/>
              <w:rPr>
                <w:rFonts w:ascii="Times New Roman" w:eastAsia="Times New Roman" w:hAnsi="Times New Roman" w:cs="Times New Roman"/>
                <w:b/>
                <w:color w:val="00000A"/>
                <w:sz w:val="20"/>
                <w:szCs w:val="20"/>
              </w:rPr>
            </w:pPr>
          </w:p>
        </w:tc>
      </w:tr>
      <w:tr w:rsidR="00102ECA" w:rsidRPr="00227F03" w14:paraId="6C5DE99E"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D54D1D" w14:textId="29CA2997" w:rsidR="00102ECA" w:rsidRPr="00227F03" w:rsidRDefault="00E72CE7" w:rsidP="00251202">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token</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FC1593" w14:textId="77777777" w:rsidR="00102ECA" w:rsidRPr="00227F03" w:rsidRDefault="00102ECA" w:rsidP="00251202">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8D4592D" w14:textId="77777777" w:rsidR="00102ECA" w:rsidRPr="00227F03" w:rsidRDefault="00102ECA" w:rsidP="00251202">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6E1D12" w14:textId="52C230E4" w:rsidR="00102ECA" w:rsidRPr="00227F03" w:rsidRDefault="00E72CE7" w:rsidP="00E72CE7">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This represents the unique token for this specific link that is being revoked. AN(25)</w:t>
            </w:r>
          </w:p>
        </w:tc>
      </w:tr>
      <w:tr w:rsidR="00102ECA" w:rsidRPr="00227F03" w14:paraId="350A250A"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CAE815" w14:textId="77777777" w:rsidR="00102ECA" w:rsidRPr="00227F03" w:rsidRDefault="00102ECA" w:rsidP="00251202">
            <w:pPr>
              <w:spacing w:line="240" w:lineRule="auto"/>
              <w:rPr>
                <w:rFonts w:ascii="Times New Roman" w:eastAsia="Times New Roman" w:hAnsi="Times New Roman" w:cs="Times New Roman"/>
                <w:color w:val="00000A"/>
                <w:sz w:val="20"/>
                <w:szCs w:val="20"/>
              </w:rPr>
            </w:pPr>
            <w:r w:rsidRPr="00F0169F">
              <w:rPr>
                <w:rFonts w:ascii="Times New Roman" w:eastAsia="Times New Roman" w:hAnsi="Times New Roman" w:cs="Times New Roman"/>
                <w:sz w:val="20"/>
                <w:szCs w:val="20"/>
                <w:lang w:val="en-US"/>
              </w:rPr>
              <w:t>shopId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3654CF" w14:textId="77777777" w:rsidR="00102ECA" w:rsidRPr="00227F03" w:rsidRDefault="00102ECA" w:rsidP="00251202">
            <w:pPr>
              <w:spacing w:line="240" w:lineRule="auto"/>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A60413F" w14:textId="77777777" w:rsidR="00102ECA" w:rsidRPr="00227F03" w:rsidRDefault="00102ECA" w:rsidP="00251202">
            <w:pPr>
              <w:spacing w:line="240" w:lineRule="auto"/>
              <w:jc w:val="center"/>
              <w:rPr>
                <w:rFonts w:ascii="Times New Roman" w:eastAsia="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B3E2A1" w14:textId="77777777" w:rsidR="00102ECA" w:rsidRPr="00227F03" w:rsidRDefault="00102ECA" w:rsidP="00251202">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102ECA" w:rsidRPr="00227F03" w14:paraId="410AA6E5"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3BAF59" w14:textId="77777777" w:rsidR="00102ECA" w:rsidRDefault="00102ECA"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C2C472" w14:textId="77777777" w:rsidR="00102ECA" w:rsidRPr="00491B76" w:rsidRDefault="00102ECA"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4FF71E75" w14:textId="77777777" w:rsidR="00102ECA" w:rsidRDefault="00102ECA" w:rsidP="00251202">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584E90" w14:textId="77777777" w:rsidR="00102ECA" w:rsidRDefault="00102ECA" w:rsidP="00251202">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14CABEE9" w14:textId="77777777" w:rsidR="00102ECA" w:rsidRDefault="00102ECA" w:rsidP="00251202">
            <w:pPr>
              <w:spacing w:line="240" w:lineRule="auto"/>
              <w:rPr>
                <w:color w:val="00000A"/>
                <w:sz w:val="18"/>
                <w:szCs w:val="18"/>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E72CE7" w:rsidRPr="00227F03" w14:paraId="62CB7268"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717886B" w14:textId="1130BAEC" w:rsidR="00E72CE7" w:rsidRDefault="00E72CE7" w:rsidP="00E72CE7">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D93F65" w14:textId="157FA739" w:rsidR="00E72CE7" w:rsidRDefault="00E72CE7" w:rsidP="00E72CE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561ED51" w14:textId="5D3EE95E" w:rsidR="00E72CE7" w:rsidRDefault="00E72CE7" w:rsidP="00E72CE7">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DA1E5B" w14:textId="509BC161" w:rsidR="00E72CE7" w:rsidRPr="003019D5" w:rsidRDefault="00E72CE7" w:rsidP="00E72CE7">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5.9.3.3.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E72CE7" w:rsidRPr="00227F03" w14:paraId="797F6EA2" w14:textId="77777777" w:rsidTr="00251202">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8D4B62" w14:textId="77225E8A" w:rsidR="00E72CE7" w:rsidRDefault="00E72CE7" w:rsidP="00E72CE7">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91CEA9" w14:textId="7C91B9F5" w:rsidR="00E72CE7" w:rsidRDefault="00E72CE7" w:rsidP="00E72CE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5B1FDFD" w14:textId="7D97E682" w:rsidR="00E72CE7" w:rsidRDefault="00E72CE7" w:rsidP="00E72CE7">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869AF86" w14:textId="477308D4" w:rsidR="00E72CE7" w:rsidRPr="003019D5" w:rsidRDefault="00E72CE7" w:rsidP="00E72CE7">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5238EA" w:rsidRPr="00227F03" w14:paraId="42477CF4" w14:textId="77777777" w:rsidTr="005238EA">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7DCACE96" w14:textId="4B9163D2" w:rsidR="005238EA" w:rsidRDefault="005238EA" w:rsidP="00E72CE7">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w:t>
            </w:r>
          </w:p>
        </w:tc>
        <w:tc>
          <w:tcPr>
            <w:tcW w:w="99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8644C32" w14:textId="77777777" w:rsidR="005238EA" w:rsidRDefault="005238EA" w:rsidP="00E72CE7">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Pr>
          <w:p w14:paraId="6ACC162B" w14:textId="77777777" w:rsidR="005238EA" w:rsidRDefault="005238EA" w:rsidP="00E72CE7">
            <w:pPr>
              <w:spacing w:line="240" w:lineRule="auto"/>
              <w:jc w:val="center"/>
              <w:rPr>
                <w:rFonts w:ascii="Times New Roman" w:eastAsia="Times New Roman" w:hAnsi="Times New Roman" w:cs="Times New Roman"/>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327B6110" w14:textId="77777777" w:rsidR="005238EA" w:rsidRDefault="005238EA" w:rsidP="00E72CE7">
            <w:pPr>
              <w:spacing w:line="240" w:lineRule="auto"/>
              <w:rPr>
                <w:rFonts w:ascii="Times New Roman" w:hAnsi="Times New Roman" w:cs="Times New Roman"/>
                <w:color w:val="00000A"/>
                <w:sz w:val="20"/>
                <w:szCs w:val="20"/>
              </w:rPr>
            </w:pPr>
          </w:p>
        </w:tc>
      </w:tr>
    </w:tbl>
    <w:p w14:paraId="1C2B95BF" w14:textId="6031F456" w:rsidR="00047BD6" w:rsidRDefault="00047BD6" w:rsidP="00047BD6">
      <w:pPr>
        <w:pStyle w:val="Heading5"/>
        <w:rPr>
          <w:rFonts w:ascii="Times New Roman" w:hAnsi="Times New Roman" w:cs="Times New Roman"/>
          <w:b/>
          <w:color w:val="0070C0"/>
        </w:rPr>
      </w:pPr>
      <w:bookmarkStart w:id="143" w:name="_Toc194654424"/>
      <w:r>
        <w:rPr>
          <w:rFonts w:ascii="Times New Roman" w:hAnsi="Times New Roman" w:cs="Times New Roman"/>
          <w:b/>
          <w:bCs/>
          <w:color w:val="0070C0"/>
        </w:rPr>
        <w:t>5.9.3.1 Revoke</w:t>
      </w:r>
      <w:r>
        <w:rPr>
          <w:rFonts w:ascii="Times New Roman" w:hAnsi="Times New Roman" w:cs="Times New Roman"/>
          <w:b/>
          <w:color w:val="0070C0"/>
        </w:rPr>
        <w:t xml:space="preserve"> Link Request</w:t>
      </w:r>
      <w:bookmarkEnd w:id="143"/>
    </w:p>
    <w:p w14:paraId="4F1C72BD" w14:textId="47367644" w:rsidR="00047BD6" w:rsidRDefault="00047BD6" w:rsidP="00047BD6">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Revoke</w:t>
      </w:r>
      <w:r w:rsidRPr="00585134">
        <w:rPr>
          <w:rFonts w:ascii="Times New Roman" w:eastAsia="Times New Roman" w:hAnsi="Times New Roman" w:cs="Times New Roman"/>
          <w:b/>
          <w:color w:val="00000A"/>
          <w:sz w:val="20"/>
          <w:szCs w:val="20"/>
        </w:rPr>
        <w:t>Link</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047BD6" w14:paraId="4B7F6063" w14:textId="77777777" w:rsidTr="00251202">
        <w:trPr>
          <w:trHeight w:val="341"/>
        </w:trPr>
        <w:tc>
          <w:tcPr>
            <w:tcW w:w="9062" w:type="dxa"/>
            <w:shd w:val="clear" w:color="auto" w:fill="auto"/>
            <w:tcMar>
              <w:left w:w="98" w:type="dxa"/>
            </w:tcMar>
          </w:tcPr>
          <w:p w14:paraId="24FBC460" w14:textId="77777777" w:rsidR="00047BD6" w:rsidRPr="00251202" w:rsidRDefault="00047BD6" w:rsidP="00047BD6">
            <w:pPr>
              <w:shd w:val="clear" w:color="auto" w:fill="FFFFFF"/>
              <w:spacing w:line="270" w:lineRule="atLeast"/>
              <w:rPr>
                <w:rFonts w:ascii="Courier New" w:hAnsi="Courier New" w:cs="Courier New"/>
                <w:b/>
                <w:color w:val="000000"/>
                <w:sz w:val="18"/>
                <w:szCs w:val="18"/>
                <w:lang w:val="en-US"/>
              </w:rPr>
            </w:pPr>
            <w:r w:rsidRPr="00251202">
              <w:rPr>
                <w:rFonts w:ascii="Courier New" w:hAnsi="Courier New" w:cs="Courier New"/>
                <w:b/>
                <w:color w:val="000000"/>
                <w:sz w:val="18"/>
                <w:szCs w:val="18"/>
                <w:lang w:val="en-US"/>
              </w:rPr>
              <w:t>{</w:t>
            </w:r>
          </w:p>
          <w:p w14:paraId="69A957C3" w14:textId="77777777" w:rsidR="00047BD6" w:rsidRPr="00047BD6" w:rsidRDefault="00047BD6" w:rsidP="00047BD6">
            <w:pPr>
              <w:shd w:val="clear" w:color="auto" w:fill="FFFFFF"/>
              <w:spacing w:line="270" w:lineRule="atLeast"/>
              <w:rPr>
                <w:rFonts w:ascii="Courier New" w:hAnsi="Courier New" w:cs="Courier New"/>
                <w:color w:val="000000"/>
                <w:sz w:val="18"/>
                <w:szCs w:val="18"/>
                <w:lang w:val="en-US"/>
              </w:rPr>
            </w:pPr>
            <w:r w:rsidRPr="00047BD6">
              <w:rPr>
                <w:rFonts w:ascii="Courier New" w:hAnsi="Courier New" w:cs="Courier New"/>
                <w:color w:val="000000"/>
                <w:sz w:val="18"/>
                <w:szCs w:val="18"/>
                <w:lang w:val="en-US"/>
              </w:rPr>
              <w:t>  </w:t>
            </w:r>
            <w:r w:rsidRPr="00047BD6">
              <w:rPr>
                <w:rFonts w:ascii="Courier New" w:hAnsi="Courier New" w:cs="Courier New"/>
                <w:color w:val="FF0000"/>
                <w:sz w:val="18"/>
                <w:szCs w:val="18"/>
                <w:lang w:val="en-US"/>
              </w:rPr>
              <w:t>"token"</w:t>
            </w:r>
            <w:r w:rsidRPr="00047BD6">
              <w:rPr>
                <w:rFonts w:ascii="Courier New" w:hAnsi="Courier New" w:cs="Courier New"/>
                <w:color w:val="000000"/>
                <w:sz w:val="18"/>
                <w:szCs w:val="18"/>
                <w:lang w:val="en-US"/>
              </w:rPr>
              <w:t>: </w:t>
            </w:r>
            <w:r w:rsidRPr="00047BD6">
              <w:rPr>
                <w:rFonts w:ascii="Courier New" w:hAnsi="Courier New" w:cs="Courier New"/>
                <w:color w:val="0070C0"/>
                <w:sz w:val="18"/>
                <w:szCs w:val="18"/>
                <w:lang w:val="en-US"/>
              </w:rPr>
              <w:t>"l1s6jfco8mm543ja6xcv1mp81"</w:t>
            </w:r>
            <w:r w:rsidRPr="00047BD6">
              <w:rPr>
                <w:rFonts w:ascii="Courier New" w:hAnsi="Courier New" w:cs="Courier New"/>
                <w:color w:val="000000"/>
                <w:sz w:val="18"/>
                <w:szCs w:val="18"/>
                <w:lang w:val="en-US"/>
              </w:rPr>
              <w:t>,</w:t>
            </w:r>
          </w:p>
          <w:p w14:paraId="2098B938" w14:textId="77777777" w:rsidR="00047BD6" w:rsidRPr="00047BD6" w:rsidRDefault="00047BD6" w:rsidP="00047BD6">
            <w:pPr>
              <w:shd w:val="clear" w:color="auto" w:fill="FFFFFF"/>
              <w:spacing w:line="270" w:lineRule="atLeast"/>
              <w:rPr>
                <w:rFonts w:ascii="Courier New" w:hAnsi="Courier New" w:cs="Courier New"/>
                <w:color w:val="000000"/>
                <w:sz w:val="18"/>
                <w:szCs w:val="18"/>
                <w:lang w:val="en-US"/>
              </w:rPr>
            </w:pPr>
            <w:r w:rsidRPr="00047BD6">
              <w:rPr>
                <w:rFonts w:ascii="Courier New" w:hAnsi="Courier New" w:cs="Courier New"/>
                <w:color w:val="000000"/>
                <w:sz w:val="18"/>
                <w:szCs w:val="18"/>
                <w:lang w:val="en-US"/>
              </w:rPr>
              <w:t>  </w:t>
            </w:r>
            <w:r w:rsidRPr="00047BD6">
              <w:rPr>
                <w:rFonts w:ascii="Courier New" w:hAnsi="Courier New" w:cs="Courier New"/>
                <w:color w:val="FF0000"/>
                <w:sz w:val="18"/>
                <w:szCs w:val="18"/>
                <w:lang w:val="en-US"/>
              </w:rPr>
              <w:t>"shopId"</w:t>
            </w:r>
            <w:r w:rsidRPr="00047BD6">
              <w:rPr>
                <w:rFonts w:ascii="Courier New" w:hAnsi="Courier New" w:cs="Courier New"/>
                <w:color w:val="000000"/>
                <w:sz w:val="18"/>
                <w:szCs w:val="18"/>
                <w:lang w:val="en-US"/>
              </w:rPr>
              <w:t>: </w:t>
            </w:r>
            <w:r w:rsidRPr="00047BD6">
              <w:rPr>
                <w:rFonts w:ascii="Courier New" w:hAnsi="Courier New" w:cs="Courier New"/>
                <w:color w:val="0070C0"/>
                <w:sz w:val="18"/>
                <w:szCs w:val="18"/>
                <w:lang w:val="en-US"/>
              </w:rPr>
              <w:t>"80729SE00124301"</w:t>
            </w:r>
            <w:r w:rsidRPr="00047BD6">
              <w:rPr>
                <w:rFonts w:ascii="Courier New" w:hAnsi="Courier New" w:cs="Courier New"/>
                <w:color w:val="000000"/>
                <w:sz w:val="18"/>
                <w:szCs w:val="18"/>
                <w:lang w:val="en-US"/>
              </w:rPr>
              <w:t>,</w:t>
            </w:r>
          </w:p>
          <w:p w14:paraId="1E0669F8" w14:textId="77777777" w:rsidR="00047BD6" w:rsidRPr="00047BD6" w:rsidRDefault="00047BD6" w:rsidP="00047BD6">
            <w:pPr>
              <w:shd w:val="clear" w:color="auto" w:fill="FFFFFF"/>
              <w:spacing w:line="270" w:lineRule="atLeast"/>
              <w:rPr>
                <w:rFonts w:ascii="Courier New" w:hAnsi="Courier New" w:cs="Courier New"/>
                <w:color w:val="000000"/>
                <w:sz w:val="18"/>
                <w:szCs w:val="18"/>
                <w:lang w:val="en-US"/>
              </w:rPr>
            </w:pPr>
            <w:r w:rsidRPr="00047BD6">
              <w:rPr>
                <w:rFonts w:ascii="Courier New" w:hAnsi="Courier New" w:cs="Courier New"/>
                <w:color w:val="000000"/>
                <w:sz w:val="18"/>
                <w:szCs w:val="18"/>
                <w:lang w:val="en-US"/>
              </w:rPr>
              <w:t>  </w:t>
            </w:r>
            <w:r w:rsidRPr="00047BD6">
              <w:rPr>
                <w:rFonts w:ascii="Courier New" w:hAnsi="Courier New" w:cs="Courier New"/>
                <w:color w:val="FF0000"/>
                <w:sz w:val="18"/>
                <w:szCs w:val="18"/>
                <w:lang w:val="en-US"/>
              </w:rPr>
              <w:t>"companyID"</w:t>
            </w:r>
            <w:r w:rsidRPr="00047BD6">
              <w:rPr>
                <w:rFonts w:ascii="Courier New" w:hAnsi="Courier New" w:cs="Courier New"/>
                <w:color w:val="000000"/>
                <w:sz w:val="18"/>
                <w:szCs w:val="18"/>
                <w:lang w:val="en-US"/>
              </w:rPr>
              <w:t>: </w:t>
            </w:r>
            <w:r w:rsidRPr="00047BD6">
              <w:rPr>
                <w:rFonts w:ascii="Courier New" w:hAnsi="Courier New" w:cs="Courier New"/>
                <w:color w:val="0070C0"/>
                <w:sz w:val="18"/>
                <w:szCs w:val="18"/>
                <w:lang w:val="en-US"/>
              </w:rPr>
              <w:t>99019</w:t>
            </w:r>
            <w:r w:rsidRPr="00047BD6">
              <w:rPr>
                <w:rFonts w:ascii="Courier New" w:hAnsi="Courier New" w:cs="Courier New"/>
                <w:color w:val="000000"/>
                <w:sz w:val="18"/>
                <w:szCs w:val="18"/>
                <w:lang w:val="en-US"/>
              </w:rPr>
              <w:t>,</w:t>
            </w:r>
          </w:p>
          <w:p w14:paraId="771C13A6" w14:textId="77777777" w:rsidR="00047BD6" w:rsidRPr="00047BD6" w:rsidRDefault="00047BD6" w:rsidP="00047BD6">
            <w:pPr>
              <w:shd w:val="clear" w:color="auto" w:fill="FFFFFF"/>
              <w:spacing w:line="270" w:lineRule="atLeast"/>
              <w:rPr>
                <w:rFonts w:ascii="Courier New" w:hAnsi="Courier New" w:cs="Courier New"/>
                <w:color w:val="000000"/>
                <w:sz w:val="18"/>
                <w:szCs w:val="18"/>
                <w:lang w:val="en-US"/>
              </w:rPr>
            </w:pPr>
            <w:r w:rsidRPr="00047BD6">
              <w:rPr>
                <w:rFonts w:ascii="Courier New" w:hAnsi="Courier New" w:cs="Courier New"/>
                <w:color w:val="000000"/>
                <w:sz w:val="18"/>
                <w:szCs w:val="18"/>
                <w:lang w:val="en-US"/>
              </w:rPr>
              <w:t>  </w:t>
            </w:r>
            <w:r w:rsidRPr="00047BD6">
              <w:rPr>
                <w:rFonts w:ascii="Courier New" w:hAnsi="Courier New" w:cs="Courier New"/>
                <w:color w:val="FF0000"/>
                <w:sz w:val="18"/>
                <w:szCs w:val="18"/>
                <w:lang w:val="en-US"/>
              </w:rPr>
              <w:t>"rnd"</w:t>
            </w:r>
            <w:r w:rsidRPr="00047BD6">
              <w:rPr>
                <w:rFonts w:ascii="Courier New" w:hAnsi="Courier New" w:cs="Courier New"/>
                <w:color w:val="000000"/>
                <w:sz w:val="18"/>
                <w:szCs w:val="18"/>
                <w:lang w:val="en-US"/>
              </w:rPr>
              <w:t>: </w:t>
            </w:r>
            <w:r w:rsidRPr="00047BD6">
              <w:rPr>
                <w:rFonts w:ascii="Courier New" w:hAnsi="Courier New" w:cs="Courier New"/>
                <w:color w:val="0070C0"/>
                <w:sz w:val="18"/>
                <w:szCs w:val="18"/>
                <w:lang w:val="en-US"/>
              </w:rPr>
              <w:t>"string"</w:t>
            </w:r>
            <w:r w:rsidRPr="00047BD6">
              <w:rPr>
                <w:rFonts w:ascii="Courier New" w:hAnsi="Courier New" w:cs="Courier New"/>
                <w:color w:val="000000"/>
                <w:sz w:val="18"/>
                <w:szCs w:val="18"/>
                <w:lang w:val="en-US"/>
              </w:rPr>
              <w:t>,</w:t>
            </w:r>
          </w:p>
          <w:p w14:paraId="0B2ACF3A" w14:textId="77777777" w:rsidR="00047BD6" w:rsidRPr="00047BD6" w:rsidRDefault="00047BD6" w:rsidP="00047BD6">
            <w:pPr>
              <w:shd w:val="clear" w:color="auto" w:fill="FFFFFF"/>
              <w:spacing w:line="270" w:lineRule="atLeast"/>
              <w:rPr>
                <w:rFonts w:ascii="Courier New" w:hAnsi="Courier New" w:cs="Courier New"/>
                <w:color w:val="000000"/>
                <w:sz w:val="18"/>
                <w:szCs w:val="18"/>
                <w:lang w:val="en-US"/>
              </w:rPr>
            </w:pPr>
            <w:r w:rsidRPr="00047BD6">
              <w:rPr>
                <w:rFonts w:ascii="Courier New" w:hAnsi="Courier New" w:cs="Courier New"/>
                <w:color w:val="000000"/>
                <w:sz w:val="18"/>
                <w:szCs w:val="18"/>
                <w:lang w:val="en-US"/>
              </w:rPr>
              <w:t>  </w:t>
            </w:r>
            <w:r w:rsidRPr="00047BD6">
              <w:rPr>
                <w:rFonts w:ascii="Courier New" w:hAnsi="Courier New" w:cs="Courier New"/>
                <w:color w:val="FF0000"/>
                <w:sz w:val="18"/>
                <w:szCs w:val="18"/>
                <w:lang w:val="en-US"/>
              </w:rPr>
              <w:t>"hash"</w:t>
            </w:r>
            <w:r w:rsidRPr="00047BD6">
              <w:rPr>
                <w:rFonts w:ascii="Courier New" w:hAnsi="Courier New" w:cs="Courier New"/>
                <w:color w:val="000000"/>
                <w:sz w:val="18"/>
                <w:szCs w:val="18"/>
                <w:lang w:val="en-US"/>
              </w:rPr>
              <w:t>: </w:t>
            </w:r>
            <w:r w:rsidRPr="00047BD6">
              <w:rPr>
                <w:rFonts w:ascii="Courier New" w:hAnsi="Courier New" w:cs="Courier New"/>
                <w:color w:val="0070C0"/>
                <w:sz w:val="18"/>
                <w:szCs w:val="18"/>
                <w:lang w:val="en-US"/>
              </w:rPr>
              <w:t>"nKj9sABDxmgtLHGMSm3E2AM3w/DQ4mV5WnzR7MiNw3bysHijr8o5I5/UKnVzLWdANCSpVRgYfvM5/qKtWdtbPw=="</w:t>
            </w:r>
          </w:p>
          <w:p w14:paraId="2F2C2475" w14:textId="7834ADE4" w:rsidR="00047BD6" w:rsidRPr="00251202" w:rsidRDefault="00047BD6" w:rsidP="00251202">
            <w:pPr>
              <w:shd w:val="clear" w:color="auto" w:fill="FFFFFF"/>
              <w:spacing w:line="270" w:lineRule="atLeast"/>
              <w:rPr>
                <w:rFonts w:ascii="Courier New" w:hAnsi="Courier New" w:cs="Courier New"/>
                <w:b/>
                <w:color w:val="000000"/>
                <w:sz w:val="18"/>
                <w:szCs w:val="18"/>
                <w:lang w:val="en-US"/>
              </w:rPr>
            </w:pPr>
            <w:r w:rsidRPr="00251202">
              <w:rPr>
                <w:rFonts w:ascii="Courier New" w:hAnsi="Courier New" w:cs="Courier New"/>
                <w:b/>
                <w:color w:val="000000"/>
                <w:sz w:val="18"/>
                <w:szCs w:val="18"/>
                <w:lang w:val="en-US"/>
              </w:rPr>
              <w:t>}</w:t>
            </w:r>
          </w:p>
        </w:tc>
      </w:tr>
    </w:tbl>
    <w:p w14:paraId="442F023F" w14:textId="0BECA382" w:rsidR="00251202" w:rsidRPr="006D5F9C" w:rsidRDefault="00251202" w:rsidP="00251202">
      <w:pPr>
        <w:pStyle w:val="Heading5"/>
        <w:rPr>
          <w:rFonts w:ascii="Times New Roman" w:hAnsi="Times New Roman" w:cs="Times New Roman"/>
          <w:b/>
          <w:color w:val="0070C0"/>
        </w:rPr>
      </w:pPr>
      <w:bookmarkStart w:id="144" w:name="_Toc194654425"/>
      <w:r>
        <w:rPr>
          <w:rFonts w:ascii="Times New Roman" w:hAnsi="Times New Roman" w:cs="Times New Roman"/>
          <w:b/>
          <w:bCs/>
          <w:color w:val="0070C0"/>
        </w:rPr>
        <w:t>5.9.3.2 Revoke Link</w:t>
      </w:r>
      <w:r w:rsidRPr="006D5F9C">
        <w:rPr>
          <w:rFonts w:ascii="Times New Roman" w:hAnsi="Times New Roman" w:cs="Times New Roman"/>
          <w:b/>
          <w:color w:val="0070C0"/>
        </w:rPr>
        <w:t xml:space="preserve"> </w:t>
      </w:r>
      <w:r>
        <w:rPr>
          <w:rFonts w:ascii="Times New Roman" w:hAnsi="Times New Roman" w:cs="Times New Roman"/>
          <w:b/>
          <w:color w:val="0070C0"/>
        </w:rPr>
        <w:t>R</w:t>
      </w:r>
      <w:r w:rsidRPr="006D5F9C">
        <w:rPr>
          <w:rFonts w:ascii="Times New Roman" w:hAnsi="Times New Roman" w:cs="Times New Roman"/>
          <w:b/>
          <w:color w:val="0070C0"/>
        </w:rPr>
        <w:t>esponse</w:t>
      </w:r>
      <w:bookmarkEnd w:id="144"/>
    </w:p>
    <w:p w14:paraId="5A75FB5C" w14:textId="0D18F939" w:rsidR="00251202" w:rsidRPr="005C75BC" w:rsidRDefault="00251202" w:rsidP="00251202">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RevokeLink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720"/>
        <w:gridCol w:w="5827"/>
      </w:tblGrid>
      <w:tr w:rsidR="00251202" w:rsidRPr="00227F03" w14:paraId="1E4BD76D" w14:textId="77777777" w:rsidTr="00251202">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B38D568" w14:textId="77777777" w:rsidR="00251202" w:rsidRPr="00227F03" w:rsidRDefault="00251202"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E5FE094" w14:textId="77777777" w:rsidR="00251202" w:rsidRPr="00227F03" w:rsidRDefault="00251202"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F3779E3" w14:textId="77777777" w:rsidR="00251202" w:rsidRPr="00227F03" w:rsidRDefault="00251202" w:rsidP="00251202">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251202" w:rsidRPr="00227F03" w14:paraId="2B8E78C0"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5E9441E5" w14:textId="77777777" w:rsidR="00251202" w:rsidRPr="00227F03" w:rsidRDefault="00251202" w:rsidP="00251202">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78B0CB19" w14:textId="77777777" w:rsidR="00251202" w:rsidRPr="00227F03" w:rsidRDefault="00251202" w:rsidP="00251202">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316C8747" w14:textId="77777777" w:rsidR="00251202" w:rsidRPr="00227F03" w:rsidRDefault="00251202" w:rsidP="00251202">
            <w:pPr>
              <w:spacing w:line="240" w:lineRule="auto"/>
              <w:rPr>
                <w:color w:val="00000A"/>
                <w:sz w:val="18"/>
                <w:szCs w:val="18"/>
              </w:rPr>
            </w:pPr>
          </w:p>
        </w:tc>
      </w:tr>
      <w:tr w:rsidR="00251202" w:rsidRPr="00227F03" w14:paraId="20B8AEBB"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BB1BF2" w14:textId="77777777" w:rsidR="00251202" w:rsidRPr="00410655" w:rsidRDefault="00251202"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sr-Cyrl-RS"/>
              </w:rPr>
              <w:t>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2BBD41" w14:textId="77777777" w:rsidR="00251202" w:rsidRPr="00410655" w:rsidRDefault="00251202"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080BC8" w14:textId="467C917C" w:rsidR="00251202" w:rsidRPr="008E7896" w:rsidRDefault="00251202" w:rsidP="00251202">
            <w:pPr>
              <w:spacing w:line="240" w:lineRule="auto"/>
              <w:rPr>
                <w:rFonts w:ascii="Times New Roman" w:hAnsi="Times New Roman" w:cs="Times New Roman"/>
              </w:rPr>
            </w:pPr>
            <w:r>
              <w:rPr>
                <w:rFonts w:ascii="Times New Roman" w:hAnsi="Times New Roman" w:cs="Times New Roman"/>
                <w:sz w:val="20"/>
              </w:rPr>
              <w:t>Result of transaction. Possible values of this field are listed in the section 5.9.3.4</w:t>
            </w:r>
          </w:p>
        </w:tc>
      </w:tr>
      <w:tr w:rsidR="00251202" w:rsidRPr="00227F03" w14:paraId="075B152C"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1402D0" w14:textId="77777777" w:rsidR="00251202" w:rsidRPr="00410655" w:rsidRDefault="00251202" w:rsidP="00251202">
            <w:pPr>
              <w:spacing w:line="240" w:lineRule="auto"/>
              <w:rPr>
                <w:color w:val="00000A"/>
                <w:sz w:val="20"/>
                <w:szCs w:val="20"/>
              </w:rPr>
            </w:pPr>
            <w:r>
              <w:rPr>
                <w:rFonts w:ascii="Times New Roman" w:eastAsia="Times New Roman" w:hAnsi="Times New Roman" w:cs="Times New Roman"/>
                <w:color w:val="00000A"/>
                <w:sz w:val="20"/>
                <w:szCs w:val="20"/>
              </w:rPr>
              <w:t>timestamp</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BCDF52" w14:textId="77777777" w:rsidR="00251202" w:rsidRPr="00410655" w:rsidRDefault="00251202" w:rsidP="00251202">
            <w:pPr>
              <w:spacing w:line="240" w:lineRule="auto"/>
              <w:rPr>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D02D00" w14:textId="77777777" w:rsidR="00251202" w:rsidRPr="00410655" w:rsidRDefault="00251202" w:rsidP="00251202">
            <w:pPr>
              <w:spacing w:line="240" w:lineRule="auto"/>
              <w:rPr>
                <w:color w:val="00000A"/>
                <w:sz w:val="20"/>
                <w:szCs w:val="20"/>
              </w:rPr>
            </w:pPr>
            <w:r>
              <w:rPr>
                <w:rFonts w:ascii="Times New Roman" w:eastAsia="Times New Roman" w:hAnsi="Times New Roman" w:cs="Times New Roman"/>
                <w:color w:val="00000A"/>
                <w:sz w:val="20"/>
                <w:szCs w:val="20"/>
              </w:rPr>
              <w:t>Timestamp of the response in format: yyyy-MM-ddThh:mm:ss</w:t>
            </w:r>
          </w:p>
        </w:tc>
      </w:tr>
      <w:tr w:rsidR="00251202" w:rsidRPr="00227F03" w14:paraId="3177466D"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47E6FE" w14:textId="77777777" w:rsidR="00251202" w:rsidRPr="00410655" w:rsidRDefault="00251202"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mac</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757CF8" w14:textId="77777777" w:rsidR="00251202" w:rsidRPr="00410655" w:rsidRDefault="00251202" w:rsidP="00251202">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483DCB" w14:textId="77777777" w:rsidR="00251202" w:rsidRPr="00410655" w:rsidRDefault="00251202" w:rsidP="0025120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 from the payment gateway that is used for checking the integrity of the transaction.</w:t>
            </w:r>
          </w:p>
        </w:tc>
      </w:tr>
      <w:tr w:rsidR="00251202" w:rsidRPr="00227F03" w14:paraId="51A393B4"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53ED19" w14:textId="77777777" w:rsidR="00251202" w:rsidRPr="00410655" w:rsidRDefault="00251202" w:rsidP="00251202">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token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BB94C7" w14:textId="77777777" w:rsidR="00251202" w:rsidRPr="00410655" w:rsidRDefault="00251202" w:rsidP="00251202">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474EB7" w14:textId="42FD7275" w:rsidR="00251202" w:rsidRPr="00410655" w:rsidRDefault="00251202" w:rsidP="00953862">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This represents the unique token for this specific link</w:t>
            </w:r>
            <w:r w:rsidR="00953862">
              <w:rPr>
                <w:rFonts w:ascii="Times New Roman" w:eastAsia="Times New Roman" w:hAnsi="Times New Roman" w:cs="Times New Roman"/>
                <w:color w:val="00000A"/>
                <w:sz w:val="20"/>
                <w:szCs w:val="20"/>
              </w:rPr>
              <w:t xml:space="preserve"> that is being revoked.</w:t>
            </w:r>
          </w:p>
        </w:tc>
      </w:tr>
      <w:tr w:rsidR="00251202" w:rsidRPr="00227F03" w14:paraId="42494BF7" w14:textId="77777777" w:rsidTr="0025120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F386DC8" w14:textId="77777777" w:rsidR="00251202" w:rsidRPr="00227F03" w:rsidRDefault="00251202" w:rsidP="00251202">
            <w:pPr>
              <w:spacing w:line="240" w:lineRule="auto"/>
              <w:rPr>
                <w:color w:val="00000A"/>
                <w:sz w:val="18"/>
                <w:szCs w:val="18"/>
              </w:rPr>
            </w:pPr>
            <w:r w:rsidRPr="00227F03">
              <w:rPr>
                <w:b/>
                <w:sz w:val="18"/>
                <w:szCs w:val="18"/>
              </w:rPr>
              <w:lastRenderedPageBreak/>
              <w:t>}</w:t>
            </w:r>
          </w:p>
        </w:tc>
        <w:tc>
          <w:tcPr>
            <w:tcW w:w="720"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62D872B0" w14:textId="77777777" w:rsidR="00251202" w:rsidRPr="00227F03" w:rsidRDefault="00251202" w:rsidP="00251202">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DAEEF3" w:themeFill="accent5" w:themeFillTint="33"/>
            <w:tcMar>
              <w:left w:w="98" w:type="dxa"/>
            </w:tcMar>
          </w:tcPr>
          <w:p w14:paraId="24B4AC78" w14:textId="77777777" w:rsidR="00251202" w:rsidRPr="00227F03" w:rsidRDefault="00251202" w:rsidP="00251202">
            <w:pPr>
              <w:spacing w:line="240" w:lineRule="auto"/>
              <w:rPr>
                <w:color w:val="00000A"/>
                <w:sz w:val="18"/>
                <w:szCs w:val="18"/>
              </w:rPr>
            </w:pPr>
          </w:p>
        </w:tc>
      </w:tr>
    </w:tbl>
    <w:p w14:paraId="45516EA7" w14:textId="17365413" w:rsidR="00251202" w:rsidRDefault="00953862" w:rsidP="00251202">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Revoke</w:t>
      </w:r>
      <w:r w:rsidR="00251202" w:rsidRPr="00B12A2C">
        <w:rPr>
          <w:rFonts w:ascii="Times New Roman" w:eastAsia="Times New Roman" w:hAnsi="Times New Roman" w:cs="Times New Roman"/>
          <w:b/>
          <w:color w:val="00000A"/>
          <w:sz w:val="20"/>
          <w:szCs w:val="20"/>
        </w:rPr>
        <w:t>Link</w:t>
      </w:r>
      <w:r w:rsidR="00251202">
        <w:rPr>
          <w:rFonts w:ascii="Times New Roman" w:eastAsia="Times New Roman" w:hAnsi="Times New Roman" w:cs="Times New Roman"/>
          <w:color w:val="00000A"/>
          <w:sz w:val="20"/>
          <w:szCs w:val="20"/>
        </w:rPr>
        <w:t xml:space="preserve"> 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251202" w14:paraId="4F23674E" w14:textId="77777777" w:rsidTr="00251202">
        <w:trPr>
          <w:trHeight w:val="1151"/>
        </w:trPr>
        <w:tc>
          <w:tcPr>
            <w:tcW w:w="9062" w:type="dxa"/>
            <w:shd w:val="clear" w:color="auto" w:fill="auto"/>
            <w:tcMar>
              <w:left w:w="98" w:type="dxa"/>
            </w:tcMar>
          </w:tcPr>
          <w:p w14:paraId="2340EF56" w14:textId="77777777" w:rsidR="00251202" w:rsidRPr="00251202" w:rsidRDefault="00251202" w:rsidP="00251202">
            <w:pPr>
              <w:shd w:val="clear" w:color="auto" w:fill="FFFFFE"/>
              <w:spacing w:line="270" w:lineRule="atLeast"/>
              <w:rPr>
                <w:rFonts w:ascii="Courier New" w:eastAsia="Times New Roman" w:hAnsi="Courier New" w:cs="Courier New"/>
                <w:b/>
                <w:color w:val="000000"/>
                <w:sz w:val="18"/>
                <w:szCs w:val="18"/>
                <w:lang w:val="en-US" w:eastAsia="en-US"/>
              </w:rPr>
            </w:pPr>
            <w:r w:rsidRPr="00251202">
              <w:rPr>
                <w:rFonts w:ascii="Courier New" w:eastAsia="Times New Roman" w:hAnsi="Courier New" w:cs="Courier New"/>
                <w:b/>
                <w:color w:val="000000"/>
                <w:sz w:val="18"/>
                <w:szCs w:val="18"/>
                <w:lang w:val="en-US" w:eastAsia="en-US"/>
              </w:rPr>
              <w:t>{</w:t>
            </w:r>
          </w:p>
          <w:p w14:paraId="0D2A70D7" w14:textId="77777777" w:rsidR="00251202" w:rsidRPr="00251202" w:rsidRDefault="00251202" w:rsidP="00251202">
            <w:pPr>
              <w:shd w:val="clear" w:color="auto" w:fill="FFFFFE"/>
              <w:spacing w:line="270" w:lineRule="atLeast"/>
              <w:rPr>
                <w:rFonts w:ascii="Courier New" w:eastAsia="Times New Roman" w:hAnsi="Courier New" w:cs="Courier New"/>
                <w:color w:val="000000"/>
                <w:sz w:val="18"/>
                <w:szCs w:val="18"/>
                <w:lang w:val="en-US" w:eastAsia="en-US"/>
              </w:rPr>
            </w:pPr>
            <w:r w:rsidRPr="00251202">
              <w:rPr>
                <w:rFonts w:ascii="Courier New" w:eastAsia="Times New Roman" w:hAnsi="Courier New" w:cs="Courier New"/>
                <w:b/>
                <w:color w:val="000000"/>
                <w:sz w:val="18"/>
                <w:szCs w:val="18"/>
                <w:lang w:val="en-US" w:eastAsia="en-US"/>
              </w:rPr>
              <w:t>    </w:t>
            </w:r>
            <w:r w:rsidRPr="00251202">
              <w:rPr>
                <w:rFonts w:ascii="Courier New" w:eastAsia="Times New Roman" w:hAnsi="Courier New" w:cs="Courier New"/>
                <w:color w:val="FF0000"/>
                <w:sz w:val="18"/>
                <w:szCs w:val="18"/>
                <w:lang w:val="en-US" w:eastAsia="en-US"/>
              </w:rPr>
              <w:t>"result"</w:t>
            </w:r>
            <w:r w:rsidRPr="00251202">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color w:val="0070C0"/>
                <w:sz w:val="18"/>
                <w:szCs w:val="18"/>
                <w:lang w:val="en-US" w:eastAsia="en-US"/>
              </w:rPr>
              <w:t>"51"</w:t>
            </w:r>
            <w:r w:rsidRPr="00251202">
              <w:rPr>
                <w:rFonts w:ascii="Courier New" w:eastAsia="Times New Roman" w:hAnsi="Courier New" w:cs="Courier New"/>
                <w:color w:val="000000"/>
                <w:sz w:val="18"/>
                <w:szCs w:val="18"/>
                <w:lang w:val="en-US" w:eastAsia="en-US"/>
              </w:rPr>
              <w:t>,</w:t>
            </w:r>
          </w:p>
          <w:p w14:paraId="30379D3B" w14:textId="77777777" w:rsidR="00251202" w:rsidRPr="00251202" w:rsidRDefault="00251202" w:rsidP="00251202">
            <w:pPr>
              <w:shd w:val="clear" w:color="auto" w:fill="FFFFFE"/>
              <w:spacing w:line="270" w:lineRule="atLeast"/>
              <w:rPr>
                <w:rFonts w:ascii="Courier New" w:eastAsia="Times New Roman" w:hAnsi="Courier New" w:cs="Courier New"/>
                <w:color w:val="000000"/>
                <w:sz w:val="18"/>
                <w:szCs w:val="18"/>
                <w:lang w:val="en-US" w:eastAsia="en-US"/>
              </w:rPr>
            </w:pPr>
            <w:r w:rsidRPr="00251202">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color w:val="FF0000"/>
                <w:sz w:val="18"/>
                <w:szCs w:val="18"/>
                <w:lang w:val="en-US" w:eastAsia="en-US"/>
              </w:rPr>
              <w:t>"timestamp"</w:t>
            </w:r>
            <w:r w:rsidRPr="00251202">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color w:val="0070C0"/>
                <w:sz w:val="18"/>
                <w:szCs w:val="18"/>
                <w:lang w:val="en-US" w:eastAsia="en-US"/>
              </w:rPr>
              <w:t>"2025-04-03T15:57:49"</w:t>
            </w:r>
            <w:r w:rsidRPr="00251202">
              <w:rPr>
                <w:rFonts w:ascii="Courier New" w:eastAsia="Times New Roman" w:hAnsi="Courier New" w:cs="Courier New"/>
                <w:color w:val="000000"/>
                <w:sz w:val="18"/>
                <w:szCs w:val="18"/>
                <w:lang w:val="en-US" w:eastAsia="en-US"/>
              </w:rPr>
              <w:t>,</w:t>
            </w:r>
          </w:p>
          <w:p w14:paraId="6097B1F4" w14:textId="77777777" w:rsidR="00251202" w:rsidRPr="00251202" w:rsidRDefault="00251202" w:rsidP="00251202">
            <w:pPr>
              <w:shd w:val="clear" w:color="auto" w:fill="FFFFFE"/>
              <w:spacing w:line="270" w:lineRule="atLeast"/>
              <w:rPr>
                <w:rFonts w:ascii="Courier New" w:eastAsia="Times New Roman" w:hAnsi="Courier New" w:cs="Courier New"/>
                <w:color w:val="000000"/>
                <w:sz w:val="18"/>
                <w:szCs w:val="18"/>
                <w:lang w:val="en-US" w:eastAsia="en-US"/>
              </w:rPr>
            </w:pPr>
            <w:r w:rsidRPr="00251202">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color w:val="FF0000"/>
                <w:sz w:val="18"/>
                <w:szCs w:val="18"/>
                <w:lang w:val="en-US" w:eastAsia="en-US"/>
              </w:rPr>
              <w:t>"mac"</w:t>
            </w:r>
            <w:r w:rsidRPr="00251202">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color w:val="0070C0"/>
                <w:sz w:val="18"/>
                <w:szCs w:val="18"/>
                <w:lang w:val="en-US" w:eastAsia="en-US"/>
              </w:rPr>
              <w:t>"259ee5faa596817b57305980fc483724e91c104f3cd88f4008482ccbcfcf7cad"</w:t>
            </w:r>
            <w:r w:rsidRPr="00251202">
              <w:rPr>
                <w:rFonts w:ascii="Courier New" w:eastAsia="Times New Roman" w:hAnsi="Courier New" w:cs="Courier New"/>
                <w:color w:val="000000"/>
                <w:sz w:val="18"/>
                <w:szCs w:val="18"/>
                <w:lang w:val="en-US" w:eastAsia="en-US"/>
              </w:rPr>
              <w:t>,</w:t>
            </w:r>
          </w:p>
          <w:p w14:paraId="3692CF75" w14:textId="77777777" w:rsidR="00251202" w:rsidRPr="00251202" w:rsidRDefault="00251202" w:rsidP="00251202">
            <w:pPr>
              <w:shd w:val="clear" w:color="auto" w:fill="FFFFFE"/>
              <w:spacing w:line="270" w:lineRule="atLeast"/>
              <w:rPr>
                <w:rFonts w:ascii="Courier New" w:eastAsia="Times New Roman" w:hAnsi="Courier New" w:cs="Courier New"/>
                <w:color w:val="000000"/>
                <w:sz w:val="18"/>
                <w:szCs w:val="18"/>
                <w:lang w:val="en-US" w:eastAsia="en-US"/>
              </w:rPr>
            </w:pPr>
            <w:r w:rsidRPr="00251202">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color w:val="FF0000"/>
                <w:sz w:val="18"/>
                <w:szCs w:val="18"/>
                <w:lang w:val="en-US" w:eastAsia="en-US"/>
              </w:rPr>
              <w:t>"token"</w:t>
            </w:r>
            <w:r w:rsidRPr="00251202">
              <w:rPr>
                <w:rFonts w:ascii="Courier New" w:eastAsia="Times New Roman" w:hAnsi="Courier New" w:cs="Courier New"/>
                <w:color w:val="000000"/>
                <w:sz w:val="18"/>
                <w:szCs w:val="18"/>
                <w:lang w:val="en-US" w:eastAsia="en-US"/>
              </w:rPr>
              <w:t>: </w:t>
            </w:r>
            <w:r w:rsidRPr="00251202">
              <w:rPr>
                <w:rFonts w:ascii="Courier New" w:eastAsia="Times New Roman" w:hAnsi="Courier New" w:cs="Courier New"/>
                <w:color w:val="0070C0"/>
                <w:sz w:val="18"/>
                <w:szCs w:val="18"/>
                <w:lang w:val="en-US" w:eastAsia="en-US"/>
              </w:rPr>
              <w:t>null</w:t>
            </w:r>
          </w:p>
          <w:p w14:paraId="2F75A40E" w14:textId="24FB8BDE" w:rsidR="00251202" w:rsidRPr="00251202" w:rsidRDefault="00251202" w:rsidP="00251202">
            <w:pPr>
              <w:shd w:val="clear" w:color="auto" w:fill="FFFFFE"/>
              <w:spacing w:line="270" w:lineRule="atLeast"/>
              <w:rPr>
                <w:rFonts w:ascii="Courier New" w:eastAsia="Times New Roman" w:hAnsi="Courier New" w:cs="Courier New"/>
                <w:b/>
                <w:color w:val="000000"/>
                <w:sz w:val="18"/>
                <w:szCs w:val="18"/>
                <w:lang w:val="en-US" w:eastAsia="en-US"/>
              </w:rPr>
            </w:pPr>
            <w:r w:rsidRPr="00251202">
              <w:rPr>
                <w:rFonts w:ascii="Courier New" w:eastAsia="Times New Roman" w:hAnsi="Courier New" w:cs="Courier New"/>
                <w:b/>
                <w:color w:val="000000"/>
                <w:sz w:val="18"/>
                <w:szCs w:val="18"/>
                <w:lang w:val="en-US" w:eastAsia="en-US"/>
              </w:rPr>
              <w:t>}</w:t>
            </w:r>
          </w:p>
        </w:tc>
      </w:tr>
    </w:tbl>
    <w:p w14:paraId="4033D3C8" w14:textId="52D10CFD" w:rsidR="002B3078" w:rsidRPr="006D5F9C" w:rsidRDefault="002B3078" w:rsidP="002B3078">
      <w:pPr>
        <w:pStyle w:val="Heading5"/>
        <w:rPr>
          <w:rFonts w:ascii="Times New Roman" w:hAnsi="Times New Roman" w:cs="Times New Roman"/>
          <w:b/>
          <w:color w:val="0070C0"/>
        </w:rPr>
      </w:pPr>
      <w:bookmarkStart w:id="145" w:name="_Toc194654426"/>
      <w:r>
        <w:rPr>
          <w:rFonts w:ascii="Times New Roman" w:hAnsi="Times New Roman" w:cs="Times New Roman"/>
          <w:b/>
          <w:bCs/>
          <w:color w:val="0070C0"/>
        </w:rPr>
        <w:t>5.9.3.3</w:t>
      </w:r>
      <w:r w:rsidRPr="006D5F9C">
        <w:rPr>
          <w:rFonts w:ascii="Times New Roman" w:hAnsi="Times New Roman" w:cs="Times New Roman"/>
          <w:b/>
          <w:color w:val="0070C0"/>
        </w:rPr>
        <w:t xml:space="preserve">  Hash calculation</w:t>
      </w:r>
      <w:bookmarkEnd w:id="145"/>
    </w:p>
    <w:p w14:paraId="1F507E11" w14:textId="77777777" w:rsidR="002B3078" w:rsidRPr="003019D5" w:rsidRDefault="002B3078" w:rsidP="002B3078">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6E0126EB" w14:textId="77777777" w:rsidR="002B3078" w:rsidRPr="003019D5" w:rsidRDefault="002B3078" w:rsidP="002B3078">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3D3EEFEB" w14:textId="77777777" w:rsidR="002B3078" w:rsidRPr="003019D5" w:rsidRDefault="002B3078" w:rsidP="002B3078">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3286EF9A" w14:textId="59B1B64D" w:rsidR="002B3078" w:rsidRPr="003019D5" w:rsidRDefault="002B3078" w:rsidP="002B3078">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plaintext = rnd + | +</w:t>
      </w:r>
      <w:r>
        <w:rPr>
          <w:rFonts w:ascii="Times New Roman" w:eastAsia="Times New Roman" w:hAnsi="Times New Roman" w:cs="Times New Roman"/>
          <w:b/>
          <w:color w:val="00000A"/>
          <w:highlight w:val="yellow"/>
        </w:rPr>
        <w:t xml:space="preserve"> companyId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 xml:space="preserve">token </w:t>
      </w:r>
      <w:r w:rsidRPr="003019D5">
        <w:rPr>
          <w:rFonts w:ascii="Times New Roman" w:eastAsia="Times New Roman" w:hAnsi="Times New Roman" w:cs="Times New Roman"/>
          <w:b/>
          <w:color w:val="00000A"/>
          <w:highlight w:val="yellow"/>
        </w:rPr>
        <w:t>+ | + secretKey</w:t>
      </w:r>
    </w:p>
    <w:p w14:paraId="7DA2A9A1" w14:textId="77777777" w:rsidR="002B3078" w:rsidRPr="003019D5" w:rsidRDefault="002B3078" w:rsidP="002B3078">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645278A7" w14:textId="77777777" w:rsidR="002B3078" w:rsidRPr="003019D5" w:rsidRDefault="002B3078" w:rsidP="002B3078">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4AEB7F8D" w14:textId="77777777" w:rsidR="002B3078" w:rsidRPr="003019D5" w:rsidRDefault="002B3078" w:rsidP="002B3078">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478918BE" w14:textId="00A9ABDC" w:rsidR="002B3078" w:rsidRPr="003019D5" w:rsidRDefault="002B3078" w:rsidP="002B3078">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plaintext=</w:t>
      </w:r>
      <w:r w:rsidRPr="00662FCF">
        <w:rPr>
          <w:rFonts w:ascii="Times New Roman" w:eastAsia="Times New Roman" w:hAnsi="Times New Roman" w:cs="Times New Roman"/>
          <w:b/>
          <w:bCs/>
          <w:color w:val="00000A"/>
        </w:rPr>
        <w:t>Br</w:t>
      </w:r>
      <w:r>
        <w:rPr>
          <w:rFonts w:ascii="Times New Roman" w:eastAsia="Times New Roman" w:hAnsi="Times New Roman" w:cs="Times New Roman"/>
          <w:b/>
          <w:bCs/>
          <w:color w:val="00000A"/>
        </w:rPr>
        <w:t>HklmcUE67kV0oK2oQT|99019|</w:t>
      </w:r>
      <w:r w:rsidR="005C5A54" w:rsidRPr="005C5A54">
        <w:rPr>
          <w:rFonts w:ascii="Times New Roman" w:eastAsia="Times New Roman" w:hAnsi="Times New Roman" w:cs="Times New Roman"/>
          <w:b/>
          <w:bCs/>
          <w:color w:val="00000A"/>
          <w:lang w:val="en-US"/>
        </w:rPr>
        <w:t>l1s6jfco8mm543ja6xcv1mp81</w:t>
      </w:r>
      <w:r w:rsidRPr="00662FCF">
        <w:rPr>
          <w:rFonts w:ascii="Times New Roman" w:eastAsia="Times New Roman" w:hAnsi="Times New Roman" w:cs="Times New Roman"/>
          <w:b/>
          <w:bCs/>
          <w:color w:val="00000A"/>
        </w:rPr>
        <w:t>| ZFdYCZ5d8k5</w:t>
      </w:r>
    </w:p>
    <w:p w14:paraId="718706AA" w14:textId="77777777" w:rsidR="002B3078" w:rsidRDefault="002B3078" w:rsidP="002B3078">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29B6DC62" w14:textId="77777777" w:rsidR="00961B2D" w:rsidRPr="00EF7F9E" w:rsidRDefault="00961B2D" w:rsidP="00961B2D">
      <w:pPr>
        <w:pStyle w:val="Heading5"/>
        <w:rPr>
          <w:rFonts w:ascii="Times New Roman" w:hAnsi="Times New Roman" w:cs="Times New Roman"/>
          <w:b/>
          <w:color w:val="0070C0"/>
        </w:rPr>
      </w:pPr>
      <w:bookmarkStart w:id="146" w:name="_Toc194654427"/>
      <w:r>
        <w:rPr>
          <w:rFonts w:ascii="Times New Roman" w:hAnsi="Times New Roman" w:cs="Times New Roman"/>
          <w:b/>
          <w:bCs/>
          <w:color w:val="0070C0"/>
        </w:rPr>
        <w:t>5.9.2.4</w:t>
      </w:r>
      <w:r w:rsidRPr="006D5F9C">
        <w:rPr>
          <w:rFonts w:ascii="Times New Roman" w:hAnsi="Times New Roman" w:cs="Times New Roman"/>
          <w:b/>
          <w:color w:val="0070C0"/>
        </w:rPr>
        <w:t xml:space="preserve">  </w:t>
      </w:r>
      <w:r>
        <w:rPr>
          <w:rFonts w:ascii="Times New Roman" w:hAnsi="Times New Roman" w:cs="Times New Roman"/>
          <w:b/>
          <w:color w:val="0070C0"/>
        </w:rPr>
        <w:t>Result codes</w:t>
      </w:r>
      <w:bookmarkEnd w:id="146"/>
    </w:p>
    <w:p w14:paraId="67315226" w14:textId="77777777" w:rsidR="00961B2D" w:rsidRPr="00EF7F9E" w:rsidRDefault="00961B2D" w:rsidP="00961B2D">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961B2D" w:rsidRPr="006C32FB" w14:paraId="7E0DA0AF" w14:textId="77777777" w:rsidTr="00B67151">
        <w:tc>
          <w:tcPr>
            <w:tcW w:w="1255" w:type="dxa"/>
          </w:tcPr>
          <w:p w14:paraId="2AA4DF46" w14:textId="77777777" w:rsidR="00961B2D" w:rsidRPr="006C32FB" w:rsidRDefault="00961B2D" w:rsidP="00B67151">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121656D3" w14:textId="77777777" w:rsidR="00961B2D" w:rsidRPr="006C32FB" w:rsidRDefault="00961B2D" w:rsidP="00B67151">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961B2D" w:rsidRPr="006C32FB" w14:paraId="1521F101" w14:textId="77777777" w:rsidTr="00B67151">
        <w:tc>
          <w:tcPr>
            <w:tcW w:w="1255" w:type="dxa"/>
          </w:tcPr>
          <w:p w14:paraId="6BDA5714" w14:textId="77777777" w:rsidR="00961B2D" w:rsidRPr="006C32FB" w:rsidRDefault="00961B2D" w:rsidP="00B67151">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324B7DB2" w14:textId="77777777" w:rsidR="00961B2D" w:rsidRPr="006C32FB" w:rsidRDefault="00961B2D" w:rsidP="00B67151">
            <w:pPr>
              <w:spacing w:before="120" w:after="120"/>
              <w:rPr>
                <w:rFonts w:ascii="Times New Roman" w:hAnsi="Times New Roman" w:cs="Times New Roman"/>
                <w:sz w:val="20"/>
              </w:rPr>
            </w:pPr>
            <w:r w:rsidRPr="00C42E8B">
              <w:rPr>
                <w:rFonts w:ascii="Times New Roman" w:hAnsi="Times New Roman" w:cs="Times New Roman"/>
                <w:sz w:val="20"/>
              </w:rPr>
              <w:t>Success</w:t>
            </w:r>
          </w:p>
        </w:tc>
      </w:tr>
      <w:tr w:rsidR="00961B2D" w:rsidRPr="006C32FB" w14:paraId="783CF52C" w14:textId="77777777" w:rsidTr="00B67151">
        <w:tc>
          <w:tcPr>
            <w:tcW w:w="1255" w:type="dxa"/>
          </w:tcPr>
          <w:p w14:paraId="522776F3" w14:textId="77777777" w:rsidR="00961B2D" w:rsidRPr="006C32FB" w:rsidRDefault="00961B2D" w:rsidP="00B67151">
            <w:pPr>
              <w:spacing w:before="120" w:after="120"/>
              <w:rPr>
                <w:rFonts w:ascii="Times New Roman" w:hAnsi="Times New Roman" w:cs="Times New Roman"/>
                <w:sz w:val="20"/>
              </w:rPr>
            </w:pPr>
            <w:r>
              <w:rPr>
                <w:rFonts w:ascii="Times New Roman" w:hAnsi="Times New Roman" w:cs="Times New Roman"/>
                <w:sz w:val="20"/>
              </w:rPr>
              <w:t xml:space="preserve"> 02</w:t>
            </w:r>
            <w:r w:rsidRPr="006C32FB">
              <w:rPr>
                <w:rFonts w:ascii="Times New Roman" w:hAnsi="Times New Roman" w:cs="Times New Roman"/>
                <w:sz w:val="20"/>
              </w:rPr>
              <w:t xml:space="preserve"> </w:t>
            </w:r>
          </w:p>
        </w:tc>
        <w:tc>
          <w:tcPr>
            <w:tcW w:w="5670" w:type="dxa"/>
          </w:tcPr>
          <w:p w14:paraId="4F0B1BF9" w14:textId="77777777" w:rsidR="00961B2D" w:rsidRPr="00101033" w:rsidRDefault="00961B2D" w:rsidP="00B67151">
            <w:pPr>
              <w:spacing w:before="120" w:after="120"/>
              <w:rPr>
                <w:rFonts w:ascii="Times New Roman" w:hAnsi="Times New Roman" w:cs="Times New Roman"/>
                <w:sz w:val="20"/>
                <w:lang w:val="sr-Latn-RS"/>
              </w:rPr>
            </w:pPr>
            <w:r w:rsidRPr="00EF7F9E">
              <w:rPr>
                <w:rFonts w:ascii="Times New Roman" w:hAnsi="Times New Roman" w:cs="Times New Roman"/>
                <w:sz w:val="20"/>
              </w:rPr>
              <w:t>ReqRefNum duplicated or incorrect</w:t>
            </w:r>
          </w:p>
        </w:tc>
      </w:tr>
      <w:tr w:rsidR="00961B2D" w:rsidRPr="006C32FB" w14:paraId="26631ECE" w14:textId="77777777" w:rsidTr="00B67151">
        <w:tc>
          <w:tcPr>
            <w:tcW w:w="1255" w:type="dxa"/>
          </w:tcPr>
          <w:p w14:paraId="55969165" w14:textId="77777777" w:rsidR="00961B2D" w:rsidRPr="006C32FB" w:rsidRDefault="00961B2D" w:rsidP="00B67151">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0C54A5A3" w14:textId="77777777" w:rsidR="00961B2D" w:rsidRPr="006C32FB" w:rsidRDefault="00961B2D" w:rsidP="00B67151">
            <w:pPr>
              <w:spacing w:before="120" w:after="120"/>
              <w:rPr>
                <w:rFonts w:ascii="Times New Roman" w:hAnsi="Times New Roman" w:cs="Times New Roman"/>
                <w:sz w:val="20"/>
              </w:rPr>
            </w:pPr>
            <w:r w:rsidRPr="00EF7F9E">
              <w:rPr>
                <w:rFonts w:ascii="Times New Roman" w:hAnsi="Times New Roman" w:cs="Times New Roman"/>
                <w:sz w:val="20"/>
              </w:rPr>
              <w:t>Incorrect message format, missing or incorrect field</w:t>
            </w:r>
          </w:p>
        </w:tc>
      </w:tr>
      <w:tr w:rsidR="00961B2D" w:rsidRPr="006C32FB" w14:paraId="1DFCAF8B" w14:textId="77777777" w:rsidTr="00B67151">
        <w:tc>
          <w:tcPr>
            <w:tcW w:w="1255" w:type="dxa"/>
          </w:tcPr>
          <w:p w14:paraId="43A18E57" w14:textId="77777777" w:rsidR="00961B2D" w:rsidRPr="006C32FB" w:rsidRDefault="00961B2D" w:rsidP="00B67151">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27DE80B7" w14:textId="77777777" w:rsidR="00961B2D" w:rsidRPr="006C32FB" w:rsidRDefault="00961B2D" w:rsidP="00B67151">
            <w:pPr>
              <w:spacing w:before="120" w:after="120"/>
              <w:rPr>
                <w:rFonts w:ascii="Times New Roman" w:hAnsi="Times New Roman" w:cs="Times New Roman"/>
                <w:sz w:val="20"/>
              </w:rPr>
            </w:pPr>
            <w:r w:rsidRPr="00EF7F9E">
              <w:rPr>
                <w:rFonts w:ascii="Times New Roman" w:hAnsi="Times New Roman" w:cs="Times New Roman"/>
                <w:sz w:val="20"/>
              </w:rPr>
              <w:t>Incorrect API authentication, incorrect MAC</w:t>
            </w:r>
          </w:p>
        </w:tc>
      </w:tr>
      <w:tr w:rsidR="00961B2D" w:rsidRPr="006C32FB" w14:paraId="4A03ED90" w14:textId="77777777" w:rsidTr="00B67151">
        <w:tc>
          <w:tcPr>
            <w:tcW w:w="1255" w:type="dxa"/>
          </w:tcPr>
          <w:p w14:paraId="01E730C8" w14:textId="77777777" w:rsidR="00961B2D" w:rsidRPr="006C32FB" w:rsidRDefault="00961B2D" w:rsidP="00B67151">
            <w:pPr>
              <w:spacing w:before="120" w:after="120"/>
              <w:rPr>
                <w:rFonts w:ascii="Times New Roman" w:hAnsi="Times New Roman" w:cs="Times New Roman"/>
                <w:sz w:val="20"/>
              </w:rPr>
            </w:pPr>
            <w:r>
              <w:rPr>
                <w:rFonts w:ascii="Times New Roman" w:hAnsi="Times New Roman" w:cs="Times New Roman"/>
                <w:sz w:val="20"/>
              </w:rPr>
              <w:t xml:space="preserve"> 06</w:t>
            </w:r>
          </w:p>
        </w:tc>
        <w:tc>
          <w:tcPr>
            <w:tcW w:w="5670" w:type="dxa"/>
          </w:tcPr>
          <w:p w14:paraId="1D470E7F" w14:textId="77777777" w:rsidR="00961B2D" w:rsidRPr="006C32FB" w:rsidRDefault="00961B2D" w:rsidP="00B67151">
            <w:pPr>
              <w:spacing w:before="120" w:after="120"/>
              <w:rPr>
                <w:rFonts w:ascii="Times New Roman" w:hAnsi="Times New Roman" w:cs="Times New Roman"/>
                <w:sz w:val="20"/>
              </w:rPr>
            </w:pPr>
            <w:r w:rsidRPr="00EF7F9E">
              <w:rPr>
                <w:rFonts w:ascii="Times New Roman" w:hAnsi="Times New Roman" w:cs="Times New Roman"/>
                <w:sz w:val="20"/>
              </w:rPr>
              <w:t>Unforeseen error during processing of request</w:t>
            </w:r>
          </w:p>
        </w:tc>
      </w:tr>
      <w:tr w:rsidR="00961B2D" w:rsidRPr="006C32FB" w14:paraId="710BD3BB" w14:textId="77777777" w:rsidTr="00B67151">
        <w:tc>
          <w:tcPr>
            <w:tcW w:w="1255" w:type="dxa"/>
          </w:tcPr>
          <w:p w14:paraId="13BD8C79" w14:textId="77777777" w:rsidR="00961B2D" w:rsidRDefault="00961B2D" w:rsidP="00B67151">
            <w:pPr>
              <w:spacing w:before="120" w:after="120"/>
              <w:rPr>
                <w:rFonts w:ascii="Times New Roman" w:hAnsi="Times New Roman" w:cs="Times New Roman"/>
                <w:sz w:val="20"/>
              </w:rPr>
            </w:pPr>
            <w:r>
              <w:rPr>
                <w:rFonts w:ascii="Times New Roman" w:hAnsi="Times New Roman" w:cs="Times New Roman"/>
                <w:sz w:val="20"/>
              </w:rPr>
              <w:t>40</w:t>
            </w:r>
          </w:p>
        </w:tc>
        <w:tc>
          <w:tcPr>
            <w:tcW w:w="5670" w:type="dxa"/>
          </w:tcPr>
          <w:p w14:paraId="69C2CBA8" w14:textId="77777777" w:rsidR="00961B2D" w:rsidRPr="00C42E8B" w:rsidRDefault="00961B2D" w:rsidP="00B67151">
            <w:pPr>
              <w:spacing w:before="120" w:after="120"/>
              <w:rPr>
                <w:rFonts w:ascii="Times New Roman" w:hAnsi="Times New Roman" w:cs="Times New Roman"/>
                <w:sz w:val="20"/>
              </w:rPr>
            </w:pPr>
            <w:r w:rsidRPr="00EF7F9E">
              <w:rPr>
                <w:rFonts w:ascii="Times New Roman" w:hAnsi="Times New Roman" w:cs="Times New Roman"/>
                <w:sz w:val="20"/>
              </w:rPr>
              <w:t>Empty xml or missing ‘date’ parameter</w:t>
            </w:r>
          </w:p>
        </w:tc>
      </w:tr>
      <w:tr w:rsidR="00961B2D" w:rsidRPr="006C32FB" w14:paraId="2AF4266A" w14:textId="77777777" w:rsidTr="00B67151">
        <w:tc>
          <w:tcPr>
            <w:tcW w:w="1255" w:type="dxa"/>
          </w:tcPr>
          <w:p w14:paraId="6DC695C1" w14:textId="77777777" w:rsidR="00961B2D" w:rsidRDefault="00961B2D" w:rsidP="00B67151">
            <w:pPr>
              <w:spacing w:before="120" w:after="120"/>
              <w:rPr>
                <w:rFonts w:ascii="Times New Roman" w:hAnsi="Times New Roman" w:cs="Times New Roman"/>
                <w:sz w:val="20"/>
              </w:rPr>
            </w:pPr>
            <w:r>
              <w:rPr>
                <w:rFonts w:ascii="Times New Roman" w:hAnsi="Times New Roman" w:cs="Times New Roman"/>
                <w:sz w:val="20"/>
              </w:rPr>
              <w:t>41</w:t>
            </w:r>
          </w:p>
        </w:tc>
        <w:tc>
          <w:tcPr>
            <w:tcW w:w="5670" w:type="dxa"/>
          </w:tcPr>
          <w:p w14:paraId="766C11CF" w14:textId="77777777" w:rsidR="00961B2D" w:rsidRPr="00C42E8B" w:rsidRDefault="00961B2D" w:rsidP="00B67151">
            <w:pPr>
              <w:spacing w:before="120" w:after="120"/>
              <w:rPr>
                <w:rFonts w:ascii="Times New Roman" w:hAnsi="Times New Roman" w:cs="Times New Roman"/>
                <w:sz w:val="20"/>
              </w:rPr>
            </w:pPr>
            <w:r w:rsidRPr="00214177">
              <w:rPr>
                <w:rFonts w:ascii="Times New Roman" w:hAnsi="Times New Roman" w:cs="Times New Roman"/>
                <w:sz w:val="20"/>
              </w:rPr>
              <w:t>Xml not parsable</w:t>
            </w:r>
          </w:p>
        </w:tc>
      </w:tr>
      <w:tr w:rsidR="00961B2D" w:rsidRPr="006C32FB" w14:paraId="3520DF3B" w14:textId="77777777" w:rsidTr="00B67151">
        <w:tc>
          <w:tcPr>
            <w:tcW w:w="1255" w:type="dxa"/>
          </w:tcPr>
          <w:p w14:paraId="21ADDB8E" w14:textId="07BC0714" w:rsidR="00961B2D" w:rsidRDefault="00961B2D" w:rsidP="00B67151">
            <w:pPr>
              <w:spacing w:before="120" w:after="120"/>
              <w:rPr>
                <w:rFonts w:ascii="Times New Roman" w:hAnsi="Times New Roman" w:cs="Times New Roman"/>
                <w:sz w:val="20"/>
              </w:rPr>
            </w:pPr>
            <w:r>
              <w:rPr>
                <w:rFonts w:ascii="Times New Roman" w:hAnsi="Times New Roman" w:cs="Times New Roman"/>
                <w:sz w:val="20"/>
              </w:rPr>
              <w:t>50</w:t>
            </w:r>
          </w:p>
        </w:tc>
        <w:tc>
          <w:tcPr>
            <w:tcW w:w="5670" w:type="dxa"/>
          </w:tcPr>
          <w:p w14:paraId="25CC9946" w14:textId="1D0CDB34" w:rsidR="00961B2D" w:rsidRPr="00214177" w:rsidRDefault="00961B2D" w:rsidP="00B67151">
            <w:pPr>
              <w:spacing w:before="120" w:after="120"/>
              <w:rPr>
                <w:rFonts w:ascii="Times New Roman" w:hAnsi="Times New Roman" w:cs="Times New Roman"/>
                <w:sz w:val="20"/>
              </w:rPr>
            </w:pPr>
            <w:r>
              <w:rPr>
                <w:rFonts w:ascii="Times New Roman" w:hAnsi="Times New Roman" w:cs="Times New Roman"/>
                <w:sz w:val="20"/>
              </w:rPr>
              <w:t>Token not found</w:t>
            </w:r>
          </w:p>
        </w:tc>
      </w:tr>
      <w:tr w:rsidR="00961B2D" w:rsidRPr="006C32FB" w14:paraId="11A89587" w14:textId="77777777" w:rsidTr="00B67151">
        <w:tc>
          <w:tcPr>
            <w:tcW w:w="1255" w:type="dxa"/>
          </w:tcPr>
          <w:p w14:paraId="1E9B0FE1" w14:textId="5719DAE0" w:rsidR="00961B2D" w:rsidRDefault="00961B2D" w:rsidP="00B67151">
            <w:pPr>
              <w:spacing w:before="120" w:after="120"/>
              <w:rPr>
                <w:rFonts w:ascii="Times New Roman" w:hAnsi="Times New Roman" w:cs="Times New Roman"/>
                <w:sz w:val="20"/>
              </w:rPr>
            </w:pPr>
            <w:r>
              <w:rPr>
                <w:rFonts w:ascii="Times New Roman" w:hAnsi="Times New Roman" w:cs="Times New Roman"/>
                <w:sz w:val="20"/>
              </w:rPr>
              <w:t>51</w:t>
            </w:r>
          </w:p>
        </w:tc>
        <w:tc>
          <w:tcPr>
            <w:tcW w:w="5670" w:type="dxa"/>
          </w:tcPr>
          <w:p w14:paraId="3DBCDE4A" w14:textId="2185F8B6" w:rsidR="00961B2D" w:rsidRDefault="00961B2D" w:rsidP="00B67151">
            <w:pPr>
              <w:spacing w:before="120" w:after="120"/>
              <w:rPr>
                <w:rFonts w:ascii="Times New Roman" w:hAnsi="Times New Roman" w:cs="Times New Roman"/>
                <w:sz w:val="20"/>
              </w:rPr>
            </w:pPr>
            <w:r w:rsidRPr="00961B2D">
              <w:rPr>
                <w:rFonts w:ascii="Times New Roman" w:hAnsi="Times New Roman" w:cs="Times New Roman"/>
                <w:sz w:val="20"/>
              </w:rPr>
              <w:t>Status of link not valid (link cannot be revoked)</w:t>
            </w:r>
          </w:p>
        </w:tc>
      </w:tr>
      <w:tr w:rsidR="00961B2D" w:rsidRPr="006C32FB" w14:paraId="31CBF936" w14:textId="77777777" w:rsidTr="00B67151">
        <w:tc>
          <w:tcPr>
            <w:tcW w:w="1255" w:type="dxa"/>
          </w:tcPr>
          <w:p w14:paraId="73727FDB" w14:textId="77777777" w:rsidR="00961B2D" w:rsidRDefault="00961B2D" w:rsidP="00B67151">
            <w:pPr>
              <w:spacing w:before="120" w:after="120"/>
              <w:rPr>
                <w:rFonts w:ascii="Times New Roman" w:hAnsi="Times New Roman" w:cs="Times New Roman"/>
                <w:sz w:val="20"/>
              </w:rPr>
            </w:pPr>
            <w:r>
              <w:rPr>
                <w:rFonts w:ascii="Times New Roman" w:hAnsi="Times New Roman" w:cs="Times New Roman"/>
                <w:sz w:val="20"/>
              </w:rPr>
              <w:t>52</w:t>
            </w:r>
          </w:p>
        </w:tc>
        <w:tc>
          <w:tcPr>
            <w:tcW w:w="5670" w:type="dxa"/>
          </w:tcPr>
          <w:p w14:paraId="0A9FDC1D" w14:textId="77777777" w:rsidR="00961B2D" w:rsidRPr="00214177" w:rsidRDefault="00961B2D" w:rsidP="00B67151">
            <w:pPr>
              <w:spacing w:before="120" w:after="120"/>
              <w:rPr>
                <w:rFonts w:ascii="Times New Roman" w:hAnsi="Times New Roman" w:cs="Times New Roman"/>
                <w:sz w:val="20"/>
              </w:rPr>
            </w:pPr>
            <w:r w:rsidRPr="00EF7F9E">
              <w:rPr>
                <w:rFonts w:ascii="Times New Roman" w:hAnsi="Times New Roman" w:cs="Times New Roman"/>
                <w:sz w:val="20"/>
              </w:rPr>
              <w:t>No link found with the preset search criteria</w:t>
            </w:r>
          </w:p>
        </w:tc>
      </w:tr>
      <w:tr w:rsidR="00961B2D" w:rsidRPr="006C32FB" w14:paraId="6C296EFA" w14:textId="77777777" w:rsidTr="00B67151">
        <w:tc>
          <w:tcPr>
            <w:tcW w:w="1255" w:type="dxa"/>
          </w:tcPr>
          <w:p w14:paraId="79245AB0" w14:textId="77777777" w:rsidR="00961B2D" w:rsidRDefault="00961B2D" w:rsidP="00B67151">
            <w:pPr>
              <w:spacing w:before="120" w:after="120"/>
              <w:rPr>
                <w:rFonts w:ascii="Times New Roman" w:hAnsi="Times New Roman" w:cs="Times New Roman"/>
                <w:sz w:val="20"/>
              </w:rPr>
            </w:pPr>
            <w:r>
              <w:rPr>
                <w:rFonts w:ascii="Times New Roman" w:hAnsi="Times New Roman" w:cs="Times New Roman"/>
                <w:sz w:val="20"/>
              </w:rPr>
              <w:t>98</w:t>
            </w:r>
          </w:p>
        </w:tc>
        <w:tc>
          <w:tcPr>
            <w:tcW w:w="5670" w:type="dxa"/>
          </w:tcPr>
          <w:p w14:paraId="02B81C7C" w14:textId="77777777" w:rsidR="00961B2D" w:rsidRPr="00C42E8B" w:rsidRDefault="00961B2D" w:rsidP="00B67151">
            <w:pPr>
              <w:spacing w:before="120" w:after="120"/>
              <w:rPr>
                <w:rFonts w:ascii="Times New Roman" w:hAnsi="Times New Roman" w:cs="Times New Roman"/>
                <w:sz w:val="20"/>
              </w:rPr>
            </w:pPr>
            <w:r w:rsidRPr="00214177">
              <w:rPr>
                <w:rFonts w:ascii="Times New Roman" w:hAnsi="Times New Roman" w:cs="Times New Roman"/>
                <w:sz w:val="20"/>
              </w:rPr>
              <w:t>Application error</w:t>
            </w:r>
          </w:p>
        </w:tc>
      </w:tr>
      <w:tr w:rsidR="00961B2D" w:rsidRPr="006C32FB" w14:paraId="37DD5B62" w14:textId="77777777" w:rsidTr="00B67151">
        <w:tc>
          <w:tcPr>
            <w:tcW w:w="1255" w:type="dxa"/>
          </w:tcPr>
          <w:p w14:paraId="0C9353ED" w14:textId="77777777" w:rsidR="00961B2D" w:rsidRDefault="00961B2D" w:rsidP="00B67151">
            <w:pPr>
              <w:spacing w:before="120" w:after="120"/>
              <w:rPr>
                <w:rFonts w:ascii="Times New Roman" w:hAnsi="Times New Roman" w:cs="Times New Roman"/>
                <w:sz w:val="20"/>
              </w:rPr>
            </w:pPr>
            <w:r>
              <w:rPr>
                <w:rFonts w:ascii="Times New Roman" w:hAnsi="Times New Roman" w:cs="Times New Roman"/>
                <w:sz w:val="20"/>
              </w:rPr>
              <w:lastRenderedPageBreak/>
              <w:t>99</w:t>
            </w:r>
          </w:p>
        </w:tc>
        <w:tc>
          <w:tcPr>
            <w:tcW w:w="5670" w:type="dxa"/>
          </w:tcPr>
          <w:p w14:paraId="0B077342" w14:textId="77777777" w:rsidR="00961B2D" w:rsidRPr="00C42E8B" w:rsidRDefault="00961B2D" w:rsidP="00B67151">
            <w:pPr>
              <w:spacing w:before="120" w:after="120"/>
              <w:rPr>
                <w:rFonts w:ascii="Times New Roman" w:hAnsi="Times New Roman" w:cs="Times New Roman"/>
                <w:sz w:val="20"/>
              </w:rPr>
            </w:pPr>
            <w:r w:rsidRPr="00214177">
              <w:rPr>
                <w:rFonts w:ascii="Times New Roman" w:hAnsi="Times New Roman" w:cs="Times New Roman"/>
                <w:sz w:val="20"/>
              </w:rPr>
              <w:t>Transaction failed, see specific outcome attached to the element of the reply.</w:t>
            </w:r>
          </w:p>
        </w:tc>
      </w:tr>
    </w:tbl>
    <w:p w14:paraId="7AA86C47" w14:textId="2A4ED8BB" w:rsidR="00BE4935" w:rsidRDefault="00BE4935" w:rsidP="00BE4935"/>
    <w:p w14:paraId="11B4ECE5" w14:textId="64F0CEFA" w:rsidR="00BE4935" w:rsidRDefault="00BE4935" w:rsidP="00BE4935"/>
    <w:p w14:paraId="05413918" w14:textId="32381341" w:rsidR="00BE4935" w:rsidRDefault="00BE4935" w:rsidP="00BE4935"/>
    <w:p w14:paraId="2C476DAB" w14:textId="4B4716C8" w:rsidR="00BE4935" w:rsidRDefault="00BE4935" w:rsidP="00BE4935"/>
    <w:p w14:paraId="0141D273" w14:textId="77777777" w:rsidR="00BE4935" w:rsidRPr="00BE4935" w:rsidRDefault="00BE4935" w:rsidP="00BE4935">
      <w:bookmarkStart w:id="147" w:name="_GoBack"/>
      <w:bookmarkEnd w:id="147"/>
    </w:p>
    <w:p w14:paraId="175693B8" w14:textId="77777777" w:rsidR="00E00C9A" w:rsidRPr="00E00C9A" w:rsidRDefault="00E00C9A" w:rsidP="00E00C9A"/>
    <w:p w14:paraId="6A66E419" w14:textId="0BC541FC" w:rsidR="00E81B19" w:rsidRPr="00974507" w:rsidRDefault="00E81B19" w:rsidP="00E81B19">
      <w:pPr>
        <w:pStyle w:val="Heading1"/>
        <w:rPr>
          <w:rFonts w:ascii="Times New Roman" w:hAnsi="Times New Roman" w:cs="Times New Roman"/>
          <w:b/>
          <w:color w:val="0070C0"/>
          <w:sz w:val="32"/>
        </w:rPr>
      </w:pPr>
      <w:bookmarkStart w:id="148" w:name="_Toc194654428"/>
      <w:r>
        <w:rPr>
          <w:rFonts w:ascii="Times New Roman" w:hAnsi="Times New Roman" w:cs="Times New Roman"/>
          <w:b/>
          <w:color w:val="0070C0"/>
          <w:sz w:val="32"/>
        </w:rPr>
        <w:t>6</w:t>
      </w:r>
      <w:r w:rsidRPr="00974507">
        <w:rPr>
          <w:rFonts w:ascii="Times New Roman" w:hAnsi="Times New Roman" w:cs="Times New Roman"/>
          <w:b/>
          <w:color w:val="0070C0"/>
          <w:sz w:val="32"/>
        </w:rPr>
        <w:t xml:space="preserve">. Integration with PaySpot </w:t>
      </w:r>
      <w:r>
        <w:rPr>
          <w:rFonts w:ascii="Times New Roman" w:hAnsi="Times New Roman" w:cs="Times New Roman"/>
          <w:b/>
          <w:color w:val="0070C0"/>
          <w:sz w:val="32"/>
        </w:rPr>
        <w:t>Payment methods web</w:t>
      </w:r>
      <w:r w:rsidRPr="00974507">
        <w:rPr>
          <w:rFonts w:ascii="Times New Roman" w:hAnsi="Times New Roman" w:cs="Times New Roman"/>
          <w:b/>
          <w:color w:val="0070C0"/>
          <w:sz w:val="32"/>
        </w:rPr>
        <w:t xml:space="preserve"> page from eCommerce web site</w:t>
      </w:r>
      <w:r>
        <w:rPr>
          <w:rFonts w:ascii="Times New Roman" w:hAnsi="Times New Roman" w:cs="Times New Roman"/>
          <w:b/>
          <w:color w:val="0070C0"/>
          <w:sz w:val="32"/>
        </w:rPr>
        <w:t xml:space="preserve"> (UPC)</w:t>
      </w:r>
      <w:bookmarkEnd w:id="148"/>
    </w:p>
    <w:p w14:paraId="08498C05" w14:textId="311B3C02" w:rsidR="00E81B19" w:rsidRDefault="00E81B19" w:rsidP="006D5F9C">
      <w:pPr>
        <w:pStyle w:val="Heading3"/>
        <w:keepNext w:val="0"/>
        <w:keepLines w:val="0"/>
        <w:widowControl w:val="0"/>
        <w:numPr>
          <w:ilvl w:val="1"/>
          <w:numId w:val="22"/>
        </w:numPr>
        <w:spacing w:before="240" w:after="120" w:line="240" w:lineRule="auto"/>
        <w:rPr>
          <w:rFonts w:ascii="Times New Roman" w:eastAsia="Times New Roman" w:hAnsi="Times New Roman" w:cs="Times New Roman"/>
          <w:b/>
          <w:color w:val="0070C0"/>
          <w:sz w:val="26"/>
          <w:szCs w:val="26"/>
        </w:rPr>
      </w:pPr>
      <w:bookmarkStart w:id="149" w:name="_Toc194654429"/>
      <w:r>
        <w:rPr>
          <w:rFonts w:ascii="Times New Roman" w:eastAsia="Times New Roman" w:hAnsi="Times New Roman" w:cs="Times New Roman"/>
          <w:b/>
          <w:color w:val="0070C0"/>
          <w:sz w:val="26"/>
          <w:szCs w:val="26"/>
        </w:rPr>
        <w:t>Form submit</w:t>
      </w:r>
      <w:bookmarkEnd w:id="149"/>
      <w:r>
        <w:rPr>
          <w:rFonts w:ascii="Times New Roman" w:eastAsia="Times New Roman" w:hAnsi="Times New Roman" w:cs="Times New Roman"/>
          <w:b/>
          <w:color w:val="0070C0"/>
          <w:sz w:val="26"/>
          <w:szCs w:val="26"/>
        </w:rPr>
        <w:t xml:space="preserve"> </w:t>
      </w:r>
    </w:p>
    <w:p w14:paraId="088D55BD" w14:textId="77777777" w:rsidR="00E81B19" w:rsidRPr="00027607" w:rsidRDefault="00E81B19" w:rsidP="00E81B19">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[POST]: </w:t>
      </w:r>
      <w:r w:rsidRPr="00B83E19">
        <w:rPr>
          <w:rFonts w:ascii="Times New Roman" w:eastAsia="Times New Roman" w:hAnsi="Times New Roman" w:cs="Times New Roman"/>
          <w:b/>
          <w:sz w:val="20"/>
          <w:szCs w:val="20"/>
        </w:rPr>
        <w:t>/api/</w:t>
      </w:r>
      <w:r>
        <w:rPr>
          <w:rFonts w:ascii="Times New Roman" w:eastAsia="Times New Roman" w:hAnsi="Times New Roman" w:cs="Times New Roman"/>
          <w:b/>
          <w:sz w:val="20"/>
          <w:szCs w:val="20"/>
        </w:rPr>
        <w:t>Ecommerce</w:t>
      </w:r>
      <w:r w:rsidRPr="00B83E19">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submit</w:t>
      </w:r>
    </w:p>
    <w:p w14:paraId="311EF6CC" w14:textId="77777777" w:rsidR="00E81B19" w:rsidRPr="00027607" w:rsidRDefault="00E81B19" w:rsidP="00E81B19">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PRODUCTION URL: </w:t>
      </w:r>
      <w:hyperlink r:id="rId47" w:history="1">
        <w:r w:rsidRPr="00700A47">
          <w:rPr>
            <w:rStyle w:val="Hyperlink"/>
            <w:rFonts w:ascii="Times New Roman" w:eastAsia="Times New Roman" w:hAnsi="Times New Roman" w:cs="Times New Roman"/>
            <w:b/>
            <w:sz w:val="20"/>
            <w:szCs w:val="20"/>
          </w:rPr>
          <w:t>https://www.nsgway.rs:50010/api/ecommerce/submit</w:t>
        </w:r>
      </w:hyperlink>
    </w:p>
    <w:p w14:paraId="0BEEC05C" w14:textId="77777777" w:rsidR="00E81B19" w:rsidRPr="00884E52" w:rsidRDefault="00E81B19" w:rsidP="00E81B19">
      <w:pPr>
        <w:spacing w:before="120" w:line="240" w:lineRule="auto"/>
        <w:rPr>
          <w:rFonts w:ascii="Times New Roman" w:eastAsia="Times New Roman" w:hAnsi="Times New Roman" w:cs="Times New Roman"/>
          <w:b/>
          <w:sz w:val="20"/>
          <w:szCs w:val="20"/>
        </w:rPr>
      </w:pPr>
      <w:r w:rsidRPr="00027607">
        <w:rPr>
          <w:rFonts w:ascii="Times New Roman" w:eastAsia="Times New Roman" w:hAnsi="Times New Roman" w:cs="Times New Roman"/>
          <w:b/>
          <w:sz w:val="20"/>
          <w:szCs w:val="20"/>
        </w:rPr>
        <w:t xml:space="preserve">REQUEST TEST URL: </w:t>
      </w:r>
      <w:hyperlink r:id="rId48" w:history="1">
        <w:r w:rsidRPr="00700A47">
          <w:rPr>
            <w:rStyle w:val="Hyperlink"/>
            <w:rFonts w:ascii="Times New Roman" w:eastAsia="Times New Roman" w:hAnsi="Times New Roman" w:cs="Times New Roman"/>
            <w:b/>
            <w:sz w:val="20"/>
            <w:szCs w:val="20"/>
          </w:rPr>
          <w:t>https://test.nsgway.rs:50009/api/ecommerce/submit</w:t>
        </w:r>
      </w:hyperlink>
    </w:p>
    <w:p w14:paraId="61565180" w14:textId="77777777" w:rsidR="00E81B19" w:rsidRDefault="00E81B19" w:rsidP="00E81B19"/>
    <w:p w14:paraId="478191A9" w14:textId="764EE590" w:rsidR="00E81B19" w:rsidRPr="00E02D98" w:rsidRDefault="00E81B19" w:rsidP="006D5F9C">
      <w:pPr>
        <w:pStyle w:val="Heading4"/>
        <w:keepNext w:val="0"/>
        <w:keepLines w:val="0"/>
        <w:widowControl w:val="0"/>
        <w:numPr>
          <w:ilvl w:val="2"/>
          <w:numId w:val="22"/>
        </w:numPr>
        <w:spacing w:before="120" w:after="120" w:line="240" w:lineRule="auto"/>
        <w:rPr>
          <w:rFonts w:ascii="Times New Roman" w:eastAsia="Times New Roman" w:hAnsi="Times New Roman" w:cs="Times New Roman"/>
          <w:b/>
          <w:color w:val="0070C0"/>
        </w:rPr>
      </w:pPr>
      <w:bookmarkStart w:id="150" w:name="_Toc194654430"/>
      <w:r>
        <w:rPr>
          <w:rFonts w:ascii="Times New Roman" w:eastAsia="Times New Roman" w:hAnsi="Times New Roman" w:cs="Times New Roman"/>
          <w:b/>
          <w:color w:val="0070C0"/>
        </w:rPr>
        <w:t>Form submit</w:t>
      </w:r>
      <w:r w:rsidRPr="00227F03">
        <w:rPr>
          <w:rFonts w:ascii="Times New Roman" w:eastAsia="Times New Roman" w:hAnsi="Times New Roman" w:cs="Times New Roman"/>
          <w:b/>
          <w:color w:val="0070C0"/>
        </w:rPr>
        <w:t xml:space="preserve"> </w:t>
      </w:r>
      <w:r>
        <w:rPr>
          <w:rFonts w:ascii="Times New Roman" w:eastAsia="Times New Roman" w:hAnsi="Times New Roman" w:cs="Times New Roman"/>
          <w:b/>
          <w:color w:val="0070C0"/>
        </w:rPr>
        <w:t>input parameters</w:t>
      </w:r>
      <w:bookmarkEnd w:id="150"/>
    </w:p>
    <w:p w14:paraId="50BDEB64" w14:textId="77777777" w:rsidR="00E81B19" w:rsidRDefault="00E81B19" w:rsidP="00E81B19">
      <w:pPr>
        <w:spacing w:before="120" w:after="120" w:line="240" w:lineRule="auto"/>
        <w:rPr>
          <w:rFonts w:ascii="Times New Roman" w:eastAsia="Times New Roman" w:hAnsi="Times New Roman" w:cs="Times New Roman"/>
          <w:color w:val="00000A"/>
          <w:sz w:val="20"/>
          <w:szCs w:val="20"/>
        </w:rPr>
      </w:pPr>
      <w:r w:rsidRPr="006D5F9C">
        <w:rPr>
          <w:rFonts w:ascii="Times New Roman" w:eastAsia="Times New Roman" w:hAnsi="Times New Roman" w:cs="Times New Roman"/>
          <w:b/>
          <w:color w:val="00000A"/>
          <w:sz w:val="20"/>
          <w:szCs w:val="20"/>
        </w:rPr>
        <w:t>Form submit</w:t>
      </w:r>
      <w:r>
        <w:rPr>
          <w:rFonts w:ascii="Times New Roman" w:eastAsia="Times New Roman" w:hAnsi="Times New Roman" w:cs="Times New Roman"/>
          <w:color w:val="00000A"/>
          <w:sz w:val="20"/>
          <w:szCs w:val="20"/>
        </w:rPr>
        <w:t xml:space="preserve"> i</w:t>
      </w:r>
      <w:r w:rsidRPr="00904E99">
        <w:rPr>
          <w:rFonts w:ascii="Times New Roman" w:eastAsia="Times New Roman" w:hAnsi="Times New Roman" w:cs="Times New Roman"/>
          <w:color w:val="00000A"/>
          <w:sz w:val="20"/>
          <w:szCs w:val="20"/>
        </w:rPr>
        <w:t>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450"/>
        <w:gridCol w:w="5467"/>
      </w:tblGrid>
      <w:tr w:rsidR="00E81B19" w:rsidRPr="00227F03" w14:paraId="5DA4E820" w14:textId="77777777" w:rsidTr="00E81B19">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0FC43DB"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8C3EAF3"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450" w:type="dxa"/>
            <w:tcBorders>
              <w:top w:val="single" w:sz="4" w:space="0" w:color="00000A"/>
              <w:left w:val="single" w:sz="4" w:space="0" w:color="00000A"/>
              <w:bottom w:val="single" w:sz="4" w:space="0" w:color="00000A"/>
              <w:right w:val="single" w:sz="4" w:space="0" w:color="00000A"/>
            </w:tcBorders>
            <w:shd w:val="clear" w:color="auto" w:fill="DBEEF3"/>
          </w:tcPr>
          <w:p w14:paraId="5F191D34" w14:textId="77777777" w:rsidR="00E81B19" w:rsidRPr="00227F03" w:rsidRDefault="00E81B19" w:rsidP="00E81B19">
            <w:pPr>
              <w:spacing w:line="240" w:lineRule="auto"/>
              <w:jc w:val="center"/>
              <w:rPr>
                <w:rFonts w:ascii="Times New Roman" w:eastAsia="Times New Roman" w:hAnsi="Times New Roman" w:cs="Times New Roman"/>
                <w:b/>
                <w:color w:val="00000A"/>
                <w:sz w:val="20"/>
                <w:szCs w:val="20"/>
              </w:rPr>
            </w:pPr>
          </w:p>
        </w:tc>
        <w:tc>
          <w:tcPr>
            <w:tcW w:w="546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182452E"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81B19" w:rsidRPr="00227F03" w14:paraId="1C650FAE"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69FB7A"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E147B7"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538933DC" w14:textId="77777777" w:rsidR="00E81B19" w:rsidRPr="00227F03"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976CD7" w14:textId="77777777" w:rsidR="00E81B19" w:rsidRDefault="00E81B19" w:rsidP="00E81B19">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39375FDA" w14:textId="77777777" w:rsidR="00E81B19" w:rsidRPr="003019D5"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E81B19" w:rsidRPr="00227F03" w14:paraId="5EEE13AF"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745BF" w14:textId="77777777" w:rsidR="00E81B19" w:rsidRPr="00227F03" w:rsidRDefault="00E81B19" w:rsidP="00E81B19">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DBB1C9" w14:textId="77777777" w:rsidR="00E81B19" w:rsidRPr="00227F03" w:rsidRDefault="00E81B19" w:rsidP="00E81B19">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E406089" w14:textId="77777777" w:rsidR="00E81B19" w:rsidRPr="00227F03" w:rsidRDefault="00E81B19" w:rsidP="00E81B19">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C42C8D" w14:textId="77777777" w:rsidR="00E81B19" w:rsidRPr="00227F03" w:rsidRDefault="00E81B19" w:rsidP="00E81B19">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 AN(40).</w:t>
            </w:r>
          </w:p>
        </w:tc>
      </w:tr>
      <w:tr w:rsidR="00E81B19" w:rsidRPr="00227F03" w14:paraId="272C2A80"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760127" w14:textId="77777777" w:rsidR="00E81B19" w:rsidRPr="00491B76" w:rsidRDefault="00E81B19" w:rsidP="00E81B19">
            <w:pPr>
              <w:spacing w:line="240" w:lineRule="auto"/>
              <w:rPr>
                <w:rFonts w:ascii="Times New Roman" w:eastAsia="Times New Roman" w:hAnsi="Times New Roman" w:cs="Times New Roman"/>
                <w:color w:val="00000A"/>
                <w:sz w:val="20"/>
                <w:szCs w:val="20"/>
                <w:lang w:val="en-US"/>
              </w:rPr>
            </w:pPr>
            <w:r w:rsidRPr="00491B76">
              <w:rPr>
                <w:rFonts w:ascii="Times New Roman" w:eastAsia="Times New Roman" w:hAnsi="Times New Roman" w:cs="Times New Roman"/>
                <w:color w:val="00000A"/>
                <w:sz w:val="20"/>
                <w:szCs w:val="20"/>
                <w:lang w:val="en-US"/>
              </w:rPr>
              <w:t>merchantOrderAmount</w:t>
            </w:r>
          </w:p>
          <w:p w14:paraId="40173A8A" w14:textId="77777777" w:rsidR="00E81B19" w:rsidRPr="00227F03" w:rsidRDefault="00E81B19" w:rsidP="00E81B19">
            <w:pPr>
              <w:spacing w:line="240" w:lineRule="auto"/>
              <w:rPr>
                <w:rFonts w:ascii="Times New Roman" w:eastAsia="Times New Roman" w:hAnsi="Times New Roman" w:cs="Times New Roman"/>
                <w:color w:val="00000A"/>
                <w:sz w:val="20"/>
                <w:szCs w:val="20"/>
              </w:rPr>
            </w:pP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2DA642"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450" w:type="dxa"/>
            <w:tcBorders>
              <w:top w:val="single" w:sz="4" w:space="0" w:color="00000A"/>
              <w:left w:val="single" w:sz="4" w:space="0" w:color="00000A"/>
              <w:bottom w:val="single" w:sz="4" w:space="0" w:color="00000A"/>
              <w:right w:val="single" w:sz="4" w:space="0" w:color="00000A"/>
            </w:tcBorders>
          </w:tcPr>
          <w:p w14:paraId="305021EC" w14:textId="77777777" w:rsidR="00E81B19" w:rsidRPr="00227F03" w:rsidRDefault="00E81B19" w:rsidP="00E81B19">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321C73" w14:textId="77777777" w:rsidR="00E81B19" w:rsidRPr="00491B76" w:rsidRDefault="00E81B19" w:rsidP="00E81B19">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Total value of the purchase order/purchase for which the payment was initiated. D (15.2)</w:t>
            </w:r>
          </w:p>
          <w:p w14:paraId="567A26B7"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w:t>
            </w:r>
          </w:p>
        </w:tc>
      </w:tr>
      <w:tr w:rsidR="00E81B19" w:rsidRPr="00227F03" w14:paraId="5810594D"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67392E"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lang w:val="en-US"/>
              </w:rPr>
              <w:t>merchantCurrencyCode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097AE4"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71BC6D38" w14:textId="77777777" w:rsidR="00E81B19" w:rsidRPr="00227F03" w:rsidRDefault="00E81B19" w:rsidP="00E81B19">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B6E8DD"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Currency code for purchase order. ISO numeric code. The default is the national currency (941 for RSD)</w:t>
            </w:r>
          </w:p>
        </w:tc>
      </w:tr>
      <w:tr w:rsidR="00E81B19" w:rsidRPr="00227F03" w14:paraId="0F76A346"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3EB1D9"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language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398143"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6F20C05A" w14:textId="77777777" w:rsidR="00E81B19" w:rsidRPr="00227F03"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8034CE"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Pr>
                <w:color w:val="00000A"/>
                <w:sz w:val="18"/>
                <w:szCs w:val="18"/>
              </w:rPr>
              <w:t>Language ID (1=default (sr), 2=eng ... )</w:t>
            </w:r>
          </w:p>
        </w:tc>
      </w:tr>
      <w:tr w:rsidR="00E81B19" w:rsidRPr="00227F03" w14:paraId="16F70CEF"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625F23"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email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E8B016" w14:textId="77777777" w:rsidR="00E81B19" w:rsidRPr="00491B76"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EB804D3"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9DDB68" w14:textId="77777777" w:rsidR="00E81B19" w:rsidRDefault="00E81B19" w:rsidP="00E81B19">
            <w:pPr>
              <w:spacing w:line="240" w:lineRule="auto"/>
              <w:rPr>
                <w:color w:val="00000A"/>
                <w:sz w:val="18"/>
                <w:szCs w:val="18"/>
              </w:rPr>
            </w:pPr>
            <w:r w:rsidRPr="00686186">
              <w:rPr>
                <w:color w:val="00000A"/>
                <w:sz w:val="18"/>
                <w:szCs w:val="18"/>
              </w:rPr>
              <w:t>Customer’s e-mail address</w:t>
            </w:r>
          </w:p>
        </w:tc>
      </w:tr>
      <w:tr w:rsidR="00E81B19" w:rsidRPr="00227F03" w14:paraId="76605D55"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B7F2BC"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E7DBD5"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06E94370"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CD6FC" w14:textId="77777777" w:rsidR="00E81B19" w:rsidRPr="00686186" w:rsidRDefault="00E81B19" w:rsidP="00E81B19">
            <w:pPr>
              <w:spacing w:line="240" w:lineRule="auto"/>
              <w:rPr>
                <w:color w:val="00000A"/>
                <w:sz w:val="18"/>
                <w:szCs w:val="18"/>
              </w:rPr>
            </w:pPr>
            <w:r>
              <w:rPr>
                <w:color w:val="00000A"/>
                <w:sz w:val="18"/>
                <w:szCs w:val="18"/>
              </w:rPr>
              <w:t>ID which is an alternative to email for CIT transactions, can be used to store user's saved cards in case email is not provided.</w:t>
            </w:r>
          </w:p>
        </w:tc>
      </w:tr>
      <w:tr w:rsidR="00E81B19" w:rsidRPr="00227F03" w14:paraId="525A0F39"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E97346" w14:textId="77777777" w:rsidR="00E81B19" w:rsidRPr="00227F03" w:rsidRDefault="00E81B19" w:rsidP="00E81B19">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success</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F825C3" w14:textId="77777777" w:rsidR="00E81B19" w:rsidRPr="00227F03" w:rsidRDefault="00E81B19" w:rsidP="00E81B19">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9CD81CE" w14:textId="54946DEF" w:rsidR="00E81B19" w:rsidRPr="00227F03" w:rsidRDefault="00823488"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F99F1E" w14:textId="77777777" w:rsidR="00E81B19" w:rsidRPr="00227F03"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after successful payment</w:t>
            </w:r>
          </w:p>
        </w:tc>
      </w:tr>
      <w:tr w:rsidR="00E81B19" w:rsidRPr="00227F03" w14:paraId="63E9A978"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06E8ED" w14:textId="77777777" w:rsidR="00E81B19" w:rsidRPr="00227F03" w:rsidRDefault="00E81B19" w:rsidP="00E81B19">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cancel</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22C986" w14:textId="77777777" w:rsidR="00E81B19" w:rsidRPr="00227F03" w:rsidRDefault="00E81B19" w:rsidP="00E81B19">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99A1C6D" w14:textId="64220A1A" w:rsidR="00E81B19" w:rsidRPr="00227F03" w:rsidRDefault="00823488"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8418073" w14:textId="77777777" w:rsidR="00E81B19" w:rsidRPr="00227F03"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w:t>
            </w:r>
            <w:r>
              <w:rPr>
                <w:rFonts w:ascii="Times New Roman" w:hAnsi="Times New Roman" w:cs="Times New Roman"/>
                <w:color w:val="00000A"/>
                <w:sz w:val="20"/>
                <w:szCs w:val="20"/>
              </w:rPr>
              <w:t>has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if customer quits purchase before payment</w:t>
            </w:r>
          </w:p>
        </w:tc>
      </w:tr>
      <w:tr w:rsidR="00E81B19" w:rsidRPr="00227F03" w14:paraId="27BAC27D"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175DCD" w14:textId="77777777" w:rsidR="00E81B19" w:rsidRPr="00227F03" w:rsidRDefault="00E81B19" w:rsidP="00E81B19">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error</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7648F5" w14:textId="77777777" w:rsidR="00E81B19" w:rsidRPr="00227F03" w:rsidRDefault="00E81B19" w:rsidP="00E81B19">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9D99D6B" w14:textId="7F85FCE5" w:rsidR="00E81B19" w:rsidRPr="00227F03" w:rsidRDefault="00823488"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8F779" w14:textId="77777777" w:rsidR="00E81B19" w:rsidRPr="00227F03"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in the case of unsuccessful payment</w:t>
            </w:r>
          </w:p>
        </w:tc>
      </w:tr>
      <w:tr w:rsidR="00E81B19" w:rsidRPr="00227F03" w14:paraId="6C6DC544"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C3ED9B" w14:textId="77777777" w:rsidR="00E81B19" w:rsidRPr="00491B76" w:rsidRDefault="00E81B19" w:rsidP="00E81B19">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7F35FD" w14:textId="77777777" w:rsidR="00E81B19" w:rsidRPr="00227F03"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8470D38" w14:textId="77777777" w:rsidR="00E81B19" w:rsidRPr="00227F03" w:rsidRDefault="00E81B19"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D2DCD0" w14:textId="705EB881" w:rsidR="00E81B19" w:rsidRPr="00491B76"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Hash calculat</w:t>
            </w:r>
            <w:r w:rsidR="00823488">
              <w:rPr>
                <w:rFonts w:ascii="Times New Roman" w:hAnsi="Times New Roman" w:cs="Times New Roman"/>
                <w:color w:val="00000A"/>
                <w:sz w:val="20"/>
                <w:szCs w:val="20"/>
              </w:rPr>
              <w:t>ed as explained in the section 6</w:t>
            </w:r>
            <w:r>
              <w:rPr>
                <w:rFonts w:ascii="Times New Roman" w:hAnsi="Times New Roman" w:cs="Times New Roman"/>
                <w:color w:val="00000A"/>
                <w:sz w:val="20"/>
                <w:szCs w:val="20"/>
              </w:rPr>
              <w:t xml:space="preserve">.1.2.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E81B19" w:rsidRPr="00227F03" w14:paraId="277275AC"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35BA43" w14:textId="77777777" w:rsidR="00E81B19" w:rsidRDefault="00E81B19" w:rsidP="00E81B19">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378039"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0E3EC30E" w14:textId="77777777" w:rsidR="00E81B19" w:rsidRDefault="00E81B19"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CDBA58" w14:textId="77777777" w:rsidR="00E81B19"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E81B19" w:rsidRPr="00227F03" w14:paraId="0F441023"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907B2" w14:textId="77777777" w:rsidR="00E81B19" w:rsidRDefault="00E81B19" w:rsidP="00E81B19">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currentDate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492B0D"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6058770" w14:textId="77777777" w:rsidR="00E81B19" w:rsidRDefault="00E81B19"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2994F4" w14:textId="77777777" w:rsidR="00E81B19" w:rsidRPr="004C5CF7" w:rsidRDefault="00E81B19" w:rsidP="00E81B19">
            <w:pPr>
              <w:spacing w:line="240" w:lineRule="auto"/>
              <w:rPr>
                <w:rFonts w:ascii="Times New Roman" w:hAnsi="Times New Roman" w:cs="Times New Roman"/>
                <w:color w:val="00000A"/>
                <w:sz w:val="20"/>
                <w:szCs w:val="20"/>
              </w:rPr>
            </w:pPr>
            <w:r w:rsidRPr="004C5CF7">
              <w:rPr>
                <w:rFonts w:ascii="Times New Roman" w:hAnsi="Times New Roman" w:cs="Times New Roman"/>
                <w:color w:val="00000A"/>
                <w:sz w:val="20"/>
                <w:szCs w:val="20"/>
              </w:rPr>
              <w:t xml:space="preserve">Date and time of the submit request in the format: YYYY-MM-DD hh:mm:ss  (ISO). </w:t>
            </w:r>
            <w:r w:rsidRPr="004C5CF7">
              <w:rPr>
                <w:rFonts w:ascii="Times New Roman" w:hAnsi="Times New Roman" w:cs="Times New Roman"/>
                <w:b/>
                <w:bCs/>
                <w:color w:val="00000A"/>
                <w:sz w:val="20"/>
                <w:szCs w:val="20"/>
              </w:rPr>
              <w:t>Must be sent in UTC timezone,</w:t>
            </w:r>
          </w:p>
        </w:tc>
      </w:tr>
      <w:tr w:rsidR="00E81B19" w:rsidRPr="00227F03" w14:paraId="5A6F77C4"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2BCABC" w14:textId="77777777" w:rsidR="00E81B19" w:rsidRDefault="00E81B19" w:rsidP="00E81B19">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lastRenderedPageBreak/>
              <w:t>requestType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0D54BB"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427859E2" w14:textId="77777777" w:rsidR="00E81B19" w:rsidRDefault="00E81B19"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1D05AD" w14:textId="77777777" w:rsidR="00E81B19" w:rsidRPr="004C5CF7"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Request type in PaySpot System. ( Marketplace platform = 10, Web shop platform =11)</w:t>
            </w:r>
          </w:p>
        </w:tc>
      </w:tr>
      <w:tr w:rsidR="00E81B19" w:rsidRPr="00227F03" w14:paraId="5B3D1903"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5283B5" w14:textId="77777777" w:rsidR="00E81B19" w:rsidRDefault="00E81B19" w:rsidP="00E81B19">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paymentPurpose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9360A3"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11EF3BAA" w14:textId="77777777" w:rsidR="00E81B19" w:rsidRDefault="00E81B19"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D09DA9" w14:textId="77777777" w:rsidR="00E81B19"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Payment purpose for IPS payment. AN(35)</w:t>
            </w:r>
          </w:p>
        </w:tc>
      </w:tr>
      <w:tr w:rsidR="00E81B19" w:rsidRPr="00227F03" w14:paraId="15D94D1E" w14:textId="77777777" w:rsidTr="00E81B19">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F55FE8" w14:textId="77777777" w:rsidR="00E81B19" w:rsidRDefault="00E81B19" w:rsidP="00E81B19">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timeout</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6D1CA0"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450" w:type="dxa"/>
            <w:tcBorders>
              <w:top w:val="single" w:sz="4" w:space="0" w:color="00000A"/>
              <w:left w:val="single" w:sz="4" w:space="0" w:color="00000A"/>
              <w:bottom w:val="single" w:sz="4" w:space="0" w:color="00000A"/>
              <w:right w:val="single" w:sz="4" w:space="0" w:color="00000A"/>
            </w:tcBorders>
          </w:tcPr>
          <w:p w14:paraId="6DEFFBB1" w14:textId="77777777" w:rsidR="00E81B19" w:rsidRDefault="00E81B19" w:rsidP="00E81B19">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O</w:t>
            </w:r>
          </w:p>
        </w:tc>
        <w:tc>
          <w:tcPr>
            <w:tcW w:w="546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979FC7" w14:textId="77777777" w:rsidR="00E81B19"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Redirect User on Cancel URL aftter timeout ( value in seconds ). Default value = 300</w:t>
            </w:r>
          </w:p>
        </w:tc>
      </w:tr>
    </w:tbl>
    <w:p w14:paraId="4C7037BD" w14:textId="11C4E61F" w:rsidR="00E81B19" w:rsidRDefault="00E81B19" w:rsidP="00E81B19"/>
    <w:p w14:paraId="49BCE158" w14:textId="4E71859A" w:rsidR="00E30816" w:rsidRDefault="00E30816" w:rsidP="00E81B19"/>
    <w:p w14:paraId="741F53C3" w14:textId="4AFEF61E" w:rsidR="00D849B9" w:rsidRDefault="00D849B9" w:rsidP="00E81B19"/>
    <w:p w14:paraId="3234B2D8" w14:textId="2ABDC90F" w:rsidR="00D849B9" w:rsidRDefault="00D849B9" w:rsidP="00E81B19"/>
    <w:p w14:paraId="4DD70DF4" w14:textId="4E3F2ABF" w:rsidR="00D849B9" w:rsidRDefault="00D849B9" w:rsidP="00E81B19"/>
    <w:p w14:paraId="6857CACF" w14:textId="77777777" w:rsidR="00D849B9" w:rsidRDefault="00D849B9" w:rsidP="00E81B19"/>
    <w:p w14:paraId="6549074D" w14:textId="77777777" w:rsidR="00E30816" w:rsidRDefault="00E30816" w:rsidP="00E81B19"/>
    <w:p w14:paraId="08171E36" w14:textId="77777777" w:rsidR="00E81B19" w:rsidRPr="00FE34BF" w:rsidRDefault="00E81B19" w:rsidP="00E81B19">
      <w:pPr>
        <w:rPr>
          <w:rFonts w:ascii="Times New Roman" w:hAnsi="Times New Roman" w:cs="Times New Roman"/>
        </w:rPr>
      </w:pPr>
      <w:r>
        <w:rPr>
          <w:rFonts w:ascii="Times New Roman" w:hAnsi="Times New Roman" w:cs="Times New Roman"/>
        </w:rPr>
        <w:t>H</w:t>
      </w:r>
      <w:r w:rsidRPr="00FE34BF">
        <w:rPr>
          <w:rFonts w:ascii="Times New Roman" w:hAnsi="Times New Roman" w:cs="Times New Roman"/>
        </w:rPr>
        <w:t xml:space="preserve">tml </w:t>
      </w:r>
      <w:r>
        <w:rPr>
          <w:rFonts w:ascii="Times New Roman" w:hAnsi="Times New Roman" w:cs="Times New Roman"/>
        </w:rPr>
        <w:t xml:space="preserve">example </w:t>
      </w:r>
      <w:r w:rsidRPr="00FE34BF">
        <w:rPr>
          <w:rFonts w:ascii="Times New Roman" w:hAnsi="Times New Roman" w:cs="Times New Roman"/>
        </w:rPr>
        <w:t xml:space="preserve">for integration with PaySpot </w:t>
      </w:r>
      <w:r>
        <w:rPr>
          <w:rFonts w:ascii="Times New Roman" w:hAnsi="Times New Roman" w:cs="Times New Roman"/>
        </w:rPr>
        <w:t>Payment Methods</w:t>
      </w:r>
      <w:r w:rsidRPr="00FE34BF">
        <w:rPr>
          <w:rFonts w:ascii="Times New Roman" w:hAnsi="Times New Roman" w:cs="Times New Roman"/>
        </w:rPr>
        <w:t xml:space="preserve"> web page</w:t>
      </w:r>
      <w:r>
        <w:rPr>
          <w:rFonts w:ascii="Times New Roman" w:hAnsi="Times New Roman" w:cs="Times New Roman"/>
        </w:rPr>
        <w:t>:</w:t>
      </w:r>
    </w:p>
    <w:p w14:paraId="79EEBB34"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form</w:t>
      </w:r>
    </w:p>
    <w:p w14:paraId="5690C5EE"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method</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"post"</w:t>
      </w:r>
    </w:p>
    <w:p w14:paraId="0B062809"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action</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'https://test.nsgway.rs:50009/api/ecommerce/submit'</w:t>
      </w:r>
    </w:p>
    <w:p w14:paraId="063A9C51"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target</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"output_frame"</w:t>
      </w:r>
      <w:r w:rsidRPr="00B0762A">
        <w:rPr>
          <w:rFonts w:ascii="Calibri" w:eastAsia="Times New Roman" w:hAnsi="Calibri" w:cs="Calibri"/>
          <w:color w:val="808080"/>
          <w:szCs w:val="20"/>
          <w:lang w:val="en-GB"/>
        </w:rPr>
        <w:t>&gt;</w:t>
      </w:r>
    </w:p>
    <w:p w14:paraId="118B8800"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"companyId"</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B5CEA8"/>
          <w:szCs w:val="20"/>
          <w:lang w:val="en-GB"/>
        </w:rPr>
        <w:t>123456</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30ED20CC"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"merchantOrderID"</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'Order123'</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140FFFD0"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"merchantOrderAmount"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B5CEA8"/>
          <w:szCs w:val="20"/>
          <w:lang w:val="en-GB"/>
        </w:rPr>
        <w:t>100.32</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44D58FE6"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"merchantCurrencyCode"</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B5CEA8"/>
          <w:szCs w:val="20"/>
          <w:lang w:val="en-GB"/>
        </w:rPr>
        <w:t>941</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4FFE5361"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"language"</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B5CEA8"/>
          <w:szCs w:val="20"/>
          <w:lang w:val="en-GB"/>
        </w:rPr>
        <w:t>1</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6AD18E7F" w14:textId="22A213C1"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"successURL"</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'https://successUrl</w:t>
      </w:r>
      <w:r w:rsidR="00CE41E4" w:rsidRPr="00B0762A">
        <w:rPr>
          <w:rFonts w:ascii="Calibri" w:eastAsia="Times New Roman" w:hAnsi="Calibri" w:cs="Calibri"/>
          <w:color w:val="CE9178"/>
          <w:szCs w:val="20"/>
          <w:lang w:val="en-GB"/>
        </w:rPr>
        <w:t>.com</w:t>
      </w:r>
      <w:r w:rsidRPr="00B0762A">
        <w:rPr>
          <w:rFonts w:ascii="Calibri" w:eastAsia="Times New Roman" w:hAnsi="Calibri" w:cs="Calibri"/>
          <w:color w:val="CE9178"/>
          <w:szCs w:val="20"/>
          <w:lang w:val="en-GB"/>
        </w:rPr>
        <w: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04548B50" w14:textId="792686F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"cancelURL"</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'https://cancelUrl</w:t>
      </w:r>
      <w:r w:rsidR="00CE41E4" w:rsidRPr="00B0762A">
        <w:rPr>
          <w:rFonts w:ascii="Calibri" w:eastAsia="Times New Roman" w:hAnsi="Calibri" w:cs="Calibri"/>
          <w:color w:val="CE9178"/>
          <w:szCs w:val="20"/>
          <w:lang w:val="en-GB"/>
        </w:rPr>
        <w:t>.com</w:t>
      </w:r>
      <w:r w:rsidRPr="00B0762A">
        <w:rPr>
          <w:rFonts w:ascii="Calibri" w:eastAsia="Times New Roman" w:hAnsi="Calibri" w:cs="Calibri"/>
          <w:color w:val="CE9178"/>
          <w:szCs w:val="20"/>
          <w:lang w:val="en-GB"/>
        </w:rPr>
        <w: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3A712234" w14:textId="3EACD70B" w:rsidR="00E81B19" w:rsidRPr="00B0762A" w:rsidRDefault="00E81B19" w:rsidP="00E81B19">
      <w:pPr>
        <w:shd w:val="clear" w:color="auto" w:fill="1E1E1E"/>
        <w:spacing w:line="285" w:lineRule="atLeast"/>
        <w:rPr>
          <w:rFonts w:ascii="Calibri" w:eastAsia="Times New Roman" w:hAnsi="Calibri" w:cs="Calibri"/>
          <w:color w:val="808080"/>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"errorURL"</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'https://failUrl</w:t>
      </w:r>
      <w:r w:rsidR="00CE41E4" w:rsidRPr="00B0762A">
        <w:rPr>
          <w:rFonts w:ascii="Calibri" w:eastAsia="Times New Roman" w:hAnsi="Calibri" w:cs="Calibri"/>
          <w:color w:val="CE9178"/>
          <w:szCs w:val="20"/>
          <w:lang w:val="en-GB"/>
        </w:rPr>
        <w:t>.com</w:t>
      </w:r>
      <w:r w:rsidRPr="00B0762A">
        <w:rPr>
          <w:rFonts w:ascii="Calibri" w:eastAsia="Times New Roman" w:hAnsi="Calibri" w:cs="Calibri"/>
          <w:color w:val="CE9178"/>
          <w:szCs w:val="20"/>
          <w:lang w:val="en-GB"/>
        </w:rPr>
        <w: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45CC21B0" w14:textId="353D8249" w:rsidR="00E81B19" w:rsidRPr="00B0762A" w:rsidRDefault="00E81B19" w:rsidP="00E81B19">
      <w:pPr>
        <w:shd w:val="clear" w:color="auto" w:fill="1E1E1E"/>
        <w:spacing w:line="285" w:lineRule="atLeast"/>
        <w:rPr>
          <w:rFonts w:ascii="Calibri" w:eastAsia="Times New Roman" w:hAnsi="Calibri" w:cs="Calibri"/>
          <w:color w:val="808080"/>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"email"</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'test@gmail.com'</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r w:rsidR="00B52A93">
        <w:rPr>
          <w:rFonts w:ascii="Calibri" w:eastAsia="Times New Roman" w:hAnsi="Calibri" w:cs="Calibri"/>
          <w:color w:val="808080"/>
          <w:szCs w:val="20"/>
          <w:lang w:val="en-GB"/>
        </w:rPr>
        <w:tab/>
      </w:r>
      <w:r w:rsidR="00B52A93">
        <w:rPr>
          <w:rFonts w:ascii="Calibri" w:eastAsia="Times New Roman" w:hAnsi="Calibri" w:cs="Calibri"/>
          <w:color w:val="808080"/>
          <w:szCs w:val="20"/>
          <w:lang w:val="en-GB"/>
        </w:rPr>
        <w:tab/>
      </w:r>
      <w:r w:rsidR="00B52A93">
        <w:rPr>
          <w:rFonts w:ascii="Calibri" w:eastAsia="Times New Roman" w:hAnsi="Calibri" w:cs="Calibri"/>
          <w:color w:val="808080"/>
          <w:szCs w:val="20"/>
          <w:lang w:val="en-GB"/>
        </w:rPr>
        <w:tab/>
      </w:r>
      <w:r w:rsidR="00B52A93">
        <w:rPr>
          <w:rFonts w:ascii="Calibri" w:eastAsia="Times New Roman" w:hAnsi="Calibri" w:cs="Calibri"/>
          <w:color w:val="808080"/>
          <w:szCs w:val="20"/>
          <w:lang w:val="en-GB"/>
        </w:rPr>
        <w:tab/>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"customerId"</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'123456789'</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43353534"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"requestType"</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11</w:t>
      </w:r>
      <w:r w:rsidRPr="00B0762A">
        <w:rPr>
          <w:rFonts w:ascii="Calibri" w:eastAsia="Times New Roman" w:hAnsi="Calibri" w:cs="Calibri"/>
          <w:color w:val="808080"/>
          <w:szCs w:val="20"/>
          <w:lang w:val="en-GB"/>
        </w:rPr>
        <w:t>/&gt;</w:t>
      </w:r>
    </w:p>
    <w:p w14:paraId="6B46E4AE"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"hash"</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CE9178"/>
          <w:szCs w:val="20"/>
          <w:lang w:val="en-GB"/>
        </w:rPr>
        <w:t>'4Oav8Pg9qfHWitVAk/BJOx/cujvdQfNV5tH07VvWPYxuT9nX3NuJAFrZCcdo7D28WeB92TzmB/R3xnFW43KkjQ=='</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19BFCA6B" w14:textId="77777777" w:rsidR="00E81B19" w:rsidRPr="00B0762A" w:rsidRDefault="00E81B19" w:rsidP="00E81B19">
      <w:pPr>
        <w:shd w:val="clear" w:color="auto" w:fill="1E1E1E"/>
        <w:spacing w:line="285" w:lineRule="atLeast"/>
        <w:rPr>
          <w:rFonts w:ascii="Calibri" w:eastAsia="Times New Roman" w:hAnsi="Calibri" w:cs="Calibri"/>
          <w:color w:val="808080"/>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"rnd"</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'mIlyKRws6GHHi8mlJtg6'</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6DC5313A" w14:textId="77777777" w:rsidR="00E81B19" w:rsidRPr="00B0762A" w:rsidRDefault="00E81B19" w:rsidP="00E81B19">
      <w:pPr>
        <w:shd w:val="clear" w:color="auto" w:fill="1E1E1E"/>
        <w:spacing w:line="285" w:lineRule="atLeast"/>
        <w:ind w:firstLine="720"/>
        <w:rPr>
          <w:rFonts w:ascii="Calibri" w:eastAsia="Times New Roman" w:hAnsi="Calibri" w:cs="Calibri"/>
          <w:color w:val="D4D4D4"/>
          <w:szCs w:val="20"/>
          <w:lang w:val="en-GB"/>
        </w:rPr>
      </w:pPr>
      <w:r w:rsidRPr="00B0762A">
        <w:rPr>
          <w:rFonts w:ascii="Calibri" w:eastAsia="Times New Roman" w:hAnsi="Calibri" w:cs="Calibri"/>
          <w:color w:val="808080"/>
          <w:szCs w:val="20"/>
          <w:lang w:val="en-GB"/>
        </w:rPr>
        <w:t xml:space="preserve">  &lt;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"timeout"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'600'</w:t>
      </w:r>
      <w:r w:rsidRPr="00B0762A">
        <w:rPr>
          <w:rFonts w:ascii="Calibri" w:eastAsia="Times New Roman" w:hAnsi="Calibri" w:cs="Calibri"/>
          <w:color w:val="808080"/>
          <w:szCs w:val="20"/>
          <w:lang w:val="en-GB"/>
        </w:rPr>
        <w:t xml:space="preserve"> /&gt;</w:t>
      </w:r>
    </w:p>
    <w:p w14:paraId="40FE6D6A"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input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type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"hidden"</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name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"currentDate"</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9CDCFE"/>
          <w:szCs w:val="20"/>
          <w:lang w:val="en-GB"/>
        </w:rPr>
        <w:t>value</w:t>
      </w:r>
      <w:r w:rsidRPr="00B0762A">
        <w:rPr>
          <w:rFonts w:ascii="Calibri" w:eastAsia="Times New Roman" w:hAnsi="Calibri" w:cs="Calibri"/>
          <w:color w:val="D4D4D4"/>
          <w:szCs w:val="20"/>
          <w:lang w:val="en-GB"/>
        </w:rPr>
        <w:t>=</w:t>
      </w:r>
      <w:r w:rsidRPr="00B0762A">
        <w:rPr>
          <w:rFonts w:ascii="Calibri" w:eastAsia="Times New Roman" w:hAnsi="Calibri" w:cs="Calibri"/>
          <w:color w:val="569CD6"/>
          <w:szCs w:val="20"/>
          <w:lang w:val="en-GB"/>
        </w:rPr>
        <w:t>new</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4EC9B0"/>
          <w:szCs w:val="20"/>
          <w:lang w:val="en-GB"/>
        </w:rPr>
        <w:t>Date</w:t>
      </w:r>
      <w:r w:rsidRPr="00B0762A">
        <w:rPr>
          <w:rFonts w:ascii="Calibri" w:eastAsia="Times New Roman" w:hAnsi="Calibri" w:cs="Calibri"/>
          <w:color w:val="D4D4D4"/>
          <w:szCs w:val="20"/>
          <w:lang w:val="en-GB"/>
        </w:rPr>
        <w:t>().</w:t>
      </w:r>
      <w:r w:rsidRPr="00B0762A">
        <w:rPr>
          <w:rFonts w:ascii="Calibri" w:eastAsia="Times New Roman" w:hAnsi="Calibri" w:cs="Calibri"/>
          <w:color w:val="DCDCAA"/>
          <w:szCs w:val="20"/>
          <w:lang w:val="en-GB"/>
        </w:rPr>
        <w:t>toISOString</w:t>
      </w:r>
      <w:r w:rsidRPr="00B0762A">
        <w:rPr>
          <w:rFonts w:ascii="Calibri" w:eastAsia="Times New Roman" w:hAnsi="Calibri" w:cs="Calibri"/>
          <w:color w:val="D4D4D4"/>
          <w:szCs w:val="20"/>
          <w:lang w:val="en-GB"/>
        </w:rPr>
        <w:t>().</w:t>
      </w:r>
      <w:r w:rsidRPr="00B0762A">
        <w:rPr>
          <w:rFonts w:ascii="Calibri" w:eastAsia="Times New Roman" w:hAnsi="Calibri" w:cs="Calibri"/>
          <w:color w:val="DCDCAA"/>
          <w:szCs w:val="20"/>
          <w:lang w:val="en-GB"/>
        </w:rPr>
        <w:t>replace</w:t>
      </w:r>
      <w:r w:rsidRPr="00B0762A">
        <w:rPr>
          <w:rFonts w:ascii="Calibri" w:eastAsia="Times New Roman" w:hAnsi="Calibri" w:cs="Calibri"/>
          <w:color w:val="D4D4D4"/>
          <w:szCs w:val="20"/>
          <w:lang w:val="en-GB"/>
        </w:rPr>
        <w:t>(</w:t>
      </w:r>
      <w:r w:rsidRPr="00B0762A">
        <w:rPr>
          <w:rFonts w:ascii="Calibri" w:eastAsia="Times New Roman" w:hAnsi="Calibri" w:cs="Calibri"/>
          <w:color w:val="CE9178"/>
          <w:szCs w:val="20"/>
          <w:lang w:val="en-GB"/>
        </w:rPr>
        <w:t>'T'</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CE9178"/>
          <w:szCs w:val="20"/>
          <w:lang w:val="en-GB"/>
        </w:rPr>
        <w:t>' '</w:t>
      </w:r>
      <w:r w:rsidRPr="00B0762A">
        <w:rPr>
          <w:rFonts w:ascii="Calibri" w:eastAsia="Times New Roman" w:hAnsi="Calibri" w:cs="Calibri"/>
          <w:color w:val="D4D4D4"/>
          <w:szCs w:val="20"/>
          <w:lang w:val="en-GB"/>
        </w:rPr>
        <w:t>).</w:t>
      </w:r>
      <w:r w:rsidRPr="00B0762A">
        <w:rPr>
          <w:rFonts w:ascii="Calibri" w:eastAsia="Times New Roman" w:hAnsi="Calibri" w:cs="Calibri"/>
          <w:color w:val="DCDCAA"/>
          <w:szCs w:val="20"/>
          <w:lang w:val="en-GB"/>
        </w:rPr>
        <w:t>substring</w:t>
      </w:r>
      <w:r w:rsidRPr="00B0762A">
        <w:rPr>
          <w:rFonts w:ascii="Calibri" w:eastAsia="Times New Roman" w:hAnsi="Calibri" w:cs="Calibri"/>
          <w:color w:val="D4D4D4"/>
          <w:szCs w:val="20"/>
          <w:lang w:val="en-GB"/>
        </w:rPr>
        <w:t>(</w:t>
      </w:r>
      <w:r w:rsidRPr="00B0762A">
        <w:rPr>
          <w:rFonts w:ascii="Calibri" w:eastAsia="Times New Roman" w:hAnsi="Calibri" w:cs="Calibri"/>
          <w:color w:val="B5CEA8"/>
          <w:szCs w:val="20"/>
          <w:lang w:val="en-GB"/>
        </w:rPr>
        <w:t>0</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B5CEA8"/>
          <w:szCs w:val="20"/>
          <w:lang w:val="en-GB"/>
        </w:rPr>
        <w:t>16</w:t>
      </w: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/&gt;</w:t>
      </w:r>
    </w:p>
    <w:p w14:paraId="7BB85259" w14:textId="77777777" w:rsidR="00E81B19" w:rsidRPr="00B0762A" w:rsidRDefault="00E81B19" w:rsidP="00E81B19">
      <w:pPr>
        <w:shd w:val="clear" w:color="auto" w:fill="1E1E1E"/>
        <w:spacing w:line="285" w:lineRule="atLeast"/>
        <w:rPr>
          <w:rFonts w:ascii="Calibri" w:eastAsia="Times New Roman" w:hAnsi="Calibri" w:cs="Calibri"/>
          <w:color w:val="808080"/>
          <w:szCs w:val="20"/>
          <w:lang w:val="en-GB"/>
        </w:rPr>
      </w:pPr>
      <w:r w:rsidRPr="00B0762A">
        <w:rPr>
          <w:rFonts w:ascii="Calibri" w:eastAsia="Times New Roman" w:hAnsi="Calibri" w:cs="Calibri"/>
          <w:color w:val="D4D4D4"/>
          <w:szCs w:val="20"/>
          <w:lang w:val="en-GB"/>
        </w:rPr>
        <w:t xml:space="preserve">      </w:t>
      </w:r>
      <w:r w:rsidRPr="00B0762A">
        <w:rPr>
          <w:rFonts w:ascii="Calibri" w:eastAsia="Times New Roman" w:hAnsi="Calibri" w:cs="Calibri"/>
          <w:color w:val="808080"/>
          <w:szCs w:val="20"/>
          <w:lang w:val="en-GB"/>
        </w:rPr>
        <w:t>&lt;/</w:t>
      </w:r>
      <w:r w:rsidRPr="00B0762A">
        <w:rPr>
          <w:rFonts w:ascii="Calibri" w:eastAsia="Times New Roman" w:hAnsi="Calibri" w:cs="Calibri"/>
          <w:color w:val="569CD6"/>
          <w:szCs w:val="20"/>
          <w:lang w:val="en-GB"/>
        </w:rPr>
        <w:t>form</w:t>
      </w:r>
      <w:r w:rsidRPr="00B0762A">
        <w:rPr>
          <w:rFonts w:ascii="Calibri" w:eastAsia="Times New Roman" w:hAnsi="Calibri" w:cs="Calibri"/>
          <w:color w:val="808080"/>
          <w:szCs w:val="20"/>
          <w:lang w:val="en-GB"/>
        </w:rPr>
        <w:t>&gt;</w:t>
      </w:r>
    </w:p>
    <w:p w14:paraId="693C0E2D" w14:textId="77777777" w:rsidR="00E81B19" w:rsidRPr="00B0762A" w:rsidRDefault="00E81B19" w:rsidP="00E81B19">
      <w:pPr>
        <w:shd w:val="clear" w:color="auto" w:fill="1E1E1E"/>
        <w:spacing w:line="285" w:lineRule="atLeast"/>
        <w:rPr>
          <w:rFonts w:ascii="Calibri" w:eastAsia="Times New Roman" w:hAnsi="Calibri" w:cs="Calibri"/>
          <w:color w:val="808080"/>
          <w:szCs w:val="20"/>
          <w:lang w:val="en-GB"/>
        </w:rPr>
      </w:pPr>
    </w:p>
    <w:p w14:paraId="3FF8B947" w14:textId="77777777" w:rsidR="00E81B19" w:rsidRPr="00B0762A" w:rsidRDefault="00E81B19" w:rsidP="00E81B19">
      <w:pPr>
        <w:shd w:val="clear" w:color="auto" w:fill="1E1E1E"/>
        <w:spacing w:line="285" w:lineRule="atLeast"/>
        <w:rPr>
          <w:rFonts w:ascii="Calibri" w:eastAsia="Times New Roman" w:hAnsi="Calibri" w:cs="Calibri"/>
          <w:color w:val="808080"/>
          <w:szCs w:val="20"/>
          <w:lang w:val="en-GB"/>
        </w:rPr>
      </w:pPr>
      <w:r w:rsidRPr="00B0762A">
        <w:rPr>
          <w:rFonts w:ascii="Calibri" w:eastAsia="Times New Roman" w:hAnsi="Calibri" w:cs="Calibri"/>
          <w:color w:val="808080"/>
          <w:szCs w:val="20"/>
          <w:lang w:val="en-GB"/>
        </w:rPr>
        <w:t>Optional iframe (if you want to display PaySpot Payment Methods page within iframe)</w:t>
      </w:r>
    </w:p>
    <w:p w14:paraId="43E8A5F8" w14:textId="77777777" w:rsidR="00E81B19" w:rsidRPr="00B0762A" w:rsidRDefault="00E81B19" w:rsidP="00E81B19">
      <w:pPr>
        <w:shd w:val="clear" w:color="auto" w:fill="1E1E1E"/>
        <w:spacing w:line="285" w:lineRule="atLeast"/>
        <w:rPr>
          <w:rFonts w:ascii="Calibri" w:eastAsia="Times New Roman" w:hAnsi="Calibri" w:cs="Calibri"/>
          <w:color w:val="D4D4D4"/>
          <w:szCs w:val="20"/>
          <w:lang w:val="en-GB"/>
        </w:rPr>
      </w:pPr>
      <w:r w:rsidRPr="00B0762A">
        <w:rPr>
          <w:rFonts w:ascii="Calibri" w:eastAsia="Times New Roman" w:hAnsi="Calibri" w:cs="Calibri"/>
          <w:color w:val="6A9955"/>
          <w:szCs w:val="20"/>
          <w:lang w:val="en-GB"/>
        </w:rPr>
        <w:t>&lt;iframe name="output_frame" src="" id="output_frame" width="100%" height="100%"&gt;&lt;/iframe&gt;</w:t>
      </w:r>
    </w:p>
    <w:p w14:paraId="4F33F861" w14:textId="77777777" w:rsidR="00E81B19" w:rsidRPr="005A4DAF" w:rsidRDefault="00E81B19" w:rsidP="00E81B19">
      <w:pPr>
        <w:shd w:val="clear" w:color="auto" w:fill="1E1E1E"/>
        <w:spacing w:line="285" w:lineRule="atLeast"/>
        <w:rPr>
          <w:rFonts w:ascii="Consolas" w:eastAsia="Times New Roman" w:hAnsi="Consolas" w:cs="Times New Roman"/>
          <w:color w:val="D4D4D4"/>
          <w:sz w:val="21"/>
          <w:szCs w:val="21"/>
          <w:lang w:val="en-GB"/>
        </w:rPr>
      </w:pPr>
    </w:p>
    <w:p w14:paraId="17CC808D" w14:textId="0323974E" w:rsidR="00E81B19" w:rsidRPr="00DC2152" w:rsidRDefault="00E81B19" w:rsidP="00E81B19">
      <w:pPr>
        <w:pStyle w:val="Heading4"/>
        <w:rPr>
          <w:rFonts w:ascii="Times New Roman" w:hAnsi="Times New Roman" w:cs="Times New Roman"/>
          <w:color w:val="0070C0"/>
        </w:rPr>
      </w:pPr>
      <w:bookmarkStart w:id="151" w:name="_Toc194654431"/>
      <w:r>
        <w:rPr>
          <w:rFonts w:ascii="Times New Roman" w:hAnsi="Times New Roman" w:cs="Times New Roman"/>
          <w:b/>
          <w:bCs/>
          <w:color w:val="0070C0"/>
        </w:rPr>
        <w:t xml:space="preserve">6.1.2 </w:t>
      </w:r>
      <w:r w:rsidR="006D5F9C">
        <w:rPr>
          <w:rFonts w:ascii="Times New Roman" w:hAnsi="Times New Roman" w:cs="Times New Roman"/>
          <w:b/>
          <w:bCs/>
          <w:color w:val="0070C0"/>
        </w:rPr>
        <w:t xml:space="preserve"> </w:t>
      </w:r>
      <w:r w:rsidRPr="002F658C">
        <w:rPr>
          <w:rFonts w:ascii="Times New Roman" w:hAnsi="Times New Roman" w:cs="Times New Roman"/>
          <w:b/>
          <w:color w:val="0070C0"/>
        </w:rPr>
        <w:t>Hash</w:t>
      </w:r>
      <w:r>
        <w:rPr>
          <w:rFonts w:ascii="Times New Roman" w:hAnsi="Times New Roman" w:cs="Times New Roman"/>
          <w:b/>
          <w:color w:val="0070C0"/>
        </w:rPr>
        <w:t xml:space="preserve"> calculation</w:t>
      </w:r>
      <w:bookmarkEnd w:id="151"/>
    </w:p>
    <w:p w14:paraId="1B6C5680" w14:textId="77777777" w:rsidR="00E81B19" w:rsidRPr="003019D5" w:rsidRDefault="00E81B19" w:rsidP="00E81B19">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263F2599"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5F9221CB"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4273FF7" w14:textId="77777777" w:rsidR="00E81B19" w:rsidRPr="003019D5" w:rsidRDefault="00E81B19" w:rsidP="00E81B19">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lastRenderedPageBreak/>
        <w:t>plaintext = rnd + | + currentDate + | + merchantOrderID + | + merchantOrderAmount + | + secretKey</w:t>
      </w:r>
    </w:p>
    <w:p w14:paraId="70CDAAB0"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1D1A187A" w14:textId="77777777" w:rsidR="00E81B19"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0D29C196" w14:textId="77777777" w:rsidR="00E81B19" w:rsidRPr="008F0540" w:rsidRDefault="00E81B19" w:rsidP="00E81B19">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*Difference between CurrentDate parameter (</w:t>
      </w:r>
      <w:r w:rsidRPr="008F0540">
        <w:rPr>
          <w:rFonts w:ascii="Times New Roman" w:eastAsia="Times New Roman" w:hAnsi="Times New Roman" w:cs="Times New Roman"/>
          <w:b/>
          <w:color w:val="00000A"/>
        </w:rPr>
        <w:t>in UTC</w:t>
      </w:r>
      <w:r>
        <w:rPr>
          <w:rFonts w:ascii="Times New Roman" w:eastAsia="Times New Roman" w:hAnsi="Times New Roman" w:cs="Times New Roman"/>
          <w:color w:val="00000A"/>
        </w:rPr>
        <w:t xml:space="preserve">) and time when the request is called can't be more than </w:t>
      </w:r>
      <w:r w:rsidRPr="008F0540">
        <w:rPr>
          <w:rFonts w:ascii="Times New Roman" w:eastAsia="Times New Roman" w:hAnsi="Times New Roman" w:cs="Times New Roman"/>
          <w:b/>
          <w:color w:val="00000A"/>
        </w:rPr>
        <w:t>20min</w:t>
      </w:r>
    </w:p>
    <w:p w14:paraId="15F452FD"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59206FED"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019D5">
        <w:rPr>
          <w:rFonts w:ascii="Times New Roman" w:eastAsia="Times New Roman" w:hAnsi="Times New Roman" w:cs="Times New Roman"/>
          <w:lang w:val="en-US" w:eastAsia="en-US"/>
        </w:rPr>
        <w:t>2022-10-17 08:38:19</w:t>
      </w:r>
      <w:r w:rsidRPr="003019D5">
        <w:rPr>
          <w:rFonts w:ascii="Times New Roman" w:eastAsia="Times New Roman" w:hAnsi="Times New Roman" w:cs="Times New Roman"/>
          <w:color w:val="00000A"/>
        </w:rPr>
        <w:t>|TestGenerate1|100.32|Test123456!</w:t>
      </w:r>
    </w:p>
    <w:p w14:paraId="135E4633" w14:textId="20F85DE9" w:rsidR="006D5F9C" w:rsidRDefault="00E81B19" w:rsidP="00E81B19">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37294FA6" w14:textId="0677304D" w:rsidR="00E81B19" w:rsidRPr="00C76D05" w:rsidRDefault="006D5F9C" w:rsidP="006D5F9C">
      <w:pPr>
        <w:pStyle w:val="Heading3"/>
        <w:keepNext w:val="0"/>
        <w:keepLines w:val="0"/>
        <w:widowControl w:val="0"/>
        <w:numPr>
          <w:ilvl w:val="1"/>
          <w:numId w:val="22"/>
        </w:numPr>
        <w:spacing w:before="240" w:after="120" w:line="240"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w:t>
      </w:r>
      <w:bookmarkStart w:id="152" w:name="_Toc194654432"/>
      <w:r w:rsidR="00E81B19">
        <w:rPr>
          <w:rFonts w:ascii="Times New Roman" w:eastAsia="Times New Roman" w:hAnsi="Times New Roman" w:cs="Times New Roman"/>
          <w:b/>
          <w:color w:val="0070C0"/>
        </w:rPr>
        <w:t>Callback URL Data</w:t>
      </w:r>
      <w:bookmarkEnd w:id="152"/>
    </w:p>
    <w:p w14:paraId="521C2AFE" w14:textId="11A20307" w:rsidR="00E81B19" w:rsidRDefault="00E81B19" w:rsidP="00E81B19"/>
    <w:p w14:paraId="1DAA2286" w14:textId="77777777" w:rsidR="00E81B19" w:rsidRPr="001136F2" w:rsidRDefault="00E81B19" w:rsidP="00E81B19">
      <w:pPr>
        <w:rPr>
          <w:rFonts w:ascii="Times New Roman" w:hAnsi="Times New Roman" w:cs="Times New Roman"/>
          <w:color w:val="00000A"/>
        </w:rPr>
      </w:pPr>
      <w:r>
        <w:rPr>
          <w:rFonts w:ascii="Times New Roman" w:hAnsi="Times New Roman" w:cs="Times New Roman"/>
          <w:color w:val="00000A"/>
        </w:rPr>
        <w:t>ECommerce</w:t>
      </w:r>
      <w:r w:rsidRPr="001136F2">
        <w:rPr>
          <w:rFonts w:ascii="Times New Roman" w:hAnsi="Times New Roman" w:cs="Times New Roman"/>
          <w:color w:val="00000A"/>
        </w:rPr>
        <w:t xml:space="preserve"> </w:t>
      </w:r>
      <w:r>
        <w:rPr>
          <w:rFonts w:ascii="Times New Roman" w:hAnsi="Times New Roman" w:cs="Times New Roman"/>
          <w:color w:val="00000A"/>
        </w:rPr>
        <w:t>needs</w:t>
      </w:r>
      <w:r w:rsidRPr="001136F2">
        <w:rPr>
          <w:rFonts w:ascii="Times New Roman" w:hAnsi="Times New Roman" w:cs="Times New Roman"/>
          <w:color w:val="00000A"/>
        </w:rPr>
        <w:t xml:space="preserve"> to </w:t>
      </w:r>
      <w:r>
        <w:rPr>
          <w:rFonts w:ascii="Times New Roman" w:hAnsi="Times New Roman" w:cs="Times New Roman"/>
          <w:color w:val="00000A"/>
        </w:rPr>
        <w:t>predefined</w:t>
      </w:r>
      <w:r w:rsidRPr="001136F2">
        <w:rPr>
          <w:rFonts w:ascii="Times New Roman" w:hAnsi="Times New Roman" w:cs="Times New Roman"/>
          <w:color w:val="00000A"/>
        </w:rPr>
        <w:t xml:space="preserve"> an URL endpoint</w:t>
      </w:r>
      <w:r>
        <w:rPr>
          <w:rFonts w:ascii="Times New Roman" w:hAnsi="Times New Roman" w:cs="Times New Roman"/>
          <w:color w:val="00000A"/>
        </w:rPr>
        <w:t xml:space="preserve"> </w:t>
      </w:r>
      <w:r w:rsidRPr="001136F2">
        <w:rPr>
          <w:rFonts w:ascii="Times New Roman" w:hAnsi="Times New Roman" w:cs="Times New Roman"/>
          <w:color w:val="00000A"/>
        </w:rPr>
        <w:t>where transaction status will be sent using HTTP POST method.</w:t>
      </w:r>
    </w:p>
    <w:p w14:paraId="1A70A6A4" w14:textId="56F3BF6A" w:rsidR="00E81B19" w:rsidRDefault="00E81B19" w:rsidP="00E81B19">
      <w:pPr>
        <w:spacing w:before="120" w:after="120" w:line="240" w:lineRule="auto"/>
        <w:rPr>
          <w:rFonts w:ascii="Times New Roman" w:eastAsia="Times New Roman" w:hAnsi="Times New Roman" w:cs="Times New Roman"/>
          <w:color w:val="00000A"/>
          <w:sz w:val="20"/>
          <w:szCs w:val="20"/>
        </w:rPr>
      </w:pPr>
      <w:r w:rsidRPr="00C976CB">
        <w:rPr>
          <w:rFonts w:ascii="Times New Roman" w:eastAsia="Times New Roman" w:hAnsi="Times New Roman" w:cs="Times New Roman"/>
          <w:b/>
          <w:iCs/>
          <w:color w:val="00000A"/>
          <w:sz w:val="20"/>
          <w:szCs w:val="20"/>
        </w:rPr>
        <w:t xml:space="preserve">CallbackURL </w:t>
      </w:r>
      <w:r>
        <w:rPr>
          <w:rFonts w:ascii="Times New Roman" w:eastAsia="Times New Roman" w:hAnsi="Times New Roman" w:cs="Times New Roman"/>
          <w:bCs/>
          <w:iCs/>
          <w:color w:val="00000A"/>
          <w:sz w:val="20"/>
          <w:szCs w:val="20"/>
        </w:rPr>
        <w:t xml:space="preserve">message </w:t>
      </w:r>
      <w:r w:rsidR="0077733F">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1710"/>
        <w:gridCol w:w="4927"/>
      </w:tblGrid>
      <w:tr w:rsidR="00E81B19" w:rsidRPr="00227F03" w14:paraId="6672B2AA" w14:textId="77777777" w:rsidTr="00E81B19">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EB5A636"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9B64E24"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1710" w:type="dxa"/>
            <w:tcBorders>
              <w:top w:val="single" w:sz="4" w:space="0" w:color="00000A"/>
              <w:left w:val="single" w:sz="4" w:space="0" w:color="00000A"/>
              <w:bottom w:val="single" w:sz="4" w:space="0" w:color="00000A"/>
              <w:right w:val="single" w:sz="4" w:space="0" w:color="00000A"/>
            </w:tcBorders>
            <w:shd w:val="clear" w:color="auto" w:fill="DBEEF3"/>
          </w:tcPr>
          <w:p w14:paraId="71E0A3E6" w14:textId="77777777" w:rsidR="00E81B19" w:rsidRPr="00227F03" w:rsidRDefault="00E81B19" w:rsidP="00E81B19">
            <w:pPr>
              <w:spacing w:line="240" w:lineRule="auto"/>
              <w:jc w:val="center"/>
              <w:rPr>
                <w:rFonts w:ascii="Times New Roman" w:eastAsia="Times New Roman" w:hAnsi="Times New Roman" w:cs="Times New Roman"/>
                <w:b/>
                <w:color w:val="00000A"/>
                <w:sz w:val="20"/>
                <w:szCs w:val="20"/>
              </w:rPr>
            </w:pPr>
          </w:p>
        </w:tc>
        <w:tc>
          <w:tcPr>
            <w:tcW w:w="49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1FCB32D"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81B19" w:rsidRPr="00227F03" w14:paraId="4CDC881E"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93D247C" w14:textId="77777777" w:rsidR="00E81B19" w:rsidRPr="00227F03" w:rsidRDefault="00E81B19" w:rsidP="00E81B19">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9AD8523" w14:textId="77777777" w:rsidR="00E81B19" w:rsidRPr="00227F03" w:rsidRDefault="00E81B19" w:rsidP="00E81B19">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30D94C42" w14:textId="77777777" w:rsidR="00E81B19" w:rsidRPr="00227F03" w:rsidRDefault="00E81B19" w:rsidP="00E81B19">
            <w:pPr>
              <w:spacing w:line="240" w:lineRule="auto"/>
              <w:jc w:val="center"/>
              <w:rPr>
                <w:b/>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B4F50D4" w14:textId="77777777" w:rsidR="00E81B19" w:rsidRPr="00227F03" w:rsidRDefault="00E81B19" w:rsidP="00E81B19">
            <w:pPr>
              <w:spacing w:line="240" w:lineRule="auto"/>
              <w:rPr>
                <w:color w:val="00000A"/>
                <w:sz w:val="18"/>
                <w:szCs w:val="18"/>
              </w:rPr>
            </w:pPr>
          </w:p>
        </w:tc>
      </w:tr>
      <w:tr w:rsidR="00E81B19" w:rsidRPr="00227F03" w14:paraId="53678B45"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5EBC18" w14:textId="77777777" w:rsidR="00E81B19" w:rsidRPr="00227F03" w:rsidRDefault="00E81B19" w:rsidP="00E81B19">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62AC5A" w14:textId="77777777" w:rsidR="00E81B19" w:rsidRPr="00227F03" w:rsidRDefault="00E81B19" w:rsidP="00E81B19">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1710" w:type="dxa"/>
            <w:tcBorders>
              <w:top w:val="single" w:sz="4" w:space="0" w:color="00000A"/>
              <w:left w:val="single" w:sz="4" w:space="0" w:color="00000A"/>
              <w:bottom w:val="single" w:sz="4" w:space="0" w:color="00000A"/>
              <w:right w:val="single" w:sz="4" w:space="0" w:color="00000A"/>
            </w:tcBorders>
          </w:tcPr>
          <w:p w14:paraId="787AC50B" w14:textId="77777777" w:rsidR="00E81B19" w:rsidRPr="00227F03" w:rsidRDefault="00E81B19" w:rsidP="00E81B19">
            <w:pPr>
              <w:spacing w:line="240" w:lineRule="auto"/>
              <w:jc w:val="center"/>
              <w:rPr>
                <w:color w:val="00000A"/>
                <w:sz w:val="18"/>
                <w:szCs w:val="18"/>
              </w:rPr>
            </w:pPr>
            <w:r>
              <w:rPr>
                <w:rFonts w:ascii="Times New Roman" w:eastAsia="Times New Roman" w:hAnsi="Times New Roman" w:cs="Times New Roman"/>
                <w:color w:val="00000A"/>
                <w:sz w:val="18"/>
                <w:szCs w:val="18"/>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E63AB9" w14:textId="77777777" w:rsidR="00E81B19" w:rsidRPr="00227F03" w:rsidRDefault="00E81B19" w:rsidP="00E81B19">
            <w:pPr>
              <w:spacing w:line="240" w:lineRule="auto"/>
              <w:rPr>
                <w:color w:val="00000A"/>
                <w:sz w:val="18"/>
                <w:szCs w:val="18"/>
              </w:rPr>
            </w:pPr>
            <w:r>
              <w:rPr>
                <w:rFonts w:ascii="Times New Roman" w:eastAsia="Times New Roman" w:hAnsi="Times New Roman" w:cs="Times New Roman"/>
                <w:color w:val="00000A"/>
                <w:sz w:val="20"/>
                <w:szCs w:val="18"/>
              </w:rPr>
              <w:t>Merchant order from initial request</w:t>
            </w:r>
          </w:p>
        </w:tc>
      </w:tr>
      <w:tr w:rsidR="00E81B19" w:rsidRPr="00227F03" w14:paraId="2242A94D"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56BB85"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r w:rsidRPr="00962919">
              <w:rPr>
                <w:rFonts w:ascii="Times New Roman" w:eastAsia="Times New Roman" w:hAnsi="Times New Roman" w:cs="Times New Roman"/>
                <w:color w:val="00000A"/>
                <w:sz w:val="20"/>
                <w:szCs w:val="20"/>
                <w:lang w:val="en-US"/>
              </w:rPr>
              <w:t xml:space="preserve">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64B4E9" w14:textId="77777777" w:rsidR="00E81B19" w:rsidRPr="006E25C1" w:rsidRDefault="00E81B19" w:rsidP="00E81B19">
            <w:pPr>
              <w:spacing w:line="240" w:lineRule="auto"/>
              <w:rPr>
                <w:rFonts w:ascii="Times New Roman" w:eastAsia="Times New Roman" w:hAnsi="Times New Roman" w:cs="Times New Roman"/>
                <w:color w:val="00000A"/>
                <w:sz w:val="20"/>
                <w:szCs w:val="20"/>
              </w:rPr>
            </w:pPr>
            <w:r w:rsidRPr="006E25C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1A7D0F16" w14:textId="77777777" w:rsidR="00E81B19" w:rsidRPr="006E25C1"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B87A8F"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E81B19" w:rsidRPr="00227F03" w14:paraId="0415C7D8"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65B148" w14:textId="77777777" w:rsidR="00E81B19" w:rsidRPr="009629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authNumber</w:t>
            </w:r>
            <w:r w:rsidRPr="00962919">
              <w:rPr>
                <w:rFonts w:ascii="Times New Roman" w:eastAsia="Times New Roman" w:hAnsi="Times New Roman" w:cs="Times New Roman"/>
                <w:color w:val="00000A"/>
                <w:sz w:val="20"/>
                <w:szCs w:val="20"/>
                <w:lang w:val="en-US"/>
              </w:rPr>
              <w:t xml:space="preserve">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4F0DD8" w14:textId="77777777" w:rsidR="00E81B19" w:rsidRPr="006E25C1" w:rsidRDefault="00E81B19" w:rsidP="00E81B19">
            <w:pPr>
              <w:spacing w:line="240" w:lineRule="auto"/>
              <w:rPr>
                <w:rFonts w:ascii="Times New Roman" w:eastAsia="Times New Roman" w:hAnsi="Times New Roman" w:cs="Times New Roman"/>
                <w:color w:val="00000A"/>
                <w:sz w:val="20"/>
                <w:szCs w:val="20"/>
              </w:rPr>
            </w:pPr>
            <w:r w:rsidRPr="006E25C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6DD2E684" w14:textId="77777777" w:rsidR="00E81B19" w:rsidRPr="006E25C1"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E247FE" w14:textId="77777777" w:rsidR="00E81B19" w:rsidRPr="0006130A" w:rsidRDefault="00E81B19" w:rsidP="00E81B1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Authorization number.</w:t>
            </w:r>
          </w:p>
          <w:p w14:paraId="59F0C6CB" w14:textId="77777777" w:rsidR="00E81B19" w:rsidRPr="0006130A" w:rsidRDefault="00E81B19" w:rsidP="00E81B1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The value is returned only in case of </w:t>
            </w:r>
            <w:r>
              <w:rPr>
                <w:rFonts w:ascii="Times New Roman" w:eastAsia="Times New Roman" w:hAnsi="Times New Roman" w:cs="Times New Roman"/>
                <w:color w:val="00000A"/>
                <w:sz w:val="20"/>
                <w:szCs w:val="20"/>
              </w:rPr>
              <w:t>successful authorization</w:t>
            </w:r>
            <w:r w:rsidRPr="0006130A">
              <w:rPr>
                <w:rFonts w:ascii="Times New Roman" w:eastAsia="Times New Roman" w:hAnsi="Times New Roman" w:cs="Times New Roman"/>
                <w:color w:val="00000A"/>
                <w:sz w:val="20"/>
                <w:szCs w:val="20"/>
              </w:rPr>
              <w:t xml:space="preserve">. If authorization is not granted, </w:t>
            </w:r>
          </w:p>
          <w:p w14:paraId="05074CB1" w14:textId="77777777" w:rsidR="00E81B19" w:rsidRPr="006045E3" w:rsidRDefault="00E81B19" w:rsidP="00E81B1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the fiel</w:t>
            </w:r>
            <w:r>
              <w:rPr>
                <w:rFonts w:ascii="Times New Roman" w:eastAsia="Times New Roman" w:hAnsi="Times New Roman" w:cs="Times New Roman"/>
                <w:color w:val="00000A"/>
                <w:sz w:val="20"/>
                <w:szCs w:val="20"/>
              </w:rPr>
              <w:t>d will be filled in with “NULL”</w:t>
            </w:r>
          </w:p>
        </w:tc>
      </w:tr>
      <w:tr w:rsidR="00E81B19" w14:paraId="688C2560"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A05D05" w14:textId="77777777" w:rsidR="00E81B19" w:rsidRPr="009629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1D6174" w14:textId="77777777" w:rsidR="00E81B19" w:rsidRPr="009629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1B309AC6" w14:textId="77777777" w:rsidR="00E81B19" w:rsidRPr="009629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AE6CAE" w14:textId="77777777" w:rsidR="00E81B19" w:rsidRPr="00962919" w:rsidRDefault="00E81B19" w:rsidP="00E81B1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Total value of the purchase order/purchase for which the payment was initiated</w:t>
            </w:r>
          </w:p>
        </w:tc>
      </w:tr>
      <w:tr w:rsidR="00E81B19" w14:paraId="6D86B39F"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82CFBB"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681C71"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117D6EB"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9CD43A" w14:textId="77777777" w:rsidR="00E81B19" w:rsidRPr="0085171C"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w:t>
            </w:r>
          </w:p>
        </w:tc>
      </w:tr>
      <w:tr w:rsidR="00E81B19" w14:paraId="7CE89670"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A5D305"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9D552F"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DD9DB45"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18"/>
              </w:rPr>
              <w:t>O</w:t>
            </w:r>
            <w:r w:rsidRPr="006E25C1">
              <w:rPr>
                <w:rFonts w:ascii="Times New Roman" w:eastAsia="Times New Roman" w:hAnsi="Times New Roman" w:cs="Times New Roman"/>
                <w:color w:val="00000A"/>
                <w:sz w:val="20"/>
                <w:szCs w:val="18"/>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BDAED2" w14:textId="77777777" w:rsidR="00E81B19" w:rsidRPr="0085171C" w:rsidRDefault="00E81B19" w:rsidP="00E81B1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Identifier of transaction assigned by the </w:t>
            </w:r>
            <w:r>
              <w:rPr>
                <w:rFonts w:ascii="Times New Roman" w:eastAsia="Times New Roman" w:hAnsi="Times New Roman" w:cs="Times New Roman"/>
                <w:color w:val="00000A"/>
                <w:sz w:val="20"/>
                <w:szCs w:val="20"/>
              </w:rPr>
              <w:t>PGW</w:t>
            </w:r>
          </w:p>
        </w:tc>
      </w:tr>
      <w:tr w:rsidR="00E81B19" w14:paraId="445499ED"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E0331D"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158CB8"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2C436A2"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70896B" w14:textId="12648F78" w:rsidR="00E81B19" w:rsidRPr="0085171C"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Result of the transacti</w:t>
            </w:r>
            <w:r w:rsidR="00823488">
              <w:rPr>
                <w:rFonts w:ascii="Times New Roman" w:eastAsia="Times New Roman" w:hAnsi="Times New Roman" w:cs="Times New Roman"/>
                <w:color w:val="00000A"/>
                <w:sz w:val="20"/>
                <w:szCs w:val="20"/>
              </w:rPr>
              <w:t>on. Described below in section 6</w:t>
            </w:r>
            <w:r>
              <w:rPr>
                <w:rFonts w:ascii="Times New Roman" w:eastAsia="Times New Roman" w:hAnsi="Times New Roman" w:cs="Times New Roman"/>
                <w:color w:val="00000A"/>
                <w:sz w:val="20"/>
                <w:szCs w:val="20"/>
              </w:rPr>
              <w:t>.4</w:t>
            </w:r>
          </w:p>
        </w:tc>
      </w:tr>
      <w:tr w:rsidR="009A1FB0" w14:paraId="742BF573"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7763A4" w14:textId="08142F7D" w:rsidR="009A1FB0" w:rsidRDefault="006C228B"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3668C3" w14:textId="183DE87A" w:rsidR="009A1FB0" w:rsidRDefault="009A1FB0"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15DE70B" w14:textId="4E837B07" w:rsidR="009A1FB0" w:rsidRDefault="00FE6A47"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18"/>
              </w:rPr>
              <w:t>O</w:t>
            </w:r>
            <w:r w:rsidRPr="006E25C1">
              <w:rPr>
                <w:rFonts w:ascii="Times New Roman" w:eastAsia="Times New Roman" w:hAnsi="Times New Roman" w:cs="Times New Roman"/>
                <w:color w:val="00000A"/>
                <w:sz w:val="20"/>
                <w:szCs w:val="18"/>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75618C" w14:textId="624EAA1F" w:rsidR="009A1FB0" w:rsidRDefault="009A1FB0"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Date and time of the transaction. Format:</w:t>
            </w:r>
            <w:r w:rsidRPr="009A1FB0">
              <w:rPr>
                <w:rFonts w:ascii="Times New Roman" w:eastAsia="Times New Roman" w:hAnsi="Times New Roman" w:cs="Times New Roman"/>
                <w:color w:val="00000A"/>
                <w:sz w:val="20"/>
                <w:szCs w:val="20"/>
              </w:rPr>
              <w:t>YYMMDDhhmmss</w:t>
            </w:r>
          </w:p>
        </w:tc>
      </w:tr>
      <w:tr w:rsidR="00E81B19" w14:paraId="67FDEFF0"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A1F196"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sidRPr="009F2F43">
              <w:rPr>
                <w:rFonts w:ascii="Times New Roman" w:eastAsia="Times New Roman" w:hAnsi="Times New Roman" w:cs="Times New Roman"/>
                <w:color w:val="00000A"/>
                <w:sz w:val="20"/>
                <w:szCs w:val="20"/>
                <w:lang w:val="en-US"/>
              </w:rPr>
              <w:t>paySpotOrderID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BDF52F"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71740947"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O(only for IPS)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94D6B7" w14:textId="77777777" w:rsidR="00E81B19" w:rsidRDefault="00E81B19" w:rsidP="00E81B19">
            <w:pPr>
              <w:spacing w:line="240" w:lineRule="auto"/>
              <w:rPr>
                <w:rFonts w:ascii="Times New Roman" w:eastAsia="Times New Roman" w:hAnsi="Times New Roman" w:cs="Times New Roman"/>
                <w:color w:val="00000A"/>
                <w:sz w:val="20"/>
                <w:szCs w:val="20"/>
              </w:rPr>
            </w:pPr>
            <w:r w:rsidRPr="006045E3">
              <w:rPr>
                <w:rFonts w:ascii="Times New Roman" w:eastAsia="Times New Roman" w:hAnsi="Times New Roman" w:cs="Times New Roman"/>
                <w:color w:val="00000A"/>
                <w:sz w:val="20"/>
                <w:szCs w:val="20"/>
              </w:rPr>
              <w:t xml:space="preserve">Unique </w:t>
            </w:r>
            <w:r>
              <w:rPr>
                <w:rFonts w:ascii="Times New Roman" w:eastAsia="Times New Roman" w:hAnsi="Times New Roman" w:cs="Times New Roman"/>
                <w:color w:val="00000A"/>
                <w:sz w:val="20"/>
                <w:szCs w:val="20"/>
              </w:rPr>
              <w:t>IPS reference</w:t>
            </w:r>
          </w:p>
        </w:tc>
      </w:tr>
      <w:tr w:rsidR="00E81B19" w14:paraId="03C7165F"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EAB2A4"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D3F8FF"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8042A0D"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O(only for IPS)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CDFF48" w14:textId="77777777" w:rsidR="00E81B19" w:rsidRPr="006045E3"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Random string </w:t>
            </w:r>
            <w:r>
              <w:rPr>
                <w:rFonts w:ascii="Times New Roman" w:hAnsi="Times New Roman" w:cs="Times New Roman"/>
                <w:color w:val="00000A"/>
                <w:sz w:val="20"/>
                <w:szCs w:val="20"/>
              </w:rPr>
              <w:t>used for hash calculation</w:t>
            </w:r>
          </w:p>
        </w:tc>
      </w:tr>
      <w:tr w:rsidR="00E81B19" w14:paraId="2A0E54CD"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B1EA3F"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741B0C"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43E82FC"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D33DF67"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sections below depending on payment method.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E81B19" w14:paraId="247149BD"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D802E9"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F44E3B"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E6A0002"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8F1DA7" w14:textId="77777777" w:rsidR="00E81B19" w:rsidRDefault="00E81B19" w:rsidP="00E81B19">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Masked Pan of card</w:t>
            </w:r>
          </w:p>
        </w:tc>
      </w:tr>
      <w:tr w:rsidR="00E81B19" w14:paraId="32D34A07"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26A8BC"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w:t>
            </w:r>
            <w:r w:rsidRPr="001750B5">
              <w:rPr>
                <w:rFonts w:ascii="Times New Roman" w:eastAsia="Times New Roman" w:hAnsi="Times New Roman" w:cs="Times New Roman"/>
                <w:color w:val="00000A"/>
                <w:sz w:val="20"/>
                <w:szCs w:val="20"/>
                <w:lang w:val="en-US"/>
              </w:rPr>
              <w:t>xpiryDate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23FC4D"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E93052B"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3A0B61" w14:textId="77777777" w:rsidR="00E81B19" w:rsidRDefault="00E81B19" w:rsidP="00E81B19">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Expiry date of card</w:t>
            </w:r>
          </w:p>
        </w:tc>
      </w:tr>
      <w:tr w:rsidR="00E81B19" w14:paraId="1C728C8E"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CBB473"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cardBrand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D68BAD"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1CB934E8"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2F5F95" w14:textId="77777777" w:rsidR="00E81B19" w:rsidRDefault="00E81B19" w:rsidP="00E81B19">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Brand of card ( VISA,MASTERCARD,DINA, MAESTRO)</w:t>
            </w:r>
          </w:p>
        </w:tc>
      </w:tr>
      <w:tr w:rsidR="00E81B19" w14:paraId="2A334FF6"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86EA9E"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E390BB"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8342DFA"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r w:rsidRPr="006E25C1">
              <w:rPr>
                <w:rFonts w:ascii="Times New Roman" w:eastAsia="Times New Roman" w:hAnsi="Times New Roman" w:cs="Times New Roman"/>
                <w:color w:val="00000A"/>
                <w:sz w:val="20"/>
                <w:szCs w:val="20"/>
              </w:rPr>
              <w:t>(only for payment cards)</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D493B5"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Token of card</w:t>
            </w:r>
          </w:p>
        </w:tc>
      </w:tr>
      <w:tr w:rsidR="00E81B19" w14:paraId="207DFC7F"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8F559B"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responseCode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D3C87D"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DBF518E"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O(only for eMoney)</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A88EE0"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Represents authorization code for eMoney transaction</w:t>
            </w:r>
          </w:p>
        </w:tc>
      </w:tr>
      <w:tr w:rsidR="00E81B19" w14:paraId="741F01D0"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4C54CD"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responseMsg</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5E0CF2"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237CE7"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O(only for eMoney)</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7B6D5B"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Represents description of the authorization code for eMoney transaction</w:t>
            </w:r>
          </w:p>
        </w:tc>
      </w:tr>
      <w:tr w:rsidR="00E81B19" w:rsidRPr="00227F03" w14:paraId="3616B86A"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4958CE2" w14:textId="77777777" w:rsidR="00E81B19" w:rsidRPr="00227F03" w:rsidRDefault="00E81B19" w:rsidP="00E81B19">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84AB1E9" w14:textId="77777777" w:rsidR="00E81B19" w:rsidRPr="00227F03" w:rsidRDefault="00E81B19" w:rsidP="00E81B19">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4498227E" w14:textId="77777777" w:rsidR="00E81B19" w:rsidRPr="00227F03" w:rsidRDefault="00E81B19" w:rsidP="00E81B19">
            <w:pPr>
              <w:spacing w:line="240" w:lineRule="auto"/>
              <w:jc w:val="center"/>
              <w:rPr>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B70165D" w14:textId="77777777" w:rsidR="00E81B19" w:rsidRPr="00227F03" w:rsidRDefault="00E81B19" w:rsidP="00E81B19">
            <w:pPr>
              <w:spacing w:line="240" w:lineRule="auto"/>
              <w:rPr>
                <w:color w:val="00000A"/>
                <w:sz w:val="18"/>
                <w:szCs w:val="18"/>
              </w:rPr>
            </w:pPr>
          </w:p>
        </w:tc>
      </w:tr>
    </w:tbl>
    <w:p w14:paraId="20AD910D" w14:textId="77777777" w:rsidR="00E81B19" w:rsidRDefault="00E81B19" w:rsidP="00E81B19">
      <w:pPr>
        <w:spacing w:before="120" w:after="120" w:line="240" w:lineRule="auto"/>
        <w:rPr>
          <w:rFonts w:ascii="Times New Roman" w:eastAsia="Times New Roman" w:hAnsi="Times New Roman" w:cs="Times New Roman"/>
          <w:color w:val="00000A"/>
          <w:sz w:val="20"/>
          <w:szCs w:val="20"/>
        </w:rPr>
      </w:pPr>
    </w:p>
    <w:p w14:paraId="3DA271B2" w14:textId="77777777" w:rsidR="00E81B19" w:rsidRDefault="00E81B19" w:rsidP="00E81B19">
      <w:pPr>
        <w:spacing w:before="120" w:after="120" w:line="240" w:lineRule="auto"/>
        <w:rPr>
          <w:rFonts w:ascii="Times New Roman" w:eastAsia="Times New Roman" w:hAnsi="Times New Roman" w:cs="Times New Roman"/>
          <w:color w:val="00000A"/>
          <w:sz w:val="20"/>
          <w:szCs w:val="20"/>
        </w:rPr>
      </w:pPr>
    </w:p>
    <w:p w14:paraId="1BF08891" w14:textId="7666EBE9" w:rsidR="00E81B19" w:rsidRPr="00B3477B" w:rsidRDefault="00E81B19" w:rsidP="00E81B19">
      <w:pPr>
        <w:pStyle w:val="Heading4"/>
        <w:rPr>
          <w:rFonts w:ascii="Times New Roman" w:hAnsi="Times New Roman" w:cs="Times New Roman"/>
          <w:b/>
          <w:color w:val="0070C0"/>
        </w:rPr>
      </w:pPr>
      <w:bookmarkStart w:id="153" w:name="_Toc194654433"/>
      <w:r>
        <w:rPr>
          <w:rFonts w:ascii="Times New Roman" w:hAnsi="Times New Roman" w:cs="Times New Roman"/>
          <w:b/>
          <w:color w:val="0070C0"/>
        </w:rPr>
        <w:t>6.2.1</w:t>
      </w:r>
      <w:r w:rsidRPr="00B3477B">
        <w:rPr>
          <w:rFonts w:ascii="Times New Roman" w:hAnsi="Times New Roman" w:cs="Times New Roman"/>
          <w:b/>
          <w:color w:val="0070C0"/>
        </w:rPr>
        <w:tab/>
        <w:t>Hash Calculation</w:t>
      </w:r>
      <w:r>
        <w:rPr>
          <w:rFonts w:ascii="Times New Roman" w:hAnsi="Times New Roman" w:cs="Times New Roman"/>
          <w:b/>
          <w:color w:val="0070C0"/>
        </w:rPr>
        <w:t xml:space="preserve"> for Payment by card</w:t>
      </w:r>
      <w:bookmarkEnd w:id="153"/>
    </w:p>
    <w:p w14:paraId="75B3E06A" w14:textId="77777777" w:rsidR="00E81B19" w:rsidRDefault="00E81B19" w:rsidP="00E81B19">
      <w:pPr>
        <w:spacing w:before="120" w:after="120" w:line="240" w:lineRule="auto"/>
        <w:rPr>
          <w:rFonts w:ascii="Times New Roman" w:eastAsia="Times New Roman" w:hAnsi="Times New Roman" w:cs="Times New Roman"/>
          <w:color w:val="00000A"/>
          <w:sz w:val="20"/>
          <w:szCs w:val="20"/>
        </w:rPr>
      </w:pPr>
    </w:p>
    <w:p w14:paraId="10B53620" w14:textId="77777777" w:rsidR="00E81B19" w:rsidRPr="003019D5" w:rsidRDefault="00E81B19" w:rsidP="00E81B19">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eCommerce needs to generate the hash </w:t>
      </w:r>
      <w:r>
        <w:rPr>
          <w:rFonts w:ascii="Times New Roman" w:eastAsia="Times New Roman" w:hAnsi="Times New Roman" w:cs="Times New Roman"/>
          <w:color w:val="00000A"/>
        </w:rPr>
        <w:t>to know that request come from PaySpot Payment Service.</w:t>
      </w:r>
    </w:p>
    <w:p w14:paraId="12EA2798"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3BFDAE03"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E0980FC" w14:textId="77777777" w:rsidR="00E81B19" w:rsidRPr="003019D5" w:rsidRDefault="00E81B19" w:rsidP="00E81B19">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shopID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amount</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result</w:t>
      </w:r>
      <w:r w:rsidRPr="003019D5">
        <w:rPr>
          <w:rFonts w:ascii="Times New Roman" w:eastAsia="Times New Roman" w:hAnsi="Times New Roman" w:cs="Times New Roman"/>
          <w:b/>
          <w:color w:val="00000A"/>
          <w:highlight w:val="yellow"/>
        </w:rPr>
        <w:t xml:space="preserve"> + | + </w:t>
      </w:r>
      <w:r w:rsidRPr="002F102D">
        <w:rPr>
          <w:rFonts w:ascii="Times New Roman" w:eastAsia="Times New Roman" w:hAnsi="Times New Roman" w:cs="Times New Roman"/>
          <w:b/>
          <w:color w:val="00000A"/>
          <w:highlight w:val="yellow"/>
        </w:rPr>
        <w:t>secretKeyCallback</w:t>
      </w:r>
    </w:p>
    <w:p w14:paraId="1DA5F97F"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03614E96"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w:t>
      </w:r>
      <w:r>
        <w:rPr>
          <w:rFonts w:ascii="Times New Roman" w:eastAsia="Times New Roman" w:hAnsi="Times New Roman" w:cs="Times New Roman"/>
          <w:color w:val="00000A"/>
        </w:rPr>
        <w:t>Callback</w:t>
      </w:r>
      <w:r w:rsidRPr="003019D5">
        <w:rPr>
          <w:rFonts w:ascii="Times New Roman" w:eastAsia="Times New Roman" w:hAnsi="Times New Roman" w:cs="Times New Roman"/>
          <w:color w:val="00000A"/>
        </w:rPr>
        <w:t xml:space="preserve"> will be delivered by the PaySpot system.</w:t>
      </w:r>
    </w:p>
    <w:p w14:paraId="471094FA"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62301568" w14:textId="77777777" w:rsidR="00E81B19" w:rsidRDefault="00E81B19" w:rsidP="00E81B19">
      <w:pPr>
        <w:spacing w:before="120" w:after="120" w:line="240" w:lineRule="auto"/>
        <w:rPr>
          <w:rFonts w:ascii="Times New Roman" w:eastAsia="Times New Roman" w:hAnsi="Times New Roman" w:cs="Times New Roman"/>
          <w:color w:val="00000A"/>
          <w:sz w:val="20"/>
          <w:szCs w:val="20"/>
        </w:rPr>
      </w:pPr>
    </w:p>
    <w:p w14:paraId="69B227C5"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p</w:t>
      </w:r>
      <w:r w:rsidRPr="003019D5">
        <w:rPr>
          <w:rFonts w:ascii="Times New Roman" w:eastAsia="Times New Roman" w:hAnsi="Times New Roman" w:cs="Times New Roman"/>
          <w:color w:val="00000A"/>
        </w:rPr>
        <w:t>laintext</w:t>
      </w:r>
      <w:r>
        <w:rPr>
          <w:rFonts w:ascii="Times New Roman" w:eastAsia="Times New Roman" w:hAnsi="Times New Roman" w:cs="Times New Roman"/>
          <w:color w:val="00000A"/>
        </w:rPr>
        <w:t xml:space="preserve"> </w:t>
      </w:r>
      <w:r w:rsidRPr="003019D5">
        <w:rPr>
          <w:rFonts w:ascii="Times New Roman" w:eastAsia="Times New Roman" w:hAnsi="Times New Roman" w:cs="Times New Roman"/>
          <w:color w:val="00000A"/>
        </w:rPr>
        <w:t xml:space="preserve">= </w:t>
      </w:r>
      <w:r>
        <w:rPr>
          <w:rFonts w:ascii="Times New Roman" w:eastAsia="Times New Roman" w:hAnsi="Times New Roman" w:cs="Times New Roman"/>
        </w:rPr>
        <w:t>order1234567890</w:t>
      </w:r>
      <w:r w:rsidRPr="003019D5">
        <w:rPr>
          <w:rFonts w:ascii="Times New Roman" w:eastAsia="Times New Roman" w:hAnsi="Times New Roman" w:cs="Times New Roman"/>
          <w:color w:val="00000A"/>
        </w:rPr>
        <w:t>|</w:t>
      </w:r>
      <w:r>
        <w:rPr>
          <w:rFonts w:ascii="Times New Roman" w:eastAsia="Times New Roman" w:hAnsi="Times New Roman" w:cs="Times New Roman"/>
          <w:lang w:val="en-US" w:eastAsia="en-US"/>
        </w:rPr>
        <w:t>shopIDTest</w:t>
      </w:r>
      <w:r w:rsidRPr="003019D5">
        <w:rPr>
          <w:rFonts w:ascii="Times New Roman" w:eastAsia="Times New Roman" w:hAnsi="Times New Roman" w:cs="Times New Roman"/>
          <w:color w:val="00000A"/>
        </w:rPr>
        <w:t>|</w:t>
      </w:r>
      <w:r>
        <w:rPr>
          <w:rFonts w:ascii="Times New Roman" w:eastAsia="Times New Roman" w:hAnsi="Times New Roman" w:cs="Times New Roman"/>
          <w:color w:val="00000A"/>
        </w:rPr>
        <w:t>100.32|00</w:t>
      </w:r>
      <w:r w:rsidRPr="003019D5">
        <w:rPr>
          <w:rFonts w:ascii="Times New Roman" w:eastAsia="Times New Roman" w:hAnsi="Times New Roman" w:cs="Times New Roman"/>
          <w:color w:val="00000A"/>
        </w:rPr>
        <w:t>|Test123456!</w:t>
      </w:r>
    </w:p>
    <w:p w14:paraId="72ACAD78" w14:textId="77777777" w:rsidR="00E81B19" w:rsidRPr="003019D5" w:rsidRDefault="00E81B19" w:rsidP="00E81B19">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6587CCED" w14:textId="1CECD1E9" w:rsidR="00E81B19" w:rsidRPr="00B3477B" w:rsidRDefault="00E81B19" w:rsidP="00E81B19">
      <w:pPr>
        <w:pStyle w:val="Heading4"/>
        <w:rPr>
          <w:rFonts w:ascii="Times New Roman" w:hAnsi="Times New Roman" w:cs="Times New Roman"/>
          <w:b/>
          <w:color w:val="0070C0"/>
        </w:rPr>
      </w:pPr>
      <w:bookmarkStart w:id="154" w:name="_Toc194654434"/>
      <w:r>
        <w:rPr>
          <w:rFonts w:ascii="Times New Roman" w:hAnsi="Times New Roman" w:cs="Times New Roman"/>
          <w:b/>
          <w:color w:val="0070C0"/>
        </w:rPr>
        <w:t>6.2.2</w:t>
      </w:r>
      <w:r w:rsidRPr="00B3477B">
        <w:rPr>
          <w:rFonts w:ascii="Times New Roman" w:hAnsi="Times New Roman" w:cs="Times New Roman"/>
          <w:b/>
          <w:color w:val="0070C0"/>
        </w:rPr>
        <w:tab/>
        <w:t>Hash Calculation</w:t>
      </w:r>
      <w:r>
        <w:rPr>
          <w:rFonts w:ascii="Times New Roman" w:hAnsi="Times New Roman" w:cs="Times New Roman"/>
          <w:b/>
          <w:color w:val="0070C0"/>
        </w:rPr>
        <w:t xml:space="preserve"> for Payment by IPS</w:t>
      </w:r>
      <w:bookmarkEnd w:id="154"/>
    </w:p>
    <w:p w14:paraId="25CD9583" w14:textId="77777777" w:rsidR="00E81B19" w:rsidRDefault="00E81B19" w:rsidP="00E81B19">
      <w:pPr>
        <w:spacing w:before="120" w:after="120" w:line="240" w:lineRule="auto"/>
        <w:rPr>
          <w:rFonts w:ascii="Times New Roman" w:eastAsia="Times New Roman" w:hAnsi="Times New Roman" w:cs="Times New Roman"/>
          <w:color w:val="00000A"/>
          <w:sz w:val="20"/>
          <w:szCs w:val="20"/>
        </w:rPr>
      </w:pPr>
    </w:p>
    <w:p w14:paraId="5AED8E44" w14:textId="77777777" w:rsidR="00E81B19" w:rsidRPr="003019D5" w:rsidRDefault="00E81B19" w:rsidP="00E81B19">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eCommerce needs to generate the hash </w:t>
      </w:r>
      <w:r>
        <w:rPr>
          <w:rFonts w:ascii="Times New Roman" w:eastAsia="Times New Roman" w:hAnsi="Times New Roman" w:cs="Times New Roman"/>
          <w:color w:val="00000A"/>
        </w:rPr>
        <w:t>to know that request come from PaySpot Payment Service.</w:t>
      </w:r>
    </w:p>
    <w:p w14:paraId="6677B213"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18F767E9"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665A036C" w14:textId="77777777" w:rsidR="00E81B19" w:rsidRPr="003019D5" w:rsidRDefault="00E81B19" w:rsidP="00E81B19">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paySpotOrderID + |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sidRPr="002F102D">
        <w:rPr>
          <w:rFonts w:ascii="Times New Roman" w:eastAsia="Times New Roman" w:hAnsi="Times New Roman" w:cs="Times New Roman"/>
          <w:b/>
          <w:color w:val="00000A"/>
          <w:highlight w:val="yellow"/>
        </w:rPr>
        <w:t>secretKeyCallback</w:t>
      </w:r>
    </w:p>
    <w:p w14:paraId="264245C4"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577B2986"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2AF4D1CC"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0D2149F7"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|I000009522290000001|TestGenerate1|Test123456!</w:t>
      </w:r>
    </w:p>
    <w:p w14:paraId="511F4DD0" w14:textId="77777777" w:rsidR="00E81B19" w:rsidRPr="003019D5" w:rsidRDefault="00E81B19" w:rsidP="00E81B19">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38F91089" w14:textId="77777777" w:rsidR="00E81B19" w:rsidRDefault="00E81B19" w:rsidP="00E81B19">
      <w:pPr>
        <w:spacing w:before="120" w:after="120" w:line="240" w:lineRule="auto"/>
        <w:rPr>
          <w:rFonts w:ascii="Times New Roman" w:eastAsia="Times New Roman" w:hAnsi="Times New Roman" w:cs="Times New Roman"/>
          <w:color w:val="00000A"/>
          <w:sz w:val="20"/>
          <w:szCs w:val="20"/>
        </w:rPr>
      </w:pPr>
    </w:p>
    <w:p w14:paraId="45FC27CB" w14:textId="77777777" w:rsidR="00E81B19" w:rsidRPr="00920D56" w:rsidRDefault="00E81B19" w:rsidP="00E81B19">
      <w:pPr>
        <w:spacing w:before="120" w:after="120" w:line="240" w:lineRule="auto"/>
        <w:rPr>
          <w:rFonts w:ascii="Times New Roman" w:eastAsia="Times New Roman" w:hAnsi="Times New Roman" w:cs="Times New Roman"/>
          <w:color w:val="00000A"/>
          <w:sz w:val="20"/>
          <w:szCs w:val="20"/>
        </w:rPr>
      </w:pPr>
    </w:p>
    <w:p w14:paraId="758F7048" w14:textId="77777777" w:rsidR="00E81B19" w:rsidRDefault="00E81B19" w:rsidP="006D5F9C">
      <w:pPr>
        <w:pStyle w:val="Heading3"/>
        <w:keepNext w:val="0"/>
        <w:keepLines w:val="0"/>
        <w:widowControl w:val="0"/>
        <w:numPr>
          <w:ilvl w:val="1"/>
          <w:numId w:val="22"/>
        </w:numPr>
        <w:spacing w:before="240" w:after="120" w:line="240"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w:t>
      </w:r>
      <w:bookmarkStart w:id="155" w:name="_Toc194654435"/>
      <w:r>
        <w:rPr>
          <w:rFonts w:ascii="Times New Roman" w:eastAsia="Times New Roman" w:hAnsi="Times New Roman" w:cs="Times New Roman"/>
          <w:b/>
          <w:color w:val="0070C0"/>
        </w:rPr>
        <w:t>API Completion Request</w:t>
      </w:r>
      <w:bookmarkEnd w:id="155"/>
    </w:p>
    <w:p w14:paraId="1AD37CAF" w14:textId="77777777" w:rsidR="00E81B19" w:rsidRPr="003346C7" w:rsidRDefault="00E81B19" w:rsidP="00E81B19"/>
    <w:p w14:paraId="3E63093C" w14:textId="759B3314" w:rsidR="00E81B19" w:rsidRDefault="00E81B19" w:rsidP="00E81B19">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w:t>
      </w:r>
      <w:r w:rsidR="00F902DA">
        <w:rPr>
          <w:rFonts w:ascii="Times New Roman" w:eastAsia="Times New Roman" w:hAnsi="Times New Roman" w:cs="Times New Roman"/>
          <w:b/>
          <w:sz w:val="20"/>
          <w:szCs w:val="20"/>
        </w:rPr>
        <w:t>UPC</w:t>
      </w:r>
      <w:r w:rsidRPr="003346C7">
        <w:rPr>
          <w:rFonts w:ascii="Times New Roman" w:eastAsia="Times New Roman" w:hAnsi="Times New Roman" w:cs="Times New Roman"/>
          <w:b/>
          <w:sz w:val="20"/>
          <w:szCs w:val="20"/>
        </w:rPr>
        <w:t>/</w:t>
      </w:r>
      <w:r w:rsidR="00C2331E">
        <w:rPr>
          <w:rFonts w:ascii="Times New Roman" w:eastAsia="Times New Roman" w:hAnsi="Times New Roman" w:cs="Times New Roman"/>
          <w:b/>
          <w:sz w:val="20"/>
          <w:szCs w:val="20"/>
          <w:lang w:val="en-US"/>
        </w:rPr>
        <w:t>Completion</w:t>
      </w:r>
    </w:p>
    <w:p w14:paraId="00850978" w14:textId="279B8774" w:rsidR="00E81B19" w:rsidRPr="003346C7" w:rsidRDefault="00E81B19" w:rsidP="006D5F9C">
      <w:pPr>
        <w:spacing w:before="120" w:line="240" w:lineRule="auto"/>
      </w:pPr>
      <w:r w:rsidRPr="006D5F9C">
        <w:rPr>
          <w:rFonts w:ascii="Times New Roman" w:eastAsia="Times New Roman" w:hAnsi="Times New Roman" w:cs="Times New Roman"/>
          <w:b/>
          <w:sz w:val="20"/>
          <w:szCs w:val="20"/>
        </w:rPr>
        <w:t xml:space="preserve">REQUEST PRODUCTION URL: </w:t>
      </w:r>
      <w:hyperlink r:id="rId49" w:history="1">
        <w:r w:rsidR="00F902DA" w:rsidRPr="006D5F9C">
          <w:rPr>
            <w:rStyle w:val="Hyperlink"/>
            <w:rFonts w:ascii="Times New Roman" w:eastAsia="Times New Roman" w:hAnsi="Times New Roman" w:cs="Times New Roman"/>
            <w:b/>
            <w:sz w:val="20"/>
            <w:szCs w:val="20"/>
            <w:lang w:val="en-US"/>
          </w:rPr>
          <w:t>https://www.nsgway.rs:50010/api/UPC/Completion</w:t>
        </w:r>
      </w:hyperlink>
    </w:p>
    <w:p w14:paraId="62382BDD" w14:textId="77777777" w:rsidR="00D30D31" w:rsidRPr="006D5F9C" w:rsidRDefault="00E81B19" w:rsidP="006D5F9C">
      <w:pPr>
        <w:rPr>
          <w:rFonts w:ascii="Times New Roman" w:eastAsia="Times New Roman" w:hAnsi="Times New Roman" w:cs="Times New Roman"/>
          <w:b/>
          <w:sz w:val="20"/>
          <w:szCs w:val="20"/>
          <w:lang w:val="en-US"/>
        </w:rPr>
      </w:pPr>
      <w:r w:rsidRPr="006D5F9C">
        <w:rPr>
          <w:rFonts w:ascii="Times New Roman" w:eastAsia="Times New Roman" w:hAnsi="Times New Roman" w:cs="Times New Roman"/>
          <w:b/>
          <w:sz w:val="20"/>
          <w:szCs w:val="20"/>
        </w:rPr>
        <w:t xml:space="preserve">REQUEST TEST URL: </w:t>
      </w:r>
      <w:r w:rsidR="00D30D31">
        <w:rPr>
          <w:rFonts w:ascii="Times New Roman" w:eastAsia="Times New Roman" w:hAnsi="Times New Roman" w:cs="Times New Roman"/>
          <w:b/>
          <w:sz w:val="20"/>
          <w:szCs w:val="20"/>
        </w:rPr>
        <w:fldChar w:fldCharType="begin"/>
      </w:r>
      <w:r w:rsidR="00D30D31" w:rsidRPr="006D5F9C">
        <w:rPr>
          <w:rFonts w:ascii="Times New Roman" w:eastAsia="Times New Roman" w:hAnsi="Times New Roman" w:cs="Times New Roman"/>
          <w:b/>
          <w:sz w:val="20"/>
          <w:szCs w:val="20"/>
        </w:rPr>
        <w:instrText xml:space="preserve"> HYPERLINK "https://test.nsgway.rs:50009/api/UPC/</w:instrText>
      </w:r>
      <w:r w:rsidR="00D30D31" w:rsidRPr="006D5F9C">
        <w:rPr>
          <w:rFonts w:ascii="Times New Roman" w:eastAsia="Times New Roman" w:hAnsi="Times New Roman" w:cs="Times New Roman"/>
          <w:b/>
          <w:sz w:val="20"/>
          <w:szCs w:val="20"/>
          <w:lang w:val="en-US"/>
        </w:rPr>
        <w:instrText>Completion</w:instrText>
      </w:r>
    </w:p>
    <w:p w14:paraId="1FF7B3AD" w14:textId="77777777" w:rsidR="00D30D31" w:rsidRPr="00366496" w:rsidRDefault="00D30D31" w:rsidP="00E81B19">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366496">
        <w:rPr>
          <w:rStyle w:val="Hyperlink"/>
          <w:rFonts w:ascii="Times New Roman" w:eastAsia="Times New Roman" w:hAnsi="Times New Roman" w:cs="Times New Roman"/>
          <w:b/>
          <w:sz w:val="20"/>
          <w:szCs w:val="20"/>
        </w:rPr>
        <w:t>https://test.nsgway.rs:50009/api/UPC/</w:t>
      </w:r>
      <w:r w:rsidRPr="00366496">
        <w:rPr>
          <w:rStyle w:val="Hyperlink"/>
          <w:rFonts w:ascii="Times New Roman" w:eastAsia="Times New Roman" w:hAnsi="Times New Roman" w:cs="Times New Roman"/>
          <w:b/>
          <w:sz w:val="20"/>
          <w:szCs w:val="20"/>
          <w:lang w:val="en-US"/>
        </w:rPr>
        <w:t>Completion</w:t>
      </w:r>
    </w:p>
    <w:p w14:paraId="6646FB39" w14:textId="7CB4A705" w:rsidR="00E81B19" w:rsidRDefault="00D30D31" w:rsidP="00E81B19">
      <w:pPr>
        <w:pStyle w:val="ListParagraph"/>
        <w:ind w:left="360"/>
      </w:pPr>
      <w:r>
        <w:rPr>
          <w:rFonts w:ascii="Times New Roman" w:eastAsia="Times New Roman" w:hAnsi="Times New Roman" w:cs="Times New Roman"/>
          <w:b/>
          <w:sz w:val="20"/>
          <w:szCs w:val="20"/>
        </w:rPr>
        <w:lastRenderedPageBreak/>
        <w:fldChar w:fldCharType="end"/>
      </w:r>
    </w:p>
    <w:p w14:paraId="4C209844" w14:textId="77777777" w:rsidR="00E81B19" w:rsidRDefault="00E81B19" w:rsidP="00E81B19">
      <w:pPr>
        <w:spacing w:before="120" w:after="120" w:line="240" w:lineRule="auto"/>
        <w:rPr>
          <w:rFonts w:ascii="Times New Roman" w:hAnsi="Times New Roman" w:cs="Times New Roman"/>
          <w:color w:val="00000A"/>
        </w:rPr>
      </w:pPr>
      <w:r w:rsidRPr="001911DD">
        <w:rPr>
          <w:rFonts w:ascii="Times New Roman" w:hAnsi="Times New Roman" w:cs="Times New Roman"/>
          <w:color w:val="00000A"/>
        </w:rPr>
        <w:t>Authorized (Pre-authorized) transactions can be completed using Web API service.</w:t>
      </w:r>
      <w:r w:rsidRPr="001911DD">
        <w:rPr>
          <w:rFonts w:ascii="Times New Roman" w:hAnsi="Times New Roman" w:cs="Times New Roman"/>
          <w:color w:val="00000A"/>
        </w:rPr>
        <w:br/>
        <w:t>If the authorization was successful, the values of parameters used for sending Completion request are</w:t>
      </w:r>
      <w:r w:rsidRPr="001911DD">
        <w:rPr>
          <w:rFonts w:ascii="Times New Roman" w:hAnsi="Times New Roman" w:cs="Times New Roman"/>
          <w:color w:val="00000A"/>
        </w:rPr>
        <w:br/>
        <w:t>obtained from the previous authorization step.</w:t>
      </w:r>
      <w:r w:rsidRPr="001911DD">
        <w:rPr>
          <w:rFonts w:ascii="Times New Roman" w:hAnsi="Times New Roman" w:cs="Times New Roman"/>
          <w:color w:val="00000A"/>
        </w:rPr>
        <w:br/>
        <w:t>If the authorization is not successful, it is impossible to make the</w:t>
      </w:r>
      <w:r w:rsidRPr="001911DD">
        <w:rPr>
          <w:rFonts w:ascii="Times New Roman" w:hAnsi="Times New Roman" w:cs="Times New Roman"/>
          <w:color w:val="00000A"/>
        </w:rPr>
        <w:br/>
        <w:t>completion.</w:t>
      </w:r>
      <w:r w:rsidRPr="001911DD">
        <w:rPr>
          <w:rFonts w:ascii="Times New Roman" w:hAnsi="Times New Roman" w:cs="Times New Roman"/>
          <w:color w:val="00000A"/>
        </w:rPr>
        <w:br/>
        <w:t>The transaction can be completed to the maximum extent of 30 days from the moment of</w:t>
      </w:r>
      <w:r w:rsidRPr="001911DD">
        <w:rPr>
          <w:rFonts w:ascii="Times New Roman" w:hAnsi="Times New Roman" w:cs="Times New Roman"/>
          <w:color w:val="00000A"/>
        </w:rPr>
        <w:br/>
        <w:t>purchase/pre-authorization.</w:t>
      </w:r>
      <w:r>
        <w:rPr>
          <w:rFonts w:ascii="Times New Roman" w:hAnsi="Times New Roman" w:cs="Times New Roman"/>
          <w:color w:val="00000A"/>
        </w:rPr>
        <w:t xml:space="preserve"> Beware that Voiding purchase/pre-authorization transaction is not available after 5 days have passed from the moment of purchase/pre-authorization, which means that every transaction that is not completed in that time period will only have Refund option and Void won't be available.</w:t>
      </w:r>
    </w:p>
    <w:p w14:paraId="197E4B63" w14:textId="77777777" w:rsidR="00E81B19" w:rsidRDefault="00E81B19" w:rsidP="00E81B19">
      <w:pPr>
        <w:spacing w:before="120" w:after="120" w:line="240" w:lineRule="auto"/>
        <w:rPr>
          <w:rFonts w:ascii="Times New Roman" w:hAnsi="Times New Roman" w:cs="Times New Roman"/>
          <w:color w:val="00000A"/>
        </w:rPr>
      </w:pPr>
    </w:p>
    <w:p w14:paraId="1D1ED0E9" w14:textId="77777777" w:rsidR="00E81B19" w:rsidRPr="00CA3C7C" w:rsidRDefault="00E81B19" w:rsidP="00E81B19">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AuthCompletionRequest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720"/>
        <w:gridCol w:w="360"/>
        <w:gridCol w:w="6007"/>
      </w:tblGrid>
      <w:tr w:rsidR="00E81B19" w:rsidRPr="00227F03" w14:paraId="51000A0C" w14:textId="77777777" w:rsidTr="008C13B2">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2413A1C"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B5F183D"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360" w:type="dxa"/>
            <w:tcBorders>
              <w:top w:val="single" w:sz="4" w:space="0" w:color="00000A"/>
              <w:left w:val="single" w:sz="4" w:space="0" w:color="00000A"/>
              <w:bottom w:val="single" w:sz="4" w:space="0" w:color="00000A"/>
              <w:right w:val="single" w:sz="4" w:space="0" w:color="00000A"/>
            </w:tcBorders>
            <w:shd w:val="clear" w:color="auto" w:fill="DBEEF3"/>
          </w:tcPr>
          <w:p w14:paraId="6A31D4B8" w14:textId="77777777" w:rsidR="00E81B19" w:rsidRPr="00227F03" w:rsidRDefault="00E81B19" w:rsidP="00E81B19">
            <w:pPr>
              <w:spacing w:line="240" w:lineRule="auto"/>
              <w:jc w:val="center"/>
              <w:rPr>
                <w:rFonts w:ascii="Times New Roman" w:eastAsia="Times New Roman" w:hAnsi="Times New Roman" w:cs="Times New Roman"/>
                <w:b/>
                <w:color w:val="00000A"/>
                <w:sz w:val="20"/>
                <w:szCs w:val="20"/>
              </w:rPr>
            </w:pPr>
          </w:p>
        </w:tc>
        <w:tc>
          <w:tcPr>
            <w:tcW w:w="600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4BA7AA7"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81B19" w:rsidRPr="00227F03" w14:paraId="1E490DE1"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98E3CBD" w14:textId="77777777" w:rsidR="00E81B19" w:rsidRPr="00227F03" w:rsidRDefault="00E81B19" w:rsidP="00E81B19">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0BCD1FD" w14:textId="77777777" w:rsidR="00E81B19" w:rsidRPr="00227F03" w:rsidRDefault="00E81B19" w:rsidP="00E81B19">
            <w:pPr>
              <w:spacing w:line="240" w:lineRule="auto"/>
              <w:rPr>
                <w:color w:val="00000A"/>
                <w:sz w:val="18"/>
                <w:szCs w:val="18"/>
              </w:rPr>
            </w:pPr>
          </w:p>
        </w:tc>
        <w:tc>
          <w:tcPr>
            <w:tcW w:w="360" w:type="dxa"/>
            <w:tcBorders>
              <w:top w:val="single" w:sz="4" w:space="0" w:color="00000A"/>
              <w:left w:val="single" w:sz="4" w:space="0" w:color="00000A"/>
              <w:bottom w:val="single" w:sz="4" w:space="0" w:color="00000A"/>
              <w:right w:val="single" w:sz="4" w:space="0" w:color="00000A"/>
            </w:tcBorders>
            <w:shd w:val="clear" w:color="auto" w:fill="EBF1DD"/>
          </w:tcPr>
          <w:p w14:paraId="56D09AA5" w14:textId="77777777" w:rsidR="00E81B19" w:rsidRPr="00227F03" w:rsidRDefault="00E81B19" w:rsidP="00E81B19">
            <w:pPr>
              <w:spacing w:line="240" w:lineRule="auto"/>
              <w:jc w:val="center"/>
              <w:rPr>
                <w:b/>
                <w:color w:val="00000A"/>
                <w:sz w:val="18"/>
                <w:szCs w:val="18"/>
              </w:rPr>
            </w:pPr>
          </w:p>
        </w:tc>
        <w:tc>
          <w:tcPr>
            <w:tcW w:w="600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BC98D93" w14:textId="77777777" w:rsidR="00E81B19" w:rsidRPr="00227F03" w:rsidRDefault="00E81B19" w:rsidP="00E81B19">
            <w:pPr>
              <w:spacing w:line="240" w:lineRule="auto"/>
              <w:rPr>
                <w:color w:val="00000A"/>
                <w:sz w:val="18"/>
                <w:szCs w:val="18"/>
              </w:rPr>
            </w:pPr>
          </w:p>
        </w:tc>
      </w:tr>
      <w:tr w:rsidR="00E81B19" w:rsidRPr="00227F03" w14:paraId="0089A8FF"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A64388" w14:textId="77777777" w:rsidR="00E81B19" w:rsidRDefault="00E81B19" w:rsidP="00E81B19">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79AD98"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String</w:t>
            </w:r>
          </w:p>
        </w:tc>
        <w:tc>
          <w:tcPr>
            <w:tcW w:w="360" w:type="dxa"/>
            <w:tcBorders>
              <w:top w:val="single" w:sz="4" w:space="0" w:color="00000A"/>
              <w:left w:val="single" w:sz="4" w:space="0" w:color="00000A"/>
              <w:bottom w:val="single" w:sz="4" w:space="0" w:color="00000A"/>
              <w:right w:val="single" w:sz="4" w:space="0" w:color="00000A"/>
            </w:tcBorders>
          </w:tcPr>
          <w:p w14:paraId="73057D5A" w14:textId="77777777" w:rsidR="00E81B19" w:rsidRPr="00227F03" w:rsidRDefault="00E81B19" w:rsidP="00E81B19">
            <w:pPr>
              <w:spacing w:line="240" w:lineRule="auto"/>
              <w:jc w:val="center"/>
              <w:rPr>
                <w:color w:val="00000A"/>
                <w:sz w:val="18"/>
                <w:szCs w:val="18"/>
              </w:rPr>
            </w:pPr>
            <w:r>
              <w:rPr>
                <w:color w:val="00000A"/>
                <w:sz w:val="18"/>
                <w:szCs w:val="18"/>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A6DD6F" w14:textId="77777777" w:rsidR="00E81B19" w:rsidRDefault="00E81B19" w:rsidP="00E81B19">
            <w:pPr>
              <w:spacing w:line="240" w:lineRule="auto"/>
              <w:rPr>
                <w:rFonts w:ascii="Times New Roman" w:eastAsia="Times New Roman" w:hAnsi="Times New Roman" w:cs="Times New Roman"/>
                <w:color w:val="00000A"/>
                <w:sz w:val="20"/>
                <w:szCs w:val="18"/>
              </w:rPr>
            </w:pPr>
            <w:r w:rsidRPr="0006130A">
              <w:rPr>
                <w:rFonts w:ascii="Times New Roman" w:eastAsia="Times New Roman" w:hAnsi="Times New Roman" w:cs="Times New Roman"/>
                <w:color w:val="00000A"/>
                <w:sz w:val="20"/>
                <w:szCs w:val="20"/>
              </w:rPr>
              <w:t xml:space="preserve">Identifier of transaction assigned by the </w:t>
            </w:r>
            <w:r>
              <w:rPr>
                <w:rFonts w:ascii="Times New Roman" w:eastAsia="Times New Roman" w:hAnsi="Times New Roman" w:cs="Times New Roman"/>
                <w:color w:val="00000A"/>
                <w:sz w:val="20"/>
                <w:szCs w:val="20"/>
              </w:rPr>
              <w:t>PGW</w:t>
            </w:r>
          </w:p>
        </w:tc>
      </w:tr>
      <w:tr w:rsidR="00E81B19" w:rsidRPr="00227F03" w14:paraId="48243935"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24DE8F" w14:textId="77777777" w:rsidR="00E81B19" w:rsidRPr="00227F03" w:rsidRDefault="00E81B19" w:rsidP="00E81B19">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7AD5F6" w14:textId="77777777" w:rsidR="00E81B19" w:rsidRPr="00227F03" w:rsidRDefault="00E81B19" w:rsidP="00E81B19">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360" w:type="dxa"/>
            <w:tcBorders>
              <w:top w:val="single" w:sz="4" w:space="0" w:color="00000A"/>
              <w:left w:val="single" w:sz="4" w:space="0" w:color="00000A"/>
              <w:bottom w:val="single" w:sz="4" w:space="0" w:color="00000A"/>
              <w:right w:val="single" w:sz="4" w:space="0" w:color="00000A"/>
            </w:tcBorders>
          </w:tcPr>
          <w:p w14:paraId="1C6F24A6" w14:textId="77777777" w:rsidR="00E81B19" w:rsidRPr="00227F03" w:rsidRDefault="00E81B19" w:rsidP="00E81B19">
            <w:pPr>
              <w:spacing w:line="240" w:lineRule="auto"/>
              <w:jc w:val="center"/>
              <w:rPr>
                <w:color w:val="00000A"/>
                <w:sz w:val="18"/>
                <w:szCs w:val="18"/>
              </w:rPr>
            </w:pPr>
            <w:r>
              <w:rPr>
                <w:color w:val="00000A"/>
                <w:sz w:val="18"/>
                <w:szCs w:val="18"/>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DDA588" w14:textId="77777777" w:rsidR="00E81B19" w:rsidRPr="00227F03" w:rsidRDefault="00E81B19" w:rsidP="00E81B19">
            <w:pPr>
              <w:spacing w:line="240" w:lineRule="auto"/>
              <w:rPr>
                <w:color w:val="00000A"/>
                <w:sz w:val="18"/>
                <w:szCs w:val="18"/>
              </w:rPr>
            </w:pPr>
            <w:r>
              <w:rPr>
                <w:rFonts w:ascii="Times New Roman" w:eastAsia="Times New Roman" w:hAnsi="Times New Roman" w:cs="Times New Roman"/>
                <w:color w:val="00000A"/>
                <w:sz w:val="20"/>
                <w:szCs w:val="18"/>
              </w:rPr>
              <w:t>Order unique identifier</w:t>
            </w:r>
          </w:p>
        </w:tc>
      </w:tr>
      <w:tr w:rsidR="00E81B19" w:rsidRPr="00227F03" w14:paraId="36474604"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B38830"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7C5C6C"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tcPr>
          <w:p w14:paraId="27F283E9" w14:textId="77777777" w:rsidR="00E81B19" w:rsidRPr="00227F03" w:rsidRDefault="00E81B19" w:rsidP="00E81B19">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BB520C"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777BD3" w:rsidRPr="00227F03" w14:paraId="58B93BC7"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27C6B5" w14:textId="09A03173" w:rsidR="00777BD3" w:rsidRDefault="00777BD3" w:rsidP="00E81B19">
            <w:pPr>
              <w:spacing w:line="240" w:lineRule="auto"/>
              <w:rPr>
                <w:rFonts w:ascii="Times New Roman" w:eastAsia="Times New Roman" w:hAnsi="Times New Roman" w:cs="Times New Roman"/>
                <w:color w:val="00000A"/>
                <w:sz w:val="20"/>
                <w:szCs w:val="20"/>
                <w:lang w:val="en-US"/>
              </w:rPr>
            </w:pPr>
            <w:r w:rsidRPr="00777BD3">
              <w:rPr>
                <w:rFonts w:ascii="Times New Roman" w:eastAsia="Times New Roman" w:hAnsi="Times New Roman" w:cs="Times New Roman"/>
                <w:color w:val="00000A"/>
                <w:sz w:val="20"/>
                <w:szCs w:val="20"/>
                <w:lang w:val="en-US"/>
              </w:rPr>
              <w:t>terminalId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FEC1FA" w14:textId="77777777" w:rsidR="00777BD3" w:rsidRDefault="00777BD3" w:rsidP="00E81B19">
            <w:pPr>
              <w:spacing w:line="240" w:lineRule="auto"/>
              <w:rPr>
                <w:rFonts w:ascii="Times New Roman" w:eastAsia="Times New Roman" w:hAnsi="Times New Roman" w:cs="Times New Roman"/>
                <w:color w:val="00000A"/>
                <w:sz w:val="20"/>
                <w:szCs w:val="20"/>
              </w:rPr>
            </w:pPr>
          </w:p>
        </w:tc>
        <w:tc>
          <w:tcPr>
            <w:tcW w:w="360" w:type="dxa"/>
            <w:tcBorders>
              <w:top w:val="single" w:sz="4" w:space="0" w:color="00000A"/>
              <w:left w:val="single" w:sz="4" w:space="0" w:color="00000A"/>
              <w:bottom w:val="single" w:sz="4" w:space="0" w:color="00000A"/>
              <w:right w:val="single" w:sz="4" w:space="0" w:color="00000A"/>
            </w:tcBorders>
          </w:tcPr>
          <w:p w14:paraId="266484D0" w14:textId="45D4C2C4" w:rsidR="00777BD3" w:rsidRDefault="003629C3" w:rsidP="00E81B19">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47F61A" w14:textId="4738A186" w:rsidR="00777BD3" w:rsidRPr="0006130A" w:rsidRDefault="00885D37"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POS terminal ID where the payment transaction was made with a payment card</w:t>
            </w:r>
          </w:p>
        </w:tc>
      </w:tr>
      <w:tr w:rsidR="00E81B19" w14:paraId="10A923E6"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55CF02" w14:textId="77777777" w:rsidR="00E81B19" w:rsidRPr="009629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F36B79" w14:textId="77777777" w:rsidR="00E81B19" w:rsidRPr="009629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526EE270" w14:textId="77777777" w:rsidR="00E81B19" w:rsidRPr="009629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2F1C898" w14:textId="77777777" w:rsidR="00E81B19" w:rsidRPr="00962919" w:rsidRDefault="00E81B19" w:rsidP="00E81B1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Total value of the purchase order/purchase for which the payment was initiated</w:t>
            </w:r>
          </w:p>
        </w:tc>
      </w:tr>
      <w:tr w:rsidR="00777BD3" w14:paraId="6F0FEBA9"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262597" w14:textId="718A65B1" w:rsidR="00777BD3" w:rsidRDefault="00777BD3" w:rsidP="00E81B19">
            <w:pPr>
              <w:spacing w:line="240" w:lineRule="auto"/>
              <w:rPr>
                <w:rFonts w:ascii="Times New Roman" w:eastAsia="Times New Roman" w:hAnsi="Times New Roman" w:cs="Times New Roman"/>
                <w:color w:val="00000A"/>
                <w:sz w:val="20"/>
                <w:szCs w:val="20"/>
                <w:lang w:val="en-US"/>
              </w:rPr>
            </w:pPr>
            <w:r w:rsidRPr="00777BD3">
              <w:rPr>
                <w:rFonts w:ascii="Times New Roman" w:eastAsia="Times New Roman" w:hAnsi="Times New Roman" w:cs="Times New Roman"/>
                <w:color w:val="00000A"/>
                <w:sz w:val="20"/>
                <w:szCs w:val="20"/>
                <w:lang w:val="en-US"/>
              </w:rPr>
              <w:t>initialAmount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7CD032" w14:textId="59516355" w:rsidR="00777BD3" w:rsidRDefault="00777BD3"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044BECCD" w14:textId="225C8CAC" w:rsidR="00777BD3" w:rsidRDefault="00777BD3"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C837C1" w14:textId="75BDACC0" w:rsidR="00777BD3" w:rsidRPr="0006130A" w:rsidRDefault="00777BD3"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Initial amount of the transaction</w:t>
            </w:r>
          </w:p>
        </w:tc>
      </w:tr>
      <w:tr w:rsidR="008C13B2" w14:paraId="6E9D2DFE"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5D5F65" w14:textId="3AD42598" w:rsidR="008C13B2" w:rsidRPr="00777BD3" w:rsidRDefault="008C13B2"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authorizationNumber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2198EF" w14:textId="7D7EFA76" w:rsidR="008C13B2" w:rsidRDefault="00885D37"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2CF4CA3D" w14:textId="560902CB" w:rsidR="008C13B2" w:rsidRDefault="00885D37"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FF4F97" w14:textId="6A0273E3" w:rsidR="008C13B2" w:rsidRDefault="008C13B2" w:rsidP="00885D3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Authorization number received in callback request </w:t>
            </w:r>
            <w:r w:rsidR="00885D37">
              <w:rPr>
                <w:rFonts w:ascii="Times New Roman" w:eastAsia="Times New Roman" w:hAnsi="Times New Roman" w:cs="Times New Roman"/>
                <w:color w:val="00000A"/>
                <w:sz w:val="20"/>
                <w:szCs w:val="20"/>
              </w:rPr>
              <w:t>from PaySpot service</w:t>
            </w:r>
          </w:p>
        </w:tc>
      </w:tr>
      <w:tr w:rsidR="00FA17E1" w14:paraId="4A58E057"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197E26" w14:textId="1CE79BBD" w:rsidR="00FA17E1" w:rsidRDefault="00FA17E1"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09650D" w14:textId="7D24340F" w:rsidR="00FA17E1" w:rsidRDefault="00FA17E1"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5A76771E" w14:textId="70EE1078" w:rsidR="00FA17E1" w:rsidRDefault="00FA17E1"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C49A1C" w14:textId="4BB07D7A" w:rsidR="00FA17E1" w:rsidRDefault="00FA17E1" w:rsidP="00885D37">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Transaction date in format </w:t>
            </w:r>
            <w:r w:rsidRPr="009A1FB0">
              <w:rPr>
                <w:rFonts w:ascii="Times New Roman" w:eastAsia="Times New Roman" w:hAnsi="Times New Roman" w:cs="Times New Roman"/>
                <w:color w:val="00000A"/>
                <w:sz w:val="20"/>
                <w:szCs w:val="20"/>
              </w:rPr>
              <w:t>YYMMDDhhmmss</w:t>
            </w:r>
          </w:p>
        </w:tc>
      </w:tr>
      <w:tr w:rsidR="00E81B19" w14:paraId="415028B2"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D2D645"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72E9E4"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7583749D"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1DB25B" w14:textId="77777777" w:rsidR="00E81B19" w:rsidRPr="0085171C"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w:t>
            </w:r>
          </w:p>
        </w:tc>
      </w:tr>
      <w:tr w:rsidR="00E81B19" w14:paraId="33B1B86A"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361420"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AED2D6"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61DB32F5"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3ECB54" w14:textId="77777777" w:rsidR="00E81B19" w:rsidRDefault="00E81B19" w:rsidP="00E81B19">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510B25B0" w14:textId="77777777" w:rsidR="00E81B19" w:rsidRPr="0085171C"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E81B19" w14:paraId="4536C435"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FC8E6D"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F0D638"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14570E65"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CFE951" w14:textId="5379222E" w:rsidR="00E81B19" w:rsidRPr="0085171C"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Hash calculat</w:t>
            </w:r>
            <w:r w:rsidR="00C2331E">
              <w:rPr>
                <w:rFonts w:ascii="Times New Roman" w:hAnsi="Times New Roman" w:cs="Times New Roman"/>
                <w:color w:val="00000A"/>
                <w:sz w:val="20"/>
                <w:szCs w:val="20"/>
              </w:rPr>
              <w:t>ed as explained in the section 6</w:t>
            </w:r>
            <w:r>
              <w:rPr>
                <w:rFonts w:ascii="Times New Roman" w:hAnsi="Times New Roman" w:cs="Times New Roman"/>
                <w:color w:val="00000A"/>
                <w:sz w:val="20"/>
                <w:szCs w:val="20"/>
              </w:rPr>
              <w:t xml:space="preserve">.3.1.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E81B19" w14:paraId="3B468293"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1201CA"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DB88BD"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231972C9"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0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553E5F"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E81B19" w:rsidRPr="00227F03" w14:paraId="6E4EE482" w14:textId="77777777" w:rsidTr="008C13B2">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B0C26DC" w14:textId="77777777" w:rsidR="00E81B19" w:rsidRPr="00227F03" w:rsidRDefault="00E81B19" w:rsidP="00E81B19">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C3B7726" w14:textId="77777777" w:rsidR="00E81B19" w:rsidRPr="00227F03" w:rsidRDefault="00E81B19" w:rsidP="00E81B19">
            <w:pPr>
              <w:spacing w:line="240" w:lineRule="auto"/>
              <w:rPr>
                <w:color w:val="00000A"/>
                <w:sz w:val="18"/>
                <w:szCs w:val="18"/>
              </w:rPr>
            </w:pPr>
          </w:p>
        </w:tc>
        <w:tc>
          <w:tcPr>
            <w:tcW w:w="360" w:type="dxa"/>
            <w:tcBorders>
              <w:top w:val="single" w:sz="4" w:space="0" w:color="00000A"/>
              <w:left w:val="single" w:sz="4" w:space="0" w:color="00000A"/>
              <w:bottom w:val="single" w:sz="4" w:space="0" w:color="00000A"/>
              <w:right w:val="single" w:sz="4" w:space="0" w:color="00000A"/>
            </w:tcBorders>
            <w:shd w:val="clear" w:color="auto" w:fill="EBF1DD"/>
          </w:tcPr>
          <w:p w14:paraId="5056D39B" w14:textId="77777777" w:rsidR="00E81B19" w:rsidRPr="00227F03" w:rsidRDefault="00E81B19" w:rsidP="00E81B19">
            <w:pPr>
              <w:spacing w:line="240" w:lineRule="auto"/>
              <w:jc w:val="center"/>
              <w:rPr>
                <w:color w:val="00000A"/>
                <w:sz w:val="18"/>
                <w:szCs w:val="18"/>
              </w:rPr>
            </w:pPr>
          </w:p>
        </w:tc>
        <w:tc>
          <w:tcPr>
            <w:tcW w:w="600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E00C33E" w14:textId="77777777" w:rsidR="00E81B19" w:rsidRPr="00227F03" w:rsidRDefault="00E81B19" w:rsidP="00E81B19">
            <w:pPr>
              <w:spacing w:line="240" w:lineRule="auto"/>
              <w:rPr>
                <w:color w:val="00000A"/>
                <w:sz w:val="18"/>
                <w:szCs w:val="18"/>
              </w:rPr>
            </w:pPr>
          </w:p>
        </w:tc>
      </w:tr>
    </w:tbl>
    <w:p w14:paraId="63A137E6" w14:textId="77777777" w:rsidR="00E81B19" w:rsidRDefault="00E81B19" w:rsidP="00E81B19">
      <w:pPr>
        <w:rPr>
          <w:lang w:val="en-US"/>
        </w:rPr>
      </w:pPr>
    </w:p>
    <w:p w14:paraId="3AEA6951" w14:textId="77777777" w:rsidR="00E81B19" w:rsidRDefault="00E81B19" w:rsidP="00E81B19">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AuthCompletionRequest</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81B19" w14:paraId="7B8FE754" w14:textId="77777777" w:rsidTr="00E81B19">
        <w:trPr>
          <w:trHeight w:val="341"/>
        </w:trPr>
        <w:tc>
          <w:tcPr>
            <w:tcW w:w="9062" w:type="dxa"/>
            <w:shd w:val="clear" w:color="auto" w:fill="auto"/>
            <w:tcMar>
              <w:left w:w="98" w:type="dxa"/>
            </w:tcMar>
          </w:tcPr>
          <w:p w14:paraId="34C3F9F0"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w:t>
            </w:r>
          </w:p>
          <w:p w14:paraId="5D5843DA"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"transactionDate"</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"250131114651"</w:t>
            </w:r>
            <w:r w:rsidRPr="00D849B9">
              <w:rPr>
                <w:rFonts w:ascii="Courier New" w:eastAsia="Times New Roman" w:hAnsi="Courier New" w:cs="Courier New"/>
                <w:color w:val="000000"/>
                <w:sz w:val="18"/>
                <w:szCs w:val="18"/>
                <w:lang w:val="en-US" w:eastAsia="en-US"/>
              </w:rPr>
              <w:t>,</w:t>
            </w:r>
          </w:p>
          <w:p w14:paraId="1E2FFB78"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"transactionId"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"503112252554"</w:t>
            </w:r>
            <w:r w:rsidRPr="00D849B9">
              <w:rPr>
                <w:rFonts w:ascii="Courier New" w:eastAsia="Times New Roman" w:hAnsi="Courier New" w:cs="Courier New"/>
                <w:color w:val="000000"/>
                <w:sz w:val="18"/>
                <w:szCs w:val="18"/>
                <w:lang w:val="en-US" w:eastAsia="en-US"/>
              </w:rPr>
              <w:t>,</w:t>
            </w:r>
          </w:p>
          <w:p w14:paraId="31CEF0BA"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"amount"</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"99.77"</w:t>
            </w:r>
            <w:r w:rsidRPr="00D849B9">
              <w:rPr>
                <w:rFonts w:ascii="Courier New" w:eastAsia="Times New Roman" w:hAnsi="Courier New" w:cs="Courier New"/>
                <w:color w:val="000000"/>
                <w:sz w:val="18"/>
                <w:szCs w:val="18"/>
                <w:lang w:val="en-US" w:eastAsia="en-US"/>
              </w:rPr>
              <w:t>,</w:t>
            </w:r>
          </w:p>
          <w:p w14:paraId="6AF5EA02"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"orderId"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"wdx7gc5c"</w:t>
            </w:r>
            <w:r w:rsidRPr="00D849B9">
              <w:rPr>
                <w:rFonts w:ascii="Courier New" w:eastAsia="Times New Roman" w:hAnsi="Courier New" w:cs="Courier New"/>
                <w:color w:val="000000"/>
                <w:sz w:val="18"/>
                <w:szCs w:val="18"/>
                <w:lang w:val="en-US" w:eastAsia="en-US"/>
              </w:rPr>
              <w:t>,</w:t>
            </w:r>
          </w:p>
          <w:p w14:paraId="771F31C7"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"initialAmount"</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"99.77"</w:t>
            </w:r>
            <w:r w:rsidRPr="00D849B9">
              <w:rPr>
                <w:rFonts w:ascii="Courier New" w:eastAsia="Times New Roman" w:hAnsi="Courier New" w:cs="Courier New"/>
                <w:color w:val="000000"/>
                <w:sz w:val="18"/>
                <w:szCs w:val="18"/>
                <w:lang w:val="en-US" w:eastAsia="en-US"/>
              </w:rPr>
              <w:t>,</w:t>
            </w:r>
          </w:p>
          <w:p w14:paraId="02C5A498"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"terminalId"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"E7058775"</w:t>
            </w:r>
            <w:r w:rsidRPr="00D849B9">
              <w:rPr>
                <w:rFonts w:ascii="Courier New" w:eastAsia="Times New Roman" w:hAnsi="Courier New" w:cs="Courier New"/>
                <w:color w:val="000000"/>
                <w:sz w:val="18"/>
                <w:szCs w:val="18"/>
                <w:lang w:val="en-US" w:eastAsia="en-US"/>
              </w:rPr>
              <w:t>,</w:t>
            </w:r>
          </w:p>
          <w:p w14:paraId="73481416"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"authorizationNumber"</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98658"/>
                <w:sz w:val="18"/>
                <w:szCs w:val="18"/>
                <w:lang w:val="en-US" w:eastAsia="en-US"/>
              </w:rPr>
              <w:t>461646</w:t>
            </w:r>
            <w:r w:rsidRPr="00D849B9">
              <w:rPr>
                <w:rFonts w:ascii="Courier New" w:eastAsia="Times New Roman" w:hAnsi="Courier New" w:cs="Courier New"/>
                <w:color w:val="000000"/>
                <w:sz w:val="18"/>
                <w:szCs w:val="18"/>
                <w:lang w:val="en-US" w:eastAsia="en-US"/>
              </w:rPr>
              <w:t>,</w:t>
            </w:r>
          </w:p>
          <w:p w14:paraId="2F378B07" w14:textId="26D7BB7F"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"shopId"</w:t>
            </w:r>
            <w:r w:rsidRPr="00D849B9">
              <w:rPr>
                <w:rFonts w:ascii="Courier New" w:eastAsia="Times New Roman" w:hAnsi="Courier New" w:cs="Courier New"/>
                <w:color w:val="000000"/>
                <w:sz w:val="18"/>
                <w:szCs w:val="18"/>
                <w:lang w:val="en-US" w:eastAsia="en-US"/>
              </w:rPr>
              <w:t xml:space="preserve">: </w:t>
            </w:r>
            <w:r w:rsidR="00BF0688" w:rsidRPr="00D849B9">
              <w:rPr>
                <w:rFonts w:ascii="Courier New" w:eastAsia="Times New Roman" w:hAnsi="Courier New" w:cs="Courier New"/>
                <w:color w:val="0451A5"/>
                <w:sz w:val="18"/>
                <w:szCs w:val="18"/>
                <w:lang w:val="en-US" w:eastAsia="en-US"/>
              </w:rPr>
              <w:t>"1732150"</w:t>
            </w:r>
            <w:r w:rsidR="00BF0688" w:rsidRPr="00D849B9">
              <w:rPr>
                <w:rFonts w:ascii="Courier New" w:eastAsia="Times New Roman" w:hAnsi="Courier New" w:cs="Courier New"/>
                <w:color w:val="000000"/>
                <w:sz w:val="18"/>
                <w:szCs w:val="18"/>
                <w:lang w:val="en-US" w:eastAsia="en-US"/>
              </w:rPr>
              <w:t>,</w:t>
            </w:r>
          </w:p>
          <w:p w14:paraId="7820A18E" w14:textId="4EC85288" w:rsidR="00F2365B" w:rsidRPr="00D849B9" w:rsidRDefault="00F2365B"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A31515"/>
                <w:sz w:val="18"/>
                <w:szCs w:val="18"/>
                <w:lang w:val="en-US" w:eastAsia="en-US"/>
              </w:rPr>
              <w:t xml:space="preserve">  "currency"</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"941"</w:t>
            </w:r>
            <w:r w:rsidRPr="00D849B9">
              <w:rPr>
                <w:rFonts w:ascii="Courier New" w:eastAsia="Times New Roman" w:hAnsi="Courier New" w:cs="Courier New"/>
                <w:color w:val="000000"/>
                <w:sz w:val="18"/>
                <w:szCs w:val="18"/>
                <w:lang w:val="en-US" w:eastAsia="en-US"/>
              </w:rPr>
              <w:t>,</w:t>
            </w:r>
          </w:p>
          <w:p w14:paraId="00DD5FD7" w14:textId="261A79B9"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"companyID"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98658"/>
                <w:sz w:val="18"/>
                <w:szCs w:val="18"/>
                <w:lang w:val="en-US" w:eastAsia="en-US"/>
              </w:rPr>
              <w:t>1</w:t>
            </w:r>
            <w:r w:rsidR="00B30CAF" w:rsidRPr="00D849B9">
              <w:rPr>
                <w:rFonts w:ascii="Courier New" w:eastAsia="Times New Roman" w:hAnsi="Courier New" w:cs="Courier New"/>
                <w:color w:val="098658"/>
                <w:sz w:val="18"/>
                <w:szCs w:val="18"/>
                <w:lang w:val="en-US" w:eastAsia="en-US"/>
              </w:rPr>
              <w:t>23456</w:t>
            </w:r>
            <w:r w:rsidRPr="00D849B9">
              <w:rPr>
                <w:rFonts w:ascii="Courier New" w:eastAsia="Times New Roman" w:hAnsi="Courier New" w:cs="Courier New"/>
                <w:color w:val="000000"/>
                <w:sz w:val="18"/>
                <w:szCs w:val="18"/>
                <w:lang w:val="en-US" w:eastAsia="en-US"/>
              </w:rPr>
              <w:t>,</w:t>
            </w:r>
          </w:p>
          <w:p w14:paraId="47B27BD8"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"rnd"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"string"</w:t>
            </w:r>
            <w:r w:rsidRPr="00D849B9">
              <w:rPr>
                <w:rFonts w:ascii="Courier New" w:eastAsia="Times New Roman" w:hAnsi="Courier New" w:cs="Courier New"/>
                <w:color w:val="000000"/>
                <w:sz w:val="18"/>
                <w:szCs w:val="18"/>
                <w:lang w:val="en-US" w:eastAsia="en-US"/>
              </w:rPr>
              <w:t>,</w:t>
            </w:r>
          </w:p>
          <w:p w14:paraId="2545E4EA"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"hash"</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"FCCb6o8R8vZWgmCaC2KSGxhS5got1GF5s40KHyeSJJ4oyGHhaLi3wfCodLZ4+aI3+krRBy6d3UFs3nF/lnH2ZQ=="</w:t>
            </w:r>
          </w:p>
          <w:p w14:paraId="056BA2FA" w14:textId="77777777" w:rsidR="00777BD3" w:rsidRPr="00D849B9" w:rsidRDefault="00777BD3" w:rsidP="00777BD3">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lastRenderedPageBreak/>
              <w:t>}</w:t>
            </w:r>
          </w:p>
          <w:p w14:paraId="301DA000" w14:textId="77777777" w:rsidR="00E81B19" w:rsidRPr="000350F6" w:rsidRDefault="00E81B19" w:rsidP="00E81B19">
            <w:pPr>
              <w:shd w:val="clear" w:color="auto" w:fill="FFFFFE"/>
              <w:spacing w:line="270" w:lineRule="atLeast"/>
              <w:rPr>
                <w:rFonts w:ascii="Consolas" w:eastAsia="Times New Roman" w:hAnsi="Consolas" w:cs="Times New Roman"/>
                <w:color w:val="000000"/>
                <w:sz w:val="18"/>
                <w:szCs w:val="18"/>
                <w:lang w:val="en-US" w:eastAsia="en-US"/>
              </w:rPr>
            </w:pPr>
          </w:p>
        </w:tc>
      </w:tr>
    </w:tbl>
    <w:p w14:paraId="5AAA7EB8" w14:textId="77777777" w:rsidR="00E81B19" w:rsidRPr="00B1308C" w:rsidRDefault="00E81B19" w:rsidP="00E81B19">
      <w:pPr>
        <w:rPr>
          <w:lang w:val="en-US"/>
        </w:rPr>
      </w:pPr>
    </w:p>
    <w:p w14:paraId="59CC46C3" w14:textId="0CD1BF1A" w:rsidR="00E81B19" w:rsidRPr="00DC2152" w:rsidRDefault="00E81B19" w:rsidP="00E81B19">
      <w:pPr>
        <w:pStyle w:val="Heading4"/>
        <w:ind w:left="720"/>
        <w:rPr>
          <w:rFonts w:ascii="Times New Roman" w:hAnsi="Times New Roman" w:cs="Times New Roman"/>
          <w:color w:val="0070C0"/>
        </w:rPr>
      </w:pPr>
      <w:bookmarkStart w:id="156" w:name="_Toc194654436"/>
      <w:r>
        <w:rPr>
          <w:rFonts w:ascii="Times New Roman" w:hAnsi="Times New Roman" w:cs="Times New Roman"/>
          <w:b/>
          <w:bCs/>
          <w:color w:val="0070C0"/>
        </w:rPr>
        <w:t>6.3.1</w:t>
      </w:r>
      <w:r w:rsidRPr="00103F06">
        <w:rPr>
          <w:rFonts w:ascii="Times New Roman" w:hAnsi="Times New Roman" w:cs="Times New Roman"/>
          <w:color w:val="0070C0"/>
        </w:rPr>
        <w:t xml:space="preserve">  </w:t>
      </w:r>
      <w:r w:rsidRPr="002F658C">
        <w:rPr>
          <w:rFonts w:ascii="Times New Roman" w:hAnsi="Times New Roman" w:cs="Times New Roman"/>
          <w:b/>
          <w:color w:val="0070C0"/>
        </w:rPr>
        <w:t>Hash</w:t>
      </w:r>
      <w:r>
        <w:rPr>
          <w:rFonts w:ascii="Times New Roman" w:hAnsi="Times New Roman" w:cs="Times New Roman"/>
          <w:b/>
          <w:color w:val="0070C0"/>
        </w:rPr>
        <w:t xml:space="preserve"> calculation</w:t>
      </w:r>
      <w:bookmarkEnd w:id="156"/>
    </w:p>
    <w:p w14:paraId="0CC39297" w14:textId="77777777" w:rsidR="00E81B19" w:rsidRPr="003019D5" w:rsidRDefault="00E81B19" w:rsidP="00E81B19">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w:t>
      </w:r>
      <w:r>
        <w:rPr>
          <w:rFonts w:ascii="Times New Roman" w:eastAsia="Times New Roman" w:hAnsi="Times New Roman" w:cs="Times New Roman"/>
          <w:color w:val="00000A"/>
        </w:rPr>
        <w:t xml:space="preserve"> marketplace</w:t>
      </w:r>
      <w:r w:rsidRPr="003019D5">
        <w:rPr>
          <w:rFonts w:ascii="Times New Roman" w:eastAsia="Times New Roman" w:hAnsi="Times New Roman" w:cs="Times New Roman"/>
          <w:color w:val="00000A"/>
        </w:rPr>
        <w:t xml:space="preserve"> needs to generate the hash for submit request from eCommerce web site.</w:t>
      </w:r>
    </w:p>
    <w:p w14:paraId="45DB65F9"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0CE3E75D"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1E2F8F76" w14:textId="77777777" w:rsidR="00E81B19" w:rsidRPr="003019D5" w:rsidRDefault="00E81B19" w:rsidP="00E81B19">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amount +</w:t>
      </w:r>
      <w:r w:rsidRPr="003019D5">
        <w:rPr>
          <w:rFonts w:ascii="Times New Roman" w:eastAsia="Times New Roman" w:hAnsi="Times New Roman" w:cs="Times New Roman"/>
          <w:b/>
          <w:color w:val="00000A"/>
          <w:highlight w:val="yellow"/>
        </w:rPr>
        <w:t xml:space="preserve"> | + secretKey</w:t>
      </w:r>
    </w:p>
    <w:p w14:paraId="219F6FF2"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7C9654BA"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2E3D5E28"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0351DE4E" w14:textId="77777777" w:rsidR="00E81B19" w:rsidRPr="003346C7" w:rsidRDefault="00E81B19" w:rsidP="00E81B19">
      <w:pPr>
        <w:spacing w:before="120" w:after="120" w:line="240" w:lineRule="auto"/>
        <w:jc w:val="both"/>
        <w:rPr>
          <w:rFonts w:ascii="Times New Roman" w:eastAsia="Times New Roman" w:hAnsi="Times New Roman" w:cs="Times New Roman"/>
          <w:color w:val="00000A"/>
          <w:lang w:val="en-US"/>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346C7">
        <w:rPr>
          <w:rFonts w:ascii="Times New Roman" w:eastAsia="Times New Roman" w:hAnsi="Times New Roman" w:cs="Times New Roman"/>
          <w:color w:val="00000A"/>
          <w:lang w:val="en-US"/>
        </w:rPr>
        <w:t>1zd9k0o9</w:t>
      </w:r>
      <w:r w:rsidRPr="003019D5">
        <w:rPr>
          <w:rFonts w:ascii="Times New Roman" w:eastAsia="Times New Roman" w:hAnsi="Times New Roman" w:cs="Times New Roman"/>
          <w:color w:val="00000A"/>
        </w:rPr>
        <w:t>|100.32|Test123456!</w:t>
      </w:r>
    </w:p>
    <w:p w14:paraId="76CA0B88" w14:textId="77777777" w:rsidR="00E81B19" w:rsidRDefault="00E81B19" w:rsidP="00E81B19">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40295F43" w14:textId="77777777" w:rsidR="00E81B19" w:rsidRDefault="00E81B19" w:rsidP="00E81B19">
      <w:pPr>
        <w:spacing w:before="120" w:after="120" w:line="360" w:lineRule="auto"/>
        <w:jc w:val="both"/>
        <w:rPr>
          <w:rFonts w:ascii="Times New Roman" w:eastAsia="Times New Roman" w:hAnsi="Times New Roman" w:cs="Times New Roman"/>
          <w:color w:val="00000A"/>
        </w:rPr>
      </w:pPr>
    </w:p>
    <w:p w14:paraId="0E386BAE" w14:textId="77777777" w:rsidR="00E81B19" w:rsidRDefault="00E81B19" w:rsidP="00E81B19">
      <w:pPr>
        <w:spacing w:before="120" w:after="120" w:line="360" w:lineRule="auto"/>
        <w:jc w:val="both"/>
        <w:rPr>
          <w:rFonts w:ascii="Times New Roman" w:eastAsia="Times New Roman" w:hAnsi="Times New Roman" w:cs="Times New Roman"/>
          <w:color w:val="00000A"/>
        </w:rPr>
      </w:pPr>
    </w:p>
    <w:p w14:paraId="258799A0" w14:textId="5503012D" w:rsidR="00E81B19" w:rsidRPr="00DC2152" w:rsidRDefault="00E81B19" w:rsidP="00E81B19">
      <w:pPr>
        <w:pStyle w:val="Heading4"/>
        <w:ind w:left="720"/>
        <w:rPr>
          <w:rFonts w:ascii="Times New Roman" w:hAnsi="Times New Roman" w:cs="Times New Roman"/>
          <w:color w:val="0070C0"/>
        </w:rPr>
      </w:pPr>
      <w:bookmarkStart w:id="157" w:name="_Toc194654437"/>
      <w:r>
        <w:rPr>
          <w:rFonts w:ascii="Times New Roman" w:hAnsi="Times New Roman" w:cs="Times New Roman"/>
          <w:b/>
          <w:bCs/>
          <w:color w:val="0070C0"/>
        </w:rPr>
        <w:t>6.3.2</w:t>
      </w:r>
      <w:r w:rsidRPr="00103F06">
        <w:rPr>
          <w:rFonts w:ascii="Times New Roman" w:hAnsi="Times New Roman" w:cs="Times New Roman"/>
          <w:color w:val="0070C0"/>
        </w:rPr>
        <w:t xml:space="preserve">  </w:t>
      </w:r>
      <w:r>
        <w:rPr>
          <w:rFonts w:ascii="Times New Roman" w:hAnsi="Times New Roman" w:cs="Times New Roman"/>
          <w:b/>
          <w:color w:val="0070C0"/>
        </w:rPr>
        <w:t>API Completion Response</w:t>
      </w:r>
      <w:bookmarkEnd w:id="157"/>
    </w:p>
    <w:p w14:paraId="5E1D576E" w14:textId="77777777" w:rsidR="00E81B19" w:rsidRPr="00CA3C7C" w:rsidRDefault="00E81B19" w:rsidP="00E81B19">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AuthCompletionResponse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response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900"/>
        <w:gridCol w:w="360"/>
        <w:gridCol w:w="6097"/>
      </w:tblGrid>
      <w:tr w:rsidR="00E81B19" w:rsidRPr="00227F03" w14:paraId="79145D90" w14:textId="77777777" w:rsidTr="00692DE0">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6AFFBAB"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0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8568764"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360" w:type="dxa"/>
            <w:tcBorders>
              <w:top w:val="single" w:sz="4" w:space="0" w:color="00000A"/>
              <w:left w:val="single" w:sz="4" w:space="0" w:color="00000A"/>
              <w:bottom w:val="single" w:sz="4" w:space="0" w:color="00000A"/>
              <w:right w:val="single" w:sz="4" w:space="0" w:color="00000A"/>
            </w:tcBorders>
            <w:shd w:val="clear" w:color="auto" w:fill="DBEEF3"/>
          </w:tcPr>
          <w:p w14:paraId="3A94F0FA" w14:textId="77777777" w:rsidR="00E81B19" w:rsidRPr="00227F03" w:rsidRDefault="00E81B19" w:rsidP="00E81B19">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EED8500"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81B19" w:rsidRPr="00227F03" w14:paraId="735AC1E8" w14:textId="77777777" w:rsidTr="00692DE0">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D56543A" w14:textId="77777777" w:rsidR="00E81B19" w:rsidRPr="00227F03" w:rsidRDefault="00E81B19" w:rsidP="00E81B19">
            <w:pPr>
              <w:spacing w:line="240" w:lineRule="auto"/>
              <w:rPr>
                <w:color w:val="00000A"/>
                <w:sz w:val="18"/>
                <w:szCs w:val="18"/>
              </w:rPr>
            </w:pPr>
            <w:r w:rsidRPr="00227F03">
              <w:rPr>
                <w:b/>
                <w:color w:val="00000A"/>
                <w:sz w:val="18"/>
                <w:szCs w:val="18"/>
              </w:rPr>
              <w:t>{</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3E9F2BD" w14:textId="77777777" w:rsidR="00E81B19" w:rsidRPr="00227F03" w:rsidRDefault="00E81B19" w:rsidP="00E81B19">
            <w:pPr>
              <w:spacing w:line="240" w:lineRule="auto"/>
              <w:rPr>
                <w:color w:val="00000A"/>
                <w:sz w:val="18"/>
                <w:szCs w:val="18"/>
              </w:rPr>
            </w:pPr>
          </w:p>
        </w:tc>
        <w:tc>
          <w:tcPr>
            <w:tcW w:w="360" w:type="dxa"/>
            <w:tcBorders>
              <w:top w:val="single" w:sz="4" w:space="0" w:color="00000A"/>
              <w:left w:val="single" w:sz="4" w:space="0" w:color="00000A"/>
              <w:bottom w:val="single" w:sz="4" w:space="0" w:color="00000A"/>
              <w:right w:val="single" w:sz="4" w:space="0" w:color="00000A"/>
            </w:tcBorders>
            <w:shd w:val="clear" w:color="auto" w:fill="EBF1DD"/>
          </w:tcPr>
          <w:p w14:paraId="111202F2" w14:textId="77777777" w:rsidR="00E81B19" w:rsidRPr="00227F03" w:rsidRDefault="00E81B19" w:rsidP="00E81B19">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B07BFEC" w14:textId="77777777" w:rsidR="00E81B19" w:rsidRPr="00227F03" w:rsidRDefault="00E81B19" w:rsidP="00E81B19">
            <w:pPr>
              <w:spacing w:line="240" w:lineRule="auto"/>
              <w:rPr>
                <w:color w:val="00000A"/>
                <w:sz w:val="18"/>
                <w:szCs w:val="18"/>
              </w:rPr>
            </w:pPr>
          </w:p>
        </w:tc>
      </w:tr>
      <w:tr w:rsidR="00E81B19" w:rsidRPr="00227F03" w14:paraId="7FF4F337" w14:textId="77777777" w:rsidTr="00692DE0">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CDE72D" w14:textId="4AF608A8" w:rsidR="00E81B19" w:rsidRPr="003B6F02" w:rsidRDefault="003B6F02"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terminalId</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2A99F8" w14:textId="77777777" w:rsidR="00E81B19" w:rsidRPr="003B6F02" w:rsidRDefault="00E81B19"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tcPr>
          <w:p w14:paraId="6E6172DE" w14:textId="77777777" w:rsidR="00E81B19" w:rsidRPr="003B6F02" w:rsidRDefault="00E81B19" w:rsidP="00E81B19">
            <w:pPr>
              <w:spacing w:line="240" w:lineRule="auto"/>
              <w:jc w:val="center"/>
              <w:rPr>
                <w:rFonts w:ascii="Times New Roman" w:hAnsi="Times New Roman" w:cs="Times New Roman"/>
                <w:color w:val="00000A"/>
                <w:sz w:val="20"/>
                <w:szCs w:val="20"/>
              </w:rPr>
            </w:pPr>
            <w:r w:rsidRPr="003B6F02">
              <w:rPr>
                <w:rFonts w:ascii="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809C32" w14:textId="5EDD121A" w:rsidR="00E81B19" w:rsidRPr="003B6F02" w:rsidRDefault="003B6F02"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POS terminal ID where the payment transaction was made with a payment card</w:t>
            </w:r>
          </w:p>
        </w:tc>
      </w:tr>
      <w:tr w:rsidR="00E81B19" w:rsidRPr="00227F03" w14:paraId="5733E52F" w14:textId="77777777" w:rsidTr="00692DE0">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238900" w14:textId="77777777" w:rsidR="00E81B19" w:rsidRPr="003B6F02" w:rsidRDefault="00E81B19" w:rsidP="00E81B19">
            <w:pPr>
              <w:spacing w:line="240" w:lineRule="auto"/>
              <w:rPr>
                <w:rFonts w:ascii="Times New Roman" w:hAnsi="Times New Roman" w:cs="Times New Roman"/>
                <w:color w:val="00000A"/>
                <w:sz w:val="20"/>
                <w:szCs w:val="20"/>
              </w:rPr>
            </w:pPr>
            <w:r w:rsidRPr="003B6F02">
              <w:rPr>
                <w:rFonts w:ascii="Times New Roman" w:eastAsia="Times New Roman" w:hAnsi="Times New Roman" w:cs="Times New Roman"/>
                <w:color w:val="00000A"/>
                <w:sz w:val="20"/>
                <w:szCs w:val="20"/>
              </w:rPr>
              <w:t>orderId</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4BC74D" w14:textId="77777777" w:rsidR="00E81B19" w:rsidRPr="003B6F02" w:rsidRDefault="00E81B19" w:rsidP="00E81B19">
            <w:pPr>
              <w:spacing w:line="240" w:lineRule="auto"/>
              <w:rPr>
                <w:rFonts w:ascii="Times New Roman" w:hAnsi="Times New Roman" w:cs="Times New Roman"/>
                <w:color w:val="00000A"/>
                <w:sz w:val="20"/>
                <w:szCs w:val="20"/>
              </w:rPr>
            </w:pPr>
            <w:r w:rsidRPr="003B6F02">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tcPr>
          <w:p w14:paraId="3729AA04" w14:textId="77777777" w:rsidR="00E81B19" w:rsidRPr="003B6F02" w:rsidRDefault="00E81B19" w:rsidP="00E81B19">
            <w:pPr>
              <w:spacing w:line="240" w:lineRule="auto"/>
              <w:jc w:val="center"/>
              <w:rPr>
                <w:rFonts w:ascii="Times New Roman" w:hAnsi="Times New Roman" w:cs="Times New Roman"/>
                <w:color w:val="00000A"/>
                <w:sz w:val="20"/>
                <w:szCs w:val="20"/>
              </w:rPr>
            </w:pPr>
            <w:r w:rsidRPr="003B6F02">
              <w:rPr>
                <w:rFonts w:ascii="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6C3B83" w14:textId="77777777" w:rsidR="00E81B19" w:rsidRPr="003B6F02" w:rsidRDefault="00E81B19" w:rsidP="00E81B19">
            <w:pPr>
              <w:spacing w:line="240" w:lineRule="auto"/>
              <w:rPr>
                <w:rFonts w:ascii="Times New Roman" w:hAnsi="Times New Roman" w:cs="Times New Roman"/>
                <w:color w:val="00000A"/>
                <w:sz w:val="20"/>
                <w:szCs w:val="20"/>
              </w:rPr>
            </w:pPr>
            <w:r w:rsidRPr="003B6F02">
              <w:rPr>
                <w:rFonts w:ascii="Times New Roman" w:eastAsia="Times New Roman" w:hAnsi="Times New Roman" w:cs="Times New Roman"/>
                <w:color w:val="00000A"/>
                <w:sz w:val="20"/>
                <w:szCs w:val="20"/>
              </w:rPr>
              <w:t>Order unique identifier</w:t>
            </w:r>
          </w:p>
        </w:tc>
      </w:tr>
      <w:tr w:rsidR="00E81B19" w:rsidRPr="00227F03" w14:paraId="1FA8E348" w14:textId="77777777" w:rsidTr="00692DE0">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EC18AF" w14:textId="77777777" w:rsidR="00E81B19" w:rsidRPr="003B6F02" w:rsidRDefault="00E81B19"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lang w:val="en-US"/>
              </w:rPr>
              <w:t>shopId</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7BDEE6" w14:textId="77777777" w:rsidR="00E81B19" w:rsidRPr="003B6F02" w:rsidRDefault="00E81B19"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tcPr>
          <w:p w14:paraId="1322D1A2" w14:textId="77777777" w:rsidR="00E81B19" w:rsidRPr="003B6F02" w:rsidRDefault="00E81B19" w:rsidP="00E81B19">
            <w:pPr>
              <w:spacing w:line="240" w:lineRule="auto"/>
              <w:jc w:val="center"/>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D0F08B" w14:textId="77777777" w:rsidR="00E81B19" w:rsidRPr="003B6F02" w:rsidRDefault="00E81B19"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Identifier of the merchant’s shop assigned by Payment Gateway</w:t>
            </w:r>
          </w:p>
        </w:tc>
      </w:tr>
      <w:tr w:rsidR="00E81B19" w14:paraId="4ECA3272" w14:textId="77777777" w:rsidTr="00692DE0">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241261" w14:textId="77777777" w:rsidR="00E81B19" w:rsidRPr="003B6F02" w:rsidRDefault="00E81B19" w:rsidP="00E81B19">
            <w:pPr>
              <w:spacing w:line="240" w:lineRule="auto"/>
              <w:rPr>
                <w:rFonts w:ascii="Times New Roman" w:eastAsia="Times New Roman" w:hAnsi="Times New Roman" w:cs="Times New Roman"/>
                <w:color w:val="00000A"/>
                <w:sz w:val="20"/>
                <w:szCs w:val="20"/>
                <w:lang w:val="en-US"/>
              </w:rPr>
            </w:pPr>
            <w:r w:rsidRPr="003B6F02">
              <w:rPr>
                <w:rFonts w:ascii="Times New Roman" w:eastAsia="Times New Roman" w:hAnsi="Times New Roman" w:cs="Times New Roman"/>
                <w:color w:val="00000A"/>
                <w:sz w:val="20"/>
                <w:szCs w:val="20"/>
                <w:lang w:val="en-US"/>
              </w:rPr>
              <w:t>amount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E1E92E" w14:textId="4D820B4D" w:rsidR="00E81B19" w:rsidRPr="003B6F02" w:rsidRDefault="00692DE0"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Decimal</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04BB70AB" w14:textId="77777777" w:rsidR="00E81B19" w:rsidRPr="003B6F02" w:rsidRDefault="00E81B19" w:rsidP="00E81B19">
            <w:pPr>
              <w:spacing w:line="240" w:lineRule="auto"/>
              <w:jc w:val="center"/>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DDF344" w14:textId="32BFFBEA" w:rsidR="00E81B19" w:rsidRPr="003B6F02" w:rsidRDefault="00EE28F3" w:rsidP="00EE28F3">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Completion</w:t>
            </w:r>
            <w:r w:rsidR="00E81B19" w:rsidRPr="003B6F02">
              <w:rPr>
                <w:rFonts w:ascii="Times New Roman" w:eastAsia="Times New Roman" w:hAnsi="Times New Roman" w:cs="Times New Roman"/>
                <w:color w:val="00000A"/>
                <w:sz w:val="20"/>
                <w:szCs w:val="20"/>
              </w:rPr>
              <w:t xml:space="preserve"> value of the order/purchase for which the payment was initiated</w:t>
            </w:r>
          </w:p>
        </w:tc>
      </w:tr>
      <w:tr w:rsidR="00E81B19" w14:paraId="3C3F1084" w14:textId="77777777" w:rsidTr="00692DE0">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FE28D7" w14:textId="77777777" w:rsidR="00E81B19" w:rsidRPr="003B6F02" w:rsidRDefault="00E81B19" w:rsidP="00E81B19">
            <w:pPr>
              <w:spacing w:line="240" w:lineRule="auto"/>
              <w:rPr>
                <w:rFonts w:ascii="Times New Roman" w:eastAsia="Times New Roman" w:hAnsi="Times New Roman" w:cs="Times New Roman"/>
                <w:color w:val="00000A"/>
                <w:sz w:val="20"/>
                <w:szCs w:val="20"/>
                <w:lang w:val="en-US"/>
              </w:rPr>
            </w:pPr>
            <w:r w:rsidRPr="003B6F02">
              <w:rPr>
                <w:rFonts w:ascii="Times New Roman" w:eastAsia="Times New Roman" w:hAnsi="Times New Roman" w:cs="Times New Roman"/>
                <w:color w:val="00000A"/>
                <w:sz w:val="20"/>
                <w:szCs w:val="20"/>
                <w:lang w:val="en-US"/>
              </w:rPr>
              <w:t>currency</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718962" w14:textId="77777777" w:rsidR="00E81B19" w:rsidRPr="003B6F02" w:rsidRDefault="00E81B19"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50B0672B" w14:textId="77777777" w:rsidR="00E81B19" w:rsidRPr="003B6F02" w:rsidRDefault="00E81B19" w:rsidP="00E81B19">
            <w:pPr>
              <w:spacing w:line="240" w:lineRule="auto"/>
              <w:jc w:val="center"/>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72AC0C" w14:textId="77777777" w:rsidR="00E81B19" w:rsidRPr="003B6F02" w:rsidRDefault="00E81B19"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Currency</w:t>
            </w:r>
          </w:p>
        </w:tc>
      </w:tr>
      <w:tr w:rsidR="00E81B19" w14:paraId="37236355" w14:textId="77777777" w:rsidTr="00692DE0">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B45615" w14:textId="77777777" w:rsidR="00E81B19" w:rsidRPr="003B6F02" w:rsidRDefault="00E81B19" w:rsidP="00E81B19">
            <w:pPr>
              <w:spacing w:line="240" w:lineRule="auto"/>
              <w:rPr>
                <w:rFonts w:ascii="Times New Roman" w:eastAsia="Times New Roman" w:hAnsi="Times New Roman" w:cs="Times New Roman"/>
                <w:color w:val="00000A"/>
                <w:sz w:val="20"/>
                <w:szCs w:val="20"/>
                <w:lang w:val="en-US"/>
              </w:rPr>
            </w:pPr>
            <w:r w:rsidRPr="003B6F02">
              <w:rPr>
                <w:rFonts w:ascii="Times New Roman" w:eastAsia="Times New Roman" w:hAnsi="Times New Roman" w:cs="Times New Roman"/>
                <w:color w:val="00000A"/>
                <w:sz w:val="20"/>
                <w:szCs w:val="20"/>
                <w:lang w:val="en-US"/>
              </w:rPr>
              <w:t>result</w:t>
            </w:r>
          </w:p>
        </w:tc>
        <w:tc>
          <w:tcPr>
            <w:tcW w:w="90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573945" w14:textId="77777777" w:rsidR="00E81B19" w:rsidRPr="003B6F02" w:rsidRDefault="00E81B19"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String</w:t>
            </w:r>
          </w:p>
        </w:tc>
        <w:tc>
          <w:tcPr>
            <w:tcW w:w="360" w:type="dxa"/>
            <w:tcBorders>
              <w:top w:val="single" w:sz="4" w:space="0" w:color="00000A"/>
              <w:left w:val="single" w:sz="4" w:space="0" w:color="00000A"/>
              <w:bottom w:val="single" w:sz="4" w:space="0" w:color="00000A"/>
              <w:right w:val="single" w:sz="4" w:space="0" w:color="00000A"/>
            </w:tcBorders>
            <w:shd w:val="clear" w:color="auto" w:fill="FFFFFF"/>
          </w:tcPr>
          <w:p w14:paraId="233CFD83" w14:textId="77777777" w:rsidR="00E81B19" w:rsidRPr="003B6F02" w:rsidRDefault="00E81B19" w:rsidP="00E81B19">
            <w:pPr>
              <w:spacing w:line="240" w:lineRule="auto"/>
              <w:jc w:val="center"/>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D63E5D" w14:textId="31C02C9F" w:rsidR="00E81B19" w:rsidRPr="003B6F02" w:rsidRDefault="00E81B19" w:rsidP="00E81B19">
            <w:pPr>
              <w:spacing w:line="240" w:lineRule="auto"/>
              <w:rPr>
                <w:rFonts w:ascii="Times New Roman" w:eastAsia="Times New Roman" w:hAnsi="Times New Roman" w:cs="Times New Roman"/>
                <w:color w:val="00000A"/>
                <w:sz w:val="20"/>
                <w:szCs w:val="20"/>
              </w:rPr>
            </w:pPr>
            <w:r w:rsidRPr="003B6F02">
              <w:rPr>
                <w:rFonts w:ascii="Times New Roman" w:eastAsia="Times New Roman" w:hAnsi="Times New Roman" w:cs="Times New Roman"/>
                <w:color w:val="00000A"/>
                <w:sz w:val="20"/>
                <w:szCs w:val="20"/>
              </w:rPr>
              <w:t>Result of the transacti</w:t>
            </w:r>
            <w:r w:rsidR="00D002DE" w:rsidRPr="003B6F02">
              <w:rPr>
                <w:rFonts w:ascii="Times New Roman" w:eastAsia="Times New Roman" w:hAnsi="Times New Roman" w:cs="Times New Roman"/>
                <w:color w:val="00000A"/>
                <w:sz w:val="20"/>
                <w:szCs w:val="20"/>
              </w:rPr>
              <w:t>on. Described below in section 6</w:t>
            </w:r>
            <w:r w:rsidRPr="003B6F02">
              <w:rPr>
                <w:rFonts w:ascii="Times New Roman" w:eastAsia="Times New Roman" w:hAnsi="Times New Roman" w:cs="Times New Roman"/>
                <w:color w:val="00000A"/>
                <w:sz w:val="20"/>
                <w:szCs w:val="20"/>
              </w:rPr>
              <w:t>.4</w:t>
            </w:r>
          </w:p>
        </w:tc>
      </w:tr>
      <w:tr w:rsidR="00E81B19" w:rsidRPr="00227F03" w14:paraId="04969744" w14:textId="77777777" w:rsidTr="00692DE0">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3A67CEF" w14:textId="77777777" w:rsidR="00E81B19" w:rsidRPr="00227F03" w:rsidRDefault="00E81B19" w:rsidP="00E81B19">
            <w:pPr>
              <w:spacing w:line="240" w:lineRule="auto"/>
              <w:rPr>
                <w:color w:val="00000A"/>
                <w:sz w:val="18"/>
                <w:szCs w:val="18"/>
              </w:rPr>
            </w:pPr>
            <w:r w:rsidRPr="00227F03">
              <w:rPr>
                <w:b/>
                <w:sz w:val="18"/>
                <w:szCs w:val="18"/>
              </w:rPr>
              <w:t>}</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513BA7D" w14:textId="77777777" w:rsidR="00E81B19" w:rsidRPr="00227F03" w:rsidRDefault="00E81B19" w:rsidP="00E81B19">
            <w:pPr>
              <w:spacing w:line="240" w:lineRule="auto"/>
              <w:rPr>
                <w:color w:val="00000A"/>
                <w:sz w:val="18"/>
                <w:szCs w:val="18"/>
              </w:rPr>
            </w:pPr>
          </w:p>
        </w:tc>
        <w:tc>
          <w:tcPr>
            <w:tcW w:w="360" w:type="dxa"/>
            <w:tcBorders>
              <w:top w:val="single" w:sz="4" w:space="0" w:color="00000A"/>
              <w:left w:val="single" w:sz="4" w:space="0" w:color="00000A"/>
              <w:bottom w:val="single" w:sz="4" w:space="0" w:color="00000A"/>
              <w:right w:val="single" w:sz="4" w:space="0" w:color="00000A"/>
            </w:tcBorders>
            <w:shd w:val="clear" w:color="auto" w:fill="EBF1DD"/>
          </w:tcPr>
          <w:p w14:paraId="60E602D5" w14:textId="77777777" w:rsidR="00E81B19" w:rsidRPr="00227F03" w:rsidRDefault="00E81B19" w:rsidP="00E81B19">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30792C5" w14:textId="77777777" w:rsidR="00E81B19" w:rsidRPr="00227F03" w:rsidRDefault="00E81B19" w:rsidP="00E81B19">
            <w:pPr>
              <w:spacing w:line="240" w:lineRule="auto"/>
              <w:rPr>
                <w:color w:val="00000A"/>
                <w:sz w:val="18"/>
                <w:szCs w:val="18"/>
              </w:rPr>
            </w:pPr>
          </w:p>
        </w:tc>
      </w:tr>
    </w:tbl>
    <w:p w14:paraId="2035BD62" w14:textId="77777777" w:rsidR="00E81B19" w:rsidRDefault="00E81B19" w:rsidP="00E81B19">
      <w:pPr>
        <w:spacing w:before="120" w:after="120" w:line="360" w:lineRule="auto"/>
        <w:ind w:left="720"/>
        <w:jc w:val="both"/>
        <w:rPr>
          <w:rFonts w:ascii="Times New Roman" w:eastAsia="Times New Roman" w:hAnsi="Times New Roman" w:cs="Times New Roman"/>
          <w:color w:val="00000A"/>
        </w:rPr>
      </w:pPr>
    </w:p>
    <w:p w14:paraId="48AF1C7D" w14:textId="77777777" w:rsidR="00E81B19" w:rsidRDefault="00E81B19" w:rsidP="00E81B19">
      <w:pPr>
        <w:spacing w:before="120" w:after="120" w:line="360" w:lineRule="auto"/>
        <w:ind w:left="720"/>
        <w:jc w:val="both"/>
        <w:rPr>
          <w:rFonts w:ascii="Times New Roman" w:eastAsia="Times New Roman" w:hAnsi="Times New Roman" w:cs="Times New Roman"/>
          <w:color w:val="00000A"/>
        </w:rPr>
      </w:pPr>
    </w:p>
    <w:p w14:paraId="00E4B09F" w14:textId="77777777" w:rsidR="00E81B19" w:rsidRDefault="00E81B19" w:rsidP="00E81B19">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AuthCompletionResponse</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81B19" w14:paraId="733F9786" w14:textId="77777777" w:rsidTr="00E81B19">
        <w:trPr>
          <w:trHeight w:val="341"/>
        </w:trPr>
        <w:tc>
          <w:tcPr>
            <w:tcW w:w="9062" w:type="dxa"/>
            <w:shd w:val="clear" w:color="auto" w:fill="auto"/>
            <w:tcMar>
              <w:left w:w="98" w:type="dxa"/>
            </w:tcMar>
          </w:tcPr>
          <w:p w14:paraId="6C74A3B4" w14:textId="77777777" w:rsidR="001261E0" w:rsidRPr="0077733F" w:rsidRDefault="001261E0" w:rsidP="001261E0">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51B93191" w14:textId="77777777" w:rsidR="001261E0" w:rsidRPr="0077733F" w:rsidRDefault="001261E0" w:rsidP="001261E0">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99.77</w:t>
            </w:r>
            <w:r w:rsidRPr="0077733F">
              <w:rPr>
                <w:rFonts w:ascii="Courier New" w:eastAsia="Times New Roman" w:hAnsi="Courier New" w:cs="Courier New"/>
                <w:color w:val="000000"/>
                <w:sz w:val="18"/>
                <w:szCs w:val="18"/>
                <w:lang w:val="en-US" w:eastAsia="en-US"/>
              </w:rPr>
              <w:t>,</w:t>
            </w:r>
          </w:p>
          <w:p w14:paraId="48AF6736" w14:textId="77777777" w:rsidR="001261E0" w:rsidRPr="0077733F" w:rsidRDefault="001261E0" w:rsidP="001261E0">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"orderId"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"0huqpxi2"</w:t>
            </w:r>
            <w:r w:rsidRPr="0077733F">
              <w:rPr>
                <w:rFonts w:ascii="Courier New" w:eastAsia="Times New Roman" w:hAnsi="Courier New" w:cs="Courier New"/>
                <w:color w:val="000000"/>
                <w:sz w:val="18"/>
                <w:szCs w:val="18"/>
                <w:lang w:val="en-US" w:eastAsia="en-US"/>
              </w:rPr>
              <w:t>,</w:t>
            </w:r>
          </w:p>
          <w:p w14:paraId="0C174CCD" w14:textId="77777777" w:rsidR="001261E0" w:rsidRPr="0077733F" w:rsidRDefault="001261E0" w:rsidP="001261E0">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"terminalId"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"E7058775"</w:t>
            </w:r>
            <w:r w:rsidRPr="0077733F">
              <w:rPr>
                <w:rFonts w:ascii="Courier New" w:eastAsia="Times New Roman" w:hAnsi="Courier New" w:cs="Courier New"/>
                <w:color w:val="000000"/>
                <w:sz w:val="18"/>
                <w:szCs w:val="18"/>
                <w:lang w:val="en-US" w:eastAsia="en-US"/>
              </w:rPr>
              <w:t>,</w:t>
            </w:r>
          </w:p>
          <w:p w14:paraId="74EA0134" w14:textId="77777777" w:rsidR="001261E0" w:rsidRPr="0077733F" w:rsidRDefault="001261E0" w:rsidP="001261E0">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"1732150"</w:t>
            </w:r>
            <w:r w:rsidRPr="0077733F">
              <w:rPr>
                <w:rFonts w:ascii="Courier New" w:eastAsia="Times New Roman" w:hAnsi="Courier New" w:cs="Courier New"/>
                <w:color w:val="000000"/>
                <w:sz w:val="18"/>
                <w:szCs w:val="18"/>
                <w:lang w:val="en-US" w:eastAsia="en-US"/>
              </w:rPr>
              <w:t>,</w:t>
            </w:r>
          </w:p>
          <w:p w14:paraId="503D1296" w14:textId="77777777" w:rsidR="001261E0" w:rsidRPr="0077733F" w:rsidRDefault="001261E0" w:rsidP="001261E0">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1</w:t>
            </w:r>
            <w:r w:rsidRPr="0077733F">
              <w:rPr>
                <w:rFonts w:ascii="Courier New" w:eastAsia="Times New Roman" w:hAnsi="Courier New" w:cs="Courier New"/>
                <w:color w:val="000000"/>
                <w:sz w:val="18"/>
                <w:szCs w:val="18"/>
                <w:lang w:val="en-US" w:eastAsia="en-US"/>
              </w:rPr>
              <w:t>,</w:t>
            </w:r>
          </w:p>
          <w:p w14:paraId="51FEF782" w14:textId="77777777" w:rsidR="001261E0" w:rsidRPr="0077733F" w:rsidRDefault="001261E0" w:rsidP="001261E0">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"result"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"000"</w:t>
            </w:r>
          </w:p>
          <w:p w14:paraId="3D6A0919" w14:textId="77777777" w:rsidR="001261E0" w:rsidRPr="0077733F" w:rsidRDefault="001261E0" w:rsidP="001261E0">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512AD524" w14:textId="29B3A95A"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p>
        </w:tc>
      </w:tr>
    </w:tbl>
    <w:p w14:paraId="69A4DA86" w14:textId="77777777" w:rsidR="00E81B19" w:rsidRDefault="00E81B19" w:rsidP="00E81B19">
      <w:pPr>
        <w:spacing w:before="120" w:after="120" w:line="360" w:lineRule="auto"/>
        <w:ind w:left="720"/>
        <w:jc w:val="both"/>
        <w:rPr>
          <w:rFonts w:ascii="Times New Roman" w:eastAsia="Times New Roman" w:hAnsi="Times New Roman" w:cs="Times New Roman"/>
          <w:color w:val="00000A"/>
        </w:rPr>
      </w:pPr>
    </w:p>
    <w:p w14:paraId="746047C7" w14:textId="77777777" w:rsidR="00E81B19" w:rsidRDefault="00E81B19" w:rsidP="00E81B19">
      <w:pPr>
        <w:spacing w:before="120" w:after="120" w:line="360" w:lineRule="auto"/>
        <w:ind w:left="720"/>
        <w:jc w:val="both"/>
        <w:rPr>
          <w:rFonts w:ascii="Times New Roman" w:eastAsia="Times New Roman" w:hAnsi="Times New Roman" w:cs="Times New Roman"/>
          <w:color w:val="00000A"/>
        </w:rPr>
      </w:pPr>
    </w:p>
    <w:p w14:paraId="2CAE9C39" w14:textId="77777777" w:rsidR="00E81B19" w:rsidRDefault="00E81B19" w:rsidP="00E81B19">
      <w:pPr>
        <w:spacing w:before="120" w:after="120" w:line="360" w:lineRule="auto"/>
        <w:ind w:left="720"/>
        <w:jc w:val="both"/>
        <w:rPr>
          <w:rFonts w:ascii="Times New Roman" w:eastAsia="Times New Roman" w:hAnsi="Times New Roman" w:cs="Times New Roman"/>
          <w:color w:val="00000A"/>
        </w:rPr>
      </w:pPr>
    </w:p>
    <w:p w14:paraId="41AC0528" w14:textId="77777777" w:rsidR="00E81B19" w:rsidRDefault="00E81B19" w:rsidP="00E81B19">
      <w:pPr>
        <w:spacing w:before="120" w:after="120" w:line="360" w:lineRule="auto"/>
        <w:ind w:left="720"/>
        <w:jc w:val="both"/>
        <w:rPr>
          <w:rFonts w:ascii="Times New Roman" w:eastAsia="Times New Roman" w:hAnsi="Times New Roman" w:cs="Times New Roman"/>
          <w:color w:val="00000A"/>
        </w:rPr>
      </w:pPr>
    </w:p>
    <w:p w14:paraId="7F4EB02F" w14:textId="77777777" w:rsidR="00E81B19" w:rsidRDefault="00E81B19" w:rsidP="00E81B19">
      <w:pPr>
        <w:spacing w:before="120" w:after="120" w:line="360" w:lineRule="auto"/>
        <w:ind w:left="720"/>
        <w:jc w:val="both"/>
        <w:rPr>
          <w:rFonts w:ascii="Times New Roman" w:eastAsia="Times New Roman" w:hAnsi="Times New Roman" w:cs="Times New Roman"/>
          <w:color w:val="00000A"/>
        </w:rPr>
      </w:pPr>
    </w:p>
    <w:p w14:paraId="08CA076B" w14:textId="6B2DC3A1" w:rsidR="00E81B19" w:rsidRDefault="006D5F9C" w:rsidP="006D5F9C">
      <w:pPr>
        <w:pStyle w:val="Heading3"/>
        <w:numPr>
          <w:ilvl w:val="1"/>
          <w:numId w:val="22"/>
        </w:numPr>
        <w:rPr>
          <w:rFonts w:ascii="Times New Roman" w:hAnsi="Times New Roman" w:cs="Times New Roman"/>
          <w:b/>
          <w:color w:val="0070C0"/>
        </w:rPr>
      </w:pPr>
      <w:r>
        <w:rPr>
          <w:rFonts w:ascii="Times New Roman" w:hAnsi="Times New Roman" w:cs="Times New Roman"/>
          <w:b/>
          <w:color w:val="0070C0"/>
        </w:rPr>
        <w:t xml:space="preserve">  </w:t>
      </w:r>
      <w:bookmarkStart w:id="158" w:name="_Toc194654438"/>
      <w:r w:rsidR="00E81B19" w:rsidRPr="00AB4C36">
        <w:rPr>
          <w:rFonts w:ascii="Times New Roman" w:hAnsi="Times New Roman" w:cs="Times New Roman"/>
          <w:b/>
          <w:color w:val="0070C0"/>
        </w:rPr>
        <w:t>Response Result Field</w:t>
      </w:r>
      <w:bookmarkEnd w:id="158"/>
    </w:p>
    <w:p w14:paraId="498B4F97" w14:textId="55B6D7EC" w:rsidR="00E81B19" w:rsidRPr="006D5F9C" w:rsidRDefault="00E81B19" w:rsidP="00E81B19">
      <w:pPr>
        <w:pStyle w:val="Heading4"/>
        <w:ind w:firstLine="468"/>
        <w:rPr>
          <w:rFonts w:ascii="Times New Roman" w:hAnsi="Times New Roman" w:cs="Times New Roman"/>
          <w:b/>
          <w:color w:val="0070C0"/>
        </w:rPr>
      </w:pPr>
      <w:bookmarkStart w:id="159" w:name="_Toc194654439"/>
      <w:r w:rsidRPr="006D5F9C">
        <w:rPr>
          <w:rFonts w:ascii="Times New Roman" w:hAnsi="Times New Roman" w:cs="Times New Roman"/>
          <w:b/>
          <w:color w:val="0070C0"/>
        </w:rPr>
        <w:t>6</w:t>
      </w:r>
      <w:r w:rsidR="006D5F9C">
        <w:rPr>
          <w:rFonts w:ascii="Times New Roman" w:hAnsi="Times New Roman" w:cs="Times New Roman"/>
          <w:b/>
          <w:color w:val="0070C0"/>
        </w:rPr>
        <w:t xml:space="preserve">.4.1  </w:t>
      </w:r>
      <w:r w:rsidRPr="006D5F9C">
        <w:rPr>
          <w:rFonts w:ascii="Times New Roman" w:hAnsi="Times New Roman" w:cs="Times New Roman"/>
          <w:b/>
          <w:color w:val="0070C0"/>
        </w:rPr>
        <w:t>Card Payment</w:t>
      </w:r>
      <w:bookmarkEnd w:id="159"/>
    </w:p>
    <w:p w14:paraId="007924C8" w14:textId="77777777" w:rsidR="00E81B19" w:rsidRPr="006C32FB" w:rsidRDefault="00E81B19" w:rsidP="00E81B19">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sidRPr="00957BC6">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E81B19" w:rsidRPr="006C32FB" w14:paraId="7D7AF368" w14:textId="77777777" w:rsidTr="00E81B19">
        <w:tc>
          <w:tcPr>
            <w:tcW w:w="1255" w:type="dxa"/>
          </w:tcPr>
          <w:p w14:paraId="4284C6BA"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7AC89EA4"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E81B19" w:rsidRPr="006C32FB" w14:paraId="60C96EFF" w14:textId="77777777" w:rsidTr="00E81B19">
        <w:tc>
          <w:tcPr>
            <w:tcW w:w="1255" w:type="dxa"/>
          </w:tcPr>
          <w:p w14:paraId="70D8EA78" w14:textId="7528E009"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00</w:t>
            </w:r>
            <w:r w:rsidR="00F3498A">
              <w:rPr>
                <w:rFonts w:ascii="Times New Roman" w:hAnsi="Times New Roman" w:cs="Times New Roman"/>
                <w:sz w:val="20"/>
              </w:rPr>
              <w:t>0</w:t>
            </w:r>
            <w:r w:rsidRPr="006C32FB">
              <w:rPr>
                <w:rFonts w:ascii="Times New Roman" w:hAnsi="Times New Roman" w:cs="Times New Roman"/>
                <w:sz w:val="20"/>
              </w:rPr>
              <w:t xml:space="preserve"> </w:t>
            </w:r>
          </w:p>
        </w:tc>
        <w:tc>
          <w:tcPr>
            <w:tcW w:w="5670" w:type="dxa"/>
          </w:tcPr>
          <w:p w14:paraId="4CA7EA04"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Success</w:t>
            </w:r>
          </w:p>
        </w:tc>
      </w:tr>
      <w:tr w:rsidR="00E81B19" w:rsidRPr="006C32FB" w14:paraId="3985CD09" w14:textId="77777777" w:rsidTr="00E81B19">
        <w:tc>
          <w:tcPr>
            <w:tcW w:w="1255" w:type="dxa"/>
          </w:tcPr>
          <w:p w14:paraId="2AB41AC8" w14:textId="39384B2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00F3498A" w:rsidRPr="00F3498A">
              <w:rPr>
                <w:rFonts w:ascii="Times New Roman" w:hAnsi="Times New Roman" w:cs="Times New Roman"/>
                <w:sz w:val="20"/>
              </w:rPr>
              <w:t>101</w:t>
            </w:r>
          </w:p>
        </w:tc>
        <w:tc>
          <w:tcPr>
            <w:tcW w:w="5670" w:type="dxa"/>
          </w:tcPr>
          <w:p w14:paraId="5A7444F2" w14:textId="1682C872" w:rsidR="00E81B19" w:rsidRPr="00101033" w:rsidRDefault="00F3498A" w:rsidP="00E81B19">
            <w:pPr>
              <w:spacing w:before="120" w:after="120"/>
              <w:rPr>
                <w:rFonts w:ascii="Times New Roman" w:hAnsi="Times New Roman" w:cs="Times New Roman"/>
                <w:sz w:val="20"/>
                <w:lang w:val="sr-Latn-RS"/>
              </w:rPr>
            </w:pPr>
            <w:r w:rsidRPr="00F3498A">
              <w:rPr>
                <w:rFonts w:ascii="Times New Roman" w:hAnsi="Times New Roman" w:cs="Times New Roman"/>
                <w:sz w:val="20"/>
              </w:rPr>
              <w:t>Invalid card expiration date</w:t>
            </w:r>
          </w:p>
        </w:tc>
      </w:tr>
      <w:tr w:rsidR="00E81B19" w:rsidRPr="006C32FB" w14:paraId="1FF45F99" w14:textId="77777777" w:rsidTr="00E81B19">
        <w:tc>
          <w:tcPr>
            <w:tcW w:w="1255" w:type="dxa"/>
          </w:tcPr>
          <w:p w14:paraId="5D1792EE" w14:textId="5FE5278E"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00F3498A" w:rsidRPr="00F3498A">
              <w:rPr>
                <w:rFonts w:ascii="Times New Roman" w:hAnsi="Times New Roman" w:cs="Times New Roman"/>
                <w:sz w:val="20"/>
              </w:rPr>
              <w:t>105</w:t>
            </w:r>
          </w:p>
        </w:tc>
        <w:tc>
          <w:tcPr>
            <w:tcW w:w="5670" w:type="dxa"/>
          </w:tcPr>
          <w:p w14:paraId="6C6CAB4B" w14:textId="1CA6AA23" w:rsidR="00E81B19" w:rsidRPr="006C32FB" w:rsidRDefault="00F3498A" w:rsidP="00E81B19">
            <w:pPr>
              <w:spacing w:before="120" w:after="120"/>
              <w:rPr>
                <w:rFonts w:ascii="Times New Roman" w:hAnsi="Times New Roman" w:cs="Times New Roman"/>
                <w:sz w:val="20"/>
              </w:rPr>
            </w:pPr>
            <w:r w:rsidRPr="00F3498A">
              <w:rPr>
                <w:rFonts w:ascii="Times New Roman" w:hAnsi="Times New Roman" w:cs="Times New Roman"/>
                <w:sz w:val="20"/>
              </w:rPr>
              <w:t>The transaction is not allowed by the issuing bank</w:t>
            </w:r>
          </w:p>
        </w:tc>
      </w:tr>
      <w:tr w:rsidR="00E81B19" w:rsidRPr="006C32FB" w14:paraId="6DC17440" w14:textId="77777777" w:rsidTr="00E81B19">
        <w:tc>
          <w:tcPr>
            <w:tcW w:w="1255" w:type="dxa"/>
          </w:tcPr>
          <w:p w14:paraId="7D043417" w14:textId="41621406"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00F3498A" w:rsidRPr="00F3498A">
              <w:rPr>
                <w:rFonts w:ascii="Times New Roman" w:hAnsi="Times New Roman" w:cs="Times New Roman"/>
                <w:sz w:val="20"/>
              </w:rPr>
              <w:t>108</w:t>
            </w:r>
          </w:p>
        </w:tc>
        <w:tc>
          <w:tcPr>
            <w:tcW w:w="5670" w:type="dxa"/>
          </w:tcPr>
          <w:p w14:paraId="254F4973" w14:textId="11A27957" w:rsidR="00E81B19" w:rsidRPr="006C32FB" w:rsidRDefault="00F3498A" w:rsidP="00E81B19">
            <w:pPr>
              <w:spacing w:before="120" w:after="120"/>
              <w:rPr>
                <w:rFonts w:ascii="Times New Roman" w:hAnsi="Times New Roman" w:cs="Times New Roman"/>
                <w:sz w:val="20"/>
              </w:rPr>
            </w:pPr>
            <w:r w:rsidRPr="00F3498A">
              <w:rPr>
                <w:rFonts w:ascii="Times New Roman" w:hAnsi="Times New Roman" w:cs="Times New Roman"/>
                <w:sz w:val="20"/>
              </w:rPr>
              <w:t>Lost or stolen card</w:t>
            </w:r>
          </w:p>
        </w:tc>
      </w:tr>
      <w:tr w:rsidR="00E81B19" w:rsidRPr="006C32FB" w14:paraId="7B60089C" w14:textId="77777777" w:rsidTr="00E81B19">
        <w:tc>
          <w:tcPr>
            <w:tcW w:w="1255" w:type="dxa"/>
          </w:tcPr>
          <w:p w14:paraId="3195B349" w14:textId="79012153"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00F3498A" w:rsidRPr="00F3498A">
              <w:rPr>
                <w:rFonts w:ascii="Times New Roman" w:hAnsi="Times New Roman" w:cs="Times New Roman"/>
                <w:sz w:val="20"/>
              </w:rPr>
              <w:t>111</w:t>
            </w:r>
          </w:p>
        </w:tc>
        <w:tc>
          <w:tcPr>
            <w:tcW w:w="5670" w:type="dxa"/>
          </w:tcPr>
          <w:p w14:paraId="570BD10F" w14:textId="70C6F07D" w:rsidR="00E81B19" w:rsidRPr="006C32FB" w:rsidRDefault="00F3498A" w:rsidP="00E81B19">
            <w:pPr>
              <w:spacing w:before="120" w:after="120"/>
              <w:rPr>
                <w:rFonts w:ascii="Times New Roman" w:hAnsi="Times New Roman" w:cs="Times New Roman"/>
                <w:sz w:val="20"/>
              </w:rPr>
            </w:pPr>
            <w:r w:rsidRPr="00F3498A">
              <w:rPr>
                <w:rFonts w:ascii="Times New Roman" w:hAnsi="Times New Roman" w:cs="Times New Roman"/>
                <w:sz w:val="20"/>
              </w:rPr>
              <w:t>Non-existent card</w:t>
            </w:r>
          </w:p>
        </w:tc>
      </w:tr>
      <w:tr w:rsidR="00E81B19" w:rsidRPr="006C32FB" w14:paraId="5135C133" w14:textId="77777777" w:rsidTr="00E81B19">
        <w:tc>
          <w:tcPr>
            <w:tcW w:w="1255" w:type="dxa"/>
          </w:tcPr>
          <w:p w14:paraId="2E37328C" w14:textId="23BB04E0"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00F3498A" w:rsidRPr="00F3498A">
              <w:rPr>
                <w:rFonts w:ascii="Times New Roman" w:hAnsi="Times New Roman" w:cs="Times New Roman"/>
                <w:sz w:val="20"/>
              </w:rPr>
              <w:t>116</w:t>
            </w:r>
          </w:p>
        </w:tc>
        <w:tc>
          <w:tcPr>
            <w:tcW w:w="5670" w:type="dxa"/>
          </w:tcPr>
          <w:p w14:paraId="169AF1AA" w14:textId="4691750A" w:rsidR="00E81B19" w:rsidRPr="006C32FB" w:rsidRDefault="00F3498A" w:rsidP="00E81B19">
            <w:pPr>
              <w:spacing w:before="120" w:after="120"/>
              <w:rPr>
                <w:rFonts w:ascii="Times New Roman" w:hAnsi="Times New Roman" w:cs="Times New Roman"/>
                <w:sz w:val="20"/>
              </w:rPr>
            </w:pPr>
            <w:r w:rsidRPr="00F3498A">
              <w:rPr>
                <w:rFonts w:ascii="Times New Roman" w:hAnsi="Times New Roman" w:cs="Times New Roman"/>
                <w:sz w:val="20"/>
              </w:rPr>
              <w:t>Insufficient funds</w:t>
            </w:r>
          </w:p>
        </w:tc>
      </w:tr>
      <w:tr w:rsidR="00E81B19" w:rsidRPr="006C32FB" w14:paraId="67E5E1A1" w14:textId="77777777" w:rsidTr="00E81B19">
        <w:tc>
          <w:tcPr>
            <w:tcW w:w="1255" w:type="dxa"/>
          </w:tcPr>
          <w:p w14:paraId="1641B572" w14:textId="29A89DE2"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00F3498A" w:rsidRPr="00F3498A">
              <w:rPr>
                <w:rFonts w:ascii="Times New Roman" w:hAnsi="Times New Roman" w:cs="Times New Roman"/>
                <w:sz w:val="20"/>
              </w:rPr>
              <w:t>130</w:t>
            </w:r>
          </w:p>
        </w:tc>
        <w:tc>
          <w:tcPr>
            <w:tcW w:w="5670" w:type="dxa"/>
          </w:tcPr>
          <w:p w14:paraId="71DA89D0" w14:textId="3ADFC0F4" w:rsidR="00E81B19" w:rsidRPr="006C32FB" w:rsidRDefault="00F3498A" w:rsidP="00E81B19">
            <w:pPr>
              <w:spacing w:before="120" w:after="120"/>
              <w:rPr>
                <w:rFonts w:ascii="Times New Roman" w:hAnsi="Times New Roman" w:cs="Times New Roman"/>
                <w:sz w:val="20"/>
              </w:rPr>
            </w:pPr>
            <w:r w:rsidRPr="00F3498A">
              <w:rPr>
                <w:rFonts w:ascii="Times New Roman" w:hAnsi="Times New Roman" w:cs="Times New Roman"/>
                <w:sz w:val="20"/>
              </w:rPr>
              <w:t>Exceeded the allowable spending limit</w:t>
            </w:r>
          </w:p>
        </w:tc>
      </w:tr>
      <w:tr w:rsidR="00E81B19" w:rsidRPr="006C32FB" w14:paraId="775F305B" w14:textId="77777777" w:rsidTr="00E81B19">
        <w:tc>
          <w:tcPr>
            <w:tcW w:w="1255" w:type="dxa"/>
          </w:tcPr>
          <w:p w14:paraId="790DBB12" w14:textId="15204873"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00F3498A" w:rsidRPr="00F3498A">
              <w:rPr>
                <w:rFonts w:ascii="Times New Roman" w:hAnsi="Times New Roman" w:cs="Times New Roman"/>
                <w:sz w:val="20"/>
              </w:rPr>
              <w:t>131</w:t>
            </w:r>
          </w:p>
        </w:tc>
        <w:tc>
          <w:tcPr>
            <w:tcW w:w="5670" w:type="dxa"/>
          </w:tcPr>
          <w:p w14:paraId="1ECE9CB9" w14:textId="1F2515DD" w:rsidR="00E81B19" w:rsidRPr="006C32FB" w:rsidRDefault="00F3498A" w:rsidP="00E81B19">
            <w:pPr>
              <w:spacing w:before="120" w:after="120"/>
              <w:rPr>
                <w:rFonts w:ascii="Times New Roman" w:hAnsi="Times New Roman" w:cs="Times New Roman"/>
                <w:sz w:val="20"/>
              </w:rPr>
            </w:pPr>
            <w:r w:rsidRPr="00F3498A">
              <w:rPr>
                <w:rFonts w:ascii="Times New Roman" w:hAnsi="Times New Roman" w:cs="Times New Roman"/>
                <w:sz w:val="20"/>
              </w:rPr>
              <w:t xml:space="preserve">Additional customer authentication required </w:t>
            </w:r>
            <w:r w:rsidRPr="00F3498A">
              <w:rPr>
                <w:rFonts w:ascii="Times New Roman" w:hAnsi="Times New Roman" w:cs="Times New Roman"/>
                <w:sz w:val="20"/>
              </w:rPr>
              <w:tab/>
            </w:r>
          </w:p>
        </w:tc>
      </w:tr>
      <w:tr w:rsidR="00E81B19" w:rsidRPr="006C32FB" w14:paraId="14C72ED6" w14:textId="77777777" w:rsidTr="00F3498A">
        <w:tc>
          <w:tcPr>
            <w:tcW w:w="1255" w:type="dxa"/>
            <w:vAlign w:val="center"/>
          </w:tcPr>
          <w:p w14:paraId="19CF1A62" w14:textId="5A03F64B" w:rsidR="00E81B19" w:rsidRPr="006C32FB" w:rsidRDefault="00F3498A" w:rsidP="00F3498A">
            <w:pPr>
              <w:spacing w:before="120" w:after="120"/>
              <w:rPr>
                <w:rFonts w:ascii="Times New Roman" w:hAnsi="Times New Roman" w:cs="Times New Roman"/>
                <w:sz w:val="20"/>
              </w:rPr>
            </w:pPr>
            <w:r w:rsidRPr="00F3498A">
              <w:rPr>
                <w:rFonts w:ascii="Times New Roman" w:hAnsi="Times New Roman" w:cs="Times New Roman"/>
                <w:sz w:val="20"/>
              </w:rPr>
              <w:t>290</w:t>
            </w:r>
          </w:p>
        </w:tc>
        <w:tc>
          <w:tcPr>
            <w:tcW w:w="5670" w:type="dxa"/>
            <w:vAlign w:val="center"/>
          </w:tcPr>
          <w:p w14:paraId="3933D6E0" w14:textId="3A7B892B" w:rsidR="00E81B19" w:rsidRPr="006C32FB" w:rsidRDefault="00F3498A" w:rsidP="00F3498A">
            <w:pPr>
              <w:rPr>
                <w:rFonts w:ascii="Times New Roman" w:hAnsi="Times New Roman" w:cs="Times New Roman"/>
                <w:sz w:val="20"/>
              </w:rPr>
            </w:pPr>
            <w:r>
              <w:rPr>
                <w:rFonts w:ascii="Times New Roman" w:hAnsi="Times New Roman" w:cs="Times New Roman"/>
                <w:sz w:val="20"/>
              </w:rPr>
              <w:t>Issuer is not accessible</w:t>
            </w:r>
          </w:p>
        </w:tc>
      </w:tr>
      <w:tr w:rsidR="00E81B19" w:rsidRPr="006C32FB" w14:paraId="59F480E1" w14:textId="77777777" w:rsidTr="00E81B19">
        <w:tc>
          <w:tcPr>
            <w:tcW w:w="1255" w:type="dxa"/>
          </w:tcPr>
          <w:p w14:paraId="385C8AF4" w14:textId="376E3842"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291</w:t>
            </w:r>
          </w:p>
        </w:tc>
        <w:tc>
          <w:tcPr>
            <w:tcW w:w="5670" w:type="dxa"/>
          </w:tcPr>
          <w:p w14:paraId="514B89DB" w14:textId="55C5E749"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Technical or communication problem</w:t>
            </w:r>
          </w:p>
        </w:tc>
      </w:tr>
      <w:tr w:rsidR="00E81B19" w:rsidRPr="006C32FB" w14:paraId="516A0A33" w14:textId="77777777" w:rsidTr="00E81B19">
        <w:tc>
          <w:tcPr>
            <w:tcW w:w="1255" w:type="dxa"/>
          </w:tcPr>
          <w:p w14:paraId="14012E47" w14:textId="76D8D3D0" w:rsidR="00E81B19" w:rsidRPr="006C32FB"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401</w:t>
            </w:r>
          </w:p>
        </w:tc>
        <w:tc>
          <w:tcPr>
            <w:tcW w:w="5670" w:type="dxa"/>
          </w:tcPr>
          <w:p w14:paraId="0C591AE9" w14:textId="168794AA" w:rsidR="00E81B19" w:rsidRPr="006C32FB"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Wrong format</w:t>
            </w:r>
          </w:p>
        </w:tc>
      </w:tr>
      <w:tr w:rsidR="00E81B19" w:rsidRPr="006C32FB" w14:paraId="02D80457" w14:textId="77777777" w:rsidTr="00E81B19">
        <w:tc>
          <w:tcPr>
            <w:tcW w:w="1255" w:type="dxa"/>
          </w:tcPr>
          <w:p w14:paraId="6C163126" w14:textId="4AA4F237" w:rsidR="00E81B19" w:rsidRPr="006C32FB"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402</w:t>
            </w:r>
          </w:p>
        </w:tc>
        <w:tc>
          <w:tcPr>
            <w:tcW w:w="5670" w:type="dxa"/>
          </w:tcPr>
          <w:p w14:paraId="2A686ADA" w14:textId="03F78F08" w:rsidR="00E81B19" w:rsidRPr="006C32FB"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Invalid acquirer / seller details</w:t>
            </w:r>
          </w:p>
        </w:tc>
      </w:tr>
      <w:tr w:rsidR="00E81B19" w:rsidRPr="006C32FB" w14:paraId="6B94367A" w14:textId="77777777" w:rsidTr="00E81B19">
        <w:tc>
          <w:tcPr>
            <w:tcW w:w="1255" w:type="dxa"/>
          </w:tcPr>
          <w:p w14:paraId="342B3A99" w14:textId="1EBE660A"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403</w:t>
            </w:r>
          </w:p>
        </w:tc>
        <w:tc>
          <w:tcPr>
            <w:tcW w:w="5670" w:type="dxa"/>
          </w:tcPr>
          <w:p w14:paraId="7973D3E0" w14:textId="3BA2576A"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Component communication failure</w:t>
            </w:r>
          </w:p>
        </w:tc>
      </w:tr>
      <w:tr w:rsidR="00E81B19" w:rsidRPr="006C32FB" w14:paraId="60327A93" w14:textId="77777777" w:rsidTr="00E81B19">
        <w:tc>
          <w:tcPr>
            <w:tcW w:w="1255" w:type="dxa"/>
          </w:tcPr>
          <w:p w14:paraId="2FFADB23" w14:textId="5CBDBC64"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404</w:t>
            </w:r>
          </w:p>
        </w:tc>
        <w:tc>
          <w:tcPr>
            <w:tcW w:w="5670" w:type="dxa"/>
          </w:tcPr>
          <w:p w14:paraId="45B58815" w14:textId="75AB10E8"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Authentication error</w:t>
            </w:r>
          </w:p>
        </w:tc>
      </w:tr>
      <w:tr w:rsidR="00E81B19" w:rsidRPr="006C32FB" w14:paraId="48EAE4A6" w14:textId="77777777" w:rsidTr="00E81B19">
        <w:tc>
          <w:tcPr>
            <w:tcW w:w="1255" w:type="dxa"/>
          </w:tcPr>
          <w:p w14:paraId="0B95374B" w14:textId="08D1C844"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405</w:t>
            </w:r>
          </w:p>
        </w:tc>
        <w:tc>
          <w:tcPr>
            <w:tcW w:w="5670" w:type="dxa"/>
          </w:tcPr>
          <w:p w14:paraId="7676DC35" w14:textId="069016FE"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Signature is invalid</w:t>
            </w:r>
          </w:p>
        </w:tc>
      </w:tr>
      <w:tr w:rsidR="00E81B19" w:rsidRPr="006C32FB" w14:paraId="6E1A7464" w14:textId="77777777" w:rsidTr="00E81B19">
        <w:tc>
          <w:tcPr>
            <w:tcW w:w="1255" w:type="dxa"/>
          </w:tcPr>
          <w:p w14:paraId="765296D5" w14:textId="3B8F218D"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406</w:t>
            </w:r>
          </w:p>
        </w:tc>
        <w:tc>
          <w:tcPr>
            <w:tcW w:w="5670" w:type="dxa"/>
          </w:tcPr>
          <w:p w14:paraId="5971641C" w14:textId="50CBDA9F"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Transaction quota exceeded</w:t>
            </w:r>
          </w:p>
        </w:tc>
      </w:tr>
      <w:tr w:rsidR="00E81B19" w:rsidRPr="006C32FB" w14:paraId="5F476A8D" w14:textId="77777777" w:rsidTr="00E81B19">
        <w:tc>
          <w:tcPr>
            <w:tcW w:w="1255" w:type="dxa"/>
          </w:tcPr>
          <w:p w14:paraId="07F00197" w14:textId="1D079A3D"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407</w:t>
            </w:r>
          </w:p>
        </w:tc>
        <w:tc>
          <w:tcPr>
            <w:tcW w:w="5670" w:type="dxa"/>
          </w:tcPr>
          <w:p w14:paraId="1D79A8A4" w14:textId="5F30ED37"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Seller is not active</w:t>
            </w:r>
          </w:p>
        </w:tc>
      </w:tr>
      <w:tr w:rsidR="00E81B19" w:rsidRPr="006C32FB" w14:paraId="7345B149" w14:textId="77777777" w:rsidTr="00E81B19">
        <w:tc>
          <w:tcPr>
            <w:tcW w:w="1255" w:type="dxa"/>
          </w:tcPr>
          <w:p w14:paraId="51CF8E4B" w14:textId="757E60B2"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lastRenderedPageBreak/>
              <w:t>408</w:t>
            </w:r>
          </w:p>
        </w:tc>
        <w:tc>
          <w:tcPr>
            <w:tcW w:w="5670" w:type="dxa"/>
          </w:tcPr>
          <w:p w14:paraId="2292C2BE" w14:textId="3FDFB3BA"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Transaction not found</w:t>
            </w:r>
          </w:p>
        </w:tc>
      </w:tr>
      <w:tr w:rsidR="00E81B19" w:rsidRPr="006C32FB" w14:paraId="1710590B" w14:textId="77777777" w:rsidTr="00E81B19">
        <w:tc>
          <w:tcPr>
            <w:tcW w:w="1255" w:type="dxa"/>
          </w:tcPr>
          <w:p w14:paraId="53AF3B8C" w14:textId="1D6F190B"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409</w:t>
            </w:r>
          </w:p>
        </w:tc>
        <w:tc>
          <w:tcPr>
            <w:tcW w:w="5670" w:type="dxa"/>
          </w:tcPr>
          <w:p w14:paraId="048C57C8" w14:textId="4F3DC1F0"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Too many transactions detected</w:t>
            </w:r>
          </w:p>
        </w:tc>
      </w:tr>
      <w:tr w:rsidR="00E81B19" w:rsidRPr="006C32FB" w14:paraId="4E560FBA" w14:textId="77777777" w:rsidTr="00E81B19">
        <w:tc>
          <w:tcPr>
            <w:tcW w:w="1255" w:type="dxa"/>
          </w:tcPr>
          <w:p w14:paraId="6934B61D" w14:textId="6026FBBA"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410</w:t>
            </w:r>
          </w:p>
        </w:tc>
        <w:tc>
          <w:tcPr>
            <w:tcW w:w="5670" w:type="dxa"/>
          </w:tcPr>
          <w:p w14:paraId="263B5C71" w14:textId="6C90E45C"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Order paid (repeat possible)</w:t>
            </w:r>
          </w:p>
        </w:tc>
      </w:tr>
      <w:tr w:rsidR="00E81B19" w:rsidRPr="006C32FB" w14:paraId="1B3EFF7C" w14:textId="77777777" w:rsidTr="00E81B19">
        <w:tc>
          <w:tcPr>
            <w:tcW w:w="1255" w:type="dxa"/>
          </w:tcPr>
          <w:p w14:paraId="56A620A5" w14:textId="0F6CB64D"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411</w:t>
            </w:r>
          </w:p>
        </w:tc>
        <w:tc>
          <w:tcPr>
            <w:tcW w:w="5670" w:type="dxa"/>
          </w:tcPr>
          <w:p w14:paraId="3E3F3E1F" w14:textId="359AF937"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Order request time outdated</w:t>
            </w:r>
          </w:p>
        </w:tc>
      </w:tr>
      <w:tr w:rsidR="00E81B19" w:rsidRPr="006C32FB" w14:paraId="0F7725E7" w14:textId="77777777" w:rsidTr="00E81B19">
        <w:tc>
          <w:tcPr>
            <w:tcW w:w="1255" w:type="dxa"/>
          </w:tcPr>
          <w:p w14:paraId="5ADBF1D1" w14:textId="480E5F26"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412</w:t>
            </w:r>
          </w:p>
        </w:tc>
        <w:tc>
          <w:tcPr>
            <w:tcW w:w="5670" w:type="dxa"/>
          </w:tcPr>
          <w:p w14:paraId="42D8BA7D" w14:textId="259E0454"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Replay order condition</w:t>
            </w:r>
          </w:p>
        </w:tc>
      </w:tr>
      <w:tr w:rsidR="00E81B19" w:rsidRPr="006C32FB" w14:paraId="588D5C33" w14:textId="77777777" w:rsidTr="00E81B19">
        <w:tc>
          <w:tcPr>
            <w:tcW w:w="1255" w:type="dxa"/>
          </w:tcPr>
          <w:p w14:paraId="68F5D63F" w14:textId="5C834A18"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413</w:t>
            </w:r>
          </w:p>
        </w:tc>
        <w:tc>
          <w:tcPr>
            <w:tcW w:w="5670" w:type="dxa"/>
          </w:tcPr>
          <w:p w14:paraId="3A292C18" w14:textId="6801E0EF"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Unknown card type</w:t>
            </w:r>
          </w:p>
        </w:tc>
      </w:tr>
      <w:tr w:rsidR="00E81B19" w:rsidRPr="006C32FB" w14:paraId="3B245AB7" w14:textId="77777777" w:rsidTr="00E81B19">
        <w:tc>
          <w:tcPr>
            <w:tcW w:w="1255" w:type="dxa"/>
          </w:tcPr>
          <w:p w14:paraId="4216F54E" w14:textId="629DF273"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414</w:t>
            </w:r>
          </w:p>
        </w:tc>
        <w:tc>
          <w:tcPr>
            <w:tcW w:w="5670" w:type="dxa"/>
          </w:tcPr>
          <w:p w14:paraId="05CD96F1" w14:textId="0F3A6B5E"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CVC required</w:t>
            </w:r>
          </w:p>
        </w:tc>
      </w:tr>
      <w:tr w:rsidR="00E81B19" w:rsidRPr="006C32FB" w14:paraId="54E61E71" w14:textId="77777777" w:rsidTr="00E81B19">
        <w:tc>
          <w:tcPr>
            <w:tcW w:w="1255" w:type="dxa"/>
          </w:tcPr>
          <w:p w14:paraId="7CB8FD09" w14:textId="3A996587" w:rsidR="00E81B19"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420</w:t>
            </w:r>
          </w:p>
        </w:tc>
        <w:tc>
          <w:tcPr>
            <w:tcW w:w="5670" w:type="dxa"/>
          </w:tcPr>
          <w:p w14:paraId="5FD04B50" w14:textId="3FD8B211" w:rsidR="00E81B19" w:rsidRPr="00B05618"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The total number of successful transactions per day is limited</w:t>
            </w:r>
          </w:p>
        </w:tc>
      </w:tr>
      <w:tr w:rsidR="00E81B19" w:rsidRPr="006C32FB" w14:paraId="1928D83B" w14:textId="77777777" w:rsidTr="00E81B19">
        <w:tc>
          <w:tcPr>
            <w:tcW w:w="1255" w:type="dxa"/>
          </w:tcPr>
          <w:p w14:paraId="1B2AC1D9" w14:textId="31BF4AD4" w:rsidR="00E81B19" w:rsidRPr="006C32FB"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421</w:t>
            </w:r>
          </w:p>
        </w:tc>
        <w:tc>
          <w:tcPr>
            <w:tcW w:w="5670" w:type="dxa"/>
          </w:tcPr>
          <w:p w14:paraId="525B71C8" w14:textId="00200328" w:rsidR="00E81B19" w:rsidRPr="006C32FB" w:rsidRDefault="00173B58" w:rsidP="00E81B19">
            <w:pPr>
              <w:spacing w:before="120" w:after="120"/>
              <w:rPr>
                <w:rFonts w:ascii="Times New Roman" w:hAnsi="Times New Roman" w:cs="Times New Roman"/>
                <w:sz w:val="20"/>
              </w:rPr>
            </w:pPr>
            <w:r w:rsidRPr="00173B58">
              <w:rPr>
                <w:rFonts w:ascii="Times New Roman" w:hAnsi="Times New Roman" w:cs="Times New Roman"/>
                <w:sz w:val="20"/>
              </w:rPr>
              <w:t>Limit transaction amount (without full 3-D Secure authentication)</w:t>
            </w:r>
          </w:p>
        </w:tc>
      </w:tr>
      <w:tr w:rsidR="00E81B19" w:rsidRPr="006C32FB" w14:paraId="2C576D6A" w14:textId="77777777" w:rsidTr="00E81B19">
        <w:tc>
          <w:tcPr>
            <w:tcW w:w="1255" w:type="dxa"/>
          </w:tcPr>
          <w:p w14:paraId="4EFC095A" w14:textId="633F177D" w:rsidR="00E81B19" w:rsidRPr="006C32FB" w:rsidRDefault="00EE1DEF" w:rsidP="00E81B19">
            <w:pPr>
              <w:spacing w:before="120" w:after="120"/>
              <w:rPr>
                <w:rFonts w:ascii="Times New Roman" w:eastAsia="Times New Roman" w:hAnsi="Times New Roman" w:cs="Times New Roman"/>
                <w:color w:val="00000A"/>
                <w:sz w:val="18"/>
                <w:szCs w:val="20"/>
              </w:rPr>
            </w:pPr>
            <w:r w:rsidRPr="00EE1DEF">
              <w:rPr>
                <w:rFonts w:ascii="Times New Roman" w:hAnsi="Times New Roman" w:cs="Times New Roman"/>
                <w:sz w:val="20"/>
              </w:rPr>
              <w:t>430</w:t>
            </w:r>
          </w:p>
        </w:tc>
        <w:tc>
          <w:tcPr>
            <w:tcW w:w="5670" w:type="dxa"/>
          </w:tcPr>
          <w:p w14:paraId="35FFAB32" w14:textId="1D405FBB" w:rsidR="00E81B19" w:rsidRPr="006C32FB"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Transaction denied by gateway</w:t>
            </w:r>
          </w:p>
        </w:tc>
      </w:tr>
      <w:tr w:rsidR="00EE1DEF" w:rsidRPr="006C32FB" w14:paraId="540DC147" w14:textId="77777777" w:rsidTr="00E81B19">
        <w:tc>
          <w:tcPr>
            <w:tcW w:w="1255" w:type="dxa"/>
          </w:tcPr>
          <w:p w14:paraId="4C780410" w14:textId="67FE7A08"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431</w:t>
            </w:r>
          </w:p>
        </w:tc>
        <w:tc>
          <w:tcPr>
            <w:tcW w:w="5670" w:type="dxa"/>
          </w:tcPr>
          <w:p w14:paraId="3340B287" w14:textId="71E118FA"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Attempt 3D-Secure is not accepted</w:t>
            </w:r>
          </w:p>
        </w:tc>
      </w:tr>
      <w:tr w:rsidR="00EE1DEF" w:rsidRPr="006C32FB" w14:paraId="72A8013C" w14:textId="77777777" w:rsidTr="00E81B19">
        <w:tc>
          <w:tcPr>
            <w:tcW w:w="1255" w:type="dxa"/>
          </w:tcPr>
          <w:p w14:paraId="0D628C82" w14:textId="0D1C6328"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432</w:t>
            </w:r>
          </w:p>
        </w:tc>
        <w:tc>
          <w:tcPr>
            <w:tcW w:w="5670" w:type="dxa"/>
          </w:tcPr>
          <w:p w14:paraId="18B4FF04" w14:textId="24873714"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Card in the stop list</w:t>
            </w:r>
          </w:p>
        </w:tc>
      </w:tr>
      <w:tr w:rsidR="00EE1DEF" w:rsidRPr="006C32FB" w14:paraId="305EA2EF" w14:textId="77777777" w:rsidTr="00E81B19">
        <w:tc>
          <w:tcPr>
            <w:tcW w:w="1255" w:type="dxa"/>
          </w:tcPr>
          <w:p w14:paraId="29F019F6" w14:textId="043C029F"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433</w:t>
            </w:r>
          </w:p>
        </w:tc>
        <w:tc>
          <w:tcPr>
            <w:tcW w:w="5670" w:type="dxa"/>
          </w:tcPr>
          <w:p w14:paraId="7B20B221" w14:textId="5AFD25FB"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The number of transactions has exceeded the limit</w:t>
            </w:r>
          </w:p>
        </w:tc>
      </w:tr>
      <w:tr w:rsidR="00EE1DEF" w:rsidRPr="006C32FB" w14:paraId="348BC730" w14:textId="77777777" w:rsidTr="00E81B19">
        <w:tc>
          <w:tcPr>
            <w:tcW w:w="1255" w:type="dxa"/>
          </w:tcPr>
          <w:p w14:paraId="518A2CB2" w14:textId="394E2E8E"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434</w:t>
            </w:r>
          </w:p>
        </w:tc>
        <w:tc>
          <w:tcPr>
            <w:tcW w:w="5670" w:type="dxa"/>
          </w:tcPr>
          <w:p w14:paraId="3CE19131" w14:textId="29A1ED7A"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The store does not accept cards from the country</w:t>
            </w:r>
          </w:p>
        </w:tc>
      </w:tr>
      <w:tr w:rsidR="00EE1DEF" w:rsidRPr="006C32FB" w14:paraId="2CC9B51E" w14:textId="77777777" w:rsidTr="00E81B19">
        <w:tc>
          <w:tcPr>
            <w:tcW w:w="1255" w:type="dxa"/>
          </w:tcPr>
          <w:p w14:paraId="4BB6A556" w14:textId="0030248F"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435</w:t>
            </w:r>
          </w:p>
        </w:tc>
        <w:tc>
          <w:tcPr>
            <w:tcW w:w="5670" w:type="dxa"/>
          </w:tcPr>
          <w:p w14:paraId="38F1BC18" w14:textId="46779F4B"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Client IP address in the stop list</w:t>
            </w:r>
          </w:p>
        </w:tc>
      </w:tr>
      <w:tr w:rsidR="00EE1DEF" w:rsidRPr="006C32FB" w14:paraId="2DEF7542" w14:textId="77777777" w:rsidTr="00E81B19">
        <w:tc>
          <w:tcPr>
            <w:tcW w:w="1255" w:type="dxa"/>
          </w:tcPr>
          <w:p w14:paraId="774B32D7" w14:textId="1135325E"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436</w:t>
            </w:r>
          </w:p>
        </w:tc>
        <w:tc>
          <w:tcPr>
            <w:tcW w:w="5670" w:type="dxa"/>
          </w:tcPr>
          <w:p w14:paraId="1AEA69F4" w14:textId="07A37D90"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The amount of transactions has exceeded the limit</w:t>
            </w:r>
          </w:p>
        </w:tc>
      </w:tr>
      <w:tr w:rsidR="00EE1DEF" w:rsidRPr="006C32FB" w14:paraId="1C3F04DA" w14:textId="77777777" w:rsidTr="00E81B19">
        <w:tc>
          <w:tcPr>
            <w:tcW w:w="1255" w:type="dxa"/>
          </w:tcPr>
          <w:p w14:paraId="4F68B0AA" w14:textId="4CB102F4"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437</w:t>
            </w:r>
          </w:p>
        </w:tc>
        <w:tc>
          <w:tcPr>
            <w:tcW w:w="5670" w:type="dxa"/>
          </w:tcPr>
          <w:p w14:paraId="7E4E4877" w14:textId="19FA3055"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The limit for entering the number of cards has been exceeded</w:t>
            </w:r>
          </w:p>
        </w:tc>
      </w:tr>
      <w:tr w:rsidR="00EE1DEF" w:rsidRPr="006C32FB" w14:paraId="4309A73E" w14:textId="77777777" w:rsidTr="00E81B19">
        <w:tc>
          <w:tcPr>
            <w:tcW w:w="1255" w:type="dxa"/>
          </w:tcPr>
          <w:p w14:paraId="52F3BE9F" w14:textId="3325583D"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438</w:t>
            </w:r>
          </w:p>
        </w:tc>
        <w:tc>
          <w:tcPr>
            <w:tcW w:w="5670" w:type="dxa"/>
          </w:tcPr>
          <w:p w14:paraId="6BE4C941" w14:textId="0728006F"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Invalid currency code</w:t>
            </w:r>
          </w:p>
        </w:tc>
      </w:tr>
      <w:tr w:rsidR="00EE1DEF" w:rsidRPr="006C32FB" w14:paraId="0725764C" w14:textId="77777777" w:rsidTr="00E81B19">
        <w:tc>
          <w:tcPr>
            <w:tcW w:w="1255" w:type="dxa"/>
          </w:tcPr>
          <w:p w14:paraId="546770F4" w14:textId="18E06295"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439</w:t>
            </w:r>
          </w:p>
        </w:tc>
        <w:tc>
          <w:tcPr>
            <w:tcW w:w="5670" w:type="dxa"/>
          </w:tcPr>
          <w:p w14:paraId="1F652ABE" w14:textId="79BD8054"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Time limit from request to authorization exceeded</w:t>
            </w:r>
          </w:p>
        </w:tc>
      </w:tr>
      <w:tr w:rsidR="00EE1DEF" w:rsidRPr="006C32FB" w14:paraId="7CB46FC5" w14:textId="77777777" w:rsidTr="00E81B19">
        <w:tc>
          <w:tcPr>
            <w:tcW w:w="1255" w:type="dxa"/>
          </w:tcPr>
          <w:p w14:paraId="22BCF931" w14:textId="39C9300A"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440</w:t>
            </w:r>
          </w:p>
        </w:tc>
        <w:tc>
          <w:tcPr>
            <w:tcW w:w="5670" w:type="dxa"/>
          </w:tcPr>
          <w:p w14:paraId="46B08393" w14:textId="0ED696A3"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Authorization time limit exceeded</w:t>
            </w:r>
          </w:p>
        </w:tc>
      </w:tr>
      <w:tr w:rsidR="00EE1DEF" w:rsidRPr="006C32FB" w14:paraId="5F09962D" w14:textId="77777777" w:rsidTr="00E81B19">
        <w:tc>
          <w:tcPr>
            <w:tcW w:w="1255" w:type="dxa"/>
          </w:tcPr>
          <w:p w14:paraId="52117DC5" w14:textId="2E90BE38"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441</w:t>
            </w:r>
          </w:p>
        </w:tc>
        <w:tc>
          <w:tcPr>
            <w:tcW w:w="5670" w:type="dxa"/>
          </w:tcPr>
          <w:p w14:paraId="0412C483" w14:textId="7F9FD65B"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MPI interoperability problem</w:t>
            </w:r>
          </w:p>
        </w:tc>
      </w:tr>
      <w:tr w:rsidR="00EE1DEF" w:rsidRPr="006C32FB" w14:paraId="5250F23D" w14:textId="77777777" w:rsidTr="00E81B19">
        <w:tc>
          <w:tcPr>
            <w:tcW w:w="1255" w:type="dxa"/>
          </w:tcPr>
          <w:p w14:paraId="2AA0046B" w14:textId="68AED1A8"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442</w:t>
            </w:r>
          </w:p>
        </w:tc>
        <w:tc>
          <w:tcPr>
            <w:tcW w:w="5670" w:type="dxa"/>
          </w:tcPr>
          <w:p w14:paraId="57D6463A" w14:textId="0A352E84"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ACS communication problem</w:t>
            </w:r>
          </w:p>
        </w:tc>
      </w:tr>
      <w:tr w:rsidR="00EE1DEF" w:rsidRPr="006C32FB" w14:paraId="34EE3E0A" w14:textId="77777777" w:rsidTr="00E81B19">
        <w:tc>
          <w:tcPr>
            <w:tcW w:w="1255" w:type="dxa"/>
          </w:tcPr>
          <w:p w14:paraId="22BB3E1B" w14:textId="4C6DEBD9"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450</w:t>
            </w:r>
          </w:p>
        </w:tc>
        <w:tc>
          <w:tcPr>
            <w:tcW w:w="5670" w:type="dxa"/>
          </w:tcPr>
          <w:p w14:paraId="044A6415" w14:textId="6D39DFED"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Recurring payments are prohibited</w:t>
            </w:r>
          </w:p>
        </w:tc>
      </w:tr>
      <w:tr w:rsidR="00EE1DEF" w:rsidRPr="006C32FB" w14:paraId="450A81C0" w14:textId="77777777" w:rsidTr="00E81B19">
        <w:tc>
          <w:tcPr>
            <w:tcW w:w="1255" w:type="dxa"/>
          </w:tcPr>
          <w:p w14:paraId="06290B48" w14:textId="6E95E904" w:rsidR="00EE1DEF" w:rsidRPr="00EE1DEF" w:rsidRDefault="00EE1DEF" w:rsidP="00E81B19">
            <w:pPr>
              <w:spacing w:before="120" w:after="120"/>
              <w:rPr>
                <w:rFonts w:ascii="Times New Roman" w:hAnsi="Times New Roman" w:cs="Times New Roman"/>
                <w:sz w:val="20"/>
              </w:rPr>
            </w:pPr>
            <w:r>
              <w:rPr>
                <w:rFonts w:ascii="Times New Roman" w:hAnsi="Times New Roman" w:cs="Times New Roman"/>
                <w:sz w:val="20"/>
              </w:rPr>
              <w:t>451</w:t>
            </w:r>
          </w:p>
        </w:tc>
        <w:tc>
          <w:tcPr>
            <w:tcW w:w="5670" w:type="dxa"/>
          </w:tcPr>
          <w:p w14:paraId="6FA26BB2" w14:textId="48A28075"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MPI service not enabled</w:t>
            </w:r>
          </w:p>
        </w:tc>
      </w:tr>
      <w:tr w:rsidR="00EE1DEF" w:rsidRPr="006C32FB" w14:paraId="47CD3129" w14:textId="77777777" w:rsidTr="00E81B19">
        <w:tc>
          <w:tcPr>
            <w:tcW w:w="1255" w:type="dxa"/>
          </w:tcPr>
          <w:p w14:paraId="5F631B90" w14:textId="335A0875" w:rsidR="00EE1DEF" w:rsidRPr="00EE1DEF" w:rsidRDefault="00EE1DEF" w:rsidP="00E81B19">
            <w:pPr>
              <w:spacing w:before="120" w:after="120"/>
              <w:rPr>
                <w:rFonts w:ascii="Times New Roman" w:hAnsi="Times New Roman" w:cs="Times New Roman"/>
                <w:sz w:val="20"/>
              </w:rPr>
            </w:pPr>
            <w:r>
              <w:rPr>
                <w:rFonts w:ascii="Times New Roman" w:hAnsi="Times New Roman" w:cs="Times New Roman"/>
                <w:sz w:val="20"/>
              </w:rPr>
              <w:t>452</w:t>
            </w:r>
          </w:p>
        </w:tc>
        <w:tc>
          <w:tcPr>
            <w:tcW w:w="5670" w:type="dxa"/>
          </w:tcPr>
          <w:p w14:paraId="78253E1F" w14:textId="0FDFEA81"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Payment from card to card is not included</w:t>
            </w:r>
          </w:p>
        </w:tc>
      </w:tr>
      <w:tr w:rsidR="00EE1DEF" w:rsidRPr="006C32FB" w14:paraId="49174A6E" w14:textId="77777777" w:rsidTr="00E81B19">
        <w:tc>
          <w:tcPr>
            <w:tcW w:w="1255" w:type="dxa"/>
          </w:tcPr>
          <w:p w14:paraId="57274639" w14:textId="6D497FFC"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460</w:t>
            </w:r>
          </w:p>
        </w:tc>
        <w:tc>
          <w:tcPr>
            <w:tcW w:w="5670" w:type="dxa"/>
          </w:tcPr>
          <w:p w14:paraId="18BDEC19" w14:textId="2AA39BB0"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Token service not included</w:t>
            </w:r>
          </w:p>
        </w:tc>
      </w:tr>
      <w:tr w:rsidR="00EE1DEF" w:rsidRPr="006C32FB" w14:paraId="36CE4C97" w14:textId="77777777" w:rsidTr="00E81B19">
        <w:tc>
          <w:tcPr>
            <w:tcW w:w="1255" w:type="dxa"/>
          </w:tcPr>
          <w:p w14:paraId="3EC267D3" w14:textId="759C8290"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501</w:t>
            </w:r>
          </w:p>
        </w:tc>
        <w:tc>
          <w:tcPr>
            <w:tcW w:w="5670" w:type="dxa"/>
          </w:tcPr>
          <w:p w14:paraId="4315CFB6" w14:textId="5796B99A"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Canceled by user</w:t>
            </w:r>
          </w:p>
        </w:tc>
      </w:tr>
      <w:tr w:rsidR="00EE1DEF" w:rsidRPr="006C32FB" w14:paraId="2CDC76C6" w14:textId="77777777" w:rsidTr="00E81B19">
        <w:tc>
          <w:tcPr>
            <w:tcW w:w="1255" w:type="dxa"/>
          </w:tcPr>
          <w:p w14:paraId="5C9CA126" w14:textId="6354ACC0"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502</w:t>
            </w:r>
          </w:p>
        </w:tc>
        <w:tc>
          <w:tcPr>
            <w:tcW w:w="5670" w:type="dxa"/>
          </w:tcPr>
          <w:p w14:paraId="7FDF1959" w14:textId="3DB573B5"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The web session has expired</w:t>
            </w:r>
          </w:p>
        </w:tc>
      </w:tr>
      <w:tr w:rsidR="00EE1DEF" w:rsidRPr="006C32FB" w14:paraId="170E2A2D" w14:textId="77777777" w:rsidTr="00E81B19">
        <w:tc>
          <w:tcPr>
            <w:tcW w:w="1255" w:type="dxa"/>
          </w:tcPr>
          <w:p w14:paraId="5566C595" w14:textId="12FD6765"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lastRenderedPageBreak/>
              <w:t>503</w:t>
            </w:r>
          </w:p>
        </w:tc>
        <w:tc>
          <w:tcPr>
            <w:tcW w:w="5670" w:type="dxa"/>
          </w:tcPr>
          <w:p w14:paraId="62B6BA19" w14:textId="7047CF37"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The transaction was canceled by the seller</w:t>
            </w:r>
          </w:p>
        </w:tc>
      </w:tr>
      <w:tr w:rsidR="00EE1DEF" w:rsidRPr="006C32FB" w14:paraId="6168646C" w14:textId="77777777" w:rsidTr="00E81B19">
        <w:tc>
          <w:tcPr>
            <w:tcW w:w="1255" w:type="dxa"/>
          </w:tcPr>
          <w:p w14:paraId="2A85502F" w14:textId="6DB414E2"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504</w:t>
            </w:r>
          </w:p>
        </w:tc>
        <w:tc>
          <w:tcPr>
            <w:tcW w:w="5670" w:type="dxa"/>
          </w:tcPr>
          <w:p w14:paraId="5761E3AE" w14:textId="6CDE665D"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Transaction was canceled by the cancellation gateway</w:t>
            </w:r>
          </w:p>
        </w:tc>
      </w:tr>
      <w:tr w:rsidR="00EE1DEF" w:rsidRPr="006C32FB" w14:paraId="269220C7" w14:textId="77777777" w:rsidTr="00E81B19">
        <w:tc>
          <w:tcPr>
            <w:tcW w:w="1255" w:type="dxa"/>
          </w:tcPr>
          <w:p w14:paraId="79F9EE6C" w14:textId="19BF5615"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505</w:t>
            </w:r>
          </w:p>
        </w:tc>
        <w:tc>
          <w:tcPr>
            <w:tcW w:w="5670" w:type="dxa"/>
          </w:tcPr>
          <w:p w14:paraId="043CABA9" w14:textId="1975CFF4"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Incorrect sequence of operations</w:t>
            </w:r>
          </w:p>
        </w:tc>
      </w:tr>
      <w:tr w:rsidR="00EE1DEF" w:rsidRPr="006C32FB" w14:paraId="07E102D2" w14:textId="77777777" w:rsidTr="00E81B19">
        <w:tc>
          <w:tcPr>
            <w:tcW w:w="1255" w:type="dxa"/>
          </w:tcPr>
          <w:p w14:paraId="0F25E32C" w14:textId="5DEC7F82"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506</w:t>
            </w:r>
          </w:p>
        </w:tc>
        <w:tc>
          <w:tcPr>
            <w:tcW w:w="5670" w:type="dxa"/>
          </w:tcPr>
          <w:p w14:paraId="3B88BDAA" w14:textId="79C10D35"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Pre-authorization has expired</w:t>
            </w:r>
          </w:p>
        </w:tc>
      </w:tr>
      <w:tr w:rsidR="00EE1DEF" w:rsidRPr="006C32FB" w14:paraId="644BDBE2" w14:textId="77777777" w:rsidTr="00E81B19">
        <w:tc>
          <w:tcPr>
            <w:tcW w:w="1255" w:type="dxa"/>
          </w:tcPr>
          <w:p w14:paraId="32C2B36B" w14:textId="547DD141"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507</w:t>
            </w:r>
          </w:p>
        </w:tc>
        <w:tc>
          <w:tcPr>
            <w:tcW w:w="5670" w:type="dxa"/>
          </w:tcPr>
          <w:p w14:paraId="7269EA3B" w14:textId="72E58968"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Pre-authorized transaction already processed with payment</w:t>
            </w:r>
          </w:p>
        </w:tc>
      </w:tr>
      <w:tr w:rsidR="00EE1DEF" w:rsidRPr="006C32FB" w14:paraId="3DCED378" w14:textId="77777777" w:rsidTr="00E81B19">
        <w:tc>
          <w:tcPr>
            <w:tcW w:w="1255" w:type="dxa"/>
          </w:tcPr>
          <w:p w14:paraId="6440A3C1" w14:textId="6A0F5164" w:rsidR="00EE1DEF" w:rsidRPr="00EE1DEF" w:rsidRDefault="00EE1DEF" w:rsidP="00EE1DEF">
            <w:pPr>
              <w:spacing w:before="120" w:after="120"/>
              <w:rPr>
                <w:rFonts w:ascii="Times New Roman" w:hAnsi="Times New Roman" w:cs="Times New Roman"/>
                <w:sz w:val="20"/>
              </w:rPr>
            </w:pPr>
            <w:r w:rsidRPr="00EE1DEF">
              <w:rPr>
                <w:rFonts w:ascii="Times New Roman" w:hAnsi="Times New Roman" w:cs="Times New Roman"/>
                <w:sz w:val="20"/>
              </w:rPr>
              <w:t>508</w:t>
            </w:r>
            <w:r>
              <w:t xml:space="preserve"> </w:t>
            </w:r>
          </w:p>
        </w:tc>
        <w:tc>
          <w:tcPr>
            <w:tcW w:w="5670" w:type="dxa"/>
          </w:tcPr>
          <w:p w14:paraId="1ED71F0C" w14:textId="31A988A5"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Invalid amount to pay for a pre-authorized transaction</w:t>
            </w:r>
          </w:p>
        </w:tc>
      </w:tr>
      <w:tr w:rsidR="00EE1DEF" w:rsidRPr="006C32FB" w14:paraId="78FD8259" w14:textId="77777777" w:rsidTr="00E81B19">
        <w:tc>
          <w:tcPr>
            <w:tcW w:w="1255" w:type="dxa"/>
          </w:tcPr>
          <w:p w14:paraId="0DFDC6CC" w14:textId="68B263E9"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509</w:t>
            </w:r>
          </w:p>
        </w:tc>
        <w:tc>
          <w:tcPr>
            <w:tcW w:w="5670" w:type="dxa"/>
          </w:tcPr>
          <w:p w14:paraId="5BC03D53" w14:textId="75BDA042"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Not able to trace back to original transaction</w:t>
            </w:r>
          </w:p>
        </w:tc>
      </w:tr>
      <w:tr w:rsidR="00EE1DEF" w:rsidRPr="006C32FB" w14:paraId="2445ED2C" w14:textId="77777777" w:rsidTr="00E81B19">
        <w:tc>
          <w:tcPr>
            <w:tcW w:w="1255" w:type="dxa"/>
          </w:tcPr>
          <w:p w14:paraId="08700401" w14:textId="1762637F"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510</w:t>
            </w:r>
          </w:p>
        </w:tc>
        <w:tc>
          <w:tcPr>
            <w:tcW w:w="5670" w:type="dxa"/>
          </w:tcPr>
          <w:p w14:paraId="4C56429A" w14:textId="361AFE9E"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Refund is expired</w:t>
            </w:r>
          </w:p>
        </w:tc>
      </w:tr>
      <w:tr w:rsidR="00EE1DEF" w:rsidRPr="006C32FB" w14:paraId="5C81EDED" w14:textId="77777777" w:rsidTr="00E81B19">
        <w:tc>
          <w:tcPr>
            <w:tcW w:w="1255" w:type="dxa"/>
          </w:tcPr>
          <w:p w14:paraId="27D80C0D" w14:textId="545A9031"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511</w:t>
            </w:r>
          </w:p>
        </w:tc>
        <w:tc>
          <w:tcPr>
            <w:tcW w:w="5670" w:type="dxa"/>
          </w:tcPr>
          <w:p w14:paraId="2653160E" w14:textId="6B45B87B"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Transaction canceled by settlement action</w:t>
            </w:r>
          </w:p>
        </w:tc>
      </w:tr>
      <w:tr w:rsidR="00EE1DEF" w:rsidRPr="006C32FB" w14:paraId="2E585C36" w14:textId="77777777" w:rsidTr="00E81B19">
        <w:tc>
          <w:tcPr>
            <w:tcW w:w="1255" w:type="dxa"/>
          </w:tcPr>
          <w:p w14:paraId="1773696B" w14:textId="79DF4C72"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512</w:t>
            </w:r>
          </w:p>
        </w:tc>
        <w:tc>
          <w:tcPr>
            <w:tcW w:w="5670" w:type="dxa"/>
          </w:tcPr>
          <w:p w14:paraId="419FE671" w14:textId="16462B74"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Repeated cancellation or refund</w:t>
            </w:r>
          </w:p>
        </w:tc>
      </w:tr>
      <w:tr w:rsidR="00EE1DEF" w:rsidRPr="006C32FB" w14:paraId="4127D014" w14:textId="77777777" w:rsidTr="00E81B19">
        <w:tc>
          <w:tcPr>
            <w:tcW w:w="1255" w:type="dxa"/>
          </w:tcPr>
          <w:p w14:paraId="3B16E37B" w14:textId="770A48AA"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601</w:t>
            </w:r>
          </w:p>
        </w:tc>
        <w:tc>
          <w:tcPr>
            <w:tcW w:w="5670" w:type="dxa"/>
          </w:tcPr>
          <w:p w14:paraId="7821BBA0" w14:textId="57C0746A"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Not completed</w:t>
            </w:r>
          </w:p>
        </w:tc>
      </w:tr>
      <w:tr w:rsidR="00EE1DEF" w:rsidRPr="006C32FB" w14:paraId="2864430A" w14:textId="77777777" w:rsidTr="00E81B19">
        <w:tc>
          <w:tcPr>
            <w:tcW w:w="1255" w:type="dxa"/>
          </w:tcPr>
          <w:p w14:paraId="0F91A9B1" w14:textId="4A8CBB74"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602</w:t>
            </w:r>
          </w:p>
        </w:tc>
        <w:tc>
          <w:tcPr>
            <w:tcW w:w="5670" w:type="dxa"/>
          </w:tcPr>
          <w:p w14:paraId="6227B554" w14:textId="476FC856"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Waiting for confirmation of payment</w:t>
            </w:r>
          </w:p>
        </w:tc>
      </w:tr>
      <w:tr w:rsidR="00EE1DEF" w:rsidRPr="006C32FB" w14:paraId="3B7C282C" w14:textId="77777777" w:rsidTr="00EE1DEF">
        <w:tc>
          <w:tcPr>
            <w:tcW w:w="1255" w:type="dxa"/>
          </w:tcPr>
          <w:p w14:paraId="630C3A3B" w14:textId="2E4BF947"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701</w:t>
            </w:r>
          </w:p>
        </w:tc>
        <w:tc>
          <w:tcPr>
            <w:tcW w:w="5670" w:type="dxa"/>
            <w:vAlign w:val="center"/>
          </w:tcPr>
          <w:p w14:paraId="6722C212" w14:textId="512BCA8F" w:rsidR="00EE1DEF" w:rsidRPr="00EE1DEF" w:rsidRDefault="00EE1DEF" w:rsidP="00EE1DEF">
            <w:pPr>
              <w:rPr>
                <w:rFonts w:ascii="Times New Roman" w:hAnsi="Times New Roman" w:cs="Times New Roman"/>
                <w:sz w:val="20"/>
              </w:rPr>
            </w:pPr>
            <w:r w:rsidRPr="00EE1DEF">
              <w:rPr>
                <w:rFonts w:ascii="Times New Roman" w:hAnsi="Times New Roman" w:cs="Times New Roman"/>
                <w:sz w:val="20"/>
              </w:rPr>
              <w:t>Re</w:t>
            </w:r>
            <w:r>
              <w:rPr>
                <w:rFonts w:ascii="Times New Roman" w:hAnsi="Times New Roman" w:cs="Times New Roman"/>
                <w:sz w:val="20"/>
              </w:rPr>
              <w:t>stricted by payment host/schema</w:t>
            </w:r>
          </w:p>
        </w:tc>
      </w:tr>
      <w:tr w:rsidR="00EE1DEF" w:rsidRPr="006C32FB" w14:paraId="06F2F79E" w14:textId="77777777" w:rsidTr="00E81B19">
        <w:tc>
          <w:tcPr>
            <w:tcW w:w="1255" w:type="dxa"/>
          </w:tcPr>
          <w:p w14:paraId="01F96EF2" w14:textId="09B361CC"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902</w:t>
            </w:r>
          </w:p>
        </w:tc>
        <w:tc>
          <w:tcPr>
            <w:tcW w:w="5670" w:type="dxa"/>
          </w:tcPr>
          <w:p w14:paraId="5921F64E" w14:textId="0857AA9E"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Unable to process transaction</w:t>
            </w:r>
          </w:p>
        </w:tc>
      </w:tr>
      <w:tr w:rsidR="00EE1DEF" w:rsidRPr="006C32FB" w14:paraId="1F82EF8C" w14:textId="77777777" w:rsidTr="00E81B19">
        <w:tc>
          <w:tcPr>
            <w:tcW w:w="1255" w:type="dxa"/>
          </w:tcPr>
          <w:p w14:paraId="1D3F72AF" w14:textId="3A4E1DCE" w:rsidR="00EE1DEF" w:rsidRPr="00EE1DEF" w:rsidRDefault="00EE1DEF" w:rsidP="00E81B19">
            <w:pPr>
              <w:spacing w:before="120" w:after="120"/>
              <w:rPr>
                <w:rFonts w:ascii="Times New Roman" w:hAnsi="Times New Roman" w:cs="Times New Roman"/>
                <w:sz w:val="20"/>
              </w:rPr>
            </w:pPr>
            <w:r>
              <w:rPr>
                <w:rFonts w:ascii="Times New Roman" w:hAnsi="Times New Roman" w:cs="Times New Roman"/>
                <w:sz w:val="20"/>
              </w:rPr>
              <w:t>904</w:t>
            </w:r>
          </w:p>
        </w:tc>
        <w:tc>
          <w:tcPr>
            <w:tcW w:w="5670" w:type="dxa"/>
          </w:tcPr>
          <w:p w14:paraId="261F72C6" w14:textId="74893652"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Formar error</w:t>
            </w:r>
          </w:p>
        </w:tc>
      </w:tr>
      <w:tr w:rsidR="00EE1DEF" w:rsidRPr="006C32FB" w14:paraId="31E8A572" w14:textId="77777777" w:rsidTr="00E81B19">
        <w:tc>
          <w:tcPr>
            <w:tcW w:w="1255" w:type="dxa"/>
          </w:tcPr>
          <w:p w14:paraId="1087E1FE" w14:textId="2A3248CB"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909</w:t>
            </w:r>
          </w:p>
        </w:tc>
        <w:tc>
          <w:tcPr>
            <w:tcW w:w="5670" w:type="dxa"/>
          </w:tcPr>
          <w:p w14:paraId="47F58B2A" w14:textId="2E8FB737" w:rsidR="00EE1DEF" w:rsidRPr="00EE1DEF" w:rsidRDefault="00EE1DEF" w:rsidP="00E81B19">
            <w:pPr>
              <w:spacing w:before="120" w:after="120"/>
              <w:rPr>
                <w:rFonts w:ascii="Times New Roman" w:hAnsi="Times New Roman" w:cs="Times New Roman"/>
                <w:sz w:val="20"/>
              </w:rPr>
            </w:pPr>
            <w:r w:rsidRPr="00EE1DEF">
              <w:rPr>
                <w:rFonts w:ascii="Times New Roman" w:hAnsi="Times New Roman" w:cs="Times New Roman"/>
                <w:sz w:val="20"/>
              </w:rPr>
              <w:t>Can not process transaction</w:t>
            </w:r>
          </w:p>
        </w:tc>
      </w:tr>
    </w:tbl>
    <w:p w14:paraId="310D4397" w14:textId="77777777" w:rsidR="00E81B19" w:rsidRDefault="00E81B19" w:rsidP="00E81B19"/>
    <w:p w14:paraId="64E6C7A7" w14:textId="77777777" w:rsidR="00E81B19" w:rsidRDefault="00E81B19" w:rsidP="00E81B19"/>
    <w:p w14:paraId="04863CAB" w14:textId="7DF99749" w:rsidR="00E81B19" w:rsidRPr="006D5F9C" w:rsidRDefault="00E81B19" w:rsidP="00E81B19">
      <w:pPr>
        <w:pStyle w:val="Heading4"/>
        <w:ind w:firstLine="468"/>
        <w:rPr>
          <w:rFonts w:ascii="Times New Roman" w:hAnsi="Times New Roman" w:cs="Times New Roman"/>
          <w:b/>
          <w:color w:val="0070C0"/>
        </w:rPr>
      </w:pPr>
      <w:bookmarkStart w:id="160" w:name="_Toc194654440"/>
      <w:r w:rsidRPr="006D5F9C">
        <w:rPr>
          <w:rFonts w:ascii="Times New Roman" w:hAnsi="Times New Roman" w:cs="Times New Roman"/>
          <w:b/>
          <w:color w:val="0070C0"/>
        </w:rPr>
        <w:t>6.4.2</w:t>
      </w:r>
      <w:r w:rsidR="006D5F9C">
        <w:rPr>
          <w:rFonts w:ascii="Times New Roman" w:hAnsi="Times New Roman" w:cs="Times New Roman"/>
          <w:b/>
          <w:color w:val="0070C0"/>
        </w:rPr>
        <w:t xml:space="preserve">  </w:t>
      </w:r>
      <w:r w:rsidRPr="006D5F9C">
        <w:rPr>
          <w:rFonts w:ascii="Times New Roman" w:hAnsi="Times New Roman" w:cs="Times New Roman"/>
          <w:b/>
          <w:color w:val="0070C0"/>
        </w:rPr>
        <w:t>IPS Payment</w:t>
      </w:r>
      <w:bookmarkEnd w:id="160"/>
    </w:p>
    <w:p w14:paraId="2CD22E49" w14:textId="77777777" w:rsidR="00E81B19" w:rsidRPr="006C32FB" w:rsidRDefault="00E81B19" w:rsidP="00E81B19">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sidRPr="00957BC6">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E81B19" w:rsidRPr="006C32FB" w14:paraId="1C7FC955" w14:textId="77777777" w:rsidTr="00E81B19">
        <w:tc>
          <w:tcPr>
            <w:tcW w:w="1255" w:type="dxa"/>
          </w:tcPr>
          <w:p w14:paraId="164668E9"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26336393"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E81B19" w:rsidRPr="006C32FB" w14:paraId="58648C9C" w14:textId="77777777" w:rsidTr="00E81B19">
        <w:tc>
          <w:tcPr>
            <w:tcW w:w="1255" w:type="dxa"/>
          </w:tcPr>
          <w:p w14:paraId="6D5B8DEE"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6C60CB4F"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Success</w:t>
            </w:r>
          </w:p>
        </w:tc>
      </w:tr>
      <w:tr w:rsidR="00E81B19" w:rsidRPr="006C32FB" w14:paraId="5BF531DC" w14:textId="77777777" w:rsidTr="00E81B19">
        <w:tc>
          <w:tcPr>
            <w:tcW w:w="1255" w:type="dxa"/>
          </w:tcPr>
          <w:p w14:paraId="247320B4" w14:textId="77777777" w:rsidR="00E81B19" w:rsidRPr="006C32FB" w:rsidRDefault="00E81B19" w:rsidP="00E81B19">
            <w:pPr>
              <w:spacing w:before="120" w:after="120"/>
              <w:rPr>
                <w:rFonts w:ascii="Times New Roman" w:hAnsi="Times New Roman" w:cs="Times New Roman"/>
                <w:sz w:val="20"/>
              </w:rPr>
            </w:pPr>
            <w:r>
              <w:rPr>
                <w:rFonts w:ascii="Times New Roman" w:hAnsi="Times New Roman" w:cs="Times New Roman"/>
                <w:sz w:val="20"/>
              </w:rPr>
              <w:t xml:space="preserve"> -1</w:t>
            </w:r>
          </w:p>
        </w:tc>
        <w:tc>
          <w:tcPr>
            <w:tcW w:w="5670" w:type="dxa"/>
          </w:tcPr>
          <w:p w14:paraId="6FBA5FAC" w14:textId="77777777" w:rsidR="00E81B19" w:rsidRPr="00101033" w:rsidRDefault="00E81B19" w:rsidP="00E81B19">
            <w:pPr>
              <w:spacing w:before="120" w:after="120"/>
              <w:rPr>
                <w:rFonts w:ascii="Times New Roman" w:hAnsi="Times New Roman" w:cs="Times New Roman"/>
                <w:sz w:val="20"/>
                <w:lang w:val="sr-Latn-RS"/>
              </w:rPr>
            </w:pPr>
            <w:r w:rsidRPr="006C32FB">
              <w:rPr>
                <w:rFonts w:ascii="Times New Roman" w:hAnsi="Times New Roman" w:cs="Times New Roman"/>
                <w:sz w:val="20"/>
              </w:rPr>
              <w:t xml:space="preserve">Denied </w:t>
            </w:r>
          </w:p>
        </w:tc>
      </w:tr>
      <w:tr w:rsidR="00E81B19" w:rsidRPr="006C32FB" w14:paraId="1513F574" w14:textId="77777777" w:rsidTr="00E81B19">
        <w:tc>
          <w:tcPr>
            <w:tcW w:w="1255" w:type="dxa"/>
          </w:tcPr>
          <w:p w14:paraId="68869FCF" w14:textId="77777777" w:rsidR="00E81B19" w:rsidRPr="006C32FB" w:rsidRDefault="00E81B19" w:rsidP="00E81B19">
            <w:pPr>
              <w:spacing w:before="120" w:after="120"/>
              <w:rPr>
                <w:rFonts w:ascii="Times New Roman" w:hAnsi="Times New Roman" w:cs="Times New Roman"/>
                <w:sz w:val="20"/>
              </w:rPr>
            </w:pPr>
            <w:r>
              <w:rPr>
                <w:rFonts w:ascii="Times New Roman" w:hAnsi="Times New Roman" w:cs="Times New Roman"/>
                <w:sz w:val="20"/>
              </w:rPr>
              <w:t xml:space="preserve"> 82</w:t>
            </w:r>
          </w:p>
        </w:tc>
        <w:tc>
          <w:tcPr>
            <w:tcW w:w="5670" w:type="dxa"/>
          </w:tcPr>
          <w:p w14:paraId="0FADAEB4" w14:textId="77777777" w:rsidR="00E81B19" w:rsidRPr="006C32FB" w:rsidRDefault="00E81B19" w:rsidP="00E81B19">
            <w:pPr>
              <w:spacing w:before="120" w:after="120"/>
              <w:rPr>
                <w:rFonts w:ascii="Times New Roman" w:hAnsi="Times New Roman" w:cs="Times New Roman"/>
                <w:sz w:val="20"/>
              </w:rPr>
            </w:pPr>
            <w:r>
              <w:rPr>
                <w:rFonts w:ascii="Times New Roman" w:hAnsi="Times New Roman" w:cs="Times New Roman"/>
                <w:sz w:val="20"/>
              </w:rPr>
              <w:t>Timeout</w:t>
            </w:r>
          </w:p>
        </w:tc>
      </w:tr>
    </w:tbl>
    <w:p w14:paraId="39BC1040" w14:textId="77777777" w:rsidR="00E81B19" w:rsidRDefault="00E81B19" w:rsidP="00E81B19"/>
    <w:p w14:paraId="7EC8280F" w14:textId="77777777" w:rsidR="00E81B19" w:rsidRDefault="00E81B19" w:rsidP="00E81B19"/>
    <w:p w14:paraId="5FB5CC38" w14:textId="77777777" w:rsidR="00E81B19" w:rsidRDefault="00E81B19" w:rsidP="00E81B19"/>
    <w:p w14:paraId="5C687B73" w14:textId="2DFDF4CB" w:rsidR="00E81B19" w:rsidRDefault="00E81B19" w:rsidP="00E81B19">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161" w:name="_Toc194654441"/>
      <w:r>
        <w:rPr>
          <w:rFonts w:ascii="Times New Roman" w:eastAsia="Times New Roman" w:hAnsi="Times New Roman" w:cs="Times New Roman"/>
          <w:b/>
          <w:color w:val="0070C0"/>
        </w:rPr>
        <w:t>6.5 Get Order Status</w:t>
      </w:r>
      <w:bookmarkEnd w:id="161"/>
    </w:p>
    <w:p w14:paraId="2F54D554" w14:textId="77777777" w:rsidR="00E81B19" w:rsidRPr="003346C7" w:rsidRDefault="00E81B19" w:rsidP="00E81B19"/>
    <w:p w14:paraId="6488B63B" w14:textId="3D0CC4C4" w:rsidR="00E81B19" w:rsidRDefault="00E81B19" w:rsidP="00E81B19">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w:t>
      </w:r>
      <w:r w:rsidR="00EA507A" w:rsidRPr="00EA507A">
        <w:rPr>
          <w:rFonts w:ascii="Times New Roman" w:eastAsia="Times New Roman" w:hAnsi="Times New Roman" w:cs="Times New Roman"/>
          <w:b/>
          <w:sz w:val="20"/>
          <w:szCs w:val="20"/>
        </w:rPr>
        <w:t>api/</w:t>
      </w:r>
      <w:r w:rsidR="00D30D31">
        <w:rPr>
          <w:rFonts w:ascii="Times New Roman" w:eastAsia="Times New Roman" w:hAnsi="Times New Roman" w:cs="Times New Roman"/>
          <w:b/>
          <w:sz w:val="20"/>
          <w:szCs w:val="20"/>
        </w:rPr>
        <w:t>UPC</w:t>
      </w:r>
      <w:r w:rsidR="00EA507A" w:rsidRPr="00EA507A">
        <w:rPr>
          <w:rFonts w:ascii="Times New Roman" w:eastAsia="Times New Roman" w:hAnsi="Times New Roman" w:cs="Times New Roman"/>
          <w:b/>
          <w:sz w:val="20"/>
          <w:szCs w:val="20"/>
        </w:rPr>
        <w:t>/Status</w:t>
      </w:r>
    </w:p>
    <w:p w14:paraId="6BC3D08B" w14:textId="60E4DB22" w:rsidR="00E81B19" w:rsidRPr="003346C7" w:rsidRDefault="00E81B19" w:rsidP="006D5F9C">
      <w:pPr>
        <w:spacing w:before="120" w:line="240" w:lineRule="auto"/>
      </w:pPr>
      <w:r w:rsidRPr="006D5F9C">
        <w:rPr>
          <w:rFonts w:ascii="Times New Roman" w:eastAsia="Times New Roman" w:hAnsi="Times New Roman" w:cs="Times New Roman"/>
          <w:b/>
          <w:sz w:val="20"/>
          <w:szCs w:val="20"/>
        </w:rPr>
        <w:lastRenderedPageBreak/>
        <w:t xml:space="preserve">REQUEST PRODUCTION URL: </w:t>
      </w:r>
      <w:hyperlink r:id="rId50" w:history="1">
        <w:r w:rsidR="00D30D31" w:rsidRPr="006D5F9C">
          <w:rPr>
            <w:rStyle w:val="Hyperlink"/>
            <w:rFonts w:ascii="Times New Roman" w:eastAsia="Times New Roman" w:hAnsi="Times New Roman" w:cs="Times New Roman"/>
            <w:b/>
            <w:sz w:val="20"/>
            <w:szCs w:val="20"/>
            <w:lang w:val="en-US"/>
          </w:rPr>
          <w:t>https://www.nsgway.rs:50010/api/UPC/Status</w:t>
        </w:r>
      </w:hyperlink>
    </w:p>
    <w:p w14:paraId="6A71A750" w14:textId="77777777" w:rsidR="008F446D" w:rsidRPr="006D5F9C" w:rsidRDefault="00E81B19" w:rsidP="006D5F9C">
      <w:pPr>
        <w:rPr>
          <w:rFonts w:ascii="Times New Roman" w:eastAsia="Times New Roman" w:hAnsi="Times New Roman" w:cs="Times New Roman"/>
          <w:b/>
          <w:sz w:val="20"/>
          <w:szCs w:val="20"/>
          <w:lang w:val="en-US"/>
        </w:rPr>
      </w:pPr>
      <w:r w:rsidRPr="006D5F9C">
        <w:rPr>
          <w:rFonts w:ascii="Times New Roman" w:eastAsia="Times New Roman" w:hAnsi="Times New Roman" w:cs="Times New Roman"/>
          <w:b/>
          <w:sz w:val="20"/>
          <w:szCs w:val="20"/>
        </w:rPr>
        <w:t xml:space="preserve">REQUEST TEST URL: </w:t>
      </w:r>
      <w:r w:rsidR="008F446D">
        <w:rPr>
          <w:rFonts w:ascii="Times New Roman" w:eastAsia="Times New Roman" w:hAnsi="Times New Roman" w:cs="Times New Roman"/>
          <w:b/>
          <w:sz w:val="20"/>
          <w:szCs w:val="20"/>
        </w:rPr>
        <w:fldChar w:fldCharType="begin"/>
      </w:r>
      <w:r w:rsidR="008F446D" w:rsidRPr="006D5F9C">
        <w:rPr>
          <w:rFonts w:ascii="Times New Roman" w:eastAsia="Times New Roman" w:hAnsi="Times New Roman" w:cs="Times New Roman"/>
          <w:b/>
          <w:sz w:val="20"/>
          <w:szCs w:val="20"/>
        </w:rPr>
        <w:instrText xml:space="preserve"> HYPERLINK "https://test.nsgway.rs:50009/api/UPC/Status</w:instrText>
      </w:r>
    </w:p>
    <w:p w14:paraId="252CA39F" w14:textId="77777777" w:rsidR="008F446D" w:rsidRPr="00366496" w:rsidRDefault="008F446D" w:rsidP="00E81B19">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366496">
        <w:rPr>
          <w:rStyle w:val="Hyperlink"/>
          <w:rFonts w:ascii="Times New Roman" w:eastAsia="Times New Roman" w:hAnsi="Times New Roman" w:cs="Times New Roman"/>
          <w:b/>
          <w:sz w:val="20"/>
          <w:szCs w:val="20"/>
        </w:rPr>
        <w:t>https://test.nsgway.rs:50009/api/UPC/Status</w:t>
      </w:r>
    </w:p>
    <w:p w14:paraId="5880010D" w14:textId="3C8DD265" w:rsidR="00E81B19" w:rsidRDefault="008F446D" w:rsidP="00E81B19">
      <w:pPr>
        <w:pStyle w:val="ListParagraph"/>
        <w:ind w:left="360"/>
      </w:pPr>
      <w:r>
        <w:rPr>
          <w:rFonts w:ascii="Times New Roman" w:eastAsia="Times New Roman" w:hAnsi="Times New Roman" w:cs="Times New Roman"/>
          <w:b/>
          <w:sz w:val="20"/>
          <w:szCs w:val="20"/>
        </w:rPr>
        <w:fldChar w:fldCharType="end"/>
      </w:r>
    </w:p>
    <w:p w14:paraId="41B52B49" w14:textId="77777777" w:rsidR="00E81B19" w:rsidRPr="00C366D6" w:rsidRDefault="00E81B19" w:rsidP="00E81B19">
      <w:pPr>
        <w:spacing w:before="120" w:after="120" w:line="240" w:lineRule="auto"/>
        <w:rPr>
          <w:rFonts w:ascii="Times New Roman" w:hAnsi="Times New Roman" w:cs="Times New Roman"/>
          <w:color w:val="00000A"/>
          <w:sz w:val="20"/>
        </w:rPr>
      </w:pPr>
      <w:r w:rsidRPr="00C366D6">
        <w:rPr>
          <w:rFonts w:ascii="Times New Roman" w:hAnsi="Times New Roman" w:cs="Times New Roman"/>
          <w:sz w:val="20"/>
        </w:rPr>
        <w:t>The service is provided for merchants who want to check the status of the transaction.</w:t>
      </w:r>
    </w:p>
    <w:p w14:paraId="5E4A6802" w14:textId="77777777" w:rsidR="00E81B19" w:rsidRPr="00CA3C7C" w:rsidRDefault="00E81B19" w:rsidP="00E81B19">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GetOrderStatus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E81B19" w:rsidRPr="00227F03" w14:paraId="2EFC1A9A" w14:textId="77777777" w:rsidTr="00E81B19">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785026B"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4BAC013"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3B6786BF" w14:textId="77777777" w:rsidR="00E81B19" w:rsidRPr="00227F03" w:rsidRDefault="00E81B19" w:rsidP="00E81B19">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DA93252"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81B19" w:rsidRPr="00227F03" w14:paraId="325813C5"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895633C" w14:textId="77777777" w:rsidR="00E81B19" w:rsidRPr="00227F03" w:rsidRDefault="00E81B19" w:rsidP="00E81B19">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60CADBE" w14:textId="77777777" w:rsidR="00E81B19" w:rsidRPr="00227F03" w:rsidRDefault="00E81B19" w:rsidP="00E81B19">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1F722DAA" w14:textId="77777777" w:rsidR="00E81B19" w:rsidRPr="00227F03" w:rsidRDefault="00E81B19" w:rsidP="00E81B19">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A4E8BDA" w14:textId="77777777" w:rsidR="00E81B19" w:rsidRPr="00227F03" w:rsidRDefault="00E81B19" w:rsidP="00E81B19">
            <w:pPr>
              <w:spacing w:line="240" w:lineRule="auto"/>
              <w:rPr>
                <w:color w:val="00000A"/>
                <w:sz w:val="18"/>
                <w:szCs w:val="18"/>
              </w:rPr>
            </w:pPr>
          </w:p>
        </w:tc>
      </w:tr>
      <w:tr w:rsidR="00E81B19" w:rsidRPr="00227F03" w14:paraId="0D72E702"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FB43DB" w14:textId="77777777" w:rsidR="00E81B19" w:rsidRPr="003B6F02" w:rsidRDefault="00E81B19" w:rsidP="00E81B19">
            <w:pPr>
              <w:spacing w:line="240" w:lineRule="auto"/>
              <w:rPr>
                <w:rFonts w:ascii="Times New Roman" w:hAnsi="Times New Roman" w:cs="Times New Roman"/>
                <w:color w:val="00000A"/>
                <w:sz w:val="18"/>
                <w:szCs w:val="18"/>
              </w:rPr>
            </w:pPr>
            <w:r w:rsidRPr="003B6F02">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6719D9" w14:textId="77777777" w:rsidR="00E81B19" w:rsidRPr="003B6F02" w:rsidRDefault="00E81B19" w:rsidP="00E81B19">
            <w:pPr>
              <w:spacing w:line="240" w:lineRule="auto"/>
              <w:rPr>
                <w:rFonts w:ascii="Times New Roman" w:hAnsi="Times New Roman" w:cs="Times New Roman"/>
                <w:color w:val="00000A"/>
                <w:sz w:val="18"/>
                <w:szCs w:val="18"/>
              </w:rPr>
            </w:pPr>
            <w:r w:rsidRPr="003B6F02">
              <w:rPr>
                <w:rFonts w:ascii="Times New Roman" w:eastAsia="Times New Roman" w:hAnsi="Times New Roman" w:cs="Times New Roman"/>
                <w:color w:val="00000A"/>
                <w:sz w:val="20"/>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77578C3F" w14:textId="77777777" w:rsidR="00E81B19" w:rsidRPr="003B6F02" w:rsidRDefault="00E81B19" w:rsidP="00E81B19">
            <w:pPr>
              <w:spacing w:line="240" w:lineRule="auto"/>
              <w:jc w:val="center"/>
              <w:rPr>
                <w:rFonts w:ascii="Times New Roman" w:hAnsi="Times New Roman" w:cs="Times New Roman"/>
                <w:color w:val="00000A"/>
                <w:sz w:val="18"/>
                <w:szCs w:val="18"/>
              </w:rPr>
            </w:pPr>
            <w:r w:rsidRPr="003B6F02">
              <w:rPr>
                <w:rFonts w:ascii="Times New Roman" w:hAnsi="Times New Roman" w:cs="Times New Roman"/>
                <w:color w:val="00000A"/>
                <w:sz w:val="20"/>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AC34CF" w14:textId="77777777" w:rsidR="00E81B19" w:rsidRPr="003B6F02" w:rsidRDefault="00E81B19" w:rsidP="00E81B19">
            <w:pPr>
              <w:spacing w:line="240" w:lineRule="auto"/>
              <w:rPr>
                <w:rFonts w:ascii="Times New Roman" w:hAnsi="Times New Roman" w:cs="Times New Roman"/>
                <w:color w:val="00000A"/>
                <w:sz w:val="18"/>
                <w:szCs w:val="18"/>
              </w:rPr>
            </w:pPr>
            <w:r w:rsidRPr="003B6F02">
              <w:rPr>
                <w:rFonts w:ascii="Times New Roman" w:eastAsia="Times New Roman" w:hAnsi="Times New Roman" w:cs="Times New Roman"/>
                <w:color w:val="00000A"/>
                <w:sz w:val="20"/>
                <w:szCs w:val="18"/>
              </w:rPr>
              <w:t>Order unique identifier</w:t>
            </w:r>
          </w:p>
        </w:tc>
      </w:tr>
      <w:tr w:rsidR="00E81B19" w:rsidRPr="00227F03" w14:paraId="790027B8"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14EA4F"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6D7D1E"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865A604" w14:textId="77777777" w:rsidR="00E81B19" w:rsidRPr="00227F03" w:rsidRDefault="00E81B19" w:rsidP="00E81B19">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9EB130"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E81B19" w14:paraId="3633A1D4"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00C145"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033E9F"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5862956"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EC9E55" w14:textId="77777777" w:rsidR="00E81B19" w:rsidRDefault="00E81B19" w:rsidP="00E81B19">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6E8317C4" w14:textId="77777777" w:rsidR="00E81B19" w:rsidRPr="0085171C"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177211" w14:paraId="5C1575F9"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6890DC" w14:textId="07CD7710" w:rsidR="00177211" w:rsidRDefault="00177211"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8A3120" w14:textId="04CD8575" w:rsidR="00177211" w:rsidRDefault="00177211"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58B4CFF" w14:textId="5B858A22" w:rsidR="00177211" w:rsidRDefault="00177211"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15D191" w14:textId="07074CC0" w:rsidR="00177211" w:rsidRPr="003019D5" w:rsidRDefault="00177211"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Amount of transaction</w:t>
            </w:r>
          </w:p>
        </w:tc>
      </w:tr>
      <w:tr w:rsidR="00177211" w14:paraId="138D3D13"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C1ED93" w14:textId="34B11F07" w:rsidR="00177211" w:rsidRDefault="00177211"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C407BA" w14:textId="2EB4F1E2" w:rsidR="00177211" w:rsidRDefault="00177211"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86956FF" w14:textId="6EB02791" w:rsidR="00177211" w:rsidRDefault="00177211"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3B21D1" w14:textId="035CFFE3" w:rsidR="00177211" w:rsidRDefault="00177211"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 xml:space="preserve">Transaction date in format </w:t>
            </w:r>
            <w:r w:rsidRPr="00177211">
              <w:rPr>
                <w:rFonts w:ascii="Times New Roman" w:hAnsi="Times New Roman" w:cs="Times New Roman"/>
                <w:color w:val="00000A"/>
                <w:sz w:val="20"/>
                <w:szCs w:val="20"/>
              </w:rPr>
              <w:t>YYMMDDhhmmss</w:t>
            </w:r>
          </w:p>
        </w:tc>
      </w:tr>
      <w:tr w:rsidR="00425EC6" w14:paraId="03B24463"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254409" w14:textId="2CD2AA1E" w:rsidR="00425EC6" w:rsidRDefault="00425EC6" w:rsidP="00425EC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terminalId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AFC58B" w14:textId="3D2E4BDD" w:rsidR="00425EC6" w:rsidRDefault="00425EC6" w:rsidP="00425EC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13A28C7" w14:textId="34213135" w:rsidR="00425EC6" w:rsidRDefault="00425EC6" w:rsidP="00425EC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3B5ED7" w14:textId="383B8A2A" w:rsidR="00425EC6" w:rsidRDefault="00425EC6" w:rsidP="00425EC6">
            <w:pPr>
              <w:spacing w:line="240" w:lineRule="auto"/>
              <w:rPr>
                <w:rFonts w:ascii="Times New Roman" w:hAnsi="Times New Roman" w:cs="Times New Roman"/>
                <w:color w:val="00000A"/>
                <w:sz w:val="20"/>
                <w:szCs w:val="20"/>
              </w:rPr>
            </w:pPr>
            <w:r w:rsidRPr="003B6F02">
              <w:rPr>
                <w:rFonts w:ascii="Times New Roman" w:eastAsia="Times New Roman" w:hAnsi="Times New Roman" w:cs="Times New Roman"/>
                <w:color w:val="00000A"/>
                <w:sz w:val="20"/>
                <w:szCs w:val="20"/>
              </w:rPr>
              <w:t>POS terminal ID where the payment transaction was made with a payment card</w:t>
            </w:r>
          </w:p>
        </w:tc>
      </w:tr>
      <w:tr w:rsidR="00425EC6" w14:paraId="42FBD920"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D423F2" w14:textId="77777777" w:rsidR="00425EC6" w:rsidRDefault="00425EC6" w:rsidP="00425EC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73E443" w14:textId="77777777" w:rsidR="00425EC6" w:rsidRDefault="00425EC6" w:rsidP="00425EC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708C72B" w14:textId="77777777" w:rsidR="00425EC6" w:rsidRDefault="00425EC6" w:rsidP="00425EC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6CD7484" w14:textId="1727ABEB" w:rsidR="00425EC6" w:rsidRPr="0085171C" w:rsidRDefault="00425EC6" w:rsidP="00425EC6">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6.5.1.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425EC6" w14:paraId="4C2792A2"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7B6153" w14:textId="434C890C" w:rsidR="00425EC6" w:rsidRDefault="00425EC6" w:rsidP="00425EC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519B55" w14:textId="7E49603D" w:rsidR="00425EC6" w:rsidRDefault="00425EC6" w:rsidP="00425EC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EC0FCDE" w14:textId="5FFE0B8E" w:rsidR="00425EC6" w:rsidRDefault="00425EC6" w:rsidP="00425EC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B1CD8D" w14:textId="55B4D46D" w:rsidR="00425EC6" w:rsidRDefault="00425EC6" w:rsidP="00425EC6">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Currency</w:t>
            </w:r>
          </w:p>
        </w:tc>
      </w:tr>
      <w:tr w:rsidR="00425EC6" w14:paraId="3E604B0A"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C56D20" w14:textId="77777777" w:rsidR="00425EC6" w:rsidRDefault="00425EC6" w:rsidP="00425EC6">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F84FEB" w14:textId="77777777" w:rsidR="00425EC6" w:rsidRDefault="00425EC6" w:rsidP="00425EC6">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31EEEC5" w14:textId="77777777" w:rsidR="00425EC6" w:rsidRDefault="00425EC6" w:rsidP="00425EC6">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BAD3E7" w14:textId="77777777" w:rsidR="00425EC6" w:rsidRDefault="00425EC6" w:rsidP="00425EC6">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425EC6" w:rsidRPr="00227F03" w14:paraId="0E210B0E"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0F2B9DDF" w14:textId="77777777" w:rsidR="00425EC6" w:rsidRPr="00227F03" w:rsidRDefault="00425EC6" w:rsidP="00425EC6">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7542252" w14:textId="77777777" w:rsidR="00425EC6" w:rsidRPr="00227F03" w:rsidRDefault="00425EC6" w:rsidP="00425EC6">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11B56102" w14:textId="77777777" w:rsidR="00425EC6" w:rsidRPr="00227F03" w:rsidRDefault="00425EC6" w:rsidP="00425EC6">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6574C8F" w14:textId="77777777" w:rsidR="00425EC6" w:rsidRPr="00227F03" w:rsidRDefault="00425EC6" w:rsidP="00425EC6">
            <w:pPr>
              <w:spacing w:line="240" w:lineRule="auto"/>
              <w:rPr>
                <w:color w:val="00000A"/>
                <w:sz w:val="18"/>
                <w:szCs w:val="18"/>
              </w:rPr>
            </w:pPr>
          </w:p>
        </w:tc>
      </w:tr>
    </w:tbl>
    <w:p w14:paraId="24B1CA5D" w14:textId="77777777" w:rsidR="00E81B19" w:rsidRDefault="00E81B19" w:rsidP="00E81B19">
      <w:pPr>
        <w:rPr>
          <w:lang w:val="en-US"/>
        </w:rPr>
      </w:pPr>
    </w:p>
    <w:p w14:paraId="53AD270D" w14:textId="77777777" w:rsidR="00E81B19" w:rsidRDefault="00E81B19" w:rsidP="00E81B19">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GetOrderStatus</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81B19" w14:paraId="1555978B" w14:textId="77777777" w:rsidTr="00E81B19">
        <w:trPr>
          <w:trHeight w:val="341"/>
        </w:trPr>
        <w:tc>
          <w:tcPr>
            <w:tcW w:w="9062" w:type="dxa"/>
            <w:shd w:val="clear" w:color="auto" w:fill="auto"/>
            <w:tcMar>
              <w:left w:w="98" w:type="dxa"/>
            </w:tcMar>
          </w:tcPr>
          <w:p w14:paraId="53348247" w14:textId="77777777"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2076C964" w14:textId="77777777"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"transactionDate"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"250205120008"</w:t>
            </w:r>
            <w:r w:rsidRPr="0077733F">
              <w:rPr>
                <w:rFonts w:ascii="Courier New" w:eastAsia="Times New Roman" w:hAnsi="Courier New" w:cs="Courier New"/>
                <w:color w:val="000000"/>
                <w:sz w:val="18"/>
                <w:szCs w:val="18"/>
                <w:lang w:val="en-US" w:eastAsia="en-US"/>
              </w:rPr>
              <w:t>,</w:t>
            </w:r>
          </w:p>
          <w:p w14:paraId="0818D4E0" w14:textId="0227B559"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00773ADF" w:rsidRPr="0077733F">
              <w:rPr>
                <w:rFonts w:ascii="Courier New" w:eastAsia="Times New Roman" w:hAnsi="Courier New" w:cs="Courier New"/>
                <w:color w:val="A31515"/>
                <w:sz w:val="18"/>
                <w:szCs w:val="18"/>
                <w:lang w:val="en-US" w:eastAsia="en-US"/>
              </w:rPr>
              <w:t>"orderId</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"0huqpxi2"</w:t>
            </w:r>
            <w:r w:rsidRPr="0077733F">
              <w:rPr>
                <w:rFonts w:ascii="Courier New" w:eastAsia="Times New Roman" w:hAnsi="Courier New" w:cs="Courier New"/>
                <w:color w:val="000000"/>
                <w:sz w:val="18"/>
                <w:szCs w:val="18"/>
                <w:lang w:val="en-US" w:eastAsia="en-US"/>
              </w:rPr>
              <w:t>,</w:t>
            </w:r>
          </w:p>
          <w:p w14:paraId="3BAB5D28" w14:textId="2A16A2E9"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"99.77"</w:t>
            </w:r>
            <w:r w:rsidRPr="0077733F">
              <w:rPr>
                <w:rFonts w:ascii="Courier New" w:eastAsia="Times New Roman" w:hAnsi="Courier New" w:cs="Courier New"/>
                <w:color w:val="000000"/>
                <w:sz w:val="18"/>
                <w:szCs w:val="18"/>
                <w:lang w:val="en-US" w:eastAsia="en-US"/>
              </w:rPr>
              <w:t>,</w:t>
            </w:r>
          </w:p>
          <w:p w14:paraId="41748682" w14:textId="2C15B406" w:rsidR="00F2365B" w:rsidRPr="0077733F" w:rsidRDefault="00F2365B"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A31515"/>
                <w:sz w:val="18"/>
                <w:szCs w:val="18"/>
                <w:lang w:val="en-US" w:eastAsia="en-US"/>
              </w:rPr>
              <w:t xml:space="preserve">  "currency"</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"941"</w:t>
            </w:r>
            <w:r w:rsidRPr="0077733F">
              <w:rPr>
                <w:rFonts w:ascii="Courier New" w:eastAsia="Times New Roman" w:hAnsi="Courier New" w:cs="Courier New"/>
                <w:color w:val="000000"/>
                <w:sz w:val="18"/>
                <w:szCs w:val="18"/>
                <w:lang w:val="en-US" w:eastAsia="en-US"/>
              </w:rPr>
              <w:t>,</w:t>
            </w:r>
          </w:p>
          <w:p w14:paraId="3821A1D2" w14:textId="77777777"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"terminalId"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"E7058775"</w:t>
            </w:r>
            <w:r w:rsidRPr="0077733F">
              <w:rPr>
                <w:rFonts w:ascii="Courier New" w:eastAsia="Times New Roman" w:hAnsi="Courier New" w:cs="Courier New"/>
                <w:color w:val="000000"/>
                <w:sz w:val="18"/>
                <w:szCs w:val="18"/>
                <w:lang w:val="en-US" w:eastAsia="en-US"/>
              </w:rPr>
              <w:t>,</w:t>
            </w:r>
          </w:p>
          <w:p w14:paraId="7D49CA67" w14:textId="77777777"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"1732150"</w:t>
            </w:r>
            <w:r w:rsidRPr="0077733F">
              <w:rPr>
                <w:rFonts w:ascii="Courier New" w:eastAsia="Times New Roman" w:hAnsi="Courier New" w:cs="Courier New"/>
                <w:color w:val="000000"/>
                <w:sz w:val="18"/>
                <w:szCs w:val="18"/>
                <w:lang w:val="en-US" w:eastAsia="en-US"/>
              </w:rPr>
              <w:t>,</w:t>
            </w:r>
          </w:p>
          <w:p w14:paraId="12E6DED0" w14:textId="1A42FFB9"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1</w:t>
            </w:r>
            <w:r w:rsidR="00F96D5A" w:rsidRPr="0077733F">
              <w:rPr>
                <w:rFonts w:ascii="Courier New" w:eastAsia="Times New Roman" w:hAnsi="Courier New" w:cs="Courier New"/>
                <w:color w:val="098658"/>
                <w:sz w:val="18"/>
                <w:szCs w:val="18"/>
                <w:lang w:val="en-US" w:eastAsia="en-US"/>
              </w:rPr>
              <w:t>2345</w:t>
            </w:r>
            <w:r w:rsidRPr="0077733F">
              <w:rPr>
                <w:rFonts w:ascii="Courier New" w:eastAsia="Times New Roman" w:hAnsi="Courier New" w:cs="Courier New"/>
                <w:color w:val="000000"/>
                <w:sz w:val="18"/>
                <w:szCs w:val="18"/>
                <w:lang w:val="en-US" w:eastAsia="en-US"/>
              </w:rPr>
              <w:t>,</w:t>
            </w:r>
          </w:p>
          <w:p w14:paraId="3DFE7BBF" w14:textId="77777777"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"rnd"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"string"</w:t>
            </w:r>
            <w:r w:rsidRPr="0077733F">
              <w:rPr>
                <w:rFonts w:ascii="Courier New" w:eastAsia="Times New Roman" w:hAnsi="Courier New" w:cs="Courier New"/>
                <w:color w:val="000000"/>
                <w:sz w:val="18"/>
                <w:szCs w:val="18"/>
                <w:lang w:val="en-US" w:eastAsia="en-US"/>
              </w:rPr>
              <w:t>,</w:t>
            </w:r>
          </w:p>
          <w:p w14:paraId="66DE3257" w14:textId="77777777"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"hash"</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"WfEf4p7S2jjp5kcEX5AZdNyBAZQ5NxTKVtUyzKRDEImK0LYt66y/ZilszlbTTkUZ3Ef+0SQZ7IMGRw6v2qob9g=="</w:t>
            </w:r>
          </w:p>
          <w:p w14:paraId="753E1948" w14:textId="77777777" w:rsidR="003240C3" w:rsidRPr="0077733F" w:rsidRDefault="003240C3" w:rsidP="003240C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6DD812C9"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p>
        </w:tc>
      </w:tr>
    </w:tbl>
    <w:p w14:paraId="0FA35FFA" w14:textId="77777777" w:rsidR="00E81B19" w:rsidRPr="00B1308C" w:rsidRDefault="00E81B19" w:rsidP="00E81B19">
      <w:pPr>
        <w:rPr>
          <w:lang w:val="en-US"/>
        </w:rPr>
      </w:pPr>
    </w:p>
    <w:p w14:paraId="09A5C14E" w14:textId="0A54802B" w:rsidR="00E81B19" w:rsidRPr="00DC2152" w:rsidRDefault="00E81B19" w:rsidP="00E81B19">
      <w:pPr>
        <w:pStyle w:val="Heading4"/>
        <w:ind w:left="720"/>
        <w:rPr>
          <w:rFonts w:ascii="Times New Roman" w:hAnsi="Times New Roman" w:cs="Times New Roman"/>
          <w:color w:val="0070C0"/>
        </w:rPr>
      </w:pPr>
      <w:bookmarkStart w:id="162" w:name="_Toc194654442"/>
      <w:r>
        <w:rPr>
          <w:rFonts w:ascii="Times New Roman" w:hAnsi="Times New Roman" w:cs="Times New Roman"/>
          <w:b/>
          <w:bCs/>
          <w:color w:val="0070C0"/>
        </w:rPr>
        <w:t>6.5.1</w:t>
      </w:r>
      <w:r w:rsidRPr="00103F06">
        <w:rPr>
          <w:rFonts w:ascii="Times New Roman" w:hAnsi="Times New Roman" w:cs="Times New Roman"/>
          <w:color w:val="0070C0"/>
        </w:rPr>
        <w:t xml:space="preserve">  </w:t>
      </w:r>
      <w:r w:rsidRPr="002F658C">
        <w:rPr>
          <w:rFonts w:ascii="Times New Roman" w:hAnsi="Times New Roman" w:cs="Times New Roman"/>
          <w:b/>
          <w:color w:val="0070C0"/>
        </w:rPr>
        <w:t>Hash</w:t>
      </w:r>
      <w:r>
        <w:rPr>
          <w:rFonts w:ascii="Times New Roman" w:hAnsi="Times New Roman" w:cs="Times New Roman"/>
          <w:b/>
          <w:color w:val="0070C0"/>
        </w:rPr>
        <w:t xml:space="preserve"> calculation</w:t>
      </w:r>
      <w:bookmarkEnd w:id="162"/>
    </w:p>
    <w:p w14:paraId="36F58BC1" w14:textId="77777777" w:rsidR="00E81B19" w:rsidRPr="003019D5" w:rsidRDefault="00E81B19" w:rsidP="00E81B19">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w:t>
      </w:r>
      <w:r>
        <w:rPr>
          <w:rFonts w:ascii="Times New Roman" w:eastAsia="Times New Roman" w:hAnsi="Times New Roman" w:cs="Times New Roman"/>
          <w:color w:val="00000A"/>
        </w:rPr>
        <w:t xml:space="preserve"> marketplace</w:t>
      </w:r>
      <w:r w:rsidRPr="003019D5">
        <w:rPr>
          <w:rFonts w:ascii="Times New Roman" w:eastAsia="Times New Roman" w:hAnsi="Times New Roman" w:cs="Times New Roman"/>
          <w:color w:val="00000A"/>
        </w:rPr>
        <w:t xml:space="preserve"> needs to generate the hash for submit request from eCommerce web site.</w:t>
      </w:r>
    </w:p>
    <w:p w14:paraId="61AD9AAA" w14:textId="77777777" w:rsidR="001261E0" w:rsidRPr="003019D5" w:rsidRDefault="001261E0" w:rsidP="001261E0">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5C1355B4" w14:textId="77777777" w:rsidR="001261E0" w:rsidRPr="003019D5" w:rsidRDefault="001261E0" w:rsidP="001261E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6CCBD472" w14:textId="77777777" w:rsidR="001261E0" w:rsidRPr="003019D5" w:rsidRDefault="001261E0" w:rsidP="001261E0">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amount +</w:t>
      </w:r>
      <w:r w:rsidRPr="003019D5">
        <w:rPr>
          <w:rFonts w:ascii="Times New Roman" w:eastAsia="Times New Roman" w:hAnsi="Times New Roman" w:cs="Times New Roman"/>
          <w:b/>
          <w:color w:val="00000A"/>
          <w:highlight w:val="yellow"/>
        </w:rPr>
        <w:t xml:space="preserve"> | + secretKey</w:t>
      </w:r>
    </w:p>
    <w:p w14:paraId="62A2157E" w14:textId="77777777" w:rsidR="001261E0" w:rsidRPr="003019D5" w:rsidRDefault="001261E0" w:rsidP="001261E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7F1F7B2E" w14:textId="77777777" w:rsidR="001261E0" w:rsidRPr="003019D5" w:rsidRDefault="001261E0" w:rsidP="001261E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75C58FF0" w14:textId="77777777" w:rsidR="001261E0" w:rsidRPr="003019D5" w:rsidRDefault="001261E0" w:rsidP="001261E0">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lastRenderedPageBreak/>
        <w:t>Example:</w:t>
      </w:r>
    </w:p>
    <w:p w14:paraId="372FF0AF" w14:textId="77777777" w:rsidR="001261E0" w:rsidRPr="003346C7" w:rsidRDefault="001261E0" w:rsidP="001261E0">
      <w:pPr>
        <w:spacing w:before="120" w:after="120" w:line="240" w:lineRule="auto"/>
        <w:jc w:val="both"/>
        <w:rPr>
          <w:rFonts w:ascii="Times New Roman" w:eastAsia="Times New Roman" w:hAnsi="Times New Roman" w:cs="Times New Roman"/>
          <w:color w:val="00000A"/>
          <w:lang w:val="en-US"/>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346C7">
        <w:rPr>
          <w:rFonts w:ascii="Times New Roman" w:eastAsia="Times New Roman" w:hAnsi="Times New Roman" w:cs="Times New Roman"/>
          <w:color w:val="00000A"/>
          <w:lang w:val="en-US"/>
        </w:rPr>
        <w:t>1zd9k0o9</w:t>
      </w:r>
      <w:r w:rsidRPr="003019D5">
        <w:rPr>
          <w:rFonts w:ascii="Times New Roman" w:eastAsia="Times New Roman" w:hAnsi="Times New Roman" w:cs="Times New Roman"/>
          <w:color w:val="00000A"/>
        </w:rPr>
        <w:t>|100.32|Test123456!</w:t>
      </w:r>
    </w:p>
    <w:p w14:paraId="45314536" w14:textId="055ADDA2" w:rsidR="001261E0" w:rsidRDefault="001261E0" w:rsidP="001261E0">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09F549A0" w14:textId="22163454" w:rsidR="006D5F9C" w:rsidRDefault="006D5F9C" w:rsidP="001261E0">
      <w:pPr>
        <w:spacing w:before="120" w:after="120" w:line="360" w:lineRule="auto"/>
        <w:jc w:val="both"/>
        <w:rPr>
          <w:rFonts w:ascii="Times New Roman" w:eastAsia="Times New Roman" w:hAnsi="Times New Roman" w:cs="Times New Roman"/>
          <w:color w:val="00000A"/>
        </w:rPr>
      </w:pPr>
    </w:p>
    <w:p w14:paraId="48E22CA4" w14:textId="0B82EDEA" w:rsidR="006D5F9C" w:rsidRDefault="006D5F9C" w:rsidP="001261E0">
      <w:pPr>
        <w:spacing w:before="120" w:after="120" w:line="360" w:lineRule="auto"/>
        <w:jc w:val="both"/>
        <w:rPr>
          <w:rFonts w:ascii="Times New Roman" w:eastAsia="Times New Roman" w:hAnsi="Times New Roman" w:cs="Times New Roman"/>
          <w:color w:val="00000A"/>
        </w:rPr>
      </w:pPr>
    </w:p>
    <w:p w14:paraId="38EDE86D" w14:textId="77777777" w:rsidR="006D5F9C" w:rsidRDefault="006D5F9C" w:rsidP="001261E0">
      <w:pPr>
        <w:spacing w:before="120" w:after="120" w:line="360" w:lineRule="auto"/>
        <w:jc w:val="both"/>
        <w:rPr>
          <w:rFonts w:ascii="Times New Roman" w:eastAsia="Times New Roman" w:hAnsi="Times New Roman" w:cs="Times New Roman"/>
          <w:color w:val="00000A"/>
        </w:rPr>
      </w:pPr>
    </w:p>
    <w:p w14:paraId="54415659" w14:textId="10D33925" w:rsidR="00177211" w:rsidRPr="006D5F9C" w:rsidRDefault="00E81B19" w:rsidP="006D5F9C">
      <w:pPr>
        <w:pStyle w:val="Heading4"/>
        <w:ind w:left="720"/>
        <w:rPr>
          <w:rFonts w:ascii="Times New Roman" w:hAnsi="Times New Roman" w:cs="Times New Roman"/>
          <w:b/>
          <w:color w:val="0070C0"/>
        </w:rPr>
      </w:pPr>
      <w:bookmarkStart w:id="163" w:name="_Toc194654443"/>
      <w:r>
        <w:rPr>
          <w:rFonts w:ascii="Times New Roman" w:hAnsi="Times New Roman" w:cs="Times New Roman"/>
          <w:b/>
          <w:bCs/>
          <w:color w:val="0070C0"/>
        </w:rPr>
        <w:t>6.5.2</w:t>
      </w:r>
      <w:r w:rsidRPr="00103F06">
        <w:rPr>
          <w:rFonts w:ascii="Times New Roman" w:hAnsi="Times New Roman" w:cs="Times New Roman"/>
          <w:color w:val="0070C0"/>
        </w:rPr>
        <w:t xml:space="preserve">  </w:t>
      </w:r>
      <w:r>
        <w:rPr>
          <w:rFonts w:ascii="Times New Roman" w:hAnsi="Times New Roman" w:cs="Times New Roman"/>
          <w:b/>
          <w:color w:val="0070C0"/>
        </w:rPr>
        <w:t>Get Order Status response</w:t>
      </w:r>
      <w:bookmarkEnd w:id="163"/>
    </w:p>
    <w:p w14:paraId="6A459953" w14:textId="77777777" w:rsidR="00E81B19" w:rsidRPr="005C75BC" w:rsidRDefault="00E81B19" w:rsidP="00E81B19">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GetOrderStatus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720"/>
        <w:gridCol w:w="5827"/>
      </w:tblGrid>
      <w:tr w:rsidR="00E81B19" w:rsidRPr="00227F03" w14:paraId="3C9EBA82" w14:textId="77777777" w:rsidTr="00E81B19">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B17FE04"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2789268"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6956709"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81B19" w:rsidRPr="00227F03" w14:paraId="310F8068"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065D8D5" w14:textId="77777777" w:rsidR="00E81B19" w:rsidRPr="00227F03" w:rsidRDefault="00E81B19" w:rsidP="00E81B19">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E3C216B" w14:textId="77777777" w:rsidR="00E81B19" w:rsidRPr="00227F03" w:rsidRDefault="00E81B19" w:rsidP="00E81B19">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3DAEEFE" w14:textId="77777777" w:rsidR="00E81B19" w:rsidRPr="00227F03" w:rsidRDefault="00E81B19" w:rsidP="00E81B19">
            <w:pPr>
              <w:spacing w:line="240" w:lineRule="auto"/>
              <w:rPr>
                <w:color w:val="00000A"/>
                <w:sz w:val="18"/>
                <w:szCs w:val="18"/>
              </w:rPr>
            </w:pPr>
          </w:p>
        </w:tc>
      </w:tr>
      <w:tr w:rsidR="00E81B19" w:rsidRPr="00227F03" w14:paraId="5710A9D1"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DF29E"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117343"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7F9F57" w14:textId="77777777" w:rsidR="00E81B19" w:rsidRPr="00FE615B" w:rsidRDefault="00E81B19" w:rsidP="00E81B19">
            <w:pPr>
              <w:spacing w:line="240" w:lineRule="auto"/>
              <w:rPr>
                <w:rFonts w:ascii="Times New Roman" w:hAnsi="Times New Roman" w:cs="Times New Roman"/>
                <w:sz w:val="20"/>
                <w:szCs w:val="20"/>
              </w:rPr>
            </w:pPr>
            <w:r w:rsidRPr="00FE615B">
              <w:rPr>
                <w:rFonts w:ascii="Times New Roman" w:hAnsi="Times New Roman" w:cs="Times New Roman"/>
                <w:sz w:val="20"/>
                <w:szCs w:val="20"/>
              </w:rPr>
              <w:t>Identifier of transaction assigned by the PGW</w:t>
            </w:r>
          </w:p>
        </w:tc>
      </w:tr>
      <w:tr w:rsidR="00E81B19" w:rsidRPr="00227F03" w14:paraId="4969EB5F"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4F8F44" w14:textId="77777777" w:rsidR="00E81B19" w:rsidRPr="00410655" w:rsidRDefault="00E81B19" w:rsidP="00E81B19">
            <w:pPr>
              <w:spacing w:line="240" w:lineRule="auto"/>
              <w:rPr>
                <w:color w:val="00000A"/>
                <w:sz w:val="20"/>
                <w:szCs w:val="20"/>
              </w:rPr>
            </w:pPr>
            <w:r w:rsidRPr="00410655">
              <w:rPr>
                <w:rFonts w:ascii="Times New Roman" w:eastAsia="Times New Roman" w:hAnsi="Times New Roman" w:cs="Times New Roman"/>
                <w:color w:val="00000A"/>
                <w:sz w:val="20"/>
                <w:szCs w:val="20"/>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380376" w14:textId="77777777" w:rsidR="00E81B19" w:rsidRPr="00410655" w:rsidRDefault="00E81B19" w:rsidP="00E81B19">
            <w:pPr>
              <w:spacing w:line="240" w:lineRule="auto"/>
              <w:rPr>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E9A4F4" w14:textId="77777777" w:rsidR="00E81B19" w:rsidRPr="00410655" w:rsidRDefault="00E81B19" w:rsidP="00E81B19">
            <w:pPr>
              <w:spacing w:line="240" w:lineRule="auto"/>
              <w:rPr>
                <w:color w:val="00000A"/>
                <w:sz w:val="20"/>
                <w:szCs w:val="20"/>
              </w:rPr>
            </w:pPr>
            <w:r w:rsidRPr="00410655">
              <w:rPr>
                <w:rFonts w:ascii="Times New Roman" w:eastAsia="Times New Roman" w:hAnsi="Times New Roman" w:cs="Times New Roman"/>
                <w:color w:val="00000A"/>
                <w:sz w:val="20"/>
                <w:szCs w:val="20"/>
              </w:rPr>
              <w:t>Merchant order unique identifier</w:t>
            </w:r>
          </w:p>
        </w:tc>
      </w:tr>
      <w:tr w:rsidR="00E81B19" w:rsidRPr="00227F03" w14:paraId="2FEFC6C4"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778754"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8FB055"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6C6872"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Identifier of the merchant’s shop assigned by Payment Gateway</w:t>
            </w:r>
          </w:p>
        </w:tc>
      </w:tr>
      <w:tr w:rsidR="00E81B19" w:rsidRPr="00227F03" w14:paraId="32723726"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A90F84" w14:textId="77777777" w:rsidR="00E81B19" w:rsidRPr="00410655" w:rsidRDefault="00E81B19" w:rsidP="00E81B19">
            <w:pPr>
              <w:spacing w:line="240" w:lineRule="auto"/>
              <w:rPr>
                <w:rFonts w:ascii="Times New Roman" w:eastAsia="Times New Roman" w:hAnsi="Times New Roman" w:cs="Times New Roman"/>
                <w:color w:val="00000A"/>
                <w:sz w:val="20"/>
                <w:szCs w:val="20"/>
                <w:lang w:val="en-US"/>
              </w:rPr>
            </w:pPr>
            <w:r w:rsidRPr="00410655">
              <w:rPr>
                <w:rFonts w:ascii="Times New Roman" w:eastAsia="Times New Roman" w:hAnsi="Times New Roman" w:cs="Times New Roman"/>
                <w:color w:val="00000A"/>
                <w:sz w:val="20"/>
                <w:szCs w:val="20"/>
                <w:lang w:val="en-US"/>
              </w:rPr>
              <w:t>transactionAmount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C50B47"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4E71D7"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4E03E1">
              <w:rPr>
                <w:rFonts w:ascii="Times New Roman" w:eastAsia="Times New Roman" w:hAnsi="Times New Roman" w:cs="Times New Roman"/>
                <w:color w:val="00000A"/>
                <w:sz w:val="20"/>
                <w:szCs w:val="20"/>
              </w:rPr>
              <w:t xml:space="preserve">he </w:t>
            </w:r>
            <w:r>
              <w:rPr>
                <w:rFonts w:ascii="Times New Roman" w:eastAsia="Times New Roman" w:hAnsi="Times New Roman" w:cs="Times New Roman"/>
                <w:color w:val="00000A"/>
                <w:sz w:val="20"/>
                <w:szCs w:val="20"/>
              </w:rPr>
              <w:t>transaction</w:t>
            </w:r>
            <w:r w:rsidRPr="004E03E1">
              <w:rPr>
                <w:rFonts w:ascii="Times New Roman" w:eastAsia="Times New Roman" w:hAnsi="Times New Roman" w:cs="Times New Roman"/>
                <w:color w:val="00000A"/>
                <w:sz w:val="20"/>
                <w:szCs w:val="20"/>
              </w:rPr>
              <w:t xml:space="preserve"> amount in currency unit</w:t>
            </w:r>
          </w:p>
        </w:tc>
      </w:tr>
      <w:tr w:rsidR="00E81B19" w:rsidRPr="00227F03" w14:paraId="1E22AC75"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BA71D0" w14:textId="6E889ABA" w:rsidR="00E81B19" w:rsidRPr="00410655" w:rsidRDefault="004E3A09" w:rsidP="00E81B19">
            <w:pPr>
              <w:spacing w:line="240" w:lineRule="auto"/>
              <w:rPr>
                <w:rFonts w:ascii="Times New Roman" w:eastAsia="Times New Roman" w:hAnsi="Times New Roman" w:cs="Times New Roman"/>
                <w:color w:val="00000A"/>
                <w:sz w:val="20"/>
                <w:szCs w:val="20"/>
                <w:lang w:val="en-US"/>
              </w:rPr>
            </w:pPr>
            <w:r w:rsidRPr="004E3A09">
              <w:rPr>
                <w:rFonts w:ascii="Times New Roman" w:eastAsia="Times New Roman" w:hAnsi="Times New Roman" w:cs="Times New Roman"/>
                <w:color w:val="00000A"/>
                <w:sz w:val="20"/>
                <w:szCs w:val="20"/>
                <w:lang w:val="en-US"/>
              </w:rPr>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AD1D91"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5417D1" w14:textId="095A5655" w:rsidR="00E81B19" w:rsidRPr="00410655" w:rsidRDefault="006E783B"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18"/>
              </w:rPr>
              <w:t>Represents a masked version of full card PAN, it includes first 6 and last 4 digits of the card PAN</w:t>
            </w:r>
          </w:p>
        </w:tc>
      </w:tr>
      <w:tr w:rsidR="00E81B19" w14:paraId="0D9237FC"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CF2149" w14:textId="77777777" w:rsidR="00E81B19" w:rsidRPr="00410655"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3CC1F8" w14:textId="77777777" w:rsidR="00E81B19" w:rsidRPr="00410655"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E9EF68" w14:textId="643DA895" w:rsidR="00E81B19" w:rsidRPr="00410655"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 xml:space="preserve">Outcome of transaction. </w:t>
            </w:r>
            <w:r w:rsidR="002F3AE3">
              <w:rPr>
                <w:rFonts w:ascii="Times New Roman" w:eastAsia="Times New Roman" w:hAnsi="Times New Roman" w:cs="Times New Roman"/>
                <w:color w:val="00000A"/>
                <w:sz w:val="20"/>
                <w:szCs w:val="20"/>
              </w:rPr>
              <w:t>Described below in section 6</w:t>
            </w:r>
            <w:r w:rsidRPr="00410655">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5.3.2</w:t>
            </w:r>
          </w:p>
        </w:tc>
      </w:tr>
      <w:tr w:rsidR="002F3AE3" w14:paraId="60001FD8"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965194" w14:textId="622D224C" w:rsidR="002F3AE3" w:rsidRDefault="002F3AE3"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transactionStatus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C44314" w14:textId="2913B6B2" w:rsidR="002F3AE3" w:rsidRDefault="002F3AE3"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4E2577" w14:textId="4DBC9419" w:rsidR="002F3AE3" w:rsidRDefault="002F3AE3" w:rsidP="00E81B19">
            <w:pPr>
              <w:spacing w:line="240" w:lineRule="auto"/>
              <w:rPr>
                <w:rFonts w:ascii="Times New Roman" w:hAnsi="Times New Roman" w:cs="Times New Roman"/>
                <w:color w:val="00000A"/>
                <w:sz w:val="20"/>
                <w:szCs w:val="20"/>
              </w:rPr>
            </w:pPr>
            <w:r w:rsidRPr="002F3AE3">
              <w:rPr>
                <w:rFonts w:ascii="Times New Roman" w:hAnsi="Times New Roman" w:cs="Times New Roman"/>
                <w:color w:val="00000A"/>
                <w:sz w:val="20"/>
                <w:szCs w:val="20"/>
              </w:rPr>
              <w:t>Current status of the transactio</w:t>
            </w:r>
            <w:r w:rsidR="00B37972">
              <w:rPr>
                <w:rFonts w:ascii="Times New Roman" w:hAnsi="Times New Roman" w:cs="Times New Roman"/>
                <w:color w:val="00000A"/>
                <w:sz w:val="20"/>
                <w:szCs w:val="20"/>
              </w:rPr>
              <w:t>n . Described below in section 6</w:t>
            </w:r>
            <w:r w:rsidRPr="002F3AE3">
              <w:rPr>
                <w:rFonts w:ascii="Times New Roman" w:hAnsi="Times New Roman" w:cs="Times New Roman"/>
                <w:color w:val="00000A"/>
                <w:sz w:val="20"/>
                <w:szCs w:val="20"/>
              </w:rPr>
              <w:t>.5.3.1</w:t>
            </w:r>
          </w:p>
        </w:tc>
      </w:tr>
      <w:tr w:rsidR="00E81B19" w14:paraId="605523D7"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7A71CC"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authorizationNumber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6C823E"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CD43E9" w14:textId="77777777" w:rsidR="00E81B19" w:rsidRPr="0006130A" w:rsidRDefault="00E81B19" w:rsidP="00E81B1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Authorization number.</w:t>
            </w:r>
          </w:p>
          <w:p w14:paraId="6BB3351B" w14:textId="77777777" w:rsidR="00E81B19" w:rsidRPr="0006130A" w:rsidRDefault="00E81B19" w:rsidP="00E81B1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The value is returned only in case of </w:t>
            </w:r>
            <w:r>
              <w:rPr>
                <w:rFonts w:ascii="Times New Roman" w:eastAsia="Times New Roman" w:hAnsi="Times New Roman" w:cs="Times New Roman"/>
                <w:color w:val="00000A"/>
                <w:sz w:val="20"/>
                <w:szCs w:val="20"/>
              </w:rPr>
              <w:t>successful authorization</w:t>
            </w:r>
            <w:r w:rsidRPr="0006130A">
              <w:rPr>
                <w:rFonts w:ascii="Times New Roman" w:eastAsia="Times New Roman" w:hAnsi="Times New Roman" w:cs="Times New Roman"/>
                <w:color w:val="00000A"/>
                <w:sz w:val="20"/>
                <w:szCs w:val="20"/>
              </w:rPr>
              <w:t xml:space="preserve">. If authorization is not granted, </w:t>
            </w:r>
          </w:p>
          <w:p w14:paraId="5509497D" w14:textId="77777777" w:rsidR="00E81B19" w:rsidRDefault="00E81B19" w:rsidP="00E81B19">
            <w:pPr>
              <w:spacing w:line="240" w:lineRule="auto"/>
              <w:rPr>
                <w:rFonts w:ascii="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the fiel</w:t>
            </w:r>
            <w:r>
              <w:rPr>
                <w:rFonts w:ascii="Times New Roman" w:eastAsia="Times New Roman" w:hAnsi="Times New Roman" w:cs="Times New Roman"/>
                <w:color w:val="00000A"/>
                <w:sz w:val="20"/>
                <w:szCs w:val="20"/>
              </w:rPr>
              <w:t>d will be filled in with “NULL”</w:t>
            </w:r>
          </w:p>
        </w:tc>
      </w:tr>
      <w:tr w:rsidR="00E81B19" w14:paraId="3BCA2C2E"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4CCA5E"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5FC5B21"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40D8CD" w14:textId="2E70D96C" w:rsidR="00E81B19" w:rsidRPr="00E0282D"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sz w:val="20"/>
              </w:rPr>
              <w:t>D</w:t>
            </w:r>
            <w:r w:rsidRPr="00E0282D">
              <w:rPr>
                <w:rFonts w:ascii="Times New Roman" w:hAnsi="Times New Roman" w:cs="Times New Roman"/>
                <w:sz w:val="20"/>
              </w:rPr>
              <w:t>ate and ti</w:t>
            </w:r>
            <w:r w:rsidR="002431A3">
              <w:rPr>
                <w:rFonts w:ascii="Times New Roman" w:hAnsi="Times New Roman" w:cs="Times New Roman"/>
                <w:sz w:val="20"/>
              </w:rPr>
              <w:t xml:space="preserve">me of transaction in yyyy-mm-gg </w:t>
            </w:r>
            <w:r w:rsidRPr="00E0282D">
              <w:rPr>
                <w:rFonts w:ascii="Times New Roman" w:hAnsi="Times New Roman" w:cs="Times New Roman"/>
                <w:sz w:val="20"/>
              </w:rPr>
              <w:t>HH:mm:ss</w:t>
            </w:r>
            <w:r w:rsidR="002431A3">
              <w:rPr>
                <w:rFonts w:ascii="Times New Roman" w:hAnsi="Times New Roman" w:cs="Times New Roman"/>
                <w:sz w:val="20"/>
              </w:rPr>
              <w:t>.mss</w:t>
            </w:r>
            <w:r w:rsidRPr="00E0282D">
              <w:rPr>
                <w:rFonts w:ascii="Times New Roman" w:hAnsi="Times New Roman" w:cs="Times New Roman"/>
                <w:sz w:val="20"/>
              </w:rPr>
              <w:t xml:space="preserve"> format</w:t>
            </w:r>
          </w:p>
        </w:tc>
      </w:tr>
      <w:tr w:rsidR="00E81B19" w14:paraId="63B57CFF"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0DB65A"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198C22"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21F4B4" w14:textId="77777777" w:rsidR="00E81B19" w:rsidRPr="00E0282D" w:rsidRDefault="00E81B19" w:rsidP="00E81B19">
            <w:pPr>
              <w:spacing w:line="240" w:lineRule="auto"/>
              <w:rPr>
                <w:rFonts w:ascii="Times New Roman" w:hAnsi="Times New Roman" w:cs="Times New Roman"/>
                <w:sz w:val="20"/>
              </w:rPr>
            </w:pPr>
            <w:r>
              <w:rPr>
                <w:rFonts w:ascii="Times New Roman" w:hAnsi="Times New Roman" w:cs="Times New Roman"/>
                <w:sz w:val="20"/>
              </w:rPr>
              <w:t>Currency</w:t>
            </w:r>
          </w:p>
        </w:tc>
      </w:tr>
      <w:tr w:rsidR="00E81B19" w:rsidRPr="00227F03" w14:paraId="15B42A48"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4893A26" w14:textId="77777777" w:rsidR="00E81B19" w:rsidRPr="00227F03" w:rsidRDefault="00E81B19" w:rsidP="00E81B19">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F8892C7" w14:textId="77777777" w:rsidR="00E81B19" w:rsidRPr="00227F03" w:rsidRDefault="00E81B19" w:rsidP="00E81B19">
            <w:pPr>
              <w:spacing w:line="240" w:lineRule="auto"/>
              <w:rPr>
                <w:color w:val="00000A"/>
                <w:sz w:val="18"/>
                <w:szCs w:val="18"/>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573C75E" w14:textId="77777777" w:rsidR="00E81B19" w:rsidRPr="00227F03" w:rsidRDefault="00E81B19" w:rsidP="00E81B19">
            <w:pPr>
              <w:spacing w:line="240" w:lineRule="auto"/>
              <w:rPr>
                <w:color w:val="00000A"/>
                <w:sz w:val="18"/>
                <w:szCs w:val="18"/>
              </w:rPr>
            </w:pPr>
          </w:p>
        </w:tc>
      </w:tr>
    </w:tbl>
    <w:p w14:paraId="3BC6CA6C" w14:textId="77777777" w:rsidR="00E81B19" w:rsidRDefault="00E81B19" w:rsidP="00E81B19">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GetOrderStatus</w:t>
      </w:r>
      <w:r w:rsidRPr="00DE3457">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message response example</w:t>
      </w:r>
    </w:p>
    <w:tbl>
      <w:tblPr>
        <w:tblStyle w:val="aff3"/>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81B19" w14:paraId="3898B8B0" w14:textId="77777777" w:rsidTr="00E81B19">
        <w:trPr>
          <w:trHeight w:val="1151"/>
        </w:trPr>
        <w:tc>
          <w:tcPr>
            <w:tcW w:w="9062" w:type="dxa"/>
            <w:shd w:val="clear" w:color="auto" w:fill="auto"/>
            <w:tcMar>
              <w:left w:w="98" w:type="dxa"/>
            </w:tcMar>
          </w:tcPr>
          <w:p w14:paraId="48583659"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7B29D343"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"1732150"</w:t>
            </w:r>
            <w:r w:rsidRPr="0077733F">
              <w:rPr>
                <w:rFonts w:ascii="Courier New" w:eastAsia="Times New Roman" w:hAnsi="Courier New" w:cs="Courier New"/>
                <w:color w:val="000000"/>
                <w:sz w:val="18"/>
                <w:szCs w:val="18"/>
                <w:lang w:val="en-US" w:eastAsia="en-US"/>
              </w:rPr>
              <w:t>,</w:t>
            </w:r>
          </w:p>
          <w:p w14:paraId="0E9AB6DE"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"terminalId"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"E7058775"</w:t>
            </w:r>
            <w:r w:rsidRPr="0077733F">
              <w:rPr>
                <w:rFonts w:ascii="Courier New" w:eastAsia="Times New Roman" w:hAnsi="Courier New" w:cs="Courier New"/>
                <w:color w:val="000000"/>
                <w:sz w:val="18"/>
                <w:szCs w:val="18"/>
                <w:lang w:val="en-US" w:eastAsia="en-US"/>
              </w:rPr>
              <w:t>,</w:t>
            </w:r>
          </w:p>
          <w:p w14:paraId="60660A22"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"authorizationNumber"</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"555500"</w:t>
            </w:r>
            <w:r w:rsidRPr="0077733F">
              <w:rPr>
                <w:rFonts w:ascii="Courier New" w:eastAsia="Times New Roman" w:hAnsi="Courier New" w:cs="Courier New"/>
                <w:color w:val="000000"/>
                <w:sz w:val="18"/>
                <w:szCs w:val="18"/>
                <w:lang w:val="en-US" w:eastAsia="en-US"/>
              </w:rPr>
              <w:t>,</w:t>
            </w:r>
          </w:p>
          <w:p w14:paraId="459FAFFD"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"transactionId"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"503613260328"</w:t>
            </w:r>
            <w:r w:rsidRPr="0077733F">
              <w:rPr>
                <w:rFonts w:ascii="Courier New" w:eastAsia="Times New Roman" w:hAnsi="Courier New" w:cs="Courier New"/>
                <w:color w:val="000000"/>
                <w:sz w:val="18"/>
                <w:szCs w:val="18"/>
                <w:lang w:val="en-US" w:eastAsia="en-US"/>
              </w:rPr>
              <w:t>,</w:t>
            </w:r>
          </w:p>
          <w:p w14:paraId="1A2F5D7F"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"maskedPan"</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"499999******0011"</w:t>
            </w:r>
            <w:r w:rsidRPr="0077733F">
              <w:rPr>
                <w:rFonts w:ascii="Courier New" w:eastAsia="Times New Roman" w:hAnsi="Courier New" w:cs="Courier New"/>
                <w:color w:val="000000"/>
                <w:sz w:val="18"/>
                <w:szCs w:val="18"/>
                <w:lang w:val="en-US" w:eastAsia="en-US"/>
              </w:rPr>
              <w:t>,</w:t>
            </w:r>
          </w:p>
          <w:p w14:paraId="262289C9"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"transactionDate"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"2025-02-05 12:10:09.631"</w:t>
            </w:r>
            <w:r w:rsidRPr="0077733F">
              <w:rPr>
                <w:rFonts w:ascii="Courier New" w:eastAsia="Times New Roman" w:hAnsi="Courier New" w:cs="Courier New"/>
                <w:color w:val="000000"/>
                <w:sz w:val="18"/>
                <w:szCs w:val="18"/>
                <w:lang w:val="en-US" w:eastAsia="en-US"/>
              </w:rPr>
              <w:t>,</w:t>
            </w:r>
          </w:p>
          <w:p w14:paraId="160CA3C9"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"transactionAmount"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"99.77"</w:t>
            </w:r>
            <w:r w:rsidRPr="0077733F">
              <w:rPr>
                <w:rFonts w:ascii="Courier New" w:eastAsia="Times New Roman" w:hAnsi="Courier New" w:cs="Courier New"/>
                <w:color w:val="000000"/>
                <w:sz w:val="18"/>
                <w:szCs w:val="18"/>
                <w:lang w:val="en-US" w:eastAsia="en-US"/>
              </w:rPr>
              <w:t>,</w:t>
            </w:r>
          </w:p>
          <w:p w14:paraId="7DF41F98"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"currency"</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"941"</w:t>
            </w:r>
            <w:r w:rsidRPr="0077733F">
              <w:rPr>
                <w:rFonts w:ascii="Courier New" w:eastAsia="Times New Roman" w:hAnsi="Courier New" w:cs="Courier New"/>
                <w:color w:val="000000"/>
                <w:sz w:val="18"/>
                <w:szCs w:val="18"/>
                <w:lang w:val="en-US" w:eastAsia="en-US"/>
              </w:rPr>
              <w:t>,</w:t>
            </w:r>
          </w:p>
          <w:p w14:paraId="196D18A9" w14:textId="7A6C0EBE"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008E1482" w:rsidRPr="0077733F">
              <w:rPr>
                <w:rFonts w:ascii="Courier New" w:eastAsia="Times New Roman" w:hAnsi="Courier New" w:cs="Courier New"/>
                <w:color w:val="A31515"/>
                <w:sz w:val="18"/>
                <w:szCs w:val="18"/>
                <w:lang w:val="en-US" w:eastAsia="en-US"/>
              </w:rPr>
              <w:t>"transactionStatus</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w:t>
            </w:r>
            <w:r w:rsidR="008E1482" w:rsidRPr="0077733F">
              <w:rPr>
                <w:rFonts w:ascii="Courier New" w:eastAsia="Times New Roman" w:hAnsi="Courier New" w:cs="Courier New"/>
                <w:color w:val="0451A5"/>
                <w:sz w:val="18"/>
                <w:szCs w:val="18"/>
                <w:lang w:val="en-US" w:eastAsia="en-US"/>
              </w:rPr>
              <w:t>04</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0957CA6A"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"transactionResult"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"000"</w:t>
            </w:r>
          </w:p>
          <w:p w14:paraId="07FCEEC5" w14:textId="77777777" w:rsidR="004E3A09" w:rsidRPr="0077733F" w:rsidRDefault="004E3A09" w:rsidP="004E3A09">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4379F42A" w14:textId="0D60C021" w:rsidR="00E81B19" w:rsidRPr="0077733F" w:rsidRDefault="004E3A09" w:rsidP="004E3A0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p>
        </w:tc>
      </w:tr>
    </w:tbl>
    <w:p w14:paraId="55F21213" w14:textId="77777777" w:rsidR="00E81B19" w:rsidRDefault="00E81B19" w:rsidP="00E81B19">
      <w:pPr>
        <w:spacing w:before="120" w:after="120" w:line="360" w:lineRule="auto"/>
        <w:jc w:val="both"/>
        <w:rPr>
          <w:rFonts w:ascii="Times New Roman" w:eastAsia="Times New Roman" w:hAnsi="Times New Roman" w:cs="Times New Roman"/>
          <w:color w:val="00000A"/>
        </w:rPr>
      </w:pPr>
    </w:p>
    <w:p w14:paraId="42AC5073" w14:textId="77777777" w:rsidR="00E81B19" w:rsidRDefault="00E81B19" w:rsidP="00E81B19"/>
    <w:p w14:paraId="679714AE" w14:textId="77777777" w:rsidR="00E81B19" w:rsidRDefault="00E81B19" w:rsidP="00E81B19"/>
    <w:p w14:paraId="2A014D4D" w14:textId="27D726F9" w:rsidR="00E81B19" w:rsidRPr="006D5F9C" w:rsidRDefault="00E81B19" w:rsidP="00E81B19">
      <w:pPr>
        <w:pStyle w:val="Heading4"/>
        <w:ind w:firstLine="720"/>
        <w:rPr>
          <w:rFonts w:ascii="Times New Roman" w:eastAsia="Times New Roman" w:hAnsi="Times New Roman" w:cs="Times New Roman"/>
          <w:b/>
          <w:iCs/>
          <w:color w:val="0070C0"/>
          <w:sz w:val="20"/>
          <w:szCs w:val="20"/>
          <w:lang w:val="en-US"/>
        </w:rPr>
      </w:pPr>
      <w:bookmarkStart w:id="164" w:name="_Toc194654444"/>
      <w:r w:rsidRPr="006D5F9C">
        <w:rPr>
          <w:rFonts w:ascii="Times New Roman" w:hAnsi="Times New Roman" w:cs="Times New Roman"/>
          <w:b/>
          <w:bCs/>
          <w:color w:val="0070C0"/>
        </w:rPr>
        <w:lastRenderedPageBreak/>
        <w:t>6.5.3.1</w:t>
      </w:r>
      <w:r w:rsidRPr="006D5F9C">
        <w:rPr>
          <w:rFonts w:ascii="Times New Roman" w:hAnsi="Times New Roman" w:cs="Times New Roman"/>
          <w:b/>
          <w:color w:val="0070C0"/>
        </w:rPr>
        <w:t xml:space="preserve">  Transaction Status codes</w:t>
      </w:r>
      <w:bookmarkEnd w:id="164"/>
    </w:p>
    <w:p w14:paraId="0EFF40A4" w14:textId="77777777" w:rsidR="00E81B19" w:rsidRPr="006C32FB" w:rsidRDefault="00E81B19" w:rsidP="00E81B19">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transactionStatus</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E81B19" w:rsidRPr="006C32FB" w14:paraId="0906BF80" w14:textId="77777777" w:rsidTr="00E81B19">
        <w:tc>
          <w:tcPr>
            <w:tcW w:w="1255" w:type="dxa"/>
          </w:tcPr>
          <w:p w14:paraId="715F99DC"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7B9E754B"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E81B19" w:rsidRPr="006C32FB" w14:paraId="41549893" w14:textId="77777777" w:rsidTr="00E81B19">
        <w:tc>
          <w:tcPr>
            <w:tcW w:w="1255" w:type="dxa"/>
          </w:tcPr>
          <w:p w14:paraId="62ED51B6" w14:textId="77777777" w:rsidR="00E81B19" w:rsidRPr="006C32FB" w:rsidRDefault="00E81B19" w:rsidP="00E81B19">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4564A682" w14:textId="313128F6" w:rsidR="00E81B19" w:rsidRPr="006C32FB" w:rsidRDefault="008E1482" w:rsidP="00E81B19">
            <w:pPr>
              <w:spacing w:before="120" w:after="120"/>
              <w:rPr>
                <w:rFonts w:ascii="Times New Roman" w:hAnsi="Times New Roman" w:cs="Times New Roman"/>
                <w:sz w:val="20"/>
              </w:rPr>
            </w:pPr>
            <w:r w:rsidRPr="008E1482">
              <w:rPr>
                <w:rFonts w:ascii="Times New Roman" w:hAnsi="Times New Roman" w:cs="Times New Roman"/>
                <w:sz w:val="20"/>
              </w:rPr>
              <w:t>PREAUTHORIZATION</w:t>
            </w:r>
          </w:p>
        </w:tc>
      </w:tr>
      <w:tr w:rsidR="00E81B19" w:rsidRPr="006C32FB" w14:paraId="2180D68C" w14:textId="77777777" w:rsidTr="00E81B19">
        <w:tc>
          <w:tcPr>
            <w:tcW w:w="1255" w:type="dxa"/>
          </w:tcPr>
          <w:p w14:paraId="656E26F4" w14:textId="75D09B83" w:rsidR="00E81B19" w:rsidRPr="006C32FB" w:rsidRDefault="008E1482" w:rsidP="00E81B19">
            <w:pPr>
              <w:spacing w:before="120" w:after="120"/>
              <w:rPr>
                <w:rFonts w:ascii="Times New Roman" w:hAnsi="Times New Roman" w:cs="Times New Roman"/>
                <w:sz w:val="20"/>
              </w:rPr>
            </w:pPr>
            <w:r>
              <w:rPr>
                <w:rFonts w:ascii="Times New Roman" w:hAnsi="Times New Roman" w:cs="Times New Roman"/>
                <w:sz w:val="20"/>
              </w:rPr>
              <w:t xml:space="preserve"> 02</w:t>
            </w:r>
            <w:r w:rsidR="00E81B19" w:rsidRPr="006C32FB">
              <w:rPr>
                <w:rFonts w:ascii="Times New Roman" w:hAnsi="Times New Roman" w:cs="Times New Roman"/>
                <w:sz w:val="20"/>
              </w:rPr>
              <w:t xml:space="preserve"> </w:t>
            </w:r>
          </w:p>
        </w:tc>
        <w:tc>
          <w:tcPr>
            <w:tcW w:w="5670" w:type="dxa"/>
          </w:tcPr>
          <w:p w14:paraId="4DD93987" w14:textId="43DF9C24" w:rsidR="00E81B19" w:rsidRPr="00101033" w:rsidRDefault="008E1482" w:rsidP="008E1482">
            <w:pPr>
              <w:spacing w:before="120" w:after="120"/>
              <w:rPr>
                <w:rFonts w:ascii="Times New Roman" w:hAnsi="Times New Roman" w:cs="Times New Roman"/>
                <w:sz w:val="20"/>
                <w:lang w:val="sr-Latn-RS"/>
              </w:rPr>
            </w:pPr>
            <w:r>
              <w:rPr>
                <w:rFonts w:ascii="Times New Roman" w:hAnsi="Times New Roman" w:cs="Times New Roman"/>
                <w:sz w:val="20"/>
              </w:rPr>
              <w:t>POST</w:t>
            </w:r>
            <w:r w:rsidRPr="008E1482">
              <w:rPr>
                <w:rFonts w:ascii="Times New Roman" w:hAnsi="Times New Roman" w:cs="Times New Roman"/>
                <w:sz w:val="20"/>
              </w:rPr>
              <w:t>AUTHORIZATION</w:t>
            </w:r>
          </w:p>
        </w:tc>
      </w:tr>
      <w:tr w:rsidR="008E1482" w:rsidRPr="006C32FB" w14:paraId="4610AF48" w14:textId="77777777" w:rsidTr="00E81B19">
        <w:tc>
          <w:tcPr>
            <w:tcW w:w="1255" w:type="dxa"/>
          </w:tcPr>
          <w:p w14:paraId="66B37EEA" w14:textId="65452106" w:rsidR="008E1482" w:rsidRPr="006C32FB" w:rsidRDefault="008E1482" w:rsidP="008E1482">
            <w:pPr>
              <w:spacing w:before="120" w:after="120"/>
              <w:rPr>
                <w:rFonts w:ascii="Times New Roman" w:hAnsi="Times New Roman" w:cs="Times New Roman"/>
                <w:sz w:val="20"/>
              </w:rPr>
            </w:pPr>
            <w:r>
              <w:rPr>
                <w:rFonts w:ascii="Times New Roman" w:hAnsi="Times New Roman" w:cs="Times New Roman"/>
                <w:sz w:val="20"/>
              </w:rPr>
              <w:t xml:space="preserve"> 03</w:t>
            </w:r>
            <w:r w:rsidRPr="006C32FB">
              <w:rPr>
                <w:rFonts w:ascii="Times New Roman" w:hAnsi="Times New Roman" w:cs="Times New Roman"/>
                <w:sz w:val="20"/>
              </w:rPr>
              <w:t xml:space="preserve"> </w:t>
            </w:r>
          </w:p>
        </w:tc>
        <w:tc>
          <w:tcPr>
            <w:tcW w:w="5670" w:type="dxa"/>
          </w:tcPr>
          <w:p w14:paraId="0F18D0D8" w14:textId="1D36E050" w:rsidR="008E1482" w:rsidRPr="006C32FB" w:rsidRDefault="008E1482" w:rsidP="008E1482">
            <w:pPr>
              <w:spacing w:before="120" w:after="120"/>
              <w:rPr>
                <w:rFonts w:ascii="Times New Roman" w:hAnsi="Times New Roman" w:cs="Times New Roman"/>
                <w:sz w:val="20"/>
              </w:rPr>
            </w:pPr>
            <w:r>
              <w:rPr>
                <w:rFonts w:ascii="Times New Roman" w:hAnsi="Times New Roman" w:cs="Times New Roman"/>
                <w:sz w:val="20"/>
              </w:rPr>
              <w:t>PURCHASE</w:t>
            </w:r>
          </w:p>
        </w:tc>
      </w:tr>
      <w:tr w:rsidR="008E1482" w:rsidRPr="006C32FB" w14:paraId="162F1460" w14:textId="77777777" w:rsidTr="00E81B19">
        <w:tc>
          <w:tcPr>
            <w:tcW w:w="1255" w:type="dxa"/>
          </w:tcPr>
          <w:p w14:paraId="0826A2F4" w14:textId="77777777" w:rsidR="008E1482" w:rsidRPr="006C32FB" w:rsidRDefault="008E1482" w:rsidP="008E1482">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4D461F64" w14:textId="45C0D1FE" w:rsidR="008E1482" w:rsidRPr="006C32FB" w:rsidRDefault="008E1482" w:rsidP="008E1482">
            <w:pPr>
              <w:spacing w:before="120" w:after="120"/>
              <w:rPr>
                <w:rFonts w:ascii="Times New Roman" w:hAnsi="Times New Roman" w:cs="Times New Roman"/>
                <w:sz w:val="20"/>
              </w:rPr>
            </w:pPr>
            <w:r>
              <w:rPr>
                <w:rFonts w:ascii="Times New Roman" w:hAnsi="Times New Roman" w:cs="Times New Roman"/>
                <w:sz w:val="20"/>
              </w:rPr>
              <w:t>REVERSAL</w:t>
            </w:r>
          </w:p>
        </w:tc>
      </w:tr>
    </w:tbl>
    <w:p w14:paraId="316ED86A" w14:textId="77777777" w:rsidR="00E81B19" w:rsidRDefault="00E81B19" w:rsidP="00E81B19"/>
    <w:p w14:paraId="04712F41" w14:textId="77777777" w:rsidR="00E81B19" w:rsidRDefault="00E81B19" w:rsidP="00E81B19"/>
    <w:p w14:paraId="052E94CD" w14:textId="6443D2EA" w:rsidR="00E81B19" w:rsidRPr="006D5F9C" w:rsidRDefault="00E81B19" w:rsidP="00E81B19">
      <w:pPr>
        <w:pStyle w:val="Heading4"/>
        <w:ind w:firstLine="720"/>
        <w:rPr>
          <w:rFonts w:ascii="Times New Roman" w:eastAsia="Times New Roman" w:hAnsi="Times New Roman" w:cs="Times New Roman"/>
          <w:b/>
          <w:iCs/>
          <w:color w:val="0070C0"/>
          <w:sz w:val="20"/>
          <w:szCs w:val="20"/>
          <w:lang w:val="en-US"/>
        </w:rPr>
      </w:pPr>
      <w:bookmarkStart w:id="165" w:name="_Toc194654445"/>
      <w:r w:rsidRPr="006D5F9C">
        <w:rPr>
          <w:rFonts w:ascii="Times New Roman" w:hAnsi="Times New Roman" w:cs="Times New Roman"/>
          <w:b/>
          <w:bCs/>
          <w:color w:val="0070C0"/>
        </w:rPr>
        <w:t>6.5.3.2</w:t>
      </w:r>
      <w:r w:rsidRPr="006D5F9C">
        <w:rPr>
          <w:rFonts w:ascii="Times New Roman" w:hAnsi="Times New Roman" w:cs="Times New Roman"/>
          <w:b/>
          <w:color w:val="0070C0"/>
        </w:rPr>
        <w:t xml:space="preserve">  Transaction Result codes</w:t>
      </w:r>
      <w:bookmarkEnd w:id="165"/>
    </w:p>
    <w:p w14:paraId="670F3B30" w14:textId="77777777" w:rsidR="00E81B19" w:rsidRPr="006C32FB" w:rsidRDefault="00E81B19" w:rsidP="00E81B19">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transactionResult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636413" w:rsidRPr="006C32FB" w14:paraId="203B5807" w14:textId="77777777" w:rsidTr="00636413">
        <w:tc>
          <w:tcPr>
            <w:tcW w:w="1255" w:type="dxa"/>
          </w:tcPr>
          <w:p w14:paraId="0AE26CE0"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2B77711E"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636413" w:rsidRPr="006C32FB" w14:paraId="3A0B8B30" w14:textId="77777777" w:rsidTr="00636413">
        <w:tc>
          <w:tcPr>
            <w:tcW w:w="1255" w:type="dxa"/>
          </w:tcPr>
          <w:p w14:paraId="1FACCD00"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 00</w:t>
            </w:r>
            <w:r>
              <w:rPr>
                <w:rFonts w:ascii="Times New Roman" w:hAnsi="Times New Roman" w:cs="Times New Roman"/>
                <w:sz w:val="20"/>
              </w:rPr>
              <w:t>0</w:t>
            </w:r>
            <w:r w:rsidRPr="006C32FB">
              <w:rPr>
                <w:rFonts w:ascii="Times New Roman" w:hAnsi="Times New Roman" w:cs="Times New Roman"/>
                <w:sz w:val="20"/>
              </w:rPr>
              <w:t xml:space="preserve"> </w:t>
            </w:r>
          </w:p>
        </w:tc>
        <w:tc>
          <w:tcPr>
            <w:tcW w:w="5670" w:type="dxa"/>
          </w:tcPr>
          <w:p w14:paraId="43414547"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Success</w:t>
            </w:r>
          </w:p>
        </w:tc>
      </w:tr>
      <w:tr w:rsidR="00636413" w:rsidRPr="006C32FB" w14:paraId="0FA52B71" w14:textId="77777777" w:rsidTr="00636413">
        <w:tc>
          <w:tcPr>
            <w:tcW w:w="1255" w:type="dxa"/>
          </w:tcPr>
          <w:p w14:paraId="67E77478"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Pr="00F3498A">
              <w:rPr>
                <w:rFonts w:ascii="Times New Roman" w:hAnsi="Times New Roman" w:cs="Times New Roman"/>
                <w:sz w:val="20"/>
              </w:rPr>
              <w:t>101</w:t>
            </w:r>
          </w:p>
        </w:tc>
        <w:tc>
          <w:tcPr>
            <w:tcW w:w="5670" w:type="dxa"/>
          </w:tcPr>
          <w:p w14:paraId="356C1D19" w14:textId="77777777" w:rsidR="00636413" w:rsidRPr="00101033" w:rsidRDefault="00636413" w:rsidP="00967A53">
            <w:pPr>
              <w:spacing w:before="120" w:after="120"/>
              <w:rPr>
                <w:rFonts w:ascii="Times New Roman" w:hAnsi="Times New Roman" w:cs="Times New Roman"/>
                <w:sz w:val="20"/>
                <w:lang w:val="sr-Latn-RS"/>
              </w:rPr>
            </w:pPr>
            <w:r w:rsidRPr="00F3498A">
              <w:rPr>
                <w:rFonts w:ascii="Times New Roman" w:hAnsi="Times New Roman" w:cs="Times New Roman"/>
                <w:sz w:val="20"/>
              </w:rPr>
              <w:t>Invalid card expiration date</w:t>
            </w:r>
          </w:p>
        </w:tc>
      </w:tr>
      <w:tr w:rsidR="00636413" w:rsidRPr="006C32FB" w14:paraId="4F470EF6" w14:textId="77777777" w:rsidTr="00636413">
        <w:tc>
          <w:tcPr>
            <w:tcW w:w="1255" w:type="dxa"/>
          </w:tcPr>
          <w:p w14:paraId="4E803BFB"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Pr="00F3498A">
              <w:rPr>
                <w:rFonts w:ascii="Times New Roman" w:hAnsi="Times New Roman" w:cs="Times New Roman"/>
                <w:sz w:val="20"/>
              </w:rPr>
              <w:t>105</w:t>
            </w:r>
          </w:p>
        </w:tc>
        <w:tc>
          <w:tcPr>
            <w:tcW w:w="5670" w:type="dxa"/>
          </w:tcPr>
          <w:p w14:paraId="2889F349" w14:textId="77777777" w:rsidR="00636413" w:rsidRPr="006C32FB" w:rsidRDefault="00636413" w:rsidP="00967A53">
            <w:pPr>
              <w:spacing w:before="120" w:after="120"/>
              <w:rPr>
                <w:rFonts w:ascii="Times New Roman" w:hAnsi="Times New Roman" w:cs="Times New Roman"/>
                <w:sz w:val="20"/>
              </w:rPr>
            </w:pPr>
            <w:r w:rsidRPr="00F3498A">
              <w:rPr>
                <w:rFonts w:ascii="Times New Roman" w:hAnsi="Times New Roman" w:cs="Times New Roman"/>
                <w:sz w:val="20"/>
              </w:rPr>
              <w:t>The transaction is not allowed by the issuing bank</w:t>
            </w:r>
          </w:p>
        </w:tc>
      </w:tr>
      <w:tr w:rsidR="00636413" w:rsidRPr="006C32FB" w14:paraId="1D6A6BFC" w14:textId="77777777" w:rsidTr="00636413">
        <w:tc>
          <w:tcPr>
            <w:tcW w:w="1255" w:type="dxa"/>
          </w:tcPr>
          <w:p w14:paraId="7415CC3B"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Pr="00F3498A">
              <w:rPr>
                <w:rFonts w:ascii="Times New Roman" w:hAnsi="Times New Roman" w:cs="Times New Roman"/>
                <w:sz w:val="20"/>
              </w:rPr>
              <w:t>108</w:t>
            </w:r>
          </w:p>
        </w:tc>
        <w:tc>
          <w:tcPr>
            <w:tcW w:w="5670" w:type="dxa"/>
          </w:tcPr>
          <w:p w14:paraId="0348DD9C" w14:textId="77777777" w:rsidR="00636413" w:rsidRPr="006C32FB" w:rsidRDefault="00636413" w:rsidP="00967A53">
            <w:pPr>
              <w:spacing w:before="120" w:after="120"/>
              <w:rPr>
                <w:rFonts w:ascii="Times New Roman" w:hAnsi="Times New Roman" w:cs="Times New Roman"/>
                <w:sz w:val="20"/>
              </w:rPr>
            </w:pPr>
            <w:r w:rsidRPr="00F3498A">
              <w:rPr>
                <w:rFonts w:ascii="Times New Roman" w:hAnsi="Times New Roman" w:cs="Times New Roman"/>
                <w:sz w:val="20"/>
              </w:rPr>
              <w:t>Lost or stolen card</w:t>
            </w:r>
          </w:p>
        </w:tc>
      </w:tr>
      <w:tr w:rsidR="00636413" w:rsidRPr="006C32FB" w14:paraId="20D13DCA" w14:textId="77777777" w:rsidTr="00636413">
        <w:tc>
          <w:tcPr>
            <w:tcW w:w="1255" w:type="dxa"/>
          </w:tcPr>
          <w:p w14:paraId="16BD72E0"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Pr="00F3498A">
              <w:rPr>
                <w:rFonts w:ascii="Times New Roman" w:hAnsi="Times New Roman" w:cs="Times New Roman"/>
                <w:sz w:val="20"/>
              </w:rPr>
              <w:t>111</w:t>
            </w:r>
          </w:p>
        </w:tc>
        <w:tc>
          <w:tcPr>
            <w:tcW w:w="5670" w:type="dxa"/>
          </w:tcPr>
          <w:p w14:paraId="7CECBB10" w14:textId="77777777" w:rsidR="00636413" w:rsidRPr="006C32FB" w:rsidRDefault="00636413" w:rsidP="00967A53">
            <w:pPr>
              <w:spacing w:before="120" w:after="120"/>
              <w:rPr>
                <w:rFonts w:ascii="Times New Roman" w:hAnsi="Times New Roman" w:cs="Times New Roman"/>
                <w:sz w:val="20"/>
              </w:rPr>
            </w:pPr>
            <w:r w:rsidRPr="00F3498A">
              <w:rPr>
                <w:rFonts w:ascii="Times New Roman" w:hAnsi="Times New Roman" w:cs="Times New Roman"/>
                <w:sz w:val="20"/>
              </w:rPr>
              <w:t>Non-existent card</w:t>
            </w:r>
          </w:p>
        </w:tc>
      </w:tr>
      <w:tr w:rsidR="00636413" w:rsidRPr="006C32FB" w14:paraId="36D84FB6" w14:textId="77777777" w:rsidTr="00636413">
        <w:tc>
          <w:tcPr>
            <w:tcW w:w="1255" w:type="dxa"/>
          </w:tcPr>
          <w:p w14:paraId="163C344B"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Pr="00F3498A">
              <w:rPr>
                <w:rFonts w:ascii="Times New Roman" w:hAnsi="Times New Roman" w:cs="Times New Roman"/>
                <w:sz w:val="20"/>
              </w:rPr>
              <w:t>116</w:t>
            </w:r>
          </w:p>
        </w:tc>
        <w:tc>
          <w:tcPr>
            <w:tcW w:w="5670" w:type="dxa"/>
          </w:tcPr>
          <w:p w14:paraId="1EAEE6C8" w14:textId="77777777" w:rsidR="00636413" w:rsidRPr="006C32FB" w:rsidRDefault="00636413" w:rsidP="00967A53">
            <w:pPr>
              <w:spacing w:before="120" w:after="120"/>
              <w:rPr>
                <w:rFonts w:ascii="Times New Roman" w:hAnsi="Times New Roman" w:cs="Times New Roman"/>
                <w:sz w:val="20"/>
              </w:rPr>
            </w:pPr>
            <w:r w:rsidRPr="00F3498A">
              <w:rPr>
                <w:rFonts w:ascii="Times New Roman" w:hAnsi="Times New Roman" w:cs="Times New Roman"/>
                <w:sz w:val="20"/>
              </w:rPr>
              <w:t>Insufficient funds</w:t>
            </w:r>
          </w:p>
        </w:tc>
      </w:tr>
      <w:tr w:rsidR="00636413" w:rsidRPr="006C32FB" w14:paraId="0DB128AA" w14:textId="77777777" w:rsidTr="00636413">
        <w:tc>
          <w:tcPr>
            <w:tcW w:w="1255" w:type="dxa"/>
          </w:tcPr>
          <w:p w14:paraId="2376D6C8"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Pr="00F3498A">
              <w:rPr>
                <w:rFonts w:ascii="Times New Roman" w:hAnsi="Times New Roman" w:cs="Times New Roman"/>
                <w:sz w:val="20"/>
              </w:rPr>
              <w:t>130</w:t>
            </w:r>
          </w:p>
        </w:tc>
        <w:tc>
          <w:tcPr>
            <w:tcW w:w="5670" w:type="dxa"/>
          </w:tcPr>
          <w:p w14:paraId="211A6C15" w14:textId="77777777" w:rsidR="00636413" w:rsidRPr="006C32FB" w:rsidRDefault="00636413" w:rsidP="00967A53">
            <w:pPr>
              <w:spacing w:before="120" w:after="120"/>
              <w:rPr>
                <w:rFonts w:ascii="Times New Roman" w:hAnsi="Times New Roman" w:cs="Times New Roman"/>
                <w:sz w:val="20"/>
              </w:rPr>
            </w:pPr>
            <w:r w:rsidRPr="00F3498A">
              <w:rPr>
                <w:rFonts w:ascii="Times New Roman" w:hAnsi="Times New Roman" w:cs="Times New Roman"/>
                <w:sz w:val="20"/>
              </w:rPr>
              <w:t>Exceeded the allowable spending limit</w:t>
            </w:r>
          </w:p>
        </w:tc>
      </w:tr>
      <w:tr w:rsidR="00636413" w:rsidRPr="006C32FB" w14:paraId="792E820C" w14:textId="77777777" w:rsidTr="00636413">
        <w:tc>
          <w:tcPr>
            <w:tcW w:w="1255" w:type="dxa"/>
          </w:tcPr>
          <w:p w14:paraId="6071BCBA" w14:textId="77777777" w:rsidR="00636413" w:rsidRPr="006C32FB" w:rsidRDefault="00636413" w:rsidP="00967A53">
            <w:pPr>
              <w:spacing w:before="120" w:after="120"/>
              <w:rPr>
                <w:rFonts w:ascii="Times New Roman" w:hAnsi="Times New Roman" w:cs="Times New Roman"/>
                <w:sz w:val="20"/>
              </w:rPr>
            </w:pPr>
            <w:r w:rsidRPr="006C32FB">
              <w:rPr>
                <w:rFonts w:ascii="Times New Roman" w:hAnsi="Times New Roman" w:cs="Times New Roman"/>
                <w:sz w:val="20"/>
              </w:rPr>
              <w:t xml:space="preserve"> </w:t>
            </w:r>
            <w:r w:rsidRPr="00F3498A">
              <w:rPr>
                <w:rFonts w:ascii="Times New Roman" w:hAnsi="Times New Roman" w:cs="Times New Roman"/>
                <w:sz w:val="20"/>
              </w:rPr>
              <w:t>131</w:t>
            </w:r>
          </w:p>
        </w:tc>
        <w:tc>
          <w:tcPr>
            <w:tcW w:w="5670" w:type="dxa"/>
          </w:tcPr>
          <w:p w14:paraId="0662038A" w14:textId="77777777" w:rsidR="00636413" w:rsidRPr="006C32FB" w:rsidRDefault="00636413" w:rsidP="00967A53">
            <w:pPr>
              <w:spacing w:before="120" w:after="120"/>
              <w:rPr>
                <w:rFonts w:ascii="Times New Roman" w:hAnsi="Times New Roman" w:cs="Times New Roman"/>
                <w:sz w:val="20"/>
              </w:rPr>
            </w:pPr>
            <w:r w:rsidRPr="00F3498A">
              <w:rPr>
                <w:rFonts w:ascii="Times New Roman" w:hAnsi="Times New Roman" w:cs="Times New Roman"/>
                <w:sz w:val="20"/>
              </w:rPr>
              <w:t xml:space="preserve">Additional customer authentication required </w:t>
            </w:r>
            <w:r w:rsidRPr="00F3498A">
              <w:rPr>
                <w:rFonts w:ascii="Times New Roman" w:hAnsi="Times New Roman" w:cs="Times New Roman"/>
                <w:sz w:val="20"/>
              </w:rPr>
              <w:tab/>
            </w:r>
          </w:p>
        </w:tc>
      </w:tr>
      <w:tr w:rsidR="00636413" w:rsidRPr="006C32FB" w14:paraId="5A72F032" w14:textId="77777777" w:rsidTr="00636413">
        <w:tc>
          <w:tcPr>
            <w:tcW w:w="1255" w:type="dxa"/>
          </w:tcPr>
          <w:p w14:paraId="083FFA0D" w14:textId="77777777" w:rsidR="00636413" w:rsidRPr="006C32FB" w:rsidRDefault="00636413" w:rsidP="00967A53">
            <w:pPr>
              <w:spacing w:before="120" w:after="120"/>
              <w:rPr>
                <w:rFonts w:ascii="Times New Roman" w:hAnsi="Times New Roman" w:cs="Times New Roman"/>
                <w:sz w:val="20"/>
              </w:rPr>
            </w:pPr>
            <w:r w:rsidRPr="00F3498A">
              <w:rPr>
                <w:rFonts w:ascii="Times New Roman" w:hAnsi="Times New Roman" w:cs="Times New Roman"/>
                <w:sz w:val="20"/>
              </w:rPr>
              <w:t>290</w:t>
            </w:r>
          </w:p>
        </w:tc>
        <w:tc>
          <w:tcPr>
            <w:tcW w:w="5670" w:type="dxa"/>
          </w:tcPr>
          <w:p w14:paraId="19688996" w14:textId="77777777" w:rsidR="00636413" w:rsidRPr="006C32FB" w:rsidRDefault="00636413" w:rsidP="00967A53">
            <w:pPr>
              <w:rPr>
                <w:rFonts w:ascii="Times New Roman" w:hAnsi="Times New Roman" w:cs="Times New Roman"/>
                <w:sz w:val="20"/>
              </w:rPr>
            </w:pPr>
            <w:r>
              <w:rPr>
                <w:rFonts w:ascii="Times New Roman" w:hAnsi="Times New Roman" w:cs="Times New Roman"/>
                <w:sz w:val="20"/>
              </w:rPr>
              <w:t>Issuer is not accessible</w:t>
            </w:r>
          </w:p>
        </w:tc>
      </w:tr>
      <w:tr w:rsidR="00636413" w:rsidRPr="006C32FB" w14:paraId="509E22F1" w14:textId="77777777" w:rsidTr="00636413">
        <w:tc>
          <w:tcPr>
            <w:tcW w:w="1255" w:type="dxa"/>
          </w:tcPr>
          <w:p w14:paraId="06758A8E"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291</w:t>
            </w:r>
          </w:p>
        </w:tc>
        <w:tc>
          <w:tcPr>
            <w:tcW w:w="5670" w:type="dxa"/>
          </w:tcPr>
          <w:p w14:paraId="66511BA3"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Technical or communication problem</w:t>
            </w:r>
          </w:p>
        </w:tc>
      </w:tr>
      <w:tr w:rsidR="00636413" w:rsidRPr="006C32FB" w14:paraId="774E7CBF" w14:textId="77777777" w:rsidTr="00636413">
        <w:tc>
          <w:tcPr>
            <w:tcW w:w="1255" w:type="dxa"/>
          </w:tcPr>
          <w:p w14:paraId="5DAF5283" w14:textId="77777777" w:rsidR="00636413" w:rsidRPr="006C32FB"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401</w:t>
            </w:r>
          </w:p>
        </w:tc>
        <w:tc>
          <w:tcPr>
            <w:tcW w:w="5670" w:type="dxa"/>
          </w:tcPr>
          <w:p w14:paraId="29FD5910" w14:textId="77777777" w:rsidR="00636413" w:rsidRPr="006C32FB"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Wrong format</w:t>
            </w:r>
          </w:p>
        </w:tc>
      </w:tr>
      <w:tr w:rsidR="00636413" w:rsidRPr="006C32FB" w14:paraId="4C688A0D" w14:textId="77777777" w:rsidTr="00636413">
        <w:tc>
          <w:tcPr>
            <w:tcW w:w="1255" w:type="dxa"/>
          </w:tcPr>
          <w:p w14:paraId="1914A599" w14:textId="77777777" w:rsidR="00636413" w:rsidRPr="006C32FB"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402</w:t>
            </w:r>
          </w:p>
        </w:tc>
        <w:tc>
          <w:tcPr>
            <w:tcW w:w="5670" w:type="dxa"/>
          </w:tcPr>
          <w:p w14:paraId="48219BF3" w14:textId="77777777" w:rsidR="00636413" w:rsidRPr="006C32FB"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Invalid acquirer / seller details</w:t>
            </w:r>
          </w:p>
        </w:tc>
      </w:tr>
      <w:tr w:rsidR="00636413" w:rsidRPr="006C32FB" w14:paraId="21CFA2A7" w14:textId="77777777" w:rsidTr="00636413">
        <w:tc>
          <w:tcPr>
            <w:tcW w:w="1255" w:type="dxa"/>
          </w:tcPr>
          <w:p w14:paraId="6184E738"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403</w:t>
            </w:r>
          </w:p>
        </w:tc>
        <w:tc>
          <w:tcPr>
            <w:tcW w:w="5670" w:type="dxa"/>
          </w:tcPr>
          <w:p w14:paraId="42A728A9"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Component communication failure</w:t>
            </w:r>
          </w:p>
        </w:tc>
      </w:tr>
      <w:tr w:rsidR="00636413" w:rsidRPr="006C32FB" w14:paraId="4358F37C" w14:textId="77777777" w:rsidTr="00636413">
        <w:tc>
          <w:tcPr>
            <w:tcW w:w="1255" w:type="dxa"/>
          </w:tcPr>
          <w:p w14:paraId="359FB08B"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404</w:t>
            </w:r>
          </w:p>
        </w:tc>
        <w:tc>
          <w:tcPr>
            <w:tcW w:w="5670" w:type="dxa"/>
          </w:tcPr>
          <w:p w14:paraId="4A449019"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Authentication error</w:t>
            </w:r>
          </w:p>
        </w:tc>
      </w:tr>
      <w:tr w:rsidR="00636413" w:rsidRPr="006C32FB" w14:paraId="786E54CC" w14:textId="77777777" w:rsidTr="00636413">
        <w:tc>
          <w:tcPr>
            <w:tcW w:w="1255" w:type="dxa"/>
          </w:tcPr>
          <w:p w14:paraId="4681C52C"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405</w:t>
            </w:r>
          </w:p>
        </w:tc>
        <w:tc>
          <w:tcPr>
            <w:tcW w:w="5670" w:type="dxa"/>
          </w:tcPr>
          <w:p w14:paraId="7B75FCC0"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Signature is invalid</w:t>
            </w:r>
          </w:p>
        </w:tc>
      </w:tr>
      <w:tr w:rsidR="00636413" w:rsidRPr="006C32FB" w14:paraId="4814A6D5" w14:textId="77777777" w:rsidTr="00636413">
        <w:tc>
          <w:tcPr>
            <w:tcW w:w="1255" w:type="dxa"/>
          </w:tcPr>
          <w:p w14:paraId="3BB80A79"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406</w:t>
            </w:r>
          </w:p>
        </w:tc>
        <w:tc>
          <w:tcPr>
            <w:tcW w:w="5670" w:type="dxa"/>
          </w:tcPr>
          <w:p w14:paraId="1E76A13F"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Transaction quota exceeded</w:t>
            </w:r>
          </w:p>
        </w:tc>
      </w:tr>
      <w:tr w:rsidR="00636413" w:rsidRPr="006C32FB" w14:paraId="290EE938" w14:textId="77777777" w:rsidTr="00636413">
        <w:tc>
          <w:tcPr>
            <w:tcW w:w="1255" w:type="dxa"/>
          </w:tcPr>
          <w:p w14:paraId="5B511504"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407</w:t>
            </w:r>
          </w:p>
        </w:tc>
        <w:tc>
          <w:tcPr>
            <w:tcW w:w="5670" w:type="dxa"/>
          </w:tcPr>
          <w:p w14:paraId="50A019E9"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Seller is not active</w:t>
            </w:r>
          </w:p>
        </w:tc>
      </w:tr>
      <w:tr w:rsidR="00636413" w:rsidRPr="006C32FB" w14:paraId="032E259B" w14:textId="77777777" w:rsidTr="00636413">
        <w:tc>
          <w:tcPr>
            <w:tcW w:w="1255" w:type="dxa"/>
          </w:tcPr>
          <w:p w14:paraId="3C15E090"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lastRenderedPageBreak/>
              <w:t>408</w:t>
            </w:r>
          </w:p>
        </w:tc>
        <w:tc>
          <w:tcPr>
            <w:tcW w:w="5670" w:type="dxa"/>
          </w:tcPr>
          <w:p w14:paraId="2E54B846"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Transaction not found</w:t>
            </w:r>
          </w:p>
        </w:tc>
      </w:tr>
      <w:tr w:rsidR="00636413" w:rsidRPr="006C32FB" w14:paraId="036CBCCC" w14:textId="77777777" w:rsidTr="00636413">
        <w:tc>
          <w:tcPr>
            <w:tcW w:w="1255" w:type="dxa"/>
          </w:tcPr>
          <w:p w14:paraId="1C656C6C"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409</w:t>
            </w:r>
          </w:p>
        </w:tc>
        <w:tc>
          <w:tcPr>
            <w:tcW w:w="5670" w:type="dxa"/>
          </w:tcPr>
          <w:p w14:paraId="79FD3F27"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Too many transactions detected</w:t>
            </w:r>
          </w:p>
        </w:tc>
      </w:tr>
      <w:tr w:rsidR="00636413" w:rsidRPr="006C32FB" w14:paraId="5832E43D" w14:textId="77777777" w:rsidTr="00636413">
        <w:tc>
          <w:tcPr>
            <w:tcW w:w="1255" w:type="dxa"/>
          </w:tcPr>
          <w:p w14:paraId="7D939ADF"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410</w:t>
            </w:r>
          </w:p>
        </w:tc>
        <w:tc>
          <w:tcPr>
            <w:tcW w:w="5670" w:type="dxa"/>
          </w:tcPr>
          <w:p w14:paraId="22A96921"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Order paid (repeat possible)</w:t>
            </w:r>
          </w:p>
        </w:tc>
      </w:tr>
      <w:tr w:rsidR="00636413" w:rsidRPr="006C32FB" w14:paraId="1FF8EDAE" w14:textId="77777777" w:rsidTr="00636413">
        <w:tc>
          <w:tcPr>
            <w:tcW w:w="1255" w:type="dxa"/>
          </w:tcPr>
          <w:p w14:paraId="336ADC6A"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411</w:t>
            </w:r>
          </w:p>
        </w:tc>
        <w:tc>
          <w:tcPr>
            <w:tcW w:w="5670" w:type="dxa"/>
          </w:tcPr>
          <w:p w14:paraId="2596A9B3"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Order request time outdated</w:t>
            </w:r>
          </w:p>
        </w:tc>
      </w:tr>
      <w:tr w:rsidR="00636413" w:rsidRPr="006C32FB" w14:paraId="74FEB2FF" w14:textId="77777777" w:rsidTr="00636413">
        <w:tc>
          <w:tcPr>
            <w:tcW w:w="1255" w:type="dxa"/>
          </w:tcPr>
          <w:p w14:paraId="2BC2E1C9"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412</w:t>
            </w:r>
          </w:p>
        </w:tc>
        <w:tc>
          <w:tcPr>
            <w:tcW w:w="5670" w:type="dxa"/>
          </w:tcPr>
          <w:p w14:paraId="6E5CB0FC"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Replay order condition</w:t>
            </w:r>
          </w:p>
        </w:tc>
      </w:tr>
      <w:tr w:rsidR="00636413" w:rsidRPr="006C32FB" w14:paraId="1022E616" w14:textId="77777777" w:rsidTr="00636413">
        <w:tc>
          <w:tcPr>
            <w:tcW w:w="1255" w:type="dxa"/>
          </w:tcPr>
          <w:p w14:paraId="6A25DFCA"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413</w:t>
            </w:r>
          </w:p>
        </w:tc>
        <w:tc>
          <w:tcPr>
            <w:tcW w:w="5670" w:type="dxa"/>
          </w:tcPr>
          <w:p w14:paraId="4A072BAA"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Unknown card type</w:t>
            </w:r>
          </w:p>
        </w:tc>
      </w:tr>
      <w:tr w:rsidR="00636413" w:rsidRPr="006C32FB" w14:paraId="6DB62EB9" w14:textId="77777777" w:rsidTr="00636413">
        <w:tc>
          <w:tcPr>
            <w:tcW w:w="1255" w:type="dxa"/>
          </w:tcPr>
          <w:p w14:paraId="25E19EDA"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414</w:t>
            </w:r>
          </w:p>
        </w:tc>
        <w:tc>
          <w:tcPr>
            <w:tcW w:w="5670" w:type="dxa"/>
          </w:tcPr>
          <w:p w14:paraId="5B97E843"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CVC required</w:t>
            </w:r>
          </w:p>
        </w:tc>
      </w:tr>
      <w:tr w:rsidR="00636413" w:rsidRPr="006C32FB" w14:paraId="4F4CAF65" w14:textId="77777777" w:rsidTr="00636413">
        <w:tc>
          <w:tcPr>
            <w:tcW w:w="1255" w:type="dxa"/>
          </w:tcPr>
          <w:p w14:paraId="012B6DFD" w14:textId="77777777" w:rsidR="00636413"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420</w:t>
            </w:r>
          </w:p>
        </w:tc>
        <w:tc>
          <w:tcPr>
            <w:tcW w:w="5670" w:type="dxa"/>
          </w:tcPr>
          <w:p w14:paraId="7A274345" w14:textId="77777777" w:rsidR="00636413" w:rsidRPr="00B05618"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The total number of successful transactions per day is limited</w:t>
            </w:r>
          </w:p>
        </w:tc>
      </w:tr>
      <w:tr w:rsidR="00636413" w:rsidRPr="006C32FB" w14:paraId="3185F127" w14:textId="77777777" w:rsidTr="00636413">
        <w:tc>
          <w:tcPr>
            <w:tcW w:w="1255" w:type="dxa"/>
          </w:tcPr>
          <w:p w14:paraId="4BF18856" w14:textId="77777777" w:rsidR="00636413" w:rsidRPr="006C32FB"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421</w:t>
            </w:r>
          </w:p>
        </w:tc>
        <w:tc>
          <w:tcPr>
            <w:tcW w:w="5670" w:type="dxa"/>
          </w:tcPr>
          <w:p w14:paraId="0C08327F" w14:textId="77777777" w:rsidR="00636413" w:rsidRPr="006C32FB" w:rsidRDefault="00636413" w:rsidP="00967A53">
            <w:pPr>
              <w:spacing w:before="120" w:after="120"/>
              <w:rPr>
                <w:rFonts w:ascii="Times New Roman" w:hAnsi="Times New Roman" w:cs="Times New Roman"/>
                <w:sz w:val="20"/>
              </w:rPr>
            </w:pPr>
            <w:r w:rsidRPr="00173B58">
              <w:rPr>
                <w:rFonts w:ascii="Times New Roman" w:hAnsi="Times New Roman" w:cs="Times New Roman"/>
                <w:sz w:val="20"/>
              </w:rPr>
              <w:t>Limit transaction amount (without full 3-D Secure authentication)</w:t>
            </w:r>
          </w:p>
        </w:tc>
      </w:tr>
      <w:tr w:rsidR="00636413" w:rsidRPr="006C32FB" w14:paraId="017C9EF9" w14:textId="77777777" w:rsidTr="00636413">
        <w:tc>
          <w:tcPr>
            <w:tcW w:w="1255" w:type="dxa"/>
          </w:tcPr>
          <w:p w14:paraId="7A8135CA" w14:textId="77777777" w:rsidR="00636413" w:rsidRPr="006C32FB" w:rsidRDefault="00636413" w:rsidP="00967A53">
            <w:pPr>
              <w:spacing w:before="120" w:after="120"/>
              <w:rPr>
                <w:rFonts w:ascii="Times New Roman" w:eastAsia="Times New Roman" w:hAnsi="Times New Roman" w:cs="Times New Roman"/>
                <w:color w:val="00000A"/>
                <w:sz w:val="18"/>
                <w:szCs w:val="20"/>
              </w:rPr>
            </w:pPr>
            <w:r w:rsidRPr="00EE1DEF">
              <w:rPr>
                <w:rFonts w:ascii="Times New Roman" w:hAnsi="Times New Roman" w:cs="Times New Roman"/>
                <w:sz w:val="20"/>
              </w:rPr>
              <w:t>430</w:t>
            </w:r>
          </w:p>
        </w:tc>
        <w:tc>
          <w:tcPr>
            <w:tcW w:w="5670" w:type="dxa"/>
          </w:tcPr>
          <w:p w14:paraId="49F9714E" w14:textId="77777777" w:rsidR="00636413" w:rsidRPr="006C32FB"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Transaction denied by gateway</w:t>
            </w:r>
          </w:p>
        </w:tc>
      </w:tr>
      <w:tr w:rsidR="00636413" w:rsidRPr="006C32FB" w14:paraId="40CEF812" w14:textId="77777777" w:rsidTr="00636413">
        <w:tc>
          <w:tcPr>
            <w:tcW w:w="1255" w:type="dxa"/>
          </w:tcPr>
          <w:p w14:paraId="24EB5D92"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431</w:t>
            </w:r>
          </w:p>
        </w:tc>
        <w:tc>
          <w:tcPr>
            <w:tcW w:w="5670" w:type="dxa"/>
          </w:tcPr>
          <w:p w14:paraId="74717CD5"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Attempt 3D-Secure is not accepted</w:t>
            </w:r>
          </w:p>
        </w:tc>
      </w:tr>
      <w:tr w:rsidR="00636413" w:rsidRPr="006C32FB" w14:paraId="6406B7C6" w14:textId="77777777" w:rsidTr="00636413">
        <w:tc>
          <w:tcPr>
            <w:tcW w:w="1255" w:type="dxa"/>
          </w:tcPr>
          <w:p w14:paraId="5F0F8FFF"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432</w:t>
            </w:r>
          </w:p>
        </w:tc>
        <w:tc>
          <w:tcPr>
            <w:tcW w:w="5670" w:type="dxa"/>
          </w:tcPr>
          <w:p w14:paraId="73141215"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Card in the stop list</w:t>
            </w:r>
          </w:p>
        </w:tc>
      </w:tr>
      <w:tr w:rsidR="00636413" w:rsidRPr="006C32FB" w14:paraId="381BB225" w14:textId="77777777" w:rsidTr="00636413">
        <w:tc>
          <w:tcPr>
            <w:tcW w:w="1255" w:type="dxa"/>
          </w:tcPr>
          <w:p w14:paraId="70C5026A"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433</w:t>
            </w:r>
          </w:p>
        </w:tc>
        <w:tc>
          <w:tcPr>
            <w:tcW w:w="5670" w:type="dxa"/>
          </w:tcPr>
          <w:p w14:paraId="50FA9464"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The number of transactions has exceeded the limit</w:t>
            </w:r>
          </w:p>
        </w:tc>
      </w:tr>
      <w:tr w:rsidR="00636413" w:rsidRPr="006C32FB" w14:paraId="33FE1754" w14:textId="77777777" w:rsidTr="00636413">
        <w:tc>
          <w:tcPr>
            <w:tcW w:w="1255" w:type="dxa"/>
          </w:tcPr>
          <w:p w14:paraId="198E0BE9"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434</w:t>
            </w:r>
          </w:p>
        </w:tc>
        <w:tc>
          <w:tcPr>
            <w:tcW w:w="5670" w:type="dxa"/>
          </w:tcPr>
          <w:p w14:paraId="796BB4A5"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The store does not accept cards from the country</w:t>
            </w:r>
          </w:p>
        </w:tc>
      </w:tr>
      <w:tr w:rsidR="00636413" w:rsidRPr="006C32FB" w14:paraId="4A0F37DF" w14:textId="77777777" w:rsidTr="00636413">
        <w:tc>
          <w:tcPr>
            <w:tcW w:w="1255" w:type="dxa"/>
          </w:tcPr>
          <w:p w14:paraId="35D1AEE2"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435</w:t>
            </w:r>
          </w:p>
        </w:tc>
        <w:tc>
          <w:tcPr>
            <w:tcW w:w="5670" w:type="dxa"/>
          </w:tcPr>
          <w:p w14:paraId="482EE4E0"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Client IP address in the stop list</w:t>
            </w:r>
          </w:p>
        </w:tc>
      </w:tr>
      <w:tr w:rsidR="00636413" w:rsidRPr="006C32FB" w14:paraId="1CFABBCE" w14:textId="77777777" w:rsidTr="00636413">
        <w:tc>
          <w:tcPr>
            <w:tcW w:w="1255" w:type="dxa"/>
          </w:tcPr>
          <w:p w14:paraId="44DF3F54"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436</w:t>
            </w:r>
          </w:p>
        </w:tc>
        <w:tc>
          <w:tcPr>
            <w:tcW w:w="5670" w:type="dxa"/>
          </w:tcPr>
          <w:p w14:paraId="438D40C6"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The amount of transactions has exceeded the limit</w:t>
            </w:r>
          </w:p>
        </w:tc>
      </w:tr>
      <w:tr w:rsidR="00636413" w:rsidRPr="006C32FB" w14:paraId="584E557B" w14:textId="77777777" w:rsidTr="00636413">
        <w:tc>
          <w:tcPr>
            <w:tcW w:w="1255" w:type="dxa"/>
          </w:tcPr>
          <w:p w14:paraId="5A039970"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437</w:t>
            </w:r>
          </w:p>
        </w:tc>
        <w:tc>
          <w:tcPr>
            <w:tcW w:w="5670" w:type="dxa"/>
          </w:tcPr>
          <w:p w14:paraId="57224217"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The limit for entering the number of cards has been exceeded</w:t>
            </w:r>
          </w:p>
        </w:tc>
      </w:tr>
      <w:tr w:rsidR="00636413" w:rsidRPr="006C32FB" w14:paraId="0A9193F2" w14:textId="77777777" w:rsidTr="00636413">
        <w:tc>
          <w:tcPr>
            <w:tcW w:w="1255" w:type="dxa"/>
          </w:tcPr>
          <w:p w14:paraId="50322374"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438</w:t>
            </w:r>
          </w:p>
        </w:tc>
        <w:tc>
          <w:tcPr>
            <w:tcW w:w="5670" w:type="dxa"/>
          </w:tcPr>
          <w:p w14:paraId="2E86F5D4"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Invalid currency code</w:t>
            </w:r>
          </w:p>
        </w:tc>
      </w:tr>
      <w:tr w:rsidR="00636413" w:rsidRPr="006C32FB" w14:paraId="4903A2A3" w14:textId="77777777" w:rsidTr="00636413">
        <w:tc>
          <w:tcPr>
            <w:tcW w:w="1255" w:type="dxa"/>
          </w:tcPr>
          <w:p w14:paraId="0DE55ACC"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439</w:t>
            </w:r>
          </w:p>
        </w:tc>
        <w:tc>
          <w:tcPr>
            <w:tcW w:w="5670" w:type="dxa"/>
          </w:tcPr>
          <w:p w14:paraId="32D8FA35"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Time limit from request to authorization exceeded</w:t>
            </w:r>
          </w:p>
        </w:tc>
      </w:tr>
      <w:tr w:rsidR="00636413" w:rsidRPr="006C32FB" w14:paraId="24D13C13" w14:textId="77777777" w:rsidTr="00636413">
        <w:tc>
          <w:tcPr>
            <w:tcW w:w="1255" w:type="dxa"/>
          </w:tcPr>
          <w:p w14:paraId="2B8329D2"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440</w:t>
            </w:r>
          </w:p>
        </w:tc>
        <w:tc>
          <w:tcPr>
            <w:tcW w:w="5670" w:type="dxa"/>
          </w:tcPr>
          <w:p w14:paraId="61E838A0"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Authorization time limit exceeded</w:t>
            </w:r>
          </w:p>
        </w:tc>
      </w:tr>
      <w:tr w:rsidR="00636413" w:rsidRPr="006C32FB" w14:paraId="0E486B06" w14:textId="77777777" w:rsidTr="00636413">
        <w:tc>
          <w:tcPr>
            <w:tcW w:w="1255" w:type="dxa"/>
          </w:tcPr>
          <w:p w14:paraId="09FA789A"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441</w:t>
            </w:r>
          </w:p>
        </w:tc>
        <w:tc>
          <w:tcPr>
            <w:tcW w:w="5670" w:type="dxa"/>
          </w:tcPr>
          <w:p w14:paraId="68F15B4C"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MPI interoperability problem</w:t>
            </w:r>
          </w:p>
        </w:tc>
      </w:tr>
      <w:tr w:rsidR="00636413" w:rsidRPr="006C32FB" w14:paraId="41B96493" w14:textId="77777777" w:rsidTr="00636413">
        <w:tc>
          <w:tcPr>
            <w:tcW w:w="1255" w:type="dxa"/>
          </w:tcPr>
          <w:p w14:paraId="0B3E74B0"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442</w:t>
            </w:r>
          </w:p>
        </w:tc>
        <w:tc>
          <w:tcPr>
            <w:tcW w:w="5670" w:type="dxa"/>
          </w:tcPr>
          <w:p w14:paraId="760F3D8E"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ACS communication problem</w:t>
            </w:r>
          </w:p>
        </w:tc>
      </w:tr>
      <w:tr w:rsidR="00636413" w:rsidRPr="006C32FB" w14:paraId="53D12E7F" w14:textId="77777777" w:rsidTr="00636413">
        <w:tc>
          <w:tcPr>
            <w:tcW w:w="1255" w:type="dxa"/>
          </w:tcPr>
          <w:p w14:paraId="00543C24"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450</w:t>
            </w:r>
          </w:p>
        </w:tc>
        <w:tc>
          <w:tcPr>
            <w:tcW w:w="5670" w:type="dxa"/>
          </w:tcPr>
          <w:p w14:paraId="3A93D14C"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Recurring payments are prohibited</w:t>
            </w:r>
          </w:p>
        </w:tc>
      </w:tr>
      <w:tr w:rsidR="00636413" w:rsidRPr="006C32FB" w14:paraId="2A1E3DCE" w14:textId="77777777" w:rsidTr="00636413">
        <w:tc>
          <w:tcPr>
            <w:tcW w:w="1255" w:type="dxa"/>
          </w:tcPr>
          <w:p w14:paraId="1AF196DB" w14:textId="77777777" w:rsidR="00636413" w:rsidRPr="00EE1DEF" w:rsidRDefault="00636413" w:rsidP="00967A53">
            <w:pPr>
              <w:spacing w:before="120" w:after="120"/>
              <w:rPr>
                <w:rFonts w:ascii="Times New Roman" w:hAnsi="Times New Roman" w:cs="Times New Roman"/>
                <w:sz w:val="20"/>
              </w:rPr>
            </w:pPr>
            <w:r>
              <w:rPr>
                <w:rFonts w:ascii="Times New Roman" w:hAnsi="Times New Roman" w:cs="Times New Roman"/>
                <w:sz w:val="20"/>
              </w:rPr>
              <w:t>451</w:t>
            </w:r>
          </w:p>
        </w:tc>
        <w:tc>
          <w:tcPr>
            <w:tcW w:w="5670" w:type="dxa"/>
          </w:tcPr>
          <w:p w14:paraId="4135056F"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MPI service not enabled</w:t>
            </w:r>
          </w:p>
        </w:tc>
      </w:tr>
      <w:tr w:rsidR="00636413" w:rsidRPr="006C32FB" w14:paraId="428F53DA" w14:textId="77777777" w:rsidTr="00636413">
        <w:tc>
          <w:tcPr>
            <w:tcW w:w="1255" w:type="dxa"/>
          </w:tcPr>
          <w:p w14:paraId="6535D071" w14:textId="77777777" w:rsidR="00636413" w:rsidRPr="00EE1DEF" w:rsidRDefault="00636413" w:rsidP="00967A53">
            <w:pPr>
              <w:spacing w:before="120" w:after="120"/>
              <w:rPr>
                <w:rFonts w:ascii="Times New Roman" w:hAnsi="Times New Roman" w:cs="Times New Roman"/>
                <w:sz w:val="20"/>
              </w:rPr>
            </w:pPr>
            <w:r>
              <w:rPr>
                <w:rFonts w:ascii="Times New Roman" w:hAnsi="Times New Roman" w:cs="Times New Roman"/>
                <w:sz w:val="20"/>
              </w:rPr>
              <w:t>452</w:t>
            </w:r>
          </w:p>
        </w:tc>
        <w:tc>
          <w:tcPr>
            <w:tcW w:w="5670" w:type="dxa"/>
          </w:tcPr>
          <w:p w14:paraId="5C8A5943"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Payment from card to card is not included</w:t>
            </w:r>
          </w:p>
        </w:tc>
      </w:tr>
      <w:tr w:rsidR="00636413" w:rsidRPr="006C32FB" w14:paraId="66AED1AE" w14:textId="77777777" w:rsidTr="00636413">
        <w:tc>
          <w:tcPr>
            <w:tcW w:w="1255" w:type="dxa"/>
          </w:tcPr>
          <w:p w14:paraId="0F90BD59"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460</w:t>
            </w:r>
          </w:p>
        </w:tc>
        <w:tc>
          <w:tcPr>
            <w:tcW w:w="5670" w:type="dxa"/>
          </w:tcPr>
          <w:p w14:paraId="3EBCA911"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Token service not included</w:t>
            </w:r>
          </w:p>
        </w:tc>
      </w:tr>
      <w:tr w:rsidR="00636413" w:rsidRPr="006C32FB" w14:paraId="100634BA" w14:textId="77777777" w:rsidTr="00636413">
        <w:tc>
          <w:tcPr>
            <w:tcW w:w="1255" w:type="dxa"/>
          </w:tcPr>
          <w:p w14:paraId="5BAEFE9D"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501</w:t>
            </w:r>
          </w:p>
        </w:tc>
        <w:tc>
          <w:tcPr>
            <w:tcW w:w="5670" w:type="dxa"/>
          </w:tcPr>
          <w:p w14:paraId="636AB748"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Canceled by user</w:t>
            </w:r>
          </w:p>
        </w:tc>
      </w:tr>
      <w:tr w:rsidR="00636413" w:rsidRPr="006C32FB" w14:paraId="2B22E962" w14:textId="77777777" w:rsidTr="00636413">
        <w:tc>
          <w:tcPr>
            <w:tcW w:w="1255" w:type="dxa"/>
          </w:tcPr>
          <w:p w14:paraId="592188CE"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502</w:t>
            </w:r>
          </w:p>
        </w:tc>
        <w:tc>
          <w:tcPr>
            <w:tcW w:w="5670" w:type="dxa"/>
          </w:tcPr>
          <w:p w14:paraId="768A1A61"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The web session has expired</w:t>
            </w:r>
          </w:p>
        </w:tc>
      </w:tr>
      <w:tr w:rsidR="00636413" w:rsidRPr="006C32FB" w14:paraId="4E24BFDF" w14:textId="77777777" w:rsidTr="00636413">
        <w:tc>
          <w:tcPr>
            <w:tcW w:w="1255" w:type="dxa"/>
          </w:tcPr>
          <w:p w14:paraId="75602F09"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lastRenderedPageBreak/>
              <w:t>503</w:t>
            </w:r>
          </w:p>
        </w:tc>
        <w:tc>
          <w:tcPr>
            <w:tcW w:w="5670" w:type="dxa"/>
          </w:tcPr>
          <w:p w14:paraId="05F975B1"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The transaction was canceled by the seller</w:t>
            </w:r>
          </w:p>
        </w:tc>
      </w:tr>
      <w:tr w:rsidR="00636413" w:rsidRPr="006C32FB" w14:paraId="351AA75A" w14:textId="77777777" w:rsidTr="00636413">
        <w:tc>
          <w:tcPr>
            <w:tcW w:w="1255" w:type="dxa"/>
          </w:tcPr>
          <w:p w14:paraId="72E1AD2B"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504</w:t>
            </w:r>
          </w:p>
        </w:tc>
        <w:tc>
          <w:tcPr>
            <w:tcW w:w="5670" w:type="dxa"/>
          </w:tcPr>
          <w:p w14:paraId="56BD3EAF"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Transaction was canceled by the cancellation gateway</w:t>
            </w:r>
          </w:p>
        </w:tc>
      </w:tr>
      <w:tr w:rsidR="00636413" w:rsidRPr="006C32FB" w14:paraId="775D5062" w14:textId="77777777" w:rsidTr="00636413">
        <w:tc>
          <w:tcPr>
            <w:tcW w:w="1255" w:type="dxa"/>
          </w:tcPr>
          <w:p w14:paraId="5A92F120"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505</w:t>
            </w:r>
          </w:p>
        </w:tc>
        <w:tc>
          <w:tcPr>
            <w:tcW w:w="5670" w:type="dxa"/>
          </w:tcPr>
          <w:p w14:paraId="523932C3"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Incorrect sequence of operations</w:t>
            </w:r>
          </w:p>
        </w:tc>
      </w:tr>
      <w:tr w:rsidR="00636413" w:rsidRPr="006C32FB" w14:paraId="113AA033" w14:textId="77777777" w:rsidTr="00636413">
        <w:tc>
          <w:tcPr>
            <w:tcW w:w="1255" w:type="dxa"/>
          </w:tcPr>
          <w:p w14:paraId="51E1AEDF"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506</w:t>
            </w:r>
          </w:p>
        </w:tc>
        <w:tc>
          <w:tcPr>
            <w:tcW w:w="5670" w:type="dxa"/>
          </w:tcPr>
          <w:p w14:paraId="59FE70CF"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Pre-authorization has expired</w:t>
            </w:r>
          </w:p>
        </w:tc>
      </w:tr>
      <w:tr w:rsidR="00636413" w:rsidRPr="006C32FB" w14:paraId="3C93953B" w14:textId="77777777" w:rsidTr="00636413">
        <w:tc>
          <w:tcPr>
            <w:tcW w:w="1255" w:type="dxa"/>
          </w:tcPr>
          <w:p w14:paraId="112086B1"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507</w:t>
            </w:r>
          </w:p>
        </w:tc>
        <w:tc>
          <w:tcPr>
            <w:tcW w:w="5670" w:type="dxa"/>
          </w:tcPr>
          <w:p w14:paraId="27DBF6B0"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Pre-authorized transaction already processed with payment</w:t>
            </w:r>
          </w:p>
        </w:tc>
      </w:tr>
      <w:tr w:rsidR="00636413" w:rsidRPr="006C32FB" w14:paraId="50850398" w14:textId="77777777" w:rsidTr="00636413">
        <w:tc>
          <w:tcPr>
            <w:tcW w:w="1255" w:type="dxa"/>
          </w:tcPr>
          <w:p w14:paraId="04D0C35E"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508</w:t>
            </w:r>
            <w:r>
              <w:t xml:space="preserve"> </w:t>
            </w:r>
          </w:p>
        </w:tc>
        <w:tc>
          <w:tcPr>
            <w:tcW w:w="5670" w:type="dxa"/>
          </w:tcPr>
          <w:p w14:paraId="57E392D6"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Invalid amount to pay for a pre-authorized transaction</w:t>
            </w:r>
          </w:p>
        </w:tc>
      </w:tr>
      <w:tr w:rsidR="00636413" w:rsidRPr="006C32FB" w14:paraId="1730056E" w14:textId="77777777" w:rsidTr="00636413">
        <w:tc>
          <w:tcPr>
            <w:tcW w:w="1255" w:type="dxa"/>
          </w:tcPr>
          <w:p w14:paraId="19E7AE9F"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509</w:t>
            </w:r>
          </w:p>
        </w:tc>
        <w:tc>
          <w:tcPr>
            <w:tcW w:w="5670" w:type="dxa"/>
          </w:tcPr>
          <w:p w14:paraId="6822B96A"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Not able to trace back to original transaction</w:t>
            </w:r>
          </w:p>
        </w:tc>
      </w:tr>
      <w:tr w:rsidR="00636413" w:rsidRPr="006C32FB" w14:paraId="4AE970AE" w14:textId="77777777" w:rsidTr="00636413">
        <w:tc>
          <w:tcPr>
            <w:tcW w:w="1255" w:type="dxa"/>
          </w:tcPr>
          <w:p w14:paraId="284D1259"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510</w:t>
            </w:r>
          </w:p>
        </w:tc>
        <w:tc>
          <w:tcPr>
            <w:tcW w:w="5670" w:type="dxa"/>
          </w:tcPr>
          <w:p w14:paraId="2FC59B74"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Refund is expired</w:t>
            </w:r>
          </w:p>
        </w:tc>
      </w:tr>
      <w:tr w:rsidR="00636413" w:rsidRPr="006C32FB" w14:paraId="0C90137C" w14:textId="77777777" w:rsidTr="00636413">
        <w:tc>
          <w:tcPr>
            <w:tcW w:w="1255" w:type="dxa"/>
          </w:tcPr>
          <w:p w14:paraId="78949E3F"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511</w:t>
            </w:r>
          </w:p>
        </w:tc>
        <w:tc>
          <w:tcPr>
            <w:tcW w:w="5670" w:type="dxa"/>
          </w:tcPr>
          <w:p w14:paraId="7887CB52"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Transaction canceled by settlement action</w:t>
            </w:r>
          </w:p>
        </w:tc>
      </w:tr>
      <w:tr w:rsidR="00636413" w:rsidRPr="006C32FB" w14:paraId="29601ED7" w14:textId="77777777" w:rsidTr="00636413">
        <w:tc>
          <w:tcPr>
            <w:tcW w:w="1255" w:type="dxa"/>
          </w:tcPr>
          <w:p w14:paraId="0E4837EB"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512</w:t>
            </w:r>
          </w:p>
        </w:tc>
        <w:tc>
          <w:tcPr>
            <w:tcW w:w="5670" w:type="dxa"/>
          </w:tcPr>
          <w:p w14:paraId="0395EADF"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Repeated cancellation or refund</w:t>
            </w:r>
          </w:p>
        </w:tc>
      </w:tr>
      <w:tr w:rsidR="00636413" w:rsidRPr="006C32FB" w14:paraId="18E7A195" w14:textId="77777777" w:rsidTr="00636413">
        <w:tc>
          <w:tcPr>
            <w:tcW w:w="1255" w:type="dxa"/>
          </w:tcPr>
          <w:p w14:paraId="678BEFED"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601</w:t>
            </w:r>
          </w:p>
        </w:tc>
        <w:tc>
          <w:tcPr>
            <w:tcW w:w="5670" w:type="dxa"/>
          </w:tcPr>
          <w:p w14:paraId="7E803E6C"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Not completed</w:t>
            </w:r>
          </w:p>
        </w:tc>
      </w:tr>
      <w:tr w:rsidR="00636413" w:rsidRPr="006C32FB" w14:paraId="165114D7" w14:textId="77777777" w:rsidTr="00636413">
        <w:tc>
          <w:tcPr>
            <w:tcW w:w="1255" w:type="dxa"/>
          </w:tcPr>
          <w:p w14:paraId="092E9DC9"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602</w:t>
            </w:r>
          </w:p>
        </w:tc>
        <w:tc>
          <w:tcPr>
            <w:tcW w:w="5670" w:type="dxa"/>
          </w:tcPr>
          <w:p w14:paraId="5C67D487"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Waiting for confirmation of payment</w:t>
            </w:r>
          </w:p>
        </w:tc>
      </w:tr>
      <w:tr w:rsidR="00636413" w:rsidRPr="006C32FB" w14:paraId="09605D12" w14:textId="77777777" w:rsidTr="00636413">
        <w:tc>
          <w:tcPr>
            <w:tcW w:w="1255" w:type="dxa"/>
          </w:tcPr>
          <w:p w14:paraId="3F992EC2"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701</w:t>
            </w:r>
          </w:p>
        </w:tc>
        <w:tc>
          <w:tcPr>
            <w:tcW w:w="5670" w:type="dxa"/>
          </w:tcPr>
          <w:p w14:paraId="72A39A38" w14:textId="77777777" w:rsidR="00636413" w:rsidRPr="00EE1DEF" w:rsidRDefault="00636413" w:rsidP="00967A53">
            <w:pPr>
              <w:rPr>
                <w:rFonts w:ascii="Times New Roman" w:hAnsi="Times New Roman" w:cs="Times New Roman"/>
                <w:sz w:val="20"/>
              </w:rPr>
            </w:pPr>
            <w:r w:rsidRPr="00EE1DEF">
              <w:rPr>
                <w:rFonts w:ascii="Times New Roman" w:hAnsi="Times New Roman" w:cs="Times New Roman"/>
                <w:sz w:val="20"/>
              </w:rPr>
              <w:t>Re</w:t>
            </w:r>
            <w:r>
              <w:rPr>
                <w:rFonts w:ascii="Times New Roman" w:hAnsi="Times New Roman" w:cs="Times New Roman"/>
                <w:sz w:val="20"/>
              </w:rPr>
              <w:t>stricted by payment host/schema</w:t>
            </w:r>
          </w:p>
        </w:tc>
      </w:tr>
      <w:tr w:rsidR="00636413" w:rsidRPr="006C32FB" w14:paraId="298C61C2" w14:textId="77777777" w:rsidTr="00636413">
        <w:tc>
          <w:tcPr>
            <w:tcW w:w="1255" w:type="dxa"/>
          </w:tcPr>
          <w:p w14:paraId="50DF1F6E"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902</w:t>
            </w:r>
          </w:p>
        </w:tc>
        <w:tc>
          <w:tcPr>
            <w:tcW w:w="5670" w:type="dxa"/>
          </w:tcPr>
          <w:p w14:paraId="1AC59907"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Unable to process transaction</w:t>
            </w:r>
          </w:p>
        </w:tc>
      </w:tr>
      <w:tr w:rsidR="00636413" w:rsidRPr="006C32FB" w14:paraId="48230F2B" w14:textId="77777777" w:rsidTr="00636413">
        <w:tc>
          <w:tcPr>
            <w:tcW w:w="1255" w:type="dxa"/>
          </w:tcPr>
          <w:p w14:paraId="098F1C82" w14:textId="77777777" w:rsidR="00636413" w:rsidRPr="00EE1DEF" w:rsidRDefault="00636413" w:rsidP="00967A53">
            <w:pPr>
              <w:spacing w:before="120" w:after="120"/>
              <w:rPr>
                <w:rFonts w:ascii="Times New Roman" w:hAnsi="Times New Roman" w:cs="Times New Roman"/>
                <w:sz w:val="20"/>
              </w:rPr>
            </w:pPr>
            <w:r>
              <w:rPr>
                <w:rFonts w:ascii="Times New Roman" w:hAnsi="Times New Roman" w:cs="Times New Roman"/>
                <w:sz w:val="20"/>
              </w:rPr>
              <w:t>904</w:t>
            </w:r>
          </w:p>
        </w:tc>
        <w:tc>
          <w:tcPr>
            <w:tcW w:w="5670" w:type="dxa"/>
          </w:tcPr>
          <w:p w14:paraId="52455036"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Formar error</w:t>
            </w:r>
          </w:p>
        </w:tc>
      </w:tr>
      <w:tr w:rsidR="00636413" w:rsidRPr="006C32FB" w14:paraId="22FBFFFE" w14:textId="77777777" w:rsidTr="00636413">
        <w:tc>
          <w:tcPr>
            <w:tcW w:w="1255" w:type="dxa"/>
          </w:tcPr>
          <w:p w14:paraId="0409BF83"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909</w:t>
            </w:r>
          </w:p>
        </w:tc>
        <w:tc>
          <w:tcPr>
            <w:tcW w:w="5670" w:type="dxa"/>
          </w:tcPr>
          <w:p w14:paraId="0504C4BB" w14:textId="77777777" w:rsidR="00636413" w:rsidRPr="00EE1DEF" w:rsidRDefault="00636413" w:rsidP="00967A53">
            <w:pPr>
              <w:spacing w:before="120" w:after="120"/>
              <w:rPr>
                <w:rFonts w:ascii="Times New Roman" w:hAnsi="Times New Roman" w:cs="Times New Roman"/>
                <w:sz w:val="20"/>
              </w:rPr>
            </w:pPr>
            <w:r w:rsidRPr="00EE1DEF">
              <w:rPr>
                <w:rFonts w:ascii="Times New Roman" w:hAnsi="Times New Roman" w:cs="Times New Roman"/>
                <w:sz w:val="20"/>
              </w:rPr>
              <w:t>Can not process transaction</w:t>
            </w:r>
          </w:p>
        </w:tc>
      </w:tr>
    </w:tbl>
    <w:p w14:paraId="1C94F398" w14:textId="77777777" w:rsidR="00E81B19" w:rsidRDefault="00E81B19" w:rsidP="00E81B19"/>
    <w:p w14:paraId="1951CE36" w14:textId="77777777" w:rsidR="00E81B19" w:rsidRDefault="00E81B19" w:rsidP="00E81B19"/>
    <w:p w14:paraId="7260A5BC" w14:textId="77777777" w:rsidR="00E81B19" w:rsidRDefault="00E81B19" w:rsidP="00E81B19"/>
    <w:p w14:paraId="00C31F60" w14:textId="77777777" w:rsidR="00E81B19" w:rsidRDefault="00E81B19" w:rsidP="00E81B19"/>
    <w:p w14:paraId="432E8DA4" w14:textId="579ABDE4" w:rsidR="00E81B19" w:rsidRDefault="00E81B19" w:rsidP="006D5F9C">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166" w:name="_Toc194654446"/>
      <w:r>
        <w:rPr>
          <w:rFonts w:ascii="Times New Roman" w:eastAsia="Times New Roman" w:hAnsi="Times New Roman" w:cs="Times New Roman"/>
          <w:b/>
          <w:color w:val="0070C0"/>
        </w:rPr>
        <w:t>6.6 Refund / Void Transaction</w:t>
      </w:r>
      <w:bookmarkEnd w:id="166"/>
    </w:p>
    <w:p w14:paraId="6673B7A1" w14:textId="77777777" w:rsidR="006D5F9C" w:rsidRPr="006D5F9C" w:rsidRDefault="006D5F9C" w:rsidP="006D5F9C"/>
    <w:p w14:paraId="6BFCAFA2" w14:textId="2CB977C3" w:rsidR="00E81B19" w:rsidRDefault="00E81B19" w:rsidP="00E81B19">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 xml:space="preserve">[POST]: </w:t>
      </w:r>
      <w:r w:rsidR="00B17731" w:rsidRPr="00B17731">
        <w:rPr>
          <w:rFonts w:ascii="Times New Roman" w:eastAsia="Times New Roman" w:hAnsi="Times New Roman" w:cs="Times New Roman"/>
          <w:b/>
          <w:sz w:val="20"/>
          <w:szCs w:val="20"/>
        </w:rPr>
        <w:t>/api/</w:t>
      </w:r>
      <w:r w:rsidR="008F446D">
        <w:rPr>
          <w:rFonts w:ascii="Times New Roman" w:eastAsia="Times New Roman" w:hAnsi="Times New Roman" w:cs="Times New Roman"/>
          <w:b/>
          <w:sz w:val="20"/>
          <w:szCs w:val="20"/>
        </w:rPr>
        <w:t>UPC</w:t>
      </w:r>
      <w:r w:rsidR="00B17731" w:rsidRPr="00B17731">
        <w:rPr>
          <w:rFonts w:ascii="Times New Roman" w:eastAsia="Times New Roman" w:hAnsi="Times New Roman" w:cs="Times New Roman"/>
          <w:b/>
          <w:sz w:val="20"/>
          <w:szCs w:val="20"/>
        </w:rPr>
        <w:t>/Refund</w:t>
      </w:r>
    </w:p>
    <w:p w14:paraId="57EAB8A2" w14:textId="5AD86062" w:rsidR="00E81B19" w:rsidRPr="003346C7" w:rsidRDefault="00E81B19" w:rsidP="006D5F9C">
      <w:pPr>
        <w:spacing w:before="120" w:line="240" w:lineRule="auto"/>
      </w:pPr>
      <w:r w:rsidRPr="006D5F9C">
        <w:rPr>
          <w:rFonts w:ascii="Times New Roman" w:eastAsia="Times New Roman" w:hAnsi="Times New Roman" w:cs="Times New Roman"/>
          <w:b/>
          <w:sz w:val="20"/>
          <w:szCs w:val="20"/>
        </w:rPr>
        <w:t xml:space="preserve">REQUEST PRODUCTION URL: </w:t>
      </w:r>
      <w:hyperlink r:id="rId51" w:history="1">
        <w:r w:rsidR="008F446D" w:rsidRPr="006D5F9C">
          <w:rPr>
            <w:rStyle w:val="Hyperlink"/>
            <w:rFonts w:ascii="Times New Roman" w:eastAsia="Times New Roman" w:hAnsi="Times New Roman" w:cs="Times New Roman"/>
            <w:b/>
            <w:sz w:val="20"/>
            <w:szCs w:val="20"/>
            <w:lang w:val="en-US"/>
          </w:rPr>
          <w:t>https://www.nsgway.rs:50010/api/UPC/Refund</w:t>
        </w:r>
      </w:hyperlink>
    </w:p>
    <w:p w14:paraId="70C9B7A7" w14:textId="77777777" w:rsidR="00BF0688" w:rsidRPr="006D5F9C" w:rsidRDefault="00E81B19" w:rsidP="006D5F9C">
      <w:pPr>
        <w:rPr>
          <w:rFonts w:ascii="Times New Roman" w:eastAsia="Times New Roman" w:hAnsi="Times New Roman" w:cs="Times New Roman"/>
          <w:b/>
          <w:sz w:val="20"/>
          <w:szCs w:val="20"/>
          <w:lang w:val="en-US"/>
        </w:rPr>
      </w:pPr>
      <w:r w:rsidRPr="006D5F9C">
        <w:rPr>
          <w:rFonts w:ascii="Times New Roman" w:eastAsia="Times New Roman" w:hAnsi="Times New Roman" w:cs="Times New Roman"/>
          <w:b/>
          <w:sz w:val="20"/>
          <w:szCs w:val="20"/>
        </w:rPr>
        <w:t xml:space="preserve">REQUEST TEST URL: </w:t>
      </w:r>
      <w:r w:rsidR="00BF0688">
        <w:rPr>
          <w:rFonts w:ascii="Times New Roman" w:eastAsia="Times New Roman" w:hAnsi="Times New Roman" w:cs="Times New Roman"/>
          <w:b/>
          <w:sz w:val="20"/>
          <w:szCs w:val="20"/>
        </w:rPr>
        <w:fldChar w:fldCharType="begin"/>
      </w:r>
      <w:r w:rsidR="00BF0688" w:rsidRPr="006D5F9C">
        <w:rPr>
          <w:rFonts w:ascii="Times New Roman" w:eastAsia="Times New Roman" w:hAnsi="Times New Roman" w:cs="Times New Roman"/>
          <w:b/>
          <w:sz w:val="20"/>
          <w:szCs w:val="20"/>
        </w:rPr>
        <w:instrText xml:space="preserve"> HYPERLINK "https://test.nsgway.rs:50009/api/UPC/Refund</w:instrText>
      </w:r>
    </w:p>
    <w:p w14:paraId="05977210" w14:textId="77777777" w:rsidR="00BF0688" w:rsidRPr="00366496" w:rsidRDefault="00BF0688" w:rsidP="00E81B19">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366496">
        <w:rPr>
          <w:rStyle w:val="Hyperlink"/>
          <w:rFonts w:ascii="Times New Roman" w:eastAsia="Times New Roman" w:hAnsi="Times New Roman" w:cs="Times New Roman"/>
          <w:b/>
          <w:sz w:val="20"/>
          <w:szCs w:val="20"/>
        </w:rPr>
        <w:t>https://test.nsgway.rs:50009/api/UPC/Refund</w:t>
      </w:r>
    </w:p>
    <w:p w14:paraId="17FE7C81" w14:textId="1DFF94F9" w:rsidR="00E81B19" w:rsidRDefault="00BF0688" w:rsidP="00E81B19">
      <w:pPr>
        <w:pStyle w:val="ListParagraph"/>
        <w:ind w:left="360"/>
      </w:pPr>
      <w:r>
        <w:rPr>
          <w:rFonts w:ascii="Times New Roman" w:eastAsia="Times New Roman" w:hAnsi="Times New Roman" w:cs="Times New Roman"/>
          <w:b/>
          <w:sz w:val="20"/>
          <w:szCs w:val="20"/>
        </w:rPr>
        <w:fldChar w:fldCharType="end"/>
      </w:r>
    </w:p>
    <w:p w14:paraId="18FB1D55" w14:textId="01CB207F" w:rsidR="00E81B19" w:rsidRDefault="00E81B19" w:rsidP="00E81B19">
      <w:pPr>
        <w:spacing w:before="120" w:after="120" w:line="240" w:lineRule="auto"/>
        <w:rPr>
          <w:rFonts w:ascii="Times New Roman" w:hAnsi="Times New Roman" w:cs="Times New Roman"/>
          <w:sz w:val="20"/>
        </w:rPr>
      </w:pPr>
      <w:r w:rsidRPr="00C366D6">
        <w:rPr>
          <w:rFonts w:ascii="Times New Roman" w:hAnsi="Times New Roman" w:cs="Times New Roman"/>
          <w:sz w:val="20"/>
        </w:rPr>
        <w:t xml:space="preserve">The service is provided for merchants who want to </w:t>
      </w:r>
      <w:r>
        <w:rPr>
          <w:rFonts w:ascii="Times New Roman" w:hAnsi="Times New Roman" w:cs="Times New Roman"/>
          <w:sz w:val="20"/>
        </w:rPr>
        <w:t>void the transaction before the transaction was accounted (before financial transaction happened in bank)</w:t>
      </w:r>
      <w:r w:rsidRPr="00C366D6">
        <w:rPr>
          <w:rFonts w:ascii="Times New Roman" w:hAnsi="Times New Roman" w:cs="Times New Roman"/>
          <w:sz w:val="20"/>
        </w:rPr>
        <w:t>.</w:t>
      </w:r>
      <w:r>
        <w:rPr>
          <w:rFonts w:ascii="Times New Roman" w:hAnsi="Times New Roman" w:cs="Times New Roman"/>
          <w:sz w:val="20"/>
        </w:rPr>
        <w:t xml:space="preserve"> This window for Auth transactions is day of the transaction until midnight, while for PreAuthorized transaction the window for voiding the transaction is 5 days from the day since transaction happened. Transactions can be voided only for the full amount, there is no partial void therefore Amount field plays no role in Void transactions only in Refund. All transactions sent to this endpoint that can't be processed as Void will be saved in our system and processed as Refund transactions which are done through our Call Center. These Refund transactions can be partial and time window is declared by the issuing bank. </w:t>
      </w:r>
    </w:p>
    <w:p w14:paraId="74A10FC1" w14:textId="77777777" w:rsidR="00E81B19" w:rsidRPr="00C366D6" w:rsidRDefault="00E81B19" w:rsidP="00E81B19">
      <w:pPr>
        <w:spacing w:before="120" w:after="120" w:line="240" w:lineRule="auto"/>
        <w:rPr>
          <w:rFonts w:ascii="Times New Roman" w:hAnsi="Times New Roman" w:cs="Times New Roman"/>
          <w:color w:val="00000A"/>
          <w:sz w:val="20"/>
        </w:rPr>
      </w:pPr>
    </w:p>
    <w:p w14:paraId="5E7331B4" w14:textId="1AE45780" w:rsidR="00E81B19" w:rsidRPr="006D5F9C" w:rsidRDefault="00E81B19" w:rsidP="006D5F9C">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lastRenderedPageBreak/>
        <w:t xml:space="preserve">RefundTransaction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985"/>
        <w:gridCol w:w="720"/>
        <w:gridCol w:w="630"/>
        <w:gridCol w:w="5737"/>
      </w:tblGrid>
      <w:tr w:rsidR="00967A53" w:rsidRPr="00227F03" w14:paraId="4C4CF1C9" w14:textId="77777777" w:rsidTr="00967A53">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446BEE1" w14:textId="0E3E1F1C" w:rsidR="00967A53" w:rsidRPr="00227F03" w:rsidRDefault="00967A53" w:rsidP="00967A53">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9157436" w14:textId="77777777" w:rsidR="00967A53" w:rsidRPr="00227F03" w:rsidRDefault="00967A53" w:rsidP="00967A53">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630" w:type="dxa"/>
            <w:tcBorders>
              <w:top w:val="single" w:sz="4" w:space="0" w:color="00000A"/>
              <w:left w:val="single" w:sz="4" w:space="0" w:color="00000A"/>
              <w:bottom w:val="single" w:sz="4" w:space="0" w:color="00000A"/>
              <w:right w:val="single" w:sz="4" w:space="0" w:color="00000A"/>
            </w:tcBorders>
            <w:shd w:val="clear" w:color="auto" w:fill="DBEEF3"/>
          </w:tcPr>
          <w:p w14:paraId="3718177B" w14:textId="77777777" w:rsidR="00967A53" w:rsidRPr="00227F03" w:rsidRDefault="00967A53" w:rsidP="00967A53">
            <w:pPr>
              <w:spacing w:line="240" w:lineRule="auto"/>
              <w:jc w:val="center"/>
              <w:rPr>
                <w:rFonts w:ascii="Times New Roman" w:eastAsia="Times New Roman" w:hAnsi="Times New Roman" w:cs="Times New Roman"/>
                <w:b/>
                <w:color w:val="00000A"/>
                <w:sz w:val="20"/>
                <w:szCs w:val="20"/>
              </w:rPr>
            </w:pPr>
          </w:p>
        </w:tc>
        <w:tc>
          <w:tcPr>
            <w:tcW w:w="573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24997AF" w14:textId="77777777" w:rsidR="00967A53" w:rsidRPr="00227F03" w:rsidRDefault="00967A53" w:rsidP="00967A53">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967A53" w:rsidRPr="00227F03" w14:paraId="2FB047EE"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EE4845C" w14:textId="1DD96686" w:rsidR="00967A53" w:rsidRPr="00227F03" w:rsidRDefault="00967A53" w:rsidP="00967A53">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FB69D2E" w14:textId="77777777" w:rsidR="00967A53" w:rsidRPr="00227F03" w:rsidRDefault="00967A53" w:rsidP="00967A53">
            <w:pPr>
              <w:spacing w:line="240" w:lineRule="auto"/>
              <w:rPr>
                <w:color w:val="00000A"/>
                <w:sz w:val="18"/>
                <w:szCs w:val="18"/>
              </w:rPr>
            </w:pPr>
          </w:p>
        </w:tc>
        <w:tc>
          <w:tcPr>
            <w:tcW w:w="630" w:type="dxa"/>
            <w:tcBorders>
              <w:top w:val="single" w:sz="4" w:space="0" w:color="00000A"/>
              <w:left w:val="single" w:sz="4" w:space="0" w:color="00000A"/>
              <w:bottom w:val="single" w:sz="4" w:space="0" w:color="00000A"/>
              <w:right w:val="single" w:sz="4" w:space="0" w:color="00000A"/>
            </w:tcBorders>
            <w:shd w:val="clear" w:color="auto" w:fill="EBF1DD"/>
          </w:tcPr>
          <w:p w14:paraId="7BB8CCCB" w14:textId="77777777" w:rsidR="00967A53" w:rsidRPr="00227F03" w:rsidRDefault="00967A53" w:rsidP="00967A53">
            <w:pPr>
              <w:spacing w:line="240" w:lineRule="auto"/>
              <w:jc w:val="center"/>
              <w:rPr>
                <w:b/>
                <w:color w:val="00000A"/>
                <w:sz w:val="18"/>
                <w:szCs w:val="18"/>
              </w:rPr>
            </w:pPr>
          </w:p>
        </w:tc>
        <w:tc>
          <w:tcPr>
            <w:tcW w:w="573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B9574D7" w14:textId="77777777" w:rsidR="00967A53" w:rsidRPr="00227F03" w:rsidRDefault="00967A53" w:rsidP="00967A53">
            <w:pPr>
              <w:spacing w:line="240" w:lineRule="auto"/>
              <w:rPr>
                <w:color w:val="00000A"/>
                <w:sz w:val="18"/>
                <w:szCs w:val="18"/>
              </w:rPr>
            </w:pPr>
          </w:p>
        </w:tc>
      </w:tr>
      <w:tr w:rsidR="00967A53" w:rsidRPr="00227F03" w14:paraId="6E172EF5"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C437A0" w14:textId="6003618F" w:rsidR="00967A53" w:rsidRPr="000C0DAA" w:rsidRDefault="00967A53" w:rsidP="00967A53">
            <w:pPr>
              <w:spacing w:line="240" w:lineRule="auto"/>
              <w:rPr>
                <w:rFonts w:ascii="Times New Roman" w:hAnsi="Times New Roman" w:cs="Times New Roman"/>
                <w:color w:val="00000A"/>
                <w:sz w:val="20"/>
                <w:szCs w:val="20"/>
              </w:rPr>
            </w:pPr>
            <w:r w:rsidRPr="000C0DAA">
              <w:rPr>
                <w:rFonts w:ascii="Times New Roman" w:eastAsia="Times New Roman" w:hAnsi="Times New Roman" w:cs="Times New Roman"/>
                <w:color w:val="00000A"/>
                <w:sz w:val="20"/>
                <w:szCs w:val="20"/>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96B783" w14:textId="59DCC5D4" w:rsidR="00967A53" w:rsidRPr="000C0DAA" w:rsidRDefault="00967A53" w:rsidP="00967A53">
            <w:pPr>
              <w:spacing w:line="240" w:lineRule="auto"/>
              <w:rPr>
                <w:rFonts w:ascii="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tcPr>
          <w:p w14:paraId="430AF3E2" w14:textId="77777777" w:rsidR="00967A53" w:rsidRPr="000C0DAA" w:rsidRDefault="00967A53" w:rsidP="00967A53">
            <w:pPr>
              <w:spacing w:line="240" w:lineRule="auto"/>
              <w:jc w:val="center"/>
              <w:rPr>
                <w:rFonts w:ascii="Times New Roman" w:hAnsi="Times New Roman" w:cs="Times New Roman"/>
                <w:color w:val="00000A"/>
                <w:sz w:val="20"/>
                <w:szCs w:val="20"/>
              </w:rPr>
            </w:pPr>
            <w:r w:rsidRPr="000C0DAA">
              <w:rPr>
                <w:rFonts w:ascii="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3AF008" w14:textId="7406F2B4" w:rsidR="00967A53" w:rsidRPr="000C0DAA" w:rsidRDefault="006D3DC9" w:rsidP="00967A53">
            <w:pPr>
              <w:spacing w:line="240" w:lineRule="auto"/>
              <w:rPr>
                <w:rFonts w:ascii="Times New Roman" w:hAnsi="Times New Roman" w:cs="Times New Roman"/>
                <w:color w:val="00000A"/>
                <w:sz w:val="20"/>
                <w:szCs w:val="20"/>
              </w:rPr>
            </w:pPr>
            <w:r w:rsidRPr="000C0DAA">
              <w:rPr>
                <w:rFonts w:ascii="Times New Roman" w:eastAsia="Times New Roman" w:hAnsi="Times New Roman" w:cs="Times New Roman"/>
                <w:color w:val="00000A"/>
                <w:sz w:val="20"/>
                <w:szCs w:val="20"/>
              </w:rPr>
              <w:t>Identifier of transaction assigned by the PGW</w:t>
            </w:r>
          </w:p>
        </w:tc>
      </w:tr>
      <w:tr w:rsidR="00967A53" w:rsidRPr="00227F03" w14:paraId="1F65FF74"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A7154DC" w14:textId="4FCB8FC4" w:rsidR="00967A53" w:rsidRPr="000C0DAA" w:rsidRDefault="00967A53" w:rsidP="00967A53">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D1261B" w14:textId="77777777" w:rsidR="00967A53" w:rsidRPr="000C0DAA" w:rsidRDefault="00967A53" w:rsidP="00967A53">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tcPr>
          <w:p w14:paraId="4AAFBDC3" w14:textId="77777777" w:rsidR="00967A53" w:rsidRPr="000C0DAA" w:rsidRDefault="00967A53" w:rsidP="00967A53">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0FC784" w14:textId="4999D595" w:rsidR="00967A53" w:rsidRPr="000C0DAA" w:rsidRDefault="006D3DC9" w:rsidP="00967A53">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Order unique identifier</w:t>
            </w:r>
          </w:p>
        </w:tc>
      </w:tr>
      <w:tr w:rsidR="006D3DC9" w:rsidRPr="00227F03" w14:paraId="310E54A5"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705B938" w14:textId="601E9E33"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19F560A"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tcPr>
          <w:p w14:paraId="78B4760D" w14:textId="7894A5DE"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E21C84F" w14:textId="19E2CEE6"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Identifier of the merchant’s shop assigned by Payment Gateway</w:t>
            </w:r>
          </w:p>
        </w:tc>
      </w:tr>
      <w:tr w:rsidR="006D3DC9" w14:paraId="15A4C5B1"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D1FE88" w14:textId="71D6B179"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terminalId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1E70E9"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46DE7BC0" w14:textId="77777777"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AFADA0" w14:textId="33513865"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POS terminal ID where the payment transaction was made with a payment card</w:t>
            </w:r>
          </w:p>
        </w:tc>
      </w:tr>
      <w:tr w:rsidR="006D3DC9" w14:paraId="5ED3028F"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40E6B9" w14:textId="023131BD"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E035B9"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4D79F769" w14:textId="77777777"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156510" w14:textId="77777777" w:rsidR="006D3DC9" w:rsidRPr="000C0DAA" w:rsidRDefault="006D3DC9" w:rsidP="006D3DC9">
            <w:pPr>
              <w:spacing w:line="240" w:lineRule="auto"/>
              <w:rPr>
                <w:rFonts w:ascii="Times New Roman" w:hAnsi="Times New Roman" w:cs="Times New Roman"/>
                <w:color w:val="00000A"/>
                <w:sz w:val="20"/>
                <w:szCs w:val="20"/>
              </w:rPr>
            </w:pPr>
            <w:r w:rsidRPr="000C0DAA">
              <w:rPr>
                <w:rFonts w:ascii="Times New Roman" w:hAnsi="Times New Roman" w:cs="Times New Roman"/>
                <w:color w:val="00000A"/>
                <w:sz w:val="20"/>
                <w:szCs w:val="20"/>
              </w:rPr>
              <w:t>Amount that is going to be refunded (in case of Void it will always be full amount of the transaction as there is no partial Void transaction).</w:t>
            </w:r>
          </w:p>
        </w:tc>
      </w:tr>
      <w:tr w:rsidR="006D3DC9" w14:paraId="1F59DA40"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16096E" w14:textId="259EBA70"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initialAmount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74A6DD"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3E324753" w14:textId="77777777"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E7093B" w14:textId="20A4055E"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Initial amount of the transaction</w:t>
            </w:r>
          </w:p>
        </w:tc>
      </w:tr>
      <w:tr w:rsidR="006D3DC9" w14:paraId="58AE9CCD"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5169D78" w14:textId="582844A1"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authorizationNumber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A3E4BA"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2D8A8F22" w14:textId="77777777"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6139F1" w14:textId="533A8DCF" w:rsidR="00035E44" w:rsidRPr="000C0DAA" w:rsidRDefault="00035E44" w:rsidP="00035E44">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Authorization number.</w:t>
            </w:r>
          </w:p>
          <w:p w14:paraId="37A1E3D8" w14:textId="604A7A96" w:rsidR="006D3DC9" w:rsidRPr="000C0DAA" w:rsidRDefault="006D3DC9" w:rsidP="00035E44">
            <w:pPr>
              <w:spacing w:line="240" w:lineRule="auto"/>
              <w:rPr>
                <w:rFonts w:ascii="Times New Roman" w:eastAsia="Times New Roman" w:hAnsi="Times New Roman" w:cs="Times New Roman"/>
                <w:color w:val="00000A"/>
                <w:sz w:val="20"/>
                <w:szCs w:val="20"/>
              </w:rPr>
            </w:pPr>
          </w:p>
        </w:tc>
      </w:tr>
      <w:tr w:rsidR="006D3DC9" w14:paraId="21789136"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10D439" w14:textId="62A5201B"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AA54EB" w14:textId="54014E68"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1488766B" w14:textId="5129DBCC"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339F71" w14:textId="5535752F" w:rsidR="006D3DC9" w:rsidRPr="000C0DAA" w:rsidRDefault="006D3DC9" w:rsidP="006D3DC9">
            <w:pPr>
              <w:spacing w:line="240" w:lineRule="auto"/>
              <w:rPr>
                <w:rFonts w:ascii="Times New Roman" w:hAnsi="Times New Roman" w:cs="Times New Roman"/>
                <w:color w:val="00000A"/>
                <w:sz w:val="20"/>
                <w:szCs w:val="20"/>
              </w:rPr>
            </w:pPr>
            <w:r w:rsidRPr="000C0DAA">
              <w:rPr>
                <w:rFonts w:ascii="Times New Roman" w:hAnsi="Times New Roman" w:cs="Times New Roman"/>
                <w:color w:val="00000A"/>
                <w:sz w:val="20"/>
                <w:szCs w:val="20"/>
              </w:rPr>
              <w:t xml:space="preserve">Date and time of transaction in </w:t>
            </w:r>
            <w:r w:rsidR="000770A6" w:rsidRPr="000C0DAA">
              <w:rPr>
                <w:rFonts w:ascii="Times New Roman" w:eastAsia="Times New Roman" w:hAnsi="Times New Roman" w:cs="Times New Roman"/>
                <w:color w:val="00000A"/>
                <w:sz w:val="20"/>
                <w:szCs w:val="20"/>
              </w:rPr>
              <w:t>YYMMDDhhmmss</w:t>
            </w:r>
            <w:r w:rsidR="000770A6" w:rsidRPr="000C0DAA">
              <w:rPr>
                <w:rFonts w:ascii="Times New Roman" w:hAnsi="Times New Roman" w:cs="Times New Roman"/>
                <w:color w:val="00000A"/>
                <w:sz w:val="20"/>
                <w:szCs w:val="20"/>
              </w:rPr>
              <w:t xml:space="preserve"> </w:t>
            </w:r>
            <w:r w:rsidRPr="000C0DAA">
              <w:rPr>
                <w:rFonts w:ascii="Times New Roman" w:hAnsi="Times New Roman" w:cs="Times New Roman"/>
                <w:color w:val="00000A"/>
                <w:sz w:val="20"/>
                <w:szCs w:val="20"/>
              </w:rPr>
              <w:t>format</w:t>
            </w:r>
          </w:p>
        </w:tc>
      </w:tr>
      <w:tr w:rsidR="006D3DC9" w14:paraId="11E5A8FF"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A94BC0" w14:textId="401A24F5"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CBFAD7" w14:textId="05504EC0"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5862C7C5" w14:textId="74E9BD51"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96BD36" w14:textId="09733E61" w:rsidR="006D3DC9" w:rsidRPr="000C0DAA" w:rsidRDefault="006D3DC9" w:rsidP="006D3DC9">
            <w:pPr>
              <w:spacing w:line="240" w:lineRule="auto"/>
              <w:rPr>
                <w:rFonts w:ascii="Times New Roman" w:hAnsi="Times New Roman" w:cs="Times New Roman"/>
                <w:color w:val="00000A"/>
                <w:sz w:val="20"/>
                <w:szCs w:val="20"/>
              </w:rPr>
            </w:pPr>
            <w:r w:rsidRPr="000C0DAA">
              <w:rPr>
                <w:rFonts w:ascii="Times New Roman" w:hAnsi="Times New Roman" w:cs="Times New Roman"/>
                <w:color w:val="00000A"/>
                <w:sz w:val="20"/>
                <w:szCs w:val="20"/>
              </w:rPr>
              <w:t>Currency</w:t>
            </w:r>
          </w:p>
        </w:tc>
      </w:tr>
      <w:tr w:rsidR="006D3DC9" w14:paraId="00FAC7B7" w14:textId="77777777" w:rsidTr="00BE6B9C">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3A478F" w14:textId="77777777"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D81F9B"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1F412AF1" w14:textId="77777777"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192AC8" w14:textId="77777777" w:rsidR="006D3DC9" w:rsidRPr="000C0DAA" w:rsidRDefault="006D3DC9" w:rsidP="006D3DC9">
            <w:pPr>
              <w:spacing w:line="240" w:lineRule="auto"/>
              <w:rPr>
                <w:rFonts w:ascii="Times New Roman" w:hAnsi="Times New Roman" w:cs="Times New Roman"/>
                <w:color w:val="00000A"/>
                <w:sz w:val="20"/>
                <w:szCs w:val="20"/>
              </w:rPr>
            </w:pPr>
            <w:r w:rsidRPr="000C0DAA">
              <w:rPr>
                <w:rFonts w:ascii="Times New Roman" w:hAnsi="Times New Roman" w:cs="Times New Roman"/>
                <w:color w:val="00000A"/>
                <w:sz w:val="20"/>
                <w:szCs w:val="20"/>
              </w:rPr>
              <w:t xml:space="preserve">Unambiguous identification of the external system that executes the PaySpot web service call. </w:t>
            </w:r>
          </w:p>
          <w:p w14:paraId="3A8AFC38"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hAnsi="Times New Roman" w:cs="Times New Roman"/>
                <w:color w:val="00000A"/>
                <w:sz w:val="20"/>
                <w:szCs w:val="20"/>
              </w:rPr>
              <w:t>*Will be delivered by the PaySpot system.</w:t>
            </w:r>
          </w:p>
        </w:tc>
      </w:tr>
      <w:tr w:rsidR="006D3DC9" w14:paraId="1700F4C2" w14:textId="77777777" w:rsidTr="00BE6B9C">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CC6304" w14:textId="77777777"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FF5863"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34EE9B54" w14:textId="77777777"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C9C114"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hAnsi="Times New Roman" w:cs="Times New Roman"/>
                <w:color w:val="00000A"/>
                <w:sz w:val="20"/>
                <w:szCs w:val="20"/>
              </w:rPr>
              <w:t xml:space="preserve">Hash calculated as explained in the section 6.3.1. </w:t>
            </w:r>
            <w:r w:rsidRPr="000C0DAA">
              <w:rPr>
                <w:rFonts w:ascii="Times New Roman" w:hAnsi="Times New Roman" w:cs="Times New Roman"/>
                <w:b/>
                <w:bCs/>
                <w:color w:val="00000A"/>
                <w:sz w:val="20"/>
                <w:szCs w:val="20"/>
              </w:rPr>
              <w:t>It is mandatory to calculate the hash on the eCommerce server.</w:t>
            </w:r>
          </w:p>
        </w:tc>
      </w:tr>
      <w:tr w:rsidR="006D3DC9" w14:paraId="682AAB6D" w14:textId="77777777" w:rsidTr="00BE6B9C">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BA7DD0" w14:textId="77777777" w:rsidR="006D3DC9" w:rsidRPr="000C0DAA" w:rsidRDefault="006D3DC9" w:rsidP="006D3DC9">
            <w:pPr>
              <w:spacing w:line="240" w:lineRule="auto"/>
              <w:rPr>
                <w:rFonts w:ascii="Times New Roman" w:eastAsia="Times New Roman" w:hAnsi="Times New Roman" w:cs="Times New Roman"/>
                <w:color w:val="00000A"/>
                <w:sz w:val="20"/>
                <w:szCs w:val="20"/>
                <w:lang w:val="en-US"/>
              </w:rPr>
            </w:pPr>
            <w:r w:rsidRPr="000C0DAA">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79450A"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String</w:t>
            </w:r>
          </w:p>
        </w:tc>
        <w:tc>
          <w:tcPr>
            <w:tcW w:w="630" w:type="dxa"/>
            <w:tcBorders>
              <w:top w:val="single" w:sz="4" w:space="0" w:color="00000A"/>
              <w:left w:val="single" w:sz="4" w:space="0" w:color="00000A"/>
              <w:bottom w:val="single" w:sz="4" w:space="0" w:color="00000A"/>
              <w:right w:val="single" w:sz="4" w:space="0" w:color="00000A"/>
            </w:tcBorders>
            <w:shd w:val="clear" w:color="auto" w:fill="FFFFFF"/>
          </w:tcPr>
          <w:p w14:paraId="6A5A7E7A" w14:textId="77777777" w:rsidR="006D3DC9" w:rsidRPr="000C0DAA" w:rsidRDefault="006D3DC9" w:rsidP="006D3DC9">
            <w:pPr>
              <w:spacing w:line="240" w:lineRule="auto"/>
              <w:jc w:val="center"/>
              <w:rPr>
                <w:rFonts w:ascii="Times New Roman" w:eastAsia="Times New Roman" w:hAnsi="Times New Roman" w:cs="Times New Roman"/>
                <w:color w:val="00000A"/>
                <w:sz w:val="20"/>
                <w:szCs w:val="20"/>
              </w:rPr>
            </w:pPr>
            <w:r w:rsidRPr="000C0DAA">
              <w:rPr>
                <w:rFonts w:ascii="Times New Roman" w:eastAsia="Times New Roman" w:hAnsi="Times New Roman" w:cs="Times New Roman"/>
                <w:color w:val="00000A"/>
                <w:sz w:val="20"/>
                <w:szCs w:val="20"/>
              </w:rPr>
              <w:t>M</w:t>
            </w:r>
          </w:p>
        </w:tc>
        <w:tc>
          <w:tcPr>
            <w:tcW w:w="573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B2F340" w14:textId="77777777" w:rsidR="006D3DC9" w:rsidRPr="000C0DAA" w:rsidRDefault="006D3DC9" w:rsidP="006D3DC9">
            <w:pPr>
              <w:spacing w:line="240" w:lineRule="auto"/>
              <w:rPr>
                <w:rFonts w:ascii="Times New Roman" w:eastAsia="Times New Roman" w:hAnsi="Times New Roman" w:cs="Times New Roman"/>
                <w:color w:val="00000A"/>
                <w:sz w:val="20"/>
                <w:szCs w:val="20"/>
              </w:rPr>
            </w:pPr>
            <w:r w:rsidRPr="000C0DAA">
              <w:rPr>
                <w:rFonts w:ascii="Times New Roman" w:hAnsi="Times New Roman" w:cs="Times New Roman"/>
                <w:color w:val="00000A"/>
                <w:sz w:val="20"/>
                <w:szCs w:val="20"/>
              </w:rPr>
              <w:t>Random string used for hash calculation</w:t>
            </w:r>
          </w:p>
        </w:tc>
      </w:tr>
      <w:tr w:rsidR="006D3DC9" w:rsidRPr="00227F03" w14:paraId="1BD9B741" w14:textId="77777777" w:rsidTr="00967A53">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23B51" w14:textId="7DCA7286" w:rsidR="006D3DC9" w:rsidRPr="00967A53" w:rsidRDefault="006D3DC9" w:rsidP="006D3DC9">
            <w:pPr>
              <w:spacing w:line="240" w:lineRule="auto"/>
              <w:rPr>
                <w:b/>
                <w:color w:val="00000A"/>
                <w:sz w:val="18"/>
                <w:szCs w:val="18"/>
              </w:rPr>
            </w:pPr>
            <w:r w:rsidRPr="00967A53">
              <w:rPr>
                <w:rFonts w:ascii="Times New Roman" w:eastAsia="Times New Roman" w:hAnsi="Times New Roman" w:cs="Times New Roman"/>
                <w:b/>
                <w:color w:val="00000A"/>
                <w:sz w:val="20"/>
                <w:szCs w:val="20"/>
                <w:lang w:val="en-US"/>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F6A59E8" w14:textId="77777777" w:rsidR="006D3DC9" w:rsidRPr="00227F03" w:rsidRDefault="006D3DC9" w:rsidP="006D3DC9">
            <w:pPr>
              <w:spacing w:line="240" w:lineRule="auto"/>
              <w:rPr>
                <w:color w:val="00000A"/>
                <w:sz w:val="18"/>
                <w:szCs w:val="18"/>
              </w:rPr>
            </w:pPr>
          </w:p>
        </w:tc>
        <w:tc>
          <w:tcPr>
            <w:tcW w:w="630" w:type="dxa"/>
            <w:tcBorders>
              <w:top w:val="single" w:sz="4" w:space="0" w:color="00000A"/>
              <w:left w:val="single" w:sz="4" w:space="0" w:color="00000A"/>
              <w:bottom w:val="single" w:sz="4" w:space="0" w:color="00000A"/>
              <w:right w:val="single" w:sz="4" w:space="0" w:color="00000A"/>
            </w:tcBorders>
            <w:shd w:val="clear" w:color="auto" w:fill="EBF1DD"/>
          </w:tcPr>
          <w:p w14:paraId="0E07FE10" w14:textId="77777777" w:rsidR="006D3DC9" w:rsidRPr="00227F03" w:rsidRDefault="006D3DC9" w:rsidP="006D3DC9">
            <w:pPr>
              <w:spacing w:line="240" w:lineRule="auto"/>
              <w:jc w:val="center"/>
              <w:rPr>
                <w:color w:val="00000A"/>
                <w:sz w:val="18"/>
                <w:szCs w:val="18"/>
              </w:rPr>
            </w:pPr>
          </w:p>
        </w:tc>
        <w:tc>
          <w:tcPr>
            <w:tcW w:w="573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3AA6B0D" w14:textId="77777777" w:rsidR="006D3DC9" w:rsidRPr="00227F03" w:rsidRDefault="006D3DC9" w:rsidP="006D3DC9">
            <w:pPr>
              <w:spacing w:line="240" w:lineRule="auto"/>
              <w:rPr>
                <w:color w:val="00000A"/>
                <w:sz w:val="18"/>
                <w:szCs w:val="18"/>
              </w:rPr>
            </w:pPr>
          </w:p>
        </w:tc>
      </w:tr>
    </w:tbl>
    <w:p w14:paraId="0A57F0D0" w14:textId="77777777" w:rsidR="00E81B19" w:rsidRDefault="00E81B19" w:rsidP="00E81B19"/>
    <w:p w14:paraId="6ABE17E1" w14:textId="77777777" w:rsidR="00E81B19" w:rsidRDefault="00E81B19" w:rsidP="00E81B19"/>
    <w:p w14:paraId="19A6F50C" w14:textId="77777777" w:rsidR="00E81B19" w:rsidRDefault="00E81B19" w:rsidP="00E81B19">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 xml:space="preserve">RefundTransaction </w:t>
      </w:r>
      <w:r>
        <w:rPr>
          <w:rFonts w:ascii="Times New Roman" w:eastAsia="Times New Roman" w:hAnsi="Times New Roman" w:cs="Times New Roman"/>
          <w:color w:val="00000A"/>
          <w:sz w:val="20"/>
          <w:szCs w:val="20"/>
        </w:rPr>
        <w:t>message request example</w:t>
      </w:r>
    </w:p>
    <w:p w14:paraId="35138CD3" w14:textId="77777777" w:rsidR="00E81B19" w:rsidRDefault="00E81B19" w:rsidP="00E81B19"/>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81B19" w14:paraId="4FB69E69" w14:textId="77777777" w:rsidTr="00E81B19">
        <w:trPr>
          <w:trHeight w:val="341"/>
        </w:trPr>
        <w:tc>
          <w:tcPr>
            <w:tcW w:w="9062" w:type="dxa"/>
            <w:shd w:val="clear" w:color="auto" w:fill="auto"/>
            <w:tcMar>
              <w:left w:w="98" w:type="dxa"/>
            </w:tcMar>
          </w:tcPr>
          <w:p w14:paraId="2AC71ADF"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335E9EF3"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"transactionDate"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"250205120008"</w:t>
            </w:r>
            <w:r w:rsidRPr="0077733F">
              <w:rPr>
                <w:rFonts w:ascii="Courier New" w:eastAsia="Times New Roman" w:hAnsi="Courier New" w:cs="Courier New"/>
                <w:color w:val="000000"/>
                <w:sz w:val="18"/>
                <w:szCs w:val="18"/>
                <w:lang w:val="en-US" w:eastAsia="en-US"/>
              </w:rPr>
              <w:t>,</w:t>
            </w:r>
          </w:p>
          <w:p w14:paraId="5004A41F"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"transactionId"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"503613260328"</w:t>
            </w:r>
            <w:r w:rsidRPr="0077733F">
              <w:rPr>
                <w:rFonts w:ascii="Courier New" w:eastAsia="Times New Roman" w:hAnsi="Courier New" w:cs="Courier New"/>
                <w:color w:val="000000"/>
                <w:sz w:val="18"/>
                <w:szCs w:val="18"/>
                <w:lang w:val="en-US" w:eastAsia="en-US"/>
              </w:rPr>
              <w:t>,</w:t>
            </w:r>
          </w:p>
          <w:p w14:paraId="5D191CEA"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"99.77"</w:t>
            </w:r>
            <w:r w:rsidRPr="0077733F">
              <w:rPr>
                <w:rFonts w:ascii="Courier New" w:eastAsia="Times New Roman" w:hAnsi="Courier New" w:cs="Courier New"/>
                <w:color w:val="000000"/>
                <w:sz w:val="18"/>
                <w:szCs w:val="18"/>
                <w:lang w:val="en-US" w:eastAsia="en-US"/>
              </w:rPr>
              <w:t>,</w:t>
            </w:r>
          </w:p>
          <w:p w14:paraId="27772D2D"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"orderId"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"0huqpxi2"</w:t>
            </w:r>
            <w:r w:rsidRPr="0077733F">
              <w:rPr>
                <w:rFonts w:ascii="Courier New" w:eastAsia="Times New Roman" w:hAnsi="Courier New" w:cs="Courier New"/>
                <w:color w:val="000000"/>
                <w:sz w:val="18"/>
                <w:szCs w:val="18"/>
                <w:lang w:val="en-US" w:eastAsia="en-US"/>
              </w:rPr>
              <w:t>,</w:t>
            </w:r>
          </w:p>
          <w:p w14:paraId="220CEDF8" w14:textId="21922555"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"initialAmount"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"99.77"</w:t>
            </w:r>
            <w:r w:rsidRPr="0077733F">
              <w:rPr>
                <w:rFonts w:ascii="Courier New" w:eastAsia="Times New Roman" w:hAnsi="Courier New" w:cs="Courier New"/>
                <w:color w:val="000000"/>
                <w:sz w:val="18"/>
                <w:szCs w:val="18"/>
                <w:lang w:val="en-US" w:eastAsia="en-US"/>
              </w:rPr>
              <w:t>,</w:t>
            </w:r>
          </w:p>
          <w:p w14:paraId="7EAEEBD7" w14:textId="3F695682" w:rsidR="00F2365B" w:rsidRPr="0077733F" w:rsidRDefault="00F2365B"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A31515"/>
                <w:sz w:val="18"/>
                <w:szCs w:val="18"/>
                <w:lang w:val="en-US" w:eastAsia="en-US"/>
              </w:rPr>
              <w:t xml:space="preserve">  "currency"</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"941"</w:t>
            </w:r>
            <w:r w:rsidRPr="0077733F">
              <w:rPr>
                <w:rFonts w:ascii="Courier New" w:eastAsia="Times New Roman" w:hAnsi="Courier New" w:cs="Courier New"/>
                <w:color w:val="000000"/>
                <w:sz w:val="18"/>
                <w:szCs w:val="18"/>
                <w:lang w:val="en-US" w:eastAsia="en-US"/>
              </w:rPr>
              <w:t>,</w:t>
            </w:r>
          </w:p>
          <w:p w14:paraId="6511F5AB"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"terminalId"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"E7058775"</w:t>
            </w:r>
            <w:r w:rsidRPr="0077733F">
              <w:rPr>
                <w:rFonts w:ascii="Courier New" w:eastAsia="Times New Roman" w:hAnsi="Courier New" w:cs="Courier New"/>
                <w:color w:val="000000"/>
                <w:sz w:val="18"/>
                <w:szCs w:val="18"/>
                <w:lang w:val="en-US" w:eastAsia="en-US"/>
              </w:rPr>
              <w:t>,</w:t>
            </w:r>
          </w:p>
          <w:p w14:paraId="7D0A9242"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"authorizationNumber"</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906535</w:t>
            </w:r>
            <w:r w:rsidRPr="0077733F">
              <w:rPr>
                <w:rFonts w:ascii="Courier New" w:eastAsia="Times New Roman" w:hAnsi="Courier New" w:cs="Courier New"/>
                <w:color w:val="000000"/>
                <w:sz w:val="18"/>
                <w:szCs w:val="18"/>
                <w:lang w:val="en-US" w:eastAsia="en-US"/>
              </w:rPr>
              <w:t>,</w:t>
            </w:r>
          </w:p>
          <w:p w14:paraId="191028EB" w14:textId="55544DA7" w:rsidR="003100DE" w:rsidRPr="0077733F" w:rsidRDefault="003100DE" w:rsidP="003100DE">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A31515"/>
                <w:sz w:val="18"/>
                <w:szCs w:val="18"/>
                <w:lang w:val="en-US" w:eastAsia="en-US"/>
              </w:rPr>
              <w:t xml:space="preserve">  "shopId"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"1732150"</w:t>
            </w:r>
            <w:r w:rsidRPr="0077733F">
              <w:rPr>
                <w:rFonts w:ascii="Courier New" w:eastAsia="Times New Roman" w:hAnsi="Courier New" w:cs="Courier New"/>
                <w:color w:val="000000"/>
                <w:sz w:val="18"/>
                <w:szCs w:val="18"/>
                <w:lang w:val="en-US" w:eastAsia="en-US"/>
              </w:rPr>
              <w:t>,</w:t>
            </w:r>
          </w:p>
          <w:p w14:paraId="42EB5A18" w14:textId="1D40711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1</w:t>
            </w:r>
            <w:r w:rsidR="00F96D5A" w:rsidRPr="0077733F">
              <w:rPr>
                <w:rFonts w:ascii="Courier New" w:eastAsia="Times New Roman" w:hAnsi="Courier New" w:cs="Courier New"/>
                <w:color w:val="098658"/>
                <w:sz w:val="18"/>
                <w:szCs w:val="18"/>
                <w:lang w:val="en-US" w:eastAsia="en-US"/>
              </w:rPr>
              <w:t>2345</w:t>
            </w:r>
            <w:r w:rsidRPr="0077733F">
              <w:rPr>
                <w:rFonts w:ascii="Courier New" w:eastAsia="Times New Roman" w:hAnsi="Courier New" w:cs="Courier New"/>
                <w:color w:val="000000"/>
                <w:sz w:val="18"/>
                <w:szCs w:val="18"/>
                <w:lang w:val="en-US" w:eastAsia="en-US"/>
              </w:rPr>
              <w:t>,</w:t>
            </w:r>
          </w:p>
          <w:p w14:paraId="59EC2156"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"rnd"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"string"</w:t>
            </w:r>
            <w:r w:rsidRPr="0077733F">
              <w:rPr>
                <w:rFonts w:ascii="Courier New" w:eastAsia="Times New Roman" w:hAnsi="Courier New" w:cs="Courier New"/>
                <w:color w:val="000000"/>
                <w:sz w:val="18"/>
                <w:szCs w:val="18"/>
                <w:lang w:val="en-US" w:eastAsia="en-US"/>
              </w:rPr>
              <w:t>,</w:t>
            </w:r>
          </w:p>
          <w:p w14:paraId="52C7B92E"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"hash"</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"WfEf4p7S2jjp5kcEX5AZdNyBAZQ5NxTKVtUyzKRDEImK0LYt66y/ZilszlbTTkUZ3Ef+0SQZ7IMGRw6v2qob9g=="</w:t>
            </w:r>
          </w:p>
          <w:p w14:paraId="53180ADA"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216235CC" w14:textId="5C6531AC" w:rsidR="00E81B19" w:rsidRPr="0077733F" w:rsidRDefault="00967A53" w:rsidP="00967A53">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p>
        </w:tc>
      </w:tr>
    </w:tbl>
    <w:p w14:paraId="2BE8110A" w14:textId="77777777" w:rsidR="00E81B19" w:rsidRDefault="00E81B19" w:rsidP="00E81B19"/>
    <w:p w14:paraId="00E27FE2" w14:textId="77777777" w:rsidR="00E81B19" w:rsidRDefault="00E81B19" w:rsidP="00E81B19"/>
    <w:p w14:paraId="0C50AD03" w14:textId="12299598" w:rsidR="00E81B19" w:rsidRPr="00DC2152" w:rsidRDefault="00E81B19" w:rsidP="00E81B19">
      <w:pPr>
        <w:pStyle w:val="Heading4"/>
        <w:ind w:left="720"/>
        <w:rPr>
          <w:rFonts w:ascii="Times New Roman" w:hAnsi="Times New Roman" w:cs="Times New Roman"/>
          <w:color w:val="0070C0"/>
        </w:rPr>
      </w:pPr>
      <w:bookmarkStart w:id="167" w:name="_Toc194654447"/>
      <w:r>
        <w:rPr>
          <w:rFonts w:ascii="Times New Roman" w:hAnsi="Times New Roman" w:cs="Times New Roman"/>
          <w:b/>
          <w:bCs/>
          <w:color w:val="0070C0"/>
        </w:rPr>
        <w:t>6.6.1</w:t>
      </w:r>
      <w:r w:rsidRPr="00103F06">
        <w:rPr>
          <w:rFonts w:ascii="Times New Roman" w:hAnsi="Times New Roman" w:cs="Times New Roman"/>
          <w:color w:val="0070C0"/>
        </w:rPr>
        <w:t xml:space="preserve">  </w:t>
      </w:r>
      <w:r w:rsidRPr="002F658C">
        <w:rPr>
          <w:rFonts w:ascii="Times New Roman" w:hAnsi="Times New Roman" w:cs="Times New Roman"/>
          <w:b/>
          <w:color w:val="0070C0"/>
        </w:rPr>
        <w:t>Hash</w:t>
      </w:r>
      <w:r>
        <w:rPr>
          <w:rFonts w:ascii="Times New Roman" w:hAnsi="Times New Roman" w:cs="Times New Roman"/>
          <w:b/>
          <w:color w:val="0070C0"/>
        </w:rPr>
        <w:t xml:space="preserve"> calculation</w:t>
      </w:r>
      <w:bookmarkEnd w:id="167"/>
    </w:p>
    <w:p w14:paraId="0E0A1081" w14:textId="77777777" w:rsidR="00E81B19" w:rsidRPr="003019D5" w:rsidRDefault="00E81B19" w:rsidP="00E81B19">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w:t>
      </w:r>
      <w:r>
        <w:rPr>
          <w:rFonts w:ascii="Times New Roman" w:eastAsia="Times New Roman" w:hAnsi="Times New Roman" w:cs="Times New Roman"/>
          <w:color w:val="00000A"/>
        </w:rPr>
        <w:t xml:space="preserve"> marketplace</w:t>
      </w:r>
      <w:r w:rsidRPr="003019D5">
        <w:rPr>
          <w:rFonts w:ascii="Times New Roman" w:eastAsia="Times New Roman" w:hAnsi="Times New Roman" w:cs="Times New Roman"/>
          <w:color w:val="00000A"/>
        </w:rPr>
        <w:t xml:space="preserve"> needs to generate the hash for submit request from eCommerce web site.</w:t>
      </w:r>
    </w:p>
    <w:p w14:paraId="22DC5AEC" w14:textId="77777777" w:rsidR="001261E0" w:rsidRPr="003019D5" w:rsidRDefault="001261E0" w:rsidP="001261E0">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7A98C754" w14:textId="77777777" w:rsidR="001261E0" w:rsidRPr="003019D5" w:rsidRDefault="001261E0" w:rsidP="001261E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lastRenderedPageBreak/>
        <w:t>The hash is created by doing the SHA512 algorithm from the given string, then doing base64 encoding. Parameters in the hash string must be separated by “|”.</w:t>
      </w:r>
    </w:p>
    <w:p w14:paraId="5223D92D" w14:textId="77777777" w:rsidR="001261E0" w:rsidRPr="003019D5" w:rsidRDefault="001261E0" w:rsidP="001261E0">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amount +</w:t>
      </w:r>
      <w:r w:rsidRPr="003019D5">
        <w:rPr>
          <w:rFonts w:ascii="Times New Roman" w:eastAsia="Times New Roman" w:hAnsi="Times New Roman" w:cs="Times New Roman"/>
          <w:b/>
          <w:color w:val="00000A"/>
          <w:highlight w:val="yellow"/>
        </w:rPr>
        <w:t xml:space="preserve"> | + secretKey</w:t>
      </w:r>
    </w:p>
    <w:p w14:paraId="444F7055" w14:textId="77777777" w:rsidR="001261E0" w:rsidRPr="003019D5" w:rsidRDefault="001261E0" w:rsidP="001261E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369556AE" w14:textId="77777777" w:rsidR="001261E0" w:rsidRPr="003019D5" w:rsidRDefault="001261E0" w:rsidP="001261E0">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1A2B16F9" w14:textId="77777777" w:rsidR="001261E0" w:rsidRPr="003019D5" w:rsidRDefault="001261E0" w:rsidP="001261E0">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021D060F" w14:textId="77777777" w:rsidR="001261E0" w:rsidRPr="003346C7" w:rsidRDefault="001261E0" w:rsidP="001261E0">
      <w:pPr>
        <w:spacing w:before="120" w:after="120" w:line="240" w:lineRule="auto"/>
        <w:jc w:val="both"/>
        <w:rPr>
          <w:rFonts w:ascii="Times New Roman" w:eastAsia="Times New Roman" w:hAnsi="Times New Roman" w:cs="Times New Roman"/>
          <w:color w:val="00000A"/>
          <w:lang w:val="en-US"/>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346C7">
        <w:rPr>
          <w:rFonts w:ascii="Times New Roman" w:eastAsia="Times New Roman" w:hAnsi="Times New Roman" w:cs="Times New Roman"/>
          <w:color w:val="00000A"/>
          <w:lang w:val="en-US"/>
        </w:rPr>
        <w:t>1zd9k0o9</w:t>
      </w:r>
      <w:r w:rsidRPr="003019D5">
        <w:rPr>
          <w:rFonts w:ascii="Times New Roman" w:eastAsia="Times New Roman" w:hAnsi="Times New Roman" w:cs="Times New Roman"/>
          <w:color w:val="00000A"/>
        </w:rPr>
        <w:t>|100.32|Test123456!</w:t>
      </w:r>
    </w:p>
    <w:p w14:paraId="2E7E1862" w14:textId="77777777" w:rsidR="001261E0" w:rsidRDefault="001261E0" w:rsidP="001261E0">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6F38EC00" w14:textId="5BA86F04" w:rsidR="00E81B19" w:rsidRPr="00694627" w:rsidRDefault="00E81B19" w:rsidP="00E81B19">
      <w:pPr>
        <w:pStyle w:val="Heading4"/>
        <w:ind w:left="720"/>
        <w:rPr>
          <w:rFonts w:ascii="Times New Roman" w:hAnsi="Times New Roman" w:cs="Times New Roman"/>
          <w:color w:val="0070C0"/>
        </w:rPr>
      </w:pPr>
      <w:bookmarkStart w:id="168" w:name="_Toc194654448"/>
      <w:r>
        <w:rPr>
          <w:rFonts w:ascii="Times New Roman" w:hAnsi="Times New Roman" w:cs="Times New Roman"/>
          <w:b/>
          <w:bCs/>
          <w:color w:val="0070C0"/>
        </w:rPr>
        <w:t>6.6.2</w:t>
      </w:r>
      <w:r w:rsidRPr="00103F06">
        <w:rPr>
          <w:rFonts w:ascii="Times New Roman" w:hAnsi="Times New Roman" w:cs="Times New Roman"/>
          <w:color w:val="0070C0"/>
        </w:rPr>
        <w:t xml:space="preserve">  </w:t>
      </w:r>
      <w:r>
        <w:rPr>
          <w:rFonts w:ascii="Times New Roman" w:hAnsi="Times New Roman" w:cs="Times New Roman"/>
          <w:b/>
          <w:color w:val="0070C0"/>
        </w:rPr>
        <w:t>Void / Refund Transaction Response</w:t>
      </w:r>
      <w:bookmarkEnd w:id="168"/>
    </w:p>
    <w:p w14:paraId="54DB5F3B" w14:textId="5D180E97" w:rsidR="004B1FD4" w:rsidRPr="009A25BE" w:rsidRDefault="00E81B19" w:rsidP="009A25BE">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RefundTransaction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985"/>
        <w:gridCol w:w="900"/>
        <w:gridCol w:w="5647"/>
      </w:tblGrid>
      <w:tr w:rsidR="00E81B19" w14:paraId="3B1A0560" w14:textId="77777777" w:rsidTr="000C0DAA">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7D72B49A" w14:textId="77777777" w:rsidR="00E81B19" w:rsidRDefault="00E81B19" w:rsidP="00E81B19">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 xml:space="preserve">Parametar </w:t>
            </w:r>
          </w:p>
        </w:tc>
        <w:tc>
          <w:tcPr>
            <w:tcW w:w="90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34877E5E" w14:textId="77777777" w:rsidR="00E81B19" w:rsidRDefault="00E81B19" w:rsidP="00E81B19">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Type</w:t>
            </w:r>
          </w:p>
        </w:tc>
        <w:tc>
          <w:tcPr>
            <w:tcW w:w="5647"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4D07B0E4" w14:textId="77777777" w:rsidR="00E81B19" w:rsidRDefault="00E81B19" w:rsidP="00E81B19">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Description</w:t>
            </w:r>
          </w:p>
        </w:tc>
      </w:tr>
      <w:tr w:rsidR="00E81B19" w14:paraId="0AF17698"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hideMark/>
          </w:tcPr>
          <w:p w14:paraId="704D18F3" w14:textId="77777777" w:rsidR="00E81B19" w:rsidRDefault="00E81B19" w:rsidP="00E81B19">
            <w:pPr>
              <w:spacing w:line="240" w:lineRule="auto"/>
              <w:rPr>
                <w:color w:val="00000A"/>
                <w:sz w:val="18"/>
                <w:szCs w:val="18"/>
                <w:lang w:val="sr-Latn-RS"/>
              </w:rPr>
            </w:pPr>
            <w:r>
              <w:rPr>
                <w:b/>
                <w:color w:val="00000A"/>
                <w:sz w:val="18"/>
                <w:szCs w:val="18"/>
                <w:lang w:val="sr-Latn-RS"/>
              </w:rPr>
              <w:t>{</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58C323C1" w14:textId="77777777" w:rsidR="00E81B19" w:rsidRDefault="00E81B19" w:rsidP="00E81B19">
            <w:pPr>
              <w:spacing w:line="240" w:lineRule="auto"/>
              <w:rPr>
                <w:color w:val="00000A"/>
                <w:sz w:val="18"/>
                <w:szCs w:val="18"/>
                <w:lang w:val="sr-Latn-RS"/>
              </w:rPr>
            </w:pPr>
          </w:p>
        </w:tc>
        <w:tc>
          <w:tcPr>
            <w:tcW w:w="5647"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513F7828" w14:textId="77777777" w:rsidR="00E81B19" w:rsidRDefault="00E81B19" w:rsidP="00E81B19">
            <w:pPr>
              <w:spacing w:line="240" w:lineRule="auto"/>
              <w:rPr>
                <w:color w:val="00000A"/>
                <w:sz w:val="18"/>
                <w:szCs w:val="18"/>
                <w:lang w:val="sr-Latn-RS"/>
              </w:rPr>
            </w:pPr>
          </w:p>
        </w:tc>
      </w:tr>
      <w:tr w:rsidR="00E81B19" w14:paraId="7D2D18E1"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C5F5372" w14:textId="37948A9E" w:rsidR="00E81B19" w:rsidRDefault="006129A4"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companyID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0113F64" w14:textId="15E9C23A" w:rsidR="00E81B19" w:rsidRDefault="006129A4"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64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0B9A649" w14:textId="277C5BC6" w:rsidR="00E81B19" w:rsidRDefault="006129A4" w:rsidP="00E81B19">
            <w:pPr>
              <w:spacing w:line="240" w:lineRule="auto"/>
              <w:rPr>
                <w:rFonts w:ascii="Times New Roman" w:hAnsi="Times New Roman" w:cs="Times New Roman"/>
                <w:sz w:val="20"/>
                <w:szCs w:val="20"/>
                <w:lang w:val="sr-Latn-RS"/>
              </w:rPr>
            </w:pPr>
            <w:r>
              <w:rPr>
                <w:color w:val="00000A"/>
                <w:sz w:val="18"/>
                <w:szCs w:val="18"/>
              </w:rPr>
              <w:t>Unambiguous identification of the external system that creates the PaySpot web service call</w:t>
            </w:r>
          </w:p>
        </w:tc>
      </w:tr>
      <w:tr w:rsidR="00E81B19" w14:paraId="6D1E8347"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6207230" w14:textId="77777777" w:rsidR="00E81B19" w:rsidRDefault="00E81B19" w:rsidP="00E81B19">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orderId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5C97E6A" w14:textId="77777777" w:rsidR="00E81B19" w:rsidRDefault="00E81B19" w:rsidP="00E81B19">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64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E03A6AF" w14:textId="77777777" w:rsidR="00E81B19" w:rsidRDefault="00E81B19" w:rsidP="00E81B19">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Merchant order unique identifier</w:t>
            </w:r>
          </w:p>
        </w:tc>
      </w:tr>
      <w:tr w:rsidR="00E81B19" w14:paraId="6722791D"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69F36CD"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en-US"/>
              </w:rPr>
              <w:t>shopId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50621A0"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64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744D815"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Identifier of the merchant’s shop assigned by Payment Gateway</w:t>
            </w:r>
          </w:p>
        </w:tc>
      </w:tr>
      <w:tr w:rsidR="006129A4" w14:paraId="037F2719"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AEACC39" w14:textId="35807FE5" w:rsidR="006129A4" w:rsidRDefault="006129A4"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terminalId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CA97EFA" w14:textId="3E16BB91" w:rsidR="006129A4" w:rsidRDefault="006129A4"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64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D78EF3F" w14:textId="21FF378B" w:rsidR="006129A4" w:rsidRDefault="00885D37"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POS terminal ID where the payment transaction was made with a payment card</w:t>
            </w:r>
          </w:p>
        </w:tc>
      </w:tr>
      <w:tr w:rsidR="00E81B19" w14:paraId="2E5BA1C9"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08D456C" w14:textId="003E5AEF" w:rsidR="00E81B19" w:rsidRDefault="006129A4"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6AD0BB0" w14:textId="3D9CB903" w:rsidR="00E81B19" w:rsidRDefault="000C0DAA"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Decimal</w:t>
            </w:r>
          </w:p>
        </w:tc>
        <w:tc>
          <w:tcPr>
            <w:tcW w:w="564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7A63568"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The transaction amount in currency unit</w:t>
            </w:r>
          </w:p>
        </w:tc>
      </w:tr>
      <w:tr w:rsidR="00E81B19" w14:paraId="0B203EFC"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9880E4D" w14:textId="0323ABB3" w:rsidR="00E81B19" w:rsidRDefault="006129A4"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result</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39954F3"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64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C5CB1DC" w14:textId="77777777" w:rsidR="00E81B19" w:rsidRDefault="00E81B19" w:rsidP="00E81B19">
            <w:pPr>
              <w:spacing w:line="240" w:lineRule="auto"/>
              <w:rPr>
                <w:rFonts w:ascii="Times New Roman" w:hAnsi="Times New Roman" w:cs="Times New Roman"/>
                <w:color w:val="00000A"/>
                <w:sz w:val="20"/>
                <w:szCs w:val="20"/>
                <w:lang w:val="sr-Latn-RS"/>
              </w:rPr>
            </w:pPr>
            <w:r>
              <w:rPr>
                <w:rFonts w:ascii="Times New Roman" w:hAnsi="Times New Roman" w:cs="Times New Roman"/>
                <w:color w:val="00000A"/>
                <w:sz w:val="20"/>
                <w:szCs w:val="20"/>
                <w:lang w:val="sr-Latn-RS"/>
              </w:rPr>
              <w:t xml:space="preserve">Outcome of transaction. </w:t>
            </w:r>
            <w:r>
              <w:rPr>
                <w:rFonts w:ascii="Times New Roman" w:eastAsia="Times New Roman" w:hAnsi="Times New Roman" w:cs="Times New Roman"/>
                <w:color w:val="00000A"/>
                <w:sz w:val="20"/>
                <w:szCs w:val="20"/>
                <w:lang w:val="sr-Latn-RS"/>
              </w:rPr>
              <w:t>Described below in section 4.3.3.2</w:t>
            </w:r>
          </w:p>
        </w:tc>
      </w:tr>
      <w:tr w:rsidR="00E81B19" w14:paraId="223FC79F"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46EFDF8"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111D016"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64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368B049" w14:textId="77777777" w:rsidR="00E81B19" w:rsidRDefault="00E81B19" w:rsidP="00E81B19">
            <w:pPr>
              <w:spacing w:line="240" w:lineRule="auto"/>
              <w:rPr>
                <w:rFonts w:ascii="Times New Roman" w:hAnsi="Times New Roman" w:cs="Times New Roman"/>
                <w:sz w:val="20"/>
                <w:lang w:val="sr-Latn-RS"/>
              </w:rPr>
            </w:pPr>
            <w:r>
              <w:rPr>
                <w:rFonts w:ascii="Times New Roman" w:hAnsi="Times New Roman" w:cs="Times New Roman"/>
                <w:sz w:val="20"/>
                <w:lang w:val="sr-Latn-RS"/>
              </w:rPr>
              <w:t>Currency</w:t>
            </w:r>
          </w:p>
        </w:tc>
      </w:tr>
      <w:tr w:rsidR="00E81B19" w14:paraId="690B601E" w14:textId="77777777" w:rsidTr="000C0DAA">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hideMark/>
          </w:tcPr>
          <w:p w14:paraId="03D9F635" w14:textId="77777777" w:rsidR="00E81B19" w:rsidRDefault="00E81B19" w:rsidP="00E81B19">
            <w:pPr>
              <w:spacing w:line="240" w:lineRule="auto"/>
              <w:rPr>
                <w:color w:val="00000A"/>
                <w:sz w:val="18"/>
                <w:szCs w:val="18"/>
                <w:lang w:val="sr-Latn-RS"/>
              </w:rPr>
            </w:pPr>
            <w:r>
              <w:rPr>
                <w:b/>
                <w:sz w:val="18"/>
                <w:szCs w:val="18"/>
                <w:lang w:val="sr-Latn-RS"/>
              </w:rPr>
              <w:t>}</w:t>
            </w:r>
          </w:p>
        </w:tc>
        <w:tc>
          <w:tcPr>
            <w:tcW w:w="900"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5BC701C1" w14:textId="77777777" w:rsidR="00E81B19" w:rsidRDefault="00E81B19" w:rsidP="00E81B19">
            <w:pPr>
              <w:spacing w:line="240" w:lineRule="auto"/>
              <w:rPr>
                <w:color w:val="00000A"/>
                <w:sz w:val="18"/>
                <w:szCs w:val="18"/>
                <w:lang w:val="sr-Latn-RS"/>
              </w:rPr>
            </w:pPr>
          </w:p>
        </w:tc>
        <w:tc>
          <w:tcPr>
            <w:tcW w:w="5647"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7C9B3349" w14:textId="77777777" w:rsidR="00E81B19" w:rsidRDefault="00E81B19" w:rsidP="00E81B19">
            <w:pPr>
              <w:spacing w:line="240" w:lineRule="auto"/>
              <w:rPr>
                <w:color w:val="00000A"/>
                <w:sz w:val="18"/>
                <w:szCs w:val="18"/>
                <w:lang w:val="sr-Latn-RS"/>
              </w:rPr>
            </w:pPr>
          </w:p>
        </w:tc>
      </w:tr>
    </w:tbl>
    <w:p w14:paraId="74734E9D" w14:textId="77777777" w:rsidR="00E81B19" w:rsidRDefault="00E81B19" w:rsidP="00E81B19"/>
    <w:p w14:paraId="069BD693" w14:textId="77777777" w:rsidR="00E81B19" w:rsidRDefault="00E81B19" w:rsidP="00E81B19">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RefundTransaction</w:t>
      </w:r>
      <w:r w:rsidRPr="00DE3457">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81B19" w14:paraId="0ABE6B60" w14:textId="77777777" w:rsidTr="00E81B19">
        <w:trPr>
          <w:trHeight w:val="1151"/>
        </w:trPr>
        <w:tc>
          <w:tcPr>
            <w:tcW w:w="9062" w:type="dxa"/>
            <w:shd w:val="clear" w:color="auto" w:fill="auto"/>
            <w:tcMar>
              <w:left w:w="98" w:type="dxa"/>
            </w:tcMar>
          </w:tcPr>
          <w:p w14:paraId="73828701"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718229C5"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99.77</w:t>
            </w:r>
            <w:r w:rsidRPr="0077733F">
              <w:rPr>
                <w:rFonts w:ascii="Courier New" w:eastAsia="Times New Roman" w:hAnsi="Courier New" w:cs="Courier New"/>
                <w:color w:val="000000"/>
                <w:sz w:val="18"/>
                <w:szCs w:val="18"/>
                <w:lang w:val="en-US" w:eastAsia="en-US"/>
              </w:rPr>
              <w:t>,</w:t>
            </w:r>
          </w:p>
          <w:p w14:paraId="298966E0"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"orderId"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"0huqpxi2"</w:t>
            </w:r>
            <w:r w:rsidRPr="0077733F">
              <w:rPr>
                <w:rFonts w:ascii="Courier New" w:eastAsia="Times New Roman" w:hAnsi="Courier New" w:cs="Courier New"/>
                <w:color w:val="000000"/>
                <w:sz w:val="18"/>
                <w:szCs w:val="18"/>
                <w:lang w:val="en-US" w:eastAsia="en-US"/>
              </w:rPr>
              <w:t>,</w:t>
            </w:r>
          </w:p>
          <w:p w14:paraId="173C600A"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"terminalId"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"E7058775"</w:t>
            </w:r>
            <w:r w:rsidRPr="0077733F">
              <w:rPr>
                <w:rFonts w:ascii="Courier New" w:eastAsia="Times New Roman" w:hAnsi="Courier New" w:cs="Courier New"/>
                <w:color w:val="000000"/>
                <w:sz w:val="18"/>
                <w:szCs w:val="18"/>
                <w:lang w:val="en-US" w:eastAsia="en-US"/>
              </w:rPr>
              <w:t>,</w:t>
            </w:r>
          </w:p>
          <w:p w14:paraId="023D301C"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"1732150"</w:t>
            </w:r>
            <w:r w:rsidRPr="0077733F">
              <w:rPr>
                <w:rFonts w:ascii="Courier New" w:eastAsia="Times New Roman" w:hAnsi="Courier New" w:cs="Courier New"/>
                <w:color w:val="000000"/>
                <w:sz w:val="18"/>
                <w:szCs w:val="18"/>
                <w:lang w:val="en-US" w:eastAsia="en-US"/>
              </w:rPr>
              <w:t>,</w:t>
            </w:r>
          </w:p>
          <w:p w14:paraId="006B58CC"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1</w:t>
            </w:r>
            <w:r w:rsidRPr="0077733F">
              <w:rPr>
                <w:rFonts w:ascii="Courier New" w:eastAsia="Times New Roman" w:hAnsi="Courier New" w:cs="Courier New"/>
                <w:color w:val="000000"/>
                <w:sz w:val="18"/>
                <w:szCs w:val="18"/>
                <w:lang w:val="en-US" w:eastAsia="en-US"/>
              </w:rPr>
              <w:t>,</w:t>
            </w:r>
          </w:p>
          <w:p w14:paraId="313A4D8C" w14:textId="51762090" w:rsidR="00967A53" w:rsidRPr="0077733F" w:rsidRDefault="00967A53" w:rsidP="00967A53">
            <w:pPr>
              <w:shd w:val="clear" w:color="auto" w:fill="FFFFFF"/>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"result"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"000"</w:t>
            </w:r>
            <w:r w:rsidR="000C0DAA" w:rsidRPr="0077733F">
              <w:rPr>
                <w:rFonts w:ascii="Courier New" w:eastAsia="Times New Roman" w:hAnsi="Courier New" w:cs="Courier New"/>
                <w:color w:val="0451A5"/>
                <w:sz w:val="18"/>
                <w:szCs w:val="18"/>
                <w:lang w:val="en-US" w:eastAsia="en-US"/>
              </w:rPr>
              <w:t>,</w:t>
            </w:r>
          </w:p>
          <w:p w14:paraId="3BCC0409" w14:textId="08F96BE0" w:rsidR="000C0DAA" w:rsidRPr="0077733F" w:rsidRDefault="000C0DAA"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"currency"</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"941"</w:t>
            </w:r>
          </w:p>
          <w:p w14:paraId="24BDD09E" w14:textId="77777777" w:rsidR="00967A53" w:rsidRPr="0077733F" w:rsidRDefault="00967A53" w:rsidP="00967A53">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5019D99E" w14:textId="20F8FF26" w:rsidR="00E81B19" w:rsidRPr="0077733F" w:rsidRDefault="00967A53" w:rsidP="00967A53">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p>
        </w:tc>
      </w:tr>
    </w:tbl>
    <w:p w14:paraId="462A07B5" w14:textId="77777777" w:rsidR="00E81B19" w:rsidRDefault="00E81B19" w:rsidP="00E81B19"/>
    <w:p w14:paraId="55768FAE" w14:textId="77777777" w:rsidR="00E81B19" w:rsidRDefault="00E81B19" w:rsidP="00E81B19"/>
    <w:p w14:paraId="15E4180A" w14:textId="5B924EC4" w:rsidR="00E81B19" w:rsidRPr="009A25BE" w:rsidRDefault="00E81B19" w:rsidP="009A25BE">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169" w:name="_Toc194654449"/>
      <w:r>
        <w:rPr>
          <w:rFonts w:ascii="Times New Roman" w:eastAsia="Times New Roman" w:hAnsi="Times New Roman" w:cs="Times New Roman"/>
          <w:b/>
          <w:color w:val="0070C0"/>
        </w:rPr>
        <w:t>6.7 Client Delete Saved Card Data</w:t>
      </w:r>
      <w:bookmarkEnd w:id="169"/>
    </w:p>
    <w:p w14:paraId="569CC2C8" w14:textId="69EC6F0F" w:rsidR="009A25BE" w:rsidRDefault="00E81B19" w:rsidP="00E81B19">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Pr>
          <w:rFonts w:ascii="Times New Roman" w:eastAsia="Times New Roman" w:hAnsi="Times New Roman" w:cs="Times New Roman"/>
          <w:b/>
          <w:sz w:val="20"/>
          <w:szCs w:val="20"/>
        </w:rPr>
        <w:t>ClientDeleteSavedCardData</w:t>
      </w:r>
    </w:p>
    <w:p w14:paraId="2E6D9101" w14:textId="77777777" w:rsidR="0077733F" w:rsidRDefault="0077733F" w:rsidP="00E81B19">
      <w:pPr>
        <w:spacing w:before="120" w:line="240" w:lineRule="auto"/>
        <w:rPr>
          <w:rFonts w:ascii="Times New Roman" w:eastAsia="Times New Roman" w:hAnsi="Times New Roman" w:cs="Times New Roman"/>
          <w:b/>
          <w:sz w:val="20"/>
          <w:szCs w:val="20"/>
        </w:rPr>
      </w:pPr>
    </w:p>
    <w:p w14:paraId="096C3968" w14:textId="77777777" w:rsidR="00E81B19" w:rsidRPr="003346C7" w:rsidRDefault="00E81B19" w:rsidP="009A25BE">
      <w:r w:rsidRPr="009A25BE">
        <w:rPr>
          <w:rFonts w:ascii="Times New Roman" w:eastAsia="Times New Roman" w:hAnsi="Times New Roman" w:cs="Times New Roman"/>
          <w:b/>
          <w:sz w:val="20"/>
          <w:szCs w:val="20"/>
        </w:rPr>
        <w:t xml:space="preserve">REQUEST PRODUCTION URL: </w:t>
      </w:r>
      <w:hyperlink r:id="rId52" w:history="1">
        <w:r w:rsidRPr="009A25BE">
          <w:rPr>
            <w:rStyle w:val="Hyperlink"/>
            <w:rFonts w:ascii="Times New Roman" w:eastAsia="Times New Roman" w:hAnsi="Times New Roman" w:cs="Times New Roman"/>
            <w:b/>
            <w:sz w:val="20"/>
            <w:szCs w:val="20"/>
          </w:rPr>
          <w:t>https://www.nsgway.rs:50010/api/ECommerce/ClientDeleteSavedCardData</w:t>
        </w:r>
      </w:hyperlink>
    </w:p>
    <w:p w14:paraId="17E303E1" w14:textId="77777777" w:rsidR="00E81B19" w:rsidRPr="009A25BE" w:rsidRDefault="00E81B19" w:rsidP="009A25BE">
      <w:pPr>
        <w:rPr>
          <w:rFonts w:ascii="Times New Roman" w:eastAsia="Times New Roman" w:hAnsi="Times New Roman" w:cs="Times New Roman"/>
          <w:b/>
          <w:sz w:val="20"/>
          <w:szCs w:val="20"/>
        </w:rPr>
      </w:pPr>
      <w:r w:rsidRPr="009A25BE">
        <w:rPr>
          <w:rFonts w:ascii="Times New Roman" w:eastAsia="Times New Roman" w:hAnsi="Times New Roman" w:cs="Times New Roman"/>
          <w:b/>
          <w:sz w:val="20"/>
          <w:szCs w:val="20"/>
        </w:rPr>
        <w:t xml:space="preserve">REQUEST TEST URL: </w:t>
      </w:r>
    </w:p>
    <w:p w14:paraId="7B1891F2" w14:textId="77777777" w:rsidR="00E81B19" w:rsidRPr="009A25BE" w:rsidRDefault="00E81B19" w:rsidP="009A25BE">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fldChar w:fldCharType="begin"/>
      </w:r>
      <w:r w:rsidRPr="009A25BE">
        <w:rPr>
          <w:rFonts w:ascii="Times New Roman" w:eastAsia="Times New Roman" w:hAnsi="Times New Roman" w:cs="Times New Roman"/>
          <w:b/>
          <w:sz w:val="20"/>
          <w:szCs w:val="20"/>
        </w:rPr>
        <w:instrText xml:space="preserve"> HYPERLINK "https://test.nsgway.rs:50009/api/ECommerce/ClientDeleteSavedCardData</w:instrText>
      </w:r>
    </w:p>
    <w:p w14:paraId="78A3EE7E" w14:textId="77777777" w:rsidR="00E81B19" w:rsidRPr="006F68B9" w:rsidRDefault="00E81B19" w:rsidP="00E81B19">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6F68B9">
        <w:rPr>
          <w:rStyle w:val="Hyperlink"/>
          <w:rFonts w:ascii="Times New Roman" w:eastAsia="Times New Roman" w:hAnsi="Times New Roman" w:cs="Times New Roman"/>
          <w:b/>
          <w:sz w:val="20"/>
          <w:szCs w:val="20"/>
        </w:rPr>
        <w:t>https://test.nsgway.rs:50009/api/ECommerce/ClientDeleteSavedCardData</w:t>
      </w:r>
    </w:p>
    <w:p w14:paraId="44014219" w14:textId="77777777" w:rsidR="00E81B19" w:rsidRDefault="00E81B19" w:rsidP="00E81B19">
      <w:pPr>
        <w:pStyle w:val="ListParagraph"/>
        <w:ind w:left="360"/>
      </w:pPr>
      <w:r>
        <w:rPr>
          <w:rFonts w:ascii="Times New Roman" w:eastAsia="Times New Roman" w:hAnsi="Times New Roman" w:cs="Times New Roman"/>
          <w:b/>
          <w:sz w:val="20"/>
          <w:szCs w:val="20"/>
        </w:rPr>
        <w:fldChar w:fldCharType="end"/>
      </w:r>
    </w:p>
    <w:p w14:paraId="4A211C47" w14:textId="036342D4" w:rsidR="009A25BE" w:rsidRDefault="00E81B19" w:rsidP="009A25BE">
      <w:pPr>
        <w:spacing w:before="120" w:after="120" w:line="240" w:lineRule="auto"/>
        <w:rPr>
          <w:rFonts w:ascii="Times New Roman" w:hAnsi="Times New Roman" w:cs="Times New Roman"/>
          <w:sz w:val="20"/>
        </w:rPr>
      </w:pPr>
      <w:r w:rsidRPr="00C366D6">
        <w:rPr>
          <w:rFonts w:ascii="Times New Roman" w:hAnsi="Times New Roman" w:cs="Times New Roman"/>
          <w:sz w:val="20"/>
        </w:rPr>
        <w:lastRenderedPageBreak/>
        <w:t>The service is pro</w:t>
      </w:r>
      <w:r>
        <w:rPr>
          <w:rFonts w:ascii="Times New Roman" w:hAnsi="Times New Roman" w:cs="Times New Roman"/>
          <w:sz w:val="20"/>
        </w:rPr>
        <w:t>vided for merchants who are using our CIT (Client Initiated Transaction) flow which includes saving the card token (tokenization) on the client side for further payments. This service deletes the tokenized data stored on our servers and removes the card from our frontend meaning that user can't use it for payments anymore.</w:t>
      </w:r>
    </w:p>
    <w:p w14:paraId="120761B6" w14:textId="77777777" w:rsidR="009A25BE" w:rsidRPr="009A25BE" w:rsidRDefault="009A25BE" w:rsidP="009A25BE">
      <w:pPr>
        <w:spacing w:before="120" w:after="120" w:line="240" w:lineRule="auto"/>
        <w:rPr>
          <w:rFonts w:ascii="Times New Roman" w:hAnsi="Times New Roman" w:cs="Times New Roman"/>
          <w:sz w:val="20"/>
        </w:rPr>
      </w:pPr>
    </w:p>
    <w:p w14:paraId="0FEF2013" w14:textId="769C17E7" w:rsidR="00E81B19" w:rsidRPr="009A25BE" w:rsidRDefault="00E81B19" w:rsidP="009A25BE">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sz w:val="20"/>
          <w:szCs w:val="20"/>
        </w:rPr>
        <w:t>ClientDeleteSavedCardData</w:t>
      </w:r>
      <w:r>
        <w:rPr>
          <w:rFonts w:ascii="Times New Roman" w:eastAsia="Times New Roman" w:hAnsi="Times New Roman" w:cs="Times New Roman"/>
          <w:b/>
          <w:iCs/>
          <w:color w:val="00000A"/>
          <w:sz w:val="20"/>
          <w:szCs w:val="20"/>
          <w:lang w:val="en-US"/>
        </w:rPr>
        <w:t xml:space="preserve">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E81B19" w:rsidRPr="00227F03" w14:paraId="0C7827F1" w14:textId="77777777" w:rsidTr="00E81B19">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3AE39CA"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DEBDFC3"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4CF40C76" w14:textId="77777777" w:rsidR="00E81B19" w:rsidRPr="00227F03" w:rsidRDefault="00E81B19" w:rsidP="00E81B19">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98EF5CA"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81B19" w:rsidRPr="00227F03" w14:paraId="211E914A"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8A10F0E" w14:textId="77777777" w:rsidR="00E81B19" w:rsidRPr="00227F03" w:rsidRDefault="00E81B19" w:rsidP="00E81B19">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5CB895D" w14:textId="77777777" w:rsidR="00E81B19" w:rsidRPr="00227F03" w:rsidRDefault="00E81B19" w:rsidP="00E81B19">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7C61A998" w14:textId="77777777" w:rsidR="00E81B19" w:rsidRPr="00227F03" w:rsidRDefault="00E81B19" w:rsidP="00E81B19">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9B4333D" w14:textId="77777777" w:rsidR="00E81B19" w:rsidRPr="00227F03" w:rsidRDefault="00E81B19" w:rsidP="00E81B19">
            <w:pPr>
              <w:spacing w:line="240" w:lineRule="auto"/>
              <w:rPr>
                <w:color w:val="00000A"/>
                <w:sz w:val="18"/>
                <w:szCs w:val="18"/>
              </w:rPr>
            </w:pPr>
          </w:p>
        </w:tc>
      </w:tr>
      <w:tr w:rsidR="00E81B19" w:rsidRPr="00227F03" w14:paraId="37CBF2A9"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B88D77" w14:textId="77777777" w:rsidR="00E81B19" w:rsidRPr="00227F03" w:rsidRDefault="00E81B19" w:rsidP="00E81B19">
            <w:pPr>
              <w:spacing w:line="240" w:lineRule="auto"/>
              <w:rPr>
                <w:color w:val="00000A"/>
                <w:sz w:val="18"/>
                <w:szCs w:val="18"/>
              </w:rPr>
            </w:pPr>
            <w:r>
              <w:rPr>
                <w:rFonts w:ascii="Times New Roman" w:eastAsia="Times New Roman" w:hAnsi="Times New Roman" w:cs="Times New Roman"/>
                <w:color w:val="00000A"/>
                <w:sz w:val="20"/>
                <w:szCs w:val="18"/>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17CFF1" w14:textId="77777777" w:rsidR="00E81B19" w:rsidRPr="00227F03" w:rsidRDefault="00E81B19" w:rsidP="00E81B19">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0F9135DB" w14:textId="77777777" w:rsidR="00E81B19" w:rsidRPr="00227F03" w:rsidRDefault="00E81B19" w:rsidP="00E81B19">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CBDC36" w14:textId="77777777" w:rsidR="00E81B19" w:rsidRPr="00227F03" w:rsidRDefault="00E81B19" w:rsidP="00E81B19">
            <w:pPr>
              <w:spacing w:line="240" w:lineRule="auto"/>
              <w:rPr>
                <w:color w:val="00000A"/>
                <w:sz w:val="18"/>
                <w:szCs w:val="18"/>
              </w:rPr>
            </w:pPr>
            <w:r>
              <w:rPr>
                <w:rFonts w:ascii="Times New Roman" w:eastAsia="Times New Roman" w:hAnsi="Times New Roman" w:cs="Times New Roman"/>
                <w:color w:val="00000A"/>
                <w:sz w:val="20"/>
                <w:szCs w:val="18"/>
              </w:rPr>
              <w:t>Represents a card token</w:t>
            </w:r>
          </w:p>
        </w:tc>
      </w:tr>
      <w:tr w:rsidR="00E81B19" w:rsidRPr="00227F03" w14:paraId="7F4BDCD7"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291E94" w14:textId="77777777" w:rsidR="00E81B19" w:rsidRDefault="00E81B19" w:rsidP="00E81B19">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86DDCC"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String</w:t>
            </w:r>
          </w:p>
        </w:tc>
        <w:tc>
          <w:tcPr>
            <w:tcW w:w="540" w:type="dxa"/>
            <w:tcBorders>
              <w:top w:val="single" w:sz="4" w:space="0" w:color="00000A"/>
              <w:left w:val="single" w:sz="4" w:space="0" w:color="00000A"/>
              <w:bottom w:val="single" w:sz="4" w:space="0" w:color="00000A"/>
              <w:right w:val="single" w:sz="4" w:space="0" w:color="00000A"/>
            </w:tcBorders>
          </w:tcPr>
          <w:p w14:paraId="5AF7A044" w14:textId="77777777" w:rsidR="00E81B19" w:rsidRDefault="00E81B19" w:rsidP="00E81B19">
            <w:pPr>
              <w:spacing w:line="240" w:lineRule="auto"/>
              <w:jc w:val="center"/>
              <w:rPr>
                <w:color w:val="00000A"/>
                <w:sz w:val="18"/>
                <w:szCs w:val="18"/>
              </w:rPr>
            </w:pPr>
            <w:r>
              <w:rPr>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CC43A4" w14:textId="77777777" w:rsidR="00E81B19" w:rsidRDefault="00E81B19" w:rsidP="00E81B19">
            <w:pPr>
              <w:spacing w:line="240" w:lineRule="auto"/>
              <w:rPr>
                <w:rFonts w:ascii="Times New Roman" w:eastAsia="Times New Roman" w:hAnsi="Times New Roman" w:cs="Times New Roman"/>
                <w:color w:val="00000A"/>
                <w:sz w:val="20"/>
                <w:szCs w:val="18"/>
              </w:rPr>
            </w:pPr>
            <w:r>
              <w:rPr>
                <w:rFonts w:ascii="Times New Roman" w:eastAsia="Times New Roman" w:hAnsi="Times New Roman" w:cs="Times New Roman"/>
                <w:color w:val="00000A"/>
                <w:sz w:val="20"/>
                <w:szCs w:val="18"/>
              </w:rPr>
              <w:t>Represents a masked version of full card PAN, it includes first 6 and last 4 digits of the card PAN</w:t>
            </w:r>
          </w:p>
        </w:tc>
      </w:tr>
      <w:tr w:rsidR="00E81B19" w:rsidRPr="00227F03" w14:paraId="38B29390"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642463"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D49C3E"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F7ACBCB" w14:textId="77777777" w:rsidR="00E81B19" w:rsidRPr="00227F03" w:rsidRDefault="00E81B19" w:rsidP="00E81B19">
            <w:pPr>
              <w:spacing w:line="240" w:lineRule="auto"/>
              <w:jc w:val="center"/>
              <w:rPr>
                <w:rFonts w:ascii="Times New Roman" w:eastAsia="Times New Roman" w:hAnsi="Times New Roman" w:cs="Times New Roman"/>
                <w:color w:val="00000A"/>
                <w:sz w:val="18"/>
                <w:szCs w:val="18"/>
              </w:rPr>
            </w:pPr>
            <w:r>
              <w:rPr>
                <w:rFonts w:ascii="Times New Roman" w:eastAsia="Times New Roman" w:hAnsi="Times New Roman" w:cs="Times New Roman"/>
                <w:color w:val="00000A"/>
                <w:sz w:val="18"/>
                <w:szCs w:val="18"/>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E8F959" w14:textId="77777777" w:rsidR="00E81B19" w:rsidRPr="00227F03" w:rsidRDefault="00E81B19" w:rsidP="00E81B19">
            <w:pPr>
              <w:spacing w:line="240" w:lineRule="auto"/>
              <w:rPr>
                <w:rFonts w:ascii="Times New Roman" w:eastAsia="Times New Roman" w:hAnsi="Times New Roman" w:cs="Times New Roman"/>
                <w:color w:val="00000A"/>
                <w:sz w:val="18"/>
                <w:szCs w:val="18"/>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E81B19" w14:paraId="3F48853F"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D3D90C"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3A841E"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EEB35D0"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7C27E9" w14:textId="77777777" w:rsidR="00E81B19" w:rsidRDefault="00E81B19" w:rsidP="00E81B19">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0613C3BB" w14:textId="77777777" w:rsidR="00E81B19" w:rsidRPr="0085171C"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E81B19" w14:paraId="6A6FD126"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2C9116"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4C6D29C"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A8A6770"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AF1971" w14:textId="77777777" w:rsidR="00E81B19" w:rsidRPr="003019D5" w:rsidRDefault="00E81B19" w:rsidP="00E81B19">
            <w:pPr>
              <w:spacing w:line="240" w:lineRule="auto"/>
              <w:rPr>
                <w:rFonts w:ascii="Times New Roman" w:hAnsi="Times New Roman" w:cs="Times New Roman"/>
                <w:color w:val="00000A"/>
                <w:sz w:val="20"/>
                <w:szCs w:val="20"/>
              </w:rPr>
            </w:pPr>
            <w:r>
              <w:rPr>
                <w:color w:val="00000A"/>
                <w:sz w:val="18"/>
                <w:szCs w:val="18"/>
              </w:rPr>
              <w:t>ID which is an alternative to email for CIT transactions, can be used to store user's saved cards in case email is not provided.</w:t>
            </w:r>
          </w:p>
        </w:tc>
      </w:tr>
      <w:tr w:rsidR="00E81B19" w14:paraId="2EEF62FD"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B79B7C"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customerEmail</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D4C77A"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1F56E96"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A02D1C" w14:textId="77777777" w:rsidR="00E81B19" w:rsidRDefault="00E81B19" w:rsidP="00E81B19">
            <w:pPr>
              <w:spacing w:line="240" w:lineRule="auto"/>
              <w:rPr>
                <w:color w:val="00000A"/>
                <w:sz w:val="18"/>
                <w:szCs w:val="18"/>
              </w:rPr>
            </w:pPr>
            <w:r>
              <w:rPr>
                <w:color w:val="00000A"/>
                <w:sz w:val="18"/>
                <w:szCs w:val="18"/>
              </w:rPr>
              <w:t>User email which is used to store tokens, either customerId or customerEmail must be sent</w:t>
            </w:r>
          </w:p>
        </w:tc>
      </w:tr>
      <w:tr w:rsidR="00E81B19" w14:paraId="676B9E4E"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B55941"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2DE82F"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5431172F"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53442E" w14:textId="77777777" w:rsidR="00E81B19" w:rsidRPr="003019D5" w:rsidRDefault="00E81B19" w:rsidP="00E81B1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Amount that is going to be refunded (in case of Void it will always be full amount of the transaction as there is no partial Void transaction).</w:t>
            </w:r>
          </w:p>
        </w:tc>
      </w:tr>
      <w:tr w:rsidR="00E81B19" w14:paraId="5CB40645"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A51172"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9B069A"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75900A9"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7B2E82" w14:textId="77777777" w:rsidR="00E81B19" w:rsidRPr="0085171C"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5.5.1.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E81B19" w14:paraId="26E131EB"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616521"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715139"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645ADF4" w14:textId="77777777" w:rsidR="00E81B19" w:rsidRDefault="00E81B19" w:rsidP="00E81B1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2F6277"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E81B19" w:rsidRPr="00227F03" w14:paraId="2665F073"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844D12D" w14:textId="77777777" w:rsidR="00E81B19" w:rsidRPr="00227F03" w:rsidRDefault="00E81B19" w:rsidP="00E81B19">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31965CA" w14:textId="77777777" w:rsidR="00E81B19" w:rsidRPr="00227F03" w:rsidRDefault="00E81B19" w:rsidP="00E81B19">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3062EA4C" w14:textId="77777777" w:rsidR="00E81B19" w:rsidRPr="00227F03" w:rsidRDefault="00E81B19" w:rsidP="00E81B19">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DC33F72" w14:textId="77777777" w:rsidR="00E81B19" w:rsidRPr="00227F03" w:rsidRDefault="00E81B19" w:rsidP="00E81B19">
            <w:pPr>
              <w:spacing w:line="240" w:lineRule="auto"/>
              <w:rPr>
                <w:color w:val="00000A"/>
                <w:sz w:val="18"/>
                <w:szCs w:val="18"/>
              </w:rPr>
            </w:pPr>
          </w:p>
        </w:tc>
      </w:tr>
    </w:tbl>
    <w:p w14:paraId="2FC6452B" w14:textId="77777777" w:rsidR="00E81B19" w:rsidRDefault="00E81B19" w:rsidP="00E81B19"/>
    <w:p w14:paraId="645850D8" w14:textId="77777777" w:rsidR="00E81B19" w:rsidRDefault="00E81B19" w:rsidP="00E81B19"/>
    <w:p w14:paraId="60E02678" w14:textId="62ADE366" w:rsidR="00E81B19" w:rsidRPr="0077733F" w:rsidRDefault="00E81B19" w:rsidP="0077733F">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sz w:val="20"/>
          <w:szCs w:val="20"/>
        </w:rPr>
        <w:t>ClientDeleteSavedCardData</w:t>
      </w:r>
      <w:r>
        <w:rPr>
          <w:rFonts w:ascii="Times New Roman" w:eastAsia="Times New Roman" w:hAnsi="Times New Roman" w:cs="Times New Roman"/>
          <w:b/>
          <w:iCs/>
          <w:color w:val="00000A"/>
          <w:sz w:val="20"/>
          <w:szCs w:val="20"/>
          <w:lang w:val="en-US"/>
        </w:rPr>
        <w:t xml:space="preserve"> </w:t>
      </w:r>
      <w:r w:rsidR="0077733F">
        <w:rPr>
          <w:rFonts w:ascii="Times New Roman" w:eastAsia="Times New Roman" w:hAnsi="Times New Roman" w:cs="Times New Roman"/>
          <w:color w:val="00000A"/>
          <w:sz w:val="20"/>
          <w:szCs w:val="20"/>
        </w:rPr>
        <w:t>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81B19" w14:paraId="1090CB9C" w14:textId="77777777" w:rsidTr="00E81B19">
        <w:trPr>
          <w:trHeight w:val="341"/>
        </w:trPr>
        <w:tc>
          <w:tcPr>
            <w:tcW w:w="9062" w:type="dxa"/>
            <w:shd w:val="clear" w:color="auto" w:fill="auto"/>
            <w:tcMar>
              <w:left w:w="98" w:type="dxa"/>
            </w:tcMar>
          </w:tcPr>
          <w:p w14:paraId="1230AA7B" w14:textId="77777777" w:rsidR="00E81B19" w:rsidRPr="00EA2F63"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w:t>
            </w:r>
          </w:p>
          <w:p w14:paraId="7008DED6" w14:textId="77777777" w:rsidR="00E81B19" w:rsidRPr="004F3F87" w:rsidRDefault="00E81B19" w:rsidP="00E81B19">
            <w:pPr>
              <w:shd w:val="clear" w:color="auto" w:fill="FFFFFE"/>
              <w:spacing w:line="270" w:lineRule="atLeast"/>
              <w:rPr>
                <w:rFonts w:ascii="Courier New" w:eastAsia="Times New Roman" w:hAnsi="Courier New" w:cs="Courier New"/>
                <w:color w:val="A31515"/>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w:t>
            </w:r>
            <w:r w:rsidRPr="004F3F87">
              <w:rPr>
                <w:rFonts w:ascii="Courier New" w:eastAsia="Times New Roman" w:hAnsi="Courier New" w:cs="Courier New"/>
                <w:color w:val="A31515"/>
                <w:sz w:val="18"/>
                <w:szCs w:val="18"/>
                <w:lang w:val="en-US" w:eastAsia="en-US"/>
              </w:rPr>
              <w:t>PanAlias</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1234567890</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1F59B3C0" w14:textId="77777777" w:rsidR="00E81B19" w:rsidRPr="004F3F87" w:rsidRDefault="00E81B19" w:rsidP="00E81B19">
            <w:pPr>
              <w:shd w:val="clear" w:color="auto" w:fill="FFFFFE"/>
              <w:spacing w:line="270" w:lineRule="atLeast"/>
              <w:rPr>
                <w:rFonts w:ascii="Courier New" w:eastAsia="Times New Roman" w:hAnsi="Courier New" w:cs="Courier New"/>
                <w:color w:val="0451A5"/>
                <w:sz w:val="18"/>
                <w:szCs w:val="18"/>
                <w:lang w:val="en-US" w:eastAsia="en-US"/>
              </w:rPr>
            </w:pPr>
            <w:r>
              <w:rPr>
                <w:rFonts w:ascii="Courier New" w:eastAsia="Times New Roman" w:hAnsi="Courier New" w:cs="Courier New"/>
                <w:color w:val="000000"/>
                <w:sz w:val="18"/>
                <w:szCs w:val="18"/>
                <w:lang w:val="en-US" w:eastAsia="en-US"/>
              </w:rPr>
              <w:t xml:space="preserve">  </w:t>
            </w:r>
            <w:r w:rsidRPr="00EA2F63">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maskedPan</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sidRPr="004F3F87">
              <w:rPr>
                <w:rFonts w:ascii="Courier New" w:eastAsia="Times New Roman" w:hAnsi="Courier New" w:cs="Courier New"/>
                <w:color w:val="0451A5"/>
                <w:sz w:val="18"/>
                <w:szCs w:val="18"/>
                <w:lang w:val="en-US" w:eastAsia="en-US"/>
              </w:rPr>
              <w:t>534223xxxxxx1234</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4F5197E7" w14:textId="77777777" w:rsidR="00E81B19" w:rsidRPr="00CA3C7C" w:rsidRDefault="00E81B19" w:rsidP="00E81B19">
            <w:pPr>
              <w:shd w:val="clear" w:color="auto" w:fill="FFFFFE"/>
              <w:spacing w:line="270" w:lineRule="atLeast"/>
              <w:rPr>
                <w:rFonts w:ascii="Courier New" w:eastAsia="Times New Roman" w:hAnsi="Courier New" w:cs="Courier New"/>
                <w:color w:val="0451A5"/>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w:t>
            </w:r>
            <w:r w:rsidRPr="00CA3C7C">
              <w:rPr>
                <w:rFonts w:ascii="Courier New" w:eastAsia="Times New Roman" w:hAnsi="Courier New" w:cs="Courier New"/>
                <w:color w:val="A31515"/>
                <w:sz w:val="18"/>
                <w:szCs w:val="18"/>
                <w:lang w:val="en-US" w:eastAsia="en-US"/>
              </w:rPr>
              <w:t>shopId</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testShopID</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083D59E1" w14:textId="77777777" w:rsidR="00E81B19"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w:t>
            </w:r>
            <w:r w:rsidRPr="00CA3C7C">
              <w:rPr>
                <w:rFonts w:ascii="Courier New" w:eastAsia="Times New Roman" w:hAnsi="Courier New" w:cs="Courier New"/>
                <w:color w:val="A31515"/>
                <w:sz w:val="18"/>
                <w:szCs w:val="18"/>
                <w:lang w:val="en-US" w:eastAsia="en-US"/>
              </w:rPr>
              <w:t>companyID</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Pr>
                <w:rFonts w:ascii="Courier New" w:eastAsia="Times New Roman" w:hAnsi="Courier New" w:cs="Courier New"/>
                <w:color w:val="0451A5"/>
                <w:sz w:val="18"/>
                <w:szCs w:val="18"/>
                <w:lang w:val="en-US" w:eastAsia="en-US"/>
              </w:rPr>
              <w:t>123456</w:t>
            </w:r>
            <w:r>
              <w:rPr>
                <w:rFonts w:ascii="Courier New" w:eastAsia="Times New Roman" w:hAnsi="Courier New" w:cs="Courier New"/>
                <w:color w:val="000000"/>
                <w:sz w:val="18"/>
                <w:szCs w:val="18"/>
                <w:lang w:val="en-US" w:eastAsia="en-US"/>
              </w:rPr>
              <w:t>,</w:t>
            </w:r>
          </w:p>
          <w:p w14:paraId="34ADC1DD" w14:textId="77777777" w:rsidR="00E81B19" w:rsidRPr="00EA2F63"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000000"/>
                <w:sz w:val="18"/>
                <w:szCs w:val="18"/>
                <w:lang w:val="en-US" w:eastAsia="en-US"/>
              </w:rPr>
              <w:t xml:space="preserve">  </w:t>
            </w:r>
            <w:r w:rsidRPr="00EA2F63">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eastAsia="en-US"/>
              </w:rPr>
              <w:t>clientId</w:t>
            </w:r>
            <w:r w:rsidRPr="00EA2F63">
              <w:rPr>
                <w:rFonts w:ascii="Courier New" w:eastAsia="Times New Roman" w:hAnsi="Courier New" w:cs="Courier New"/>
                <w:color w:val="A31515"/>
                <w:sz w:val="18"/>
                <w:szCs w:val="18"/>
                <w:lang w:val="en-US" w:eastAsia="en-US"/>
              </w:rPr>
              <w:t>"</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123456</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08F30CD0" w14:textId="77777777" w:rsidR="00E81B19" w:rsidRPr="00EA2F63"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"rnd"</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mIlyKRws6GHHi8mlJtg6</w:t>
            </w:r>
            <w:r w:rsidRPr="00EA2F63">
              <w:rPr>
                <w:rFonts w:ascii="Courier New" w:eastAsia="Times New Roman" w:hAnsi="Courier New" w:cs="Courier New"/>
                <w:color w:val="0451A5"/>
                <w:sz w:val="18"/>
                <w:szCs w:val="18"/>
                <w:lang w:val="en-US" w:eastAsia="en-US"/>
              </w:rPr>
              <w:t>"</w:t>
            </w:r>
            <w:r w:rsidRPr="00EA2F63">
              <w:rPr>
                <w:rFonts w:ascii="Courier New" w:eastAsia="Times New Roman" w:hAnsi="Courier New" w:cs="Courier New"/>
                <w:color w:val="000000"/>
                <w:sz w:val="18"/>
                <w:szCs w:val="18"/>
                <w:lang w:val="en-US" w:eastAsia="en-US"/>
              </w:rPr>
              <w:t>,</w:t>
            </w:r>
          </w:p>
          <w:p w14:paraId="6F3F2CA6" w14:textId="77777777" w:rsidR="00E81B19" w:rsidRPr="00EA2F63"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A31515"/>
                <w:sz w:val="18"/>
                <w:szCs w:val="18"/>
                <w:lang w:val="en-US" w:eastAsia="en-US"/>
              </w:rPr>
              <w:t>"hash"</w:t>
            </w:r>
            <w:r w:rsidRPr="00EA2F63">
              <w:rPr>
                <w:rFonts w:ascii="Courier New" w:eastAsia="Times New Roman" w:hAnsi="Courier New" w:cs="Courier New"/>
                <w:color w:val="000000"/>
                <w:sz w:val="18"/>
                <w:szCs w:val="18"/>
                <w:lang w:val="en-US" w:eastAsia="en-US"/>
              </w:rPr>
              <w:t>: </w:t>
            </w:r>
            <w:r w:rsidRPr="00EA2F63">
              <w:rPr>
                <w:rFonts w:ascii="Courier New" w:eastAsia="Times New Roman" w:hAnsi="Courier New" w:cs="Courier New"/>
                <w:color w:val="0451A5"/>
                <w:sz w:val="18"/>
                <w:szCs w:val="18"/>
                <w:lang w:val="en-US" w:eastAsia="en-US"/>
              </w:rPr>
              <w:t>"</w:t>
            </w:r>
            <w:r w:rsidRPr="00BD2986">
              <w:rPr>
                <w:rFonts w:ascii="Courier New" w:eastAsia="Times New Roman" w:hAnsi="Courier New" w:cs="Courier New"/>
                <w:color w:val="0451A5"/>
                <w:sz w:val="18"/>
                <w:szCs w:val="18"/>
                <w:lang w:val="en-GB" w:eastAsia="en-US"/>
              </w:rPr>
              <w:t>4Oav8Pg9qfHWitVAk/BJOx/cujvdQfNV5tH07VvWPYxuT9nX3NuJAFrZCcdo7D28WeB92TzmB/R3xnFW43KkjQ==</w:t>
            </w:r>
            <w:r w:rsidRPr="00EA2F63">
              <w:rPr>
                <w:rFonts w:ascii="Courier New" w:eastAsia="Times New Roman" w:hAnsi="Courier New" w:cs="Courier New"/>
                <w:color w:val="0451A5"/>
                <w:sz w:val="18"/>
                <w:szCs w:val="18"/>
                <w:lang w:val="en-US" w:eastAsia="en-US"/>
              </w:rPr>
              <w:t>"</w:t>
            </w:r>
          </w:p>
          <w:p w14:paraId="65A0D922" w14:textId="77777777" w:rsidR="00E81B19" w:rsidRPr="00EA2F63"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EA2F63">
              <w:rPr>
                <w:rFonts w:ascii="Courier New" w:eastAsia="Times New Roman" w:hAnsi="Courier New" w:cs="Courier New"/>
                <w:color w:val="000000"/>
                <w:sz w:val="18"/>
                <w:szCs w:val="18"/>
                <w:lang w:val="en-US" w:eastAsia="en-US"/>
              </w:rPr>
              <w:t>}</w:t>
            </w:r>
          </w:p>
          <w:p w14:paraId="66B6DEDE" w14:textId="77777777" w:rsidR="00E81B19" w:rsidRPr="000350F6" w:rsidRDefault="00E81B19" w:rsidP="00E81B19">
            <w:pPr>
              <w:shd w:val="clear" w:color="auto" w:fill="FFFFFE"/>
              <w:spacing w:line="270" w:lineRule="atLeast"/>
              <w:rPr>
                <w:rFonts w:ascii="Consolas" w:eastAsia="Times New Roman" w:hAnsi="Consolas" w:cs="Times New Roman"/>
                <w:color w:val="000000"/>
                <w:sz w:val="18"/>
                <w:szCs w:val="18"/>
                <w:lang w:val="en-US" w:eastAsia="en-US"/>
              </w:rPr>
            </w:pPr>
          </w:p>
        </w:tc>
      </w:tr>
    </w:tbl>
    <w:p w14:paraId="1DDFD4CC" w14:textId="77777777" w:rsidR="00E81B19" w:rsidRDefault="00E81B19" w:rsidP="00E81B19"/>
    <w:p w14:paraId="2EF367A2" w14:textId="6D396B02" w:rsidR="00E81B19" w:rsidRPr="00DC2152" w:rsidRDefault="00E81B19" w:rsidP="00E81B19">
      <w:pPr>
        <w:pStyle w:val="Heading4"/>
        <w:ind w:left="720"/>
        <w:rPr>
          <w:rFonts w:ascii="Times New Roman" w:hAnsi="Times New Roman" w:cs="Times New Roman"/>
          <w:color w:val="0070C0"/>
        </w:rPr>
      </w:pPr>
      <w:bookmarkStart w:id="170" w:name="_Toc194654450"/>
      <w:r>
        <w:rPr>
          <w:rFonts w:ascii="Times New Roman" w:hAnsi="Times New Roman" w:cs="Times New Roman"/>
          <w:b/>
          <w:bCs/>
          <w:color w:val="0070C0"/>
        </w:rPr>
        <w:t>6.7.1</w:t>
      </w:r>
      <w:r w:rsidRPr="00103F06">
        <w:rPr>
          <w:rFonts w:ascii="Times New Roman" w:hAnsi="Times New Roman" w:cs="Times New Roman"/>
          <w:color w:val="0070C0"/>
        </w:rPr>
        <w:t xml:space="preserve">  </w:t>
      </w:r>
      <w:r w:rsidRPr="002F658C">
        <w:rPr>
          <w:rFonts w:ascii="Times New Roman" w:hAnsi="Times New Roman" w:cs="Times New Roman"/>
          <w:b/>
          <w:color w:val="0070C0"/>
        </w:rPr>
        <w:t>Hash</w:t>
      </w:r>
      <w:r>
        <w:rPr>
          <w:rFonts w:ascii="Times New Roman" w:hAnsi="Times New Roman" w:cs="Times New Roman"/>
          <w:b/>
          <w:color w:val="0070C0"/>
        </w:rPr>
        <w:t xml:space="preserve"> calculation</w:t>
      </w:r>
      <w:bookmarkEnd w:id="170"/>
    </w:p>
    <w:p w14:paraId="4ADB7D4E" w14:textId="77777777" w:rsidR="00E81B19" w:rsidRDefault="00E81B19" w:rsidP="00E81B19"/>
    <w:p w14:paraId="6162EFCD" w14:textId="77777777" w:rsidR="00E81B19" w:rsidRPr="003019D5" w:rsidRDefault="00E81B19" w:rsidP="00E81B19">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w:t>
      </w:r>
      <w:r>
        <w:rPr>
          <w:rFonts w:ascii="Times New Roman" w:eastAsia="Times New Roman" w:hAnsi="Times New Roman" w:cs="Times New Roman"/>
          <w:color w:val="00000A"/>
        </w:rPr>
        <w:t xml:space="preserve"> marketplace</w:t>
      </w:r>
      <w:r w:rsidRPr="003019D5">
        <w:rPr>
          <w:rFonts w:ascii="Times New Roman" w:eastAsia="Times New Roman" w:hAnsi="Times New Roman" w:cs="Times New Roman"/>
          <w:color w:val="00000A"/>
        </w:rPr>
        <w:t xml:space="preserve"> needs to generate the hash for submit request from eCommerce web site.</w:t>
      </w:r>
    </w:p>
    <w:p w14:paraId="2B967CD7"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47401720"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0C40A5C" w14:textId="77777777" w:rsidR="00E81B19" w:rsidRPr="003019D5" w:rsidRDefault="00E81B19" w:rsidP="00E81B19">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w:t>
      </w:r>
      <w:r>
        <w:rPr>
          <w:rFonts w:ascii="Times New Roman" w:eastAsia="Times New Roman" w:hAnsi="Times New Roman" w:cs="Times New Roman"/>
          <w:b/>
          <w:color w:val="00000A"/>
          <w:highlight w:val="yellow"/>
        </w:rPr>
        <w:t>panAlias + |</w:t>
      </w:r>
      <w:r w:rsidRPr="003019D5">
        <w:rPr>
          <w:rFonts w:ascii="Times New Roman" w:eastAsia="Times New Roman" w:hAnsi="Times New Roman" w:cs="Times New Roman"/>
          <w:b/>
          <w:color w:val="00000A"/>
          <w:highlight w:val="yellow"/>
        </w:rPr>
        <w:t xml:space="preserve"> + secretKey</w:t>
      </w:r>
    </w:p>
    <w:p w14:paraId="7BCE15D4"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lastRenderedPageBreak/>
        <w:t>*Parameters within the hash string must not contain backslash ("\") and pipeline ("|") characters.</w:t>
      </w:r>
    </w:p>
    <w:p w14:paraId="2C285EE1"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23CC9C4E"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7B952982" w14:textId="77777777" w:rsidR="00E81B19" w:rsidRPr="003346C7" w:rsidRDefault="00E81B19" w:rsidP="00E81B19">
      <w:pPr>
        <w:spacing w:before="120" w:after="120" w:line="240" w:lineRule="auto"/>
        <w:jc w:val="both"/>
        <w:rPr>
          <w:rFonts w:ascii="Times New Roman" w:eastAsia="Times New Roman" w:hAnsi="Times New Roman" w:cs="Times New Roman"/>
          <w:color w:val="00000A"/>
          <w:lang w:val="en-US"/>
        </w:rPr>
      </w:pPr>
      <w:r w:rsidRPr="003019D5">
        <w:rPr>
          <w:rFonts w:ascii="Times New Roman" w:eastAsia="Times New Roman" w:hAnsi="Times New Roman" w:cs="Times New Roman"/>
          <w:color w:val="00000A"/>
        </w:rPr>
        <w:t xml:space="preserve">plaintext= </w:t>
      </w:r>
      <w:r w:rsidRPr="00844C50">
        <w:rPr>
          <w:rFonts w:ascii="Times New Roman" w:eastAsia="Times New Roman" w:hAnsi="Times New Roman" w:cs="Times New Roman"/>
        </w:rPr>
        <w:t>mIlyKRws6GHHi8mlJtg6</w:t>
      </w:r>
      <w:r w:rsidRPr="003019D5">
        <w:rPr>
          <w:rFonts w:ascii="Times New Roman" w:eastAsia="Times New Roman" w:hAnsi="Times New Roman" w:cs="Times New Roman"/>
          <w:color w:val="00000A"/>
        </w:rPr>
        <w:t>|</w:t>
      </w:r>
      <w:r w:rsidRPr="00844C50">
        <w:rPr>
          <w:rFonts w:ascii="Times New Roman" w:eastAsia="Times New Roman" w:hAnsi="Times New Roman" w:cs="Times New Roman"/>
          <w:color w:val="00000A"/>
          <w:lang w:val="en-US"/>
        </w:rPr>
        <w:t>01231231231</w:t>
      </w:r>
      <w:r w:rsidRPr="003019D5">
        <w:rPr>
          <w:rFonts w:ascii="Times New Roman" w:eastAsia="Times New Roman" w:hAnsi="Times New Roman" w:cs="Times New Roman"/>
          <w:color w:val="00000A"/>
        </w:rPr>
        <w:t>|Test123456!</w:t>
      </w:r>
    </w:p>
    <w:p w14:paraId="246663E1" w14:textId="77777777" w:rsidR="00E81B19" w:rsidRDefault="00E81B19" w:rsidP="00E81B19">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071267C3" w14:textId="43F9AC67" w:rsidR="00E81B19" w:rsidRDefault="00E81B19" w:rsidP="00E81B19"/>
    <w:p w14:paraId="5C57B7EB" w14:textId="77777777" w:rsidR="0077733F" w:rsidRDefault="0077733F" w:rsidP="00E81B19"/>
    <w:p w14:paraId="68236014" w14:textId="60C91901" w:rsidR="00E81B19" w:rsidRPr="00694627" w:rsidRDefault="00E81B19" w:rsidP="00E81B19">
      <w:pPr>
        <w:pStyle w:val="Heading4"/>
        <w:ind w:left="720"/>
        <w:rPr>
          <w:rFonts w:ascii="Times New Roman" w:hAnsi="Times New Roman" w:cs="Times New Roman"/>
          <w:color w:val="0070C0"/>
        </w:rPr>
      </w:pPr>
      <w:bookmarkStart w:id="171" w:name="_Toc194654451"/>
      <w:r>
        <w:rPr>
          <w:rFonts w:ascii="Times New Roman" w:hAnsi="Times New Roman" w:cs="Times New Roman"/>
          <w:b/>
          <w:bCs/>
          <w:color w:val="0070C0"/>
        </w:rPr>
        <w:t>6.7.2</w:t>
      </w:r>
      <w:r w:rsidRPr="00103F06">
        <w:rPr>
          <w:rFonts w:ascii="Times New Roman" w:hAnsi="Times New Roman" w:cs="Times New Roman"/>
          <w:color w:val="0070C0"/>
        </w:rPr>
        <w:t xml:space="preserve">  </w:t>
      </w:r>
      <w:r>
        <w:rPr>
          <w:rFonts w:ascii="Times New Roman" w:hAnsi="Times New Roman" w:cs="Times New Roman"/>
          <w:b/>
          <w:color w:val="0070C0"/>
        </w:rPr>
        <w:t>Client Delete Saved Card Data Response</w:t>
      </w:r>
      <w:bookmarkEnd w:id="171"/>
    </w:p>
    <w:p w14:paraId="51A84DAE" w14:textId="50E04205" w:rsidR="00E81B19" w:rsidRPr="009A25BE" w:rsidRDefault="00E81B19" w:rsidP="009A25BE">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ClientDeleteSavedCardData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985"/>
        <w:gridCol w:w="720"/>
        <w:gridCol w:w="5827"/>
      </w:tblGrid>
      <w:tr w:rsidR="00E81B19" w14:paraId="37C9313A" w14:textId="77777777" w:rsidTr="00E81B19">
        <w:trPr>
          <w:trHeight w:val="103"/>
        </w:trPr>
        <w:tc>
          <w:tcPr>
            <w:tcW w:w="198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40B8DFE8" w14:textId="77777777" w:rsidR="00E81B19" w:rsidRDefault="00E81B19" w:rsidP="00E81B19">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0F729D01" w14:textId="77777777" w:rsidR="00E81B19" w:rsidRDefault="00E81B19" w:rsidP="00E81B19">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Type</w:t>
            </w:r>
          </w:p>
        </w:tc>
        <w:tc>
          <w:tcPr>
            <w:tcW w:w="5827"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3AFDDB0C" w14:textId="77777777" w:rsidR="00E81B19" w:rsidRDefault="00E81B19" w:rsidP="00E81B19">
            <w:pPr>
              <w:spacing w:line="240" w:lineRule="auto"/>
              <w:rPr>
                <w:rFonts w:ascii="Times New Roman" w:eastAsia="Times New Roman" w:hAnsi="Times New Roman" w:cs="Times New Roman"/>
                <w:b/>
                <w:color w:val="00000A"/>
                <w:sz w:val="20"/>
                <w:szCs w:val="20"/>
                <w:lang w:val="sr-Latn-RS"/>
              </w:rPr>
            </w:pPr>
            <w:r>
              <w:rPr>
                <w:rFonts w:ascii="Times New Roman" w:eastAsia="Times New Roman" w:hAnsi="Times New Roman" w:cs="Times New Roman"/>
                <w:b/>
                <w:color w:val="00000A"/>
                <w:sz w:val="20"/>
                <w:szCs w:val="20"/>
                <w:lang w:val="sr-Latn-RS"/>
              </w:rPr>
              <w:t>Description</w:t>
            </w:r>
          </w:p>
        </w:tc>
      </w:tr>
      <w:tr w:rsidR="00E81B19" w14:paraId="4893ABC7"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hideMark/>
          </w:tcPr>
          <w:p w14:paraId="3C725E0E" w14:textId="77777777" w:rsidR="00E81B19" w:rsidRDefault="00E81B19" w:rsidP="00E81B19">
            <w:pPr>
              <w:spacing w:line="240" w:lineRule="auto"/>
              <w:rPr>
                <w:color w:val="00000A"/>
                <w:sz w:val="18"/>
                <w:szCs w:val="18"/>
                <w:lang w:val="sr-Latn-RS"/>
              </w:rPr>
            </w:pPr>
            <w:r>
              <w:rPr>
                <w:b/>
                <w:color w:val="00000A"/>
                <w:sz w:val="18"/>
                <w:szCs w:val="18"/>
                <w:lang w:val="sr-Latn-RS"/>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0A8F0CB7" w14:textId="77777777" w:rsidR="00E81B19" w:rsidRDefault="00E81B19" w:rsidP="00E81B19">
            <w:pPr>
              <w:spacing w:line="240" w:lineRule="auto"/>
              <w:rPr>
                <w:color w:val="00000A"/>
                <w:sz w:val="18"/>
                <w:szCs w:val="18"/>
                <w:lang w:val="sr-Latn-RS"/>
              </w:rPr>
            </w:pPr>
          </w:p>
        </w:tc>
        <w:tc>
          <w:tcPr>
            <w:tcW w:w="5827" w:type="dxa"/>
            <w:tcBorders>
              <w:top w:val="single" w:sz="4" w:space="0" w:color="00000A"/>
              <w:left w:val="single" w:sz="4" w:space="0" w:color="00000A"/>
              <w:bottom w:val="single" w:sz="4" w:space="0" w:color="00000A"/>
              <w:right w:val="single" w:sz="4" w:space="0" w:color="00000A"/>
            </w:tcBorders>
            <w:shd w:val="clear" w:color="auto" w:fill="EBF1DD"/>
            <w:tcMar>
              <w:top w:w="0" w:type="dxa"/>
              <w:left w:w="98" w:type="dxa"/>
              <w:bottom w:w="0" w:type="dxa"/>
              <w:right w:w="108" w:type="dxa"/>
            </w:tcMar>
          </w:tcPr>
          <w:p w14:paraId="2CE782DA" w14:textId="77777777" w:rsidR="00E81B19" w:rsidRDefault="00E81B19" w:rsidP="00E81B19">
            <w:pPr>
              <w:spacing w:line="240" w:lineRule="auto"/>
              <w:rPr>
                <w:color w:val="00000A"/>
                <w:sz w:val="18"/>
                <w:szCs w:val="18"/>
                <w:lang w:val="sr-Latn-RS"/>
              </w:rPr>
            </w:pPr>
          </w:p>
        </w:tc>
      </w:tr>
      <w:tr w:rsidR="00E81B19" w14:paraId="68F7AE36"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431CF2D"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panAlias</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5E5E20A"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F1D7AAA" w14:textId="77777777" w:rsidR="00E81B19" w:rsidRDefault="00E81B19" w:rsidP="00E81B19">
            <w:pPr>
              <w:spacing w:line="240" w:lineRule="auto"/>
              <w:rPr>
                <w:rFonts w:ascii="Times New Roman" w:hAnsi="Times New Roman" w:cs="Times New Roman"/>
                <w:sz w:val="20"/>
                <w:szCs w:val="20"/>
                <w:lang w:val="sr-Latn-RS"/>
              </w:rPr>
            </w:pPr>
            <w:r>
              <w:rPr>
                <w:rFonts w:ascii="Times New Roman" w:eastAsia="Times New Roman" w:hAnsi="Times New Roman" w:cs="Times New Roman"/>
                <w:color w:val="00000A"/>
                <w:sz w:val="20"/>
                <w:szCs w:val="18"/>
              </w:rPr>
              <w:t>Represents a card token that was deleted</w:t>
            </w:r>
          </w:p>
        </w:tc>
      </w:tr>
      <w:tr w:rsidR="00E81B19" w14:paraId="4803DA8B"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0E34163" w14:textId="77777777" w:rsidR="00E81B19" w:rsidRDefault="00E81B19" w:rsidP="00E81B19">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maskedPan</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950186E" w14:textId="77777777" w:rsidR="00E81B19" w:rsidRDefault="00E81B19" w:rsidP="00E81B19">
            <w:pPr>
              <w:spacing w:line="240" w:lineRule="auto"/>
              <w:rPr>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0C606E9" w14:textId="77777777" w:rsidR="00E81B19" w:rsidRDefault="00E81B19" w:rsidP="00E81B19">
            <w:pPr>
              <w:spacing w:line="240" w:lineRule="auto"/>
              <w:rPr>
                <w:color w:val="00000A"/>
                <w:sz w:val="20"/>
                <w:szCs w:val="20"/>
                <w:lang w:val="sr-Latn-RS"/>
              </w:rPr>
            </w:pPr>
            <w:r>
              <w:rPr>
                <w:rFonts w:ascii="Times New Roman" w:eastAsia="Times New Roman" w:hAnsi="Times New Roman" w:cs="Times New Roman"/>
                <w:color w:val="00000A"/>
                <w:sz w:val="20"/>
                <w:szCs w:val="18"/>
              </w:rPr>
              <w:t>Represents a masked version of full card PAN, it includes first 6 and last 4 digits of the card PAN that was deleted</w:t>
            </w:r>
          </w:p>
        </w:tc>
      </w:tr>
      <w:tr w:rsidR="00E81B19" w14:paraId="0918DDC2"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6E3EA0A"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0965FAC"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3E0FB63"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Identifier of the merchant’s shop assigned by Payment Gateway</w:t>
            </w:r>
          </w:p>
        </w:tc>
      </w:tr>
      <w:tr w:rsidR="00E81B19" w14:paraId="4EDEFC2A"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A0023D3"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26B044C"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E90A101" w14:textId="77777777" w:rsidR="00E81B19" w:rsidRDefault="00E81B19" w:rsidP="00E81B19">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7D7D66D5"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E81B19" w14:paraId="563C32AC"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B7CC660"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CD33906"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E3F8774"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color w:val="00000A"/>
                <w:sz w:val="18"/>
                <w:szCs w:val="18"/>
              </w:rPr>
              <w:t>ID which is an alternative to email for CIT transactions, can be used to store user's saved cards in case email is not provided.</w:t>
            </w:r>
          </w:p>
        </w:tc>
      </w:tr>
      <w:tr w:rsidR="00E81B19" w14:paraId="28B5419F"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E70DFE7"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customerEmail</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B4A7E94"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3E6CF8D"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color w:val="00000A"/>
                <w:sz w:val="18"/>
                <w:szCs w:val="18"/>
              </w:rPr>
              <w:t>User email which is used to store tokens, either customerId or customerEmail must be sent</w:t>
            </w:r>
          </w:p>
        </w:tc>
      </w:tr>
      <w:tr w:rsidR="00E81B19" w14:paraId="4DC2ED11"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CA32BBB"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errorCode</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AD17CE7"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Int</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1B166D6"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Error code</w:t>
            </w:r>
          </w:p>
        </w:tc>
      </w:tr>
      <w:tr w:rsidR="00E81B19" w14:paraId="312085B9"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A0D9066"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errorMessage</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5697020"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8FF31A6"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Description of the Error code</w:t>
            </w:r>
          </w:p>
        </w:tc>
      </w:tr>
      <w:tr w:rsidR="00E81B19" w14:paraId="43728AE5"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7B6CA92"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statusAlias</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A861E00"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639D379"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The current status of the saved token</w:t>
            </w:r>
          </w:p>
        </w:tc>
      </w:tr>
      <w:tr w:rsidR="00E81B19" w14:paraId="6D7EEC9C"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C47470A"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b/>
                <w:color w:val="00000A"/>
                <w:sz w:val="20"/>
                <w:szCs w:val="20"/>
              </w:rPr>
              <w:t xml:space="preserve">    savedCards [ {</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57D07EC"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8A5D8E7"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Array of saved cards</w:t>
            </w:r>
          </w:p>
        </w:tc>
      </w:tr>
      <w:tr w:rsidR="00E81B19" w14:paraId="0A49C496"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947FC95"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rPr>
              <w:t>panAlias</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9B1A6CA"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F5851DF"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Represents a card token</w:t>
            </w:r>
          </w:p>
        </w:tc>
      </w:tr>
      <w:tr w:rsidR="00E81B19" w14:paraId="3E5F8A13"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B076989"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rPr>
              <w:t>maskedPan</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6688BB3"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3C4578D" w14:textId="77777777" w:rsidR="00E81B19" w:rsidRDefault="00E81B19" w:rsidP="00E81B19">
            <w:pPr>
              <w:spacing w:line="240" w:lineRule="auto"/>
              <w:rPr>
                <w:rFonts w:ascii="Times New Roman" w:hAnsi="Times New Roman" w:cs="Times New Roman"/>
                <w:color w:val="00000A"/>
                <w:sz w:val="20"/>
                <w:szCs w:val="20"/>
                <w:lang w:val="sr-Latn-RS"/>
              </w:rPr>
            </w:pPr>
            <w:r>
              <w:rPr>
                <w:rFonts w:ascii="Times New Roman" w:eastAsia="Times New Roman" w:hAnsi="Times New Roman" w:cs="Times New Roman"/>
                <w:color w:val="00000A"/>
                <w:sz w:val="20"/>
                <w:szCs w:val="18"/>
              </w:rPr>
              <w:t>Represents a masked version of full card PAN, it includes first 6 and last 4 digits of the card PAN</w:t>
            </w:r>
          </w:p>
        </w:tc>
      </w:tr>
      <w:tr w:rsidR="00E81B19" w14:paraId="273A8698"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240CA2C"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panExpiryDate</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A9900EE"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AC5898C" w14:textId="77777777" w:rsidR="00E81B19" w:rsidRDefault="00E81B19" w:rsidP="00E81B19">
            <w:pPr>
              <w:spacing w:line="240" w:lineRule="auto"/>
              <w:rPr>
                <w:rFonts w:ascii="Times New Roman" w:hAnsi="Times New Roman" w:cs="Times New Roman"/>
                <w:color w:val="00000A"/>
                <w:sz w:val="20"/>
                <w:szCs w:val="20"/>
                <w:lang w:val="sr-Latn-RS"/>
              </w:rPr>
            </w:pPr>
            <w:r>
              <w:rPr>
                <w:rFonts w:ascii="Times New Roman" w:hAnsi="Times New Roman" w:cs="Times New Roman"/>
                <w:color w:val="00000A"/>
                <w:sz w:val="20"/>
                <w:szCs w:val="20"/>
                <w:lang w:val="sr-Latn-RS"/>
              </w:rPr>
              <w:t>Date of expiration of the tokenized card in format YYMM</w:t>
            </w:r>
          </w:p>
        </w:tc>
      </w:tr>
      <w:tr w:rsidR="00E81B19" w14:paraId="78AC47BD"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B4A3AAE"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9B9E74C"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BEB3064"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lang w:val="sr-Latn-RS"/>
              </w:rPr>
              <w:t>Identifier of the merchant’s shop assigned by Payment Gateway</w:t>
            </w:r>
          </w:p>
        </w:tc>
      </w:tr>
      <w:tr w:rsidR="00E81B19" w14:paraId="518CF972"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4490E95"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treCurr</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1C1136B" w14:textId="77777777" w:rsidR="00E81B19" w:rsidRDefault="00E81B19" w:rsidP="00E81B19">
            <w:pPr>
              <w:spacing w:line="240" w:lineRule="auto"/>
              <w:rPr>
                <w:rFonts w:ascii="Times New Roman" w:eastAsia="Times New Roman" w:hAnsi="Times New Roman" w:cs="Times New Roman"/>
                <w:color w:val="00000A"/>
                <w:sz w:val="20"/>
                <w:szCs w:val="20"/>
                <w:lang w:val="sr-Latn-RS"/>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712A691" w14:textId="77777777" w:rsidR="00E81B19" w:rsidRDefault="00E81B19" w:rsidP="00E81B19">
            <w:pPr>
              <w:spacing w:line="240" w:lineRule="auto"/>
              <w:rPr>
                <w:rFonts w:ascii="Times New Roman" w:hAnsi="Times New Roman" w:cs="Times New Roman"/>
                <w:sz w:val="20"/>
                <w:lang w:val="sr-Latn-RS"/>
              </w:rPr>
            </w:pPr>
            <w:r>
              <w:rPr>
                <w:rFonts w:ascii="Times New Roman" w:eastAsia="Times New Roman" w:hAnsi="Times New Roman" w:cs="Times New Roman"/>
                <w:color w:val="00000A"/>
                <w:sz w:val="20"/>
                <w:szCs w:val="20"/>
              </w:rPr>
              <w:t xml:space="preserve">Type of recurring transaction, </w:t>
            </w:r>
            <w:r w:rsidRPr="00E2493A">
              <w:rPr>
                <w:rFonts w:ascii="Times New Roman" w:eastAsia="Times New Roman" w:hAnsi="Times New Roman" w:cs="Times New Roman"/>
                <w:b/>
                <w:color w:val="00000A"/>
                <w:sz w:val="20"/>
                <w:szCs w:val="20"/>
              </w:rPr>
              <w:t>C</w:t>
            </w:r>
            <w:r>
              <w:rPr>
                <w:rFonts w:ascii="Times New Roman" w:eastAsia="Times New Roman" w:hAnsi="Times New Roman" w:cs="Times New Roman"/>
                <w:color w:val="00000A"/>
                <w:sz w:val="20"/>
                <w:szCs w:val="20"/>
              </w:rPr>
              <w:t xml:space="preserve">-Client Initiated Transaction, </w:t>
            </w:r>
            <w:r w:rsidRPr="00E2493A">
              <w:rPr>
                <w:rFonts w:ascii="Times New Roman" w:eastAsia="Times New Roman" w:hAnsi="Times New Roman" w:cs="Times New Roman"/>
                <w:b/>
                <w:color w:val="00000A"/>
                <w:sz w:val="20"/>
                <w:szCs w:val="20"/>
              </w:rPr>
              <w:t>U</w:t>
            </w:r>
            <w:r>
              <w:rPr>
                <w:rFonts w:ascii="Times New Roman" w:eastAsia="Times New Roman" w:hAnsi="Times New Roman" w:cs="Times New Roman"/>
                <w:color w:val="00000A"/>
                <w:sz w:val="20"/>
                <w:szCs w:val="20"/>
              </w:rPr>
              <w:t xml:space="preserve">-Unscheduled Merchant initiated recurring transaction and </w:t>
            </w:r>
            <w:r w:rsidRPr="00E2493A">
              <w:rPr>
                <w:rFonts w:ascii="Times New Roman" w:eastAsia="Times New Roman" w:hAnsi="Times New Roman" w:cs="Times New Roman"/>
                <w:b/>
                <w:color w:val="00000A"/>
                <w:sz w:val="20"/>
                <w:szCs w:val="20"/>
              </w:rPr>
              <w:t>R</w:t>
            </w:r>
            <w:r>
              <w:rPr>
                <w:rFonts w:ascii="Times New Roman" w:eastAsia="Times New Roman" w:hAnsi="Times New Roman" w:cs="Times New Roman"/>
                <w:color w:val="00000A"/>
                <w:sz w:val="20"/>
                <w:szCs w:val="20"/>
              </w:rPr>
              <w:t>-Recurring Merchant initiated transaction</w:t>
            </w:r>
          </w:p>
        </w:tc>
      </w:tr>
      <w:tr w:rsidR="00E81B19" w14:paraId="36C1F5A0"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84A630E" w14:textId="77777777" w:rsidR="00E81B19" w:rsidRDefault="00E81B19" w:rsidP="00E81B1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creCurr</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8C6E55B"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159A2A9"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Identifier that connects initial recurring tansaction with following recurring transactions</w:t>
            </w:r>
          </w:p>
        </w:tc>
      </w:tr>
      <w:tr w:rsidR="00E81B19" w14:paraId="757FA6F7"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9F8D8DC"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AA452AD" w14:textId="77777777" w:rsidR="00E81B19" w:rsidRDefault="00E81B19" w:rsidP="00E81B19">
            <w:pPr>
              <w:spacing w:line="240" w:lineRule="auto"/>
              <w:rPr>
                <w:rFonts w:ascii="Times New Roman" w:eastAsia="Times New Roman" w:hAnsi="Times New Roman" w:cs="Times New Roman"/>
                <w:color w:val="00000A"/>
                <w:sz w:val="20"/>
                <w:szCs w:val="20"/>
              </w:rPr>
            </w:pP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3D04A01F" w14:textId="77777777" w:rsidR="00E81B19" w:rsidRDefault="00E81B19" w:rsidP="00E81B19">
            <w:pPr>
              <w:spacing w:line="240" w:lineRule="auto"/>
              <w:rPr>
                <w:rFonts w:ascii="Times New Roman" w:eastAsia="Times New Roman" w:hAnsi="Times New Roman" w:cs="Times New Roman"/>
                <w:color w:val="00000A"/>
                <w:sz w:val="20"/>
                <w:szCs w:val="20"/>
              </w:rPr>
            </w:pPr>
          </w:p>
        </w:tc>
      </w:tr>
      <w:tr w:rsidR="00E81B19" w14:paraId="6D07688F" w14:textId="77777777" w:rsidTr="00E81B19">
        <w:trPr>
          <w:trHeight w:val="231"/>
        </w:trPr>
        <w:tc>
          <w:tcPr>
            <w:tcW w:w="198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3D354C8A" w14:textId="77777777" w:rsidR="00E81B19" w:rsidRPr="008425F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w:t>
            </w:r>
          </w:p>
        </w:tc>
        <w:tc>
          <w:tcPr>
            <w:tcW w:w="72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0C618E2"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82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AB56C46" w14:textId="77777777" w:rsidR="00E81B19" w:rsidRDefault="00E81B19" w:rsidP="00E81B1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Hash that is used to verify that the response is actually comming from our system, it's calculated according to specification in section 5.8.1</w:t>
            </w:r>
          </w:p>
        </w:tc>
      </w:tr>
    </w:tbl>
    <w:p w14:paraId="50431974" w14:textId="77777777" w:rsidR="00E81B19" w:rsidRDefault="00E81B19" w:rsidP="00E81B19"/>
    <w:p w14:paraId="3934595F" w14:textId="77777777" w:rsidR="00E81B19" w:rsidRDefault="00E81B19" w:rsidP="00E81B19">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sz w:val="20"/>
          <w:szCs w:val="20"/>
        </w:rPr>
        <w:t>ClientDeleteSavedCardData</w:t>
      </w:r>
      <w:r>
        <w:rPr>
          <w:rFonts w:ascii="Times New Roman" w:eastAsia="Times New Roman" w:hAnsi="Times New Roman" w:cs="Times New Roman"/>
          <w:color w:val="00000A"/>
          <w:sz w:val="20"/>
          <w:szCs w:val="20"/>
        </w:rPr>
        <w:t xml:space="preserve"> 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81B19" w14:paraId="46C7183E" w14:textId="77777777" w:rsidTr="00E81B19">
        <w:trPr>
          <w:trHeight w:val="1151"/>
        </w:trPr>
        <w:tc>
          <w:tcPr>
            <w:tcW w:w="9062" w:type="dxa"/>
            <w:shd w:val="clear" w:color="auto" w:fill="auto"/>
            <w:tcMar>
              <w:left w:w="98" w:type="dxa"/>
            </w:tcMar>
          </w:tcPr>
          <w:p w14:paraId="2855705F"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70C4C4B3" w14:textId="77777777" w:rsidR="00E81B19" w:rsidRPr="0077733F" w:rsidRDefault="00E81B19" w:rsidP="00E81B19">
            <w:pPr>
              <w:shd w:val="clear" w:color="auto" w:fill="FFFFFE"/>
              <w:spacing w:line="270" w:lineRule="atLeast"/>
              <w:rPr>
                <w:rFonts w:ascii="Courier New" w:eastAsia="Times New Roman" w:hAnsi="Courier New" w:cs="Courier New"/>
                <w:color w:val="0451A5"/>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val="sr-Latn-RS" w:eastAsia="en-US"/>
              </w:rPr>
              <w:t>panAlias</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"1234567890"</w:t>
            </w:r>
            <w:r w:rsidRPr="0077733F">
              <w:rPr>
                <w:rFonts w:ascii="Courier New" w:eastAsia="Times New Roman" w:hAnsi="Courier New" w:cs="Courier New"/>
                <w:color w:val="000000"/>
                <w:sz w:val="18"/>
                <w:szCs w:val="18"/>
                <w:lang w:val="en-US" w:eastAsia="en-US"/>
              </w:rPr>
              <w:t>,</w:t>
            </w:r>
          </w:p>
          <w:p w14:paraId="47BAFF36"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A31515"/>
                <w:sz w:val="18"/>
                <w:szCs w:val="18"/>
                <w:lang w:val="sr-Latn-RS" w:eastAsia="en-US"/>
              </w:rPr>
              <w:t>maskedPan</w:t>
            </w:r>
            <w:r w:rsidRPr="0077733F">
              <w:rPr>
                <w:rFonts w:ascii="Courier New" w:eastAsia="Times New Roman" w:hAnsi="Courier New" w:cs="Courier New"/>
                <w:color w:val="A31515"/>
                <w:sz w:val="18"/>
                <w:szCs w:val="18"/>
                <w:lang w:val="en-US" w:eastAsia="en-US"/>
              </w:rPr>
              <w:t>"</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"534223xxxxxx1234"</w:t>
            </w:r>
            <w:r w:rsidRPr="0077733F">
              <w:rPr>
                <w:rFonts w:ascii="Courier New" w:eastAsia="Times New Roman" w:hAnsi="Courier New" w:cs="Courier New"/>
                <w:color w:val="000000"/>
                <w:sz w:val="18"/>
                <w:szCs w:val="18"/>
                <w:lang w:val="en-US" w:eastAsia="en-US"/>
              </w:rPr>
              <w:t>,</w:t>
            </w:r>
          </w:p>
          <w:p w14:paraId="6BDDA1F1"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A31515"/>
                <w:sz w:val="18"/>
                <w:szCs w:val="18"/>
                <w:lang w:val="en-US" w:eastAsia="en-US"/>
              </w:rPr>
              <w:t xml:space="preserve">  "companyId"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123456</w:t>
            </w:r>
            <w:r w:rsidRPr="0077733F">
              <w:rPr>
                <w:rFonts w:ascii="Courier New" w:eastAsia="Times New Roman" w:hAnsi="Courier New" w:cs="Courier New"/>
                <w:color w:val="000000"/>
                <w:sz w:val="18"/>
                <w:szCs w:val="18"/>
                <w:lang w:val="en-US" w:eastAsia="en-US"/>
              </w:rPr>
              <w:t>,</w:t>
            </w:r>
          </w:p>
          <w:p w14:paraId="309A86E6"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A31515"/>
                <w:sz w:val="18"/>
                <w:szCs w:val="18"/>
                <w:lang w:val="en-US" w:eastAsia="en-US"/>
              </w:rPr>
              <w:t xml:space="preserve">  "customerId"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"7890123"</w:t>
            </w:r>
            <w:r w:rsidRPr="0077733F">
              <w:rPr>
                <w:rFonts w:ascii="Courier New" w:eastAsia="Times New Roman" w:hAnsi="Courier New" w:cs="Courier New"/>
                <w:color w:val="000000"/>
                <w:sz w:val="18"/>
                <w:szCs w:val="18"/>
                <w:lang w:val="en-US" w:eastAsia="en-US"/>
              </w:rPr>
              <w:t>,</w:t>
            </w:r>
          </w:p>
          <w:p w14:paraId="3335F235"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"customerEmail"</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"test@gmail.com"</w:t>
            </w:r>
            <w:r w:rsidRPr="0077733F">
              <w:rPr>
                <w:rFonts w:ascii="Courier New" w:eastAsia="Times New Roman" w:hAnsi="Courier New" w:cs="Courier New"/>
                <w:color w:val="000000"/>
                <w:sz w:val="18"/>
                <w:szCs w:val="18"/>
                <w:lang w:val="en-US" w:eastAsia="en-US"/>
              </w:rPr>
              <w:t>,</w:t>
            </w:r>
          </w:p>
          <w:p w14:paraId="3799AE20"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"shopId"</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"testshopID"</w:t>
            </w:r>
            <w:r w:rsidRPr="0077733F">
              <w:rPr>
                <w:rFonts w:ascii="Courier New" w:eastAsia="Times New Roman" w:hAnsi="Courier New" w:cs="Courier New"/>
                <w:color w:val="000000"/>
                <w:sz w:val="18"/>
                <w:szCs w:val="18"/>
                <w:lang w:val="en-US" w:eastAsia="en-US"/>
              </w:rPr>
              <w:t>,</w:t>
            </w:r>
          </w:p>
          <w:p w14:paraId="1DB9D76C"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"errorCode"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w:t>
            </w:r>
            <w:r w:rsidRPr="0077733F">
              <w:rPr>
                <w:rFonts w:ascii="Courier New" w:eastAsia="Times New Roman" w:hAnsi="Courier New" w:cs="Courier New"/>
                <w:color w:val="000000"/>
                <w:sz w:val="18"/>
                <w:szCs w:val="18"/>
                <w:lang w:val="en-US" w:eastAsia="en-US"/>
              </w:rPr>
              <w:t>,</w:t>
            </w:r>
          </w:p>
          <w:p w14:paraId="7D89FCE2"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lastRenderedPageBreak/>
              <w:t>  </w:t>
            </w:r>
            <w:r w:rsidRPr="0077733F">
              <w:rPr>
                <w:rFonts w:ascii="Courier New" w:eastAsia="Times New Roman" w:hAnsi="Courier New" w:cs="Courier New"/>
                <w:color w:val="A31515"/>
                <w:sz w:val="18"/>
                <w:szCs w:val="18"/>
                <w:lang w:val="en-US" w:eastAsia="en-US"/>
              </w:rPr>
              <w:t>"errorMessage"</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"OK"</w:t>
            </w:r>
            <w:r w:rsidRPr="0077733F">
              <w:rPr>
                <w:rFonts w:ascii="Courier New" w:eastAsia="Times New Roman" w:hAnsi="Courier New" w:cs="Courier New"/>
                <w:color w:val="000000"/>
                <w:sz w:val="18"/>
                <w:szCs w:val="18"/>
                <w:lang w:val="en-US" w:eastAsia="en-US"/>
              </w:rPr>
              <w:t>,</w:t>
            </w:r>
          </w:p>
          <w:p w14:paraId="31B76236"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"statusAlias"</w:t>
            </w: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0451A5"/>
                <w:sz w:val="18"/>
                <w:szCs w:val="18"/>
                <w:lang w:val="en-US" w:eastAsia="en-US"/>
              </w:rPr>
              <w:t>0</w:t>
            </w:r>
            <w:r w:rsidRPr="0077733F">
              <w:rPr>
                <w:rFonts w:ascii="Courier New" w:eastAsia="Times New Roman" w:hAnsi="Courier New" w:cs="Courier New"/>
                <w:color w:val="000000"/>
                <w:sz w:val="18"/>
                <w:szCs w:val="18"/>
                <w:lang w:val="en-US" w:eastAsia="en-US"/>
              </w:rPr>
              <w:t>,</w:t>
            </w:r>
          </w:p>
          <w:p w14:paraId="633F920C"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000000"/>
                <w:sz w:val="18"/>
                <w:szCs w:val="18"/>
                <w:lang w:val="en-US" w:eastAsia="en-US"/>
              </w:rPr>
              <w:t>  </w:t>
            </w:r>
            <w:r w:rsidRPr="0077733F">
              <w:rPr>
                <w:rFonts w:ascii="Courier New" w:eastAsia="Times New Roman" w:hAnsi="Courier New" w:cs="Courier New"/>
                <w:color w:val="A31515"/>
                <w:sz w:val="18"/>
                <w:szCs w:val="18"/>
                <w:lang w:val="en-US" w:eastAsia="en-US"/>
              </w:rPr>
              <w:t>"savedCards"</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4F81BD" w:themeColor="accent1"/>
                <w:sz w:val="18"/>
                <w:szCs w:val="18"/>
                <w:lang w:val="en-US" w:eastAsia="en-US"/>
              </w:rPr>
              <w:t>[</w:t>
            </w:r>
          </w:p>
          <w:p w14:paraId="18D2CDCC"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w:t>
            </w:r>
          </w:p>
          <w:p w14:paraId="6A2DD31D"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"panAlias": "0000487552113990718",</w:t>
            </w:r>
          </w:p>
          <w:p w14:paraId="7B08EEBA"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"maskedPan": "534223xxxxxx1234",</w:t>
            </w:r>
          </w:p>
          <w:p w14:paraId="20BB44B1"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"panExpiryDate": "2801",</w:t>
            </w:r>
          </w:p>
          <w:p w14:paraId="4B46FC2A"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"shopID": "80729SE00124302",</w:t>
            </w:r>
          </w:p>
          <w:p w14:paraId="7D44A421"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"treCurr": "C",</w:t>
            </w:r>
          </w:p>
          <w:p w14:paraId="4D599420"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"creCurr": "COF0123456789"</w:t>
            </w:r>
          </w:p>
          <w:p w14:paraId="00947F7F"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w:t>
            </w:r>
          </w:p>
          <w:p w14:paraId="5BEBE5E1"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w:t>
            </w:r>
          </w:p>
          <w:p w14:paraId="03DED22B"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"panAlias": "0000700670416298520",</w:t>
            </w:r>
          </w:p>
          <w:p w14:paraId="16316A01"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"maskedPan": "534223xxxxxx1234",</w:t>
            </w:r>
          </w:p>
          <w:p w14:paraId="00BC6C8D"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"panExpiryDate": "3512",</w:t>
            </w:r>
          </w:p>
          <w:p w14:paraId="579D1BF0"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"shopID": "80729SE00124302",</w:t>
            </w:r>
          </w:p>
          <w:p w14:paraId="4145A14D"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"treCurr": "C",</w:t>
            </w:r>
          </w:p>
          <w:p w14:paraId="2749E77B"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"creCurr": "COF0123456789"</w:t>
            </w:r>
          </w:p>
          <w:p w14:paraId="594231B9" w14:textId="77777777" w:rsidR="00E81B19" w:rsidRPr="0077733F" w:rsidRDefault="00E81B19" w:rsidP="00E81B19">
            <w:pPr>
              <w:shd w:val="clear" w:color="auto" w:fill="FFFFFE"/>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w:t>
            </w:r>
          </w:p>
          <w:p w14:paraId="5B7A7074" w14:textId="77777777" w:rsidR="00E81B19" w:rsidRPr="0077733F" w:rsidRDefault="00E81B19" w:rsidP="00E81B19">
            <w:pPr>
              <w:shd w:val="clear" w:color="auto" w:fill="FFFFFE"/>
              <w:tabs>
                <w:tab w:val="left" w:pos="1010"/>
              </w:tabs>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w:t>
            </w:r>
          </w:p>
          <w:p w14:paraId="033901B6" w14:textId="77777777" w:rsidR="00E81B19" w:rsidRPr="0077733F" w:rsidRDefault="00E81B19" w:rsidP="00E81B19">
            <w:pPr>
              <w:shd w:val="clear" w:color="auto" w:fill="FFFFFE"/>
              <w:tabs>
                <w:tab w:val="left" w:pos="1010"/>
              </w:tabs>
              <w:spacing w:line="270" w:lineRule="atLeast"/>
              <w:rPr>
                <w:rFonts w:ascii="Courier New" w:eastAsia="Times New Roman" w:hAnsi="Courier New" w:cs="Courier New"/>
                <w:color w:val="4F81BD" w:themeColor="accent1"/>
                <w:sz w:val="18"/>
                <w:szCs w:val="18"/>
                <w:lang w:val="en-US" w:eastAsia="en-US"/>
              </w:rPr>
            </w:pPr>
            <w:r w:rsidRPr="0077733F">
              <w:rPr>
                <w:rFonts w:ascii="Courier New" w:eastAsia="Times New Roman" w:hAnsi="Courier New" w:cs="Courier New"/>
                <w:color w:val="4F81BD" w:themeColor="accent1"/>
                <w:sz w:val="18"/>
                <w:szCs w:val="18"/>
                <w:lang w:val="en-US" w:eastAsia="en-US"/>
              </w:rPr>
              <w:t xml:space="preserve">  </w:t>
            </w:r>
            <w:r w:rsidRPr="0077733F">
              <w:rPr>
                <w:rFonts w:ascii="Courier New" w:eastAsia="Times New Roman" w:hAnsi="Courier New" w:cs="Courier New"/>
                <w:color w:val="A31515"/>
                <w:sz w:val="18"/>
                <w:szCs w:val="18"/>
                <w:lang w:val="en-US" w:eastAsia="en-US"/>
              </w:rPr>
              <w:t>"hash"</w:t>
            </w:r>
            <w:r w:rsidRPr="0077733F">
              <w:rPr>
                <w:rFonts w:ascii="Courier New" w:eastAsia="Times New Roman" w:hAnsi="Courier New" w:cs="Courier New"/>
                <w:color w:val="000000"/>
                <w:sz w:val="18"/>
                <w:szCs w:val="18"/>
                <w:lang w:val="en-US" w:eastAsia="en-US"/>
              </w:rPr>
              <w:t>:</w:t>
            </w:r>
            <w:r w:rsidRPr="0077733F">
              <w:rPr>
                <w:rFonts w:ascii="Courier New" w:eastAsia="Times New Roman" w:hAnsi="Courier New" w:cs="Courier New"/>
                <w:color w:val="4F81BD" w:themeColor="accent1"/>
                <w:sz w:val="18"/>
                <w:szCs w:val="18"/>
                <w:lang w:val="en-US" w:eastAsia="en-US"/>
              </w:rPr>
              <w:t xml:space="preserve"> "aVdkL3zechCDz5FJJZKaP9cYTk7jVsLUWEdVBmw71zKbIBGM9pOsAGk1htg=="</w:t>
            </w:r>
          </w:p>
          <w:p w14:paraId="3D03685A" w14:textId="77777777" w:rsidR="00E81B19" w:rsidRPr="0077733F" w:rsidRDefault="00E81B19" w:rsidP="00E81B19">
            <w:pPr>
              <w:shd w:val="clear" w:color="auto" w:fill="FFFFFE"/>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tc>
      </w:tr>
    </w:tbl>
    <w:p w14:paraId="6CA88727" w14:textId="77777777" w:rsidR="0077733F" w:rsidRDefault="0077733F" w:rsidP="009A25BE">
      <w:pPr>
        <w:pStyle w:val="Heading4"/>
        <w:rPr>
          <w:rFonts w:ascii="Times New Roman" w:hAnsi="Times New Roman" w:cs="Times New Roman"/>
          <w:b/>
          <w:bCs/>
          <w:color w:val="0070C0"/>
          <w:sz w:val="28"/>
          <w:szCs w:val="28"/>
        </w:rPr>
      </w:pPr>
    </w:p>
    <w:p w14:paraId="334564EC" w14:textId="2C379DAC" w:rsidR="00E81B19" w:rsidRPr="009A25BE" w:rsidRDefault="00E81B19" w:rsidP="009A25BE">
      <w:pPr>
        <w:pStyle w:val="Heading4"/>
        <w:rPr>
          <w:rFonts w:ascii="Times New Roman" w:hAnsi="Times New Roman" w:cs="Times New Roman"/>
          <w:b/>
          <w:color w:val="0070C0"/>
        </w:rPr>
      </w:pPr>
      <w:bookmarkStart w:id="172" w:name="_Toc194654452"/>
      <w:r>
        <w:rPr>
          <w:rFonts w:ascii="Times New Roman" w:hAnsi="Times New Roman" w:cs="Times New Roman"/>
          <w:b/>
          <w:bCs/>
          <w:color w:val="0070C0"/>
          <w:sz w:val="28"/>
          <w:szCs w:val="28"/>
        </w:rPr>
        <w:t>6.7.3</w:t>
      </w:r>
      <w:r w:rsidRPr="00103F06">
        <w:rPr>
          <w:rFonts w:ascii="Times New Roman" w:hAnsi="Times New Roman" w:cs="Times New Roman"/>
          <w:color w:val="0070C0"/>
        </w:rPr>
        <w:t xml:space="preserve">  </w:t>
      </w:r>
      <w:r w:rsidRPr="00BA28F0">
        <w:rPr>
          <w:rFonts w:ascii="Times New Roman" w:hAnsi="Times New Roman" w:cs="Times New Roman"/>
          <w:b/>
          <w:color w:val="0070C0"/>
          <w:sz w:val="28"/>
          <w:szCs w:val="28"/>
        </w:rPr>
        <w:t>Client Delete Saved Card Callback URL</w:t>
      </w:r>
      <w:bookmarkEnd w:id="172"/>
    </w:p>
    <w:p w14:paraId="083D87AE" w14:textId="77777777" w:rsidR="00E81B19" w:rsidRPr="001136F2" w:rsidRDefault="00E81B19" w:rsidP="00E81B19">
      <w:pPr>
        <w:rPr>
          <w:rFonts w:ascii="Times New Roman" w:hAnsi="Times New Roman" w:cs="Times New Roman"/>
          <w:color w:val="00000A"/>
        </w:rPr>
      </w:pPr>
      <w:r>
        <w:rPr>
          <w:rFonts w:ascii="Times New Roman" w:hAnsi="Times New Roman" w:cs="Times New Roman"/>
          <w:color w:val="00000A"/>
        </w:rPr>
        <w:t>ECommerce</w:t>
      </w:r>
      <w:r w:rsidRPr="001136F2">
        <w:rPr>
          <w:rFonts w:ascii="Times New Roman" w:hAnsi="Times New Roman" w:cs="Times New Roman"/>
          <w:color w:val="00000A"/>
        </w:rPr>
        <w:t xml:space="preserve"> </w:t>
      </w:r>
      <w:r>
        <w:rPr>
          <w:rFonts w:ascii="Times New Roman" w:hAnsi="Times New Roman" w:cs="Times New Roman"/>
          <w:color w:val="00000A"/>
        </w:rPr>
        <w:t>needs</w:t>
      </w:r>
      <w:r w:rsidRPr="001136F2">
        <w:rPr>
          <w:rFonts w:ascii="Times New Roman" w:hAnsi="Times New Roman" w:cs="Times New Roman"/>
          <w:color w:val="00000A"/>
        </w:rPr>
        <w:t xml:space="preserve"> to </w:t>
      </w:r>
      <w:r>
        <w:rPr>
          <w:rFonts w:ascii="Times New Roman" w:hAnsi="Times New Roman" w:cs="Times New Roman"/>
          <w:color w:val="00000A"/>
        </w:rPr>
        <w:t>predefined</w:t>
      </w:r>
      <w:r w:rsidRPr="001136F2">
        <w:rPr>
          <w:rFonts w:ascii="Times New Roman" w:hAnsi="Times New Roman" w:cs="Times New Roman"/>
          <w:color w:val="00000A"/>
        </w:rPr>
        <w:t xml:space="preserve"> an URL endpoint</w:t>
      </w:r>
      <w:r>
        <w:rPr>
          <w:rFonts w:ascii="Times New Roman" w:hAnsi="Times New Roman" w:cs="Times New Roman"/>
          <w:color w:val="00000A"/>
        </w:rPr>
        <w:t xml:space="preserve"> </w:t>
      </w:r>
      <w:r w:rsidRPr="001136F2">
        <w:rPr>
          <w:rFonts w:ascii="Times New Roman" w:hAnsi="Times New Roman" w:cs="Times New Roman"/>
          <w:color w:val="00000A"/>
        </w:rPr>
        <w:t xml:space="preserve">where </w:t>
      </w:r>
      <w:r>
        <w:rPr>
          <w:rFonts w:ascii="Times New Roman" w:hAnsi="Times New Roman" w:cs="Times New Roman"/>
          <w:color w:val="00000A"/>
        </w:rPr>
        <w:t>deleted credit card info</w:t>
      </w:r>
      <w:r w:rsidRPr="001136F2">
        <w:rPr>
          <w:rFonts w:ascii="Times New Roman" w:hAnsi="Times New Roman" w:cs="Times New Roman"/>
          <w:color w:val="00000A"/>
        </w:rPr>
        <w:t xml:space="preserve"> will be sent using HTTP POST method.</w:t>
      </w:r>
    </w:p>
    <w:p w14:paraId="599227FA" w14:textId="29F50744" w:rsidR="00E81B19" w:rsidRPr="009A25BE" w:rsidRDefault="00E81B19" w:rsidP="009A25BE">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Client Delete Saved Card Callback</w:t>
      </w:r>
      <w:r w:rsidRPr="00C976CB">
        <w:rPr>
          <w:rFonts w:ascii="Times New Roman" w:eastAsia="Times New Roman" w:hAnsi="Times New Roman" w:cs="Times New Roman"/>
          <w:b/>
          <w:iCs/>
          <w:color w:val="00000A"/>
          <w:sz w:val="20"/>
          <w:szCs w:val="20"/>
        </w:rPr>
        <w:t xml:space="preserve"> </w:t>
      </w:r>
      <w:r>
        <w:rPr>
          <w:rFonts w:ascii="Times New Roman" w:eastAsia="Times New Roman" w:hAnsi="Times New Roman" w:cs="Times New Roman"/>
          <w:bCs/>
          <w:iCs/>
          <w:color w:val="00000A"/>
          <w:sz w:val="20"/>
          <w:szCs w:val="20"/>
        </w:rPr>
        <w:t xml:space="preserve">message </w:t>
      </w:r>
      <w:r w:rsidR="009A25BE">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1710"/>
        <w:gridCol w:w="4927"/>
      </w:tblGrid>
      <w:tr w:rsidR="00E81B19" w:rsidRPr="00227F03" w14:paraId="1A5FDD77" w14:textId="77777777" w:rsidTr="00E81B19">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71482ED"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8EFA786"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1710" w:type="dxa"/>
            <w:tcBorders>
              <w:top w:val="single" w:sz="4" w:space="0" w:color="00000A"/>
              <w:left w:val="single" w:sz="4" w:space="0" w:color="00000A"/>
              <w:bottom w:val="single" w:sz="4" w:space="0" w:color="00000A"/>
              <w:right w:val="single" w:sz="4" w:space="0" w:color="00000A"/>
            </w:tcBorders>
            <w:shd w:val="clear" w:color="auto" w:fill="DBEEF3"/>
          </w:tcPr>
          <w:p w14:paraId="2CFA88F6" w14:textId="77777777" w:rsidR="00E81B19" w:rsidRPr="00227F03" w:rsidRDefault="00E81B19" w:rsidP="00E81B19">
            <w:pPr>
              <w:spacing w:line="240" w:lineRule="auto"/>
              <w:jc w:val="center"/>
              <w:rPr>
                <w:rFonts w:ascii="Times New Roman" w:eastAsia="Times New Roman" w:hAnsi="Times New Roman" w:cs="Times New Roman"/>
                <w:b/>
                <w:color w:val="00000A"/>
                <w:sz w:val="20"/>
                <w:szCs w:val="20"/>
              </w:rPr>
            </w:pPr>
          </w:p>
        </w:tc>
        <w:tc>
          <w:tcPr>
            <w:tcW w:w="49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2651192" w14:textId="77777777" w:rsidR="00E81B19" w:rsidRPr="00227F03" w:rsidRDefault="00E81B19" w:rsidP="00E81B1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E81B19" w:rsidRPr="00227F03" w14:paraId="22D68850"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ABFE662" w14:textId="77777777" w:rsidR="00E81B19" w:rsidRPr="00227F03" w:rsidRDefault="00E81B19" w:rsidP="00E81B19">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EF63ABB" w14:textId="77777777" w:rsidR="00E81B19" w:rsidRPr="00227F03" w:rsidRDefault="00E81B19" w:rsidP="00E81B19">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2737FED0" w14:textId="77777777" w:rsidR="00E81B19" w:rsidRPr="00227F03" w:rsidRDefault="00E81B19" w:rsidP="00E81B19">
            <w:pPr>
              <w:spacing w:line="240" w:lineRule="auto"/>
              <w:jc w:val="center"/>
              <w:rPr>
                <w:b/>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A37341A" w14:textId="77777777" w:rsidR="00E81B19" w:rsidRPr="00227F03" w:rsidRDefault="00E81B19" w:rsidP="00E81B19">
            <w:pPr>
              <w:spacing w:line="240" w:lineRule="auto"/>
              <w:rPr>
                <w:color w:val="00000A"/>
                <w:sz w:val="18"/>
                <w:szCs w:val="18"/>
              </w:rPr>
            </w:pPr>
          </w:p>
        </w:tc>
      </w:tr>
      <w:tr w:rsidR="00E81B19" w:rsidRPr="00227F03" w14:paraId="72CAA544"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3827C0"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59BD8D"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11C9AB08" w14:textId="77777777" w:rsidR="00E81B19" w:rsidRPr="00CD3721" w:rsidRDefault="00E81B19" w:rsidP="00E81B19">
            <w:pPr>
              <w:spacing w:line="240" w:lineRule="auto"/>
              <w:jc w:val="center"/>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B31F76"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Token of card</w:t>
            </w:r>
          </w:p>
        </w:tc>
      </w:tr>
      <w:tr w:rsidR="00E81B19" w:rsidRPr="00227F03" w14:paraId="6501F3FE"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3312C5"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lang w:val="en-US"/>
              </w:rPr>
              <w:t xml:space="preserve">maskedPan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63F8B1"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4B487212"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4CF93A"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Masked PAN number of the card which represents first 6 and the last 4 digits of the card's PAN</w:t>
            </w:r>
          </w:p>
        </w:tc>
      </w:tr>
      <w:tr w:rsidR="00E81B19" w:rsidRPr="00227F03" w14:paraId="79FF6D96"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FA53E2"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 xml:space="preserve">companyID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70BB34"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tcPr>
          <w:p w14:paraId="2BCA72EA"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A73741"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Customer identifier that is used to link the PAN and Card to specific user</w:t>
            </w:r>
          </w:p>
        </w:tc>
      </w:tr>
      <w:tr w:rsidR="00E81B19" w14:paraId="5F6BC4D5"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1BFD71"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D6ABE5"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18D53D9"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D675A4"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lang w:val="sr-Latn-RS"/>
              </w:rPr>
              <w:t>Identifier of the merchant’s shop assigned by Payment Gateway</w:t>
            </w:r>
          </w:p>
        </w:tc>
      </w:tr>
      <w:tr w:rsidR="00E81B19" w14:paraId="396534FD"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6AF852"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customerId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C52C91"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654B9B27"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O</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8C1743" w14:textId="77777777" w:rsidR="00E81B19" w:rsidRPr="00CD3721" w:rsidRDefault="00E81B19" w:rsidP="00E81B19">
            <w:pPr>
              <w:spacing w:line="240" w:lineRule="auto"/>
              <w:rPr>
                <w:rFonts w:ascii="Times New Roman" w:eastAsia="Times New Roman" w:hAnsi="Times New Roman" w:cs="Times New Roman"/>
                <w:color w:val="00000A"/>
                <w:sz w:val="20"/>
                <w:szCs w:val="20"/>
                <w:lang w:val="sr-Latn-RS"/>
              </w:rPr>
            </w:pPr>
            <w:r w:rsidRPr="00CD3721">
              <w:rPr>
                <w:rFonts w:ascii="Times New Roman" w:hAnsi="Times New Roman" w:cs="Times New Roman"/>
                <w:color w:val="00000A"/>
                <w:sz w:val="20"/>
                <w:szCs w:val="20"/>
              </w:rPr>
              <w:t>ID which is an alternative to email for CIT transactions, can be used to store user's saved cards in case email is not provided.</w:t>
            </w:r>
          </w:p>
        </w:tc>
      </w:tr>
      <w:tr w:rsidR="00E81B19" w14:paraId="71B41934"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AEAAF8"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customerEmail</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E1DCDD"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8E2CC00"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O</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B8DAF0" w14:textId="77777777" w:rsidR="00E81B19" w:rsidRPr="00CD3721" w:rsidRDefault="00E81B19" w:rsidP="00E81B19">
            <w:pPr>
              <w:spacing w:line="240" w:lineRule="auto"/>
              <w:rPr>
                <w:rFonts w:ascii="Times New Roman" w:eastAsia="Times New Roman" w:hAnsi="Times New Roman" w:cs="Times New Roman"/>
                <w:color w:val="00000A"/>
                <w:sz w:val="20"/>
                <w:szCs w:val="20"/>
                <w:lang w:val="sr-Latn-RS"/>
              </w:rPr>
            </w:pPr>
            <w:r w:rsidRPr="00CD3721">
              <w:rPr>
                <w:rFonts w:ascii="Times New Roman" w:hAnsi="Times New Roman" w:cs="Times New Roman"/>
                <w:color w:val="00000A"/>
                <w:sz w:val="20"/>
                <w:szCs w:val="20"/>
              </w:rPr>
              <w:t>User email which is used to store tokens, either customerId or customerEmail must be sent</w:t>
            </w:r>
          </w:p>
        </w:tc>
      </w:tr>
      <w:tr w:rsidR="00E81B19" w14:paraId="69286A5C"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37CF03"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errorCode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0D67F3"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Int</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4259C884"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6E57BC"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lang w:val="sr-Latn-RS"/>
              </w:rPr>
              <w:t>Error code</w:t>
            </w:r>
          </w:p>
        </w:tc>
      </w:tr>
      <w:tr w:rsidR="00E81B19" w14:paraId="3B17C9CD"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854BEC"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errorMessage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BE8A47"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ACBB510"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EDF689"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lang w:val="sr-Latn-RS"/>
              </w:rPr>
              <w:t>Description of the Error code</w:t>
            </w:r>
          </w:p>
        </w:tc>
      </w:tr>
      <w:tr w:rsidR="00E81B19" w14:paraId="516A73B4"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A583C2"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statusAlias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BC6B7D"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974753A"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C1EB3D"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lang w:val="sr-Latn-RS"/>
              </w:rPr>
              <w:t>The current status of the saved token</w:t>
            </w:r>
          </w:p>
        </w:tc>
      </w:tr>
      <w:tr w:rsidR="00E81B19" w14:paraId="40293EA8"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E5937C"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b/>
                <w:color w:val="00000A"/>
                <w:sz w:val="20"/>
                <w:szCs w:val="20"/>
              </w:rPr>
              <w:t xml:space="preserve">    savedCards [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57E6BF" w14:textId="77777777" w:rsidR="00E81B19" w:rsidRPr="00CD3721" w:rsidRDefault="00E81B19" w:rsidP="00E81B19">
            <w:pPr>
              <w:spacing w:line="240" w:lineRule="auto"/>
              <w:rPr>
                <w:rFonts w:ascii="Times New Roman" w:eastAsia="Times New Roman" w:hAnsi="Times New Roman" w:cs="Times New Roman"/>
                <w:color w:val="00000A"/>
                <w:sz w:val="20"/>
                <w:szCs w:val="20"/>
              </w:rPr>
            </w:pP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143BFA0B"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F42481"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lang w:val="sr-Latn-RS"/>
              </w:rPr>
              <w:t>Array of saved cards</w:t>
            </w:r>
          </w:p>
        </w:tc>
      </w:tr>
      <w:tr w:rsidR="00E81B19" w14:paraId="5550C8B2"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558C0D"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EA7A1B"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B5B3E2B"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6CC1BA"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Token of card</w:t>
            </w:r>
          </w:p>
        </w:tc>
      </w:tr>
      <w:tr w:rsidR="00E81B19" w:rsidRPr="00227F03" w14:paraId="59EBBC55"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30437C"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99B853"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1411E8B" w14:textId="77777777" w:rsidR="00E81B19" w:rsidRPr="00CD3721" w:rsidRDefault="00E81B19" w:rsidP="00E81B19">
            <w:pPr>
              <w:spacing w:line="240" w:lineRule="auto"/>
              <w:jc w:val="center"/>
              <w:rPr>
                <w:rFonts w:ascii="Times New Roman" w:hAnsi="Times New Roman" w:cs="Times New Roman"/>
                <w:color w:val="00000A"/>
                <w:sz w:val="20"/>
                <w:szCs w:val="20"/>
              </w:rPr>
            </w:pPr>
            <w:r w:rsidRPr="00CD3721">
              <w:rPr>
                <w:rFonts w:ascii="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3DA4E4"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Represents a masked version of full card PAN, it includes first 6 and last 4 digits of the card PAN</w:t>
            </w:r>
          </w:p>
        </w:tc>
      </w:tr>
      <w:tr w:rsidR="00E81B19" w:rsidRPr="00227F03" w14:paraId="6DF446C7"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3A4EC3C"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lang w:val="en-US"/>
              </w:rPr>
              <w:t>panExpiryDate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078E18"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1E2EF75"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0932F3"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hAnsi="Times New Roman" w:cs="Times New Roman"/>
                <w:color w:val="00000A"/>
                <w:sz w:val="20"/>
                <w:szCs w:val="20"/>
                <w:lang w:val="sr-Latn-RS"/>
              </w:rPr>
              <w:t>Date of expiration of the tokenized card in format YYMM</w:t>
            </w:r>
          </w:p>
        </w:tc>
      </w:tr>
      <w:tr w:rsidR="00E81B19" w:rsidRPr="00227F03" w14:paraId="297D091A"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4C2A77"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lastRenderedPageBreak/>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05FFE8"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37379A" w14:textId="77777777" w:rsidR="00E81B19" w:rsidRPr="00CD3721" w:rsidRDefault="00E81B19" w:rsidP="00E81B19">
            <w:pPr>
              <w:spacing w:line="240" w:lineRule="auto"/>
              <w:jc w:val="center"/>
              <w:rPr>
                <w:rFonts w:ascii="Times New Roman" w:hAnsi="Times New Roman" w:cs="Times New Roman"/>
                <w:color w:val="00000A"/>
                <w:sz w:val="20"/>
                <w:szCs w:val="20"/>
                <w:lang w:val="sr-Latn-RS"/>
              </w:rPr>
            </w:pPr>
            <w:r w:rsidRPr="00CD3721">
              <w:rPr>
                <w:rFonts w:ascii="Times New Roman" w:hAnsi="Times New Roman" w:cs="Times New Roman"/>
                <w:color w:val="00000A"/>
                <w:sz w:val="20"/>
                <w:szCs w:val="20"/>
                <w:lang w:val="sr-Latn-RS"/>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5D045C"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lang w:val="sr-Latn-RS"/>
              </w:rPr>
              <w:t>Identifier of the merchant’s shop assigned by Payment Gateway for this specific token</w:t>
            </w:r>
          </w:p>
        </w:tc>
      </w:tr>
      <w:tr w:rsidR="00E81B19" w:rsidRPr="00227F03" w14:paraId="024A63B9"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CD2EF74"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treCurr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3391A26"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ACD196"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lang w:val="sr-Latn-RS"/>
              </w:rPr>
            </w:pPr>
            <w:r w:rsidRPr="00CD3721">
              <w:rPr>
                <w:rFonts w:ascii="Times New Roman" w:eastAsia="Times New Roman" w:hAnsi="Times New Roman" w:cs="Times New Roman"/>
                <w:color w:val="00000A"/>
                <w:sz w:val="20"/>
                <w:szCs w:val="20"/>
                <w:lang w:val="sr-Latn-RS"/>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F140A9"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 xml:space="preserve">Type of recurring transaction, </w:t>
            </w:r>
            <w:r w:rsidRPr="00CD3721">
              <w:rPr>
                <w:rFonts w:ascii="Times New Roman" w:eastAsia="Times New Roman" w:hAnsi="Times New Roman" w:cs="Times New Roman"/>
                <w:b/>
                <w:color w:val="00000A"/>
                <w:sz w:val="20"/>
                <w:szCs w:val="20"/>
              </w:rPr>
              <w:t>C</w:t>
            </w:r>
            <w:r w:rsidRPr="00CD3721">
              <w:rPr>
                <w:rFonts w:ascii="Times New Roman" w:eastAsia="Times New Roman" w:hAnsi="Times New Roman" w:cs="Times New Roman"/>
                <w:color w:val="00000A"/>
                <w:sz w:val="20"/>
                <w:szCs w:val="20"/>
              </w:rPr>
              <w:t xml:space="preserve">-Client Initiated Transaction, </w:t>
            </w:r>
            <w:r w:rsidRPr="00CD3721">
              <w:rPr>
                <w:rFonts w:ascii="Times New Roman" w:eastAsia="Times New Roman" w:hAnsi="Times New Roman" w:cs="Times New Roman"/>
                <w:b/>
                <w:color w:val="00000A"/>
                <w:sz w:val="20"/>
                <w:szCs w:val="20"/>
              </w:rPr>
              <w:t>U</w:t>
            </w:r>
            <w:r w:rsidRPr="00CD3721">
              <w:rPr>
                <w:rFonts w:ascii="Times New Roman" w:eastAsia="Times New Roman" w:hAnsi="Times New Roman" w:cs="Times New Roman"/>
                <w:color w:val="00000A"/>
                <w:sz w:val="20"/>
                <w:szCs w:val="20"/>
              </w:rPr>
              <w:t xml:space="preserve">-Unscheduled Merchant initiated recurring transaction and </w:t>
            </w:r>
            <w:r w:rsidRPr="00CD3721">
              <w:rPr>
                <w:rFonts w:ascii="Times New Roman" w:eastAsia="Times New Roman" w:hAnsi="Times New Roman" w:cs="Times New Roman"/>
                <w:b/>
                <w:color w:val="00000A"/>
                <w:sz w:val="20"/>
                <w:szCs w:val="20"/>
              </w:rPr>
              <w:t>R</w:t>
            </w:r>
            <w:r w:rsidRPr="00CD3721">
              <w:rPr>
                <w:rFonts w:ascii="Times New Roman" w:eastAsia="Times New Roman" w:hAnsi="Times New Roman" w:cs="Times New Roman"/>
                <w:color w:val="00000A"/>
                <w:sz w:val="20"/>
                <w:szCs w:val="20"/>
              </w:rPr>
              <w:t>-Recurring Merchant initiated transaction</w:t>
            </w:r>
          </w:p>
        </w:tc>
      </w:tr>
      <w:tr w:rsidR="00E81B19" w:rsidRPr="00227F03" w14:paraId="613F5AC2"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E058E4"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color w:val="00000A"/>
                <w:sz w:val="20"/>
                <w:szCs w:val="20"/>
                <w:lang w:val="en-US"/>
              </w:rPr>
              <w:t>creCurr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BF14E0"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908B19"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03520FE"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eastAsia="Times New Roman" w:hAnsi="Times New Roman" w:cs="Times New Roman"/>
                <w:color w:val="00000A"/>
                <w:sz w:val="20"/>
                <w:szCs w:val="20"/>
              </w:rPr>
              <w:t>Identifier that connects initial recurring transaction with following recurring transactions</w:t>
            </w:r>
          </w:p>
        </w:tc>
      </w:tr>
      <w:tr w:rsidR="00E81B19" w:rsidRPr="00227F03" w14:paraId="0EDCF10F"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899DF1" w14:textId="77777777" w:rsidR="00E81B19" w:rsidRPr="00CD3721" w:rsidRDefault="00E81B19" w:rsidP="00E81B19">
            <w:pPr>
              <w:spacing w:line="240" w:lineRule="auto"/>
              <w:rPr>
                <w:rFonts w:ascii="Times New Roman" w:eastAsia="Times New Roman" w:hAnsi="Times New Roman" w:cs="Times New Roman"/>
                <w:color w:val="00000A"/>
                <w:sz w:val="20"/>
                <w:szCs w:val="20"/>
                <w:lang w:val="en-US"/>
              </w:rPr>
            </w:pPr>
            <w:r w:rsidRPr="00CD3721">
              <w:rPr>
                <w:rFonts w:ascii="Times New Roman" w:eastAsia="Times New Roman" w:hAnsi="Times New Roman" w:cs="Times New Roman"/>
                <w:b/>
                <w:color w:val="00000A"/>
                <w:sz w:val="20"/>
                <w:szCs w:val="20"/>
              </w:rPr>
              <w:t>] }</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7CFBBE" w14:textId="77777777" w:rsidR="00E81B19" w:rsidRPr="00CD3721" w:rsidRDefault="00E81B19" w:rsidP="00E81B19">
            <w:pPr>
              <w:spacing w:line="240" w:lineRule="auto"/>
              <w:rPr>
                <w:rFonts w:ascii="Times New Roman" w:eastAsia="Times New Roman" w:hAnsi="Times New Roman" w:cs="Times New Roman"/>
                <w:color w:val="00000A"/>
                <w:sz w:val="20"/>
                <w:szCs w:val="2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DD29604"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D20A2B" w14:textId="77777777" w:rsidR="00E81B19" w:rsidRPr="00CD3721" w:rsidRDefault="00E81B19" w:rsidP="00E81B19">
            <w:pPr>
              <w:spacing w:line="240" w:lineRule="auto"/>
              <w:rPr>
                <w:rFonts w:ascii="Times New Roman" w:hAnsi="Times New Roman" w:cs="Times New Roman"/>
                <w:color w:val="00000A"/>
                <w:sz w:val="20"/>
                <w:szCs w:val="20"/>
              </w:rPr>
            </w:pPr>
          </w:p>
        </w:tc>
      </w:tr>
      <w:tr w:rsidR="00E81B19" w:rsidRPr="00227F03" w14:paraId="4DA6FEC1" w14:textId="77777777" w:rsidTr="00E81B1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189355"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D8F746" w14:textId="77777777" w:rsidR="00E81B19" w:rsidRPr="00CD3721" w:rsidRDefault="00E81B19" w:rsidP="00E81B19">
            <w:pPr>
              <w:spacing w:line="240" w:lineRule="auto"/>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89318A4" w14:textId="77777777" w:rsidR="00E81B19" w:rsidRPr="00CD3721" w:rsidRDefault="00E81B19" w:rsidP="00E81B19">
            <w:pPr>
              <w:spacing w:line="240" w:lineRule="auto"/>
              <w:jc w:val="center"/>
              <w:rPr>
                <w:rFonts w:ascii="Times New Roman" w:eastAsia="Times New Roman" w:hAnsi="Times New Roman" w:cs="Times New Roman"/>
                <w:color w:val="00000A"/>
                <w:sz w:val="20"/>
                <w:szCs w:val="20"/>
              </w:rPr>
            </w:pPr>
            <w:r w:rsidRPr="00CD3721">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2507BE" w14:textId="77777777" w:rsidR="00E81B19" w:rsidRPr="00CD3721" w:rsidRDefault="00E81B19" w:rsidP="00E81B19">
            <w:pPr>
              <w:spacing w:line="240" w:lineRule="auto"/>
              <w:rPr>
                <w:rFonts w:ascii="Times New Roman" w:hAnsi="Times New Roman" w:cs="Times New Roman"/>
                <w:color w:val="00000A"/>
                <w:sz w:val="20"/>
                <w:szCs w:val="20"/>
              </w:rPr>
            </w:pPr>
            <w:r w:rsidRPr="00CD3721">
              <w:rPr>
                <w:rFonts w:ascii="Times New Roman" w:hAnsi="Times New Roman" w:cs="Times New Roman"/>
                <w:color w:val="00000A"/>
                <w:sz w:val="20"/>
                <w:szCs w:val="20"/>
              </w:rPr>
              <w:t xml:space="preserve">Hash calculated as explained in the section 5.8.1. </w:t>
            </w:r>
            <w:r w:rsidRPr="00CD3721">
              <w:rPr>
                <w:rFonts w:ascii="Times New Roman" w:hAnsi="Times New Roman" w:cs="Times New Roman"/>
                <w:b/>
                <w:bCs/>
                <w:color w:val="00000A"/>
                <w:sz w:val="20"/>
                <w:szCs w:val="20"/>
              </w:rPr>
              <w:t>It is mandatory to calculate the hash on the eCommerce server.</w:t>
            </w:r>
          </w:p>
        </w:tc>
      </w:tr>
    </w:tbl>
    <w:p w14:paraId="340F3087" w14:textId="4D414580" w:rsidR="00E81B19" w:rsidRPr="009A25BE" w:rsidRDefault="00E81B19" w:rsidP="009A25BE">
      <w:pPr>
        <w:pStyle w:val="Heading5"/>
        <w:rPr>
          <w:rFonts w:ascii="Times New Roman" w:hAnsi="Times New Roman" w:cs="Times New Roman"/>
          <w:b/>
          <w:color w:val="0070C0"/>
          <w:sz w:val="28"/>
          <w:szCs w:val="28"/>
        </w:rPr>
      </w:pPr>
      <w:bookmarkStart w:id="173" w:name="_Toc194654453"/>
      <w:r w:rsidRPr="00324778">
        <w:rPr>
          <w:rFonts w:ascii="Times New Roman" w:hAnsi="Times New Roman" w:cs="Times New Roman"/>
          <w:b/>
          <w:color w:val="0070C0"/>
          <w:sz w:val="28"/>
          <w:szCs w:val="28"/>
        </w:rPr>
        <w:t>6</w:t>
      </w:r>
      <w:r w:rsidR="00324778">
        <w:rPr>
          <w:rFonts w:ascii="Times New Roman" w:hAnsi="Times New Roman" w:cs="Times New Roman"/>
          <w:b/>
          <w:color w:val="0070C0"/>
          <w:sz w:val="28"/>
          <w:szCs w:val="28"/>
        </w:rPr>
        <w:t xml:space="preserve">.7.3.1 </w:t>
      </w:r>
      <w:r w:rsidRPr="00324778">
        <w:rPr>
          <w:rFonts w:ascii="Times New Roman" w:hAnsi="Times New Roman" w:cs="Times New Roman"/>
          <w:b/>
          <w:color w:val="0070C0"/>
          <w:sz w:val="28"/>
          <w:szCs w:val="28"/>
        </w:rPr>
        <w:t>Hash Calculation for Client Delete saved Card Callback</w:t>
      </w:r>
      <w:bookmarkEnd w:id="173"/>
    </w:p>
    <w:p w14:paraId="45C56CFB" w14:textId="77777777" w:rsidR="00E81B19" w:rsidRPr="003019D5" w:rsidRDefault="00E81B19" w:rsidP="00E81B19">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eCommerce needs to generate the hash </w:t>
      </w:r>
      <w:r>
        <w:rPr>
          <w:rFonts w:ascii="Times New Roman" w:eastAsia="Times New Roman" w:hAnsi="Times New Roman" w:cs="Times New Roman"/>
          <w:color w:val="00000A"/>
        </w:rPr>
        <w:t>to know that request come from PaySpot Payment Service.</w:t>
      </w:r>
    </w:p>
    <w:p w14:paraId="41F2AD07"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15E4C933"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05077356" w14:textId="77777777" w:rsidR="00E81B19" w:rsidRPr="003019D5" w:rsidRDefault="00E81B19" w:rsidP="00E81B19">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w:t>
      </w:r>
      <w:r>
        <w:rPr>
          <w:rFonts w:ascii="Times New Roman" w:eastAsia="Times New Roman" w:hAnsi="Times New Roman" w:cs="Times New Roman"/>
          <w:b/>
          <w:color w:val="00000A"/>
          <w:highlight w:val="yellow"/>
        </w:rPr>
        <w:t>shopID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panAlias</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maskedPan</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statusAlias</w:t>
      </w:r>
      <w:r w:rsidRPr="003019D5">
        <w:rPr>
          <w:rFonts w:ascii="Times New Roman" w:eastAsia="Times New Roman" w:hAnsi="Times New Roman" w:cs="Times New Roman"/>
          <w:b/>
          <w:color w:val="00000A"/>
          <w:highlight w:val="yellow"/>
        </w:rPr>
        <w:t xml:space="preserve"> + | + </w:t>
      </w:r>
      <w:r w:rsidRPr="002F102D">
        <w:rPr>
          <w:rFonts w:ascii="Times New Roman" w:eastAsia="Times New Roman" w:hAnsi="Times New Roman" w:cs="Times New Roman"/>
          <w:b/>
          <w:color w:val="00000A"/>
          <w:highlight w:val="yellow"/>
        </w:rPr>
        <w:t>secretKeyCallback</w:t>
      </w:r>
    </w:p>
    <w:p w14:paraId="09E05A80"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7EFC9313"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w:t>
      </w:r>
      <w:r>
        <w:rPr>
          <w:rFonts w:ascii="Times New Roman" w:eastAsia="Times New Roman" w:hAnsi="Times New Roman" w:cs="Times New Roman"/>
          <w:color w:val="00000A"/>
        </w:rPr>
        <w:t>Callback</w:t>
      </w:r>
      <w:r w:rsidRPr="003019D5">
        <w:rPr>
          <w:rFonts w:ascii="Times New Roman" w:eastAsia="Times New Roman" w:hAnsi="Times New Roman" w:cs="Times New Roman"/>
          <w:color w:val="00000A"/>
        </w:rPr>
        <w:t xml:space="preserve"> will be delivered by the PaySpot system.</w:t>
      </w:r>
    </w:p>
    <w:p w14:paraId="3AA3310B" w14:textId="77777777" w:rsidR="00E81B19" w:rsidRPr="003019D5" w:rsidRDefault="00E81B19" w:rsidP="00E81B19">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219D57A1" w14:textId="77777777" w:rsidR="00E81B19" w:rsidRDefault="00E81B19" w:rsidP="00E81B19">
      <w:pPr>
        <w:spacing w:before="120" w:after="120" w:line="240" w:lineRule="auto"/>
        <w:rPr>
          <w:rFonts w:ascii="Times New Roman" w:eastAsia="Times New Roman" w:hAnsi="Times New Roman" w:cs="Times New Roman"/>
          <w:color w:val="00000A"/>
          <w:sz w:val="20"/>
          <w:szCs w:val="20"/>
        </w:rPr>
      </w:pPr>
    </w:p>
    <w:p w14:paraId="2C376CCB" w14:textId="77777777" w:rsidR="00E81B19" w:rsidRPr="003019D5" w:rsidRDefault="00E81B19" w:rsidP="00E81B19">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p</w:t>
      </w:r>
      <w:r w:rsidRPr="003019D5">
        <w:rPr>
          <w:rFonts w:ascii="Times New Roman" w:eastAsia="Times New Roman" w:hAnsi="Times New Roman" w:cs="Times New Roman"/>
          <w:color w:val="00000A"/>
        </w:rPr>
        <w:t>laintext</w:t>
      </w:r>
      <w:r>
        <w:rPr>
          <w:rFonts w:ascii="Times New Roman" w:eastAsia="Times New Roman" w:hAnsi="Times New Roman" w:cs="Times New Roman"/>
          <w:color w:val="00000A"/>
        </w:rPr>
        <w:t xml:space="preserve"> </w:t>
      </w:r>
      <w:r w:rsidRPr="003019D5">
        <w:rPr>
          <w:rFonts w:ascii="Times New Roman" w:eastAsia="Times New Roman" w:hAnsi="Times New Roman" w:cs="Times New Roman"/>
          <w:color w:val="00000A"/>
        </w:rPr>
        <w:t xml:space="preserve">= </w:t>
      </w:r>
      <w:r>
        <w:rPr>
          <w:rFonts w:ascii="Times New Roman" w:eastAsia="Times New Roman" w:hAnsi="Times New Roman" w:cs="Times New Roman"/>
          <w:lang w:val="en-US" w:eastAsia="en-US"/>
        </w:rPr>
        <w:t>shopIDTest</w:t>
      </w:r>
      <w:r w:rsidRPr="003019D5">
        <w:rPr>
          <w:rFonts w:ascii="Times New Roman" w:eastAsia="Times New Roman" w:hAnsi="Times New Roman" w:cs="Times New Roman"/>
          <w:color w:val="00000A"/>
        </w:rPr>
        <w:t>|</w:t>
      </w:r>
      <w:r w:rsidRPr="002F102D">
        <w:rPr>
          <w:rFonts w:ascii="Times New Roman" w:eastAsia="Times New Roman" w:hAnsi="Times New Roman" w:cs="Times New Roman"/>
          <w:color w:val="00000A"/>
        </w:rPr>
        <w:t>0000624648507414609</w:t>
      </w:r>
      <w:r>
        <w:rPr>
          <w:rFonts w:ascii="Times New Roman" w:eastAsia="Times New Roman" w:hAnsi="Times New Roman" w:cs="Times New Roman"/>
          <w:color w:val="00000A"/>
        </w:rPr>
        <w:t>|</w:t>
      </w:r>
      <w:r w:rsidRPr="002F102D">
        <w:rPr>
          <w:rFonts w:ascii="Times New Roman" w:eastAsia="Times New Roman" w:hAnsi="Times New Roman" w:cs="Times New Roman"/>
          <w:color w:val="00000A"/>
        </w:rPr>
        <w:t>534223xxxxxx1234</w:t>
      </w:r>
      <w:r w:rsidRPr="003019D5">
        <w:rPr>
          <w:rFonts w:ascii="Times New Roman" w:eastAsia="Times New Roman" w:hAnsi="Times New Roman" w:cs="Times New Roman"/>
          <w:color w:val="00000A"/>
        </w:rPr>
        <w:t>|</w:t>
      </w:r>
      <w:r>
        <w:rPr>
          <w:rFonts w:ascii="Times New Roman" w:eastAsia="Times New Roman" w:hAnsi="Times New Roman" w:cs="Times New Roman"/>
          <w:color w:val="00000A"/>
        </w:rPr>
        <w:t>0|</w:t>
      </w:r>
      <w:r w:rsidRPr="003019D5">
        <w:rPr>
          <w:rFonts w:ascii="Times New Roman" w:eastAsia="Times New Roman" w:hAnsi="Times New Roman" w:cs="Times New Roman"/>
          <w:color w:val="00000A"/>
        </w:rPr>
        <w:t>Test123456!</w:t>
      </w:r>
    </w:p>
    <w:p w14:paraId="65556F27" w14:textId="1FF7D276" w:rsidR="00E81B19" w:rsidRDefault="00E81B19" w:rsidP="00E81B19">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0151AC0C" w14:textId="3541FE29" w:rsidR="00DF44A5" w:rsidRDefault="00DF44A5" w:rsidP="00E81B19">
      <w:pPr>
        <w:spacing w:before="120" w:after="120" w:line="360" w:lineRule="auto"/>
        <w:jc w:val="both"/>
        <w:rPr>
          <w:rFonts w:ascii="Times New Roman" w:eastAsia="Times New Roman" w:hAnsi="Times New Roman" w:cs="Times New Roman"/>
          <w:color w:val="00000A"/>
        </w:rPr>
      </w:pPr>
    </w:p>
    <w:p w14:paraId="4AC12402" w14:textId="62E7F106" w:rsidR="00DF44A5" w:rsidRDefault="00DF44A5" w:rsidP="00DF44A5">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174" w:name="_Toc194654454"/>
      <w:r>
        <w:rPr>
          <w:rFonts w:ascii="Times New Roman" w:eastAsia="Times New Roman" w:hAnsi="Times New Roman" w:cs="Times New Roman"/>
          <w:b/>
          <w:color w:val="0070C0"/>
        </w:rPr>
        <w:t xml:space="preserve">6.8 Merchant </w:t>
      </w:r>
      <w:r w:rsidR="00B87041">
        <w:rPr>
          <w:rFonts w:ascii="Times New Roman" w:eastAsia="Times New Roman" w:hAnsi="Times New Roman" w:cs="Times New Roman"/>
          <w:b/>
          <w:color w:val="0070C0"/>
        </w:rPr>
        <w:t>Initiate Transactions (MIT</w:t>
      </w:r>
      <w:r>
        <w:rPr>
          <w:rFonts w:ascii="Times New Roman" w:eastAsia="Times New Roman" w:hAnsi="Times New Roman" w:cs="Times New Roman"/>
          <w:b/>
          <w:color w:val="0070C0"/>
        </w:rPr>
        <w:t>)</w:t>
      </w:r>
      <w:bookmarkEnd w:id="174"/>
    </w:p>
    <w:p w14:paraId="6E8F492D" w14:textId="216D79D2" w:rsidR="00DF44A5" w:rsidRPr="006D5F9C" w:rsidRDefault="00DF44A5" w:rsidP="00DF44A5">
      <w:pPr>
        <w:pStyle w:val="Heading4"/>
        <w:ind w:firstLine="720"/>
        <w:rPr>
          <w:rFonts w:ascii="Times New Roman" w:hAnsi="Times New Roman" w:cs="Times New Roman"/>
          <w:b/>
          <w:color w:val="0070C0"/>
        </w:rPr>
      </w:pPr>
      <w:bookmarkStart w:id="175" w:name="_Toc194654455"/>
      <w:r>
        <w:rPr>
          <w:rFonts w:ascii="Times New Roman" w:hAnsi="Times New Roman" w:cs="Times New Roman"/>
          <w:b/>
          <w:color w:val="0070C0"/>
        </w:rPr>
        <w:t>6</w:t>
      </w:r>
      <w:r w:rsidRPr="006D5F9C">
        <w:rPr>
          <w:rFonts w:ascii="Times New Roman" w:hAnsi="Times New Roman" w:cs="Times New Roman"/>
          <w:b/>
          <w:color w:val="0070C0"/>
        </w:rPr>
        <w:t>.8.1 Registration card Request</w:t>
      </w:r>
      <w:bookmarkEnd w:id="175"/>
    </w:p>
    <w:p w14:paraId="09F72522" w14:textId="77777777" w:rsidR="00DF44A5" w:rsidRPr="003346C7" w:rsidRDefault="00DF44A5" w:rsidP="00DF44A5"/>
    <w:p w14:paraId="69583E79" w14:textId="77777777" w:rsidR="00DF44A5" w:rsidRDefault="00DF44A5" w:rsidP="00DF44A5">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Pr>
          <w:rFonts w:ascii="Times New Roman" w:eastAsia="Times New Roman" w:hAnsi="Times New Roman" w:cs="Times New Roman"/>
          <w:b/>
          <w:sz w:val="20"/>
          <w:szCs w:val="20"/>
          <w:lang w:val="en-US"/>
        </w:rPr>
        <w:t>GetPaymentParams</w:t>
      </w:r>
    </w:p>
    <w:p w14:paraId="79619FD7" w14:textId="04D66E78" w:rsidR="00DF44A5" w:rsidRPr="003346C7" w:rsidRDefault="00DF44A5" w:rsidP="00DF44A5">
      <w:pPr>
        <w:spacing w:before="120" w:line="240" w:lineRule="auto"/>
      </w:pPr>
      <w:r w:rsidRPr="006D5F9C">
        <w:rPr>
          <w:rFonts w:ascii="Times New Roman" w:eastAsia="Times New Roman" w:hAnsi="Times New Roman" w:cs="Times New Roman"/>
          <w:b/>
          <w:sz w:val="20"/>
          <w:szCs w:val="20"/>
        </w:rPr>
        <w:t xml:space="preserve">REQUEST PRODUCTION URL: </w:t>
      </w:r>
      <w:hyperlink r:id="rId53" w:history="1">
        <w:r w:rsidR="00A96D40" w:rsidRPr="00CB38C8">
          <w:rPr>
            <w:rStyle w:val="Hyperlink"/>
            <w:rFonts w:ascii="Times New Roman" w:eastAsia="Times New Roman" w:hAnsi="Times New Roman" w:cs="Times New Roman"/>
            <w:b/>
            <w:sz w:val="20"/>
            <w:szCs w:val="20"/>
          </w:rPr>
          <w:t>https://www.nsgway.rs:50010/api/UPC/</w:t>
        </w:r>
        <w:r w:rsidR="00A96D40" w:rsidRPr="00CB38C8">
          <w:rPr>
            <w:rStyle w:val="Hyperlink"/>
            <w:rFonts w:ascii="Times New Roman" w:eastAsia="Times New Roman" w:hAnsi="Times New Roman" w:cs="Times New Roman"/>
            <w:b/>
            <w:sz w:val="20"/>
            <w:szCs w:val="20"/>
            <w:lang w:val="en-US"/>
          </w:rPr>
          <w:t>GetPaymentParams</w:t>
        </w:r>
      </w:hyperlink>
    </w:p>
    <w:p w14:paraId="41CCEB24" w14:textId="77777777" w:rsidR="00A96D40" w:rsidRPr="00523C01" w:rsidRDefault="00DF44A5" w:rsidP="00523C01">
      <w:pPr>
        <w:rPr>
          <w:rFonts w:ascii="Times New Roman" w:eastAsia="Times New Roman" w:hAnsi="Times New Roman" w:cs="Times New Roman"/>
          <w:b/>
          <w:sz w:val="20"/>
          <w:szCs w:val="20"/>
          <w:lang w:val="en-US"/>
        </w:rPr>
      </w:pPr>
      <w:r w:rsidRPr="00523C01">
        <w:rPr>
          <w:rFonts w:ascii="Times New Roman" w:eastAsia="Times New Roman" w:hAnsi="Times New Roman" w:cs="Times New Roman"/>
          <w:b/>
          <w:sz w:val="20"/>
          <w:szCs w:val="20"/>
        </w:rPr>
        <w:t xml:space="preserve">REQUEST TEST URL: </w:t>
      </w:r>
      <w:r w:rsidR="00A96D40">
        <w:rPr>
          <w:rFonts w:ascii="Times New Roman" w:eastAsia="Times New Roman" w:hAnsi="Times New Roman" w:cs="Times New Roman"/>
          <w:b/>
          <w:sz w:val="20"/>
          <w:szCs w:val="20"/>
        </w:rPr>
        <w:fldChar w:fldCharType="begin"/>
      </w:r>
      <w:r w:rsidR="00A96D40" w:rsidRPr="00523C01">
        <w:rPr>
          <w:rFonts w:ascii="Times New Roman" w:eastAsia="Times New Roman" w:hAnsi="Times New Roman" w:cs="Times New Roman"/>
          <w:b/>
          <w:sz w:val="20"/>
          <w:szCs w:val="20"/>
        </w:rPr>
        <w:instrText xml:space="preserve"> HYPERLINK "https://test.nsgway.rs:50009/api/UPC/</w:instrText>
      </w:r>
      <w:r w:rsidR="00A96D40" w:rsidRPr="00523C01">
        <w:rPr>
          <w:rFonts w:ascii="Times New Roman" w:eastAsia="Times New Roman" w:hAnsi="Times New Roman" w:cs="Times New Roman"/>
          <w:b/>
          <w:sz w:val="20"/>
          <w:szCs w:val="20"/>
          <w:lang w:val="en-US"/>
        </w:rPr>
        <w:instrText>GetPaymentParams</w:instrText>
      </w:r>
    </w:p>
    <w:p w14:paraId="6D659393" w14:textId="77777777" w:rsidR="00A96D40" w:rsidRPr="00CB38C8" w:rsidRDefault="00A96D40" w:rsidP="00DF44A5">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CB38C8">
        <w:rPr>
          <w:rStyle w:val="Hyperlink"/>
          <w:rFonts w:ascii="Times New Roman" w:eastAsia="Times New Roman" w:hAnsi="Times New Roman" w:cs="Times New Roman"/>
          <w:b/>
          <w:sz w:val="20"/>
          <w:szCs w:val="20"/>
        </w:rPr>
        <w:t>https://test.nsgway.rs:50009/api/UPC/</w:t>
      </w:r>
      <w:r w:rsidRPr="00CB38C8">
        <w:rPr>
          <w:rStyle w:val="Hyperlink"/>
          <w:rFonts w:ascii="Times New Roman" w:eastAsia="Times New Roman" w:hAnsi="Times New Roman" w:cs="Times New Roman"/>
          <w:b/>
          <w:sz w:val="20"/>
          <w:szCs w:val="20"/>
          <w:lang w:val="en-US"/>
        </w:rPr>
        <w:t>GetPaymentParams</w:t>
      </w:r>
    </w:p>
    <w:p w14:paraId="182CA5C4" w14:textId="6CDB63E3" w:rsidR="00DF44A5" w:rsidRPr="006D5F9C" w:rsidRDefault="00A96D40" w:rsidP="00DF44A5">
      <w:pPr>
        <w:pStyle w:val="ListParagraph"/>
        <w:ind w:left="360"/>
      </w:pPr>
      <w:r>
        <w:rPr>
          <w:rFonts w:ascii="Times New Roman" w:eastAsia="Times New Roman" w:hAnsi="Times New Roman" w:cs="Times New Roman"/>
          <w:b/>
          <w:sz w:val="20"/>
          <w:szCs w:val="20"/>
        </w:rPr>
        <w:fldChar w:fldCharType="end"/>
      </w:r>
    </w:p>
    <w:p w14:paraId="03E01F1B" w14:textId="77777777" w:rsidR="00DF44A5" w:rsidRPr="006D5F9C" w:rsidRDefault="00DF44A5" w:rsidP="00DF44A5">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RegistrationCard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DF44A5" w:rsidRPr="00227F03" w14:paraId="26EACCDA" w14:textId="77777777" w:rsidTr="001164A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8160C8D"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0EC4A7A"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53F1E836" w14:textId="77777777" w:rsidR="00DF44A5" w:rsidRPr="00227F03" w:rsidRDefault="00DF44A5" w:rsidP="001164A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2663ACF"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DF44A5" w:rsidRPr="00227F03" w14:paraId="284065B4" w14:textId="77777777" w:rsidTr="001164A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8C17CC6"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1DC7D8A"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12C8E729" w14:textId="77777777" w:rsidR="00DF44A5" w:rsidRPr="00227F03" w:rsidRDefault="00DF44A5" w:rsidP="001164A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058C312"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p>
        </w:tc>
      </w:tr>
      <w:tr w:rsidR="00DF44A5" w:rsidRPr="00227F03" w14:paraId="5B434BE7"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8A6DE7" w14:textId="77777777" w:rsidR="00DF44A5" w:rsidRPr="00227F03" w:rsidRDefault="00DF44A5" w:rsidP="001164A5">
            <w:pPr>
              <w:spacing w:line="240" w:lineRule="auto"/>
              <w:rPr>
                <w:rFonts w:ascii="Times New Roman" w:hAnsi="Times New Roman" w:cs="Times New Roman"/>
                <w:color w:val="00000A"/>
                <w:sz w:val="20"/>
                <w:szCs w:val="20"/>
              </w:rPr>
            </w:pPr>
            <w:r w:rsidRPr="004E5070">
              <w:rPr>
                <w:rFonts w:ascii="Times New Roman" w:eastAsia="Times New Roman" w:hAnsi="Times New Roman" w:cs="Times New Roman"/>
                <w:color w:val="00000A"/>
                <w:sz w:val="20"/>
                <w:szCs w:val="20"/>
              </w:rPr>
              <w:t>merchantOrderID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A703A5"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843AAC8" w14:textId="77777777" w:rsidR="00DF44A5" w:rsidRPr="00227F03" w:rsidRDefault="00DF44A5" w:rsidP="001164A5">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FB8C53"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 AN(40).</w:t>
            </w:r>
          </w:p>
        </w:tc>
      </w:tr>
      <w:tr w:rsidR="00DF44A5" w:rsidRPr="00227F03" w14:paraId="1039EC35"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C3D182"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E5070">
              <w:rPr>
                <w:rFonts w:ascii="Times New Roman" w:eastAsia="Times New Roman" w:hAnsi="Times New Roman" w:cs="Times New Roman"/>
                <w:color w:val="00000A"/>
                <w:sz w:val="20"/>
                <w:szCs w:val="20"/>
                <w:lang w:val="en-US"/>
              </w:rPr>
              <w:t xml:space="preserve">merchantOrderAmount </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4933FA"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515BF029" w14:textId="77777777" w:rsidR="00DF44A5" w:rsidRPr="00227F03" w:rsidRDefault="00DF44A5" w:rsidP="001164A5">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F1935C7" w14:textId="77777777" w:rsidR="00DF44A5" w:rsidRPr="00491B76"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Total value of the purchase order/purchase for which the payment was initiated. D (15.2)</w:t>
            </w:r>
          </w:p>
          <w:p w14:paraId="1530E7D1"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w:t>
            </w:r>
          </w:p>
        </w:tc>
      </w:tr>
      <w:tr w:rsidR="00DF44A5" w:rsidRPr="00227F03" w14:paraId="262E859A"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277856"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E5070">
              <w:rPr>
                <w:rFonts w:ascii="Times New Roman" w:eastAsia="Times New Roman" w:hAnsi="Times New Roman" w:cs="Times New Roman"/>
                <w:color w:val="00000A"/>
                <w:sz w:val="20"/>
                <w:szCs w:val="20"/>
                <w:lang w:val="en-US"/>
              </w:rPr>
              <w:lastRenderedPageBreak/>
              <w:t>merchantCurrencyCode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A402EDF"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2B52DA42" w14:textId="77777777" w:rsidR="00DF44A5" w:rsidRPr="00227F03" w:rsidRDefault="00DF44A5" w:rsidP="001164A5">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8BE720"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Currency code for purchase order. ISO numeric code. The default is the national currency (941 for RSD)</w:t>
            </w:r>
          </w:p>
        </w:tc>
      </w:tr>
      <w:tr w:rsidR="00DF44A5" w:rsidRPr="00227F03" w14:paraId="4E8531BD"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C829A7"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language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6F2DB29"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3DCE9886" w14:textId="77777777" w:rsidR="00DF44A5" w:rsidRPr="00227F03"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BE2459"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Pr>
                <w:color w:val="00000A"/>
                <w:sz w:val="18"/>
                <w:szCs w:val="18"/>
              </w:rPr>
              <w:t>Language ID (1=default (sr), 2=eng ... )</w:t>
            </w:r>
          </w:p>
        </w:tc>
      </w:tr>
      <w:tr w:rsidR="00DF44A5" w:rsidRPr="00227F03" w14:paraId="5C7016C1"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D1FD78"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sidRPr="004E5070">
              <w:rPr>
                <w:rFonts w:ascii="Times New Roman" w:eastAsia="Times New Roman" w:hAnsi="Times New Roman" w:cs="Times New Roman"/>
                <w:color w:val="00000A"/>
                <w:sz w:val="20"/>
                <w:szCs w:val="20"/>
                <w:lang w:val="en-US"/>
              </w:rPr>
              <w:t>customerEmail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F5CE52" w14:textId="77777777" w:rsidR="00DF44A5" w:rsidRPr="00491B76"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0F8DE95"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7FB5D9" w14:textId="77777777" w:rsidR="00DF44A5" w:rsidRDefault="00DF44A5" w:rsidP="001164A5">
            <w:pPr>
              <w:spacing w:line="240" w:lineRule="auto"/>
              <w:rPr>
                <w:color w:val="00000A"/>
                <w:sz w:val="18"/>
                <w:szCs w:val="18"/>
              </w:rPr>
            </w:pPr>
            <w:r w:rsidRPr="00686186">
              <w:rPr>
                <w:color w:val="00000A"/>
                <w:sz w:val="18"/>
                <w:szCs w:val="18"/>
              </w:rPr>
              <w:t>Customer’s e-mail address</w:t>
            </w:r>
          </w:p>
        </w:tc>
      </w:tr>
      <w:tr w:rsidR="00DF44A5" w:rsidRPr="00227F03" w14:paraId="53CD5D3E"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25CA8C"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sidRPr="004E5070">
              <w:rPr>
                <w:rFonts w:ascii="Times New Roman" w:eastAsia="Times New Roman" w:hAnsi="Times New Roman" w:cs="Times New Roman"/>
                <w:color w:val="00000A"/>
                <w:sz w:val="20"/>
                <w:szCs w:val="20"/>
                <w:lang w:val="en-US"/>
              </w:rPr>
              <w:t>customerId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D82DEE"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F66F1D4"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58414A" w14:textId="77777777" w:rsidR="00DF44A5" w:rsidRPr="00686186" w:rsidRDefault="00DF44A5" w:rsidP="001164A5">
            <w:pPr>
              <w:spacing w:line="240" w:lineRule="auto"/>
              <w:rPr>
                <w:color w:val="00000A"/>
                <w:sz w:val="18"/>
                <w:szCs w:val="18"/>
              </w:rPr>
            </w:pPr>
            <w:r>
              <w:rPr>
                <w:color w:val="00000A"/>
                <w:sz w:val="18"/>
                <w:szCs w:val="18"/>
              </w:rPr>
              <w:t>ID which is an alternative to email for CIT/MIT transactions, can be used to store user's saved cards in case email is not provided.</w:t>
            </w:r>
          </w:p>
        </w:tc>
      </w:tr>
      <w:tr w:rsidR="00DF44A5" w:rsidRPr="00227F03" w14:paraId="3906ECCF"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7EF78E"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panAlias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EBC8DF"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585D506"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4A21FE" w14:textId="77777777" w:rsidR="00DF44A5" w:rsidRDefault="00DF44A5" w:rsidP="001164A5">
            <w:pPr>
              <w:spacing w:line="240" w:lineRule="auto"/>
              <w:rPr>
                <w:color w:val="00000A"/>
                <w:sz w:val="18"/>
                <w:szCs w:val="18"/>
              </w:rPr>
            </w:pPr>
            <w:r>
              <w:rPr>
                <w:color w:val="00000A"/>
                <w:sz w:val="18"/>
                <w:szCs w:val="18"/>
              </w:rPr>
              <w:t>Merchant token for payment card</w:t>
            </w:r>
          </w:p>
        </w:tc>
      </w:tr>
      <w:tr w:rsidR="00DF44A5" w:rsidRPr="00227F03" w14:paraId="2B8B13BE"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B78B61" w14:textId="77777777" w:rsidR="00DF44A5" w:rsidRPr="00227F03" w:rsidRDefault="00DF44A5" w:rsidP="001164A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success</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6ADB55"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B6D3694" w14:textId="77777777" w:rsidR="00DF44A5" w:rsidRPr="00227F03" w:rsidRDefault="00DF44A5" w:rsidP="001164A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D3986C" w14:textId="77777777" w:rsidR="00DF44A5" w:rsidRPr="00227F03" w:rsidRDefault="00DF44A5" w:rsidP="001164A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after successful payment</w:t>
            </w:r>
          </w:p>
        </w:tc>
      </w:tr>
      <w:tr w:rsidR="00DF44A5" w:rsidRPr="00227F03" w14:paraId="654F0932"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18135D2" w14:textId="77777777" w:rsidR="00DF44A5" w:rsidRPr="00227F03" w:rsidRDefault="00DF44A5" w:rsidP="001164A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cancel</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FA6BF1"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60BCE4C" w14:textId="77777777" w:rsidR="00DF44A5" w:rsidRPr="00227F03" w:rsidRDefault="00DF44A5" w:rsidP="001164A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F619F7" w14:textId="77777777" w:rsidR="00DF44A5" w:rsidRPr="00227F03" w:rsidRDefault="00DF44A5" w:rsidP="001164A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w:t>
            </w:r>
            <w:r>
              <w:rPr>
                <w:rFonts w:ascii="Times New Roman" w:hAnsi="Times New Roman" w:cs="Times New Roman"/>
                <w:color w:val="00000A"/>
                <w:sz w:val="20"/>
                <w:szCs w:val="20"/>
              </w:rPr>
              <w:t>has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if customer quits purchase before payment</w:t>
            </w:r>
          </w:p>
        </w:tc>
      </w:tr>
      <w:tr w:rsidR="00DF44A5" w:rsidRPr="00227F03" w14:paraId="02158349"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20B5BB" w14:textId="77777777" w:rsidR="00DF44A5" w:rsidRPr="00227F03" w:rsidRDefault="00DF44A5" w:rsidP="001164A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error</w:t>
            </w:r>
            <w:r w:rsidRPr="00491B76">
              <w:rPr>
                <w:rFonts w:ascii="Times New Roman" w:eastAsia="Times New Roman" w:hAnsi="Times New Roman" w:cs="Times New Roman"/>
                <w:sz w:val="20"/>
                <w:szCs w:val="20"/>
                <w:lang w:val="en-US"/>
              </w:rPr>
              <w:t>URL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E8965C"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6DD0F95" w14:textId="77777777" w:rsidR="00DF44A5" w:rsidRPr="00227F03" w:rsidRDefault="00DF44A5" w:rsidP="001164A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AB7789" w14:textId="77777777" w:rsidR="00DF44A5" w:rsidRPr="00227F03" w:rsidRDefault="00DF44A5" w:rsidP="001164A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eCommerce</w:t>
            </w:r>
            <w:r w:rsidRPr="00491B76">
              <w:rPr>
                <w:rFonts w:ascii="Times New Roman" w:hAnsi="Times New Roman" w:cs="Times New Roman"/>
                <w:color w:val="00000A"/>
                <w:sz w:val="20"/>
                <w:szCs w:val="20"/>
              </w:rPr>
              <w:t xml:space="preserve"> ha</w:t>
            </w:r>
            <w:r>
              <w:rPr>
                <w:rFonts w:ascii="Times New Roman" w:hAnsi="Times New Roman" w:cs="Times New Roman"/>
                <w:color w:val="00000A"/>
                <w:sz w:val="20"/>
                <w:szCs w:val="20"/>
              </w:rPr>
              <w:t>s</w:t>
            </w:r>
            <w:r w:rsidRPr="00491B76">
              <w:rPr>
                <w:rFonts w:ascii="Times New Roman" w:hAnsi="Times New Roman" w:cs="Times New Roman"/>
                <w:color w:val="00000A"/>
                <w:sz w:val="20"/>
                <w:szCs w:val="20"/>
              </w:rPr>
              <w:t xml:space="preserve"> to </w:t>
            </w:r>
            <w:r>
              <w:rPr>
                <w:rFonts w:ascii="Times New Roman" w:hAnsi="Times New Roman" w:cs="Times New Roman"/>
                <w:color w:val="00000A"/>
                <w:sz w:val="20"/>
                <w:szCs w:val="20"/>
              </w:rPr>
              <w:t>provide</w:t>
            </w:r>
            <w:r w:rsidRPr="00491B76">
              <w:rPr>
                <w:rFonts w:ascii="Times New Roman" w:hAnsi="Times New Roman" w:cs="Times New Roman"/>
                <w:color w:val="00000A"/>
                <w:sz w:val="20"/>
                <w:szCs w:val="20"/>
              </w:rPr>
              <w:t xml:space="preserve"> an URL endpoint </w:t>
            </w:r>
            <w:r>
              <w:rPr>
                <w:rFonts w:ascii="Times New Roman" w:hAnsi="Times New Roman" w:cs="Times New Roman"/>
                <w:color w:val="00000A"/>
                <w:sz w:val="20"/>
                <w:szCs w:val="20"/>
              </w:rPr>
              <w:t>where the customer browser will be redirected in the case of unsuccessful payment</w:t>
            </w:r>
          </w:p>
        </w:tc>
      </w:tr>
      <w:tr w:rsidR="00DF44A5" w:rsidRPr="00227F03" w14:paraId="5FD5277B"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5A4A0F" w14:textId="77777777" w:rsidR="00DF44A5" w:rsidRDefault="00DF44A5" w:rsidP="001164A5">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requestType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D7E051"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tcPr>
          <w:p w14:paraId="4CC55D1D" w14:textId="77777777" w:rsidR="00DF44A5" w:rsidRDefault="00DF44A5" w:rsidP="001164A5">
            <w:pPr>
              <w:spacing w:line="240" w:lineRule="auto"/>
              <w:jc w:val="center"/>
              <w:rPr>
                <w:rFonts w:ascii="Times New Roman" w:hAnsi="Times New Roman" w:cs="Times New Roman"/>
                <w:color w:val="00000A"/>
                <w:sz w:val="20"/>
                <w:szCs w:val="20"/>
              </w:rPr>
            </w:pPr>
            <w:r>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920BA2" w14:textId="77777777" w:rsidR="00DF44A5" w:rsidRPr="004C5CF7" w:rsidRDefault="00DF44A5" w:rsidP="001164A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Request type in PaySpot System. ( Marketplace platform = 10, Web shop platform =11)</w:t>
            </w:r>
          </w:p>
        </w:tc>
      </w:tr>
      <w:tr w:rsidR="00DF44A5" w14:paraId="34C8E077"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588D87"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3A2079"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7FCB724"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0AE394" w14:textId="77777777" w:rsidR="00DF44A5" w:rsidRDefault="00DF44A5" w:rsidP="001164A5">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7DC97636" w14:textId="77777777" w:rsidR="00DF44A5" w:rsidRPr="0085171C" w:rsidRDefault="00DF44A5" w:rsidP="001164A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DF44A5" w14:paraId="2A12F2D3"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580FF9"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6975A8"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2D3A2B3"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155963" w14:textId="77777777" w:rsidR="00DF44A5" w:rsidRPr="0085171C" w:rsidRDefault="00DF44A5" w:rsidP="001164A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5.8.1.3.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DF44A5" w14:paraId="5D1BAB97"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FA5A8A"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703F2E"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3B349E24"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A3A5C7"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DF44A5" w14:paraId="5B85D66C"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92BA11"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F8DB77"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52085466"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9AA3AC" w14:textId="77777777" w:rsidR="00DF44A5" w:rsidRDefault="00DF44A5" w:rsidP="001164A5">
            <w:pPr>
              <w:spacing w:line="240" w:lineRule="auto"/>
              <w:rPr>
                <w:rFonts w:ascii="Times New Roman" w:hAnsi="Times New Roman" w:cs="Times New Roman"/>
                <w:color w:val="00000A"/>
                <w:sz w:val="20"/>
                <w:szCs w:val="20"/>
              </w:rPr>
            </w:pPr>
            <w:r w:rsidRPr="004C5CF7">
              <w:rPr>
                <w:rFonts w:ascii="Times New Roman" w:hAnsi="Times New Roman" w:cs="Times New Roman"/>
                <w:color w:val="00000A"/>
                <w:sz w:val="20"/>
                <w:szCs w:val="20"/>
              </w:rPr>
              <w:t xml:space="preserve">Date and time of the submit request in the format: YYYY-MM-DD hh:mm:ss  (ISO). </w:t>
            </w:r>
            <w:r w:rsidRPr="004C5CF7">
              <w:rPr>
                <w:rFonts w:ascii="Times New Roman" w:hAnsi="Times New Roman" w:cs="Times New Roman"/>
                <w:b/>
                <w:bCs/>
                <w:color w:val="00000A"/>
                <w:sz w:val="20"/>
                <w:szCs w:val="20"/>
              </w:rPr>
              <w:t>Must be sent in UTC timezone,</w:t>
            </w:r>
          </w:p>
        </w:tc>
      </w:tr>
      <w:tr w:rsidR="00DF44A5" w:rsidRPr="00227F03" w14:paraId="501B9463"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87FDE60" w14:textId="77777777" w:rsidR="00DF44A5" w:rsidRPr="00227F03" w:rsidRDefault="00DF44A5" w:rsidP="001164A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transactionType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C82ED5B"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5D885C9" w14:textId="77777777" w:rsidR="00DF44A5" w:rsidRPr="00227F03" w:rsidRDefault="00DF44A5" w:rsidP="001164A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041DF7" w14:textId="2D432492" w:rsidR="00DF44A5" w:rsidRDefault="00DF44A5" w:rsidP="00F841F9">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Type of transaction .</w:t>
            </w:r>
          </w:p>
          <w:p w14:paraId="17FE7D80" w14:textId="77777777" w:rsidR="00DF44A5" w:rsidRDefault="00DF44A5" w:rsidP="001164A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-REDIRECT_MIT</w:t>
            </w:r>
          </w:p>
          <w:p w14:paraId="2F6851EC" w14:textId="03DEB9FA" w:rsidR="00DF44A5" w:rsidRPr="00227F03" w:rsidRDefault="00DF44A5" w:rsidP="001164A5">
            <w:pPr>
              <w:spacing w:line="240" w:lineRule="auto"/>
              <w:rPr>
                <w:rFonts w:ascii="Times New Roman" w:hAnsi="Times New Roman" w:cs="Times New Roman"/>
                <w:color w:val="00000A"/>
                <w:sz w:val="20"/>
                <w:szCs w:val="20"/>
              </w:rPr>
            </w:pPr>
          </w:p>
        </w:tc>
      </w:tr>
      <w:tr w:rsidR="00DF44A5" w:rsidRPr="00227F03" w14:paraId="6C70D14D"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4D188902" w14:textId="77777777" w:rsidR="00DF44A5" w:rsidRDefault="00DF44A5" w:rsidP="001164A5">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99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414CF2E9" w14:textId="77777777" w:rsidR="00DF44A5" w:rsidRDefault="00DF44A5" w:rsidP="001164A5">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Pr>
          <w:p w14:paraId="400F9EAD" w14:textId="77777777" w:rsidR="00DF44A5" w:rsidRDefault="00DF44A5" w:rsidP="001164A5">
            <w:pPr>
              <w:spacing w:line="240" w:lineRule="auto"/>
              <w:jc w:val="center"/>
              <w:rPr>
                <w:rFonts w:ascii="Times New Roman" w:hAnsi="Times New Roman" w:cs="Times New Roman"/>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32471802" w14:textId="77777777" w:rsidR="00DF44A5" w:rsidRDefault="00DF44A5" w:rsidP="001164A5">
            <w:pPr>
              <w:spacing w:line="240" w:lineRule="auto"/>
              <w:rPr>
                <w:rFonts w:ascii="Times New Roman" w:hAnsi="Times New Roman" w:cs="Times New Roman"/>
                <w:color w:val="00000A"/>
                <w:sz w:val="20"/>
                <w:szCs w:val="20"/>
              </w:rPr>
            </w:pPr>
          </w:p>
        </w:tc>
      </w:tr>
    </w:tbl>
    <w:p w14:paraId="73442325" w14:textId="6572BC3D" w:rsidR="00DF44A5" w:rsidRPr="006D5F9C" w:rsidRDefault="00DF44A5" w:rsidP="00DF44A5">
      <w:pPr>
        <w:pStyle w:val="Heading5"/>
        <w:rPr>
          <w:rFonts w:ascii="Times New Roman" w:hAnsi="Times New Roman" w:cs="Times New Roman"/>
          <w:b/>
          <w:color w:val="0070C0"/>
        </w:rPr>
      </w:pPr>
      <w:bookmarkStart w:id="176" w:name="_Toc194654456"/>
      <w:r>
        <w:rPr>
          <w:rFonts w:ascii="Times New Roman" w:hAnsi="Times New Roman" w:cs="Times New Roman"/>
          <w:b/>
          <w:bCs/>
          <w:color w:val="0070C0"/>
        </w:rPr>
        <w:t>6</w:t>
      </w:r>
      <w:r w:rsidRPr="006D5F9C">
        <w:rPr>
          <w:rFonts w:ascii="Times New Roman" w:hAnsi="Times New Roman" w:cs="Times New Roman"/>
          <w:b/>
          <w:bCs/>
          <w:color w:val="0070C0"/>
        </w:rPr>
        <w:t>.8.1.1</w:t>
      </w:r>
      <w:r w:rsidRPr="006D5F9C">
        <w:rPr>
          <w:rFonts w:ascii="Times New Roman" w:hAnsi="Times New Roman" w:cs="Times New Roman"/>
          <w:b/>
          <w:color w:val="0070C0"/>
        </w:rPr>
        <w:t xml:space="preserve">  Registration Card Request</w:t>
      </w:r>
      <w:bookmarkEnd w:id="176"/>
    </w:p>
    <w:p w14:paraId="1805486A" w14:textId="77777777" w:rsidR="00DF44A5" w:rsidRDefault="00DF44A5" w:rsidP="00DF44A5">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RegistrationCardRequest</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F44A5" w14:paraId="00E2D7C8" w14:textId="77777777" w:rsidTr="001164A5">
        <w:trPr>
          <w:trHeight w:val="341"/>
        </w:trPr>
        <w:tc>
          <w:tcPr>
            <w:tcW w:w="9062" w:type="dxa"/>
            <w:shd w:val="clear" w:color="auto" w:fill="auto"/>
            <w:tcMar>
              <w:left w:w="98" w:type="dxa"/>
            </w:tcMar>
          </w:tcPr>
          <w:p w14:paraId="1DB7DBA8" w14:textId="77777777" w:rsidR="00DF44A5"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xml:space="preserve">      </w:t>
            </w:r>
            <w:r>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00000"/>
                <w:sz w:val="18"/>
                <w:szCs w:val="18"/>
                <w:lang w:val="en-US" w:eastAsia="en-US"/>
              </w:rPr>
              <w:t>   </w:t>
            </w:r>
          </w:p>
          <w:p w14:paraId="31728B02"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Pr>
                <w:rFonts w:ascii="Courier New" w:eastAsia="Times New Roman" w:hAnsi="Courier New" w:cs="Courier New"/>
                <w:color w:val="A31515"/>
                <w:sz w:val="18"/>
                <w:szCs w:val="18"/>
                <w:lang w:val="en-US" w:eastAsia="en-US"/>
              </w:rPr>
              <w:t xml:space="preserve">         </w:t>
            </w:r>
            <w:r w:rsidRPr="006C2759">
              <w:rPr>
                <w:rFonts w:ascii="Courier New" w:eastAsia="Times New Roman" w:hAnsi="Courier New" w:cs="Courier New"/>
                <w:color w:val="A31515"/>
                <w:sz w:val="18"/>
                <w:szCs w:val="18"/>
                <w:lang w:val="en-US" w:eastAsia="en-US"/>
              </w:rPr>
              <w:t>"</w:t>
            </w:r>
            <w:r w:rsidRPr="004E5070">
              <w:rPr>
                <w:rFonts w:ascii="Courier New" w:eastAsia="Times New Roman" w:hAnsi="Courier New" w:cs="Courier New"/>
                <w:color w:val="A31515"/>
                <w:sz w:val="18"/>
                <w:szCs w:val="18"/>
                <w:lang w:val="en-US" w:eastAsia="en-US"/>
              </w:rPr>
              <w:t>merchantOrderID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"testoid"</w:t>
            </w:r>
            <w:r w:rsidRPr="006C2759">
              <w:rPr>
                <w:rFonts w:ascii="Courier New" w:eastAsia="Times New Roman" w:hAnsi="Courier New" w:cs="Courier New"/>
                <w:color w:val="000000"/>
                <w:sz w:val="18"/>
                <w:szCs w:val="18"/>
                <w:lang w:val="en-US" w:eastAsia="en-US"/>
              </w:rPr>
              <w:t>,</w:t>
            </w:r>
          </w:p>
          <w:p w14:paraId="124B9070"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merchantOrderAmount</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98658"/>
                <w:sz w:val="18"/>
                <w:szCs w:val="18"/>
                <w:lang w:val="en-US" w:eastAsia="en-US"/>
              </w:rPr>
              <w:t>1.00</w:t>
            </w:r>
            <w:r w:rsidRPr="006C2759">
              <w:rPr>
                <w:rFonts w:ascii="Courier New" w:eastAsia="Times New Roman" w:hAnsi="Courier New" w:cs="Courier New"/>
                <w:color w:val="000000"/>
                <w:sz w:val="18"/>
                <w:szCs w:val="18"/>
                <w:lang w:val="en-US" w:eastAsia="en-US"/>
              </w:rPr>
              <w:t>,</w:t>
            </w:r>
          </w:p>
          <w:p w14:paraId="77F0E1D0"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sidRPr="00D05F28">
              <w:rPr>
                <w:rFonts w:ascii="Courier New" w:eastAsia="Times New Roman" w:hAnsi="Courier New" w:cs="Courier New"/>
                <w:color w:val="A31515"/>
                <w:sz w:val="18"/>
                <w:szCs w:val="18"/>
                <w:lang w:val="en-US" w:eastAsia="en-US"/>
              </w:rPr>
              <w:t>merchantCurrencyCode</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98658"/>
                <w:sz w:val="18"/>
                <w:szCs w:val="18"/>
                <w:lang w:val="en-US" w:eastAsia="en-US"/>
              </w:rPr>
              <w:t>941</w:t>
            </w:r>
            <w:r w:rsidRPr="006C2759">
              <w:rPr>
                <w:rFonts w:ascii="Courier New" w:eastAsia="Times New Roman" w:hAnsi="Courier New" w:cs="Courier New"/>
                <w:color w:val="000000"/>
                <w:sz w:val="18"/>
                <w:szCs w:val="18"/>
                <w:lang w:val="en-US" w:eastAsia="en-US"/>
              </w:rPr>
              <w:t>,</w:t>
            </w:r>
          </w:p>
          <w:p w14:paraId="6F13F38D"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"language"</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98658"/>
                <w:sz w:val="18"/>
                <w:szCs w:val="18"/>
                <w:lang w:val="en-US" w:eastAsia="en-US"/>
              </w:rPr>
              <w:t>1</w:t>
            </w:r>
            <w:r w:rsidRPr="006C2759">
              <w:rPr>
                <w:rFonts w:ascii="Courier New" w:eastAsia="Times New Roman" w:hAnsi="Courier New" w:cs="Courier New"/>
                <w:color w:val="000000"/>
                <w:sz w:val="18"/>
                <w:szCs w:val="18"/>
                <w:lang w:val="en-US" w:eastAsia="en-US"/>
              </w:rPr>
              <w:t>,</w:t>
            </w:r>
          </w:p>
          <w:p w14:paraId="6B736653"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customerId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"123456"</w:t>
            </w:r>
            <w:r w:rsidRPr="006C2759">
              <w:rPr>
                <w:rFonts w:ascii="Courier New" w:eastAsia="Times New Roman" w:hAnsi="Courier New" w:cs="Courier New"/>
                <w:color w:val="000000"/>
                <w:sz w:val="18"/>
                <w:szCs w:val="18"/>
                <w:lang w:val="en-US" w:eastAsia="en-US"/>
              </w:rPr>
              <w:t>,</w:t>
            </w:r>
          </w:p>
          <w:p w14:paraId="452972F7"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customerEmail</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"test@gmail.com"</w:t>
            </w:r>
            <w:r w:rsidRPr="006C2759">
              <w:rPr>
                <w:rFonts w:ascii="Courier New" w:eastAsia="Times New Roman" w:hAnsi="Courier New" w:cs="Courier New"/>
                <w:color w:val="000000"/>
                <w:sz w:val="18"/>
                <w:szCs w:val="18"/>
                <w:lang w:val="en-US" w:eastAsia="en-US"/>
              </w:rPr>
              <w:t>,</w:t>
            </w:r>
          </w:p>
          <w:p w14:paraId="622C4E76"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"successURL"</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"https://test.com"</w:t>
            </w:r>
            <w:r w:rsidRPr="006C2759">
              <w:rPr>
                <w:rFonts w:ascii="Courier New" w:eastAsia="Times New Roman" w:hAnsi="Courier New" w:cs="Courier New"/>
                <w:color w:val="000000"/>
                <w:sz w:val="18"/>
                <w:szCs w:val="18"/>
                <w:lang w:val="en-US" w:eastAsia="en-US"/>
              </w:rPr>
              <w:t>,</w:t>
            </w:r>
          </w:p>
          <w:p w14:paraId="58CAF1D0"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"cancelURL"</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"https://test.com"</w:t>
            </w:r>
            <w:r w:rsidRPr="006C2759">
              <w:rPr>
                <w:rFonts w:ascii="Courier New" w:eastAsia="Times New Roman" w:hAnsi="Courier New" w:cs="Courier New"/>
                <w:color w:val="000000"/>
                <w:sz w:val="18"/>
                <w:szCs w:val="18"/>
                <w:lang w:val="en-US" w:eastAsia="en-US"/>
              </w:rPr>
              <w:t>,</w:t>
            </w:r>
          </w:p>
          <w:p w14:paraId="7CAB9672"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"errorUrl"</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"https://test.com"</w:t>
            </w:r>
            <w:r w:rsidRPr="006C2759">
              <w:rPr>
                <w:rFonts w:ascii="Courier New" w:eastAsia="Times New Roman" w:hAnsi="Courier New" w:cs="Courier New"/>
                <w:color w:val="000000"/>
                <w:sz w:val="18"/>
                <w:szCs w:val="18"/>
                <w:lang w:val="en-US" w:eastAsia="en-US"/>
              </w:rPr>
              <w:t>,</w:t>
            </w:r>
          </w:p>
          <w:p w14:paraId="5DB7841B"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panAlias</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"1234567890"</w:t>
            </w:r>
            <w:r w:rsidRPr="006C2759">
              <w:rPr>
                <w:rFonts w:ascii="Courier New" w:eastAsia="Times New Roman" w:hAnsi="Courier New" w:cs="Courier New"/>
                <w:color w:val="000000"/>
                <w:sz w:val="18"/>
                <w:szCs w:val="18"/>
                <w:lang w:val="en-US" w:eastAsia="en-US"/>
              </w:rPr>
              <w:t>,</w:t>
            </w:r>
          </w:p>
          <w:p w14:paraId="6453E0D7" w14:textId="77777777" w:rsidR="00DF44A5" w:rsidRDefault="00DF44A5" w:rsidP="001164A5">
            <w:pPr>
              <w:shd w:val="clear" w:color="auto" w:fill="FFFFFF"/>
              <w:spacing w:line="270" w:lineRule="atLeast"/>
              <w:rPr>
                <w:rFonts w:ascii="Courier New" w:eastAsia="Times New Roman" w:hAnsi="Courier New" w:cs="Courier New"/>
                <w:color w:val="098658"/>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"requestType"</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98658"/>
                <w:sz w:val="18"/>
                <w:szCs w:val="18"/>
                <w:lang w:val="en-US" w:eastAsia="en-US"/>
              </w:rPr>
              <w:t>10</w:t>
            </w:r>
            <w:r>
              <w:rPr>
                <w:rFonts w:ascii="Courier New" w:eastAsia="Times New Roman" w:hAnsi="Courier New" w:cs="Courier New"/>
                <w:color w:val="098658"/>
                <w:sz w:val="18"/>
                <w:szCs w:val="18"/>
                <w:lang w:val="en-US" w:eastAsia="en-US"/>
              </w:rPr>
              <w:t>,</w:t>
            </w:r>
          </w:p>
          <w:p w14:paraId="00E57A91"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companyID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Pr>
                <w:rFonts w:ascii="Courier New" w:eastAsia="Times New Roman" w:hAnsi="Courier New" w:cs="Courier New"/>
                <w:color w:val="098658"/>
                <w:sz w:val="18"/>
                <w:szCs w:val="18"/>
                <w:lang w:val="en-US" w:eastAsia="en-US"/>
              </w:rPr>
              <w:t>123456</w:t>
            </w:r>
            <w:r w:rsidRPr="006C2759">
              <w:rPr>
                <w:rFonts w:ascii="Courier New" w:eastAsia="Times New Roman" w:hAnsi="Courier New" w:cs="Courier New"/>
                <w:color w:val="000000"/>
                <w:sz w:val="18"/>
                <w:szCs w:val="18"/>
                <w:lang w:val="en-US" w:eastAsia="en-US"/>
              </w:rPr>
              <w:t>,</w:t>
            </w:r>
          </w:p>
          <w:p w14:paraId="7E9BB3B6" w14:textId="77777777" w:rsidR="00DF44A5"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hash</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hashstring</w:t>
            </w:r>
            <w:r w:rsidRPr="006C2759">
              <w:rPr>
                <w:rFonts w:ascii="Courier New" w:eastAsia="Times New Roman" w:hAnsi="Courier New" w:cs="Courier New"/>
                <w:color w:val="0451A5"/>
                <w:sz w:val="18"/>
                <w:szCs w:val="18"/>
                <w:lang w:val="en-US" w:eastAsia="en-US"/>
              </w:rPr>
              <w:t>"</w:t>
            </w:r>
            <w:r w:rsidRPr="006C2759">
              <w:rPr>
                <w:rFonts w:ascii="Courier New" w:eastAsia="Times New Roman" w:hAnsi="Courier New" w:cs="Courier New"/>
                <w:color w:val="000000"/>
                <w:sz w:val="18"/>
                <w:szCs w:val="18"/>
                <w:lang w:val="en-US" w:eastAsia="en-US"/>
              </w:rPr>
              <w:t>,</w:t>
            </w:r>
          </w:p>
          <w:p w14:paraId="364A3F4F"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transactionType</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REDIRECT_MIT</w:t>
            </w:r>
            <w:r w:rsidRPr="006C2759">
              <w:rPr>
                <w:rFonts w:ascii="Courier New" w:eastAsia="Times New Roman" w:hAnsi="Courier New" w:cs="Courier New"/>
                <w:color w:val="0451A5"/>
                <w:sz w:val="18"/>
                <w:szCs w:val="18"/>
                <w:lang w:val="en-US" w:eastAsia="en-US"/>
              </w:rPr>
              <w:t>"</w:t>
            </w:r>
            <w:r w:rsidRPr="006C2759">
              <w:rPr>
                <w:rFonts w:ascii="Courier New" w:eastAsia="Times New Roman" w:hAnsi="Courier New" w:cs="Courier New"/>
                <w:color w:val="000000"/>
                <w:sz w:val="18"/>
                <w:szCs w:val="18"/>
                <w:lang w:val="en-US" w:eastAsia="en-US"/>
              </w:rPr>
              <w:t>,</w:t>
            </w:r>
          </w:p>
          <w:p w14:paraId="596B982F"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rnd</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randomstring</w:t>
            </w:r>
            <w:r w:rsidRPr="006C2759">
              <w:rPr>
                <w:rFonts w:ascii="Courier New" w:eastAsia="Times New Roman" w:hAnsi="Courier New" w:cs="Courier New"/>
                <w:color w:val="0451A5"/>
                <w:sz w:val="18"/>
                <w:szCs w:val="18"/>
                <w:lang w:val="en-US" w:eastAsia="en-US"/>
              </w:rPr>
              <w:t>"</w:t>
            </w:r>
            <w:r w:rsidRPr="006C2759">
              <w:rPr>
                <w:rFonts w:ascii="Courier New" w:eastAsia="Times New Roman" w:hAnsi="Courier New" w:cs="Courier New"/>
                <w:color w:val="000000"/>
                <w:sz w:val="18"/>
                <w:szCs w:val="18"/>
                <w:lang w:val="en-US" w:eastAsia="en-US"/>
              </w:rPr>
              <w:t>,</w:t>
            </w:r>
          </w:p>
          <w:p w14:paraId="0FBA1ECA"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r w:rsidRPr="006C2759">
              <w:rPr>
                <w:rFonts w:ascii="Courier New" w:eastAsia="Times New Roman" w:hAnsi="Courier New" w:cs="Courier New"/>
                <w:color w:val="A31515"/>
                <w:sz w:val="18"/>
                <w:szCs w:val="18"/>
                <w:lang w:val="en-US" w:eastAsia="en-US"/>
              </w:rPr>
              <w:t>"</w:t>
            </w:r>
            <w:r>
              <w:rPr>
                <w:rFonts w:ascii="Courier New" w:eastAsia="Times New Roman" w:hAnsi="Courier New" w:cs="Courier New"/>
                <w:color w:val="A31515"/>
                <w:sz w:val="18"/>
                <w:szCs w:val="18"/>
                <w:lang w:val="en-US" w:eastAsia="en-US"/>
              </w:rPr>
              <w:t>currentDate</w:t>
            </w:r>
            <w:r w:rsidRPr="006C2759">
              <w:rPr>
                <w:rFonts w:ascii="Courier New" w:eastAsia="Times New Roman" w:hAnsi="Courier New" w:cs="Courier New"/>
                <w:color w:val="A31515"/>
                <w:sz w:val="18"/>
                <w:szCs w:val="18"/>
                <w:lang w:val="en-US" w:eastAsia="en-US"/>
              </w:rPr>
              <w:t>"</w:t>
            </w:r>
            <w:r w:rsidRPr="006C2759">
              <w:rPr>
                <w:rFonts w:ascii="Courier New" w:eastAsia="Times New Roman" w:hAnsi="Courier New" w:cs="Courier New"/>
                <w:color w:val="000000"/>
                <w:sz w:val="18"/>
                <w:szCs w:val="18"/>
                <w:lang w:val="en-US" w:eastAsia="en-US"/>
              </w:rPr>
              <w:t>:</w:t>
            </w:r>
            <w:r w:rsidRPr="006C2759">
              <w:rPr>
                <w:rFonts w:ascii="Courier New" w:eastAsia="Times New Roman" w:hAnsi="Courier New" w:cs="Courier New"/>
                <w:color w:val="0451A5"/>
                <w:sz w:val="18"/>
                <w:szCs w:val="18"/>
                <w:lang w:val="en-US" w:eastAsia="en-US"/>
              </w:rPr>
              <w:t>"</w:t>
            </w:r>
            <w:r w:rsidRPr="004B77BA">
              <w:rPr>
                <w:rFonts w:ascii="Courier New" w:eastAsia="Times New Roman" w:hAnsi="Courier New" w:cs="Courier New"/>
                <w:color w:val="0451A5"/>
                <w:sz w:val="18"/>
                <w:szCs w:val="18"/>
                <w:lang w:val="en-US" w:eastAsia="en-US"/>
              </w:rPr>
              <w:t>202</w:t>
            </w:r>
            <w:r>
              <w:rPr>
                <w:rFonts w:ascii="Courier New" w:eastAsia="Times New Roman" w:hAnsi="Courier New" w:cs="Courier New"/>
                <w:color w:val="0451A5"/>
                <w:sz w:val="18"/>
                <w:szCs w:val="18"/>
                <w:lang w:val="en-US" w:eastAsia="en-US"/>
              </w:rPr>
              <w:t>4</w:t>
            </w:r>
            <w:r w:rsidRPr="004B77BA">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02</w:t>
            </w:r>
            <w:r w:rsidRPr="004B77BA">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02</w:t>
            </w:r>
            <w:r w:rsidRPr="004B77BA">
              <w:rPr>
                <w:rFonts w:ascii="Courier New" w:eastAsia="Times New Roman" w:hAnsi="Courier New" w:cs="Courier New"/>
                <w:color w:val="0451A5"/>
                <w:sz w:val="18"/>
                <w:szCs w:val="18"/>
                <w:lang w:val="en-US" w:eastAsia="en-US"/>
              </w:rPr>
              <w:t xml:space="preserve"> 08:38:19</w:t>
            </w:r>
            <w:r w:rsidRPr="006C2759">
              <w:rPr>
                <w:rFonts w:ascii="Courier New" w:eastAsia="Times New Roman" w:hAnsi="Courier New" w:cs="Courier New"/>
                <w:color w:val="0451A5"/>
                <w:sz w:val="18"/>
                <w:szCs w:val="18"/>
                <w:lang w:val="en-US" w:eastAsia="en-US"/>
              </w:rPr>
              <w:t>"</w:t>
            </w:r>
          </w:p>
          <w:p w14:paraId="723BEB72"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p>
          <w:p w14:paraId="7FC459DD" w14:textId="77777777" w:rsidR="00DF44A5" w:rsidRPr="006C2759" w:rsidRDefault="00DF44A5" w:rsidP="001164A5">
            <w:pPr>
              <w:shd w:val="clear" w:color="auto" w:fill="FFFFFF"/>
              <w:spacing w:line="270" w:lineRule="atLeast"/>
              <w:rPr>
                <w:rFonts w:ascii="Courier New" w:eastAsia="Times New Roman" w:hAnsi="Courier New" w:cs="Courier New"/>
                <w:color w:val="000000"/>
                <w:sz w:val="18"/>
                <w:szCs w:val="18"/>
                <w:lang w:val="en-US" w:eastAsia="en-US"/>
              </w:rPr>
            </w:pPr>
            <w:r w:rsidRPr="006C2759">
              <w:rPr>
                <w:rFonts w:ascii="Courier New" w:eastAsia="Times New Roman" w:hAnsi="Courier New" w:cs="Courier New"/>
                <w:color w:val="000000"/>
                <w:sz w:val="18"/>
                <w:szCs w:val="18"/>
                <w:lang w:val="en-US" w:eastAsia="en-US"/>
              </w:rPr>
              <w:t>      }</w:t>
            </w:r>
          </w:p>
          <w:p w14:paraId="2AB87164" w14:textId="77777777" w:rsidR="00DF44A5" w:rsidRPr="000350F6" w:rsidRDefault="00DF44A5" w:rsidP="001164A5">
            <w:pPr>
              <w:shd w:val="clear" w:color="auto" w:fill="FFFFFF"/>
              <w:spacing w:line="270" w:lineRule="atLeast"/>
              <w:rPr>
                <w:rFonts w:ascii="Consolas" w:eastAsia="Times New Roman" w:hAnsi="Consolas" w:cs="Times New Roman"/>
                <w:color w:val="000000"/>
                <w:sz w:val="18"/>
                <w:szCs w:val="18"/>
                <w:lang w:val="en-US" w:eastAsia="en-US"/>
              </w:rPr>
            </w:pPr>
            <w:r w:rsidRPr="006C2759">
              <w:rPr>
                <w:rFonts w:ascii="Courier New" w:eastAsia="Times New Roman" w:hAnsi="Courier New" w:cs="Courier New"/>
                <w:color w:val="000000"/>
                <w:sz w:val="18"/>
                <w:szCs w:val="18"/>
                <w:lang w:val="en-US" w:eastAsia="en-US"/>
              </w:rPr>
              <w:t> </w:t>
            </w:r>
          </w:p>
        </w:tc>
      </w:tr>
    </w:tbl>
    <w:p w14:paraId="197CCDF4" w14:textId="77777777" w:rsidR="00DF44A5" w:rsidRPr="00B1308C" w:rsidRDefault="00DF44A5" w:rsidP="00DF44A5">
      <w:pPr>
        <w:rPr>
          <w:lang w:val="en-US"/>
        </w:rPr>
      </w:pPr>
    </w:p>
    <w:p w14:paraId="63F5C941" w14:textId="77777777" w:rsidR="00DF44A5" w:rsidRDefault="00DF44A5" w:rsidP="00DF44A5">
      <w:pPr>
        <w:spacing w:before="120" w:after="120" w:line="360" w:lineRule="auto"/>
        <w:jc w:val="both"/>
        <w:rPr>
          <w:rFonts w:ascii="Times New Roman" w:eastAsia="Times New Roman" w:hAnsi="Times New Roman" w:cs="Times New Roman"/>
          <w:color w:val="00000A"/>
        </w:rPr>
      </w:pPr>
    </w:p>
    <w:p w14:paraId="6736B01E" w14:textId="77777777" w:rsidR="00DF44A5" w:rsidRDefault="00DF44A5" w:rsidP="00DF44A5">
      <w:pPr>
        <w:spacing w:before="120" w:after="120" w:line="360" w:lineRule="auto"/>
        <w:jc w:val="both"/>
        <w:rPr>
          <w:rFonts w:ascii="Times New Roman" w:eastAsia="Times New Roman" w:hAnsi="Times New Roman" w:cs="Times New Roman"/>
          <w:color w:val="00000A"/>
        </w:rPr>
      </w:pPr>
    </w:p>
    <w:p w14:paraId="380F6DD4" w14:textId="572C61D3" w:rsidR="00DF44A5" w:rsidRPr="006D5F9C" w:rsidRDefault="00DF44A5" w:rsidP="00DF44A5">
      <w:pPr>
        <w:pStyle w:val="Heading5"/>
        <w:rPr>
          <w:rFonts w:ascii="Times New Roman" w:hAnsi="Times New Roman" w:cs="Times New Roman"/>
          <w:b/>
          <w:color w:val="0070C0"/>
        </w:rPr>
      </w:pPr>
      <w:bookmarkStart w:id="177" w:name="_Toc194654457"/>
      <w:r>
        <w:rPr>
          <w:rFonts w:ascii="Times New Roman" w:hAnsi="Times New Roman" w:cs="Times New Roman"/>
          <w:b/>
          <w:bCs/>
          <w:color w:val="0070C0"/>
        </w:rPr>
        <w:t>6</w:t>
      </w:r>
      <w:r w:rsidRPr="006D5F9C">
        <w:rPr>
          <w:rFonts w:ascii="Times New Roman" w:hAnsi="Times New Roman" w:cs="Times New Roman"/>
          <w:b/>
          <w:bCs/>
          <w:color w:val="0070C0"/>
        </w:rPr>
        <w:t>.8.1.2</w:t>
      </w:r>
      <w:r w:rsidRPr="006D5F9C">
        <w:rPr>
          <w:rFonts w:ascii="Times New Roman" w:hAnsi="Times New Roman" w:cs="Times New Roman"/>
          <w:b/>
          <w:color w:val="0070C0"/>
        </w:rPr>
        <w:t xml:space="preserve">  RegistrationCard Response</w:t>
      </w:r>
      <w:bookmarkEnd w:id="177"/>
    </w:p>
    <w:p w14:paraId="42F52C51" w14:textId="77777777" w:rsidR="00DF44A5" w:rsidRPr="00CA3C7C" w:rsidRDefault="00DF44A5" w:rsidP="00DF44A5">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RegistrationCardResponse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response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540"/>
        <w:gridCol w:w="6097"/>
      </w:tblGrid>
      <w:tr w:rsidR="00DF44A5" w:rsidRPr="00227F03" w14:paraId="73BB3F28" w14:textId="77777777" w:rsidTr="001164A5">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2B1F225"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FA363AA"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0A332BA8" w14:textId="77777777" w:rsidR="00DF44A5" w:rsidRPr="00227F03" w:rsidRDefault="00DF44A5" w:rsidP="001164A5">
            <w:pPr>
              <w:spacing w:line="240" w:lineRule="auto"/>
              <w:jc w:val="center"/>
              <w:rPr>
                <w:rFonts w:ascii="Times New Roman" w:eastAsia="Times New Roman" w:hAnsi="Times New Roman" w:cs="Times New Roman"/>
                <w:b/>
                <w:color w:val="00000A"/>
                <w:sz w:val="20"/>
                <w:szCs w:val="20"/>
              </w:rPr>
            </w:pPr>
          </w:p>
        </w:tc>
        <w:tc>
          <w:tcPr>
            <w:tcW w:w="60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681E76AA"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DF44A5" w:rsidRPr="00227F03" w14:paraId="2AF343CF"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172D4D8" w14:textId="77777777" w:rsidR="00DF44A5" w:rsidRPr="00227F03" w:rsidRDefault="00DF44A5" w:rsidP="001164A5">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D5C5149" w14:textId="77777777" w:rsidR="00DF44A5" w:rsidRPr="00227F03" w:rsidRDefault="00DF44A5" w:rsidP="001164A5">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39A7503C" w14:textId="77777777" w:rsidR="00DF44A5" w:rsidRPr="00227F03" w:rsidRDefault="00DF44A5" w:rsidP="001164A5">
            <w:pPr>
              <w:spacing w:line="240" w:lineRule="auto"/>
              <w:jc w:val="center"/>
              <w:rPr>
                <w:b/>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2BDEB28" w14:textId="77777777" w:rsidR="00DF44A5" w:rsidRPr="00227F03" w:rsidRDefault="00DF44A5" w:rsidP="001164A5">
            <w:pPr>
              <w:spacing w:line="240" w:lineRule="auto"/>
              <w:rPr>
                <w:color w:val="00000A"/>
                <w:sz w:val="18"/>
                <w:szCs w:val="18"/>
              </w:rPr>
            </w:pPr>
          </w:p>
        </w:tc>
      </w:tr>
      <w:tr w:rsidR="00DF44A5" w:rsidRPr="00227F03" w14:paraId="71115E7F"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7D33B7" w14:textId="2DF81206" w:rsidR="00DF44A5" w:rsidRPr="00484046" w:rsidRDefault="00484046"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action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35D350" w14:textId="77777777" w:rsidR="00DF44A5" w:rsidRPr="00484046" w:rsidRDefault="00DF44A5" w:rsidP="001164A5">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AF88A1D" w14:textId="77777777" w:rsidR="00DF44A5" w:rsidRPr="00484046" w:rsidRDefault="00DF44A5" w:rsidP="001164A5">
            <w:pPr>
              <w:spacing w:line="240" w:lineRule="auto"/>
              <w:jc w:val="center"/>
              <w:rPr>
                <w:color w:val="00000A"/>
                <w:sz w:val="20"/>
                <w:szCs w:val="20"/>
              </w:rPr>
            </w:pPr>
            <w:r w:rsidRPr="00484046">
              <w:rPr>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D76382" w14:textId="77777777" w:rsidR="00DF44A5" w:rsidRPr="00484046" w:rsidRDefault="00DF44A5" w:rsidP="001164A5">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 xml:space="preserve">Url to call PGW </w:t>
            </w:r>
          </w:p>
        </w:tc>
      </w:tr>
      <w:tr w:rsidR="00DF44A5" w:rsidRPr="00227F03" w14:paraId="5513E778"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2631A09" w14:textId="44C2DE3A" w:rsidR="00DF44A5" w:rsidRPr="00484046" w:rsidRDefault="00FC7603" w:rsidP="001164A5">
            <w:pPr>
              <w:spacing w:line="240" w:lineRule="auto"/>
              <w:rPr>
                <w:color w:val="00000A"/>
                <w:sz w:val="20"/>
                <w:szCs w:val="20"/>
              </w:rPr>
            </w:pPr>
            <w:r w:rsidRPr="00484046">
              <w:rPr>
                <w:rFonts w:ascii="Times New Roman" w:eastAsia="Times New Roman" w:hAnsi="Times New Roman" w:cs="Times New Roman"/>
                <w:color w:val="00000A"/>
                <w:sz w:val="20"/>
                <w:szCs w:val="20"/>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EEA9452" w14:textId="77777777" w:rsidR="00DF44A5" w:rsidRPr="00484046" w:rsidRDefault="00DF44A5" w:rsidP="001164A5">
            <w:pPr>
              <w:spacing w:line="240" w:lineRule="auto"/>
              <w:rPr>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84911D0" w14:textId="77777777" w:rsidR="00DF44A5" w:rsidRPr="00484046" w:rsidRDefault="00DF44A5" w:rsidP="001164A5">
            <w:pPr>
              <w:spacing w:line="240" w:lineRule="auto"/>
              <w:jc w:val="center"/>
              <w:rPr>
                <w:color w:val="00000A"/>
                <w:sz w:val="20"/>
                <w:szCs w:val="20"/>
              </w:rPr>
            </w:pPr>
            <w:r w:rsidRPr="00484046">
              <w:rPr>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3D347F" w14:textId="77777777" w:rsidR="00DF44A5" w:rsidRPr="00484046" w:rsidRDefault="00DF44A5" w:rsidP="001164A5">
            <w:pPr>
              <w:spacing w:line="240" w:lineRule="auto"/>
              <w:rPr>
                <w:color w:val="00000A"/>
                <w:sz w:val="20"/>
                <w:szCs w:val="20"/>
              </w:rPr>
            </w:pPr>
            <w:r w:rsidRPr="00484046">
              <w:rPr>
                <w:rFonts w:ascii="Times New Roman" w:eastAsia="Times New Roman" w:hAnsi="Times New Roman" w:cs="Times New Roman"/>
                <w:color w:val="00000A"/>
                <w:sz w:val="20"/>
                <w:szCs w:val="20"/>
              </w:rPr>
              <w:t>Order unique identifier</w:t>
            </w:r>
          </w:p>
        </w:tc>
      </w:tr>
      <w:tr w:rsidR="00484046" w:rsidRPr="00227F03" w14:paraId="11414F22"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CA06AD" w14:textId="48CD8339" w:rsidR="00484046" w:rsidRPr="00484046" w:rsidRDefault="00484046"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w:t>
            </w:r>
            <w:r w:rsidRPr="00484046">
              <w:rPr>
                <w:rFonts w:ascii="Times New Roman" w:eastAsia="Times New Roman" w:hAnsi="Times New Roman" w:cs="Times New Roman"/>
                <w:color w:val="00000A"/>
                <w:sz w:val="20"/>
                <w:szCs w:val="20"/>
              </w:rPr>
              <w:t>ersion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6EE182" w14:textId="68BB7996" w:rsidR="00484046" w:rsidRPr="00484046" w:rsidRDefault="00484046" w:rsidP="001164A5">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9CDF6B7" w14:textId="7B3467D3" w:rsidR="00484046" w:rsidRPr="00484046" w:rsidRDefault="00484046" w:rsidP="001164A5">
            <w:pPr>
              <w:spacing w:line="240" w:lineRule="auto"/>
              <w:jc w:val="center"/>
              <w:rPr>
                <w:color w:val="00000A"/>
                <w:sz w:val="20"/>
                <w:szCs w:val="20"/>
              </w:rPr>
            </w:pPr>
            <w:r w:rsidRPr="00484046">
              <w:rPr>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7EB70D" w14:textId="2121BC83" w:rsidR="00484046" w:rsidRPr="00484046" w:rsidRDefault="00484046"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Version</w:t>
            </w:r>
            <w:r w:rsidR="00DC0619">
              <w:rPr>
                <w:rFonts w:ascii="Times New Roman" w:eastAsia="Times New Roman" w:hAnsi="Times New Roman" w:cs="Times New Roman"/>
                <w:color w:val="00000A"/>
                <w:sz w:val="20"/>
                <w:szCs w:val="20"/>
              </w:rPr>
              <w:t>, always 1</w:t>
            </w:r>
          </w:p>
        </w:tc>
      </w:tr>
      <w:tr w:rsidR="00DF44A5" w:rsidRPr="00227F03" w14:paraId="1A88A8A2"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7A3BFAE" w14:textId="0124DA7B" w:rsidR="00DF44A5" w:rsidRPr="00484046" w:rsidRDefault="00FC7603" w:rsidP="001164A5">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lang w:val="en-US"/>
              </w:rPr>
              <w:t>merchantID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FD754A" w14:textId="77777777" w:rsidR="00DF44A5" w:rsidRPr="00484046" w:rsidRDefault="00DF44A5" w:rsidP="001164A5">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989741F" w14:textId="77777777" w:rsidR="00DF44A5" w:rsidRPr="00484046" w:rsidRDefault="00DF44A5" w:rsidP="001164A5">
            <w:pPr>
              <w:spacing w:line="240" w:lineRule="auto"/>
              <w:jc w:val="center"/>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3893BD" w14:textId="77777777" w:rsidR="00DF44A5" w:rsidRPr="00484046" w:rsidRDefault="00DF44A5" w:rsidP="001164A5">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Identifier of the merchant’s shop assigned by Payment Gateway</w:t>
            </w:r>
          </w:p>
        </w:tc>
      </w:tr>
      <w:tr w:rsidR="00FC7603" w:rsidRPr="00227F03" w14:paraId="425C4DF5"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5C944C" w14:textId="7A3E5F39" w:rsidR="00FC7603" w:rsidRPr="00484046" w:rsidRDefault="00FC7603" w:rsidP="00FC7603">
            <w:pPr>
              <w:spacing w:line="240" w:lineRule="auto"/>
              <w:rPr>
                <w:rFonts w:ascii="Times New Roman" w:eastAsia="Times New Roman" w:hAnsi="Times New Roman" w:cs="Times New Roman"/>
                <w:color w:val="00000A"/>
                <w:sz w:val="20"/>
                <w:szCs w:val="20"/>
                <w:lang w:val="en-US"/>
              </w:rPr>
            </w:pPr>
            <w:r w:rsidRPr="00484046">
              <w:rPr>
                <w:rFonts w:ascii="Times New Roman" w:eastAsia="Times New Roman" w:hAnsi="Times New Roman" w:cs="Times New Roman"/>
                <w:color w:val="00000A"/>
                <w:sz w:val="20"/>
                <w:szCs w:val="20"/>
                <w:lang w:val="en-US"/>
              </w:rPr>
              <w:t>terminalID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B2341B" w14:textId="5AFB0314"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D859319" w14:textId="6AB20789" w:rsidR="00FC7603" w:rsidRPr="00484046" w:rsidRDefault="00FC7603" w:rsidP="00FC7603">
            <w:pPr>
              <w:spacing w:line="240" w:lineRule="auto"/>
              <w:jc w:val="center"/>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8691521" w14:textId="0CBB7B7F"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POS terminal ID where the payment transaction will be proceed with a payment card</w:t>
            </w:r>
          </w:p>
        </w:tc>
      </w:tr>
      <w:tr w:rsidR="00FC7603" w14:paraId="3BC4361F"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7BA02B5" w14:textId="1FED2406" w:rsidR="00FC7603" w:rsidRPr="00484046" w:rsidRDefault="00FC7603" w:rsidP="00FC7603">
            <w:pPr>
              <w:spacing w:line="240" w:lineRule="auto"/>
              <w:rPr>
                <w:rFonts w:ascii="Times New Roman" w:eastAsia="Times New Roman" w:hAnsi="Times New Roman" w:cs="Times New Roman"/>
                <w:color w:val="00000A"/>
                <w:sz w:val="20"/>
                <w:szCs w:val="20"/>
                <w:lang w:val="en-US"/>
              </w:rPr>
            </w:pPr>
            <w:r w:rsidRPr="00484046">
              <w:rPr>
                <w:rFonts w:ascii="Times New Roman" w:eastAsia="Times New Roman" w:hAnsi="Times New Roman" w:cs="Times New Roman"/>
                <w:color w:val="00000A"/>
                <w:sz w:val="20"/>
                <w:szCs w:val="20"/>
                <w:lang w:val="en-US"/>
              </w:rPr>
              <w:t>totalAmount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06818B" w14:textId="77777777"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2A47648" w14:textId="77777777" w:rsidR="00FC7603" w:rsidRPr="00484046" w:rsidRDefault="00FC7603" w:rsidP="00FC7603">
            <w:pPr>
              <w:spacing w:line="240" w:lineRule="auto"/>
              <w:jc w:val="center"/>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5A7841" w14:textId="77777777"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Total value of the purchase order/purchase for which the payment was initiated</w:t>
            </w:r>
          </w:p>
        </w:tc>
      </w:tr>
      <w:tr w:rsidR="00FC7603" w14:paraId="01C72A01"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5D1B4D" w14:textId="77777777" w:rsidR="00FC7603" w:rsidRPr="00484046" w:rsidRDefault="00FC7603" w:rsidP="00FC7603">
            <w:pPr>
              <w:spacing w:line="240" w:lineRule="auto"/>
              <w:rPr>
                <w:rFonts w:ascii="Times New Roman" w:eastAsia="Times New Roman" w:hAnsi="Times New Roman" w:cs="Times New Roman"/>
                <w:color w:val="00000A"/>
                <w:sz w:val="20"/>
                <w:szCs w:val="20"/>
                <w:lang w:val="en-US"/>
              </w:rPr>
            </w:pPr>
            <w:r w:rsidRPr="00484046">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ED4339" w14:textId="77777777"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7838AB0F" w14:textId="77777777" w:rsidR="00FC7603" w:rsidRPr="00484046" w:rsidRDefault="00FC7603" w:rsidP="00FC7603">
            <w:pPr>
              <w:spacing w:line="240" w:lineRule="auto"/>
              <w:jc w:val="center"/>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0757FC" w14:textId="77777777"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Currency</w:t>
            </w:r>
          </w:p>
        </w:tc>
      </w:tr>
      <w:tr w:rsidR="00FC7603" w14:paraId="383CAB0E"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A31877" w14:textId="50B47EF0" w:rsidR="00FC7603" w:rsidRPr="00484046" w:rsidRDefault="00FC7603" w:rsidP="00FC7603">
            <w:pPr>
              <w:spacing w:line="240" w:lineRule="auto"/>
              <w:rPr>
                <w:rFonts w:ascii="Times New Roman" w:eastAsia="Times New Roman" w:hAnsi="Times New Roman" w:cs="Times New Roman"/>
                <w:color w:val="00000A"/>
                <w:sz w:val="20"/>
                <w:szCs w:val="20"/>
                <w:lang w:val="en-US"/>
              </w:rPr>
            </w:pPr>
            <w:r w:rsidRPr="00484046">
              <w:rPr>
                <w:rFonts w:ascii="Times New Roman" w:eastAsia="Times New Roman" w:hAnsi="Times New Roman" w:cs="Times New Roman"/>
                <w:color w:val="00000A"/>
                <w:sz w:val="20"/>
                <w:szCs w:val="20"/>
                <w:lang w:val="en-US"/>
              </w:rPr>
              <w:t>locale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BEE7E9A" w14:textId="77777777"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77B9D9B" w14:textId="77777777" w:rsidR="00FC7603" w:rsidRPr="00484046" w:rsidRDefault="00FC7603" w:rsidP="00FC7603">
            <w:pPr>
              <w:spacing w:line="240" w:lineRule="auto"/>
              <w:jc w:val="center"/>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5A1DF9" w14:textId="77777777"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Language of payment page</w:t>
            </w:r>
          </w:p>
        </w:tc>
      </w:tr>
      <w:tr w:rsidR="00FC7603" w14:paraId="2B64B7A4"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CC2702" w14:textId="089745EF" w:rsidR="00FC7603" w:rsidRPr="00484046" w:rsidRDefault="00FC7603" w:rsidP="00FC7603">
            <w:pPr>
              <w:spacing w:line="240" w:lineRule="auto"/>
              <w:rPr>
                <w:rFonts w:ascii="Times New Roman" w:eastAsia="Times New Roman" w:hAnsi="Times New Roman" w:cs="Times New Roman"/>
                <w:color w:val="00000A"/>
                <w:sz w:val="20"/>
                <w:szCs w:val="20"/>
                <w:lang w:val="en-US"/>
              </w:rPr>
            </w:pPr>
            <w:r w:rsidRPr="00484046">
              <w:rPr>
                <w:rFonts w:ascii="Times New Roman" w:eastAsia="Times New Roman" w:hAnsi="Times New Roman" w:cs="Times New Roman"/>
                <w:color w:val="00000A"/>
                <w:sz w:val="20"/>
                <w:szCs w:val="20"/>
                <w:lang w:val="en-US"/>
              </w:rPr>
              <w:t>purchaseTime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B0173BB" w14:textId="0DFAF2FD"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01C1BE61" w14:textId="6F488DFA" w:rsidR="00FC7603" w:rsidRPr="00484046" w:rsidRDefault="00FC7603" w:rsidP="00FC7603">
            <w:pPr>
              <w:spacing w:line="240" w:lineRule="auto"/>
              <w:jc w:val="center"/>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B14305" w14:textId="7C46B0BC"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Transaction date in format YYMMDDhhmmss</w:t>
            </w:r>
          </w:p>
        </w:tc>
      </w:tr>
      <w:tr w:rsidR="00FC7603" w14:paraId="3DF6FE69"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6DEB41" w14:textId="4BEA9FB5" w:rsidR="00FC7603" w:rsidRPr="00484046" w:rsidRDefault="00FC7603" w:rsidP="00FC7603">
            <w:pPr>
              <w:spacing w:line="240" w:lineRule="auto"/>
              <w:rPr>
                <w:rFonts w:ascii="Times New Roman" w:eastAsia="Times New Roman" w:hAnsi="Times New Roman" w:cs="Times New Roman"/>
                <w:color w:val="00000A"/>
                <w:sz w:val="20"/>
                <w:szCs w:val="20"/>
                <w:lang w:val="en-US"/>
              </w:rPr>
            </w:pPr>
            <w:r w:rsidRPr="00484046">
              <w:rPr>
                <w:rFonts w:ascii="Times New Roman" w:eastAsia="Times New Roman" w:hAnsi="Times New Roman" w:cs="Times New Roman"/>
                <w:color w:val="00000A"/>
                <w:sz w:val="20"/>
                <w:szCs w:val="20"/>
                <w:lang w:val="en-US"/>
              </w:rPr>
              <w:t>signature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E6D9D5" w14:textId="77777777"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183F8338" w14:textId="77777777" w:rsidR="00FC7603" w:rsidRPr="00484046" w:rsidRDefault="00FC7603" w:rsidP="00FC7603">
            <w:pPr>
              <w:spacing w:line="240" w:lineRule="auto"/>
              <w:jc w:val="center"/>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M</w:t>
            </w:r>
          </w:p>
        </w:tc>
        <w:tc>
          <w:tcPr>
            <w:tcW w:w="60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99AFB8" w14:textId="77777777" w:rsidR="00FC7603" w:rsidRPr="00484046" w:rsidRDefault="00FC7603" w:rsidP="00FC7603">
            <w:pPr>
              <w:spacing w:line="240" w:lineRule="auto"/>
              <w:rPr>
                <w:rFonts w:ascii="Times New Roman" w:eastAsia="Times New Roman" w:hAnsi="Times New Roman" w:cs="Times New Roman"/>
                <w:color w:val="00000A"/>
                <w:sz w:val="20"/>
                <w:szCs w:val="20"/>
              </w:rPr>
            </w:pPr>
            <w:r w:rsidRPr="00484046">
              <w:rPr>
                <w:rFonts w:ascii="Times New Roman" w:eastAsia="Times New Roman" w:hAnsi="Times New Roman" w:cs="Times New Roman"/>
                <w:color w:val="00000A"/>
                <w:sz w:val="20"/>
                <w:szCs w:val="20"/>
              </w:rPr>
              <w:t>Hash string</w:t>
            </w:r>
          </w:p>
        </w:tc>
      </w:tr>
      <w:tr w:rsidR="00FC7603" w:rsidRPr="00227F03" w14:paraId="3B8F08C5" w14:textId="77777777" w:rsidTr="001164A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00947F0" w14:textId="77777777" w:rsidR="00FC7603" w:rsidRPr="00227F03" w:rsidRDefault="00FC7603" w:rsidP="00FC7603">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F19AB29" w14:textId="77777777" w:rsidR="00FC7603" w:rsidRPr="00227F03" w:rsidRDefault="00FC7603" w:rsidP="00FC7603">
            <w:pPr>
              <w:spacing w:line="240" w:lineRule="auto"/>
              <w:rPr>
                <w:color w:val="00000A"/>
                <w:sz w:val="18"/>
                <w:szCs w:val="18"/>
              </w:rPr>
            </w:pPr>
          </w:p>
        </w:tc>
        <w:tc>
          <w:tcPr>
            <w:tcW w:w="540" w:type="dxa"/>
            <w:tcBorders>
              <w:top w:val="single" w:sz="4" w:space="0" w:color="00000A"/>
              <w:left w:val="single" w:sz="4" w:space="0" w:color="00000A"/>
              <w:bottom w:val="single" w:sz="4" w:space="0" w:color="00000A"/>
              <w:right w:val="single" w:sz="4" w:space="0" w:color="00000A"/>
            </w:tcBorders>
            <w:shd w:val="clear" w:color="auto" w:fill="EBF1DD"/>
          </w:tcPr>
          <w:p w14:paraId="76C83017" w14:textId="77777777" w:rsidR="00FC7603" w:rsidRPr="00227F03" w:rsidRDefault="00FC7603" w:rsidP="00FC7603">
            <w:pPr>
              <w:spacing w:line="240" w:lineRule="auto"/>
              <w:jc w:val="center"/>
              <w:rPr>
                <w:color w:val="00000A"/>
                <w:sz w:val="18"/>
                <w:szCs w:val="18"/>
              </w:rPr>
            </w:pPr>
          </w:p>
        </w:tc>
        <w:tc>
          <w:tcPr>
            <w:tcW w:w="60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8E9C748" w14:textId="77777777" w:rsidR="00FC7603" w:rsidRPr="00227F03" w:rsidRDefault="00FC7603" w:rsidP="00FC7603">
            <w:pPr>
              <w:spacing w:line="240" w:lineRule="auto"/>
              <w:rPr>
                <w:color w:val="00000A"/>
                <w:sz w:val="18"/>
                <w:szCs w:val="18"/>
              </w:rPr>
            </w:pPr>
          </w:p>
        </w:tc>
      </w:tr>
    </w:tbl>
    <w:p w14:paraId="795051E4" w14:textId="77777777" w:rsidR="00DF44A5" w:rsidRDefault="00DF44A5" w:rsidP="00DF44A5">
      <w:pPr>
        <w:spacing w:before="120" w:after="120" w:line="360" w:lineRule="auto"/>
        <w:ind w:left="720"/>
        <w:jc w:val="both"/>
        <w:rPr>
          <w:rFonts w:ascii="Times New Roman" w:eastAsia="Times New Roman" w:hAnsi="Times New Roman" w:cs="Times New Roman"/>
          <w:color w:val="00000A"/>
        </w:rPr>
      </w:pPr>
    </w:p>
    <w:p w14:paraId="1962A05A" w14:textId="77777777" w:rsidR="00DF44A5" w:rsidRDefault="00DF44A5" w:rsidP="00DF44A5">
      <w:pPr>
        <w:spacing w:before="120" w:after="120" w:line="360" w:lineRule="auto"/>
        <w:ind w:left="720"/>
        <w:jc w:val="both"/>
        <w:rPr>
          <w:rFonts w:ascii="Times New Roman" w:eastAsia="Times New Roman" w:hAnsi="Times New Roman" w:cs="Times New Roman"/>
          <w:color w:val="00000A"/>
        </w:rPr>
      </w:pPr>
    </w:p>
    <w:p w14:paraId="77AE4E5F" w14:textId="77777777" w:rsidR="00DF44A5" w:rsidRDefault="00DF44A5" w:rsidP="00DF44A5">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RegistrationCardResponse</w:t>
      </w:r>
      <w:r>
        <w:rPr>
          <w:rFonts w:ascii="Times New Roman" w:eastAsia="Times New Roman" w:hAnsi="Times New Roman" w:cs="Times New Roman"/>
          <w:color w:val="00000A"/>
          <w:sz w:val="20"/>
          <w:szCs w:val="20"/>
        </w:rPr>
        <w:t xml:space="preserve"> 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F44A5" w14:paraId="36084CFF" w14:textId="77777777" w:rsidTr="001164A5">
        <w:trPr>
          <w:trHeight w:val="341"/>
        </w:trPr>
        <w:tc>
          <w:tcPr>
            <w:tcW w:w="9062" w:type="dxa"/>
            <w:shd w:val="clear" w:color="auto" w:fill="auto"/>
            <w:tcMar>
              <w:left w:w="98" w:type="dxa"/>
            </w:tcMar>
          </w:tcPr>
          <w:p w14:paraId="7DAADB05"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w:t>
            </w:r>
          </w:p>
          <w:p w14:paraId="1EA1529E" w14:textId="199D9395"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"action"</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"https://ecg.test.upc.ua/rbrs/enter"</w:t>
            </w:r>
            <w:r w:rsidRPr="00FC7603">
              <w:rPr>
                <w:rFonts w:ascii="Courier New" w:eastAsia="Times New Roman" w:hAnsi="Courier New" w:cs="Courier New"/>
                <w:color w:val="000000"/>
                <w:sz w:val="18"/>
                <w:szCs w:val="18"/>
                <w:lang w:val="en-US" w:eastAsia="en-US"/>
              </w:rPr>
              <w:t>,</w:t>
            </w:r>
          </w:p>
          <w:p w14:paraId="2DEB3E5B"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"Version"</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"1"</w:t>
            </w:r>
            <w:r w:rsidRPr="00FC7603">
              <w:rPr>
                <w:rFonts w:ascii="Courier New" w:eastAsia="Times New Roman" w:hAnsi="Courier New" w:cs="Courier New"/>
                <w:color w:val="000000"/>
                <w:sz w:val="18"/>
                <w:szCs w:val="18"/>
                <w:lang w:val="en-US" w:eastAsia="en-US"/>
              </w:rPr>
              <w:t>,</w:t>
            </w:r>
          </w:p>
          <w:p w14:paraId="34C4036C"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"MerchantID"</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"1732150"</w:t>
            </w:r>
            <w:r w:rsidRPr="00FC7603">
              <w:rPr>
                <w:rFonts w:ascii="Courier New" w:eastAsia="Times New Roman" w:hAnsi="Courier New" w:cs="Courier New"/>
                <w:color w:val="000000"/>
                <w:sz w:val="18"/>
                <w:szCs w:val="18"/>
                <w:lang w:val="en-US" w:eastAsia="en-US"/>
              </w:rPr>
              <w:t>,</w:t>
            </w:r>
          </w:p>
          <w:p w14:paraId="5EC42252"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"TerminalID"</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"E7058775"</w:t>
            </w:r>
            <w:r w:rsidRPr="00FC7603">
              <w:rPr>
                <w:rFonts w:ascii="Courier New" w:eastAsia="Times New Roman" w:hAnsi="Courier New" w:cs="Courier New"/>
                <w:color w:val="000000"/>
                <w:sz w:val="18"/>
                <w:szCs w:val="18"/>
                <w:lang w:val="en-US" w:eastAsia="en-US"/>
              </w:rPr>
              <w:t>,</w:t>
            </w:r>
          </w:p>
          <w:p w14:paraId="256586B2"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"PurchaseTime"</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"250401120824"</w:t>
            </w:r>
            <w:r w:rsidRPr="00FC7603">
              <w:rPr>
                <w:rFonts w:ascii="Courier New" w:eastAsia="Times New Roman" w:hAnsi="Courier New" w:cs="Courier New"/>
                <w:color w:val="000000"/>
                <w:sz w:val="18"/>
                <w:szCs w:val="18"/>
                <w:lang w:val="en-US" w:eastAsia="en-US"/>
              </w:rPr>
              <w:t>,</w:t>
            </w:r>
          </w:p>
          <w:p w14:paraId="42ED2B83" w14:textId="2FDAAD55"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"OrderID"</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w:t>
            </w:r>
            <w:r w:rsidR="00D5630E" w:rsidRPr="006C2759">
              <w:rPr>
                <w:rFonts w:ascii="Courier New" w:eastAsia="Times New Roman" w:hAnsi="Courier New" w:cs="Courier New"/>
                <w:color w:val="0451A5"/>
                <w:sz w:val="18"/>
                <w:szCs w:val="18"/>
                <w:lang w:val="en-US" w:eastAsia="en-US"/>
              </w:rPr>
              <w:t>testoid</w:t>
            </w:r>
            <w:r w:rsidRPr="00FC7603">
              <w:rPr>
                <w:rFonts w:ascii="Courier New" w:eastAsia="Times New Roman" w:hAnsi="Courier New" w:cs="Courier New"/>
                <w:color w:val="0451A5"/>
                <w:sz w:val="18"/>
                <w:szCs w:val="18"/>
                <w:lang w:val="en-US" w:eastAsia="en-US"/>
              </w:rPr>
              <w:t>"</w:t>
            </w:r>
            <w:r w:rsidRPr="00FC7603">
              <w:rPr>
                <w:rFonts w:ascii="Courier New" w:eastAsia="Times New Roman" w:hAnsi="Courier New" w:cs="Courier New"/>
                <w:color w:val="000000"/>
                <w:sz w:val="18"/>
                <w:szCs w:val="18"/>
                <w:lang w:val="en-US" w:eastAsia="en-US"/>
              </w:rPr>
              <w:t>,</w:t>
            </w:r>
          </w:p>
          <w:p w14:paraId="1FAB1A0E"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"Currency"</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"941"</w:t>
            </w:r>
            <w:r w:rsidRPr="00FC7603">
              <w:rPr>
                <w:rFonts w:ascii="Courier New" w:eastAsia="Times New Roman" w:hAnsi="Courier New" w:cs="Courier New"/>
                <w:color w:val="000000"/>
                <w:sz w:val="18"/>
                <w:szCs w:val="18"/>
                <w:lang w:val="en-US" w:eastAsia="en-US"/>
              </w:rPr>
              <w:t>,</w:t>
            </w:r>
          </w:p>
          <w:p w14:paraId="02136049"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"TotalAmount"</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"100"</w:t>
            </w:r>
            <w:r w:rsidRPr="00FC7603">
              <w:rPr>
                <w:rFonts w:ascii="Courier New" w:eastAsia="Times New Roman" w:hAnsi="Courier New" w:cs="Courier New"/>
                <w:color w:val="000000"/>
                <w:sz w:val="18"/>
                <w:szCs w:val="18"/>
                <w:lang w:val="en-US" w:eastAsia="en-US"/>
              </w:rPr>
              <w:t>,</w:t>
            </w:r>
          </w:p>
          <w:p w14:paraId="3C6171CA" w14:textId="7BD79755"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00DC0619">
              <w:rPr>
                <w:rFonts w:ascii="Courier New" w:eastAsia="Times New Roman" w:hAnsi="Courier New" w:cs="Courier New"/>
                <w:color w:val="A31515"/>
                <w:sz w:val="18"/>
                <w:szCs w:val="18"/>
                <w:lang w:val="en-US" w:eastAsia="en-US"/>
              </w:rPr>
              <w:t>"L</w:t>
            </w:r>
            <w:r w:rsidRPr="00FC7603">
              <w:rPr>
                <w:rFonts w:ascii="Courier New" w:eastAsia="Times New Roman" w:hAnsi="Courier New" w:cs="Courier New"/>
                <w:color w:val="A31515"/>
                <w:sz w:val="18"/>
                <w:szCs w:val="18"/>
                <w:lang w:val="en-US" w:eastAsia="en-US"/>
              </w:rPr>
              <w:t>ocale"</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"SR"</w:t>
            </w:r>
            <w:r w:rsidRPr="00FC7603">
              <w:rPr>
                <w:rFonts w:ascii="Courier New" w:eastAsia="Times New Roman" w:hAnsi="Courier New" w:cs="Courier New"/>
                <w:color w:val="000000"/>
                <w:sz w:val="18"/>
                <w:szCs w:val="18"/>
                <w:lang w:val="en-US" w:eastAsia="en-US"/>
              </w:rPr>
              <w:t>,</w:t>
            </w:r>
          </w:p>
          <w:p w14:paraId="01571EBE"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"Signature"</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"bOWjSaXRuOZ8rUXv6F133c+orqAKT76jGPAjFEPhukwPKa4w9gNuUbDL7jtbr7wqeTS1UjFENTBnBksIPJKMsLvCw4mhH0PAj/1adQlVEii56pEEZLeADBOsRLqGsPjl2ezmlfLpjEdHxzCvlZ0aw1MKzLKFzdzQa5AKSCqXSXA="</w:t>
            </w:r>
            <w:r w:rsidRPr="00FC7603">
              <w:rPr>
                <w:rFonts w:ascii="Courier New" w:eastAsia="Times New Roman" w:hAnsi="Courier New" w:cs="Courier New"/>
                <w:color w:val="000000"/>
                <w:sz w:val="18"/>
                <w:szCs w:val="18"/>
                <w:lang w:val="en-US" w:eastAsia="en-US"/>
              </w:rPr>
              <w:t>,</w:t>
            </w:r>
          </w:p>
          <w:p w14:paraId="064306AA"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"Recurrent"</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"true"</w:t>
            </w:r>
            <w:r w:rsidRPr="00FC7603">
              <w:rPr>
                <w:rFonts w:ascii="Courier New" w:eastAsia="Times New Roman" w:hAnsi="Courier New" w:cs="Courier New"/>
                <w:color w:val="000000"/>
                <w:sz w:val="18"/>
                <w:szCs w:val="18"/>
                <w:lang w:val="en-US" w:eastAsia="en-US"/>
              </w:rPr>
              <w:t>,</w:t>
            </w:r>
          </w:p>
          <w:p w14:paraId="54635E9B"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"errorCode"</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98658"/>
                <w:sz w:val="18"/>
                <w:szCs w:val="18"/>
                <w:lang w:val="en-US" w:eastAsia="en-US"/>
              </w:rPr>
              <w:t>0</w:t>
            </w:r>
            <w:r w:rsidRPr="00FC7603">
              <w:rPr>
                <w:rFonts w:ascii="Courier New" w:eastAsia="Times New Roman" w:hAnsi="Courier New" w:cs="Courier New"/>
                <w:color w:val="000000"/>
                <w:sz w:val="18"/>
                <w:szCs w:val="18"/>
                <w:lang w:val="en-US" w:eastAsia="en-US"/>
              </w:rPr>
              <w:t>,</w:t>
            </w:r>
          </w:p>
          <w:p w14:paraId="03314426" w14:textId="77777777" w:rsidR="00FC7603" w:rsidRPr="00FC7603" w:rsidRDefault="00FC7603" w:rsidP="00FC7603">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A31515"/>
                <w:sz w:val="18"/>
                <w:szCs w:val="18"/>
                <w:lang w:val="en-US" w:eastAsia="en-US"/>
              </w:rPr>
              <w:t>"errorMessage"</w:t>
            </w:r>
            <w:r w:rsidRPr="00FC7603">
              <w:rPr>
                <w:rFonts w:ascii="Courier New" w:eastAsia="Times New Roman" w:hAnsi="Courier New" w:cs="Courier New"/>
                <w:color w:val="000000"/>
                <w:sz w:val="18"/>
                <w:szCs w:val="18"/>
                <w:lang w:val="en-US" w:eastAsia="en-US"/>
              </w:rPr>
              <w:t xml:space="preserve">: </w:t>
            </w:r>
            <w:r w:rsidRPr="00FC7603">
              <w:rPr>
                <w:rFonts w:ascii="Courier New" w:eastAsia="Times New Roman" w:hAnsi="Courier New" w:cs="Courier New"/>
                <w:color w:val="0451A5"/>
                <w:sz w:val="18"/>
                <w:szCs w:val="18"/>
                <w:lang w:val="en-US" w:eastAsia="en-US"/>
              </w:rPr>
              <w:t>"OK"</w:t>
            </w:r>
          </w:p>
          <w:p w14:paraId="5DB2F906" w14:textId="4370347E" w:rsidR="00DF44A5" w:rsidRPr="00BC3636" w:rsidRDefault="00FC7603" w:rsidP="001164A5">
            <w:pPr>
              <w:shd w:val="clear" w:color="auto" w:fill="FFFFFF"/>
              <w:spacing w:line="270" w:lineRule="atLeast"/>
              <w:rPr>
                <w:rFonts w:ascii="Courier New" w:eastAsia="Times New Roman" w:hAnsi="Courier New" w:cs="Courier New"/>
                <w:color w:val="000000"/>
                <w:sz w:val="18"/>
                <w:szCs w:val="18"/>
                <w:lang w:val="en-US" w:eastAsia="en-US"/>
              </w:rPr>
            </w:pPr>
            <w:r w:rsidRPr="00FC7603">
              <w:rPr>
                <w:rFonts w:ascii="Courier New" w:eastAsia="Times New Roman" w:hAnsi="Courier New" w:cs="Courier New"/>
                <w:color w:val="000000"/>
                <w:sz w:val="18"/>
                <w:szCs w:val="18"/>
                <w:lang w:val="en-US" w:eastAsia="en-US"/>
              </w:rPr>
              <w:t>}</w:t>
            </w:r>
          </w:p>
        </w:tc>
      </w:tr>
    </w:tbl>
    <w:p w14:paraId="777EA91A" w14:textId="77777777" w:rsidR="00DF44A5" w:rsidRDefault="00DF44A5" w:rsidP="00DF44A5"/>
    <w:p w14:paraId="512A3BD0" w14:textId="297DE995" w:rsidR="00DF44A5" w:rsidRPr="006D5F9C" w:rsidRDefault="00DF44A5" w:rsidP="00DF44A5">
      <w:pPr>
        <w:pStyle w:val="Heading5"/>
        <w:rPr>
          <w:rFonts w:ascii="Times New Roman" w:hAnsi="Times New Roman" w:cs="Times New Roman"/>
          <w:b/>
          <w:color w:val="0070C0"/>
        </w:rPr>
      </w:pPr>
      <w:bookmarkStart w:id="178" w:name="_Toc194654458"/>
      <w:r>
        <w:rPr>
          <w:rFonts w:ascii="Times New Roman" w:hAnsi="Times New Roman" w:cs="Times New Roman"/>
          <w:b/>
          <w:bCs/>
          <w:color w:val="0070C0"/>
        </w:rPr>
        <w:t>6</w:t>
      </w:r>
      <w:r w:rsidRPr="006D5F9C">
        <w:rPr>
          <w:rFonts w:ascii="Times New Roman" w:hAnsi="Times New Roman" w:cs="Times New Roman"/>
          <w:b/>
          <w:bCs/>
          <w:color w:val="0070C0"/>
        </w:rPr>
        <w:t>.8.1.3</w:t>
      </w:r>
      <w:r w:rsidRPr="006D5F9C">
        <w:rPr>
          <w:rFonts w:ascii="Times New Roman" w:hAnsi="Times New Roman" w:cs="Times New Roman"/>
          <w:b/>
          <w:color w:val="0070C0"/>
        </w:rPr>
        <w:t xml:space="preserve">  Hash calculation</w:t>
      </w:r>
      <w:bookmarkEnd w:id="178"/>
    </w:p>
    <w:p w14:paraId="5C456DA8" w14:textId="77777777" w:rsidR="00DF44A5" w:rsidRPr="003019D5" w:rsidRDefault="00DF44A5" w:rsidP="00DF44A5">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6E8CB0BA" w14:textId="77777777" w:rsidR="00DF44A5" w:rsidRPr="003019D5" w:rsidRDefault="00DF44A5" w:rsidP="00DF44A5">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2664C296" w14:textId="77777777" w:rsidR="00DF44A5" w:rsidRPr="003019D5" w:rsidRDefault="00DF44A5" w:rsidP="00DF44A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lastRenderedPageBreak/>
        <w:t>The hash is created by doing the SHA512 algorithm from the given string, then doing base64 encoding. Parameters in the hash string must be separated by “|”.</w:t>
      </w:r>
    </w:p>
    <w:p w14:paraId="0289C771" w14:textId="77777777" w:rsidR="00DF44A5" w:rsidRPr="003019D5" w:rsidRDefault="00DF44A5" w:rsidP="00DF44A5">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currentDate + | + </w:t>
      </w:r>
      <w:r>
        <w:rPr>
          <w:rFonts w:ascii="Times New Roman" w:eastAsia="Times New Roman" w:hAnsi="Times New Roman" w:cs="Times New Roman"/>
          <w:b/>
          <w:color w:val="00000A"/>
          <w:highlight w:val="yellow"/>
        </w:rPr>
        <w:t>merchantOrderID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merchantOrderAmount</w:t>
      </w:r>
      <w:r w:rsidRPr="003019D5">
        <w:rPr>
          <w:rFonts w:ascii="Times New Roman" w:eastAsia="Times New Roman" w:hAnsi="Times New Roman" w:cs="Times New Roman"/>
          <w:b/>
          <w:color w:val="00000A"/>
          <w:highlight w:val="yellow"/>
        </w:rPr>
        <w:t xml:space="preserve"> + | + secretKey</w:t>
      </w:r>
    </w:p>
    <w:p w14:paraId="7AB4F072" w14:textId="77777777" w:rsidR="00DF44A5" w:rsidRPr="003019D5" w:rsidRDefault="00DF44A5" w:rsidP="00DF44A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0A7940AD" w14:textId="77777777" w:rsidR="00DF44A5" w:rsidRPr="003019D5" w:rsidRDefault="00DF44A5" w:rsidP="00DF44A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68B2EF9B" w14:textId="77777777" w:rsidR="00DF44A5" w:rsidRPr="003019D5" w:rsidRDefault="00DF44A5" w:rsidP="00DF44A5">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339F0771" w14:textId="77777777" w:rsidR="00DF44A5" w:rsidRPr="003019D5" w:rsidRDefault="00DF44A5" w:rsidP="00DF44A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019D5">
        <w:rPr>
          <w:rFonts w:ascii="Times New Roman" w:eastAsia="Times New Roman" w:hAnsi="Times New Roman" w:cs="Times New Roman"/>
          <w:lang w:val="en-US" w:eastAsia="en-US"/>
        </w:rPr>
        <w:t>2022-10-17 08:38:19</w:t>
      </w:r>
      <w:r w:rsidRPr="003019D5">
        <w:rPr>
          <w:rFonts w:ascii="Times New Roman" w:eastAsia="Times New Roman" w:hAnsi="Times New Roman" w:cs="Times New Roman"/>
          <w:color w:val="00000A"/>
        </w:rPr>
        <w:t>|TestGenerate1|100.32|Test123456!</w:t>
      </w:r>
    </w:p>
    <w:p w14:paraId="76ED56BC" w14:textId="77777777" w:rsidR="00DF44A5" w:rsidRDefault="00DF44A5" w:rsidP="00DF44A5">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0A255E97" w14:textId="77777777" w:rsidR="00DF44A5" w:rsidRDefault="00DF44A5" w:rsidP="00DF44A5">
      <w:pPr>
        <w:spacing w:before="120" w:after="120" w:line="360" w:lineRule="auto"/>
        <w:jc w:val="both"/>
        <w:rPr>
          <w:rFonts w:ascii="Times New Roman" w:eastAsia="Times New Roman" w:hAnsi="Times New Roman" w:cs="Times New Roman"/>
          <w:color w:val="00000A"/>
        </w:rPr>
      </w:pPr>
    </w:p>
    <w:p w14:paraId="56AA76BC" w14:textId="07136941" w:rsidR="00DF44A5" w:rsidRPr="006D5F9C" w:rsidRDefault="00983669" w:rsidP="00DF44A5">
      <w:pPr>
        <w:pStyle w:val="Heading5"/>
        <w:rPr>
          <w:rFonts w:ascii="Times New Roman" w:hAnsi="Times New Roman" w:cs="Times New Roman"/>
          <w:b/>
          <w:color w:val="0070C0"/>
        </w:rPr>
      </w:pPr>
      <w:bookmarkStart w:id="179" w:name="_Toc194654459"/>
      <w:r>
        <w:rPr>
          <w:rFonts w:ascii="Times New Roman" w:hAnsi="Times New Roman" w:cs="Times New Roman"/>
          <w:b/>
          <w:bCs/>
          <w:color w:val="0070C0"/>
        </w:rPr>
        <w:t>6</w:t>
      </w:r>
      <w:r w:rsidR="00DF44A5" w:rsidRPr="006D5F9C">
        <w:rPr>
          <w:rFonts w:ascii="Times New Roman" w:hAnsi="Times New Roman" w:cs="Times New Roman"/>
          <w:b/>
          <w:bCs/>
          <w:color w:val="0070C0"/>
        </w:rPr>
        <w:t>.8.1.4</w:t>
      </w:r>
      <w:r w:rsidR="00DF44A5" w:rsidRPr="006D5F9C">
        <w:rPr>
          <w:rFonts w:ascii="Times New Roman" w:hAnsi="Times New Roman" w:cs="Times New Roman"/>
          <w:b/>
          <w:color w:val="0070C0"/>
        </w:rPr>
        <w:t xml:space="preserve">  Form Example</w:t>
      </w:r>
      <w:bookmarkEnd w:id="179"/>
    </w:p>
    <w:p w14:paraId="0FAD6AD8" w14:textId="77777777" w:rsidR="00DC0619" w:rsidRPr="00DC0619" w:rsidRDefault="00DF44A5" w:rsidP="00DC0619">
      <w:pPr>
        <w:shd w:val="clear" w:color="auto" w:fill="1F1F1F"/>
        <w:spacing w:line="285" w:lineRule="atLeast"/>
        <w:rPr>
          <w:rFonts w:ascii="Consolas" w:eastAsia="Times New Roman" w:hAnsi="Consolas" w:cs="Times New Roman"/>
          <w:color w:val="CCCCCC"/>
          <w:sz w:val="21"/>
          <w:szCs w:val="21"/>
          <w:lang w:val="en-US" w:eastAsia="en-US"/>
        </w:rPr>
      </w:pPr>
      <w:r>
        <w:rPr>
          <w:rFonts w:ascii="Times New Roman" w:eastAsia="Times New Roman" w:hAnsi="Times New Roman" w:cs="Times New Roman"/>
          <w:color w:val="00000A"/>
        </w:rPr>
        <w:tab/>
      </w:r>
      <w:r w:rsidR="00DC0619" w:rsidRPr="00DC0619">
        <w:rPr>
          <w:rFonts w:ascii="Consolas" w:eastAsia="Times New Roman" w:hAnsi="Consolas" w:cs="Times New Roman"/>
          <w:color w:val="CCCCCC"/>
          <w:sz w:val="21"/>
          <w:szCs w:val="21"/>
          <w:lang w:val="en-US" w:eastAsia="en-US"/>
        </w:rPr>
        <w:t xml:space="preserve">  </w:t>
      </w:r>
      <w:r w:rsidR="00DC0619" w:rsidRPr="00DC0619">
        <w:rPr>
          <w:rFonts w:ascii="Consolas" w:eastAsia="Times New Roman" w:hAnsi="Consolas" w:cs="Times New Roman"/>
          <w:color w:val="808080"/>
          <w:sz w:val="21"/>
          <w:szCs w:val="21"/>
          <w:lang w:val="en-US" w:eastAsia="en-US"/>
        </w:rPr>
        <w:t>&lt;</w:t>
      </w:r>
      <w:r w:rsidR="00DC0619" w:rsidRPr="00DC0619">
        <w:rPr>
          <w:rFonts w:ascii="Consolas" w:eastAsia="Times New Roman" w:hAnsi="Consolas" w:cs="Times New Roman"/>
          <w:color w:val="569CD6"/>
          <w:sz w:val="21"/>
          <w:szCs w:val="21"/>
          <w:lang w:val="en-US" w:eastAsia="en-US"/>
        </w:rPr>
        <w:t>form</w:t>
      </w:r>
      <w:r w:rsidR="00DC0619" w:rsidRPr="00DC0619">
        <w:rPr>
          <w:rFonts w:ascii="Consolas" w:eastAsia="Times New Roman" w:hAnsi="Consolas" w:cs="Times New Roman"/>
          <w:color w:val="CCCCCC"/>
          <w:sz w:val="21"/>
          <w:szCs w:val="21"/>
          <w:lang w:val="en-US" w:eastAsia="en-US"/>
        </w:rPr>
        <w:t xml:space="preserve"> </w:t>
      </w:r>
      <w:r w:rsidR="00DC0619" w:rsidRPr="00DC0619">
        <w:rPr>
          <w:rFonts w:ascii="Consolas" w:eastAsia="Times New Roman" w:hAnsi="Consolas" w:cs="Times New Roman"/>
          <w:color w:val="9CDCFE"/>
          <w:sz w:val="21"/>
          <w:szCs w:val="21"/>
          <w:lang w:val="en-US" w:eastAsia="en-US"/>
        </w:rPr>
        <w:t>action</w:t>
      </w:r>
      <w:r w:rsidR="00DC0619" w:rsidRPr="00DC0619">
        <w:rPr>
          <w:rFonts w:ascii="Consolas" w:eastAsia="Times New Roman" w:hAnsi="Consolas" w:cs="Times New Roman"/>
          <w:color w:val="CCCCCC"/>
          <w:sz w:val="21"/>
          <w:szCs w:val="21"/>
          <w:lang w:val="en-US" w:eastAsia="en-US"/>
        </w:rPr>
        <w:t>=</w:t>
      </w:r>
      <w:r w:rsidR="00DC0619" w:rsidRPr="00DC0619">
        <w:rPr>
          <w:rFonts w:ascii="Consolas" w:eastAsia="Times New Roman" w:hAnsi="Consolas" w:cs="Times New Roman"/>
          <w:color w:val="CE9178"/>
          <w:sz w:val="21"/>
          <w:szCs w:val="21"/>
          <w:lang w:val="en-US" w:eastAsia="en-US"/>
        </w:rPr>
        <w:t>"https://ecg.test.upc.ua/rbrs/enter"</w:t>
      </w:r>
      <w:r w:rsidR="00DC0619" w:rsidRPr="00DC0619">
        <w:rPr>
          <w:rFonts w:ascii="Consolas" w:eastAsia="Times New Roman" w:hAnsi="Consolas" w:cs="Times New Roman"/>
          <w:color w:val="CCCCCC"/>
          <w:sz w:val="21"/>
          <w:szCs w:val="21"/>
          <w:lang w:val="en-US" w:eastAsia="en-US"/>
        </w:rPr>
        <w:t xml:space="preserve"> </w:t>
      </w:r>
      <w:r w:rsidR="00DC0619" w:rsidRPr="00DC0619">
        <w:rPr>
          <w:rFonts w:ascii="Consolas" w:eastAsia="Times New Roman" w:hAnsi="Consolas" w:cs="Times New Roman"/>
          <w:color w:val="9CDCFE"/>
          <w:sz w:val="21"/>
          <w:szCs w:val="21"/>
          <w:lang w:val="en-US" w:eastAsia="en-US"/>
        </w:rPr>
        <w:t>method</w:t>
      </w:r>
      <w:r w:rsidR="00DC0619" w:rsidRPr="00DC0619">
        <w:rPr>
          <w:rFonts w:ascii="Consolas" w:eastAsia="Times New Roman" w:hAnsi="Consolas" w:cs="Times New Roman"/>
          <w:color w:val="CCCCCC"/>
          <w:sz w:val="21"/>
          <w:szCs w:val="21"/>
          <w:lang w:val="en-US" w:eastAsia="en-US"/>
        </w:rPr>
        <w:t>=</w:t>
      </w:r>
      <w:r w:rsidR="00DC0619" w:rsidRPr="00DC0619">
        <w:rPr>
          <w:rFonts w:ascii="Consolas" w:eastAsia="Times New Roman" w:hAnsi="Consolas" w:cs="Times New Roman"/>
          <w:color w:val="CE9178"/>
          <w:sz w:val="21"/>
          <w:szCs w:val="21"/>
          <w:lang w:val="en-US" w:eastAsia="en-US"/>
        </w:rPr>
        <w:t>"post"</w:t>
      </w:r>
      <w:r w:rsidR="00DC0619" w:rsidRPr="00DC0619">
        <w:rPr>
          <w:rFonts w:ascii="Consolas" w:eastAsia="Times New Roman" w:hAnsi="Consolas" w:cs="Times New Roman"/>
          <w:color w:val="808080"/>
          <w:sz w:val="21"/>
          <w:szCs w:val="21"/>
          <w:lang w:val="en-US" w:eastAsia="en-US"/>
        </w:rPr>
        <w:t>&gt;</w:t>
      </w:r>
    </w:p>
    <w:p w14:paraId="0AE89F7D"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"Version"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"1"</w:t>
      </w:r>
      <w:r w:rsidRPr="00DC0619">
        <w:rPr>
          <w:rFonts w:ascii="Consolas" w:eastAsia="Times New Roman" w:hAnsi="Consolas" w:cs="Times New Roman"/>
          <w:color w:val="808080"/>
          <w:sz w:val="21"/>
          <w:szCs w:val="21"/>
          <w:lang w:val="en-US" w:eastAsia="en-US"/>
        </w:rPr>
        <w:t>&gt;</w:t>
      </w:r>
    </w:p>
    <w:p w14:paraId="193B28AC"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"MerchantID"</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"1732150"</w:t>
      </w:r>
      <w:r w:rsidRPr="00DC0619">
        <w:rPr>
          <w:rFonts w:ascii="Consolas" w:eastAsia="Times New Roman" w:hAnsi="Consolas" w:cs="Times New Roman"/>
          <w:color w:val="808080"/>
          <w:sz w:val="21"/>
          <w:szCs w:val="21"/>
          <w:lang w:val="en-US" w:eastAsia="en-US"/>
        </w:rPr>
        <w:t>&gt;</w:t>
      </w:r>
    </w:p>
    <w:p w14:paraId="0D94130C"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"TerminalID"</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"E7058775"</w:t>
      </w:r>
      <w:r w:rsidRPr="00DC0619">
        <w:rPr>
          <w:rFonts w:ascii="Consolas" w:eastAsia="Times New Roman" w:hAnsi="Consolas" w:cs="Times New Roman"/>
          <w:color w:val="808080"/>
          <w:sz w:val="21"/>
          <w:szCs w:val="21"/>
          <w:lang w:val="en-US" w:eastAsia="en-US"/>
        </w:rPr>
        <w:t>&gt;</w:t>
      </w:r>
    </w:p>
    <w:p w14:paraId="04AB6E8F"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"TotalAmount"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"132"</w:t>
      </w:r>
      <w:r w:rsidRPr="00DC0619">
        <w:rPr>
          <w:rFonts w:ascii="Consolas" w:eastAsia="Times New Roman" w:hAnsi="Consolas" w:cs="Times New Roman"/>
          <w:color w:val="808080"/>
          <w:sz w:val="21"/>
          <w:szCs w:val="21"/>
          <w:lang w:val="en-US" w:eastAsia="en-US"/>
        </w:rPr>
        <w:t>&gt;</w:t>
      </w:r>
    </w:p>
    <w:p w14:paraId="3FBD0418"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"Currency"</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"941"</w:t>
      </w:r>
      <w:r w:rsidRPr="00DC0619">
        <w:rPr>
          <w:rFonts w:ascii="Consolas" w:eastAsia="Times New Roman" w:hAnsi="Consolas" w:cs="Times New Roman"/>
          <w:color w:val="808080"/>
          <w:sz w:val="21"/>
          <w:szCs w:val="21"/>
          <w:lang w:val="en-US" w:eastAsia="en-US"/>
        </w:rPr>
        <w:t>&gt;</w:t>
      </w:r>
    </w:p>
    <w:p w14:paraId="5152E3A3" w14:textId="3F0ADC4B"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00A91603">
        <w:rPr>
          <w:rFonts w:ascii="Consolas" w:eastAsia="Times New Roman" w:hAnsi="Consolas" w:cs="Times New Roman"/>
          <w:color w:val="CE9178"/>
          <w:sz w:val="21"/>
          <w:szCs w:val="21"/>
          <w:lang w:val="en-US" w:eastAsia="en-US"/>
        </w:rPr>
        <w:t>"L</w:t>
      </w:r>
      <w:r w:rsidRPr="00DC0619">
        <w:rPr>
          <w:rFonts w:ascii="Consolas" w:eastAsia="Times New Roman" w:hAnsi="Consolas" w:cs="Times New Roman"/>
          <w:color w:val="CE9178"/>
          <w:sz w:val="21"/>
          <w:szCs w:val="21"/>
          <w:lang w:val="en-US" w:eastAsia="en-US"/>
        </w:rPr>
        <w:t>ocale"</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"SR"</w:t>
      </w:r>
      <w:r w:rsidRPr="00DC0619">
        <w:rPr>
          <w:rFonts w:ascii="Consolas" w:eastAsia="Times New Roman" w:hAnsi="Consolas" w:cs="Times New Roman"/>
          <w:color w:val="808080"/>
          <w:sz w:val="21"/>
          <w:szCs w:val="21"/>
          <w:lang w:val="en-US" w:eastAsia="en-US"/>
        </w:rPr>
        <w:t>&gt;</w:t>
      </w:r>
    </w:p>
    <w:p w14:paraId="73F3B2A9"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"PurchaseTime"</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"241129150000"</w:t>
      </w:r>
      <w:r w:rsidRPr="00DC0619">
        <w:rPr>
          <w:rFonts w:ascii="Consolas" w:eastAsia="Times New Roman" w:hAnsi="Consolas" w:cs="Times New Roman"/>
          <w:color w:val="808080"/>
          <w:sz w:val="21"/>
          <w:szCs w:val="21"/>
          <w:lang w:val="en-US" w:eastAsia="en-US"/>
        </w:rPr>
        <w:t>&gt;</w:t>
      </w:r>
    </w:p>
    <w:p w14:paraId="671A046A"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"OrderID"</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"123456"</w:t>
      </w:r>
      <w:r w:rsidRPr="00DC0619">
        <w:rPr>
          <w:rFonts w:ascii="Consolas" w:eastAsia="Times New Roman" w:hAnsi="Consolas" w:cs="Times New Roman"/>
          <w:color w:val="808080"/>
          <w:sz w:val="21"/>
          <w:szCs w:val="21"/>
          <w:lang w:val="en-US" w:eastAsia="en-US"/>
        </w:rPr>
        <w:t>&gt;</w:t>
      </w:r>
    </w:p>
    <w:p w14:paraId="6C283CA2"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input</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name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"Signature"</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"hidden"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value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"zahCwW0epD0UJJz26zEc82v5MwWP4xXAhRbSKv7R//c2wjm6wPfq/DHUPLlwbw8bwI2S6Jf9jM82bDs1R2mHTvYEDfRv7DnB1jZPCxdHbFaWqJwbG93729ytUxOCyMKLxD/iqHIV3A1amR/mPpIgUStfqUD9x2syrsx9LWBEU5Q="</w:t>
      </w:r>
      <w:r w:rsidRPr="00DC0619">
        <w:rPr>
          <w:rFonts w:ascii="Consolas" w:eastAsia="Times New Roman" w:hAnsi="Consolas" w:cs="Times New Roman"/>
          <w:color w:val="808080"/>
          <w:sz w:val="21"/>
          <w:szCs w:val="21"/>
          <w:lang w:val="en-US" w:eastAsia="en-US"/>
        </w:rPr>
        <w:t>&gt;</w:t>
      </w:r>
    </w:p>
    <w:p w14:paraId="5EAB02CB" w14:textId="598BE220"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button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class</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"btn btn__primary green"</w:t>
      </w: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9CDCFE"/>
          <w:sz w:val="21"/>
          <w:szCs w:val="21"/>
          <w:lang w:val="en-US" w:eastAsia="en-US"/>
        </w:rPr>
        <w:t>type</w:t>
      </w:r>
      <w:r w:rsidRPr="00DC0619">
        <w:rPr>
          <w:rFonts w:ascii="Consolas" w:eastAsia="Times New Roman" w:hAnsi="Consolas" w:cs="Times New Roman"/>
          <w:color w:val="CCCCCC"/>
          <w:sz w:val="21"/>
          <w:szCs w:val="21"/>
          <w:lang w:val="en-US" w:eastAsia="en-US"/>
        </w:rPr>
        <w:t>=</w:t>
      </w:r>
      <w:r w:rsidRPr="00DC0619">
        <w:rPr>
          <w:rFonts w:ascii="Consolas" w:eastAsia="Times New Roman" w:hAnsi="Consolas" w:cs="Times New Roman"/>
          <w:color w:val="CE9178"/>
          <w:sz w:val="21"/>
          <w:szCs w:val="21"/>
          <w:lang w:val="en-US" w:eastAsia="en-US"/>
        </w:rPr>
        <w:t>"submit"</w:t>
      </w:r>
      <w:r w:rsidRPr="00DC0619">
        <w:rPr>
          <w:rFonts w:ascii="Consolas" w:eastAsia="Times New Roman" w:hAnsi="Consolas" w:cs="Times New Roman"/>
          <w:color w:val="808080"/>
          <w:sz w:val="21"/>
          <w:szCs w:val="21"/>
          <w:lang w:val="en-US" w:eastAsia="en-US"/>
        </w:rPr>
        <w:t>&gt;</w:t>
      </w:r>
    </w:p>
    <w:p w14:paraId="61970DF8" w14:textId="6293C225"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p</w:t>
      </w:r>
      <w:r w:rsidRPr="00DC0619">
        <w:rPr>
          <w:rFonts w:ascii="Consolas" w:eastAsia="Times New Roman" w:hAnsi="Consolas" w:cs="Times New Roman"/>
          <w:color w:val="808080"/>
          <w:sz w:val="21"/>
          <w:szCs w:val="21"/>
          <w:lang w:val="en-US" w:eastAsia="en-US"/>
        </w:rPr>
        <w:t>&gt;</w:t>
      </w:r>
      <w:r>
        <w:rPr>
          <w:rFonts w:ascii="Consolas" w:eastAsia="Times New Roman" w:hAnsi="Consolas" w:cs="Times New Roman"/>
          <w:color w:val="CCCCCC"/>
          <w:sz w:val="21"/>
          <w:szCs w:val="21"/>
          <w:lang w:val="en-US" w:eastAsia="en-US"/>
        </w:rPr>
        <w:t>Register card</w:t>
      </w:r>
      <w:r w:rsidRPr="00DC0619">
        <w:rPr>
          <w:rFonts w:ascii="Consolas" w:eastAsia="Times New Roman" w:hAnsi="Consolas" w:cs="Times New Roman"/>
          <w:color w:val="808080"/>
          <w:sz w:val="21"/>
          <w:szCs w:val="21"/>
          <w:lang w:val="en-US" w:eastAsia="en-US"/>
        </w:rPr>
        <w:t xml:space="preserve"> &lt;/</w:t>
      </w:r>
      <w:r w:rsidRPr="00DC0619">
        <w:rPr>
          <w:rFonts w:ascii="Consolas" w:eastAsia="Times New Roman" w:hAnsi="Consolas" w:cs="Times New Roman"/>
          <w:color w:val="569CD6"/>
          <w:sz w:val="21"/>
          <w:szCs w:val="21"/>
          <w:lang w:val="en-US" w:eastAsia="en-US"/>
        </w:rPr>
        <w:t>p</w:t>
      </w:r>
      <w:r w:rsidRPr="00DC0619">
        <w:rPr>
          <w:rFonts w:ascii="Consolas" w:eastAsia="Times New Roman" w:hAnsi="Consolas" w:cs="Times New Roman"/>
          <w:color w:val="808080"/>
          <w:sz w:val="21"/>
          <w:szCs w:val="21"/>
          <w:lang w:val="en-US" w:eastAsia="en-US"/>
        </w:rPr>
        <w:t>&gt;</w:t>
      </w:r>
    </w:p>
    <w:p w14:paraId="7AFFD655"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button</w:t>
      </w:r>
      <w:r w:rsidRPr="00DC0619">
        <w:rPr>
          <w:rFonts w:ascii="Consolas" w:eastAsia="Times New Roman" w:hAnsi="Consolas" w:cs="Times New Roman"/>
          <w:color w:val="808080"/>
          <w:sz w:val="21"/>
          <w:szCs w:val="21"/>
          <w:lang w:val="en-US" w:eastAsia="en-US"/>
        </w:rPr>
        <w:t>&gt;</w:t>
      </w:r>
    </w:p>
    <w:p w14:paraId="43CE62A8" w14:textId="77777777" w:rsidR="00DC0619" w:rsidRPr="00DC0619" w:rsidRDefault="00DC0619" w:rsidP="00DC0619">
      <w:pPr>
        <w:shd w:val="clear" w:color="auto" w:fill="1F1F1F"/>
        <w:spacing w:line="285" w:lineRule="atLeast"/>
        <w:rPr>
          <w:rFonts w:ascii="Consolas" w:eastAsia="Times New Roman" w:hAnsi="Consolas" w:cs="Times New Roman"/>
          <w:color w:val="CCCCCC"/>
          <w:sz w:val="21"/>
          <w:szCs w:val="21"/>
          <w:lang w:val="en-US" w:eastAsia="en-US"/>
        </w:rPr>
      </w:pPr>
      <w:r w:rsidRPr="00DC0619">
        <w:rPr>
          <w:rFonts w:ascii="Consolas" w:eastAsia="Times New Roman" w:hAnsi="Consolas" w:cs="Times New Roman"/>
          <w:color w:val="CCCCCC"/>
          <w:sz w:val="21"/>
          <w:szCs w:val="21"/>
          <w:lang w:val="en-US" w:eastAsia="en-US"/>
        </w:rPr>
        <w:t xml:space="preserve">  </w:t>
      </w:r>
      <w:r w:rsidRPr="00DC0619">
        <w:rPr>
          <w:rFonts w:ascii="Consolas" w:eastAsia="Times New Roman" w:hAnsi="Consolas" w:cs="Times New Roman"/>
          <w:color w:val="808080"/>
          <w:sz w:val="21"/>
          <w:szCs w:val="21"/>
          <w:lang w:val="en-US" w:eastAsia="en-US"/>
        </w:rPr>
        <w:t>&lt;/</w:t>
      </w:r>
      <w:r w:rsidRPr="00DC0619">
        <w:rPr>
          <w:rFonts w:ascii="Consolas" w:eastAsia="Times New Roman" w:hAnsi="Consolas" w:cs="Times New Roman"/>
          <w:color w:val="569CD6"/>
          <w:sz w:val="21"/>
          <w:szCs w:val="21"/>
          <w:lang w:val="en-US" w:eastAsia="en-US"/>
        </w:rPr>
        <w:t>form</w:t>
      </w:r>
      <w:r w:rsidRPr="00DC0619">
        <w:rPr>
          <w:rFonts w:ascii="Consolas" w:eastAsia="Times New Roman" w:hAnsi="Consolas" w:cs="Times New Roman"/>
          <w:color w:val="808080"/>
          <w:sz w:val="21"/>
          <w:szCs w:val="21"/>
          <w:lang w:val="en-US" w:eastAsia="en-US"/>
        </w:rPr>
        <w:t>&gt;</w:t>
      </w:r>
    </w:p>
    <w:p w14:paraId="5763AFB2" w14:textId="4BEE4A83" w:rsidR="00DF44A5" w:rsidRPr="00300E1E" w:rsidRDefault="00DF44A5" w:rsidP="00DC0619">
      <w:pPr>
        <w:shd w:val="clear" w:color="auto" w:fill="1F1F1F"/>
        <w:spacing w:line="285" w:lineRule="atLeast"/>
        <w:rPr>
          <w:rFonts w:ascii="Consolas" w:eastAsia="Times New Roman" w:hAnsi="Consolas" w:cs="Times New Roman"/>
          <w:color w:val="808080"/>
          <w:sz w:val="21"/>
          <w:szCs w:val="21"/>
          <w:lang w:val="en-US" w:eastAsia="en-US"/>
        </w:rPr>
      </w:pPr>
      <w:r>
        <w:rPr>
          <w:rFonts w:ascii="Consolas" w:eastAsia="Times New Roman" w:hAnsi="Consolas" w:cs="Times New Roman"/>
          <w:color w:val="808080"/>
          <w:sz w:val="21"/>
          <w:szCs w:val="21"/>
          <w:lang w:val="en-US" w:eastAsia="en-US"/>
        </w:rPr>
        <w:tab/>
      </w:r>
    </w:p>
    <w:p w14:paraId="265811F0" w14:textId="77777777" w:rsidR="00DF44A5" w:rsidRDefault="00DF44A5" w:rsidP="00DF44A5"/>
    <w:p w14:paraId="1BB4E899" w14:textId="77777777" w:rsidR="00DF44A5" w:rsidRPr="00300E1E" w:rsidRDefault="00DF44A5" w:rsidP="00DF44A5"/>
    <w:p w14:paraId="064C0935" w14:textId="0F548819" w:rsidR="00DF44A5" w:rsidRPr="006D5F9C" w:rsidRDefault="00DF44A5" w:rsidP="00DF44A5">
      <w:pPr>
        <w:pStyle w:val="Heading4"/>
        <w:rPr>
          <w:rFonts w:ascii="Times New Roman" w:hAnsi="Times New Roman" w:cs="Times New Roman"/>
          <w:b/>
          <w:color w:val="0070C0"/>
        </w:rPr>
      </w:pPr>
      <w:bookmarkStart w:id="180" w:name="_Toc194654460"/>
      <w:r>
        <w:rPr>
          <w:rFonts w:ascii="Times New Roman" w:hAnsi="Times New Roman" w:cs="Times New Roman"/>
          <w:b/>
          <w:color w:val="0070C0"/>
        </w:rPr>
        <w:t>6</w:t>
      </w:r>
      <w:r w:rsidRPr="006D5F9C">
        <w:rPr>
          <w:rFonts w:ascii="Times New Roman" w:hAnsi="Times New Roman" w:cs="Times New Roman"/>
          <w:b/>
          <w:color w:val="0070C0"/>
        </w:rPr>
        <w:t>.8.2 Authorize Request</w:t>
      </w:r>
      <w:bookmarkEnd w:id="180"/>
    </w:p>
    <w:p w14:paraId="2E09DEA4" w14:textId="77777777" w:rsidR="00DF44A5" w:rsidRPr="003346C7" w:rsidRDefault="00DF44A5" w:rsidP="00DF44A5"/>
    <w:p w14:paraId="4BAF0FBF" w14:textId="77777777" w:rsidR="00DF44A5" w:rsidRDefault="00DF44A5" w:rsidP="00DF44A5">
      <w:pPr>
        <w:spacing w:before="120" w:line="240" w:lineRule="auto"/>
        <w:rPr>
          <w:rFonts w:ascii="Times New Roman" w:eastAsia="Times New Roman" w:hAnsi="Times New Roman" w:cs="Times New Roman"/>
          <w:b/>
          <w:sz w:val="20"/>
          <w:szCs w:val="20"/>
        </w:rPr>
      </w:pPr>
      <w:r w:rsidRPr="003346C7">
        <w:rPr>
          <w:rFonts w:ascii="Times New Roman" w:eastAsia="Times New Roman" w:hAnsi="Times New Roman" w:cs="Times New Roman"/>
          <w:b/>
          <w:sz w:val="20"/>
          <w:szCs w:val="20"/>
        </w:rPr>
        <w:t>[POST]: /api/ECommerce/</w:t>
      </w:r>
      <w:r>
        <w:rPr>
          <w:rFonts w:ascii="Times New Roman" w:eastAsia="Times New Roman" w:hAnsi="Times New Roman" w:cs="Times New Roman"/>
          <w:b/>
          <w:sz w:val="20"/>
          <w:szCs w:val="20"/>
          <w:lang w:val="en-US"/>
        </w:rPr>
        <w:t>AuthorizeRequest</w:t>
      </w:r>
    </w:p>
    <w:p w14:paraId="15FBE7E2" w14:textId="147373F6" w:rsidR="00DF44A5" w:rsidRPr="003346C7" w:rsidRDefault="00DF44A5" w:rsidP="00DF44A5">
      <w:pPr>
        <w:spacing w:before="120" w:line="240" w:lineRule="auto"/>
      </w:pPr>
      <w:r w:rsidRPr="006D5F9C">
        <w:rPr>
          <w:rFonts w:ascii="Times New Roman" w:eastAsia="Times New Roman" w:hAnsi="Times New Roman" w:cs="Times New Roman"/>
          <w:b/>
          <w:sz w:val="20"/>
          <w:szCs w:val="20"/>
        </w:rPr>
        <w:t xml:space="preserve">REQUEST PRODUCTION URL: </w:t>
      </w:r>
      <w:hyperlink r:id="rId54" w:history="1">
        <w:r w:rsidR="00A96D40" w:rsidRPr="00CB38C8">
          <w:rPr>
            <w:rStyle w:val="Hyperlink"/>
            <w:rFonts w:ascii="Times New Roman" w:eastAsia="Times New Roman" w:hAnsi="Times New Roman" w:cs="Times New Roman"/>
            <w:b/>
            <w:sz w:val="20"/>
            <w:szCs w:val="20"/>
          </w:rPr>
          <w:t>https://www.nsgway.rs:50010/api/UPC/</w:t>
        </w:r>
        <w:r w:rsidR="00A96D40" w:rsidRPr="00CB38C8">
          <w:rPr>
            <w:rStyle w:val="Hyperlink"/>
            <w:rFonts w:ascii="Times New Roman" w:eastAsia="Times New Roman" w:hAnsi="Times New Roman" w:cs="Times New Roman"/>
            <w:b/>
            <w:sz w:val="20"/>
            <w:szCs w:val="20"/>
            <w:lang w:val="en-US"/>
          </w:rPr>
          <w:t>AuthorizeRequest</w:t>
        </w:r>
      </w:hyperlink>
    </w:p>
    <w:p w14:paraId="17F2179D" w14:textId="77777777" w:rsidR="00A96D40" w:rsidRPr="00A96D40" w:rsidRDefault="00DF44A5" w:rsidP="00DF44A5">
      <w:pPr>
        <w:pStyle w:val="ListParagraph"/>
        <w:ind w:left="360"/>
        <w:rPr>
          <w:rFonts w:ascii="Times New Roman" w:eastAsia="Times New Roman" w:hAnsi="Times New Roman" w:cs="Times New Roman"/>
          <w:b/>
          <w:sz w:val="20"/>
          <w:szCs w:val="20"/>
          <w:lang w:val="en-US"/>
        </w:rPr>
      </w:pPr>
      <w:r w:rsidRPr="006D5F9C">
        <w:rPr>
          <w:rFonts w:ascii="Times New Roman" w:eastAsia="Times New Roman" w:hAnsi="Times New Roman" w:cs="Times New Roman"/>
          <w:b/>
          <w:sz w:val="20"/>
          <w:szCs w:val="20"/>
        </w:rPr>
        <w:t xml:space="preserve">REQUEST TEST URL: </w:t>
      </w:r>
      <w:r w:rsidR="00A96D40">
        <w:rPr>
          <w:rFonts w:ascii="Times New Roman" w:eastAsia="Times New Roman" w:hAnsi="Times New Roman" w:cs="Times New Roman"/>
          <w:b/>
          <w:sz w:val="20"/>
          <w:szCs w:val="20"/>
        </w:rPr>
        <w:fldChar w:fldCharType="begin"/>
      </w:r>
      <w:r w:rsidR="00A96D40">
        <w:rPr>
          <w:rFonts w:ascii="Times New Roman" w:eastAsia="Times New Roman" w:hAnsi="Times New Roman" w:cs="Times New Roman"/>
          <w:b/>
          <w:sz w:val="20"/>
          <w:szCs w:val="20"/>
        </w:rPr>
        <w:instrText xml:space="preserve"> HYPERLINK "</w:instrText>
      </w:r>
      <w:r w:rsidR="00A96D40" w:rsidRPr="00A96D40">
        <w:rPr>
          <w:rFonts w:ascii="Times New Roman" w:eastAsia="Times New Roman" w:hAnsi="Times New Roman" w:cs="Times New Roman"/>
          <w:b/>
          <w:sz w:val="20"/>
          <w:szCs w:val="20"/>
        </w:rPr>
        <w:instrText>https://test.nsgway.rs:50009/api/UPC/</w:instrText>
      </w:r>
      <w:r w:rsidR="00A96D40" w:rsidRPr="00A96D40">
        <w:rPr>
          <w:rFonts w:ascii="Times New Roman" w:eastAsia="Times New Roman" w:hAnsi="Times New Roman" w:cs="Times New Roman"/>
          <w:b/>
          <w:sz w:val="20"/>
          <w:szCs w:val="20"/>
          <w:lang w:val="en-US"/>
        </w:rPr>
        <w:instrText>AuthorizeRequest</w:instrText>
      </w:r>
    </w:p>
    <w:p w14:paraId="3D809882" w14:textId="77777777" w:rsidR="00A96D40" w:rsidRPr="00CB38C8" w:rsidRDefault="00A96D40" w:rsidP="00DF44A5">
      <w:pPr>
        <w:pStyle w:val="ListParagraph"/>
        <w:ind w:left="360"/>
        <w:rPr>
          <w:rStyle w:val="Hyperlink"/>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instrText xml:space="preserve">" </w:instrText>
      </w:r>
      <w:r>
        <w:rPr>
          <w:rFonts w:ascii="Times New Roman" w:eastAsia="Times New Roman" w:hAnsi="Times New Roman" w:cs="Times New Roman"/>
          <w:b/>
          <w:sz w:val="20"/>
          <w:szCs w:val="20"/>
        </w:rPr>
        <w:fldChar w:fldCharType="separate"/>
      </w:r>
      <w:r w:rsidRPr="00CB38C8">
        <w:rPr>
          <w:rStyle w:val="Hyperlink"/>
          <w:rFonts w:ascii="Times New Roman" w:eastAsia="Times New Roman" w:hAnsi="Times New Roman" w:cs="Times New Roman"/>
          <w:b/>
          <w:sz w:val="20"/>
          <w:szCs w:val="20"/>
        </w:rPr>
        <w:t>https://test.nsgway.rs:50009/api/UPC/</w:t>
      </w:r>
      <w:r w:rsidRPr="00CB38C8">
        <w:rPr>
          <w:rStyle w:val="Hyperlink"/>
          <w:rFonts w:ascii="Times New Roman" w:eastAsia="Times New Roman" w:hAnsi="Times New Roman" w:cs="Times New Roman"/>
          <w:b/>
          <w:sz w:val="20"/>
          <w:szCs w:val="20"/>
          <w:lang w:val="en-US"/>
        </w:rPr>
        <w:t>AuthorizeRequest</w:t>
      </w:r>
    </w:p>
    <w:p w14:paraId="4129FD0C" w14:textId="09678F18" w:rsidR="00DF44A5" w:rsidRPr="006D5F9C" w:rsidRDefault="00A96D40" w:rsidP="00DF44A5">
      <w:pPr>
        <w:pStyle w:val="ListParagraph"/>
        <w:ind w:left="360"/>
      </w:pPr>
      <w:r>
        <w:rPr>
          <w:rFonts w:ascii="Times New Roman" w:eastAsia="Times New Roman" w:hAnsi="Times New Roman" w:cs="Times New Roman"/>
          <w:b/>
          <w:sz w:val="20"/>
          <w:szCs w:val="20"/>
        </w:rPr>
        <w:fldChar w:fldCharType="end"/>
      </w:r>
    </w:p>
    <w:p w14:paraId="02DD9499" w14:textId="77777777" w:rsidR="00DF44A5" w:rsidRPr="006D5F9C" w:rsidRDefault="00DF44A5" w:rsidP="00DF44A5">
      <w:pPr>
        <w:spacing w:before="120" w:after="120" w:line="240" w:lineRule="auto"/>
        <w:rPr>
          <w:rFonts w:ascii="Times New Roman" w:eastAsia="Times New Roman" w:hAnsi="Times New Roman" w:cs="Times New Roman"/>
          <w:b/>
          <w:iCs/>
          <w:color w:val="00000A"/>
          <w:sz w:val="20"/>
          <w:szCs w:val="20"/>
          <w:lang w:val="en-US"/>
        </w:rPr>
      </w:pPr>
      <w:r>
        <w:rPr>
          <w:rFonts w:ascii="Times New Roman" w:eastAsia="Times New Roman" w:hAnsi="Times New Roman" w:cs="Times New Roman"/>
          <w:b/>
          <w:iCs/>
          <w:color w:val="00000A"/>
          <w:sz w:val="20"/>
          <w:szCs w:val="20"/>
          <w:lang w:val="en-US"/>
        </w:rPr>
        <w:t xml:space="preserve">AuthorizeRequest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65"/>
        <w:gridCol w:w="990"/>
        <w:gridCol w:w="540"/>
        <w:gridCol w:w="5377"/>
      </w:tblGrid>
      <w:tr w:rsidR="00DF44A5" w:rsidRPr="00227F03" w14:paraId="0EB812B2" w14:textId="77777777" w:rsidTr="001164A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99A5FE4"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25D6B0D"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54E08530" w14:textId="77777777" w:rsidR="00DF44A5" w:rsidRPr="00227F03" w:rsidRDefault="00DF44A5" w:rsidP="001164A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4626B38"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DF44A5" w:rsidRPr="00227F03" w14:paraId="6042E69D" w14:textId="77777777" w:rsidTr="001164A5">
        <w:trPr>
          <w:trHeight w:val="103"/>
        </w:trPr>
        <w:tc>
          <w:tcPr>
            <w:tcW w:w="216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46B1F7DA"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47E4116"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A93A921" w14:textId="77777777" w:rsidR="00DF44A5" w:rsidRPr="00227F03" w:rsidRDefault="00DF44A5" w:rsidP="001164A5">
            <w:pPr>
              <w:spacing w:line="240" w:lineRule="auto"/>
              <w:jc w:val="center"/>
              <w:rPr>
                <w:rFonts w:ascii="Times New Roman" w:eastAsia="Times New Roman" w:hAnsi="Times New Roman" w:cs="Times New Roman"/>
                <w:b/>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DCC4369"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p>
        </w:tc>
      </w:tr>
      <w:tr w:rsidR="00DF44A5" w:rsidRPr="00227F03" w14:paraId="286BBF36"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95FC37" w14:textId="77777777" w:rsidR="00DF44A5" w:rsidRPr="00227F03" w:rsidRDefault="00DF44A5" w:rsidP="001164A5">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orderId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1F98206"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BFE1B4B" w14:textId="77777777" w:rsidR="00DF44A5" w:rsidRPr="00227F03" w:rsidRDefault="00DF44A5" w:rsidP="001164A5">
            <w:pPr>
              <w:spacing w:line="240" w:lineRule="auto"/>
              <w:jc w:val="center"/>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69B5AF"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 xml:space="preserve">The </w:t>
            </w:r>
            <w:r w:rsidRPr="00491B76">
              <w:rPr>
                <w:rFonts w:ascii="Times New Roman" w:eastAsia="Times New Roman" w:hAnsi="Times New Roman" w:cs="Times New Roman"/>
                <w:color w:val="00000A"/>
                <w:sz w:val="20"/>
                <w:szCs w:val="20"/>
              </w:rPr>
              <w:t>unique</w:t>
            </w:r>
            <w:r w:rsidRPr="00227F03">
              <w:rPr>
                <w:rFonts w:ascii="Times New Roman" w:eastAsia="Times New Roman" w:hAnsi="Times New Roman" w:cs="Times New Roman"/>
                <w:color w:val="00000A"/>
                <w:sz w:val="20"/>
                <w:szCs w:val="20"/>
              </w:rPr>
              <w:t xml:space="preserve"> reference of the purchase order</w:t>
            </w:r>
            <w:r w:rsidRPr="00491B76">
              <w:rPr>
                <w:rFonts w:ascii="Times New Roman" w:eastAsia="Times New Roman" w:hAnsi="Times New Roman" w:cs="Times New Roman"/>
                <w:color w:val="00000A"/>
                <w:sz w:val="20"/>
                <w:szCs w:val="20"/>
              </w:rPr>
              <w:t>,</w:t>
            </w:r>
            <w:r w:rsidRPr="00227F03">
              <w:rPr>
                <w:rFonts w:ascii="Times New Roman" w:eastAsia="Times New Roman" w:hAnsi="Times New Roman" w:cs="Times New Roman"/>
                <w:color w:val="00000A"/>
                <w:sz w:val="20"/>
                <w:szCs w:val="20"/>
              </w:rPr>
              <w:t xml:space="preserve"> generated in the </w:t>
            </w:r>
            <w:r>
              <w:rPr>
                <w:rFonts w:ascii="Times New Roman" w:eastAsia="Times New Roman" w:hAnsi="Times New Roman" w:cs="Times New Roman"/>
                <w:color w:val="00000A"/>
                <w:sz w:val="20"/>
                <w:szCs w:val="20"/>
              </w:rPr>
              <w:t xml:space="preserve">eCommerce or </w:t>
            </w:r>
            <w:r w:rsidRPr="00227F03">
              <w:rPr>
                <w:rFonts w:ascii="Times New Roman" w:eastAsia="Times New Roman" w:hAnsi="Times New Roman" w:cs="Times New Roman"/>
                <w:color w:val="00000A"/>
                <w:sz w:val="20"/>
                <w:szCs w:val="20"/>
              </w:rPr>
              <w:t>merchant system. AN(40).</w:t>
            </w:r>
          </w:p>
        </w:tc>
      </w:tr>
      <w:tr w:rsidR="00DF44A5" w:rsidRPr="00227F03" w14:paraId="7E127AE2"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933CC7"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lastRenderedPageBreak/>
              <w:t>amount</w:t>
            </w:r>
            <w:r w:rsidRPr="00F0169F">
              <w:rPr>
                <w:rFonts w:ascii="Times New Roman" w:eastAsia="Times New Roman" w:hAnsi="Times New Roman" w:cs="Times New Roman"/>
                <w:color w:val="00000A"/>
                <w:sz w:val="20"/>
                <w:szCs w:val="20"/>
                <w:lang w:val="en-US"/>
              </w:rPr>
              <w:t xml:space="preserve"> </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8F870B"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443C884A" w14:textId="77777777" w:rsidR="00DF44A5" w:rsidRPr="00227F03" w:rsidRDefault="00DF44A5" w:rsidP="001164A5">
            <w:pPr>
              <w:spacing w:line="240" w:lineRule="auto"/>
              <w:jc w:val="center"/>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4549CF" w14:textId="77777777" w:rsidR="00DF44A5" w:rsidRPr="00491B76"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Total value of the purchase order/purchase for which the payment was initiated. D (15.2)</w:t>
            </w:r>
          </w:p>
          <w:p w14:paraId="3A2D7C9E"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Contains the total value of goods and/or services + the amount of additional fee that the external partner system may charge for a transaction</w:t>
            </w:r>
          </w:p>
        </w:tc>
      </w:tr>
      <w:tr w:rsidR="00DF44A5" w:rsidRPr="00227F03" w14:paraId="629E7016"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60126DD"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lang w:val="en-US"/>
              </w:rPr>
              <w:t>currency</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3CC261"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6F9D1C3" w14:textId="77777777" w:rsidR="00DF44A5" w:rsidRPr="00227F03" w:rsidRDefault="00DF44A5" w:rsidP="001164A5">
            <w:pPr>
              <w:spacing w:line="240" w:lineRule="auto"/>
              <w:jc w:val="center"/>
              <w:rPr>
                <w:rFonts w:ascii="Times New Roman" w:eastAsia="Times New Roman" w:hAnsi="Times New Roman" w:cs="Times New Roman"/>
                <w:color w:val="00000A"/>
                <w:sz w:val="20"/>
                <w:szCs w:val="20"/>
              </w:rPr>
            </w:pPr>
            <w:r w:rsidRPr="00227F03">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F10D77" w14:textId="77777777" w:rsidR="00DF44A5" w:rsidRPr="00227F03" w:rsidRDefault="00DF44A5" w:rsidP="001164A5">
            <w:pPr>
              <w:spacing w:line="240" w:lineRule="auto"/>
              <w:rPr>
                <w:rFonts w:ascii="Times New Roman" w:eastAsia="Times New Roman" w:hAnsi="Times New Roman" w:cs="Times New Roman"/>
                <w:color w:val="00000A"/>
                <w:sz w:val="20"/>
                <w:szCs w:val="20"/>
              </w:rPr>
            </w:pPr>
            <w:r w:rsidRPr="00491B76">
              <w:rPr>
                <w:rFonts w:ascii="Times New Roman" w:eastAsia="Times New Roman" w:hAnsi="Times New Roman" w:cs="Times New Roman"/>
                <w:color w:val="00000A"/>
                <w:sz w:val="20"/>
                <w:szCs w:val="20"/>
              </w:rPr>
              <w:t>Currency code for purchase order. ISO numeric code. The default is the national currency (941 for RSD)</w:t>
            </w:r>
          </w:p>
        </w:tc>
      </w:tr>
      <w:tr w:rsidR="00DF44A5" w:rsidRPr="00227F03" w14:paraId="0F697CA9"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33EDE5F"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customerEmail</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E5CF4F" w14:textId="77777777" w:rsidR="00DF44A5" w:rsidRPr="00491B76"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44ED9A7"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0087E0" w14:textId="77777777" w:rsidR="00DF44A5" w:rsidRDefault="00DF44A5" w:rsidP="001164A5">
            <w:pPr>
              <w:spacing w:line="240" w:lineRule="auto"/>
              <w:rPr>
                <w:color w:val="00000A"/>
                <w:sz w:val="18"/>
                <w:szCs w:val="18"/>
              </w:rPr>
            </w:pPr>
            <w:r w:rsidRPr="00686186">
              <w:rPr>
                <w:color w:val="00000A"/>
                <w:sz w:val="18"/>
                <w:szCs w:val="18"/>
              </w:rPr>
              <w:t>Customer’s e-mail address</w:t>
            </w:r>
          </w:p>
        </w:tc>
      </w:tr>
      <w:tr w:rsidR="00DF44A5" w:rsidRPr="00227F03" w14:paraId="378B43E1"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E02287"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customerId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998BA8"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68F741D"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8664C55" w14:textId="77777777" w:rsidR="00DF44A5" w:rsidRPr="00686186" w:rsidRDefault="00DF44A5" w:rsidP="001164A5">
            <w:pPr>
              <w:spacing w:line="240" w:lineRule="auto"/>
              <w:rPr>
                <w:color w:val="00000A"/>
                <w:sz w:val="18"/>
                <w:szCs w:val="18"/>
              </w:rPr>
            </w:pPr>
            <w:r>
              <w:rPr>
                <w:color w:val="00000A"/>
                <w:sz w:val="18"/>
                <w:szCs w:val="18"/>
              </w:rPr>
              <w:t>ID which is an alternative to email for CIT/MIT transactions, can be used to store user's saved cards in case email is not provided.</w:t>
            </w:r>
          </w:p>
        </w:tc>
      </w:tr>
      <w:tr w:rsidR="00DF44A5" w:rsidRPr="00227F03" w14:paraId="538FB6B4"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B7D0E6"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panAlias</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D5F04E"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C70B7C8"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O</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B472628" w14:textId="77777777" w:rsidR="00DF44A5" w:rsidRPr="00C00B55" w:rsidRDefault="00DF44A5" w:rsidP="001164A5">
            <w:pPr>
              <w:spacing w:line="240" w:lineRule="auto"/>
              <w:rPr>
                <w:color w:val="00000A"/>
                <w:sz w:val="18"/>
                <w:szCs w:val="18"/>
                <w:lang w:val="sr-Latn-RS"/>
              </w:rPr>
            </w:pPr>
            <w:r>
              <w:rPr>
                <w:color w:val="00000A"/>
                <w:sz w:val="18"/>
                <w:szCs w:val="18"/>
              </w:rPr>
              <w:t>Merchant token for payment card</w:t>
            </w:r>
          </w:p>
        </w:tc>
      </w:tr>
      <w:tr w:rsidR="00DF44A5" w:rsidRPr="00227F03" w14:paraId="122DB890"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60FFFD" w14:textId="77777777" w:rsidR="00DF44A5" w:rsidRPr="00227F03" w:rsidRDefault="00DF44A5" w:rsidP="001164A5">
            <w:pPr>
              <w:spacing w:line="240" w:lineRule="auto"/>
              <w:rPr>
                <w:rFonts w:ascii="Times New Roman" w:eastAsia="Trebuchet MS" w:hAnsi="Times New Roman" w:cs="Times New Roman"/>
                <w:sz w:val="20"/>
                <w:szCs w:val="20"/>
              </w:rPr>
            </w:pPr>
            <w:r w:rsidRPr="00F0169F">
              <w:rPr>
                <w:rFonts w:ascii="Times New Roman" w:eastAsia="Times New Roman" w:hAnsi="Times New Roman" w:cs="Times New Roman"/>
                <w:sz w:val="20"/>
                <w:szCs w:val="20"/>
                <w:lang w:val="en-US"/>
              </w:rPr>
              <w:t>shopId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497CA0"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53EFFA9" w14:textId="77777777" w:rsidR="00DF44A5" w:rsidRPr="00227F03" w:rsidRDefault="00DF44A5" w:rsidP="001164A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E2C1B3" w14:textId="77777777" w:rsidR="00DF44A5" w:rsidRPr="00227F03" w:rsidRDefault="00DF44A5" w:rsidP="001164A5">
            <w:pPr>
              <w:spacing w:line="240" w:lineRule="auto"/>
              <w:rPr>
                <w:rFonts w:ascii="Times New Roman" w:hAnsi="Times New Roman" w:cs="Times New Roman"/>
                <w:color w:val="00000A"/>
                <w:sz w:val="20"/>
                <w:szCs w:val="20"/>
              </w:rPr>
            </w:pPr>
            <w:r w:rsidRPr="0006130A">
              <w:rPr>
                <w:rFonts w:ascii="Times New Roman" w:eastAsia="Times New Roman" w:hAnsi="Times New Roman" w:cs="Times New Roman"/>
                <w:color w:val="00000A"/>
                <w:sz w:val="20"/>
                <w:szCs w:val="20"/>
              </w:rPr>
              <w:t>Identifier of the merchant’s shop assigned by</w:t>
            </w:r>
            <w:r>
              <w:rPr>
                <w:rFonts w:ascii="Times New Roman" w:eastAsia="Times New Roman" w:hAnsi="Times New Roman" w:cs="Times New Roman"/>
                <w:color w:val="00000A"/>
                <w:sz w:val="20"/>
                <w:szCs w:val="20"/>
              </w:rPr>
              <w:t xml:space="preserve"> Payment Gateway</w:t>
            </w:r>
          </w:p>
        </w:tc>
      </w:tr>
      <w:tr w:rsidR="00DF44A5" w:rsidRPr="00227F03" w14:paraId="6D2953EB"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0E1931" w14:textId="77777777" w:rsidR="00DF44A5" w:rsidRPr="00227F03" w:rsidRDefault="00DF44A5" w:rsidP="001164A5">
            <w:pPr>
              <w:spacing w:line="240" w:lineRule="auto"/>
              <w:rPr>
                <w:rFonts w:ascii="Times New Roman" w:eastAsia="Trebuchet MS" w:hAnsi="Times New Roman" w:cs="Times New Roman"/>
                <w:sz w:val="20"/>
                <w:szCs w:val="20"/>
              </w:rPr>
            </w:pPr>
            <w:r>
              <w:rPr>
                <w:rFonts w:ascii="Times New Roman" w:eastAsia="Times New Roman" w:hAnsi="Times New Roman" w:cs="Times New Roman"/>
                <w:sz w:val="20"/>
                <w:szCs w:val="20"/>
                <w:lang w:val="en-US"/>
              </w:rPr>
              <w:t>transactionType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E9656F" w14:textId="77777777" w:rsidR="00DF44A5" w:rsidRPr="00227F03" w:rsidRDefault="00DF44A5" w:rsidP="001164A5">
            <w:pPr>
              <w:spacing w:line="240" w:lineRule="auto"/>
              <w:rPr>
                <w:rFonts w:ascii="Times New Roman" w:hAnsi="Times New Roman" w:cs="Times New Roman"/>
                <w:color w:val="00000A"/>
                <w:sz w:val="20"/>
                <w:szCs w:val="20"/>
              </w:rPr>
            </w:pPr>
            <w:r w:rsidRPr="00227F03">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6E53E3F" w14:textId="77777777" w:rsidR="00DF44A5" w:rsidRPr="00227F03" w:rsidRDefault="00DF44A5" w:rsidP="001164A5">
            <w:pPr>
              <w:spacing w:line="240" w:lineRule="auto"/>
              <w:jc w:val="center"/>
              <w:rPr>
                <w:rFonts w:ascii="Times New Roman" w:hAnsi="Times New Roman" w:cs="Times New Roman"/>
                <w:color w:val="00000A"/>
                <w:sz w:val="20"/>
                <w:szCs w:val="20"/>
              </w:rPr>
            </w:pPr>
            <w:r w:rsidRPr="00227F03">
              <w:rPr>
                <w:rFonts w:ascii="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391D871" w14:textId="77777777" w:rsidR="00DF44A5" w:rsidRPr="00227F03" w:rsidRDefault="00DF44A5" w:rsidP="001164A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Type of transaction ( REDIRECT/REDIRECT_MIT/CIT/MIT_UNSC )</w:t>
            </w:r>
          </w:p>
        </w:tc>
      </w:tr>
      <w:tr w:rsidR="00DF44A5" w14:paraId="5E9E45BE"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855BA6"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companyID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19E41E"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2451338F"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33B490" w14:textId="77777777" w:rsidR="00DF44A5" w:rsidRDefault="00DF44A5" w:rsidP="001164A5">
            <w:pPr>
              <w:spacing w:line="240" w:lineRule="auto"/>
              <w:rPr>
                <w:rFonts w:ascii="Times New Roman" w:hAnsi="Times New Roman" w:cs="Times New Roman"/>
                <w:color w:val="00000A"/>
                <w:sz w:val="20"/>
                <w:szCs w:val="20"/>
              </w:rPr>
            </w:pPr>
            <w:r w:rsidRPr="003019D5">
              <w:rPr>
                <w:rFonts w:ascii="Times New Roman" w:hAnsi="Times New Roman" w:cs="Times New Roman"/>
                <w:color w:val="00000A"/>
                <w:sz w:val="20"/>
                <w:szCs w:val="20"/>
              </w:rPr>
              <w:t>Unambiguous identification of the external system that executes the PaySpot web service call</w:t>
            </w:r>
            <w:r>
              <w:rPr>
                <w:rFonts w:ascii="Times New Roman" w:hAnsi="Times New Roman" w:cs="Times New Roman"/>
                <w:color w:val="00000A"/>
                <w:sz w:val="20"/>
                <w:szCs w:val="20"/>
              </w:rPr>
              <w:t xml:space="preserve">. </w:t>
            </w:r>
          </w:p>
          <w:p w14:paraId="0CA2DA52" w14:textId="77777777" w:rsidR="00DF44A5" w:rsidRPr="0085171C" w:rsidRDefault="00DF44A5" w:rsidP="001164A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*W</w:t>
            </w:r>
            <w:r w:rsidRPr="004D7F44">
              <w:rPr>
                <w:rFonts w:ascii="Times New Roman" w:hAnsi="Times New Roman" w:cs="Times New Roman"/>
                <w:color w:val="00000A"/>
                <w:sz w:val="20"/>
                <w:szCs w:val="20"/>
              </w:rPr>
              <w:t>ill be delivered by the PaySpot system.</w:t>
            </w:r>
          </w:p>
        </w:tc>
      </w:tr>
      <w:tr w:rsidR="00DF44A5" w14:paraId="4AD878C8"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E66E93"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requestType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B2CF477"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Int</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6AB44D5"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7C83C9" w14:textId="77777777" w:rsidR="00DF44A5" w:rsidRPr="003019D5" w:rsidRDefault="00DF44A5" w:rsidP="001164A5">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Request type in PaySpot System. ( Marketplace platform = 10, Web shop platform =11)</w:t>
            </w:r>
          </w:p>
        </w:tc>
      </w:tr>
      <w:tr w:rsidR="00DF44A5" w14:paraId="28477E42"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9E646C"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7F8648"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74F6C85"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D03079A" w14:textId="77777777" w:rsidR="00DF44A5" w:rsidRPr="0085171C" w:rsidRDefault="00DF44A5" w:rsidP="001164A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5.8.2.6.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DF44A5" w14:paraId="6B017741"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C35F40"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729F9B6"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605D7E54"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433BB"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Random string used for hash calculation</w:t>
            </w:r>
          </w:p>
        </w:tc>
      </w:tr>
      <w:tr w:rsidR="00DF44A5" w14:paraId="5784294C"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248EF3A"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currentDate</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0E4C3A"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shd w:val="clear" w:color="auto" w:fill="FFFFFF"/>
          </w:tcPr>
          <w:p w14:paraId="468F23D6" w14:textId="77777777" w:rsidR="00DF44A5" w:rsidRDefault="00DF44A5" w:rsidP="001164A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537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C5EAF9E" w14:textId="77777777" w:rsidR="00DF44A5" w:rsidRDefault="00DF44A5" w:rsidP="001164A5">
            <w:pPr>
              <w:spacing w:line="240" w:lineRule="auto"/>
              <w:rPr>
                <w:rFonts w:ascii="Times New Roman" w:hAnsi="Times New Roman" w:cs="Times New Roman"/>
                <w:color w:val="00000A"/>
                <w:sz w:val="20"/>
                <w:szCs w:val="20"/>
              </w:rPr>
            </w:pPr>
            <w:r w:rsidRPr="004C5CF7">
              <w:rPr>
                <w:rFonts w:ascii="Times New Roman" w:hAnsi="Times New Roman" w:cs="Times New Roman"/>
                <w:color w:val="00000A"/>
                <w:sz w:val="20"/>
                <w:szCs w:val="20"/>
              </w:rPr>
              <w:t xml:space="preserve">Date and time of the submit request in the format: YYYY-MM-DD hh:mm:ss  (ISO). </w:t>
            </w:r>
            <w:r w:rsidRPr="004C5CF7">
              <w:rPr>
                <w:rFonts w:ascii="Times New Roman" w:hAnsi="Times New Roman" w:cs="Times New Roman"/>
                <w:b/>
                <w:bCs/>
                <w:color w:val="00000A"/>
                <w:sz w:val="20"/>
                <w:szCs w:val="20"/>
              </w:rPr>
              <w:t>Must be sent in UTC timezone,</w:t>
            </w:r>
          </w:p>
        </w:tc>
      </w:tr>
      <w:tr w:rsidR="00DF44A5" w:rsidRPr="00227F03" w14:paraId="10B0738C" w14:textId="77777777" w:rsidTr="001164A5">
        <w:trPr>
          <w:trHeight w:val="231"/>
        </w:trPr>
        <w:tc>
          <w:tcPr>
            <w:tcW w:w="2165"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04312DD7" w14:textId="77777777" w:rsidR="00DF44A5" w:rsidRDefault="00DF44A5" w:rsidP="001164A5">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w:t>
            </w:r>
          </w:p>
        </w:tc>
        <w:tc>
          <w:tcPr>
            <w:tcW w:w="99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6DB853CA" w14:textId="77777777" w:rsidR="00DF44A5" w:rsidRDefault="00DF44A5" w:rsidP="001164A5">
            <w:pPr>
              <w:spacing w:line="240" w:lineRule="auto"/>
              <w:rPr>
                <w:rFonts w:ascii="Times New Roman" w:eastAsia="Times New Roman" w:hAnsi="Times New Roman" w:cs="Times New Roman"/>
                <w:color w:val="00000A"/>
                <w:sz w:val="20"/>
                <w:szCs w:val="20"/>
              </w:rPr>
            </w:pPr>
          </w:p>
        </w:tc>
        <w:tc>
          <w:tcPr>
            <w:tcW w:w="540"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Pr>
          <w:p w14:paraId="53735F8C" w14:textId="77777777" w:rsidR="00DF44A5" w:rsidRDefault="00DF44A5" w:rsidP="001164A5">
            <w:pPr>
              <w:spacing w:line="240" w:lineRule="auto"/>
              <w:jc w:val="center"/>
              <w:rPr>
                <w:rFonts w:ascii="Times New Roman" w:hAnsi="Times New Roman" w:cs="Times New Roman"/>
                <w:color w:val="00000A"/>
                <w:sz w:val="20"/>
                <w:szCs w:val="20"/>
              </w:rPr>
            </w:pPr>
          </w:p>
        </w:tc>
        <w:tc>
          <w:tcPr>
            <w:tcW w:w="5377" w:type="dxa"/>
            <w:tcBorders>
              <w:top w:val="single" w:sz="4" w:space="0" w:color="00000A"/>
              <w:left w:val="single" w:sz="4" w:space="0" w:color="00000A"/>
              <w:bottom w:val="single" w:sz="4" w:space="0" w:color="00000A"/>
              <w:right w:val="single" w:sz="4" w:space="0" w:color="00000A"/>
            </w:tcBorders>
            <w:shd w:val="clear" w:color="auto" w:fill="B6DDE8" w:themeFill="accent5" w:themeFillTint="66"/>
            <w:tcMar>
              <w:left w:w="98" w:type="dxa"/>
            </w:tcMar>
          </w:tcPr>
          <w:p w14:paraId="0C255EBF" w14:textId="77777777" w:rsidR="00DF44A5" w:rsidRDefault="00DF44A5" w:rsidP="001164A5">
            <w:pPr>
              <w:spacing w:line="240" w:lineRule="auto"/>
              <w:rPr>
                <w:rFonts w:ascii="Times New Roman" w:hAnsi="Times New Roman" w:cs="Times New Roman"/>
                <w:color w:val="00000A"/>
                <w:sz w:val="20"/>
                <w:szCs w:val="20"/>
              </w:rPr>
            </w:pPr>
          </w:p>
        </w:tc>
      </w:tr>
    </w:tbl>
    <w:p w14:paraId="5C4D7123" w14:textId="77777777" w:rsidR="00DF44A5" w:rsidRDefault="00DF44A5" w:rsidP="00DF44A5"/>
    <w:p w14:paraId="21FA3D29" w14:textId="77777777" w:rsidR="00DF44A5" w:rsidRDefault="00DF44A5" w:rsidP="00DF44A5"/>
    <w:p w14:paraId="18090186" w14:textId="77777777" w:rsidR="00DF44A5" w:rsidRDefault="00DF44A5" w:rsidP="00DF44A5"/>
    <w:p w14:paraId="2C8C2AED" w14:textId="4A5B76CB" w:rsidR="00DF44A5" w:rsidRPr="006D5F9C" w:rsidRDefault="00DF44A5" w:rsidP="00DF44A5">
      <w:pPr>
        <w:pStyle w:val="Heading5"/>
        <w:rPr>
          <w:rFonts w:ascii="Times New Roman" w:hAnsi="Times New Roman" w:cs="Times New Roman"/>
          <w:b/>
          <w:color w:val="0070C0"/>
        </w:rPr>
      </w:pPr>
      <w:bookmarkStart w:id="181" w:name="_Toc194654461"/>
      <w:r>
        <w:rPr>
          <w:rFonts w:ascii="Times New Roman" w:hAnsi="Times New Roman" w:cs="Times New Roman"/>
          <w:b/>
          <w:bCs/>
          <w:color w:val="0070C0"/>
        </w:rPr>
        <w:t>6</w:t>
      </w:r>
      <w:r w:rsidRPr="006D5F9C">
        <w:rPr>
          <w:rFonts w:ascii="Times New Roman" w:hAnsi="Times New Roman" w:cs="Times New Roman"/>
          <w:b/>
          <w:bCs/>
          <w:color w:val="0070C0"/>
        </w:rPr>
        <w:t>.8.2.1</w:t>
      </w:r>
      <w:r w:rsidRPr="006D5F9C">
        <w:rPr>
          <w:rFonts w:ascii="Times New Roman" w:hAnsi="Times New Roman" w:cs="Times New Roman"/>
          <w:b/>
          <w:color w:val="0070C0"/>
        </w:rPr>
        <w:t xml:space="preserve">  Authorize Request</w:t>
      </w:r>
      <w:bookmarkEnd w:id="181"/>
    </w:p>
    <w:p w14:paraId="1857973F" w14:textId="77777777" w:rsidR="00DF44A5" w:rsidRDefault="00DF44A5" w:rsidP="00DF44A5">
      <w:pPr>
        <w:rPr>
          <w:lang w:val="en-US"/>
        </w:rPr>
      </w:pPr>
    </w:p>
    <w:p w14:paraId="73521ADC" w14:textId="77777777" w:rsidR="00DF44A5" w:rsidRDefault="00DF44A5" w:rsidP="00DF44A5">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lang w:val="en-US"/>
        </w:rPr>
        <w:t xml:space="preserve">AuthorizeRequest </w:t>
      </w:r>
      <w:r>
        <w:rPr>
          <w:rFonts w:ascii="Times New Roman" w:eastAsia="Times New Roman" w:hAnsi="Times New Roman" w:cs="Times New Roman"/>
          <w:color w:val="00000A"/>
          <w:sz w:val="20"/>
          <w:szCs w:val="20"/>
        </w:rPr>
        <w:t>message request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F44A5" w14:paraId="3CE9CB56" w14:textId="77777777" w:rsidTr="001164A5">
        <w:trPr>
          <w:trHeight w:val="341"/>
        </w:trPr>
        <w:tc>
          <w:tcPr>
            <w:tcW w:w="9062" w:type="dxa"/>
            <w:shd w:val="clear" w:color="auto" w:fill="auto"/>
            <w:tcMar>
              <w:left w:w="98" w:type="dxa"/>
            </w:tcMar>
          </w:tcPr>
          <w:p w14:paraId="40CA1DE7"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w:t>
            </w:r>
          </w:p>
          <w:p w14:paraId="24EA0C00" w14:textId="2665A4C9"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"orderId"</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Test123</w:t>
            </w:r>
            <w:r w:rsidRPr="00760215">
              <w:rPr>
                <w:rFonts w:ascii="Courier New" w:eastAsia="Times New Roman" w:hAnsi="Courier New" w:cs="Courier New"/>
                <w:color w:val="0451A5"/>
                <w:sz w:val="18"/>
                <w:szCs w:val="18"/>
                <w:lang w:val="en-US" w:eastAsia="en-US"/>
              </w:rPr>
              <w:t>"</w:t>
            </w:r>
            <w:r w:rsidRPr="00760215">
              <w:rPr>
                <w:rFonts w:ascii="Courier New" w:eastAsia="Times New Roman" w:hAnsi="Courier New" w:cs="Courier New"/>
                <w:color w:val="000000"/>
                <w:sz w:val="18"/>
                <w:szCs w:val="18"/>
                <w:lang w:val="en-US" w:eastAsia="en-US"/>
              </w:rPr>
              <w:t>,</w:t>
            </w:r>
          </w:p>
          <w:p w14:paraId="41DB10C0"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"amount"</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98658"/>
                <w:sz w:val="18"/>
                <w:szCs w:val="18"/>
                <w:lang w:val="en-US" w:eastAsia="en-US"/>
              </w:rPr>
              <w:t>123.25</w:t>
            </w:r>
            <w:r w:rsidRPr="00760215">
              <w:rPr>
                <w:rFonts w:ascii="Courier New" w:eastAsia="Times New Roman" w:hAnsi="Courier New" w:cs="Courier New"/>
                <w:color w:val="000000"/>
                <w:sz w:val="18"/>
                <w:szCs w:val="18"/>
                <w:lang w:val="en-US" w:eastAsia="en-US"/>
              </w:rPr>
              <w:t>,</w:t>
            </w:r>
          </w:p>
          <w:p w14:paraId="0C1E6ACC"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"currency"</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"941"</w:t>
            </w:r>
            <w:r w:rsidRPr="00760215">
              <w:rPr>
                <w:rFonts w:ascii="Courier New" w:eastAsia="Times New Roman" w:hAnsi="Courier New" w:cs="Courier New"/>
                <w:color w:val="000000"/>
                <w:sz w:val="18"/>
                <w:szCs w:val="18"/>
                <w:lang w:val="en-US" w:eastAsia="en-US"/>
              </w:rPr>
              <w:t>,</w:t>
            </w:r>
          </w:p>
          <w:p w14:paraId="05F3CDCF"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"customerId"</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"1234567"</w:t>
            </w:r>
            <w:r w:rsidRPr="00760215">
              <w:rPr>
                <w:rFonts w:ascii="Courier New" w:eastAsia="Times New Roman" w:hAnsi="Courier New" w:cs="Courier New"/>
                <w:color w:val="000000"/>
                <w:sz w:val="18"/>
                <w:szCs w:val="18"/>
                <w:lang w:val="en-US" w:eastAsia="en-US"/>
              </w:rPr>
              <w:t>,</w:t>
            </w:r>
          </w:p>
          <w:p w14:paraId="752B2C6D" w14:textId="7FB70B36"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"customerEmail"</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test</w:t>
            </w:r>
            <w:r w:rsidRPr="00760215">
              <w:rPr>
                <w:rFonts w:ascii="Courier New" w:eastAsia="Times New Roman" w:hAnsi="Courier New" w:cs="Courier New"/>
                <w:color w:val="0451A5"/>
                <w:sz w:val="18"/>
                <w:szCs w:val="18"/>
                <w:lang w:val="en-US" w:eastAsia="en-US"/>
              </w:rPr>
              <w:t>@gmail.com"</w:t>
            </w:r>
            <w:r w:rsidRPr="00760215">
              <w:rPr>
                <w:rFonts w:ascii="Courier New" w:eastAsia="Times New Roman" w:hAnsi="Courier New" w:cs="Courier New"/>
                <w:color w:val="000000"/>
                <w:sz w:val="18"/>
                <w:szCs w:val="18"/>
                <w:lang w:val="en-US" w:eastAsia="en-US"/>
              </w:rPr>
              <w:t>,</w:t>
            </w:r>
          </w:p>
          <w:p w14:paraId="14545493"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"panAlias"</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"D0AF93D6C03EF3E364620F41CC7109C4"</w:t>
            </w:r>
            <w:r w:rsidRPr="00760215">
              <w:rPr>
                <w:rFonts w:ascii="Courier New" w:eastAsia="Times New Roman" w:hAnsi="Courier New" w:cs="Courier New"/>
                <w:color w:val="000000"/>
                <w:sz w:val="18"/>
                <w:szCs w:val="18"/>
                <w:lang w:val="en-US" w:eastAsia="en-US"/>
              </w:rPr>
              <w:t>,</w:t>
            </w:r>
          </w:p>
          <w:p w14:paraId="023D525D" w14:textId="3EC9F412"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"shopId"</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w:t>
            </w:r>
            <w:r>
              <w:rPr>
                <w:rFonts w:ascii="Courier New" w:eastAsia="Times New Roman" w:hAnsi="Courier New" w:cs="Courier New"/>
                <w:color w:val="0451A5"/>
                <w:sz w:val="18"/>
                <w:szCs w:val="18"/>
                <w:lang w:val="en-US" w:eastAsia="en-US"/>
              </w:rPr>
              <w:t>ShopIdTest</w:t>
            </w:r>
            <w:r w:rsidRPr="00760215">
              <w:rPr>
                <w:rFonts w:ascii="Courier New" w:eastAsia="Times New Roman" w:hAnsi="Courier New" w:cs="Courier New"/>
                <w:color w:val="0451A5"/>
                <w:sz w:val="18"/>
                <w:szCs w:val="18"/>
                <w:lang w:val="en-US" w:eastAsia="en-US"/>
              </w:rPr>
              <w:t>"</w:t>
            </w:r>
            <w:r w:rsidRPr="00760215">
              <w:rPr>
                <w:rFonts w:ascii="Courier New" w:eastAsia="Times New Roman" w:hAnsi="Courier New" w:cs="Courier New"/>
                <w:color w:val="000000"/>
                <w:sz w:val="18"/>
                <w:szCs w:val="18"/>
                <w:lang w:val="en-US" w:eastAsia="en-US"/>
              </w:rPr>
              <w:t>,</w:t>
            </w:r>
          </w:p>
          <w:p w14:paraId="058D6DCA"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"companyID"</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98658"/>
                <w:sz w:val="18"/>
                <w:szCs w:val="18"/>
                <w:lang w:val="en-US" w:eastAsia="en-US"/>
              </w:rPr>
              <w:t>1</w:t>
            </w:r>
            <w:r w:rsidRPr="00760215">
              <w:rPr>
                <w:rFonts w:ascii="Courier New" w:eastAsia="Times New Roman" w:hAnsi="Courier New" w:cs="Courier New"/>
                <w:color w:val="000000"/>
                <w:sz w:val="18"/>
                <w:szCs w:val="18"/>
                <w:lang w:val="en-US" w:eastAsia="en-US"/>
              </w:rPr>
              <w:t>,</w:t>
            </w:r>
          </w:p>
          <w:p w14:paraId="1DB9941C"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"rnd"</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"string"</w:t>
            </w:r>
            <w:r w:rsidRPr="00760215">
              <w:rPr>
                <w:rFonts w:ascii="Courier New" w:eastAsia="Times New Roman" w:hAnsi="Courier New" w:cs="Courier New"/>
                <w:color w:val="000000"/>
                <w:sz w:val="18"/>
                <w:szCs w:val="18"/>
                <w:lang w:val="en-US" w:eastAsia="en-US"/>
              </w:rPr>
              <w:t>,</w:t>
            </w:r>
          </w:p>
          <w:p w14:paraId="7373C9B4"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"hash"</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"BtvO8kFlu2cVaYWyqbeRtLf8Tzt5VfsqKAZHC6p4EMJRhvYAxpdK+HC0ZZR6E//xJ982el480wzsCCNa8jyYpQ=="</w:t>
            </w:r>
            <w:r w:rsidRPr="00760215">
              <w:rPr>
                <w:rFonts w:ascii="Courier New" w:eastAsia="Times New Roman" w:hAnsi="Courier New" w:cs="Courier New"/>
                <w:color w:val="000000"/>
                <w:sz w:val="18"/>
                <w:szCs w:val="18"/>
                <w:lang w:val="en-US" w:eastAsia="en-US"/>
              </w:rPr>
              <w:t>,</w:t>
            </w:r>
          </w:p>
          <w:p w14:paraId="3C0E03A7"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"transactionType"</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451A5"/>
                <w:sz w:val="18"/>
                <w:szCs w:val="18"/>
                <w:lang w:val="en-US" w:eastAsia="en-US"/>
              </w:rPr>
              <w:t>"MIT_UNSC"</w:t>
            </w:r>
            <w:r w:rsidRPr="00760215">
              <w:rPr>
                <w:rFonts w:ascii="Courier New" w:eastAsia="Times New Roman" w:hAnsi="Courier New" w:cs="Courier New"/>
                <w:color w:val="000000"/>
                <w:sz w:val="18"/>
                <w:szCs w:val="18"/>
                <w:lang w:val="en-US" w:eastAsia="en-US"/>
              </w:rPr>
              <w:t>,</w:t>
            </w:r>
          </w:p>
          <w:p w14:paraId="00AEE647"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"requestType"</w:t>
            </w: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098658"/>
                <w:sz w:val="18"/>
                <w:szCs w:val="18"/>
                <w:lang w:val="en-US" w:eastAsia="en-US"/>
              </w:rPr>
              <w:t>11</w:t>
            </w:r>
            <w:r w:rsidRPr="00760215">
              <w:rPr>
                <w:rFonts w:ascii="Courier New" w:eastAsia="Times New Roman" w:hAnsi="Courier New" w:cs="Courier New"/>
                <w:color w:val="000000"/>
                <w:sz w:val="18"/>
                <w:szCs w:val="18"/>
                <w:lang w:val="en-US" w:eastAsia="en-US"/>
              </w:rPr>
              <w:t>,</w:t>
            </w:r>
          </w:p>
          <w:p w14:paraId="50C4E5A5" w14:textId="2C8AC834"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 xml:space="preserve">  </w:t>
            </w:r>
            <w:r w:rsidRPr="00760215">
              <w:rPr>
                <w:rFonts w:ascii="Courier New" w:eastAsia="Times New Roman" w:hAnsi="Courier New" w:cs="Courier New"/>
                <w:color w:val="A31515"/>
                <w:sz w:val="18"/>
                <w:szCs w:val="18"/>
                <w:lang w:val="en-US" w:eastAsia="en-US"/>
              </w:rPr>
              <w:t>"currentDate"</w:t>
            </w:r>
            <w:r w:rsidRPr="00760215">
              <w:rPr>
                <w:rFonts w:ascii="Courier New" w:eastAsia="Times New Roman" w:hAnsi="Courier New" w:cs="Courier New"/>
                <w:color w:val="000000"/>
                <w:sz w:val="18"/>
                <w:szCs w:val="18"/>
                <w:lang w:val="en-US" w:eastAsia="en-US"/>
              </w:rPr>
              <w:t xml:space="preserve">: </w:t>
            </w:r>
            <w:r>
              <w:rPr>
                <w:rFonts w:ascii="Courier New" w:eastAsia="Times New Roman" w:hAnsi="Courier New" w:cs="Courier New"/>
                <w:color w:val="0451A5"/>
                <w:sz w:val="18"/>
                <w:szCs w:val="18"/>
                <w:lang w:val="en-US" w:eastAsia="en-US"/>
              </w:rPr>
              <w:t>"2025-03</w:t>
            </w:r>
            <w:r w:rsidRPr="00760215">
              <w:rPr>
                <w:rFonts w:ascii="Courier New" w:eastAsia="Times New Roman" w:hAnsi="Courier New" w:cs="Courier New"/>
                <w:color w:val="0451A5"/>
                <w:sz w:val="18"/>
                <w:szCs w:val="18"/>
                <w:lang w:val="en-US" w:eastAsia="en-US"/>
              </w:rPr>
              <w:t>-01 13:17:19"</w:t>
            </w:r>
          </w:p>
          <w:p w14:paraId="2CAAB918" w14:textId="77777777" w:rsidR="00760215" w:rsidRPr="00760215" w:rsidRDefault="00760215" w:rsidP="00760215">
            <w:pPr>
              <w:shd w:val="clear" w:color="auto" w:fill="FFFFFF"/>
              <w:spacing w:line="270" w:lineRule="atLeast"/>
              <w:rPr>
                <w:rFonts w:ascii="Courier New" w:eastAsia="Times New Roman" w:hAnsi="Courier New" w:cs="Courier New"/>
                <w:color w:val="000000"/>
                <w:sz w:val="18"/>
                <w:szCs w:val="18"/>
                <w:lang w:val="en-US" w:eastAsia="en-US"/>
              </w:rPr>
            </w:pPr>
            <w:r w:rsidRPr="00760215">
              <w:rPr>
                <w:rFonts w:ascii="Courier New" w:eastAsia="Times New Roman" w:hAnsi="Courier New" w:cs="Courier New"/>
                <w:color w:val="000000"/>
                <w:sz w:val="18"/>
                <w:szCs w:val="18"/>
                <w:lang w:val="en-US" w:eastAsia="en-US"/>
              </w:rPr>
              <w:t>}</w:t>
            </w:r>
          </w:p>
          <w:p w14:paraId="2658EF87" w14:textId="1762B518" w:rsidR="00DF44A5" w:rsidRPr="006E57CD" w:rsidRDefault="00DF44A5" w:rsidP="001164A5">
            <w:pPr>
              <w:shd w:val="clear" w:color="auto" w:fill="FFFFFF"/>
              <w:spacing w:line="270" w:lineRule="atLeast"/>
              <w:rPr>
                <w:rFonts w:ascii="Courier New" w:hAnsi="Courier New" w:cs="Courier New"/>
                <w:color w:val="000000"/>
                <w:sz w:val="18"/>
                <w:szCs w:val="18"/>
              </w:rPr>
            </w:pPr>
          </w:p>
        </w:tc>
      </w:tr>
    </w:tbl>
    <w:p w14:paraId="702A6C0B" w14:textId="77777777" w:rsidR="00DF44A5" w:rsidRPr="00B1308C" w:rsidRDefault="00DF44A5" w:rsidP="00DF44A5">
      <w:pPr>
        <w:rPr>
          <w:lang w:val="en-US"/>
        </w:rPr>
      </w:pPr>
    </w:p>
    <w:p w14:paraId="267FDEFA" w14:textId="77777777" w:rsidR="00DF44A5" w:rsidRDefault="00DF44A5" w:rsidP="00DF44A5">
      <w:pPr>
        <w:spacing w:before="120" w:after="120" w:line="360" w:lineRule="auto"/>
        <w:jc w:val="both"/>
        <w:rPr>
          <w:rFonts w:ascii="Times New Roman" w:eastAsia="Times New Roman" w:hAnsi="Times New Roman" w:cs="Times New Roman"/>
          <w:color w:val="00000A"/>
        </w:rPr>
      </w:pPr>
    </w:p>
    <w:p w14:paraId="1299F5C3" w14:textId="77777777" w:rsidR="00DF44A5" w:rsidRDefault="00DF44A5" w:rsidP="00DF44A5">
      <w:pPr>
        <w:spacing w:before="120" w:after="120" w:line="360" w:lineRule="auto"/>
        <w:jc w:val="both"/>
        <w:rPr>
          <w:rFonts w:ascii="Times New Roman" w:eastAsia="Times New Roman" w:hAnsi="Times New Roman" w:cs="Times New Roman"/>
          <w:color w:val="00000A"/>
        </w:rPr>
      </w:pPr>
    </w:p>
    <w:p w14:paraId="3776049E" w14:textId="59AAB048" w:rsidR="00DF44A5" w:rsidRPr="006D5F9C" w:rsidRDefault="00DF44A5" w:rsidP="00DF44A5">
      <w:pPr>
        <w:pStyle w:val="Heading5"/>
        <w:rPr>
          <w:rFonts w:ascii="Times New Roman" w:hAnsi="Times New Roman" w:cs="Times New Roman"/>
          <w:b/>
          <w:color w:val="0070C0"/>
        </w:rPr>
      </w:pPr>
      <w:bookmarkStart w:id="182" w:name="_Toc194654462"/>
      <w:r>
        <w:rPr>
          <w:rFonts w:ascii="Times New Roman" w:hAnsi="Times New Roman" w:cs="Times New Roman"/>
          <w:b/>
          <w:bCs/>
          <w:color w:val="0070C0"/>
        </w:rPr>
        <w:t>6</w:t>
      </w:r>
      <w:r w:rsidRPr="006D5F9C">
        <w:rPr>
          <w:rFonts w:ascii="Times New Roman" w:hAnsi="Times New Roman" w:cs="Times New Roman"/>
          <w:b/>
          <w:bCs/>
          <w:color w:val="0070C0"/>
        </w:rPr>
        <w:t>.8.2.2</w:t>
      </w:r>
      <w:r>
        <w:rPr>
          <w:rFonts w:ascii="Times New Roman" w:hAnsi="Times New Roman" w:cs="Times New Roman"/>
          <w:b/>
          <w:color w:val="0070C0"/>
        </w:rPr>
        <w:t xml:space="preserve">  </w:t>
      </w:r>
      <w:r w:rsidRPr="006D5F9C">
        <w:rPr>
          <w:rFonts w:ascii="Times New Roman" w:hAnsi="Times New Roman" w:cs="Times New Roman"/>
          <w:b/>
          <w:color w:val="0070C0"/>
        </w:rPr>
        <w:t>Authorize response</w:t>
      </w:r>
      <w:bookmarkEnd w:id="182"/>
    </w:p>
    <w:p w14:paraId="459C05E1" w14:textId="77777777" w:rsidR="00DF44A5" w:rsidRPr="005C75BC" w:rsidRDefault="00DF44A5" w:rsidP="00DF44A5">
      <w:pPr>
        <w:spacing w:before="120" w:after="120" w:line="240" w:lineRule="auto"/>
        <w:jc w:val="both"/>
        <w:rPr>
          <w:rFonts w:ascii="Times New Roman" w:eastAsia="Times New Roman" w:hAnsi="Times New Roman" w:cs="Times New Roman"/>
          <w:bCs/>
          <w:color w:val="00000A"/>
          <w:sz w:val="20"/>
          <w:szCs w:val="20"/>
        </w:rPr>
      </w:pPr>
      <w:r>
        <w:rPr>
          <w:rFonts w:ascii="Times New Roman" w:eastAsia="Times New Roman" w:hAnsi="Times New Roman" w:cs="Times New Roman"/>
          <w:b/>
          <w:color w:val="00000A"/>
          <w:sz w:val="20"/>
          <w:szCs w:val="20"/>
        </w:rPr>
        <w:t xml:space="preserve">AuthorizeResponse </w:t>
      </w:r>
      <w:r>
        <w:rPr>
          <w:rFonts w:ascii="Times New Roman" w:eastAsia="Times New Roman" w:hAnsi="Times New Roman" w:cs="Times New Roman"/>
          <w:bCs/>
          <w:color w:val="00000A"/>
          <w:sz w:val="20"/>
          <w:szCs w:val="20"/>
        </w:rPr>
        <w:t>message output parameters</w:t>
      </w:r>
    </w:p>
    <w:tbl>
      <w:tblPr>
        <w:tblW w:w="853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615"/>
        <w:gridCol w:w="720"/>
        <w:gridCol w:w="5197"/>
      </w:tblGrid>
      <w:tr w:rsidR="00DF44A5" w:rsidRPr="00227F03" w14:paraId="22196D0C" w14:textId="77777777" w:rsidTr="00C83D01">
        <w:trPr>
          <w:trHeight w:val="103"/>
        </w:trPr>
        <w:tc>
          <w:tcPr>
            <w:tcW w:w="26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0D9A5279"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45A953D"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519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21C4895" w14:textId="77777777" w:rsidR="00DF44A5" w:rsidRPr="00227F03" w:rsidRDefault="00DF44A5" w:rsidP="001164A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DF44A5" w:rsidRPr="00227F03" w14:paraId="1D1D63D2"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47934EF" w14:textId="77777777" w:rsidR="00DF44A5" w:rsidRPr="00227F03" w:rsidRDefault="00DF44A5" w:rsidP="001164A5">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8F08AEA" w14:textId="77777777" w:rsidR="00DF44A5" w:rsidRPr="00227F03" w:rsidRDefault="00DF44A5" w:rsidP="001164A5">
            <w:pPr>
              <w:spacing w:line="240" w:lineRule="auto"/>
              <w:rPr>
                <w:color w:val="00000A"/>
                <w:sz w:val="18"/>
                <w:szCs w:val="18"/>
              </w:rPr>
            </w:pPr>
          </w:p>
        </w:tc>
        <w:tc>
          <w:tcPr>
            <w:tcW w:w="51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F0E27E5" w14:textId="77777777" w:rsidR="00DF44A5" w:rsidRPr="00227F03" w:rsidRDefault="00DF44A5" w:rsidP="001164A5">
            <w:pPr>
              <w:spacing w:line="240" w:lineRule="auto"/>
              <w:rPr>
                <w:color w:val="00000A"/>
                <w:sz w:val="18"/>
                <w:szCs w:val="18"/>
              </w:rPr>
            </w:pPr>
          </w:p>
        </w:tc>
      </w:tr>
      <w:tr w:rsidR="00DF44A5" w:rsidRPr="00227F03" w14:paraId="7B7F8F1F"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8B2AC9" w14:textId="77777777" w:rsidR="00DF44A5" w:rsidRPr="00410655" w:rsidRDefault="00DF44A5" w:rsidP="001164A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transactionId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F51D09" w14:textId="77777777" w:rsidR="00DF44A5" w:rsidRPr="00410655" w:rsidRDefault="00DF44A5" w:rsidP="001164A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A67CF10" w14:textId="77777777" w:rsidR="00DF44A5" w:rsidRPr="008E7896" w:rsidRDefault="00DF44A5" w:rsidP="001164A5">
            <w:pPr>
              <w:spacing w:line="240" w:lineRule="auto"/>
              <w:rPr>
                <w:rFonts w:ascii="Times New Roman" w:hAnsi="Times New Roman" w:cs="Times New Roman"/>
              </w:rPr>
            </w:pPr>
            <w:r w:rsidRPr="008E7896">
              <w:rPr>
                <w:rFonts w:ascii="Times New Roman" w:hAnsi="Times New Roman" w:cs="Times New Roman"/>
                <w:sz w:val="20"/>
              </w:rPr>
              <w:t>Identifier of transaction assigned by the PGW</w:t>
            </w:r>
          </w:p>
        </w:tc>
      </w:tr>
      <w:tr w:rsidR="00DF44A5" w:rsidRPr="00227F03" w14:paraId="53348459"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7A29145" w14:textId="77777777" w:rsidR="00DF44A5" w:rsidRPr="00410655" w:rsidRDefault="00DF44A5" w:rsidP="001164A5">
            <w:pPr>
              <w:spacing w:line="240" w:lineRule="auto"/>
              <w:rPr>
                <w:color w:val="00000A"/>
                <w:sz w:val="20"/>
                <w:szCs w:val="20"/>
              </w:rPr>
            </w:pPr>
            <w:r w:rsidRPr="00410655">
              <w:rPr>
                <w:rFonts w:ascii="Times New Roman" w:eastAsia="Times New Roman" w:hAnsi="Times New Roman" w:cs="Times New Roman"/>
                <w:color w:val="00000A"/>
                <w:sz w:val="20"/>
                <w:szCs w:val="20"/>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ABEB64" w14:textId="77777777" w:rsidR="00DF44A5" w:rsidRPr="00410655" w:rsidRDefault="00DF44A5" w:rsidP="001164A5">
            <w:pPr>
              <w:spacing w:line="240" w:lineRule="auto"/>
              <w:rPr>
                <w:color w:val="00000A"/>
                <w:sz w:val="20"/>
                <w:szCs w:val="20"/>
              </w:rPr>
            </w:pPr>
            <w:r w:rsidRPr="00410655">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7247AC" w14:textId="77777777" w:rsidR="00DF44A5" w:rsidRPr="00410655" w:rsidRDefault="00DF44A5" w:rsidP="001164A5">
            <w:pPr>
              <w:spacing w:line="240" w:lineRule="auto"/>
              <w:rPr>
                <w:color w:val="00000A"/>
                <w:sz w:val="20"/>
                <w:szCs w:val="20"/>
              </w:rPr>
            </w:pPr>
            <w:r w:rsidRPr="00410655">
              <w:rPr>
                <w:rFonts w:ascii="Times New Roman" w:eastAsia="Times New Roman" w:hAnsi="Times New Roman" w:cs="Times New Roman"/>
                <w:color w:val="00000A"/>
                <w:sz w:val="20"/>
                <w:szCs w:val="20"/>
              </w:rPr>
              <w:t>Merchant order unique identifier</w:t>
            </w:r>
          </w:p>
        </w:tc>
      </w:tr>
      <w:tr w:rsidR="00DF44A5" w:rsidRPr="00227F03" w14:paraId="2A539FFC"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0C635B5" w14:textId="77777777" w:rsidR="00DF44A5" w:rsidRPr="00410655" w:rsidRDefault="00DF44A5" w:rsidP="001164A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lang w:val="en-US"/>
              </w:rPr>
              <w:t>shopId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F071F64" w14:textId="77777777" w:rsidR="00DF44A5" w:rsidRPr="00410655" w:rsidRDefault="00DF44A5" w:rsidP="001164A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4C39D5" w14:textId="77777777" w:rsidR="00DF44A5" w:rsidRPr="00410655" w:rsidRDefault="00DF44A5" w:rsidP="001164A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Identifier of the merchant’s shop assigned by Payment Gateway</w:t>
            </w:r>
          </w:p>
        </w:tc>
      </w:tr>
      <w:tr w:rsidR="00DF44A5" w:rsidRPr="00227F03" w14:paraId="779BF097"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2D46E9" w14:textId="77777777" w:rsidR="00DF44A5" w:rsidRPr="00410655" w:rsidRDefault="00DF44A5" w:rsidP="001164A5">
            <w:pPr>
              <w:spacing w:line="240" w:lineRule="auto"/>
              <w:rPr>
                <w:rFonts w:ascii="Times New Roman" w:eastAsia="Times New Roman" w:hAnsi="Times New Roman" w:cs="Times New Roman"/>
                <w:color w:val="00000A"/>
                <w:sz w:val="20"/>
                <w:szCs w:val="20"/>
                <w:lang w:val="en-US"/>
              </w:rPr>
            </w:pPr>
            <w:r w:rsidRPr="00410655">
              <w:rPr>
                <w:rFonts w:ascii="Times New Roman" w:eastAsia="Times New Roman" w:hAnsi="Times New Roman" w:cs="Times New Roman"/>
                <w:color w:val="00000A"/>
                <w:sz w:val="20"/>
                <w:szCs w:val="20"/>
                <w:lang w:val="en-US"/>
              </w:rPr>
              <w:t>transactionAmount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06339C" w14:textId="77777777" w:rsidR="00DF44A5" w:rsidRPr="00410655" w:rsidRDefault="00DF44A5" w:rsidP="001164A5">
            <w:pPr>
              <w:spacing w:line="240" w:lineRule="auto"/>
              <w:rPr>
                <w:rFonts w:ascii="Times New Roman" w:eastAsia="Times New Roman" w:hAnsi="Times New Roman" w:cs="Times New Roman"/>
                <w:color w:val="00000A"/>
                <w:sz w:val="20"/>
                <w:szCs w:val="20"/>
              </w:rPr>
            </w:pPr>
            <w:r w:rsidRPr="00410655">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F6AEC8" w14:textId="77777777" w:rsidR="00DF44A5" w:rsidRPr="0041065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w:t>
            </w:r>
            <w:r w:rsidRPr="004E03E1">
              <w:rPr>
                <w:rFonts w:ascii="Times New Roman" w:eastAsia="Times New Roman" w:hAnsi="Times New Roman" w:cs="Times New Roman"/>
                <w:color w:val="00000A"/>
                <w:sz w:val="20"/>
                <w:szCs w:val="20"/>
              </w:rPr>
              <w:t xml:space="preserve">he </w:t>
            </w:r>
            <w:r>
              <w:rPr>
                <w:rFonts w:ascii="Times New Roman" w:eastAsia="Times New Roman" w:hAnsi="Times New Roman" w:cs="Times New Roman"/>
                <w:color w:val="00000A"/>
                <w:sz w:val="20"/>
                <w:szCs w:val="20"/>
              </w:rPr>
              <w:t>transaction</w:t>
            </w:r>
            <w:r w:rsidRPr="004E03E1">
              <w:rPr>
                <w:rFonts w:ascii="Times New Roman" w:eastAsia="Times New Roman" w:hAnsi="Times New Roman" w:cs="Times New Roman"/>
                <w:color w:val="00000A"/>
                <w:sz w:val="20"/>
                <w:szCs w:val="20"/>
              </w:rPr>
              <w:t xml:space="preserve"> amount in currency unit</w:t>
            </w:r>
          </w:p>
        </w:tc>
      </w:tr>
      <w:tr w:rsidR="00DF44A5" w14:paraId="604E1A5B"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263BC3" w14:textId="77777777" w:rsidR="00DF44A5" w:rsidRPr="0041065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CF72B2" w14:textId="77777777" w:rsidR="00DF44A5" w:rsidRPr="0041065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6FDBBF" w14:textId="6F617815" w:rsidR="00DF44A5" w:rsidRPr="00410655" w:rsidRDefault="00DF44A5" w:rsidP="00C83D01">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 xml:space="preserve">Outcome of transaction. </w:t>
            </w:r>
          </w:p>
        </w:tc>
      </w:tr>
      <w:tr w:rsidR="00C83D01" w14:paraId="17FADD56"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5EABC0" w14:textId="6199B3DA" w:rsidR="00C83D01" w:rsidRDefault="00C83D01"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transactionResultDescription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DEFB5C0" w14:textId="3CF43C26" w:rsidR="00C83D01" w:rsidRDefault="00C83D01"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1C47CA" w14:textId="4E4F2A6F" w:rsidR="00C83D01" w:rsidRDefault="00C83D01" w:rsidP="00C83D01">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Description of transaction result</w:t>
            </w:r>
          </w:p>
        </w:tc>
      </w:tr>
      <w:tr w:rsidR="00DF44A5" w14:paraId="51E09B4A"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560B72"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authorizationNumber</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301EDF5"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C1285CD" w14:textId="77777777" w:rsidR="00DF44A5" w:rsidRPr="0006130A" w:rsidRDefault="00DF44A5" w:rsidP="001164A5">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Authorization number.</w:t>
            </w:r>
          </w:p>
          <w:p w14:paraId="7DA3F358" w14:textId="77777777" w:rsidR="00DF44A5" w:rsidRPr="0006130A" w:rsidRDefault="00DF44A5" w:rsidP="001164A5">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 xml:space="preserve">The value is returned only in case of </w:t>
            </w:r>
            <w:r>
              <w:rPr>
                <w:rFonts w:ascii="Times New Roman" w:eastAsia="Times New Roman" w:hAnsi="Times New Roman" w:cs="Times New Roman"/>
                <w:color w:val="00000A"/>
                <w:sz w:val="20"/>
                <w:szCs w:val="20"/>
              </w:rPr>
              <w:t>successful authorization</w:t>
            </w:r>
            <w:r w:rsidRPr="0006130A">
              <w:rPr>
                <w:rFonts w:ascii="Times New Roman" w:eastAsia="Times New Roman" w:hAnsi="Times New Roman" w:cs="Times New Roman"/>
                <w:color w:val="00000A"/>
                <w:sz w:val="20"/>
                <w:szCs w:val="20"/>
              </w:rPr>
              <w:t xml:space="preserve">. If authorization is not granted, </w:t>
            </w:r>
          </w:p>
          <w:p w14:paraId="15BB6A10" w14:textId="77777777" w:rsidR="00DF44A5" w:rsidRDefault="00DF44A5" w:rsidP="001164A5">
            <w:pPr>
              <w:spacing w:line="240" w:lineRule="auto"/>
              <w:rPr>
                <w:rFonts w:ascii="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the fiel</w:t>
            </w:r>
            <w:r>
              <w:rPr>
                <w:rFonts w:ascii="Times New Roman" w:eastAsia="Times New Roman" w:hAnsi="Times New Roman" w:cs="Times New Roman"/>
                <w:color w:val="00000A"/>
                <w:sz w:val="20"/>
                <w:szCs w:val="20"/>
              </w:rPr>
              <w:t>d will be filled in with “NULL”</w:t>
            </w:r>
          </w:p>
        </w:tc>
      </w:tr>
      <w:tr w:rsidR="00DF44A5" w14:paraId="556DDC1C"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B2378E"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transactionDate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0A1BFA"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E0140B" w14:textId="77777777" w:rsidR="00DF44A5" w:rsidRPr="00E0282D" w:rsidRDefault="00DF44A5" w:rsidP="001164A5">
            <w:pPr>
              <w:spacing w:line="240" w:lineRule="auto"/>
              <w:rPr>
                <w:rFonts w:ascii="Times New Roman" w:eastAsia="Times New Roman" w:hAnsi="Times New Roman" w:cs="Times New Roman"/>
                <w:color w:val="00000A"/>
                <w:sz w:val="20"/>
                <w:szCs w:val="20"/>
              </w:rPr>
            </w:pPr>
            <w:r>
              <w:rPr>
                <w:rFonts w:ascii="Times New Roman" w:hAnsi="Times New Roman" w:cs="Times New Roman"/>
                <w:sz w:val="20"/>
              </w:rPr>
              <w:t>D</w:t>
            </w:r>
            <w:r w:rsidRPr="00E0282D">
              <w:rPr>
                <w:rFonts w:ascii="Times New Roman" w:hAnsi="Times New Roman" w:cs="Times New Roman"/>
                <w:sz w:val="20"/>
              </w:rPr>
              <w:t>ate and time of transaction in yyyy-mm-ggTHH:mm:ss format</w:t>
            </w:r>
          </w:p>
        </w:tc>
      </w:tr>
      <w:tr w:rsidR="00DF44A5" w14:paraId="620FBDD5"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A21082" w14:textId="77777777" w:rsidR="00DF44A5" w:rsidRDefault="00DF44A5" w:rsidP="001164A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605279" w14:textId="77777777" w:rsidR="00DF44A5" w:rsidRDefault="00DF44A5" w:rsidP="001164A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519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48C08D" w14:textId="77777777" w:rsidR="00DF44A5" w:rsidRPr="00E0282D" w:rsidRDefault="00DF44A5" w:rsidP="001164A5">
            <w:pPr>
              <w:spacing w:line="240" w:lineRule="auto"/>
              <w:rPr>
                <w:rFonts w:ascii="Times New Roman" w:hAnsi="Times New Roman" w:cs="Times New Roman"/>
                <w:sz w:val="20"/>
              </w:rPr>
            </w:pPr>
            <w:r>
              <w:rPr>
                <w:rFonts w:ascii="Times New Roman" w:hAnsi="Times New Roman" w:cs="Times New Roman"/>
                <w:sz w:val="20"/>
              </w:rPr>
              <w:t>Currency</w:t>
            </w:r>
          </w:p>
        </w:tc>
      </w:tr>
      <w:tr w:rsidR="00DF44A5" w:rsidRPr="00227F03" w14:paraId="0DCCBFAE" w14:textId="77777777" w:rsidTr="00C83D01">
        <w:trPr>
          <w:trHeight w:val="231"/>
        </w:trPr>
        <w:tc>
          <w:tcPr>
            <w:tcW w:w="26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B52B913" w14:textId="77777777" w:rsidR="00DF44A5" w:rsidRPr="00227F03" w:rsidRDefault="00DF44A5" w:rsidP="001164A5">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F9311A1" w14:textId="77777777" w:rsidR="00DF44A5" w:rsidRPr="00227F03" w:rsidRDefault="00DF44A5" w:rsidP="001164A5">
            <w:pPr>
              <w:spacing w:line="240" w:lineRule="auto"/>
              <w:rPr>
                <w:color w:val="00000A"/>
                <w:sz w:val="18"/>
                <w:szCs w:val="18"/>
              </w:rPr>
            </w:pPr>
          </w:p>
        </w:tc>
        <w:tc>
          <w:tcPr>
            <w:tcW w:w="519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38180D8E" w14:textId="77777777" w:rsidR="00DF44A5" w:rsidRPr="00227F03" w:rsidRDefault="00DF44A5" w:rsidP="001164A5">
            <w:pPr>
              <w:spacing w:line="240" w:lineRule="auto"/>
              <w:rPr>
                <w:color w:val="00000A"/>
                <w:sz w:val="18"/>
                <w:szCs w:val="18"/>
              </w:rPr>
            </w:pPr>
          </w:p>
        </w:tc>
      </w:tr>
    </w:tbl>
    <w:p w14:paraId="02E22771" w14:textId="77777777" w:rsidR="00DF44A5" w:rsidRDefault="00DF44A5" w:rsidP="00DF44A5">
      <w:pPr>
        <w:spacing w:before="120" w:line="240" w:lineRule="auto"/>
        <w:jc w:val="both"/>
        <w:rPr>
          <w:rFonts w:ascii="Times New Roman" w:eastAsia="Times New Roman" w:hAnsi="Times New Roman" w:cs="Times New Roman"/>
          <w:b/>
          <w:color w:val="00000A"/>
          <w:sz w:val="20"/>
          <w:szCs w:val="20"/>
        </w:rPr>
      </w:pPr>
    </w:p>
    <w:p w14:paraId="390FDA7D" w14:textId="77777777" w:rsidR="00DF44A5" w:rsidRDefault="00DF44A5" w:rsidP="00DF44A5">
      <w:pPr>
        <w:spacing w:before="120" w:line="240" w:lineRule="auto"/>
        <w:jc w:val="both"/>
        <w:rPr>
          <w:rFonts w:ascii="Times New Roman" w:eastAsia="Times New Roman" w:hAnsi="Times New Roman" w:cs="Times New Roman"/>
          <w:b/>
          <w:color w:val="00000A"/>
          <w:sz w:val="20"/>
          <w:szCs w:val="20"/>
        </w:rPr>
      </w:pPr>
    </w:p>
    <w:p w14:paraId="303DCF58" w14:textId="77777777" w:rsidR="00DF44A5" w:rsidRDefault="00DF44A5" w:rsidP="00DF44A5">
      <w:pPr>
        <w:spacing w:before="120" w:line="240" w:lineRule="auto"/>
        <w:jc w:val="both"/>
        <w:rPr>
          <w:rFonts w:ascii="Times New Roman" w:eastAsia="Times New Roman" w:hAnsi="Times New Roman" w:cs="Times New Roman"/>
          <w:b/>
          <w:color w:val="00000A"/>
          <w:sz w:val="20"/>
          <w:szCs w:val="20"/>
        </w:rPr>
      </w:pPr>
    </w:p>
    <w:p w14:paraId="4E483CF5" w14:textId="77777777" w:rsidR="00DF44A5" w:rsidRDefault="00DF44A5" w:rsidP="00DF44A5">
      <w:pPr>
        <w:spacing w:before="120" w:line="240" w:lineRule="auto"/>
        <w:jc w:val="both"/>
        <w:rPr>
          <w:rFonts w:ascii="Times New Roman" w:eastAsia="Times New Roman" w:hAnsi="Times New Roman" w:cs="Times New Roman"/>
          <w:b/>
          <w:color w:val="00000A"/>
          <w:sz w:val="20"/>
          <w:szCs w:val="20"/>
        </w:rPr>
      </w:pPr>
    </w:p>
    <w:p w14:paraId="4457629D" w14:textId="77777777" w:rsidR="00DF44A5" w:rsidRDefault="00DF44A5" w:rsidP="00DF44A5">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AuthorizeResponse </w:t>
      </w:r>
      <w:r>
        <w:rPr>
          <w:rFonts w:ascii="Times New Roman" w:eastAsia="Times New Roman" w:hAnsi="Times New Roman" w:cs="Times New Roman"/>
          <w:color w:val="00000A"/>
          <w:sz w:val="20"/>
          <w:szCs w:val="20"/>
        </w:rPr>
        <w:t>message response example</w:t>
      </w:r>
    </w:p>
    <w:tbl>
      <w:tblPr>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F44A5" w14:paraId="7F1BE4ED" w14:textId="77777777" w:rsidTr="001164A5">
        <w:trPr>
          <w:trHeight w:val="1151"/>
        </w:trPr>
        <w:tc>
          <w:tcPr>
            <w:tcW w:w="9062" w:type="dxa"/>
            <w:shd w:val="clear" w:color="auto" w:fill="auto"/>
            <w:tcMar>
              <w:left w:w="98" w:type="dxa"/>
            </w:tcMar>
          </w:tcPr>
          <w:p w14:paraId="1C515366" w14:textId="77777777"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w:t>
            </w:r>
          </w:p>
          <w:p w14:paraId="76F92DF1" w14:textId="77777777"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"transactionId"</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"509112413280"</w:t>
            </w:r>
            <w:r w:rsidRPr="009051F0">
              <w:rPr>
                <w:rFonts w:ascii="Courier New" w:eastAsia="Times New Roman" w:hAnsi="Courier New" w:cs="Courier New"/>
                <w:color w:val="000000"/>
                <w:sz w:val="18"/>
                <w:szCs w:val="18"/>
                <w:lang w:val="en-US" w:eastAsia="en-US"/>
              </w:rPr>
              <w:t>,</w:t>
            </w:r>
          </w:p>
          <w:p w14:paraId="5064781A" w14:textId="77777777"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"shopId"</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"1732150"</w:t>
            </w:r>
            <w:r w:rsidRPr="009051F0">
              <w:rPr>
                <w:rFonts w:ascii="Courier New" w:eastAsia="Times New Roman" w:hAnsi="Courier New" w:cs="Courier New"/>
                <w:color w:val="000000"/>
                <w:sz w:val="18"/>
                <w:szCs w:val="18"/>
                <w:lang w:val="en-US" w:eastAsia="en-US"/>
              </w:rPr>
              <w:t>,</w:t>
            </w:r>
          </w:p>
          <w:p w14:paraId="39605988" w14:textId="77777777"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"orderId"</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"Test011211"</w:t>
            </w:r>
            <w:r w:rsidRPr="009051F0">
              <w:rPr>
                <w:rFonts w:ascii="Courier New" w:eastAsia="Times New Roman" w:hAnsi="Courier New" w:cs="Courier New"/>
                <w:color w:val="000000"/>
                <w:sz w:val="18"/>
                <w:szCs w:val="18"/>
                <w:lang w:val="en-US" w:eastAsia="en-US"/>
              </w:rPr>
              <w:t>,</w:t>
            </w:r>
          </w:p>
          <w:p w14:paraId="40579950" w14:textId="77777777"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"transactionAmount"</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"123.25"</w:t>
            </w:r>
            <w:r w:rsidRPr="009051F0">
              <w:rPr>
                <w:rFonts w:ascii="Courier New" w:eastAsia="Times New Roman" w:hAnsi="Courier New" w:cs="Courier New"/>
                <w:color w:val="000000"/>
                <w:sz w:val="18"/>
                <w:szCs w:val="18"/>
                <w:lang w:val="en-US" w:eastAsia="en-US"/>
              </w:rPr>
              <w:t>,</w:t>
            </w:r>
          </w:p>
          <w:p w14:paraId="7BA162E8" w14:textId="77777777"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"currency"</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"941"</w:t>
            </w:r>
            <w:r w:rsidRPr="009051F0">
              <w:rPr>
                <w:rFonts w:ascii="Courier New" w:eastAsia="Times New Roman" w:hAnsi="Courier New" w:cs="Courier New"/>
                <w:color w:val="000000"/>
                <w:sz w:val="18"/>
                <w:szCs w:val="18"/>
                <w:lang w:val="en-US" w:eastAsia="en-US"/>
              </w:rPr>
              <w:t>,</w:t>
            </w:r>
          </w:p>
          <w:p w14:paraId="795C5E1B" w14:textId="77777777"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"authorizationNumber"</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"075621"</w:t>
            </w:r>
            <w:r w:rsidRPr="009051F0">
              <w:rPr>
                <w:rFonts w:ascii="Courier New" w:eastAsia="Times New Roman" w:hAnsi="Courier New" w:cs="Courier New"/>
                <w:color w:val="000000"/>
                <w:sz w:val="18"/>
                <w:szCs w:val="18"/>
                <w:lang w:val="en-US" w:eastAsia="en-US"/>
              </w:rPr>
              <w:t>,</w:t>
            </w:r>
          </w:p>
          <w:p w14:paraId="67932D83" w14:textId="77777777"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"transactionDate"</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"2025-04-01T11:20:45"</w:t>
            </w:r>
            <w:r w:rsidRPr="009051F0">
              <w:rPr>
                <w:rFonts w:ascii="Courier New" w:eastAsia="Times New Roman" w:hAnsi="Courier New" w:cs="Courier New"/>
                <w:color w:val="000000"/>
                <w:sz w:val="18"/>
                <w:szCs w:val="18"/>
                <w:lang w:val="en-US" w:eastAsia="en-US"/>
              </w:rPr>
              <w:t>,</w:t>
            </w:r>
          </w:p>
          <w:p w14:paraId="1445F699" w14:textId="232B5149"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w:t>
            </w:r>
            <w:r w:rsidR="00C83D01">
              <w:rPr>
                <w:rFonts w:ascii="Courier New" w:eastAsia="Times New Roman" w:hAnsi="Courier New" w:cs="Courier New"/>
                <w:color w:val="A31515"/>
                <w:sz w:val="18"/>
                <w:szCs w:val="18"/>
                <w:lang w:val="en-US" w:eastAsia="en-US"/>
              </w:rPr>
              <w:t>transactionR</w:t>
            </w:r>
            <w:r w:rsidRPr="009051F0">
              <w:rPr>
                <w:rFonts w:ascii="Courier New" w:eastAsia="Times New Roman" w:hAnsi="Courier New" w:cs="Courier New"/>
                <w:color w:val="A31515"/>
                <w:sz w:val="18"/>
                <w:szCs w:val="18"/>
                <w:lang w:val="en-US" w:eastAsia="en-US"/>
              </w:rPr>
              <w:t>esult"</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"000"</w:t>
            </w:r>
            <w:r w:rsidRPr="009051F0">
              <w:rPr>
                <w:rFonts w:ascii="Courier New" w:eastAsia="Times New Roman" w:hAnsi="Courier New" w:cs="Courier New"/>
                <w:color w:val="000000"/>
                <w:sz w:val="18"/>
                <w:szCs w:val="18"/>
                <w:lang w:val="en-US" w:eastAsia="en-US"/>
              </w:rPr>
              <w:t>,</w:t>
            </w:r>
          </w:p>
          <w:p w14:paraId="5B1216A9" w14:textId="21FEDD09"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A31515"/>
                <w:sz w:val="18"/>
                <w:szCs w:val="18"/>
                <w:lang w:val="en-US" w:eastAsia="en-US"/>
              </w:rPr>
              <w:t>"</w:t>
            </w:r>
            <w:r w:rsidR="00C83D01">
              <w:rPr>
                <w:rFonts w:ascii="Courier New" w:eastAsia="Times New Roman" w:hAnsi="Courier New" w:cs="Courier New"/>
                <w:color w:val="A31515"/>
                <w:sz w:val="18"/>
                <w:szCs w:val="18"/>
                <w:lang w:val="en-US" w:eastAsia="en-US"/>
              </w:rPr>
              <w:t>transactionR</w:t>
            </w:r>
            <w:r w:rsidRPr="009051F0">
              <w:rPr>
                <w:rFonts w:ascii="Courier New" w:eastAsia="Times New Roman" w:hAnsi="Courier New" w:cs="Courier New"/>
                <w:color w:val="A31515"/>
                <w:sz w:val="18"/>
                <w:szCs w:val="18"/>
                <w:lang w:val="en-US" w:eastAsia="en-US"/>
              </w:rPr>
              <w:t>esultDescription"</w:t>
            </w:r>
            <w:r w:rsidRPr="009051F0">
              <w:rPr>
                <w:rFonts w:ascii="Courier New" w:eastAsia="Times New Roman" w:hAnsi="Courier New" w:cs="Courier New"/>
                <w:color w:val="000000"/>
                <w:sz w:val="18"/>
                <w:szCs w:val="18"/>
                <w:lang w:val="en-US" w:eastAsia="en-US"/>
              </w:rPr>
              <w:t xml:space="preserve">: </w:t>
            </w:r>
            <w:r w:rsidRPr="009051F0">
              <w:rPr>
                <w:rFonts w:ascii="Courier New" w:eastAsia="Times New Roman" w:hAnsi="Courier New" w:cs="Courier New"/>
                <w:color w:val="0451A5"/>
                <w:sz w:val="18"/>
                <w:szCs w:val="18"/>
                <w:lang w:val="en-US" w:eastAsia="en-US"/>
              </w:rPr>
              <w:t>"Approved"</w:t>
            </w:r>
          </w:p>
          <w:p w14:paraId="5FFC2B62" w14:textId="7B229215" w:rsidR="009051F0" w:rsidRPr="009051F0" w:rsidRDefault="009051F0" w:rsidP="009051F0">
            <w:pPr>
              <w:shd w:val="clear" w:color="auto" w:fill="FFFFFF"/>
              <w:spacing w:line="270" w:lineRule="atLeast"/>
              <w:rPr>
                <w:rFonts w:ascii="Courier New" w:eastAsia="Times New Roman" w:hAnsi="Courier New" w:cs="Courier New"/>
                <w:color w:val="000000"/>
                <w:sz w:val="18"/>
                <w:szCs w:val="18"/>
                <w:lang w:val="en-US" w:eastAsia="en-US"/>
              </w:rPr>
            </w:pPr>
            <w:r w:rsidRPr="009051F0">
              <w:rPr>
                <w:rFonts w:ascii="Courier New" w:eastAsia="Times New Roman" w:hAnsi="Courier New" w:cs="Courier New"/>
                <w:color w:val="000000"/>
                <w:sz w:val="18"/>
                <w:szCs w:val="18"/>
                <w:lang w:val="en-US" w:eastAsia="en-US"/>
              </w:rPr>
              <w:t>}</w:t>
            </w:r>
          </w:p>
          <w:p w14:paraId="4317B231" w14:textId="77777777" w:rsidR="00DF44A5" w:rsidRPr="000E64AD" w:rsidRDefault="00DF44A5" w:rsidP="001164A5">
            <w:pPr>
              <w:shd w:val="clear" w:color="auto" w:fill="FFFFFE"/>
              <w:spacing w:line="270" w:lineRule="atLeast"/>
              <w:rPr>
                <w:rFonts w:ascii="Consolas" w:eastAsia="Times New Roman" w:hAnsi="Consolas" w:cs="Times New Roman"/>
                <w:color w:val="000000"/>
                <w:sz w:val="18"/>
                <w:szCs w:val="18"/>
                <w:lang w:val="en-US" w:eastAsia="en-US"/>
              </w:rPr>
            </w:pPr>
          </w:p>
        </w:tc>
      </w:tr>
    </w:tbl>
    <w:p w14:paraId="6C2A6436" w14:textId="77777777" w:rsidR="00DF44A5" w:rsidRDefault="00DF44A5" w:rsidP="00DF44A5">
      <w:pPr>
        <w:spacing w:before="120" w:after="120" w:line="360" w:lineRule="auto"/>
        <w:jc w:val="both"/>
        <w:rPr>
          <w:rFonts w:ascii="Times New Roman" w:eastAsia="Times New Roman" w:hAnsi="Times New Roman" w:cs="Times New Roman"/>
          <w:color w:val="00000A"/>
        </w:rPr>
      </w:pPr>
    </w:p>
    <w:p w14:paraId="31535F3C" w14:textId="77777777" w:rsidR="00DF44A5" w:rsidRDefault="00DF44A5" w:rsidP="00DF44A5"/>
    <w:p w14:paraId="66793EC3" w14:textId="77777777" w:rsidR="00DF44A5" w:rsidRDefault="00DF44A5" w:rsidP="00DF44A5"/>
    <w:p w14:paraId="5469A0FF" w14:textId="31AFDB23" w:rsidR="00DF44A5" w:rsidRPr="006D5F9C" w:rsidRDefault="00DF44A5" w:rsidP="00DF44A5">
      <w:pPr>
        <w:pStyle w:val="Heading5"/>
        <w:rPr>
          <w:rFonts w:ascii="Times New Roman" w:eastAsia="Times New Roman" w:hAnsi="Times New Roman" w:cs="Times New Roman"/>
          <w:b/>
          <w:iCs/>
          <w:color w:val="0070C0"/>
          <w:lang w:val="en-US"/>
        </w:rPr>
      </w:pPr>
      <w:bookmarkStart w:id="183" w:name="_Toc194654463"/>
      <w:r>
        <w:rPr>
          <w:rFonts w:ascii="Times New Roman" w:hAnsi="Times New Roman" w:cs="Times New Roman"/>
          <w:b/>
          <w:bCs/>
          <w:color w:val="0070C0"/>
        </w:rPr>
        <w:t>6</w:t>
      </w:r>
      <w:r w:rsidRPr="006D5F9C">
        <w:rPr>
          <w:rFonts w:ascii="Times New Roman" w:hAnsi="Times New Roman" w:cs="Times New Roman"/>
          <w:b/>
          <w:bCs/>
          <w:color w:val="0070C0"/>
        </w:rPr>
        <w:t>.8.2.3</w:t>
      </w:r>
      <w:r w:rsidRPr="006D5F9C">
        <w:rPr>
          <w:rFonts w:ascii="Times New Roman" w:hAnsi="Times New Roman" w:cs="Times New Roman"/>
          <w:b/>
          <w:color w:val="0070C0"/>
        </w:rPr>
        <w:t xml:space="preserve">  Transaction Status codes</w:t>
      </w:r>
      <w:bookmarkEnd w:id="183"/>
    </w:p>
    <w:p w14:paraId="73522E86" w14:textId="77777777" w:rsidR="00DF44A5" w:rsidRPr="006C32FB" w:rsidRDefault="00DF44A5" w:rsidP="00DF44A5">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transactionStatus</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DF44A5" w:rsidRPr="006C32FB" w14:paraId="237558B7" w14:textId="77777777" w:rsidTr="001164A5">
        <w:tc>
          <w:tcPr>
            <w:tcW w:w="1255" w:type="dxa"/>
          </w:tcPr>
          <w:p w14:paraId="32CFCD5B"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6905ED81"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DF44A5" w:rsidRPr="006C32FB" w14:paraId="1D836025" w14:textId="77777777" w:rsidTr="001164A5">
        <w:tc>
          <w:tcPr>
            <w:tcW w:w="1255" w:type="dxa"/>
          </w:tcPr>
          <w:p w14:paraId="67D918B4"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lastRenderedPageBreak/>
              <w:t xml:space="preserve"> 00 </w:t>
            </w:r>
          </w:p>
        </w:tc>
        <w:tc>
          <w:tcPr>
            <w:tcW w:w="5670" w:type="dxa"/>
          </w:tcPr>
          <w:p w14:paraId="0E95A263"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Preauthorization</w:t>
            </w:r>
          </w:p>
        </w:tc>
      </w:tr>
      <w:tr w:rsidR="00DF44A5" w:rsidRPr="006C32FB" w14:paraId="4073ABE3" w14:textId="77777777" w:rsidTr="001164A5">
        <w:tc>
          <w:tcPr>
            <w:tcW w:w="1255" w:type="dxa"/>
          </w:tcPr>
          <w:p w14:paraId="540C3D69"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01 </w:t>
            </w:r>
          </w:p>
        </w:tc>
        <w:tc>
          <w:tcPr>
            <w:tcW w:w="5670" w:type="dxa"/>
          </w:tcPr>
          <w:p w14:paraId="749CDA68" w14:textId="77777777" w:rsidR="00DF44A5" w:rsidRPr="00101033" w:rsidRDefault="00DF44A5" w:rsidP="001164A5">
            <w:pPr>
              <w:spacing w:before="120" w:after="120"/>
              <w:rPr>
                <w:rFonts w:ascii="Times New Roman" w:hAnsi="Times New Roman" w:cs="Times New Roman"/>
                <w:sz w:val="20"/>
                <w:lang w:val="sr-Latn-RS"/>
              </w:rPr>
            </w:pPr>
            <w:r>
              <w:rPr>
                <w:rFonts w:ascii="Times New Roman" w:hAnsi="Times New Roman" w:cs="Times New Roman"/>
                <w:sz w:val="20"/>
              </w:rPr>
              <w:t>Preauthorization denied</w:t>
            </w:r>
          </w:p>
        </w:tc>
      </w:tr>
      <w:tr w:rsidR="00DF44A5" w:rsidRPr="006C32FB" w14:paraId="5C97877C" w14:textId="77777777" w:rsidTr="001164A5">
        <w:tc>
          <w:tcPr>
            <w:tcW w:w="1255" w:type="dxa"/>
          </w:tcPr>
          <w:p w14:paraId="3095F0B8"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02 </w:t>
            </w:r>
          </w:p>
        </w:tc>
        <w:tc>
          <w:tcPr>
            <w:tcW w:w="5670" w:type="dxa"/>
          </w:tcPr>
          <w:p w14:paraId="034080BD"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A</w:t>
            </w:r>
            <w:r w:rsidRPr="00EE484A">
              <w:rPr>
                <w:rFonts w:ascii="Times New Roman" w:hAnsi="Times New Roman" w:cs="Times New Roman"/>
                <w:sz w:val="20"/>
              </w:rPr>
              <w:t>uthorization to be processed</w:t>
            </w:r>
          </w:p>
        </w:tc>
      </w:tr>
      <w:tr w:rsidR="00DF44A5" w:rsidRPr="006C32FB" w14:paraId="77974E3A" w14:textId="77777777" w:rsidTr="001164A5">
        <w:tc>
          <w:tcPr>
            <w:tcW w:w="1255" w:type="dxa"/>
          </w:tcPr>
          <w:p w14:paraId="3C357C10"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6AE53E63"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A</w:t>
            </w:r>
            <w:r w:rsidRPr="00EE484A">
              <w:rPr>
                <w:rFonts w:ascii="Times New Roman" w:hAnsi="Times New Roman" w:cs="Times New Roman"/>
                <w:sz w:val="20"/>
              </w:rPr>
              <w:t>uthorization processed by clearing</w:t>
            </w:r>
          </w:p>
        </w:tc>
      </w:tr>
      <w:tr w:rsidR="00DF44A5" w:rsidRPr="006C32FB" w14:paraId="706BA47D" w14:textId="77777777" w:rsidTr="001164A5">
        <w:tc>
          <w:tcPr>
            <w:tcW w:w="1255" w:type="dxa"/>
          </w:tcPr>
          <w:p w14:paraId="02A1076D"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76A699EA"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Refund</w:t>
            </w:r>
          </w:p>
        </w:tc>
      </w:tr>
      <w:tr w:rsidR="00DF44A5" w:rsidRPr="006C32FB" w14:paraId="0982BC44" w14:textId="77777777" w:rsidTr="001164A5">
        <w:tc>
          <w:tcPr>
            <w:tcW w:w="1255" w:type="dxa"/>
          </w:tcPr>
          <w:p w14:paraId="6C923157"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 xml:space="preserve"> 21</w:t>
            </w:r>
          </w:p>
        </w:tc>
        <w:tc>
          <w:tcPr>
            <w:tcW w:w="5670" w:type="dxa"/>
          </w:tcPr>
          <w:p w14:paraId="3F7BC008" w14:textId="77777777" w:rsidR="00DF44A5" w:rsidRPr="006C32FB" w:rsidRDefault="00DF44A5" w:rsidP="001164A5">
            <w:pPr>
              <w:spacing w:before="120" w:after="120"/>
              <w:rPr>
                <w:rFonts w:ascii="Times New Roman" w:hAnsi="Times New Roman" w:cs="Times New Roman"/>
                <w:sz w:val="20"/>
              </w:rPr>
            </w:pPr>
            <w:r w:rsidRPr="00EE484A">
              <w:rPr>
                <w:rFonts w:ascii="Times New Roman" w:hAnsi="Times New Roman" w:cs="Times New Roman"/>
                <w:sz w:val="20"/>
              </w:rPr>
              <w:t>Authorization to be reversed due to transaction error</w:t>
            </w:r>
          </w:p>
        </w:tc>
      </w:tr>
      <w:tr w:rsidR="00DF44A5" w:rsidRPr="006C32FB" w14:paraId="31A81A53" w14:textId="77777777" w:rsidTr="001164A5">
        <w:tc>
          <w:tcPr>
            <w:tcW w:w="1255" w:type="dxa"/>
          </w:tcPr>
          <w:p w14:paraId="777D2982"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 xml:space="preserve"> 99</w:t>
            </w:r>
          </w:p>
        </w:tc>
        <w:tc>
          <w:tcPr>
            <w:tcW w:w="5670" w:type="dxa"/>
          </w:tcPr>
          <w:p w14:paraId="17AE51E5" w14:textId="77777777" w:rsidR="00DF44A5" w:rsidRPr="00EE484A" w:rsidRDefault="00DF44A5" w:rsidP="001164A5">
            <w:pPr>
              <w:spacing w:before="120" w:after="120"/>
              <w:rPr>
                <w:rFonts w:ascii="Times New Roman" w:hAnsi="Times New Roman" w:cs="Times New Roman"/>
                <w:sz w:val="20"/>
              </w:rPr>
            </w:pPr>
            <w:r w:rsidRPr="00EE484A">
              <w:rPr>
                <w:rFonts w:ascii="Times New Roman" w:hAnsi="Times New Roman" w:cs="Times New Roman"/>
                <w:sz w:val="20"/>
              </w:rPr>
              <w:t xml:space="preserve">Authorization underway with MyBank or </w:t>
            </w:r>
          </w:p>
          <w:p w14:paraId="158886CD" w14:textId="77777777" w:rsidR="00DF44A5" w:rsidRPr="006C32FB" w:rsidRDefault="00DF44A5" w:rsidP="001164A5">
            <w:pPr>
              <w:spacing w:before="120" w:after="120"/>
              <w:rPr>
                <w:rFonts w:ascii="Times New Roman" w:hAnsi="Times New Roman" w:cs="Times New Roman"/>
                <w:sz w:val="20"/>
              </w:rPr>
            </w:pPr>
            <w:r w:rsidRPr="00EE484A">
              <w:rPr>
                <w:rFonts w:ascii="Times New Roman" w:hAnsi="Times New Roman" w:cs="Times New Roman"/>
                <w:sz w:val="20"/>
              </w:rPr>
              <w:t>BancomatPay</w:t>
            </w:r>
          </w:p>
        </w:tc>
      </w:tr>
    </w:tbl>
    <w:p w14:paraId="1906B04E" w14:textId="77777777" w:rsidR="00DF44A5" w:rsidRDefault="00DF44A5" w:rsidP="00DF44A5"/>
    <w:p w14:paraId="30A6651F" w14:textId="589A3736" w:rsidR="00DF44A5" w:rsidRPr="006D5F9C" w:rsidRDefault="00DF44A5" w:rsidP="00DF44A5">
      <w:pPr>
        <w:pStyle w:val="Heading5"/>
        <w:rPr>
          <w:rFonts w:ascii="Times New Roman" w:eastAsia="Times New Roman" w:hAnsi="Times New Roman" w:cs="Times New Roman"/>
          <w:b/>
          <w:iCs/>
          <w:color w:val="0070C0"/>
          <w:lang w:val="en-US"/>
        </w:rPr>
      </w:pPr>
      <w:bookmarkStart w:id="184" w:name="_Toc194654464"/>
      <w:r>
        <w:rPr>
          <w:rFonts w:ascii="Times New Roman" w:hAnsi="Times New Roman" w:cs="Times New Roman"/>
          <w:b/>
          <w:bCs/>
          <w:color w:val="0070C0"/>
        </w:rPr>
        <w:t>6</w:t>
      </w:r>
      <w:r w:rsidRPr="006D5F9C">
        <w:rPr>
          <w:rFonts w:ascii="Times New Roman" w:hAnsi="Times New Roman" w:cs="Times New Roman"/>
          <w:b/>
          <w:bCs/>
          <w:color w:val="0070C0"/>
        </w:rPr>
        <w:t>.8.2.4</w:t>
      </w:r>
      <w:r w:rsidRPr="006D5F9C">
        <w:rPr>
          <w:rFonts w:ascii="Times New Roman" w:hAnsi="Times New Roman" w:cs="Times New Roman"/>
          <w:b/>
          <w:color w:val="0070C0"/>
        </w:rPr>
        <w:t xml:space="preserve">  Transaction Result codes</w:t>
      </w:r>
      <w:bookmarkEnd w:id="184"/>
    </w:p>
    <w:p w14:paraId="7A82265B" w14:textId="77777777" w:rsidR="00DF44A5" w:rsidRPr="006C32FB" w:rsidRDefault="00DF44A5" w:rsidP="00DF44A5">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transactionResult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DF44A5" w:rsidRPr="006C32FB" w14:paraId="20F9C1D3" w14:textId="77777777" w:rsidTr="001164A5">
        <w:tc>
          <w:tcPr>
            <w:tcW w:w="1255" w:type="dxa"/>
          </w:tcPr>
          <w:p w14:paraId="6E0677ED"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0933BD81"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DF44A5" w:rsidRPr="006C32FB" w14:paraId="21E396E9" w14:textId="77777777" w:rsidTr="001164A5">
        <w:tc>
          <w:tcPr>
            <w:tcW w:w="1255" w:type="dxa"/>
          </w:tcPr>
          <w:p w14:paraId="288D8BD4"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593A0521" w14:textId="77777777" w:rsidR="00DF44A5" w:rsidRPr="006C32F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Success</w:t>
            </w:r>
          </w:p>
        </w:tc>
      </w:tr>
      <w:tr w:rsidR="00DF44A5" w:rsidRPr="006C32FB" w14:paraId="00542BBA" w14:textId="77777777" w:rsidTr="001164A5">
        <w:tc>
          <w:tcPr>
            <w:tcW w:w="1255" w:type="dxa"/>
          </w:tcPr>
          <w:p w14:paraId="33212CE8"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01 </w:t>
            </w:r>
          </w:p>
        </w:tc>
        <w:tc>
          <w:tcPr>
            <w:tcW w:w="5670" w:type="dxa"/>
          </w:tcPr>
          <w:p w14:paraId="1AC485F8" w14:textId="77777777" w:rsidR="00DF44A5" w:rsidRPr="00101033" w:rsidRDefault="00DF44A5" w:rsidP="001164A5">
            <w:pPr>
              <w:spacing w:before="120" w:after="120"/>
              <w:rPr>
                <w:rFonts w:ascii="Times New Roman" w:hAnsi="Times New Roman" w:cs="Times New Roman"/>
                <w:sz w:val="20"/>
                <w:lang w:val="sr-Latn-RS"/>
              </w:rPr>
            </w:pPr>
            <w:r w:rsidRPr="00C42E8B">
              <w:rPr>
                <w:rFonts w:ascii="Times New Roman" w:hAnsi="Times New Roman" w:cs="Times New Roman"/>
                <w:sz w:val="20"/>
              </w:rPr>
              <w:t>Denied due to problems in the request message</w:t>
            </w:r>
          </w:p>
        </w:tc>
      </w:tr>
      <w:tr w:rsidR="00DF44A5" w:rsidRPr="006C32FB" w14:paraId="59365B22" w14:textId="77777777" w:rsidTr="001164A5">
        <w:tc>
          <w:tcPr>
            <w:tcW w:w="1255" w:type="dxa"/>
          </w:tcPr>
          <w:p w14:paraId="381E2DA0"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02 </w:t>
            </w:r>
          </w:p>
        </w:tc>
        <w:tc>
          <w:tcPr>
            <w:tcW w:w="5670" w:type="dxa"/>
          </w:tcPr>
          <w:p w14:paraId="78C92FA9" w14:textId="77777777" w:rsidR="00DF44A5" w:rsidRPr="006C32F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Denied due to problems in the store registry</w:t>
            </w:r>
          </w:p>
        </w:tc>
      </w:tr>
      <w:tr w:rsidR="00DF44A5" w:rsidRPr="006C32FB" w14:paraId="3470A959" w14:textId="77777777" w:rsidTr="001164A5">
        <w:tc>
          <w:tcPr>
            <w:tcW w:w="1255" w:type="dxa"/>
          </w:tcPr>
          <w:p w14:paraId="15530132"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2C618679" w14:textId="77777777" w:rsidR="00DF44A5" w:rsidRPr="006C32F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Denied due to communication problems with the authorization circuits</w:t>
            </w:r>
          </w:p>
        </w:tc>
      </w:tr>
      <w:tr w:rsidR="00DF44A5" w:rsidRPr="006C32FB" w14:paraId="50620B5E" w14:textId="77777777" w:rsidTr="001164A5">
        <w:tc>
          <w:tcPr>
            <w:tcW w:w="1255" w:type="dxa"/>
          </w:tcPr>
          <w:p w14:paraId="611D898E"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4532FEB4" w14:textId="77777777" w:rsidR="00DF44A5" w:rsidRPr="006C32F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Denied by card issuer</w:t>
            </w:r>
          </w:p>
        </w:tc>
      </w:tr>
      <w:tr w:rsidR="00DF44A5" w:rsidRPr="006C32FB" w14:paraId="3948DC3E" w14:textId="77777777" w:rsidTr="001164A5">
        <w:tc>
          <w:tcPr>
            <w:tcW w:w="1255" w:type="dxa"/>
          </w:tcPr>
          <w:p w14:paraId="5C5AF608"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 xml:space="preserve"> 05</w:t>
            </w:r>
          </w:p>
        </w:tc>
        <w:tc>
          <w:tcPr>
            <w:tcW w:w="5670" w:type="dxa"/>
          </w:tcPr>
          <w:p w14:paraId="289D656D" w14:textId="77777777" w:rsidR="00DF44A5" w:rsidRPr="006C32F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Denied due to incorrect card number</w:t>
            </w:r>
          </w:p>
        </w:tc>
      </w:tr>
      <w:tr w:rsidR="00DF44A5" w:rsidRPr="006C32FB" w14:paraId="678F926E" w14:textId="77777777" w:rsidTr="001164A5">
        <w:tc>
          <w:tcPr>
            <w:tcW w:w="1255" w:type="dxa"/>
          </w:tcPr>
          <w:p w14:paraId="3B36019A"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 xml:space="preserve"> 06</w:t>
            </w:r>
          </w:p>
        </w:tc>
        <w:tc>
          <w:tcPr>
            <w:tcW w:w="5670" w:type="dxa"/>
          </w:tcPr>
          <w:p w14:paraId="21E84AF0" w14:textId="77777777" w:rsidR="00DF44A5" w:rsidRPr="006C32F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Unforeseen error during processing of request</w:t>
            </w:r>
          </w:p>
        </w:tc>
      </w:tr>
      <w:tr w:rsidR="00DF44A5" w:rsidRPr="006C32FB" w14:paraId="67F1EA88" w14:textId="77777777" w:rsidTr="001164A5">
        <w:tc>
          <w:tcPr>
            <w:tcW w:w="1255" w:type="dxa"/>
          </w:tcPr>
          <w:p w14:paraId="09F17D7A"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10</w:t>
            </w:r>
          </w:p>
        </w:tc>
        <w:tc>
          <w:tcPr>
            <w:tcW w:w="5670" w:type="dxa"/>
          </w:tcPr>
          <w:p w14:paraId="106759EF" w14:textId="77777777" w:rsidR="00DF44A5" w:rsidRPr="00C42E8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Card not eligible for Installments</w:t>
            </w:r>
          </w:p>
        </w:tc>
      </w:tr>
      <w:tr w:rsidR="00DF44A5" w:rsidRPr="006C32FB" w14:paraId="7CB1B0BD" w14:textId="77777777" w:rsidTr="001164A5">
        <w:tc>
          <w:tcPr>
            <w:tcW w:w="1255" w:type="dxa"/>
          </w:tcPr>
          <w:p w14:paraId="46BF52E6"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45</w:t>
            </w:r>
          </w:p>
        </w:tc>
        <w:tc>
          <w:tcPr>
            <w:tcW w:w="5670" w:type="dxa"/>
          </w:tcPr>
          <w:p w14:paraId="34DC262F" w14:textId="77777777" w:rsidR="00DF44A5" w:rsidRPr="00C42E8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Denied authorization due to failed antifraud check.</w:t>
            </w:r>
          </w:p>
        </w:tc>
      </w:tr>
      <w:tr w:rsidR="00DF44A5" w:rsidRPr="006C32FB" w14:paraId="28A8542A" w14:textId="77777777" w:rsidTr="001164A5">
        <w:tc>
          <w:tcPr>
            <w:tcW w:w="1255" w:type="dxa"/>
          </w:tcPr>
          <w:p w14:paraId="47D6306E"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51</w:t>
            </w:r>
          </w:p>
        </w:tc>
        <w:tc>
          <w:tcPr>
            <w:tcW w:w="5670" w:type="dxa"/>
          </w:tcPr>
          <w:p w14:paraId="7F0CC9D8" w14:textId="77777777" w:rsidR="00DF44A5" w:rsidRPr="00C42E8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Installment number out of bounds (acquirer side)</w:t>
            </w:r>
          </w:p>
        </w:tc>
      </w:tr>
      <w:tr w:rsidR="00DF44A5" w:rsidRPr="006C32FB" w14:paraId="3B64B3FD" w14:textId="77777777" w:rsidTr="001164A5">
        <w:tc>
          <w:tcPr>
            <w:tcW w:w="1255" w:type="dxa"/>
          </w:tcPr>
          <w:p w14:paraId="5CB189ED"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99</w:t>
            </w:r>
          </w:p>
        </w:tc>
        <w:tc>
          <w:tcPr>
            <w:tcW w:w="5670" w:type="dxa"/>
          </w:tcPr>
          <w:p w14:paraId="22052B8E" w14:textId="77777777" w:rsidR="00DF44A5" w:rsidRPr="00C42E8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Authorization underway with MyBank or BancomatPay</w:t>
            </w:r>
          </w:p>
        </w:tc>
      </w:tr>
    </w:tbl>
    <w:p w14:paraId="2159BCBD" w14:textId="77777777" w:rsidR="00DF44A5" w:rsidRDefault="00DF44A5" w:rsidP="00DF44A5"/>
    <w:p w14:paraId="0AAA719C" w14:textId="03FC017D" w:rsidR="00DF44A5" w:rsidRPr="006D5F9C" w:rsidRDefault="00DF44A5" w:rsidP="00DF44A5">
      <w:pPr>
        <w:pStyle w:val="Heading5"/>
        <w:rPr>
          <w:rFonts w:ascii="Times New Roman" w:eastAsia="Times New Roman" w:hAnsi="Times New Roman" w:cs="Times New Roman"/>
          <w:b/>
          <w:iCs/>
          <w:color w:val="0070C0"/>
          <w:lang w:val="en-US"/>
        </w:rPr>
      </w:pPr>
      <w:bookmarkStart w:id="185" w:name="_Toc194654465"/>
      <w:r>
        <w:rPr>
          <w:rFonts w:ascii="Times New Roman" w:hAnsi="Times New Roman" w:cs="Times New Roman"/>
          <w:b/>
          <w:bCs/>
          <w:color w:val="0070C0"/>
        </w:rPr>
        <w:t>6</w:t>
      </w:r>
      <w:r w:rsidRPr="006D5F9C">
        <w:rPr>
          <w:rFonts w:ascii="Times New Roman" w:hAnsi="Times New Roman" w:cs="Times New Roman"/>
          <w:b/>
          <w:bCs/>
          <w:color w:val="0070C0"/>
        </w:rPr>
        <w:t>.8.2.5</w:t>
      </w:r>
      <w:r w:rsidRPr="006D5F9C">
        <w:rPr>
          <w:rFonts w:ascii="Times New Roman" w:hAnsi="Times New Roman" w:cs="Times New Roman"/>
          <w:b/>
          <w:color w:val="0070C0"/>
        </w:rPr>
        <w:t xml:space="preserve">  Result codes</w:t>
      </w:r>
      <w:bookmarkEnd w:id="185"/>
    </w:p>
    <w:p w14:paraId="47D52412" w14:textId="77777777" w:rsidR="00DF44A5" w:rsidRPr="006C32FB" w:rsidRDefault="00DF44A5" w:rsidP="00DF44A5">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result</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DF44A5" w:rsidRPr="006C32FB" w14:paraId="5A2EC940" w14:textId="77777777" w:rsidTr="001164A5">
        <w:tc>
          <w:tcPr>
            <w:tcW w:w="1255" w:type="dxa"/>
          </w:tcPr>
          <w:p w14:paraId="56D59B6F"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5BB8C372"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DF44A5" w:rsidRPr="006C32FB" w14:paraId="1B796AFC" w14:textId="77777777" w:rsidTr="001164A5">
        <w:tc>
          <w:tcPr>
            <w:tcW w:w="1255" w:type="dxa"/>
          </w:tcPr>
          <w:p w14:paraId="4FEB781D"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00 </w:t>
            </w:r>
          </w:p>
        </w:tc>
        <w:tc>
          <w:tcPr>
            <w:tcW w:w="5670" w:type="dxa"/>
          </w:tcPr>
          <w:p w14:paraId="176BBE8A" w14:textId="77777777" w:rsidR="00DF44A5" w:rsidRPr="006C32F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Success</w:t>
            </w:r>
          </w:p>
        </w:tc>
      </w:tr>
      <w:tr w:rsidR="00DF44A5" w:rsidRPr="006C32FB" w14:paraId="027C3AC7" w14:textId="77777777" w:rsidTr="001164A5">
        <w:tc>
          <w:tcPr>
            <w:tcW w:w="1255" w:type="dxa"/>
          </w:tcPr>
          <w:p w14:paraId="1C09F787"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lastRenderedPageBreak/>
              <w:t xml:space="preserve"> 01 </w:t>
            </w:r>
          </w:p>
        </w:tc>
        <w:tc>
          <w:tcPr>
            <w:tcW w:w="5670" w:type="dxa"/>
          </w:tcPr>
          <w:p w14:paraId="4569AF70" w14:textId="77777777" w:rsidR="00DF44A5" w:rsidRPr="00101033" w:rsidRDefault="00DF44A5" w:rsidP="001164A5">
            <w:pPr>
              <w:spacing w:before="120" w:after="120"/>
              <w:rPr>
                <w:rFonts w:ascii="Times New Roman" w:hAnsi="Times New Roman" w:cs="Times New Roman"/>
                <w:sz w:val="20"/>
                <w:lang w:val="sr-Latn-RS"/>
              </w:rPr>
            </w:pPr>
            <w:r w:rsidRPr="00214177">
              <w:rPr>
                <w:rFonts w:ascii="Times New Roman" w:hAnsi="Times New Roman" w:cs="Times New Roman"/>
                <w:sz w:val="20"/>
              </w:rPr>
              <w:t>Order or ReqRefNum not found</w:t>
            </w:r>
          </w:p>
        </w:tc>
      </w:tr>
      <w:tr w:rsidR="00DF44A5" w:rsidRPr="006C32FB" w14:paraId="458EC46F" w14:textId="77777777" w:rsidTr="001164A5">
        <w:tc>
          <w:tcPr>
            <w:tcW w:w="1255" w:type="dxa"/>
          </w:tcPr>
          <w:p w14:paraId="72E784A9"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02 </w:t>
            </w:r>
          </w:p>
        </w:tc>
        <w:tc>
          <w:tcPr>
            <w:tcW w:w="5670" w:type="dxa"/>
          </w:tcPr>
          <w:p w14:paraId="36D93338" w14:textId="77777777" w:rsidR="00DF44A5" w:rsidRPr="006C32F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ReqRefNum duplicated or not valid</w:t>
            </w:r>
          </w:p>
        </w:tc>
      </w:tr>
      <w:tr w:rsidR="00DF44A5" w:rsidRPr="006C32FB" w14:paraId="54C5AB7D" w14:textId="77777777" w:rsidTr="001164A5">
        <w:tc>
          <w:tcPr>
            <w:tcW w:w="1255" w:type="dxa"/>
          </w:tcPr>
          <w:p w14:paraId="1112AF0B"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03 </w:t>
            </w:r>
          </w:p>
        </w:tc>
        <w:tc>
          <w:tcPr>
            <w:tcW w:w="5670" w:type="dxa"/>
          </w:tcPr>
          <w:p w14:paraId="14D1EEDF" w14:textId="77777777" w:rsidR="00DF44A5" w:rsidRPr="006C32F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Incorrect message format, missing or incorrect field</w:t>
            </w:r>
          </w:p>
        </w:tc>
      </w:tr>
      <w:tr w:rsidR="00DF44A5" w:rsidRPr="006C32FB" w14:paraId="0D95F84B" w14:textId="77777777" w:rsidTr="001164A5">
        <w:tc>
          <w:tcPr>
            <w:tcW w:w="1255" w:type="dxa"/>
          </w:tcPr>
          <w:p w14:paraId="3E50C961" w14:textId="77777777" w:rsidR="00DF44A5" w:rsidRPr="006C32FB" w:rsidRDefault="00DF44A5" w:rsidP="001164A5">
            <w:pPr>
              <w:spacing w:before="120" w:after="120"/>
              <w:rPr>
                <w:rFonts w:ascii="Times New Roman" w:hAnsi="Times New Roman" w:cs="Times New Roman"/>
                <w:sz w:val="20"/>
              </w:rPr>
            </w:pPr>
            <w:r w:rsidRPr="006C32FB">
              <w:rPr>
                <w:rFonts w:ascii="Times New Roman" w:hAnsi="Times New Roman" w:cs="Times New Roman"/>
                <w:sz w:val="20"/>
              </w:rPr>
              <w:t xml:space="preserve"> 04 </w:t>
            </w:r>
          </w:p>
        </w:tc>
        <w:tc>
          <w:tcPr>
            <w:tcW w:w="5670" w:type="dxa"/>
          </w:tcPr>
          <w:p w14:paraId="3C4A6874" w14:textId="77777777" w:rsidR="00DF44A5" w:rsidRPr="006C32F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Incorrect API authentication, incorrect MAC or timestamp exceeding the limit range</w:t>
            </w:r>
          </w:p>
        </w:tc>
      </w:tr>
      <w:tr w:rsidR="00DF44A5" w:rsidRPr="006C32FB" w14:paraId="569787DF" w14:textId="77777777" w:rsidTr="001164A5">
        <w:tc>
          <w:tcPr>
            <w:tcW w:w="1255" w:type="dxa"/>
          </w:tcPr>
          <w:p w14:paraId="4D631A08"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 xml:space="preserve"> 05</w:t>
            </w:r>
          </w:p>
        </w:tc>
        <w:tc>
          <w:tcPr>
            <w:tcW w:w="5670" w:type="dxa"/>
          </w:tcPr>
          <w:p w14:paraId="6DEA7501" w14:textId="77777777" w:rsidR="00DF44A5" w:rsidRPr="006C32F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Incorrect date, or period indicated is empty</w:t>
            </w:r>
          </w:p>
        </w:tc>
      </w:tr>
      <w:tr w:rsidR="00DF44A5" w:rsidRPr="006C32FB" w14:paraId="777743A9" w14:textId="77777777" w:rsidTr="001164A5">
        <w:tc>
          <w:tcPr>
            <w:tcW w:w="1255" w:type="dxa"/>
          </w:tcPr>
          <w:p w14:paraId="0E444E0E" w14:textId="77777777" w:rsidR="00DF44A5" w:rsidRPr="006C32FB" w:rsidRDefault="00DF44A5" w:rsidP="001164A5">
            <w:pPr>
              <w:spacing w:before="120" w:after="120"/>
              <w:rPr>
                <w:rFonts w:ascii="Times New Roman" w:hAnsi="Times New Roman" w:cs="Times New Roman"/>
                <w:sz w:val="20"/>
              </w:rPr>
            </w:pPr>
            <w:r>
              <w:rPr>
                <w:rFonts w:ascii="Times New Roman" w:hAnsi="Times New Roman" w:cs="Times New Roman"/>
                <w:sz w:val="20"/>
              </w:rPr>
              <w:t xml:space="preserve"> 06</w:t>
            </w:r>
          </w:p>
        </w:tc>
        <w:tc>
          <w:tcPr>
            <w:tcW w:w="5670" w:type="dxa"/>
          </w:tcPr>
          <w:p w14:paraId="6D7332F8" w14:textId="77777777" w:rsidR="00DF44A5" w:rsidRPr="006C32F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Unforeseen error during processing of request</w:t>
            </w:r>
          </w:p>
        </w:tc>
      </w:tr>
      <w:tr w:rsidR="00DF44A5" w:rsidRPr="006C32FB" w14:paraId="021CFDD6" w14:textId="77777777" w:rsidTr="001164A5">
        <w:tc>
          <w:tcPr>
            <w:tcW w:w="1255" w:type="dxa"/>
          </w:tcPr>
          <w:p w14:paraId="356B9611"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07</w:t>
            </w:r>
          </w:p>
        </w:tc>
        <w:tc>
          <w:tcPr>
            <w:tcW w:w="5670" w:type="dxa"/>
          </w:tcPr>
          <w:p w14:paraId="7B68E4C3" w14:textId="77777777" w:rsidR="00DF44A5" w:rsidRPr="00C42E8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TransactionID not found</w:t>
            </w:r>
          </w:p>
        </w:tc>
      </w:tr>
      <w:tr w:rsidR="00DF44A5" w:rsidRPr="006C32FB" w14:paraId="397C92A8" w14:textId="77777777" w:rsidTr="001164A5">
        <w:tc>
          <w:tcPr>
            <w:tcW w:w="1255" w:type="dxa"/>
          </w:tcPr>
          <w:p w14:paraId="2D42AAEC"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08</w:t>
            </w:r>
          </w:p>
        </w:tc>
        <w:tc>
          <w:tcPr>
            <w:tcW w:w="5670" w:type="dxa"/>
          </w:tcPr>
          <w:p w14:paraId="71A3F1B5" w14:textId="77777777" w:rsidR="00DF44A5" w:rsidRPr="00C42E8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Operator indicated not found</w:t>
            </w:r>
          </w:p>
        </w:tc>
      </w:tr>
      <w:tr w:rsidR="00DF44A5" w:rsidRPr="006C32FB" w14:paraId="61090D5D" w14:textId="77777777" w:rsidTr="001164A5">
        <w:tc>
          <w:tcPr>
            <w:tcW w:w="1255" w:type="dxa"/>
          </w:tcPr>
          <w:p w14:paraId="7B131211"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09</w:t>
            </w:r>
          </w:p>
        </w:tc>
        <w:tc>
          <w:tcPr>
            <w:tcW w:w="5670" w:type="dxa"/>
          </w:tcPr>
          <w:p w14:paraId="25A90A9E" w14:textId="77777777" w:rsidR="00DF44A5" w:rsidRPr="00C42E8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TRANSACTIONID indicated does not make reference to the entered ORDERID</w:t>
            </w:r>
          </w:p>
        </w:tc>
      </w:tr>
      <w:tr w:rsidR="00DF44A5" w:rsidRPr="006C32FB" w14:paraId="71F5265C" w14:textId="77777777" w:rsidTr="001164A5">
        <w:tc>
          <w:tcPr>
            <w:tcW w:w="1255" w:type="dxa"/>
          </w:tcPr>
          <w:p w14:paraId="33528AF1"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10</w:t>
            </w:r>
          </w:p>
        </w:tc>
        <w:tc>
          <w:tcPr>
            <w:tcW w:w="5670" w:type="dxa"/>
          </w:tcPr>
          <w:p w14:paraId="00A91772" w14:textId="77777777" w:rsidR="00DF44A5" w:rsidRPr="00C42E8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Amount indicated exceeds maximum amount permitted</w:t>
            </w:r>
          </w:p>
        </w:tc>
      </w:tr>
      <w:tr w:rsidR="00DF44A5" w:rsidRPr="006C32FB" w14:paraId="4780F1B3" w14:textId="77777777" w:rsidTr="001164A5">
        <w:tc>
          <w:tcPr>
            <w:tcW w:w="1255" w:type="dxa"/>
          </w:tcPr>
          <w:p w14:paraId="64CD8F3B"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11</w:t>
            </w:r>
          </w:p>
        </w:tc>
        <w:tc>
          <w:tcPr>
            <w:tcW w:w="5670" w:type="dxa"/>
          </w:tcPr>
          <w:p w14:paraId="3CFCC0E5"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Incorrect status. Transaction not possible in the current status</w:t>
            </w:r>
          </w:p>
        </w:tc>
      </w:tr>
      <w:tr w:rsidR="00DF44A5" w:rsidRPr="006C32FB" w14:paraId="306FF4CE" w14:textId="77777777" w:rsidTr="001164A5">
        <w:tc>
          <w:tcPr>
            <w:tcW w:w="1255" w:type="dxa"/>
          </w:tcPr>
          <w:p w14:paraId="38C53812"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12</w:t>
            </w:r>
          </w:p>
        </w:tc>
        <w:tc>
          <w:tcPr>
            <w:tcW w:w="5670" w:type="dxa"/>
          </w:tcPr>
          <w:p w14:paraId="0104CE6E"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Circuit disabled</w:t>
            </w:r>
          </w:p>
        </w:tc>
      </w:tr>
      <w:tr w:rsidR="00DF44A5" w:rsidRPr="006C32FB" w14:paraId="2D7885F6" w14:textId="77777777" w:rsidTr="001164A5">
        <w:tc>
          <w:tcPr>
            <w:tcW w:w="1255" w:type="dxa"/>
          </w:tcPr>
          <w:p w14:paraId="520F4812"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13</w:t>
            </w:r>
          </w:p>
        </w:tc>
        <w:tc>
          <w:tcPr>
            <w:tcW w:w="5670" w:type="dxa"/>
          </w:tcPr>
          <w:p w14:paraId="2F4CB996"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Duplicated order</w:t>
            </w:r>
          </w:p>
        </w:tc>
      </w:tr>
      <w:tr w:rsidR="00DF44A5" w:rsidRPr="006C32FB" w14:paraId="7D773922" w14:textId="77777777" w:rsidTr="001164A5">
        <w:tc>
          <w:tcPr>
            <w:tcW w:w="1255" w:type="dxa"/>
          </w:tcPr>
          <w:p w14:paraId="03B7F960"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16</w:t>
            </w:r>
          </w:p>
        </w:tc>
        <w:tc>
          <w:tcPr>
            <w:tcW w:w="5670" w:type="dxa"/>
          </w:tcPr>
          <w:p w14:paraId="43E68488"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Currency not supported or not available for the merchant</w:t>
            </w:r>
          </w:p>
        </w:tc>
      </w:tr>
      <w:tr w:rsidR="00DF44A5" w:rsidRPr="006C32FB" w14:paraId="7EB67A55" w14:textId="77777777" w:rsidTr="001164A5">
        <w:tc>
          <w:tcPr>
            <w:tcW w:w="1255" w:type="dxa"/>
          </w:tcPr>
          <w:p w14:paraId="61D7C47C"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17</w:t>
            </w:r>
          </w:p>
        </w:tc>
        <w:tc>
          <w:tcPr>
            <w:tcW w:w="5670" w:type="dxa"/>
          </w:tcPr>
          <w:p w14:paraId="2D99C20F"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Exponent not supported for the chosen currency</w:t>
            </w:r>
          </w:p>
        </w:tc>
      </w:tr>
      <w:tr w:rsidR="00DF44A5" w:rsidRPr="006C32FB" w14:paraId="068C7866" w14:textId="77777777" w:rsidTr="001164A5">
        <w:tc>
          <w:tcPr>
            <w:tcW w:w="1255" w:type="dxa"/>
          </w:tcPr>
          <w:p w14:paraId="39801A9F"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20</w:t>
            </w:r>
          </w:p>
        </w:tc>
        <w:tc>
          <w:tcPr>
            <w:tcW w:w="5670" w:type="dxa"/>
          </w:tcPr>
          <w:p w14:paraId="028A1677"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The card is VBV/SecureCode/SafeKey-enabled; the reply contains the data for redirection to ACS website</w:t>
            </w:r>
          </w:p>
        </w:tc>
      </w:tr>
      <w:tr w:rsidR="00DF44A5" w:rsidRPr="006C32FB" w14:paraId="50DA8AB1" w14:textId="77777777" w:rsidTr="001164A5">
        <w:tc>
          <w:tcPr>
            <w:tcW w:w="1255" w:type="dxa"/>
          </w:tcPr>
          <w:p w14:paraId="55F39821"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21</w:t>
            </w:r>
          </w:p>
        </w:tc>
        <w:tc>
          <w:tcPr>
            <w:tcW w:w="5670" w:type="dxa"/>
          </w:tcPr>
          <w:p w14:paraId="7D2007DC"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Maximum time-limit for forwarding VBV request step 2 expired</w:t>
            </w:r>
          </w:p>
        </w:tc>
      </w:tr>
      <w:tr w:rsidR="00DF44A5" w:rsidRPr="006C32FB" w14:paraId="015E6FDC" w14:textId="77777777" w:rsidTr="001164A5">
        <w:tc>
          <w:tcPr>
            <w:tcW w:w="1255" w:type="dxa"/>
          </w:tcPr>
          <w:p w14:paraId="6B07873C"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25</w:t>
            </w:r>
          </w:p>
        </w:tc>
        <w:tc>
          <w:tcPr>
            <w:tcW w:w="5670" w:type="dxa"/>
          </w:tcPr>
          <w:p w14:paraId="1ADBE7F5"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A call to 3DS method must be performed by the Requestor</w:t>
            </w:r>
          </w:p>
        </w:tc>
      </w:tr>
      <w:tr w:rsidR="00DF44A5" w:rsidRPr="006C32FB" w14:paraId="511C51E1" w14:textId="77777777" w:rsidTr="001164A5">
        <w:tc>
          <w:tcPr>
            <w:tcW w:w="1255" w:type="dxa"/>
          </w:tcPr>
          <w:p w14:paraId="1EF5F3D6"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26</w:t>
            </w:r>
          </w:p>
        </w:tc>
        <w:tc>
          <w:tcPr>
            <w:tcW w:w="5670" w:type="dxa"/>
          </w:tcPr>
          <w:p w14:paraId="5C9812F6"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A challenge flow must be initiated by the Requestor</w:t>
            </w:r>
          </w:p>
        </w:tc>
      </w:tr>
      <w:tr w:rsidR="00DF44A5" w:rsidRPr="006C32FB" w14:paraId="200B69CF" w14:textId="77777777" w:rsidTr="001164A5">
        <w:tc>
          <w:tcPr>
            <w:tcW w:w="1255" w:type="dxa"/>
          </w:tcPr>
          <w:p w14:paraId="467DF31D"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35</w:t>
            </w:r>
          </w:p>
        </w:tc>
        <w:tc>
          <w:tcPr>
            <w:tcW w:w="5670" w:type="dxa"/>
          </w:tcPr>
          <w:p w14:paraId="68E47939"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No payment instrument is acceptable</w:t>
            </w:r>
          </w:p>
        </w:tc>
      </w:tr>
      <w:tr w:rsidR="00DF44A5" w:rsidRPr="006C32FB" w14:paraId="7E6F577B" w14:textId="77777777" w:rsidTr="001164A5">
        <w:tc>
          <w:tcPr>
            <w:tcW w:w="1255" w:type="dxa"/>
          </w:tcPr>
          <w:p w14:paraId="70E6E577"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37</w:t>
            </w:r>
          </w:p>
        </w:tc>
        <w:tc>
          <w:tcPr>
            <w:tcW w:w="5670" w:type="dxa"/>
          </w:tcPr>
          <w:p w14:paraId="64FDFA11" w14:textId="77777777" w:rsidR="00DF44A5" w:rsidRPr="00214177"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Missing CVV2: this is compulsory for the circuit selected</w:t>
            </w:r>
          </w:p>
        </w:tc>
      </w:tr>
      <w:tr w:rsidR="00DF44A5" w:rsidRPr="006C32FB" w14:paraId="76A1C894" w14:textId="77777777" w:rsidTr="001164A5">
        <w:tc>
          <w:tcPr>
            <w:tcW w:w="1255" w:type="dxa"/>
          </w:tcPr>
          <w:p w14:paraId="107C0CD0"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38</w:t>
            </w:r>
          </w:p>
        </w:tc>
        <w:tc>
          <w:tcPr>
            <w:tcW w:w="5670" w:type="dxa"/>
          </w:tcPr>
          <w:p w14:paraId="0204363F" w14:textId="77777777" w:rsidR="00DF44A5" w:rsidRPr="00C42E8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Pan alias not found or revoked 40 Empty Xml or missing ‘data’ parameter</w:t>
            </w:r>
          </w:p>
        </w:tc>
      </w:tr>
      <w:tr w:rsidR="00DF44A5" w:rsidRPr="006C32FB" w14:paraId="2B06288B" w14:textId="77777777" w:rsidTr="001164A5">
        <w:tc>
          <w:tcPr>
            <w:tcW w:w="1255" w:type="dxa"/>
          </w:tcPr>
          <w:p w14:paraId="3798D0BA"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41</w:t>
            </w:r>
          </w:p>
        </w:tc>
        <w:tc>
          <w:tcPr>
            <w:tcW w:w="5670" w:type="dxa"/>
          </w:tcPr>
          <w:p w14:paraId="7C8C3CD1" w14:textId="77777777" w:rsidR="00DF44A5" w:rsidRPr="00C42E8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Xml not parsable</w:t>
            </w:r>
          </w:p>
        </w:tc>
      </w:tr>
      <w:tr w:rsidR="00DF44A5" w:rsidRPr="006C32FB" w14:paraId="7D04FA35" w14:textId="77777777" w:rsidTr="001164A5">
        <w:tc>
          <w:tcPr>
            <w:tcW w:w="1255" w:type="dxa"/>
          </w:tcPr>
          <w:p w14:paraId="264E37D6"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50</w:t>
            </w:r>
          </w:p>
        </w:tc>
        <w:tc>
          <w:tcPr>
            <w:tcW w:w="5670" w:type="dxa"/>
          </w:tcPr>
          <w:p w14:paraId="21C0D054" w14:textId="77777777" w:rsidR="00DF44A5" w:rsidRPr="00214177" w:rsidRDefault="00DF44A5" w:rsidP="001164A5">
            <w:pPr>
              <w:spacing w:before="120" w:after="120"/>
              <w:rPr>
                <w:rFonts w:ascii="Times New Roman" w:hAnsi="Times New Roman" w:cs="Times New Roman"/>
                <w:sz w:val="20"/>
              </w:rPr>
            </w:pPr>
            <w:r w:rsidRPr="00714442">
              <w:rPr>
                <w:rFonts w:ascii="Times New Roman" w:hAnsi="Times New Roman" w:cs="Times New Roman"/>
                <w:sz w:val="20"/>
              </w:rPr>
              <w:t>Installments not available</w:t>
            </w:r>
          </w:p>
        </w:tc>
      </w:tr>
      <w:tr w:rsidR="00DF44A5" w:rsidRPr="006C32FB" w14:paraId="301CA4C0" w14:textId="77777777" w:rsidTr="001164A5">
        <w:tc>
          <w:tcPr>
            <w:tcW w:w="1255" w:type="dxa"/>
          </w:tcPr>
          <w:p w14:paraId="42FFBF56"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51</w:t>
            </w:r>
          </w:p>
        </w:tc>
        <w:tc>
          <w:tcPr>
            <w:tcW w:w="5670" w:type="dxa"/>
          </w:tcPr>
          <w:p w14:paraId="685C1849" w14:textId="77777777" w:rsidR="00DF44A5" w:rsidRPr="00C42E8B" w:rsidRDefault="00DF44A5" w:rsidP="001164A5">
            <w:pPr>
              <w:spacing w:before="120" w:after="120"/>
              <w:rPr>
                <w:rFonts w:ascii="Times New Roman" w:hAnsi="Times New Roman" w:cs="Times New Roman"/>
                <w:sz w:val="20"/>
              </w:rPr>
            </w:pPr>
            <w:r w:rsidRPr="00C42E8B">
              <w:rPr>
                <w:rFonts w:ascii="Times New Roman" w:hAnsi="Times New Roman" w:cs="Times New Roman"/>
                <w:sz w:val="20"/>
              </w:rPr>
              <w:t>Installment number out of bounds (</w:t>
            </w:r>
            <w:r>
              <w:rPr>
                <w:rFonts w:ascii="Times New Roman" w:hAnsi="Times New Roman" w:cs="Times New Roman"/>
                <w:sz w:val="20"/>
              </w:rPr>
              <w:t>client</w:t>
            </w:r>
            <w:r w:rsidRPr="00C42E8B">
              <w:rPr>
                <w:rFonts w:ascii="Times New Roman" w:hAnsi="Times New Roman" w:cs="Times New Roman"/>
                <w:sz w:val="20"/>
              </w:rPr>
              <w:t xml:space="preserve"> side)</w:t>
            </w:r>
          </w:p>
        </w:tc>
      </w:tr>
      <w:tr w:rsidR="00DF44A5" w:rsidRPr="006C32FB" w14:paraId="383B7478" w14:textId="77777777" w:rsidTr="001164A5">
        <w:tc>
          <w:tcPr>
            <w:tcW w:w="1255" w:type="dxa"/>
          </w:tcPr>
          <w:p w14:paraId="55E939BB"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t>98</w:t>
            </w:r>
          </w:p>
        </w:tc>
        <w:tc>
          <w:tcPr>
            <w:tcW w:w="5670" w:type="dxa"/>
          </w:tcPr>
          <w:p w14:paraId="6F58AEEC" w14:textId="77777777" w:rsidR="00DF44A5" w:rsidRPr="00C42E8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Application error</w:t>
            </w:r>
          </w:p>
        </w:tc>
      </w:tr>
      <w:tr w:rsidR="00DF44A5" w:rsidRPr="006C32FB" w14:paraId="2ECD7405" w14:textId="77777777" w:rsidTr="001164A5">
        <w:tc>
          <w:tcPr>
            <w:tcW w:w="1255" w:type="dxa"/>
          </w:tcPr>
          <w:p w14:paraId="5BEFE640" w14:textId="77777777" w:rsidR="00DF44A5" w:rsidRDefault="00DF44A5" w:rsidP="001164A5">
            <w:pPr>
              <w:spacing w:before="120" w:after="120"/>
              <w:rPr>
                <w:rFonts w:ascii="Times New Roman" w:hAnsi="Times New Roman" w:cs="Times New Roman"/>
                <w:sz w:val="20"/>
              </w:rPr>
            </w:pPr>
            <w:r>
              <w:rPr>
                <w:rFonts w:ascii="Times New Roman" w:hAnsi="Times New Roman" w:cs="Times New Roman"/>
                <w:sz w:val="20"/>
              </w:rPr>
              <w:lastRenderedPageBreak/>
              <w:t>99</w:t>
            </w:r>
          </w:p>
        </w:tc>
        <w:tc>
          <w:tcPr>
            <w:tcW w:w="5670" w:type="dxa"/>
          </w:tcPr>
          <w:p w14:paraId="1D610A1B" w14:textId="77777777" w:rsidR="00DF44A5" w:rsidRPr="00C42E8B" w:rsidRDefault="00DF44A5" w:rsidP="001164A5">
            <w:pPr>
              <w:spacing w:before="120" w:after="120"/>
              <w:rPr>
                <w:rFonts w:ascii="Times New Roman" w:hAnsi="Times New Roman" w:cs="Times New Roman"/>
                <w:sz w:val="20"/>
              </w:rPr>
            </w:pPr>
            <w:r w:rsidRPr="00214177">
              <w:rPr>
                <w:rFonts w:ascii="Times New Roman" w:hAnsi="Times New Roman" w:cs="Times New Roman"/>
                <w:sz w:val="20"/>
              </w:rPr>
              <w:t>Transaction failed, see specific outcome attached to the element of the reply.</w:t>
            </w:r>
          </w:p>
        </w:tc>
      </w:tr>
    </w:tbl>
    <w:p w14:paraId="1AE89EDD" w14:textId="77777777" w:rsidR="00DF44A5" w:rsidRDefault="00DF44A5" w:rsidP="00DF44A5"/>
    <w:p w14:paraId="69233CDB" w14:textId="77777777" w:rsidR="00DF44A5" w:rsidRDefault="00DF44A5" w:rsidP="00DF44A5"/>
    <w:p w14:paraId="07E27CB9" w14:textId="0B626255" w:rsidR="00DF44A5" w:rsidRPr="006D5F9C" w:rsidRDefault="00DF44A5" w:rsidP="00DF44A5">
      <w:pPr>
        <w:pStyle w:val="Heading5"/>
        <w:rPr>
          <w:rFonts w:ascii="Times New Roman" w:hAnsi="Times New Roman" w:cs="Times New Roman"/>
          <w:b/>
          <w:color w:val="0070C0"/>
        </w:rPr>
      </w:pPr>
      <w:bookmarkStart w:id="186" w:name="_Toc194654466"/>
      <w:r>
        <w:rPr>
          <w:rFonts w:ascii="Times New Roman" w:hAnsi="Times New Roman" w:cs="Times New Roman"/>
          <w:b/>
          <w:bCs/>
          <w:color w:val="0070C0"/>
        </w:rPr>
        <w:t>6</w:t>
      </w:r>
      <w:r w:rsidRPr="006D5F9C">
        <w:rPr>
          <w:rFonts w:ascii="Times New Roman" w:hAnsi="Times New Roman" w:cs="Times New Roman"/>
          <w:b/>
          <w:bCs/>
          <w:color w:val="0070C0"/>
        </w:rPr>
        <w:t>.8.2.6</w:t>
      </w:r>
      <w:r w:rsidRPr="006D5F9C">
        <w:rPr>
          <w:rFonts w:ascii="Times New Roman" w:hAnsi="Times New Roman" w:cs="Times New Roman"/>
          <w:b/>
          <w:color w:val="0070C0"/>
        </w:rPr>
        <w:t xml:space="preserve">  Hash calculation</w:t>
      </w:r>
      <w:bookmarkEnd w:id="186"/>
    </w:p>
    <w:p w14:paraId="16D76C8C" w14:textId="77777777" w:rsidR="00DF44A5" w:rsidRPr="003019D5" w:rsidRDefault="00DF44A5" w:rsidP="00DF44A5">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This section explains how eCommerce needs to generate the hash for submit request from eCommerce web site.</w:t>
      </w:r>
    </w:p>
    <w:p w14:paraId="616BF832" w14:textId="77777777" w:rsidR="00DF44A5" w:rsidRPr="003019D5" w:rsidRDefault="00DF44A5" w:rsidP="00DF44A5">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061D7EFE" w14:textId="77777777" w:rsidR="00DF44A5" w:rsidRPr="003019D5" w:rsidRDefault="00DF44A5" w:rsidP="00DF44A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349D8E2C" w14:textId="77777777" w:rsidR="00DF44A5" w:rsidRPr="003019D5" w:rsidRDefault="00DF44A5" w:rsidP="00DF44A5">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rnd + | + currentDate + |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amount</w:t>
      </w:r>
      <w:r w:rsidRPr="003019D5">
        <w:rPr>
          <w:rFonts w:ascii="Times New Roman" w:eastAsia="Times New Roman" w:hAnsi="Times New Roman" w:cs="Times New Roman"/>
          <w:b/>
          <w:color w:val="00000A"/>
          <w:highlight w:val="yellow"/>
        </w:rPr>
        <w:t xml:space="preserve"> + | + secretKey</w:t>
      </w:r>
    </w:p>
    <w:p w14:paraId="1B63F4CB" w14:textId="77777777" w:rsidR="00DF44A5" w:rsidRPr="003019D5" w:rsidRDefault="00DF44A5" w:rsidP="00DF44A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64B2DC2C" w14:textId="77777777" w:rsidR="00DF44A5" w:rsidRPr="003019D5" w:rsidRDefault="00DF44A5" w:rsidP="00DF44A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 will be delivered by the PaySpot system.</w:t>
      </w:r>
    </w:p>
    <w:p w14:paraId="3CB56850" w14:textId="77777777" w:rsidR="00DF44A5" w:rsidRPr="003019D5" w:rsidRDefault="00DF44A5" w:rsidP="00DF44A5">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166FA739" w14:textId="77777777" w:rsidR="00DF44A5" w:rsidRPr="003019D5" w:rsidRDefault="00DF44A5" w:rsidP="00DF44A5">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plaintext= </w:t>
      </w:r>
      <w:r w:rsidRPr="003019D5">
        <w:rPr>
          <w:rFonts w:ascii="Times New Roman" w:eastAsia="Times New Roman" w:hAnsi="Times New Roman" w:cs="Times New Roman"/>
        </w:rPr>
        <w:t>BrHklmcUE67kV0oK2oQT</w:t>
      </w:r>
      <w:r w:rsidRPr="003019D5">
        <w:rPr>
          <w:rFonts w:ascii="Times New Roman" w:eastAsia="Times New Roman" w:hAnsi="Times New Roman" w:cs="Times New Roman"/>
          <w:color w:val="00000A"/>
        </w:rPr>
        <w:t>|</w:t>
      </w:r>
      <w:r w:rsidRPr="003019D5">
        <w:rPr>
          <w:rFonts w:ascii="Times New Roman" w:eastAsia="Times New Roman" w:hAnsi="Times New Roman" w:cs="Times New Roman"/>
          <w:lang w:val="en-US" w:eastAsia="en-US"/>
        </w:rPr>
        <w:t>2022-10-17 08:38:19</w:t>
      </w:r>
      <w:r w:rsidRPr="003019D5">
        <w:rPr>
          <w:rFonts w:ascii="Times New Roman" w:eastAsia="Times New Roman" w:hAnsi="Times New Roman" w:cs="Times New Roman"/>
          <w:color w:val="00000A"/>
        </w:rPr>
        <w:t>|TestGenerate1|100.32|Test123456!</w:t>
      </w:r>
    </w:p>
    <w:p w14:paraId="546EE73C" w14:textId="77777777" w:rsidR="00DF44A5" w:rsidRDefault="00DF44A5" w:rsidP="00DF44A5">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3FC02E68" w14:textId="77777777" w:rsidR="00DF44A5" w:rsidRPr="003019D5" w:rsidRDefault="00DF44A5" w:rsidP="00E81B19">
      <w:pPr>
        <w:spacing w:before="120" w:after="120" w:line="360" w:lineRule="auto"/>
        <w:jc w:val="both"/>
        <w:rPr>
          <w:rFonts w:ascii="Times New Roman" w:eastAsia="Times New Roman" w:hAnsi="Times New Roman" w:cs="Times New Roman"/>
          <w:color w:val="00000A"/>
        </w:rPr>
      </w:pPr>
    </w:p>
    <w:p w14:paraId="37B0A70E" w14:textId="52140A99" w:rsidR="00E81B19" w:rsidRDefault="00E81B19" w:rsidP="00E81B19">
      <w:pPr>
        <w:spacing w:before="120" w:after="120" w:line="360" w:lineRule="auto"/>
        <w:ind w:left="720"/>
        <w:jc w:val="both"/>
        <w:rPr>
          <w:rFonts w:ascii="Times New Roman" w:eastAsia="Times New Roman" w:hAnsi="Times New Roman" w:cs="Times New Roman"/>
          <w:color w:val="00000A"/>
        </w:rPr>
      </w:pPr>
    </w:p>
    <w:p w14:paraId="65E76C91" w14:textId="7A3CE079"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0C7C6E15" w14:textId="1C97D34E"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0792093E" w14:textId="087941F4"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2EE3EA7C" w14:textId="78A75D67"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47B727C3" w14:textId="587D3AAE"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5741130E" w14:textId="7684E4DD"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634CD7E3" w14:textId="160304FF"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0CE362D6" w14:textId="0A536810"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3CCBE9C1" w14:textId="77FB5F5C" w:rsidR="004E5D37" w:rsidRDefault="004E5D37" w:rsidP="00E81B19">
      <w:pPr>
        <w:spacing w:before="120" w:after="120" w:line="360" w:lineRule="auto"/>
        <w:ind w:left="720"/>
        <w:jc w:val="both"/>
        <w:rPr>
          <w:rFonts w:ascii="Times New Roman" w:eastAsia="Times New Roman" w:hAnsi="Times New Roman" w:cs="Times New Roman"/>
          <w:color w:val="00000A"/>
        </w:rPr>
      </w:pPr>
    </w:p>
    <w:p w14:paraId="01864B6E" w14:textId="180869F2" w:rsidR="009A25BE" w:rsidRDefault="009A25BE" w:rsidP="00E81B19">
      <w:pPr>
        <w:spacing w:before="120" w:after="120" w:line="360" w:lineRule="auto"/>
        <w:ind w:left="720"/>
        <w:jc w:val="both"/>
        <w:rPr>
          <w:rFonts w:ascii="Times New Roman" w:eastAsia="Times New Roman" w:hAnsi="Times New Roman" w:cs="Times New Roman"/>
          <w:color w:val="00000A"/>
        </w:rPr>
      </w:pPr>
    </w:p>
    <w:p w14:paraId="15D5181F" w14:textId="2B0B2CE0" w:rsidR="009A25BE" w:rsidRDefault="009A25BE" w:rsidP="00E81B19">
      <w:pPr>
        <w:spacing w:before="120" w:after="120" w:line="360" w:lineRule="auto"/>
        <w:ind w:left="720"/>
        <w:jc w:val="both"/>
        <w:rPr>
          <w:rFonts w:ascii="Times New Roman" w:eastAsia="Times New Roman" w:hAnsi="Times New Roman" w:cs="Times New Roman"/>
          <w:color w:val="00000A"/>
        </w:rPr>
      </w:pPr>
    </w:p>
    <w:p w14:paraId="66C553C5" w14:textId="3B2B8C37" w:rsidR="009A25BE" w:rsidRDefault="009A25BE" w:rsidP="00E81B19">
      <w:pPr>
        <w:spacing w:before="120" w:after="120" w:line="360" w:lineRule="auto"/>
        <w:ind w:left="720"/>
        <w:jc w:val="both"/>
        <w:rPr>
          <w:rFonts w:ascii="Times New Roman" w:eastAsia="Times New Roman" w:hAnsi="Times New Roman" w:cs="Times New Roman"/>
          <w:color w:val="00000A"/>
        </w:rPr>
      </w:pPr>
    </w:p>
    <w:p w14:paraId="10AEDB79" w14:textId="58630841" w:rsidR="009A25BE" w:rsidRDefault="009A25BE" w:rsidP="00E81B19">
      <w:pPr>
        <w:spacing w:before="120" w:after="120" w:line="360" w:lineRule="auto"/>
        <w:ind w:left="720"/>
        <w:jc w:val="both"/>
        <w:rPr>
          <w:rFonts w:ascii="Times New Roman" w:eastAsia="Times New Roman" w:hAnsi="Times New Roman" w:cs="Times New Roman"/>
          <w:color w:val="00000A"/>
        </w:rPr>
      </w:pPr>
    </w:p>
    <w:p w14:paraId="6A409A59" w14:textId="4B6E4862"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60DBC1B3" w14:textId="69A2D1A8"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26520DDF" w14:textId="34EAF6CF"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350B3206" w14:textId="098AED52"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31BF0DCD" w14:textId="09812EFE"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3BF47E9F" w14:textId="2DAA6404"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7CCBC783" w14:textId="30B1F988"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36BEA382" w14:textId="4A93888B"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18EA1FEE" w14:textId="68D7A25C"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337C8667" w14:textId="77777777" w:rsidR="00DF44A5" w:rsidRDefault="00DF44A5" w:rsidP="00E81B19">
      <w:pPr>
        <w:spacing w:before="120" w:after="120" w:line="360" w:lineRule="auto"/>
        <w:ind w:left="720"/>
        <w:jc w:val="both"/>
        <w:rPr>
          <w:rFonts w:ascii="Times New Roman" w:eastAsia="Times New Roman" w:hAnsi="Times New Roman" w:cs="Times New Roman"/>
          <w:color w:val="00000A"/>
        </w:rPr>
      </w:pPr>
    </w:p>
    <w:p w14:paraId="4C517038" w14:textId="6B4AF5F9" w:rsidR="009A25BE" w:rsidRDefault="009A25BE" w:rsidP="00E81B19">
      <w:pPr>
        <w:spacing w:before="120" w:after="120" w:line="360" w:lineRule="auto"/>
        <w:ind w:left="720"/>
        <w:jc w:val="both"/>
        <w:rPr>
          <w:rFonts w:ascii="Times New Roman" w:eastAsia="Times New Roman" w:hAnsi="Times New Roman" w:cs="Times New Roman"/>
          <w:color w:val="00000A"/>
        </w:rPr>
      </w:pPr>
    </w:p>
    <w:p w14:paraId="14B49BAD" w14:textId="16131E6F" w:rsidR="00BA28F0" w:rsidRDefault="00BA28F0" w:rsidP="00974507"/>
    <w:p w14:paraId="1B741B1E" w14:textId="3D90C666" w:rsidR="002E2132" w:rsidRDefault="002E2132" w:rsidP="00324778">
      <w:pPr>
        <w:pStyle w:val="Heading1"/>
        <w:numPr>
          <w:ilvl w:val="0"/>
          <w:numId w:val="21"/>
        </w:numPr>
        <w:spacing w:before="240" w:after="240" w:line="240" w:lineRule="auto"/>
        <w:rPr>
          <w:rFonts w:ascii="Times New Roman" w:eastAsia="Times New Roman" w:hAnsi="Times New Roman" w:cs="Times New Roman"/>
          <w:b/>
          <w:color w:val="0070C0"/>
          <w:sz w:val="32"/>
          <w:szCs w:val="32"/>
        </w:rPr>
      </w:pPr>
      <w:bookmarkStart w:id="187" w:name="_Toc194654467"/>
      <w:r>
        <w:rPr>
          <w:rFonts w:ascii="Times New Roman" w:eastAsia="Times New Roman" w:hAnsi="Times New Roman" w:cs="Times New Roman"/>
          <w:b/>
          <w:color w:val="0070C0"/>
          <w:sz w:val="32"/>
          <w:szCs w:val="32"/>
        </w:rPr>
        <w:t>Card payments</w:t>
      </w:r>
      <w:bookmarkEnd w:id="187"/>
    </w:p>
    <w:p w14:paraId="024E53AE" w14:textId="7928FE86" w:rsidR="0096554F" w:rsidRPr="00173274" w:rsidRDefault="00324778" w:rsidP="00324778">
      <w:pPr>
        <w:pStyle w:val="Heading3"/>
        <w:keepNext w:val="0"/>
        <w:keepLines w:val="0"/>
        <w:widowControl w:val="0"/>
        <w:numPr>
          <w:ilvl w:val="1"/>
          <w:numId w:val="21"/>
        </w:numPr>
        <w:spacing w:before="240" w:after="120" w:line="240"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w:t>
      </w:r>
      <w:bookmarkStart w:id="188" w:name="_Toc194654468"/>
      <w:r w:rsidR="007D4979">
        <w:rPr>
          <w:rFonts w:ascii="Times New Roman" w:eastAsia="Times New Roman" w:hAnsi="Times New Roman" w:cs="Times New Roman"/>
          <w:b/>
          <w:color w:val="0070C0"/>
        </w:rPr>
        <w:t>Card payments messages</w:t>
      </w:r>
      <w:bookmarkEnd w:id="188"/>
    </w:p>
    <w:p w14:paraId="1F60B3D7" w14:textId="71BBBDF1" w:rsidR="00616EC0" w:rsidRPr="00390B1C" w:rsidRDefault="0038092B" w:rsidP="00324778">
      <w:pPr>
        <w:pStyle w:val="Heading3"/>
        <w:keepNext w:val="0"/>
        <w:keepLines w:val="0"/>
        <w:widowControl w:val="0"/>
        <w:numPr>
          <w:ilvl w:val="2"/>
          <w:numId w:val="21"/>
        </w:numPr>
        <w:spacing w:before="240" w:after="120" w:line="240" w:lineRule="auto"/>
        <w:rPr>
          <w:rFonts w:ascii="Times New Roman" w:eastAsia="Times New Roman" w:hAnsi="Times New Roman" w:cs="Times New Roman"/>
          <w:b/>
          <w:color w:val="0070C0"/>
          <w:sz w:val="26"/>
          <w:szCs w:val="26"/>
        </w:rPr>
      </w:pPr>
      <w:bookmarkStart w:id="189" w:name="_Toc194654469"/>
      <w:r w:rsidRPr="00390B1C">
        <w:rPr>
          <w:rFonts w:ascii="Times New Roman" w:hAnsi="Times New Roman" w:cs="Times New Roman"/>
          <w:b/>
          <w:bCs/>
          <w:color w:val="0070C0"/>
          <w:sz w:val="26"/>
          <w:szCs w:val="26"/>
        </w:rPr>
        <w:t>Marketplace card transaction</w:t>
      </w:r>
      <w:r w:rsidR="00EF057B" w:rsidRPr="00390B1C">
        <w:rPr>
          <w:rFonts w:ascii="Times New Roman" w:hAnsi="Times New Roman" w:cs="Times New Roman"/>
          <w:b/>
          <w:bCs/>
          <w:color w:val="0070C0"/>
          <w:sz w:val="26"/>
          <w:szCs w:val="26"/>
        </w:rPr>
        <w:t xml:space="preserve"> (msgType 6</w:t>
      </w:r>
      <w:r w:rsidR="008963E9">
        <w:rPr>
          <w:rFonts w:ascii="Times New Roman" w:hAnsi="Times New Roman" w:cs="Times New Roman"/>
          <w:b/>
          <w:bCs/>
          <w:color w:val="0070C0"/>
          <w:sz w:val="26"/>
          <w:szCs w:val="26"/>
        </w:rPr>
        <w:t>2</w:t>
      </w:r>
      <w:r w:rsidR="00EF057B" w:rsidRPr="00390B1C">
        <w:rPr>
          <w:rFonts w:ascii="Times New Roman" w:hAnsi="Times New Roman" w:cs="Times New Roman"/>
          <w:b/>
          <w:bCs/>
          <w:color w:val="0070C0"/>
          <w:sz w:val="26"/>
          <w:szCs w:val="26"/>
        </w:rPr>
        <w:t>)</w:t>
      </w:r>
      <w:bookmarkEnd w:id="189"/>
    </w:p>
    <w:p w14:paraId="2860EE94" w14:textId="429EC75A" w:rsidR="0038092B" w:rsidRPr="0077733F" w:rsidRDefault="0038092B" w:rsidP="0038092B">
      <w:pPr>
        <w:rPr>
          <w:rFonts w:ascii="Times New Roman" w:hAnsi="Times New Roman" w:cs="Times New Roman"/>
        </w:rPr>
      </w:pPr>
      <w:r w:rsidRPr="0077733F">
        <w:rPr>
          <w:rFonts w:ascii="Times New Roman" w:hAnsi="Times New Roman" w:cs="Times New Roman"/>
          <w:b/>
          <w:bCs/>
          <w:color w:val="000000" w:themeColor="text1"/>
          <w:sz w:val="20"/>
          <w:szCs w:val="20"/>
        </w:rPr>
        <w:t>[POST]: /api/marketplacetransactions</w:t>
      </w:r>
    </w:p>
    <w:p w14:paraId="54616810" w14:textId="4AD680F9" w:rsidR="00EF057B" w:rsidRPr="0077733F" w:rsidRDefault="00EF057B" w:rsidP="00EF057B">
      <w:pPr>
        <w:pStyle w:val="NormalWeb"/>
        <w:spacing w:before="0" w:beforeAutospacing="0" w:after="160" w:afterAutospacing="0"/>
      </w:pPr>
      <w:r w:rsidRPr="0077733F">
        <w:rPr>
          <w:b/>
          <w:bCs/>
          <w:color w:val="000000"/>
          <w:sz w:val="22"/>
          <w:szCs w:val="22"/>
        </w:rPr>
        <w:t>REQUEST URL PRODUCTION: </w:t>
      </w:r>
      <w:hyperlink r:id="rId55" w:history="1">
        <w:r w:rsidRPr="0077733F">
          <w:rPr>
            <w:rStyle w:val="Hyperlink"/>
            <w:b/>
            <w:bCs/>
            <w:color w:val="0563C1"/>
            <w:sz w:val="22"/>
            <w:szCs w:val="22"/>
          </w:rPr>
          <w:t xml:space="preserve">https://www.nsgway.rs:50010/api/marketplacetransactions </w:t>
        </w:r>
        <w:r w:rsidRPr="0077733F">
          <w:rPr>
            <w:color w:val="000000"/>
            <w:sz w:val="22"/>
            <w:szCs w:val="22"/>
          </w:rPr>
          <w:br/>
        </w:r>
      </w:hyperlink>
      <w:r w:rsidRPr="0077733F">
        <w:rPr>
          <w:b/>
          <w:bCs/>
          <w:color w:val="000000"/>
          <w:sz w:val="22"/>
          <w:szCs w:val="22"/>
        </w:rPr>
        <w:t xml:space="preserve">REQUEST URL TEST: </w:t>
      </w:r>
      <w:hyperlink r:id="rId56" w:history="1">
        <w:r w:rsidRPr="0077733F">
          <w:rPr>
            <w:rStyle w:val="Hyperlink"/>
            <w:b/>
            <w:bCs/>
            <w:color w:val="0563C1"/>
            <w:sz w:val="22"/>
            <w:szCs w:val="22"/>
          </w:rPr>
          <w:t>https://test.nsgway.rs:50009/api/marketplacetransactions</w:t>
        </w:r>
      </w:hyperlink>
    </w:p>
    <w:p w14:paraId="221EB897" w14:textId="796BDAF5" w:rsidR="00EF057B" w:rsidRPr="00E266BE" w:rsidRDefault="0038092B" w:rsidP="00E266BE">
      <w:pPr>
        <w:spacing w:line="240" w:lineRule="auto"/>
        <w:jc w:val="both"/>
        <w:rPr>
          <w:rFonts w:ascii="Times New Roman" w:hAnsi="Times New Roman" w:cs="Times New Roman"/>
        </w:rPr>
      </w:pPr>
      <w:r w:rsidRPr="000422D0">
        <w:rPr>
          <w:rFonts w:ascii="Times New Roman" w:hAnsi="Times New Roman" w:cs="Times New Roman"/>
        </w:rPr>
        <w:t xml:space="preserve">Message type </w:t>
      </w:r>
      <w:r w:rsidRPr="000422D0">
        <w:rPr>
          <w:rFonts w:ascii="Times New Roman" w:hAnsi="Times New Roman" w:cs="Times New Roman"/>
          <w:b/>
          <w:i/>
        </w:rPr>
        <w:t>MsgType=6</w:t>
      </w:r>
      <w:r w:rsidR="00707E3E" w:rsidRPr="000422D0">
        <w:rPr>
          <w:rFonts w:ascii="Times New Roman" w:hAnsi="Times New Roman" w:cs="Times New Roman"/>
          <w:b/>
          <w:i/>
        </w:rPr>
        <w:t>2</w:t>
      </w:r>
      <w:r w:rsidRPr="000422D0">
        <w:rPr>
          <w:rFonts w:ascii="Times New Roman" w:hAnsi="Times New Roman" w:cs="Times New Roman"/>
          <w:b/>
          <w:i/>
        </w:rPr>
        <w:t xml:space="preserve"> MarketplaceTransactions  </w:t>
      </w:r>
      <w:r w:rsidRPr="000422D0">
        <w:rPr>
          <w:rFonts w:ascii="Times New Roman" w:hAnsi="Times New Roman" w:cs="Times New Roman"/>
        </w:rPr>
        <w:t>is used to send data related to card transaction</w:t>
      </w:r>
      <w:r w:rsidR="001174E6" w:rsidRPr="000422D0">
        <w:rPr>
          <w:rFonts w:ascii="Times New Roman" w:hAnsi="Times New Roman" w:cs="Times New Roman"/>
        </w:rPr>
        <w:t xml:space="preserve"> status</w:t>
      </w:r>
      <w:r w:rsidRPr="000422D0">
        <w:rPr>
          <w:rFonts w:ascii="Times New Roman" w:hAnsi="Times New Roman" w:cs="Times New Roman"/>
        </w:rPr>
        <w:t>.</w:t>
      </w:r>
    </w:p>
    <w:p w14:paraId="1E0064F6" w14:textId="39D56DEA" w:rsidR="00390B1C" w:rsidRPr="00390B1C" w:rsidRDefault="00390B1C" w:rsidP="00324778">
      <w:pPr>
        <w:pStyle w:val="Heading4"/>
        <w:keepNext w:val="0"/>
        <w:keepLines w:val="0"/>
        <w:widowControl w:val="0"/>
        <w:numPr>
          <w:ilvl w:val="3"/>
          <w:numId w:val="21"/>
        </w:numPr>
        <w:spacing w:before="120" w:after="120" w:line="240" w:lineRule="auto"/>
        <w:rPr>
          <w:rFonts w:ascii="Times New Roman" w:eastAsia="Times New Roman" w:hAnsi="Times New Roman" w:cs="Times New Roman"/>
          <w:b/>
          <w:color w:val="0070C0"/>
        </w:rPr>
      </w:pPr>
      <w:bookmarkStart w:id="190" w:name="_Toc194654470"/>
      <w:r>
        <w:rPr>
          <w:rFonts w:ascii="Times New Roman" w:eastAsia="Times New Roman" w:hAnsi="Times New Roman" w:cs="Times New Roman"/>
          <w:b/>
          <w:color w:val="0070C0"/>
        </w:rPr>
        <w:t>MarketplaceTransactions input parameters</w:t>
      </w:r>
      <w:bookmarkEnd w:id="190"/>
    </w:p>
    <w:p w14:paraId="6336618D" w14:textId="2649BE99" w:rsidR="00DC56F1" w:rsidRPr="00920D56" w:rsidRDefault="00390B1C" w:rsidP="00DC56F1">
      <w:pPr>
        <w:spacing w:before="120" w:after="120" w:line="240" w:lineRule="auto"/>
        <w:rPr>
          <w:rFonts w:ascii="Times New Roman" w:eastAsia="Times New Roman" w:hAnsi="Times New Roman" w:cs="Times New Roman"/>
          <w:color w:val="00000A"/>
          <w:sz w:val="20"/>
          <w:szCs w:val="20"/>
        </w:rPr>
      </w:pPr>
      <w:r w:rsidRPr="00622718">
        <w:rPr>
          <w:rFonts w:ascii="Times New Roman" w:eastAsia="Times New Roman" w:hAnsi="Times New Roman" w:cs="Times New Roman"/>
          <w:b/>
          <w:iCs/>
          <w:color w:val="00000A"/>
          <w:sz w:val="20"/>
          <w:szCs w:val="20"/>
        </w:rPr>
        <w:t>MarketplaceTransactions</w:t>
      </w:r>
      <w:r w:rsidR="00DC56F1">
        <w:rPr>
          <w:rFonts w:ascii="Times New Roman" w:eastAsia="Times New Roman" w:hAnsi="Times New Roman" w:cs="Times New Roman"/>
          <w:b/>
          <w:i/>
          <w:color w:val="00000A"/>
          <w:sz w:val="20"/>
          <w:szCs w:val="20"/>
        </w:rPr>
        <w:t xml:space="preserve"> </w:t>
      </w:r>
      <w:r w:rsidR="00622718">
        <w:rPr>
          <w:rFonts w:ascii="Times New Roman" w:eastAsia="Times New Roman" w:hAnsi="Times New Roman" w:cs="Times New Roman"/>
          <w:color w:val="00000A"/>
          <w:sz w:val="20"/>
          <w:szCs w:val="20"/>
        </w:rPr>
        <w:t>message input parameters</w:t>
      </w:r>
    </w:p>
    <w:tbl>
      <w:tblPr>
        <w:tblW w:w="0" w:type="auto"/>
        <w:tblCellMar>
          <w:top w:w="15" w:type="dxa"/>
          <w:left w:w="15" w:type="dxa"/>
          <w:bottom w:w="15" w:type="dxa"/>
          <w:right w:w="15" w:type="dxa"/>
        </w:tblCellMar>
        <w:tblLook w:val="04A0" w:firstRow="1" w:lastRow="0" w:firstColumn="1" w:lastColumn="0" w:noHBand="0" w:noVBand="1"/>
      </w:tblPr>
      <w:tblGrid>
        <w:gridCol w:w="3117"/>
        <w:gridCol w:w="928"/>
        <w:gridCol w:w="450"/>
        <w:gridCol w:w="4524"/>
      </w:tblGrid>
      <w:tr w:rsidR="00316533" w14:paraId="63BD1DD2"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78E15A15" w14:textId="77777777" w:rsidR="00316533" w:rsidRPr="0096554F" w:rsidRDefault="00316533">
            <w:pPr>
              <w:pStyle w:val="NormalWeb"/>
              <w:spacing w:before="0" w:beforeAutospacing="0" w:after="0" w:afterAutospacing="0"/>
              <w:rPr>
                <w:rFonts w:ascii="Arial" w:hAnsi="Arial" w:cs="Arial"/>
              </w:rPr>
            </w:pPr>
            <w:r w:rsidRPr="0096554F">
              <w:rPr>
                <w:rFonts w:ascii="Arial" w:hAnsi="Arial" w:cs="Arial"/>
                <w:b/>
                <w:bCs/>
                <w:color w:val="00000A"/>
                <w:sz w:val="18"/>
                <w:szCs w:val="18"/>
              </w:rPr>
              <w:t>Parameter </w:t>
            </w:r>
          </w:p>
        </w:tc>
        <w:tc>
          <w:tcPr>
            <w:tcW w:w="928"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7849CD1D" w14:textId="77777777" w:rsidR="00316533" w:rsidRPr="0096554F" w:rsidRDefault="00316533">
            <w:pPr>
              <w:pStyle w:val="NormalWeb"/>
              <w:spacing w:before="0" w:beforeAutospacing="0" w:after="0" w:afterAutospacing="0"/>
              <w:rPr>
                <w:rFonts w:ascii="Arial" w:hAnsi="Arial" w:cs="Arial"/>
              </w:rPr>
            </w:pPr>
            <w:r w:rsidRPr="0096554F">
              <w:rPr>
                <w:rFonts w:ascii="Arial" w:hAnsi="Arial" w:cs="Arial"/>
                <w:b/>
                <w:bCs/>
                <w:color w:val="00000A"/>
                <w:sz w:val="18"/>
                <w:szCs w:val="18"/>
              </w:rPr>
              <w:t>Type </w:t>
            </w:r>
          </w:p>
        </w:tc>
        <w:tc>
          <w:tcPr>
            <w:tcW w:w="450" w:type="dxa"/>
            <w:tcBorders>
              <w:top w:val="single" w:sz="4" w:space="0" w:color="00000A"/>
              <w:left w:val="single" w:sz="4" w:space="0" w:color="00000A"/>
              <w:bottom w:val="single" w:sz="4" w:space="0" w:color="00000A"/>
              <w:right w:val="single" w:sz="4" w:space="0" w:color="00000A"/>
            </w:tcBorders>
            <w:shd w:val="clear" w:color="auto" w:fill="DBEEF3"/>
          </w:tcPr>
          <w:p w14:paraId="29677820" w14:textId="77777777" w:rsidR="00316533" w:rsidRPr="0096554F" w:rsidRDefault="00316533" w:rsidP="00A67E7E">
            <w:pPr>
              <w:pStyle w:val="NormalWeb"/>
              <w:spacing w:before="0" w:beforeAutospacing="0" w:after="0" w:afterAutospacing="0"/>
              <w:jc w:val="center"/>
              <w:rPr>
                <w:rFonts w:ascii="Arial" w:hAnsi="Arial" w:cs="Arial"/>
                <w:b/>
                <w:bCs/>
                <w:color w:val="00000A"/>
                <w:sz w:val="18"/>
                <w:szCs w:val="18"/>
              </w:rPr>
            </w:pPr>
          </w:p>
        </w:tc>
        <w:tc>
          <w:tcPr>
            <w:tcW w:w="4524"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424ECA8B" w14:textId="52F8AF3C" w:rsidR="00316533" w:rsidRPr="0096554F" w:rsidRDefault="00316533">
            <w:pPr>
              <w:pStyle w:val="NormalWeb"/>
              <w:spacing w:before="0" w:beforeAutospacing="0" w:after="0" w:afterAutospacing="0"/>
              <w:rPr>
                <w:rFonts w:ascii="Arial" w:hAnsi="Arial" w:cs="Arial"/>
              </w:rPr>
            </w:pPr>
            <w:r w:rsidRPr="0096554F">
              <w:rPr>
                <w:rFonts w:ascii="Arial" w:hAnsi="Arial" w:cs="Arial"/>
                <w:b/>
                <w:bCs/>
                <w:color w:val="00000A"/>
                <w:sz w:val="18"/>
                <w:szCs w:val="18"/>
              </w:rPr>
              <w:t>Description </w:t>
            </w:r>
          </w:p>
        </w:tc>
      </w:tr>
      <w:tr w:rsidR="00316533" w14:paraId="0E18AD55"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92DEDA2" w14:textId="1EF62675" w:rsidR="00316533" w:rsidRPr="0096554F" w:rsidRDefault="00FC3E43">
            <w:pPr>
              <w:pStyle w:val="NormalWeb"/>
              <w:spacing w:before="0" w:beforeAutospacing="0" w:after="0" w:afterAutospacing="0"/>
              <w:rPr>
                <w:sz w:val="20"/>
                <w:szCs w:val="20"/>
              </w:rPr>
            </w:pPr>
            <w:r>
              <w:rPr>
                <w:color w:val="00000A"/>
                <w:sz w:val="20"/>
                <w:szCs w:val="20"/>
              </w:rPr>
              <w:t>g</w:t>
            </w:r>
            <w:r w:rsidR="00316533" w:rsidRPr="0096554F">
              <w:rPr>
                <w:color w:val="00000A"/>
                <w:sz w:val="20"/>
                <w:szCs w:val="20"/>
              </w:rPr>
              <w:t>atewayOrderId</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20252B8"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79E1122C" w14:textId="5A57DB61" w:rsidR="00316533" w:rsidRPr="0096554F" w:rsidRDefault="00316533" w:rsidP="00A67E7E">
            <w:pPr>
              <w:pStyle w:val="NormalWeb"/>
              <w:spacing w:before="0" w:beforeAutospacing="0" w:after="0" w:afterAutospacing="0"/>
              <w:jc w:val="center"/>
              <w:rPr>
                <w:color w:val="00000A"/>
                <w:sz w:val="20"/>
                <w:szCs w:val="20"/>
              </w:rPr>
            </w:pPr>
            <w:r>
              <w:rPr>
                <w:color w:val="00000A"/>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E2C21C7" w14:textId="51E5B99D" w:rsidR="00316533" w:rsidRPr="0096554F" w:rsidRDefault="0042185B">
            <w:pPr>
              <w:pStyle w:val="NormalWeb"/>
              <w:spacing w:before="0" w:beforeAutospacing="0" w:after="0" w:afterAutospacing="0"/>
              <w:rPr>
                <w:sz w:val="20"/>
                <w:szCs w:val="20"/>
              </w:rPr>
            </w:pPr>
            <w:r>
              <w:rPr>
                <w:color w:val="00000A"/>
                <w:sz w:val="20"/>
                <w:szCs w:val="20"/>
              </w:rPr>
              <w:t>Card transaction u</w:t>
            </w:r>
            <w:r w:rsidR="00316533" w:rsidRPr="0096554F">
              <w:rPr>
                <w:color w:val="00000A"/>
                <w:sz w:val="20"/>
                <w:szCs w:val="20"/>
              </w:rPr>
              <w:t>nique ID</w:t>
            </w:r>
            <w:r>
              <w:rPr>
                <w:color w:val="00000A"/>
                <w:sz w:val="20"/>
                <w:szCs w:val="20"/>
              </w:rPr>
              <w:t xml:space="preserve"> in the payment gateway system. Transaction ID returned by PGW should be sent in this field. Some gateways named that ID as OrderId or TransId. If you are not sure what to send in this field please consult PaySpot experts.</w:t>
            </w:r>
          </w:p>
        </w:tc>
      </w:tr>
      <w:tr w:rsidR="00316533" w14:paraId="66F22E1E"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3BE47C8"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STAN</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5D49C73"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0A16CBC" w14:textId="01C46FC0" w:rsidR="00316533" w:rsidRPr="0096554F" w:rsidRDefault="00F3287F" w:rsidP="00A67E7E">
            <w:pPr>
              <w:pStyle w:val="NormalWeb"/>
              <w:spacing w:before="0" w:beforeAutospacing="0" w:after="0" w:afterAutospacing="0"/>
              <w:jc w:val="center"/>
              <w:rPr>
                <w:color w:val="000000"/>
                <w:sz w:val="20"/>
                <w:szCs w:val="20"/>
              </w:rPr>
            </w:pPr>
            <w:r>
              <w:rPr>
                <w:color w:val="000000"/>
                <w:sz w:val="20"/>
                <w:szCs w:val="20"/>
              </w:rPr>
              <w:t>O</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882A49F" w14:textId="15A5A4F2" w:rsidR="00316533" w:rsidRPr="0096554F" w:rsidRDefault="00316533">
            <w:pPr>
              <w:pStyle w:val="NormalWeb"/>
              <w:spacing w:before="0" w:beforeAutospacing="0" w:after="0" w:afterAutospacing="0"/>
              <w:rPr>
                <w:sz w:val="20"/>
                <w:szCs w:val="20"/>
              </w:rPr>
            </w:pPr>
            <w:r w:rsidRPr="0096554F">
              <w:rPr>
                <w:color w:val="000000"/>
                <w:sz w:val="20"/>
                <w:szCs w:val="20"/>
              </w:rPr>
              <w:t>Alphanumeric field that indicates the sequence of transaction.</w:t>
            </w:r>
          </w:p>
        </w:tc>
      </w:tr>
      <w:tr w:rsidR="00316533" w14:paraId="5968F76E"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3E0243D" w14:textId="572D3DBD" w:rsidR="00316533" w:rsidRPr="0096554F" w:rsidRDefault="00FC3E43">
            <w:pPr>
              <w:pStyle w:val="NormalWeb"/>
              <w:spacing w:before="0" w:beforeAutospacing="0" w:after="0" w:afterAutospacing="0"/>
              <w:rPr>
                <w:sz w:val="20"/>
                <w:szCs w:val="20"/>
              </w:rPr>
            </w:pPr>
            <w:r>
              <w:rPr>
                <w:color w:val="00000A"/>
                <w:sz w:val="20"/>
                <w:szCs w:val="20"/>
              </w:rPr>
              <w:t>a</w:t>
            </w:r>
            <w:r w:rsidR="00316533" w:rsidRPr="0096554F">
              <w:rPr>
                <w:color w:val="00000A"/>
                <w:sz w:val="20"/>
                <w:szCs w:val="20"/>
              </w:rPr>
              <w:t>pprovalCode</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8DB3536"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932B120" w14:textId="35A3B7D6"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C955EF8" w14:textId="6CE220D3" w:rsidR="00316533" w:rsidRPr="0096554F" w:rsidRDefault="00316533">
            <w:pPr>
              <w:pStyle w:val="NormalWeb"/>
              <w:spacing w:before="0" w:beforeAutospacing="0" w:after="0" w:afterAutospacing="0"/>
              <w:rPr>
                <w:sz w:val="20"/>
                <w:szCs w:val="20"/>
              </w:rPr>
            </w:pPr>
            <w:r w:rsidRPr="0096554F">
              <w:rPr>
                <w:color w:val="000000"/>
                <w:sz w:val="20"/>
                <w:szCs w:val="20"/>
              </w:rPr>
              <w:t>Transaction approval</w:t>
            </w:r>
            <w:r w:rsidR="0042185B">
              <w:rPr>
                <w:color w:val="000000"/>
                <w:sz w:val="20"/>
                <w:szCs w:val="20"/>
              </w:rPr>
              <w:t>/authorization</w:t>
            </w:r>
            <w:r w:rsidRPr="0096554F">
              <w:rPr>
                <w:color w:val="000000"/>
                <w:sz w:val="20"/>
                <w:szCs w:val="20"/>
              </w:rPr>
              <w:t xml:space="preserve"> code</w:t>
            </w:r>
            <w:r w:rsidRPr="0096554F">
              <w:rPr>
                <w:color w:val="00000A"/>
                <w:sz w:val="20"/>
                <w:szCs w:val="20"/>
              </w:rPr>
              <w:t>.</w:t>
            </w:r>
          </w:p>
        </w:tc>
      </w:tr>
      <w:tr w:rsidR="00316533" w14:paraId="18F7AD1E"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AE91EAA" w14:textId="74BA182C" w:rsidR="00316533" w:rsidRPr="0096554F" w:rsidRDefault="00FC3E43">
            <w:pPr>
              <w:pStyle w:val="NormalWeb"/>
              <w:spacing w:before="0" w:beforeAutospacing="0" w:after="0" w:afterAutospacing="0"/>
              <w:rPr>
                <w:sz w:val="20"/>
                <w:szCs w:val="20"/>
              </w:rPr>
            </w:pPr>
            <w:r>
              <w:rPr>
                <w:color w:val="00000A"/>
                <w:sz w:val="20"/>
                <w:szCs w:val="20"/>
              </w:rPr>
              <w:t>s</w:t>
            </w:r>
            <w:r w:rsidR="00316533" w:rsidRPr="0096554F">
              <w:rPr>
                <w:color w:val="00000A"/>
                <w:sz w:val="20"/>
                <w:szCs w:val="20"/>
              </w:rPr>
              <w:t>hopID</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C4A2238"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27CF5F3E" w14:textId="64D0501A"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30F9C9A" w14:textId="3D9AC6E9" w:rsidR="00316533" w:rsidRPr="0096554F" w:rsidRDefault="00316533">
            <w:pPr>
              <w:pStyle w:val="NormalWeb"/>
              <w:spacing w:before="0" w:beforeAutospacing="0" w:after="0" w:afterAutospacing="0"/>
              <w:rPr>
                <w:sz w:val="20"/>
                <w:szCs w:val="20"/>
              </w:rPr>
            </w:pPr>
            <w:r w:rsidRPr="0096554F">
              <w:rPr>
                <w:color w:val="000000"/>
                <w:sz w:val="20"/>
                <w:szCs w:val="20"/>
              </w:rPr>
              <w:t>Represents a unique identification of web shop</w:t>
            </w:r>
            <w:r w:rsidR="0042185B">
              <w:rPr>
                <w:color w:val="000000"/>
                <w:sz w:val="20"/>
                <w:szCs w:val="20"/>
              </w:rPr>
              <w:t xml:space="preserve"> assigned to m</w:t>
            </w:r>
            <w:r w:rsidR="006D4EF4">
              <w:rPr>
                <w:color w:val="000000"/>
                <w:sz w:val="20"/>
                <w:szCs w:val="20"/>
              </w:rPr>
              <w:t>arketplace</w:t>
            </w:r>
            <w:r w:rsidR="0042185B">
              <w:rPr>
                <w:color w:val="000000"/>
                <w:sz w:val="20"/>
                <w:szCs w:val="20"/>
              </w:rPr>
              <w:t xml:space="preserve"> either by PGW or PaySpot</w:t>
            </w:r>
            <w:r w:rsidRPr="0096554F">
              <w:rPr>
                <w:color w:val="00000A"/>
                <w:sz w:val="20"/>
                <w:szCs w:val="20"/>
              </w:rPr>
              <w:t>.</w:t>
            </w:r>
          </w:p>
        </w:tc>
      </w:tr>
      <w:tr w:rsidR="00316533" w14:paraId="4514A7DE"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0B92453" w14:textId="1E812832" w:rsidR="00316533" w:rsidRPr="0096554F" w:rsidRDefault="00C1799F">
            <w:pPr>
              <w:pStyle w:val="NormalWeb"/>
              <w:spacing w:before="0" w:beforeAutospacing="0" w:after="0" w:afterAutospacing="0"/>
              <w:rPr>
                <w:sz w:val="20"/>
                <w:szCs w:val="20"/>
              </w:rPr>
            </w:pPr>
            <w:r>
              <w:rPr>
                <w:color w:val="00000A"/>
                <w:sz w:val="20"/>
                <w:szCs w:val="20"/>
              </w:rPr>
              <w:t>merchantOrder</w:t>
            </w:r>
            <w:r w:rsidR="00316533" w:rsidRPr="0096554F">
              <w:rPr>
                <w:color w:val="00000A"/>
                <w:sz w:val="20"/>
                <w:szCs w:val="20"/>
              </w:rPr>
              <w:t>ID</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9B3687C"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75F13DC9" w14:textId="269DDA9A"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2BC18EA" w14:textId="2192BE3B" w:rsidR="00316533" w:rsidRPr="0096554F" w:rsidRDefault="00887EFF">
            <w:pPr>
              <w:pStyle w:val="NormalWeb"/>
              <w:spacing w:before="0" w:beforeAutospacing="0" w:after="0" w:afterAutospacing="0"/>
              <w:rPr>
                <w:sz w:val="20"/>
                <w:szCs w:val="20"/>
              </w:rPr>
            </w:pPr>
            <w:r w:rsidRPr="00B4335C">
              <w:rPr>
                <w:color w:val="00000A"/>
                <w:sz w:val="20"/>
                <w:szCs w:val="20"/>
              </w:rPr>
              <w:t xml:space="preserve">Unique identifier of the order received from </w:t>
            </w:r>
            <w:r w:rsidR="00DF07C5">
              <w:rPr>
                <w:color w:val="00000A"/>
                <w:sz w:val="20"/>
                <w:szCs w:val="20"/>
              </w:rPr>
              <w:t>merchant</w:t>
            </w:r>
          </w:p>
        </w:tc>
      </w:tr>
      <w:tr w:rsidR="00316533" w14:paraId="344F96A2"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478C7D7" w14:textId="673D49D6" w:rsidR="00316533" w:rsidRPr="0096554F" w:rsidRDefault="00D21769">
            <w:pPr>
              <w:pStyle w:val="NormalWeb"/>
              <w:spacing w:before="0" w:beforeAutospacing="0" w:after="0" w:afterAutospacing="0"/>
              <w:rPr>
                <w:sz w:val="20"/>
                <w:szCs w:val="20"/>
              </w:rPr>
            </w:pPr>
            <w:r>
              <w:rPr>
                <w:color w:val="00000A"/>
                <w:sz w:val="20"/>
                <w:szCs w:val="20"/>
              </w:rPr>
              <w:t>a</w:t>
            </w:r>
            <w:r w:rsidR="00316533" w:rsidRPr="0096554F">
              <w:rPr>
                <w:color w:val="00000A"/>
                <w:sz w:val="20"/>
                <w:szCs w:val="20"/>
              </w:rPr>
              <w:t>mount</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89754ED" w14:textId="77777777" w:rsidR="00316533" w:rsidRPr="0096554F" w:rsidRDefault="00316533">
            <w:pPr>
              <w:pStyle w:val="NormalWeb"/>
              <w:spacing w:before="0" w:beforeAutospacing="0" w:after="0" w:afterAutospacing="0"/>
              <w:rPr>
                <w:sz w:val="20"/>
                <w:szCs w:val="20"/>
              </w:rPr>
            </w:pPr>
            <w:r w:rsidRPr="0096554F">
              <w:rPr>
                <w:color w:val="00000A"/>
                <w:sz w:val="20"/>
                <w:szCs w:val="20"/>
              </w:rPr>
              <w:t>Decimal</w:t>
            </w:r>
          </w:p>
        </w:tc>
        <w:tc>
          <w:tcPr>
            <w:tcW w:w="450" w:type="dxa"/>
            <w:tcBorders>
              <w:top w:val="single" w:sz="4" w:space="0" w:color="00000A"/>
              <w:left w:val="single" w:sz="4" w:space="0" w:color="00000A"/>
              <w:bottom w:val="single" w:sz="4" w:space="0" w:color="00000A"/>
              <w:right w:val="single" w:sz="4" w:space="0" w:color="00000A"/>
            </w:tcBorders>
          </w:tcPr>
          <w:p w14:paraId="143F2D53" w14:textId="10D801AB"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0A1EF6D" w14:textId="1466524E" w:rsidR="00316533" w:rsidRPr="0096554F" w:rsidRDefault="00316533">
            <w:pPr>
              <w:pStyle w:val="NormalWeb"/>
              <w:spacing w:before="0" w:beforeAutospacing="0" w:after="0" w:afterAutospacing="0"/>
              <w:rPr>
                <w:sz w:val="20"/>
                <w:szCs w:val="20"/>
              </w:rPr>
            </w:pPr>
            <w:r w:rsidRPr="0096554F">
              <w:rPr>
                <w:color w:val="000000"/>
                <w:sz w:val="20"/>
                <w:szCs w:val="20"/>
              </w:rPr>
              <w:t>Charging amount</w:t>
            </w:r>
            <w:r w:rsidRPr="0096554F">
              <w:rPr>
                <w:color w:val="00000A"/>
                <w:sz w:val="20"/>
                <w:szCs w:val="20"/>
              </w:rPr>
              <w:t>.</w:t>
            </w:r>
          </w:p>
          <w:p w14:paraId="2F6AEE95" w14:textId="77777777" w:rsidR="00316533" w:rsidRPr="0096554F" w:rsidRDefault="00316533">
            <w:pPr>
              <w:pStyle w:val="NormalWeb"/>
              <w:spacing w:before="0" w:beforeAutospacing="0" w:after="0" w:afterAutospacing="0"/>
              <w:rPr>
                <w:sz w:val="20"/>
                <w:szCs w:val="20"/>
              </w:rPr>
            </w:pPr>
            <w:r w:rsidRPr="0096554F">
              <w:rPr>
                <w:b/>
                <w:bCs/>
                <w:color w:val="000000"/>
                <w:sz w:val="20"/>
                <w:szCs w:val="20"/>
              </w:rPr>
              <w:t>Note</w:t>
            </w:r>
            <w:r w:rsidRPr="0096554F">
              <w:rPr>
                <w:color w:val="000000"/>
                <w:sz w:val="20"/>
                <w:szCs w:val="20"/>
              </w:rPr>
              <w:t xml:space="preserve">: for the refund the amount should be the amount which is due to be held by the cardholder. Example: </w:t>
            </w:r>
            <w:r w:rsidRPr="0096554F">
              <w:rPr>
                <w:color w:val="000000"/>
                <w:sz w:val="20"/>
                <w:szCs w:val="20"/>
              </w:rPr>
              <w:lastRenderedPageBreak/>
              <w:t>if the original amount was 1000, and 100 should be refunded, the amount in the refund message should be 900</w:t>
            </w:r>
          </w:p>
        </w:tc>
      </w:tr>
      <w:tr w:rsidR="00316533" w14:paraId="7F7F145A"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C5289C9" w14:textId="7E67EBCD" w:rsidR="00316533" w:rsidRPr="0096554F" w:rsidRDefault="00FC3E43">
            <w:pPr>
              <w:pStyle w:val="NormalWeb"/>
              <w:spacing w:before="0" w:beforeAutospacing="0" w:after="0" w:afterAutospacing="0"/>
              <w:rPr>
                <w:sz w:val="20"/>
                <w:szCs w:val="20"/>
              </w:rPr>
            </w:pPr>
            <w:r>
              <w:rPr>
                <w:color w:val="00000A"/>
                <w:sz w:val="20"/>
                <w:szCs w:val="20"/>
              </w:rPr>
              <w:lastRenderedPageBreak/>
              <w:t>c</w:t>
            </w:r>
            <w:r w:rsidR="00316533" w:rsidRPr="0096554F">
              <w:rPr>
                <w:color w:val="00000A"/>
                <w:sz w:val="20"/>
                <w:szCs w:val="20"/>
              </w:rPr>
              <w:t>urrencyCode</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57CC20E" w14:textId="77777777" w:rsidR="00316533" w:rsidRPr="0096554F" w:rsidRDefault="00316533">
            <w:pPr>
              <w:pStyle w:val="NormalWeb"/>
              <w:spacing w:before="0" w:beforeAutospacing="0" w:after="0" w:afterAutospacing="0"/>
              <w:rPr>
                <w:sz w:val="20"/>
                <w:szCs w:val="20"/>
              </w:rPr>
            </w:pPr>
            <w:r w:rsidRPr="0096554F">
              <w:rPr>
                <w:color w:val="00000A"/>
                <w:sz w:val="20"/>
                <w:szCs w:val="20"/>
              </w:rPr>
              <w:t>Integer</w:t>
            </w:r>
          </w:p>
        </w:tc>
        <w:tc>
          <w:tcPr>
            <w:tcW w:w="450" w:type="dxa"/>
            <w:tcBorders>
              <w:top w:val="single" w:sz="4" w:space="0" w:color="00000A"/>
              <w:left w:val="single" w:sz="4" w:space="0" w:color="00000A"/>
              <w:bottom w:val="single" w:sz="4" w:space="0" w:color="00000A"/>
              <w:right w:val="single" w:sz="4" w:space="0" w:color="00000A"/>
            </w:tcBorders>
          </w:tcPr>
          <w:p w14:paraId="4BF59688" w14:textId="49C4A7AE"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E2D6B6E" w14:textId="3C294118" w:rsidR="00316533" w:rsidRPr="0096554F" w:rsidRDefault="00316533">
            <w:pPr>
              <w:pStyle w:val="NormalWeb"/>
              <w:spacing w:before="0" w:beforeAutospacing="0" w:after="0" w:afterAutospacing="0"/>
              <w:rPr>
                <w:sz w:val="20"/>
                <w:szCs w:val="20"/>
              </w:rPr>
            </w:pPr>
            <w:r w:rsidRPr="0096554F">
              <w:rPr>
                <w:color w:val="000000"/>
                <w:sz w:val="20"/>
                <w:szCs w:val="20"/>
              </w:rPr>
              <w:t>Transaction currency represented in ISO 4217 numeric code.</w:t>
            </w:r>
          </w:p>
        </w:tc>
      </w:tr>
      <w:tr w:rsidR="00316533" w14:paraId="55C7082D"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93CC624" w14:textId="44ED93E7" w:rsidR="00316533" w:rsidRPr="0096554F" w:rsidRDefault="00FC3E43">
            <w:pPr>
              <w:pStyle w:val="NormalWeb"/>
              <w:spacing w:before="0" w:beforeAutospacing="0" w:after="0" w:afterAutospacing="0"/>
              <w:rPr>
                <w:sz w:val="20"/>
                <w:szCs w:val="20"/>
              </w:rPr>
            </w:pPr>
            <w:r>
              <w:rPr>
                <w:color w:val="00000A"/>
                <w:sz w:val="20"/>
                <w:szCs w:val="20"/>
              </w:rPr>
              <w:t>a</w:t>
            </w:r>
            <w:r w:rsidR="00316533" w:rsidRPr="0096554F">
              <w:rPr>
                <w:color w:val="00000A"/>
                <w:sz w:val="20"/>
                <w:szCs w:val="20"/>
              </w:rPr>
              <w:t>ctionSuccess</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B8A4040"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4078EEB5" w14:textId="18619EA5"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1CFA3AD" w14:textId="420D4C85" w:rsidR="00316533" w:rsidRPr="0096554F" w:rsidRDefault="00316533">
            <w:pPr>
              <w:pStyle w:val="NormalWeb"/>
              <w:spacing w:before="0" w:beforeAutospacing="0" w:after="0" w:afterAutospacing="0"/>
              <w:rPr>
                <w:sz w:val="20"/>
                <w:szCs w:val="20"/>
              </w:rPr>
            </w:pPr>
            <w:r w:rsidRPr="0096554F">
              <w:rPr>
                <w:color w:val="000000"/>
                <w:sz w:val="20"/>
                <w:szCs w:val="20"/>
              </w:rPr>
              <w:t>ActionSuccess parameter represents status of this action. In the event of successful action ActionSuccess value will be 1, and if the action was unsuccessful the parameter will be 0.</w:t>
            </w:r>
          </w:p>
        </w:tc>
      </w:tr>
      <w:tr w:rsidR="00316533" w14:paraId="65D1030B"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F918881" w14:textId="00C815E9" w:rsidR="00316533" w:rsidRPr="0096554F" w:rsidRDefault="00D35E4F">
            <w:pPr>
              <w:pStyle w:val="NormalWeb"/>
              <w:spacing w:before="0" w:beforeAutospacing="0" w:after="0" w:afterAutospacing="0"/>
              <w:rPr>
                <w:sz w:val="20"/>
                <w:szCs w:val="20"/>
              </w:rPr>
            </w:pPr>
            <w:r>
              <w:rPr>
                <w:color w:val="00000A"/>
                <w:sz w:val="20"/>
                <w:szCs w:val="20"/>
              </w:rPr>
              <w:t>a</w:t>
            </w:r>
            <w:r w:rsidR="00316533" w:rsidRPr="0096554F">
              <w:rPr>
                <w:color w:val="00000A"/>
                <w:sz w:val="20"/>
                <w:szCs w:val="20"/>
              </w:rPr>
              <w:t>uthorized</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D2E94C2"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186FD89" w14:textId="740FF103"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F0D8C6D" w14:textId="0C65C514" w:rsidR="00316533" w:rsidRPr="0096554F" w:rsidRDefault="00316533">
            <w:pPr>
              <w:pStyle w:val="NormalWeb"/>
              <w:spacing w:before="0" w:beforeAutospacing="0" w:after="0" w:afterAutospacing="0"/>
              <w:rPr>
                <w:sz w:val="20"/>
                <w:szCs w:val="20"/>
              </w:rPr>
            </w:pPr>
            <w:r w:rsidRPr="0096554F">
              <w:rPr>
                <w:color w:val="000000"/>
                <w:sz w:val="20"/>
                <w:szCs w:val="20"/>
              </w:rPr>
              <w:t>Authorized parameter can have two possible values: 1 or 0. 1 means that transaction was authorized, 0 means that transaction was not authorized.</w:t>
            </w:r>
          </w:p>
        </w:tc>
      </w:tr>
      <w:tr w:rsidR="00316533" w14:paraId="1B3A7BCF"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E6EA7D9" w14:textId="6C17FCC6" w:rsidR="00316533" w:rsidRPr="0096554F" w:rsidRDefault="00D35E4F">
            <w:pPr>
              <w:pStyle w:val="NormalWeb"/>
              <w:spacing w:before="0" w:beforeAutospacing="0" w:after="0" w:afterAutospacing="0"/>
              <w:rPr>
                <w:sz w:val="20"/>
                <w:szCs w:val="20"/>
              </w:rPr>
            </w:pPr>
            <w:r>
              <w:rPr>
                <w:color w:val="00000A"/>
                <w:sz w:val="20"/>
                <w:szCs w:val="20"/>
              </w:rPr>
              <w:t>c</w:t>
            </w:r>
            <w:r w:rsidR="00316533" w:rsidRPr="0096554F">
              <w:rPr>
                <w:color w:val="00000A"/>
                <w:sz w:val="20"/>
                <w:szCs w:val="20"/>
              </w:rPr>
              <w:t>ompleted</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629E40F"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69D1CFF2" w14:textId="229DEE76"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01EDE13" w14:textId="4DAEF719" w:rsidR="00316533" w:rsidRPr="0096554F" w:rsidRDefault="00316533">
            <w:pPr>
              <w:pStyle w:val="NormalWeb"/>
              <w:spacing w:before="0" w:beforeAutospacing="0" w:after="0" w:afterAutospacing="0"/>
              <w:rPr>
                <w:sz w:val="20"/>
                <w:szCs w:val="20"/>
              </w:rPr>
            </w:pPr>
            <w:r w:rsidRPr="0096554F">
              <w:rPr>
                <w:color w:val="000000"/>
                <w:sz w:val="20"/>
                <w:szCs w:val="20"/>
              </w:rPr>
              <w:t>Completed parameter can have two possible values: 1 or 0. 1 means that transaction is completed, 0 means that transaction is incomplete.</w:t>
            </w:r>
          </w:p>
        </w:tc>
      </w:tr>
      <w:tr w:rsidR="00316533" w14:paraId="3974EC81"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DAC862C" w14:textId="1BBFA473" w:rsidR="00316533" w:rsidRPr="0096554F" w:rsidRDefault="00D35E4F">
            <w:pPr>
              <w:pStyle w:val="NormalWeb"/>
              <w:spacing w:before="0" w:beforeAutospacing="0" w:after="0" w:afterAutospacing="0"/>
              <w:rPr>
                <w:sz w:val="20"/>
                <w:szCs w:val="20"/>
              </w:rPr>
            </w:pPr>
            <w:r>
              <w:rPr>
                <w:color w:val="00000A"/>
                <w:sz w:val="20"/>
                <w:szCs w:val="20"/>
              </w:rPr>
              <w:t>v</w:t>
            </w:r>
            <w:r w:rsidR="00316533" w:rsidRPr="0096554F">
              <w:rPr>
                <w:color w:val="00000A"/>
                <w:sz w:val="20"/>
                <w:szCs w:val="20"/>
              </w:rPr>
              <w:t>oided</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EA414E2"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4CC378B" w14:textId="1FD1EDC6"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7C20636" w14:textId="6DC6306F" w:rsidR="00316533" w:rsidRPr="0096554F" w:rsidRDefault="00316533">
            <w:pPr>
              <w:pStyle w:val="NormalWeb"/>
              <w:spacing w:before="0" w:beforeAutospacing="0" w:after="0" w:afterAutospacing="0"/>
              <w:rPr>
                <w:sz w:val="20"/>
                <w:szCs w:val="20"/>
              </w:rPr>
            </w:pPr>
            <w:r w:rsidRPr="0096554F">
              <w:rPr>
                <w:color w:val="000000"/>
                <w:sz w:val="20"/>
                <w:szCs w:val="20"/>
              </w:rPr>
              <w:t>Voided parameter can have two possible values: 1 or 0. 1 means that transaction is voided, 0 means that transaction is not voided.</w:t>
            </w:r>
          </w:p>
        </w:tc>
      </w:tr>
      <w:tr w:rsidR="00316533" w14:paraId="2E7EFD4D"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5A1F51E" w14:textId="5583FD1E" w:rsidR="00316533" w:rsidRPr="0096554F" w:rsidRDefault="00D35E4F">
            <w:pPr>
              <w:pStyle w:val="NormalWeb"/>
              <w:spacing w:before="0" w:beforeAutospacing="0" w:after="0" w:afterAutospacing="0"/>
              <w:rPr>
                <w:sz w:val="20"/>
                <w:szCs w:val="20"/>
              </w:rPr>
            </w:pPr>
            <w:r>
              <w:rPr>
                <w:color w:val="00000A"/>
                <w:sz w:val="20"/>
                <w:szCs w:val="20"/>
              </w:rPr>
              <w:t>r</w:t>
            </w:r>
            <w:r w:rsidR="00316533" w:rsidRPr="0096554F">
              <w:rPr>
                <w:color w:val="00000A"/>
                <w:sz w:val="20"/>
                <w:szCs w:val="20"/>
              </w:rPr>
              <w:t>efunded</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1455B16"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54D7A3F" w14:textId="539B94A7"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CC43702" w14:textId="634BDBAB" w:rsidR="00316533" w:rsidRPr="0096554F" w:rsidRDefault="00316533">
            <w:pPr>
              <w:pStyle w:val="NormalWeb"/>
              <w:spacing w:before="0" w:beforeAutospacing="0" w:after="0" w:afterAutospacing="0"/>
              <w:rPr>
                <w:sz w:val="20"/>
                <w:szCs w:val="20"/>
              </w:rPr>
            </w:pPr>
            <w:r w:rsidRPr="0096554F">
              <w:rPr>
                <w:color w:val="000000"/>
                <w:sz w:val="20"/>
                <w:szCs w:val="20"/>
              </w:rPr>
              <w:t>Refunded parameter can have two possible values: 1 or 0. 1 means that transaction is refunded, 0 means that transaction is not refunded.</w:t>
            </w:r>
          </w:p>
        </w:tc>
      </w:tr>
      <w:tr w:rsidR="00316533" w14:paraId="4728DE7C"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8C847F1" w14:textId="529A3D2A" w:rsidR="00316533" w:rsidRPr="0096554F" w:rsidRDefault="00FC3E43">
            <w:pPr>
              <w:pStyle w:val="NormalWeb"/>
              <w:spacing w:before="0" w:beforeAutospacing="0" w:after="0" w:afterAutospacing="0"/>
              <w:rPr>
                <w:sz w:val="20"/>
                <w:szCs w:val="20"/>
              </w:rPr>
            </w:pPr>
            <w:r>
              <w:rPr>
                <w:color w:val="00000A"/>
                <w:sz w:val="20"/>
                <w:szCs w:val="20"/>
              </w:rPr>
              <w:t>c</w:t>
            </w:r>
            <w:r w:rsidR="00316533" w:rsidRPr="0096554F">
              <w:rPr>
                <w:color w:val="00000A"/>
                <w:sz w:val="20"/>
                <w:szCs w:val="20"/>
              </w:rPr>
              <w:t>reditCardName</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67CC1A5"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533E6796" w14:textId="12A2AEB3"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B1D894B" w14:textId="72F107C1" w:rsidR="00316533" w:rsidRPr="0096554F" w:rsidRDefault="00316533">
            <w:pPr>
              <w:pStyle w:val="NormalWeb"/>
              <w:spacing w:before="0" w:beforeAutospacing="0" w:after="0" w:afterAutospacing="0"/>
              <w:rPr>
                <w:sz w:val="20"/>
                <w:szCs w:val="20"/>
              </w:rPr>
            </w:pPr>
            <w:r w:rsidRPr="0096554F">
              <w:rPr>
                <w:color w:val="000000"/>
                <w:sz w:val="20"/>
                <w:szCs w:val="20"/>
              </w:rPr>
              <w:t>Name of card brand that was be used for this transaction.</w:t>
            </w:r>
          </w:p>
        </w:tc>
      </w:tr>
      <w:tr w:rsidR="00316533" w14:paraId="1B17C278"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5EC0588" w14:textId="06F077E3" w:rsidR="00316533" w:rsidRPr="0096554F" w:rsidRDefault="00FC3E43">
            <w:pPr>
              <w:pStyle w:val="NormalWeb"/>
              <w:spacing w:before="0" w:beforeAutospacing="0" w:after="0" w:afterAutospacing="0"/>
              <w:rPr>
                <w:sz w:val="20"/>
                <w:szCs w:val="20"/>
              </w:rPr>
            </w:pPr>
            <w:r>
              <w:rPr>
                <w:color w:val="00000A"/>
                <w:sz w:val="20"/>
                <w:szCs w:val="20"/>
              </w:rPr>
              <w:t>c</w:t>
            </w:r>
            <w:r w:rsidR="00316533" w:rsidRPr="0096554F">
              <w:rPr>
                <w:color w:val="00000A"/>
                <w:sz w:val="20"/>
                <w:szCs w:val="20"/>
              </w:rPr>
              <w:t>reditCardNumber</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A9CD4A6"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7FCF4AC0" w14:textId="6BAC25B1" w:rsidR="00316533" w:rsidRPr="0096554F" w:rsidRDefault="003B2FBC" w:rsidP="00A67E7E">
            <w:pPr>
              <w:pStyle w:val="NormalWeb"/>
              <w:spacing w:before="0" w:beforeAutospacing="0" w:after="0" w:afterAutospacing="0"/>
              <w:jc w:val="center"/>
              <w:rPr>
                <w:color w:val="000000"/>
                <w:sz w:val="20"/>
                <w:szCs w:val="20"/>
              </w:rPr>
            </w:pPr>
            <w:r>
              <w:rPr>
                <w:color w:val="000000"/>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D96BE84" w14:textId="18C9421F" w:rsidR="00316533" w:rsidRPr="0096554F" w:rsidRDefault="00316533">
            <w:pPr>
              <w:pStyle w:val="NormalWeb"/>
              <w:spacing w:before="0" w:beforeAutospacing="0" w:after="0" w:afterAutospacing="0"/>
              <w:rPr>
                <w:sz w:val="20"/>
                <w:szCs w:val="20"/>
              </w:rPr>
            </w:pPr>
            <w:r w:rsidRPr="0096554F">
              <w:rPr>
                <w:color w:val="000000"/>
                <w:sz w:val="20"/>
                <w:szCs w:val="20"/>
              </w:rPr>
              <w:t>Masked number of credit card used for this transaction.</w:t>
            </w:r>
          </w:p>
        </w:tc>
      </w:tr>
      <w:tr w:rsidR="003B2FBC" w14:paraId="0D86DBF0" w14:textId="77777777" w:rsidTr="00F00185">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7039E8E" w14:textId="77777777" w:rsidR="003B2FBC" w:rsidRPr="0096554F" w:rsidRDefault="003B2FBC" w:rsidP="00F00185">
            <w:pPr>
              <w:pStyle w:val="NormalWeb"/>
              <w:spacing w:before="0" w:beforeAutospacing="0" w:after="0" w:afterAutospacing="0"/>
              <w:rPr>
                <w:sz w:val="20"/>
                <w:szCs w:val="20"/>
              </w:rPr>
            </w:pPr>
            <w:r w:rsidRPr="001C6C9F">
              <w:rPr>
                <w:sz w:val="20"/>
                <w:szCs w:val="20"/>
              </w:rPr>
              <w:t>transactionDateTime</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0E66C13" w14:textId="77777777" w:rsidR="003B2FBC" w:rsidRPr="0096554F" w:rsidRDefault="003B2FBC" w:rsidP="00F00185">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32CD0179" w14:textId="77777777" w:rsidR="003B2FBC" w:rsidRPr="0096554F" w:rsidRDefault="003B2FBC" w:rsidP="00F00185">
            <w:pPr>
              <w:pStyle w:val="NormalWeb"/>
              <w:spacing w:before="0" w:beforeAutospacing="0" w:after="0" w:afterAutospacing="0"/>
              <w:jc w:val="center"/>
              <w:rPr>
                <w:color w:val="3A3838"/>
                <w:sz w:val="20"/>
                <w:szCs w:val="20"/>
              </w:rPr>
            </w:pPr>
            <w:r>
              <w:rPr>
                <w:color w:val="3A3838"/>
                <w:sz w:val="20"/>
                <w:szCs w:val="20"/>
              </w:rPr>
              <w:t>M</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DBE605C" w14:textId="77777777" w:rsidR="003B2FBC" w:rsidRPr="0096554F" w:rsidRDefault="003B2FBC" w:rsidP="00F00185">
            <w:pPr>
              <w:pStyle w:val="NormalWeb"/>
              <w:spacing w:before="0" w:beforeAutospacing="0" w:after="0" w:afterAutospacing="0"/>
              <w:rPr>
                <w:sz w:val="20"/>
                <w:szCs w:val="20"/>
              </w:rPr>
            </w:pPr>
            <w:r w:rsidRPr="0096554F">
              <w:rPr>
                <w:color w:val="3A3838"/>
                <w:sz w:val="20"/>
                <w:szCs w:val="20"/>
              </w:rPr>
              <w:t>Date and time of transaction.</w:t>
            </w:r>
            <w:r w:rsidRPr="0096554F">
              <w:rPr>
                <w:b/>
                <w:bCs/>
                <w:color w:val="00000A"/>
                <w:sz w:val="20"/>
                <w:szCs w:val="20"/>
              </w:rPr>
              <w:t> </w:t>
            </w:r>
          </w:p>
          <w:p w14:paraId="0B83AEB9" w14:textId="77777777" w:rsidR="003B2FBC" w:rsidRPr="0096554F" w:rsidRDefault="003B2FBC" w:rsidP="00F00185">
            <w:pPr>
              <w:pStyle w:val="NormalWeb"/>
              <w:spacing w:before="0" w:beforeAutospacing="0" w:after="0" w:afterAutospacing="0"/>
              <w:rPr>
                <w:sz w:val="20"/>
                <w:szCs w:val="20"/>
              </w:rPr>
            </w:pPr>
            <w:r w:rsidRPr="0096554F">
              <w:rPr>
                <w:color w:val="000000"/>
                <w:sz w:val="20"/>
                <w:szCs w:val="20"/>
              </w:rPr>
              <w:t>For Completion, Void and Refund the value has to be the date and time when the corresponding action is performed, not the date and time of the original transaction (Authorization).</w:t>
            </w:r>
            <w:r w:rsidRPr="0096554F">
              <w:rPr>
                <w:b/>
                <w:bCs/>
                <w:color w:val="000000"/>
                <w:sz w:val="20"/>
                <w:szCs w:val="20"/>
              </w:rPr>
              <w:t xml:space="preserve"> </w:t>
            </w:r>
            <w:r w:rsidRPr="0096554F">
              <w:rPr>
                <w:color w:val="00000A"/>
                <w:sz w:val="20"/>
                <w:szCs w:val="20"/>
              </w:rPr>
              <w:t>Format:</w:t>
            </w:r>
          </w:p>
          <w:p w14:paraId="55D2A814" w14:textId="77777777" w:rsidR="003B2FBC" w:rsidRPr="0096554F" w:rsidRDefault="003B2FBC" w:rsidP="00F00185">
            <w:pPr>
              <w:pStyle w:val="NormalWeb"/>
              <w:spacing w:before="0" w:beforeAutospacing="0" w:after="0" w:afterAutospacing="0"/>
              <w:rPr>
                <w:sz w:val="20"/>
                <w:szCs w:val="20"/>
              </w:rPr>
            </w:pPr>
            <w:r w:rsidRPr="0096554F">
              <w:rPr>
                <w:color w:val="00000A"/>
                <w:sz w:val="20"/>
                <w:szCs w:val="20"/>
              </w:rPr>
              <w:t xml:space="preserve">YYYY-MM-DD hh:mm:ss </w:t>
            </w:r>
          </w:p>
        </w:tc>
      </w:tr>
      <w:tr w:rsidR="00B92C2D" w14:paraId="7C2AF89D" w14:textId="77777777" w:rsidTr="00F00185">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0F6EB38" w14:textId="7A86CABB" w:rsidR="00B92C2D" w:rsidRPr="00B92C2D" w:rsidRDefault="00A00A27" w:rsidP="00F00185">
            <w:pPr>
              <w:pStyle w:val="NormalWeb"/>
              <w:spacing w:before="0" w:beforeAutospacing="0" w:after="0" w:afterAutospacing="0"/>
              <w:rPr>
                <w:sz w:val="20"/>
                <w:szCs w:val="20"/>
              </w:rPr>
            </w:pPr>
            <w:r w:rsidRPr="00B92C2D">
              <w:rPr>
                <w:sz w:val="20"/>
                <w:szCs w:val="20"/>
              </w:rPr>
              <w:t>P</w:t>
            </w:r>
            <w:r w:rsidR="00B92C2D" w:rsidRPr="00B92C2D">
              <w:rPr>
                <w:sz w:val="20"/>
                <w:szCs w:val="20"/>
              </w:rPr>
              <w:t>artner</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BAAB011" w14:textId="77777777" w:rsidR="00B92C2D" w:rsidRPr="00B92C2D" w:rsidRDefault="00B92C2D" w:rsidP="00F00185">
            <w:pPr>
              <w:pStyle w:val="NormalWeb"/>
              <w:spacing w:before="0" w:beforeAutospacing="0" w:after="0" w:afterAutospacing="0"/>
              <w:rPr>
                <w:sz w:val="20"/>
                <w:szCs w:val="20"/>
              </w:rPr>
            </w:pPr>
            <w:r w:rsidRPr="00B92C2D">
              <w:rPr>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4E314528" w14:textId="77777777" w:rsidR="00B92C2D" w:rsidRPr="00B92C2D" w:rsidRDefault="00B92C2D" w:rsidP="00F00185">
            <w:pPr>
              <w:pStyle w:val="NormalWeb"/>
              <w:spacing w:before="0" w:beforeAutospacing="0" w:after="0" w:afterAutospacing="0"/>
              <w:jc w:val="center"/>
              <w:rPr>
                <w:sz w:val="20"/>
                <w:szCs w:val="20"/>
              </w:rPr>
            </w:pPr>
            <w:r w:rsidRPr="00B92C2D">
              <w:rPr>
                <w:sz w:val="20"/>
                <w:szCs w:val="20"/>
              </w:rPr>
              <w:t>O</w:t>
            </w:r>
          </w:p>
        </w:tc>
        <w:tc>
          <w:tcPr>
            <w:tcW w:w="4521"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336E639" w14:textId="77777777" w:rsidR="00B92C2D" w:rsidRPr="00B92C2D" w:rsidRDefault="00B92C2D" w:rsidP="00F00185">
            <w:pPr>
              <w:pStyle w:val="NormalWeb"/>
              <w:spacing w:before="0" w:beforeAutospacing="0" w:after="0" w:afterAutospacing="0"/>
              <w:rPr>
                <w:sz w:val="20"/>
                <w:szCs w:val="20"/>
              </w:rPr>
            </w:pPr>
            <w:r w:rsidRPr="00B92C2D">
              <w:rPr>
                <w:sz w:val="20"/>
                <w:szCs w:val="20"/>
              </w:rPr>
              <w:t>Represents a partner who has processed the transaction.</w:t>
            </w:r>
          </w:p>
        </w:tc>
      </w:tr>
      <w:tr w:rsidR="00316533" w14:paraId="1644CDE2"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E73FDCF" w14:textId="77777777" w:rsidR="00316533" w:rsidRPr="0096554F" w:rsidRDefault="00316533">
            <w:pPr>
              <w:pStyle w:val="NormalWeb"/>
              <w:spacing w:before="0" w:beforeAutospacing="0" w:after="0" w:afterAutospacing="0"/>
              <w:rPr>
                <w:sz w:val="20"/>
                <w:szCs w:val="20"/>
              </w:rPr>
            </w:pPr>
            <w:r w:rsidRPr="0096554F">
              <w:rPr>
                <w:color w:val="00000A"/>
                <w:sz w:val="20"/>
                <w:szCs w:val="20"/>
              </w:rPr>
              <w:t>ECI</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02DCC066"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1A6A6BBE" w14:textId="576D44A2" w:rsidR="00316533" w:rsidRPr="0096554F" w:rsidRDefault="00316533" w:rsidP="00A67E7E">
            <w:pPr>
              <w:pStyle w:val="NormalWeb"/>
              <w:spacing w:before="0" w:beforeAutospacing="0" w:after="0" w:afterAutospacing="0"/>
              <w:jc w:val="center"/>
              <w:rPr>
                <w:color w:val="000000"/>
                <w:sz w:val="20"/>
                <w:szCs w:val="20"/>
              </w:rPr>
            </w:pPr>
            <w:r>
              <w:rPr>
                <w:color w:val="000000"/>
                <w:sz w:val="20"/>
                <w:szCs w:val="20"/>
              </w:rPr>
              <w:t>O</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9CDC67E" w14:textId="0A5DCBA0" w:rsidR="00316533" w:rsidRPr="0096554F" w:rsidRDefault="00316533">
            <w:pPr>
              <w:pStyle w:val="NormalWeb"/>
              <w:spacing w:before="0" w:beforeAutospacing="0" w:after="0" w:afterAutospacing="0"/>
              <w:rPr>
                <w:sz w:val="20"/>
                <w:szCs w:val="20"/>
              </w:rPr>
            </w:pPr>
            <w:r w:rsidRPr="0096554F">
              <w:rPr>
                <w:color w:val="000000"/>
                <w:sz w:val="20"/>
                <w:szCs w:val="20"/>
              </w:rPr>
              <w:t>Represents result of 3D Secure authentication (Electronic Commerce Indicator).</w:t>
            </w:r>
          </w:p>
        </w:tc>
      </w:tr>
      <w:tr w:rsidR="00316533" w14:paraId="26759BE6" w14:textId="77777777" w:rsidTr="00A67E7E">
        <w:trPr>
          <w:trHeight w:val="103"/>
        </w:trPr>
        <w:tc>
          <w:tcPr>
            <w:tcW w:w="3117"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754356F1" w14:textId="7D00C7CE" w:rsidR="00316533" w:rsidRPr="0096554F" w:rsidRDefault="00FC3E43">
            <w:pPr>
              <w:pStyle w:val="NormalWeb"/>
              <w:spacing w:before="0" w:beforeAutospacing="0" w:after="0" w:afterAutospacing="0"/>
              <w:rPr>
                <w:sz w:val="20"/>
                <w:szCs w:val="20"/>
              </w:rPr>
            </w:pPr>
            <w:r>
              <w:rPr>
                <w:color w:val="00000A"/>
                <w:sz w:val="20"/>
                <w:szCs w:val="20"/>
              </w:rPr>
              <w:t>e</w:t>
            </w:r>
            <w:r w:rsidR="00316533" w:rsidRPr="0096554F">
              <w:rPr>
                <w:color w:val="00000A"/>
                <w:sz w:val="20"/>
                <w:szCs w:val="20"/>
              </w:rPr>
              <w:t>xpirationDate</w:t>
            </w:r>
          </w:p>
        </w:tc>
        <w:tc>
          <w:tcPr>
            <w:tcW w:w="928"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36B4B92" w14:textId="77777777" w:rsidR="00316533" w:rsidRPr="0096554F" w:rsidRDefault="00316533">
            <w:pPr>
              <w:pStyle w:val="NormalWeb"/>
              <w:spacing w:before="0" w:beforeAutospacing="0" w:after="0" w:afterAutospacing="0"/>
              <w:rPr>
                <w:sz w:val="20"/>
                <w:szCs w:val="20"/>
              </w:rPr>
            </w:pPr>
            <w:r w:rsidRPr="0096554F">
              <w:rPr>
                <w:color w:val="00000A"/>
                <w:sz w:val="20"/>
                <w:szCs w:val="20"/>
              </w:rPr>
              <w:t>String</w:t>
            </w:r>
          </w:p>
        </w:tc>
        <w:tc>
          <w:tcPr>
            <w:tcW w:w="450" w:type="dxa"/>
            <w:tcBorders>
              <w:top w:val="single" w:sz="4" w:space="0" w:color="00000A"/>
              <w:left w:val="single" w:sz="4" w:space="0" w:color="00000A"/>
              <w:bottom w:val="single" w:sz="4" w:space="0" w:color="00000A"/>
              <w:right w:val="single" w:sz="4" w:space="0" w:color="00000A"/>
            </w:tcBorders>
          </w:tcPr>
          <w:p w14:paraId="0A6A2655" w14:textId="47F3EC8C" w:rsidR="00316533" w:rsidRPr="0096554F" w:rsidRDefault="00A67E7E" w:rsidP="00A67E7E">
            <w:pPr>
              <w:pStyle w:val="NormalWeb"/>
              <w:spacing w:before="0" w:beforeAutospacing="0" w:after="0" w:afterAutospacing="0"/>
              <w:jc w:val="center"/>
              <w:rPr>
                <w:color w:val="000000"/>
                <w:sz w:val="20"/>
                <w:szCs w:val="20"/>
              </w:rPr>
            </w:pPr>
            <w:r>
              <w:rPr>
                <w:color w:val="000000"/>
                <w:sz w:val="20"/>
                <w:szCs w:val="20"/>
              </w:rPr>
              <w:t>O</w:t>
            </w:r>
          </w:p>
        </w:tc>
        <w:tc>
          <w:tcPr>
            <w:tcW w:w="452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63EE8CC" w14:textId="14192FA0" w:rsidR="00316533" w:rsidRPr="0096554F" w:rsidRDefault="00316533">
            <w:pPr>
              <w:pStyle w:val="NormalWeb"/>
              <w:spacing w:before="0" w:beforeAutospacing="0" w:after="0" w:afterAutospacing="0"/>
              <w:rPr>
                <w:sz w:val="20"/>
                <w:szCs w:val="20"/>
              </w:rPr>
            </w:pPr>
            <w:r w:rsidRPr="0096554F">
              <w:rPr>
                <w:color w:val="000000"/>
                <w:sz w:val="20"/>
                <w:szCs w:val="20"/>
              </w:rPr>
              <w:t>Expiration date of credit card used for this transaction. (YYMM format).</w:t>
            </w:r>
          </w:p>
        </w:tc>
      </w:tr>
    </w:tbl>
    <w:p w14:paraId="08EA8C77" w14:textId="3D7C2835" w:rsidR="00EF057B" w:rsidRDefault="00EF057B" w:rsidP="00EF057B">
      <w:pPr>
        <w:spacing w:after="240"/>
      </w:pPr>
    </w:p>
    <w:p w14:paraId="6F542C76" w14:textId="6023D8C1" w:rsidR="00DC56F1" w:rsidRDefault="00E2668F" w:rsidP="00DC56F1">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MarketplaceTransactions</w:t>
      </w:r>
      <w:r w:rsidR="00DC56F1" w:rsidRPr="00116A21">
        <w:rPr>
          <w:rFonts w:ascii="Times New Roman" w:eastAsia="Times New Roman" w:hAnsi="Times New Roman" w:cs="Times New Roman"/>
          <w:b/>
          <w:color w:val="00000A"/>
          <w:sz w:val="20"/>
          <w:szCs w:val="20"/>
        </w:rPr>
        <w:t xml:space="preserve"> </w:t>
      </w:r>
      <w:r w:rsidR="00DC56F1">
        <w:rPr>
          <w:rFonts w:ascii="Times New Roman" w:eastAsia="Times New Roman" w:hAnsi="Times New Roman" w:cs="Times New Roman"/>
          <w:color w:val="00000A"/>
          <w:sz w:val="20"/>
          <w:szCs w:val="20"/>
        </w:rPr>
        <w:t xml:space="preserve">message </w:t>
      </w:r>
      <w:r w:rsidR="008B2AFE">
        <w:rPr>
          <w:rFonts w:ascii="Times New Roman" w:eastAsia="Times New Roman" w:hAnsi="Times New Roman" w:cs="Times New Roman"/>
          <w:color w:val="00000A"/>
          <w:sz w:val="20"/>
          <w:szCs w:val="20"/>
        </w:rPr>
        <w:t>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C56F1" w14:paraId="4FB2ACCC" w14:textId="77777777" w:rsidTr="006A07C4">
        <w:trPr>
          <w:trHeight w:val="341"/>
        </w:trPr>
        <w:tc>
          <w:tcPr>
            <w:tcW w:w="9062" w:type="dxa"/>
            <w:shd w:val="clear" w:color="auto" w:fill="auto"/>
            <w:tcMar>
              <w:left w:w="98" w:type="dxa"/>
            </w:tcMar>
          </w:tcPr>
          <w:p w14:paraId="7AEDCA38"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w:t>
            </w:r>
          </w:p>
          <w:p w14:paraId="0F73CFEA" w14:textId="26E64551"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d</w:t>
            </w:r>
            <w:r w:rsidRPr="0077733F">
              <w:rPr>
                <w:rFonts w:ascii="Courier New" w:hAnsi="Courier New" w:cs="Courier New"/>
                <w:color w:val="A31515"/>
                <w:sz w:val="18"/>
                <w:szCs w:val="18"/>
              </w:rPr>
              <w:t>ata"</w:t>
            </w:r>
            <w:r w:rsidRPr="0077733F">
              <w:rPr>
                <w:rFonts w:ascii="Courier New" w:hAnsi="Courier New" w:cs="Courier New"/>
                <w:color w:val="000000"/>
                <w:sz w:val="18"/>
                <w:szCs w:val="18"/>
              </w:rPr>
              <w:t>: {</w:t>
            </w:r>
          </w:p>
          <w:p w14:paraId="68FC0A5D" w14:textId="2A51939C"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h</w:t>
            </w:r>
            <w:r w:rsidRPr="0077733F">
              <w:rPr>
                <w:rFonts w:ascii="Courier New" w:hAnsi="Courier New" w:cs="Courier New"/>
                <w:color w:val="A31515"/>
                <w:sz w:val="18"/>
                <w:szCs w:val="18"/>
              </w:rPr>
              <w:t>eader"</w:t>
            </w:r>
            <w:r w:rsidRPr="0077733F">
              <w:rPr>
                <w:rFonts w:ascii="Courier New" w:hAnsi="Courier New" w:cs="Courier New"/>
                <w:color w:val="000000"/>
                <w:sz w:val="18"/>
                <w:szCs w:val="18"/>
              </w:rPr>
              <w:t>: {</w:t>
            </w:r>
          </w:p>
          <w:p w14:paraId="28268121" w14:textId="49248B61"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c</w:t>
            </w:r>
            <w:r w:rsidRPr="0077733F">
              <w:rPr>
                <w:rFonts w:ascii="Courier New" w:hAnsi="Courier New" w:cs="Courier New"/>
                <w:color w:val="A31515"/>
                <w:sz w:val="18"/>
                <w:szCs w:val="18"/>
              </w:rPr>
              <w:t>ompanyID"</w:t>
            </w:r>
            <w:r w:rsidRPr="0077733F">
              <w:rPr>
                <w:rFonts w:ascii="Courier New" w:hAnsi="Courier New" w:cs="Courier New"/>
                <w:color w:val="000000"/>
                <w:sz w:val="18"/>
                <w:szCs w:val="18"/>
              </w:rPr>
              <w:t>: </w:t>
            </w:r>
            <w:r w:rsidR="00017E9F" w:rsidRPr="0077733F">
              <w:rPr>
                <w:rFonts w:ascii="Courier New" w:hAnsi="Courier New" w:cs="Courier New"/>
                <w:color w:val="0451A5"/>
                <w:sz w:val="18"/>
                <w:szCs w:val="18"/>
              </w:rPr>
              <w:t>123456</w:t>
            </w:r>
            <w:r w:rsidRPr="0077733F">
              <w:rPr>
                <w:rFonts w:ascii="Courier New" w:hAnsi="Courier New" w:cs="Courier New"/>
                <w:color w:val="000000"/>
                <w:sz w:val="18"/>
                <w:szCs w:val="18"/>
              </w:rPr>
              <w:t>,</w:t>
            </w:r>
          </w:p>
          <w:p w14:paraId="46C4E41E" w14:textId="31696018"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r</w:t>
            </w:r>
            <w:r w:rsidRPr="0077733F">
              <w:rPr>
                <w:rFonts w:ascii="Courier New" w:hAnsi="Courier New" w:cs="Courier New"/>
                <w:color w:val="A31515"/>
                <w:sz w:val="18"/>
                <w:szCs w:val="18"/>
              </w:rPr>
              <w:t>equestDateTime"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"2022-02-04 12:33:12"</w:t>
            </w:r>
            <w:r w:rsidRPr="0077733F">
              <w:rPr>
                <w:rFonts w:ascii="Courier New" w:hAnsi="Courier New" w:cs="Courier New"/>
                <w:color w:val="000000"/>
                <w:sz w:val="18"/>
                <w:szCs w:val="18"/>
              </w:rPr>
              <w:t>,</w:t>
            </w:r>
          </w:p>
          <w:p w14:paraId="0A703FEC" w14:textId="2B5A4BB3"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m</w:t>
            </w:r>
            <w:r w:rsidRPr="0077733F">
              <w:rPr>
                <w:rFonts w:ascii="Courier New" w:hAnsi="Courier New" w:cs="Courier New"/>
                <w:color w:val="A31515"/>
                <w:sz w:val="18"/>
                <w:szCs w:val="18"/>
              </w:rPr>
              <w:t>sgType"</w:t>
            </w:r>
            <w:r w:rsidRPr="0077733F">
              <w:rPr>
                <w:rFonts w:ascii="Courier New" w:hAnsi="Courier New" w:cs="Courier New"/>
                <w:color w:val="000000"/>
                <w:sz w:val="18"/>
                <w:szCs w:val="18"/>
              </w:rPr>
              <w:t>: </w:t>
            </w:r>
            <w:r w:rsidR="00017E9F" w:rsidRPr="0077733F">
              <w:rPr>
                <w:rFonts w:ascii="Courier New" w:hAnsi="Courier New" w:cs="Courier New"/>
                <w:color w:val="0451A5"/>
                <w:sz w:val="18"/>
                <w:szCs w:val="18"/>
              </w:rPr>
              <w:t>62</w:t>
            </w:r>
            <w:r w:rsidRPr="0077733F">
              <w:rPr>
                <w:rFonts w:ascii="Courier New" w:hAnsi="Courier New" w:cs="Courier New"/>
                <w:color w:val="000000"/>
                <w:sz w:val="18"/>
                <w:szCs w:val="18"/>
              </w:rPr>
              <w:t>,</w:t>
            </w:r>
          </w:p>
          <w:p w14:paraId="0F50FF3A" w14:textId="4DA0C43A"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r</w:t>
            </w:r>
            <w:r w:rsidRPr="0077733F">
              <w:rPr>
                <w:rFonts w:ascii="Courier New" w:hAnsi="Courier New" w:cs="Courier New"/>
                <w:color w:val="A31515"/>
                <w:sz w:val="18"/>
                <w:szCs w:val="18"/>
              </w:rPr>
              <w:t>nd"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"X5pGjoNkeSCHa4v80KtF"</w:t>
            </w:r>
            <w:r w:rsidRPr="0077733F">
              <w:rPr>
                <w:rFonts w:ascii="Courier New" w:hAnsi="Courier New" w:cs="Courier New"/>
                <w:color w:val="000000"/>
                <w:sz w:val="18"/>
                <w:szCs w:val="18"/>
              </w:rPr>
              <w:t>,</w:t>
            </w:r>
          </w:p>
          <w:p w14:paraId="315C1A48" w14:textId="65970E5D" w:rsidR="00DC56F1" w:rsidRPr="0077733F" w:rsidRDefault="00DC56F1" w:rsidP="00DC56F1">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h</w:t>
            </w:r>
            <w:r w:rsidRPr="0077733F">
              <w:rPr>
                <w:rFonts w:ascii="Courier New" w:hAnsi="Courier New" w:cs="Courier New"/>
                <w:color w:val="A31515"/>
                <w:sz w:val="18"/>
                <w:szCs w:val="18"/>
              </w:rPr>
              <w:t>ash"</w:t>
            </w:r>
            <w:r w:rsidRPr="0077733F">
              <w:rPr>
                <w:rFonts w:ascii="Courier New" w:hAnsi="Courier New" w:cs="Courier New"/>
                <w:color w:val="000000"/>
                <w:sz w:val="18"/>
                <w:szCs w:val="18"/>
              </w:rPr>
              <w:t>:</w:t>
            </w:r>
            <w:r w:rsidRPr="0077733F">
              <w:rPr>
                <w:rFonts w:ascii="Courier New" w:hAnsi="Courier New" w:cs="Courier New"/>
                <w:color w:val="0451A5"/>
                <w:sz w:val="18"/>
                <w:szCs w:val="18"/>
              </w:rPr>
              <w:t>"kolW0q5MoPBOIYXgyh0ymKzKsfXiQ8j356eOKicoaNmsSW3fj+43UEpqYu95Bjh73Ugdg54yIIiB35sL4uzHoQ=="</w:t>
            </w:r>
            <w:r w:rsidR="00FA1812" w:rsidRPr="0077733F">
              <w:rPr>
                <w:rFonts w:ascii="Courier New" w:hAnsi="Courier New" w:cs="Courier New"/>
                <w:color w:val="0451A5"/>
                <w:sz w:val="18"/>
                <w:szCs w:val="18"/>
              </w:rPr>
              <w:t>,</w:t>
            </w:r>
          </w:p>
          <w:p w14:paraId="6F0EEB03" w14:textId="4EC4CFC3" w:rsidR="00FA1812" w:rsidRPr="0077733F" w:rsidRDefault="00FA1812"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A31515"/>
                <w:sz w:val="18"/>
                <w:szCs w:val="18"/>
              </w:rPr>
              <w:t xml:space="preserve">         "language"</w:t>
            </w:r>
            <w:r w:rsidRPr="0077733F">
              <w:rPr>
                <w:rFonts w:ascii="Courier New" w:hAnsi="Courier New" w:cs="Courier New"/>
                <w:color w:val="000000" w:themeColor="text1"/>
                <w:sz w:val="18"/>
                <w:szCs w:val="18"/>
              </w:rPr>
              <w:t xml:space="preserve">: </w:t>
            </w:r>
            <w:r w:rsidR="00017E9F" w:rsidRPr="0077733F">
              <w:rPr>
                <w:rFonts w:ascii="Courier New" w:hAnsi="Courier New" w:cs="Courier New"/>
                <w:color w:val="0451A5"/>
                <w:sz w:val="18"/>
                <w:szCs w:val="18"/>
              </w:rPr>
              <w:t>2</w:t>
            </w:r>
          </w:p>
          <w:p w14:paraId="3568F733"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16E03E77" w14:textId="18BC8CC1"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b</w:t>
            </w:r>
            <w:r w:rsidRPr="0077733F">
              <w:rPr>
                <w:rFonts w:ascii="Courier New" w:hAnsi="Courier New" w:cs="Courier New"/>
                <w:color w:val="A31515"/>
                <w:sz w:val="18"/>
                <w:szCs w:val="18"/>
              </w:rPr>
              <w:t>ody"</w:t>
            </w:r>
            <w:r w:rsidRPr="0077733F">
              <w:rPr>
                <w:rFonts w:ascii="Courier New" w:hAnsi="Courier New" w:cs="Courier New"/>
                <w:color w:val="000000"/>
                <w:sz w:val="18"/>
                <w:szCs w:val="18"/>
              </w:rPr>
              <w:t>: {</w:t>
            </w:r>
          </w:p>
          <w:p w14:paraId="33C91407" w14:textId="3A649FFA"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g</w:t>
            </w:r>
            <w:r w:rsidRPr="0077733F">
              <w:rPr>
                <w:rFonts w:ascii="Courier New" w:hAnsi="Courier New" w:cs="Courier New"/>
                <w:color w:val="A31515"/>
                <w:sz w:val="18"/>
                <w:szCs w:val="18"/>
              </w:rPr>
              <w:t>atewayOrderId"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"64c8cec9-fbb9-4e53-9b7c-test"</w:t>
            </w:r>
            <w:r w:rsidRPr="0077733F">
              <w:rPr>
                <w:rFonts w:ascii="Courier New" w:hAnsi="Courier New" w:cs="Courier New"/>
                <w:color w:val="000000"/>
                <w:sz w:val="18"/>
                <w:szCs w:val="18"/>
              </w:rPr>
              <w:t>,</w:t>
            </w:r>
          </w:p>
          <w:p w14:paraId="44121E3E"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"STAN"</w:t>
            </w:r>
            <w:r w:rsidRPr="0077733F">
              <w:rPr>
                <w:rFonts w:ascii="Courier New" w:hAnsi="Courier New" w:cs="Courier New"/>
                <w:color w:val="000000"/>
                <w:sz w:val="18"/>
                <w:szCs w:val="18"/>
              </w:rPr>
              <w:t>: </w:t>
            </w:r>
            <w:r w:rsidRPr="0077733F">
              <w:rPr>
                <w:rFonts w:ascii="Courier New" w:hAnsi="Courier New" w:cs="Courier New"/>
                <w:color w:val="0451A5"/>
                <w:sz w:val="18"/>
                <w:szCs w:val="18"/>
              </w:rPr>
              <w:t>"673700"</w:t>
            </w:r>
            <w:r w:rsidRPr="0077733F">
              <w:rPr>
                <w:rFonts w:ascii="Courier New" w:hAnsi="Courier New" w:cs="Courier New"/>
                <w:color w:val="000000"/>
                <w:sz w:val="18"/>
                <w:szCs w:val="18"/>
              </w:rPr>
              <w:t>,</w:t>
            </w:r>
          </w:p>
          <w:p w14:paraId="061F183A" w14:textId="35F65FFC"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a</w:t>
            </w:r>
            <w:r w:rsidRPr="0077733F">
              <w:rPr>
                <w:rFonts w:ascii="Courier New" w:hAnsi="Courier New" w:cs="Courier New"/>
                <w:color w:val="A31515"/>
                <w:sz w:val="18"/>
                <w:szCs w:val="18"/>
              </w:rPr>
              <w:t>pprovalCode"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"817646"</w:t>
            </w:r>
            <w:r w:rsidRPr="0077733F">
              <w:rPr>
                <w:rFonts w:ascii="Courier New" w:hAnsi="Courier New" w:cs="Courier New"/>
                <w:color w:val="000000"/>
                <w:sz w:val="18"/>
                <w:szCs w:val="18"/>
              </w:rPr>
              <w:t>,</w:t>
            </w:r>
          </w:p>
          <w:p w14:paraId="71F12B87" w14:textId="7A7B9683"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s</w:t>
            </w:r>
            <w:r w:rsidRPr="0077733F">
              <w:rPr>
                <w:rFonts w:ascii="Courier New" w:hAnsi="Courier New" w:cs="Courier New"/>
                <w:color w:val="A31515"/>
                <w:sz w:val="18"/>
                <w:szCs w:val="18"/>
              </w:rPr>
              <w:t>hopID"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8F5F85" w:rsidRPr="0077733F">
              <w:rPr>
                <w:rFonts w:ascii="Courier New" w:hAnsi="Courier New" w:cs="Courier New"/>
                <w:color w:val="0451A5"/>
                <w:sz w:val="18"/>
                <w:szCs w:val="18"/>
              </w:rPr>
              <w:t>Shop123</w:t>
            </w:r>
            <w:r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4C1FDEAA" w14:textId="59DFFE64" w:rsidR="00DC56F1" w:rsidRPr="0077733F" w:rsidRDefault="00DC56F1" w:rsidP="00DC56F1">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5610DA" w:rsidRPr="0077733F">
              <w:rPr>
                <w:rFonts w:ascii="Courier New" w:hAnsi="Courier New" w:cs="Courier New"/>
                <w:color w:val="A31515"/>
                <w:sz w:val="18"/>
                <w:szCs w:val="18"/>
              </w:rPr>
              <w:t>merchantOrderID</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6E3834" w:rsidRPr="0077733F">
              <w:rPr>
                <w:rFonts w:ascii="Courier New" w:hAnsi="Courier New" w:cs="Courier New"/>
                <w:color w:val="0451A5"/>
                <w:sz w:val="18"/>
                <w:szCs w:val="18"/>
              </w:rPr>
              <w:t>O</w:t>
            </w:r>
            <w:r w:rsidR="005610DA" w:rsidRPr="0077733F">
              <w:rPr>
                <w:rFonts w:ascii="Courier New" w:hAnsi="Courier New" w:cs="Courier New"/>
                <w:color w:val="0451A5"/>
                <w:sz w:val="18"/>
                <w:szCs w:val="18"/>
              </w:rPr>
              <w:t>rder</w:t>
            </w:r>
            <w:r w:rsidRPr="0077733F">
              <w:rPr>
                <w:rFonts w:ascii="Courier New" w:hAnsi="Courier New" w:cs="Courier New"/>
                <w:color w:val="0451A5"/>
                <w:sz w:val="18"/>
                <w:szCs w:val="18"/>
              </w:rPr>
              <w:t>123"</w:t>
            </w:r>
            <w:r w:rsidRPr="0077733F">
              <w:rPr>
                <w:rFonts w:ascii="Courier New" w:hAnsi="Courier New" w:cs="Courier New"/>
                <w:color w:val="000000"/>
                <w:sz w:val="18"/>
                <w:szCs w:val="18"/>
              </w:rPr>
              <w:t>,</w:t>
            </w:r>
          </w:p>
          <w:p w14:paraId="7DAE0D13" w14:textId="7B489A34"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a</w:t>
            </w:r>
            <w:r w:rsidRPr="0077733F">
              <w:rPr>
                <w:rFonts w:ascii="Courier New" w:hAnsi="Courier New" w:cs="Courier New"/>
                <w:color w:val="A31515"/>
                <w:sz w:val="18"/>
                <w:szCs w:val="18"/>
              </w:rPr>
              <w:t>mount"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1000</w:t>
            </w:r>
            <w:r w:rsidRPr="0077733F">
              <w:rPr>
                <w:rFonts w:ascii="Courier New" w:hAnsi="Courier New" w:cs="Courier New"/>
                <w:color w:val="000000"/>
                <w:sz w:val="18"/>
                <w:szCs w:val="18"/>
              </w:rPr>
              <w:t>,</w:t>
            </w:r>
          </w:p>
          <w:p w14:paraId="193892A2" w14:textId="5295BD7F"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lastRenderedPageBreak/>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c</w:t>
            </w:r>
            <w:r w:rsidRPr="0077733F">
              <w:rPr>
                <w:rFonts w:ascii="Courier New" w:hAnsi="Courier New" w:cs="Courier New"/>
                <w:color w:val="A31515"/>
                <w:sz w:val="18"/>
                <w:szCs w:val="18"/>
              </w:rPr>
              <w:t>urrencyCode"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941</w:t>
            </w:r>
            <w:r w:rsidRPr="0077733F">
              <w:rPr>
                <w:rFonts w:ascii="Courier New" w:hAnsi="Courier New" w:cs="Courier New"/>
                <w:color w:val="000000"/>
                <w:sz w:val="18"/>
                <w:szCs w:val="18"/>
              </w:rPr>
              <w:t>,</w:t>
            </w:r>
          </w:p>
          <w:p w14:paraId="2A5E06BA" w14:textId="23F33AEB"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a</w:t>
            </w:r>
            <w:r w:rsidRPr="0077733F">
              <w:rPr>
                <w:rFonts w:ascii="Courier New" w:hAnsi="Courier New" w:cs="Courier New"/>
                <w:color w:val="A31515"/>
                <w:sz w:val="18"/>
                <w:szCs w:val="18"/>
              </w:rPr>
              <w:t>ctionSuccess"</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w:t>
            </w:r>
            <w:r w:rsidRPr="0077733F">
              <w:rPr>
                <w:rFonts w:ascii="Courier New" w:hAnsi="Courier New" w:cs="Courier New"/>
                <w:color w:val="000000"/>
                <w:sz w:val="18"/>
                <w:szCs w:val="18"/>
              </w:rPr>
              <w:t>,</w:t>
            </w:r>
          </w:p>
          <w:p w14:paraId="7434D80C" w14:textId="2E9F6E84"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a</w:t>
            </w:r>
            <w:r w:rsidRPr="0077733F">
              <w:rPr>
                <w:rFonts w:ascii="Courier New" w:hAnsi="Courier New" w:cs="Courier New"/>
                <w:color w:val="A31515"/>
                <w:sz w:val="18"/>
                <w:szCs w:val="18"/>
              </w:rPr>
              <w:t>uthorized"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w:t>
            </w:r>
            <w:r w:rsidRPr="0077733F">
              <w:rPr>
                <w:rFonts w:ascii="Courier New" w:hAnsi="Courier New" w:cs="Courier New"/>
                <w:color w:val="000000"/>
                <w:sz w:val="18"/>
                <w:szCs w:val="18"/>
              </w:rPr>
              <w:t>,</w:t>
            </w:r>
          </w:p>
          <w:p w14:paraId="2A513354" w14:textId="2E2FA55A"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c</w:t>
            </w:r>
            <w:r w:rsidRPr="0077733F">
              <w:rPr>
                <w:rFonts w:ascii="Courier New" w:hAnsi="Courier New" w:cs="Courier New"/>
                <w:color w:val="A31515"/>
                <w:sz w:val="18"/>
                <w:szCs w:val="18"/>
              </w:rPr>
              <w:t>ompleted"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w:t>
            </w:r>
            <w:r w:rsidRPr="0077733F">
              <w:rPr>
                <w:rFonts w:ascii="Courier New" w:hAnsi="Courier New" w:cs="Courier New"/>
                <w:color w:val="000000"/>
                <w:sz w:val="18"/>
                <w:szCs w:val="18"/>
              </w:rPr>
              <w:t>,</w:t>
            </w:r>
          </w:p>
          <w:p w14:paraId="082AF7CF" w14:textId="66237649"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v</w:t>
            </w:r>
            <w:r w:rsidRPr="0077733F">
              <w:rPr>
                <w:rFonts w:ascii="Courier New" w:hAnsi="Courier New" w:cs="Courier New"/>
                <w:color w:val="A31515"/>
                <w:sz w:val="18"/>
                <w:szCs w:val="18"/>
              </w:rPr>
              <w:t>oided"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"0"</w:t>
            </w:r>
            <w:r w:rsidRPr="0077733F">
              <w:rPr>
                <w:rFonts w:ascii="Courier New" w:hAnsi="Courier New" w:cs="Courier New"/>
                <w:color w:val="000000"/>
                <w:sz w:val="18"/>
                <w:szCs w:val="18"/>
              </w:rPr>
              <w:t>,</w:t>
            </w:r>
          </w:p>
          <w:p w14:paraId="73716EF4" w14:textId="695C6D4B"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r</w:t>
            </w:r>
            <w:r w:rsidRPr="0077733F">
              <w:rPr>
                <w:rFonts w:ascii="Courier New" w:hAnsi="Courier New" w:cs="Courier New"/>
                <w:color w:val="A31515"/>
                <w:sz w:val="18"/>
                <w:szCs w:val="18"/>
              </w:rPr>
              <w:t>efunded"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"0"</w:t>
            </w:r>
            <w:r w:rsidRPr="0077733F">
              <w:rPr>
                <w:rFonts w:ascii="Courier New" w:hAnsi="Courier New" w:cs="Courier New"/>
                <w:color w:val="000000"/>
                <w:sz w:val="18"/>
                <w:szCs w:val="18"/>
              </w:rPr>
              <w:t>,</w:t>
            </w:r>
          </w:p>
          <w:p w14:paraId="564FC394" w14:textId="74B588F4"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c</w:t>
            </w:r>
            <w:r w:rsidRPr="0077733F">
              <w:rPr>
                <w:rFonts w:ascii="Courier New" w:hAnsi="Courier New" w:cs="Courier New"/>
                <w:color w:val="A31515"/>
                <w:sz w:val="18"/>
                <w:szCs w:val="18"/>
              </w:rPr>
              <w:t>reditCardName"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"VISA"</w:t>
            </w:r>
            <w:r w:rsidRPr="0077733F">
              <w:rPr>
                <w:rFonts w:ascii="Courier New" w:hAnsi="Courier New" w:cs="Courier New"/>
                <w:color w:val="000000"/>
                <w:sz w:val="18"/>
                <w:szCs w:val="18"/>
              </w:rPr>
              <w:t>,</w:t>
            </w:r>
          </w:p>
          <w:p w14:paraId="4D0EF143" w14:textId="75F19A0F"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c</w:t>
            </w:r>
            <w:r w:rsidRPr="0077733F">
              <w:rPr>
                <w:rFonts w:ascii="Courier New" w:hAnsi="Courier New" w:cs="Courier New"/>
                <w:color w:val="A31515"/>
                <w:sz w:val="18"/>
                <w:szCs w:val="18"/>
              </w:rPr>
              <w:t>reditCardNumber"</w:t>
            </w:r>
            <w:r w:rsidRPr="0077733F">
              <w:rPr>
                <w:rFonts w:ascii="Courier New" w:hAnsi="Courier New" w:cs="Courier New"/>
                <w:color w:val="000000"/>
                <w:sz w:val="18"/>
                <w:szCs w:val="18"/>
              </w:rPr>
              <w:t>: </w:t>
            </w:r>
            <w:r w:rsidRPr="0077733F">
              <w:rPr>
                <w:rFonts w:ascii="Courier New" w:hAnsi="Courier New" w:cs="Courier New"/>
                <w:color w:val="0451A5"/>
                <w:sz w:val="18"/>
                <w:szCs w:val="18"/>
              </w:rPr>
              <w:t>"487077******6558"</w:t>
            </w:r>
            <w:r w:rsidRPr="0077733F">
              <w:rPr>
                <w:rFonts w:ascii="Courier New" w:hAnsi="Courier New" w:cs="Courier New"/>
                <w:color w:val="000000"/>
                <w:sz w:val="18"/>
                <w:szCs w:val="18"/>
              </w:rPr>
              <w:t>,</w:t>
            </w:r>
          </w:p>
          <w:p w14:paraId="2DE7C8E2" w14:textId="77777777" w:rsidR="00CB68B9" w:rsidRPr="0077733F" w:rsidRDefault="00CB68B9" w:rsidP="00CB68B9">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"transactionDateTime"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"2022-02-04 12:33:16"</w:t>
            </w:r>
            <w:r w:rsidRPr="0077733F">
              <w:rPr>
                <w:rFonts w:ascii="Courier New" w:hAnsi="Courier New" w:cs="Courier New"/>
                <w:color w:val="000000"/>
                <w:sz w:val="18"/>
                <w:szCs w:val="18"/>
              </w:rPr>
              <w:t>,</w:t>
            </w:r>
          </w:p>
          <w:p w14:paraId="4817BED7" w14:textId="77777777" w:rsidR="00CB68B9" w:rsidRPr="0077733F" w:rsidRDefault="00CB68B9" w:rsidP="00CB68B9">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"partner"</w:t>
            </w:r>
            <w:r w:rsidRPr="0077733F">
              <w:rPr>
                <w:rFonts w:ascii="Courier New" w:hAnsi="Courier New" w:cs="Courier New"/>
                <w:color w:val="000000"/>
                <w:sz w:val="18"/>
                <w:szCs w:val="18"/>
              </w:rPr>
              <w:t>: </w:t>
            </w:r>
            <w:r w:rsidRPr="0077733F">
              <w:rPr>
                <w:rFonts w:ascii="Courier New" w:hAnsi="Courier New" w:cs="Courier New"/>
                <w:color w:val="0451A5"/>
                <w:sz w:val="18"/>
                <w:szCs w:val="18"/>
              </w:rPr>
              <w:t>"Bib"</w:t>
            </w:r>
            <w:r w:rsidRPr="0077733F">
              <w:rPr>
                <w:rFonts w:ascii="Courier New" w:hAnsi="Courier New" w:cs="Courier New"/>
                <w:color w:val="000000"/>
                <w:sz w:val="18"/>
                <w:szCs w:val="18"/>
              </w:rPr>
              <w:t>,</w:t>
            </w:r>
          </w:p>
          <w:p w14:paraId="514A71C7"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"ECI"</w:t>
            </w:r>
            <w:r w:rsidRPr="0077733F">
              <w:rPr>
                <w:rFonts w:ascii="Courier New" w:hAnsi="Courier New" w:cs="Courier New"/>
                <w:color w:val="000000"/>
                <w:sz w:val="18"/>
                <w:szCs w:val="18"/>
              </w:rPr>
              <w:t>: </w:t>
            </w:r>
            <w:r w:rsidRPr="0077733F">
              <w:rPr>
                <w:rFonts w:ascii="Courier New" w:hAnsi="Courier New" w:cs="Courier New"/>
                <w:color w:val="0451A5"/>
                <w:sz w:val="18"/>
                <w:szCs w:val="18"/>
              </w:rPr>
              <w:t>"5"</w:t>
            </w:r>
            <w:r w:rsidRPr="0077733F">
              <w:rPr>
                <w:rFonts w:ascii="Courier New" w:hAnsi="Courier New" w:cs="Courier New"/>
                <w:color w:val="000000"/>
                <w:sz w:val="18"/>
                <w:szCs w:val="18"/>
              </w:rPr>
              <w:t>,</w:t>
            </w:r>
          </w:p>
          <w:p w14:paraId="323CDBC6" w14:textId="6AAFCA1A"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985C0D" w:rsidRPr="0077733F">
              <w:rPr>
                <w:rFonts w:ascii="Courier New" w:hAnsi="Courier New" w:cs="Courier New"/>
                <w:color w:val="A31515"/>
                <w:sz w:val="18"/>
                <w:szCs w:val="18"/>
              </w:rPr>
              <w:t>e</w:t>
            </w:r>
            <w:r w:rsidRPr="0077733F">
              <w:rPr>
                <w:rFonts w:ascii="Courier New" w:hAnsi="Courier New" w:cs="Courier New"/>
                <w:color w:val="A31515"/>
                <w:sz w:val="18"/>
                <w:szCs w:val="18"/>
              </w:rPr>
              <w:t>xpirationDate"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"2410"</w:t>
            </w:r>
          </w:p>
          <w:p w14:paraId="63C7F97E"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09BB4A51"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730CDE22" w14:textId="25131085" w:rsidR="00DC56F1" w:rsidRPr="000209DF" w:rsidRDefault="00DC56F1" w:rsidP="000209DF">
            <w:pPr>
              <w:pStyle w:val="NormalWeb"/>
              <w:shd w:val="clear" w:color="auto" w:fill="FFFFFE"/>
              <w:spacing w:before="0" w:beforeAutospacing="0" w:after="0" w:afterAutospacing="0"/>
            </w:pPr>
            <w:r w:rsidRPr="0077733F">
              <w:rPr>
                <w:rFonts w:ascii="Courier New" w:hAnsi="Courier New" w:cs="Courier New"/>
                <w:color w:val="000000"/>
                <w:sz w:val="18"/>
                <w:szCs w:val="18"/>
              </w:rPr>
              <w:t>}</w:t>
            </w:r>
          </w:p>
        </w:tc>
      </w:tr>
    </w:tbl>
    <w:p w14:paraId="1DA80643" w14:textId="30751D09" w:rsidR="00EF057B" w:rsidRDefault="00EF057B" w:rsidP="00EF057B">
      <w:pPr>
        <w:pStyle w:val="NormalWeb"/>
        <w:shd w:val="clear" w:color="auto" w:fill="FFFFFE"/>
        <w:spacing w:before="0" w:beforeAutospacing="0" w:after="0" w:afterAutospacing="0"/>
      </w:pPr>
      <w:r>
        <w:lastRenderedPageBreak/>
        <w:t> </w:t>
      </w:r>
    </w:p>
    <w:p w14:paraId="70C99B57" w14:textId="60F5995F" w:rsidR="000209DF" w:rsidRPr="00390B1C" w:rsidRDefault="000209DF" w:rsidP="00324778">
      <w:pPr>
        <w:pStyle w:val="Heading4"/>
        <w:keepNext w:val="0"/>
        <w:keepLines w:val="0"/>
        <w:widowControl w:val="0"/>
        <w:numPr>
          <w:ilvl w:val="3"/>
          <w:numId w:val="21"/>
        </w:numPr>
        <w:spacing w:before="120" w:after="120" w:line="240" w:lineRule="auto"/>
        <w:rPr>
          <w:rFonts w:ascii="Times New Roman" w:eastAsia="Times New Roman" w:hAnsi="Times New Roman" w:cs="Times New Roman"/>
          <w:b/>
          <w:color w:val="0070C0"/>
        </w:rPr>
      </w:pPr>
      <w:bookmarkStart w:id="191" w:name="_Toc194654471"/>
      <w:r>
        <w:rPr>
          <w:rFonts w:ascii="Times New Roman" w:eastAsia="Times New Roman" w:hAnsi="Times New Roman" w:cs="Times New Roman"/>
          <w:b/>
          <w:color w:val="0070C0"/>
        </w:rPr>
        <w:t>MarketplaceTransactions output parameters</w:t>
      </w:r>
      <w:bookmarkEnd w:id="191"/>
    </w:p>
    <w:p w14:paraId="4E79FED2" w14:textId="031290C8" w:rsidR="00196478" w:rsidRPr="00196478" w:rsidRDefault="00E2668F" w:rsidP="00196478">
      <w:pPr>
        <w:spacing w:before="120" w:after="120" w:line="240" w:lineRule="auto"/>
        <w:rPr>
          <w:rFonts w:ascii="Times New Roman" w:eastAsia="Times New Roman" w:hAnsi="Times New Roman" w:cs="Times New Roman"/>
          <w:color w:val="00000A"/>
          <w:sz w:val="20"/>
          <w:szCs w:val="20"/>
        </w:rPr>
      </w:pPr>
      <w:r w:rsidRPr="009338BE">
        <w:rPr>
          <w:rFonts w:ascii="Times New Roman" w:eastAsia="Times New Roman" w:hAnsi="Times New Roman" w:cs="Times New Roman"/>
          <w:b/>
          <w:iCs/>
          <w:color w:val="00000A"/>
          <w:sz w:val="20"/>
          <w:szCs w:val="20"/>
        </w:rPr>
        <w:t>MarketplaceTransactions</w:t>
      </w:r>
      <w:r w:rsidR="00196478">
        <w:rPr>
          <w:rFonts w:ascii="Times New Roman" w:eastAsia="Times New Roman" w:hAnsi="Times New Roman" w:cs="Times New Roman"/>
          <w:b/>
          <w:i/>
          <w:color w:val="00000A"/>
          <w:sz w:val="20"/>
          <w:szCs w:val="20"/>
        </w:rPr>
        <w:t xml:space="preserve"> </w:t>
      </w:r>
      <w:r w:rsidR="009338BE">
        <w:rPr>
          <w:rFonts w:ascii="Times New Roman" w:eastAsia="Times New Roman" w:hAnsi="Times New Roman" w:cs="Times New Roman"/>
          <w:color w:val="00000A"/>
          <w:sz w:val="20"/>
          <w:szCs w:val="20"/>
        </w:rPr>
        <w:t>message output parameters</w:t>
      </w:r>
    </w:p>
    <w:tbl>
      <w:tblPr>
        <w:tblW w:w="9085" w:type="dxa"/>
        <w:tblCellMar>
          <w:top w:w="15" w:type="dxa"/>
          <w:left w:w="15" w:type="dxa"/>
          <w:bottom w:w="15" w:type="dxa"/>
          <w:right w:w="15" w:type="dxa"/>
        </w:tblCellMar>
        <w:tblLook w:val="04A0" w:firstRow="1" w:lastRow="0" w:firstColumn="1" w:lastColumn="0" w:noHBand="0" w:noVBand="1"/>
      </w:tblPr>
      <w:tblGrid>
        <w:gridCol w:w="2335"/>
        <w:gridCol w:w="900"/>
        <w:gridCol w:w="540"/>
        <w:gridCol w:w="5310"/>
      </w:tblGrid>
      <w:tr w:rsidR="001353CF" w14:paraId="27BF5C82" w14:textId="77777777" w:rsidTr="001353CF">
        <w:trPr>
          <w:trHeight w:val="103"/>
        </w:trPr>
        <w:tc>
          <w:tcPr>
            <w:tcW w:w="233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218AD79E" w14:textId="77777777" w:rsidR="001353CF" w:rsidRDefault="001353CF" w:rsidP="001353CF">
            <w:pPr>
              <w:pStyle w:val="NormalWeb"/>
              <w:spacing w:before="0" w:beforeAutospacing="0" w:after="0" w:afterAutospacing="0"/>
            </w:pPr>
            <w:r>
              <w:rPr>
                <w:rFonts w:ascii="Arial" w:hAnsi="Arial" w:cs="Arial"/>
                <w:b/>
                <w:bCs/>
                <w:color w:val="00000A"/>
                <w:sz w:val="18"/>
                <w:szCs w:val="18"/>
              </w:rPr>
              <w:t>Parameter </w:t>
            </w:r>
          </w:p>
        </w:tc>
        <w:tc>
          <w:tcPr>
            <w:tcW w:w="90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667E8FA7" w14:textId="77777777" w:rsidR="001353CF" w:rsidRDefault="001353CF" w:rsidP="001353CF">
            <w:pPr>
              <w:pStyle w:val="NormalWeb"/>
              <w:spacing w:before="0" w:beforeAutospacing="0" w:after="0" w:afterAutospacing="0"/>
            </w:pPr>
            <w:r>
              <w:rPr>
                <w:rFonts w:ascii="Arial" w:hAnsi="Arial" w:cs="Arial"/>
                <w:b/>
                <w:bCs/>
                <w:color w:val="00000A"/>
                <w:sz w:val="18"/>
                <w:szCs w:val="18"/>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4F52B20C" w14:textId="3D050081" w:rsidR="001353CF" w:rsidRDefault="001353CF" w:rsidP="001353CF">
            <w:pPr>
              <w:pStyle w:val="NormalWeb"/>
              <w:spacing w:before="0" w:beforeAutospacing="0" w:after="0" w:afterAutospacing="0"/>
              <w:jc w:val="center"/>
              <w:rPr>
                <w:rFonts w:ascii="Arial" w:hAnsi="Arial" w:cs="Arial"/>
                <w:b/>
                <w:bCs/>
                <w:color w:val="00000A"/>
                <w:sz w:val="18"/>
                <w:szCs w:val="18"/>
              </w:rPr>
            </w:pPr>
          </w:p>
        </w:tc>
        <w:tc>
          <w:tcPr>
            <w:tcW w:w="531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2059EFE8" w14:textId="0C0C4F81" w:rsidR="001353CF" w:rsidRDefault="001353CF" w:rsidP="001353CF">
            <w:pPr>
              <w:pStyle w:val="NormalWeb"/>
              <w:spacing w:before="0" w:beforeAutospacing="0" w:after="0" w:afterAutospacing="0"/>
            </w:pPr>
            <w:r>
              <w:rPr>
                <w:rFonts w:ascii="Arial" w:hAnsi="Arial" w:cs="Arial"/>
                <w:b/>
                <w:bCs/>
                <w:color w:val="00000A"/>
                <w:sz w:val="18"/>
                <w:szCs w:val="18"/>
              </w:rPr>
              <w:t>Description</w:t>
            </w:r>
          </w:p>
        </w:tc>
      </w:tr>
      <w:tr w:rsidR="001353CF" w14:paraId="3DC64638" w14:textId="77777777" w:rsidTr="001353CF">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4215E041" w14:textId="77777777" w:rsidR="001353CF" w:rsidRPr="008D2C62" w:rsidRDefault="001353CF" w:rsidP="001353CF">
            <w:pPr>
              <w:pStyle w:val="NormalWeb"/>
              <w:spacing w:before="0" w:beforeAutospacing="0" w:after="0" w:afterAutospacing="0"/>
              <w:rPr>
                <w:sz w:val="20"/>
                <w:szCs w:val="20"/>
              </w:rPr>
            </w:pPr>
            <w:r w:rsidRPr="008D2C62">
              <w:rPr>
                <w:color w:val="00000A"/>
                <w:sz w:val="20"/>
                <w:szCs w:val="20"/>
              </w:rPr>
              <w:t>errorCode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5C48FE58" w14:textId="77777777" w:rsidR="001353CF" w:rsidRPr="008D2C62" w:rsidRDefault="001353CF" w:rsidP="001353CF">
            <w:pPr>
              <w:pStyle w:val="NormalWeb"/>
              <w:spacing w:before="0" w:beforeAutospacing="0" w:after="0" w:afterAutospacing="0"/>
              <w:rPr>
                <w:sz w:val="20"/>
                <w:szCs w:val="20"/>
              </w:rPr>
            </w:pPr>
            <w:r w:rsidRPr="008D2C62">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5A8E0921" w14:textId="33D0419B" w:rsidR="001353CF" w:rsidRPr="008D2C62" w:rsidRDefault="001353CF" w:rsidP="001353CF">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775262E9" w14:textId="7C0803FD" w:rsidR="001353CF" w:rsidRPr="008D2C62" w:rsidRDefault="001353CF" w:rsidP="001353CF">
            <w:pPr>
              <w:pStyle w:val="NormalWeb"/>
              <w:spacing w:before="0" w:beforeAutospacing="0" w:after="0" w:afterAutospacing="0"/>
              <w:rPr>
                <w:sz w:val="20"/>
                <w:szCs w:val="20"/>
              </w:rPr>
            </w:pPr>
            <w:r w:rsidRPr="008D2C62">
              <w:rPr>
                <w:color w:val="00000A"/>
                <w:sz w:val="20"/>
                <w:szCs w:val="20"/>
              </w:rPr>
              <w:t>Error code</w:t>
            </w:r>
          </w:p>
          <w:p w14:paraId="2EA988E5" w14:textId="77777777" w:rsidR="001353CF" w:rsidRPr="008D2C62" w:rsidRDefault="001353CF" w:rsidP="001353CF">
            <w:pPr>
              <w:rPr>
                <w:rFonts w:ascii="Times New Roman" w:hAnsi="Times New Roman" w:cs="Times New Roman"/>
                <w:sz w:val="20"/>
                <w:szCs w:val="20"/>
              </w:rPr>
            </w:pPr>
          </w:p>
        </w:tc>
      </w:tr>
      <w:tr w:rsidR="001353CF" w14:paraId="584717FD" w14:textId="77777777" w:rsidTr="001353CF">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7A80B0AD" w14:textId="77777777" w:rsidR="001353CF" w:rsidRPr="008D2C62" w:rsidRDefault="001353CF" w:rsidP="001353CF">
            <w:pPr>
              <w:pStyle w:val="NormalWeb"/>
              <w:spacing w:before="0" w:beforeAutospacing="0" w:after="0" w:afterAutospacing="0"/>
              <w:rPr>
                <w:sz w:val="20"/>
                <w:szCs w:val="20"/>
              </w:rPr>
            </w:pPr>
            <w:r w:rsidRPr="008D2C62">
              <w:rPr>
                <w:color w:val="00000A"/>
                <w:sz w:val="20"/>
                <w:szCs w:val="20"/>
              </w:rPr>
              <w:t>errorMessage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3606D0FD" w14:textId="77777777" w:rsidR="001353CF" w:rsidRPr="008D2C62" w:rsidRDefault="001353CF" w:rsidP="001353CF">
            <w:pPr>
              <w:pStyle w:val="NormalWeb"/>
              <w:spacing w:before="0" w:beforeAutospacing="0" w:after="0" w:afterAutospacing="0"/>
              <w:rPr>
                <w:sz w:val="20"/>
                <w:szCs w:val="20"/>
              </w:rPr>
            </w:pPr>
            <w:r w:rsidRPr="008D2C62">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4F1C407" w14:textId="49B8BB47" w:rsidR="001353CF" w:rsidRPr="008D2C62" w:rsidRDefault="001353CF" w:rsidP="001353CF">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3E8C425E" w14:textId="160124E9" w:rsidR="001353CF" w:rsidRPr="008D2C62" w:rsidRDefault="001353CF" w:rsidP="001353CF">
            <w:pPr>
              <w:pStyle w:val="NormalWeb"/>
              <w:spacing w:before="0" w:beforeAutospacing="0" w:after="0" w:afterAutospacing="0"/>
              <w:rPr>
                <w:sz w:val="20"/>
                <w:szCs w:val="20"/>
              </w:rPr>
            </w:pPr>
            <w:r w:rsidRPr="008D2C62">
              <w:rPr>
                <w:color w:val="00000A"/>
                <w:sz w:val="20"/>
                <w:szCs w:val="20"/>
              </w:rPr>
              <w:t>Description of errorCode</w:t>
            </w:r>
          </w:p>
        </w:tc>
      </w:tr>
    </w:tbl>
    <w:p w14:paraId="4C71671F" w14:textId="576E6B43" w:rsidR="00DB04E3" w:rsidRDefault="00DB04E3" w:rsidP="00DC56F1">
      <w:pPr>
        <w:spacing w:before="120" w:line="240" w:lineRule="auto"/>
        <w:jc w:val="both"/>
      </w:pPr>
    </w:p>
    <w:p w14:paraId="4215C7AD" w14:textId="77777777" w:rsidR="0077733F" w:rsidRDefault="0077733F" w:rsidP="00DC56F1">
      <w:pPr>
        <w:spacing w:before="120" w:line="240" w:lineRule="auto"/>
        <w:jc w:val="both"/>
      </w:pPr>
    </w:p>
    <w:p w14:paraId="3550109D" w14:textId="6282606D" w:rsidR="00DC56F1" w:rsidRPr="00920D56" w:rsidRDefault="008D2C62" w:rsidP="00DC56F1">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MarketplaceTransactions</w:t>
      </w:r>
      <w:r w:rsidR="00DC56F1" w:rsidRPr="00116A21">
        <w:rPr>
          <w:rFonts w:ascii="Times New Roman" w:eastAsia="Times New Roman" w:hAnsi="Times New Roman" w:cs="Times New Roman"/>
          <w:b/>
          <w:color w:val="00000A"/>
          <w:sz w:val="20"/>
          <w:szCs w:val="20"/>
        </w:rPr>
        <w:t xml:space="preserve"> </w:t>
      </w:r>
      <w:r w:rsidR="00DC56F1">
        <w:rPr>
          <w:rFonts w:ascii="Times New Roman" w:eastAsia="Times New Roman" w:hAnsi="Times New Roman" w:cs="Times New Roman"/>
          <w:color w:val="00000A"/>
          <w:sz w:val="20"/>
          <w:szCs w:val="20"/>
        </w:rPr>
        <w:t xml:space="preserve">message </w:t>
      </w:r>
      <w:r w:rsidR="000757BB">
        <w:rPr>
          <w:rFonts w:ascii="Times New Roman" w:eastAsia="Times New Roman" w:hAnsi="Times New Roman" w:cs="Times New Roman"/>
          <w:color w:val="00000A"/>
          <w:sz w:val="20"/>
          <w:szCs w:val="20"/>
        </w:rPr>
        <w:t>response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DC56F1" w14:paraId="181F4378" w14:textId="77777777" w:rsidTr="006A07C4">
        <w:trPr>
          <w:trHeight w:val="341"/>
        </w:trPr>
        <w:tc>
          <w:tcPr>
            <w:tcW w:w="9062" w:type="dxa"/>
            <w:shd w:val="clear" w:color="auto" w:fill="auto"/>
            <w:tcMar>
              <w:left w:w="98" w:type="dxa"/>
            </w:tcMar>
          </w:tcPr>
          <w:p w14:paraId="45A8D249"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w:t>
            </w:r>
          </w:p>
          <w:p w14:paraId="78981A6D" w14:textId="37A3EE9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d</w:t>
            </w:r>
            <w:r w:rsidRPr="0077733F">
              <w:rPr>
                <w:rFonts w:ascii="Courier New" w:hAnsi="Courier New" w:cs="Courier New"/>
                <w:color w:val="A31515"/>
                <w:sz w:val="18"/>
                <w:szCs w:val="18"/>
              </w:rPr>
              <w:t>ata"</w:t>
            </w:r>
            <w:r w:rsidRPr="0077733F">
              <w:rPr>
                <w:rFonts w:ascii="Courier New" w:hAnsi="Courier New" w:cs="Courier New"/>
                <w:color w:val="000000"/>
                <w:sz w:val="18"/>
                <w:szCs w:val="18"/>
              </w:rPr>
              <w:t>: {</w:t>
            </w:r>
          </w:p>
          <w:p w14:paraId="7E3AB49D" w14:textId="04D77FBA"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h</w:t>
            </w:r>
            <w:r w:rsidRPr="0077733F">
              <w:rPr>
                <w:rFonts w:ascii="Courier New" w:hAnsi="Courier New" w:cs="Courier New"/>
                <w:color w:val="A31515"/>
                <w:sz w:val="18"/>
                <w:szCs w:val="18"/>
              </w:rPr>
              <w:t>eader"</w:t>
            </w:r>
            <w:r w:rsidRPr="0077733F">
              <w:rPr>
                <w:rFonts w:ascii="Courier New" w:hAnsi="Courier New" w:cs="Courier New"/>
                <w:color w:val="000000"/>
                <w:sz w:val="18"/>
                <w:szCs w:val="18"/>
              </w:rPr>
              <w:t>: {</w:t>
            </w:r>
          </w:p>
          <w:p w14:paraId="2D2FF654" w14:textId="10EEA32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c</w:t>
            </w:r>
            <w:r w:rsidRPr="0077733F">
              <w:rPr>
                <w:rFonts w:ascii="Courier New" w:hAnsi="Courier New" w:cs="Courier New"/>
                <w:color w:val="A31515"/>
                <w:sz w:val="18"/>
                <w:szCs w:val="18"/>
              </w:rPr>
              <w:t>ompanyID"</w:t>
            </w:r>
            <w:r w:rsidRPr="0077733F">
              <w:rPr>
                <w:rFonts w:ascii="Courier New" w:hAnsi="Courier New" w:cs="Courier New"/>
                <w:color w:val="000000"/>
                <w:sz w:val="18"/>
                <w:szCs w:val="18"/>
              </w:rPr>
              <w:t>: </w:t>
            </w:r>
            <w:r w:rsidR="00640D1E" w:rsidRPr="0077733F">
              <w:rPr>
                <w:rFonts w:ascii="Courier New" w:hAnsi="Courier New" w:cs="Courier New"/>
                <w:color w:val="0451A5"/>
                <w:sz w:val="18"/>
                <w:szCs w:val="18"/>
              </w:rPr>
              <w:t>123456</w:t>
            </w:r>
            <w:r w:rsidRPr="0077733F">
              <w:rPr>
                <w:rFonts w:ascii="Courier New" w:hAnsi="Courier New" w:cs="Courier New"/>
                <w:color w:val="000000"/>
                <w:sz w:val="18"/>
                <w:szCs w:val="18"/>
              </w:rPr>
              <w:t>,</w:t>
            </w:r>
          </w:p>
          <w:p w14:paraId="255B6076" w14:textId="108A2E52"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r</w:t>
            </w:r>
            <w:r w:rsidRPr="0077733F">
              <w:rPr>
                <w:rFonts w:ascii="Courier New" w:hAnsi="Courier New" w:cs="Courier New"/>
                <w:color w:val="A31515"/>
                <w:sz w:val="18"/>
                <w:szCs w:val="18"/>
              </w:rPr>
              <w:t>esponseDateTime"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"2022-02-04T12:07:46.080927"</w:t>
            </w:r>
            <w:r w:rsidRPr="0077733F">
              <w:rPr>
                <w:rFonts w:ascii="Courier New" w:hAnsi="Courier New" w:cs="Courier New"/>
                <w:color w:val="000000"/>
                <w:sz w:val="18"/>
                <w:szCs w:val="18"/>
              </w:rPr>
              <w:t>,</w:t>
            </w:r>
          </w:p>
          <w:p w14:paraId="3D9043B1" w14:textId="1BAC6D23" w:rsidR="00DC56F1" w:rsidRPr="0077733F" w:rsidRDefault="00DC56F1" w:rsidP="00DC56F1">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m</w:t>
            </w:r>
            <w:r w:rsidRPr="0077733F">
              <w:rPr>
                <w:rFonts w:ascii="Courier New" w:hAnsi="Courier New" w:cs="Courier New"/>
                <w:color w:val="A31515"/>
                <w:sz w:val="18"/>
                <w:szCs w:val="18"/>
              </w:rPr>
              <w:t>sgType"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6</w:t>
            </w:r>
            <w:r w:rsidR="00BF2CA8" w:rsidRPr="0077733F">
              <w:rPr>
                <w:rFonts w:ascii="Courier New" w:hAnsi="Courier New" w:cs="Courier New"/>
                <w:color w:val="0451A5"/>
                <w:sz w:val="18"/>
                <w:szCs w:val="18"/>
              </w:rPr>
              <w:t>2</w:t>
            </w:r>
            <w:r w:rsidR="002778BE" w:rsidRPr="0077733F">
              <w:rPr>
                <w:rFonts w:ascii="Courier New" w:hAnsi="Courier New" w:cs="Courier New"/>
                <w:color w:val="0451A5"/>
                <w:sz w:val="18"/>
                <w:szCs w:val="18"/>
              </w:rPr>
              <w:t>,</w:t>
            </w:r>
          </w:p>
          <w:p w14:paraId="38CBF44B" w14:textId="74B304B8" w:rsidR="002778BE" w:rsidRPr="0077733F" w:rsidRDefault="002778BE" w:rsidP="002778BE">
            <w:pPr>
              <w:rPr>
                <w:rFonts w:ascii="Courier New" w:hAnsi="Courier New" w:cs="Courier New"/>
              </w:rPr>
            </w:pPr>
            <w:r w:rsidRPr="0077733F">
              <w:rPr>
                <w:rFonts w:ascii="Courier New" w:hAnsi="Courier New" w:cs="Courier New"/>
                <w:color w:val="000000" w:themeColor="text1"/>
                <w:sz w:val="18"/>
                <w:szCs w:val="18"/>
              </w:rPr>
              <w:t xml:space="preserve">         </w:t>
            </w:r>
            <w:r w:rsidRPr="0077733F">
              <w:rPr>
                <w:rFonts w:ascii="Courier New" w:hAnsi="Courier New" w:cs="Courier New"/>
                <w:color w:val="A31515"/>
                <w:sz w:val="18"/>
                <w:szCs w:val="18"/>
              </w:rPr>
              <w:t>"language"</w:t>
            </w:r>
            <w:r w:rsidRPr="0077733F">
              <w:rPr>
                <w:rFonts w:ascii="Courier New" w:hAnsi="Courier New" w:cs="Courier New"/>
                <w:color w:val="000000" w:themeColor="text1"/>
                <w:sz w:val="18"/>
                <w:szCs w:val="18"/>
              </w:rPr>
              <w:t xml:space="preserve">: </w:t>
            </w:r>
            <w:r w:rsidRPr="0077733F">
              <w:rPr>
                <w:rFonts w:ascii="Courier New" w:hAnsi="Courier New" w:cs="Courier New"/>
                <w:color w:val="0451A5"/>
                <w:sz w:val="18"/>
                <w:szCs w:val="18"/>
              </w:rPr>
              <w:t>2</w:t>
            </w:r>
          </w:p>
          <w:p w14:paraId="6281B950"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25AF0E00" w14:textId="7794D813"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b</w:t>
            </w:r>
            <w:r w:rsidRPr="0077733F">
              <w:rPr>
                <w:rFonts w:ascii="Courier New" w:hAnsi="Courier New" w:cs="Courier New"/>
                <w:color w:val="A31515"/>
                <w:sz w:val="18"/>
                <w:szCs w:val="18"/>
              </w:rPr>
              <w:t>ody"</w:t>
            </w:r>
            <w:r w:rsidRPr="0077733F">
              <w:rPr>
                <w:rFonts w:ascii="Courier New" w:hAnsi="Courier New" w:cs="Courier New"/>
                <w:color w:val="000000"/>
                <w:sz w:val="18"/>
                <w:szCs w:val="18"/>
              </w:rPr>
              <w:t>: {</w:t>
            </w:r>
          </w:p>
          <w:p w14:paraId="7E65FCFD"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"errorCode"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0</w:t>
            </w:r>
            <w:r w:rsidRPr="0077733F">
              <w:rPr>
                <w:rFonts w:ascii="Courier New" w:hAnsi="Courier New" w:cs="Courier New"/>
                <w:color w:val="000000"/>
                <w:sz w:val="18"/>
                <w:szCs w:val="18"/>
              </w:rPr>
              <w:t>,</w:t>
            </w:r>
          </w:p>
          <w:p w14:paraId="29A75FC9" w14:textId="31288FCA"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"errorMessage"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BD1310" w:rsidRPr="0077733F">
              <w:rPr>
                <w:rFonts w:ascii="Courier New" w:hAnsi="Courier New" w:cs="Courier New"/>
                <w:color w:val="0451A5"/>
                <w:sz w:val="18"/>
                <w:szCs w:val="18"/>
              </w:rPr>
              <w:t>OK</w:t>
            </w:r>
            <w:r w:rsidRPr="0077733F">
              <w:rPr>
                <w:rFonts w:ascii="Courier New" w:hAnsi="Courier New" w:cs="Courier New"/>
                <w:color w:val="0451A5"/>
                <w:sz w:val="18"/>
                <w:szCs w:val="18"/>
              </w:rPr>
              <w:t>"</w:t>
            </w:r>
          </w:p>
          <w:p w14:paraId="15126ED3"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7F324F18" w14:textId="39CE6596"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s</w:t>
            </w:r>
            <w:r w:rsidRPr="0077733F">
              <w:rPr>
                <w:rFonts w:ascii="Courier New" w:hAnsi="Courier New" w:cs="Courier New"/>
                <w:color w:val="A31515"/>
                <w:sz w:val="18"/>
                <w:szCs w:val="18"/>
              </w:rPr>
              <w:t>tatus"</w:t>
            </w:r>
            <w:r w:rsidRPr="0077733F">
              <w:rPr>
                <w:rFonts w:ascii="Courier New" w:hAnsi="Courier New" w:cs="Courier New"/>
                <w:color w:val="000000"/>
                <w:sz w:val="18"/>
                <w:szCs w:val="18"/>
              </w:rPr>
              <w:t>: {</w:t>
            </w:r>
          </w:p>
          <w:p w14:paraId="48113FA2" w14:textId="54F3F4D1"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e</w:t>
            </w:r>
            <w:r w:rsidRPr="0077733F">
              <w:rPr>
                <w:rFonts w:ascii="Courier New" w:hAnsi="Courier New" w:cs="Courier New"/>
                <w:color w:val="A31515"/>
                <w:sz w:val="18"/>
                <w:szCs w:val="18"/>
              </w:rPr>
              <w:t>rrorCode"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0</w:t>
            </w:r>
            <w:r w:rsidRPr="0077733F">
              <w:rPr>
                <w:rFonts w:ascii="Courier New" w:hAnsi="Courier New" w:cs="Courier New"/>
                <w:color w:val="000000"/>
                <w:sz w:val="18"/>
                <w:szCs w:val="18"/>
              </w:rPr>
              <w:t>,</w:t>
            </w:r>
          </w:p>
          <w:p w14:paraId="58C303B0" w14:textId="63B0BF1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e</w:t>
            </w:r>
            <w:r w:rsidRPr="0077733F">
              <w:rPr>
                <w:rFonts w:ascii="Courier New" w:hAnsi="Courier New" w:cs="Courier New"/>
                <w:color w:val="A31515"/>
                <w:sz w:val="18"/>
                <w:szCs w:val="18"/>
              </w:rPr>
              <w:t>rrorMessage"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"OK"</w:t>
            </w:r>
            <w:r w:rsidRPr="0077733F">
              <w:rPr>
                <w:rFonts w:ascii="Courier New" w:hAnsi="Courier New" w:cs="Courier New"/>
                <w:color w:val="000000"/>
                <w:sz w:val="18"/>
                <w:szCs w:val="18"/>
              </w:rPr>
              <w:t>,</w:t>
            </w:r>
          </w:p>
          <w:p w14:paraId="4C716EF9" w14:textId="1F2501EF"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EC7BBD" w:rsidRPr="0077733F">
              <w:rPr>
                <w:rFonts w:ascii="Courier New" w:hAnsi="Courier New" w:cs="Courier New"/>
                <w:color w:val="A31515"/>
                <w:sz w:val="18"/>
                <w:szCs w:val="18"/>
              </w:rPr>
              <w:t>d</w:t>
            </w:r>
            <w:r w:rsidRPr="0077733F">
              <w:rPr>
                <w:rFonts w:ascii="Courier New" w:hAnsi="Courier New" w:cs="Courier New"/>
                <w:color w:val="A31515"/>
                <w:sz w:val="18"/>
                <w:szCs w:val="18"/>
              </w:rPr>
              <w:t>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"2022-02-04T12:07:46.080927"</w:t>
            </w:r>
          </w:p>
          <w:p w14:paraId="36BB1FD9"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43C1960F" w14:textId="77777777" w:rsidR="00DC56F1" w:rsidRPr="0077733F" w:rsidRDefault="00DC56F1" w:rsidP="00DC56F1">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44A8BB1E" w14:textId="55EF8F8F" w:rsidR="00DC56F1" w:rsidRPr="008B5541" w:rsidRDefault="00DC56F1" w:rsidP="000209DF">
            <w:pPr>
              <w:pStyle w:val="NormalWeb"/>
              <w:shd w:val="clear" w:color="auto" w:fill="FFFFFE"/>
              <w:spacing w:before="0" w:beforeAutospacing="0" w:after="0" w:afterAutospacing="0"/>
              <w:rPr>
                <w:rFonts w:ascii="Consolas" w:hAnsi="Consolas"/>
              </w:rPr>
            </w:pPr>
            <w:r w:rsidRPr="0077733F">
              <w:rPr>
                <w:rFonts w:ascii="Courier New" w:hAnsi="Courier New" w:cs="Courier New"/>
                <w:color w:val="000000"/>
                <w:sz w:val="18"/>
                <w:szCs w:val="18"/>
              </w:rPr>
              <w:t>}</w:t>
            </w:r>
          </w:p>
        </w:tc>
      </w:tr>
    </w:tbl>
    <w:p w14:paraId="1AFBA7F0" w14:textId="56ED5BD8" w:rsidR="280B55E0" w:rsidRDefault="280B55E0" w:rsidP="00873AEE"/>
    <w:p w14:paraId="6AE963B4" w14:textId="16A2E25C" w:rsidR="00181DB4" w:rsidRDefault="00181DB4" w:rsidP="00873AEE"/>
    <w:p w14:paraId="01D2A18B" w14:textId="088BF4DE" w:rsidR="00181DB4" w:rsidRDefault="00181DB4" w:rsidP="00873AEE"/>
    <w:p w14:paraId="7C3D91EF" w14:textId="611471E1" w:rsidR="00181DB4" w:rsidRDefault="00181DB4" w:rsidP="00873AEE"/>
    <w:p w14:paraId="68619D3A" w14:textId="03D9A7C5" w:rsidR="00181DB4" w:rsidRDefault="00181DB4" w:rsidP="00873AEE"/>
    <w:p w14:paraId="5005E10B" w14:textId="0C9750D8" w:rsidR="00181DB4" w:rsidRDefault="00181DB4" w:rsidP="00873AEE"/>
    <w:p w14:paraId="24052CE3" w14:textId="7597BFB4" w:rsidR="00181DB4" w:rsidRDefault="00181DB4" w:rsidP="00873AEE"/>
    <w:p w14:paraId="59A241EB" w14:textId="40C7B301" w:rsidR="00181DB4" w:rsidRDefault="00181DB4" w:rsidP="00873AEE"/>
    <w:p w14:paraId="482B1703" w14:textId="381EAC47" w:rsidR="00181DB4" w:rsidRDefault="00181DB4" w:rsidP="00873AEE"/>
    <w:p w14:paraId="0BC3DFA3" w14:textId="74671A66" w:rsidR="00181DB4" w:rsidRDefault="00181DB4" w:rsidP="00873AEE"/>
    <w:p w14:paraId="326C9F03" w14:textId="0C1CF58F" w:rsidR="00181DB4" w:rsidRDefault="00181DB4" w:rsidP="00873AEE"/>
    <w:p w14:paraId="4E051CA8" w14:textId="35292B3B" w:rsidR="00181DB4" w:rsidRDefault="00181DB4" w:rsidP="00873AEE"/>
    <w:p w14:paraId="076C33E1" w14:textId="5D0EF01D" w:rsidR="00181DB4" w:rsidRDefault="00181DB4" w:rsidP="00873AEE"/>
    <w:p w14:paraId="211E7D47" w14:textId="29B8C01F" w:rsidR="00181DB4" w:rsidRDefault="00181DB4" w:rsidP="00873AEE"/>
    <w:p w14:paraId="2FAF2900" w14:textId="6DC4A044" w:rsidR="00181DB4" w:rsidRDefault="00181DB4" w:rsidP="00873AEE"/>
    <w:p w14:paraId="2B45448B" w14:textId="1B635B72" w:rsidR="00181DB4" w:rsidRDefault="00181DB4" w:rsidP="00873AEE"/>
    <w:p w14:paraId="4DB7DAD0" w14:textId="21523275" w:rsidR="00181DB4" w:rsidRDefault="00181DB4" w:rsidP="00873AEE"/>
    <w:p w14:paraId="696684A0" w14:textId="1CFACAF7" w:rsidR="00181DB4" w:rsidRDefault="00181DB4" w:rsidP="00873AEE"/>
    <w:p w14:paraId="5C491B3A" w14:textId="7BA6746E" w:rsidR="00181DB4" w:rsidRDefault="00181DB4" w:rsidP="00873AEE"/>
    <w:p w14:paraId="3BCDA389" w14:textId="5B07971C" w:rsidR="00181DB4" w:rsidRDefault="00181DB4" w:rsidP="00873AEE"/>
    <w:p w14:paraId="4D3CECEE" w14:textId="355A458C" w:rsidR="00181DB4" w:rsidRDefault="00181DB4" w:rsidP="00873AEE"/>
    <w:p w14:paraId="632AD297" w14:textId="7CDDD6AD" w:rsidR="00181DB4" w:rsidRDefault="00181DB4" w:rsidP="00873AEE"/>
    <w:p w14:paraId="6581934C" w14:textId="36FCAC8B" w:rsidR="00181DB4" w:rsidRDefault="00181DB4" w:rsidP="00873AEE"/>
    <w:p w14:paraId="1674137C" w14:textId="7E1C3E5B" w:rsidR="00181DB4" w:rsidRDefault="00181DB4" w:rsidP="00873AEE"/>
    <w:p w14:paraId="1C911FBF" w14:textId="067BB171" w:rsidR="00181DB4" w:rsidRDefault="00181DB4" w:rsidP="00873AEE"/>
    <w:p w14:paraId="5252E15D" w14:textId="509C9828" w:rsidR="00181DB4" w:rsidRDefault="00181DB4" w:rsidP="00873AEE"/>
    <w:p w14:paraId="22861B89" w14:textId="0DDB2AEB" w:rsidR="00181DB4" w:rsidRDefault="00181DB4" w:rsidP="00873AEE"/>
    <w:p w14:paraId="2C0A2C2D" w14:textId="1D4D73AC" w:rsidR="00181DB4" w:rsidRDefault="00181DB4" w:rsidP="00873AEE"/>
    <w:p w14:paraId="3F5B3F3D" w14:textId="2A95D204" w:rsidR="00181DB4" w:rsidRDefault="00181DB4" w:rsidP="00873AEE"/>
    <w:p w14:paraId="50A6A889" w14:textId="249C7BBE" w:rsidR="00181DB4" w:rsidRDefault="00181DB4" w:rsidP="00873AEE"/>
    <w:p w14:paraId="2243F80D" w14:textId="248FBDE7" w:rsidR="00181DB4" w:rsidRDefault="00181DB4" w:rsidP="00873AEE"/>
    <w:p w14:paraId="5E2D72AB" w14:textId="1094EA7B" w:rsidR="00181DB4" w:rsidRDefault="00181DB4" w:rsidP="00873AEE"/>
    <w:p w14:paraId="3DB2A3DB" w14:textId="78544943" w:rsidR="00EA398A" w:rsidRDefault="00EA398A" w:rsidP="00324778">
      <w:pPr>
        <w:pStyle w:val="Heading1"/>
        <w:numPr>
          <w:ilvl w:val="0"/>
          <w:numId w:val="21"/>
        </w:numPr>
        <w:spacing w:before="240" w:after="240" w:line="240" w:lineRule="auto"/>
        <w:rPr>
          <w:rFonts w:ascii="Times New Roman" w:eastAsia="Times New Roman" w:hAnsi="Times New Roman" w:cs="Times New Roman"/>
          <w:b/>
          <w:color w:val="0070C0"/>
          <w:sz w:val="32"/>
          <w:szCs w:val="32"/>
        </w:rPr>
      </w:pPr>
      <w:bookmarkStart w:id="192" w:name="_Toc194654472"/>
      <w:r>
        <w:rPr>
          <w:rFonts w:ascii="Times New Roman" w:eastAsia="Times New Roman" w:hAnsi="Times New Roman" w:cs="Times New Roman"/>
          <w:b/>
          <w:color w:val="0070C0"/>
          <w:sz w:val="32"/>
          <w:szCs w:val="32"/>
        </w:rPr>
        <w:t>PaySpot e-money payments</w:t>
      </w:r>
      <w:bookmarkEnd w:id="192"/>
    </w:p>
    <w:p w14:paraId="0944EC84" w14:textId="707821EA" w:rsidR="00EA398A" w:rsidRPr="00173274" w:rsidRDefault="00EA398A" w:rsidP="00324778">
      <w:pPr>
        <w:pStyle w:val="Heading3"/>
        <w:keepNext w:val="0"/>
        <w:keepLines w:val="0"/>
        <w:widowControl w:val="0"/>
        <w:numPr>
          <w:ilvl w:val="1"/>
          <w:numId w:val="21"/>
        </w:numPr>
        <w:spacing w:before="240" w:after="120" w:line="240" w:lineRule="auto"/>
        <w:rPr>
          <w:rFonts w:ascii="Times New Roman" w:eastAsia="Times New Roman" w:hAnsi="Times New Roman" w:cs="Times New Roman"/>
          <w:b/>
          <w:color w:val="0070C0"/>
        </w:rPr>
      </w:pPr>
      <w:bookmarkStart w:id="193" w:name="_Toc194654473"/>
      <w:r>
        <w:rPr>
          <w:rFonts w:ascii="Times New Roman" w:eastAsia="Times New Roman" w:hAnsi="Times New Roman" w:cs="Times New Roman"/>
          <w:b/>
          <w:color w:val="0070C0"/>
        </w:rPr>
        <w:t>PaySpot e-money messages</w:t>
      </w:r>
      <w:bookmarkEnd w:id="193"/>
    </w:p>
    <w:p w14:paraId="34324345" w14:textId="1EE6EF52" w:rsidR="00EA398A" w:rsidRPr="00390B1C" w:rsidRDefault="00EA398A" w:rsidP="00324778">
      <w:pPr>
        <w:pStyle w:val="Heading3"/>
        <w:keepNext w:val="0"/>
        <w:keepLines w:val="0"/>
        <w:widowControl w:val="0"/>
        <w:numPr>
          <w:ilvl w:val="2"/>
          <w:numId w:val="21"/>
        </w:numPr>
        <w:spacing w:before="240" w:after="120" w:line="240" w:lineRule="auto"/>
        <w:rPr>
          <w:rFonts w:ascii="Times New Roman" w:eastAsia="Times New Roman" w:hAnsi="Times New Roman" w:cs="Times New Roman"/>
          <w:b/>
          <w:color w:val="0070C0"/>
          <w:sz w:val="26"/>
          <w:szCs w:val="26"/>
        </w:rPr>
      </w:pPr>
      <w:bookmarkStart w:id="194" w:name="_Toc194654474"/>
      <w:r>
        <w:rPr>
          <w:rFonts w:ascii="Times New Roman" w:hAnsi="Times New Roman" w:cs="Times New Roman"/>
          <w:b/>
          <w:bCs/>
          <w:color w:val="0070C0"/>
          <w:sz w:val="26"/>
          <w:szCs w:val="26"/>
        </w:rPr>
        <w:t>E-money</w:t>
      </w:r>
      <w:r w:rsidRPr="00390B1C">
        <w:rPr>
          <w:rFonts w:ascii="Times New Roman" w:hAnsi="Times New Roman" w:cs="Times New Roman"/>
          <w:b/>
          <w:bCs/>
          <w:color w:val="0070C0"/>
          <w:sz w:val="26"/>
          <w:szCs w:val="26"/>
        </w:rPr>
        <w:t xml:space="preserve"> </w:t>
      </w:r>
      <w:r w:rsidR="002C0585">
        <w:rPr>
          <w:rFonts w:ascii="Times New Roman" w:hAnsi="Times New Roman" w:cs="Times New Roman"/>
          <w:b/>
          <w:bCs/>
          <w:color w:val="0070C0"/>
          <w:sz w:val="26"/>
          <w:szCs w:val="26"/>
        </w:rPr>
        <w:t>payment authorization</w:t>
      </w:r>
      <w:r w:rsidRPr="00390B1C">
        <w:rPr>
          <w:rFonts w:ascii="Times New Roman" w:hAnsi="Times New Roman" w:cs="Times New Roman"/>
          <w:b/>
          <w:bCs/>
          <w:color w:val="0070C0"/>
          <w:sz w:val="26"/>
          <w:szCs w:val="26"/>
        </w:rPr>
        <w:t xml:space="preserve"> (msgType </w:t>
      </w:r>
      <w:r w:rsidR="002C0585">
        <w:rPr>
          <w:rFonts w:ascii="Times New Roman" w:hAnsi="Times New Roman" w:cs="Times New Roman"/>
          <w:b/>
          <w:bCs/>
          <w:color w:val="0070C0"/>
          <w:sz w:val="26"/>
          <w:szCs w:val="26"/>
        </w:rPr>
        <w:t>7</w:t>
      </w:r>
      <w:r>
        <w:rPr>
          <w:rFonts w:ascii="Times New Roman" w:hAnsi="Times New Roman" w:cs="Times New Roman"/>
          <w:b/>
          <w:bCs/>
          <w:color w:val="0070C0"/>
          <w:sz w:val="26"/>
          <w:szCs w:val="26"/>
        </w:rPr>
        <w:t>2</w:t>
      </w:r>
      <w:r w:rsidRPr="00390B1C">
        <w:rPr>
          <w:rFonts w:ascii="Times New Roman" w:hAnsi="Times New Roman" w:cs="Times New Roman"/>
          <w:b/>
          <w:bCs/>
          <w:color w:val="0070C0"/>
          <w:sz w:val="26"/>
          <w:szCs w:val="26"/>
        </w:rPr>
        <w:t>)</w:t>
      </w:r>
      <w:bookmarkEnd w:id="194"/>
    </w:p>
    <w:p w14:paraId="074B7434" w14:textId="1A87A7C0" w:rsidR="00EA398A" w:rsidRPr="0077733F" w:rsidRDefault="00EA398A" w:rsidP="00EA398A">
      <w:pPr>
        <w:rPr>
          <w:rFonts w:ascii="Times New Roman" w:hAnsi="Times New Roman" w:cs="Times New Roman"/>
        </w:rPr>
      </w:pPr>
      <w:r w:rsidRPr="0077733F">
        <w:rPr>
          <w:rFonts w:ascii="Times New Roman" w:hAnsi="Times New Roman" w:cs="Times New Roman"/>
          <w:b/>
          <w:bCs/>
          <w:color w:val="000000" w:themeColor="text1"/>
          <w:sz w:val="20"/>
          <w:szCs w:val="20"/>
        </w:rPr>
        <w:t xml:space="preserve">[POST]: </w:t>
      </w:r>
      <w:r w:rsidR="002C0585" w:rsidRPr="0077733F">
        <w:rPr>
          <w:rFonts w:ascii="Times New Roman" w:hAnsi="Times New Roman" w:cs="Times New Roman"/>
          <w:b/>
          <w:bCs/>
          <w:color w:val="000000" w:themeColor="text1"/>
          <w:sz w:val="20"/>
          <w:szCs w:val="20"/>
        </w:rPr>
        <w:t>/api/payspotemoney/payment</w:t>
      </w:r>
    </w:p>
    <w:p w14:paraId="74B5A2F7" w14:textId="688F7672" w:rsidR="00EA398A" w:rsidRPr="0077733F" w:rsidRDefault="00EA398A" w:rsidP="00EA398A">
      <w:pPr>
        <w:pStyle w:val="NormalWeb"/>
        <w:spacing w:before="0" w:beforeAutospacing="0" w:after="160" w:afterAutospacing="0"/>
      </w:pPr>
      <w:r w:rsidRPr="0077733F">
        <w:rPr>
          <w:b/>
          <w:bCs/>
          <w:color w:val="000000"/>
          <w:sz w:val="22"/>
          <w:szCs w:val="22"/>
        </w:rPr>
        <w:t>REQUEST URL PRODUCTION: </w:t>
      </w:r>
      <w:hyperlink r:id="rId57" w:history="1">
        <w:r w:rsidR="002C0585" w:rsidRPr="0077733F">
          <w:rPr>
            <w:rStyle w:val="Hyperlink"/>
            <w:b/>
            <w:bCs/>
            <w:sz w:val="22"/>
            <w:szCs w:val="22"/>
          </w:rPr>
          <w:t>https://www.nsgway.rs:50010/api/payspotemoney/payment</w:t>
        </w:r>
        <w:r w:rsidR="002C0585" w:rsidRPr="0077733F">
          <w:rPr>
            <w:rStyle w:val="Hyperlink"/>
            <w:sz w:val="22"/>
            <w:szCs w:val="22"/>
          </w:rPr>
          <w:br/>
        </w:r>
      </w:hyperlink>
      <w:r w:rsidRPr="0077733F">
        <w:rPr>
          <w:b/>
          <w:bCs/>
          <w:color w:val="000000"/>
          <w:sz w:val="22"/>
          <w:szCs w:val="22"/>
        </w:rPr>
        <w:t xml:space="preserve">REQUEST URL TEST: </w:t>
      </w:r>
      <w:hyperlink r:id="rId58" w:history="1">
        <w:r w:rsidR="002C0585" w:rsidRPr="0077733F">
          <w:rPr>
            <w:rStyle w:val="Hyperlink"/>
            <w:b/>
            <w:bCs/>
            <w:sz w:val="22"/>
            <w:szCs w:val="22"/>
          </w:rPr>
          <w:t>https://test.nsgway.rs:50009/api/payspotemoney/payment</w:t>
        </w:r>
      </w:hyperlink>
    </w:p>
    <w:p w14:paraId="7739C0C8" w14:textId="4FE1BD9A" w:rsidR="00EA398A" w:rsidRPr="00E266BE" w:rsidRDefault="00EA398A" w:rsidP="00EA398A">
      <w:pPr>
        <w:spacing w:line="240" w:lineRule="auto"/>
        <w:jc w:val="both"/>
        <w:rPr>
          <w:rFonts w:ascii="Times New Roman" w:hAnsi="Times New Roman" w:cs="Times New Roman"/>
        </w:rPr>
      </w:pPr>
      <w:r w:rsidRPr="000422D0">
        <w:rPr>
          <w:rFonts w:ascii="Times New Roman" w:hAnsi="Times New Roman" w:cs="Times New Roman"/>
        </w:rPr>
        <w:t xml:space="preserve">Message type </w:t>
      </w:r>
      <w:r w:rsidRPr="000422D0">
        <w:rPr>
          <w:rFonts w:ascii="Times New Roman" w:hAnsi="Times New Roman" w:cs="Times New Roman"/>
          <w:b/>
          <w:i/>
        </w:rPr>
        <w:t>MsgType=</w:t>
      </w:r>
      <w:r w:rsidR="002C0585">
        <w:rPr>
          <w:rFonts w:ascii="Times New Roman" w:hAnsi="Times New Roman" w:cs="Times New Roman"/>
          <w:b/>
          <w:i/>
        </w:rPr>
        <w:t>72 emoney payment authorization</w:t>
      </w:r>
      <w:r w:rsidRPr="000422D0">
        <w:rPr>
          <w:rFonts w:ascii="Times New Roman" w:hAnsi="Times New Roman" w:cs="Times New Roman"/>
          <w:b/>
          <w:i/>
        </w:rPr>
        <w:t xml:space="preserve"> </w:t>
      </w:r>
      <w:r w:rsidRPr="000422D0">
        <w:rPr>
          <w:rFonts w:ascii="Times New Roman" w:hAnsi="Times New Roman" w:cs="Times New Roman"/>
        </w:rPr>
        <w:t xml:space="preserve">is used to send data related to </w:t>
      </w:r>
      <w:r w:rsidR="002C0585">
        <w:rPr>
          <w:rFonts w:ascii="Times New Roman" w:hAnsi="Times New Roman" w:cs="Times New Roman"/>
        </w:rPr>
        <w:t>payment authorization</w:t>
      </w:r>
      <w:r w:rsidRPr="000422D0">
        <w:rPr>
          <w:rFonts w:ascii="Times New Roman" w:hAnsi="Times New Roman" w:cs="Times New Roman"/>
        </w:rPr>
        <w:t>.</w:t>
      </w:r>
    </w:p>
    <w:p w14:paraId="7DA5BDF3" w14:textId="4633F5BE" w:rsidR="00EA398A" w:rsidRPr="00390B1C" w:rsidRDefault="002C0585" w:rsidP="00324778">
      <w:pPr>
        <w:pStyle w:val="Heading4"/>
        <w:keepNext w:val="0"/>
        <w:keepLines w:val="0"/>
        <w:widowControl w:val="0"/>
        <w:numPr>
          <w:ilvl w:val="3"/>
          <w:numId w:val="21"/>
        </w:numPr>
        <w:spacing w:before="120" w:after="120" w:line="240" w:lineRule="auto"/>
        <w:rPr>
          <w:rFonts w:ascii="Times New Roman" w:eastAsia="Times New Roman" w:hAnsi="Times New Roman" w:cs="Times New Roman"/>
          <w:b/>
          <w:color w:val="0070C0"/>
        </w:rPr>
      </w:pPr>
      <w:bookmarkStart w:id="195" w:name="_Toc194654475"/>
      <w:r>
        <w:rPr>
          <w:rFonts w:ascii="Times New Roman" w:eastAsia="Times New Roman" w:hAnsi="Times New Roman" w:cs="Times New Roman"/>
          <w:b/>
          <w:color w:val="0070C0"/>
        </w:rPr>
        <w:t>Emoney payment authorization</w:t>
      </w:r>
      <w:r w:rsidR="00EA398A">
        <w:rPr>
          <w:rFonts w:ascii="Times New Roman" w:eastAsia="Times New Roman" w:hAnsi="Times New Roman" w:cs="Times New Roman"/>
          <w:b/>
          <w:color w:val="0070C0"/>
        </w:rPr>
        <w:t xml:space="preserve"> input parameters</w:t>
      </w:r>
      <w:bookmarkEnd w:id="195"/>
    </w:p>
    <w:p w14:paraId="5A7518E0" w14:textId="1B797C3D" w:rsidR="00EA398A" w:rsidRPr="00920D56" w:rsidRDefault="002C0585" w:rsidP="00EA398A">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Emoney payment authorization</w:t>
      </w:r>
      <w:r w:rsidR="00EA398A">
        <w:rPr>
          <w:rFonts w:ascii="Times New Roman" w:eastAsia="Times New Roman" w:hAnsi="Times New Roman" w:cs="Times New Roman"/>
          <w:b/>
          <w:i/>
          <w:color w:val="00000A"/>
          <w:sz w:val="20"/>
          <w:szCs w:val="20"/>
        </w:rPr>
        <w:t xml:space="preserve"> </w:t>
      </w:r>
      <w:r w:rsidR="00EA398A">
        <w:rPr>
          <w:rFonts w:ascii="Times New Roman" w:eastAsia="Times New Roman" w:hAnsi="Times New Roman" w:cs="Times New Roman"/>
          <w:color w:val="00000A"/>
          <w:sz w:val="20"/>
          <w:szCs w:val="20"/>
        </w:rPr>
        <w:t>message input parameters</w:t>
      </w:r>
    </w:p>
    <w:tbl>
      <w:tblPr>
        <w:tblW w:w="0" w:type="auto"/>
        <w:tblCellMar>
          <w:top w:w="15" w:type="dxa"/>
          <w:left w:w="15" w:type="dxa"/>
          <w:bottom w:w="15" w:type="dxa"/>
          <w:right w:w="15" w:type="dxa"/>
        </w:tblCellMar>
        <w:tblLook w:val="04A0" w:firstRow="1" w:lastRow="0" w:firstColumn="1" w:lastColumn="0" w:noHBand="0" w:noVBand="1"/>
      </w:tblPr>
      <w:tblGrid>
        <w:gridCol w:w="1795"/>
        <w:gridCol w:w="990"/>
        <w:gridCol w:w="540"/>
        <w:gridCol w:w="5694"/>
      </w:tblGrid>
      <w:tr w:rsidR="00EA398A" w14:paraId="720AFA81"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59481E1E" w14:textId="77777777" w:rsidR="00EA398A" w:rsidRPr="0096554F" w:rsidRDefault="00EA398A" w:rsidP="00F00185">
            <w:pPr>
              <w:pStyle w:val="NormalWeb"/>
              <w:spacing w:before="0" w:beforeAutospacing="0" w:after="0" w:afterAutospacing="0"/>
              <w:rPr>
                <w:rFonts w:ascii="Arial" w:hAnsi="Arial" w:cs="Arial"/>
              </w:rPr>
            </w:pPr>
            <w:r w:rsidRPr="0096554F">
              <w:rPr>
                <w:rFonts w:ascii="Arial" w:hAnsi="Arial" w:cs="Arial"/>
                <w:b/>
                <w:bCs/>
                <w:color w:val="00000A"/>
                <w:sz w:val="18"/>
                <w:szCs w:val="18"/>
              </w:rPr>
              <w:t>Parameter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3EB84F72" w14:textId="77777777" w:rsidR="00EA398A" w:rsidRPr="0096554F" w:rsidRDefault="00EA398A" w:rsidP="00F00185">
            <w:pPr>
              <w:pStyle w:val="NormalWeb"/>
              <w:spacing w:before="0" w:beforeAutospacing="0" w:after="0" w:afterAutospacing="0"/>
              <w:rPr>
                <w:rFonts w:ascii="Arial" w:hAnsi="Arial" w:cs="Arial"/>
              </w:rPr>
            </w:pPr>
            <w:r w:rsidRPr="0096554F">
              <w:rPr>
                <w:rFonts w:ascii="Arial" w:hAnsi="Arial" w:cs="Arial"/>
                <w:b/>
                <w:bCs/>
                <w:color w:val="00000A"/>
                <w:sz w:val="18"/>
                <w:szCs w:val="18"/>
              </w:rPr>
              <w:t>Type </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3FCCAD7E" w14:textId="77777777" w:rsidR="00EA398A" w:rsidRPr="0096554F" w:rsidRDefault="00EA398A" w:rsidP="00F00185">
            <w:pPr>
              <w:pStyle w:val="NormalWeb"/>
              <w:spacing w:before="0" w:beforeAutospacing="0" w:after="0" w:afterAutospacing="0"/>
              <w:jc w:val="center"/>
              <w:rPr>
                <w:rFonts w:ascii="Arial" w:hAnsi="Arial" w:cs="Arial"/>
                <w:b/>
                <w:bCs/>
                <w:color w:val="00000A"/>
                <w:sz w:val="18"/>
                <w:szCs w:val="18"/>
              </w:rPr>
            </w:pPr>
          </w:p>
        </w:tc>
        <w:tc>
          <w:tcPr>
            <w:tcW w:w="5694"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2A2895E3" w14:textId="77777777" w:rsidR="00EA398A" w:rsidRPr="0096554F" w:rsidRDefault="00EA398A" w:rsidP="00F00185">
            <w:pPr>
              <w:pStyle w:val="NormalWeb"/>
              <w:spacing w:before="0" w:beforeAutospacing="0" w:after="0" w:afterAutospacing="0"/>
              <w:rPr>
                <w:rFonts w:ascii="Arial" w:hAnsi="Arial" w:cs="Arial"/>
              </w:rPr>
            </w:pPr>
            <w:r w:rsidRPr="0096554F">
              <w:rPr>
                <w:rFonts w:ascii="Arial" w:hAnsi="Arial" w:cs="Arial"/>
                <w:b/>
                <w:bCs/>
                <w:color w:val="00000A"/>
                <w:sz w:val="18"/>
                <w:szCs w:val="18"/>
              </w:rPr>
              <w:t>Description </w:t>
            </w:r>
          </w:p>
        </w:tc>
      </w:tr>
      <w:tr w:rsidR="00EA398A" w14:paraId="47193E5A"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A392D49" w14:textId="1F359725" w:rsidR="00EA398A" w:rsidRPr="0096554F" w:rsidRDefault="008A5A0D" w:rsidP="00F00185">
            <w:pPr>
              <w:pStyle w:val="NormalWeb"/>
              <w:spacing w:before="0" w:beforeAutospacing="0" w:after="0" w:afterAutospacing="0"/>
              <w:rPr>
                <w:sz w:val="20"/>
                <w:szCs w:val="20"/>
              </w:rPr>
            </w:pPr>
            <w:r>
              <w:rPr>
                <w:sz w:val="20"/>
                <w:szCs w:val="20"/>
              </w:rPr>
              <w:t>pan</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E8B1E43" w14:textId="77777777" w:rsidR="00EA398A" w:rsidRPr="0096554F" w:rsidRDefault="00EA398A" w:rsidP="00F00185">
            <w:pPr>
              <w:pStyle w:val="NormalWeb"/>
              <w:spacing w:before="0" w:beforeAutospacing="0" w:after="0" w:afterAutospacing="0"/>
              <w:rPr>
                <w:sz w:val="20"/>
                <w:szCs w:val="20"/>
              </w:rPr>
            </w:pPr>
            <w:r w:rsidRPr="0096554F">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A14DAE3" w14:textId="77777777" w:rsidR="00EA398A" w:rsidRPr="0096554F" w:rsidRDefault="00EA398A" w:rsidP="00F00185">
            <w:pPr>
              <w:pStyle w:val="NormalWeb"/>
              <w:spacing w:before="0" w:beforeAutospacing="0" w:after="0" w:afterAutospacing="0"/>
              <w:jc w:val="center"/>
              <w:rPr>
                <w:color w:val="00000A"/>
                <w:sz w:val="20"/>
                <w:szCs w:val="20"/>
              </w:rPr>
            </w:pPr>
            <w:r>
              <w:rPr>
                <w:color w:val="00000A"/>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D1E1BB2" w14:textId="3D1A666D" w:rsidR="00EA398A" w:rsidRPr="0096554F" w:rsidRDefault="0089111C" w:rsidP="00F00185">
            <w:pPr>
              <w:pStyle w:val="NormalWeb"/>
              <w:spacing w:before="0" w:beforeAutospacing="0" w:after="0" w:afterAutospacing="0"/>
              <w:rPr>
                <w:sz w:val="20"/>
                <w:szCs w:val="20"/>
              </w:rPr>
            </w:pPr>
            <w:r>
              <w:rPr>
                <w:color w:val="00000A"/>
                <w:sz w:val="20"/>
                <w:szCs w:val="20"/>
              </w:rPr>
              <w:t>PaySpot</w:t>
            </w:r>
            <w:r w:rsidR="00EA398A">
              <w:rPr>
                <w:color w:val="00000A"/>
                <w:sz w:val="20"/>
                <w:szCs w:val="20"/>
              </w:rPr>
              <w:t xml:space="preserve"> u</w:t>
            </w:r>
            <w:r w:rsidR="00EA398A" w:rsidRPr="0096554F">
              <w:rPr>
                <w:color w:val="00000A"/>
                <w:sz w:val="20"/>
                <w:szCs w:val="20"/>
              </w:rPr>
              <w:t xml:space="preserve">nique </w:t>
            </w:r>
            <w:r>
              <w:rPr>
                <w:color w:val="00000A"/>
                <w:sz w:val="20"/>
                <w:szCs w:val="20"/>
              </w:rPr>
              <w:t>emoney identificator/number</w:t>
            </w:r>
            <w:r w:rsidR="00EA398A">
              <w:rPr>
                <w:color w:val="00000A"/>
                <w:sz w:val="20"/>
                <w:szCs w:val="20"/>
              </w:rPr>
              <w:t>.</w:t>
            </w:r>
            <w:r>
              <w:rPr>
                <w:color w:val="00000A"/>
                <w:sz w:val="20"/>
                <w:szCs w:val="20"/>
              </w:rPr>
              <w:t xml:space="preserve"> For vouchers a barcode number needs to be entered or scanned. </w:t>
            </w:r>
          </w:p>
        </w:tc>
      </w:tr>
      <w:tr w:rsidR="008A5A0D" w14:paraId="2DEDC583"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65425B4" w14:textId="6788D6ED" w:rsidR="008A5A0D" w:rsidRDefault="008A5A0D" w:rsidP="00F00185">
            <w:pPr>
              <w:pStyle w:val="NormalWeb"/>
              <w:spacing w:before="0" w:beforeAutospacing="0" w:after="0" w:afterAutospacing="0"/>
              <w:rPr>
                <w:sz w:val="20"/>
                <w:szCs w:val="20"/>
              </w:rPr>
            </w:pPr>
            <w:r>
              <w:rPr>
                <w:sz w:val="20"/>
                <w:szCs w:val="20"/>
              </w:rPr>
              <w:t>panAlias</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5372150" w14:textId="3BDE464B" w:rsidR="008A5A0D" w:rsidRPr="0096554F" w:rsidRDefault="008A5A0D"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F05F05E" w14:textId="593B7473" w:rsidR="008A5A0D" w:rsidRDefault="008A5A0D" w:rsidP="00F00185">
            <w:pPr>
              <w:pStyle w:val="NormalWeb"/>
              <w:spacing w:before="0" w:beforeAutospacing="0" w:after="0" w:afterAutospacing="0"/>
              <w:jc w:val="center"/>
              <w:rPr>
                <w:color w:val="00000A"/>
                <w:sz w:val="20"/>
                <w:szCs w:val="20"/>
              </w:rPr>
            </w:pPr>
            <w:r>
              <w:rPr>
                <w:color w:val="00000A"/>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71E3096E" w14:textId="62EC2725" w:rsidR="008A5A0D" w:rsidRDefault="008A5A0D" w:rsidP="00F00185">
            <w:pPr>
              <w:pStyle w:val="NormalWeb"/>
              <w:spacing w:before="0" w:beforeAutospacing="0" w:after="0" w:afterAutospacing="0"/>
              <w:rPr>
                <w:color w:val="00000A"/>
                <w:sz w:val="20"/>
                <w:szCs w:val="20"/>
              </w:rPr>
            </w:pPr>
            <w:r>
              <w:rPr>
                <w:color w:val="00000A"/>
                <w:sz w:val="20"/>
                <w:szCs w:val="20"/>
              </w:rPr>
              <w:t>PaySpot token for emoney instrument</w:t>
            </w:r>
            <w:r w:rsidR="0075130E">
              <w:rPr>
                <w:color w:val="00000A"/>
                <w:sz w:val="20"/>
                <w:szCs w:val="20"/>
              </w:rPr>
              <w:t xml:space="preserve"> </w:t>
            </w:r>
          </w:p>
        </w:tc>
      </w:tr>
      <w:tr w:rsidR="00EA398A" w14:paraId="45DA1757"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E79CF80" w14:textId="146C86AC" w:rsidR="00EA398A" w:rsidRPr="0096554F" w:rsidRDefault="00F36434" w:rsidP="00F00185">
            <w:pPr>
              <w:pStyle w:val="NormalWeb"/>
              <w:spacing w:before="0" w:beforeAutospacing="0" w:after="0" w:afterAutospacing="0"/>
              <w:rPr>
                <w:sz w:val="20"/>
                <w:szCs w:val="20"/>
              </w:rPr>
            </w:pPr>
            <w:r>
              <w:rPr>
                <w:sz w:val="20"/>
                <w:szCs w:val="20"/>
              </w:rPr>
              <w:t>secureCode</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21A1BF2" w14:textId="04699850" w:rsidR="00EA398A" w:rsidRPr="0096554F" w:rsidRDefault="00F36434" w:rsidP="00F00185">
            <w:pPr>
              <w:pStyle w:val="NormalWeb"/>
              <w:spacing w:before="0" w:beforeAutospacing="0" w:after="0" w:afterAutospacing="0"/>
              <w:rPr>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EAEE078" w14:textId="77777777" w:rsidR="00EA398A" w:rsidRPr="0096554F" w:rsidRDefault="00EA398A"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5E60EFE" w14:textId="7C8DFF6C" w:rsidR="00EA398A" w:rsidRPr="0096554F" w:rsidRDefault="0089111C" w:rsidP="00F36434">
            <w:pPr>
              <w:pStyle w:val="NormalWeb"/>
              <w:spacing w:before="0" w:beforeAutospacing="0" w:after="0" w:afterAutospacing="0"/>
              <w:rPr>
                <w:sz w:val="20"/>
                <w:szCs w:val="20"/>
              </w:rPr>
            </w:pPr>
            <w:r>
              <w:rPr>
                <w:color w:val="000000"/>
                <w:sz w:val="20"/>
                <w:szCs w:val="20"/>
              </w:rPr>
              <w:t xml:space="preserve">PaySpot emoney </w:t>
            </w:r>
            <w:r w:rsidR="00F36434">
              <w:rPr>
                <w:color w:val="000000"/>
                <w:sz w:val="20"/>
                <w:szCs w:val="20"/>
              </w:rPr>
              <w:t>secure code</w:t>
            </w:r>
            <w:r>
              <w:rPr>
                <w:color w:val="000000"/>
                <w:sz w:val="20"/>
                <w:szCs w:val="20"/>
              </w:rPr>
              <w:t>.</w:t>
            </w:r>
          </w:p>
        </w:tc>
      </w:tr>
      <w:tr w:rsidR="00EA398A" w14:paraId="3CCE60ED"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5ABE421D" w14:textId="2A6B7F06" w:rsidR="00EA398A" w:rsidRPr="0096554F" w:rsidRDefault="00EC39E0" w:rsidP="00F00185">
            <w:pPr>
              <w:pStyle w:val="NormalWeb"/>
              <w:spacing w:before="0" w:beforeAutospacing="0" w:after="0" w:afterAutospacing="0"/>
              <w:rPr>
                <w:sz w:val="20"/>
                <w:szCs w:val="20"/>
              </w:rPr>
            </w:pPr>
            <w:r>
              <w:rPr>
                <w:sz w:val="20"/>
                <w:szCs w:val="20"/>
              </w:rPr>
              <w:t>a</w:t>
            </w:r>
            <w:r w:rsidR="0089111C">
              <w:rPr>
                <w:sz w:val="20"/>
                <w:szCs w:val="20"/>
              </w:rPr>
              <w:t>mount</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FFB46C0" w14:textId="7AE24207" w:rsidR="00EA398A" w:rsidRPr="0096554F" w:rsidRDefault="0089111C" w:rsidP="00F00185">
            <w:pPr>
              <w:pStyle w:val="NormalWeb"/>
              <w:spacing w:before="0" w:beforeAutospacing="0" w:after="0" w:afterAutospacing="0"/>
              <w:rPr>
                <w:sz w:val="20"/>
                <w:szCs w:val="20"/>
              </w:rPr>
            </w:pPr>
            <w:r>
              <w:rPr>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75D60305" w14:textId="77777777" w:rsidR="00EA398A" w:rsidRPr="0096554F" w:rsidRDefault="00EA398A"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E3EDDC4" w14:textId="4969380F" w:rsidR="00EA398A" w:rsidRPr="0096554F" w:rsidRDefault="0089111C" w:rsidP="00F00185">
            <w:pPr>
              <w:pStyle w:val="NormalWeb"/>
              <w:spacing w:before="0" w:beforeAutospacing="0" w:after="0" w:afterAutospacing="0"/>
              <w:rPr>
                <w:sz w:val="20"/>
                <w:szCs w:val="20"/>
              </w:rPr>
            </w:pPr>
            <w:r>
              <w:rPr>
                <w:color w:val="000000"/>
                <w:sz w:val="20"/>
                <w:szCs w:val="20"/>
              </w:rPr>
              <w:t>Charging amount.</w:t>
            </w:r>
          </w:p>
        </w:tc>
      </w:tr>
      <w:tr w:rsidR="00EA398A" w14:paraId="3AF3B5D6"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789E70D" w14:textId="77777777" w:rsidR="00EA398A" w:rsidRPr="0096554F" w:rsidRDefault="00EA398A" w:rsidP="00F00185">
            <w:pPr>
              <w:pStyle w:val="NormalWeb"/>
              <w:spacing w:before="0" w:beforeAutospacing="0" w:after="0" w:afterAutospacing="0"/>
              <w:rPr>
                <w:sz w:val="20"/>
                <w:szCs w:val="20"/>
              </w:rPr>
            </w:pPr>
            <w:r>
              <w:rPr>
                <w:color w:val="00000A"/>
                <w:sz w:val="20"/>
                <w:szCs w:val="20"/>
              </w:rPr>
              <w:t>merchantOrder</w:t>
            </w:r>
            <w:r w:rsidRPr="0096554F">
              <w:rPr>
                <w:color w:val="00000A"/>
                <w:sz w:val="20"/>
                <w:szCs w:val="20"/>
              </w:rPr>
              <w:t>ID</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4071AD5F" w14:textId="77777777" w:rsidR="00EA398A" w:rsidRPr="0096554F" w:rsidRDefault="00EA398A" w:rsidP="00F00185">
            <w:pPr>
              <w:pStyle w:val="NormalWeb"/>
              <w:spacing w:before="0" w:beforeAutospacing="0" w:after="0" w:afterAutospacing="0"/>
              <w:rPr>
                <w:sz w:val="20"/>
                <w:szCs w:val="20"/>
              </w:rPr>
            </w:pPr>
            <w:r w:rsidRPr="0096554F">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414F292" w14:textId="77777777" w:rsidR="00EA398A" w:rsidRPr="0096554F" w:rsidRDefault="00EA398A"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2AABBCF" w14:textId="4E17168B" w:rsidR="00EA398A" w:rsidRPr="0096554F" w:rsidRDefault="00EA398A" w:rsidP="00F00185">
            <w:pPr>
              <w:pStyle w:val="NormalWeb"/>
              <w:spacing w:before="0" w:beforeAutospacing="0" w:after="0" w:afterAutospacing="0"/>
              <w:rPr>
                <w:sz w:val="20"/>
                <w:szCs w:val="20"/>
              </w:rPr>
            </w:pPr>
            <w:r w:rsidRPr="00B4335C">
              <w:rPr>
                <w:color w:val="00000A"/>
                <w:sz w:val="20"/>
                <w:szCs w:val="20"/>
              </w:rPr>
              <w:t xml:space="preserve">Unique identifier of the order received from </w:t>
            </w:r>
            <w:r>
              <w:rPr>
                <w:color w:val="00000A"/>
                <w:sz w:val="20"/>
                <w:szCs w:val="20"/>
              </w:rPr>
              <w:t>merchant</w:t>
            </w:r>
            <w:r w:rsidR="0089111C">
              <w:rPr>
                <w:color w:val="00000A"/>
                <w:sz w:val="20"/>
                <w:szCs w:val="20"/>
              </w:rPr>
              <w:t>.</w:t>
            </w:r>
          </w:p>
        </w:tc>
      </w:tr>
      <w:tr w:rsidR="00404BF9" w14:paraId="45AE3CBA"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BFFEB1F" w14:textId="756B9AEC" w:rsidR="00404BF9" w:rsidRDefault="00404BF9" w:rsidP="00F00185">
            <w:pPr>
              <w:pStyle w:val="NormalWeb"/>
              <w:spacing w:before="0" w:beforeAutospacing="0" w:after="0" w:afterAutospacing="0"/>
              <w:rPr>
                <w:color w:val="00000A"/>
                <w:sz w:val="20"/>
                <w:szCs w:val="20"/>
              </w:rPr>
            </w:pPr>
            <w:r>
              <w:rPr>
                <w:color w:val="00000A"/>
                <w:sz w:val="20"/>
                <w:szCs w:val="20"/>
              </w:rPr>
              <w:t>expiryDate</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3EBB8A3" w14:textId="35DE160D" w:rsidR="00404BF9" w:rsidRPr="0096554F" w:rsidRDefault="00404BF9"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5171DC8" w14:textId="2400B01D" w:rsidR="00404BF9" w:rsidRDefault="00404BF9"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2DE4FF5" w14:textId="1BA50ADB" w:rsidR="00404BF9" w:rsidRPr="00B4335C" w:rsidRDefault="00404BF9" w:rsidP="00404BF9">
            <w:pPr>
              <w:pStyle w:val="NormalWeb"/>
              <w:spacing w:before="0" w:beforeAutospacing="0" w:after="0" w:afterAutospacing="0"/>
              <w:rPr>
                <w:color w:val="00000A"/>
                <w:sz w:val="20"/>
                <w:szCs w:val="20"/>
              </w:rPr>
            </w:pPr>
            <w:r>
              <w:rPr>
                <w:color w:val="000000"/>
                <w:sz w:val="20"/>
                <w:szCs w:val="20"/>
              </w:rPr>
              <w:t>PaySpot emoney expiry date</w:t>
            </w:r>
          </w:p>
        </w:tc>
      </w:tr>
      <w:tr w:rsidR="00801795" w14:paraId="45BB6B37"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BD3CB82" w14:textId="193C956B" w:rsidR="00801795" w:rsidRDefault="00705063" w:rsidP="00F00185">
            <w:pPr>
              <w:pStyle w:val="NormalWeb"/>
              <w:spacing w:before="0" w:beforeAutospacing="0" w:after="0" w:afterAutospacing="0"/>
              <w:rPr>
                <w:color w:val="00000A"/>
                <w:sz w:val="20"/>
                <w:szCs w:val="20"/>
              </w:rPr>
            </w:pPr>
            <w:r>
              <w:rPr>
                <w:color w:val="00000A"/>
                <w:sz w:val="20"/>
                <w:szCs w:val="20"/>
              </w:rPr>
              <w:t>currency</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733211B" w14:textId="594F26F5" w:rsidR="00801795" w:rsidRDefault="00A353DE"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F89CB59" w14:textId="4C966D74" w:rsidR="00801795" w:rsidRDefault="00A353DE"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44AD433" w14:textId="575268BC" w:rsidR="00801795" w:rsidRDefault="00A353DE" w:rsidP="00404BF9">
            <w:pPr>
              <w:pStyle w:val="NormalWeb"/>
              <w:spacing w:before="0" w:beforeAutospacing="0" w:after="0" w:afterAutospacing="0"/>
              <w:rPr>
                <w:color w:val="000000"/>
                <w:sz w:val="20"/>
                <w:szCs w:val="20"/>
              </w:rPr>
            </w:pPr>
            <w:r>
              <w:rPr>
                <w:color w:val="000000"/>
                <w:sz w:val="20"/>
                <w:szCs w:val="20"/>
              </w:rPr>
              <w:t>Currency code</w:t>
            </w:r>
          </w:p>
        </w:tc>
      </w:tr>
      <w:tr w:rsidR="00443952" w14:paraId="7FCA147B"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02B955B" w14:textId="64F5567B" w:rsidR="00443952" w:rsidRDefault="00443952" w:rsidP="00F00185">
            <w:pPr>
              <w:pStyle w:val="NormalWeb"/>
              <w:spacing w:before="0" w:beforeAutospacing="0" w:after="0" w:afterAutospacing="0"/>
              <w:rPr>
                <w:color w:val="00000A"/>
                <w:sz w:val="20"/>
                <w:szCs w:val="20"/>
              </w:rPr>
            </w:pPr>
            <w:r>
              <w:rPr>
                <w:color w:val="00000A"/>
                <w:sz w:val="20"/>
                <w:szCs w:val="20"/>
              </w:rPr>
              <w:t>customerEmail</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30D8D69" w14:textId="5E7B4EC2" w:rsidR="00443952" w:rsidRDefault="00443952"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9F6EEAE" w14:textId="63A46C14" w:rsidR="00443952" w:rsidRDefault="00385005"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312F5484" w14:textId="3CD90CFF" w:rsidR="00443952" w:rsidRDefault="002D79E0" w:rsidP="002D79E0">
            <w:pPr>
              <w:pStyle w:val="NormalWeb"/>
              <w:spacing w:before="0" w:beforeAutospacing="0" w:after="0" w:afterAutospacing="0"/>
              <w:rPr>
                <w:color w:val="000000"/>
                <w:sz w:val="20"/>
                <w:szCs w:val="20"/>
              </w:rPr>
            </w:pPr>
            <w:r w:rsidRPr="002D79E0">
              <w:rPr>
                <w:color w:val="000000"/>
                <w:sz w:val="20"/>
                <w:szCs w:val="20"/>
              </w:rPr>
              <w:t xml:space="preserve">The email of the </w:t>
            </w:r>
            <w:r>
              <w:rPr>
                <w:color w:val="000000"/>
                <w:sz w:val="20"/>
                <w:szCs w:val="20"/>
              </w:rPr>
              <w:t>customer</w:t>
            </w:r>
            <w:r w:rsidRPr="002D79E0">
              <w:rPr>
                <w:color w:val="000000"/>
                <w:sz w:val="20"/>
                <w:szCs w:val="20"/>
              </w:rPr>
              <w:t xml:space="preserve"> </w:t>
            </w:r>
            <w:r>
              <w:rPr>
                <w:color w:val="000000"/>
                <w:sz w:val="20"/>
                <w:szCs w:val="20"/>
              </w:rPr>
              <w:t>who owns the e-money instrument</w:t>
            </w:r>
            <w:r w:rsidR="00443952">
              <w:rPr>
                <w:color w:val="000000"/>
                <w:sz w:val="20"/>
                <w:szCs w:val="20"/>
              </w:rPr>
              <w:t>, mandatory if customerId is empty</w:t>
            </w:r>
          </w:p>
        </w:tc>
      </w:tr>
      <w:tr w:rsidR="00443952" w14:paraId="077067AB" w14:textId="77777777" w:rsidTr="0089111C">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46E1005" w14:textId="46543A74" w:rsidR="00443952" w:rsidRDefault="00443952" w:rsidP="00F00185">
            <w:pPr>
              <w:pStyle w:val="NormalWeb"/>
              <w:spacing w:before="0" w:beforeAutospacing="0" w:after="0" w:afterAutospacing="0"/>
              <w:rPr>
                <w:color w:val="00000A"/>
                <w:sz w:val="20"/>
                <w:szCs w:val="20"/>
              </w:rPr>
            </w:pPr>
            <w:r>
              <w:rPr>
                <w:color w:val="00000A"/>
                <w:sz w:val="20"/>
                <w:szCs w:val="20"/>
              </w:rPr>
              <w:t>customerId</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D69859B" w14:textId="668D4CC4" w:rsidR="00443952" w:rsidRDefault="00443952"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4375376" w14:textId="4C5AF90E" w:rsidR="00443952" w:rsidRDefault="00385005"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0989D300" w14:textId="00AC7B2A" w:rsidR="00443952" w:rsidRDefault="002D79E0" w:rsidP="00404BF9">
            <w:pPr>
              <w:pStyle w:val="NormalWeb"/>
              <w:spacing w:before="0" w:beforeAutospacing="0" w:after="0" w:afterAutospacing="0"/>
              <w:rPr>
                <w:color w:val="000000"/>
                <w:sz w:val="20"/>
                <w:szCs w:val="20"/>
              </w:rPr>
            </w:pPr>
            <w:r w:rsidRPr="002D79E0">
              <w:rPr>
                <w:color w:val="000000"/>
                <w:sz w:val="20"/>
                <w:szCs w:val="20"/>
              </w:rPr>
              <w:t>A unique reference of the e-money instrumen</w:t>
            </w:r>
            <w:r>
              <w:rPr>
                <w:color w:val="000000"/>
                <w:sz w:val="20"/>
                <w:szCs w:val="20"/>
              </w:rPr>
              <w:t>t user in the merchant's system</w:t>
            </w:r>
            <w:r w:rsidR="00443952">
              <w:rPr>
                <w:color w:val="000000"/>
                <w:sz w:val="20"/>
                <w:szCs w:val="20"/>
              </w:rPr>
              <w:t>, mandatory if customerEmail is empty</w:t>
            </w:r>
          </w:p>
        </w:tc>
      </w:tr>
    </w:tbl>
    <w:p w14:paraId="5305FAE2" w14:textId="77777777" w:rsidR="00EA398A" w:rsidRDefault="00EA398A" w:rsidP="00EA398A">
      <w:pPr>
        <w:spacing w:after="240"/>
      </w:pPr>
    </w:p>
    <w:p w14:paraId="2776A165" w14:textId="6ABCAD6F" w:rsidR="00EA398A" w:rsidRDefault="0089111C" w:rsidP="00EA398A">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Emoney payment authorization</w:t>
      </w:r>
      <w:r w:rsidR="00EA398A" w:rsidRPr="00116A21">
        <w:rPr>
          <w:rFonts w:ascii="Times New Roman" w:eastAsia="Times New Roman" w:hAnsi="Times New Roman" w:cs="Times New Roman"/>
          <w:b/>
          <w:color w:val="00000A"/>
          <w:sz w:val="20"/>
          <w:szCs w:val="20"/>
        </w:rPr>
        <w:t xml:space="preserve"> </w:t>
      </w:r>
      <w:r w:rsidR="00EA398A">
        <w:rPr>
          <w:rFonts w:ascii="Times New Roman" w:eastAsia="Times New Roman" w:hAnsi="Times New Roman" w:cs="Times New Roman"/>
          <w:color w:val="00000A"/>
          <w:sz w:val="20"/>
          <w:szCs w:val="20"/>
        </w:rPr>
        <w:t>message 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A398A" w14:paraId="4143C56D" w14:textId="77777777" w:rsidTr="00F00185">
        <w:trPr>
          <w:trHeight w:val="341"/>
        </w:trPr>
        <w:tc>
          <w:tcPr>
            <w:tcW w:w="9062" w:type="dxa"/>
            <w:shd w:val="clear" w:color="auto" w:fill="auto"/>
            <w:tcMar>
              <w:left w:w="98" w:type="dxa"/>
            </w:tcMar>
          </w:tcPr>
          <w:p w14:paraId="0D1A6BBF"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w:t>
            </w:r>
          </w:p>
          <w:p w14:paraId="49A43FE0"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"data"</w:t>
            </w:r>
            <w:r w:rsidRPr="0077733F">
              <w:rPr>
                <w:rFonts w:ascii="Courier New" w:hAnsi="Courier New" w:cs="Courier New"/>
                <w:color w:val="000000"/>
                <w:sz w:val="18"/>
                <w:szCs w:val="18"/>
              </w:rPr>
              <w:t>: {</w:t>
            </w:r>
          </w:p>
          <w:p w14:paraId="3D3344C6"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"header"</w:t>
            </w:r>
            <w:r w:rsidRPr="0077733F">
              <w:rPr>
                <w:rFonts w:ascii="Courier New" w:hAnsi="Courier New" w:cs="Courier New"/>
                <w:color w:val="000000"/>
                <w:sz w:val="18"/>
                <w:szCs w:val="18"/>
              </w:rPr>
              <w:t>: {</w:t>
            </w:r>
          </w:p>
          <w:p w14:paraId="72E235F2"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"companyID"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123456</w:t>
            </w:r>
            <w:r w:rsidRPr="0077733F">
              <w:rPr>
                <w:rFonts w:ascii="Courier New" w:hAnsi="Courier New" w:cs="Courier New"/>
                <w:color w:val="000000"/>
                <w:sz w:val="18"/>
                <w:szCs w:val="18"/>
              </w:rPr>
              <w:t>,</w:t>
            </w:r>
          </w:p>
          <w:p w14:paraId="6B3C72D5"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"requestDateTime"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"2022-02-04 12:33:12"</w:t>
            </w:r>
            <w:r w:rsidRPr="0077733F">
              <w:rPr>
                <w:rFonts w:ascii="Courier New" w:hAnsi="Courier New" w:cs="Courier New"/>
                <w:color w:val="000000"/>
                <w:sz w:val="18"/>
                <w:szCs w:val="18"/>
              </w:rPr>
              <w:t>,</w:t>
            </w:r>
          </w:p>
          <w:p w14:paraId="090E4134" w14:textId="2893F435"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"msgType"</w:t>
            </w:r>
            <w:r w:rsidRPr="0077733F">
              <w:rPr>
                <w:rFonts w:ascii="Courier New" w:hAnsi="Courier New" w:cs="Courier New"/>
                <w:color w:val="000000"/>
                <w:sz w:val="18"/>
                <w:szCs w:val="18"/>
              </w:rPr>
              <w:t>: </w:t>
            </w:r>
            <w:r w:rsidR="0089111C" w:rsidRPr="0077733F">
              <w:rPr>
                <w:rFonts w:ascii="Courier New" w:hAnsi="Courier New" w:cs="Courier New"/>
                <w:color w:val="0451A5"/>
                <w:sz w:val="18"/>
                <w:szCs w:val="18"/>
              </w:rPr>
              <w:t>7</w:t>
            </w:r>
            <w:r w:rsidRPr="0077733F">
              <w:rPr>
                <w:rFonts w:ascii="Courier New" w:hAnsi="Courier New" w:cs="Courier New"/>
                <w:color w:val="0451A5"/>
                <w:sz w:val="18"/>
                <w:szCs w:val="18"/>
              </w:rPr>
              <w:t>2</w:t>
            </w:r>
            <w:r w:rsidRPr="0077733F">
              <w:rPr>
                <w:rFonts w:ascii="Courier New" w:hAnsi="Courier New" w:cs="Courier New"/>
                <w:color w:val="000000"/>
                <w:sz w:val="18"/>
                <w:szCs w:val="18"/>
              </w:rPr>
              <w:t>,</w:t>
            </w:r>
          </w:p>
          <w:p w14:paraId="02E82A0E"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"rnd"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"X5pGjoNkeSCHa4v80KtF"</w:t>
            </w:r>
            <w:r w:rsidRPr="0077733F">
              <w:rPr>
                <w:rFonts w:ascii="Courier New" w:hAnsi="Courier New" w:cs="Courier New"/>
                <w:color w:val="000000"/>
                <w:sz w:val="18"/>
                <w:szCs w:val="18"/>
              </w:rPr>
              <w:t>,</w:t>
            </w:r>
          </w:p>
          <w:p w14:paraId="1FA21D7A"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"hash"</w:t>
            </w:r>
            <w:r w:rsidRPr="0077733F">
              <w:rPr>
                <w:rFonts w:ascii="Courier New" w:hAnsi="Courier New" w:cs="Courier New"/>
                <w:color w:val="000000"/>
                <w:sz w:val="18"/>
                <w:szCs w:val="18"/>
              </w:rPr>
              <w:t>:</w:t>
            </w:r>
            <w:r w:rsidRPr="0077733F">
              <w:rPr>
                <w:rFonts w:ascii="Courier New" w:hAnsi="Courier New" w:cs="Courier New"/>
                <w:color w:val="0451A5"/>
                <w:sz w:val="18"/>
                <w:szCs w:val="18"/>
              </w:rPr>
              <w:t>"kolW0q5MoPBOIYXgyh0ymKzKsfXiQ8j356eOKicoaNmsSW3fj+43UEpqYu95Bjh73Ugdg54yIIiB35sL4uzHoQ==",</w:t>
            </w:r>
          </w:p>
          <w:p w14:paraId="29518241"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A31515"/>
                <w:sz w:val="18"/>
                <w:szCs w:val="18"/>
              </w:rPr>
              <w:t xml:space="preserve">         "language"</w:t>
            </w:r>
            <w:r w:rsidRPr="0077733F">
              <w:rPr>
                <w:rFonts w:ascii="Courier New" w:hAnsi="Courier New" w:cs="Courier New"/>
                <w:color w:val="000000" w:themeColor="text1"/>
                <w:sz w:val="18"/>
                <w:szCs w:val="18"/>
              </w:rPr>
              <w:t xml:space="preserve">: </w:t>
            </w:r>
            <w:r w:rsidRPr="0077733F">
              <w:rPr>
                <w:rFonts w:ascii="Courier New" w:hAnsi="Courier New" w:cs="Courier New"/>
                <w:color w:val="0451A5"/>
                <w:sz w:val="18"/>
                <w:szCs w:val="18"/>
              </w:rPr>
              <w:t>2</w:t>
            </w:r>
          </w:p>
          <w:p w14:paraId="36FEB32F"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642CD50F"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"body"</w:t>
            </w:r>
            <w:r w:rsidRPr="0077733F">
              <w:rPr>
                <w:rFonts w:ascii="Courier New" w:hAnsi="Courier New" w:cs="Courier New"/>
                <w:color w:val="000000"/>
                <w:sz w:val="18"/>
                <w:szCs w:val="18"/>
              </w:rPr>
              <w:t>: {</w:t>
            </w:r>
          </w:p>
          <w:p w14:paraId="26F68920" w14:textId="3DE1EC8C" w:rsidR="00EA398A" w:rsidRPr="0077733F" w:rsidRDefault="00EA398A" w:rsidP="00F00185">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820124" w:rsidRPr="0077733F">
              <w:rPr>
                <w:rFonts w:ascii="Courier New" w:hAnsi="Courier New" w:cs="Courier New"/>
                <w:color w:val="A31515"/>
                <w:sz w:val="18"/>
                <w:szCs w:val="18"/>
              </w:rPr>
              <w:t>pan</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89111C" w:rsidRPr="0077733F">
              <w:rPr>
                <w:rFonts w:ascii="Courier New" w:hAnsi="Courier New" w:cs="Courier New"/>
                <w:color w:val="0451A5"/>
                <w:sz w:val="18"/>
                <w:szCs w:val="18"/>
              </w:rPr>
              <w:t>1234567890</w:t>
            </w:r>
            <w:r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1F3C9AE4" w14:textId="5B6BE173" w:rsidR="0075130E" w:rsidRPr="0077733F" w:rsidRDefault="0075130E"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"panAlias"</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"123-test-123"</w:t>
            </w:r>
            <w:r w:rsidRPr="0077733F">
              <w:rPr>
                <w:rFonts w:ascii="Courier New" w:hAnsi="Courier New" w:cs="Courier New"/>
                <w:color w:val="000000"/>
                <w:sz w:val="18"/>
                <w:szCs w:val="18"/>
              </w:rPr>
              <w:t>,</w:t>
            </w:r>
          </w:p>
          <w:p w14:paraId="5AF760F2" w14:textId="19E118B9"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F36434" w:rsidRPr="0077733F">
              <w:rPr>
                <w:rFonts w:ascii="Courier New" w:hAnsi="Courier New" w:cs="Courier New"/>
                <w:color w:val="A31515"/>
                <w:sz w:val="18"/>
                <w:szCs w:val="18"/>
              </w:rPr>
              <w:t>secureCode</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00F36434" w:rsidRPr="0077733F">
              <w:rPr>
                <w:rFonts w:ascii="Courier New" w:hAnsi="Courier New" w:cs="Courier New"/>
                <w:color w:val="0451A5"/>
                <w:sz w:val="18"/>
                <w:szCs w:val="18"/>
              </w:rPr>
              <w:t>"</w:t>
            </w:r>
            <w:r w:rsidR="0089111C" w:rsidRPr="0077733F">
              <w:rPr>
                <w:rFonts w:ascii="Courier New" w:hAnsi="Courier New" w:cs="Courier New"/>
                <w:color w:val="0451A5"/>
                <w:sz w:val="18"/>
                <w:szCs w:val="18"/>
              </w:rPr>
              <w:t>6677</w:t>
            </w:r>
            <w:r w:rsidR="00F36434"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58BD4310"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"amount"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1000</w:t>
            </w:r>
            <w:r w:rsidRPr="0077733F">
              <w:rPr>
                <w:rFonts w:ascii="Courier New" w:hAnsi="Courier New" w:cs="Courier New"/>
                <w:color w:val="000000"/>
                <w:sz w:val="18"/>
                <w:szCs w:val="18"/>
              </w:rPr>
              <w:t>,</w:t>
            </w:r>
          </w:p>
          <w:p w14:paraId="2E575D83" w14:textId="0F66D802" w:rsidR="0089111C" w:rsidRPr="0077733F" w:rsidRDefault="0089111C" w:rsidP="0089111C">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"merchantOrderID"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"Order123"</w:t>
            </w:r>
            <w:r w:rsidR="00404BF9" w:rsidRPr="0077733F">
              <w:rPr>
                <w:rFonts w:ascii="Courier New" w:hAnsi="Courier New" w:cs="Courier New"/>
                <w:color w:val="0451A5"/>
                <w:sz w:val="18"/>
                <w:szCs w:val="18"/>
              </w:rPr>
              <w:t>,</w:t>
            </w:r>
          </w:p>
          <w:p w14:paraId="5A9580C7" w14:textId="0F88D27C" w:rsidR="00CF7BFE" w:rsidRPr="0077733F" w:rsidRDefault="00CF7BFE" w:rsidP="00CF7BFE">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"expiryDate"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"03/25",</w:t>
            </w:r>
          </w:p>
          <w:p w14:paraId="56FC7888" w14:textId="6597BBF3" w:rsidR="00404BF9" w:rsidRPr="0077733F" w:rsidRDefault="00A353DE" w:rsidP="0089111C">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5101C7" w:rsidRPr="0077733F">
              <w:rPr>
                <w:rFonts w:ascii="Courier New" w:hAnsi="Courier New" w:cs="Courier New"/>
                <w:color w:val="A31515"/>
                <w:sz w:val="18"/>
                <w:szCs w:val="18"/>
              </w:rPr>
              <w:t>currency</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"941"</w:t>
            </w:r>
            <w:r w:rsidR="00607093" w:rsidRPr="0077733F">
              <w:rPr>
                <w:rFonts w:ascii="Courier New" w:hAnsi="Courier New" w:cs="Courier New"/>
                <w:color w:val="0451A5"/>
                <w:sz w:val="18"/>
                <w:szCs w:val="18"/>
              </w:rPr>
              <w:t>,</w:t>
            </w:r>
          </w:p>
          <w:p w14:paraId="083CFB07" w14:textId="0FEF2627" w:rsidR="00607093" w:rsidRPr="0077733F" w:rsidRDefault="00607093" w:rsidP="00607093">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451A5"/>
                <w:sz w:val="18"/>
                <w:szCs w:val="18"/>
              </w:rPr>
              <w:t xml:space="preserve">         </w:t>
            </w:r>
            <w:r w:rsidRPr="0077733F">
              <w:rPr>
                <w:rFonts w:ascii="Courier New" w:hAnsi="Courier New" w:cs="Courier New"/>
                <w:color w:val="A31515"/>
                <w:sz w:val="18"/>
                <w:szCs w:val="18"/>
              </w:rPr>
              <w:t>"customerEmail"</w:t>
            </w:r>
            <w:r w:rsidRPr="0077733F">
              <w:rPr>
                <w:rFonts w:ascii="Courier New" w:hAnsi="Courier New" w:cs="Courier New"/>
                <w:color w:val="000000"/>
                <w:sz w:val="18"/>
                <w:szCs w:val="18"/>
              </w:rPr>
              <w:t>: </w:t>
            </w:r>
            <w:r w:rsidR="00536F1C" w:rsidRPr="0077733F">
              <w:rPr>
                <w:rFonts w:ascii="Courier New" w:hAnsi="Courier New" w:cs="Courier New"/>
                <w:color w:val="0451A5"/>
                <w:sz w:val="18"/>
                <w:szCs w:val="18"/>
              </w:rPr>
              <w:t>"customerEmail@gmail.com"</w:t>
            </w:r>
            <w:r w:rsidR="00443952" w:rsidRPr="0077733F">
              <w:rPr>
                <w:rFonts w:ascii="Courier New" w:hAnsi="Courier New" w:cs="Courier New"/>
                <w:color w:val="0451A5"/>
                <w:sz w:val="18"/>
                <w:szCs w:val="18"/>
              </w:rPr>
              <w:t>,</w:t>
            </w:r>
          </w:p>
          <w:p w14:paraId="1C405336" w14:textId="6EC11B1B" w:rsidR="00443952" w:rsidRPr="0077733F" w:rsidRDefault="00443952" w:rsidP="00443952">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451A5"/>
                <w:sz w:val="18"/>
                <w:szCs w:val="18"/>
              </w:rPr>
              <w:t xml:space="preserve">         </w:t>
            </w:r>
            <w:r w:rsidRPr="0077733F">
              <w:rPr>
                <w:rFonts w:ascii="Courier New" w:hAnsi="Courier New" w:cs="Courier New"/>
                <w:color w:val="A31515"/>
                <w:sz w:val="18"/>
                <w:szCs w:val="18"/>
              </w:rPr>
              <w:t>"customerId"</w:t>
            </w:r>
            <w:r w:rsidRPr="0077733F">
              <w:rPr>
                <w:rFonts w:ascii="Courier New" w:hAnsi="Courier New" w:cs="Courier New"/>
                <w:color w:val="000000"/>
                <w:sz w:val="18"/>
                <w:szCs w:val="18"/>
              </w:rPr>
              <w:t>: </w:t>
            </w:r>
            <w:r w:rsidR="006C7067" w:rsidRPr="0077733F">
              <w:rPr>
                <w:rFonts w:ascii="Courier New" w:hAnsi="Courier New" w:cs="Courier New"/>
                <w:color w:val="0451A5"/>
                <w:sz w:val="18"/>
                <w:szCs w:val="18"/>
              </w:rPr>
              <w:t>"test123"</w:t>
            </w:r>
          </w:p>
          <w:p w14:paraId="0912336B" w14:textId="0B60D10B" w:rsidR="00607093" w:rsidRPr="0077733F" w:rsidRDefault="00607093" w:rsidP="0089111C">
            <w:pPr>
              <w:pStyle w:val="NormalWeb"/>
              <w:shd w:val="clear" w:color="auto" w:fill="FFFFFE"/>
              <w:spacing w:before="0" w:beforeAutospacing="0" w:after="0" w:afterAutospacing="0"/>
              <w:rPr>
                <w:rFonts w:ascii="Courier New" w:hAnsi="Courier New" w:cs="Courier New"/>
                <w:color w:val="0451A5"/>
                <w:sz w:val="18"/>
                <w:szCs w:val="18"/>
              </w:rPr>
            </w:pPr>
          </w:p>
          <w:p w14:paraId="65B3E2E3"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41140EB5"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39851357"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w:t>
            </w:r>
          </w:p>
        </w:tc>
      </w:tr>
    </w:tbl>
    <w:p w14:paraId="5FF9B1C0" w14:textId="77777777" w:rsidR="00EA398A" w:rsidRDefault="00EA398A" w:rsidP="00EA398A">
      <w:pPr>
        <w:pStyle w:val="NormalWeb"/>
        <w:shd w:val="clear" w:color="auto" w:fill="FFFFFE"/>
        <w:spacing w:before="0" w:beforeAutospacing="0" w:after="0" w:afterAutospacing="0"/>
      </w:pPr>
      <w:r>
        <w:t> </w:t>
      </w:r>
    </w:p>
    <w:p w14:paraId="0924F3B6" w14:textId="0797C240" w:rsidR="00EA398A" w:rsidRPr="00390B1C" w:rsidRDefault="00C70824" w:rsidP="00324778">
      <w:pPr>
        <w:pStyle w:val="Heading4"/>
        <w:keepNext w:val="0"/>
        <w:keepLines w:val="0"/>
        <w:widowControl w:val="0"/>
        <w:numPr>
          <w:ilvl w:val="3"/>
          <w:numId w:val="21"/>
        </w:numPr>
        <w:spacing w:before="120" w:after="120" w:line="240" w:lineRule="auto"/>
        <w:rPr>
          <w:rFonts w:ascii="Times New Roman" w:eastAsia="Times New Roman" w:hAnsi="Times New Roman" w:cs="Times New Roman"/>
          <w:b/>
          <w:color w:val="0070C0"/>
        </w:rPr>
      </w:pPr>
      <w:bookmarkStart w:id="196" w:name="_Toc194654476"/>
      <w:r>
        <w:rPr>
          <w:rFonts w:ascii="Times New Roman" w:eastAsia="Times New Roman" w:hAnsi="Times New Roman" w:cs="Times New Roman"/>
          <w:b/>
          <w:color w:val="0070C0"/>
        </w:rPr>
        <w:t>Emoney payment authorization</w:t>
      </w:r>
      <w:r w:rsidR="00EA398A">
        <w:rPr>
          <w:rFonts w:ascii="Times New Roman" w:eastAsia="Times New Roman" w:hAnsi="Times New Roman" w:cs="Times New Roman"/>
          <w:b/>
          <w:color w:val="0070C0"/>
        </w:rPr>
        <w:t xml:space="preserve"> output parameters</w:t>
      </w:r>
      <w:bookmarkEnd w:id="196"/>
    </w:p>
    <w:p w14:paraId="69A6423D" w14:textId="10D9CF24" w:rsidR="00EA398A" w:rsidRPr="00196478" w:rsidRDefault="00C70824" w:rsidP="00EA398A">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Emoney payment auhorization</w:t>
      </w:r>
      <w:r w:rsidR="00EA398A">
        <w:rPr>
          <w:rFonts w:ascii="Times New Roman" w:eastAsia="Times New Roman" w:hAnsi="Times New Roman" w:cs="Times New Roman"/>
          <w:b/>
          <w:i/>
          <w:color w:val="00000A"/>
          <w:sz w:val="20"/>
          <w:szCs w:val="20"/>
        </w:rPr>
        <w:t xml:space="preserve"> </w:t>
      </w:r>
      <w:r w:rsidR="00EA398A">
        <w:rPr>
          <w:rFonts w:ascii="Times New Roman" w:eastAsia="Times New Roman" w:hAnsi="Times New Roman" w:cs="Times New Roman"/>
          <w:color w:val="00000A"/>
          <w:sz w:val="20"/>
          <w:szCs w:val="20"/>
        </w:rPr>
        <w:t>message output parameters</w:t>
      </w:r>
    </w:p>
    <w:tbl>
      <w:tblPr>
        <w:tblW w:w="9085" w:type="dxa"/>
        <w:tblCellMar>
          <w:top w:w="15" w:type="dxa"/>
          <w:left w:w="15" w:type="dxa"/>
          <w:bottom w:w="15" w:type="dxa"/>
          <w:right w:w="15" w:type="dxa"/>
        </w:tblCellMar>
        <w:tblLook w:val="04A0" w:firstRow="1" w:lastRow="0" w:firstColumn="1" w:lastColumn="0" w:noHBand="0" w:noVBand="1"/>
      </w:tblPr>
      <w:tblGrid>
        <w:gridCol w:w="2335"/>
        <w:gridCol w:w="900"/>
        <w:gridCol w:w="540"/>
        <w:gridCol w:w="5310"/>
      </w:tblGrid>
      <w:tr w:rsidR="00EA398A" w14:paraId="7BCF21BD"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2A48160C" w14:textId="77777777" w:rsidR="00EA398A" w:rsidRDefault="00EA398A" w:rsidP="00F00185">
            <w:pPr>
              <w:pStyle w:val="NormalWeb"/>
              <w:spacing w:before="0" w:beforeAutospacing="0" w:after="0" w:afterAutospacing="0"/>
            </w:pPr>
            <w:r>
              <w:rPr>
                <w:rFonts w:ascii="Arial" w:hAnsi="Arial" w:cs="Arial"/>
                <w:b/>
                <w:bCs/>
                <w:color w:val="00000A"/>
                <w:sz w:val="18"/>
                <w:szCs w:val="18"/>
              </w:rPr>
              <w:t>Parameter </w:t>
            </w:r>
          </w:p>
        </w:tc>
        <w:tc>
          <w:tcPr>
            <w:tcW w:w="90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2A8295D0" w14:textId="77777777" w:rsidR="00EA398A" w:rsidRDefault="00EA398A" w:rsidP="00F00185">
            <w:pPr>
              <w:pStyle w:val="NormalWeb"/>
              <w:spacing w:before="0" w:beforeAutospacing="0" w:after="0" w:afterAutospacing="0"/>
            </w:pPr>
            <w:r>
              <w:rPr>
                <w:rFonts w:ascii="Arial" w:hAnsi="Arial" w:cs="Arial"/>
                <w:b/>
                <w:bCs/>
                <w:color w:val="00000A"/>
                <w:sz w:val="18"/>
                <w:szCs w:val="18"/>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6EBA2307" w14:textId="77777777" w:rsidR="00EA398A" w:rsidRDefault="00EA398A" w:rsidP="00F00185">
            <w:pPr>
              <w:pStyle w:val="NormalWeb"/>
              <w:spacing w:before="0" w:beforeAutospacing="0" w:after="0" w:afterAutospacing="0"/>
              <w:jc w:val="center"/>
              <w:rPr>
                <w:rFonts w:ascii="Arial" w:hAnsi="Arial" w:cs="Arial"/>
                <w:b/>
                <w:bCs/>
                <w:color w:val="00000A"/>
                <w:sz w:val="18"/>
                <w:szCs w:val="18"/>
              </w:rPr>
            </w:pPr>
          </w:p>
        </w:tc>
        <w:tc>
          <w:tcPr>
            <w:tcW w:w="531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75DEB4E8" w14:textId="77777777" w:rsidR="00EA398A" w:rsidRDefault="00EA398A" w:rsidP="00F00185">
            <w:pPr>
              <w:pStyle w:val="NormalWeb"/>
              <w:spacing w:before="0" w:beforeAutospacing="0" w:after="0" w:afterAutospacing="0"/>
            </w:pPr>
            <w:r>
              <w:rPr>
                <w:rFonts w:ascii="Arial" w:hAnsi="Arial" w:cs="Arial"/>
                <w:b/>
                <w:bCs/>
                <w:color w:val="00000A"/>
                <w:sz w:val="18"/>
                <w:szCs w:val="18"/>
              </w:rPr>
              <w:t>Description</w:t>
            </w:r>
          </w:p>
        </w:tc>
      </w:tr>
      <w:tr w:rsidR="00C70824" w14:paraId="5602C9C7"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1A94F6C" w14:textId="1F749B23" w:rsidR="00C70824" w:rsidRPr="008D2C62" w:rsidRDefault="00C70824" w:rsidP="00F00185">
            <w:pPr>
              <w:pStyle w:val="NormalWeb"/>
              <w:spacing w:before="0" w:beforeAutospacing="0" w:after="0" w:afterAutospacing="0"/>
              <w:rPr>
                <w:color w:val="00000A"/>
                <w:sz w:val="20"/>
                <w:szCs w:val="20"/>
              </w:rPr>
            </w:pPr>
            <w:r>
              <w:rPr>
                <w:color w:val="00000A"/>
                <w:sz w:val="20"/>
                <w:szCs w:val="20"/>
              </w:rPr>
              <w:t>authorizationId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758D759" w14:textId="3397BF78" w:rsidR="00C70824" w:rsidRPr="008D2C62" w:rsidRDefault="00C70824"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664A477F" w14:textId="36BDA148" w:rsidR="00C70824" w:rsidRDefault="00C70824"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AA5CEFE" w14:textId="64B9D3CF" w:rsidR="00C70824" w:rsidRPr="008D2C62" w:rsidRDefault="00C70824" w:rsidP="00F00185">
            <w:pPr>
              <w:pStyle w:val="NormalWeb"/>
              <w:spacing w:before="0" w:beforeAutospacing="0" w:after="0" w:afterAutospacing="0"/>
              <w:rPr>
                <w:color w:val="00000A"/>
                <w:sz w:val="20"/>
                <w:szCs w:val="20"/>
              </w:rPr>
            </w:pPr>
            <w:r>
              <w:rPr>
                <w:color w:val="00000A"/>
                <w:sz w:val="20"/>
                <w:szCs w:val="20"/>
              </w:rPr>
              <w:t>Unique authorization ID in the PaySpot system if authorization</w:t>
            </w:r>
            <w:r w:rsidR="00C27C09">
              <w:rPr>
                <w:color w:val="00000A"/>
                <w:sz w:val="20"/>
                <w:szCs w:val="20"/>
              </w:rPr>
              <w:t xml:space="preserve"> is</w:t>
            </w:r>
            <w:r>
              <w:rPr>
                <w:color w:val="00000A"/>
                <w:sz w:val="20"/>
                <w:szCs w:val="20"/>
              </w:rPr>
              <w:t xml:space="preserve"> successful, otherwise NULL</w:t>
            </w:r>
          </w:p>
        </w:tc>
      </w:tr>
      <w:tr w:rsidR="00246079" w14:paraId="231A29EF"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A982CEA" w14:textId="47708CD8" w:rsidR="00246079" w:rsidRDefault="00246079" w:rsidP="00F00185">
            <w:pPr>
              <w:pStyle w:val="NormalWeb"/>
              <w:spacing w:before="0" w:beforeAutospacing="0" w:after="0" w:afterAutospacing="0"/>
              <w:rPr>
                <w:color w:val="00000A"/>
                <w:sz w:val="20"/>
                <w:szCs w:val="20"/>
              </w:rPr>
            </w:pPr>
            <w:r>
              <w:rPr>
                <w:color w:val="00000A"/>
                <w:sz w:val="20"/>
                <w:szCs w:val="20"/>
              </w:rPr>
              <w:t>authorizationDateTime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B0005F1" w14:textId="2FBF4352" w:rsidR="00246079" w:rsidRDefault="00246079" w:rsidP="00F00185">
            <w:pPr>
              <w:pStyle w:val="NormalWeb"/>
              <w:spacing w:before="0" w:beforeAutospacing="0" w:after="0" w:afterAutospacing="0"/>
              <w:rPr>
                <w:color w:val="00000A"/>
                <w:sz w:val="20"/>
                <w:szCs w:val="20"/>
              </w:rPr>
            </w:pPr>
            <w:r>
              <w:rPr>
                <w:color w:val="00000A"/>
                <w:sz w:val="20"/>
                <w:szCs w:val="20"/>
              </w:rPr>
              <w:t>Sring</w:t>
            </w:r>
          </w:p>
        </w:tc>
        <w:tc>
          <w:tcPr>
            <w:tcW w:w="540" w:type="dxa"/>
            <w:tcBorders>
              <w:top w:val="single" w:sz="4" w:space="0" w:color="00000A"/>
              <w:left w:val="single" w:sz="4" w:space="0" w:color="00000A"/>
              <w:bottom w:val="single" w:sz="4" w:space="0" w:color="00000A"/>
              <w:right w:val="single" w:sz="4" w:space="0" w:color="00000A"/>
            </w:tcBorders>
          </w:tcPr>
          <w:p w14:paraId="7AF0CED5" w14:textId="57866E44" w:rsidR="00246079" w:rsidRDefault="00246079"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33BAAF5" w14:textId="304DFD23" w:rsidR="00246079" w:rsidRDefault="00246079" w:rsidP="00F00185">
            <w:pPr>
              <w:pStyle w:val="NormalWeb"/>
              <w:spacing w:before="0" w:beforeAutospacing="0" w:after="0" w:afterAutospacing="0"/>
              <w:rPr>
                <w:color w:val="00000A"/>
                <w:sz w:val="20"/>
                <w:szCs w:val="20"/>
              </w:rPr>
            </w:pPr>
            <w:r>
              <w:rPr>
                <w:color w:val="00000A"/>
                <w:sz w:val="20"/>
                <w:szCs w:val="20"/>
              </w:rPr>
              <w:t xml:space="preserve">Date and time of authorization in format </w:t>
            </w:r>
            <w:r w:rsidRPr="00246079">
              <w:rPr>
                <w:color w:val="00000A"/>
                <w:sz w:val="20"/>
                <w:szCs w:val="20"/>
              </w:rPr>
              <w:t xml:space="preserve">YYYY-MM-DD hh:mm:ss  </w:t>
            </w:r>
          </w:p>
        </w:tc>
      </w:tr>
      <w:tr w:rsidR="00C70824" w14:paraId="1C71B530"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521F00C" w14:textId="4FB2C69D" w:rsidR="00C70824" w:rsidRPr="008D2C62" w:rsidRDefault="00C70824" w:rsidP="00F00185">
            <w:pPr>
              <w:pStyle w:val="NormalWeb"/>
              <w:spacing w:before="0" w:beforeAutospacing="0" w:after="0" w:afterAutospacing="0"/>
              <w:rPr>
                <w:color w:val="00000A"/>
                <w:sz w:val="20"/>
                <w:szCs w:val="20"/>
              </w:rPr>
            </w:pPr>
            <w:r>
              <w:rPr>
                <w:color w:val="00000A"/>
                <w:sz w:val="20"/>
                <w:szCs w:val="20"/>
              </w:rPr>
              <w:t>amount</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202AF16" w14:textId="341EFDD2" w:rsidR="00C70824" w:rsidRPr="008D2C62" w:rsidRDefault="00C70824" w:rsidP="00F00185">
            <w:pPr>
              <w:pStyle w:val="NormalWeb"/>
              <w:spacing w:before="0" w:beforeAutospacing="0" w:after="0" w:afterAutospacing="0"/>
              <w:rPr>
                <w:color w:val="00000A"/>
                <w:sz w:val="20"/>
                <w:szCs w:val="20"/>
              </w:rPr>
            </w:pPr>
            <w:r>
              <w:rPr>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4C03CEB6" w14:textId="23FC33F0" w:rsidR="00C70824" w:rsidRDefault="00C70824"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91DEF4A" w14:textId="404BEBD7" w:rsidR="00C70824" w:rsidRPr="008D2C62" w:rsidRDefault="00C70824" w:rsidP="00F00185">
            <w:pPr>
              <w:pStyle w:val="NormalWeb"/>
              <w:spacing w:before="0" w:beforeAutospacing="0" w:after="0" w:afterAutospacing="0"/>
              <w:rPr>
                <w:color w:val="00000A"/>
                <w:sz w:val="20"/>
                <w:szCs w:val="20"/>
              </w:rPr>
            </w:pPr>
            <w:r>
              <w:rPr>
                <w:color w:val="00000A"/>
                <w:sz w:val="20"/>
                <w:szCs w:val="20"/>
              </w:rPr>
              <w:t>Authorization amount if authorization successful, otherwise 0.</w:t>
            </w:r>
          </w:p>
        </w:tc>
      </w:tr>
      <w:tr w:rsidR="00C70824" w14:paraId="7C6F5794"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7AB76BC" w14:textId="06D84CC1" w:rsidR="00C70824" w:rsidRPr="008D2C62" w:rsidRDefault="002B6E02" w:rsidP="00F00185">
            <w:pPr>
              <w:pStyle w:val="NormalWeb"/>
              <w:spacing w:before="0" w:beforeAutospacing="0" w:after="0" w:afterAutospacing="0"/>
              <w:rPr>
                <w:color w:val="00000A"/>
                <w:sz w:val="20"/>
                <w:szCs w:val="20"/>
              </w:rPr>
            </w:pPr>
            <w:r>
              <w:rPr>
                <w:color w:val="00000A"/>
                <w:sz w:val="20"/>
                <w:szCs w:val="20"/>
              </w:rPr>
              <w:t>result</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7F6C650" w14:textId="0F124639" w:rsidR="00C70824" w:rsidRPr="008D2C62" w:rsidRDefault="00C70824" w:rsidP="00F00185">
            <w:pPr>
              <w:pStyle w:val="NormalWeb"/>
              <w:spacing w:before="0" w:beforeAutospacing="0" w:after="0" w:afterAutospacing="0"/>
              <w:rPr>
                <w:color w:val="00000A"/>
                <w:sz w:val="20"/>
                <w:szCs w:val="20"/>
              </w:rPr>
            </w:pPr>
            <w:r>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3122D7DC" w14:textId="4B1CA06B" w:rsidR="00C70824" w:rsidRDefault="00C70824"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A70B190" w14:textId="5DDA4417" w:rsidR="00C70824" w:rsidRDefault="00C70824" w:rsidP="00F00185">
            <w:pPr>
              <w:pStyle w:val="NormalWeb"/>
              <w:spacing w:before="0" w:beforeAutospacing="0" w:after="0" w:afterAutospacing="0"/>
              <w:rPr>
                <w:color w:val="00000A"/>
                <w:sz w:val="20"/>
                <w:szCs w:val="20"/>
              </w:rPr>
            </w:pPr>
            <w:r>
              <w:rPr>
                <w:color w:val="00000A"/>
                <w:sz w:val="20"/>
                <w:szCs w:val="20"/>
              </w:rPr>
              <w:t xml:space="preserve"> 1 – Successful authorization</w:t>
            </w:r>
          </w:p>
          <w:p w14:paraId="20BFE2DF" w14:textId="30CAD6F1" w:rsidR="00C70824" w:rsidRPr="008D2C62" w:rsidRDefault="00C70824" w:rsidP="00F00185">
            <w:pPr>
              <w:pStyle w:val="NormalWeb"/>
              <w:spacing w:before="0" w:beforeAutospacing="0" w:after="0" w:afterAutospacing="0"/>
              <w:rPr>
                <w:color w:val="00000A"/>
                <w:sz w:val="20"/>
                <w:szCs w:val="20"/>
              </w:rPr>
            </w:pPr>
            <w:r>
              <w:rPr>
                <w:color w:val="00000A"/>
                <w:sz w:val="20"/>
                <w:szCs w:val="20"/>
              </w:rPr>
              <w:t>-1 – Failed authorization</w:t>
            </w:r>
          </w:p>
        </w:tc>
      </w:tr>
      <w:tr w:rsidR="002B6E02" w14:paraId="04895406"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C6CE5D2" w14:textId="154DBFEE" w:rsidR="002B6E02" w:rsidRDefault="002B6E02" w:rsidP="00F00185">
            <w:pPr>
              <w:pStyle w:val="NormalWeb"/>
              <w:spacing w:before="0" w:beforeAutospacing="0" w:after="0" w:afterAutospacing="0"/>
              <w:rPr>
                <w:color w:val="00000A"/>
                <w:sz w:val="20"/>
                <w:szCs w:val="20"/>
              </w:rPr>
            </w:pPr>
            <w:r>
              <w:rPr>
                <w:color w:val="00000A"/>
                <w:sz w:val="20"/>
                <w:szCs w:val="20"/>
              </w:rPr>
              <w:t>authNumber</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8B97797" w14:textId="25CE4752" w:rsidR="002B6E02" w:rsidRDefault="002B6E02"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E2DAE94" w14:textId="0E31756A" w:rsidR="002B6E02" w:rsidRDefault="002B6E02"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98F2B9E" w14:textId="49352989" w:rsidR="002B6E02" w:rsidRDefault="00801795" w:rsidP="00F00185">
            <w:pPr>
              <w:pStyle w:val="NormalWeb"/>
              <w:spacing w:before="0" w:beforeAutospacing="0" w:after="0" w:afterAutospacing="0"/>
              <w:rPr>
                <w:color w:val="00000A"/>
                <w:sz w:val="20"/>
                <w:szCs w:val="20"/>
              </w:rPr>
            </w:pPr>
            <w:r>
              <w:rPr>
                <w:color w:val="00000A"/>
                <w:sz w:val="20"/>
                <w:szCs w:val="20"/>
              </w:rPr>
              <w:t xml:space="preserve">Authorization number </w:t>
            </w:r>
          </w:p>
        </w:tc>
      </w:tr>
      <w:tr w:rsidR="00246079" w14:paraId="0B1F6442"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4EAC199" w14:textId="547CE73C" w:rsidR="00246079" w:rsidRDefault="00246079" w:rsidP="00F00185">
            <w:pPr>
              <w:pStyle w:val="NormalWeb"/>
              <w:spacing w:before="0" w:beforeAutospacing="0" w:after="0" w:afterAutospacing="0"/>
              <w:rPr>
                <w:color w:val="00000A"/>
                <w:sz w:val="20"/>
                <w:szCs w:val="20"/>
              </w:rPr>
            </w:pPr>
            <w:r>
              <w:rPr>
                <w:color w:val="00000A"/>
                <w:sz w:val="20"/>
                <w:szCs w:val="20"/>
              </w:rPr>
              <w:t>transactionID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D11C7CC" w14:textId="6ECB9C49" w:rsidR="00246079" w:rsidRDefault="00246079"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E2AC650" w14:textId="1437A052" w:rsidR="00246079" w:rsidRDefault="00246079"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A069F71" w14:textId="4F035F27" w:rsidR="00246079" w:rsidRPr="00246079" w:rsidRDefault="000C4BA0" w:rsidP="00246079">
            <w:pPr>
              <w:pStyle w:val="NormalWeb"/>
              <w:spacing w:before="0" w:beforeAutospacing="0" w:after="0" w:afterAutospacing="0"/>
              <w:rPr>
                <w:color w:val="00000A"/>
                <w:sz w:val="20"/>
                <w:szCs w:val="20"/>
              </w:rPr>
            </w:pPr>
            <w:r>
              <w:rPr>
                <w:color w:val="00000A"/>
                <w:sz w:val="20"/>
                <w:szCs w:val="20"/>
              </w:rPr>
              <w:t>Transaction number in PaySpot system</w:t>
            </w:r>
          </w:p>
        </w:tc>
      </w:tr>
      <w:tr w:rsidR="002B6E02" w14:paraId="6FAFEF2C"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FE7B5BD" w14:textId="210E8BDB" w:rsidR="002B6E02" w:rsidRDefault="002B6E02" w:rsidP="00F00185">
            <w:pPr>
              <w:pStyle w:val="NormalWeb"/>
              <w:spacing w:before="0" w:beforeAutospacing="0" w:after="0" w:afterAutospacing="0"/>
              <w:rPr>
                <w:color w:val="00000A"/>
                <w:sz w:val="20"/>
                <w:szCs w:val="20"/>
              </w:rPr>
            </w:pPr>
            <w:r>
              <w:rPr>
                <w:color w:val="00000A"/>
                <w:sz w:val="20"/>
                <w:szCs w:val="20"/>
              </w:rPr>
              <w:t>orderId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733C423" w14:textId="1AC9988F" w:rsidR="002B6E02" w:rsidRDefault="002B6E02"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7F86090" w14:textId="42EE5587" w:rsidR="002B6E02" w:rsidRDefault="002B6E02"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E9D32B9" w14:textId="4461F919" w:rsidR="002B6E02" w:rsidRDefault="002B6E02" w:rsidP="002B6E02">
            <w:pPr>
              <w:pStyle w:val="NormalWeb"/>
              <w:spacing w:before="0" w:beforeAutospacing="0" w:after="0" w:afterAutospacing="0"/>
              <w:rPr>
                <w:color w:val="00000A"/>
                <w:sz w:val="20"/>
                <w:szCs w:val="20"/>
              </w:rPr>
            </w:pPr>
            <w:r>
              <w:rPr>
                <w:color w:val="00000A"/>
                <w:sz w:val="20"/>
                <w:szCs w:val="20"/>
              </w:rPr>
              <w:t>Merchant order number</w:t>
            </w:r>
          </w:p>
        </w:tc>
      </w:tr>
      <w:tr w:rsidR="00DD644D" w14:paraId="0D37A23A"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1048B22" w14:textId="20DF4711" w:rsidR="00DD644D" w:rsidRDefault="00DD644D" w:rsidP="00F00185">
            <w:pPr>
              <w:pStyle w:val="NormalWeb"/>
              <w:spacing w:before="0" w:beforeAutospacing="0" w:after="0" w:afterAutospacing="0"/>
              <w:rPr>
                <w:color w:val="00000A"/>
                <w:sz w:val="20"/>
                <w:szCs w:val="20"/>
              </w:rPr>
            </w:pPr>
            <w:r>
              <w:rPr>
                <w:color w:val="00000A"/>
                <w:sz w:val="20"/>
                <w:szCs w:val="20"/>
              </w:rPr>
              <w:t>shopId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65A583E" w14:textId="543649A8" w:rsidR="00DD644D" w:rsidRDefault="00DD644D"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2F80189" w14:textId="41B490E4" w:rsidR="00DD644D" w:rsidRDefault="00DD644D"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F5FE742" w14:textId="59C6219D" w:rsidR="00DD644D" w:rsidRDefault="00DD644D" w:rsidP="002B6E02">
            <w:pPr>
              <w:pStyle w:val="NormalWeb"/>
              <w:spacing w:before="0" w:beforeAutospacing="0" w:after="0" w:afterAutospacing="0"/>
              <w:rPr>
                <w:color w:val="00000A"/>
                <w:sz w:val="20"/>
                <w:szCs w:val="20"/>
              </w:rPr>
            </w:pPr>
            <w:r w:rsidRPr="00DD644D">
              <w:rPr>
                <w:color w:val="00000A"/>
                <w:sz w:val="20"/>
                <w:szCs w:val="20"/>
              </w:rPr>
              <w:t>Represents a unique identification of web shop assigned to marketplace either by PGW or PaySpot.</w:t>
            </w:r>
          </w:p>
        </w:tc>
      </w:tr>
      <w:tr w:rsidR="002B6E02" w14:paraId="6D858833"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B8961EC" w14:textId="334E116D" w:rsidR="002B6E02" w:rsidRDefault="002B6E02" w:rsidP="00F00185">
            <w:pPr>
              <w:pStyle w:val="NormalWeb"/>
              <w:spacing w:before="0" w:beforeAutospacing="0" w:after="0" w:afterAutospacing="0"/>
              <w:rPr>
                <w:color w:val="00000A"/>
                <w:sz w:val="20"/>
                <w:szCs w:val="20"/>
              </w:rPr>
            </w:pPr>
            <w:r>
              <w:rPr>
                <w:color w:val="00000A"/>
                <w:sz w:val="20"/>
                <w:szCs w:val="20"/>
              </w:rPr>
              <w:t>currency</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07E763A" w14:textId="275274A3" w:rsidR="002B6E02" w:rsidRDefault="003F6B78"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E8A45B2" w14:textId="25E6B2EC" w:rsidR="002B6E02" w:rsidRDefault="002B6E02"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9A0811A" w14:textId="3904F24E" w:rsidR="002B6E02" w:rsidRDefault="002B6E02" w:rsidP="002B6E02">
            <w:pPr>
              <w:pStyle w:val="NormalWeb"/>
              <w:spacing w:before="0" w:beforeAutospacing="0" w:after="0" w:afterAutospacing="0"/>
              <w:rPr>
                <w:color w:val="00000A"/>
                <w:sz w:val="20"/>
                <w:szCs w:val="20"/>
              </w:rPr>
            </w:pPr>
            <w:r>
              <w:rPr>
                <w:color w:val="00000A"/>
                <w:sz w:val="20"/>
                <w:szCs w:val="20"/>
              </w:rPr>
              <w:t>Currency code</w:t>
            </w:r>
          </w:p>
        </w:tc>
      </w:tr>
      <w:tr w:rsidR="00246079" w14:paraId="7184E7E7" w14:textId="77777777" w:rsidTr="004336B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5ED8C5FA" w14:textId="20738BD6" w:rsidR="00246079" w:rsidRPr="008D2C62" w:rsidRDefault="00246079" w:rsidP="004336B5">
            <w:pPr>
              <w:pStyle w:val="NormalWeb"/>
              <w:spacing w:before="0" w:beforeAutospacing="0" w:after="0" w:afterAutospacing="0"/>
              <w:rPr>
                <w:sz w:val="20"/>
                <w:szCs w:val="20"/>
              </w:rPr>
            </w:pPr>
            <w:r>
              <w:rPr>
                <w:color w:val="00000A"/>
                <w:sz w:val="20"/>
                <w:szCs w:val="20"/>
              </w:rPr>
              <w:t>responseCode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3D2FFC56" w14:textId="77777777" w:rsidR="00246079" w:rsidRPr="008D2C62" w:rsidRDefault="00246079" w:rsidP="004336B5">
            <w:pPr>
              <w:pStyle w:val="NormalWeb"/>
              <w:spacing w:before="0" w:beforeAutospacing="0" w:after="0" w:afterAutospacing="0"/>
              <w:rPr>
                <w:sz w:val="20"/>
                <w:szCs w:val="20"/>
              </w:rPr>
            </w:pPr>
            <w:r w:rsidRPr="008D2C62">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74F03406" w14:textId="77777777" w:rsidR="00246079" w:rsidRPr="008D2C62" w:rsidRDefault="00246079" w:rsidP="004336B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70D33428" w14:textId="5654631E" w:rsidR="00246079" w:rsidRPr="008D2C62" w:rsidRDefault="00246079" w:rsidP="00D42EB3">
            <w:pPr>
              <w:pStyle w:val="NormalWeb"/>
              <w:spacing w:before="0" w:beforeAutospacing="0" w:after="0" w:afterAutospacing="0"/>
              <w:rPr>
                <w:sz w:val="20"/>
                <w:szCs w:val="20"/>
              </w:rPr>
            </w:pPr>
            <w:r>
              <w:rPr>
                <w:color w:val="00000A"/>
                <w:sz w:val="20"/>
                <w:szCs w:val="20"/>
              </w:rPr>
              <w:t xml:space="preserve">Response code </w:t>
            </w:r>
          </w:p>
        </w:tc>
      </w:tr>
      <w:tr w:rsidR="00246079" w14:paraId="6A8845DF" w14:textId="77777777" w:rsidTr="004336B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12C16F0C" w14:textId="1E70A753" w:rsidR="00246079" w:rsidRPr="008D2C62" w:rsidRDefault="00246079" w:rsidP="004336B5">
            <w:pPr>
              <w:pStyle w:val="NormalWeb"/>
              <w:spacing w:before="0" w:beforeAutospacing="0" w:after="0" w:afterAutospacing="0"/>
              <w:rPr>
                <w:sz w:val="20"/>
                <w:szCs w:val="20"/>
              </w:rPr>
            </w:pPr>
            <w:r>
              <w:rPr>
                <w:color w:val="00000A"/>
                <w:sz w:val="20"/>
                <w:szCs w:val="20"/>
              </w:rPr>
              <w:t>responseMsg</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21CDE904" w14:textId="77777777" w:rsidR="00246079" w:rsidRPr="008D2C62" w:rsidRDefault="00246079" w:rsidP="004336B5">
            <w:pPr>
              <w:pStyle w:val="NormalWeb"/>
              <w:spacing w:before="0" w:beforeAutospacing="0" w:after="0" w:afterAutospacing="0"/>
              <w:rPr>
                <w:sz w:val="20"/>
                <w:szCs w:val="20"/>
              </w:rPr>
            </w:pPr>
            <w:r w:rsidRPr="008D2C62">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3710721" w14:textId="77777777" w:rsidR="00246079" w:rsidRPr="008D2C62" w:rsidRDefault="00246079" w:rsidP="004336B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522B8488" w14:textId="56331032" w:rsidR="00246079" w:rsidRPr="008D2C62" w:rsidRDefault="00246079" w:rsidP="004336B5">
            <w:pPr>
              <w:pStyle w:val="NormalWeb"/>
              <w:spacing w:before="0" w:beforeAutospacing="0" w:after="0" w:afterAutospacing="0"/>
              <w:rPr>
                <w:sz w:val="20"/>
                <w:szCs w:val="20"/>
              </w:rPr>
            </w:pPr>
            <w:r>
              <w:rPr>
                <w:color w:val="00000A"/>
                <w:sz w:val="20"/>
                <w:szCs w:val="20"/>
              </w:rPr>
              <w:t>Response message</w:t>
            </w:r>
          </w:p>
        </w:tc>
      </w:tr>
      <w:tr w:rsidR="007150AB" w14:paraId="4E35988C" w14:textId="77777777" w:rsidTr="004336B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005E885" w14:textId="5DEDF86C" w:rsidR="007150AB" w:rsidRDefault="007150AB" w:rsidP="007150AB">
            <w:pPr>
              <w:pStyle w:val="NormalWeb"/>
              <w:spacing w:before="0" w:beforeAutospacing="0" w:after="0" w:afterAutospacing="0"/>
              <w:rPr>
                <w:color w:val="00000A"/>
                <w:sz w:val="20"/>
                <w:szCs w:val="20"/>
              </w:rPr>
            </w:pPr>
            <w:r w:rsidRPr="007150AB">
              <w:rPr>
                <w:color w:val="00000A"/>
                <w:sz w:val="20"/>
                <w:szCs w:val="20"/>
              </w:rPr>
              <w:t>panAlias</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DB614A8" w14:textId="41945BCB" w:rsidR="007150AB" w:rsidRPr="008D2C62" w:rsidRDefault="007150AB" w:rsidP="007150AB">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D431872" w14:textId="57CACE50" w:rsidR="007150AB" w:rsidRDefault="007150AB" w:rsidP="007150AB">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20D95B9" w14:textId="740F426A" w:rsidR="007150AB" w:rsidRDefault="007150AB" w:rsidP="007150AB">
            <w:pPr>
              <w:pStyle w:val="NormalWeb"/>
              <w:spacing w:before="0" w:beforeAutospacing="0" w:after="0" w:afterAutospacing="0"/>
              <w:rPr>
                <w:color w:val="00000A"/>
                <w:sz w:val="20"/>
                <w:szCs w:val="20"/>
              </w:rPr>
            </w:pPr>
            <w:r>
              <w:rPr>
                <w:color w:val="00000A"/>
                <w:sz w:val="20"/>
                <w:szCs w:val="20"/>
              </w:rPr>
              <w:t>PaySpot token for emoney instrument</w:t>
            </w:r>
          </w:p>
        </w:tc>
      </w:tr>
      <w:tr w:rsidR="007150AB" w14:paraId="310CFF75" w14:textId="77777777" w:rsidTr="004336B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E84B097" w14:textId="1417C5D9" w:rsidR="007150AB" w:rsidRDefault="007150AB" w:rsidP="007150AB">
            <w:pPr>
              <w:pStyle w:val="NormalWeb"/>
              <w:spacing w:before="0" w:beforeAutospacing="0" w:after="0" w:afterAutospacing="0"/>
              <w:rPr>
                <w:color w:val="00000A"/>
                <w:sz w:val="20"/>
                <w:szCs w:val="20"/>
              </w:rPr>
            </w:pPr>
            <w:r w:rsidRPr="007150AB">
              <w:rPr>
                <w:color w:val="00000A"/>
                <w:sz w:val="20"/>
                <w:szCs w:val="20"/>
              </w:rPr>
              <w:t>redem</w:t>
            </w:r>
            <w:r w:rsidR="00BF578E">
              <w:rPr>
                <w:color w:val="00000A"/>
                <w:sz w:val="20"/>
                <w:szCs w:val="20"/>
              </w:rPr>
              <w:t>p</w:t>
            </w:r>
            <w:r w:rsidRPr="007150AB">
              <w:rPr>
                <w:color w:val="00000A"/>
                <w:sz w:val="20"/>
                <w:szCs w:val="20"/>
              </w:rPr>
              <w:t>tionCode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3779387" w14:textId="051F71CE" w:rsidR="007150AB" w:rsidRPr="008D2C62" w:rsidRDefault="007150AB" w:rsidP="007150AB">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D6399DA" w14:textId="1A59A556" w:rsidR="007150AB" w:rsidRDefault="007150AB" w:rsidP="007150AB">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1122B1F" w14:textId="6F0DD55E" w:rsidR="007150AB" w:rsidRDefault="007150AB" w:rsidP="007150AB">
            <w:pPr>
              <w:pStyle w:val="NormalWeb"/>
              <w:spacing w:before="0" w:beforeAutospacing="0" w:after="0" w:afterAutospacing="0"/>
              <w:rPr>
                <w:color w:val="00000A"/>
                <w:sz w:val="20"/>
                <w:szCs w:val="20"/>
              </w:rPr>
            </w:pPr>
            <w:r>
              <w:rPr>
                <w:color w:val="00000A"/>
                <w:sz w:val="20"/>
                <w:szCs w:val="20"/>
              </w:rPr>
              <w:t>Redem</w:t>
            </w:r>
            <w:r w:rsidR="00BF578E">
              <w:rPr>
                <w:color w:val="00000A"/>
                <w:sz w:val="20"/>
                <w:szCs w:val="20"/>
              </w:rPr>
              <w:t>p</w:t>
            </w:r>
            <w:r>
              <w:rPr>
                <w:color w:val="00000A"/>
                <w:sz w:val="20"/>
                <w:szCs w:val="20"/>
              </w:rPr>
              <w:t>tion code for emoney instrument</w:t>
            </w:r>
          </w:p>
        </w:tc>
      </w:tr>
      <w:tr w:rsidR="007150AB" w14:paraId="2B380AED" w14:textId="77777777" w:rsidTr="004336B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D3171FA" w14:textId="1D8635FC" w:rsidR="007150AB" w:rsidRDefault="007150AB" w:rsidP="007150AB">
            <w:pPr>
              <w:pStyle w:val="NormalWeb"/>
              <w:spacing w:before="0" w:beforeAutospacing="0" w:after="0" w:afterAutospacing="0"/>
              <w:rPr>
                <w:color w:val="00000A"/>
                <w:sz w:val="20"/>
                <w:szCs w:val="20"/>
              </w:rPr>
            </w:pPr>
            <w:r w:rsidRPr="007150AB">
              <w:rPr>
                <w:color w:val="00000A"/>
                <w:sz w:val="20"/>
                <w:szCs w:val="20"/>
              </w:rPr>
              <w:t>maskedPan</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CEE58DD" w14:textId="30D76199" w:rsidR="007150AB" w:rsidRPr="008D2C62" w:rsidRDefault="007150AB" w:rsidP="007150AB">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ED3F658" w14:textId="7C2898A6" w:rsidR="007150AB" w:rsidRDefault="007150AB" w:rsidP="007150AB">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49E6290" w14:textId="3BF7DCDE" w:rsidR="007150AB" w:rsidRDefault="007150AB" w:rsidP="007150AB">
            <w:pPr>
              <w:pStyle w:val="NormalWeb"/>
              <w:spacing w:before="0" w:beforeAutospacing="0" w:after="0" w:afterAutospacing="0"/>
              <w:rPr>
                <w:color w:val="00000A"/>
                <w:sz w:val="20"/>
                <w:szCs w:val="20"/>
              </w:rPr>
            </w:pPr>
            <w:r>
              <w:rPr>
                <w:color w:val="00000A"/>
                <w:sz w:val="20"/>
                <w:szCs w:val="18"/>
              </w:rPr>
              <w:t>Represents a masked version of full card PAN, it includes first 6 and last 4 digits of the card PAN</w:t>
            </w:r>
          </w:p>
        </w:tc>
      </w:tr>
      <w:tr w:rsidR="007150AB" w14:paraId="375F8F76" w14:textId="77777777" w:rsidTr="004336B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B16CE77" w14:textId="75C8753E" w:rsidR="007150AB" w:rsidRDefault="007150AB" w:rsidP="007150AB">
            <w:pPr>
              <w:pStyle w:val="NormalWeb"/>
              <w:spacing w:before="0" w:beforeAutospacing="0" w:after="0" w:afterAutospacing="0"/>
              <w:rPr>
                <w:color w:val="00000A"/>
                <w:sz w:val="20"/>
                <w:szCs w:val="20"/>
              </w:rPr>
            </w:pPr>
            <w:r w:rsidRPr="007150AB">
              <w:rPr>
                <w:color w:val="00000A"/>
                <w:sz w:val="20"/>
                <w:szCs w:val="20"/>
              </w:rPr>
              <w:t>expiryDate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4FB9362" w14:textId="78B84948" w:rsidR="007150AB" w:rsidRPr="008D2C62" w:rsidRDefault="007150AB" w:rsidP="007150AB">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251DCA9" w14:textId="3C75124A" w:rsidR="007150AB" w:rsidRDefault="007150AB" w:rsidP="007150AB">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98B12DE" w14:textId="53626675" w:rsidR="007150AB" w:rsidRDefault="007150AB" w:rsidP="007150AB">
            <w:pPr>
              <w:pStyle w:val="NormalWeb"/>
              <w:spacing w:before="0" w:beforeAutospacing="0" w:after="0" w:afterAutospacing="0"/>
              <w:rPr>
                <w:color w:val="00000A"/>
                <w:sz w:val="20"/>
                <w:szCs w:val="20"/>
              </w:rPr>
            </w:pPr>
            <w:r>
              <w:rPr>
                <w:color w:val="000000"/>
                <w:sz w:val="20"/>
                <w:szCs w:val="20"/>
              </w:rPr>
              <w:t>Expiry date of emoney instrument</w:t>
            </w:r>
          </w:p>
        </w:tc>
      </w:tr>
      <w:tr w:rsidR="007150AB" w14:paraId="1565F3AC" w14:textId="77777777" w:rsidTr="004336B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52CF6B1" w14:textId="237CDBB4" w:rsidR="007150AB" w:rsidRPr="007150AB" w:rsidRDefault="007150AB" w:rsidP="007150AB">
            <w:pPr>
              <w:pStyle w:val="NormalWeb"/>
              <w:spacing w:before="0" w:beforeAutospacing="0" w:after="0" w:afterAutospacing="0"/>
              <w:rPr>
                <w:color w:val="00000A"/>
                <w:sz w:val="20"/>
                <w:szCs w:val="20"/>
              </w:rPr>
            </w:pPr>
            <w:r w:rsidRPr="007150AB">
              <w:rPr>
                <w:color w:val="00000A"/>
                <w:sz w:val="20"/>
                <w:szCs w:val="20"/>
              </w:rPr>
              <w:t>customerEmail</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900D644" w14:textId="29138967" w:rsidR="007150AB" w:rsidRDefault="007150AB" w:rsidP="007150AB">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028D31B" w14:textId="6D336FF6" w:rsidR="007150AB" w:rsidRDefault="007150AB" w:rsidP="007150AB">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9379BEE" w14:textId="7FC929B4" w:rsidR="007150AB" w:rsidRDefault="002D79E0" w:rsidP="007150AB">
            <w:pPr>
              <w:pStyle w:val="NormalWeb"/>
              <w:spacing w:before="0" w:beforeAutospacing="0" w:after="0" w:afterAutospacing="0"/>
              <w:rPr>
                <w:color w:val="000000"/>
                <w:sz w:val="20"/>
                <w:szCs w:val="20"/>
              </w:rPr>
            </w:pPr>
            <w:r>
              <w:rPr>
                <w:color w:val="000000"/>
                <w:sz w:val="20"/>
                <w:szCs w:val="20"/>
              </w:rPr>
              <w:t>Customer Emai</w:t>
            </w:r>
            <w:r w:rsidR="007150AB">
              <w:rPr>
                <w:color w:val="000000"/>
                <w:sz w:val="20"/>
                <w:szCs w:val="20"/>
              </w:rPr>
              <w:t xml:space="preserve"> from request</w:t>
            </w:r>
          </w:p>
        </w:tc>
      </w:tr>
      <w:tr w:rsidR="007150AB" w14:paraId="3FEA3255" w14:textId="77777777" w:rsidTr="004336B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7CC9388" w14:textId="12E979ED" w:rsidR="007150AB" w:rsidRPr="007150AB" w:rsidRDefault="007150AB" w:rsidP="007150AB">
            <w:pPr>
              <w:pStyle w:val="NormalWeb"/>
              <w:spacing w:before="0" w:beforeAutospacing="0" w:after="0" w:afterAutospacing="0"/>
              <w:rPr>
                <w:color w:val="00000A"/>
                <w:sz w:val="20"/>
                <w:szCs w:val="20"/>
              </w:rPr>
            </w:pPr>
            <w:r w:rsidRPr="007150AB">
              <w:rPr>
                <w:color w:val="00000A"/>
                <w:sz w:val="20"/>
                <w:szCs w:val="20"/>
              </w:rPr>
              <w:t>customerId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E44B547" w14:textId="3E200382" w:rsidR="007150AB" w:rsidRDefault="007150AB" w:rsidP="007150AB">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CEB3BB7" w14:textId="695B131F" w:rsidR="007150AB" w:rsidRDefault="007150AB" w:rsidP="007150AB">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75E8391" w14:textId="2B87F8C1" w:rsidR="007150AB" w:rsidRDefault="002D79E0" w:rsidP="007150AB">
            <w:pPr>
              <w:pStyle w:val="NormalWeb"/>
              <w:spacing w:before="0" w:beforeAutospacing="0" w:after="0" w:afterAutospacing="0"/>
              <w:rPr>
                <w:color w:val="000000"/>
                <w:sz w:val="20"/>
                <w:szCs w:val="20"/>
              </w:rPr>
            </w:pPr>
            <w:r>
              <w:rPr>
                <w:color w:val="000000"/>
                <w:sz w:val="20"/>
                <w:szCs w:val="20"/>
              </w:rPr>
              <w:t>Customer ID from request</w:t>
            </w:r>
          </w:p>
        </w:tc>
      </w:tr>
      <w:tr w:rsidR="007150AB" w14:paraId="5EAC5D6A"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6BC89A52" w14:textId="77777777" w:rsidR="007150AB" w:rsidRPr="008D2C62" w:rsidRDefault="007150AB" w:rsidP="007150AB">
            <w:pPr>
              <w:pStyle w:val="NormalWeb"/>
              <w:spacing w:before="0" w:beforeAutospacing="0" w:after="0" w:afterAutospacing="0"/>
              <w:rPr>
                <w:sz w:val="20"/>
                <w:szCs w:val="20"/>
              </w:rPr>
            </w:pPr>
            <w:r w:rsidRPr="008D2C62">
              <w:rPr>
                <w:color w:val="00000A"/>
                <w:sz w:val="20"/>
                <w:szCs w:val="20"/>
              </w:rPr>
              <w:t>errorCode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09D537F3" w14:textId="77777777" w:rsidR="007150AB" w:rsidRPr="008D2C62" w:rsidRDefault="007150AB" w:rsidP="007150AB">
            <w:pPr>
              <w:pStyle w:val="NormalWeb"/>
              <w:spacing w:before="0" w:beforeAutospacing="0" w:after="0" w:afterAutospacing="0"/>
              <w:rPr>
                <w:sz w:val="20"/>
                <w:szCs w:val="20"/>
              </w:rPr>
            </w:pPr>
            <w:r w:rsidRPr="008D2C62">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53D01801" w14:textId="77777777" w:rsidR="007150AB" w:rsidRPr="008D2C62" w:rsidRDefault="007150AB" w:rsidP="007150AB">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7135B713" w14:textId="77777777" w:rsidR="007150AB" w:rsidRPr="008D2C62" w:rsidRDefault="007150AB" w:rsidP="007150AB">
            <w:pPr>
              <w:pStyle w:val="NormalWeb"/>
              <w:spacing w:before="0" w:beforeAutospacing="0" w:after="0" w:afterAutospacing="0"/>
              <w:rPr>
                <w:sz w:val="20"/>
                <w:szCs w:val="20"/>
              </w:rPr>
            </w:pPr>
            <w:r w:rsidRPr="008D2C62">
              <w:rPr>
                <w:color w:val="00000A"/>
                <w:sz w:val="20"/>
                <w:szCs w:val="20"/>
              </w:rPr>
              <w:t>Error code</w:t>
            </w:r>
          </w:p>
          <w:p w14:paraId="34BD5681" w14:textId="77777777" w:rsidR="007150AB" w:rsidRPr="008D2C62" w:rsidRDefault="007150AB" w:rsidP="007150AB">
            <w:pPr>
              <w:rPr>
                <w:rFonts w:ascii="Times New Roman" w:hAnsi="Times New Roman" w:cs="Times New Roman"/>
                <w:sz w:val="20"/>
                <w:szCs w:val="20"/>
              </w:rPr>
            </w:pPr>
          </w:p>
        </w:tc>
      </w:tr>
      <w:tr w:rsidR="007150AB" w14:paraId="05473034"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6964FB8F" w14:textId="77777777" w:rsidR="007150AB" w:rsidRPr="008D2C62" w:rsidRDefault="007150AB" w:rsidP="007150AB">
            <w:pPr>
              <w:pStyle w:val="NormalWeb"/>
              <w:spacing w:before="0" w:beforeAutospacing="0" w:after="0" w:afterAutospacing="0"/>
              <w:rPr>
                <w:sz w:val="20"/>
                <w:szCs w:val="20"/>
              </w:rPr>
            </w:pPr>
            <w:r w:rsidRPr="008D2C62">
              <w:rPr>
                <w:color w:val="00000A"/>
                <w:sz w:val="20"/>
                <w:szCs w:val="20"/>
              </w:rPr>
              <w:lastRenderedPageBreak/>
              <w:t>errorMessage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62137DAE" w14:textId="77777777" w:rsidR="007150AB" w:rsidRPr="008D2C62" w:rsidRDefault="007150AB" w:rsidP="007150AB">
            <w:pPr>
              <w:pStyle w:val="NormalWeb"/>
              <w:spacing w:before="0" w:beforeAutospacing="0" w:after="0" w:afterAutospacing="0"/>
              <w:rPr>
                <w:sz w:val="20"/>
                <w:szCs w:val="20"/>
              </w:rPr>
            </w:pPr>
            <w:r w:rsidRPr="008D2C62">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0C96929" w14:textId="77777777" w:rsidR="007150AB" w:rsidRPr="008D2C62" w:rsidRDefault="007150AB" w:rsidP="007150AB">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69D4016A" w14:textId="77777777" w:rsidR="007150AB" w:rsidRPr="008D2C62" w:rsidRDefault="007150AB" w:rsidP="007150AB">
            <w:pPr>
              <w:pStyle w:val="NormalWeb"/>
              <w:spacing w:before="0" w:beforeAutospacing="0" w:after="0" w:afterAutospacing="0"/>
              <w:rPr>
                <w:sz w:val="20"/>
                <w:szCs w:val="20"/>
              </w:rPr>
            </w:pPr>
            <w:r w:rsidRPr="008D2C62">
              <w:rPr>
                <w:color w:val="00000A"/>
                <w:sz w:val="20"/>
                <w:szCs w:val="20"/>
              </w:rPr>
              <w:t>Description of errorCode</w:t>
            </w:r>
          </w:p>
        </w:tc>
      </w:tr>
    </w:tbl>
    <w:p w14:paraId="00A95169" w14:textId="45898664" w:rsidR="00EA398A" w:rsidRPr="00920D56" w:rsidRDefault="00C70824" w:rsidP="00EA398A">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Emoney payment authorization</w:t>
      </w:r>
      <w:r w:rsidR="00EA398A" w:rsidRPr="00116A21">
        <w:rPr>
          <w:rFonts w:ascii="Times New Roman" w:eastAsia="Times New Roman" w:hAnsi="Times New Roman" w:cs="Times New Roman"/>
          <w:b/>
          <w:color w:val="00000A"/>
          <w:sz w:val="20"/>
          <w:szCs w:val="20"/>
        </w:rPr>
        <w:t xml:space="preserve"> </w:t>
      </w:r>
      <w:r w:rsidR="00EA398A">
        <w:rPr>
          <w:rFonts w:ascii="Times New Roman" w:eastAsia="Times New Roman" w:hAnsi="Times New Roman" w:cs="Times New Roman"/>
          <w:color w:val="00000A"/>
          <w:sz w:val="20"/>
          <w:szCs w:val="20"/>
        </w:rPr>
        <w:t>message response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EA398A" w14:paraId="66A74597" w14:textId="77777777" w:rsidTr="00F00185">
        <w:trPr>
          <w:trHeight w:val="341"/>
        </w:trPr>
        <w:tc>
          <w:tcPr>
            <w:tcW w:w="9062" w:type="dxa"/>
            <w:shd w:val="clear" w:color="auto" w:fill="auto"/>
            <w:tcMar>
              <w:left w:w="98" w:type="dxa"/>
            </w:tcMar>
          </w:tcPr>
          <w:p w14:paraId="7AA4D02E"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w:t>
            </w:r>
          </w:p>
          <w:p w14:paraId="1FD366E8"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"data"</w:t>
            </w:r>
            <w:r w:rsidRPr="0077733F">
              <w:rPr>
                <w:rFonts w:ascii="Courier New" w:hAnsi="Courier New" w:cs="Courier New"/>
                <w:color w:val="000000"/>
                <w:sz w:val="18"/>
                <w:szCs w:val="18"/>
              </w:rPr>
              <w:t>: {</w:t>
            </w:r>
          </w:p>
          <w:p w14:paraId="0C1F8A68"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"header"</w:t>
            </w:r>
            <w:r w:rsidRPr="0077733F">
              <w:rPr>
                <w:rFonts w:ascii="Courier New" w:hAnsi="Courier New" w:cs="Courier New"/>
                <w:color w:val="000000"/>
                <w:sz w:val="18"/>
                <w:szCs w:val="18"/>
              </w:rPr>
              <w:t>: {</w:t>
            </w:r>
          </w:p>
          <w:p w14:paraId="310D6D22"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"companyID"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123456</w:t>
            </w:r>
            <w:r w:rsidRPr="0077733F">
              <w:rPr>
                <w:rFonts w:ascii="Courier New" w:hAnsi="Courier New" w:cs="Courier New"/>
                <w:color w:val="000000"/>
                <w:sz w:val="18"/>
                <w:szCs w:val="18"/>
              </w:rPr>
              <w:t>,</w:t>
            </w:r>
          </w:p>
          <w:p w14:paraId="6B20716A"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"responseDateTime"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"2022-02-04T12:07:46.080927"</w:t>
            </w:r>
            <w:r w:rsidRPr="0077733F">
              <w:rPr>
                <w:rFonts w:ascii="Courier New" w:hAnsi="Courier New" w:cs="Courier New"/>
                <w:color w:val="000000"/>
                <w:sz w:val="18"/>
                <w:szCs w:val="18"/>
              </w:rPr>
              <w:t>,</w:t>
            </w:r>
          </w:p>
          <w:p w14:paraId="56ABD4F6" w14:textId="05D0E3E3" w:rsidR="00EA398A" w:rsidRPr="0077733F" w:rsidRDefault="00EA398A" w:rsidP="00F00185">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"msgType"</w:t>
            </w:r>
            <w:r w:rsidRPr="0077733F">
              <w:rPr>
                <w:rFonts w:ascii="Courier New" w:hAnsi="Courier New" w:cs="Courier New"/>
                <w:color w:val="000000"/>
                <w:sz w:val="18"/>
                <w:szCs w:val="18"/>
              </w:rPr>
              <w:t>: </w:t>
            </w:r>
            <w:r w:rsidR="001F1B82" w:rsidRPr="0077733F">
              <w:rPr>
                <w:rFonts w:ascii="Courier New" w:hAnsi="Courier New" w:cs="Courier New"/>
                <w:color w:val="0451A5"/>
                <w:sz w:val="18"/>
                <w:szCs w:val="18"/>
              </w:rPr>
              <w:t>7</w:t>
            </w:r>
            <w:r w:rsidRPr="0077733F">
              <w:rPr>
                <w:rFonts w:ascii="Courier New" w:hAnsi="Courier New" w:cs="Courier New"/>
                <w:color w:val="0451A5"/>
                <w:sz w:val="18"/>
                <w:szCs w:val="18"/>
              </w:rPr>
              <w:t>2,</w:t>
            </w:r>
          </w:p>
          <w:p w14:paraId="1915B91C" w14:textId="77777777" w:rsidR="00EA398A" w:rsidRPr="0077733F" w:rsidRDefault="00EA398A" w:rsidP="00F00185">
            <w:pPr>
              <w:rPr>
                <w:rFonts w:ascii="Courier New" w:hAnsi="Courier New" w:cs="Courier New"/>
              </w:rPr>
            </w:pPr>
            <w:r w:rsidRPr="0077733F">
              <w:rPr>
                <w:rFonts w:ascii="Courier New" w:hAnsi="Courier New" w:cs="Courier New"/>
                <w:color w:val="000000" w:themeColor="text1"/>
                <w:sz w:val="18"/>
                <w:szCs w:val="18"/>
              </w:rPr>
              <w:t xml:space="preserve">         </w:t>
            </w:r>
            <w:r w:rsidRPr="0077733F">
              <w:rPr>
                <w:rFonts w:ascii="Courier New" w:hAnsi="Courier New" w:cs="Courier New"/>
                <w:color w:val="A31515"/>
                <w:sz w:val="18"/>
                <w:szCs w:val="18"/>
              </w:rPr>
              <w:t>"language"</w:t>
            </w:r>
            <w:r w:rsidRPr="0077733F">
              <w:rPr>
                <w:rFonts w:ascii="Courier New" w:hAnsi="Courier New" w:cs="Courier New"/>
                <w:color w:val="000000" w:themeColor="text1"/>
                <w:sz w:val="18"/>
                <w:szCs w:val="18"/>
              </w:rPr>
              <w:t xml:space="preserve">: </w:t>
            </w:r>
            <w:r w:rsidRPr="0077733F">
              <w:rPr>
                <w:rFonts w:ascii="Courier New" w:hAnsi="Courier New" w:cs="Courier New"/>
                <w:color w:val="0451A5"/>
                <w:sz w:val="18"/>
                <w:szCs w:val="18"/>
              </w:rPr>
              <w:t>2</w:t>
            </w:r>
          </w:p>
          <w:p w14:paraId="716B358B"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38F2158D"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"body"</w:t>
            </w:r>
            <w:r w:rsidRPr="0077733F">
              <w:rPr>
                <w:rFonts w:ascii="Courier New" w:hAnsi="Courier New" w:cs="Courier New"/>
                <w:color w:val="000000"/>
                <w:sz w:val="18"/>
                <w:szCs w:val="18"/>
              </w:rPr>
              <w:t>: {</w:t>
            </w:r>
          </w:p>
          <w:p w14:paraId="79F60851" w14:textId="122C63D0" w:rsidR="00C70824" w:rsidRPr="0077733F" w:rsidRDefault="00C70824" w:rsidP="00C70824">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"authorizationId"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"authorization122345"</w:t>
            </w:r>
            <w:r w:rsidRPr="0077733F">
              <w:rPr>
                <w:rFonts w:ascii="Courier New" w:hAnsi="Courier New" w:cs="Courier New"/>
                <w:color w:val="000000"/>
                <w:sz w:val="18"/>
                <w:szCs w:val="18"/>
              </w:rPr>
              <w:t>,</w:t>
            </w:r>
          </w:p>
          <w:p w14:paraId="4BFDDFA1" w14:textId="473CE671" w:rsidR="005612FC" w:rsidRPr="0077733F" w:rsidRDefault="005612FC" w:rsidP="00C70824">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"authorizationDateTime"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"2024-03-12T15:47:05.367323"</w:t>
            </w:r>
            <w:r w:rsidRPr="0077733F">
              <w:rPr>
                <w:rFonts w:ascii="Courier New" w:hAnsi="Courier New" w:cs="Courier New"/>
                <w:color w:val="000000"/>
                <w:sz w:val="18"/>
                <w:szCs w:val="18"/>
              </w:rPr>
              <w:t>,</w:t>
            </w:r>
          </w:p>
          <w:p w14:paraId="6EAA07F4" w14:textId="47FCB138" w:rsidR="00C70824" w:rsidRPr="0077733F" w:rsidRDefault="00C70824" w:rsidP="00C70824">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"amount"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1000.00</w:t>
            </w:r>
            <w:r w:rsidR="00DA7A4E" w:rsidRPr="0077733F">
              <w:rPr>
                <w:rFonts w:ascii="Courier New" w:hAnsi="Courier New" w:cs="Courier New"/>
                <w:color w:val="0451A5"/>
                <w:sz w:val="18"/>
                <w:szCs w:val="18"/>
              </w:rPr>
              <w:t>,</w:t>
            </w:r>
          </w:p>
          <w:p w14:paraId="0C0017A7" w14:textId="5EAAD6E6" w:rsidR="00C70824" w:rsidRPr="0077733F" w:rsidRDefault="00C70824" w:rsidP="00C70824">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2B6E02" w:rsidRPr="0077733F">
              <w:rPr>
                <w:rFonts w:ascii="Courier New" w:hAnsi="Courier New" w:cs="Courier New"/>
                <w:color w:val="A31515"/>
                <w:sz w:val="18"/>
                <w:szCs w:val="18"/>
              </w:rPr>
              <w:t>result</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009674CC" w:rsidRPr="0077733F">
              <w:rPr>
                <w:rFonts w:ascii="Courier New" w:hAnsi="Courier New" w:cs="Courier New"/>
                <w:color w:val="0451A5"/>
                <w:sz w:val="18"/>
                <w:szCs w:val="18"/>
              </w:rPr>
              <w:t>"00"</w:t>
            </w:r>
            <w:r w:rsidRPr="0077733F">
              <w:rPr>
                <w:rFonts w:ascii="Courier New" w:hAnsi="Courier New" w:cs="Courier New"/>
                <w:color w:val="000000"/>
                <w:sz w:val="18"/>
                <w:szCs w:val="18"/>
              </w:rPr>
              <w:t>,</w:t>
            </w:r>
          </w:p>
          <w:p w14:paraId="07C1EE5A" w14:textId="0035C297" w:rsidR="005612FC" w:rsidRPr="0077733F" w:rsidRDefault="005612FC" w:rsidP="005612FC">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"currency"</w:t>
            </w:r>
            <w:r w:rsidRPr="0077733F">
              <w:rPr>
                <w:rFonts w:ascii="Courier New" w:hAnsi="Courier New" w:cs="Courier New"/>
                <w:color w:val="000000"/>
                <w:sz w:val="18"/>
                <w:szCs w:val="18"/>
              </w:rPr>
              <w:t>: </w:t>
            </w:r>
            <w:r w:rsidR="00B9516D" w:rsidRPr="0077733F">
              <w:rPr>
                <w:rFonts w:ascii="Courier New" w:hAnsi="Courier New" w:cs="Courier New"/>
                <w:color w:val="0451A5"/>
                <w:sz w:val="18"/>
                <w:szCs w:val="18"/>
              </w:rPr>
              <w:t>”</w:t>
            </w:r>
            <w:r w:rsidRPr="0077733F">
              <w:rPr>
                <w:rFonts w:ascii="Courier New" w:hAnsi="Courier New" w:cs="Courier New"/>
                <w:color w:val="0451A5"/>
                <w:sz w:val="18"/>
                <w:szCs w:val="18"/>
              </w:rPr>
              <w:t>941</w:t>
            </w:r>
            <w:r w:rsidR="003F6B78"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5C476997" w14:textId="6588D79A" w:rsidR="00EE0E18" w:rsidRPr="0077733F" w:rsidRDefault="00EE0E18" w:rsidP="00EE0E18">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"transactionID"</w:t>
            </w:r>
            <w:r w:rsidRPr="0077733F">
              <w:rPr>
                <w:rFonts w:ascii="Courier New" w:hAnsi="Courier New" w:cs="Courier New"/>
                <w:color w:val="000000"/>
                <w:sz w:val="18"/>
                <w:szCs w:val="18"/>
              </w:rPr>
              <w:t>: </w:t>
            </w:r>
            <w:r w:rsidR="00FD2FA7" w:rsidRPr="0077733F">
              <w:rPr>
                <w:rFonts w:ascii="Courier New" w:hAnsi="Courier New" w:cs="Courier New"/>
                <w:color w:val="0451A5"/>
                <w:sz w:val="18"/>
                <w:szCs w:val="18"/>
              </w:rPr>
              <w:t>"</w:t>
            </w:r>
            <w:r w:rsidRPr="0077733F">
              <w:rPr>
                <w:rFonts w:ascii="Courier New" w:hAnsi="Courier New" w:cs="Courier New"/>
                <w:color w:val="0451A5"/>
                <w:sz w:val="18"/>
                <w:szCs w:val="18"/>
              </w:rPr>
              <w:t>12345</w:t>
            </w:r>
            <w:r w:rsidR="00FD2FA7"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3AAAB354" w14:textId="011E5C37" w:rsidR="00EE0E18" w:rsidRPr="0077733F" w:rsidRDefault="00EE0E18" w:rsidP="00EE0E18">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"shopId"</w:t>
            </w:r>
            <w:r w:rsidRPr="0077733F">
              <w:rPr>
                <w:rFonts w:ascii="Courier New" w:hAnsi="Courier New" w:cs="Courier New"/>
                <w:color w:val="000000"/>
                <w:sz w:val="18"/>
                <w:szCs w:val="18"/>
              </w:rPr>
              <w:t>: </w:t>
            </w:r>
            <w:r w:rsidR="00FD2FA7" w:rsidRPr="0077733F">
              <w:rPr>
                <w:rFonts w:ascii="Courier New" w:hAnsi="Courier New" w:cs="Courier New"/>
                <w:color w:val="0451A5"/>
                <w:sz w:val="18"/>
                <w:szCs w:val="18"/>
              </w:rPr>
              <w:t>"</w:t>
            </w:r>
            <w:r w:rsidRPr="0077733F">
              <w:rPr>
                <w:rFonts w:ascii="Courier New" w:hAnsi="Courier New" w:cs="Courier New"/>
                <w:color w:val="0451A5"/>
                <w:sz w:val="18"/>
                <w:szCs w:val="18"/>
              </w:rPr>
              <w:t>803123451</w:t>
            </w:r>
            <w:r w:rsidR="00FD2FA7"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4191A329" w14:textId="3ECB1719" w:rsidR="00EE0E18" w:rsidRPr="0077733F" w:rsidRDefault="00EE0E18" w:rsidP="00EE0E18">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762C8B" w:rsidRPr="0077733F">
              <w:rPr>
                <w:rFonts w:ascii="Courier New" w:hAnsi="Courier New" w:cs="Courier New"/>
                <w:color w:val="A31515"/>
                <w:sz w:val="18"/>
                <w:szCs w:val="18"/>
              </w:rPr>
              <w:t>panAlias</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00FD2FA7" w:rsidRPr="0077733F">
              <w:rPr>
                <w:rFonts w:ascii="Courier New" w:hAnsi="Courier New" w:cs="Courier New"/>
                <w:color w:val="0451A5"/>
                <w:sz w:val="18"/>
                <w:szCs w:val="18"/>
              </w:rPr>
              <w:t>"</w:t>
            </w:r>
            <w:r w:rsidR="00657555" w:rsidRPr="0077733F">
              <w:rPr>
                <w:rFonts w:ascii="Courier New" w:hAnsi="Courier New" w:cs="Courier New"/>
                <w:color w:val="0451A5"/>
                <w:sz w:val="18"/>
                <w:szCs w:val="18"/>
              </w:rPr>
              <w:t>123-test-123</w:t>
            </w:r>
            <w:r w:rsidR="00FD2FA7"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67A3FC2E" w14:textId="00BF788E" w:rsidR="00762C8B" w:rsidRPr="0077733F" w:rsidRDefault="00762C8B" w:rsidP="00EE0E18">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A31515"/>
                <w:sz w:val="18"/>
                <w:szCs w:val="18"/>
              </w:rPr>
              <w:t xml:space="preserve">         "</w:t>
            </w:r>
            <w:r w:rsidR="00113357" w:rsidRPr="0077733F">
              <w:rPr>
                <w:rFonts w:ascii="Courier New" w:hAnsi="Courier New" w:cs="Courier New"/>
                <w:color w:val="A31515"/>
                <w:sz w:val="18"/>
                <w:szCs w:val="18"/>
              </w:rPr>
              <w:t>redem</w:t>
            </w:r>
            <w:r w:rsidR="00BF578E" w:rsidRPr="0077733F">
              <w:rPr>
                <w:rFonts w:ascii="Courier New" w:hAnsi="Courier New" w:cs="Courier New"/>
                <w:color w:val="A31515"/>
                <w:sz w:val="18"/>
                <w:szCs w:val="18"/>
              </w:rPr>
              <w:t>p</w:t>
            </w:r>
            <w:r w:rsidR="00113357" w:rsidRPr="0077733F">
              <w:rPr>
                <w:rFonts w:ascii="Courier New" w:hAnsi="Courier New" w:cs="Courier New"/>
                <w:color w:val="A31515"/>
                <w:sz w:val="18"/>
                <w:szCs w:val="18"/>
              </w:rPr>
              <w:t>tionCode</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113357" w:rsidRPr="0077733F">
              <w:rPr>
                <w:rFonts w:ascii="Courier New" w:hAnsi="Courier New" w:cs="Courier New"/>
                <w:color w:val="0451A5"/>
                <w:sz w:val="18"/>
                <w:szCs w:val="18"/>
              </w:rPr>
              <w:t>524715</w:t>
            </w:r>
            <w:r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6EAE9D0B" w14:textId="6940A1D5" w:rsidR="00762C8B" w:rsidRPr="0077733F" w:rsidRDefault="00762C8B" w:rsidP="00EE0E18">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A31515"/>
                <w:sz w:val="18"/>
                <w:szCs w:val="18"/>
              </w:rPr>
              <w:t xml:space="preserve">         "</w:t>
            </w:r>
            <w:r w:rsidR="00113357" w:rsidRPr="0077733F">
              <w:rPr>
                <w:rFonts w:ascii="Courier New" w:hAnsi="Courier New" w:cs="Courier New"/>
                <w:color w:val="A31515"/>
                <w:sz w:val="18"/>
                <w:szCs w:val="18"/>
              </w:rPr>
              <w:t>maskedPan</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113357" w:rsidRPr="0077733F">
              <w:rPr>
                <w:rFonts w:ascii="Courier New" w:hAnsi="Courier New" w:cs="Courier New"/>
                <w:color w:val="0451A5"/>
                <w:sz w:val="18"/>
                <w:szCs w:val="18"/>
              </w:rPr>
              <w:t>1725******8196</w:t>
            </w:r>
            <w:r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6F8D46DC" w14:textId="56421606" w:rsidR="00A908D0" w:rsidRPr="0077733F" w:rsidRDefault="00A908D0" w:rsidP="00EE0E18">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A31515"/>
                <w:sz w:val="18"/>
                <w:szCs w:val="18"/>
              </w:rPr>
              <w:t xml:space="preserve">         "expiryDate"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657555" w:rsidRPr="0077733F">
              <w:rPr>
                <w:rFonts w:ascii="Courier New" w:hAnsi="Courier New" w:cs="Courier New"/>
                <w:color w:val="0451A5"/>
                <w:sz w:val="18"/>
                <w:szCs w:val="18"/>
              </w:rPr>
              <w:t>03/25</w:t>
            </w:r>
            <w:r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71025600" w14:textId="32B51CCD" w:rsidR="00762C8B" w:rsidRPr="0077733F" w:rsidRDefault="00762C8B" w:rsidP="00EE0E18">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A31515"/>
                <w:sz w:val="18"/>
                <w:szCs w:val="18"/>
              </w:rPr>
              <w:t xml:space="preserve">         "authNumber"</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113357" w:rsidRPr="0077733F">
              <w:rPr>
                <w:rFonts w:ascii="Courier New" w:hAnsi="Courier New" w:cs="Courier New"/>
                <w:color w:val="0451A5"/>
                <w:sz w:val="18"/>
                <w:szCs w:val="18"/>
              </w:rPr>
              <w:t>306589</w:t>
            </w:r>
            <w:r w:rsidRPr="0077733F">
              <w:rPr>
                <w:rFonts w:ascii="Courier New" w:hAnsi="Courier New" w:cs="Courier New"/>
                <w:color w:val="0451A5"/>
                <w:sz w:val="18"/>
                <w:szCs w:val="18"/>
              </w:rPr>
              <w:t>"</w:t>
            </w:r>
            <w:r w:rsidRPr="0077733F">
              <w:rPr>
                <w:rFonts w:ascii="Courier New" w:hAnsi="Courier New" w:cs="Courier New"/>
                <w:color w:val="000000"/>
                <w:sz w:val="18"/>
                <w:szCs w:val="18"/>
              </w:rPr>
              <w:t>,</w:t>
            </w:r>
          </w:p>
          <w:p w14:paraId="3D0BC528" w14:textId="6BCA4D24" w:rsidR="00762C8B" w:rsidRPr="0077733F" w:rsidRDefault="00762C8B" w:rsidP="00762C8B">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xml:space="preserve">         </w:t>
            </w:r>
            <w:r w:rsidRPr="0077733F">
              <w:rPr>
                <w:rFonts w:ascii="Courier New" w:hAnsi="Courier New" w:cs="Courier New"/>
                <w:color w:val="A31515"/>
                <w:sz w:val="18"/>
                <w:szCs w:val="18"/>
              </w:rPr>
              <w:t>"customerEmail"</w:t>
            </w:r>
            <w:r w:rsidRPr="0077733F">
              <w:rPr>
                <w:rFonts w:ascii="Courier New" w:hAnsi="Courier New" w:cs="Courier New"/>
                <w:color w:val="000000"/>
                <w:sz w:val="18"/>
                <w:szCs w:val="18"/>
              </w:rPr>
              <w:t>: </w:t>
            </w:r>
            <w:r w:rsidR="00536F1C" w:rsidRPr="0077733F">
              <w:rPr>
                <w:rFonts w:ascii="Courier New" w:hAnsi="Courier New" w:cs="Courier New"/>
                <w:color w:val="0451A5"/>
                <w:sz w:val="18"/>
                <w:szCs w:val="18"/>
              </w:rPr>
              <w:t>"customerEmail@gmail.com"</w:t>
            </w:r>
            <w:r w:rsidRPr="0077733F">
              <w:rPr>
                <w:rFonts w:ascii="Courier New" w:hAnsi="Courier New" w:cs="Courier New"/>
                <w:color w:val="0451A5"/>
                <w:sz w:val="18"/>
                <w:szCs w:val="18"/>
              </w:rPr>
              <w:t>,</w:t>
            </w:r>
          </w:p>
          <w:p w14:paraId="15248E5F" w14:textId="232935FB" w:rsidR="00762C8B" w:rsidRPr="0077733F" w:rsidRDefault="00762C8B" w:rsidP="00EE0E18">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451A5"/>
                <w:sz w:val="18"/>
                <w:szCs w:val="18"/>
              </w:rPr>
              <w:t xml:space="preserve">         </w:t>
            </w:r>
            <w:r w:rsidRPr="0077733F">
              <w:rPr>
                <w:rFonts w:ascii="Courier New" w:hAnsi="Courier New" w:cs="Courier New"/>
                <w:color w:val="A31515"/>
                <w:sz w:val="18"/>
                <w:szCs w:val="18"/>
              </w:rPr>
              <w:t>"customerId"</w:t>
            </w:r>
            <w:r w:rsidRPr="0077733F">
              <w:rPr>
                <w:rFonts w:ascii="Courier New" w:hAnsi="Courier New" w:cs="Courier New"/>
                <w:color w:val="000000"/>
                <w:sz w:val="18"/>
                <w:szCs w:val="18"/>
              </w:rPr>
              <w:t>: </w:t>
            </w:r>
            <w:r w:rsidR="00536F1C" w:rsidRPr="0077733F">
              <w:rPr>
                <w:rFonts w:ascii="Courier New" w:hAnsi="Courier New" w:cs="Courier New"/>
                <w:color w:val="0451A5"/>
                <w:sz w:val="18"/>
                <w:szCs w:val="18"/>
              </w:rPr>
              <w:t>"test123"</w:t>
            </w:r>
            <w:r w:rsidRPr="0077733F">
              <w:rPr>
                <w:rFonts w:ascii="Courier New" w:hAnsi="Courier New" w:cs="Courier New"/>
                <w:color w:val="0451A5"/>
                <w:sz w:val="18"/>
                <w:szCs w:val="18"/>
              </w:rPr>
              <w:t>,</w:t>
            </w:r>
          </w:p>
          <w:p w14:paraId="0B2D3523" w14:textId="010C1EDB" w:rsidR="00EE0E18" w:rsidRPr="0077733F" w:rsidRDefault="00EE0E18" w:rsidP="00EE0E18">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"responseCode"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0</w:t>
            </w:r>
            <w:r w:rsidRPr="0077733F">
              <w:rPr>
                <w:rFonts w:ascii="Courier New" w:hAnsi="Courier New" w:cs="Courier New"/>
                <w:color w:val="000000"/>
                <w:sz w:val="18"/>
                <w:szCs w:val="18"/>
              </w:rPr>
              <w:t>,</w:t>
            </w:r>
          </w:p>
          <w:p w14:paraId="3BF6D7CF" w14:textId="7023E169" w:rsidR="005612FC" w:rsidRPr="0077733F" w:rsidRDefault="00EE0E18" w:rsidP="00C70824">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"responseMessage"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"OK"</w:t>
            </w:r>
          </w:p>
          <w:p w14:paraId="3A318609"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"errorCode"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0</w:t>
            </w:r>
            <w:r w:rsidRPr="0077733F">
              <w:rPr>
                <w:rFonts w:ascii="Courier New" w:hAnsi="Courier New" w:cs="Courier New"/>
                <w:color w:val="000000"/>
                <w:sz w:val="18"/>
                <w:szCs w:val="18"/>
              </w:rPr>
              <w:t>,</w:t>
            </w:r>
          </w:p>
          <w:p w14:paraId="18EFC982"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"errorMessage"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"OK"</w:t>
            </w:r>
          </w:p>
          <w:p w14:paraId="42124995"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529DAC4C"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"status"</w:t>
            </w:r>
            <w:r w:rsidRPr="0077733F">
              <w:rPr>
                <w:rFonts w:ascii="Courier New" w:hAnsi="Courier New" w:cs="Courier New"/>
                <w:color w:val="000000"/>
                <w:sz w:val="18"/>
                <w:szCs w:val="18"/>
              </w:rPr>
              <w:t>: {</w:t>
            </w:r>
          </w:p>
          <w:p w14:paraId="05E7D148"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"errorCode"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0</w:t>
            </w:r>
            <w:r w:rsidRPr="0077733F">
              <w:rPr>
                <w:rFonts w:ascii="Courier New" w:hAnsi="Courier New" w:cs="Courier New"/>
                <w:color w:val="000000"/>
                <w:sz w:val="18"/>
                <w:szCs w:val="18"/>
              </w:rPr>
              <w:t>,</w:t>
            </w:r>
          </w:p>
          <w:p w14:paraId="29545953"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"errorMessage"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"OK"</w:t>
            </w:r>
            <w:r w:rsidRPr="0077733F">
              <w:rPr>
                <w:rFonts w:ascii="Courier New" w:hAnsi="Courier New" w:cs="Courier New"/>
                <w:color w:val="000000"/>
                <w:sz w:val="18"/>
                <w:szCs w:val="18"/>
              </w:rPr>
              <w:t>,</w:t>
            </w:r>
          </w:p>
          <w:p w14:paraId="23F39866"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"dateTime"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"2022-02-04T12:07:46.080927"</w:t>
            </w:r>
          </w:p>
          <w:p w14:paraId="532A5353"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19CB81EE" w14:textId="77777777" w:rsidR="00EA398A" w:rsidRPr="0077733F" w:rsidRDefault="00EA398A"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2F4434B8" w14:textId="77777777" w:rsidR="00EA398A" w:rsidRPr="008B5541" w:rsidRDefault="00EA398A" w:rsidP="00F00185">
            <w:pPr>
              <w:pStyle w:val="NormalWeb"/>
              <w:shd w:val="clear" w:color="auto" w:fill="FFFFFE"/>
              <w:spacing w:before="0" w:beforeAutospacing="0" w:after="0" w:afterAutospacing="0"/>
              <w:rPr>
                <w:rFonts w:ascii="Consolas" w:hAnsi="Consolas"/>
              </w:rPr>
            </w:pPr>
            <w:r w:rsidRPr="0077733F">
              <w:rPr>
                <w:rFonts w:ascii="Courier New" w:hAnsi="Courier New" w:cs="Courier New"/>
                <w:color w:val="000000"/>
                <w:sz w:val="18"/>
                <w:szCs w:val="18"/>
              </w:rPr>
              <w:t>}</w:t>
            </w:r>
          </w:p>
        </w:tc>
      </w:tr>
    </w:tbl>
    <w:p w14:paraId="529FE175" w14:textId="0D140012" w:rsidR="00EA398A" w:rsidRDefault="00EA398A" w:rsidP="00EA398A"/>
    <w:p w14:paraId="42D6699B" w14:textId="20F113A1" w:rsidR="006002B9" w:rsidRDefault="006002B9" w:rsidP="00324778">
      <w:pPr>
        <w:pStyle w:val="Heading4"/>
        <w:keepNext w:val="0"/>
        <w:keepLines w:val="0"/>
        <w:widowControl w:val="0"/>
        <w:numPr>
          <w:ilvl w:val="3"/>
          <w:numId w:val="21"/>
        </w:numPr>
        <w:spacing w:before="120" w:after="120" w:line="240" w:lineRule="auto"/>
        <w:rPr>
          <w:rFonts w:ascii="Times New Roman" w:eastAsia="Times New Roman" w:hAnsi="Times New Roman" w:cs="Times New Roman"/>
          <w:b/>
          <w:color w:val="0070C0"/>
        </w:rPr>
      </w:pPr>
      <w:bookmarkStart w:id="197" w:name="_Toc194654477"/>
      <w:r>
        <w:rPr>
          <w:rFonts w:ascii="Times New Roman" w:eastAsia="Times New Roman" w:hAnsi="Times New Roman" w:cs="Times New Roman"/>
          <w:b/>
          <w:color w:val="0070C0"/>
        </w:rPr>
        <w:t>Response code</w:t>
      </w:r>
      <w:bookmarkEnd w:id="197"/>
      <w:r>
        <w:rPr>
          <w:rFonts w:ascii="Times New Roman" w:eastAsia="Times New Roman" w:hAnsi="Times New Roman" w:cs="Times New Roman"/>
          <w:b/>
          <w:color w:val="0070C0"/>
        </w:rPr>
        <w:t xml:space="preserve"> </w:t>
      </w:r>
    </w:p>
    <w:p w14:paraId="6F92F202" w14:textId="589A059F" w:rsidR="006002B9" w:rsidRDefault="006002B9" w:rsidP="006002B9"/>
    <w:p w14:paraId="735B283D" w14:textId="333AC86F" w:rsidR="006002B9" w:rsidRPr="006C32FB" w:rsidRDefault="006002B9" w:rsidP="006002B9">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ResponseCode</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6002B9" w:rsidRPr="006C32FB" w14:paraId="2FE52045" w14:textId="77777777" w:rsidTr="004336B5">
        <w:tc>
          <w:tcPr>
            <w:tcW w:w="1255" w:type="dxa"/>
          </w:tcPr>
          <w:p w14:paraId="0B23B38F" w14:textId="77777777" w:rsidR="006002B9" w:rsidRPr="006C32FB" w:rsidRDefault="006002B9" w:rsidP="004336B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73AC311D" w14:textId="77777777" w:rsidR="006002B9" w:rsidRPr="006C32FB" w:rsidRDefault="006002B9" w:rsidP="004336B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6002B9" w:rsidRPr="006C32FB" w14:paraId="2DB39546" w14:textId="77777777" w:rsidTr="004336B5">
        <w:tc>
          <w:tcPr>
            <w:tcW w:w="1255" w:type="dxa"/>
          </w:tcPr>
          <w:p w14:paraId="0413BEED" w14:textId="77777777" w:rsidR="006002B9" w:rsidRPr="006C32FB" w:rsidRDefault="006002B9"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w:t>
            </w:r>
            <w:r>
              <w:rPr>
                <w:rFonts w:ascii="Times New Roman" w:hAnsi="Times New Roman" w:cs="Times New Roman"/>
                <w:sz w:val="20"/>
              </w:rPr>
              <w:t>1</w:t>
            </w:r>
            <w:r w:rsidRPr="006C32FB">
              <w:rPr>
                <w:rFonts w:ascii="Times New Roman" w:hAnsi="Times New Roman" w:cs="Times New Roman"/>
                <w:sz w:val="20"/>
              </w:rPr>
              <w:t xml:space="preserve"> </w:t>
            </w:r>
          </w:p>
        </w:tc>
        <w:tc>
          <w:tcPr>
            <w:tcW w:w="5670" w:type="dxa"/>
          </w:tcPr>
          <w:p w14:paraId="049044FF"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Kreiran</w:t>
            </w:r>
          </w:p>
        </w:tc>
      </w:tr>
      <w:tr w:rsidR="006002B9" w:rsidRPr="006C32FB" w14:paraId="36F0023E" w14:textId="77777777" w:rsidTr="004336B5">
        <w:tc>
          <w:tcPr>
            <w:tcW w:w="1255" w:type="dxa"/>
          </w:tcPr>
          <w:p w14:paraId="5D725F77" w14:textId="77777777" w:rsidR="006002B9" w:rsidRPr="006C32FB" w:rsidRDefault="006002B9" w:rsidP="004336B5">
            <w:pPr>
              <w:spacing w:before="120" w:after="120"/>
              <w:rPr>
                <w:rFonts w:ascii="Times New Roman" w:hAnsi="Times New Roman" w:cs="Times New Roman"/>
                <w:sz w:val="20"/>
              </w:rPr>
            </w:pPr>
            <w:r w:rsidRPr="006C32FB">
              <w:rPr>
                <w:rFonts w:ascii="Times New Roman" w:hAnsi="Times New Roman" w:cs="Times New Roman"/>
                <w:sz w:val="20"/>
              </w:rPr>
              <w:t xml:space="preserve"> </w:t>
            </w:r>
            <w:r>
              <w:rPr>
                <w:rFonts w:ascii="Times New Roman" w:hAnsi="Times New Roman" w:cs="Times New Roman"/>
                <w:sz w:val="20"/>
              </w:rPr>
              <w:t>2</w:t>
            </w:r>
          </w:p>
        </w:tc>
        <w:tc>
          <w:tcPr>
            <w:tcW w:w="5670" w:type="dxa"/>
          </w:tcPr>
          <w:p w14:paraId="07C54B8D" w14:textId="77777777" w:rsidR="006002B9" w:rsidRPr="00101033" w:rsidRDefault="006002B9" w:rsidP="004336B5">
            <w:pPr>
              <w:spacing w:before="120" w:after="120"/>
              <w:rPr>
                <w:rFonts w:ascii="Times New Roman" w:hAnsi="Times New Roman" w:cs="Times New Roman"/>
                <w:sz w:val="20"/>
                <w:lang w:val="sr-Latn-RS"/>
              </w:rPr>
            </w:pPr>
            <w:r>
              <w:rPr>
                <w:rFonts w:ascii="Times New Roman" w:hAnsi="Times New Roman" w:cs="Times New Roman"/>
                <w:sz w:val="20"/>
              </w:rPr>
              <w:t>Aktivan</w:t>
            </w:r>
          </w:p>
        </w:tc>
      </w:tr>
      <w:tr w:rsidR="006002B9" w:rsidRPr="006C32FB" w14:paraId="185576DB" w14:textId="77777777" w:rsidTr="004336B5">
        <w:tc>
          <w:tcPr>
            <w:tcW w:w="1255" w:type="dxa"/>
          </w:tcPr>
          <w:p w14:paraId="3092C9D5"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3</w:t>
            </w:r>
            <w:r w:rsidRPr="006C32FB">
              <w:rPr>
                <w:rFonts w:ascii="Times New Roman" w:hAnsi="Times New Roman" w:cs="Times New Roman"/>
                <w:sz w:val="20"/>
              </w:rPr>
              <w:t xml:space="preserve"> </w:t>
            </w:r>
          </w:p>
        </w:tc>
        <w:tc>
          <w:tcPr>
            <w:tcW w:w="5670" w:type="dxa"/>
          </w:tcPr>
          <w:p w14:paraId="0A55CAE5"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Privremena blokada</w:t>
            </w:r>
          </w:p>
        </w:tc>
      </w:tr>
      <w:tr w:rsidR="006002B9" w:rsidRPr="006C32FB" w14:paraId="736280BC" w14:textId="77777777" w:rsidTr="004336B5">
        <w:tc>
          <w:tcPr>
            <w:tcW w:w="1255" w:type="dxa"/>
          </w:tcPr>
          <w:p w14:paraId="21BD63DC"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4</w:t>
            </w:r>
            <w:r w:rsidRPr="006C32FB">
              <w:rPr>
                <w:rFonts w:ascii="Times New Roman" w:hAnsi="Times New Roman" w:cs="Times New Roman"/>
                <w:sz w:val="20"/>
              </w:rPr>
              <w:t xml:space="preserve"> </w:t>
            </w:r>
          </w:p>
        </w:tc>
        <w:tc>
          <w:tcPr>
            <w:tcW w:w="5670" w:type="dxa"/>
          </w:tcPr>
          <w:p w14:paraId="79ACC084"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Interna privremena bokada</w:t>
            </w:r>
          </w:p>
        </w:tc>
      </w:tr>
      <w:tr w:rsidR="006002B9" w:rsidRPr="006C32FB" w14:paraId="63F1002D" w14:textId="77777777" w:rsidTr="004336B5">
        <w:tc>
          <w:tcPr>
            <w:tcW w:w="1255" w:type="dxa"/>
          </w:tcPr>
          <w:p w14:paraId="24F1A502"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5</w:t>
            </w:r>
            <w:r w:rsidRPr="006C32FB">
              <w:rPr>
                <w:rFonts w:ascii="Times New Roman" w:hAnsi="Times New Roman" w:cs="Times New Roman"/>
                <w:sz w:val="20"/>
              </w:rPr>
              <w:t xml:space="preserve"> </w:t>
            </w:r>
          </w:p>
        </w:tc>
        <w:tc>
          <w:tcPr>
            <w:tcW w:w="5670" w:type="dxa"/>
          </w:tcPr>
          <w:p w14:paraId="6554092D"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Interna trajna blokada</w:t>
            </w:r>
          </w:p>
        </w:tc>
      </w:tr>
      <w:tr w:rsidR="006002B9" w:rsidRPr="006C32FB" w14:paraId="09755C3C" w14:textId="77777777" w:rsidTr="004336B5">
        <w:tc>
          <w:tcPr>
            <w:tcW w:w="1255" w:type="dxa"/>
          </w:tcPr>
          <w:p w14:paraId="2FA0AFB7"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6</w:t>
            </w:r>
            <w:r w:rsidRPr="006C32FB">
              <w:rPr>
                <w:rFonts w:ascii="Times New Roman" w:hAnsi="Times New Roman" w:cs="Times New Roman"/>
                <w:sz w:val="20"/>
              </w:rPr>
              <w:t xml:space="preserve"> </w:t>
            </w:r>
          </w:p>
        </w:tc>
        <w:tc>
          <w:tcPr>
            <w:tcW w:w="5670" w:type="dxa"/>
          </w:tcPr>
          <w:p w14:paraId="4281D280"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Istekao</w:t>
            </w:r>
          </w:p>
        </w:tc>
      </w:tr>
      <w:tr w:rsidR="006002B9" w:rsidRPr="006C32FB" w14:paraId="52DA2A23" w14:textId="77777777" w:rsidTr="004336B5">
        <w:tc>
          <w:tcPr>
            <w:tcW w:w="1255" w:type="dxa"/>
          </w:tcPr>
          <w:p w14:paraId="76601434"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7</w:t>
            </w:r>
            <w:r w:rsidRPr="006C32FB">
              <w:rPr>
                <w:rFonts w:ascii="Times New Roman" w:hAnsi="Times New Roman" w:cs="Times New Roman"/>
                <w:sz w:val="20"/>
              </w:rPr>
              <w:t xml:space="preserve"> </w:t>
            </w:r>
          </w:p>
        </w:tc>
        <w:tc>
          <w:tcPr>
            <w:tcW w:w="5670" w:type="dxa"/>
          </w:tcPr>
          <w:p w14:paraId="5EF407C0"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Storniran</w:t>
            </w:r>
          </w:p>
        </w:tc>
      </w:tr>
      <w:tr w:rsidR="006002B9" w:rsidRPr="006C32FB" w14:paraId="00612756" w14:textId="77777777" w:rsidTr="004336B5">
        <w:tc>
          <w:tcPr>
            <w:tcW w:w="1255" w:type="dxa"/>
          </w:tcPr>
          <w:p w14:paraId="168F754E"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lastRenderedPageBreak/>
              <w:t>8</w:t>
            </w:r>
          </w:p>
        </w:tc>
        <w:tc>
          <w:tcPr>
            <w:tcW w:w="5670" w:type="dxa"/>
          </w:tcPr>
          <w:p w14:paraId="1893FD17" w14:textId="77777777" w:rsidR="006002B9" w:rsidRPr="00A30050" w:rsidRDefault="006002B9" w:rsidP="004336B5">
            <w:pPr>
              <w:spacing w:before="120" w:after="120"/>
              <w:rPr>
                <w:rFonts w:ascii="Times New Roman" w:hAnsi="Times New Roman" w:cs="Times New Roman"/>
                <w:sz w:val="20"/>
                <w:lang w:val="sr-Latn-RS"/>
              </w:rPr>
            </w:pPr>
            <w:r>
              <w:rPr>
                <w:rFonts w:ascii="Times New Roman" w:hAnsi="Times New Roman" w:cs="Times New Roman"/>
                <w:sz w:val="20"/>
              </w:rPr>
              <w:t>Uga</w:t>
            </w:r>
            <w:r>
              <w:rPr>
                <w:rFonts w:ascii="Times New Roman" w:hAnsi="Times New Roman" w:cs="Times New Roman"/>
                <w:sz w:val="20"/>
                <w:lang w:val="sr-Latn-RS"/>
              </w:rPr>
              <w:t>šen</w:t>
            </w:r>
          </w:p>
        </w:tc>
      </w:tr>
      <w:tr w:rsidR="006002B9" w:rsidRPr="006C32FB" w14:paraId="17B26E74" w14:textId="77777777" w:rsidTr="004336B5">
        <w:tc>
          <w:tcPr>
            <w:tcW w:w="1255" w:type="dxa"/>
          </w:tcPr>
          <w:p w14:paraId="2A2EC8C3"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9</w:t>
            </w:r>
          </w:p>
        </w:tc>
        <w:tc>
          <w:tcPr>
            <w:tcW w:w="5670" w:type="dxa"/>
          </w:tcPr>
          <w:p w14:paraId="5FD8B55C" w14:textId="77777777" w:rsidR="006002B9" w:rsidRDefault="006002B9" w:rsidP="004336B5">
            <w:pPr>
              <w:spacing w:before="120" w:after="120"/>
              <w:rPr>
                <w:rFonts w:ascii="Times New Roman" w:hAnsi="Times New Roman" w:cs="Times New Roman"/>
                <w:sz w:val="20"/>
              </w:rPr>
            </w:pPr>
            <w:r>
              <w:rPr>
                <w:rFonts w:ascii="Times New Roman" w:hAnsi="Times New Roman" w:cs="Times New Roman"/>
                <w:sz w:val="20"/>
              </w:rPr>
              <w:t>Storno blokada</w:t>
            </w:r>
          </w:p>
        </w:tc>
      </w:tr>
      <w:tr w:rsidR="006002B9" w:rsidRPr="006C32FB" w14:paraId="32C1247C" w14:textId="77777777" w:rsidTr="004336B5">
        <w:tc>
          <w:tcPr>
            <w:tcW w:w="1255" w:type="dxa"/>
          </w:tcPr>
          <w:p w14:paraId="33441E6D" w14:textId="77777777" w:rsidR="006002B9" w:rsidRPr="006C32FB" w:rsidRDefault="006002B9" w:rsidP="004336B5">
            <w:pPr>
              <w:spacing w:before="120" w:after="120"/>
              <w:rPr>
                <w:rFonts w:ascii="Times New Roman" w:hAnsi="Times New Roman" w:cs="Times New Roman"/>
                <w:sz w:val="20"/>
              </w:rPr>
            </w:pPr>
            <w:r>
              <w:rPr>
                <w:rFonts w:ascii="Times New Roman" w:hAnsi="Times New Roman" w:cs="Times New Roman"/>
                <w:sz w:val="20"/>
              </w:rPr>
              <w:t>10</w:t>
            </w:r>
          </w:p>
        </w:tc>
        <w:tc>
          <w:tcPr>
            <w:tcW w:w="5670" w:type="dxa"/>
          </w:tcPr>
          <w:p w14:paraId="574FFD9C" w14:textId="77777777" w:rsidR="006002B9" w:rsidRDefault="006002B9" w:rsidP="004336B5">
            <w:pPr>
              <w:spacing w:before="120" w:after="120"/>
              <w:rPr>
                <w:rFonts w:ascii="Times New Roman" w:hAnsi="Times New Roman" w:cs="Times New Roman"/>
                <w:sz w:val="20"/>
              </w:rPr>
            </w:pPr>
            <w:r>
              <w:rPr>
                <w:rFonts w:ascii="Times New Roman" w:hAnsi="Times New Roman" w:cs="Times New Roman"/>
                <w:sz w:val="20"/>
              </w:rPr>
              <w:t>Obrisan</w:t>
            </w:r>
          </w:p>
        </w:tc>
      </w:tr>
    </w:tbl>
    <w:p w14:paraId="53536F01" w14:textId="681659EC" w:rsidR="006002B9" w:rsidRDefault="006002B9" w:rsidP="00EA398A"/>
    <w:p w14:paraId="3C84B39D" w14:textId="49EB51B2" w:rsidR="006002B9" w:rsidRDefault="006002B9" w:rsidP="00EA398A"/>
    <w:p w14:paraId="63A9F453" w14:textId="0A0F0C1E" w:rsidR="006002B9" w:rsidRDefault="006002B9" w:rsidP="00EA398A"/>
    <w:p w14:paraId="7E5086F4" w14:textId="72563759" w:rsidR="006002B9" w:rsidRDefault="006002B9" w:rsidP="00EA398A"/>
    <w:p w14:paraId="70964325" w14:textId="4F9ADF59" w:rsidR="006002B9" w:rsidRDefault="006002B9" w:rsidP="00EA398A"/>
    <w:p w14:paraId="03772B62" w14:textId="6DBF065F" w:rsidR="006002B9" w:rsidRDefault="006002B9" w:rsidP="00EA398A"/>
    <w:p w14:paraId="54644B3E" w14:textId="26A7768C" w:rsidR="006002B9" w:rsidRDefault="006002B9" w:rsidP="00EA398A"/>
    <w:p w14:paraId="017B975B" w14:textId="7D6A1DE6" w:rsidR="006002B9" w:rsidRDefault="006002B9" w:rsidP="00EA398A"/>
    <w:p w14:paraId="6B0A0853" w14:textId="7AEE429F" w:rsidR="006002B9" w:rsidRDefault="006002B9" w:rsidP="00EA398A"/>
    <w:p w14:paraId="217ED250" w14:textId="195706FB" w:rsidR="006002B9" w:rsidRDefault="006002B9" w:rsidP="00EA398A"/>
    <w:p w14:paraId="3AB37C56" w14:textId="12B5CF14" w:rsidR="006002B9" w:rsidRDefault="006002B9" w:rsidP="00EA398A"/>
    <w:p w14:paraId="63D5F1F4" w14:textId="27D6936F" w:rsidR="006002B9" w:rsidRDefault="006002B9" w:rsidP="00EA398A"/>
    <w:p w14:paraId="6DE2C7A9" w14:textId="3012A365" w:rsidR="0077733F" w:rsidRDefault="0077733F" w:rsidP="00EA398A"/>
    <w:p w14:paraId="56131D0D" w14:textId="0079806E" w:rsidR="0077733F" w:rsidRDefault="0077733F" w:rsidP="00EA398A"/>
    <w:p w14:paraId="5040B608" w14:textId="6DC386D7" w:rsidR="0077733F" w:rsidRDefault="0077733F" w:rsidP="00EA398A"/>
    <w:p w14:paraId="0118EAE2" w14:textId="1FE39B04" w:rsidR="0077733F" w:rsidRDefault="0077733F" w:rsidP="00EA398A"/>
    <w:p w14:paraId="79BEABE3" w14:textId="77777777" w:rsidR="0077733F" w:rsidRDefault="0077733F" w:rsidP="00EA398A"/>
    <w:p w14:paraId="0A5F2603" w14:textId="4C1B1859" w:rsidR="001F1B82" w:rsidRPr="00390B1C" w:rsidRDefault="001F1B82" w:rsidP="00324778">
      <w:pPr>
        <w:pStyle w:val="Heading3"/>
        <w:keepNext w:val="0"/>
        <w:keepLines w:val="0"/>
        <w:widowControl w:val="0"/>
        <w:numPr>
          <w:ilvl w:val="2"/>
          <w:numId w:val="21"/>
        </w:numPr>
        <w:spacing w:before="240" w:after="120" w:line="240" w:lineRule="auto"/>
        <w:rPr>
          <w:rFonts w:ascii="Times New Roman" w:eastAsia="Times New Roman" w:hAnsi="Times New Roman" w:cs="Times New Roman"/>
          <w:b/>
          <w:color w:val="0070C0"/>
          <w:sz w:val="26"/>
          <w:szCs w:val="26"/>
        </w:rPr>
      </w:pPr>
      <w:bookmarkStart w:id="198" w:name="_Toc194654478"/>
      <w:r>
        <w:rPr>
          <w:rFonts w:ascii="Times New Roman" w:hAnsi="Times New Roman" w:cs="Times New Roman"/>
          <w:b/>
          <w:bCs/>
          <w:color w:val="0070C0"/>
          <w:sz w:val="26"/>
          <w:szCs w:val="26"/>
        </w:rPr>
        <w:t>E-money</w:t>
      </w:r>
      <w:r w:rsidRPr="00390B1C">
        <w:rPr>
          <w:rFonts w:ascii="Times New Roman" w:hAnsi="Times New Roman" w:cs="Times New Roman"/>
          <w:b/>
          <w:bCs/>
          <w:color w:val="0070C0"/>
          <w:sz w:val="26"/>
          <w:szCs w:val="26"/>
        </w:rPr>
        <w:t xml:space="preserve"> </w:t>
      </w:r>
      <w:r>
        <w:rPr>
          <w:rFonts w:ascii="Times New Roman" w:hAnsi="Times New Roman" w:cs="Times New Roman"/>
          <w:b/>
          <w:bCs/>
          <w:color w:val="0070C0"/>
          <w:sz w:val="26"/>
          <w:szCs w:val="26"/>
        </w:rPr>
        <w:t>details</w:t>
      </w:r>
      <w:r w:rsidRPr="00390B1C">
        <w:rPr>
          <w:rFonts w:ascii="Times New Roman" w:hAnsi="Times New Roman" w:cs="Times New Roman"/>
          <w:b/>
          <w:bCs/>
          <w:color w:val="0070C0"/>
          <w:sz w:val="26"/>
          <w:szCs w:val="26"/>
        </w:rPr>
        <w:t xml:space="preserve"> (msgType </w:t>
      </w:r>
      <w:r>
        <w:rPr>
          <w:rFonts w:ascii="Times New Roman" w:hAnsi="Times New Roman" w:cs="Times New Roman"/>
          <w:b/>
          <w:bCs/>
          <w:color w:val="0070C0"/>
          <w:sz w:val="26"/>
          <w:szCs w:val="26"/>
        </w:rPr>
        <w:t>74</w:t>
      </w:r>
      <w:r w:rsidRPr="00390B1C">
        <w:rPr>
          <w:rFonts w:ascii="Times New Roman" w:hAnsi="Times New Roman" w:cs="Times New Roman"/>
          <w:b/>
          <w:bCs/>
          <w:color w:val="0070C0"/>
          <w:sz w:val="26"/>
          <w:szCs w:val="26"/>
        </w:rPr>
        <w:t>)</w:t>
      </w:r>
      <w:bookmarkEnd w:id="198"/>
    </w:p>
    <w:p w14:paraId="7F41E8F3" w14:textId="1E52AE80" w:rsidR="001F1B82" w:rsidRPr="0077733F" w:rsidRDefault="001F1B82" w:rsidP="001F1B82">
      <w:pPr>
        <w:rPr>
          <w:rFonts w:ascii="Times New Roman" w:hAnsi="Times New Roman" w:cs="Times New Roman"/>
        </w:rPr>
      </w:pPr>
      <w:r w:rsidRPr="0077733F">
        <w:rPr>
          <w:rFonts w:ascii="Times New Roman" w:hAnsi="Times New Roman" w:cs="Times New Roman"/>
          <w:b/>
          <w:bCs/>
          <w:color w:val="000000" w:themeColor="text1"/>
          <w:sz w:val="20"/>
          <w:szCs w:val="20"/>
        </w:rPr>
        <w:t>[POST]: /api/payspotemoney/details</w:t>
      </w:r>
    </w:p>
    <w:p w14:paraId="1E92A465" w14:textId="3EAB828C" w:rsidR="001F1B82" w:rsidRPr="0077733F" w:rsidRDefault="001F1B82" w:rsidP="001F1B82">
      <w:pPr>
        <w:pStyle w:val="NormalWeb"/>
        <w:spacing w:before="0" w:beforeAutospacing="0" w:after="160" w:afterAutospacing="0"/>
      </w:pPr>
      <w:r w:rsidRPr="0077733F">
        <w:rPr>
          <w:b/>
          <w:bCs/>
          <w:color w:val="000000"/>
          <w:sz w:val="22"/>
          <w:szCs w:val="22"/>
        </w:rPr>
        <w:t>REQUEST URL PRODUCTION: </w:t>
      </w:r>
      <w:hyperlink r:id="rId59" w:history="1">
        <w:r w:rsidRPr="0077733F">
          <w:rPr>
            <w:rStyle w:val="Hyperlink"/>
            <w:b/>
            <w:bCs/>
            <w:sz w:val="22"/>
            <w:szCs w:val="22"/>
          </w:rPr>
          <w:t>https://www.nsgway.rs:50010/api/payspotemoney/details</w:t>
        </w:r>
        <w:r w:rsidRPr="0077733F">
          <w:rPr>
            <w:rStyle w:val="Hyperlink"/>
            <w:sz w:val="22"/>
            <w:szCs w:val="22"/>
          </w:rPr>
          <w:br/>
        </w:r>
      </w:hyperlink>
      <w:r w:rsidRPr="0077733F">
        <w:rPr>
          <w:b/>
          <w:bCs/>
          <w:color w:val="000000"/>
          <w:sz w:val="22"/>
          <w:szCs w:val="22"/>
        </w:rPr>
        <w:t xml:space="preserve">REQUEST URL TEST: </w:t>
      </w:r>
      <w:hyperlink r:id="rId60" w:history="1">
        <w:r w:rsidRPr="0077733F">
          <w:rPr>
            <w:rStyle w:val="Hyperlink"/>
            <w:b/>
            <w:bCs/>
            <w:sz w:val="22"/>
            <w:szCs w:val="22"/>
          </w:rPr>
          <w:t>https://test.nsgway.rs:50009/api/payspotemoney/details</w:t>
        </w:r>
      </w:hyperlink>
    </w:p>
    <w:p w14:paraId="7AB982BE" w14:textId="0487314A" w:rsidR="001F1B82" w:rsidRPr="00E266BE" w:rsidRDefault="001F1B82" w:rsidP="001F1B82">
      <w:pPr>
        <w:spacing w:line="240" w:lineRule="auto"/>
        <w:jc w:val="both"/>
        <w:rPr>
          <w:rFonts w:ascii="Times New Roman" w:hAnsi="Times New Roman" w:cs="Times New Roman"/>
        </w:rPr>
      </w:pPr>
      <w:r w:rsidRPr="000422D0">
        <w:rPr>
          <w:rFonts w:ascii="Times New Roman" w:hAnsi="Times New Roman" w:cs="Times New Roman"/>
        </w:rPr>
        <w:t xml:space="preserve">Message type </w:t>
      </w:r>
      <w:r w:rsidRPr="000422D0">
        <w:rPr>
          <w:rFonts w:ascii="Times New Roman" w:hAnsi="Times New Roman" w:cs="Times New Roman"/>
          <w:b/>
          <w:i/>
        </w:rPr>
        <w:t>MsgType=</w:t>
      </w:r>
      <w:r>
        <w:rPr>
          <w:rFonts w:ascii="Times New Roman" w:hAnsi="Times New Roman" w:cs="Times New Roman"/>
          <w:b/>
          <w:i/>
        </w:rPr>
        <w:t>74 emoney details</w:t>
      </w:r>
      <w:r w:rsidRPr="000422D0">
        <w:rPr>
          <w:rFonts w:ascii="Times New Roman" w:hAnsi="Times New Roman" w:cs="Times New Roman"/>
          <w:b/>
          <w:i/>
        </w:rPr>
        <w:t xml:space="preserve"> </w:t>
      </w:r>
      <w:r w:rsidRPr="000422D0">
        <w:rPr>
          <w:rFonts w:ascii="Times New Roman" w:hAnsi="Times New Roman" w:cs="Times New Roman"/>
        </w:rPr>
        <w:t xml:space="preserve">is used to </w:t>
      </w:r>
      <w:r>
        <w:rPr>
          <w:rFonts w:ascii="Times New Roman" w:hAnsi="Times New Roman" w:cs="Times New Roman"/>
        </w:rPr>
        <w:t>get</w:t>
      </w:r>
      <w:r w:rsidRPr="000422D0">
        <w:rPr>
          <w:rFonts w:ascii="Times New Roman" w:hAnsi="Times New Roman" w:cs="Times New Roman"/>
        </w:rPr>
        <w:t xml:space="preserve"> data related to </w:t>
      </w:r>
      <w:r>
        <w:rPr>
          <w:rFonts w:ascii="Times New Roman" w:hAnsi="Times New Roman" w:cs="Times New Roman"/>
        </w:rPr>
        <w:t>PaySpot emoney</w:t>
      </w:r>
      <w:r w:rsidRPr="000422D0">
        <w:rPr>
          <w:rFonts w:ascii="Times New Roman" w:hAnsi="Times New Roman" w:cs="Times New Roman"/>
        </w:rPr>
        <w:t>.</w:t>
      </w:r>
    </w:p>
    <w:p w14:paraId="39D99AE0" w14:textId="341137F6" w:rsidR="001F1B82" w:rsidRPr="00390B1C" w:rsidRDefault="001F1B82" w:rsidP="00324778">
      <w:pPr>
        <w:pStyle w:val="Heading4"/>
        <w:keepNext w:val="0"/>
        <w:keepLines w:val="0"/>
        <w:widowControl w:val="0"/>
        <w:numPr>
          <w:ilvl w:val="3"/>
          <w:numId w:val="21"/>
        </w:numPr>
        <w:spacing w:before="120" w:after="120" w:line="240" w:lineRule="auto"/>
        <w:rPr>
          <w:rFonts w:ascii="Times New Roman" w:eastAsia="Times New Roman" w:hAnsi="Times New Roman" w:cs="Times New Roman"/>
          <w:b/>
          <w:color w:val="0070C0"/>
        </w:rPr>
      </w:pPr>
      <w:bookmarkStart w:id="199" w:name="_Toc194654479"/>
      <w:r>
        <w:rPr>
          <w:rFonts w:ascii="Times New Roman" w:eastAsia="Times New Roman" w:hAnsi="Times New Roman" w:cs="Times New Roman"/>
          <w:b/>
          <w:color w:val="0070C0"/>
        </w:rPr>
        <w:t>Emoney details input parameters</w:t>
      </w:r>
      <w:bookmarkEnd w:id="199"/>
    </w:p>
    <w:p w14:paraId="6C1753EC" w14:textId="1D2EBACD" w:rsidR="001F1B82" w:rsidRPr="00920D56" w:rsidRDefault="001F1B82" w:rsidP="001F1B82">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Emoney details</w:t>
      </w:r>
      <w:r>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message input parameters</w:t>
      </w:r>
    </w:p>
    <w:tbl>
      <w:tblPr>
        <w:tblW w:w="0" w:type="auto"/>
        <w:tblCellMar>
          <w:top w:w="15" w:type="dxa"/>
          <w:left w:w="15" w:type="dxa"/>
          <w:bottom w:w="15" w:type="dxa"/>
          <w:right w:w="15" w:type="dxa"/>
        </w:tblCellMar>
        <w:tblLook w:val="04A0" w:firstRow="1" w:lastRow="0" w:firstColumn="1" w:lastColumn="0" w:noHBand="0" w:noVBand="1"/>
      </w:tblPr>
      <w:tblGrid>
        <w:gridCol w:w="1795"/>
        <w:gridCol w:w="990"/>
        <w:gridCol w:w="540"/>
        <w:gridCol w:w="5694"/>
      </w:tblGrid>
      <w:tr w:rsidR="001F1B82" w14:paraId="5EE3DCEE" w14:textId="77777777" w:rsidTr="00F00185">
        <w:trPr>
          <w:trHeight w:val="103"/>
        </w:trPr>
        <w:tc>
          <w:tcPr>
            <w:tcW w:w="179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55FB68B0" w14:textId="77777777" w:rsidR="001F1B82" w:rsidRPr="0096554F" w:rsidRDefault="001F1B82" w:rsidP="00F00185">
            <w:pPr>
              <w:pStyle w:val="NormalWeb"/>
              <w:spacing w:before="0" w:beforeAutospacing="0" w:after="0" w:afterAutospacing="0"/>
              <w:rPr>
                <w:rFonts w:ascii="Arial" w:hAnsi="Arial" w:cs="Arial"/>
              </w:rPr>
            </w:pPr>
            <w:r w:rsidRPr="0096554F">
              <w:rPr>
                <w:rFonts w:ascii="Arial" w:hAnsi="Arial" w:cs="Arial"/>
                <w:b/>
                <w:bCs/>
                <w:color w:val="00000A"/>
                <w:sz w:val="18"/>
                <w:szCs w:val="18"/>
              </w:rPr>
              <w:t>Parameter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28EC0DC4" w14:textId="77777777" w:rsidR="001F1B82" w:rsidRPr="0096554F" w:rsidRDefault="001F1B82" w:rsidP="00F00185">
            <w:pPr>
              <w:pStyle w:val="NormalWeb"/>
              <w:spacing w:before="0" w:beforeAutospacing="0" w:after="0" w:afterAutospacing="0"/>
              <w:rPr>
                <w:rFonts w:ascii="Arial" w:hAnsi="Arial" w:cs="Arial"/>
              </w:rPr>
            </w:pPr>
            <w:r w:rsidRPr="0096554F">
              <w:rPr>
                <w:rFonts w:ascii="Arial" w:hAnsi="Arial" w:cs="Arial"/>
                <w:b/>
                <w:bCs/>
                <w:color w:val="00000A"/>
                <w:sz w:val="18"/>
                <w:szCs w:val="18"/>
              </w:rPr>
              <w:t>Type </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02D8EC47" w14:textId="77777777" w:rsidR="001F1B82" w:rsidRPr="0096554F" w:rsidRDefault="001F1B82" w:rsidP="00F00185">
            <w:pPr>
              <w:pStyle w:val="NormalWeb"/>
              <w:spacing w:before="0" w:beforeAutospacing="0" w:after="0" w:afterAutospacing="0"/>
              <w:jc w:val="center"/>
              <w:rPr>
                <w:rFonts w:ascii="Arial" w:hAnsi="Arial" w:cs="Arial"/>
                <w:b/>
                <w:bCs/>
                <w:color w:val="00000A"/>
                <w:sz w:val="18"/>
                <w:szCs w:val="18"/>
              </w:rPr>
            </w:pPr>
          </w:p>
        </w:tc>
        <w:tc>
          <w:tcPr>
            <w:tcW w:w="5694"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56ED0BA0" w14:textId="77777777" w:rsidR="001F1B82" w:rsidRPr="0096554F" w:rsidRDefault="001F1B82" w:rsidP="00F00185">
            <w:pPr>
              <w:pStyle w:val="NormalWeb"/>
              <w:spacing w:before="0" w:beforeAutospacing="0" w:after="0" w:afterAutospacing="0"/>
              <w:rPr>
                <w:rFonts w:ascii="Arial" w:hAnsi="Arial" w:cs="Arial"/>
              </w:rPr>
            </w:pPr>
            <w:r w:rsidRPr="0096554F">
              <w:rPr>
                <w:rFonts w:ascii="Arial" w:hAnsi="Arial" w:cs="Arial"/>
                <w:b/>
                <w:bCs/>
                <w:color w:val="00000A"/>
                <w:sz w:val="18"/>
                <w:szCs w:val="18"/>
              </w:rPr>
              <w:t>Description </w:t>
            </w:r>
          </w:p>
        </w:tc>
      </w:tr>
      <w:tr w:rsidR="001F1B82" w14:paraId="3018B083" w14:textId="77777777" w:rsidTr="00F00185">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69F8534" w14:textId="51B245C0" w:rsidR="001F1B82" w:rsidRPr="0096554F" w:rsidRDefault="008A5A0D" w:rsidP="00F00185">
            <w:pPr>
              <w:pStyle w:val="NormalWeb"/>
              <w:spacing w:before="0" w:beforeAutospacing="0" w:after="0" w:afterAutospacing="0"/>
              <w:rPr>
                <w:sz w:val="20"/>
                <w:szCs w:val="20"/>
              </w:rPr>
            </w:pPr>
            <w:r>
              <w:rPr>
                <w:sz w:val="20"/>
                <w:szCs w:val="20"/>
              </w:rPr>
              <w:t>pan</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0C60791" w14:textId="77777777" w:rsidR="001F1B82" w:rsidRPr="0096554F" w:rsidRDefault="001F1B82" w:rsidP="00F00185">
            <w:pPr>
              <w:pStyle w:val="NormalWeb"/>
              <w:spacing w:before="0" w:beforeAutospacing="0" w:after="0" w:afterAutospacing="0"/>
              <w:rPr>
                <w:sz w:val="20"/>
                <w:szCs w:val="20"/>
              </w:rPr>
            </w:pPr>
            <w:r w:rsidRPr="0096554F">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81CF9D4" w14:textId="77777777" w:rsidR="001F1B82" w:rsidRPr="0096554F" w:rsidRDefault="001F1B82" w:rsidP="00F00185">
            <w:pPr>
              <w:pStyle w:val="NormalWeb"/>
              <w:spacing w:before="0" w:beforeAutospacing="0" w:after="0" w:afterAutospacing="0"/>
              <w:jc w:val="center"/>
              <w:rPr>
                <w:color w:val="00000A"/>
                <w:sz w:val="20"/>
                <w:szCs w:val="20"/>
              </w:rPr>
            </w:pPr>
            <w:r>
              <w:rPr>
                <w:color w:val="00000A"/>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2AA8FDAD" w14:textId="77777777" w:rsidR="001F1B82" w:rsidRPr="0096554F" w:rsidRDefault="001F1B82" w:rsidP="00F00185">
            <w:pPr>
              <w:pStyle w:val="NormalWeb"/>
              <w:spacing w:before="0" w:beforeAutospacing="0" w:after="0" w:afterAutospacing="0"/>
              <w:rPr>
                <w:sz w:val="20"/>
                <w:szCs w:val="20"/>
              </w:rPr>
            </w:pPr>
            <w:r>
              <w:rPr>
                <w:color w:val="00000A"/>
                <w:sz w:val="20"/>
                <w:szCs w:val="20"/>
              </w:rPr>
              <w:t>PaySpot u</w:t>
            </w:r>
            <w:r w:rsidRPr="0096554F">
              <w:rPr>
                <w:color w:val="00000A"/>
                <w:sz w:val="20"/>
                <w:szCs w:val="20"/>
              </w:rPr>
              <w:t xml:space="preserve">nique </w:t>
            </w:r>
            <w:r>
              <w:rPr>
                <w:color w:val="00000A"/>
                <w:sz w:val="20"/>
                <w:szCs w:val="20"/>
              </w:rPr>
              <w:t xml:space="preserve">emoney identificator/number. For vouchers a barcode number needs to be entered or scanned. </w:t>
            </w:r>
          </w:p>
        </w:tc>
      </w:tr>
      <w:tr w:rsidR="008A5A0D" w14:paraId="28767357" w14:textId="77777777" w:rsidTr="00CD4037">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A190F33" w14:textId="77777777" w:rsidR="008A5A0D" w:rsidRDefault="008A5A0D" w:rsidP="00CD4037">
            <w:pPr>
              <w:pStyle w:val="NormalWeb"/>
              <w:spacing w:before="0" w:beforeAutospacing="0" w:after="0" w:afterAutospacing="0"/>
              <w:rPr>
                <w:sz w:val="20"/>
                <w:szCs w:val="20"/>
              </w:rPr>
            </w:pPr>
            <w:r>
              <w:rPr>
                <w:sz w:val="20"/>
                <w:szCs w:val="20"/>
              </w:rPr>
              <w:t>panAlias</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E68CE39" w14:textId="77777777" w:rsidR="008A5A0D" w:rsidRPr="0096554F" w:rsidRDefault="008A5A0D" w:rsidP="00CD4037">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25BC517A" w14:textId="77777777" w:rsidR="008A5A0D" w:rsidRDefault="008A5A0D" w:rsidP="00CD4037">
            <w:pPr>
              <w:pStyle w:val="NormalWeb"/>
              <w:spacing w:before="0" w:beforeAutospacing="0" w:after="0" w:afterAutospacing="0"/>
              <w:jc w:val="center"/>
              <w:rPr>
                <w:color w:val="00000A"/>
                <w:sz w:val="20"/>
                <w:szCs w:val="20"/>
              </w:rPr>
            </w:pPr>
            <w:r>
              <w:rPr>
                <w:color w:val="00000A"/>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48E76F5" w14:textId="77777777" w:rsidR="008A5A0D" w:rsidRDefault="008A5A0D" w:rsidP="00CD4037">
            <w:pPr>
              <w:pStyle w:val="NormalWeb"/>
              <w:spacing w:before="0" w:beforeAutospacing="0" w:after="0" w:afterAutospacing="0"/>
              <w:rPr>
                <w:color w:val="00000A"/>
                <w:sz w:val="20"/>
                <w:szCs w:val="20"/>
              </w:rPr>
            </w:pPr>
            <w:r>
              <w:rPr>
                <w:color w:val="00000A"/>
                <w:sz w:val="20"/>
                <w:szCs w:val="20"/>
              </w:rPr>
              <w:t>PaySpot token for emoney instrument</w:t>
            </w:r>
          </w:p>
        </w:tc>
      </w:tr>
      <w:tr w:rsidR="001F1B82" w14:paraId="3B40BAEA" w14:textId="77777777" w:rsidTr="00F00185">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3E386330" w14:textId="26DA68D9" w:rsidR="001F1B82" w:rsidRPr="0096554F" w:rsidRDefault="004240B3" w:rsidP="00F00185">
            <w:pPr>
              <w:pStyle w:val="NormalWeb"/>
              <w:spacing w:before="0" w:beforeAutospacing="0" w:after="0" w:afterAutospacing="0"/>
              <w:rPr>
                <w:sz w:val="20"/>
                <w:szCs w:val="20"/>
              </w:rPr>
            </w:pPr>
            <w:r>
              <w:rPr>
                <w:sz w:val="20"/>
                <w:szCs w:val="20"/>
              </w:rPr>
              <w:t>secureCode</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1441FADD" w14:textId="4D9C0C79" w:rsidR="001F1B82" w:rsidRPr="0096554F" w:rsidRDefault="004240B3" w:rsidP="00F00185">
            <w:pPr>
              <w:pStyle w:val="NormalWeb"/>
              <w:spacing w:before="0" w:beforeAutospacing="0" w:after="0" w:afterAutospacing="0"/>
              <w:rPr>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2419C45" w14:textId="77777777" w:rsidR="001F1B82" w:rsidRPr="0096554F" w:rsidRDefault="001F1B82"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hideMark/>
          </w:tcPr>
          <w:p w14:paraId="6A14CE71" w14:textId="4099EF79" w:rsidR="001F1B82" w:rsidRPr="0096554F" w:rsidRDefault="001F1B82" w:rsidP="004240B3">
            <w:pPr>
              <w:pStyle w:val="NormalWeb"/>
              <w:spacing w:before="0" w:beforeAutospacing="0" w:after="0" w:afterAutospacing="0"/>
              <w:rPr>
                <w:sz w:val="20"/>
                <w:szCs w:val="20"/>
              </w:rPr>
            </w:pPr>
            <w:r>
              <w:rPr>
                <w:color w:val="000000"/>
                <w:sz w:val="20"/>
                <w:szCs w:val="20"/>
              </w:rPr>
              <w:t xml:space="preserve">PaySpot emoney </w:t>
            </w:r>
            <w:r w:rsidR="004240B3">
              <w:rPr>
                <w:color w:val="000000"/>
                <w:sz w:val="20"/>
                <w:szCs w:val="20"/>
              </w:rPr>
              <w:t>secure code</w:t>
            </w:r>
            <w:r>
              <w:rPr>
                <w:color w:val="000000"/>
                <w:sz w:val="20"/>
                <w:szCs w:val="20"/>
              </w:rPr>
              <w:t>.</w:t>
            </w:r>
          </w:p>
        </w:tc>
      </w:tr>
      <w:tr w:rsidR="005D51FB" w14:paraId="2F888575" w14:textId="77777777" w:rsidTr="00F00185">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290CA4BD" w14:textId="3AC2FB3D" w:rsidR="005D51FB" w:rsidRDefault="005D51FB" w:rsidP="00F00185">
            <w:pPr>
              <w:pStyle w:val="NormalWeb"/>
              <w:spacing w:before="0" w:beforeAutospacing="0" w:after="0" w:afterAutospacing="0"/>
              <w:rPr>
                <w:sz w:val="20"/>
                <w:szCs w:val="20"/>
              </w:rPr>
            </w:pPr>
            <w:r>
              <w:rPr>
                <w:sz w:val="20"/>
                <w:szCs w:val="20"/>
              </w:rPr>
              <w:t>expiryDate</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518A599" w14:textId="2C33B5C2" w:rsidR="005D51FB" w:rsidRDefault="005D51FB"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D95CE99" w14:textId="56D09616" w:rsidR="005D51FB" w:rsidRDefault="005D51FB" w:rsidP="00F00185">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7723B29F" w14:textId="1083C4BF" w:rsidR="005D51FB" w:rsidRDefault="005D51FB" w:rsidP="004240B3">
            <w:pPr>
              <w:pStyle w:val="NormalWeb"/>
              <w:spacing w:before="0" w:beforeAutospacing="0" w:after="0" w:afterAutospacing="0"/>
              <w:rPr>
                <w:color w:val="000000"/>
                <w:sz w:val="20"/>
                <w:szCs w:val="20"/>
              </w:rPr>
            </w:pPr>
            <w:r>
              <w:rPr>
                <w:color w:val="000000"/>
                <w:sz w:val="20"/>
                <w:szCs w:val="20"/>
              </w:rPr>
              <w:t>Expiry date of emoney vouher</w:t>
            </w:r>
          </w:p>
        </w:tc>
      </w:tr>
    </w:tbl>
    <w:p w14:paraId="096E7F8E" w14:textId="77777777" w:rsidR="001F1B82" w:rsidRDefault="001F1B82" w:rsidP="001F1B82">
      <w:pPr>
        <w:spacing w:after="240"/>
      </w:pPr>
    </w:p>
    <w:p w14:paraId="6F201884" w14:textId="77777777" w:rsidR="001F1B82" w:rsidRDefault="001F1B82" w:rsidP="001F1B82">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Emoney payment authorization</w:t>
      </w:r>
      <w:r w:rsidRPr="00116A21">
        <w:rPr>
          <w:rFonts w:ascii="Times New Roman" w:eastAsia="Times New Roman" w:hAnsi="Times New Roman" w:cs="Times New Roman"/>
          <w:b/>
          <w:color w:val="00000A"/>
          <w:sz w:val="20"/>
          <w:szCs w:val="20"/>
        </w:rPr>
        <w:t xml:space="preserve"> </w:t>
      </w:r>
      <w:r>
        <w:rPr>
          <w:rFonts w:ascii="Times New Roman" w:eastAsia="Times New Roman" w:hAnsi="Times New Roman" w:cs="Times New Roman"/>
          <w:color w:val="00000A"/>
          <w:sz w:val="20"/>
          <w:szCs w:val="20"/>
        </w:rPr>
        <w:t>message 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1F1B82" w14:paraId="747B0DA0" w14:textId="77777777" w:rsidTr="00F00185">
        <w:trPr>
          <w:trHeight w:val="341"/>
        </w:trPr>
        <w:tc>
          <w:tcPr>
            <w:tcW w:w="9062" w:type="dxa"/>
            <w:shd w:val="clear" w:color="auto" w:fill="auto"/>
            <w:tcMar>
              <w:left w:w="98" w:type="dxa"/>
            </w:tcMar>
          </w:tcPr>
          <w:p w14:paraId="3D59670E"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w:t>
            </w:r>
          </w:p>
          <w:p w14:paraId="29D35B87"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"data"</w:t>
            </w:r>
            <w:r w:rsidRPr="0077733F">
              <w:rPr>
                <w:rFonts w:ascii="Courier New" w:hAnsi="Courier New" w:cs="Courier New"/>
                <w:color w:val="000000"/>
                <w:sz w:val="18"/>
                <w:szCs w:val="18"/>
              </w:rPr>
              <w:t>: {</w:t>
            </w:r>
          </w:p>
          <w:p w14:paraId="2C6B22E9"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"header"</w:t>
            </w:r>
            <w:r w:rsidRPr="0077733F">
              <w:rPr>
                <w:rFonts w:ascii="Courier New" w:hAnsi="Courier New" w:cs="Courier New"/>
                <w:color w:val="000000"/>
                <w:sz w:val="18"/>
                <w:szCs w:val="18"/>
              </w:rPr>
              <w:t>: {</w:t>
            </w:r>
          </w:p>
          <w:p w14:paraId="25270875"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"companyID"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123456</w:t>
            </w:r>
            <w:r w:rsidRPr="0077733F">
              <w:rPr>
                <w:rFonts w:ascii="Courier New" w:hAnsi="Courier New" w:cs="Courier New"/>
                <w:color w:val="000000"/>
                <w:sz w:val="18"/>
                <w:szCs w:val="18"/>
              </w:rPr>
              <w:t>,</w:t>
            </w:r>
          </w:p>
          <w:p w14:paraId="657C32BD"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"requestDateTime"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"2022-02-04 12:33:12"</w:t>
            </w:r>
            <w:r w:rsidRPr="0077733F">
              <w:rPr>
                <w:rFonts w:ascii="Courier New" w:hAnsi="Courier New" w:cs="Courier New"/>
                <w:color w:val="000000"/>
                <w:sz w:val="18"/>
                <w:szCs w:val="18"/>
              </w:rPr>
              <w:t>,</w:t>
            </w:r>
          </w:p>
          <w:p w14:paraId="68B36C60" w14:textId="69047F76"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"msgType"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74</w:t>
            </w:r>
            <w:r w:rsidRPr="0077733F">
              <w:rPr>
                <w:rFonts w:ascii="Courier New" w:hAnsi="Courier New" w:cs="Courier New"/>
                <w:color w:val="000000"/>
                <w:sz w:val="18"/>
                <w:szCs w:val="18"/>
              </w:rPr>
              <w:t>,</w:t>
            </w:r>
          </w:p>
          <w:p w14:paraId="46519869"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"rnd"</w:t>
            </w:r>
            <w:r w:rsidRPr="0077733F">
              <w:rPr>
                <w:rFonts w:ascii="Courier New" w:hAnsi="Courier New" w:cs="Courier New"/>
                <w:color w:val="000000"/>
                <w:sz w:val="18"/>
                <w:szCs w:val="18"/>
              </w:rPr>
              <w:t>: </w:t>
            </w:r>
            <w:r w:rsidRPr="0077733F">
              <w:rPr>
                <w:rFonts w:ascii="Courier New" w:hAnsi="Courier New" w:cs="Courier New"/>
                <w:color w:val="0451A5"/>
                <w:sz w:val="18"/>
                <w:szCs w:val="18"/>
              </w:rPr>
              <w:t>"X5pGjoNkeSCHa4v80KtF"</w:t>
            </w:r>
            <w:r w:rsidRPr="0077733F">
              <w:rPr>
                <w:rFonts w:ascii="Courier New" w:hAnsi="Courier New" w:cs="Courier New"/>
                <w:color w:val="000000"/>
                <w:sz w:val="18"/>
                <w:szCs w:val="18"/>
              </w:rPr>
              <w:t>,</w:t>
            </w:r>
          </w:p>
          <w:p w14:paraId="4350BF73"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"hash"</w:t>
            </w:r>
            <w:r w:rsidRPr="0077733F">
              <w:rPr>
                <w:rFonts w:ascii="Courier New" w:hAnsi="Courier New" w:cs="Courier New"/>
                <w:color w:val="000000"/>
                <w:sz w:val="18"/>
                <w:szCs w:val="18"/>
              </w:rPr>
              <w:t>:</w:t>
            </w:r>
            <w:r w:rsidRPr="0077733F">
              <w:rPr>
                <w:rFonts w:ascii="Courier New" w:hAnsi="Courier New" w:cs="Courier New"/>
                <w:color w:val="0451A5"/>
                <w:sz w:val="18"/>
                <w:szCs w:val="18"/>
              </w:rPr>
              <w:t>"kolW0q5MoPBOIYXgyh0ymKzKsfXiQ8j356eOKicoaNmsSW3fj+43UEpqYu95Bjh73Ugdg54yIIiB35sL4uzHoQ==",</w:t>
            </w:r>
          </w:p>
          <w:p w14:paraId="0BCD6750"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A31515"/>
                <w:sz w:val="18"/>
                <w:szCs w:val="18"/>
              </w:rPr>
              <w:t xml:space="preserve">         "language"</w:t>
            </w:r>
            <w:r w:rsidRPr="0077733F">
              <w:rPr>
                <w:rFonts w:ascii="Courier New" w:hAnsi="Courier New" w:cs="Courier New"/>
                <w:color w:val="000000" w:themeColor="text1"/>
                <w:sz w:val="18"/>
                <w:szCs w:val="18"/>
              </w:rPr>
              <w:t xml:space="preserve">: </w:t>
            </w:r>
            <w:r w:rsidRPr="0077733F">
              <w:rPr>
                <w:rFonts w:ascii="Courier New" w:hAnsi="Courier New" w:cs="Courier New"/>
                <w:color w:val="0451A5"/>
                <w:sz w:val="18"/>
                <w:szCs w:val="18"/>
              </w:rPr>
              <w:t>2</w:t>
            </w:r>
          </w:p>
          <w:p w14:paraId="620114F1"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lastRenderedPageBreak/>
              <w:t>      },</w:t>
            </w:r>
          </w:p>
          <w:p w14:paraId="5E8D5A2F"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"body"</w:t>
            </w:r>
            <w:r w:rsidRPr="0077733F">
              <w:rPr>
                <w:rFonts w:ascii="Courier New" w:hAnsi="Courier New" w:cs="Courier New"/>
                <w:color w:val="000000"/>
                <w:sz w:val="18"/>
                <w:szCs w:val="18"/>
              </w:rPr>
              <w:t>: {</w:t>
            </w:r>
          </w:p>
          <w:p w14:paraId="6FC9A7D8" w14:textId="32C91D3F" w:rsidR="001F1B82" w:rsidRPr="0077733F" w:rsidRDefault="001F1B82" w:rsidP="00F00185">
            <w:pPr>
              <w:pStyle w:val="NormalWeb"/>
              <w:shd w:val="clear" w:color="auto" w:fill="FFFFFE"/>
              <w:spacing w:before="0" w:beforeAutospacing="0" w:after="0" w:afterAutospacing="0"/>
              <w:rPr>
                <w:rFonts w:ascii="Courier New" w:hAnsi="Courier New" w:cs="Courier New"/>
                <w:color w:val="000000"/>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440E50" w:rsidRPr="0077733F">
              <w:rPr>
                <w:rFonts w:ascii="Courier New" w:hAnsi="Courier New" w:cs="Courier New"/>
                <w:color w:val="A31515"/>
                <w:sz w:val="18"/>
                <w:szCs w:val="18"/>
              </w:rPr>
              <w:t>pan</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"1234567890"</w:t>
            </w:r>
            <w:r w:rsidRPr="0077733F">
              <w:rPr>
                <w:rFonts w:ascii="Courier New" w:hAnsi="Courier New" w:cs="Courier New"/>
                <w:color w:val="000000"/>
                <w:sz w:val="18"/>
                <w:szCs w:val="18"/>
              </w:rPr>
              <w:t>,</w:t>
            </w:r>
          </w:p>
          <w:p w14:paraId="6873D7C5" w14:textId="4A40992F" w:rsidR="00D25FF8" w:rsidRPr="0077733F" w:rsidRDefault="00D25FF8"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"panAlias"</w:t>
            </w:r>
            <w:r w:rsidRPr="0077733F">
              <w:rPr>
                <w:rFonts w:ascii="Courier New" w:hAnsi="Courier New" w:cs="Courier New"/>
                <w:color w:val="000000"/>
                <w:sz w:val="18"/>
                <w:szCs w:val="18"/>
              </w:rPr>
              <w:t>: </w:t>
            </w:r>
            <w:r w:rsidRPr="0077733F">
              <w:rPr>
                <w:rFonts w:ascii="Courier New" w:hAnsi="Courier New" w:cs="Courier New"/>
                <w:color w:val="0451A5"/>
                <w:sz w:val="18"/>
                <w:szCs w:val="18"/>
              </w:rPr>
              <w:t>"123-test-123"</w:t>
            </w:r>
            <w:r w:rsidRPr="0077733F">
              <w:rPr>
                <w:rFonts w:ascii="Courier New" w:hAnsi="Courier New" w:cs="Courier New"/>
                <w:color w:val="000000"/>
                <w:sz w:val="18"/>
                <w:szCs w:val="18"/>
              </w:rPr>
              <w:t>,</w:t>
            </w:r>
          </w:p>
          <w:p w14:paraId="26390374" w14:textId="16BC5281" w:rsidR="001F1B82" w:rsidRPr="0077733F" w:rsidRDefault="001F1B82" w:rsidP="00F00185">
            <w:pPr>
              <w:pStyle w:val="NormalWeb"/>
              <w:shd w:val="clear" w:color="auto" w:fill="FFFFFE"/>
              <w:spacing w:before="0" w:beforeAutospacing="0" w:after="0" w:afterAutospacing="0"/>
              <w:rPr>
                <w:rFonts w:ascii="Courier New" w:hAnsi="Courier New" w:cs="Courier New"/>
                <w:color w:val="0451A5"/>
                <w:sz w:val="18"/>
                <w:szCs w:val="18"/>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w:t>
            </w:r>
            <w:r w:rsidR="00705063" w:rsidRPr="0077733F">
              <w:rPr>
                <w:rFonts w:ascii="Courier New" w:hAnsi="Courier New" w:cs="Courier New"/>
                <w:color w:val="A31515"/>
                <w:sz w:val="18"/>
                <w:szCs w:val="18"/>
              </w:rPr>
              <w:t>secureCode</w:t>
            </w:r>
            <w:r w:rsidRPr="0077733F">
              <w:rPr>
                <w:rFonts w:ascii="Courier New" w:hAnsi="Courier New" w:cs="Courier New"/>
                <w:color w:val="A31515"/>
                <w:sz w:val="18"/>
                <w:szCs w:val="18"/>
              </w:rPr>
              <w:t>"</w:t>
            </w:r>
            <w:r w:rsidRPr="0077733F">
              <w:rPr>
                <w:rFonts w:ascii="Courier New" w:hAnsi="Courier New" w:cs="Courier New"/>
                <w:color w:val="000000"/>
                <w:sz w:val="18"/>
                <w:szCs w:val="18"/>
              </w:rPr>
              <w:t>: </w:t>
            </w:r>
            <w:r w:rsidR="004240B3" w:rsidRPr="0077733F">
              <w:rPr>
                <w:rFonts w:ascii="Courier New" w:hAnsi="Courier New" w:cs="Courier New"/>
                <w:color w:val="0451A5"/>
                <w:sz w:val="18"/>
                <w:szCs w:val="18"/>
              </w:rPr>
              <w:t>"</w:t>
            </w:r>
            <w:r w:rsidRPr="0077733F">
              <w:rPr>
                <w:rFonts w:ascii="Courier New" w:hAnsi="Courier New" w:cs="Courier New"/>
                <w:color w:val="0451A5"/>
                <w:sz w:val="18"/>
                <w:szCs w:val="18"/>
              </w:rPr>
              <w:t>6677</w:t>
            </w:r>
            <w:r w:rsidR="004240B3" w:rsidRPr="0077733F">
              <w:rPr>
                <w:rFonts w:ascii="Courier New" w:hAnsi="Courier New" w:cs="Courier New"/>
                <w:color w:val="0451A5"/>
                <w:sz w:val="18"/>
                <w:szCs w:val="18"/>
              </w:rPr>
              <w:t>"</w:t>
            </w:r>
          </w:p>
          <w:p w14:paraId="4B697634" w14:textId="4C94C69A" w:rsidR="005D51FB" w:rsidRPr="0077733F" w:rsidRDefault="005D51FB" w:rsidP="005D51FB">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r w:rsidRPr="0077733F">
              <w:rPr>
                <w:rFonts w:ascii="Courier New" w:hAnsi="Courier New" w:cs="Courier New"/>
                <w:color w:val="A31515"/>
                <w:sz w:val="18"/>
                <w:szCs w:val="18"/>
              </w:rPr>
              <w:t>"expiryDate"</w:t>
            </w:r>
            <w:r w:rsidRPr="0077733F">
              <w:rPr>
                <w:rFonts w:ascii="Courier New" w:hAnsi="Courier New" w:cs="Courier New"/>
                <w:color w:val="000000"/>
                <w:sz w:val="18"/>
                <w:szCs w:val="18"/>
              </w:rPr>
              <w:t>: </w:t>
            </w:r>
            <w:r w:rsidRPr="0077733F">
              <w:rPr>
                <w:rFonts w:ascii="Courier New" w:hAnsi="Courier New" w:cs="Courier New"/>
                <w:color w:val="0451A5"/>
                <w:sz w:val="18"/>
                <w:szCs w:val="18"/>
              </w:rPr>
              <w:t>"</w:t>
            </w:r>
            <w:r w:rsidR="002B2642" w:rsidRPr="0077733F">
              <w:rPr>
                <w:rFonts w:ascii="Courier New" w:hAnsi="Courier New" w:cs="Courier New"/>
                <w:color w:val="0451A5"/>
                <w:sz w:val="18"/>
                <w:szCs w:val="18"/>
              </w:rPr>
              <w:t>03/25</w:t>
            </w:r>
            <w:r w:rsidRPr="0077733F">
              <w:rPr>
                <w:rFonts w:ascii="Courier New" w:hAnsi="Courier New" w:cs="Courier New"/>
                <w:color w:val="0451A5"/>
                <w:sz w:val="18"/>
                <w:szCs w:val="18"/>
              </w:rPr>
              <w:t>"</w:t>
            </w:r>
          </w:p>
          <w:p w14:paraId="51B5ED9D" w14:textId="77777777" w:rsidR="005D51FB" w:rsidRPr="0077733F" w:rsidRDefault="005D51FB" w:rsidP="00F00185">
            <w:pPr>
              <w:pStyle w:val="NormalWeb"/>
              <w:shd w:val="clear" w:color="auto" w:fill="FFFFFE"/>
              <w:spacing w:before="0" w:beforeAutospacing="0" w:after="0" w:afterAutospacing="0"/>
              <w:rPr>
                <w:rFonts w:ascii="Courier New" w:hAnsi="Courier New" w:cs="Courier New"/>
              </w:rPr>
            </w:pPr>
          </w:p>
          <w:p w14:paraId="1BDECB48"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4D29543C" w14:textId="77777777" w:rsidR="001F1B82" w:rsidRPr="0077733F" w:rsidRDefault="001F1B82" w:rsidP="00F00185">
            <w:pPr>
              <w:pStyle w:val="NormalWeb"/>
              <w:shd w:val="clear" w:color="auto" w:fill="FFFFFE"/>
              <w:spacing w:before="0" w:beforeAutospacing="0" w:after="0" w:afterAutospacing="0"/>
              <w:rPr>
                <w:rFonts w:ascii="Courier New" w:hAnsi="Courier New" w:cs="Courier New"/>
              </w:rPr>
            </w:pPr>
            <w:r w:rsidRPr="0077733F">
              <w:rPr>
                <w:rFonts w:ascii="Courier New" w:hAnsi="Courier New" w:cs="Courier New"/>
                <w:color w:val="000000"/>
                <w:sz w:val="18"/>
                <w:szCs w:val="18"/>
              </w:rPr>
              <w:t>   }</w:t>
            </w:r>
          </w:p>
          <w:p w14:paraId="45915BC9" w14:textId="77777777" w:rsidR="001F1B82" w:rsidRPr="000209DF" w:rsidRDefault="001F1B82" w:rsidP="00F00185">
            <w:pPr>
              <w:pStyle w:val="NormalWeb"/>
              <w:shd w:val="clear" w:color="auto" w:fill="FFFFFE"/>
              <w:spacing w:before="0" w:beforeAutospacing="0" w:after="0" w:afterAutospacing="0"/>
            </w:pPr>
            <w:r w:rsidRPr="0077733F">
              <w:rPr>
                <w:rFonts w:ascii="Courier New" w:hAnsi="Courier New" w:cs="Courier New"/>
                <w:color w:val="000000"/>
                <w:sz w:val="18"/>
                <w:szCs w:val="18"/>
              </w:rPr>
              <w:t>}</w:t>
            </w:r>
          </w:p>
        </w:tc>
      </w:tr>
    </w:tbl>
    <w:p w14:paraId="2FC6AAA3" w14:textId="5FA19372" w:rsidR="001F1B82" w:rsidRDefault="001F1B82" w:rsidP="001F1B82">
      <w:pPr>
        <w:pStyle w:val="NormalWeb"/>
        <w:shd w:val="clear" w:color="auto" w:fill="FFFFFE"/>
        <w:spacing w:before="0" w:beforeAutospacing="0" w:after="0" w:afterAutospacing="0"/>
      </w:pPr>
      <w:r>
        <w:lastRenderedPageBreak/>
        <w:t> </w:t>
      </w:r>
    </w:p>
    <w:p w14:paraId="54A268D6" w14:textId="759CAD36" w:rsidR="00827247" w:rsidRDefault="00827247" w:rsidP="001F1B82">
      <w:pPr>
        <w:pStyle w:val="NormalWeb"/>
        <w:shd w:val="clear" w:color="auto" w:fill="FFFFFE"/>
        <w:spacing w:before="0" w:beforeAutospacing="0" w:after="0" w:afterAutospacing="0"/>
      </w:pPr>
    </w:p>
    <w:p w14:paraId="16ADD7CC" w14:textId="263C653C" w:rsidR="00827247" w:rsidRDefault="00827247" w:rsidP="001F1B82">
      <w:pPr>
        <w:pStyle w:val="NormalWeb"/>
        <w:shd w:val="clear" w:color="auto" w:fill="FFFFFE"/>
        <w:spacing w:before="0" w:beforeAutospacing="0" w:after="0" w:afterAutospacing="0"/>
      </w:pPr>
    </w:p>
    <w:p w14:paraId="76046425" w14:textId="77777777" w:rsidR="00827247" w:rsidRDefault="00827247" w:rsidP="001F1B82">
      <w:pPr>
        <w:pStyle w:val="NormalWeb"/>
        <w:shd w:val="clear" w:color="auto" w:fill="FFFFFE"/>
        <w:spacing w:before="0" w:beforeAutospacing="0" w:after="0" w:afterAutospacing="0"/>
      </w:pPr>
    </w:p>
    <w:p w14:paraId="738CFE43" w14:textId="7352B373" w:rsidR="001F1B82" w:rsidRPr="00390B1C" w:rsidRDefault="001F1B82" w:rsidP="00324778">
      <w:pPr>
        <w:pStyle w:val="Heading4"/>
        <w:keepNext w:val="0"/>
        <w:keepLines w:val="0"/>
        <w:widowControl w:val="0"/>
        <w:numPr>
          <w:ilvl w:val="3"/>
          <w:numId w:val="21"/>
        </w:numPr>
        <w:spacing w:before="120" w:after="120" w:line="240" w:lineRule="auto"/>
        <w:rPr>
          <w:rFonts w:ascii="Times New Roman" w:eastAsia="Times New Roman" w:hAnsi="Times New Roman" w:cs="Times New Roman"/>
          <w:b/>
          <w:color w:val="0070C0"/>
        </w:rPr>
      </w:pPr>
      <w:bookmarkStart w:id="200" w:name="_Toc194654480"/>
      <w:r>
        <w:rPr>
          <w:rFonts w:ascii="Times New Roman" w:eastAsia="Times New Roman" w:hAnsi="Times New Roman" w:cs="Times New Roman"/>
          <w:b/>
          <w:color w:val="0070C0"/>
        </w:rPr>
        <w:t>Emoney details output parameters</w:t>
      </w:r>
      <w:bookmarkEnd w:id="200"/>
    </w:p>
    <w:p w14:paraId="03034262" w14:textId="706E9E97" w:rsidR="001F1B82" w:rsidRPr="00196478" w:rsidRDefault="001F1B82" w:rsidP="001F1B82">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Emoney details</w:t>
      </w:r>
      <w:r>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message output parameters</w:t>
      </w:r>
    </w:p>
    <w:tbl>
      <w:tblPr>
        <w:tblW w:w="9085" w:type="dxa"/>
        <w:tblCellMar>
          <w:top w:w="15" w:type="dxa"/>
          <w:left w:w="15" w:type="dxa"/>
          <w:bottom w:w="15" w:type="dxa"/>
          <w:right w:w="15" w:type="dxa"/>
        </w:tblCellMar>
        <w:tblLook w:val="04A0" w:firstRow="1" w:lastRow="0" w:firstColumn="1" w:lastColumn="0" w:noHBand="0" w:noVBand="1"/>
      </w:tblPr>
      <w:tblGrid>
        <w:gridCol w:w="2335"/>
        <w:gridCol w:w="900"/>
        <w:gridCol w:w="540"/>
        <w:gridCol w:w="5310"/>
      </w:tblGrid>
      <w:tr w:rsidR="001F1B82" w14:paraId="7840DF8A"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2F166EC3" w14:textId="77777777" w:rsidR="001F1B82" w:rsidRDefault="001F1B82" w:rsidP="00F00185">
            <w:pPr>
              <w:pStyle w:val="NormalWeb"/>
              <w:spacing w:before="0" w:beforeAutospacing="0" w:after="0" w:afterAutospacing="0"/>
            </w:pPr>
            <w:r>
              <w:rPr>
                <w:rFonts w:ascii="Arial" w:hAnsi="Arial" w:cs="Arial"/>
                <w:b/>
                <w:bCs/>
                <w:color w:val="00000A"/>
                <w:sz w:val="18"/>
                <w:szCs w:val="18"/>
              </w:rPr>
              <w:t>Parameter </w:t>
            </w:r>
          </w:p>
        </w:tc>
        <w:tc>
          <w:tcPr>
            <w:tcW w:w="90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0AA3FB6C" w14:textId="77777777" w:rsidR="001F1B82" w:rsidRDefault="001F1B82" w:rsidP="00F00185">
            <w:pPr>
              <w:pStyle w:val="NormalWeb"/>
              <w:spacing w:before="0" w:beforeAutospacing="0" w:after="0" w:afterAutospacing="0"/>
            </w:pPr>
            <w:r>
              <w:rPr>
                <w:rFonts w:ascii="Arial" w:hAnsi="Arial" w:cs="Arial"/>
                <w:b/>
                <w:bCs/>
                <w:color w:val="00000A"/>
                <w:sz w:val="18"/>
                <w:szCs w:val="18"/>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4FF11AC7" w14:textId="77777777" w:rsidR="001F1B82" w:rsidRDefault="001F1B82" w:rsidP="00F00185">
            <w:pPr>
              <w:pStyle w:val="NormalWeb"/>
              <w:spacing w:before="0" w:beforeAutospacing="0" w:after="0" w:afterAutospacing="0"/>
              <w:jc w:val="center"/>
              <w:rPr>
                <w:rFonts w:ascii="Arial" w:hAnsi="Arial" w:cs="Arial"/>
                <w:b/>
                <w:bCs/>
                <w:color w:val="00000A"/>
                <w:sz w:val="18"/>
                <w:szCs w:val="18"/>
              </w:rPr>
            </w:pPr>
          </w:p>
        </w:tc>
        <w:tc>
          <w:tcPr>
            <w:tcW w:w="531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6F9D1523" w14:textId="77777777" w:rsidR="001F1B82" w:rsidRDefault="001F1B82" w:rsidP="00F00185">
            <w:pPr>
              <w:pStyle w:val="NormalWeb"/>
              <w:spacing w:before="0" w:beforeAutospacing="0" w:after="0" w:afterAutospacing="0"/>
            </w:pPr>
            <w:r>
              <w:rPr>
                <w:rFonts w:ascii="Arial" w:hAnsi="Arial" w:cs="Arial"/>
                <w:b/>
                <w:bCs/>
                <w:color w:val="00000A"/>
                <w:sz w:val="18"/>
                <w:szCs w:val="18"/>
              </w:rPr>
              <w:t>Description</w:t>
            </w:r>
          </w:p>
        </w:tc>
      </w:tr>
      <w:tr w:rsidR="001F1B82" w14:paraId="476AEFDD"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BCCACD6" w14:textId="74BA03EF" w:rsidR="001F1B82" w:rsidRPr="008D2C62" w:rsidRDefault="001F1B82" w:rsidP="00F00185">
            <w:pPr>
              <w:pStyle w:val="NormalWeb"/>
              <w:spacing w:before="0" w:beforeAutospacing="0" w:after="0" w:afterAutospacing="0"/>
              <w:rPr>
                <w:color w:val="00000A"/>
                <w:sz w:val="20"/>
                <w:szCs w:val="20"/>
              </w:rPr>
            </w:pPr>
            <w:r>
              <w:rPr>
                <w:color w:val="00000A"/>
                <w:sz w:val="20"/>
                <w:szCs w:val="20"/>
              </w:rPr>
              <w:t>availableAmount</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60F89C0" w14:textId="4C0AFEA3" w:rsidR="001F1B82" w:rsidRPr="008D2C62" w:rsidRDefault="001F1B82" w:rsidP="00F00185">
            <w:pPr>
              <w:pStyle w:val="NormalWeb"/>
              <w:spacing w:before="0" w:beforeAutospacing="0" w:after="0" w:afterAutospacing="0"/>
              <w:rPr>
                <w:color w:val="00000A"/>
                <w:sz w:val="20"/>
                <w:szCs w:val="20"/>
              </w:rPr>
            </w:pPr>
            <w:r>
              <w:rPr>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3D2455E7" w14:textId="77777777" w:rsidR="001F1B82" w:rsidRDefault="001F1B82"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6005FE0" w14:textId="5DE2D0F0" w:rsidR="001F1B82" w:rsidRPr="008D2C62" w:rsidRDefault="001F1B82" w:rsidP="00F00185">
            <w:pPr>
              <w:pStyle w:val="NormalWeb"/>
              <w:spacing w:before="0" w:beforeAutospacing="0" w:after="0" w:afterAutospacing="0"/>
              <w:rPr>
                <w:color w:val="00000A"/>
                <w:sz w:val="20"/>
                <w:szCs w:val="20"/>
              </w:rPr>
            </w:pPr>
            <w:r>
              <w:rPr>
                <w:color w:val="00000A"/>
                <w:sz w:val="20"/>
                <w:szCs w:val="20"/>
              </w:rPr>
              <w:t>Available amount</w:t>
            </w:r>
          </w:p>
        </w:tc>
      </w:tr>
      <w:tr w:rsidR="001F1B82" w14:paraId="09BD0BE9"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C80C2CE" w14:textId="2581308C" w:rsidR="001F1B82" w:rsidRPr="008D2C62" w:rsidRDefault="001F1B82" w:rsidP="00F00185">
            <w:pPr>
              <w:pStyle w:val="NormalWeb"/>
              <w:spacing w:before="0" w:beforeAutospacing="0" w:after="0" w:afterAutospacing="0"/>
              <w:rPr>
                <w:color w:val="00000A"/>
                <w:sz w:val="20"/>
                <w:szCs w:val="20"/>
              </w:rPr>
            </w:pPr>
            <w:r>
              <w:rPr>
                <w:color w:val="00000A"/>
                <w:sz w:val="20"/>
                <w:szCs w:val="20"/>
              </w:rPr>
              <w:t>initialAmount</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2BE4AA7" w14:textId="77777777" w:rsidR="001F1B82" w:rsidRPr="008D2C62" w:rsidRDefault="001F1B82" w:rsidP="00F00185">
            <w:pPr>
              <w:pStyle w:val="NormalWeb"/>
              <w:spacing w:before="0" w:beforeAutospacing="0" w:after="0" w:afterAutospacing="0"/>
              <w:rPr>
                <w:color w:val="00000A"/>
                <w:sz w:val="20"/>
                <w:szCs w:val="20"/>
              </w:rPr>
            </w:pPr>
            <w:r>
              <w:rPr>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7942BF35" w14:textId="77777777" w:rsidR="001F1B82" w:rsidRDefault="001F1B82"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0AE4C98" w14:textId="433C4292" w:rsidR="001F1B82" w:rsidRPr="008D2C62" w:rsidRDefault="00DA7A4E" w:rsidP="00F00185">
            <w:pPr>
              <w:pStyle w:val="NormalWeb"/>
              <w:spacing w:before="0" w:beforeAutospacing="0" w:after="0" w:afterAutospacing="0"/>
              <w:rPr>
                <w:color w:val="00000A"/>
                <w:sz w:val="20"/>
                <w:szCs w:val="20"/>
              </w:rPr>
            </w:pPr>
            <w:r>
              <w:rPr>
                <w:color w:val="00000A"/>
                <w:sz w:val="20"/>
                <w:szCs w:val="20"/>
              </w:rPr>
              <w:t>Initial amount (amount when emoney was purchased)</w:t>
            </w:r>
          </w:p>
        </w:tc>
      </w:tr>
      <w:tr w:rsidR="001F1B82" w14:paraId="288BA942"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47E8EF6" w14:textId="449E21C4" w:rsidR="001F1B82" w:rsidRPr="008D2C62" w:rsidRDefault="001F1B82" w:rsidP="00F00185">
            <w:pPr>
              <w:pStyle w:val="NormalWeb"/>
              <w:spacing w:before="0" w:beforeAutospacing="0" w:after="0" w:afterAutospacing="0"/>
              <w:rPr>
                <w:color w:val="00000A"/>
                <w:sz w:val="20"/>
                <w:szCs w:val="20"/>
              </w:rPr>
            </w:pPr>
            <w:r>
              <w:rPr>
                <w:color w:val="00000A"/>
                <w:sz w:val="20"/>
                <w:szCs w:val="20"/>
              </w:rPr>
              <w:t>validUntil</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63F3860" w14:textId="66BAB79B" w:rsidR="001F1B82" w:rsidRPr="008D2C62" w:rsidRDefault="00DA7A4E"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2629FE0" w14:textId="77777777" w:rsidR="001F1B82" w:rsidRDefault="001F1B82"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38B0D58" w14:textId="09F02045" w:rsidR="001F1B82" w:rsidRPr="008D2C62" w:rsidRDefault="00DA7A4E" w:rsidP="00F00185">
            <w:pPr>
              <w:pStyle w:val="NormalWeb"/>
              <w:spacing w:before="0" w:beforeAutospacing="0" w:after="0" w:afterAutospacing="0"/>
              <w:rPr>
                <w:color w:val="00000A"/>
                <w:sz w:val="20"/>
                <w:szCs w:val="20"/>
              </w:rPr>
            </w:pPr>
            <w:r>
              <w:rPr>
                <w:color w:val="00000A"/>
                <w:sz w:val="20"/>
                <w:szCs w:val="20"/>
              </w:rPr>
              <w:t>ISO datetime string representing until emoney is valid</w:t>
            </w:r>
          </w:p>
        </w:tc>
      </w:tr>
      <w:tr w:rsidR="00DA7A4E" w14:paraId="617055A7"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37D0504" w14:textId="06C7819B" w:rsidR="00DA7A4E" w:rsidRPr="008D2C62" w:rsidRDefault="00DA7A4E" w:rsidP="00F00185">
            <w:pPr>
              <w:pStyle w:val="NormalWeb"/>
              <w:spacing w:before="0" w:beforeAutospacing="0" w:after="0" w:afterAutospacing="0"/>
              <w:rPr>
                <w:color w:val="00000A"/>
                <w:sz w:val="20"/>
                <w:szCs w:val="20"/>
              </w:rPr>
            </w:pPr>
            <w:r>
              <w:rPr>
                <w:color w:val="00000A"/>
                <w:sz w:val="20"/>
                <w:szCs w:val="20"/>
              </w:rPr>
              <w:t>cardStatus</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E364EDB" w14:textId="710CF126" w:rsidR="00DA7A4E" w:rsidRPr="008D2C62" w:rsidRDefault="00DA7A4E" w:rsidP="00F00185">
            <w:pPr>
              <w:pStyle w:val="NormalWeb"/>
              <w:spacing w:before="0" w:beforeAutospacing="0" w:after="0" w:afterAutospacing="0"/>
              <w:rPr>
                <w:color w:val="00000A"/>
                <w:sz w:val="20"/>
                <w:szCs w:val="20"/>
              </w:rPr>
            </w:pPr>
            <w:r>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147C10B0" w14:textId="68BFB32D" w:rsidR="00DA7A4E" w:rsidRDefault="00DA7A4E"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698DD57" w14:textId="28156D10" w:rsidR="00DA7A4E" w:rsidRPr="008D2C62" w:rsidRDefault="00940A3F" w:rsidP="00F00185">
            <w:pPr>
              <w:pStyle w:val="NormalWeb"/>
              <w:spacing w:before="0" w:beforeAutospacing="0" w:after="0" w:afterAutospacing="0"/>
              <w:rPr>
                <w:color w:val="00000A"/>
                <w:sz w:val="20"/>
                <w:szCs w:val="20"/>
              </w:rPr>
            </w:pPr>
            <w:r>
              <w:rPr>
                <w:color w:val="00000A"/>
                <w:sz w:val="20"/>
                <w:szCs w:val="20"/>
              </w:rPr>
              <w:t>Card status code</w:t>
            </w:r>
            <w:r w:rsidR="00772857">
              <w:rPr>
                <w:color w:val="00000A"/>
                <w:sz w:val="20"/>
                <w:szCs w:val="20"/>
              </w:rPr>
              <w:t>, described below</w:t>
            </w:r>
          </w:p>
        </w:tc>
      </w:tr>
      <w:tr w:rsidR="00940A3F" w14:paraId="30813412"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324D105" w14:textId="193859F6" w:rsidR="00940A3F" w:rsidRDefault="00940A3F" w:rsidP="00F00185">
            <w:pPr>
              <w:pStyle w:val="NormalWeb"/>
              <w:spacing w:before="0" w:beforeAutospacing="0" w:after="0" w:afterAutospacing="0"/>
              <w:rPr>
                <w:color w:val="00000A"/>
                <w:sz w:val="20"/>
                <w:szCs w:val="20"/>
              </w:rPr>
            </w:pPr>
            <w:r>
              <w:rPr>
                <w:color w:val="00000A"/>
                <w:sz w:val="20"/>
                <w:szCs w:val="20"/>
              </w:rPr>
              <w:t>cardStatusDescr</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67377AB" w14:textId="35261A9A" w:rsidR="00940A3F" w:rsidRDefault="00940A3F" w:rsidP="00F00185">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6C2C691" w14:textId="11D7555F" w:rsidR="00940A3F" w:rsidRDefault="00940A3F"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94894CC" w14:textId="321DFB8D" w:rsidR="00A30050" w:rsidRDefault="00827247" w:rsidP="00F00185">
            <w:pPr>
              <w:pStyle w:val="NormalWeb"/>
              <w:spacing w:before="0" w:beforeAutospacing="0" w:after="0" w:afterAutospacing="0"/>
              <w:rPr>
                <w:color w:val="00000A"/>
                <w:sz w:val="20"/>
                <w:szCs w:val="20"/>
              </w:rPr>
            </w:pPr>
            <w:r>
              <w:rPr>
                <w:color w:val="00000A"/>
                <w:sz w:val="20"/>
                <w:szCs w:val="20"/>
              </w:rPr>
              <w:t>Description of cardS</w:t>
            </w:r>
            <w:r w:rsidR="00940A3F">
              <w:rPr>
                <w:color w:val="00000A"/>
                <w:sz w:val="20"/>
                <w:szCs w:val="20"/>
              </w:rPr>
              <w:t>tatus</w:t>
            </w:r>
          </w:p>
        </w:tc>
      </w:tr>
      <w:tr w:rsidR="001F1B82" w14:paraId="66A849CA"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10E91CF9" w14:textId="77777777" w:rsidR="001F1B82" w:rsidRPr="008D2C62" w:rsidRDefault="001F1B82" w:rsidP="00F00185">
            <w:pPr>
              <w:pStyle w:val="NormalWeb"/>
              <w:spacing w:before="0" w:beforeAutospacing="0" w:after="0" w:afterAutospacing="0"/>
              <w:rPr>
                <w:sz w:val="20"/>
                <w:szCs w:val="20"/>
              </w:rPr>
            </w:pPr>
            <w:r w:rsidRPr="008D2C62">
              <w:rPr>
                <w:color w:val="00000A"/>
                <w:sz w:val="20"/>
                <w:szCs w:val="20"/>
              </w:rPr>
              <w:t>errorCode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5A0947AF" w14:textId="77777777" w:rsidR="001F1B82" w:rsidRPr="008D2C62" w:rsidRDefault="001F1B82" w:rsidP="00F00185">
            <w:pPr>
              <w:pStyle w:val="NormalWeb"/>
              <w:spacing w:before="0" w:beforeAutospacing="0" w:after="0" w:afterAutospacing="0"/>
              <w:rPr>
                <w:sz w:val="20"/>
                <w:szCs w:val="20"/>
              </w:rPr>
            </w:pPr>
            <w:r w:rsidRPr="008D2C62">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310FEC80" w14:textId="77777777" w:rsidR="001F1B82" w:rsidRPr="008D2C62" w:rsidRDefault="001F1B82"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4AF0C1DE" w14:textId="77777777" w:rsidR="001F1B82" w:rsidRPr="008D2C62" w:rsidRDefault="001F1B82" w:rsidP="00F00185">
            <w:pPr>
              <w:pStyle w:val="NormalWeb"/>
              <w:spacing w:before="0" w:beforeAutospacing="0" w:after="0" w:afterAutospacing="0"/>
              <w:rPr>
                <w:sz w:val="20"/>
                <w:szCs w:val="20"/>
              </w:rPr>
            </w:pPr>
            <w:r w:rsidRPr="008D2C62">
              <w:rPr>
                <w:color w:val="00000A"/>
                <w:sz w:val="20"/>
                <w:szCs w:val="20"/>
              </w:rPr>
              <w:t>Error code</w:t>
            </w:r>
          </w:p>
          <w:p w14:paraId="114A338C" w14:textId="77777777" w:rsidR="001F1B82" w:rsidRPr="008D2C62" w:rsidRDefault="001F1B82" w:rsidP="00F00185">
            <w:pPr>
              <w:rPr>
                <w:rFonts w:ascii="Times New Roman" w:hAnsi="Times New Roman" w:cs="Times New Roman"/>
                <w:sz w:val="20"/>
                <w:szCs w:val="20"/>
              </w:rPr>
            </w:pPr>
          </w:p>
        </w:tc>
      </w:tr>
      <w:tr w:rsidR="001F1B82" w14:paraId="39C1D715" w14:textId="77777777" w:rsidTr="00F00185">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6123B29B" w14:textId="77777777" w:rsidR="001F1B82" w:rsidRPr="008D2C62" w:rsidRDefault="001F1B82" w:rsidP="00F00185">
            <w:pPr>
              <w:pStyle w:val="NormalWeb"/>
              <w:spacing w:before="0" w:beforeAutospacing="0" w:after="0" w:afterAutospacing="0"/>
              <w:rPr>
                <w:sz w:val="20"/>
                <w:szCs w:val="20"/>
              </w:rPr>
            </w:pPr>
            <w:r w:rsidRPr="008D2C62">
              <w:rPr>
                <w:color w:val="00000A"/>
                <w:sz w:val="20"/>
                <w:szCs w:val="20"/>
              </w:rPr>
              <w:t>errorMessage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3187D78D" w14:textId="77777777" w:rsidR="001F1B82" w:rsidRPr="008D2C62" w:rsidRDefault="001F1B82" w:rsidP="00F00185">
            <w:pPr>
              <w:pStyle w:val="NormalWeb"/>
              <w:spacing w:before="0" w:beforeAutospacing="0" w:after="0" w:afterAutospacing="0"/>
              <w:rPr>
                <w:sz w:val="20"/>
                <w:szCs w:val="20"/>
              </w:rPr>
            </w:pPr>
            <w:r w:rsidRPr="008D2C62">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364FDA3" w14:textId="77777777" w:rsidR="001F1B82" w:rsidRPr="008D2C62" w:rsidRDefault="001F1B82" w:rsidP="00F00185">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14631FA6" w14:textId="77777777" w:rsidR="001F1B82" w:rsidRPr="008D2C62" w:rsidRDefault="001F1B82" w:rsidP="00F00185">
            <w:pPr>
              <w:pStyle w:val="NormalWeb"/>
              <w:spacing w:before="0" w:beforeAutospacing="0" w:after="0" w:afterAutospacing="0"/>
              <w:rPr>
                <w:sz w:val="20"/>
                <w:szCs w:val="20"/>
              </w:rPr>
            </w:pPr>
            <w:r w:rsidRPr="008D2C62">
              <w:rPr>
                <w:color w:val="00000A"/>
                <w:sz w:val="20"/>
                <w:szCs w:val="20"/>
              </w:rPr>
              <w:t>Description of errorCode</w:t>
            </w:r>
          </w:p>
        </w:tc>
      </w:tr>
    </w:tbl>
    <w:p w14:paraId="5C6507CF" w14:textId="77777777" w:rsidR="001F1B82" w:rsidRDefault="001F1B82" w:rsidP="001F1B82">
      <w:pPr>
        <w:spacing w:before="120" w:line="240" w:lineRule="auto"/>
        <w:jc w:val="both"/>
      </w:pPr>
    </w:p>
    <w:p w14:paraId="2AE97F78" w14:textId="7A98FFD1" w:rsidR="001F1B82" w:rsidRPr="00920D56" w:rsidRDefault="001F1B82" w:rsidP="001F1B82">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Emoney </w:t>
      </w:r>
      <w:r w:rsidR="00DA7A4E">
        <w:rPr>
          <w:rFonts w:ascii="Times New Roman" w:eastAsia="Times New Roman" w:hAnsi="Times New Roman" w:cs="Times New Roman"/>
          <w:b/>
          <w:color w:val="00000A"/>
          <w:sz w:val="20"/>
          <w:szCs w:val="20"/>
        </w:rPr>
        <w:t>details</w:t>
      </w:r>
      <w:r w:rsidRPr="00116A21">
        <w:rPr>
          <w:rFonts w:ascii="Times New Roman" w:eastAsia="Times New Roman" w:hAnsi="Times New Roman" w:cs="Times New Roman"/>
          <w:b/>
          <w:color w:val="00000A"/>
          <w:sz w:val="20"/>
          <w:szCs w:val="20"/>
        </w:rPr>
        <w:t xml:space="preserve"> </w:t>
      </w:r>
      <w:r>
        <w:rPr>
          <w:rFonts w:ascii="Times New Roman" w:eastAsia="Times New Roman" w:hAnsi="Times New Roman" w:cs="Times New Roman"/>
          <w:color w:val="00000A"/>
          <w:sz w:val="20"/>
          <w:szCs w:val="20"/>
        </w:rPr>
        <w:t>message response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1F1B82" w14:paraId="76358FBB" w14:textId="77777777" w:rsidTr="00F00185">
        <w:trPr>
          <w:trHeight w:val="341"/>
        </w:trPr>
        <w:tc>
          <w:tcPr>
            <w:tcW w:w="9062" w:type="dxa"/>
            <w:shd w:val="clear" w:color="auto" w:fill="auto"/>
            <w:tcMar>
              <w:left w:w="98" w:type="dxa"/>
            </w:tcMar>
          </w:tcPr>
          <w:p w14:paraId="5ACBEE51"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w:t>
            </w:r>
          </w:p>
          <w:p w14:paraId="5C827D74"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"data"</w:t>
            </w:r>
            <w:r w:rsidRPr="00D849B9">
              <w:rPr>
                <w:rFonts w:ascii="Courier New" w:hAnsi="Courier New" w:cs="Courier New"/>
                <w:color w:val="000000"/>
                <w:sz w:val="18"/>
                <w:szCs w:val="18"/>
              </w:rPr>
              <w:t>: {</w:t>
            </w:r>
          </w:p>
          <w:p w14:paraId="1513B7CA"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"header"</w:t>
            </w:r>
            <w:r w:rsidRPr="00D849B9">
              <w:rPr>
                <w:rFonts w:ascii="Courier New" w:hAnsi="Courier New" w:cs="Courier New"/>
                <w:color w:val="000000"/>
                <w:sz w:val="18"/>
                <w:szCs w:val="18"/>
              </w:rPr>
              <w:t>: {</w:t>
            </w:r>
          </w:p>
          <w:p w14:paraId="307E8265"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"companyID"</w:t>
            </w:r>
            <w:r w:rsidRPr="00D849B9">
              <w:rPr>
                <w:rFonts w:ascii="Courier New" w:hAnsi="Courier New" w:cs="Courier New"/>
                <w:color w:val="000000"/>
                <w:sz w:val="18"/>
                <w:szCs w:val="18"/>
              </w:rPr>
              <w:t>: </w:t>
            </w:r>
            <w:r w:rsidRPr="00D849B9">
              <w:rPr>
                <w:rFonts w:ascii="Courier New" w:hAnsi="Courier New" w:cs="Courier New"/>
                <w:color w:val="0451A5"/>
                <w:sz w:val="18"/>
                <w:szCs w:val="18"/>
              </w:rPr>
              <w:t>123456</w:t>
            </w:r>
            <w:r w:rsidRPr="00D849B9">
              <w:rPr>
                <w:rFonts w:ascii="Courier New" w:hAnsi="Courier New" w:cs="Courier New"/>
                <w:color w:val="000000"/>
                <w:sz w:val="18"/>
                <w:szCs w:val="18"/>
              </w:rPr>
              <w:t>,</w:t>
            </w:r>
          </w:p>
          <w:p w14:paraId="005D3782"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"responseDateTime"</w:t>
            </w:r>
            <w:r w:rsidRPr="00D849B9">
              <w:rPr>
                <w:rFonts w:ascii="Courier New" w:hAnsi="Courier New" w:cs="Courier New"/>
                <w:color w:val="000000"/>
                <w:sz w:val="18"/>
                <w:szCs w:val="18"/>
              </w:rPr>
              <w:t>: </w:t>
            </w:r>
            <w:r w:rsidRPr="00D849B9">
              <w:rPr>
                <w:rFonts w:ascii="Courier New" w:hAnsi="Courier New" w:cs="Courier New"/>
                <w:color w:val="0451A5"/>
                <w:sz w:val="18"/>
                <w:szCs w:val="18"/>
              </w:rPr>
              <w:t>"2022-02-04T12:07:46.080927"</w:t>
            </w:r>
            <w:r w:rsidRPr="00D849B9">
              <w:rPr>
                <w:rFonts w:ascii="Courier New" w:hAnsi="Courier New" w:cs="Courier New"/>
                <w:color w:val="000000"/>
                <w:sz w:val="18"/>
                <w:szCs w:val="18"/>
              </w:rPr>
              <w:t>,</w:t>
            </w:r>
          </w:p>
          <w:p w14:paraId="13272F66" w14:textId="21B90F34" w:rsidR="001F1B82" w:rsidRPr="00D849B9" w:rsidRDefault="001F1B82" w:rsidP="00F00185">
            <w:pPr>
              <w:pStyle w:val="NormalWeb"/>
              <w:shd w:val="clear" w:color="auto" w:fill="FFFFFE"/>
              <w:spacing w:before="0" w:beforeAutospacing="0" w:after="0" w:afterAutospacing="0"/>
              <w:rPr>
                <w:rFonts w:ascii="Courier New" w:hAnsi="Courier New" w:cs="Courier New"/>
                <w:color w:val="0451A5"/>
                <w:sz w:val="18"/>
                <w:szCs w:val="18"/>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"msgType"</w:t>
            </w:r>
            <w:r w:rsidRPr="00D849B9">
              <w:rPr>
                <w:rFonts w:ascii="Courier New" w:hAnsi="Courier New" w:cs="Courier New"/>
                <w:color w:val="000000"/>
                <w:sz w:val="18"/>
                <w:szCs w:val="18"/>
              </w:rPr>
              <w:t>: </w:t>
            </w:r>
            <w:r w:rsidR="00DA7A4E" w:rsidRPr="00D849B9">
              <w:rPr>
                <w:rFonts w:ascii="Courier New" w:hAnsi="Courier New" w:cs="Courier New"/>
                <w:color w:val="0451A5"/>
                <w:sz w:val="18"/>
                <w:szCs w:val="18"/>
              </w:rPr>
              <w:t>74</w:t>
            </w:r>
            <w:r w:rsidRPr="00D849B9">
              <w:rPr>
                <w:rFonts w:ascii="Courier New" w:hAnsi="Courier New" w:cs="Courier New"/>
                <w:color w:val="0451A5"/>
                <w:sz w:val="18"/>
                <w:szCs w:val="18"/>
              </w:rPr>
              <w:t>,</w:t>
            </w:r>
          </w:p>
          <w:p w14:paraId="6152263C" w14:textId="77777777" w:rsidR="001F1B82" w:rsidRPr="00D849B9" w:rsidRDefault="001F1B82" w:rsidP="00F00185">
            <w:pPr>
              <w:rPr>
                <w:rFonts w:ascii="Courier New" w:hAnsi="Courier New" w:cs="Courier New"/>
              </w:rPr>
            </w:pPr>
            <w:r w:rsidRPr="00D849B9">
              <w:rPr>
                <w:rFonts w:ascii="Courier New" w:hAnsi="Courier New" w:cs="Courier New"/>
                <w:color w:val="000000" w:themeColor="text1"/>
                <w:sz w:val="18"/>
                <w:szCs w:val="18"/>
              </w:rPr>
              <w:t xml:space="preserve">         </w:t>
            </w:r>
            <w:r w:rsidRPr="00D849B9">
              <w:rPr>
                <w:rFonts w:ascii="Courier New" w:hAnsi="Courier New" w:cs="Courier New"/>
                <w:color w:val="A31515"/>
                <w:sz w:val="18"/>
                <w:szCs w:val="18"/>
              </w:rPr>
              <w:t>"language"</w:t>
            </w:r>
            <w:r w:rsidRPr="00D849B9">
              <w:rPr>
                <w:rFonts w:ascii="Courier New" w:hAnsi="Courier New" w:cs="Courier New"/>
                <w:color w:val="000000" w:themeColor="text1"/>
                <w:sz w:val="18"/>
                <w:szCs w:val="18"/>
              </w:rPr>
              <w:t xml:space="preserve">: </w:t>
            </w:r>
            <w:r w:rsidRPr="00D849B9">
              <w:rPr>
                <w:rFonts w:ascii="Courier New" w:hAnsi="Courier New" w:cs="Courier New"/>
                <w:color w:val="0451A5"/>
                <w:sz w:val="18"/>
                <w:szCs w:val="18"/>
              </w:rPr>
              <w:t>2</w:t>
            </w:r>
          </w:p>
          <w:p w14:paraId="2791AD43"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p>
          <w:p w14:paraId="1AB0AAC0"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color w:val="000000"/>
                <w:sz w:val="18"/>
                <w:szCs w:val="18"/>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"body"</w:t>
            </w:r>
            <w:r w:rsidRPr="00D849B9">
              <w:rPr>
                <w:rFonts w:ascii="Courier New" w:hAnsi="Courier New" w:cs="Courier New"/>
                <w:color w:val="000000"/>
                <w:sz w:val="18"/>
                <w:szCs w:val="18"/>
              </w:rPr>
              <w:t>: {</w:t>
            </w:r>
          </w:p>
          <w:p w14:paraId="06933F33" w14:textId="264CFF45"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w:t>
            </w:r>
            <w:r w:rsidR="00DA7A4E" w:rsidRPr="00D849B9">
              <w:rPr>
                <w:rFonts w:ascii="Courier New" w:hAnsi="Courier New" w:cs="Courier New"/>
                <w:color w:val="A31515"/>
                <w:sz w:val="18"/>
                <w:szCs w:val="18"/>
              </w:rPr>
              <w:t>availableAmount</w:t>
            </w:r>
            <w:r w:rsidRPr="00D849B9">
              <w:rPr>
                <w:rFonts w:ascii="Courier New" w:hAnsi="Courier New" w:cs="Courier New"/>
                <w:color w:val="A31515"/>
                <w:sz w:val="18"/>
                <w:szCs w:val="18"/>
              </w:rPr>
              <w:t>"</w:t>
            </w:r>
            <w:r w:rsidRPr="00D849B9">
              <w:rPr>
                <w:rFonts w:ascii="Courier New" w:hAnsi="Courier New" w:cs="Courier New"/>
                <w:color w:val="000000"/>
                <w:sz w:val="18"/>
                <w:szCs w:val="18"/>
              </w:rPr>
              <w:t>: </w:t>
            </w:r>
            <w:r w:rsidR="00DA7A4E" w:rsidRPr="00D849B9">
              <w:rPr>
                <w:rFonts w:ascii="Courier New" w:hAnsi="Courier New" w:cs="Courier New"/>
                <w:color w:val="0451A5"/>
                <w:sz w:val="18"/>
                <w:szCs w:val="18"/>
              </w:rPr>
              <w:t>432.00</w:t>
            </w:r>
            <w:r w:rsidRPr="00D849B9">
              <w:rPr>
                <w:rFonts w:ascii="Courier New" w:hAnsi="Courier New" w:cs="Courier New"/>
                <w:color w:val="000000"/>
                <w:sz w:val="18"/>
                <w:szCs w:val="18"/>
              </w:rPr>
              <w:t>,</w:t>
            </w:r>
          </w:p>
          <w:p w14:paraId="59EC4AE3" w14:textId="66E2FFBE" w:rsidR="001F1B82" w:rsidRPr="00D849B9" w:rsidRDefault="001F1B82" w:rsidP="00F00185">
            <w:pPr>
              <w:pStyle w:val="NormalWeb"/>
              <w:shd w:val="clear" w:color="auto" w:fill="FFFFFE"/>
              <w:spacing w:before="0" w:beforeAutospacing="0" w:after="0" w:afterAutospacing="0"/>
              <w:rPr>
                <w:rFonts w:ascii="Courier New" w:hAnsi="Courier New" w:cs="Courier New"/>
                <w:color w:val="0451A5"/>
                <w:sz w:val="18"/>
                <w:szCs w:val="18"/>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w:t>
            </w:r>
            <w:r w:rsidR="00DA7A4E" w:rsidRPr="00D849B9">
              <w:rPr>
                <w:rFonts w:ascii="Courier New" w:hAnsi="Courier New" w:cs="Courier New"/>
                <w:color w:val="A31515"/>
                <w:sz w:val="18"/>
                <w:szCs w:val="18"/>
              </w:rPr>
              <w:t>initialA</w:t>
            </w:r>
            <w:r w:rsidRPr="00D849B9">
              <w:rPr>
                <w:rFonts w:ascii="Courier New" w:hAnsi="Courier New" w:cs="Courier New"/>
                <w:color w:val="A31515"/>
                <w:sz w:val="18"/>
                <w:szCs w:val="18"/>
              </w:rPr>
              <w:t>mount"</w:t>
            </w:r>
            <w:r w:rsidRPr="00D849B9">
              <w:rPr>
                <w:rFonts w:ascii="Courier New" w:hAnsi="Courier New" w:cs="Courier New"/>
                <w:color w:val="000000"/>
                <w:sz w:val="18"/>
                <w:szCs w:val="18"/>
              </w:rPr>
              <w:t>: </w:t>
            </w:r>
            <w:r w:rsidRPr="00D849B9">
              <w:rPr>
                <w:rFonts w:ascii="Courier New" w:hAnsi="Courier New" w:cs="Courier New"/>
                <w:color w:val="0451A5"/>
                <w:sz w:val="18"/>
                <w:szCs w:val="18"/>
              </w:rPr>
              <w:t>1000.00</w:t>
            </w:r>
            <w:r w:rsidR="00DA7A4E" w:rsidRPr="00D849B9">
              <w:rPr>
                <w:rFonts w:ascii="Courier New" w:hAnsi="Courier New" w:cs="Courier New"/>
                <w:color w:val="0451A5"/>
                <w:sz w:val="18"/>
                <w:szCs w:val="18"/>
              </w:rPr>
              <w:t>,</w:t>
            </w:r>
          </w:p>
          <w:p w14:paraId="3C77DE56" w14:textId="78E57057" w:rsidR="00DA7A4E" w:rsidRPr="00D849B9" w:rsidRDefault="00DA7A4E"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"validUntil"</w:t>
            </w:r>
            <w:r w:rsidRPr="00D849B9">
              <w:rPr>
                <w:rFonts w:ascii="Courier New" w:hAnsi="Courier New" w:cs="Courier New"/>
                <w:color w:val="000000"/>
                <w:sz w:val="18"/>
                <w:szCs w:val="18"/>
              </w:rPr>
              <w:t>: </w:t>
            </w:r>
            <w:r w:rsidRPr="00D849B9">
              <w:rPr>
                <w:rFonts w:ascii="Courier New" w:hAnsi="Courier New" w:cs="Courier New"/>
                <w:color w:val="0451A5"/>
                <w:sz w:val="18"/>
                <w:szCs w:val="18"/>
              </w:rPr>
              <w:t>"2024-02-04T12:07:46.080927"</w:t>
            </w:r>
            <w:r w:rsidRPr="00D849B9">
              <w:rPr>
                <w:rFonts w:ascii="Courier New" w:hAnsi="Courier New" w:cs="Courier New"/>
                <w:color w:val="000000"/>
                <w:sz w:val="18"/>
                <w:szCs w:val="18"/>
              </w:rPr>
              <w:t>,</w:t>
            </w:r>
          </w:p>
          <w:p w14:paraId="5901CB9E" w14:textId="03FF025C" w:rsidR="001F1B82" w:rsidRPr="00D849B9" w:rsidRDefault="001F1B82" w:rsidP="00F00185">
            <w:pPr>
              <w:pStyle w:val="NormalWeb"/>
              <w:shd w:val="clear" w:color="auto" w:fill="FFFFFE"/>
              <w:spacing w:before="0" w:beforeAutospacing="0" w:after="0" w:afterAutospacing="0"/>
              <w:rPr>
                <w:rFonts w:ascii="Courier New" w:hAnsi="Courier New" w:cs="Courier New"/>
                <w:color w:val="000000"/>
                <w:sz w:val="18"/>
                <w:szCs w:val="18"/>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w:t>
            </w:r>
            <w:r w:rsidR="00DA7A4E" w:rsidRPr="00D849B9">
              <w:rPr>
                <w:rFonts w:ascii="Courier New" w:hAnsi="Courier New" w:cs="Courier New"/>
                <w:color w:val="A31515"/>
                <w:sz w:val="18"/>
                <w:szCs w:val="18"/>
              </w:rPr>
              <w:t>cardS</w:t>
            </w:r>
            <w:r w:rsidRPr="00D849B9">
              <w:rPr>
                <w:rFonts w:ascii="Courier New" w:hAnsi="Courier New" w:cs="Courier New"/>
                <w:color w:val="A31515"/>
                <w:sz w:val="18"/>
                <w:szCs w:val="18"/>
              </w:rPr>
              <w:t>tatus"</w:t>
            </w:r>
            <w:r w:rsidRPr="00D849B9">
              <w:rPr>
                <w:rFonts w:ascii="Courier New" w:hAnsi="Courier New" w:cs="Courier New"/>
                <w:color w:val="000000"/>
                <w:sz w:val="18"/>
                <w:szCs w:val="18"/>
              </w:rPr>
              <w:t>: </w:t>
            </w:r>
            <w:r w:rsidRPr="00D849B9">
              <w:rPr>
                <w:rFonts w:ascii="Courier New" w:hAnsi="Courier New" w:cs="Courier New"/>
                <w:color w:val="0451A5"/>
                <w:sz w:val="18"/>
                <w:szCs w:val="18"/>
              </w:rPr>
              <w:t>1</w:t>
            </w:r>
            <w:r w:rsidRPr="00D849B9">
              <w:rPr>
                <w:rFonts w:ascii="Courier New" w:hAnsi="Courier New" w:cs="Courier New"/>
                <w:color w:val="000000"/>
                <w:sz w:val="18"/>
                <w:szCs w:val="18"/>
              </w:rPr>
              <w:t>,</w:t>
            </w:r>
          </w:p>
          <w:p w14:paraId="690A4548" w14:textId="4EC4F7F2" w:rsidR="00940A3F" w:rsidRPr="00D849B9" w:rsidRDefault="00940A3F" w:rsidP="00F00185">
            <w:pPr>
              <w:pStyle w:val="NormalWeb"/>
              <w:shd w:val="clear" w:color="auto" w:fill="FFFFFE"/>
              <w:spacing w:before="0" w:beforeAutospacing="0" w:after="0" w:afterAutospacing="0"/>
              <w:rPr>
                <w:rFonts w:ascii="Courier New" w:hAnsi="Courier New" w:cs="Courier New"/>
                <w:color w:val="000000"/>
                <w:sz w:val="18"/>
                <w:szCs w:val="18"/>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"cardStatusDescr"</w:t>
            </w:r>
            <w:r w:rsidRPr="00D849B9">
              <w:rPr>
                <w:rFonts w:ascii="Courier New" w:hAnsi="Courier New" w:cs="Courier New"/>
                <w:color w:val="000000"/>
                <w:sz w:val="18"/>
                <w:szCs w:val="18"/>
              </w:rPr>
              <w:t>: </w:t>
            </w:r>
            <w:r w:rsidRPr="00D849B9">
              <w:rPr>
                <w:rFonts w:ascii="Courier New" w:hAnsi="Courier New" w:cs="Courier New"/>
                <w:color w:val="0451A5"/>
                <w:sz w:val="18"/>
                <w:szCs w:val="18"/>
              </w:rPr>
              <w:t>“Active”</w:t>
            </w:r>
            <w:r w:rsidRPr="00D849B9">
              <w:rPr>
                <w:rFonts w:ascii="Courier New" w:hAnsi="Courier New" w:cs="Courier New"/>
                <w:color w:val="000000"/>
                <w:sz w:val="18"/>
                <w:szCs w:val="18"/>
              </w:rPr>
              <w:t>,</w:t>
            </w:r>
          </w:p>
          <w:p w14:paraId="34ED4E7B"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"errorCode"</w:t>
            </w:r>
            <w:r w:rsidRPr="00D849B9">
              <w:rPr>
                <w:rFonts w:ascii="Courier New" w:hAnsi="Courier New" w:cs="Courier New"/>
                <w:color w:val="000000"/>
                <w:sz w:val="18"/>
                <w:szCs w:val="18"/>
              </w:rPr>
              <w:t>: </w:t>
            </w:r>
            <w:r w:rsidRPr="00D849B9">
              <w:rPr>
                <w:rFonts w:ascii="Courier New" w:hAnsi="Courier New" w:cs="Courier New"/>
                <w:color w:val="0451A5"/>
                <w:sz w:val="18"/>
                <w:szCs w:val="18"/>
              </w:rPr>
              <w:t>0</w:t>
            </w:r>
            <w:r w:rsidRPr="00D849B9">
              <w:rPr>
                <w:rFonts w:ascii="Courier New" w:hAnsi="Courier New" w:cs="Courier New"/>
                <w:color w:val="000000"/>
                <w:sz w:val="18"/>
                <w:szCs w:val="18"/>
              </w:rPr>
              <w:t>,</w:t>
            </w:r>
          </w:p>
          <w:p w14:paraId="0EE8959C"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"errorMessage"</w:t>
            </w:r>
            <w:r w:rsidRPr="00D849B9">
              <w:rPr>
                <w:rFonts w:ascii="Courier New" w:hAnsi="Courier New" w:cs="Courier New"/>
                <w:color w:val="000000"/>
                <w:sz w:val="18"/>
                <w:szCs w:val="18"/>
              </w:rPr>
              <w:t>: </w:t>
            </w:r>
            <w:r w:rsidRPr="00D849B9">
              <w:rPr>
                <w:rFonts w:ascii="Courier New" w:hAnsi="Courier New" w:cs="Courier New"/>
                <w:color w:val="0451A5"/>
                <w:sz w:val="18"/>
                <w:szCs w:val="18"/>
              </w:rPr>
              <w:t>"OK"</w:t>
            </w:r>
          </w:p>
          <w:p w14:paraId="0BC03BBF"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p>
          <w:p w14:paraId="68C0B918"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"status"</w:t>
            </w:r>
            <w:r w:rsidRPr="00D849B9">
              <w:rPr>
                <w:rFonts w:ascii="Courier New" w:hAnsi="Courier New" w:cs="Courier New"/>
                <w:color w:val="000000"/>
                <w:sz w:val="18"/>
                <w:szCs w:val="18"/>
              </w:rPr>
              <w:t>: {</w:t>
            </w:r>
          </w:p>
          <w:p w14:paraId="4489BC17"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"errorCode"</w:t>
            </w:r>
            <w:r w:rsidRPr="00D849B9">
              <w:rPr>
                <w:rFonts w:ascii="Courier New" w:hAnsi="Courier New" w:cs="Courier New"/>
                <w:color w:val="000000"/>
                <w:sz w:val="18"/>
                <w:szCs w:val="18"/>
              </w:rPr>
              <w:t>: </w:t>
            </w:r>
            <w:r w:rsidRPr="00D849B9">
              <w:rPr>
                <w:rFonts w:ascii="Courier New" w:hAnsi="Courier New" w:cs="Courier New"/>
                <w:color w:val="0451A5"/>
                <w:sz w:val="18"/>
                <w:szCs w:val="18"/>
              </w:rPr>
              <w:t>0</w:t>
            </w:r>
            <w:r w:rsidRPr="00D849B9">
              <w:rPr>
                <w:rFonts w:ascii="Courier New" w:hAnsi="Courier New" w:cs="Courier New"/>
                <w:color w:val="000000"/>
                <w:sz w:val="18"/>
                <w:szCs w:val="18"/>
              </w:rPr>
              <w:t>,</w:t>
            </w:r>
          </w:p>
          <w:p w14:paraId="7301872F"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"errorMessage"</w:t>
            </w:r>
            <w:r w:rsidRPr="00D849B9">
              <w:rPr>
                <w:rFonts w:ascii="Courier New" w:hAnsi="Courier New" w:cs="Courier New"/>
                <w:color w:val="000000"/>
                <w:sz w:val="18"/>
                <w:szCs w:val="18"/>
              </w:rPr>
              <w:t>: </w:t>
            </w:r>
            <w:r w:rsidRPr="00D849B9">
              <w:rPr>
                <w:rFonts w:ascii="Courier New" w:hAnsi="Courier New" w:cs="Courier New"/>
                <w:color w:val="0451A5"/>
                <w:sz w:val="18"/>
                <w:szCs w:val="18"/>
              </w:rPr>
              <w:t>"OK"</w:t>
            </w:r>
            <w:r w:rsidRPr="00D849B9">
              <w:rPr>
                <w:rFonts w:ascii="Courier New" w:hAnsi="Courier New" w:cs="Courier New"/>
                <w:color w:val="000000"/>
                <w:sz w:val="18"/>
                <w:szCs w:val="18"/>
              </w:rPr>
              <w:t>,</w:t>
            </w:r>
          </w:p>
          <w:p w14:paraId="1CAC0532"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r w:rsidRPr="00D849B9">
              <w:rPr>
                <w:rFonts w:ascii="Courier New" w:hAnsi="Courier New" w:cs="Courier New"/>
                <w:color w:val="A31515"/>
                <w:sz w:val="18"/>
                <w:szCs w:val="18"/>
              </w:rPr>
              <w:t>"dateTime"</w:t>
            </w:r>
            <w:r w:rsidRPr="00D849B9">
              <w:rPr>
                <w:rFonts w:ascii="Courier New" w:hAnsi="Courier New" w:cs="Courier New"/>
                <w:color w:val="000000"/>
                <w:sz w:val="18"/>
                <w:szCs w:val="18"/>
              </w:rPr>
              <w:t>: </w:t>
            </w:r>
            <w:r w:rsidRPr="00D849B9">
              <w:rPr>
                <w:rFonts w:ascii="Courier New" w:hAnsi="Courier New" w:cs="Courier New"/>
                <w:color w:val="0451A5"/>
                <w:sz w:val="18"/>
                <w:szCs w:val="18"/>
              </w:rPr>
              <w:t>"2022-02-04T12:07:46.080927"</w:t>
            </w:r>
          </w:p>
          <w:p w14:paraId="0E501108"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p>
          <w:p w14:paraId="30AA066C" w14:textId="77777777" w:rsidR="001F1B82" w:rsidRPr="00D849B9" w:rsidRDefault="001F1B82" w:rsidP="00F00185">
            <w:pPr>
              <w:pStyle w:val="NormalWeb"/>
              <w:shd w:val="clear" w:color="auto" w:fill="FFFFFE"/>
              <w:spacing w:before="0" w:beforeAutospacing="0" w:after="0" w:afterAutospacing="0"/>
              <w:rPr>
                <w:rFonts w:ascii="Courier New" w:hAnsi="Courier New" w:cs="Courier New"/>
              </w:rPr>
            </w:pPr>
            <w:r w:rsidRPr="00D849B9">
              <w:rPr>
                <w:rFonts w:ascii="Courier New" w:hAnsi="Courier New" w:cs="Courier New"/>
                <w:color w:val="000000"/>
                <w:sz w:val="18"/>
                <w:szCs w:val="18"/>
              </w:rPr>
              <w:t>   }</w:t>
            </w:r>
          </w:p>
          <w:p w14:paraId="05C51EA7" w14:textId="77777777" w:rsidR="001F1B82" w:rsidRPr="008B5541" w:rsidRDefault="001F1B82" w:rsidP="00F00185">
            <w:pPr>
              <w:pStyle w:val="NormalWeb"/>
              <w:shd w:val="clear" w:color="auto" w:fill="FFFFFE"/>
              <w:spacing w:before="0" w:beforeAutospacing="0" w:after="0" w:afterAutospacing="0"/>
              <w:rPr>
                <w:rFonts w:ascii="Consolas" w:hAnsi="Consolas"/>
              </w:rPr>
            </w:pPr>
            <w:r w:rsidRPr="00D849B9">
              <w:rPr>
                <w:rFonts w:ascii="Courier New" w:hAnsi="Courier New" w:cs="Courier New"/>
                <w:color w:val="000000"/>
                <w:sz w:val="18"/>
                <w:szCs w:val="18"/>
              </w:rPr>
              <w:t>}</w:t>
            </w:r>
          </w:p>
        </w:tc>
      </w:tr>
    </w:tbl>
    <w:p w14:paraId="7FD7F96F" w14:textId="77777777" w:rsidR="001F1B82" w:rsidRDefault="001F1B82" w:rsidP="001F1B82"/>
    <w:p w14:paraId="1B8904F2" w14:textId="77777777" w:rsidR="001F1B82" w:rsidRDefault="001F1B82" w:rsidP="001F1B82"/>
    <w:p w14:paraId="728F87DC" w14:textId="240C6847" w:rsidR="001F1B82" w:rsidRDefault="001F1B82" w:rsidP="001F1B82"/>
    <w:p w14:paraId="0B093FB7" w14:textId="77777777" w:rsidR="0062080F" w:rsidRDefault="0062080F" w:rsidP="001F1B82"/>
    <w:p w14:paraId="0F7A4145" w14:textId="635672C4" w:rsidR="00AD45DD" w:rsidRDefault="00A30050" w:rsidP="001F1B82">
      <w:pPr>
        <w:pStyle w:val="Heading4"/>
        <w:keepNext w:val="0"/>
        <w:keepLines w:val="0"/>
        <w:widowControl w:val="0"/>
        <w:numPr>
          <w:ilvl w:val="3"/>
          <w:numId w:val="21"/>
        </w:numPr>
        <w:spacing w:before="120" w:after="120" w:line="240" w:lineRule="auto"/>
        <w:rPr>
          <w:rFonts w:ascii="Times New Roman" w:eastAsia="Times New Roman" w:hAnsi="Times New Roman" w:cs="Times New Roman"/>
          <w:b/>
          <w:color w:val="0070C0"/>
        </w:rPr>
      </w:pPr>
      <w:bookmarkStart w:id="201" w:name="_Toc194654481"/>
      <w:r>
        <w:rPr>
          <w:rFonts w:ascii="Times New Roman" w:eastAsia="Times New Roman" w:hAnsi="Times New Roman" w:cs="Times New Roman"/>
          <w:b/>
          <w:color w:val="0070C0"/>
        </w:rPr>
        <w:lastRenderedPageBreak/>
        <w:t>Card status codes</w:t>
      </w:r>
      <w:bookmarkEnd w:id="201"/>
    </w:p>
    <w:p w14:paraId="067DC3DD" w14:textId="77777777" w:rsidR="009A25BE" w:rsidRPr="009A25BE" w:rsidRDefault="009A25BE" w:rsidP="009A25BE"/>
    <w:p w14:paraId="18892537" w14:textId="70F1CFAE" w:rsidR="00A30050" w:rsidRPr="006C32FB" w:rsidRDefault="00A30050" w:rsidP="00A30050">
      <w:pPr>
        <w:spacing w:before="120" w:after="120" w:line="240" w:lineRule="auto"/>
        <w:rPr>
          <w:rFonts w:ascii="Times New Roman" w:hAnsi="Times New Roman" w:cs="Times New Roman"/>
          <w:sz w:val="20"/>
        </w:rPr>
      </w:pPr>
      <w:r w:rsidRPr="006C32FB">
        <w:rPr>
          <w:rFonts w:ascii="Times New Roman" w:hAnsi="Times New Roman" w:cs="Times New Roman"/>
          <w:sz w:val="20"/>
        </w:rPr>
        <w:t xml:space="preserve">The field </w:t>
      </w:r>
      <w:r>
        <w:rPr>
          <w:rFonts w:ascii="Times New Roman" w:hAnsi="Times New Roman" w:cs="Times New Roman"/>
          <w:b/>
          <w:sz w:val="20"/>
        </w:rPr>
        <w:t>cardCode</w:t>
      </w:r>
      <w:r w:rsidRPr="006C32FB">
        <w:rPr>
          <w:rFonts w:ascii="Times New Roman" w:hAnsi="Times New Roman" w:cs="Times New Roman"/>
          <w:sz w:val="20"/>
        </w:rPr>
        <w:t xml:space="preserve"> can have the following values</w:t>
      </w:r>
      <w:r>
        <w:rPr>
          <w:rFonts w:ascii="Times New Roman" w:hAnsi="Times New Roman" w:cs="Times New Roman"/>
          <w:sz w:val="20"/>
        </w:rPr>
        <w:t>:</w:t>
      </w:r>
    </w:p>
    <w:tbl>
      <w:tblPr>
        <w:tblStyle w:val="TableGrid"/>
        <w:tblW w:w="0" w:type="auto"/>
        <w:tblLook w:val="04A0" w:firstRow="1" w:lastRow="0" w:firstColumn="1" w:lastColumn="0" w:noHBand="0" w:noVBand="1"/>
      </w:tblPr>
      <w:tblGrid>
        <w:gridCol w:w="1255"/>
        <w:gridCol w:w="5670"/>
      </w:tblGrid>
      <w:tr w:rsidR="00A30050" w:rsidRPr="006C32FB" w14:paraId="3310B715" w14:textId="77777777" w:rsidTr="004336B5">
        <w:tc>
          <w:tcPr>
            <w:tcW w:w="1255" w:type="dxa"/>
          </w:tcPr>
          <w:p w14:paraId="606562E7" w14:textId="77777777" w:rsidR="00A30050" w:rsidRPr="006C32FB" w:rsidRDefault="00A30050" w:rsidP="004336B5">
            <w:pPr>
              <w:spacing w:before="120" w:after="120"/>
              <w:rPr>
                <w:rFonts w:ascii="Times New Roman" w:hAnsi="Times New Roman" w:cs="Times New Roman"/>
                <w:sz w:val="20"/>
              </w:rPr>
            </w:pPr>
            <w:r w:rsidRPr="006C32FB">
              <w:rPr>
                <w:rFonts w:ascii="Times New Roman" w:hAnsi="Times New Roman" w:cs="Times New Roman"/>
                <w:sz w:val="20"/>
              </w:rPr>
              <w:t xml:space="preserve">Value </w:t>
            </w:r>
          </w:p>
        </w:tc>
        <w:tc>
          <w:tcPr>
            <w:tcW w:w="5670" w:type="dxa"/>
          </w:tcPr>
          <w:p w14:paraId="2C903367" w14:textId="77777777" w:rsidR="00A30050" w:rsidRPr="006C32FB" w:rsidRDefault="00A30050" w:rsidP="004336B5">
            <w:pPr>
              <w:spacing w:before="120" w:after="120"/>
              <w:rPr>
                <w:rFonts w:ascii="Times New Roman" w:hAnsi="Times New Roman" w:cs="Times New Roman"/>
                <w:sz w:val="20"/>
              </w:rPr>
            </w:pPr>
            <w:r w:rsidRPr="006C32FB">
              <w:rPr>
                <w:rFonts w:ascii="Times New Roman" w:hAnsi="Times New Roman" w:cs="Times New Roman"/>
                <w:sz w:val="20"/>
              </w:rPr>
              <w:t>Description</w:t>
            </w:r>
          </w:p>
        </w:tc>
      </w:tr>
      <w:tr w:rsidR="00A30050" w:rsidRPr="006C32FB" w14:paraId="627198C2" w14:textId="77777777" w:rsidTr="004336B5">
        <w:tc>
          <w:tcPr>
            <w:tcW w:w="1255" w:type="dxa"/>
          </w:tcPr>
          <w:p w14:paraId="234C711B" w14:textId="1A83C524" w:rsidR="00A30050" w:rsidRPr="006C32FB" w:rsidRDefault="00A30050" w:rsidP="00A30050">
            <w:pPr>
              <w:spacing w:before="120" w:after="120"/>
              <w:rPr>
                <w:rFonts w:ascii="Times New Roman" w:hAnsi="Times New Roman" w:cs="Times New Roman"/>
                <w:sz w:val="20"/>
              </w:rPr>
            </w:pPr>
            <w:r w:rsidRPr="006C32FB">
              <w:rPr>
                <w:rFonts w:ascii="Times New Roman" w:hAnsi="Times New Roman" w:cs="Times New Roman"/>
                <w:sz w:val="20"/>
              </w:rPr>
              <w:t xml:space="preserve"> </w:t>
            </w:r>
            <w:r>
              <w:rPr>
                <w:rFonts w:ascii="Times New Roman" w:hAnsi="Times New Roman" w:cs="Times New Roman"/>
                <w:sz w:val="20"/>
              </w:rPr>
              <w:t>1</w:t>
            </w:r>
            <w:r w:rsidRPr="006C32FB">
              <w:rPr>
                <w:rFonts w:ascii="Times New Roman" w:hAnsi="Times New Roman" w:cs="Times New Roman"/>
                <w:sz w:val="20"/>
              </w:rPr>
              <w:t xml:space="preserve"> </w:t>
            </w:r>
          </w:p>
        </w:tc>
        <w:tc>
          <w:tcPr>
            <w:tcW w:w="5670" w:type="dxa"/>
          </w:tcPr>
          <w:p w14:paraId="469BCF6E" w14:textId="69D25B2A"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Kreiran</w:t>
            </w:r>
          </w:p>
        </w:tc>
      </w:tr>
      <w:tr w:rsidR="00A30050" w:rsidRPr="006C32FB" w14:paraId="10BACACC" w14:textId="77777777" w:rsidTr="004336B5">
        <w:tc>
          <w:tcPr>
            <w:tcW w:w="1255" w:type="dxa"/>
          </w:tcPr>
          <w:p w14:paraId="3AFE3699" w14:textId="39644DA2" w:rsidR="00A30050" w:rsidRPr="006C32FB" w:rsidRDefault="00A30050" w:rsidP="00A30050">
            <w:pPr>
              <w:spacing w:before="120" w:after="120"/>
              <w:rPr>
                <w:rFonts w:ascii="Times New Roman" w:hAnsi="Times New Roman" w:cs="Times New Roman"/>
                <w:sz w:val="20"/>
              </w:rPr>
            </w:pPr>
            <w:r w:rsidRPr="006C32FB">
              <w:rPr>
                <w:rFonts w:ascii="Times New Roman" w:hAnsi="Times New Roman" w:cs="Times New Roman"/>
                <w:sz w:val="20"/>
              </w:rPr>
              <w:t xml:space="preserve"> </w:t>
            </w:r>
            <w:r>
              <w:rPr>
                <w:rFonts w:ascii="Times New Roman" w:hAnsi="Times New Roman" w:cs="Times New Roman"/>
                <w:sz w:val="20"/>
              </w:rPr>
              <w:t>2</w:t>
            </w:r>
          </w:p>
        </w:tc>
        <w:tc>
          <w:tcPr>
            <w:tcW w:w="5670" w:type="dxa"/>
          </w:tcPr>
          <w:p w14:paraId="4581698B" w14:textId="5025E815" w:rsidR="00A30050" w:rsidRPr="00101033" w:rsidRDefault="00A30050" w:rsidP="004336B5">
            <w:pPr>
              <w:spacing w:before="120" w:after="120"/>
              <w:rPr>
                <w:rFonts w:ascii="Times New Roman" w:hAnsi="Times New Roman" w:cs="Times New Roman"/>
                <w:sz w:val="20"/>
                <w:lang w:val="sr-Latn-RS"/>
              </w:rPr>
            </w:pPr>
            <w:r>
              <w:rPr>
                <w:rFonts w:ascii="Times New Roman" w:hAnsi="Times New Roman" w:cs="Times New Roman"/>
                <w:sz w:val="20"/>
              </w:rPr>
              <w:t>Aktivan</w:t>
            </w:r>
          </w:p>
        </w:tc>
      </w:tr>
      <w:tr w:rsidR="00A30050" w:rsidRPr="006C32FB" w14:paraId="5ED4D52A" w14:textId="77777777" w:rsidTr="004336B5">
        <w:tc>
          <w:tcPr>
            <w:tcW w:w="1255" w:type="dxa"/>
          </w:tcPr>
          <w:p w14:paraId="6902AAA8" w14:textId="07AD479E"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3</w:t>
            </w:r>
            <w:r w:rsidRPr="006C32FB">
              <w:rPr>
                <w:rFonts w:ascii="Times New Roman" w:hAnsi="Times New Roman" w:cs="Times New Roman"/>
                <w:sz w:val="20"/>
              </w:rPr>
              <w:t xml:space="preserve"> </w:t>
            </w:r>
          </w:p>
        </w:tc>
        <w:tc>
          <w:tcPr>
            <w:tcW w:w="5670" w:type="dxa"/>
          </w:tcPr>
          <w:p w14:paraId="2659D1DD" w14:textId="5CDF67F4"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Privremena blokada</w:t>
            </w:r>
          </w:p>
        </w:tc>
      </w:tr>
      <w:tr w:rsidR="00A30050" w:rsidRPr="006C32FB" w14:paraId="1E37FA0A" w14:textId="77777777" w:rsidTr="004336B5">
        <w:tc>
          <w:tcPr>
            <w:tcW w:w="1255" w:type="dxa"/>
          </w:tcPr>
          <w:p w14:paraId="260289D8" w14:textId="4BC97A49"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4</w:t>
            </w:r>
            <w:r w:rsidRPr="006C32FB">
              <w:rPr>
                <w:rFonts w:ascii="Times New Roman" w:hAnsi="Times New Roman" w:cs="Times New Roman"/>
                <w:sz w:val="20"/>
              </w:rPr>
              <w:t xml:space="preserve"> </w:t>
            </w:r>
          </w:p>
        </w:tc>
        <w:tc>
          <w:tcPr>
            <w:tcW w:w="5670" w:type="dxa"/>
          </w:tcPr>
          <w:p w14:paraId="4A6EF84A" w14:textId="028D7113"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Interna privremena bokada</w:t>
            </w:r>
          </w:p>
        </w:tc>
      </w:tr>
      <w:tr w:rsidR="00A30050" w:rsidRPr="006C32FB" w14:paraId="0A23877A" w14:textId="77777777" w:rsidTr="004336B5">
        <w:tc>
          <w:tcPr>
            <w:tcW w:w="1255" w:type="dxa"/>
          </w:tcPr>
          <w:p w14:paraId="64800C3A" w14:textId="441CE324"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5</w:t>
            </w:r>
            <w:r w:rsidRPr="006C32FB">
              <w:rPr>
                <w:rFonts w:ascii="Times New Roman" w:hAnsi="Times New Roman" w:cs="Times New Roman"/>
                <w:sz w:val="20"/>
              </w:rPr>
              <w:t xml:space="preserve"> </w:t>
            </w:r>
          </w:p>
        </w:tc>
        <w:tc>
          <w:tcPr>
            <w:tcW w:w="5670" w:type="dxa"/>
          </w:tcPr>
          <w:p w14:paraId="1F61E88F" w14:textId="078BC90A"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Interna trajna blokada</w:t>
            </w:r>
          </w:p>
        </w:tc>
      </w:tr>
      <w:tr w:rsidR="00A30050" w:rsidRPr="006C32FB" w14:paraId="5E9C1409" w14:textId="77777777" w:rsidTr="004336B5">
        <w:tc>
          <w:tcPr>
            <w:tcW w:w="1255" w:type="dxa"/>
          </w:tcPr>
          <w:p w14:paraId="1010F86A" w14:textId="5201C1C4"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6</w:t>
            </w:r>
            <w:r w:rsidRPr="006C32FB">
              <w:rPr>
                <w:rFonts w:ascii="Times New Roman" w:hAnsi="Times New Roman" w:cs="Times New Roman"/>
                <w:sz w:val="20"/>
              </w:rPr>
              <w:t xml:space="preserve"> </w:t>
            </w:r>
          </w:p>
        </w:tc>
        <w:tc>
          <w:tcPr>
            <w:tcW w:w="5670" w:type="dxa"/>
          </w:tcPr>
          <w:p w14:paraId="7616AA9C" w14:textId="5E669CEE"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Istekao</w:t>
            </w:r>
          </w:p>
        </w:tc>
      </w:tr>
      <w:tr w:rsidR="00A30050" w:rsidRPr="006C32FB" w14:paraId="4A594BB8" w14:textId="77777777" w:rsidTr="004336B5">
        <w:tc>
          <w:tcPr>
            <w:tcW w:w="1255" w:type="dxa"/>
          </w:tcPr>
          <w:p w14:paraId="24B996BB" w14:textId="6C5F6E2A"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7</w:t>
            </w:r>
            <w:r w:rsidRPr="006C32FB">
              <w:rPr>
                <w:rFonts w:ascii="Times New Roman" w:hAnsi="Times New Roman" w:cs="Times New Roman"/>
                <w:sz w:val="20"/>
              </w:rPr>
              <w:t xml:space="preserve"> </w:t>
            </w:r>
          </w:p>
        </w:tc>
        <w:tc>
          <w:tcPr>
            <w:tcW w:w="5670" w:type="dxa"/>
          </w:tcPr>
          <w:p w14:paraId="7ED84844" w14:textId="2FBE23D0"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Storniran</w:t>
            </w:r>
          </w:p>
        </w:tc>
      </w:tr>
      <w:tr w:rsidR="00A30050" w:rsidRPr="006C32FB" w14:paraId="0807D49F" w14:textId="77777777" w:rsidTr="004336B5">
        <w:tc>
          <w:tcPr>
            <w:tcW w:w="1255" w:type="dxa"/>
          </w:tcPr>
          <w:p w14:paraId="1D47563E" w14:textId="2412382C"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8</w:t>
            </w:r>
          </w:p>
        </w:tc>
        <w:tc>
          <w:tcPr>
            <w:tcW w:w="5670" w:type="dxa"/>
          </w:tcPr>
          <w:p w14:paraId="54C4413E" w14:textId="62D66205" w:rsidR="00A30050" w:rsidRPr="00A30050" w:rsidRDefault="00A30050" w:rsidP="004336B5">
            <w:pPr>
              <w:spacing w:before="120" w:after="120"/>
              <w:rPr>
                <w:rFonts w:ascii="Times New Roman" w:hAnsi="Times New Roman" w:cs="Times New Roman"/>
                <w:sz w:val="20"/>
                <w:lang w:val="sr-Latn-RS"/>
              </w:rPr>
            </w:pPr>
            <w:r>
              <w:rPr>
                <w:rFonts w:ascii="Times New Roman" w:hAnsi="Times New Roman" w:cs="Times New Roman"/>
                <w:sz w:val="20"/>
              </w:rPr>
              <w:t>Uga</w:t>
            </w:r>
            <w:r>
              <w:rPr>
                <w:rFonts w:ascii="Times New Roman" w:hAnsi="Times New Roman" w:cs="Times New Roman"/>
                <w:sz w:val="20"/>
                <w:lang w:val="sr-Latn-RS"/>
              </w:rPr>
              <w:t>šen</w:t>
            </w:r>
          </w:p>
        </w:tc>
      </w:tr>
      <w:tr w:rsidR="00A30050" w:rsidRPr="006C32FB" w14:paraId="7AF99F33" w14:textId="77777777" w:rsidTr="004336B5">
        <w:tc>
          <w:tcPr>
            <w:tcW w:w="1255" w:type="dxa"/>
          </w:tcPr>
          <w:p w14:paraId="3E1E3D44" w14:textId="6A01ADA6"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9</w:t>
            </w:r>
          </w:p>
        </w:tc>
        <w:tc>
          <w:tcPr>
            <w:tcW w:w="5670" w:type="dxa"/>
          </w:tcPr>
          <w:p w14:paraId="29213BA3" w14:textId="45FC50E9" w:rsidR="00A30050" w:rsidRDefault="00A30050" w:rsidP="004336B5">
            <w:pPr>
              <w:spacing w:before="120" w:after="120"/>
              <w:rPr>
                <w:rFonts w:ascii="Times New Roman" w:hAnsi="Times New Roman" w:cs="Times New Roman"/>
                <w:sz w:val="20"/>
              </w:rPr>
            </w:pPr>
            <w:r>
              <w:rPr>
                <w:rFonts w:ascii="Times New Roman" w:hAnsi="Times New Roman" w:cs="Times New Roman"/>
                <w:sz w:val="20"/>
              </w:rPr>
              <w:t>Storno blokada</w:t>
            </w:r>
          </w:p>
        </w:tc>
      </w:tr>
      <w:tr w:rsidR="00A30050" w:rsidRPr="006C32FB" w14:paraId="765129A0" w14:textId="77777777" w:rsidTr="004336B5">
        <w:tc>
          <w:tcPr>
            <w:tcW w:w="1255" w:type="dxa"/>
          </w:tcPr>
          <w:p w14:paraId="7D66C350" w14:textId="1F3E43A8" w:rsidR="00A30050" w:rsidRPr="006C32FB" w:rsidRDefault="00A30050" w:rsidP="004336B5">
            <w:pPr>
              <w:spacing w:before="120" w:after="120"/>
              <w:rPr>
                <w:rFonts w:ascii="Times New Roman" w:hAnsi="Times New Roman" w:cs="Times New Roman"/>
                <w:sz w:val="20"/>
              </w:rPr>
            </w:pPr>
            <w:r>
              <w:rPr>
                <w:rFonts w:ascii="Times New Roman" w:hAnsi="Times New Roman" w:cs="Times New Roman"/>
                <w:sz w:val="20"/>
              </w:rPr>
              <w:t>10</w:t>
            </w:r>
          </w:p>
        </w:tc>
        <w:tc>
          <w:tcPr>
            <w:tcW w:w="5670" w:type="dxa"/>
          </w:tcPr>
          <w:p w14:paraId="6A5FBFE2" w14:textId="607250E4" w:rsidR="00A30050" w:rsidRDefault="006002B9" w:rsidP="004336B5">
            <w:pPr>
              <w:spacing w:before="120" w:after="120"/>
              <w:rPr>
                <w:rFonts w:ascii="Times New Roman" w:hAnsi="Times New Roman" w:cs="Times New Roman"/>
                <w:sz w:val="20"/>
              </w:rPr>
            </w:pPr>
            <w:r>
              <w:rPr>
                <w:rFonts w:ascii="Times New Roman" w:hAnsi="Times New Roman" w:cs="Times New Roman"/>
                <w:sz w:val="20"/>
              </w:rPr>
              <w:t>O</w:t>
            </w:r>
            <w:r w:rsidR="00A30050">
              <w:rPr>
                <w:rFonts w:ascii="Times New Roman" w:hAnsi="Times New Roman" w:cs="Times New Roman"/>
                <w:sz w:val="20"/>
              </w:rPr>
              <w:t>brisan</w:t>
            </w:r>
          </w:p>
        </w:tc>
      </w:tr>
    </w:tbl>
    <w:p w14:paraId="6B8FA1AC" w14:textId="5CE0CEA0" w:rsidR="00EA52B0" w:rsidRPr="009A25BE" w:rsidRDefault="0091137E" w:rsidP="009A25BE">
      <w:pPr>
        <w:pStyle w:val="Heading3"/>
        <w:keepNext w:val="0"/>
        <w:keepLines w:val="0"/>
        <w:widowControl w:val="0"/>
        <w:numPr>
          <w:ilvl w:val="2"/>
          <w:numId w:val="21"/>
        </w:numPr>
        <w:spacing w:before="240" w:after="120" w:line="240" w:lineRule="auto"/>
        <w:rPr>
          <w:rFonts w:ascii="Times New Roman" w:hAnsi="Times New Roman" w:cs="Times New Roman"/>
          <w:b/>
          <w:bCs/>
          <w:color w:val="0070C0"/>
          <w:sz w:val="26"/>
          <w:szCs w:val="26"/>
        </w:rPr>
      </w:pPr>
      <w:bookmarkStart w:id="202" w:name="_Toc194654482"/>
      <w:r>
        <w:rPr>
          <w:rFonts w:ascii="Times New Roman" w:hAnsi="Times New Roman" w:cs="Times New Roman"/>
          <w:b/>
          <w:bCs/>
          <w:color w:val="0070C0"/>
          <w:sz w:val="26"/>
          <w:szCs w:val="26"/>
        </w:rPr>
        <w:t>E</w:t>
      </w:r>
      <w:r w:rsidR="00EA52B0">
        <w:rPr>
          <w:rFonts w:ascii="Times New Roman" w:hAnsi="Times New Roman" w:cs="Times New Roman"/>
          <w:b/>
          <w:bCs/>
          <w:color w:val="0070C0"/>
          <w:sz w:val="26"/>
          <w:szCs w:val="26"/>
        </w:rPr>
        <w:t>money</w:t>
      </w:r>
      <w:r w:rsidR="00EA52B0" w:rsidRPr="00390B1C">
        <w:rPr>
          <w:rFonts w:ascii="Times New Roman" w:hAnsi="Times New Roman" w:cs="Times New Roman"/>
          <w:b/>
          <w:bCs/>
          <w:color w:val="0070C0"/>
          <w:sz w:val="26"/>
          <w:szCs w:val="26"/>
        </w:rPr>
        <w:t xml:space="preserve"> </w:t>
      </w:r>
      <w:r w:rsidR="00EA52B0">
        <w:rPr>
          <w:rFonts w:ascii="Times New Roman" w:hAnsi="Times New Roman" w:cs="Times New Roman"/>
          <w:b/>
          <w:bCs/>
          <w:color w:val="0070C0"/>
          <w:sz w:val="26"/>
          <w:szCs w:val="26"/>
        </w:rPr>
        <w:t>voucher list</w:t>
      </w:r>
      <w:r w:rsidR="00EA52B0" w:rsidRPr="00390B1C">
        <w:rPr>
          <w:rFonts w:ascii="Times New Roman" w:hAnsi="Times New Roman" w:cs="Times New Roman"/>
          <w:b/>
          <w:bCs/>
          <w:color w:val="0070C0"/>
          <w:sz w:val="26"/>
          <w:szCs w:val="26"/>
        </w:rPr>
        <w:t xml:space="preserve"> (msgType </w:t>
      </w:r>
      <w:r w:rsidR="00EA52B0">
        <w:rPr>
          <w:rFonts w:ascii="Times New Roman" w:hAnsi="Times New Roman" w:cs="Times New Roman"/>
          <w:b/>
          <w:bCs/>
          <w:color w:val="0070C0"/>
          <w:sz w:val="26"/>
          <w:szCs w:val="26"/>
        </w:rPr>
        <w:t>73</w:t>
      </w:r>
      <w:r w:rsidR="00EA52B0" w:rsidRPr="00390B1C">
        <w:rPr>
          <w:rFonts w:ascii="Times New Roman" w:hAnsi="Times New Roman" w:cs="Times New Roman"/>
          <w:b/>
          <w:bCs/>
          <w:color w:val="0070C0"/>
          <w:sz w:val="26"/>
          <w:szCs w:val="26"/>
        </w:rPr>
        <w:t>)</w:t>
      </w:r>
      <w:bookmarkEnd w:id="202"/>
    </w:p>
    <w:p w14:paraId="424792DD" w14:textId="4AF2BEC0" w:rsidR="00114234" w:rsidRPr="0077733F" w:rsidRDefault="00114234" w:rsidP="00114234">
      <w:pPr>
        <w:rPr>
          <w:rFonts w:ascii="Times New Roman" w:hAnsi="Times New Roman" w:cs="Times New Roman"/>
        </w:rPr>
      </w:pPr>
      <w:r w:rsidRPr="0077733F">
        <w:rPr>
          <w:rFonts w:ascii="Times New Roman" w:hAnsi="Times New Roman" w:cs="Times New Roman"/>
          <w:b/>
          <w:bCs/>
          <w:color w:val="000000" w:themeColor="text1"/>
          <w:sz w:val="20"/>
          <w:szCs w:val="20"/>
        </w:rPr>
        <w:t>[POST]: /api/payspotemoney/</w:t>
      </w:r>
      <w:r w:rsidR="00BF578E" w:rsidRPr="0077733F">
        <w:rPr>
          <w:rFonts w:ascii="Times New Roman" w:hAnsi="Times New Roman" w:cs="Times New Roman"/>
          <w:b/>
          <w:bCs/>
          <w:color w:val="000000" w:themeColor="text1"/>
          <w:sz w:val="20"/>
          <w:szCs w:val="20"/>
        </w:rPr>
        <w:t>voucherList</w:t>
      </w:r>
    </w:p>
    <w:p w14:paraId="4EDA007A" w14:textId="4D0D3109" w:rsidR="00114234" w:rsidRPr="0077733F" w:rsidRDefault="00114234" w:rsidP="00114234">
      <w:pPr>
        <w:pStyle w:val="NormalWeb"/>
        <w:spacing w:before="0" w:beforeAutospacing="0" w:after="160" w:afterAutospacing="0"/>
      </w:pPr>
      <w:r w:rsidRPr="0077733F">
        <w:rPr>
          <w:b/>
          <w:bCs/>
          <w:color w:val="000000"/>
          <w:sz w:val="22"/>
          <w:szCs w:val="22"/>
        </w:rPr>
        <w:t>REQUEST URL PRODUCTION: </w:t>
      </w:r>
      <w:hyperlink r:id="rId61" w:history="1">
        <w:r w:rsidR="00BF578E" w:rsidRPr="0077733F">
          <w:rPr>
            <w:rStyle w:val="Hyperlink"/>
            <w:b/>
            <w:bCs/>
            <w:sz w:val="22"/>
            <w:szCs w:val="22"/>
          </w:rPr>
          <w:t>https://www.nsgway.rs:50010/api/payspotemoney/voucherList</w:t>
        </w:r>
        <w:r w:rsidR="00BF578E" w:rsidRPr="0077733F">
          <w:rPr>
            <w:rStyle w:val="Hyperlink"/>
            <w:sz w:val="22"/>
            <w:szCs w:val="22"/>
          </w:rPr>
          <w:br/>
        </w:r>
      </w:hyperlink>
      <w:r w:rsidRPr="0077733F">
        <w:rPr>
          <w:b/>
          <w:bCs/>
          <w:color w:val="000000"/>
          <w:sz w:val="22"/>
          <w:szCs w:val="22"/>
        </w:rPr>
        <w:t xml:space="preserve">REQUEST URL TEST: </w:t>
      </w:r>
      <w:hyperlink r:id="rId62" w:history="1">
        <w:r w:rsidR="00BF578E" w:rsidRPr="0077733F">
          <w:rPr>
            <w:rStyle w:val="Hyperlink"/>
            <w:b/>
            <w:bCs/>
            <w:sz w:val="22"/>
            <w:szCs w:val="22"/>
          </w:rPr>
          <w:t>https://test.nsgway.rs:50009/api/payspotemoney/voucherList</w:t>
        </w:r>
      </w:hyperlink>
    </w:p>
    <w:p w14:paraId="1C511A25" w14:textId="04D7F2AD" w:rsidR="00114234" w:rsidRPr="00E266BE" w:rsidRDefault="00114234" w:rsidP="00114234">
      <w:pPr>
        <w:spacing w:line="240" w:lineRule="auto"/>
        <w:jc w:val="both"/>
        <w:rPr>
          <w:rFonts w:ascii="Times New Roman" w:hAnsi="Times New Roman" w:cs="Times New Roman"/>
        </w:rPr>
      </w:pPr>
      <w:r w:rsidRPr="000422D0">
        <w:rPr>
          <w:rFonts w:ascii="Times New Roman" w:hAnsi="Times New Roman" w:cs="Times New Roman"/>
        </w:rPr>
        <w:t xml:space="preserve">Message type </w:t>
      </w:r>
      <w:r w:rsidRPr="000422D0">
        <w:rPr>
          <w:rFonts w:ascii="Times New Roman" w:hAnsi="Times New Roman" w:cs="Times New Roman"/>
          <w:b/>
          <w:i/>
        </w:rPr>
        <w:t>MsgType=</w:t>
      </w:r>
      <w:r>
        <w:rPr>
          <w:rFonts w:ascii="Times New Roman" w:hAnsi="Times New Roman" w:cs="Times New Roman"/>
          <w:b/>
          <w:i/>
        </w:rPr>
        <w:t>73 emoney voucher list</w:t>
      </w:r>
      <w:r w:rsidRPr="000422D0">
        <w:rPr>
          <w:rFonts w:ascii="Times New Roman" w:hAnsi="Times New Roman" w:cs="Times New Roman"/>
          <w:b/>
          <w:i/>
        </w:rPr>
        <w:t xml:space="preserve"> </w:t>
      </w:r>
      <w:r w:rsidRPr="000422D0">
        <w:rPr>
          <w:rFonts w:ascii="Times New Roman" w:hAnsi="Times New Roman" w:cs="Times New Roman"/>
        </w:rPr>
        <w:t xml:space="preserve">is used to </w:t>
      </w:r>
      <w:r>
        <w:rPr>
          <w:rFonts w:ascii="Times New Roman" w:hAnsi="Times New Roman" w:cs="Times New Roman"/>
        </w:rPr>
        <w:t>get</w:t>
      </w:r>
      <w:r w:rsidRPr="000422D0">
        <w:rPr>
          <w:rFonts w:ascii="Times New Roman" w:hAnsi="Times New Roman" w:cs="Times New Roman"/>
        </w:rPr>
        <w:t xml:space="preserve"> data related to </w:t>
      </w:r>
      <w:r>
        <w:rPr>
          <w:rFonts w:ascii="Times New Roman" w:hAnsi="Times New Roman" w:cs="Times New Roman"/>
        </w:rPr>
        <w:t>PaySpot emoney vouchers for specific customer</w:t>
      </w:r>
      <w:r w:rsidRPr="000422D0">
        <w:rPr>
          <w:rFonts w:ascii="Times New Roman" w:hAnsi="Times New Roman" w:cs="Times New Roman"/>
        </w:rPr>
        <w:t>.</w:t>
      </w:r>
    </w:p>
    <w:p w14:paraId="18D2BDAE" w14:textId="4E0B17BC" w:rsidR="004D2EB4" w:rsidRDefault="004D2EB4" w:rsidP="004D2EB4">
      <w:pPr>
        <w:rPr>
          <w:sz w:val="26"/>
          <w:szCs w:val="26"/>
        </w:rPr>
      </w:pPr>
    </w:p>
    <w:p w14:paraId="2EEF3480" w14:textId="6490E59D" w:rsidR="00114234" w:rsidRPr="00390B1C" w:rsidRDefault="004F72E2" w:rsidP="004F72E2">
      <w:pPr>
        <w:pStyle w:val="Heading4"/>
        <w:keepNext w:val="0"/>
        <w:keepLines w:val="0"/>
        <w:widowControl w:val="0"/>
        <w:spacing w:before="120" w:after="120" w:line="240" w:lineRule="auto"/>
        <w:ind w:left="1404"/>
        <w:rPr>
          <w:rFonts w:ascii="Times New Roman" w:eastAsia="Times New Roman" w:hAnsi="Times New Roman" w:cs="Times New Roman"/>
          <w:b/>
          <w:color w:val="0070C0"/>
        </w:rPr>
      </w:pPr>
      <w:bookmarkStart w:id="203" w:name="_Toc194654483"/>
      <w:r>
        <w:rPr>
          <w:rFonts w:ascii="Times New Roman" w:eastAsia="Times New Roman" w:hAnsi="Times New Roman" w:cs="Times New Roman"/>
          <w:b/>
          <w:color w:val="0070C0"/>
        </w:rPr>
        <w:t xml:space="preserve">8.1.3.1 </w:t>
      </w:r>
      <w:r w:rsidR="00114234">
        <w:rPr>
          <w:rFonts w:ascii="Times New Roman" w:eastAsia="Times New Roman" w:hAnsi="Times New Roman" w:cs="Times New Roman"/>
          <w:b/>
          <w:color w:val="0070C0"/>
        </w:rPr>
        <w:t xml:space="preserve">Emoney </w:t>
      </w:r>
      <w:r w:rsidR="00114234">
        <w:rPr>
          <w:rFonts w:ascii="Times New Roman" w:eastAsia="Times New Roman" w:hAnsi="Times New Roman" w:cs="Times New Roman"/>
          <w:b/>
          <w:color w:val="0070C0"/>
          <w:sz w:val="26"/>
          <w:szCs w:val="26"/>
        </w:rPr>
        <w:t>voucher list</w:t>
      </w:r>
      <w:r w:rsidR="00114234">
        <w:rPr>
          <w:rFonts w:ascii="Times New Roman" w:eastAsia="Times New Roman" w:hAnsi="Times New Roman" w:cs="Times New Roman"/>
          <w:b/>
          <w:color w:val="0070C0"/>
        </w:rPr>
        <w:t xml:space="preserve"> input parameters</w:t>
      </w:r>
      <w:bookmarkEnd w:id="203"/>
    </w:p>
    <w:p w14:paraId="29BDE85F" w14:textId="2AC480BD" w:rsidR="00114234" w:rsidRPr="00920D56" w:rsidRDefault="00657555" w:rsidP="00114234">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 xml:space="preserve">Emoney </w:t>
      </w:r>
      <w:r w:rsidRPr="00657555">
        <w:rPr>
          <w:rFonts w:ascii="Times New Roman" w:eastAsia="Times New Roman" w:hAnsi="Times New Roman" w:cs="Times New Roman"/>
          <w:b/>
          <w:iCs/>
          <w:color w:val="00000A"/>
          <w:sz w:val="20"/>
          <w:szCs w:val="20"/>
        </w:rPr>
        <w:t>voucher list</w:t>
      </w:r>
      <w:r w:rsidR="00114234" w:rsidRPr="00657555">
        <w:rPr>
          <w:rFonts w:ascii="Times New Roman" w:eastAsia="Times New Roman" w:hAnsi="Times New Roman" w:cs="Times New Roman"/>
          <w:b/>
          <w:iCs/>
          <w:color w:val="00000A"/>
          <w:sz w:val="20"/>
          <w:szCs w:val="20"/>
        </w:rPr>
        <w:t xml:space="preserve"> </w:t>
      </w:r>
      <w:r w:rsidR="00114234">
        <w:rPr>
          <w:rFonts w:ascii="Times New Roman" w:eastAsia="Times New Roman" w:hAnsi="Times New Roman" w:cs="Times New Roman"/>
          <w:color w:val="00000A"/>
          <w:sz w:val="20"/>
          <w:szCs w:val="20"/>
        </w:rPr>
        <w:t>message input parameters</w:t>
      </w:r>
    </w:p>
    <w:tbl>
      <w:tblPr>
        <w:tblW w:w="0" w:type="auto"/>
        <w:tblCellMar>
          <w:top w:w="15" w:type="dxa"/>
          <w:left w:w="15" w:type="dxa"/>
          <w:bottom w:w="15" w:type="dxa"/>
          <w:right w:w="15" w:type="dxa"/>
        </w:tblCellMar>
        <w:tblLook w:val="04A0" w:firstRow="1" w:lastRow="0" w:firstColumn="1" w:lastColumn="0" w:noHBand="0" w:noVBand="1"/>
      </w:tblPr>
      <w:tblGrid>
        <w:gridCol w:w="1795"/>
        <w:gridCol w:w="990"/>
        <w:gridCol w:w="540"/>
        <w:gridCol w:w="5694"/>
      </w:tblGrid>
      <w:tr w:rsidR="00114234" w14:paraId="38B5CB82" w14:textId="77777777" w:rsidTr="008E1D29">
        <w:trPr>
          <w:trHeight w:val="103"/>
        </w:trPr>
        <w:tc>
          <w:tcPr>
            <w:tcW w:w="179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75883E21" w14:textId="77777777" w:rsidR="00114234" w:rsidRPr="0096554F" w:rsidRDefault="00114234" w:rsidP="008E1D29">
            <w:pPr>
              <w:pStyle w:val="NormalWeb"/>
              <w:spacing w:before="0" w:beforeAutospacing="0" w:after="0" w:afterAutospacing="0"/>
              <w:rPr>
                <w:rFonts w:ascii="Arial" w:hAnsi="Arial" w:cs="Arial"/>
              </w:rPr>
            </w:pPr>
            <w:r w:rsidRPr="0096554F">
              <w:rPr>
                <w:rFonts w:ascii="Arial" w:hAnsi="Arial" w:cs="Arial"/>
                <w:b/>
                <w:bCs/>
                <w:color w:val="00000A"/>
                <w:sz w:val="18"/>
                <w:szCs w:val="18"/>
              </w:rPr>
              <w:t>Parameter </w:t>
            </w:r>
          </w:p>
        </w:tc>
        <w:tc>
          <w:tcPr>
            <w:tcW w:w="99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06C46BFB" w14:textId="77777777" w:rsidR="00114234" w:rsidRPr="0096554F" w:rsidRDefault="00114234" w:rsidP="008E1D29">
            <w:pPr>
              <w:pStyle w:val="NormalWeb"/>
              <w:spacing w:before="0" w:beforeAutospacing="0" w:after="0" w:afterAutospacing="0"/>
              <w:rPr>
                <w:rFonts w:ascii="Arial" w:hAnsi="Arial" w:cs="Arial"/>
              </w:rPr>
            </w:pPr>
            <w:r w:rsidRPr="0096554F">
              <w:rPr>
                <w:rFonts w:ascii="Arial" w:hAnsi="Arial" w:cs="Arial"/>
                <w:b/>
                <w:bCs/>
                <w:color w:val="00000A"/>
                <w:sz w:val="18"/>
                <w:szCs w:val="18"/>
              </w:rPr>
              <w:t>Type </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386F368E" w14:textId="77777777" w:rsidR="00114234" w:rsidRPr="0096554F" w:rsidRDefault="00114234" w:rsidP="008E1D29">
            <w:pPr>
              <w:pStyle w:val="NormalWeb"/>
              <w:spacing w:before="0" w:beforeAutospacing="0" w:after="0" w:afterAutospacing="0"/>
              <w:jc w:val="center"/>
              <w:rPr>
                <w:rFonts w:ascii="Arial" w:hAnsi="Arial" w:cs="Arial"/>
                <w:b/>
                <w:bCs/>
                <w:color w:val="00000A"/>
                <w:sz w:val="18"/>
                <w:szCs w:val="18"/>
              </w:rPr>
            </w:pPr>
          </w:p>
        </w:tc>
        <w:tc>
          <w:tcPr>
            <w:tcW w:w="5694"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08" w:type="dxa"/>
            </w:tcMar>
            <w:hideMark/>
          </w:tcPr>
          <w:p w14:paraId="1D8CAC2C" w14:textId="77777777" w:rsidR="00114234" w:rsidRPr="0096554F" w:rsidRDefault="00114234" w:rsidP="008E1D29">
            <w:pPr>
              <w:pStyle w:val="NormalWeb"/>
              <w:spacing w:before="0" w:beforeAutospacing="0" w:after="0" w:afterAutospacing="0"/>
              <w:rPr>
                <w:rFonts w:ascii="Arial" w:hAnsi="Arial" w:cs="Arial"/>
              </w:rPr>
            </w:pPr>
            <w:r w:rsidRPr="0096554F">
              <w:rPr>
                <w:rFonts w:ascii="Arial" w:hAnsi="Arial" w:cs="Arial"/>
                <w:b/>
                <w:bCs/>
                <w:color w:val="00000A"/>
                <w:sz w:val="18"/>
                <w:szCs w:val="18"/>
              </w:rPr>
              <w:t>Description </w:t>
            </w:r>
          </w:p>
        </w:tc>
      </w:tr>
      <w:tr w:rsidR="00114234" w14:paraId="3C2978BE" w14:textId="77777777" w:rsidTr="008E1D29">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69328CDE" w14:textId="77777777" w:rsidR="00114234" w:rsidRDefault="00114234" w:rsidP="008E1D29">
            <w:pPr>
              <w:pStyle w:val="NormalWeb"/>
              <w:spacing w:before="0" w:beforeAutospacing="0" w:after="0" w:afterAutospacing="0"/>
              <w:rPr>
                <w:color w:val="00000A"/>
                <w:sz w:val="20"/>
                <w:szCs w:val="20"/>
              </w:rPr>
            </w:pPr>
            <w:r>
              <w:rPr>
                <w:color w:val="00000A"/>
                <w:sz w:val="20"/>
                <w:szCs w:val="20"/>
              </w:rPr>
              <w:t>customerEmail</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5353184F" w14:textId="77777777" w:rsidR="00114234" w:rsidRDefault="00114234" w:rsidP="008E1D29">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5D86B9C" w14:textId="1F943939" w:rsidR="00114234" w:rsidRDefault="00385005" w:rsidP="008E1D29">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AA52281" w14:textId="77777777" w:rsidR="00114234" w:rsidRDefault="00114234" w:rsidP="008E1D29">
            <w:pPr>
              <w:pStyle w:val="NormalWeb"/>
              <w:spacing w:before="0" w:beforeAutospacing="0" w:after="0" w:afterAutospacing="0"/>
              <w:rPr>
                <w:color w:val="000000"/>
                <w:sz w:val="20"/>
                <w:szCs w:val="20"/>
              </w:rPr>
            </w:pPr>
            <w:r w:rsidRPr="002D79E0">
              <w:rPr>
                <w:color w:val="000000"/>
                <w:sz w:val="20"/>
                <w:szCs w:val="20"/>
              </w:rPr>
              <w:t xml:space="preserve">The email of the </w:t>
            </w:r>
            <w:r>
              <w:rPr>
                <w:color w:val="000000"/>
                <w:sz w:val="20"/>
                <w:szCs w:val="20"/>
              </w:rPr>
              <w:t>customer</w:t>
            </w:r>
            <w:r w:rsidRPr="002D79E0">
              <w:rPr>
                <w:color w:val="000000"/>
                <w:sz w:val="20"/>
                <w:szCs w:val="20"/>
              </w:rPr>
              <w:t xml:space="preserve"> </w:t>
            </w:r>
            <w:r>
              <w:rPr>
                <w:color w:val="000000"/>
                <w:sz w:val="20"/>
                <w:szCs w:val="20"/>
              </w:rPr>
              <w:t>who owns the e-money instrument, mandatory if customerId is empty</w:t>
            </w:r>
          </w:p>
        </w:tc>
      </w:tr>
      <w:tr w:rsidR="00114234" w14:paraId="7178E871" w14:textId="77777777" w:rsidTr="008E1D29">
        <w:trPr>
          <w:trHeight w:val="103"/>
        </w:trPr>
        <w:tc>
          <w:tcPr>
            <w:tcW w:w="179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1E09EE9C" w14:textId="77777777" w:rsidR="00114234" w:rsidRDefault="00114234" w:rsidP="008E1D29">
            <w:pPr>
              <w:pStyle w:val="NormalWeb"/>
              <w:spacing w:before="0" w:beforeAutospacing="0" w:after="0" w:afterAutospacing="0"/>
              <w:rPr>
                <w:color w:val="00000A"/>
                <w:sz w:val="20"/>
                <w:szCs w:val="20"/>
              </w:rPr>
            </w:pPr>
            <w:r>
              <w:rPr>
                <w:color w:val="00000A"/>
                <w:sz w:val="20"/>
                <w:szCs w:val="20"/>
              </w:rPr>
              <w:t>customerId</w:t>
            </w:r>
          </w:p>
        </w:tc>
        <w:tc>
          <w:tcPr>
            <w:tcW w:w="99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7E13AB7D" w14:textId="77777777" w:rsidR="00114234" w:rsidRDefault="00114234" w:rsidP="008E1D29">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3A6CBED" w14:textId="3A542B0A" w:rsidR="00114234" w:rsidRDefault="00385005" w:rsidP="008E1D29">
            <w:pPr>
              <w:pStyle w:val="NormalWeb"/>
              <w:spacing w:before="0" w:beforeAutospacing="0" w:after="0" w:afterAutospacing="0"/>
              <w:jc w:val="center"/>
              <w:rPr>
                <w:color w:val="000000"/>
                <w:sz w:val="20"/>
                <w:szCs w:val="20"/>
              </w:rPr>
            </w:pPr>
            <w:r>
              <w:rPr>
                <w:color w:val="000000"/>
                <w:sz w:val="20"/>
                <w:szCs w:val="20"/>
              </w:rPr>
              <w:t>M</w:t>
            </w:r>
          </w:p>
        </w:tc>
        <w:tc>
          <w:tcPr>
            <w:tcW w:w="5694"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08" w:type="dxa"/>
            </w:tcMar>
          </w:tcPr>
          <w:p w14:paraId="40EA2421" w14:textId="77777777" w:rsidR="00114234" w:rsidRDefault="00114234" w:rsidP="008E1D29">
            <w:pPr>
              <w:pStyle w:val="NormalWeb"/>
              <w:spacing w:before="0" w:beforeAutospacing="0" w:after="0" w:afterAutospacing="0"/>
              <w:rPr>
                <w:color w:val="000000"/>
                <w:sz w:val="20"/>
                <w:szCs w:val="20"/>
              </w:rPr>
            </w:pPr>
            <w:r w:rsidRPr="002D79E0">
              <w:rPr>
                <w:color w:val="000000"/>
                <w:sz w:val="20"/>
                <w:szCs w:val="20"/>
              </w:rPr>
              <w:t>A unique reference of the e-money instrumen</w:t>
            </w:r>
            <w:r>
              <w:rPr>
                <w:color w:val="000000"/>
                <w:sz w:val="20"/>
                <w:szCs w:val="20"/>
              </w:rPr>
              <w:t>t user in the merchant's system, mandatory if customerEmail is empty</w:t>
            </w:r>
          </w:p>
        </w:tc>
      </w:tr>
    </w:tbl>
    <w:p w14:paraId="467A2AD1" w14:textId="77777777" w:rsidR="00114234" w:rsidRDefault="00114234" w:rsidP="00114234">
      <w:pPr>
        <w:spacing w:after="240"/>
      </w:pPr>
    </w:p>
    <w:p w14:paraId="57C95FD4" w14:textId="344BDBBC" w:rsidR="00114234" w:rsidRDefault="00657555" w:rsidP="00114234">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 xml:space="preserve">Emoney </w:t>
      </w:r>
      <w:r w:rsidRPr="00657555">
        <w:rPr>
          <w:rFonts w:ascii="Times New Roman" w:eastAsia="Times New Roman" w:hAnsi="Times New Roman" w:cs="Times New Roman"/>
          <w:b/>
          <w:iCs/>
          <w:color w:val="00000A"/>
          <w:sz w:val="20"/>
          <w:szCs w:val="20"/>
        </w:rPr>
        <w:t>voucher list</w:t>
      </w:r>
      <w:r w:rsidR="00114234" w:rsidRPr="00657555">
        <w:rPr>
          <w:rFonts w:ascii="Times New Roman" w:eastAsia="Times New Roman" w:hAnsi="Times New Roman" w:cs="Times New Roman"/>
          <w:b/>
          <w:iCs/>
          <w:color w:val="00000A"/>
          <w:sz w:val="20"/>
          <w:szCs w:val="20"/>
        </w:rPr>
        <w:t xml:space="preserve"> </w:t>
      </w:r>
      <w:r w:rsidR="00114234">
        <w:rPr>
          <w:rFonts w:ascii="Times New Roman" w:eastAsia="Times New Roman" w:hAnsi="Times New Roman" w:cs="Times New Roman"/>
          <w:color w:val="00000A"/>
          <w:sz w:val="20"/>
          <w:szCs w:val="20"/>
        </w:rPr>
        <w:t>message request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114234" w14:paraId="6925DAB4" w14:textId="77777777" w:rsidTr="008E1D29">
        <w:trPr>
          <w:trHeight w:val="341"/>
        </w:trPr>
        <w:tc>
          <w:tcPr>
            <w:tcW w:w="9062" w:type="dxa"/>
            <w:shd w:val="clear" w:color="auto" w:fill="auto"/>
            <w:tcMar>
              <w:left w:w="98" w:type="dxa"/>
            </w:tcMar>
          </w:tcPr>
          <w:p w14:paraId="305AEBE8"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w:t>
            </w:r>
          </w:p>
          <w:p w14:paraId="2B19012B"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r w:rsidRPr="00D849B9">
              <w:rPr>
                <w:rFonts w:ascii="Courier New" w:eastAsia="Times New Roman" w:hAnsi="Courier New" w:cs="Courier New"/>
                <w:color w:val="A31515"/>
                <w:sz w:val="18"/>
                <w:szCs w:val="18"/>
                <w:lang w:val="en-US" w:eastAsia="en-US"/>
              </w:rPr>
              <w:t>"data"</w:t>
            </w:r>
            <w:r w:rsidRPr="00D849B9">
              <w:rPr>
                <w:rFonts w:ascii="Courier New" w:eastAsia="Times New Roman" w:hAnsi="Courier New" w:cs="Courier New"/>
                <w:color w:val="000000"/>
                <w:sz w:val="18"/>
                <w:szCs w:val="18"/>
                <w:lang w:val="en-US" w:eastAsia="en-US"/>
              </w:rPr>
              <w:t>: {</w:t>
            </w:r>
          </w:p>
          <w:p w14:paraId="794E98F2"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"header"</w:t>
            </w:r>
            <w:r w:rsidRPr="00D849B9">
              <w:rPr>
                <w:rFonts w:ascii="Courier New" w:eastAsia="Times New Roman" w:hAnsi="Courier New" w:cs="Courier New"/>
                <w:color w:val="000000"/>
                <w:sz w:val="18"/>
                <w:szCs w:val="18"/>
                <w:lang w:val="en-US" w:eastAsia="en-US"/>
              </w:rPr>
              <w:t>: {</w:t>
            </w:r>
          </w:p>
          <w:p w14:paraId="574E834F"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r w:rsidRPr="00D849B9">
              <w:rPr>
                <w:rFonts w:ascii="Courier New" w:eastAsia="Times New Roman" w:hAnsi="Courier New" w:cs="Courier New"/>
                <w:color w:val="A31515"/>
                <w:sz w:val="18"/>
                <w:szCs w:val="18"/>
                <w:lang w:val="en-US" w:eastAsia="en-US"/>
              </w:rPr>
              <w:t>"companyID"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98658"/>
                <w:sz w:val="18"/>
                <w:szCs w:val="18"/>
                <w:lang w:val="en-US" w:eastAsia="en-US"/>
              </w:rPr>
              <w:t>123456</w:t>
            </w:r>
            <w:r w:rsidRPr="00D849B9">
              <w:rPr>
                <w:rFonts w:ascii="Courier New" w:eastAsia="Times New Roman" w:hAnsi="Courier New" w:cs="Courier New"/>
                <w:color w:val="000000"/>
                <w:sz w:val="18"/>
                <w:szCs w:val="18"/>
                <w:lang w:val="en-US" w:eastAsia="en-US"/>
              </w:rPr>
              <w:t>,</w:t>
            </w:r>
          </w:p>
          <w:p w14:paraId="7A10503A"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r w:rsidRPr="00D849B9">
              <w:rPr>
                <w:rFonts w:ascii="Courier New" w:eastAsia="Times New Roman" w:hAnsi="Courier New" w:cs="Courier New"/>
                <w:color w:val="A31515"/>
                <w:sz w:val="18"/>
                <w:szCs w:val="18"/>
                <w:lang w:val="en-US" w:eastAsia="en-US"/>
              </w:rPr>
              <w:t>"requestDateTime"</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"2022-02-04 12:33:12"</w:t>
            </w:r>
            <w:r w:rsidRPr="00D849B9">
              <w:rPr>
                <w:rFonts w:ascii="Courier New" w:eastAsia="Times New Roman" w:hAnsi="Courier New" w:cs="Courier New"/>
                <w:color w:val="000000"/>
                <w:sz w:val="18"/>
                <w:szCs w:val="18"/>
                <w:lang w:val="en-US" w:eastAsia="en-US"/>
              </w:rPr>
              <w:t>,</w:t>
            </w:r>
          </w:p>
          <w:p w14:paraId="5EE2BBCD"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lastRenderedPageBreak/>
              <w:t>         </w:t>
            </w:r>
            <w:r w:rsidRPr="00D849B9">
              <w:rPr>
                <w:rFonts w:ascii="Courier New" w:eastAsia="Times New Roman" w:hAnsi="Courier New" w:cs="Courier New"/>
                <w:color w:val="A31515"/>
                <w:sz w:val="18"/>
                <w:szCs w:val="18"/>
                <w:lang w:val="en-US" w:eastAsia="en-US"/>
              </w:rPr>
              <w:t>"msgType"</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98658"/>
                <w:sz w:val="18"/>
                <w:szCs w:val="18"/>
                <w:lang w:val="en-US" w:eastAsia="en-US"/>
              </w:rPr>
              <w:t>73</w:t>
            </w:r>
            <w:r w:rsidRPr="00D849B9">
              <w:rPr>
                <w:rFonts w:ascii="Courier New" w:eastAsia="Times New Roman" w:hAnsi="Courier New" w:cs="Courier New"/>
                <w:color w:val="000000"/>
                <w:sz w:val="18"/>
                <w:szCs w:val="18"/>
                <w:lang w:val="en-US" w:eastAsia="en-US"/>
              </w:rPr>
              <w:t>,</w:t>
            </w:r>
          </w:p>
          <w:p w14:paraId="3B4B95B1"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r w:rsidRPr="00D849B9">
              <w:rPr>
                <w:rFonts w:ascii="Courier New" w:eastAsia="Times New Roman" w:hAnsi="Courier New" w:cs="Courier New"/>
                <w:color w:val="A31515"/>
                <w:sz w:val="18"/>
                <w:szCs w:val="18"/>
                <w:lang w:val="en-US" w:eastAsia="en-US"/>
              </w:rPr>
              <w:t>"rnd"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"X5pGjoNkeSCHa4v80KtF"</w:t>
            </w:r>
            <w:r w:rsidRPr="00D849B9">
              <w:rPr>
                <w:rFonts w:ascii="Courier New" w:eastAsia="Times New Roman" w:hAnsi="Courier New" w:cs="Courier New"/>
                <w:color w:val="000000"/>
                <w:sz w:val="18"/>
                <w:szCs w:val="18"/>
                <w:lang w:val="en-US" w:eastAsia="en-US"/>
              </w:rPr>
              <w:t>,</w:t>
            </w:r>
          </w:p>
          <w:p w14:paraId="5DBA888E"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r w:rsidRPr="00D849B9">
              <w:rPr>
                <w:rFonts w:ascii="Courier New" w:eastAsia="Times New Roman" w:hAnsi="Courier New" w:cs="Courier New"/>
                <w:color w:val="A31515"/>
                <w:sz w:val="18"/>
                <w:szCs w:val="18"/>
                <w:lang w:val="en-US" w:eastAsia="en-US"/>
              </w:rPr>
              <w:t>"hash"</w:t>
            </w:r>
            <w:r w:rsidRPr="00D849B9">
              <w:rPr>
                <w:rFonts w:ascii="Courier New" w:eastAsia="Times New Roman" w:hAnsi="Courier New" w:cs="Courier New"/>
                <w:color w:val="000000"/>
                <w:sz w:val="18"/>
                <w:szCs w:val="18"/>
                <w:lang w:val="en-US" w:eastAsia="en-US"/>
              </w:rPr>
              <w:t>:</w:t>
            </w:r>
            <w:r w:rsidRPr="00D849B9">
              <w:rPr>
                <w:rFonts w:ascii="Courier New" w:eastAsia="Times New Roman" w:hAnsi="Courier New" w:cs="Courier New"/>
                <w:color w:val="0451A5"/>
                <w:sz w:val="18"/>
                <w:szCs w:val="18"/>
                <w:lang w:val="en-US" w:eastAsia="en-US"/>
              </w:rPr>
              <w:t>"kolW0q5MoPBOIYXgyh0ymKzKsfXiQ8j356eOKicoaNmsSW3fj+43UEpqYu95Bjh73Ugdg54yIIiB35sL4uzHoQ=="</w:t>
            </w:r>
            <w:r w:rsidRPr="00D849B9">
              <w:rPr>
                <w:rFonts w:ascii="Courier New" w:eastAsia="Times New Roman" w:hAnsi="Courier New" w:cs="Courier New"/>
                <w:color w:val="000000"/>
                <w:sz w:val="18"/>
                <w:szCs w:val="18"/>
                <w:lang w:val="en-US" w:eastAsia="en-US"/>
              </w:rPr>
              <w:t>,</w:t>
            </w:r>
          </w:p>
          <w:p w14:paraId="5815A6F2"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r w:rsidRPr="00D849B9">
              <w:rPr>
                <w:rFonts w:ascii="Courier New" w:eastAsia="Times New Roman" w:hAnsi="Courier New" w:cs="Courier New"/>
                <w:color w:val="A31515"/>
                <w:sz w:val="18"/>
                <w:szCs w:val="18"/>
                <w:lang w:val="en-US" w:eastAsia="en-US"/>
              </w:rPr>
              <w:t>"language"</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98658"/>
                <w:sz w:val="18"/>
                <w:szCs w:val="18"/>
                <w:lang w:val="en-US" w:eastAsia="en-US"/>
              </w:rPr>
              <w:t>2</w:t>
            </w:r>
          </w:p>
          <w:p w14:paraId="51B27950"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p>
          <w:p w14:paraId="46E4E561"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A31515"/>
                <w:sz w:val="18"/>
                <w:szCs w:val="18"/>
                <w:lang w:val="en-US" w:eastAsia="en-US"/>
              </w:rPr>
              <w:t>"body"</w:t>
            </w:r>
            <w:r w:rsidRPr="00D849B9">
              <w:rPr>
                <w:rFonts w:ascii="Courier New" w:eastAsia="Times New Roman" w:hAnsi="Courier New" w:cs="Courier New"/>
                <w:color w:val="000000"/>
                <w:sz w:val="18"/>
                <w:szCs w:val="18"/>
                <w:lang w:val="en-US" w:eastAsia="en-US"/>
              </w:rPr>
              <w:t>: {</w:t>
            </w:r>
          </w:p>
          <w:p w14:paraId="5640829E"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r w:rsidRPr="00D849B9">
              <w:rPr>
                <w:rFonts w:ascii="Courier New" w:eastAsia="Times New Roman" w:hAnsi="Courier New" w:cs="Courier New"/>
                <w:color w:val="A31515"/>
                <w:sz w:val="18"/>
                <w:szCs w:val="18"/>
                <w:lang w:val="en-US" w:eastAsia="en-US"/>
              </w:rPr>
              <w:t>"customerEmail"</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"customerEmail@gmail.com"</w:t>
            </w:r>
            <w:r w:rsidRPr="00D849B9">
              <w:rPr>
                <w:rFonts w:ascii="Courier New" w:eastAsia="Times New Roman" w:hAnsi="Courier New" w:cs="Courier New"/>
                <w:color w:val="000000"/>
                <w:sz w:val="18"/>
                <w:szCs w:val="18"/>
                <w:lang w:val="en-US" w:eastAsia="en-US"/>
              </w:rPr>
              <w:t>,</w:t>
            </w:r>
          </w:p>
          <w:p w14:paraId="3CB1340E" w14:textId="7FBED06E"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r w:rsidRPr="00D849B9">
              <w:rPr>
                <w:rFonts w:ascii="Courier New" w:eastAsia="Times New Roman" w:hAnsi="Courier New" w:cs="Courier New"/>
                <w:color w:val="A31515"/>
                <w:sz w:val="18"/>
                <w:szCs w:val="18"/>
                <w:lang w:val="en-US" w:eastAsia="en-US"/>
              </w:rPr>
              <w:t>"customerId"</w:t>
            </w:r>
            <w:r w:rsidRPr="00D849B9">
              <w:rPr>
                <w:rFonts w:ascii="Courier New" w:eastAsia="Times New Roman" w:hAnsi="Courier New" w:cs="Courier New"/>
                <w:color w:val="000000"/>
                <w:sz w:val="18"/>
                <w:szCs w:val="18"/>
                <w:lang w:val="en-US" w:eastAsia="en-US"/>
              </w:rPr>
              <w:t xml:space="preserve">: </w:t>
            </w:r>
            <w:r w:rsidRPr="00D849B9">
              <w:rPr>
                <w:rFonts w:ascii="Courier New" w:eastAsia="Times New Roman" w:hAnsi="Courier New" w:cs="Courier New"/>
                <w:color w:val="0451A5"/>
                <w:sz w:val="18"/>
                <w:szCs w:val="18"/>
                <w:lang w:val="en-US" w:eastAsia="en-US"/>
              </w:rPr>
              <w:t>"test123"</w:t>
            </w:r>
          </w:p>
          <w:p w14:paraId="7526C0BE"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p>
          <w:p w14:paraId="6ABD3A0C"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   }</w:t>
            </w:r>
          </w:p>
          <w:p w14:paraId="7868D677" w14:textId="77777777" w:rsidR="00943485" w:rsidRPr="00D849B9" w:rsidRDefault="00943485" w:rsidP="00943485">
            <w:pPr>
              <w:shd w:val="clear" w:color="auto" w:fill="FFFFFF"/>
              <w:spacing w:line="270" w:lineRule="atLeast"/>
              <w:rPr>
                <w:rFonts w:ascii="Courier New" w:eastAsia="Times New Roman" w:hAnsi="Courier New" w:cs="Courier New"/>
                <w:color w:val="000000"/>
                <w:sz w:val="18"/>
                <w:szCs w:val="18"/>
                <w:lang w:val="en-US" w:eastAsia="en-US"/>
              </w:rPr>
            </w:pPr>
            <w:r w:rsidRPr="00D849B9">
              <w:rPr>
                <w:rFonts w:ascii="Courier New" w:eastAsia="Times New Roman" w:hAnsi="Courier New" w:cs="Courier New"/>
                <w:color w:val="000000"/>
                <w:sz w:val="18"/>
                <w:szCs w:val="18"/>
                <w:lang w:val="en-US" w:eastAsia="en-US"/>
              </w:rPr>
              <w:t>}</w:t>
            </w:r>
          </w:p>
          <w:p w14:paraId="2FCD1185" w14:textId="6DCB6E7F" w:rsidR="00114234" w:rsidRPr="000209DF" w:rsidRDefault="00114234" w:rsidP="008E1D29">
            <w:pPr>
              <w:pStyle w:val="NormalWeb"/>
              <w:shd w:val="clear" w:color="auto" w:fill="FFFFFE"/>
              <w:spacing w:before="0" w:beforeAutospacing="0" w:after="0" w:afterAutospacing="0"/>
            </w:pPr>
          </w:p>
        </w:tc>
      </w:tr>
    </w:tbl>
    <w:p w14:paraId="1A9A5D04" w14:textId="04E64780" w:rsidR="00114234" w:rsidRDefault="00114234" w:rsidP="004D2EB4">
      <w:pPr>
        <w:rPr>
          <w:sz w:val="26"/>
          <w:szCs w:val="26"/>
        </w:rPr>
      </w:pPr>
    </w:p>
    <w:p w14:paraId="1151BD77" w14:textId="07DE280B" w:rsidR="004D532D" w:rsidRDefault="004D532D" w:rsidP="004D2EB4">
      <w:pPr>
        <w:rPr>
          <w:sz w:val="26"/>
          <w:szCs w:val="26"/>
        </w:rPr>
      </w:pPr>
    </w:p>
    <w:p w14:paraId="24CE2FDE" w14:textId="5D8CB878" w:rsidR="004D532D" w:rsidRPr="00390B1C" w:rsidRDefault="00BF578E" w:rsidP="00145556">
      <w:pPr>
        <w:pStyle w:val="Heading4"/>
        <w:keepNext w:val="0"/>
        <w:keepLines w:val="0"/>
        <w:widowControl w:val="0"/>
        <w:numPr>
          <w:ilvl w:val="3"/>
          <w:numId w:val="19"/>
        </w:numPr>
        <w:spacing w:before="120" w:after="120" w:line="240" w:lineRule="auto"/>
        <w:rPr>
          <w:rFonts w:ascii="Times New Roman" w:eastAsia="Times New Roman" w:hAnsi="Times New Roman" w:cs="Times New Roman"/>
          <w:b/>
          <w:color w:val="0070C0"/>
        </w:rPr>
      </w:pPr>
      <w:r>
        <w:rPr>
          <w:rFonts w:ascii="Times New Roman" w:eastAsia="Times New Roman" w:hAnsi="Times New Roman" w:cs="Times New Roman"/>
          <w:b/>
          <w:color w:val="0070C0"/>
        </w:rPr>
        <w:t xml:space="preserve"> </w:t>
      </w:r>
      <w:bookmarkStart w:id="204" w:name="_Toc194654484"/>
      <w:r w:rsidR="004D532D">
        <w:rPr>
          <w:rFonts w:ascii="Times New Roman" w:eastAsia="Times New Roman" w:hAnsi="Times New Roman" w:cs="Times New Roman"/>
          <w:b/>
          <w:color w:val="0070C0"/>
        </w:rPr>
        <w:t xml:space="preserve">Emoney </w:t>
      </w:r>
      <w:r w:rsidR="004D532D">
        <w:rPr>
          <w:rFonts w:ascii="Times New Roman" w:eastAsia="Times New Roman" w:hAnsi="Times New Roman" w:cs="Times New Roman"/>
          <w:b/>
          <w:color w:val="0070C0"/>
          <w:sz w:val="26"/>
          <w:szCs w:val="26"/>
        </w:rPr>
        <w:t>voucher list</w:t>
      </w:r>
      <w:r w:rsidR="004D532D">
        <w:rPr>
          <w:rFonts w:ascii="Times New Roman" w:eastAsia="Times New Roman" w:hAnsi="Times New Roman" w:cs="Times New Roman"/>
          <w:b/>
          <w:color w:val="0070C0"/>
        </w:rPr>
        <w:t xml:space="preserve"> output parameters</w:t>
      </w:r>
      <w:bookmarkEnd w:id="204"/>
    </w:p>
    <w:p w14:paraId="150F2EA5" w14:textId="09F2942B" w:rsidR="004D532D" w:rsidRPr="00196478" w:rsidRDefault="004D532D" w:rsidP="004D532D">
      <w:pPr>
        <w:spacing w:before="120" w:after="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b/>
          <w:iCs/>
          <w:color w:val="00000A"/>
          <w:sz w:val="20"/>
          <w:szCs w:val="20"/>
        </w:rPr>
        <w:t xml:space="preserve">Emoney </w:t>
      </w:r>
      <w:r w:rsidR="00F423DD" w:rsidRPr="00F423DD">
        <w:rPr>
          <w:rFonts w:ascii="Times New Roman" w:eastAsia="Times New Roman" w:hAnsi="Times New Roman" w:cs="Times New Roman"/>
          <w:b/>
          <w:iCs/>
          <w:color w:val="00000A"/>
          <w:sz w:val="20"/>
          <w:szCs w:val="20"/>
        </w:rPr>
        <w:t>voucher list</w:t>
      </w:r>
      <w:r>
        <w:rPr>
          <w:rFonts w:ascii="Times New Roman" w:eastAsia="Times New Roman" w:hAnsi="Times New Roman" w:cs="Times New Roman"/>
          <w:b/>
          <w:i/>
          <w:color w:val="00000A"/>
          <w:sz w:val="20"/>
          <w:szCs w:val="20"/>
        </w:rPr>
        <w:t xml:space="preserve"> </w:t>
      </w:r>
      <w:r>
        <w:rPr>
          <w:rFonts w:ascii="Times New Roman" w:eastAsia="Times New Roman" w:hAnsi="Times New Roman" w:cs="Times New Roman"/>
          <w:color w:val="00000A"/>
          <w:sz w:val="20"/>
          <w:szCs w:val="20"/>
        </w:rPr>
        <w:t>message output parameters</w:t>
      </w:r>
    </w:p>
    <w:tbl>
      <w:tblPr>
        <w:tblW w:w="9085" w:type="dxa"/>
        <w:tblCellMar>
          <w:top w:w="15" w:type="dxa"/>
          <w:left w:w="15" w:type="dxa"/>
          <w:bottom w:w="15" w:type="dxa"/>
          <w:right w:w="15" w:type="dxa"/>
        </w:tblCellMar>
        <w:tblLook w:val="04A0" w:firstRow="1" w:lastRow="0" w:firstColumn="1" w:lastColumn="0" w:noHBand="0" w:noVBand="1"/>
      </w:tblPr>
      <w:tblGrid>
        <w:gridCol w:w="2335"/>
        <w:gridCol w:w="900"/>
        <w:gridCol w:w="540"/>
        <w:gridCol w:w="5310"/>
      </w:tblGrid>
      <w:tr w:rsidR="004D532D" w14:paraId="28FF1B95"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027D1F00" w14:textId="77777777" w:rsidR="004D532D" w:rsidRDefault="004D532D" w:rsidP="008E1D29">
            <w:pPr>
              <w:pStyle w:val="NormalWeb"/>
              <w:spacing w:before="0" w:beforeAutospacing="0" w:after="0" w:afterAutospacing="0"/>
            </w:pPr>
            <w:r>
              <w:rPr>
                <w:rFonts w:ascii="Arial" w:hAnsi="Arial" w:cs="Arial"/>
                <w:b/>
                <w:bCs/>
                <w:color w:val="00000A"/>
                <w:sz w:val="18"/>
                <w:szCs w:val="18"/>
              </w:rPr>
              <w:t>Parameter </w:t>
            </w:r>
          </w:p>
        </w:tc>
        <w:tc>
          <w:tcPr>
            <w:tcW w:w="90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151AF92D" w14:textId="77777777" w:rsidR="004D532D" w:rsidRDefault="004D532D" w:rsidP="008E1D29">
            <w:pPr>
              <w:pStyle w:val="NormalWeb"/>
              <w:spacing w:before="0" w:beforeAutospacing="0" w:after="0" w:afterAutospacing="0"/>
            </w:pPr>
            <w:r>
              <w:rPr>
                <w:rFonts w:ascii="Arial" w:hAnsi="Arial" w:cs="Arial"/>
                <w:b/>
                <w:bCs/>
                <w:color w:val="00000A"/>
                <w:sz w:val="18"/>
                <w:szCs w:val="18"/>
              </w:rPr>
              <w:t>Type</w:t>
            </w:r>
          </w:p>
        </w:tc>
        <w:tc>
          <w:tcPr>
            <w:tcW w:w="540" w:type="dxa"/>
            <w:tcBorders>
              <w:top w:val="single" w:sz="4" w:space="0" w:color="00000A"/>
              <w:left w:val="single" w:sz="4" w:space="0" w:color="00000A"/>
              <w:bottom w:val="single" w:sz="4" w:space="0" w:color="00000A"/>
              <w:right w:val="single" w:sz="4" w:space="0" w:color="00000A"/>
            </w:tcBorders>
            <w:shd w:val="clear" w:color="auto" w:fill="DBEEF3"/>
          </w:tcPr>
          <w:p w14:paraId="46D5F357" w14:textId="77777777" w:rsidR="004D532D" w:rsidRDefault="004D532D" w:rsidP="008E1D29">
            <w:pPr>
              <w:pStyle w:val="NormalWeb"/>
              <w:spacing w:before="0" w:beforeAutospacing="0" w:after="0" w:afterAutospacing="0"/>
              <w:jc w:val="center"/>
              <w:rPr>
                <w:rFonts w:ascii="Arial" w:hAnsi="Arial" w:cs="Arial"/>
                <w:b/>
                <w:bCs/>
                <w:color w:val="00000A"/>
                <w:sz w:val="18"/>
                <w:szCs w:val="18"/>
              </w:rPr>
            </w:pPr>
          </w:p>
        </w:tc>
        <w:tc>
          <w:tcPr>
            <w:tcW w:w="5310" w:type="dxa"/>
            <w:tcBorders>
              <w:top w:val="single" w:sz="4" w:space="0" w:color="00000A"/>
              <w:left w:val="single" w:sz="4" w:space="0" w:color="00000A"/>
              <w:bottom w:val="single" w:sz="4" w:space="0" w:color="00000A"/>
              <w:right w:val="single" w:sz="4" w:space="0" w:color="00000A"/>
            </w:tcBorders>
            <w:shd w:val="clear" w:color="auto" w:fill="DBEEF3"/>
            <w:tcMar>
              <w:top w:w="0" w:type="dxa"/>
              <w:left w:w="98" w:type="dxa"/>
              <w:bottom w:w="0" w:type="dxa"/>
              <w:right w:w="115" w:type="dxa"/>
            </w:tcMar>
            <w:hideMark/>
          </w:tcPr>
          <w:p w14:paraId="18E51FBC" w14:textId="77777777" w:rsidR="004D532D" w:rsidRDefault="004D532D" w:rsidP="008E1D29">
            <w:pPr>
              <w:pStyle w:val="NormalWeb"/>
              <w:spacing w:before="0" w:beforeAutospacing="0" w:after="0" w:afterAutospacing="0"/>
            </w:pPr>
            <w:r>
              <w:rPr>
                <w:rFonts w:ascii="Arial" w:hAnsi="Arial" w:cs="Arial"/>
                <w:b/>
                <w:bCs/>
                <w:color w:val="00000A"/>
                <w:sz w:val="18"/>
                <w:szCs w:val="18"/>
              </w:rPr>
              <w:t>Description</w:t>
            </w:r>
          </w:p>
        </w:tc>
      </w:tr>
      <w:tr w:rsidR="004D532D" w14:paraId="7153774A"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DD1E404"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availableAmount</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82552D4"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2AE78601" w14:textId="77777777" w:rsidR="004D532D" w:rsidRDefault="004D532D" w:rsidP="008E1D29">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F0C98ED"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Available amount</w:t>
            </w:r>
          </w:p>
        </w:tc>
      </w:tr>
      <w:tr w:rsidR="004D532D" w14:paraId="5AE56FA9"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A143EC1"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initialAmount</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65B8491A"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Decimal</w:t>
            </w:r>
          </w:p>
        </w:tc>
        <w:tc>
          <w:tcPr>
            <w:tcW w:w="540" w:type="dxa"/>
            <w:tcBorders>
              <w:top w:val="single" w:sz="4" w:space="0" w:color="00000A"/>
              <w:left w:val="single" w:sz="4" w:space="0" w:color="00000A"/>
              <w:bottom w:val="single" w:sz="4" w:space="0" w:color="00000A"/>
              <w:right w:val="single" w:sz="4" w:space="0" w:color="00000A"/>
            </w:tcBorders>
          </w:tcPr>
          <w:p w14:paraId="69D9663A" w14:textId="77777777" w:rsidR="004D532D" w:rsidRDefault="004D532D" w:rsidP="008E1D29">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4339B9B"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Initial amount (amount when emoney was purchased)</w:t>
            </w:r>
          </w:p>
        </w:tc>
      </w:tr>
      <w:tr w:rsidR="004D532D" w14:paraId="3D124CB6"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EF984E1"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validUntil</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56B8774"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9382D33" w14:textId="77777777" w:rsidR="004D532D" w:rsidRDefault="004D532D" w:rsidP="008E1D29">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B2B0957"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ISO datetime string representing until emoney is valid</w:t>
            </w:r>
          </w:p>
        </w:tc>
      </w:tr>
      <w:tr w:rsidR="004D532D" w14:paraId="17C4ECEE"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215B092"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cardStatus</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5238B56"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0FA521DD" w14:textId="77777777" w:rsidR="004D532D" w:rsidRDefault="004D532D" w:rsidP="008E1D29">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D10C791" w14:textId="77777777" w:rsidR="004D532D" w:rsidRPr="008D2C62" w:rsidRDefault="004D532D" w:rsidP="008E1D29">
            <w:pPr>
              <w:pStyle w:val="NormalWeb"/>
              <w:spacing w:before="0" w:beforeAutospacing="0" w:after="0" w:afterAutospacing="0"/>
              <w:rPr>
                <w:color w:val="00000A"/>
                <w:sz w:val="20"/>
                <w:szCs w:val="20"/>
              </w:rPr>
            </w:pPr>
            <w:r>
              <w:rPr>
                <w:color w:val="00000A"/>
                <w:sz w:val="20"/>
                <w:szCs w:val="20"/>
              </w:rPr>
              <w:t>Card status code, described below</w:t>
            </w:r>
          </w:p>
        </w:tc>
      </w:tr>
      <w:tr w:rsidR="004D532D" w14:paraId="01FC9A77"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8C22579" w14:textId="77777777" w:rsidR="004D532D" w:rsidRDefault="004D532D" w:rsidP="008E1D29">
            <w:pPr>
              <w:pStyle w:val="NormalWeb"/>
              <w:spacing w:before="0" w:beforeAutospacing="0" w:after="0" w:afterAutospacing="0"/>
              <w:rPr>
                <w:color w:val="00000A"/>
                <w:sz w:val="20"/>
                <w:szCs w:val="20"/>
              </w:rPr>
            </w:pPr>
            <w:r>
              <w:rPr>
                <w:color w:val="00000A"/>
                <w:sz w:val="20"/>
                <w:szCs w:val="20"/>
              </w:rPr>
              <w:t>cardStatusDescr</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B2489F1" w14:textId="77777777" w:rsidR="004D532D" w:rsidRDefault="004D532D" w:rsidP="008E1D29">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3CCCD79" w14:textId="77777777" w:rsidR="004D532D" w:rsidRDefault="004D532D" w:rsidP="008E1D29">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2F37C83" w14:textId="77777777" w:rsidR="004D532D" w:rsidRDefault="004D532D" w:rsidP="008E1D29">
            <w:pPr>
              <w:pStyle w:val="NormalWeb"/>
              <w:spacing w:before="0" w:beforeAutospacing="0" w:after="0" w:afterAutospacing="0"/>
              <w:rPr>
                <w:color w:val="00000A"/>
                <w:sz w:val="20"/>
                <w:szCs w:val="20"/>
              </w:rPr>
            </w:pPr>
            <w:r>
              <w:rPr>
                <w:color w:val="00000A"/>
                <w:sz w:val="20"/>
                <w:szCs w:val="20"/>
              </w:rPr>
              <w:t>Description of cardStatus</w:t>
            </w:r>
          </w:p>
        </w:tc>
      </w:tr>
      <w:tr w:rsidR="00F423DD" w14:paraId="0395D04F"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93D1109" w14:textId="1545A7AA" w:rsidR="00F423DD" w:rsidRDefault="00F423DD" w:rsidP="00F423DD">
            <w:pPr>
              <w:pStyle w:val="NormalWeb"/>
              <w:spacing w:before="0" w:beforeAutospacing="0" w:after="0" w:afterAutospacing="0"/>
              <w:rPr>
                <w:color w:val="00000A"/>
                <w:sz w:val="20"/>
                <w:szCs w:val="20"/>
              </w:rPr>
            </w:pPr>
            <w:r w:rsidRPr="007150AB">
              <w:rPr>
                <w:color w:val="00000A"/>
                <w:sz w:val="20"/>
                <w:szCs w:val="20"/>
              </w:rPr>
              <w:t>panAlias</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76C35146" w14:textId="2C3DD23E" w:rsidR="00F423DD" w:rsidRDefault="00F423DD" w:rsidP="00F423DD">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E11D474" w14:textId="5AB751D0" w:rsidR="00F423DD" w:rsidRDefault="00F423DD" w:rsidP="00F423DD">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D1040E1" w14:textId="45CA88BB" w:rsidR="00F423DD" w:rsidRDefault="00F423DD" w:rsidP="00F423DD">
            <w:pPr>
              <w:pStyle w:val="NormalWeb"/>
              <w:spacing w:before="0" w:beforeAutospacing="0" w:after="0" w:afterAutospacing="0"/>
              <w:rPr>
                <w:color w:val="00000A"/>
                <w:sz w:val="20"/>
                <w:szCs w:val="20"/>
              </w:rPr>
            </w:pPr>
            <w:r>
              <w:rPr>
                <w:color w:val="00000A"/>
                <w:sz w:val="20"/>
                <w:szCs w:val="20"/>
              </w:rPr>
              <w:t>PaySpot token for emoney instrument</w:t>
            </w:r>
          </w:p>
        </w:tc>
      </w:tr>
      <w:tr w:rsidR="00F423DD" w14:paraId="47EBECFA"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5B1666A" w14:textId="4C80875F" w:rsidR="00F423DD" w:rsidRDefault="00F423DD" w:rsidP="00F423DD">
            <w:pPr>
              <w:pStyle w:val="NormalWeb"/>
              <w:spacing w:before="0" w:beforeAutospacing="0" w:after="0" w:afterAutospacing="0"/>
              <w:rPr>
                <w:color w:val="00000A"/>
                <w:sz w:val="20"/>
                <w:szCs w:val="20"/>
              </w:rPr>
            </w:pPr>
            <w:r w:rsidRPr="007150AB">
              <w:rPr>
                <w:color w:val="00000A"/>
                <w:sz w:val="20"/>
                <w:szCs w:val="20"/>
              </w:rPr>
              <w:t>redem</w:t>
            </w:r>
            <w:r w:rsidR="00BF578E">
              <w:rPr>
                <w:color w:val="00000A"/>
                <w:sz w:val="20"/>
                <w:szCs w:val="20"/>
              </w:rPr>
              <w:t>p</w:t>
            </w:r>
            <w:r w:rsidRPr="007150AB">
              <w:rPr>
                <w:color w:val="00000A"/>
                <w:sz w:val="20"/>
                <w:szCs w:val="20"/>
              </w:rPr>
              <w:t>tionCode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1B29A8C" w14:textId="540EAE29" w:rsidR="00F423DD" w:rsidRDefault="00F423DD" w:rsidP="00F423DD">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3BDF9C84" w14:textId="523C4C09" w:rsidR="00F423DD" w:rsidRDefault="00F423DD" w:rsidP="00F423DD">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C843B84" w14:textId="79D632A8" w:rsidR="00F423DD" w:rsidRDefault="00F423DD" w:rsidP="00F423DD">
            <w:pPr>
              <w:pStyle w:val="NormalWeb"/>
              <w:spacing w:before="0" w:beforeAutospacing="0" w:after="0" w:afterAutospacing="0"/>
              <w:rPr>
                <w:color w:val="00000A"/>
                <w:sz w:val="20"/>
                <w:szCs w:val="20"/>
              </w:rPr>
            </w:pPr>
            <w:r>
              <w:rPr>
                <w:color w:val="00000A"/>
                <w:sz w:val="20"/>
                <w:szCs w:val="20"/>
              </w:rPr>
              <w:t>Redem</w:t>
            </w:r>
            <w:r w:rsidR="00BF578E">
              <w:rPr>
                <w:color w:val="00000A"/>
                <w:sz w:val="20"/>
                <w:szCs w:val="20"/>
              </w:rPr>
              <w:t>p</w:t>
            </w:r>
            <w:r>
              <w:rPr>
                <w:color w:val="00000A"/>
                <w:sz w:val="20"/>
                <w:szCs w:val="20"/>
              </w:rPr>
              <w:t>tion code for emoney instrument</w:t>
            </w:r>
          </w:p>
        </w:tc>
      </w:tr>
      <w:tr w:rsidR="00F423DD" w14:paraId="0B9F84CF"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02B0021" w14:textId="55D7647A" w:rsidR="00F423DD" w:rsidRDefault="00F423DD" w:rsidP="00F423DD">
            <w:pPr>
              <w:pStyle w:val="NormalWeb"/>
              <w:spacing w:before="0" w:beforeAutospacing="0" w:after="0" w:afterAutospacing="0"/>
              <w:rPr>
                <w:color w:val="00000A"/>
                <w:sz w:val="20"/>
                <w:szCs w:val="20"/>
              </w:rPr>
            </w:pPr>
            <w:r w:rsidRPr="007150AB">
              <w:rPr>
                <w:color w:val="00000A"/>
                <w:sz w:val="20"/>
                <w:szCs w:val="20"/>
              </w:rPr>
              <w:t>maskedPan</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CB0A7A3" w14:textId="43369255" w:rsidR="00F423DD" w:rsidRDefault="00F423DD" w:rsidP="00F423DD">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101BF428" w14:textId="1F98A3F1" w:rsidR="00F423DD" w:rsidRDefault="00F423DD" w:rsidP="00F423DD">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B725124" w14:textId="3DD61EF4" w:rsidR="00F423DD" w:rsidRDefault="00F423DD" w:rsidP="00F423DD">
            <w:pPr>
              <w:pStyle w:val="NormalWeb"/>
              <w:spacing w:before="0" w:beforeAutospacing="0" w:after="0" w:afterAutospacing="0"/>
              <w:rPr>
                <w:color w:val="00000A"/>
                <w:sz w:val="20"/>
                <w:szCs w:val="20"/>
              </w:rPr>
            </w:pPr>
            <w:r>
              <w:rPr>
                <w:color w:val="00000A"/>
                <w:sz w:val="20"/>
                <w:szCs w:val="18"/>
              </w:rPr>
              <w:t>Represents a masked version of full card PAN, it includes first 6 and last 4 digits of the card PAN</w:t>
            </w:r>
          </w:p>
        </w:tc>
      </w:tr>
      <w:tr w:rsidR="00F423DD" w14:paraId="256B281E"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2FF392A" w14:textId="5A6E5EA4" w:rsidR="00F423DD" w:rsidRDefault="00F423DD" w:rsidP="00F423DD">
            <w:pPr>
              <w:pStyle w:val="NormalWeb"/>
              <w:spacing w:before="0" w:beforeAutospacing="0" w:after="0" w:afterAutospacing="0"/>
              <w:rPr>
                <w:color w:val="00000A"/>
                <w:sz w:val="20"/>
                <w:szCs w:val="20"/>
              </w:rPr>
            </w:pPr>
            <w:r w:rsidRPr="007150AB">
              <w:rPr>
                <w:color w:val="00000A"/>
                <w:sz w:val="20"/>
                <w:szCs w:val="20"/>
              </w:rPr>
              <w:t>expiryDate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0440DADA" w14:textId="573197E9" w:rsidR="00F423DD" w:rsidRDefault="00F423DD" w:rsidP="00F423DD">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47188176" w14:textId="249DB9C9" w:rsidR="00F423DD" w:rsidRDefault="00F423DD" w:rsidP="00F423DD">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22B626A" w14:textId="51ED1C53" w:rsidR="00F423DD" w:rsidRDefault="00F423DD" w:rsidP="00F423DD">
            <w:pPr>
              <w:pStyle w:val="NormalWeb"/>
              <w:spacing w:before="0" w:beforeAutospacing="0" w:after="0" w:afterAutospacing="0"/>
              <w:rPr>
                <w:color w:val="00000A"/>
                <w:sz w:val="20"/>
                <w:szCs w:val="20"/>
              </w:rPr>
            </w:pPr>
            <w:r>
              <w:rPr>
                <w:color w:val="000000"/>
                <w:sz w:val="20"/>
                <w:szCs w:val="20"/>
              </w:rPr>
              <w:t>Expiry date of emoney instrument</w:t>
            </w:r>
          </w:p>
        </w:tc>
      </w:tr>
      <w:tr w:rsidR="00F423DD" w14:paraId="44311AD2"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5B84E3AB" w14:textId="2D834F04" w:rsidR="00F423DD" w:rsidRPr="007150AB" w:rsidRDefault="00F423DD" w:rsidP="00F423DD">
            <w:pPr>
              <w:pStyle w:val="NormalWeb"/>
              <w:spacing w:before="0" w:beforeAutospacing="0" w:after="0" w:afterAutospacing="0"/>
              <w:rPr>
                <w:color w:val="00000A"/>
                <w:sz w:val="20"/>
                <w:szCs w:val="20"/>
              </w:rPr>
            </w:pPr>
            <w:r w:rsidRPr="007150AB">
              <w:rPr>
                <w:color w:val="00000A"/>
                <w:sz w:val="20"/>
                <w:szCs w:val="20"/>
              </w:rPr>
              <w:t>customerEmail</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141F0C76" w14:textId="217B0F24" w:rsidR="00F423DD" w:rsidRDefault="00F423DD" w:rsidP="00F423DD">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062DCF95" w14:textId="0900A4E2" w:rsidR="00F423DD" w:rsidRDefault="00F423DD" w:rsidP="00F423DD">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68129E6" w14:textId="78C22C8B" w:rsidR="00F423DD" w:rsidRDefault="00F423DD" w:rsidP="00F423DD">
            <w:pPr>
              <w:pStyle w:val="NormalWeb"/>
              <w:spacing w:before="0" w:beforeAutospacing="0" w:after="0" w:afterAutospacing="0"/>
              <w:rPr>
                <w:color w:val="000000"/>
                <w:sz w:val="20"/>
                <w:szCs w:val="20"/>
              </w:rPr>
            </w:pPr>
            <w:r>
              <w:rPr>
                <w:color w:val="000000"/>
                <w:sz w:val="20"/>
                <w:szCs w:val="20"/>
              </w:rPr>
              <w:t>Customer Emai from request</w:t>
            </w:r>
          </w:p>
        </w:tc>
      </w:tr>
      <w:tr w:rsidR="00F423DD" w14:paraId="1FE64F64"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39F5DE16" w14:textId="4C33C469" w:rsidR="00F423DD" w:rsidRPr="007150AB" w:rsidRDefault="00F423DD" w:rsidP="00F423DD">
            <w:pPr>
              <w:pStyle w:val="NormalWeb"/>
              <w:spacing w:before="0" w:beforeAutospacing="0" w:after="0" w:afterAutospacing="0"/>
              <w:rPr>
                <w:color w:val="00000A"/>
                <w:sz w:val="20"/>
                <w:szCs w:val="20"/>
              </w:rPr>
            </w:pPr>
            <w:r w:rsidRPr="007150AB">
              <w:rPr>
                <w:color w:val="00000A"/>
                <w:sz w:val="20"/>
                <w:szCs w:val="20"/>
              </w:rPr>
              <w:t>customerId</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2855BA4D" w14:textId="7902C9FB" w:rsidR="00F423DD" w:rsidRDefault="00F423DD" w:rsidP="00F423DD">
            <w:pPr>
              <w:pStyle w:val="NormalWeb"/>
              <w:spacing w:before="0" w:beforeAutospacing="0" w:after="0" w:afterAutospacing="0"/>
              <w:rPr>
                <w:color w:val="00000A"/>
                <w:sz w:val="20"/>
                <w:szCs w:val="20"/>
              </w:rPr>
            </w:pPr>
            <w:r>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7BD8DA4F" w14:textId="7B0B9A37" w:rsidR="00F423DD" w:rsidRDefault="00F423DD" w:rsidP="00F423DD">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tcPr>
          <w:p w14:paraId="493C0DB2" w14:textId="07282FE3" w:rsidR="00F423DD" w:rsidRDefault="00F423DD" w:rsidP="00F423DD">
            <w:pPr>
              <w:pStyle w:val="NormalWeb"/>
              <w:spacing w:before="0" w:beforeAutospacing="0" w:after="0" w:afterAutospacing="0"/>
              <w:rPr>
                <w:color w:val="000000"/>
                <w:sz w:val="20"/>
                <w:szCs w:val="20"/>
              </w:rPr>
            </w:pPr>
            <w:r>
              <w:rPr>
                <w:color w:val="000000"/>
                <w:sz w:val="20"/>
                <w:szCs w:val="20"/>
              </w:rPr>
              <w:t>Customer ID from request</w:t>
            </w:r>
          </w:p>
        </w:tc>
      </w:tr>
      <w:tr w:rsidR="00F423DD" w14:paraId="47B98E28"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52BE77DC" w14:textId="77777777" w:rsidR="00F423DD" w:rsidRPr="008D2C62" w:rsidRDefault="00F423DD" w:rsidP="00F423DD">
            <w:pPr>
              <w:pStyle w:val="NormalWeb"/>
              <w:spacing w:before="0" w:beforeAutospacing="0" w:after="0" w:afterAutospacing="0"/>
              <w:rPr>
                <w:sz w:val="20"/>
                <w:szCs w:val="20"/>
              </w:rPr>
            </w:pPr>
            <w:r w:rsidRPr="008D2C62">
              <w:rPr>
                <w:color w:val="00000A"/>
                <w:sz w:val="20"/>
                <w:szCs w:val="20"/>
              </w:rPr>
              <w:t>errorCode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70090857" w14:textId="77777777" w:rsidR="00F423DD" w:rsidRPr="008D2C62" w:rsidRDefault="00F423DD" w:rsidP="00F423DD">
            <w:pPr>
              <w:pStyle w:val="NormalWeb"/>
              <w:spacing w:before="0" w:beforeAutospacing="0" w:after="0" w:afterAutospacing="0"/>
              <w:rPr>
                <w:sz w:val="20"/>
                <w:szCs w:val="20"/>
              </w:rPr>
            </w:pPr>
            <w:r w:rsidRPr="008D2C62">
              <w:rPr>
                <w:color w:val="00000A"/>
                <w:sz w:val="20"/>
                <w:szCs w:val="20"/>
              </w:rPr>
              <w:t>Integer</w:t>
            </w:r>
          </w:p>
        </w:tc>
        <w:tc>
          <w:tcPr>
            <w:tcW w:w="540" w:type="dxa"/>
            <w:tcBorders>
              <w:top w:val="single" w:sz="4" w:space="0" w:color="00000A"/>
              <w:left w:val="single" w:sz="4" w:space="0" w:color="00000A"/>
              <w:bottom w:val="single" w:sz="4" w:space="0" w:color="00000A"/>
              <w:right w:val="single" w:sz="4" w:space="0" w:color="00000A"/>
            </w:tcBorders>
          </w:tcPr>
          <w:p w14:paraId="2591E526" w14:textId="77777777" w:rsidR="00F423DD" w:rsidRPr="008D2C62" w:rsidRDefault="00F423DD" w:rsidP="00F423DD">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691099E0" w14:textId="77777777" w:rsidR="00F423DD" w:rsidRPr="008D2C62" w:rsidRDefault="00F423DD" w:rsidP="00F423DD">
            <w:pPr>
              <w:pStyle w:val="NormalWeb"/>
              <w:spacing w:before="0" w:beforeAutospacing="0" w:after="0" w:afterAutospacing="0"/>
              <w:rPr>
                <w:sz w:val="20"/>
                <w:szCs w:val="20"/>
              </w:rPr>
            </w:pPr>
            <w:r w:rsidRPr="008D2C62">
              <w:rPr>
                <w:color w:val="00000A"/>
                <w:sz w:val="20"/>
                <w:szCs w:val="20"/>
              </w:rPr>
              <w:t>Error code</w:t>
            </w:r>
          </w:p>
          <w:p w14:paraId="3CEC139F" w14:textId="77777777" w:rsidR="00F423DD" w:rsidRPr="008D2C62" w:rsidRDefault="00F423DD" w:rsidP="00F423DD">
            <w:pPr>
              <w:rPr>
                <w:rFonts w:ascii="Times New Roman" w:hAnsi="Times New Roman" w:cs="Times New Roman"/>
                <w:sz w:val="20"/>
                <w:szCs w:val="20"/>
              </w:rPr>
            </w:pPr>
          </w:p>
        </w:tc>
      </w:tr>
      <w:tr w:rsidR="00F423DD" w14:paraId="55A2E55D" w14:textId="77777777" w:rsidTr="008E1D29">
        <w:trPr>
          <w:trHeight w:val="103"/>
        </w:trPr>
        <w:tc>
          <w:tcPr>
            <w:tcW w:w="2335"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348F74BD" w14:textId="77777777" w:rsidR="00F423DD" w:rsidRPr="008D2C62" w:rsidRDefault="00F423DD" w:rsidP="00F423DD">
            <w:pPr>
              <w:pStyle w:val="NormalWeb"/>
              <w:spacing w:before="0" w:beforeAutospacing="0" w:after="0" w:afterAutospacing="0"/>
              <w:rPr>
                <w:sz w:val="20"/>
                <w:szCs w:val="20"/>
              </w:rPr>
            </w:pPr>
            <w:r w:rsidRPr="008D2C62">
              <w:rPr>
                <w:color w:val="00000A"/>
                <w:sz w:val="20"/>
                <w:szCs w:val="20"/>
              </w:rPr>
              <w:t>errorMessage</w:t>
            </w:r>
          </w:p>
        </w:tc>
        <w:tc>
          <w:tcPr>
            <w:tcW w:w="90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7E7E5930" w14:textId="77777777" w:rsidR="00F423DD" w:rsidRPr="008D2C62" w:rsidRDefault="00F423DD" w:rsidP="00F423DD">
            <w:pPr>
              <w:pStyle w:val="NormalWeb"/>
              <w:spacing w:before="0" w:beforeAutospacing="0" w:after="0" w:afterAutospacing="0"/>
              <w:rPr>
                <w:sz w:val="20"/>
                <w:szCs w:val="20"/>
              </w:rPr>
            </w:pPr>
            <w:r w:rsidRPr="008D2C62">
              <w:rPr>
                <w:color w:val="00000A"/>
                <w:sz w:val="20"/>
                <w:szCs w:val="20"/>
              </w:rPr>
              <w:t>String</w:t>
            </w:r>
          </w:p>
        </w:tc>
        <w:tc>
          <w:tcPr>
            <w:tcW w:w="540" w:type="dxa"/>
            <w:tcBorders>
              <w:top w:val="single" w:sz="4" w:space="0" w:color="00000A"/>
              <w:left w:val="single" w:sz="4" w:space="0" w:color="00000A"/>
              <w:bottom w:val="single" w:sz="4" w:space="0" w:color="00000A"/>
              <w:right w:val="single" w:sz="4" w:space="0" w:color="00000A"/>
            </w:tcBorders>
          </w:tcPr>
          <w:p w14:paraId="5030812B" w14:textId="77777777" w:rsidR="00F423DD" w:rsidRPr="008D2C62" w:rsidRDefault="00F423DD" w:rsidP="00F423DD">
            <w:pPr>
              <w:pStyle w:val="NormalWeb"/>
              <w:spacing w:before="0" w:beforeAutospacing="0" w:after="0" w:afterAutospacing="0"/>
              <w:jc w:val="center"/>
              <w:rPr>
                <w:color w:val="00000A"/>
                <w:sz w:val="20"/>
                <w:szCs w:val="20"/>
              </w:rPr>
            </w:pPr>
            <w:r>
              <w:rPr>
                <w:color w:val="00000A"/>
                <w:sz w:val="20"/>
                <w:szCs w:val="20"/>
              </w:rPr>
              <w:t>M</w:t>
            </w:r>
          </w:p>
        </w:tc>
        <w:tc>
          <w:tcPr>
            <w:tcW w:w="5310" w:type="dxa"/>
            <w:tcBorders>
              <w:top w:val="single" w:sz="4" w:space="0" w:color="00000A"/>
              <w:left w:val="single" w:sz="4" w:space="0" w:color="00000A"/>
              <w:bottom w:val="single" w:sz="4" w:space="0" w:color="00000A"/>
              <w:right w:val="single" w:sz="4" w:space="0" w:color="00000A"/>
            </w:tcBorders>
            <w:tcMar>
              <w:top w:w="0" w:type="dxa"/>
              <w:left w:w="98" w:type="dxa"/>
              <w:bottom w:w="0" w:type="dxa"/>
              <w:right w:w="115" w:type="dxa"/>
            </w:tcMar>
            <w:hideMark/>
          </w:tcPr>
          <w:p w14:paraId="6FD83CD7" w14:textId="77777777" w:rsidR="00F423DD" w:rsidRPr="008D2C62" w:rsidRDefault="00F423DD" w:rsidP="00F423DD">
            <w:pPr>
              <w:pStyle w:val="NormalWeb"/>
              <w:spacing w:before="0" w:beforeAutospacing="0" w:after="0" w:afterAutospacing="0"/>
              <w:rPr>
                <w:sz w:val="20"/>
                <w:szCs w:val="20"/>
              </w:rPr>
            </w:pPr>
            <w:r w:rsidRPr="008D2C62">
              <w:rPr>
                <w:color w:val="00000A"/>
                <w:sz w:val="20"/>
                <w:szCs w:val="20"/>
              </w:rPr>
              <w:t>Description of errorCode</w:t>
            </w:r>
          </w:p>
        </w:tc>
      </w:tr>
    </w:tbl>
    <w:p w14:paraId="6545F1EE" w14:textId="77777777" w:rsidR="004D532D" w:rsidRDefault="004D532D" w:rsidP="004D532D">
      <w:pPr>
        <w:spacing w:before="120" w:line="240" w:lineRule="auto"/>
        <w:jc w:val="both"/>
      </w:pPr>
    </w:p>
    <w:p w14:paraId="475F2CCC" w14:textId="4ACC1039" w:rsidR="004D532D" w:rsidRPr="00920D56" w:rsidRDefault="004D532D" w:rsidP="004D532D">
      <w:pPr>
        <w:spacing w:before="120" w:line="240"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Emoney </w:t>
      </w:r>
      <w:r w:rsidR="00F423DD">
        <w:rPr>
          <w:rFonts w:ascii="Times New Roman" w:eastAsia="Times New Roman" w:hAnsi="Times New Roman" w:cs="Times New Roman"/>
          <w:b/>
          <w:color w:val="00000A"/>
          <w:sz w:val="20"/>
          <w:szCs w:val="20"/>
        </w:rPr>
        <w:t>voucher list</w:t>
      </w:r>
      <w:r w:rsidRPr="00116A21">
        <w:rPr>
          <w:rFonts w:ascii="Times New Roman" w:eastAsia="Times New Roman" w:hAnsi="Times New Roman" w:cs="Times New Roman"/>
          <w:b/>
          <w:color w:val="00000A"/>
          <w:sz w:val="20"/>
          <w:szCs w:val="20"/>
        </w:rPr>
        <w:t xml:space="preserve"> </w:t>
      </w:r>
      <w:r>
        <w:rPr>
          <w:rFonts w:ascii="Times New Roman" w:eastAsia="Times New Roman" w:hAnsi="Times New Roman" w:cs="Times New Roman"/>
          <w:color w:val="00000A"/>
          <w:sz w:val="20"/>
          <w:szCs w:val="20"/>
        </w:rPr>
        <w:t>message response example</w:t>
      </w:r>
    </w:p>
    <w:tbl>
      <w:tblPr>
        <w:tblStyle w:val="aff1"/>
        <w:tblW w:w="9062"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62"/>
      </w:tblGrid>
      <w:tr w:rsidR="004D532D" w14:paraId="6895AB47" w14:textId="77777777" w:rsidTr="008E1D29">
        <w:trPr>
          <w:trHeight w:val="341"/>
        </w:trPr>
        <w:tc>
          <w:tcPr>
            <w:tcW w:w="9062" w:type="dxa"/>
            <w:shd w:val="clear" w:color="auto" w:fill="auto"/>
            <w:tcMar>
              <w:left w:w="98" w:type="dxa"/>
            </w:tcMar>
          </w:tcPr>
          <w:p w14:paraId="05B16F88"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031075F9"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"data"</w:t>
            </w:r>
            <w:r w:rsidRPr="0077733F">
              <w:rPr>
                <w:rFonts w:ascii="Courier New" w:eastAsia="Times New Roman" w:hAnsi="Courier New" w:cs="Courier New"/>
                <w:color w:val="000000"/>
                <w:sz w:val="18"/>
                <w:szCs w:val="18"/>
                <w:lang w:val="en-US" w:eastAsia="en-US"/>
              </w:rPr>
              <w:t>: {</w:t>
            </w:r>
          </w:p>
          <w:p w14:paraId="298A8276"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"header"</w:t>
            </w:r>
            <w:r w:rsidRPr="0077733F">
              <w:rPr>
                <w:rFonts w:ascii="Courier New" w:eastAsia="Times New Roman" w:hAnsi="Courier New" w:cs="Courier New"/>
                <w:color w:val="000000"/>
                <w:sz w:val="18"/>
                <w:szCs w:val="18"/>
                <w:lang w:val="en-US" w:eastAsia="en-US"/>
              </w:rPr>
              <w:t>: {</w:t>
            </w:r>
          </w:p>
          <w:p w14:paraId="41BBBAC4" w14:textId="12BD4EC3"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"companyID"</w:t>
            </w:r>
            <w:r w:rsidRPr="0077733F">
              <w:rPr>
                <w:rFonts w:ascii="Courier New" w:eastAsia="Times New Roman" w:hAnsi="Courier New" w:cs="Courier New"/>
                <w:color w:val="000000"/>
                <w:sz w:val="18"/>
                <w:szCs w:val="18"/>
                <w:lang w:val="en-US" w:eastAsia="en-US"/>
              </w:rPr>
              <w:t xml:space="preserve">: </w:t>
            </w:r>
            <w:r w:rsidR="00943485" w:rsidRPr="0077733F">
              <w:rPr>
                <w:rFonts w:ascii="Courier New" w:eastAsia="Times New Roman" w:hAnsi="Courier New" w:cs="Courier New"/>
                <w:color w:val="098658"/>
                <w:sz w:val="18"/>
                <w:szCs w:val="18"/>
                <w:lang w:val="en-US" w:eastAsia="en-US"/>
              </w:rPr>
              <w:t>123456</w:t>
            </w:r>
            <w:r w:rsidRPr="0077733F">
              <w:rPr>
                <w:rFonts w:ascii="Courier New" w:eastAsia="Times New Roman" w:hAnsi="Courier New" w:cs="Courier New"/>
                <w:color w:val="000000"/>
                <w:sz w:val="18"/>
                <w:szCs w:val="18"/>
                <w:lang w:val="en-US" w:eastAsia="en-US"/>
              </w:rPr>
              <w:t>,</w:t>
            </w:r>
          </w:p>
          <w:p w14:paraId="59F8D023"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"externalRequestID"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bCs/>
                <w:color w:val="0451A5"/>
                <w:sz w:val="18"/>
                <w:szCs w:val="18"/>
                <w:lang w:val="en-US" w:eastAsia="en-US"/>
              </w:rPr>
              <w:t>null</w:t>
            </w:r>
            <w:r w:rsidRPr="0077733F">
              <w:rPr>
                <w:rFonts w:ascii="Courier New" w:eastAsia="Times New Roman" w:hAnsi="Courier New" w:cs="Courier New"/>
                <w:color w:val="000000"/>
                <w:sz w:val="18"/>
                <w:szCs w:val="18"/>
                <w:lang w:val="en-US" w:eastAsia="en-US"/>
              </w:rPr>
              <w:t>,</w:t>
            </w:r>
          </w:p>
          <w:p w14:paraId="3955ADE0"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"responseDateTime"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"2025-02-25T13:12:27.686547"</w:t>
            </w:r>
            <w:r w:rsidRPr="0077733F">
              <w:rPr>
                <w:rFonts w:ascii="Courier New" w:eastAsia="Times New Roman" w:hAnsi="Courier New" w:cs="Courier New"/>
                <w:color w:val="000000"/>
                <w:sz w:val="18"/>
                <w:szCs w:val="18"/>
                <w:lang w:val="en-US" w:eastAsia="en-US"/>
              </w:rPr>
              <w:t>,</w:t>
            </w:r>
          </w:p>
          <w:p w14:paraId="26FC3814"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"msgType"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73</w:t>
            </w:r>
            <w:r w:rsidRPr="0077733F">
              <w:rPr>
                <w:rFonts w:ascii="Courier New" w:eastAsia="Times New Roman" w:hAnsi="Courier New" w:cs="Courier New"/>
                <w:color w:val="000000"/>
                <w:sz w:val="18"/>
                <w:szCs w:val="18"/>
                <w:lang w:val="en-US" w:eastAsia="en-US"/>
              </w:rPr>
              <w:t>,</w:t>
            </w:r>
          </w:p>
          <w:p w14:paraId="3500189B"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"language"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1</w:t>
            </w:r>
          </w:p>
          <w:p w14:paraId="5FBCB4C5"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656FC7D3"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"body"</w:t>
            </w:r>
            <w:r w:rsidRPr="0077733F">
              <w:rPr>
                <w:rFonts w:ascii="Courier New" w:eastAsia="Times New Roman" w:hAnsi="Courier New" w:cs="Courier New"/>
                <w:color w:val="000000"/>
                <w:sz w:val="18"/>
                <w:szCs w:val="18"/>
                <w:lang w:val="en-US" w:eastAsia="en-US"/>
              </w:rPr>
              <w:t>: {</w:t>
            </w:r>
          </w:p>
          <w:p w14:paraId="0C51D6D4"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"voucherDetails"</w:t>
            </w:r>
            <w:r w:rsidRPr="0077733F">
              <w:rPr>
                <w:rFonts w:ascii="Courier New" w:eastAsia="Times New Roman" w:hAnsi="Courier New" w:cs="Courier New"/>
                <w:color w:val="000000"/>
                <w:sz w:val="18"/>
                <w:szCs w:val="18"/>
                <w:lang w:val="en-US" w:eastAsia="en-US"/>
              </w:rPr>
              <w:t>: [</w:t>
            </w:r>
          </w:p>
          <w:p w14:paraId="3AAB2914"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5353C898"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"availableAmount"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0</w:t>
            </w:r>
            <w:r w:rsidRPr="0077733F">
              <w:rPr>
                <w:rFonts w:ascii="Courier New" w:eastAsia="Times New Roman" w:hAnsi="Courier New" w:cs="Courier New"/>
                <w:color w:val="000000"/>
                <w:sz w:val="18"/>
                <w:szCs w:val="18"/>
                <w:lang w:val="en-US" w:eastAsia="en-US"/>
              </w:rPr>
              <w:t>,</w:t>
            </w:r>
          </w:p>
          <w:p w14:paraId="50435160"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lastRenderedPageBreak/>
              <w:t xml:space="preserve">          </w:t>
            </w:r>
            <w:r w:rsidRPr="0077733F">
              <w:rPr>
                <w:rFonts w:ascii="Courier New" w:eastAsia="Times New Roman" w:hAnsi="Courier New" w:cs="Courier New"/>
                <w:color w:val="A31515"/>
                <w:sz w:val="18"/>
                <w:szCs w:val="18"/>
                <w:lang w:val="en-US" w:eastAsia="en-US"/>
              </w:rPr>
              <w:t>"initialAmount"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600</w:t>
            </w:r>
            <w:r w:rsidRPr="0077733F">
              <w:rPr>
                <w:rFonts w:ascii="Courier New" w:eastAsia="Times New Roman" w:hAnsi="Courier New" w:cs="Courier New"/>
                <w:color w:val="000000"/>
                <w:sz w:val="18"/>
                <w:szCs w:val="18"/>
                <w:lang w:val="en-US" w:eastAsia="en-US"/>
              </w:rPr>
              <w:t>,</w:t>
            </w:r>
          </w:p>
          <w:p w14:paraId="4195A7C4"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"validUntil"</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"2026-02-28T00:00:00"</w:t>
            </w:r>
            <w:r w:rsidRPr="0077733F">
              <w:rPr>
                <w:rFonts w:ascii="Courier New" w:eastAsia="Times New Roman" w:hAnsi="Courier New" w:cs="Courier New"/>
                <w:color w:val="000000"/>
                <w:sz w:val="18"/>
                <w:szCs w:val="18"/>
                <w:lang w:val="en-US" w:eastAsia="en-US"/>
              </w:rPr>
              <w:t>,</w:t>
            </w:r>
          </w:p>
          <w:p w14:paraId="2551E684"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"cardStatus"</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2</w:t>
            </w:r>
            <w:r w:rsidRPr="0077733F">
              <w:rPr>
                <w:rFonts w:ascii="Courier New" w:eastAsia="Times New Roman" w:hAnsi="Courier New" w:cs="Courier New"/>
                <w:color w:val="000000"/>
                <w:sz w:val="18"/>
                <w:szCs w:val="18"/>
                <w:lang w:val="en-US" w:eastAsia="en-US"/>
              </w:rPr>
              <w:t>,</w:t>
            </w:r>
          </w:p>
          <w:p w14:paraId="52052766"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"cardStatusDescr"</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"Aktivan"</w:t>
            </w:r>
            <w:r w:rsidRPr="0077733F">
              <w:rPr>
                <w:rFonts w:ascii="Courier New" w:eastAsia="Times New Roman" w:hAnsi="Courier New" w:cs="Courier New"/>
                <w:color w:val="000000"/>
                <w:sz w:val="18"/>
                <w:szCs w:val="18"/>
                <w:lang w:val="en-US" w:eastAsia="en-US"/>
              </w:rPr>
              <w:t>,</w:t>
            </w:r>
          </w:p>
          <w:p w14:paraId="2AC55EE7"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"maskedPan"</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"1725******2069"</w:t>
            </w:r>
            <w:r w:rsidRPr="0077733F">
              <w:rPr>
                <w:rFonts w:ascii="Courier New" w:eastAsia="Times New Roman" w:hAnsi="Courier New" w:cs="Courier New"/>
                <w:color w:val="000000"/>
                <w:sz w:val="18"/>
                <w:szCs w:val="18"/>
                <w:lang w:val="en-US" w:eastAsia="en-US"/>
              </w:rPr>
              <w:t>,</w:t>
            </w:r>
          </w:p>
          <w:p w14:paraId="70D69E81"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"panAlias"</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"2f434568-123d-4f5f-84d3-ac55b71555fe"</w:t>
            </w:r>
            <w:r w:rsidRPr="0077733F">
              <w:rPr>
                <w:rFonts w:ascii="Courier New" w:eastAsia="Times New Roman" w:hAnsi="Courier New" w:cs="Courier New"/>
                <w:color w:val="000000"/>
                <w:sz w:val="18"/>
                <w:szCs w:val="18"/>
                <w:lang w:val="en-US" w:eastAsia="en-US"/>
              </w:rPr>
              <w:t>,</w:t>
            </w:r>
          </w:p>
          <w:p w14:paraId="748BABDA"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"redemptionCode"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"621579"</w:t>
            </w:r>
            <w:r w:rsidRPr="0077733F">
              <w:rPr>
                <w:rFonts w:ascii="Courier New" w:eastAsia="Times New Roman" w:hAnsi="Courier New" w:cs="Courier New"/>
                <w:color w:val="000000"/>
                <w:sz w:val="18"/>
                <w:szCs w:val="18"/>
                <w:lang w:val="en-US" w:eastAsia="en-US"/>
              </w:rPr>
              <w:t>,</w:t>
            </w:r>
          </w:p>
          <w:p w14:paraId="2D4CC71A"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"expiryDate"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"2026-02-2"</w:t>
            </w:r>
            <w:r w:rsidRPr="0077733F">
              <w:rPr>
                <w:rFonts w:ascii="Courier New" w:eastAsia="Times New Roman" w:hAnsi="Courier New" w:cs="Courier New"/>
                <w:color w:val="000000"/>
                <w:sz w:val="18"/>
                <w:szCs w:val="18"/>
                <w:lang w:val="en-US" w:eastAsia="en-US"/>
              </w:rPr>
              <w:t>,</w:t>
            </w:r>
          </w:p>
          <w:p w14:paraId="757F027D" w14:textId="719C3459"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"customerEmail"</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"customerEmail@gmail.com"</w:t>
            </w:r>
            <w:r w:rsidRPr="0077733F">
              <w:rPr>
                <w:rFonts w:ascii="Courier New" w:eastAsia="Times New Roman" w:hAnsi="Courier New" w:cs="Courier New"/>
                <w:color w:val="000000"/>
                <w:sz w:val="18"/>
                <w:szCs w:val="18"/>
                <w:lang w:val="en-US" w:eastAsia="en-US"/>
              </w:rPr>
              <w:t>,</w:t>
            </w:r>
          </w:p>
          <w:p w14:paraId="248F71A5" w14:textId="0CB998EF"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"customerId"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w:t>
            </w:r>
            <w:r w:rsidR="00F423DD" w:rsidRPr="0077733F">
              <w:rPr>
                <w:rFonts w:ascii="Courier New" w:hAnsi="Courier New" w:cs="Courier New"/>
                <w:color w:val="0451A5"/>
                <w:sz w:val="18"/>
                <w:szCs w:val="18"/>
              </w:rPr>
              <w:t>test123</w:t>
            </w:r>
            <w:r w:rsidRPr="0077733F">
              <w:rPr>
                <w:rFonts w:ascii="Courier New" w:eastAsia="Times New Roman" w:hAnsi="Courier New" w:cs="Courier New"/>
                <w:color w:val="0451A5"/>
                <w:sz w:val="18"/>
                <w:szCs w:val="18"/>
                <w:lang w:val="en-US" w:eastAsia="en-US"/>
              </w:rPr>
              <w:t>"</w:t>
            </w:r>
          </w:p>
          <w:p w14:paraId="2E0780B6"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70E1A1AD"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1B0468B4"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"availableAmount"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0</w:t>
            </w:r>
            <w:r w:rsidRPr="0077733F">
              <w:rPr>
                <w:rFonts w:ascii="Courier New" w:eastAsia="Times New Roman" w:hAnsi="Courier New" w:cs="Courier New"/>
                <w:color w:val="000000"/>
                <w:sz w:val="18"/>
                <w:szCs w:val="18"/>
                <w:lang w:val="en-US" w:eastAsia="en-US"/>
              </w:rPr>
              <w:t>,</w:t>
            </w:r>
          </w:p>
          <w:p w14:paraId="133188CD"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"initialAmount"</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600</w:t>
            </w:r>
            <w:r w:rsidRPr="0077733F">
              <w:rPr>
                <w:rFonts w:ascii="Courier New" w:eastAsia="Times New Roman" w:hAnsi="Courier New" w:cs="Courier New"/>
                <w:color w:val="000000"/>
                <w:sz w:val="18"/>
                <w:szCs w:val="18"/>
                <w:lang w:val="en-US" w:eastAsia="en-US"/>
              </w:rPr>
              <w:t>,</w:t>
            </w:r>
          </w:p>
          <w:p w14:paraId="6E59D7EB"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"validUntil"</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"2026-02-28T00:00:00"</w:t>
            </w:r>
            <w:r w:rsidRPr="0077733F">
              <w:rPr>
                <w:rFonts w:ascii="Courier New" w:eastAsia="Times New Roman" w:hAnsi="Courier New" w:cs="Courier New"/>
                <w:color w:val="000000"/>
                <w:sz w:val="18"/>
                <w:szCs w:val="18"/>
                <w:lang w:val="en-US" w:eastAsia="en-US"/>
              </w:rPr>
              <w:t>,</w:t>
            </w:r>
          </w:p>
          <w:p w14:paraId="07BD3C19"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"cardStatus"</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2</w:t>
            </w:r>
            <w:r w:rsidRPr="0077733F">
              <w:rPr>
                <w:rFonts w:ascii="Courier New" w:eastAsia="Times New Roman" w:hAnsi="Courier New" w:cs="Courier New"/>
                <w:color w:val="000000"/>
                <w:sz w:val="18"/>
                <w:szCs w:val="18"/>
                <w:lang w:val="en-US" w:eastAsia="en-US"/>
              </w:rPr>
              <w:t>,</w:t>
            </w:r>
          </w:p>
          <w:p w14:paraId="01B749F3"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"cardStatusDescr"</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"Aktivan"</w:t>
            </w:r>
            <w:r w:rsidRPr="0077733F">
              <w:rPr>
                <w:rFonts w:ascii="Courier New" w:eastAsia="Times New Roman" w:hAnsi="Courier New" w:cs="Courier New"/>
                <w:color w:val="000000"/>
                <w:sz w:val="18"/>
                <w:szCs w:val="18"/>
                <w:lang w:val="en-US" w:eastAsia="en-US"/>
              </w:rPr>
              <w:t>,</w:t>
            </w:r>
          </w:p>
          <w:p w14:paraId="6F9CB1F6"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"maskedPan"</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"1725******8213"</w:t>
            </w:r>
            <w:r w:rsidRPr="0077733F">
              <w:rPr>
                <w:rFonts w:ascii="Courier New" w:eastAsia="Times New Roman" w:hAnsi="Courier New" w:cs="Courier New"/>
                <w:color w:val="000000"/>
                <w:sz w:val="18"/>
                <w:szCs w:val="18"/>
                <w:lang w:val="en-US" w:eastAsia="en-US"/>
              </w:rPr>
              <w:t>,</w:t>
            </w:r>
          </w:p>
          <w:p w14:paraId="69641D88"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"panAlias"</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"483ae115-ed67-4e9f-a963-79803555ffb4"</w:t>
            </w:r>
            <w:r w:rsidRPr="0077733F">
              <w:rPr>
                <w:rFonts w:ascii="Courier New" w:eastAsia="Times New Roman" w:hAnsi="Courier New" w:cs="Courier New"/>
                <w:color w:val="000000"/>
                <w:sz w:val="18"/>
                <w:szCs w:val="18"/>
                <w:lang w:val="en-US" w:eastAsia="en-US"/>
              </w:rPr>
              <w:t>,</w:t>
            </w:r>
          </w:p>
          <w:p w14:paraId="40CDE238"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"redemptionCode"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"580338"</w:t>
            </w:r>
            <w:r w:rsidRPr="0077733F">
              <w:rPr>
                <w:rFonts w:ascii="Courier New" w:eastAsia="Times New Roman" w:hAnsi="Courier New" w:cs="Courier New"/>
                <w:color w:val="000000"/>
                <w:sz w:val="18"/>
                <w:szCs w:val="18"/>
                <w:lang w:val="en-US" w:eastAsia="en-US"/>
              </w:rPr>
              <w:t>,</w:t>
            </w:r>
          </w:p>
          <w:p w14:paraId="356C42D4"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"expiryDate"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"2026-02-2"</w:t>
            </w:r>
            <w:r w:rsidRPr="0077733F">
              <w:rPr>
                <w:rFonts w:ascii="Courier New" w:eastAsia="Times New Roman" w:hAnsi="Courier New" w:cs="Courier New"/>
                <w:color w:val="000000"/>
                <w:sz w:val="18"/>
                <w:szCs w:val="18"/>
                <w:lang w:val="en-US" w:eastAsia="en-US"/>
              </w:rPr>
              <w:t>,</w:t>
            </w:r>
          </w:p>
          <w:p w14:paraId="154C999B" w14:textId="6F456AE1"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"customerEmail"</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w:t>
            </w:r>
            <w:r w:rsidR="00F423DD" w:rsidRPr="0077733F">
              <w:rPr>
                <w:rFonts w:ascii="Courier New" w:eastAsia="Times New Roman" w:hAnsi="Courier New" w:cs="Courier New"/>
                <w:color w:val="0451A5"/>
                <w:sz w:val="18"/>
                <w:szCs w:val="18"/>
                <w:lang w:val="en-US" w:eastAsia="en-US"/>
              </w:rPr>
              <w:t xml:space="preserve">customerEmail@gmail.com </w:t>
            </w:r>
            <w:r w:rsidRPr="0077733F">
              <w:rPr>
                <w:rFonts w:ascii="Courier New" w:eastAsia="Times New Roman" w:hAnsi="Courier New" w:cs="Courier New"/>
                <w:color w:val="0451A5"/>
                <w:sz w:val="18"/>
                <w:szCs w:val="18"/>
                <w:lang w:val="en-US" w:eastAsia="en-US"/>
              </w:rPr>
              <w:t>"</w:t>
            </w:r>
            <w:r w:rsidRPr="0077733F">
              <w:rPr>
                <w:rFonts w:ascii="Courier New" w:eastAsia="Times New Roman" w:hAnsi="Courier New" w:cs="Courier New"/>
                <w:color w:val="000000"/>
                <w:sz w:val="18"/>
                <w:szCs w:val="18"/>
                <w:lang w:val="en-US" w:eastAsia="en-US"/>
              </w:rPr>
              <w:t>,</w:t>
            </w:r>
          </w:p>
          <w:p w14:paraId="36AD99F0" w14:textId="70A05384"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"customerId"</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w:t>
            </w:r>
            <w:r w:rsidR="00F423DD" w:rsidRPr="0077733F">
              <w:rPr>
                <w:rFonts w:ascii="Courier New" w:hAnsi="Courier New" w:cs="Courier New"/>
                <w:color w:val="0451A5"/>
                <w:sz w:val="18"/>
                <w:szCs w:val="18"/>
              </w:rPr>
              <w:t>test123</w:t>
            </w:r>
            <w:r w:rsidRPr="0077733F">
              <w:rPr>
                <w:rFonts w:ascii="Courier New" w:eastAsia="Times New Roman" w:hAnsi="Courier New" w:cs="Courier New"/>
                <w:color w:val="0451A5"/>
                <w:sz w:val="18"/>
                <w:szCs w:val="18"/>
                <w:lang w:val="en-US" w:eastAsia="en-US"/>
              </w:rPr>
              <w:t>"</w:t>
            </w:r>
          </w:p>
          <w:p w14:paraId="3CF762BB"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799371E7"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2885A02F"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"errorCode"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0</w:t>
            </w:r>
            <w:r w:rsidRPr="0077733F">
              <w:rPr>
                <w:rFonts w:ascii="Courier New" w:eastAsia="Times New Roman" w:hAnsi="Courier New" w:cs="Courier New"/>
                <w:color w:val="000000"/>
                <w:sz w:val="18"/>
                <w:szCs w:val="18"/>
                <w:lang w:val="en-US" w:eastAsia="en-US"/>
              </w:rPr>
              <w:t>,</w:t>
            </w:r>
          </w:p>
          <w:p w14:paraId="295EE8E4"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"errorMessage"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"OK"</w:t>
            </w:r>
          </w:p>
          <w:p w14:paraId="3919470C"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    </w:t>
            </w:r>
          </w:p>
          <w:p w14:paraId="19C7777F"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"status"</w:t>
            </w:r>
            <w:r w:rsidRPr="0077733F">
              <w:rPr>
                <w:rFonts w:ascii="Courier New" w:eastAsia="Times New Roman" w:hAnsi="Courier New" w:cs="Courier New"/>
                <w:color w:val="000000"/>
                <w:sz w:val="18"/>
                <w:szCs w:val="18"/>
                <w:lang w:val="en-US" w:eastAsia="en-US"/>
              </w:rPr>
              <w:t>: {</w:t>
            </w:r>
          </w:p>
          <w:p w14:paraId="143FF857"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"errorCode"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98658"/>
                <w:sz w:val="18"/>
                <w:szCs w:val="18"/>
                <w:lang w:val="en-US" w:eastAsia="en-US"/>
              </w:rPr>
              <w:t>0</w:t>
            </w:r>
            <w:r w:rsidRPr="0077733F">
              <w:rPr>
                <w:rFonts w:ascii="Courier New" w:eastAsia="Times New Roman" w:hAnsi="Courier New" w:cs="Courier New"/>
                <w:color w:val="000000"/>
                <w:sz w:val="18"/>
                <w:szCs w:val="18"/>
                <w:lang w:val="en-US" w:eastAsia="en-US"/>
              </w:rPr>
              <w:t>,</w:t>
            </w:r>
          </w:p>
          <w:p w14:paraId="7526D3BB"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"errorMessage"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"OK"</w:t>
            </w:r>
            <w:r w:rsidRPr="0077733F">
              <w:rPr>
                <w:rFonts w:ascii="Courier New" w:eastAsia="Times New Roman" w:hAnsi="Courier New" w:cs="Courier New"/>
                <w:color w:val="000000"/>
                <w:sz w:val="18"/>
                <w:szCs w:val="18"/>
                <w:lang w:val="en-US" w:eastAsia="en-US"/>
              </w:rPr>
              <w:t>,</w:t>
            </w:r>
          </w:p>
          <w:p w14:paraId="6D959AA0"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A31515"/>
                <w:sz w:val="18"/>
                <w:szCs w:val="18"/>
                <w:lang w:val="en-US" w:eastAsia="en-US"/>
              </w:rPr>
              <w:t>"dateTime"</w:t>
            </w:r>
            <w:r w:rsidRPr="0077733F">
              <w:rPr>
                <w:rFonts w:ascii="Courier New" w:eastAsia="Times New Roman" w:hAnsi="Courier New" w:cs="Courier New"/>
                <w:color w:val="000000"/>
                <w:sz w:val="18"/>
                <w:szCs w:val="18"/>
                <w:lang w:val="en-US" w:eastAsia="en-US"/>
              </w:rPr>
              <w:t xml:space="preserve">: </w:t>
            </w:r>
            <w:r w:rsidRPr="0077733F">
              <w:rPr>
                <w:rFonts w:ascii="Courier New" w:eastAsia="Times New Roman" w:hAnsi="Courier New" w:cs="Courier New"/>
                <w:color w:val="0451A5"/>
                <w:sz w:val="18"/>
                <w:szCs w:val="18"/>
                <w:lang w:val="en-US" w:eastAsia="en-US"/>
              </w:rPr>
              <w:t>"2025-02-25T13:12:27.686547"</w:t>
            </w:r>
          </w:p>
          <w:p w14:paraId="1F59E955"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5759296F"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  }</w:t>
            </w:r>
          </w:p>
          <w:p w14:paraId="12977313" w14:textId="77777777" w:rsidR="004D532D" w:rsidRPr="0077733F" w:rsidRDefault="004D532D" w:rsidP="004D532D">
            <w:pPr>
              <w:shd w:val="clear" w:color="auto" w:fill="FFFFFF"/>
              <w:spacing w:line="270" w:lineRule="atLeast"/>
              <w:rPr>
                <w:rFonts w:ascii="Courier New" w:eastAsia="Times New Roman" w:hAnsi="Courier New" w:cs="Courier New"/>
                <w:color w:val="000000"/>
                <w:sz w:val="18"/>
                <w:szCs w:val="18"/>
                <w:lang w:val="en-US" w:eastAsia="en-US"/>
              </w:rPr>
            </w:pPr>
            <w:r w:rsidRPr="0077733F">
              <w:rPr>
                <w:rFonts w:ascii="Courier New" w:eastAsia="Times New Roman" w:hAnsi="Courier New" w:cs="Courier New"/>
                <w:color w:val="000000"/>
                <w:sz w:val="18"/>
                <w:szCs w:val="18"/>
                <w:lang w:val="en-US" w:eastAsia="en-US"/>
              </w:rPr>
              <w:t>}</w:t>
            </w:r>
          </w:p>
          <w:p w14:paraId="1BDC2C21" w14:textId="1014B6B1" w:rsidR="004D532D" w:rsidRPr="0077733F" w:rsidRDefault="004D532D" w:rsidP="008E1D29">
            <w:pPr>
              <w:pStyle w:val="NormalWeb"/>
              <w:shd w:val="clear" w:color="auto" w:fill="FFFFFE"/>
              <w:spacing w:before="0" w:beforeAutospacing="0" w:after="0" w:afterAutospacing="0"/>
              <w:rPr>
                <w:rFonts w:ascii="Courier New" w:hAnsi="Courier New" w:cs="Courier New"/>
              </w:rPr>
            </w:pPr>
          </w:p>
        </w:tc>
      </w:tr>
    </w:tbl>
    <w:p w14:paraId="70B2EF1B" w14:textId="77777777" w:rsidR="004D532D" w:rsidRPr="004D2EB4" w:rsidRDefault="004D532D" w:rsidP="004D2EB4">
      <w:pPr>
        <w:rPr>
          <w:sz w:val="26"/>
          <w:szCs w:val="26"/>
        </w:rPr>
      </w:pPr>
    </w:p>
    <w:p w14:paraId="51755D4C" w14:textId="55687156" w:rsidR="006442E3" w:rsidRPr="00943485" w:rsidRDefault="006442E3" w:rsidP="00145556">
      <w:pPr>
        <w:pStyle w:val="Heading3"/>
        <w:keepNext w:val="0"/>
        <w:keepLines w:val="0"/>
        <w:widowControl w:val="0"/>
        <w:numPr>
          <w:ilvl w:val="1"/>
          <w:numId w:val="19"/>
        </w:numPr>
        <w:spacing w:before="240" w:after="120" w:line="240" w:lineRule="auto"/>
        <w:rPr>
          <w:rFonts w:ascii="Times New Roman" w:eastAsia="Times New Roman" w:hAnsi="Times New Roman" w:cs="Times New Roman"/>
          <w:b/>
          <w:color w:val="0070C0"/>
        </w:rPr>
      </w:pPr>
      <w:bookmarkStart w:id="205" w:name="_Toc194654485"/>
      <w:r>
        <w:rPr>
          <w:rFonts w:ascii="Times New Roman" w:eastAsia="Times New Roman" w:hAnsi="Times New Roman" w:cs="Times New Roman"/>
          <w:b/>
          <w:color w:val="0070C0"/>
        </w:rPr>
        <w:t>Emoney Purchase Callback URL Data</w:t>
      </w:r>
      <w:bookmarkEnd w:id="205"/>
    </w:p>
    <w:p w14:paraId="1E891EF4" w14:textId="77777777" w:rsidR="006442E3" w:rsidRDefault="006442E3" w:rsidP="006442E3"/>
    <w:p w14:paraId="0D75312A" w14:textId="1C4F9A3E" w:rsidR="006442E3" w:rsidRPr="001136F2" w:rsidRDefault="006442E3" w:rsidP="006442E3">
      <w:pPr>
        <w:rPr>
          <w:rFonts w:ascii="Times New Roman" w:hAnsi="Times New Roman" w:cs="Times New Roman"/>
          <w:color w:val="00000A"/>
        </w:rPr>
      </w:pPr>
      <w:r>
        <w:rPr>
          <w:rFonts w:ascii="Times New Roman" w:hAnsi="Times New Roman" w:cs="Times New Roman"/>
          <w:color w:val="00000A"/>
        </w:rPr>
        <w:t>ECommerce</w:t>
      </w:r>
      <w:r w:rsidRPr="001136F2">
        <w:rPr>
          <w:rFonts w:ascii="Times New Roman" w:hAnsi="Times New Roman" w:cs="Times New Roman"/>
          <w:color w:val="00000A"/>
        </w:rPr>
        <w:t xml:space="preserve"> </w:t>
      </w:r>
      <w:r>
        <w:rPr>
          <w:rFonts w:ascii="Times New Roman" w:hAnsi="Times New Roman" w:cs="Times New Roman"/>
          <w:color w:val="00000A"/>
        </w:rPr>
        <w:t>needs</w:t>
      </w:r>
      <w:r w:rsidRPr="001136F2">
        <w:rPr>
          <w:rFonts w:ascii="Times New Roman" w:hAnsi="Times New Roman" w:cs="Times New Roman"/>
          <w:color w:val="00000A"/>
        </w:rPr>
        <w:t xml:space="preserve"> to</w:t>
      </w:r>
      <w:r w:rsidR="004B0210">
        <w:rPr>
          <w:rFonts w:ascii="Times New Roman" w:hAnsi="Times New Roman" w:cs="Times New Roman"/>
          <w:color w:val="00000A"/>
        </w:rPr>
        <w:t xml:space="preserve"> have</w:t>
      </w:r>
      <w:r w:rsidRPr="001136F2">
        <w:rPr>
          <w:rFonts w:ascii="Times New Roman" w:hAnsi="Times New Roman" w:cs="Times New Roman"/>
          <w:color w:val="00000A"/>
        </w:rPr>
        <w:t xml:space="preserve"> </w:t>
      </w:r>
      <w:r>
        <w:rPr>
          <w:rFonts w:ascii="Times New Roman" w:hAnsi="Times New Roman" w:cs="Times New Roman"/>
          <w:color w:val="00000A"/>
        </w:rPr>
        <w:t>predefined</w:t>
      </w:r>
      <w:r w:rsidRPr="001136F2">
        <w:rPr>
          <w:rFonts w:ascii="Times New Roman" w:hAnsi="Times New Roman" w:cs="Times New Roman"/>
          <w:color w:val="00000A"/>
        </w:rPr>
        <w:t xml:space="preserve"> an URL endpoint</w:t>
      </w:r>
      <w:r>
        <w:rPr>
          <w:rFonts w:ascii="Times New Roman" w:hAnsi="Times New Roman" w:cs="Times New Roman"/>
          <w:color w:val="00000A"/>
        </w:rPr>
        <w:t xml:space="preserve"> </w:t>
      </w:r>
      <w:r w:rsidRPr="001136F2">
        <w:rPr>
          <w:rFonts w:ascii="Times New Roman" w:hAnsi="Times New Roman" w:cs="Times New Roman"/>
          <w:color w:val="00000A"/>
        </w:rPr>
        <w:t xml:space="preserve">where transaction </w:t>
      </w:r>
      <w:r w:rsidR="004B0210">
        <w:rPr>
          <w:rFonts w:ascii="Times New Roman" w:hAnsi="Times New Roman" w:cs="Times New Roman"/>
          <w:color w:val="00000A"/>
        </w:rPr>
        <w:t>data and EMoney instrument data</w:t>
      </w:r>
      <w:r w:rsidRPr="001136F2">
        <w:rPr>
          <w:rFonts w:ascii="Times New Roman" w:hAnsi="Times New Roman" w:cs="Times New Roman"/>
          <w:color w:val="00000A"/>
        </w:rPr>
        <w:t xml:space="preserve"> will be sent</w:t>
      </w:r>
      <w:r w:rsidR="004B0210">
        <w:rPr>
          <w:rFonts w:ascii="Times New Roman" w:hAnsi="Times New Roman" w:cs="Times New Roman"/>
          <w:color w:val="00000A"/>
        </w:rPr>
        <w:t>, after the purchase of the instrument,</w:t>
      </w:r>
      <w:r w:rsidRPr="001136F2">
        <w:rPr>
          <w:rFonts w:ascii="Times New Roman" w:hAnsi="Times New Roman" w:cs="Times New Roman"/>
          <w:color w:val="00000A"/>
        </w:rPr>
        <w:t xml:space="preserve"> using HTTP POST method.</w:t>
      </w:r>
    </w:p>
    <w:p w14:paraId="6727A626" w14:textId="09141106" w:rsidR="006442E3" w:rsidRDefault="006442E3" w:rsidP="006442E3">
      <w:pPr>
        <w:spacing w:before="120" w:after="120" w:line="240" w:lineRule="auto"/>
        <w:rPr>
          <w:rFonts w:ascii="Times New Roman" w:eastAsia="Times New Roman" w:hAnsi="Times New Roman" w:cs="Times New Roman"/>
          <w:color w:val="00000A"/>
          <w:sz w:val="20"/>
          <w:szCs w:val="20"/>
        </w:rPr>
      </w:pPr>
      <w:r w:rsidRPr="00C976CB">
        <w:rPr>
          <w:rFonts w:ascii="Times New Roman" w:eastAsia="Times New Roman" w:hAnsi="Times New Roman" w:cs="Times New Roman"/>
          <w:b/>
          <w:iCs/>
          <w:color w:val="00000A"/>
          <w:sz w:val="20"/>
          <w:szCs w:val="20"/>
        </w:rPr>
        <w:t xml:space="preserve">CallbackURL </w:t>
      </w:r>
      <w:r>
        <w:rPr>
          <w:rFonts w:ascii="Times New Roman" w:eastAsia="Times New Roman" w:hAnsi="Times New Roman" w:cs="Times New Roman"/>
          <w:bCs/>
          <w:iCs/>
          <w:color w:val="00000A"/>
          <w:sz w:val="20"/>
          <w:szCs w:val="20"/>
        </w:rPr>
        <w:t xml:space="preserve">message </w:t>
      </w:r>
      <w:r w:rsidR="009A25BE">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1710"/>
        <w:gridCol w:w="4927"/>
      </w:tblGrid>
      <w:tr w:rsidR="006442E3" w:rsidRPr="00227F03" w14:paraId="7793CC87" w14:textId="77777777" w:rsidTr="004336B5">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771DF13E" w14:textId="77777777" w:rsidR="006442E3" w:rsidRPr="00227F03" w:rsidRDefault="006442E3"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2BCD7E0" w14:textId="77777777" w:rsidR="006442E3" w:rsidRPr="00227F03" w:rsidRDefault="006442E3"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1710" w:type="dxa"/>
            <w:tcBorders>
              <w:top w:val="single" w:sz="4" w:space="0" w:color="00000A"/>
              <w:left w:val="single" w:sz="4" w:space="0" w:color="00000A"/>
              <w:bottom w:val="single" w:sz="4" w:space="0" w:color="00000A"/>
              <w:right w:val="single" w:sz="4" w:space="0" w:color="00000A"/>
            </w:tcBorders>
            <w:shd w:val="clear" w:color="auto" w:fill="DBEEF3"/>
          </w:tcPr>
          <w:p w14:paraId="31B28C0F" w14:textId="77777777" w:rsidR="006442E3" w:rsidRPr="00227F03" w:rsidRDefault="006442E3" w:rsidP="004336B5">
            <w:pPr>
              <w:spacing w:line="240" w:lineRule="auto"/>
              <w:jc w:val="center"/>
              <w:rPr>
                <w:rFonts w:ascii="Times New Roman" w:eastAsia="Times New Roman" w:hAnsi="Times New Roman" w:cs="Times New Roman"/>
                <w:b/>
                <w:color w:val="00000A"/>
                <w:sz w:val="20"/>
                <w:szCs w:val="20"/>
              </w:rPr>
            </w:pPr>
          </w:p>
        </w:tc>
        <w:tc>
          <w:tcPr>
            <w:tcW w:w="49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29B3F391" w14:textId="77777777" w:rsidR="006442E3" w:rsidRPr="00227F03" w:rsidRDefault="006442E3" w:rsidP="004336B5">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6442E3" w:rsidRPr="00227F03" w14:paraId="4325E337"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C1A427D" w14:textId="77777777" w:rsidR="006442E3" w:rsidRPr="00227F03" w:rsidRDefault="006442E3" w:rsidP="004336B5">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675A189" w14:textId="77777777" w:rsidR="006442E3" w:rsidRPr="00227F03" w:rsidRDefault="006442E3" w:rsidP="004336B5">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39C2BC71" w14:textId="77777777" w:rsidR="006442E3" w:rsidRPr="00227F03" w:rsidRDefault="006442E3" w:rsidP="004336B5">
            <w:pPr>
              <w:spacing w:line="240" w:lineRule="auto"/>
              <w:jc w:val="center"/>
              <w:rPr>
                <w:b/>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EC41350" w14:textId="77777777" w:rsidR="006442E3" w:rsidRPr="00227F03" w:rsidRDefault="006442E3" w:rsidP="004336B5">
            <w:pPr>
              <w:spacing w:line="240" w:lineRule="auto"/>
              <w:rPr>
                <w:color w:val="00000A"/>
                <w:sz w:val="18"/>
                <w:szCs w:val="18"/>
              </w:rPr>
            </w:pPr>
          </w:p>
        </w:tc>
      </w:tr>
      <w:tr w:rsidR="006442E3" w14:paraId="740B4CBE"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60CB531" w14:textId="77777777" w:rsidR="006442E3" w:rsidRDefault="006442E3"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rnd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8FDE1D" w14:textId="77777777"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A48B2B0" w14:textId="11C8DB13" w:rsidR="006442E3" w:rsidRDefault="006442E3"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FBCD99" w14:textId="77777777" w:rsidR="006442E3" w:rsidRPr="006045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Random string </w:t>
            </w:r>
            <w:r>
              <w:rPr>
                <w:rFonts w:ascii="Times New Roman" w:hAnsi="Times New Roman" w:cs="Times New Roman"/>
                <w:color w:val="00000A"/>
                <w:sz w:val="20"/>
                <w:szCs w:val="20"/>
              </w:rPr>
              <w:t>used for hash calculation</w:t>
            </w:r>
          </w:p>
        </w:tc>
      </w:tr>
      <w:tr w:rsidR="006442E3" w14:paraId="3529E54E"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8C1B98" w14:textId="77777777" w:rsidR="006442E3" w:rsidRDefault="006442E3"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0B78C0" w14:textId="77777777"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5243232" w14:textId="77777777" w:rsidR="006442E3" w:rsidRDefault="006442E3"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A676D7" w14:textId="49398AE7"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 below.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6442E3" w14:paraId="4127B367"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4EBAF4" w14:textId="77777777" w:rsidR="006442E3" w:rsidRDefault="006442E3"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lastRenderedPageBreak/>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66DF69" w14:textId="77777777"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6B957E88" w14:textId="2DDB92E7" w:rsidR="006442E3" w:rsidRDefault="006442E3"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241ADE" w14:textId="6123EC9A" w:rsidR="006442E3" w:rsidRDefault="006442E3" w:rsidP="006442E3">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Masked Pan of emoney</w:t>
            </w:r>
          </w:p>
        </w:tc>
      </w:tr>
      <w:tr w:rsidR="006442E3" w14:paraId="79344F33"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1A60D1" w14:textId="77777777" w:rsidR="006442E3" w:rsidRDefault="006442E3"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w:t>
            </w:r>
            <w:r w:rsidRPr="001750B5">
              <w:rPr>
                <w:rFonts w:ascii="Times New Roman" w:eastAsia="Times New Roman" w:hAnsi="Times New Roman" w:cs="Times New Roman"/>
                <w:color w:val="00000A"/>
                <w:sz w:val="20"/>
                <w:szCs w:val="20"/>
                <w:lang w:val="en-US"/>
              </w:rPr>
              <w:t>xpiryDate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010912" w14:textId="77777777"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78C5B487" w14:textId="47EF509E" w:rsidR="006442E3" w:rsidRDefault="006442E3"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AB99B3" w14:textId="2F01C0F5" w:rsidR="006442E3" w:rsidRDefault="006442E3" w:rsidP="006442E3">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Expiry date of emoney</w:t>
            </w:r>
          </w:p>
        </w:tc>
      </w:tr>
      <w:tr w:rsidR="006442E3" w14:paraId="40683C43"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35726C" w14:textId="77777777" w:rsidR="006442E3" w:rsidRDefault="006442E3"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735302" w14:textId="77777777"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784428EC" w14:textId="563A92F1" w:rsidR="006442E3" w:rsidRDefault="006442E3"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E2E496" w14:textId="7480F914"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Token of emoney</w:t>
            </w:r>
          </w:p>
        </w:tc>
      </w:tr>
      <w:tr w:rsidR="006442E3" w14:paraId="4ED51901"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02F76F" w14:textId="6C580711" w:rsidR="006442E3" w:rsidRDefault="006442E3"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redemptionToken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5DB4C72" w14:textId="6C96B65C"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49107333" w14:textId="6CDED171" w:rsidR="006442E3" w:rsidRDefault="006442E3"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2057CD" w14:textId="5C8707E3" w:rsidR="006442E3" w:rsidRDefault="006442E3"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Redemption token</w:t>
            </w:r>
          </w:p>
        </w:tc>
      </w:tr>
      <w:tr w:rsidR="0037064D" w14:paraId="48E78196"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777E66" w14:textId="27711611" w:rsidR="0037064D" w:rsidRDefault="0037064D" w:rsidP="004336B5">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391D45" w14:textId="0A4E261A" w:rsidR="0037064D" w:rsidRDefault="0037064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F24B09E" w14:textId="73186605" w:rsidR="0037064D" w:rsidRDefault="0037064D" w:rsidP="004336B5">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D985AFE" w14:textId="69E12F92" w:rsidR="0037064D" w:rsidRDefault="0037064D" w:rsidP="004336B5">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Merchant unique order id</w:t>
            </w:r>
          </w:p>
        </w:tc>
      </w:tr>
      <w:tr w:rsidR="006442E3" w:rsidRPr="00227F03" w14:paraId="22B5A6B4" w14:textId="77777777" w:rsidTr="004336B5">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79DCB426" w14:textId="77777777" w:rsidR="006442E3" w:rsidRPr="00227F03" w:rsidRDefault="006442E3" w:rsidP="004336B5">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2F7FF88" w14:textId="77777777" w:rsidR="006442E3" w:rsidRPr="00227F03" w:rsidRDefault="006442E3" w:rsidP="004336B5">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1F12C346" w14:textId="77777777" w:rsidR="006442E3" w:rsidRPr="00227F03" w:rsidRDefault="006442E3" w:rsidP="004336B5">
            <w:pPr>
              <w:spacing w:line="240" w:lineRule="auto"/>
              <w:jc w:val="center"/>
              <w:rPr>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2DDA171E" w14:textId="77777777" w:rsidR="006442E3" w:rsidRPr="00227F03" w:rsidRDefault="006442E3" w:rsidP="004336B5">
            <w:pPr>
              <w:spacing w:line="240" w:lineRule="auto"/>
              <w:rPr>
                <w:color w:val="00000A"/>
                <w:sz w:val="18"/>
                <w:szCs w:val="18"/>
              </w:rPr>
            </w:pPr>
          </w:p>
        </w:tc>
      </w:tr>
    </w:tbl>
    <w:p w14:paraId="2DC901D6" w14:textId="77777777" w:rsidR="006442E3" w:rsidRDefault="006442E3" w:rsidP="006442E3">
      <w:pPr>
        <w:spacing w:before="120" w:after="120" w:line="240" w:lineRule="auto"/>
        <w:rPr>
          <w:rFonts w:ascii="Times New Roman" w:eastAsia="Times New Roman" w:hAnsi="Times New Roman" w:cs="Times New Roman"/>
          <w:color w:val="00000A"/>
          <w:sz w:val="20"/>
          <w:szCs w:val="20"/>
        </w:rPr>
      </w:pPr>
    </w:p>
    <w:p w14:paraId="13583C4C" w14:textId="77777777" w:rsidR="006442E3" w:rsidRDefault="006442E3" w:rsidP="006442E3">
      <w:pPr>
        <w:spacing w:before="120" w:after="120" w:line="240" w:lineRule="auto"/>
        <w:rPr>
          <w:rFonts w:ascii="Times New Roman" w:eastAsia="Times New Roman" w:hAnsi="Times New Roman" w:cs="Times New Roman"/>
          <w:color w:val="00000A"/>
          <w:sz w:val="20"/>
          <w:szCs w:val="20"/>
        </w:rPr>
      </w:pPr>
    </w:p>
    <w:p w14:paraId="3B0DE303" w14:textId="041CBBAA" w:rsidR="006442E3" w:rsidRPr="00B3477B" w:rsidRDefault="00670904" w:rsidP="006442E3">
      <w:pPr>
        <w:pStyle w:val="Heading4"/>
        <w:rPr>
          <w:rFonts w:ascii="Times New Roman" w:hAnsi="Times New Roman" w:cs="Times New Roman"/>
          <w:b/>
          <w:color w:val="0070C0"/>
        </w:rPr>
      </w:pPr>
      <w:bookmarkStart w:id="206" w:name="_Toc194654486"/>
      <w:r>
        <w:rPr>
          <w:rFonts w:ascii="Times New Roman" w:hAnsi="Times New Roman" w:cs="Times New Roman"/>
          <w:b/>
          <w:color w:val="0070C0"/>
        </w:rPr>
        <w:t>8</w:t>
      </w:r>
      <w:r w:rsidR="006442E3">
        <w:rPr>
          <w:rFonts w:ascii="Times New Roman" w:hAnsi="Times New Roman" w:cs="Times New Roman"/>
          <w:b/>
          <w:color w:val="0070C0"/>
        </w:rPr>
        <w:t>.2</w:t>
      </w:r>
      <w:r w:rsidR="006442E3" w:rsidRPr="00B3477B">
        <w:rPr>
          <w:rFonts w:ascii="Times New Roman" w:hAnsi="Times New Roman" w:cs="Times New Roman"/>
          <w:b/>
          <w:color w:val="0070C0"/>
        </w:rPr>
        <w:t>.1</w:t>
      </w:r>
      <w:r w:rsidR="006442E3" w:rsidRPr="00B3477B">
        <w:rPr>
          <w:rFonts w:ascii="Times New Roman" w:hAnsi="Times New Roman" w:cs="Times New Roman"/>
          <w:b/>
          <w:color w:val="0070C0"/>
        </w:rPr>
        <w:tab/>
        <w:t>Hash Calculation</w:t>
      </w:r>
      <w:bookmarkEnd w:id="206"/>
      <w:r w:rsidR="006442E3">
        <w:rPr>
          <w:rFonts w:ascii="Times New Roman" w:hAnsi="Times New Roman" w:cs="Times New Roman"/>
          <w:b/>
          <w:color w:val="0070C0"/>
        </w:rPr>
        <w:t xml:space="preserve"> </w:t>
      </w:r>
    </w:p>
    <w:p w14:paraId="1ECAB4CC" w14:textId="77777777" w:rsidR="006442E3" w:rsidRDefault="006442E3" w:rsidP="006442E3">
      <w:pPr>
        <w:spacing w:before="120" w:after="120" w:line="240" w:lineRule="auto"/>
        <w:rPr>
          <w:rFonts w:ascii="Times New Roman" w:eastAsia="Times New Roman" w:hAnsi="Times New Roman" w:cs="Times New Roman"/>
          <w:color w:val="00000A"/>
          <w:sz w:val="20"/>
          <w:szCs w:val="20"/>
        </w:rPr>
      </w:pPr>
    </w:p>
    <w:p w14:paraId="6186AD41" w14:textId="77777777" w:rsidR="006442E3" w:rsidRPr="003019D5" w:rsidRDefault="006442E3" w:rsidP="006442E3">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eCommerce needs to generate the hash </w:t>
      </w:r>
      <w:r>
        <w:rPr>
          <w:rFonts w:ascii="Times New Roman" w:eastAsia="Times New Roman" w:hAnsi="Times New Roman" w:cs="Times New Roman"/>
          <w:color w:val="00000A"/>
        </w:rPr>
        <w:t>to know that request come from PaySpot Payment Service.</w:t>
      </w:r>
    </w:p>
    <w:p w14:paraId="06B18AD5" w14:textId="77777777" w:rsidR="006442E3" w:rsidRPr="003019D5" w:rsidRDefault="006442E3" w:rsidP="006442E3">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6427B64A" w14:textId="77777777" w:rsidR="006442E3" w:rsidRPr="003019D5" w:rsidRDefault="006442E3" w:rsidP="006442E3">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62891577" w14:textId="7DBEB8A7" w:rsidR="006442E3" w:rsidRPr="003019D5" w:rsidRDefault="006442E3" w:rsidP="006442E3">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w:t>
      </w:r>
      <w:r>
        <w:rPr>
          <w:rFonts w:ascii="Times New Roman" w:eastAsia="Times New Roman" w:hAnsi="Times New Roman" w:cs="Times New Roman"/>
          <w:b/>
          <w:color w:val="00000A"/>
          <w:highlight w:val="yellow"/>
        </w:rPr>
        <w:t>panAlias</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rnd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 xml:space="preserve">redemptionToken </w:t>
      </w:r>
      <w:r w:rsidRPr="003019D5">
        <w:rPr>
          <w:rFonts w:ascii="Times New Roman" w:eastAsia="Times New Roman" w:hAnsi="Times New Roman" w:cs="Times New Roman"/>
          <w:b/>
          <w:color w:val="00000A"/>
          <w:highlight w:val="yellow"/>
        </w:rPr>
        <w:t xml:space="preserve">+ | + </w:t>
      </w:r>
      <w:r w:rsidRPr="002F102D">
        <w:rPr>
          <w:rFonts w:ascii="Times New Roman" w:eastAsia="Times New Roman" w:hAnsi="Times New Roman" w:cs="Times New Roman"/>
          <w:b/>
          <w:color w:val="00000A"/>
          <w:highlight w:val="yellow"/>
        </w:rPr>
        <w:t>secretKeyCallback</w:t>
      </w:r>
    </w:p>
    <w:p w14:paraId="4009553D" w14:textId="77777777" w:rsidR="006442E3" w:rsidRPr="003019D5" w:rsidRDefault="006442E3" w:rsidP="006442E3">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4117EB4A" w14:textId="77777777" w:rsidR="006442E3" w:rsidRPr="003019D5" w:rsidRDefault="006442E3" w:rsidP="006442E3">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w:t>
      </w:r>
      <w:r>
        <w:rPr>
          <w:rFonts w:ascii="Times New Roman" w:eastAsia="Times New Roman" w:hAnsi="Times New Roman" w:cs="Times New Roman"/>
          <w:color w:val="00000A"/>
        </w:rPr>
        <w:t>Callback</w:t>
      </w:r>
      <w:r w:rsidRPr="003019D5">
        <w:rPr>
          <w:rFonts w:ascii="Times New Roman" w:eastAsia="Times New Roman" w:hAnsi="Times New Roman" w:cs="Times New Roman"/>
          <w:color w:val="00000A"/>
        </w:rPr>
        <w:t xml:space="preserve"> will be delivered by the PaySpot system.</w:t>
      </w:r>
    </w:p>
    <w:p w14:paraId="4DAA3F76" w14:textId="77777777" w:rsidR="006442E3" w:rsidRPr="003019D5" w:rsidRDefault="006442E3" w:rsidP="006442E3">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175179F2" w14:textId="77777777" w:rsidR="006442E3" w:rsidRDefault="006442E3" w:rsidP="006442E3">
      <w:pPr>
        <w:spacing w:before="120" w:after="120" w:line="240" w:lineRule="auto"/>
        <w:rPr>
          <w:rFonts w:ascii="Times New Roman" w:eastAsia="Times New Roman" w:hAnsi="Times New Roman" w:cs="Times New Roman"/>
          <w:color w:val="00000A"/>
          <w:sz w:val="20"/>
          <w:szCs w:val="20"/>
        </w:rPr>
      </w:pPr>
    </w:p>
    <w:p w14:paraId="2BBFF7DB" w14:textId="77777777" w:rsidR="006442E3" w:rsidRPr="003019D5" w:rsidRDefault="006442E3" w:rsidP="006442E3">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p</w:t>
      </w:r>
      <w:r w:rsidRPr="003019D5">
        <w:rPr>
          <w:rFonts w:ascii="Times New Roman" w:eastAsia="Times New Roman" w:hAnsi="Times New Roman" w:cs="Times New Roman"/>
          <w:color w:val="00000A"/>
        </w:rPr>
        <w:t>laintext</w:t>
      </w:r>
      <w:r>
        <w:rPr>
          <w:rFonts w:ascii="Times New Roman" w:eastAsia="Times New Roman" w:hAnsi="Times New Roman" w:cs="Times New Roman"/>
          <w:color w:val="00000A"/>
        </w:rPr>
        <w:t xml:space="preserve"> </w:t>
      </w:r>
      <w:r w:rsidRPr="003019D5">
        <w:rPr>
          <w:rFonts w:ascii="Times New Roman" w:eastAsia="Times New Roman" w:hAnsi="Times New Roman" w:cs="Times New Roman"/>
          <w:color w:val="00000A"/>
        </w:rPr>
        <w:t xml:space="preserve">= </w:t>
      </w:r>
      <w:r>
        <w:rPr>
          <w:rFonts w:ascii="Times New Roman" w:eastAsia="Times New Roman" w:hAnsi="Times New Roman" w:cs="Times New Roman"/>
        </w:rPr>
        <w:t>order1234567890</w:t>
      </w:r>
      <w:r w:rsidRPr="003019D5">
        <w:rPr>
          <w:rFonts w:ascii="Times New Roman" w:eastAsia="Times New Roman" w:hAnsi="Times New Roman" w:cs="Times New Roman"/>
          <w:color w:val="00000A"/>
        </w:rPr>
        <w:t>|</w:t>
      </w:r>
      <w:r>
        <w:rPr>
          <w:rFonts w:ascii="Times New Roman" w:eastAsia="Times New Roman" w:hAnsi="Times New Roman" w:cs="Times New Roman"/>
          <w:lang w:val="en-US" w:eastAsia="en-US"/>
        </w:rPr>
        <w:t>shopIDTest</w:t>
      </w:r>
      <w:r w:rsidRPr="003019D5">
        <w:rPr>
          <w:rFonts w:ascii="Times New Roman" w:eastAsia="Times New Roman" w:hAnsi="Times New Roman" w:cs="Times New Roman"/>
          <w:color w:val="00000A"/>
        </w:rPr>
        <w:t>|</w:t>
      </w:r>
      <w:r>
        <w:rPr>
          <w:rFonts w:ascii="Times New Roman" w:eastAsia="Times New Roman" w:hAnsi="Times New Roman" w:cs="Times New Roman"/>
          <w:color w:val="00000A"/>
        </w:rPr>
        <w:t>100.32|00</w:t>
      </w:r>
      <w:r w:rsidRPr="003019D5">
        <w:rPr>
          <w:rFonts w:ascii="Times New Roman" w:eastAsia="Times New Roman" w:hAnsi="Times New Roman" w:cs="Times New Roman"/>
          <w:color w:val="00000A"/>
        </w:rPr>
        <w:t>|Test123456!</w:t>
      </w:r>
    </w:p>
    <w:p w14:paraId="7E945636" w14:textId="77777777" w:rsidR="006442E3" w:rsidRPr="003019D5" w:rsidRDefault="006442E3" w:rsidP="006442E3">
      <w:pPr>
        <w:spacing w:before="120" w:after="120" w:line="36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hash = Base64(SHA512(plaintext))</w:t>
      </w:r>
    </w:p>
    <w:p w14:paraId="258D6D9B" w14:textId="77777777" w:rsidR="00EA398A" w:rsidRDefault="00EA398A" w:rsidP="00873AEE"/>
    <w:p w14:paraId="6052D824" w14:textId="3F42A493" w:rsidR="000F1674" w:rsidRPr="00C76D05" w:rsidRDefault="000F1674" w:rsidP="000F1674">
      <w:pPr>
        <w:pStyle w:val="Heading3"/>
        <w:keepNext w:val="0"/>
        <w:keepLines w:val="0"/>
        <w:widowControl w:val="0"/>
        <w:spacing w:before="240" w:after="120" w:line="240" w:lineRule="auto"/>
        <w:ind w:left="468"/>
        <w:rPr>
          <w:rFonts w:ascii="Times New Roman" w:eastAsia="Times New Roman" w:hAnsi="Times New Roman" w:cs="Times New Roman"/>
          <w:b/>
          <w:color w:val="0070C0"/>
        </w:rPr>
      </w:pPr>
      <w:bookmarkStart w:id="207" w:name="_Toc194654487"/>
      <w:r>
        <w:rPr>
          <w:rFonts w:ascii="Times New Roman" w:eastAsia="Times New Roman" w:hAnsi="Times New Roman" w:cs="Times New Roman"/>
          <w:b/>
          <w:color w:val="0070C0"/>
        </w:rPr>
        <w:t>8.3</w:t>
      </w:r>
      <w:r w:rsidR="00BF578E">
        <w:rPr>
          <w:rFonts w:ascii="Times New Roman" w:eastAsia="Times New Roman" w:hAnsi="Times New Roman" w:cs="Times New Roman"/>
          <w:b/>
          <w:color w:val="0070C0"/>
        </w:rPr>
        <w:t xml:space="preserve"> </w:t>
      </w:r>
      <w:r>
        <w:rPr>
          <w:rFonts w:ascii="Times New Roman" w:eastAsia="Times New Roman" w:hAnsi="Times New Roman" w:cs="Times New Roman"/>
          <w:b/>
          <w:color w:val="0070C0"/>
        </w:rPr>
        <w:t>Emoney Payment Callback URL Data</w:t>
      </w:r>
      <w:bookmarkEnd w:id="207"/>
    </w:p>
    <w:p w14:paraId="3EF39A2A" w14:textId="4D167392" w:rsidR="00AD45DD" w:rsidRDefault="00AD45DD" w:rsidP="00873AEE"/>
    <w:p w14:paraId="04FDC5C4" w14:textId="2215D259" w:rsidR="000F1674" w:rsidRDefault="000F1674" w:rsidP="000F1674">
      <w:pPr>
        <w:rPr>
          <w:rFonts w:ascii="Times New Roman" w:hAnsi="Times New Roman" w:cs="Times New Roman"/>
          <w:color w:val="00000A"/>
        </w:rPr>
      </w:pPr>
      <w:r>
        <w:rPr>
          <w:rFonts w:ascii="Times New Roman" w:hAnsi="Times New Roman" w:cs="Times New Roman"/>
          <w:color w:val="00000A"/>
        </w:rPr>
        <w:t>ECommerce</w:t>
      </w:r>
      <w:r w:rsidRPr="001136F2">
        <w:rPr>
          <w:rFonts w:ascii="Times New Roman" w:hAnsi="Times New Roman" w:cs="Times New Roman"/>
          <w:color w:val="00000A"/>
        </w:rPr>
        <w:t xml:space="preserve"> </w:t>
      </w:r>
      <w:r>
        <w:rPr>
          <w:rFonts w:ascii="Times New Roman" w:hAnsi="Times New Roman" w:cs="Times New Roman"/>
          <w:color w:val="00000A"/>
        </w:rPr>
        <w:t>needs</w:t>
      </w:r>
      <w:r w:rsidRPr="001136F2">
        <w:rPr>
          <w:rFonts w:ascii="Times New Roman" w:hAnsi="Times New Roman" w:cs="Times New Roman"/>
          <w:color w:val="00000A"/>
        </w:rPr>
        <w:t xml:space="preserve"> to </w:t>
      </w:r>
      <w:r>
        <w:rPr>
          <w:rFonts w:ascii="Times New Roman" w:hAnsi="Times New Roman" w:cs="Times New Roman"/>
          <w:color w:val="00000A"/>
        </w:rPr>
        <w:t>predefined</w:t>
      </w:r>
      <w:r w:rsidRPr="001136F2">
        <w:rPr>
          <w:rFonts w:ascii="Times New Roman" w:hAnsi="Times New Roman" w:cs="Times New Roman"/>
          <w:color w:val="00000A"/>
        </w:rPr>
        <w:t xml:space="preserve"> an URL endpoint</w:t>
      </w:r>
      <w:r>
        <w:rPr>
          <w:rFonts w:ascii="Times New Roman" w:hAnsi="Times New Roman" w:cs="Times New Roman"/>
          <w:color w:val="00000A"/>
        </w:rPr>
        <w:t xml:space="preserve"> </w:t>
      </w:r>
      <w:r w:rsidRPr="001136F2">
        <w:rPr>
          <w:rFonts w:ascii="Times New Roman" w:hAnsi="Times New Roman" w:cs="Times New Roman"/>
          <w:color w:val="00000A"/>
        </w:rPr>
        <w:t>where</w:t>
      </w:r>
      <w:r w:rsidR="004B0210">
        <w:rPr>
          <w:rFonts w:ascii="Times New Roman" w:hAnsi="Times New Roman" w:cs="Times New Roman"/>
          <w:color w:val="00000A"/>
        </w:rPr>
        <w:t xml:space="preserve"> EMoney</w:t>
      </w:r>
      <w:r w:rsidRPr="001136F2">
        <w:rPr>
          <w:rFonts w:ascii="Times New Roman" w:hAnsi="Times New Roman" w:cs="Times New Roman"/>
          <w:color w:val="00000A"/>
        </w:rPr>
        <w:t xml:space="preserve"> transaction status will be sent using HTTP POST method.</w:t>
      </w:r>
      <w:r w:rsidR="004B0210">
        <w:rPr>
          <w:rFonts w:ascii="Times New Roman" w:hAnsi="Times New Roman" w:cs="Times New Roman"/>
          <w:color w:val="00000A"/>
        </w:rPr>
        <w:t xml:space="preserve"> This callback is sent to a separate URL from the Emoney purchase callback, therefore you need to provide one URL for purchase and another URL for payment callback.</w:t>
      </w:r>
    </w:p>
    <w:p w14:paraId="6AE4DB8E" w14:textId="77777777" w:rsidR="000F1674" w:rsidRPr="001136F2" w:rsidRDefault="000F1674" w:rsidP="000F1674">
      <w:pPr>
        <w:rPr>
          <w:rFonts w:ascii="Times New Roman" w:hAnsi="Times New Roman" w:cs="Times New Roman"/>
          <w:color w:val="00000A"/>
        </w:rPr>
      </w:pPr>
    </w:p>
    <w:p w14:paraId="7B66FDE0" w14:textId="55E0F132" w:rsidR="000F1674" w:rsidRDefault="000F1674" w:rsidP="000F1674">
      <w:pPr>
        <w:spacing w:before="120" w:after="120" w:line="240" w:lineRule="auto"/>
        <w:rPr>
          <w:rFonts w:ascii="Times New Roman" w:eastAsia="Times New Roman" w:hAnsi="Times New Roman" w:cs="Times New Roman"/>
          <w:color w:val="00000A"/>
          <w:sz w:val="20"/>
          <w:szCs w:val="20"/>
        </w:rPr>
      </w:pPr>
      <w:r w:rsidRPr="00C976CB">
        <w:rPr>
          <w:rFonts w:ascii="Times New Roman" w:eastAsia="Times New Roman" w:hAnsi="Times New Roman" w:cs="Times New Roman"/>
          <w:b/>
          <w:iCs/>
          <w:color w:val="00000A"/>
          <w:sz w:val="20"/>
          <w:szCs w:val="20"/>
        </w:rPr>
        <w:t xml:space="preserve">CallbackURL </w:t>
      </w:r>
      <w:r>
        <w:rPr>
          <w:rFonts w:ascii="Times New Roman" w:eastAsia="Times New Roman" w:hAnsi="Times New Roman" w:cs="Times New Roman"/>
          <w:bCs/>
          <w:iCs/>
          <w:color w:val="00000A"/>
          <w:sz w:val="20"/>
          <w:szCs w:val="20"/>
        </w:rPr>
        <w:t xml:space="preserve">message </w:t>
      </w:r>
      <w:r>
        <w:rPr>
          <w:rFonts w:ascii="Times New Roman" w:eastAsia="Times New Roman" w:hAnsi="Times New Roman" w:cs="Times New Roman"/>
          <w:color w:val="00000A"/>
          <w:sz w:val="20"/>
          <w:szCs w:val="20"/>
        </w:rPr>
        <w:t>input parameters</w:t>
      </w:r>
    </w:p>
    <w:tbl>
      <w:tblPr>
        <w:tblW w:w="907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15"/>
        <w:gridCol w:w="720"/>
        <w:gridCol w:w="1710"/>
        <w:gridCol w:w="4927"/>
      </w:tblGrid>
      <w:tr w:rsidR="000F1674" w:rsidRPr="00227F03" w14:paraId="2538D847" w14:textId="77777777" w:rsidTr="008E1D29">
        <w:trPr>
          <w:trHeight w:val="103"/>
        </w:trPr>
        <w:tc>
          <w:tcPr>
            <w:tcW w:w="1715"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39267D20" w14:textId="77777777" w:rsidR="000F1674" w:rsidRPr="00227F03" w:rsidRDefault="000F1674" w:rsidP="008E1D2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 xml:space="preserve">Parametar </w:t>
            </w:r>
          </w:p>
        </w:tc>
        <w:tc>
          <w:tcPr>
            <w:tcW w:w="720"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149B0D1E" w14:textId="77777777" w:rsidR="000F1674" w:rsidRPr="00227F03" w:rsidRDefault="000F1674" w:rsidP="008E1D2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Type</w:t>
            </w:r>
          </w:p>
        </w:tc>
        <w:tc>
          <w:tcPr>
            <w:tcW w:w="1710" w:type="dxa"/>
            <w:tcBorders>
              <w:top w:val="single" w:sz="4" w:space="0" w:color="00000A"/>
              <w:left w:val="single" w:sz="4" w:space="0" w:color="00000A"/>
              <w:bottom w:val="single" w:sz="4" w:space="0" w:color="00000A"/>
              <w:right w:val="single" w:sz="4" w:space="0" w:color="00000A"/>
            </w:tcBorders>
            <w:shd w:val="clear" w:color="auto" w:fill="DBEEF3"/>
          </w:tcPr>
          <w:p w14:paraId="1B52FF3C" w14:textId="77777777" w:rsidR="000F1674" w:rsidRPr="00227F03" w:rsidRDefault="000F1674" w:rsidP="008E1D29">
            <w:pPr>
              <w:spacing w:line="240" w:lineRule="auto"/>
              <w:jc w:val="center"/>
              <w:rPr>
                <w:rFonts w:ascii="Times New Roman" w:eastAsia="Times New Roman" w:hAnsi="Times New Roman" w:cs="Times New Roman"/>
                <w:b/>
                <w:color w:val="00000A"/>
                <w:sz w:val="20"/>
                <w:szCs w:val="20"/>
              </w:rPr>
            </w:pPr>
          </w:p>
        </w:tc>
        <w:tc>
          <w:tcPr>
            <w:tcW w:w="4927" w:type="dxa"/>
            <w:tcBorders>
              <w:top w:val="single" w:sz="4" w:space="0" w:color="00000A"/>
              <w:left w:val="single" w:sz="4" w:space="0" w:color="00000A"/>
              <w:bottom w:val="single" w:sz="4" w:space="0" w:color="00000A"/>
              <w:right w:val="single" w:sz="4" w:space="0" w:color="00000A"/>
            </w:tcBorders>
            <w:shd w:val="clear" w:color="auto" w:fill="DBEEF3"/>
            <w:tcMar>
              <w:left w:w="98" w:type="dxa"/>
            </w:tcMar>
          </w:tcPr>
          <w:p w14:paraId="5A165146" w14:textId="77777777" w:rsidR="000F1674" w:rsidRPr="00227F03" w:rsidRDefault="000F1674" w:rsidP="008E1D29">
            <w:pPr>
              <w:spacing w:line="240" w:lineRule="auto"/>
              <w:rPr>
                <w:rFonts w:ascii="Times New Roman" w:eastAsia="Times New Roman" w:hAnsi="Times New Roman" w:cs="Times New Roman"/>
                <w:b/>
                <w:color w:val="00000A"/>
                <w:sz w:val="20"/>
                <w:szCs w:val="20"/>
              </w:rPr>
            </w:pPr>
            <w:r w:rsidRPr="00227F03">
              <w:rPr>
                <w:rFonts w:ascii="Times New Roman" w:eastAsia="Times New Roman" w:hAnsi="Times New Roman" w:cs="Times New Roman"/>
                <w:b/>
                <w:color w:val="00000A"/>
                <w:sz w:val="20"/>
                <w:szCs w:val="20"/>
              </w:rPr>
              <w:t>Description</w:t>
            </w:r>
          </w:p>
        </w:tc>
      </w:tr>
      <w:tr w:rsidR="000F1674" w:rsidRPr="00227F03" w14:paraId="719A1CE7"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10CDDA36" w14:textId="77777777" w:rsidR="000F1674" w:rsidRPr="00227F03" w:rsidRDefault="000F1674" w:rsidP="008E1D29">
            <w:pPr>
              <w:spacing w:line="240" w:lineRule="auto"/>
              <w:rPr>
                <w:color w:val="00000A"/>
                <w:sz w:val="18"/>
                <w:szCs w:val="18"/>
              </w:rPr>
            </w:pPr>
            <w:r w:rsidRPr="00227F03">
              <w:rPr>
                <w:b/>
                <w:color w:val="00000A"/>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443908DB" w14:textId="77777777" w:rsidR="000F1674" w:rsidRPr="00227F03" w:rsidRDefault="000F1674" w:rsidP="008E1D29">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5B159F16" w14:textId="77777777" w:rsidR="000F1674" w:rsidRPr="00227F03" w:rsidRDefault="000F1674" w:rsidP="008E1D29">
            <w:pPr>
              <w:spacing w:line="240" w:lineRule="auto"/>
              <w:jc w:val="center"/>
              <w:rPr>
                <w:b/>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784ED8D" w14:textId="77777777" w:rsidR="000F1674" w:rsidRPr="00227F03" w:rsidRDefault="000F1674" w:rsidP="008E1D29">
            <w:pPr>
              <w:spacing w:line="240" w:lineRule="auto"/>
              <w:rPr>
                <w:color w:val="00000A"/>
                <w:sz w:val="18"/>
                <w:szCs w:val="18"/>
              </w:rPr>
            </w:pPr>
          </w:p>
        </w:tc>
      </w:tr>
      <w:tr w:rsidR="000F1674" w:rsidRPr="00227F03" w14:paraId="41BF1EC7"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053AC39" w14:textId="77777777" w:rsidR="000F1674" w:rsidRPr="00227F03" w:rsidRDefault="000F1674" w:rsidP="008E1D29">
            <w:pPr>
              <w:spacing w:line="240" w:lineRule="auto"/>
              <w:rPr>
                <w:color w:val="00000A"/>
                <w:sz w:val="18"/>
                <w:szCs w:val="18"/>
              </w:rPr>
            </w:pPr>
            <w:r>
              <w:rPr>
                <w:rFonts w:ascii="Times New Roman" w:eastAsia="Times New Roman" w:hAnsi="Times New Roman" w:cs="Times New Roman"/>
                <w:color w:val="00000A"/>
                <w:sz w:val="20"/>
                <w:szCs w:val="18"/>
              </w:rPr>
              <w:t>orderID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02EC88" w14:textId="77777777" w:rsidR="000F1674" w:rsidRPr="00227F03" w:rsidRDefault="000F1674" w:rsidP="008E1D29">
            <w:pPr>
              <w:spacing w:line="240" w:lineRule="auto"/>
              <w:rPr>
                <w:color w:val="00000A"/>
                <w:sz w:val="18"/>
                <w:szCs w:val="18"/>
              </w:rPr>
            </w:pPr>
            <w:r w:rsidRPr="00227F03">
              <w:rPr>
                <w:rFonts w:ascii="Times New Roman" w:eastAsia="Times New Roman" w:hAnsi="Times New Roman" w:cs="Times New Roman"/>
                <w:color w:val="00000A"/>
                <w:sz w:val="18"/>
                <w:szCs w:val="18"/>
              </w:rPr>
              <w:t>String</w:t>
            </w:r>
          </w:p>
        </w:tc>
        <w:tc>
          <w:tcPr>
            <w:tcW w:w="1710" w:type="dxa"/>
            <w:tcBorders>
              <w:top w:val="single" w:sz="4" w:space="0" w:color="00000A"/>
              <w:left w:val="single" w:sz="4" w:space="0" w:color="00000A"/>
              <w:bottom w:val="single" w:sz="4" w:space="0" w:color="00000A"/>
              <w:right w:val="single" w:sz="4" w:space="0" w:color="00000A"/>
            </w:tcBorders>
          </w:tcPr>
          <w:p w14:paraId="3C3917D7" w14:textId="77777777" w:rsidR="000F1674" w:rsidRPr="00227F03" w:rsidRDefault="000F1674" w:rsidP="008E1D29">
            <w:pPr>
              <w:spacing w:line="240" w:lineRule="auto"/>
              <w:jc w:val="center"/>
              <w:rPr>
                <w:color w:val="00000A"/>
                <w:sz w:val="18"/>
                <w:szCs w:val="18"/>
              </w:rPr>
            </w:pPr>
            <w:r>
              <w:rPr>
                <w:rFonts w:ascii="Times New Roman" w:eastAsia="Times New Roman" w:hAnsi="Times New Roman" w:cs="Times New Roman"/>
                <w:color w:val="00000A"/>
                <w:sz w:val="18"/>
                <w:szCs w:val="18"/>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554654D" w14:textId="77777777" w:rsidR="000F1674" w:rsidRPr="00227F03" w:rsidRDefault="000F1674" w:rsidP="008E1D29">
            <w:pPr>
              <w:spacing w:line="240" w:lineRule="auto"/>
              <w:rPr>
                <w:color w:val="00000A"/>
                <w:sz w:val="18"/>
                <w:szCs w:val="18"/>
              </w:rPr>
            </w:pPr>
            <w:r>
              <w:rPr>
                <w:rFonts w:ascii="Times New Roman" w:eastAsia="Times New Roman" w:hAnsi="Times New Roman" w:cs="Times New Roman"/>
                <w:color w:val="00000A"/>
                <w:sz w:val="20"/>
                <w:szCs w:val="18"/>
              </w:rPr>
              <w:t>Merchant order from initial request</w:t>
            </w:r>
          </w:p>
        </w:tc>
      </w:tr>
      <w:tr w:rsidR="000F1674" w14:paraId="26A02F4C"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8D940DA" w14:textId="77777777" w:rsidR="000F1674" w:rsidRPr="00962919" w:rsidRDefault="000F1674" w:rsidP="008E1D2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amount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99EBB3" w14:textId="77777777" w:rsidR="000F1674" w:rsidRPr="00962919"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48F3F949" w14:textId="77777777" w:rsidR="000F1674" w:rsidRPr="00962919" w:rsidRDefault="000F1674" w:rsidP="008E1D2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2AF3564" w14:textId="77777777" w:rsidR="000F1674" w:rsidRPr="00962919" w:rsidRDefault="000F1674" w:rsidP="008E1D29">
            <w:pPr>
              <w:spacing w:line="240" w:lineRule="auto"/>
              <w:rPr>
                <w:rFonts w:ascii="Times New Roman" w:eastAsia="Times New Roman" w:hAnsi="Times New Roman" w:cs="Times New Roman"/>
                <w:color w:val="00000A"/>
                <w:sz w:val="20"/>
                <w:szCs w:val="20"/>
              </w:rPr>
            </w:pPr>
            <w:r w:rsidRPr="0006130A">
              <w:rPr>
                <w:rFonts w:ascii="Times New Roman" w:eastAsia="Times New Roman" w:hAnsi="Times New Roman" w:cs="Times New Roman"/>
                <w:color w:val="00000A"/>
                <w:sz w:val="20"/>
                <w:szCs w:val="20"/>
              </w:rPr>
              <w:t>Total value of the purchase order/purchase for which the payment was initiated</w:t>
            </w:r>
          </w:p>
        </w:tc>
      </w:tr>
      <w:tr w:rsidR="000F1674" w14:paraId="6B6F23C2"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4334A6" w14:textId="77777777" w:rsidR="000F1674" w:rsidRDefault="000F1674" w:rsidP="008E1D2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currency</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F47AD6E" w14:textId="77777777" w:rsidR="000F1674"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6BD528BA" w14:textId="77777777" w:rsidR="000F1674" w:rsidRDefault="000F1674" w:rsidP="008E1D2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B886A9E" w14:textId="77777777" w:rsidR="000F1674" w:rsidRPr="0085171C"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Currency</w:t>
            </w:r>
          </w:p>
        </w:tc>
      </w:tr>
      <w:tr w:rsidR="000F1674" w14:paraId="5B64C24D"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965028" w14:textId="77777777" w:rsidR="000F1674" w:rsidRDefault="000F1674" w:rsidP="008E1D2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result</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8DE43F" w14:textId="77777777" w:rsidR="000F1674"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E7A3D4C" w14:textId="77777777" w:rsidR="000F1674" w:rsidRDefault="000F1674" w:rsidP="008E1D2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28E6279" w14:textId="77777777" w:rsidR="000F1674" w:rsidRPr="0085171C"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Result of the transaction. Described below in section 5.4</w:t>
            </w:r>
          </w:p>
        </w:tc>
      </w:tr>
      <w:tr w:rsidR="000F1674" w14:paraId="33DAC069"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40DE607" w14:textId="77777777" w:rsidR="000F1674" w:rsidRDefault="000F1674" w:rsidP="008E1D2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hash</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3E566A" w14:textId="77777777" w:rsidR="000F1674"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685D902" w14:textId="77777777" w:rsidR="000F1674" w:rsidRDefault="000F1674" w:rsidP="008E1D2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7E2D38E" w14:textId="77777777" w:rsidR="000F1674" w:rsidRDefault="000F1674" w:rsidP="008E1D29">
            <w:pPr>
              <w:spacing w:line="240" w:lineRule="auto"/>
              <w:rPr>
                <w:rFonts w:ascii="Times New Roman" w:eastAsia="Times New Roman" w:hAnsi="Times New Roman" w:cs="Times New Roman"/>
                <w:color w:val="00000A"/>
                <w:sz w:val="20"/>
                <w:szCs w:val="20"/>
              </w:rPr>
            </w:pPr>
            <w:r>
              <w:rPr>
                <w:rFonts w:ascii="Times New Roman" w:hAnsi="Times New Roman" w:cs="Times New Roman"/>
                <w:color w:val="00000A"/>
                <w:sz w:val="20"/>
                <w:szCs w:val="20"/>
              </w:rPr>
              <w:t xml:space="preserve">Hash calculated as explained in the sections below depending on payment method. </w:t>
            </w:r>
            <w:r w:rsidRPr="0045283A">
              <w:rPr>
                <w:rFonts w:ascii="Times New Roman" w:hAnsi="Times New Roman" w:cs="Times New Roman"/>
                <w:b/>
                <w:bCs/>
                <w:color w:val="00000A"/>
                <w:sz w:val="20"/>
                <w:szCs w:val="20"/>
              </w:rPr>
              <w:t xml:space="preserve">It is mandatory </w:t>
            </w:r>
            <w:r>
              <w:rPr>
                <w:rFonts w:ascii="Times New Roman" w:hAnsi="Times New Roman" w:cs="Times New Roman"/>
                <w:b/>
                <w:bCs/>
                <w:color w:val="00000A"/>
                <w:sz w:val="20"/>
                <w:szCs w:val="20"/>
              </w:rPr>
              <w:t xml:space="preserve">to </w:t>
            </w:r>
            <w:r w:rsidRPr="0045283A">
              <w:rPr>
                <w:rFonts w:ascii="Times New Roman" w:hAnsi="Times New Roman" w:cs="Times New Roman"/>
                <w:b/>
                <w:bCs/>
                <w:color w:val="00000A"/>
                <w:sz w:val="20"/>
                <w:szCs w:val="20"/>
              </w:rPr>
              <w:t>calculat</w:t>
            </w:r>
            <w:r>
              <w:rPr>
                <w:rFonts w:ascii="Times New Roman" w:hAnsi="Times New Roman" w:cs="Times New Roman"/>
                <w:b/>
                <w:bCs/>
                <w:color w:val="00000A"/>
                <w:sz w:val="20"/>
                <w:szCs w:val="20"/>
              </w:rPr>
              <w:t>e the</w:t>
            </w:r>
            <w:r w:rsidRPr="0045283A">
              <w:rPr>
                <w:rFonts w:ascii="Times New Roman" w:hAnsi="Times New Roman" w:cs="Times New Roman"/>
                <w:b/>
                <w:bCs/>
                <w:color w:val="00000A"/>
                <w:sz w:val="20"/>
                <w:szCs w:val="20"/>
              </w:rPr>
              <w:t xml:space="preserve"> hash on the eCommerce server.</w:t>
            </w:r>
          </w:p>
        </w:tc>
      </w:tr>
      <w:tr w:rsidR="000F1674" w14:paraId="2E6F96ED"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143D1B" w14:textId="77777777" w:rsidR="000F1674" w:rsidRDefault="000F1674" w:rsidP="008E1D2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maskedPan</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5792128" w14:textId="77777777" w:rsidR="000F1674"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2F9C809" w14:textId="54718102" w:rsidR="000F1674" w:rsidRDefault="000C7514" w:rsidP="000C7514">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37BC634" w14:textId="20C2AE7B" w:rsidR="000F1674" w:rsidRDefault="000F1674" w:rsidP="00961FCF">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 xml:space="preserve">Masked Pan of </w:t>
            </w:r>
            <w:r w:rsidR="00961FCF">
              <w:rPr>
                <w:rFonts w:ascii="Times New Roman" w:eastAsia="Times New Roman" w:hAnsi="Times New Roman" w:cs="Times New Roman"/>
                <w:color w:val="00000A"/>
                <w:sz w:val="20"/>
                <w:szCs w:val="20"/>
              </w:rPr>
              <w:t>emoney instrument</w:t>
            </w:r>
          </w:p>
        </w:tc>
      </w:tr>
      <w:tr w:rsidR="000F1674" w14:paraId="56E0C2E3"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9FDDA5E" w14:textId="77777777" w:rsidR="000F1674" w:rsidRDefault="000F1674" w:rsidP="008E1D2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e</w:t>
            </w:r>
            <w:r w:rsidRPr="001750B5">
              <w:rPr>
                <w:rFonts w:ascii="Times New Roman" w:eastAsia="Times New Roman" w:hAnsi="Times New Roman" w:cs="Times New Roman"/>
                <w:color w:val="00000A"/>
                <w:sz w:val="20"/>
                <w:szCs w:val="20"/>
                <w:lang w:val="en-US"/>
              </w:rPr>
              <w:t>xpiryDate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AAEFA93" w14:textId="77777777" w:rsidR="000F1674"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5CFBC9B" w14:textId="216EFFF9" w:rsidR="000F1674" w:rsidRDefault="000C7514" w:rsidP="000C7514">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D837308" w14:textId="2A7F069A" w:rsidR="000F1674" w:rsidRDefault="000F1674" w:rsidP="008E1D29">
            <w:pPr>
              <w:spacing w:line="240" w:lineRule="auto"/>
              <w:rPr>
                <w:rFonts w:ascii="Times New Roman" w:hAnsi="Times New Roman" w:cs="Times New Roman"/>
                <w:color w:val="00000A"/>
                <w:sz w:val="20"/>
                <w:szCs w:val="20"/>
              </w:rPr>
            </w:pPr>
            <w:r>
              <w:rPr>
                <w:rFonts w:ascii="Times New Roman" w:eastAsia="Times New Roman" w:hAnsi="Times New Roman" w:cs="Times New Roman"/>
                <w:color w:val="00000A"/>
                <w:sz w:val="20"/>
                <w:szCs w:val="20"/>
              </w:rPr>
              <w:t xml:space="preserve">Expiry date of </w:t>
            </w:r>
            <w:r w:rsidR="00961FCF">
              <w:rPr>
                <w:rFonts w:ascii="Times New Roman" w:eastAsia="Times New Roman" w:hAnsi="Times New Roman" w:cs="Times New Roman"/>
                <w:color w:val="00000A"/>
                <w:sz w:val="20"/>
                <w:szCs w:val="20"/>
              </w:rPr>
              <w:t>emoney instrument</w:t>
            </w:r>
          </w:p>
        </w:tc>
      </w:tr>
      <w:tr w:rsidR="000F1674" w14:paraId="3CC00E2A"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D10338" w14:textId="77777777" w:rsidR="000F1674" w:rsidRDefault="000F1674" w:rsidP="008E1D29">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panAlias</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75613F" w14:textId="77777777" w:rsidR="000F1674"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72088EE" w14:textId="5C9B8BF8" w:rsidR="000F1674" w:rsidRDefault="000C7514" w:rsidP="008E1D29">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631BA2D" w14:textId="24659B18" w:rsidR="000F1674" w:rsidRDefault="000F1674" w:rsidP="008E1D29">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Token of </w:t>
            </w:r>
            <w:r w:rsidR="00961FCF">
              <w:rPr>
                <w:rFonts w:ascii="Times New Roman" w:eastAsia="Times New Roman" w:hAnsi="Times New Roman" w:cs="Times New Roman"/>
                <w:color w:val="00000A"/>
                <w:sz w:val="20"/>
                <w:szCs w:val="20"/>
              </w:rPr>
              <w:t>emoney instrument</w:t>
            </w:r>
          </w:p>
        </w:tc>
      </w:tr>
      <w:tr w:rsidR="00E10070" w14:paraId="1E9FB274"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AA01EB" w14:textId="75B0A43E" w:rsidR="00E10070" w:rsidRPr="00E10070" w:rsidRDefault="00E10070" w:rsidP="00E10070">
            <w:pPr>
              <w:spacing w:line="240" w:lineRule="auto"/>
              <w:rPr>
                <w:rFonts w:ascii="Times New Roman" w:eastAsia="Times New Roman" w:hAnsi="Times New Roman" w:cs="Times New Roman"/>
                <w:color w:val="00000A"/>
                <w:sz w:val="20"/>
                <w:szCs w:val="20"/>
                <w:lang w:val="en-US"/>
              </w:rPr>
            </w:pPr>
            <w:r w:rsidRPr="00E10070">
              <w:rPr>
                <w:rFonts w:ascii="Times New Roman" w:hAnsi="Times New Roman" w:cs="Times New Roman"/>
                <w:color w:val="00000A"/>
                <w:sz w:val="20"/>
                <w:szCs w:val="20"/>
              </w:rPr>
              <w:lastRenderedPageBreak/>
              <w:t>customerEmail</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1187BA0" w14:textId="6EDCCD7C" w:rsidR="00E10070" w:rsidRPr="00E10070" w:rsidRDefault="00E10070" w:rsidP="00E10070">
            <w:pPr>
              <w:spacing w:line="240" w:lineRule="auto"/>
              <w:rPr>
                <w:rFonts w:ascii="Times New Roman" w:eastAsia="Times New Roman" w:hAnsi="Times New Roman" w:cs="Times New Roman"/>
                <w:color w:val="00000A"/>
                <w:sz w:val="20"/>
                <w:szCs w:val="20"/>
              </w:rPr>
            </w:pPr>
            <w:r w:rsidRPr="00E10070">
              <w:rPr>
                <w:rFonts w:ascii="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34B6824" w14:textId="276C1EAF" w:rsidR="00E10070" w:rsidRPr="00E10070" w:rsidRDefault="00E10070" w:rsidP="00E10070">
            <w:pPr>
              <w:spacing w:line="240" w:lineRule="auto"/>
              <w:jc w:val="center"/>
              <w:rPr>
                <w:rFonts w:ascii="Times New Roman" w:eastAsia="Times New Roman" w:hAnsi="Times New Roman" w:cs="Times New Roman"/>
                <w:color w:val="00000A"/>
                <w:sz w:val="20"/>
                <w:szCs w:val="20"/>
              </w:rPr>
            </w:pPr>
            <w:r w:rsidRPr="00E10070">
              <w:rPr>
                <w:rFonts w:ascii="Times New Roman" w:hAnsi="Times New Roman" w:cs="Times New Roman"/>
                <w:color w:val="000000"/>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E6FDB4" w14:textId="68FBAB4D" w:rsidR="00E10070" w:rsidRPr="00E10070" w:rsidRDefault="00E10070" w:rsidP="00961FCF">
            <w:pPr>
              <w:spacing w:line="240" w:lineRule="auto"/>
              <w:rPr>
                <w:rFonts w:ascii="Times New Roman" w:eastAsia="Times New Roman" w:hAnsi="Times New Roman" w:cs="Times New Roman"/>
                <w:color w:val="00000A"/>
                <w:sz w:val="20"/>
                <w:szCs w:val="20"/>
              </w:rPr>
            </w:pPr>
            <w:r w:rsidRPr="00E10070">
              <w:rPr>
                <w:rFonts w:ascii="Times New Roman" w:hAnsi="Times New Roman" w:cs="Times New Roman"/>
                <w:color w:val="000000"/>
                <w:sz w:val="20"/>
                <w:szCs w:val="20"/>
              </w:rPr>
              <w:t>The email of the customer who owns the e-money instrument</w:t>
            </w:r>
          </w:p>
        </w:tc>
      </w:tr>
      <w:tr w:rsidR="00E10070" w14:paraId="70A84987"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B4CAFE" w14:textId="7E4B7DA7" w:rsidR="00E10070" w:rsidRPr="00E10070" w:rsidRDefault="00E10070" w:rsidP="00E10070">
            <w:pPr>
              <w:spacing w:line="240" w:lineRule="auto"/>
              <w:rPr>
                <w:rFonts w:ascii="Times New Roman" w:eastAsia="Times New Roman" w:hAnsi="Times New Roman" w:cs="Times New Roman"/>
                <w:color w:val="00000A"/>
                <w:sz w:val="20"/>
                <w:szCs w:val="20"/>
                <w:lang w:val="en-US"/>
              </w:rPr>
            </w:pPr>
            <w:r w:rsidRPr="00E10070">
              <w:rPr>
                <w:rFonts w:ascii="Times New Roman" w:hAnsi="Times New Roman" w:cs="Times New Roman"/>
                <w:color w:val="00000A"/>
                <w:sz w:val="20"/>
                <w:szCs w:val="20"/>
              </w:rPr>
              <w:t>customerId</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DC5B66" w14:textId="465939C6" w:rsidR="00E10070" w:rsidRPr="00E10070" w:rsidRDefault="00E10070" w:rsidP="00E10070">
            <w:pPr>
              <w:spacing w:line="240" w:lineRule="auto"/>
              <w:rPr>
                <w:rFonts w:ascii="Times New Roman" w:eastAsia="Times New Roman" w:hAnsi="Times New Roman" w:cs="Times New Roman"/>
                <w:color w:val="00000A"/>
                <w:sz w:val="20"/>
                <w:szCs w:val="20"/>
              </w:rPr>
            </w:pPr>
            <w:r w:rsidRPr="00E10070">
              <w:rPr>
                <w:rFonts w:ascii="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2AB2BD3" w14:textId="6AF64F50" w:rsidR="00E10070" w:rsidRPr="00E10070" w:rsidRDefault="00E10070" w:rsidP="00E10070">
            <w:pPr>
              <w:spacing w:line="240" w:lineRule="auto"/>
              <w:jc w:val="center"/>
              <w:rPr>
                <w:rFonts w:ascii="Times New Roman" w:eastAsia="Times New Roman" w:hAnsi="Times New Roman" w:cs="Times New Roman"/>
                <w:color w:val="00000A"/>
                <w:sz w:val="20"/>
                <w:szCs w:val="20"/>
              </w:rPr>
            </w:pPr>
            <w:r w:rsidRPr="00E10070">
              <w:rPr>
                <w:rFonts w:ascii="Times New Roman" w:hAnsi="Times New Roman" w:cs="Times New Roman"/>
                <w:color w:val="000000"/>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BD1A58" w14:textId="19E7A309" w:rsidR="00E10070" w:rsidRPr="00E10070" w:rsidRDefault="00E10070" w:rsidP="00961FCF">
            <w:pPr>
              <w:spacing w:line="240" w:lineRule="auto"/>
              <w:rPr>
                <w:rFonts w:ascii="Times New Roman" w:eastAsia="Times New Roman" w:hAnsi="Times New Roman" w:cs="Times New Roman"/>
                <w:color w:val="00000A"/>
                <w:sz w:val="20"/>
                <w:szCs w:val="20"/>
              </w:rPr>
            </w:pPr>
            <w:r w:rsidRPr="00E10070">
              <w:rPr>
                <w:rFonts w:ascii="Times New Roman" w:hAnsi="Times New Roman" w:cs="Times New Roman"/>
                <w:color w:val="000000"/>
                <w:sz w:val="20"/>
                <w:szCs w:val="20"/>
              </w:rPr>
              <w:t>A unique reference of the e-money instrument user in the merchant's system</w:t>
            </w:r>
          </w:p>
        </w:tc>
      </w:tr>
      <w:tr w:rsidR="00A408FB" w14:paraId="338D8F86"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0DE02A9" w14:textId="061C23B7" w:rsidR="00A408FB" w:rsidRPr="00E10070" w:rsidRDefault="00A408FB" w:rsidP="00E10070">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redemptionCode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018C511" w14:textId="05060E32" w:rsidR="00A408FB" w:rsidRPr="00E10070" w:rsidRDefault="00A408FB" w:rsidP="00E10070">
            <w:pPr>
              <w:spacing w:line="240" w:lineRule="auto"/>
              <w:rPr>
                <w:rFonts w:ascii="Times New Roman" w:hAnsi="Times New Roman" w:cs="Times New Roman"/>
                <w:color w:val="00000A"/>
                <w:sz w:val="20"/>
                <w:szCs w:val="20"/>
              </w:rPr>
            </w:pPr>
            <w:r>
              <w:rPr>
                <w:rFonts w:ascii="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314CF572" w14:textId="545B441E" w:rsidR="00A408FB" w:rsidRPr="00E10070" w:rsidRDefault="00A408FB" w:rsidP="00E10070">
            <w:pP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70D44D" w14:textId="5AB673C1" w:rsidR="00A408FB" w:rsidRPr="00E10070" w:rsidRDefault="00A408FB" w:rsidP="00961FCF">
            <w:pPr>
              <w:spacing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Redemption code</w:t>
            </w:r>
          </w:p>
        </w:tc>
      </w:tr>
      <w:tr w:rsidR="000C7514" w14:paraId="5178846F"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EEC357B" w14:textId="77777777" w:rsidR="000C7514" w:rsidRDefault="000C7514" w:rsidP="000C7514">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responseCode</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CC6974" w14:textId="77777777" w:rsidR="000C7514" w:rsidRDefault="000C7514" w:rsidP="000C7514">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5AF662B4" w14:textId="5EB7141F" w:rsidR="000C7514" w:rsidRDefault="00E10070" w:rsidP="000C7514">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356BE2" w14:textId="70FB6E19" w:rsidR="000C7514" w:rsidRDefault="000C7514" w:rsidP="000C7514">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Repr</w:t>
            </w:r>
            <w:r w:rsidR="00961FCF">
              <w:rPr>
                <w:rFonts w:ascii="Times New Roman" w:eastAsia="Times New Roman" w:hAnsi="Times New Roman" w:cs="Times New Roman"/>
                <w:color w:val="00000A"/>
                <w:sz w:val="20"/>
                <w:szCs w:val="20"/>
              </w:rPr>
              <w:t>esents authorization code for em</w:t>
            </w:r>
            <w:r>
              <w:rPr>
                <w:rFonts w:ascii="Times New Roman" w:eastAsia="Times New Roman" w:hAnsi="Times New Roman" w:cs="Times New Roman"/>
                <w:color w:val="00000A"/>
                <w:sz w:val="20"/>
                <w:szCs w:val="20"/>
              </w:rPr>
              <w:t>oney transaction</w:t>
            </w:r>
          </w:p>
        </w:tc>
      </w:tr>
      <w:tr w:rsidR="000C7514" w14:paraId="46FC203A"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7D6D2B" w14:textId="77777777" w:rsidR="000C7514" w:rsidRDefault="000C7514" w:rsidP="000C7514">
            <w:pPr>
              <w:spacing w:line="240" w:lineRule="auto"/>
              <w:rPr>
                <w:rFonts w:ascii="Times New Roman" w:eastAsia="Times New Roman" w:hAnsi="Times New Roman" w:cs="Times New Roman"/>
                <w:color w:val="00000A"/>
                <w:sz w:val="20"/>
                <w:szCs w:val="20"/>
                <w:lang w:val="en-US"/>
              </w:rPr>
            </w:pPr>
            <w:r>
              <w:rPr>
                <w:rFonts w:ascii="Times New Roman" w:eastAsia="Times New Roman" w:hAnsi="Times New Roman" w:cs="Times New Roman"/>
                <w:color w:val="00000A"/>
                <w:sz w:val="20"/>
                <w:szCs w:val="20"/>
                <w:lang w:val="en-US"/>
              </w:rPr>
              <w:t>responseMsg</w:t>
            </w:r>
          </w:p>
        </w:tc>
        <w:tc>
          <w:tcPr>
            <w:tcW w:w="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1D1D21A" w14:textId="77777777" w:rsidR="000C7514" w:rsidRDefault="000C7514" w:rsidP="000C7514">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String</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976143A" w14:textId="7C867117" w:rsidR="000C7514" w:rsidRDefault="00E10070" w:rsidP="000C7514">
            <w:pPr>
              <w:spacing w:line="240" w:lineRule="auto"/>
              <w:jc w:val="cente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w:t>
            </w:r>
          </w:p>
        </w:tc>
        <w:tc>
          <w:tcPr>
            <w:tcW w:w="492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F2B450" w14:textId="07DD971F" w:rsidR="000C7514" w:rsidRDefault="000C7514" w:rsidP="000C7514">
            <w:pPr>
              <w:spacing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Represents description </w:t>
            </w:r>
            <w:r w:rsidR="00961FCF">
              <w:rPr>
                <w:rFonts w:ascii="Times New Roman" w:eastAsia="Times New Roman" w:hAnsi="Times New Roman" w:cs="Times New Roman"/>
                <w:color w:val="00000A"/>
                <w:sz w:val="20"/>
                <w:szCs w:val="20"/>
              </w:rPr>
              <w:t>of the authorization code for em</w:t>
            </w:r>
            <w:r>
              <w:rPr>
                <w:rFonts w:ascii="Times New Roman" w:eastAsia="Times New Roman" w:hAnsi="Times New Roman" w:cs="Times New Roman"/>
                <w:color w:val="00000A"/>
                <w:sz w:val="20"/>
                <w:szCs w:val="20"/>
              </w:rPr>
              <w:t>oney transaction</w:t>
            </w:r>
          </w:p>
        </w:tc>
      </w:tr>
      <w:tr w:rsidR="000C7514" w:rsidRPr="00227F03" w14:paraId="51ED162B" w14:textId="77777777" w:rsidTr="008E1D29">
        <w:trPr>
          <w:trHeight w:val="231"/>
        </w:trPr>
        <w:tc>
          <w:tcPr>
            <w:tcW w:w="1715"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16D2FA1" w14:textId="77777777" w:rsidR="000C7514" w:rsidRPr="00227F03" w:rsidRDefault="000C7514" w:rsidP="000C7514">
            <w:pPr>
              <w:spacing w:line="240" w:lineRule="auto"/>
              <w:rPr>
                <w:color w:val="00000A"/>
                <w:sz w:val="18"/>
                <w:szCs w:val="18"/>
              </w:rPr>
            </w:pPr>
            <w:r w:rsidRPr="00227F03">
              <w:rPr>
                <w:b/>
                <w:sz w:val="18"/>
                <w:szCs w:val="18"/>
              </w:rPr>
              <w:t>}</w:t>
            </w:r>
          </w:p>
        </w:tc>
        <w:tc>
          <w:tcPr>
            <w:tcW w:w="720"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64C9162B" w14:textId="77777777" w:rsidR="000C7514" w:rsidRPr="00227F03" w:rsidRDefault="000C7514" w:rsidP="000C7514">
            <w:pPr>
              <w:spacing w:line="240" w:lineRule="auto"/>
              <w:rPr>
                <w:color w:val="00000A"/>
                <w:sz w:val="18"/>
                <w:szCs w:val="18"/>
              </w:rPr>
            </w:pPr>
          </w:p>
        </w:tc>
        <w:tc>
          <w:tcPr>
            <w:tcW w:w="1710" w:type="dxa"/>
            <w:tcBorders>
              <w:top w:val="single" w:sz="4" w:space="0" w:color="00000A"/>
              <w:left w:val="single" w:sz="4" w:space="0" w:color="00000A"/>
              <w:bottom w:val="single" w:sz="4" w:space="0" w:color="00000A"/>
              <w:right w:val="single" w:sz="4" w:space="0" w:color="00000A"/>
            </w:tcBorders>
            <w:shd w:val="clear" w:color="auto" w:fill="EBF1DD"/>
          </w:tcPr>
          <w:p w14:paraId="116451EE" w14:textId="77777777" w:rsidR="000C7514" w:rsidRPr="00227F03" w:rsidRDefault="000C7514" w:rsidP="000C7514">
            <w:pPr>
              <w:spacing w:line="240" w:lineRule="auto"/>
              <w:jc w:val="center"/>
              <w:rPr>
                <w:color w:val="00000A"/>
                <w:sz w:val="18"/>
                <w:szCs w:val="18"/>
              </w:rPr>
            </w:pPr>
          </w:p>
        </w:tc>
        <w:tc>
          <w:tcPr>
            <w:tcW w:w="4927" w:type="dxa"/>
            <w:tcBorders>
              <w:top w:val="single" w:sz="4" w:space="0" w:color="00000A"/>
              <w:left w:val="single" w:sz="4" w:space="0" w:color="00000A"/>
              <w:bottom w:val="single" w:sz="4" w:space="0" w:color="00000A"/>
              <w:right w:val="single" w:sz="4" w:space="0" w:color="00000A"/>
            </w:tcBorders>
            <w:shd w:val="clear" w:color="auto" w:fill="EBF1DD"/>
            <w:tcMar>
              <w:left w:w="98" w:type="dxa"/>
            </w:tcMar>
          </w:tcPr>
          <w:p w14:paraId="50A7D6ED" w14:textId="77777777" w:rsidR="000C7514" w:rsidRPr="00227F03" w:rsidRDefault="000C7514" w:rsidP="000C7514">
            <w:pPr>
              <w:spacing w:line="240" w:lineRule="auto"/>
              <w:rPr>
                <w:color w:val="00000A"/>
                <w:sz w:val="18"/>
                <w:szCs w:val="18"/>
              </w:rPr>
            </w:pPr>
          </w:p>
        </w:tc>
      </w:tr>
    </w:tbl>
    <w:p w14:paraId="0F7841D2" w14:textId="77777777" w:rsidR="000F1674" w:rsidRDefault="000F1674" w:rsidP="000F1674">
      <w:pPr>
        <w:spacing w:before="120" w:after="120" w:line="240" w:lineRule="auto"/>
        <w:rPr>
          <w:rFonts w:ascii="Times New Roman" w:eastAsia="Times New Roman" w:hAnsi="Times New Roman" w:cs="Times New Roman"/>
          <w:color w:val="00000A"/>
          <w:sz w:val="20"/>
          <w:szCs w:val="20"/>
        </w:rPr>
      </w:pPr>
    </w:p>
    <w:p w14:paraId="1381D2BC" w14:textId="3B03D98D" w:rsidR="000F1674" w:rsidRDefault="000F1674" w:rsidP="000F1674">
      <w:pPr>
        <w:spacing w:before="120" w:after="120" w:line="240" w:lineRule="auto"/>
        <w:rPr>
          <w:rFonts w:ascii="Times New Roman" w:eastAsia="Times New Roman" w:hAnsi="Times New Roman" w:cs="Times New Roman"/>
          <w:color w:val="00000A"/>
          <w:sz w:val="20"/>
          <w:szCs w:val="20"/>
        </w:rPr>
      </w:pPr>
    </w:p>
    <w:p w14:paraId="1DBDC726" w14:textId="148DB6E1" w:rsidR="000F1674" w:rsidRDefault="000F1674" w:rsidP="000F1674">
      <w:pPr>
        <w:spacing w:before="120" w:after="120" w:line="240" w:lineRule="auto"/>
        <w:rPr>
          <w:rFonts w:ascii="Times New Roman" w:eastAsia="Times New Roman" w:hAnsi="Times New Roman" w:cs="Times New Roman"/>
          <w:color w:val="00000A"/>
          <w:sz w:val="20"/>
          <w:szCs w:val="20"/>
        </w:rPr>
      </w:pPr>
    </w:p>
    <w:p w14:paraId="1BAD8073" w14:textId="0E1F0056" w:rsidR="000F1674" w:rsidRDefault="000F1674" w:rsidP="000F1674">
      <w:pPr>
        <w:spacing w:before="120" w:after="120" w:line="240" w:lineRule="auto"/>
        <w:rPr>
          <w:rFonts w:ascii="Times New Roman" w:eastAsia="Times New Roman" w:hAnsi="Times New Roman" w:cs="Times New Roman"/>
          <w:color w:val="00000A"/>
          <w:sz w:val="20"/>
          <w:szCs w:val="20"/>
        </w:rPr>
      </w:pPr>
    </w:p>
    <w:p w14:paraId="565CA374" w14:textId="3AF78C88" w:rsidR="00BF578E" w:rsidRDefault="00BF578E" w:rsidP="000F1674">
      <w:pPr>
        <w:spacing w:before="120" w:after="120" w:line="240" w:lineRule="auto"/>
        <w:rPr>
          <w:rFonts w:ascii="Times New Roman" w:eastAsia="Times New Roman" w:hAnsi="Times New Roman" w:cs="Times New Roman"/>
          <w:color w:val="00000A"/>
          <w:sz w:val="20"/>
          <w:szCs w:val="20"/>
        </w:rPr>
      </w:pPr>
    </w:p>
    <w:p w14:paraId="45D70CC1" w14:textId="77777777" w:rsidR="00BF578E" w:rsidRDefault="00BF578E" w:rsidP="000F1674">
      <w:pPr>
        <w:spacing w:before="120" w:after="120" w:line="240" w:lineRule="auto"/>
        <w:rPr>
          <w:rFonts w:ascii="Times New Roman" w:eastAsia="Times New Roman" w:hAnsi="Times New Roman" w:cs="Times New Roman"/>
          <w:color w:val="00000A"/>
          <w:sz w:val="20"/>
          <w:szCs w:val="20"/>
        </w:rPr>
      </w:pPr>
    </w:p>
    <w:p w14:paraId="767E27AC" w14:textId="152831F3" w:rsidR="000F1674" w:rsidRPr="00B3477B" w:rsidRDefault="000F1674" w:rsidP="000F1674">
      <w:pPr>
        <w:pStyle w:val="Heading4"/>
        <w:rPr>
          <w:rFonts w:ascii="Times New Roman" w:hAnsi="Times New Roman" w:cs="Times New Roman"/>
          <w:b/>
          <w:color w:val="0070C0"/>
        </w:rPr>
      </w:pPr>
      <w:bookmarkStart w:id="208" w:name="_Toc194654488"/>
      <w:r>
        <w:rPr>
          <w:rFonts w:ascii="Times New Roman" w:hAnsi="Times New Roman" w:cs="Times New Roman"/>
          <w:b/>
          <w:color w:val="0070C0"/>
        </w:rPr>
        <w:t>8.3</w:t>
      </w:r>
      <w:r w:rsidRPr="00B3477B">
        <w:rPr>
          <w:rFonts w:ascii="Times New Roman" w:hAnsi="Times New Roman" w:cs="Times New Roman"/>
          <w:b/>
          <w:color w:val="0070C0"/>
        </w:rPr>
        <w:t>.1</w:t>
      </w:r>
      <w:r w:rsidRPr="00B3477B">
        <w:rPr>
          <w:rFonts w:ascii="Times New Roman" w:hAnsi="Times New Roman" w:cs="Times New Roman"/>
          <w:b/>
          <w:color w:val="0070C0"/>
        </w:rPr>
        <w:tab/>
        <w:t>Hash Calculation</w:t>
      </w:r>
      <w:r>
        <w:rPr>
          <w:rFonts w:ascii="Times New Roman" w:hAnsi="Times New Roman" w:cs="Times New Roman"/>
          <w:b/>
          <w:color w:val="0070C0"/>
        </w:rPr>
        <w:t xml:space="preserve"> for </w:t>
      </w:r>
      <w:r w:rsidR="005710B2">
        <w:rPr>
          <w:rFonts w:ascii="Times New Roman" w:hAnsi="Times New Roman" w:cs="Times New Roman"/>
          <w:b/>
          <w:color w:val="0070C0"/>
        </w:rPr>
        <w:t>Emoney Payment</w:t>
      </w:r>
      <w:bookmarkEnd w:id="208"/>
    </w:p>
    <w:p w14:paraId="60C4E639" w14:textId="77777777" w:rsidR="000F1674" w:rsidRDefault="000F1674" w:rsidP="000F1674">
      <w:pPr>
        <w:spacing w:before="120" w:after="120" w:line="240" w:lineRule="auto"/>
        <w:rPr>
          <w:rFonts w:ascii="Times New Roman" w:eastAsia="Times New Roman" w:hAnsi="Times New Roman" w:cs="Times New Roman"/>
          <w:color w:val="00000A"/>
          <w:sz w:val="20"/>
          <w:szCs w:val="20"/>
        </w:rPr>
      </w:pPr>
    </w:p>
    <w:p w14:paraId="7CC0F28B" w14:textId="77777777" w:rsidR="000F1674" w:rsidRPr="003019D5" w:rsidRDefault="000F1674" w:rsidP="000F1674">
      <w:pPr>
        <w:spacing w:before="120" w:after="120" w:line="240" w:lineRule="auto"/>
        <w:rPr>
          <w:rFonts w:ascii="Times New Roman" w:eastAsia="Times New Roman" w:hAnsi="Times New Roman" w:cs="Times New Roman"/>
          <w:color w:val="00000A"/>
        </w:rPr>
      </w:pPr>
      <w:r w:rsidRPr="003019D5">
        <w:rPr>
          <w:rFonts w:ascii="Times New Roman" w:eastAsia="Times New Roman" w:hAnsi="Times New Roman" w:cs="Times New Roman"/>
          <w:color w:val="00000A"/>
        </w:rPr>
        <w:t xml:space="preserve">This section explains how eCommerce needs to generate the hash </w:t>
      </w:r>
      <w:r>
        <w:rPr>
          <w:rFonts w:ascii="Times New Roman" w:eastAsia="Times New Roman" w:hAnsi="Times New Roman" w:cs="Times New Roman"/>
          <w:color w:val="00000A"/>
        </w:rPr>
        <w:t>to know that request come from PaySpot Payment Service.</w:t>
      </w:r>
    </w:p>
    <w:p w14:paraId="1125B689" w14:textId="77777777" w:rsidR="000F1674" w:rsidRPr="003019D5" w:rsidRDefault="000F1674" w:rsidP="000F1674">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 xml:space="preserve">Hash – SHA 512 Algorithm </w:t>
      </w:r>
      <w:r w:rsidRPr="003019D5">
        <w:rPr>
          <w:rFonts w:ascii="Times New Roman" w:eastAsia="Times New Roman" w:hAnsi="Times New Roman" w:cs="Times New Roman"/>
          <w:b/>
          <w:bCs/>
          <w:color w:val="00000A"/>
        </w:rPr>
        <w:tab/>
      </w:r>
    </w:p>
    <w:p w14:paraId="6ED858F1" w14:textId="77777777" w:rsidR="000F1674" w:rsidRPr="003019D5" w:rsidRDefault="000F1674" w:rsidP="000F1674">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The hash is created by doing the SHA512 algorithm from the given string, then doing base64 encoding. Parameters in the hash string must be separated by “|”.</w:t>
      </w:r>
    </w:p>
    <w:p w14:paraId="7CD91813" w14:textId="4C6BF3BD" w:rsidR="000F1674" w:rsidRPr="003019D5" w:rsidRDefault="000F1674" w:rsidP="000F1674">
      <w:pPr>
        <w:spacing w:before="120" w:after="120" w:line="240" w:lineRule="auto"/>
        <w:jc w:val="both"/>
        <w:rPr>
          <w:rFonts w:ascii="Times New Roman" w:eastAsia="Times New Roman" w:hAnsi="Times New Roman" w:cs="Times New Roman"/>
          <w:b/>
          <w:color w:val="00000A"/>
        </w:rPr>
      </w:pPr>
      <w:r w:rsidRPr="003019D5">
        <w:rPr>
          <w:rFonts w:ascii="Times New Roman" w:eastAsia="Times New Roman" w:hAnsi="Times New Roman" w:cs="Times New Roman"/>
          <w:b/>
          <w:color w:val="00000A"/>
          <w:highlight w:val="yellow"/>
        </w:rPr>
        <w:t xml:space="preserve">plaintext = </w:t>
      </w:r>
      <w:r>
        <w:rPr>
          <w:rFonts w:ascii="Times New Roman" w:eastAsia="Times New Roman" w:hAnsi="Times New Roman" w:cs="Times New Roman"/>
          <w:b/>
          <w:color w:val="00000A"/>
          <w:highlight w:val="yellow"/>
        </w:rPr>
        <w:t>orderID</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amount</w:t>
      </w:r>
      <w:r w:rsidRPr="003019D5">
        <w:rPr>
          <w:rFonts w:ascii="Times New Roman" w:eastAsia="Times New Roman" w:hAnsi="Times New Roman" w:cs="Times New Roman"/>
          <w:b/>
          <w:color w:val="00000A"/>
          <w:highlight w:val="yellow"/>
        </w:rPr>
        <w:t xml:space="preserve"> + | + </w:t>
      </w:r>
      <w:r>
        <w:rPr>
          <w:rFonts w:ascii="Times New Roman" w:eastAsia="Times New Roman" w:hAnsi="Times New Roman" w:cs="Times New Roman"/>
          <w:b/>
          <w:color w:val="00000A"/>
          <w:highlight w:val="yellow"/>
        </w:rPr>
        <w:t>result</w:t>
      </w:r>
      <w:r w:rsidRPr="003019D5">
        <w:rPr>
          <w:rFonts w:ascii="Times New Roman" w:eastAsia="Times New Roman" w:hAnsi="Times New Roman" w:cs="Times New Roman"/>
          <w:b/>
          <w:color w:val="00000A"/>
          <w:highlight w:val="yellow"/>
        </w:rPr>
        <w:t xml:space="preserve"> + | + </w:t>
      </w:r>
      <w:r w:rsidRPr="002F102D">
        <w:rPr>
          <w:rFonts w:ascii="Times New Roman" w:eastAsia="Times New Roman" w:hAnsi="Times New Roman" w:cs="Times New Roman"/>
          <w:b/>
          <w:color w:val="00000A"/>
          <w:highlight w:val="yellow"/>
        </w:rPr>
        <w:t>secretKeyCallback</w:t>
      </w:r>
    </w:p>
    <w:p w14:paraId="2F7D7AED" w14:textId="77777777" w:rsidR="000F1674" w:rsidRPr="003019D5" w:rsidRDefault="000F1674" w:rsidP="000F1674">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*Parameters within the hash string must not contain backslash ("\") and pipeline ("|") characters.</w:t>
      </w:r>
    </w:p>
    <w:p w14:paraId="7BE1B0D5" w14:textId="77777777" w:rsidR="000F1674" w:rsidRPr="003019D5" w:rsidRDefault="000F1674" w:rsidP="000F1674">
      <w:pPr>
        <w:spacing w:before="120" w:after="120" w:line="240" w:lineRule="auto"/>
        <w:jc w:val="both"/>
        <w:rPr>
          <w:rFonts w:ascii="Times New Roman" w:eastAsia="Times New Roman" w:hAnsi="Times New Roman" w:cs="Times New Roman"/>
          <w:color w:val="00000A"/>
        </w:rPr>
      </w:pPr>
      <w:r w:rsidRPr="003019D5">
        <w:rPr>
          <w:rFonts w:ascii="Times New Roman" w:eastAsia="Times New Roman" w:hAnsi="Times New Roman" w:cs="Times New Roman"/>
          <w:color w:val="00000A"/>
        </w:rPr>
        <w:t>*secretKey</w:t>
      </w:r>
      <w:r>
        <w:rPr>
          <w:rFonts w:ascii="Times New Roman" w:eastAsia="Times New Roman" w:hAnsi="Times New Roman" w:cs="Times New Roman"/>
          <w:color w:val="00000A"/>
        </w:rPr>
        <w:t>Callback</w:t>
      </w:r>
      <w:r w:rsidRPr="003019D5">
        <w:rPr>
          <w:rFonts w:ascii="Times New Roman" w:eastAsia="Times New Roman" w:hAnsi="Times New Roman" w:cs="Times New Roman"/>
          <w:color w:val="00000A"/>
        </w:rPr>
        <w:t xml:space="preserve"> will be delivered by the PaySpot system.</w:t>
      </w:r>
    </w:p>
    <w:p w14:paraId="1C49DA4F" w14:textId="77777777" w:rsidR="000F1674" w:rsidRPr="003019D5" w:rsidRDefault="000F1674" w:rsidP="000F1674">
      <w:pPr>
        <w:shd w:val="clear" w:color="auto" w:fill="FFFFFF"/>
        <w:spacing w:before="120" w:after="120" w:line="240" w:lineRule="auto"/>
        <w:jc w:val="both"/>
        <w:rPr>
          <w:rFonts w:ascii="Times New Roman" w:eastAsia="Times New Roman" w:hAnsi="Times New Roman" w:cs="Times New Roman"/>
          <w:b/>
          <w:bCs/>
          <w:color w:val="00000A"/>
        </w:rPr>
      </w:pPr>
      <w:r w:rsidRPr="003019D5">
        <w:rPr>
          <w:rFonts w:ascii="Times New Roman" w:eastAsia="Times New Roman" w:hAnsi="Times New Roman" w:cs="Times New Roman"/>
          <w:b/>
          <w:bCs/>
          <w:color w:val="00000A"/>
        </w:rPr>
        <w:t>Example:</w:t>
      </w:r>
    </w:p>
    <w:p w14:paraId="5848D726" w14:textId="77777777" w:rsidR="000F1674" w:rsidRDefault="000F1674" w:rsidP="000F1674">
      <w:pPr>
        <w:spacing w:before="120" w:after="120" w:line="240" w:lineRule="auto"/>
        <w:rPr>
          <w:rFonts w:ascii="Times New Roman" w:eastAsia="Times New Roman" w:hAnsi="Times New Roman" w:cs="Times New Roman"/>
          <w:color w:val="00000A"/>
          <w:sz w:val="20"/>
          <w:szCs w:val="20"/>
        </w:rPr>
      </w:pPr>
    </w:p>
    <w:p w14:paraId="7D72AD75" w14:textId="0A209F22" w:rsidR="000F1674" w:rsidRPr="003019D5" w:rsidRDefault="000F1674" w:rsidP="000F1674">
      <w:pPr>
        <w:spacing w:before="120" w:after="120" w:line="240" w:lineRule="auto"/>
        <w:jc w:val="both"/>
        <w:rPr>
          <w:rFonts w:ascii="Times New Roman" w:eastAsia="Times New Roman" w:hAnsi="Times New Roman" w:cs="Times New Roman"/>
          <w:color w:val="00000A"/>
        </w:rPr>
      </w:pPr>
      <w:r>
        <w:rPr>
          <w:rFonts w:ascii="Times New Roman" w:eastAsia="Times New Roman" w:hAnsi="Times New Roman" w:cs="Times New Roman"/>
          <w:color w:val="00000A"/>
        </w:rPr>
        <w:t>p</w:t>
      </w:r>
      <w:r w:rsidRPr="003019D5">
        <w:rPr>
          <w:rFonts w:ascii="Times New Roman" w:eastAsia="Times New Roman" w:hAnsi="Times New Roman" w:cs="Times New Roman"/>
          <w:color w:val="00000A"/>
        </w:rPr>
        <w:t>laintext</w:t>
      </w:r>
      <w:r>
        <w:rPr>
          <w:rFonts w:ascii="Times New Roman" w:eastAsia="Times New Roman" w:hAnsi="Times New Roman" w:cs="Times New Roman"/>
          <w:color w:val="00000A"/>
        </w:rPr>
        <w:t xml:space="preserve"> </w:t>
      </w:r>
      <w:r w:rsidRPr="003019D5">
        <w:rPr>
          <w:rFonts w:ascii="Times New Roman" w:eastAsia="Times New Roman" w:hAnsi="Times New Roman" w:cs="Times New Roman"/>
          <w:color w:val="00000A"/>
        </w:rPr>
        <w:t xml:space="preserve">= </w:t>
      </w:r>
      <w:r>
        <w:rPr>
          <w:rFonts w:ascii="Times New Roman" w:eastAsia="Times New Roman" w:hAnsi="Times New Roman" w:cs="Times New Roman"/>
        </w:rPr>
        <w:t>order1234567890</w:t>
      </w:r>
      <w:r w:rsidR="00E10070" w:rsidRPr="003019D5">
        <w:rPr>
          <w:rFonts w:ascii="Times New Roman" w:eastAsia="Times New Roman" w:hAnsi="Times New Roman" w:cs="Times New Roman"/>
          <w:color w:val="00000A"/>
        </w:rPr>
        <w:t xml:space="preserve"> </w:t>
      </w:r>
      <w:r w:rsidRPr="003019D5">
        <w:rPr>
          <w:rFonts w:ascii="Times New Roman" w:eastAsia="Times New Roman" w:hAnsi="Times New Roman" w:cs="Times New Roman"/>
          <w:color w:val="00000A"/>
        </w:rPr>
        <w:t>|</w:t>
      </w:r>
      <w:r>
        <w:rPr>
          <w:rFonts w:ascii="Times New Roman" w:eastAsia="Times New Roman" w:hAnsi="Times New Roman" w:cs="Times New Roman"/>
          <w:color w:val="00000A"/>
        </w:rPr>
        <w:t>100.32|00</w:t>
      </w:r>
      <w:r w:rsidRPr="003019D5">
        <w:rPr>
          <w:rFonts w:ascii="Times New Roman" w:eastAsia="Times New Roman" w:hAnsi="Times New Roman" w:cs="Times New Roman"/>
          <w:color w:val="00000A"/>
        </w:rPr>
        <w:t>|Test123456!</w:t>
      </w:r>
    </w:p>
    <w:p w14:paraId="715C8240" w14:textId="33756DD8" w:rsidR="000F1674" w:rsidRDefault="000F1674" w:rsidP="000F1674">
      <w:r w:rsidRPr="003019D5">
        <w:rPr>
          <w:rFonts w:ascii="Times New Roman" w:eastAsia="Times New Roman" w:hAnsi="Times New Roman" w:cs="Times New Roman"/>
          <w:color w:val="00000A"/>
        </w:rPr>
        <w:t>hash = Base64(SHA512(plaintext))</w:t>
      </w:r>
    </w:p>
    <w:p w14:paraId="1D44A7C1" w14:textId="6DE45108" w:rsidR="00A30050" w:rsidRDefault="00A30050" w:rsidP="00873AEE"/>
    <w:p w14:paraId="6B058967" w14:textId="4E752B07" w:rsidR="00A30050" w:rsidRDefault="00A30050" w:rsidP="00873AEE"/>
    <w:p w14:paraId="00009A11" w14:textId="32232E95" w:rsidR="00A30050" w:rsidRDefault="00A30050" w:rsidP="00873AEE"/>
    <w:p w14:paraId="0ABECAA6" w14:textId="5470EC43" w:rsidR="00A30050" w:rsidRDefault="00A30050" w:rsidP="00873AEE"/>
    <w:p w14:paraId="0B24BBC2" w14:textId="1B43A6CB" w:rsidR="00A30050" w:rsidRDefault="00A30050" w:rsidP="00873AEE"/>
    <w:p w14:paraId="0D627EC2" w14:textId="16A5971F" w:rsidR="00A30050" w:rsidRDefault="00A30050" w:rsidP="00873AEE"/>
    <w:p w14:paraId="69A32E0A" w14:textId="342A3529" w:rsidR="00A30050" w:rsidRDefault="00A30050" w:rsidP="00873AEE"/>
    <w:p w14:paraId="52464594" w14:textId="6CE816E1" w:rsidR="00A30050" w:rsidRDefault="00A30050" w:rsidP="00873AEE"/>
    <w:p w14:paraId="1EC2A6F5" w14:textId="2C8BCA2A" w:rsidR="00A30050" w:rsidRDefault="00A30050" w:rsidP="00873AEE"/>
    <w:p w14:paraId="09D779D7" w14:textId="2A69D2A5" w:rsidR="00A30050" w:rsidRDefault="00A30050" w:rsidP="00873AEE"/>
    <w:p w14:paraId="38C2DDDB" w14:textId="26C5F333" w:rsidR="00A30050" w:rsidRDefault="00A30050" w:rsidP="00873AEE"/>
    <w:p w14:paraId="130FC0CC" w14:textId="5E6420B5" w:rsidR="00A30050" w:rsidRDefault="00A30050" w:rsidP="00873AEE"/>
    <w:p w14:paraId="4247AE59" w14:textId="355A12A6" w:rsidR="00A30050" w:rsidRDefault="00A30050" w:rsidP="00873AEE"/>
    <w:p w14:paraId="5B8A3CA6" w14:textId="41CD240C" w:rsidR="00670904" w:rsidRDefault="00670904" w:rsidP="00873AEE"/>
    <w:p w14:paraId="75ECB301" w14:textId="149C149E" w:rsidR="00670904" w:rsidRDefault="00670904" w:rsidP="00873AEE"/>
    <w:p w14:paraId="42CFB090" w14:textId="34B562DF" w:rsidR="00670904" w:rsidRDefault="00670904" w:rsidP="00873AEE"/>
    <w:p w14:paraId="2D9EE7B2" w14:textId="442B539B" w:rsidR="00670904" w:rsidRDefault="00670904" w:rsidP="00873AEE"/>
    <w:p w14:paraId="4D334723" w14:textId="433CDDC9" w:rsidR="00670904" w:rsidRDefault="00670904" w:rsidP="00873AEE"/>
    <w:p w14:paraId="11153A38" w14:textId="766733C8" w:rsidR="00670904" w:rsidRDefault="00670904" w:rsidP="00873AEE"/>
    <w:p w14:paraId="703A7DC2" w14:textId="0EF7704B" w:rsidR="00670904" w:rsidRDefault="00670904" w:rsidP="00873AEE"/>
    <w:p w14:paraId="459BA79D" w14:textId="7F7A1EFA" w:rsidR="00670904" w:rsidRDefault="00670904" w:rsidP="00873AEE"/>
    <w:p w14:paraId="0B036113" w14:textId="1BAFB9F2" w:rsidR="00670904" w:rsidRDefault="00670904" w:rsidP="00873AEE"/>
    <w:p w14:paraId="3F7D3A8D" w14:textId="423C118F" w:rsidR="00670904" w:rsidRDefault="00670904" w:rsidP="00873AEE"/>
    <w:p w14:paraId="157A68BA" w14:textId="22D0CB22" w:rsidR="00670904" w:rsidRDefault="00670904" w:rsidP="00873AEE"/>
    <w:p w14:paraId="3F0D977E" w14:textId="077982D6" w:rsidR="00943485" w:rsidRDefault="00943485" w:rsidP="00873AEE"/>
    <w:p w14:paraId="5B9CF8D9" w14:textId="30038402" w:rsidR="00943485" w:rsidRDefault="00943485" w:rsidP="00873AEE"/>
    <w:p w14:paraId="11EC1F24" w14:textId="2A735676" w:rsidR="00943485" w:rsidRDefault="00943485" w:rsidP="00873AEE"/>
    <w:p w14:paraId="25C8B10E" w14:textId="1F3D24CE" w:rsidR="00943485" w:rsidRDefault="00943485" w:rsidP="00873AEE"/>
    <w:p w14:paraId="07B9A797" w14:textId="77777777" w:rsidR="00943485" w:rsidRDefault="00943485" w:rsidP="00873AEE"/>
    <w:p w14:paraId="55A0C914" w14:textId="144EE2E7" w:rsidR="00670904" w:rsidRDefault="00670904" w:rsidP="00873AEE"/>
    <w:p w14:paraId="31637B34" w14:textId="507A5813" w:rsidR="00670904" w:rsidRDefault="00670904" w:rsidP="00873AEE"/>
    <w:p w14:paraId="0091B71C" w14:textId="3D79C898" w:rsidR="00670904" w:rsidRDefault="00670904" w:rsidP="00873AEE"/>
    <w:p w14:paraId="04113668" w14:textId="21BA5E68" w:rsidR="00472C0E" w:rsidRDefault="00472C0E" w:rsidP="00873AEE"/>
    <w:p w14:paraId="05C48211" w14:textId="5EBE8830" w:rsidR="00472C0E" w:rsidRDefault="00472C0E" w:rsidP="00873AEE"/>
    <w:p w14:paraId="4E7B7440" w14:textId="77777777" w:rsidR="00472C0E" w:rsidRDefault="00472C0E" w:rsidP="00873AEE"/>
    <w:p w14:paraId="11E1C650" w14:textId="1D81A86E" w:rsidR="009A25BE" w:rsidRDefault="009A25BE" w:rsidP="00873AEE"/>
    <w:p w14:paraId="122754BD" w14:textId="77777777" w:rsidR="009A25BE" w:rsidRDefault="009A25BE" w:rsidP="00873AEE"/>
    <w:p w14:paraId="00662205" w14:textId="6933BE4E" w:rsidR="00670904" w:rsidRDefault="00670904" w:rsidP="00873AEE"/>
    <w:p w14:paraId="0118A1CA" w14:textId="29037004" w:rsidR="00670904" w:rsidRDefault="00670904" w:rsidP="00873AEE"/>
    <w:p w14:paraId="03ED14B0" w14:textId="77777777" w:rsidR="00670904" w:rsidRDefault="00670904" w:rsidP="00873AEE"/>
    <w:p w14:paraId="6A7EA5BA" w14:textId="77777777" w:rsidR="00E10070" w:rsidRPr="00181DB4" w:rsidRDefault="00E10070" w:rsidP="00E10070">
      <w:pPr>
        <w:pStyle w:val="Heading1"/>
        <w:spacing w:before="240" w:after="240" w:line="240" w:lineRule="auto"/>
        <w:ind w:left="360"/>
        <w:rPr>
          <w:rFonts w:ascii="Times New Roman" w:eastAsia="Times New Roman" w:hAnsi="Times New Roman" w:cs="Times New Roman"/>
          <w:b/>
          <w:color w:val="0070C0"/>
          <w:sz w:val="32"/>
          <w:szCs w:val="32"/>
        </w:rPr>
      </w:pPr>
      <w:bookmarkStart w:id="209" w:name="_Toc194654489"/>
      <w:r>
        <w:rPr>
          <w:rFonts w:ascii="Times New Roman" w:eastAsia="Times New Roman" w:hAnsi="Times New Roman" w:cs="Times New Roman"/>
          <w:b/>
          <w:color w:val="0070C0"/>
          <w:sz w:val="32"/>
          <w:szCs w:val="32"/>
        </w:rPr>
        <w:t>9.</w:t>
      </w:r>
      <w:r>
        <w:rPr>
          <w:rFonts w:ascii="Times New Roman" w:eastAsia="Times New Roman" w:hAnsi="Times New Roman" w:cs="Times New Roman"/>
          <w:b/>
          <w:color w:val="0070C0"/>
          <w:sz w:val="32"/>
          <w:szCs w:val="32"/>
        </w:rPr>
        <w:tab/>
        <w:t>Appendix</w:t>
      </w:r>
      <w:bookmarkEnd w:id="209"/>
    </w:p>
    <w:p w14:paraId="17A8BA12" w14:textId="77777777" w:rsidR="00E10070" w:rsidRPr="00173274" w:rsidRDefault="00E10070" w:rsidP="00E10070">
      <w:pPr>
        <w:pStyle w:val="Heading3"/>
        <w:keepNext w:val="0"/>
        <w:keepLines w:val="0"/>
        <w:widowControl w:val="0"/>
        <w:spacing w:before="240" w:after="120" w:line="240" w:lineRule="auto"/>
        <w:ind w:left="828"/>
        <w:rPr>
          <w:rFonts w:ascii="Times New Roman" w:eastAsia="Times New Roman" w:hAnsi="Times New Roman" w:cs="Times New Roman"/>
          <w:b/>
          <w:color w:val="0070C0"/>
        </w:rPr>
      </w:pPr>
      <w:bookmarkStart w:id="210" w:name="_Toc194654490"/>
      <w:r>
        <w:rPr>
          <w:rFonts w:ascii="Times New Roman" w:eastAsia="Times New Roman" w:hAnsi="Times New Roman" w:cs="Times New Roman"/>
          <w:b/>
          <w:color w:val="0070C0"/>
        </w:rPr>
        <w:t>9.1 Workflows</w:t>
      </w:r>
      <w:bookmarkEnd w:id="210"/>
    </w:p>
    <w:p w14:paraId="3EF714CA" w14:textId="77777777" w:rsidR="00E10070" w:rsidRPr="00E10070" w:rsidRDefault="00E10070" w:rsidP="00E10070">
      <w:pPr>
        <w:pStyle w:val="Heading3"/>
        <w:keepNext w:val="0"/>
        <w:keepLines w:val="0"/>
        <w:widowControl w:val="0"/>
        <w:spacing w:before="240" w:after="120" w:line="240" w:lineRule="auto"/>
        <w:ind w:left="1656"/>
        <w:rPr>
          <w:rFonts w:ascii="Times New Roman" w:hAnsi="Times New Roman" w:cs="Times New Roman"/>
          <w:b/>
          <w:bCs/>
          <w:color w:val="0070C0"/>
          <w:sz w:val="26"/>
          <w:szCs w:val="26"/>
        </w:rPr>
      </w:pPr>
      <w:bookmarkStart w:id="211" w:name="_Toc194654491"/>
      <w:r>
        <w:rPr>
          <w:rFonts w:ascii="Times New Roman" w:hAnsi="Times New Roman" w:cs="Times New Roman"/>
          <w:b/>
          <w:bCs/>
          <w:color w:val="0070C0"/>
          <w:sz w:val="26"/>
          <w:szCs w:val="26"/>
        </w:rPr>
        <w:t>9.1.1 Payment order request</w:t>
      </w:r>
      <w:bookmarkEnd w:id="211"/>
    </w:p>
    <w:p w14:paraId="27E55177" w14:textId="77777777" w:rsidR="00E10070" w:rsidRPr="00C83D04" w:rsidRDefault="00E10070" w:rsidP="00E10070">
      <w:r>
        <w:rPr>
          <w:noProof/>
          <w:lang w:val="en-US" w:eastAsia="en-US"/>
        </w:rPr>
        <w:lastRenderedPageBreak/>
        <w:drawing>
          <wp:inline distT="0" distB="0" distL="0" distR="0" wp14:anchorId="23731208" wp14:editId="1087818B">
            <wp:extent cx="4718724" cy="7108466"/>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20911" cy="7111761"/>
                    </a:xfrm>
                    <a:prstGeom prst="rect">
                      <a:avLst/>
                    </a:prstGeom>
                    <a:noFill/>
                    <a:ln>
                      <a:noFill/>
                    </a:ln>
                  </pic:spPr>
                </pic:pic>
              </a:graphicData>
            </a:graphic>
          </wp:inline>
        </w:drawing>
      </w:r>
    </w:p>
    <w:p w14:paraId="1F09F0EF" w14:textId="5B6CC3BC" w:rsidR="00A30050" w:rsidRDefault="00A30050" w:rsidP="00873AEE"/>
    <w:p w14:paraId="32209E84" w14:textId="02E809D9" w:rsidR="00AD45DD" w:rsidRDefault="00AD45DD" w:rsidP="00873AEE"/>
    <w:p w14:paraId="1ACE8960" w14:textId="0078DC8E" w:rsidR="00E10070" w:rsidRDefault="00E10070" w:rsidP="00873AEE"/>
    <w:p w14:paraId="37B1F24D" w14:textId="40A94F16" w:rsidR="00E10070" w:rsidRDefault="00E10070" w:rsidP="00873AEE"/>
    <w:p w14:paraId="3A4BDF80" w14:textId="0BCA098B" w:rsidR="00E10070" w:rsidRDefault="00E10070" w:rsidP="00873AEE"/>
    <w:p w14:paraId="60DCDD61" w14:textId="1425C1CF" w:rsidR="00E10070" w:rsidRDefault="00E10070" w:rsidP="00873AEE"/>
    <w:p w14:paraId="0788E770" w14:textId="2A2360DF" w:rsidR="00E10070" w:rsidRDefault="00E10070" w:rsidP="00873AEE"/>
    <w:p w14:paraId="2A4812CB" w14:textId="2A05D009" w:rsidR="00E10070" w:rsidRDefault="00E10070" w:rsidP="00873AEE"/>
    <w:p w14:paraId="3C0ABE63" w14:textId="0336C2FF" w:rsidR="00E10070" w:rsidRDefault="00E10070" w:rsidP="00873AEE"/>
    <w:p w14:paraId="66E35ABF" w14:textId="3B1D2E60" w:rsidR="00E10070" w:rsidRDefault="00E10070" w:rsidP="00873AEE"/>
    <w:p w14:paraId="6988F350" w14:textId="45EB271E" w:rsidR="00E10070" w:rsidRDefault="00E10070" w:rsidP="00873AEE"/>
    <w:p w14:paraId="694888AE" w14:textId="1EB072CD" w:rsidR="00E10070" w:rsidRDefault="00E10070" w:rsidP="00873AEE"/>
    <w:p w14:paraId="7230D20D" w14:textId="55F723AC" w:rsidR="00E10070" w:rsidRDefault="00E10070" w:rsidP="00873AEE"/>
    <w:p w14:paraId="05206D82" w14:textId="4815B68B" w:rsidR="00E10070" w:rsidRDefault="00E10070" w:rsidP="00873AEE"/>
    <w:p w14:paraId="0408D3AF" w14:textId="61AD843D" w:rsidR="00E10070" w:rsidRDefault="00E10070" w:rsidP="00873AEE"/>
    <w:p w14:paraId="58B703AE" w14:textId="00151D28" w:rsidR="00E10070" w:rsidRDefault="00E10070" w:rsidP="00873AEE"/>
    <w:p w14:paraId="450C2D12" w14:textId="7F29E573" w:rsidR="00E10070" w:rsidRDefault="00E10070" w:rsidP="00873AEE"/>
    <w:p w14:paraId="0554796C" w14:textId="14C2D577" w:rsidR="00E10070" w:rsidRDefault="00E10070" w:rsidP="00873AEE"/>
    <w:p w14:paraId="1183F6AC" w14:textId="0E9AE00E" w:rsidR="00E10070" w:rsidRDefault="00E10070" w:rsidP="00873AEE"/>
    <w:p w14:paraId="66923C12" w14:textId="13176738" w:rsidR="00E10070" w:rsidRDefault="00E10070" w:rsidP="00873AEE"/>
    <w:p w14:paraId="03DF794F" w14:textId="2F3D7463" w:rsidR="00E10070" w:rsidRDefault="00E10070" w:rsidP="00873AEE"/>
    <w:p w14:paraId="63A6C5A4" w14:textId="0FF90FF4" w:rsidR="00E10070" w:rsidRDefault="00E10070" w:rsidP="00873AEE"/>
    <w:p w14:paraId="60E5C247" w14:textId="695B184C" w:rsidR="00E10070" w:rsidRDefault="00E10070" w:rsidP="00873AEE"/>
    <w:p w14:paraId="66C01B23" w14:textId="72DDED65" w:rsidR="00E10070" w:rsidRDefault="00E10070" w:rsidP="00873AEE"/>
    <w:p w14:paraId="46E93A2C" w14:textId="7C6974D6" w:rsidR="00E10070" w:rsidRDefault="00E10070" w:rsidP="00873AEE"/>
    <w:p w14:paraId="74B42130" w14:textId="3D6A1A8F" w:rsidR="00E10070" w:rsidRDefault="00E10070" w:rsidP="00873AEE"/>
    <w:p w14:paraId="2A89BDFC" w14:textId="014A44D1" w:rsidR="00E10070" w:rsidRDefault="00E10070" w:rsidP="00873AEE"/>
    <w:p w14:paraId="193EB85B" w14:textId="163337E8" w:rsidR="00E10070" w:rsidRDefault="00E10070" w:rsidP="00873AEE"/>
    <w:p w14:paraId="45F46AC7" w14:textId="4CB12BEC" w:rsidR="00E10070" w:rsidRDefault="00E10070" w:rsidP="00873AEE"/>
    <w:p w14:paraId="43EED3CD" w14:textId="3C403BDC" w:rsidR="00E10070" w:rsidRDefault="00E10070" w:rsidP="00873AEE"/>
    <w:p w14:paraId="07453F57" w14:textId="069BACF9" w:rsidR="00E10070" w:rsidRDefault="00E10070" w:rsidP="00873AEE"/>
    <w:p w14:paraId="1D47810F" w14:textId="5B2EE38E" w:rsidR="00E10070" w:rsidRDefault="00E10070" w:rsidP="00873AEE"/>
    <w:p w14:paraId="30DCA6E3" w14:textId="1BFB2650" w:rsidR="00E10070" w:rsidRDefault="00E10070" w:rsidP="00873AEE"/>
    <w:p w14:paraId="0CF9885B" w14:textId="5BF0D4DD" w:rsidR="00E10070" w:rsidRDefault="00E10070" w:rsidP="00873AEE"/>
    <w:p w14:paraId="4122F8E7" w14:textId="75B38EDB" w:rsidR="00E10070" w:rsidRDefault="00E10070" w:rsidP="00873AEE"/>
    <w:p w14:paraId="047C58B4" w14:textId="3163AFA8" w:rsidR="00E10070" w:rsidRDefault="00E10070" w:rsidP="00873AEE"/>
    <w:p w14:paraId="585697B2" w14:textId="0D067570" w:rsidR="00E10070" w:rsidRDefault="00E10070" w:rsidP="00873AEE"/>
    <w:p w14:paraId="4BD40122" w14:textId="1F3C5F14" w:rsidR="00E10070" w:rsidRDefault="00E10070" w:rsidP="00873AEE"/>
    <w:p w14:paraId="6A18410E" w14:textId="3F84982B" w:rsidR="00E10070" w:rsidRDefault="00E10070" w:rsidP="00873AEE"/>
    <w:p w14:paraId="5CCE7A8B" w14:textId="784006ED" w:rsidR="00E10070" w:rsidRDefault="00E10070" w:rsidP="00873AEE"/>
    <w:p w14:paraId="4B56A988" w14:textId="56B2B4ED" w:rsidR="00E10070" w:rsidRDefault="00E10070" w:rsidP="00873AEE"/>
    <w:p w14:paraId="20D3BEDE" w14:textId="764E0B29" w:rsidR="00E10070" w:rsidRDefault="00E10070" w:rsidP="00873AEE"/>
    <w:p w14:paraId="2B0F0CCC" w14:textId="7B6AACF9" w:rsidR="00E10070" w:rsidRDefault="00E10070" w:rsidP="00873AEE"/>
    <w:p w14:paraId="467AB582" w14:textId="77777777" w:rsidR="00E10070" w:rsidRDefault="00E10070" w:rsidP="00873AEE"/>
    <w:p w14:paraId="53366723" w14:textId="77777777" w:rsidR="00AD45DD" w:rsidRDefault="00AD45DD" w:rsidP="00873AEE"/>
    <w:sectPr w:rsidR="00AD45DD">
      <w:headerReference w:type="default" r:id="rId6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21F54" w14:textId="77777777" w:rsidR="00006723" w:rsidRDefault="00006723">
      <w:pPr>
        <w:spacing w:line="240" w:lineRule="auto"/>
      </w:pPr>
      <w:r>
        <w:separator/>
      </w:r>
    </w:p>
  </w:endnote>
  <w:endnote w:type="continuationSeparator" w:id="0">
    <w:p w14:paraId="66DECDA2" w14:textId="77777777" w:rsidR="00006723" w:rsidRDefault="000067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8BE591" w14:textId="77777777" w:rsidR="00006723" w:rsidRDefault="00006723">
      <w:pPr>
        <w:spacing w:line="240" w:lineRule="auto"/>
      </w:pPr>
      <w:r>
        <w:separator/>
      </w:r>
    </w:p>
  </w:footnote>
  <w:footnote w:type="continuationSeparator" w:id="0">
    <w:p w14:paraId="431F0AC2" w14:textId="77777777" w:rsidR="00006723" w:rsidRDefault="000067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D9D95" w14:textId="77777777" w:rsidR="00251202" w:rsidRDefault="00251202">
    <w:pPr>
      <w:tabs>
        <w:tab w:val="center" w:pos="4536"/>
        <w:tab w:val="right" w:pos="9072"/>
        <w:tab w:val="left" w:pos="3150"/>
      </w:tabs>
      <w:spacing w:before="120" w:line="240" w:lineRule="auto"/>
      <w:jc w:val="right"/>
      <w:rPr>
        <w:rFonts w:ascii="Times New Roman" w:eastAsia="Times New Roman" w:hAnsi="Times New Roman" w:cs="Times New Roman"/>
        <w:color w:val="00000A"/>
        <w:sz w:val="28"/>
        <w:szCs w:val="28"/>
      </w:rPr>
    </w:pPr>
    <w:r>
      <w:rPr>
        <w:rFonts w:ascii="Cambria" w:eastAsia="Cambria" w:hAnsi="Cambria" w:cs="Cambria"/>
        <w:color w:val="00000A"/>
        <w:sz w:val="20"/>
        <w:szCs w:val="20"/>
      </w:rPr>
      <w:t xml:space="preserve">     </w:t>
    </w:r>
    <w:r>
      <w:rPr>
        <w:rFonts w:ascii="Cambria" w:eastAsia="Cambria" w:hAnsi="Cambria" w:cs="Cambria"/>
        <w:color w:val="00000A"/>
        <w:sz w:val="20"/>
        <w:szCs w:val="20"/>
      </w:rPr>
      <w:tab/>
    </w:r>
    <w:r>
      <w:rPr>
        <w:rFonts w:ascii="Times New Roman" w:eastAsia="Times New Roman" w:hAnsi="Times New Roman" w:cs="Times New Roman"/>
        <w:color w:val="00000A"/>
        <w:sz w:val="20"/>
        <w:szCs w:val="20"/>
      </w:rPr>
      <w:t>PaySpot d.o.o Novi Sad</w:t>
    </w:r>
    <w:r>
      <w:rPr>
        <w:noProof/>
        <w:lang w:val="en-US" w:eastAsia="en-US"/>
      </w:rPr>
      <w:drawing>
        <wp:anchor distT="0" distB="0" distL="114300" distR="114300" simplePos="0" relativeHeight="251658240" behindDoc="0" locked="0" layoutInCell="1" hidden="0" allowOverlap="1" wp14:anchorId="2D88725D" wp14:editId="669825FC">
          <wp:simplePos x="0" y="0"/>
          <wp:positionH relativeFrom="column">
            <wp:posOffset>4</wp:posOffset>
          </wp:positionH>
          <wp:positionV relativeFrom="paragraph">
            <wp:posOffset>-59052</wp:posOffset>
          </wp:positionV>
          <wp:extent cx="1509395" cy="410210"/>
          <wp:effectExtent l="0" t="0" r="0" b="0"/>
          <wp:wrapSquare wrapText="bothSides" distT="0" distB="0" distL="114300" distR="114300"/>
          <wp:docPr id="2" name="image1.png" descr="PaySpot"/>
          <wp:cNvGraphicFramePr/>
          <a:graphic xmlns:a="http://schemas.openxmlformats.org/drawingml/2006/main">
            <a:graphicData uri="http://schemas.openxmlformats.org/drawingml/2006/picture">
              <pic:pic xmlns:pic="http://schemas.openxmlformats.org/drawingml/2006/picture">
                <pic:nvPicPr>
                  <pic:cNvPr id="0" name="image1.png" descr="PaySpot"/>
                  <pic:cNvPicPr preferRelativeResize="0"/>
                </pic:nvPicPr>
                <pic:blipFill>
                  <a:blip r:embed="rId1"/>
                  <a:srcRect/>
                  <a:stretch>
                    <a:fillRect/>
                  </a:stretch>
                </pic:blipFill>
                <pic:spPr>
                  <a:xfrm>
                    <a:off x="0" y="0"/>
                    <a:ext cx="1509395" cy="410210"/>
                  </a:xfrm>
                  <a:prstGeom prst="rect">
                    <a:avLst/>
                  </a:prstGeom>
                  <a:ln/>
                </pic:spPr>
              </pic:pic>
            </a:graphicData>
          </a:graphic>
        </wp:anchor>
      </w:drawing>
    </w:r>
  </w:p>
  <w:p w14:paraId="60C32283" w14:textId="2E956FAE" w:rsidR="00251202" w:rsidRDefault="00251202">
    <w:pPr>
      <w:tabs>
        <w:tab w:val="center" w:pos="4536"/>
        <w:tab w:val="right" w:pos="9072"/>
      </w:tabs>
      <w:spacing w:before="120" w:line="240" w:lineRule="auto"/>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lang w:val="en-US" w:eastAsia="en-US"/>
      </w:rPr>
      <mc:AlternateContent>
        <mc:Choice Requires="wps">
          <w:drawing>
            <wp:anchor distT="0" distB="0" distL="114300" distR="114300" simplePos="0" relativeHeight="251659264" behindDoc="0" locked="0" layoutInCell="1" allowOverlap="1" wp14:anchorId="35EA217B" wp14:editId="10D49DE5">
              <wp:simplePos x="0" y="0"/>
              <wp:positionH relativeFrom="margin">
                <wp:posOffset>0</wp:posOffset>
              </wp:positionH>
              <wp:positionV relativeFrom="paragraph">
                <wp:posOffset>151130</wp:posOffset>
              </wp:positionV>
              <wp:extent cx="5768340" cy="15240"/>
              <wp:effectExtent l="38100" t="38100" r="60960" b="80010"/>
              <wp:wrapNone/>
              <wp:docPr id="1" name="Straight Connector 1"/>
              <wp:cNvGraphicFramePr/>
              <a:graphic xmlns:a="http://schemas.openxmlformats.org/drawingml/2006/main">
                <a:graphicData uri="http://schemas.microsoft.com/office/word/2010/wordprocessingShape">
                  <wps:wsp>
                    <wps:cNvCnPr/>
                    <wps:spPr>
                      <a:xfrm flipV="1">
                        <a:off x="0" y="0"/>
                        <a:ext cx="5768340" cy="152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16du="http://schemas.microsoft.com/office/word/2023/wordml/word16du"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w14:anchorId="4558AA1E">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f81bd [3204]" strokeweight="2pt" from="0,11.9pt" to="454.2pt,13.1pt" w14:anchorId="4CBA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">
              <v:shadow on="t" color="black" opacity="24903f" offset="0,.55556mm" origin=",.5"/>
              <w10:wrap anchorx="margin"/>
            </v:line>
          </w:pict>
        </mc:Fallback>
      </mc:AlternateContent>
    </w:r>
  </w:p>
  <w:p w14:paraId="390FEB75" w14:textId="77777777" w:rsidR="00251202" w:rsidRDefault="0025120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2872"/>
    <w:multiLevelType w:val="multilevel"/>
    <w:tmpl w:val="D2442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574723"/>
    <w:multiLevelType w:val="multilevel"/>
    <w:tmpl w:val="74B490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F80872"/>
    <w:multiLevelType w:val="multilevel"/>
    <w:tmpl w:val="51BADE62"/>
    <w:lvl w:ilvl="0">
      <w:start w:val="1"/>
      <w:numFmt w:val="bullet"/>
      <w:lvlText w:val="⮚"/>
      <w:lvlJc w:val="left"/>
      <w:pPr>
        <w:ind w:left="720" w:hanging="360"/>
      </w:pPr>
      <w:rPr>
        <w:rFonts w:ascii="Noto Sans Symbols" w:eastAsia="Noto Sans Symbols" w:hAnsi="Noto Sans Symbols" w:cs="Noto Sans Symbols"/>
        <w:b/>
      </w:rPr>
    </w:lvl>
    <w:lvl w:ilvl="1">
      <w:start w:val="1"/>
      <w:numFmt w:val="lowerRoman"/>
      <w:lvlText w:val="%2."/>
      <w:lvlJc w:val="righ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3B1C42"/>
    <w:multiLevelType w:val="multilevel"/>
    <w:tmpl w:val="85DA83C2"/>
    <w:lvl w:ilvl="0">
      <w:start w:val="9"/>
      <w:numFmt w:val="bullet"/>
      <w:lvlText w:val="-"/>
      <w:lvlJc w:val="left"/>
      <w:pPr>
        <w:ind w:left="709" w:hanging="358"/>
      </w:pPr>
      <w:rPr>
        <w:rFonts w:ascii="Calibri" w:eastAsia="Calibri" w:hAnsi="Calibri" w:cs="Calibri"/>
      </w:rPr>
    </w:lvl>
    <w:lvl w:ilvl="1">
      <w:start w:val="1"/>
      <w:numFmt w:val="bullet"/>
      <w:lvlText w:val="o"/>
      <w:lvlJc w:val="left"/>
      <w:pPr>
        <w:ind w:left="1429" w:hanging="360"/>
      </w:pPr>
      <w:rPr>
        <w:rFonts w:ascii="Courier New" w:eastAsia="Courier New" w:hAnsi="Courier New" w:cs="Courier New"/>
      </w:rPr>
    </w:lvl>
    <w:lvl w:ilvl="2">
      <w:start w:val="1"/>
      <w:numFmt w:val="bullet"/>
      <w:lvlText w:val="▪"/>
      <w:lvlJc w:val="left"/>
      <w:pPr>
        <w:ind w:left="2149" w:hanging="360"/>
      </w:pPr>
      <w:rPr>
        <w:rFonts w:ascii="Noto Sans Symbols" w:eastAsia="Noto Sans Symbols" w:hAnsi="Noto Sans Symbols" w:cs="Noto Sans Symbols"/>
      </w:rPr>
    </w:lvl>
    <w:lvl w:ilvl="3">
      <w:start w:val="1"/>
      <w:numFmt w:val="bullet"/>
      <w:lvlText w:val="●"/>
      <w:lvlJc w:val="left"/>
      <w:pPr>
        <w:ind w:left="2869" w:hanging="360"/>
      </w:pPr>
      <w:rPr>
        <w:rFonts w:ascii="Noto Sans Symbols" w:eastAsia="Noto Sans Symbols" w:hAnsi="Noto Sans Symbols" w:cs="Noto Sans Symbols"/>
      </w:rPr>
    </w:lvl>
    <w:lvl w:ilvl="4">
      <w:start w:val="1"/>
      <w:numFmt w:val="bullet"/>
      <w:lvlText w:val="o"/>
      <w:lvlJc w:val="left"/>
      <w:pPr>
        <w:ind w:left="3589" w:hanging="360"/>
      </w:pPr>
      <w:rPr>
        <w:rFonts w:ascii="Courier New" w:eastAsia="Courier New" w:hAnsi="Courier New" w:cs="Courier New"/>
      </w:rPr>
    </w:lvl>
    <w:lvl w:ilvl="5">
      <w:start w:val="1"/>
      <w:numFmt w:val="bullet"/>
      <w:lvlText w:val="▪"/>
      <w:lvlJc w:val="left"/>
      <w:pPr>
        <w:ind w:left="4309" w:hanging="360"/>
      </w:pPr>
      <w:rPr>
        <w:rFonts w:ascii="Noto Sans Symbols" w:eastAsia="Noto Sans Symbols" w:hAnsi="Noto Sans Symbols" w:cs="Noto Sans Symbols"/>
      </w:rPr>
    </w:lvl>
    <w:lvl w:ilvl="6">
      <w:start w:val="1"/>
      <w:numFmt w:val="bullet"/>
      <w:lvlText w:val="●"/>
      <w:lvlJc w:val="left"/>
      <w:pPr>
        <w:ind w:left="5029" w:hanging="360"/>
      </w:pPr>
      <w:rPr>
        <w:rFonts w:ascii="Noto Sans Symbols" w:eastAsia="Noto Sans Symbols" w:hAnsi="Noto Sans Symbols" w:cs="Noto Sans Symbols"/>
      </w:rPr>
    </w:lvl>
    <w:lvl w:ilvl="7">
      <w:start w:val="1"/>
      <w:numFmt w:val="bullet"/>
      <w:lvlText w:val="o"/>
      <w:lvlJc w:val="left"/>
      <w:pPr>
        <w:ind w:left="5749" w:hanging="360"/>
      </w:pPr>
      <w:rPr>
        <w:rFonts w:ascii="Courier New" w:eastAsia="Courier New" w:hAnsi="Courier New" w:cs="Courier New"/>
      </w:rPr>
    </w:lvl>
    <w:lvl w:ilvl="8">
      <w:start w:val="1"/>
      <w:numFmt w:val="bullet"/>
      <w:lvlText w:val="▪"/>
      <w:lvlJc w:val="left"/>
      <w:pPr>
        <w:ind w:left="6469" w:hanging="360"/>
      </w:pPr>
      <w:rPr>
        <w:rFonts w:ascii="Noto Sans Symbols" w:eastAsia="Noto Sans Symbols" w:hAnsi="Noto Sans Symbols" w:cs="Noto Sans Symbols"/>
      </w:rPr>
    </w:lvl>
  </w:abstractNum>
  <w:abstractNum w:abstractNumId="4" w15:restartNumberingAfterBreak="0">
    <w:nsid w:val="21544909"/>
    <w:multiLevelType w:val="multilevel"/>
    <w:tmpl w:val="527A6D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675F63"/>
    <w:multiLevelType w:val="multilevel"/>
    <w:tmpl w:val="24AC51D6"/>
    <w:lvl w:ilvl="0">
      <w:start w:val="8"/>
      <w:numFmt w:val="decimal"/>
      <w:lvlText w:val="%1"/>
      <w:lvlJc w:val="left"/>
      <w:pPr>
        <w:ind w:left="720" w:hanging="720"/>
      </w:pPr>
      <w:rPr>
        <w:rFonts w:hint="default"/>
        <w:sz w:val="26"/>
      </w:rPr>
    </w:lvl>
    <w:lvl w:ilvl="1">
      <w:start w:val="1"/>
      <w:numFmt w:val="decimal"/>
      <w:lvlText w:val="%1.%2"/>
      <w:lvlJc w:val="left"/>
      <w:pPr>
        <w:ind w:left="1188" w:hanging="720"/>
      </w:pPr>
      <w:rPr>
        <w:rFonts w:hint="default"/>
        <w:sz w:val="26"/>
      </w:rPr>
    </w:lvl>
    <w:lvl w:ilvl="2">
      <w:start w:val="3"/>
      <w:numFmt w:val="decimal"/>
      <w:lvlText w:val="%1.%2.%3"/>
      <w:lvlJc w:val="left"/>
      <w:pPr>
        <w:ind w:left="1656" w:hanging="720"/>
      </w:pPr>
      <w:rPr>
        <w:rFonts w:hint="default"/>
        <w:sz w:val="26"/>
      </w:rPr>
    </w:lvl>
    <w:lvl w:ilvl="3">
      <w:start w:val="2"/>
      <w:numFmt w:val="decimal"/>
      <w:lvlText w:val="%1.%2.%3.%4"/>
      <w:lvlJc w:val="left"/>
      <w:pPr>
        <w:ind w:left="2124" w:hanging="720"/>
      </w:pPr>
      <w:rPr>
        <w:rFonts w:hint="default"/>
        <w:sz w:val="26"/>
      </w:rPr>
    </w:lvl>
    <w:lvl w:ilvl="4">
      <w:start w:val="1"/>
      <w:numFmt w:val="decimal"/>
      <w:lvlText w:val="%1.%2.%3.%4.%5"/>
      <w:lvlJc w:val="left"/>
      <w:pPr>
        <w:ind w:left="2952" w:hanging="1080"/>
      </w:pPr>
      <w:rPr>
        <w:rFonts w:hint="default"/>
        <w:sz w:val="26"/>
      </w:rPr>
    </w:lvl>
    <w:lvl w:ilvl="5">
      <w:start w:val="1"/>
      <w:numFmt w:val="decimal"/>
      <w:lvlText w:val="%1.%2.%3.%4.%5.%6"/>
      <w:lvlJc w:val="left"/>
      <w:pPr>
        <w:ind w:left="3420" w:hanging="1080"/>
      </w:pPr>
      <w:rPr>
        <w:rFonts w:hint="default"/>
        <w:sz w:val="26"/>
      </w:rPr>
    </w:lvl>
    <w:lvl w:ilvl="6">
      <w:start w:val="1"/>
      <w:numFmt w:val="decimal"/>
      <w:lvlText w:val="%1.%2.%3.%4.%5.%6.%7"/>
      <w:lvlJc w:val="left"/>
      <w:pPr>
        <w:ind w:left="4248" w:hanging="1440"/>
      </w:pPr>
      <w:rPr>
        <w:rFonts w:hint="default"/>
        <w:sz w:val="26"/>
      </w:rPr>
    </w:lvl>
    <w:lvl w:ilvl="7">
      <w:start w:val="1"/>
      <w:numFmt w:val="decimal"/>
      <w:lvlText w:val="%1.%2.%3.%4.%5.%6.%7.%8"/>
      <w:lvlJc w:val="left"/>
      <w:pPr>
        <w:ind w:left="4716" w:hanging="1440"/>
      </w:pPr>
      <w:rPr>
        <w:rFonts w:hint="default"/>
        <w:sz w:val="26"/>
      </w:rPr>
    </w:lvl>
    <w:lvl w:ilvl="8">
      <w:start w:val="1"/>
      <w:numFmt w:val="decimal"/>
      <w:lvlText w:val="%1.%2.%3.%4.%5.%6.%7.%8.%9"/>
      <w:lvlJc w:val="left"/>
      <w:pPr>
        <w:ind w:left="5544" w:hanging="1800"/>
      </w:pPr>
      <w:rPr>
        <w:rFonts w:hint="default"/>
        <w:sz w:val="26"/>
      </w:rPr>
    </w:lvl>
  </w:abstractNum>
  <w:abstractNum w:abstractNumId="6" w15:restartNumberingAfterBreak="0">
    <w:nsid w:val="286907EB"/>
    <w:multiLevelType w:val="multilevel"/>
    <w:tmpl w:val="DB4EF2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BB3DC9"/>
    <w:multiLevelType w:val="multilevel"/>
    <w:tmpl w:val="EE667CB4"/>
    <w:lvl w:ilvl="0">
      <w:start w:val="2"/>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D4D0379"/>
    <w:multiLevelType w:val="multilevel"/>
    <w:tmpl w:val="EBA6D8F0"/>
    <w:lvl w:ilvl="0">
      <w:start w:val="9"/>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A9E53F5"/>
    <w:multiLevelType w:val="hybridMultilevel"/>
    <w:tmpl w:val="2D825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F87B7E"/>
    <w:multiLevelType w:val="multilevel"/>
    <w:tmpl w:val="A2648578"/>
    <w:lvl w:ilvl="0">
      <w:start w:val="5"/>
      <w:numFmt w:val="decimal"/>
      <w:lvlText w:val="%1"/>
      <w:lvlJc w:val="left"/>
      <w:pPr>
        <w:ind w:left="360" w:hanging="360"/>
      </w:pPr>
      <w:rPr>
        <w:rFonts w:hint="default"/>
      </w:rPr>
    </w:lvl>
    <w:lvl w:ilvl="1">
      <w:start w:val="1"/>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11" w15:restartNumberingAfterBreak="0">
    <w:nsid w:val="55A2732B"/>
    <w:multiLevelType w:val="multilevel"/>
    <w:tmpl w:val="A2648578"/>
    <w:lvl w:ilvl="0">
      <w:start w:val="6"/>
      <w:numFmt w:val="decimal"/>
      <w:lvlText w:val="%1"/>
      <w:lvlJc w:val="left"/>
      <w:pPr>
        <w:ind w:left="360" w:hanging="360"/>
      </w:pPr>
      <w:rPr>
        <w:rFonts w:hint="default"/>
      </w:rPr>
    </w:lvl>
    <w:lvl w:ilvl="1">
      <w:start w:val="1"/>
      <w:numFmt w:val="decimal"/>
      <w:lvlText w:val="%1.%2"/>
      <w:lvlJc w:val="left"/>
      <w:pPr>
        <w:ind w:left="828" w:hanging="360"/>
      </w:pPr>
      <w:rPr>
        <w:rFonts w:hint="default"/>
      </w:rPr>
    </w:lvl>
    <w:lvl w:ilvl="2">
      <w:start w:val="1"/>
      <w:numFmt w:val="decimal"/>
      <w:lvlText w:val="%1.%2.%3"/>
      <w:lvlJc w:val="left"/>
      <w:pPr>
        <w:ind w:left="1656" w:hanging="720"/>
      </w:pPr>
      <w:rPr>
        <w:rFonts w:hint="default"/>
      </w:rPr>
    </w:lvl>
    <w:lvl w:ilvl="3">
      <w:start w:val="1"/>
      <w:numFmt w:val="decimal"/>
      <w:lvlText w:val="%1.%2.%3.%4"/>
      <w:lvlJc w:val="left"/>
      <w:pPr>
        <w:ind w:left="2124" w:hanging="720"/>
      </w:pPr>
      <w:rPr>
        <w:rFonts w:hint="default"/>
      </w:rPr>
    </w:lvl>
    <w:lvl w:ilvl="4">
      <w:start w:val="1"/>
      <w:numFmt w:val="decimal"/>
      <w:lvlText w:val="%1.%2.%3.%4.%5"/>
      <w:lvlJc w:val="left"/>
      <w:pPr>
        <w:ind w:left="2952" w:hanging="1080"/>
      </w:pPr>
      <w:rPr>
        <w:rFonts w:hint="default"/>
      </w:rPr>
    </w:lvl>
    <w:lvl w:ilvl="5">
      <w:start w:val="1"/>
      <w:numFmt w:val="decimal"/>
      <w:lvlText w:val="%1.%2.%3.%4.%5.%6"/>
      <w:lvlJc w:val="left"/>
      <w:pPr>
        <w:ind w:left="3780" w:hanging="1440"/>
      </w:pPr>
      <w:rPr>
        <w:rFonts w:hint="default"/>
      </w:rPr>
    </w:lvl>
    <w:lvl w:ilvl="6">
      <w:start w:val="1"/>
      <w:numFmt w:val="decimal"/>
      <w:lvlText w:val="%1.%2.%3.%4.%5.%6.%7"/>
      <w:lvlJc w:val="left"/>
      <w:pPr>
        <w:ind w:left="4248" w:hanging="1440"/>
      </w:pPr>
      <w:rPr>
        <w:rFonts w:hint="default"/>
      </w:rPr>
    </w:lvl>
    <w:lvl w:ilvl="7">
      <w:start w:val="1"/>
      <w:numFmt w:val="decimal"/>
      <w:lvlText w:val="%1.%2.%3.%4.%5.%6.%7.%8"/>
      <w:lvlJc w:val="left"/>
      <w:pPr>
        <w:ind w:left="5076" w:hanging="1800"/>
      </w:pPr>
      <w:rPr>
        <w:rFonts w:hint="default"/>
      </w:rPr>
    </w:lvl>
    <w:lvl w:ilvl="8">
      <w:start w:val="1"/>
      <w:numFmt w:val="decimal"/>
      <w:lvlText w:val="%1.%2.%3.%4.%5.%6.%7.%8.%9"/>
      <w:lvlJc w:val="left"/>
      <w:pPr>
        <w:ind w:left="5544" w:hanging="1800"/>
      </w:pPr>
      <w:rPr>
        <w:rFonts w:hint="default"/>
      </w:rPr>
    </w:lvl>
  </w:abstractNum>
  <w:abstractNum w:abstractNumId="12" w15:restartNumberingAfterBreak="0">
    <w:nsid w:val="59E73E11"/>
    <w:multiLevelType w:val="multilevel"/>
    <w:tmpl w:val="A514A350"/>
    <w:lvl w:ilvl="0">
      <w:start w:val="9"/>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FA056C1"/>
    <w:multiLevelType w:val="multilevel"/>
    <w:tmpl w:val="CF382CD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41E2A1A"/>
    <w:multiLevelType w:val="multilevel"/>
    <w:tmpl w:val="BEECE34E"/>
    <w:lvl w:ilvl="0">
      <w:start w:val="9"/>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9DB4903"/>
    <w:multiLevelType w:val="multilevel"/>
    <w:tmpl w:val="3830F7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sz w:val="26"/>
        <w:szCs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AF16EA3"/>
    <w:multiLevelType w:val="multilevel"/>
    <w:tmpl w:val="89E0F216"/>
    <w:lvl w:ilvl="0">
      <w:start w:val="9"/>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1E106CA"/>
    <w:multiLevelType w:val="multilevel"/>
    <w:tmpl w:val="B0346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632F5"/>
    <w:multiLevelType w:val="multilevel"/>
    <w:tmpl w:val="21BEC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6417BA5"/>
    <w:multiLevelType w:val="multilevel"/>
    <w:tmpl w:val="6ACA56D0"/>
    <w:lvl w:ilvl="0">
      <w:start w:val="1"/>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CD84F7A"/>
    <w:multiLevelType w:val="multilevel"/>
    <w:tmpl w:val="6F92D0F8"/>
    <w:lvl w:ilvl="0">
      <w:start w:val="6"/>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21" w15:restartNumberingAfterBreak="0">
    <w:nsid w:val="7ECF198E"/>
    <w:multiLevelType w:val="multilevel"/>
    <w:tmpl w:val="3B080CA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8"/>
  </w:num>
  <w:num w:numId="3">
    <w:abstractNumId w:val="16"/>
  </w:num>
  <w:num w:numId="4">
    <w:abstractNumId w:val="19"/>
  </w:num>
  <w:num w:numId="5">
    <w:abstractNumId w:val="4"/>
  </w:num>
  <w:num w:numId="6">
    <w:abstractNumId w:val="14"/>
  </w:num>
  <w:num w:numId="7">
    <w:abstractNumId w:val="18"/>
  </w:num>
  <w:num w:numId="8">
    <w:abstractNumId w:val="2"/>
  </w:num>
  <w:num w:numId="9">
    <w:abstractNumId w:val="1"/>
  </w:num>
  <w:num w:numId="10">
    <w:abstractNumId w:val="13"/>
  </w:num>
  <w:num w:numId="11">
    <w:abstractNumId w:val="0"/>
  </w:num>
  <w:num w:numId="12">
    <w:abstractNumId w:val="3"/>
  </w:num>
  <w:num w:numId="13">
    <w:abstractNumId w:val="12"/>
  </w:num>
  <w:num w:numId="14">
    <w:abstractNumId w:val="15"/>
  </w:num>
  <w:num w:numId="15">
    <w:abstractNumId w:val="6"/>
  </w:num>
  <w:num w:numId="16">
    <w:abstractNumId w:val="9"/>
  </w:num>
  <w:num w:numId="17">
    <w:abstractNumId w:val="10"/>
  </w:num>
  <w:num w:numId="18">
    <w:abstractNumId w:val="11"/>
  </w:num>
  <w:num w:numId="19">
    <w:abstractNumId w:val="5"/>
  </w:num>
  <w:num w:numId="20">
    <w:abstractNumId w:val="17"/>
  </w:num>
  <w:num w:numId="21">
    <w:abstractNumId w:val="21"/>
  </w:num>
  <w:num w:numId="22">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29B"/>
    <w:rsid w:val="00000011"/>
    <w:rsid w:val="000007E2"/>
    <w:rsid w:val="00000F77"/>
    <w:rsid w:val="0000133A"/>
    <w:rsid w:val="000042F4"/>
    <w:rsid w:val="00006723"/>
    <w:rsid w:val="0001069A"/>
    <w:rsid w:val="000119B0"/>
    <w:rsid w:val="00011F5A"/>
    <w:rsid w:val="000176ED"/>
    <w:rsid w:val="00017E9F"/>
    <w:rsid w:val="000209DF"/>
    <w:rsid w:val="00020CB6"/>
    <w:rsid w:val="00021FA2"/>
    <w:rsid w:val="00022800"/>
    <w:rsid w:val="0002334F"/>
    <w:rsid w:val="00025826"/>
    <w:rsid w:val="000266ED"/>
    <w:rsid w:val="000274BA"/>
    <w:rsid w:val="00027607"/>
    <w:rsid w:val="0002790C"/>
    <w:rsid w:val="00027F15"/>
    <w:rsid w:val="000311DE"/>
    <w:rsid w:val="00034137"/>
    <w:rsid w:val="00034857"/>
    <w:rsid w:val="00034AA1"/>
    <w:rsid w:val="00034C86"/>
    <w:rsid w:val="00034EC3"/>
    <w:rsid w:val="000350F6"/>
    <w:rsid w:val="00035E44"/>
    <w:rsid w:val="00041924"/>
    <w:rsid w:val="00041E45"/>
    <w:rsid w:val="000422D0"/>
    <w:rsid w:val="000449FE"/>
    <w:rsid w:val="00045761"/>
    <w:rsid w:val="000464D7"/>
    <w:rsid w:val="00046C37"/>
    <w:rsid w:val="00047BD6"/>
    <w:rsid w:val="00056040"/>
    <w:rsid w:val="00056C1E"/>
    <w:rsid w:val="00057E19"/>
    <w:rsid w:val="00060478"/>
    <w:rsid w:val="000612F1"/>
    <w:rsid w:val="0006130A"/>
    <w:rsid w:val="00061918"/>
    <w:rsid w:val="00061BC3"/>
    <w:rsid w:val="0006534B"/>
    <w:rsid w:val="00065E49"/>
    <w:rsid w:val="00065F82"/>
    <w:rsid w:val="00067426"/>
    <w:rsid w:val="00067EA4"/>
    <w:rsid w:val="0007146D"/>
    <w:rsid w:val="0007158C"/>
    <w:rsid w:val="0007340C"/>
    <w:rsid w:val="0007560E"/>
    <w:rsid w:val="000757BB"/>
    <w:rsid w:val="00075947"/>
    <w:rsid w:val="0007610A"/>
    <w:rsid w:val="000770A6"/>
    <w:rsid w:val="00084733"/>
    <w:rsid w:val="00086F2A"/>
    <w:rsid w:val="00094E55"/>
    <w:rsid w:val="0009501D"/>
    <w:rsid w:val="000953D7"/>
    <w:rsid w:val="00095F9C"/>
    <w:rsid w:val="00096653"/>
    <w:rsid w:val="00097F6E"/>
    <w:rsid w:val="000A1299"/>
    <w:rsid w:val="000A200C"/>
    <w:rsid w:val="000A24FF"/>
    <w:rsid w:val="000A34C3"/>
    <w:rsid w:val="000B0729"/>
    <w:rsid w:val="000B15A6"/>
    <w:rsid w:val="000B2976"/>
    <w:rsid w:val="000B3A05"/>
    <w:rsid w:val="000B51AA"/>
    <w:rsid w:val="000B73DA"/>
    <w:rsid w:val="000C01D1"/>
    <w:rsid w:val="000C0527"/>
    <w:rsid w:val="000C0DAA"/>
    <w:rsid w:val="000C1B05"/>
    <w:rsid w:val="000C4BA0"/>
    <w:rsid w:val="000C543B"/>
    <w:rsid w:val="000C67FD"/>
    <w:rsid w:val="000C7514"/>
    <w:rsid w:val="000C7FF6"/>
    <w:rsid w:val="000D0ACF"/>
    <w:rsid w:val="000D0AF4"/>
    <w:rsid w:val="000D0CDE"/>
    <w:rsid w:val="000D6146"/>
    <w:rsid w:val="000E09A5"/>
    <w:rsid w:val="000E1B22"/>
    <w:rsid w:val="000E36D6"/>
    <w:rsid w:val="000E587F"/>
    <w:rsid w:val="000E636D"/>
    <w:rsid w:val="000E64AD"/>
    <w:rsid w:val="000E656A"/>
    <w:rsid w:val="000F0A9B"/>
    <w:rsid w:val="000F1674"/>
    <w:rsid w:val="000F1D97"/>
    <w:rsid w:val="000F2E27"/>
    <w:rsid w:val="000F2E92"/>
    <w:rsid w:val="000F3976"/>
    <w:rsid w:val="000F4A1E"/>
    <w:rsid w:val="000F7ED7"/>
    <w:rsid w:val="000F7F89"/>
    <w:rsid w:val="001009AC"/>
    <w:rsid w:val="00101033"/>
    <w:rsid w:val="00101BB9"/>
    <w:rsid w:val="00102ECA"/>
    <w:rsid w:val="0010335A"/>
    <w:rsid w:val="00103F06"/>
    <w:rsid w:val="00106C6E"/>
    <w:rsid w:val="00111A93"/>
    <w:rsid w:val="00113357"/>
    <w:rsid w:val="001136F2"/>
    <w:rsid w:val="00114234"/>
    <w:rsid w:val="001164A5"/>
    <w:rsid w:val="00116A21"/>
    <w:rsid w:val="00116D96"/>
    <w:rsid w:val="001174E6"/>
    <w:rsid w:val="00120D45"/>
    <w:rsid w:val="00123BFB"/>
    <w:rsid w:val="001261E0"/>
    <w:rsid w:val="001264C5"/>
    <w:rsid w:val="00127336"/>
    <w:rsid w:val="00127AF1"/>
    <w:rsid w:val="00130E93"/>
    <w:rsid w:val="001323FF"/>
    <w:rsid w:val="001332B3"/>
    <w:rsid w:val="00133B67"/>
    <w:rsid w:val="00133B9E"/>
    <w:rsid w:val="001353CF"/>
    <w:rsid w:val="001368F8"/>
    <w:rsid w:val="00137644"/>
    <w:rsid w:val="00140E88"/>
    <w:rsid w:val="00143A29"/>
    <w:rsid w:val="00144166"/>
    <w:rsid w:val="00145556"/>
    <w:rsid w:val="001478D3"/>
    <w:rsid w:val="00147F33"/>
    <w:rsid w:val="00150B05"/>
    <w:rsid w:val="00151B9F"/>
    <w:rsid w:val="00153464"/>
    <w:rsid w:val="0015348F"/>
    <w:rsid w:val="00153738"/>
    <w:rsid w:val="00154E7F"/>
    <w:rsid w:val="00154FDE"/>
    <w:rsid w:val="00155C57"/>
    <w:rsid w:val="001564C5"/>
    <w:rsid w:val="001572B3"/>
    <w:rsid w:val="001611AD"/>
    <w:rsid w:val="0016202E"/>
    <w:rsid w:val="00162DB1"/>
    <w:rsid w:val="00164150"/>
    <w:rsid w:val="00165AF3"/>
    <w:rsid w:val="00167A93"/>
    <w:rsid w:val="001710F5"/>
    <w:rsid w:val="00171197"/>
    <w:rsid w:val="00172E31"/>
    <w:rsid w:val="00173274"/>
    <w:rsid w:val="00173B58"/>
    <w:rsid w:val="001750B5"/>
    <w:rsid w:val="00175B1B"/>
    <w:rsid w:val="00177211"/>
    <w:rsid w:val="001772FD"/>
    <w:rsid w:val="00177B60"/>
    <w:rsid w:val="00180C72"/>
    <w:rsid w:val="00181DB4"/>
    <w:rsid w:val="00182A47"/>
    <w:rsid w:val="0018625D"/>
    <w:rsid w:val="00186B32"/>
    <w:rsid w:val="00187706"/>
    <w:rsid w:val="00190001"/>
    <w:rsid w:val="00190D65"/>
    <w:rsid w:val="001911DD"/>
    <w:rsid w:val="001949B2"/>
    <w:rsid w:val="00195ED2"/>
    <w:rsid w:val="00196478"/>
    <w:rsid w:val="00196F73"/>
    <w:rsid w:val="001975A2"/>
    <w:rsid w:val="001A0119"/>
    <w:rsid w:val="001A101A"/>
    <w:rsid w:val="001A1917"/>
    <w:rsid w:val="001A3620"/>
    <w:rsid w:val="001A3CC5"/>
    <w:rsid w:val="001A52FB"/>
    <w:rsid w:val="001B04DC"/>
    <w:rsid w:val="001B0DC8"/>
    <w:rsid w:val="001B100D"/>
    <w:rsid w:val="001B2944"/>
    <w:rsid w:val="001B295B"/>
    <w:rsid w:val="001C11B2"/>
    <w:rsid w:val="001C1CFC"/>
    <w:rsid w:val="001C215B"/>
    <w:rsid w:val="001C4660"/>
    <w:rsid w:val="001C4AEB"/>
    <w:rsid w:val="001C6C9F"/>
    <w:rsid w:val="001D0855"/>
    <w:rsid w:val="001D3B5D"/>
    <w:rsid w:val="001D5FD8"/>
    <w:rsid w:val="001E058A"/>
    <w:rsid w:val="001E4CA5"/>
    <w:rsid w:val="001E6F1D"/>
    <w:rsid w:val="001E7E8C"/>
    <w:rsid w:val="001F0959"/>
    <w:rsid w:val="001F19DC"/>
    <w:rsid w:val="001F1B82"/>
    <w:rsid w:val="001F2008"/>
    <w:rsid w:val="001F367A"/>
    <w:rsid w:val="001F4E31"/>
    <w:rsid w:val="001F5C96"/>
    <w:rsid w:val="00200AA6"/>
    <w:rsid w:val="00200BA7"/>
    <w:rsid w:val="00201143"/>
    <w:rsid w:val="00201F9E"/>
    <w:rsid w:val="00202392"/>
    <w:rsid w:val="00205B5E"/>
    <w:rsid w:val="00205DF9"/>
    <w:rsid w:val="00212CDB"/>
    <w:rsid w:val="0021363C"/>
    <w:rsid w:val="00213E47"/>
    <w:rsid w:val="002166FE"/>
    <w:rsid w:val="00220CD3"/>
    <w:rsid w:val="0022199F"/>
    <w:rsid w:val="00224CB7"/>
    <w:rsid w:val="00224F7A"/>
    <w:rsid w:val="00226E25"/>
    <w:rsid w:val="00227F03"/>
    <w:rsid w:val="00236C96"/>
    <w:rsid w:val="00237823"/>
    <w:rsid w:val="0024026D"/>
    <w:rsid w:val="00241253"/>
    <w:rsid w:val="00241965"/>
    <w:rsid w:val="00241BE9"/>
    <w:rsid w:val="00241DD4"/>
    <w:rsid w:val="002431A3"/>
    <w:rsid w:val="00245767"/>
    <w:rsid w:val="00246079"/>
    <w:rsid w:val="00251202"/>
    <w:rsid w:val="00251656"/>
    <w:rsid w:val="002536ED"/>
    <w:rsid w:val="002541A1"/>
    <w:rsid w:val="00256D3E"/>
    <w:rsid w:val="00260491"/>
    <w:rsid w:val="00260495"/>
    <w:rsid w:val="00260B0C"/>
    <w:rsid w:val="00261298"/>
    <w:rsid w:val="00261DDC"/>
    <w:rsid w:val="00265B82"/>
    <w:rsid w:val="00270BB3"/>
    <w:rsid w:val="00270DF2"/>
    <w:rsid w:val="0027147B"/>
    <w:rsid w:val="00271BF5"/>
    <w:rsid w:val="002724C8"/>
    <w:rsid w:val="00275F73"/>
    <w:rsid w:val="002778BE"/>
    <w:rsid w:val="00277C70"/>
    <w:rsid w:val="002809E9"/>
    <w:rsid w:val="00281524"/>
    <w:rsid w:val="00281F1A"/>
    <w:rsid w:val="0028529C"/>
    <w:rsid w:val="00290658"/>
    <w:rsid w:val="00291D16"/>
    <w:rsid w:val="002A0D42"/>
    <w:rsid w:val="002A12EC"/>
    <w:rsid w:val="002A2748"/>
    <w:rsid w:val="002A31FA"/>
    <w:rsid w:val="002A3AFE"/>
    <w:rsid w:val="002A4510"/>
    <w:rsid w:val="002A4EE8"/>
    <w:rsid w:val="002A53C1"/>
    <w:rsid w:val="002A631B"/>
    <w:rsid w:val="002A71D1"/>
    <w:rsid w:val="002B0629"/>
    <w:rsid w:val="002B197D"/>
    <w:rsid w:val="002B2642"/>
    <w:rsid w:val="002B3078"/>
    <w:rsid w:val="002B38AF"/>
    <w:rsid w:val="002B400D"/>
    <w:rsid w:val="002B41CF"/>
    <w:rsid w:val="002B46D9"/>
    <w:rsid w:val="002B4D35"/>
    <w:rsid w:val="002B6E02"/>
    <w:rsid w:val="002C01B8"/>
    <w:rsid w:val="002C0585"/>
    <w:rsid w:val="002C11C0"/>
    <w:rsid w:val="002C20DE"/>
    <w:rsid w:val="002C20ED"/>
    <w:rsid w:val="002C5E77"/>
    <w:rsid w:val="002D0CE3"/>
    <w:rsid w:val="002D1B60"/>
    <w:rsid w:val="002D2DEA"/>
    <w:rsid w:val="002D3E50"/>
    <w:rsid w:val="002D79E0"/>
    <w:rsid w:val="002D7D75"/>
    <w:rsid w:val="002E07F9"/>
    <w:rsid w:val="002E1433"/>
    <w:rsid w:val="002E2132"/>
    <w:rsid w:val="002E2B9C"/>
    <w:rsid w:val="002E2D5F"/>
    <w:rsid w:val="002E3F46"/>
    <w:rsid w:val="002E59B6"/>
    <w:rsid w:val="002E5ABD"/>
    <w:rsid w:val="002E5EF3"/>
    <w:rsid w:val="002E5F42"/>
    <w:rsid w:val="002E6AE1"/>
    <w:rsid w:val="002E7A70"/>
    <w:rsid w:val="002F102D"/>
    <w:rsid w:val="002F3AE3"/>
    <w:rsid w:val="002F4012"/>
    <w:rsid w:val="002F4858"/>
    <w:rsid w:val="002F5DE9"/>
    <w:rsid w:val="002F64B8"/>
    <w:rsid w:val="002F658C"/>
    <w:rsid w:val="002F6A5F"/>
    <w:rsid w:val="002F7169"/>
    <w:rsid w:val="00300745"/>
    <w:rsid w:val="00300E1E"/>
    <w:rsid w:val="00301334"/>
    <w:rsid w:val="003019D5"/>
    <w:rsid w:val="00302CD6"/>
    <w:rsid w:val="00306370"/>
    <w:rsid w:val="003100DE"/>
    <w:rsid w:val="003102C9"/>
    <w:rsid w:val="00311677"/>
    <w:rsid w:val="00314E1B"/>
    <w:rsid w:val="003152E3"/>
    <w:rsid w:val="003156DD"/>
    <w:rsid w:val="00316533"/>
    <w:rsid w:val="00317DDF"/>
    <w:rsid w:val="0032145E"/>
    <w:rsid w:val="003219B4"/>
    <w:rsid w:val="00321EC0"/>
    <w:rsid w:val="00322618"/>
    <w:rsid w:val="003240C3"/>
    <w:rsid w:val="00324778"/>
    <w:rsid w:val="003247C4"/>
    <w:rsid w:val="00324E02"/>
    <w:rsid w:val="003255D6"/>
    <w:rsid w:val="00325A7F"/>
    <w:rsid w:val="00326197"/>
    <w:rsid w:val="00326CD3"/>
    <w:rsid w:val="00331469"/>
    <w:rsid w:val="0033174C"/>
    <w:rsid w:val="00331A27"/>
    <w:rsid w:val="003344AD"/>
    <w:rsid w:val="003346C7"/>
    <w:rsid w:val="003352E7"/>
    <w:rsid w:val="003357CF"/>
    <w:rsid w:val="00337B65"/>
    <w:rsid w:val="00337FA8"/>
    <w:rsid w:val="0034407D"/>
    <w:rsid w:val="0034417F"/>
    <w:rsid w:val="00347019"/>
    <w:rsid w:val="00351A38"/>
    <w:rsid w:val="00352F5B"/>
    <w:rsid w:val="00357A4B"/>
    <w:rsid w:val="003629C3"/>
    <w:rsid w:val="0036380F"/>
    <w:rsid w:val="003647AD"/>
    <w:rsid w:val="00364F4E"/>
    <w:rsid w:val="003660D8"/>
    <w:rsid w:val="0037064D"/>
    <w:rsid w:val="00373B52"/>
    <w:rsid w:val="0037498C"/>
    <w:rsid w:val="00376BB9"/>
    <w:rsid w:val="0038092B"/>
    <w:rsid w:val="00380D78"/>
    <w:rsid w:val="00385005"/>
    <w:rsid w:val="003854F6"/>
    <w:rsid w:val="00386DDE"/>
    <w:rsid w:val="00390B1C"/>
    <w:rsid w:val="00390D80"/>
    <w:rsid w:val="0039159D"/>
    <w:rsid w:val="00392697"/>
    <w:rsid w:val="003943D0"/>
    <w:rsid w:val="003A0770"/>
    <w:rsid w:val="003A0A16"/>
    <w:rsid w:val="003A1C18"/>
    <w:rsid w:val="003A27CE"/>
    <w:rsid w:val="003A396D"/>
    <w:rsid w:val="003A39BC"/>
    <w:rsid w:val="003A7C92"/>
    <w:rsid w:val="003B08BB"/>
    <w:rsid w:val="003B2FBC"/>
    <w:rsid w:val="003B5C4D"/>
    <w:rsid w:val="003B6F02"/>
    <w:rsid w:val="003C0059"/>
    <w:rsid w:val="003C1EBC"/>
    <w:rsid w:val="003C447C"/>
    <w:rsid w:val="003C4685"/>
    <w:rsid w:val="003C4F67"/>
    <w:rsid w:val="003C5577"/>
    <w:rsid w:val="003C601A"/>
    <w:rsid w:val="003D0649"/>
    <w:rsid w:val="003D2034"/>
    <w:rsid w:val="003D2B51"/>
    <w:rsid w:val="003D33F5"/>
    <w:rsid w:val="003D47E5"/>
    <w:rsid w:val="003D642E"/>
    <w:rsid w:val="003D7598"/>
    <w:rsid w:val="003D7B78"/>
    <w:rsid w:val="003E2665"/>
    <w:rsid w:val="003E3776"/>
    <w:rsid w:val="003E509C"/>
    <w:rsid w:val="003E5C26"/>
    <w:rsid w:val="003E5C84"/>
    <w:rsid w:val="003E63C0"/>
    <w:rsid w:val="003E6517"/>
    <w:rsid w:val="003E6E17"/>
    <w:rsid w:val="003E7B4A"/>
    <w:rsid w:val="003F1E6C"/>
    <w:rsid w:val="003F3454"/>
    <w:rsid w:val="003F623B"/>
    <w:rsid w:val="003F6B78"/>
    <w:rsid w:val="00400593"/>
    <w:rsid w:val="004008DF"/>
    <w:rsid w:val="00404BF9"/>
    <w:rsid w:val="00405F15"/>
    <w:rsid w:val="00406A0A"/>
    <w:rsid w:val="00410655"/>
    <w:rsid w:val="00410998"/>
    <w:rsid w:val="004125FF"/>
    <w:rsid w:val="004128DD"/>
    <w:rsid w:val="00413801"/>
    <w:rsid w:val="00414A29"/>
    <w:rsid w:val="00420394"/>
    <w:rsid w:val="00420F0B"/>
    <w:rsid w:val="0042185B"/>
    <w:rsid w:val="00424043"/>
    <w:rsid w:val="004240B3"/>
    <w:rsid w:val="004258D5"/>
    <w:rsid w:val="00425EC6"/>
    <w:rsid w:val="004267E8"/>
    <w:rsid w:val="004336B5"/>
    <w:rsid w:val="00435EF9"/>
    <w:rsid w:val="00436B0C"/>
    <w:rsid w:val="00436B3D"/>
    <w:rsid w:val="004372A8"/>
    <w:rsid w:val="004403CD"/>
    <w:rsid w:val="00440E50"/>
    <w:rsid w:val="004427C3"/>
    <w:rsid w:val="00442E06"/>
    <w:rsid w:val="00442E23"/>
    <w:rsid w:val="00443952"/>
    <w:rsid w:val="004443BB"/>
    <w:rsid w:val="00444AC7"/>
    <w:rsid w:val="00447735"/>
    <w:rsid w:val="00450E92"/>
    <w:rsid w:val="0045115D"/>
    <w:rsid w:val="0045124B"/>
    <w:rsid w:val="004512E5"/>
    <w:rsid w:val="00451A57"/>
    <w:rsid w:val="0045283A"/>
    <w:rsid w:val="00453C08"/>
    <w:rsid w:val="00455429"/>
    <w:rsid w:val="00455821"/>
    <w:rsid w:val="0046020B"/>
    <w:rsid w:val="004637D4"/>
    <w:rsid w:val="004638AD"/>
    <w:rsid w:val="00463B34"/>
    <w:rsid w:val="0046455B"/>
    <w:rsid w:val="00464A23"/>
    <w:rsid w:val="0046504D"/>
    <w:rsid w:val="00465E4D"/>
    <w:rsid w:val="00466313"/>
    <w:rsid w:val="0046634D"/>
    <w:rsid w:val="00466351"/>
    <w:rsid w:val="0047001B"/>
    <w:rsid w:val="00471E61"/>
    <w:rsid w:val="00472C0E"/>
    <w:rsid w:val="00474933"/>
    <w:rsid w:val="00475C06"/>
    <w:rsid w:val="00476AB4"/>
    <w:rsid w:val="00476DAC"/>
    <w:rsid w:val="00481F7F"/>
    <w:rsid w:val="00482D78"/>
    <w:rsid w:val="004837E7"/>
    <w:rsid w:val="00483E4F"/>
    <w:rsid w:val="00484046"/>
    <w:rsid w:val="00484DBA"/>
    <w:rsid w:val="004853D6"/>
    <w:rsid w:val="00487F4B"/>
    <w:rsid w:val="004903A1"/>
    <w:rsid w:val="00491B76"/>
    <w:rsid w:val="00492AC2"/>
    <w:rsid w:val="00493548"/>
    <w:rsid w:val="00495052"/>
    <w:rsid w:val="00496134"/>
    <w:rsid w:val="004A0F68"/>
    <w:rsid w:val="004A6003"/>
    <w:rsid w:val="004A6EFA"/>
    <w:rsid w:val="004A7EFF"/>
    <w:rsid w:val="004B020E"/>
    <w:rsid w:val="004B0210"/>
    <w:rsid w:val="004B075A"/>
    <w:rsid w:val="004B146B"/>
    <w:rsid w:val="004B1FD4"/>
    <w:rsid w:val="004B2FF0"/>
    <w:rsid w:val="004B43B0"/>
    <w:rsid w:val="004C07F7"/>
    <w:rsid w:val="004C0854"/>
    <w:rsid w:val="004C0BE0"/>
    <w:rsid w:val="004C23F2"/>
    <w:rsid w:val="004C2D32"/>
    <w:rsid w:val="004C32B9"/>
    <w:rsid w:val="004C3387"/>
    <w:rsid w:val="004C4AE2"/>
    <w:rsid w:val="004C51BC"/>
    <w:rsid w:val="004C5CF7"/>
    <w:rsid w:val="004D0046"/>
    <w:rsid w:val="004D1165"/>
    <w:rsid w:val="004D12FD"/>
    <w:rsid w:val="004D2EB4"/>
    <w:rsid w:val="004D532D"/>
    <w:rsid w:val="004D6213"/>
    <w:rsid w:val="004D6591"/>
    <w:rsid w:val="004D7F44"/>
    <w:rsid w:val="004E03E1"/>
    <w:rsid w:val="004E0DDF"/>
    <w:rsid w:val="004E1566"/>
    <w:rsid w:val="004E1C9D"/>
    <w:rsid w:val="004E2502"/>
    <w:rsid w:val="004E2C03"/>
    <w:rsid w:val="004E3A09"/>
    <w:rsid w:val="004E3C9A"/>
    <w:rsid w:val="004E4E55"/>
    <w:rsid w:val="004E5070"/>
    <w:rsid w:val="004E5D37"/>
    <w:rsid w:val="004E7D08"/>
    <w:rsid w:val="004F2BCB"/>
    <w:rsid w:val="004F3440"/>
    <w:rsid w:val="004F3F87"/>
    <w:rsid w:val="004F57F8"/>
    <w:rsid w:val="004F5E8D"/>
    <w:rsid w:val="004F60BA"/>
    <w:rsid w:val="004F6449"/>
    <w:rsid w:val="004F6F0E"/>
    <w:rsid w:val="004F72E2"/>
    <w:rsid w:val="005002A1"/>
    <w:rsid w:val="00501F2B"/>
    <w:rsid w:val="00504538"/>
    <w:rsid w:val="00504B04"/>
    <w:rsid w:val="005101C7"/>
    <w:rsid w:val="005113A4"/>
    <w:rsid w:val="005116C1"/>
    <w:rsid w:val="005119BF"/>
    <w:rsid w:val="0051221C"/>
    <w:rsid w:val="00512228"/>
    <w:rsid w:val="00512A03"/>
    <w:rsid w:val="00512FB2"/>
    <w:rsid w:val="00513444"/>
    <w:rsid w:val="0051501D"/>
    <w:rsid w:val="0051596B"/>
    <w:rsid w:val="00515EC9"/>
    <w:rsid w:val="00517B4D"/>
    <w:rsid w:val="005238EA"/>
    <w:rsid w:val="00523C01"/>
    <w:rsid w:val="005246BE"/>
    <w:rsid w:val="005258D6"/>
    <w:rsid w:val="0052617C"/>
    <w:rsid w:val="005279FA"/>
    <w:rsid w:val="00530152"/>
    <w:rsid w:val="00530634"/>
    <w:rsid w:val="0053096F"/>
    <w:rsid w:val="005310F0"/>
    <w:rsid w:val="00533E49"/>
    <w:rsid w:val="00533ECA"/>
    <w:rsid w:val="005359B8"/>
    <w:rsid w:val="00535CAF"/>
    <w:rsid w:val="00536665"/>
    <w:rsid w:val="00536F1C"/>
    <w:rsid w:val="00537C29"/>
    <w:rsid w:val="00540EB1"/>
    <w:rsid w:val="00541719"/>
    <w:rsid w:val="00541FC9"/>
    <w:rsid w:val="005425A9"/>
    <w:rsid w:val="00543DF6"/>
    <w:rsid w:val="00546F33"/>
    <w:rsid w:val="005511DB"/>
    <w:rsid w:val="00552074"/>
    <w:rsid w:val="005524CA"/>
    <w:rsid w:val="00552578"/>
    <w:rsid w:val="00552F32"/>
    <w:rsid w:val="005531FB"/>
    <w:rsid w:val="00553231"/>
    <w:rsid w:val="005544A5"/>
    <w:rsid w:val="00555B1B"/>
    <w:rsid w:val="00556004"/>
    <w:rsid w:val="00556DCD"/>
    <w:rsid w:val="005607A0"/>
    <w:rsid w:val="005609D0"/>
    <w:rsid w:val="005610DA"/>
    <w:rsid w:val="005612FC"/>
    <w:rsid w:val="0056306B"/>
    <w:rsid w:val="00563C97"/>
    <w:rsid w:val="00563D1C"/>
    <w:rsid w:val="00564A2B"/>
    <w:rsid w:val="00566221"/>
    <w:rsid w:val="005710B2"/>
    <w:rsid w:val="00574289"/>
    <w:rsid w:val="005768B8"/>
    <w:rsid w:val="005803B6"/>
    <w:rsid w:val="0058058A"/>
    <w:rsid w:val="0058113D"/>
    <w:rsid w:val="005838A9"/>
    <w:rsid w:val="00583D14"/>
    <w:rsid w:val="00583F72"/>
    <w:rsid w:val="00585134"/>
    <w:rsid w:val="00585339"/>
    <w:rsid w:val="00585D4D"/>
    <w:rsid w:val="00586EA5"/>
    <w:rsid w:val="00593464"/>
    <w:rsid w:val="00593ABB"/>
    <w:rsid w:val="0059462D"/>
    <w:rsid w:val="00594B19"/>
    <w:rsid w:val="00596286"/>
    <w:rsid w:val="005A00E7"/>
    <w:rsid w:val="005A06B3"/>
    <w:rsid w:val="005A3C77"/>
    <w:rsid w:val="005A4DAF"/>
    <w:rsid w:val="005A7DED"/>
    <w:rsid w:val="005B1064"/>
    <w:rsid w:val="005B1BFC"/>
    <w:rsid w:val="005B2C7D"/>
    <w:rsid w:val="005B3628"/>
    <w:rsid w:val="005B3F7C"/>
    <w:rsid w:val="005B6647"/>
    <w:rsid w:val="005B7751"/>
    <w:rsid w:val="005B7845"/>
    <w:rsid w:val="005C0FD2"/>
    <w:rsid w:val="005C1371"/>
    <w:rsid w:val="005C4E0C"/>
    <w:rsid w:val="005C5A54"/>
    <w:rsid w:val="005C75BC"/>
    <w:rsid w:val="005D3F69"/>
    <w:rsid w:val="005D51FB"/>
    <w:rsid w:val="005D5984"/>
    <w:rsid w:val="005D6C3F"/>
    <w:rsid w:val="005E0964"/>
    <w:rsid w:val="005E1154"/>
    <w:rsid w:val="005E13ED"/>
    <w:rsid w:val="005E28CB"/>
    <w:rsid w:val="005E3C29"/>
    <w:rsid w:val="005E4E09"/>
    <w:rsid w:val="005E5058"/>
    <w:rsid w:val="005E6366"/>
    <w:rsid w:val="005E76C6"/>
    <w:rsid w:val="005F0542"/>
    <w:rsid w:val="005F066B"/>
    <w:rsid w:val="005F3C54"/>
    <w:rsid w:val="005F3F4A"/>
    <w:rsid w:val="005F4F46"/>
    <w:rsid w:val="005F5977"/>
    <w:rsid w:val="005F6112"/>
    <w:rsid w:val="005F76F5"/>
    <w:rsid w:val="005F7EFD"/>
    <w:rsid w:val="005F7FF8"/>
    <w:rsid w:val="006002B9"/>
    <w:rsid w:val="00600325"/>
    <w:rsid w:val="006037EA"/>
    <w:rsid w:val="00604126"/>
    <w:rsid w:val="006045E3"/>
    <w:rsid w:val="00604F64"/>
    <w:rsid w:val="00607093"/>
    <w:rsid w:val="00610FBA"/>
    <w:rsid w:val="006129A4"/>
    <w:rsid w:val="00613583"/>
    <w:rsid w:val="00613A32"/>
    <w:rsid w:val="006143CB"/>
    <w:rsid w:val="00614C4E"/>
    <w:rsid w:val="00616EC0"/>
    <w:rsid w:val="00620574"/>
    <w:rsid w:val="0062080F"/>
    <w:rsid w:val="00622718"/>
    <w:rsid w:val="00622D99"/>
    <w:rsid w:val="0062517D"/>
    <w:rsid w:val="006253AE"/>
    <w:rsid w:val="0063176C"/>
    <w:rsid w:val="00631BD9"/>
    <w:rsid w:val="00634129"/>
    <w:rsid w:val="00634FFA"/>
    <w:rsid w:val="00636413"/>
    <w:rsid w:val="0063796C"/>
    <w:rsid w:val="00637CF3"/>
    <w:rsid w:val="00640D1E"/>
    <w:rsid w:val="00640EBE"/>
    <w:rsid w:val="00641209"/>
    <w:rsid w:val="006426A7"/>
    <w:rsid w:val="006438AF"/>
    <w:rsid w:val="006442E3"/>
    <w:rsid w:val="00651FF5"/>
    <w:rsid w:val="00655A6C"/>
    <w:rsid w:val="00656FD6"/>
    <w:rsid w:val="00657555"/>
    <w:rsid w:val="00660D2F"/>
    <w:rsid w:val="00662FCF"/>
    <w:rsid w:val="00663048"/>
    <w:rsid w:val="00663B04"/>
    <w:rsid w:val="00663D04"/>
    <w:rsid w:val="00670904"/>
    <w:rsid w:val="00671413"/>
    <w:rsid w:val="00672D3F"/>
    <w:rsid w:val="00672E3E"/>
    <w:rsid w:val="0067665F"/>
    <w:rsid w:val="00677B7B"/>
    <w:rsid w:val="0068040F"/>
    <w:rsid w:val="00680A80"/>
    <w:rsid w:val="00681A65"/>
    <w:rsid w:val="006841C2"/>
    <w:rsid w:val="00684962"/>
    <w:rsid w:val="00686186"/>
    <w:rsid w:val="006867E9"/>
    <w:rsid w:val="00690260"/>
    <w:rsid w:val="0069091B"/>
    <w:rsid w:val="00690CAE"/>
    <w:rsid w:val="00692DE0"/>
    <w:rsid w:val="006938AC"/>
    <w:rsid w:val="00693B3C"/>
    <w:rsid w:val="00693FE9"/>
    <w:rsid w:val="00694627"/>
    <w:rsid w:val="00695A97"/>
    <w:rsid w:val="00697207"/>
    <w:rsid w:val="006A07C4"/>
    <w:rsid w:val="006A3563"/>
    <w:rsid w:val="006A3A55"/>
    <w:rsid w:val="006A40A1"/>
    <w:rsid w:val="006A5221"/>
    <w:rsid w:val="006A5890"/>
    <w:rsid w:val="006A76C9"/>
    <w:rsid w:val="006B0CB6"/>
    <w:rsid w:val="006B1716"/>
    <w:rsid w:val="006B27AB"/>
    <w:rsid w:val="006B56B8"/>
    <w:rsid w:val="006B5F2D"/>
    <w:rsid w:val="006B6822"/>
    <w:rsid w:val="006C0FD0"/>
    <w:rsid w:val="006C228B"/>
    <w:rsid w:val="006C2FA8"/>
    <w:rsid w:val="006C32FB"/>
    <w:rsid w:val="006C458D"/>
    <w:rsid w:val="006C57BF"/>
    <w:rsid w:val="006C60EA"/>
    <w:rsid w:val="006C7067"/>
    <w:rsid w:val="006C7F2F"/>
    <w:rsid w:val="006C7FE8"/>
    <w:rsid w:val="006D3DC9"/>
    <w:rsid w:val="006D4EF4"/>
    <w:rsid w:val="006D5B3D"/>
    <w:rsid w:val="006D5F9C"/>
    <w:rsid w:val="006D620B"/>
    <w:rsid w:val="006D7A55"/>
    <w:rsid w:val="006E023C"/>
    <w:rsid w:val="006E1DBE"/>
    <w:rsid w:val="006E23F6"/>
    <w:rsid w:val="006E25C1"/>
    <w:rsid w:val="006E2998"/>
    <w:rsid w:val="006E2A27"/>
    <w:rsid w:val="006E2E91"/>
    <w:rsid w:val="006E2F81"/>
    <w:rsid w:val="006E3834"/>
    <w:rsid w:val="006E689C"/>
    <w:rsid w:val="006E783B"/>
    <w:rsid w:val="006F1AF2"/>
    <w:rsid w:val="006F4FE4"/>
    <w:rsid w:val="006F6D44"/>
    <w:rsid w:val="006F71AC"/>
    <w:rsid w:val="006F7822"/>
    <w:rsid w:val="006F7AD6"/>
    <w:rsid w:val="0070257F"/>
    <w:rsid w:val="00702AA6"/>
    <w:rsid w:val="00704478"/>
    <w:rsid w:val="00705032"/>
    <w:rsid w:val="00705063"/>
    <w:rsid w:val="00705748"/>
    <w:rsid w:val="00705F9C"/>
    <w:rsid w:val="00707E3E"/>
    <w:rsid w:val="00710E8A"/>
    <w:rsid w:val="007118AA"/>
    <w:rsid w:val="00712BEB"/>
    <w:rsid w:val="0071427A"/>
    <w:rsid w:val="00714772"/>
    <w:rsid w:val="007150AB"/>
    <w:rsid w:val="0071520E"/>
    <w:rsid w:val="00716DA8"/>
    <w:rsid w:val="007203F0"/>
    <w:rsid w:val="007248FA"/>
    <w:rsid w:val="0073032E"/>
    <w:rsid w:val="0073145F"/>
    <w:rsid w:val="0073302C"/>
    <w:rsid w:val="00735598"/>
    <w:rsid w:val="00735813"/>
    <w:rsid w:val="00735C77"/>
    <w:rsid w:val="007362D2"/>
    <w:rsid w:val="007371DE"/>
    <w:rsid w:val="0074119F"/>
    <w:rsid w:val="00745D43"/>
    <w:rsid w:val="00750178"/>
    <w:rsid w:val="0075130E"/>
    <w:rsid w:val="007514F9"/>
    <w:rsid w:val="00754449"/>
    <w:rsid w:val="007546C4"/>
    <w:rsid w:val="00756B30"/>
    <w:rsid w:val="00760215"/>
    <w:rsid w:val="007619C6"/>
    <w:rsid w:val="00761E16"/>
    <w:rsid w:val="00762BD2"/>
    <w:rsid w:val="00762C8B"/>
    <w:rsid w:val="00765571"/>
    <w:rsid w:val="00765B2A"/>
    <w:rsid w:val="007675A9"/>
    <w:rsid w:val="00767BC7"/>
    <w:rsid w:val="00772857"/>
    <w:rsid w:val="00773ADF"/>
    <w:rsid w:val="00773F96"/>
    <w:rsid w:val="007744FF"/>
    <w:rsid w:val="0077733F"/>
    <w:rsid w:val="00777BD3"/>
    <w:rsid w:val="00781704"/>
    <w:rsid w:val="00786A55"/>
    <w:rsid w:val="007914E5"/>
    <w:rsid w:val="0079325F"/>
    <w:rsid w:val="00793578"/>
    <w:rsid w:val="00793C62"/>
    <w:rsid w:val="00796154"/>
    <w:rsid w:val="007964FA"/>
    <w:rsid w:val="00796780"/>
    <w:rsid w:val="007A55A9"/>
    <w:rsid w:val="007A5DE5"/>
    <w:rsid w:val="007A7272"/>
    <w:rsid w:val="007A7D64"/>
    <w:rsid w:val="007B1428"/>
    <w:rsid w:val="007B318F"/>
    <w:rsid w:val="007B6780"/>
    <w:rsid w:val="007C1187"/>
    <w:rsid w:val="007C1E0A"/>
    <w:rsid w:val="007C24F2"/>
    <w:rsid w:val="007C374D"/>
    <w:rsid w:val="007C415D"/>
    <w:rsid w:val="007C6389"/>
    <w:rsid w:val="007C6AC2"/>
    <w:rsid w:val="007C6C5B"/>
    <w:rsid w:val="007C6FB5"/>
    <w:rsid w:val="007D04BD"/>
    <w:rsid w:val="007D1847"/>
    <w:rsid w:val="007D35AE"/>
    <w:rsid w:val="007D4979"/>
    <w:rsid w:val="007D54AE"/>
    <w:rsid w:val="007D648D"/>
    <w:rsid w:val="007E29F3"/>
    <w:rsid w:val="007E2CC0"/>
    <w:rsid w:val="007E2E54"/>
    <w:rsid w:val="007E2E79"/>
    <w:rsid w:val="007E3DF7"/>
    <w:rsid w:val="007E46A1"/>
    <w:rsid w:val="007E5ABE"/>
    <w:rsid w:val="007E628F"/>
    <w:rsid w:val="007E72F8"/>
    <w:rsid w:val="007F3B42"/>
    <w:rsid w:val="007F54F8"/>
    <w:rsid w:val="007F646C"/>
    <w:rsid w:val="007F6F62"/>
    <w:rsid w:val="007F707F"/>
    <w:rsid w:val="007F7284"/>
    <w:rsid w:val="007F78B9"/>
    <w:rsid w:val="00801795"/>
    <w:rsid w:val="00801E25"/>
    <w:rsid w:val="00803A62"/>
    <w:rsid w:val="0080475D"/>
    <w:rsid w:val="0080487A"/>
    <w:rsid w:val="00805285"/>
    <w:rsid w:val="00817680"/>
    <w:rsid w:val="00817C5B"/>
    <w:rsid w:val="00820124"/>
    <w:rsid w:val="0082048A"/>
    <w:rsid w:val="00821273"/>
    <w:rsid w:val="0082343D"/>
    <w:rsid w:val="00823488"/>
    <w:rsid w:val="00826FE4"/>
    <w:rsid w:val="00827247"/>
    <w:rsid w:val="00827928"/>
    <w:rsid w:val="00835783"/>
    <w:rsid w:val="00837787"/>
    <w:rsid w:val="00837CC8"/>
    <w:rsid w:val="00841301"/>
    <w:rsid w:val="00841994"/>
    <w:rsid w:val="00841E95"/>
    <w:rsid w:val="008425F9"/>
    <w:rsid w:val="00843444"/>
    <w:rsid w:val="00843CD6"/>
    <w:rsid w:val="00844C50"/>
    <w:rsid w:val="00844D37"/>
    <w:rsid w:val="008464FF"/>
    <w:rsid w:val="008507A8"/>
    <w:rsid w:val="0085171C"/>
    <w:rsid w:val="00857276"/>
    <w:rsid w:val="008573CB"/>
    <w:rsid w:val="00857AC9"/>
    <w:rsid w:val="008601CE"/>
    <w:rsid w:val="0086123E"/>
    <w:rsid w:val="00862BC8"/>
    <w:rsid w:val="00862D09"/>
    <w:rsid w:val="008715E2"/>
    <w:rsid w:val="00872EE1"/>
    <w:rsid w:val="00873A9D"/>
    <w:rsid w:val="00873AEE"/>
    <w:rsid w:val="00874064"/>
    <w:rsid w:val="00877576"/>
    <w:rsid w:val="00882E69"/>
    <w:rsid w:val="00883CB7"/>
    <w:rsid w:val="00884E52"/>
    <w:rsid w:val="00885CC3"/>
    <w:rsid w:val="00885D37"/>
    <w:rsid w:val="00886182"/>
    <w:rsid w:val="00886DFE"/>
    <w:rsid w:val="00887D2E"/>
    <w:rsid w:val="00887DCE"/>
    <w:rsid w:val="00887EFF"/>
    <w:rsid w:val="0089111C"/>
    <w:rsid w:val="00892471"/>
    <w:rsid w:val="00892E59"/>
    <w:rsid w:val="00893161"/>
    <w:rsid w:val="00893373"/>
    <w:rsid w:val="00893A17"/>
    <w:rsid w:val="008963E9"/>
    <w:rsid w:val="008968BA"/>
    <w:rsid w:val="008A221F"/>
    <w:rsid w:val="008A5A0D"/>
    <w:rsid w:val="008A61EF"/>
    <w:rsid w:val="008A7C7B"/>
    <w:rsid w:val="008B0C5F"/>
    <w:rsid w:val="008B2AFE"/>
    <w:rsid w:val="008B3E00"/>
    <w:rsid w:val="008B50A2"/>
    <w:rsid w:val="008B5541"/>
    <w:rsid w:val="008B5A0A"/>
    <w:rsid w:val="008B5C8B"/>
    <w:rsid w:val="008C13B2"/>
    <w:rsid w:val="008C35C6"/>
    <w:rsid w:val="008C4F43"/>
    <w:rsid w:val="008C706C"/>
    <w:rsid w:val="008C7FE9"/>
    <w:rsid w:val="008D0C22"/>
    <w:rsid w:val="008D1833"/>
    <w:rsid w:val="008D2C62"/>
    <w:rsid w:val="008D32C8"/>
    <w:rsid w:val="008E1482"/>
    <w:rsid w:val="008E1D29"/>
    <w:rsid w:val="008E38BC"/>
    <w:rsid w:val="008E3AE3"/>
    <w:rsid w:val="008F0540"/>
    <w:rsid w:val="008F1E68"/>
    <w:rsid w:val="008F3913"/>
    <w:rsid w:val="008F446D"/>
    <w:rsid w:val="008F5F85"/>
    <w:rsid w:val="008F6731"/>
    <w:rsid w:val="008F756E"/>
    <w:rsid w:val="00901841"/>
    <w:rsid w:val="0090229B"/>
    <w:rsid w:val="00904E99"/>
    <w:rsid w:val="009051A8"/>
    <w:rsid w:val="009051F0"/>
    <w:rsid w:val="0090570E"/>
    <w:rsid w:val="0090721F"/>
    <w:rsid w:val="00910BDF"/>
    <w:rsid w:val="0091137E"/>
    <w:rsid w:val="00912CB2"/>
    <w:rsid w:val="00914524"/>
    <w:rsid w:val="00916ADC"/>
    <w:rsid w:val="009208D6"/>
    <w:rsid w:val="00920D56"/>
    <w:rsid w:val="00920F0E"/>
    <w:rsid w:val="00921A39"/>
    <w:rsid w:val="00925B8F"/>
    <w:rsid w:val="009302FB"/>
    <w:rsid w:val="009323F9"/>
    <w:rsid w:val="00933531"/>
    <w:rsid w:val="009338BE"/>
    <w:rsid w:val="00934246"/>
    <w:rsid w:val="0093439A"/>
    <w:rsid w:val="00937619"/>
    <w:rsid w:val="00940A3F"/>
    <w:rsid w:val="00941EAB"/>
    <w:rsid w:val="00943485"/>
    <w:rsid w:val="0094468B"/>
    <w:rsid w:val="00945164"/>
    <w:rsid w:val="00945A76"/>
    <w:rsid w:val="00945D18"/>
    <w:rsid w:val="00946344"/>
    <w:rsid w:val="009517A4"/>
    <w:rsid w:val="00951F04"/>
    <w:rsid w:val="009532E5"/>
    <w:rsid w:val="00953862"/>
    <w:rsid w:val="00955339"/>
    <w:rsid w:val="009573A7"/>
    <w:rsid w:val="00957BC6"/>
    <w:rsid w:val="00961B2D"/>
    <w:rsid w:val="00961FCF"/>
    <w:rsid w:val="00962919"/>
    <w:rsid w:val="00962BF5"/>
    <w:rsid w:val="00962CBE"/>
    <w:rsid w:val="00964D5E"/>
    <w:rsid w:val="0096554F"/>
    <w:rsid w:val="00966C2C"/>
    <w:rsid w:val="009674CC"/>
    <w:rsid w:val="00967A53"/>
    <w:rsid w:val="009713B0"/>
    <w:rsid w:val="00974507"/>
    <w:rsid w:val="00974552"/>
    <w:rsid w:val="009766E8"/>
    <w:rsid w:val="00976CE9"/>
    <w:rsid w:val="00977991"/>
    <w:rsid w:val="00980B9B"/>
    <w:rsid w:val="00981C27"/>
    <w:rsid w:val="00981F2F"/>
    <w:rsid w:val="00983043"/>
    <w:rsid w:val="00983669"/>
    <w:rsid w:val="00983765"/>
    <w:rsid w:val="00984A54"/>
    <w:rsid w:val="0098590A"/>
    <w:rsid w:val="00985C0D"/>
    <w:rsid w:val="00990E12"/>
    <w:rsid w:val="00996985"/>
    <w:rsid w:val="00996991"/>
    <w:rsid w:val="00996F20"/>
    <w:rsid w:val="009A115C"/>
    <w:rsid w:val="009A1FB0"/>
    <w:rsid w:val="009A25BE"/>
    <w:rsid w:val="009A5E3C"/>
    <w:rsid w:val="009A7879"/>
    <w:rsid w:val="009A7EDC"/>
    <w:rsid w:val="009B2591"/>
    <w:rsid w:val="009B2FC4"/>
    <w:rsid w:val="009B309C"/>
    <w:rsid w:val="009B31C0"/>
    <w:rsid w:val="009B619B"/>
    <w:rsid w:val="009C3552"/>
    <w:rsid w:val="009C4330"/>
    <w:rsid w:val="009C4619"/>
    <w:rsid w:val="009C7363"/>
    <w:rsid w:val="009C79E5"/>
    <w:rsid w:val="009D373D"/>
    <w:rsid w:val="009D4327"/>
    <w:rsid w:val="009D4C2F"/>
    <w:rsid w:val="009D51B2"/>
    <w:rsid w:val="009D66C5"/>
    <w:rsid w:val="009E0203"/>
    <w:rsid w:val="009E22F9"/>
    <w:rsid w:val="009E4B66"/>
    <w:rsid w:val="009E62B3"/>
    <w:rsid w:val="009E6398"/>
    <w:rsid w:val="009E7A60"/>
    <w:rsid w:val="009F1753"/>
    <w:rsid w:val="009F2A8D"/>
    <w:rsid w:val="009F2F43"/>
    <w:rsid w:val="009F4215"/>
    <w:rsid w:val="009F636E"/>
    <w:rsid w:val="00A00380"/>
    <w:rsid w:val="00A00420"/>
    <w:rsid w:val="00A00A27"/>
    <w:rsid w:val="00A018F2"/>
    <w:rsid w:val="00A01B41"/>
    <w:rsid w:val="00A020BB"/>
    <w:rsid w:val="00A05BE2"/>
    <w:rsid w:val="00A06C3A"/>
    <w:rsid w:val="00A14BFC"/>
    <w:rsid w:val="00A2100C"/>
    <w:rsid w:val="00A21B53"/>
    <w:rsid w:val="00A21F87"/>
    <w:rsid w:val="00A23BB3"/>
    <w:rsid w:val="00A23F7A"/>
    <w:rsid w:val="00A30050"/>
    <w:rsid w:val="00A31BC6"/>
    <w:rsid w:val="00A3266A"/>
    <w:rsid w:val="00A327C2"/>
    <w:rsid w:val="00A353DE"/>
    <w:rsid w:val="00A35DFC"/>
    <w:rsid w:val="00A3650F"/>
    <w:rsid w:val="00A36E50"/>
    <w:rsid w:val="00A408FB"/>
    <w:rsid w:val="00A42766"/>
    <w:rsid w:val="00A4351E"/>
    <w:rsid w:val="00A45D83"/>
    <w:rsid w:val="00A46297"/>
    <w:rsid w:val="00A46CE8"/>
    <w:rsid w:val="00A505E4"/>
    <w:rsid w:val="00A51513"/>
    <w:rsid w:val="00A52AC4"/>
    <w:rsid w:val="00A531D1"/>
    <w:rsid w:val="00A533F9"/>
    <w:rsid w:val="00A53E56"/>
    <w:rsid w:val="00A56F86"/>
    <w:rsid w:val="00A6581A"/>
    <w:rsid w:val="00A66FF7"/>
    <w:rsid w:val="00A67E7E"/>
    <w:rsid w:val="00A70576"/>
    <w:rsid w:val="00A70B9D"/>
    <w:rsid w:val="00A7572E"/>
    <w:rsid w:val="00A7703D"/>
    <w:rsid w:val="00A84665"/>
    <w:rsid w:val="00A8740C"/>
    <w:rsid w:val="00A87492"/>
    <w:rsid w:val="00A908D0"/>
    <w:rsid w:val="00A91603"/>
    <w:rsid w:val="00A916EB"/>
    <w:rsid w:val="00A96D40"/>
    <w:rsid w:val="00A96DA9"/>
    <w:rsid w:val="00AA731B"/>
    <w:rsid w:val="00AB01B0"/>
    <w:rsid w:val="00AB1709"/>
    <w:rsid w:val="00AB4C36"/>
    <w:rsid w:val="00AB5919"/>
    <w:rsid w:val="00AB738F"/>
    <w:rsid w:val="00AC41E4"/>
    <w:rsid w:val="00AC4D76"/>
    <w:rsid w:val="00AC6F92"/>
    <w:rsid w:val="00AC7F96"/>
    <w:rsid w:val="00AD105F"/>
    <w:rsid w:val="00AD3854"/>
    <w:rsid w:val="00AD45DD"/>
    <w:rsid w:val="00AD561A"/>
    <w:rsid w:val="00AD5C81"/>
    <w:rsid w:val="00AD6BFC"/>
    <w:rsid w:val="00AD7EF3"/>
    <w:rsid w:val="00AE0D24"/>
    <w:rsid w:val="00AE3034"/>
    <w:rsid w:val="00AE774B"/>
    <w:rsid w:val="00AF1B54"/>
    <w:rsid w:val="00AF6536"/>
    <w:rsid w:val="00AF66BD"/>
    <w:rsid w:val="00AF7B58"/>
    <w:rsid w:val="00B0288F"/>
    <w:rsid w:val="00B05618"/>
    <w:rsid w:val="00B0762A"/>
    <w:rsid w:val="00B121DD"/>
    <w:rsid w:val="00B12A2C"/>
    <w:rsid w:val="00B1308C"/>
    <w:rsid w:val="00B132A9"/>
    <w:rsid w:val="00B141B6"/>
    <w:rsid w:val="00B148A4"/>
    <w:rsid w:val="00B15776"/>
    <w:rsid w:val="00B16755"/>
    <w:rsid w:val="00B17643"/>
    <w:rsid w:val="00B176AE"/>
    <w:rsid w:val="00B17731"/>
    <w:rsid w:val="00B22DF2"/>
    <w:rsid w:val="00B24367"/>
    <w:rsid w:val="00B250D0"/>
    <w:rsid w:val="00B25B8E"/>
    <w:rsid w:val="00B2688A"/>
    <w:rsid w:val="00B30CAF"/>
    <w:rsid w:val="00B31F96"/>
    <w:rsid w:val="00B32691"/>
    <w:rsid w:val="00B342CC"/>
    <w:rsid w:val="00B3477B"/>
    <w:rsid w:val="00B34ACE"/>
    <w:rsid w:val="00B37972"/>
    <w:rsid w:val="00B40B59"/>
    <w:rsid w:val="00B416CC"/>
    <w:rsid w:val="00B4335C"/>
    <w:rsid w:val="00B44237"/>
    <w:rsid w:val="00B446F8"/>
    <w:rsid w:val="00B4598F"/>
    <w:rsid w:val="00B46702"/>
    <w:rsid w:val="00B50A73"/>
    <w:rsid w:val="00B50C30"/>
    <w:rsid w:val="00B51B03"/>
    <w:rsid w:val="00B52A93"/>
    <w:rsid w:val="00B52C04"/>
    <w:rsid w:val="00B53CC5"/>
    <w:rsid w:val="00B554A5"/>
    <w:rsid w:val="00B56373"/>
    <w:rsid w:val="00B56B6D"/>
    <w:rsid w:val="00B57609"/>
    <w:rsid w:val="00B60F96"/>
    <w:rsid w:val="00B63189"/>
    <w:rsid w:val="00B63FE7"/>
    <w:rsid w:val="00B64535"/>
    <w:rsid w:val="00B655FE"/>
    <w:rsid w:val="00B66301"/>
    <w:rsid w:val="00B67D64"/>
    <w:rsid w:val="00B71CA6"/>
    <w:rsid w:val="00B72C8A"/>
    <w:rsid w:val="00B751D4"/>
    <w:rsid w:val="00B752C4"/>
    <w:rsid w:val="00B761FC"/>
    <w:rsid w:val="00B7644B"/>
    <w:rsid w:val="00B808AA"/>
    <w:rsid w:val="00B81C91"/>
    <w:rsid w:val="00B83E19"/>
    <w:rsid w:val="00B84CFC"/>
    <w:rsid w:val="00B84D53"/>
    <w:rsid w:val="00B87041"/>
    <w:rsid w:val="00B90BFC"/>
    <w:rsid w:val="00B91C7D"/>
    <w:rsid w:val="00B92C2D"/>
    <w:rsid w:val="00B9516D"/>
    <w:rsid w:val="00B97738"/>
    <w:rsid w:val="00B978A3"/>
    <w:rsid w:val="00BA031E"/>
    <w:rsid w:val="00BA03E3"/>
    <w:rsid w:val="00BA0CC0"/>
    <w:rsid w:val="00BA1055"/>
    <w:rsid w:val="00BA28F0"/>
    <w:rsid w:val="00BA3555"/>
    <w:rsid w:val="00BA572D"/>
    <w:rsid w:val="00BA73DB"/>
    <w:rsid w:val="00BB1479"/>
    <w:rsid w:val="00BB1F69"/>
    <w:rsid w:val="00BB2058"/>
    <w:rsid w:val="00BB2B91"/>
    <w:rsid w:val="00BB3544"/>
    <w:rsid w:val="00BB7870"/>
    <w:rsid w:val="00BB7C5D"/>
    <w:rsid w:val="00BC1BA5"/>
    <w:rsid w:val="00BC1C63"/>
    <w:rsid w:val="00BC36C3"/>
    <w:rsid w:val="00BC3A55"/>
    <w:rsid w:val="00BC4BC0"/>
    <w:rsid w:val="00BC56B5"/>
    <w:rsid w:val="00BC5807"/>
    <w:rsid w:val="00BD1310"/>
    <w:rsid w:val="00BD1BDB"/>
    <w:rsid w:val="00BD2986"/>
    <w:rsid w:val="00BD2A1F"/>
    <w:rsid w:val="00BD6523"/>
    <w:rsid w:val="00BE4935"/>
    <w:rsid w:val="00BE6B9C"/>
    <w:rsid w:val="00BF0688"/>
    <w:rsid w:val="00BF2CA8"/>
    <w:rsid w:val="00BF4DBE"/>
    <w:rsid w:val="00BF578E"/>
    <w:rsid w:val="00C01AC4"/>
    <w:rsid w:val="00C01C60"/>
    <w:rsid w:val="00C021CE"/>
    <w:rsid w:val="00C02215"/>
    <w:rsid w:val="00C079AE"/>
    <w:rsid w:val="00C07D50"/>
    <w:rsid w:val="00C12539"/>
    <w:rsid w:val="00C134A2"/>
    <w:rsid w:val="00C1799F"/>
    <w:rsid w:val="00C2331E"/>
    <w:rsid w:val="00C25243"/>
    <w:rsid w:val="00C2542B"/>
    <w:rsid w:val="00C257AA"/>
    <w:rsid w:val="00C2773A"/>
    <w:rsid w:val="00C27C09"/>
    <w:rsid w:val="00C366A7"/>
    <w:rsid w:val="00C366D6"/>
    <w:rsid w:val="00C36F1A"/>
    <w:rsid w:val="00C37CD7"/>
    <w:rsid w:val="00C40D72"/>
    <w:rsid w:val="00C4168E"/>
    <w:rsid w:val="00C41C6E"/>
    <w:rsid w:val="00C42E8B"/>
    <w:rsid w:val="00C433DC"/>
    <w:rsid w:val="00C50E80"/>
    <w:rsid w:val="00C51B54"/>
    <w:rsid w:val="00C524F5"/>
    <w:rsid w:val="00C537F7"/>
    <w:rsid w:val="00C57FF3"/>
    <w:rsid w:val="00C67355"/>
    <w:rsid w:val="00C70824"/>
    <w:rsid w:val="00C72977"/>
    <w:rsid w:val="00C74794"/>
    <w:rsid w:val="00C75562"/>
    <w:rsid w:val="00C75D6E"/>
    <w:rsid w:val="00C76D05"/>
    <w:rsid w:val="00C83814"/>
    <w:rsid w:val="00C83D01"/>
    <w:rsid w:val="00C83D04"/>
    <w:rsid w:val="00C8454D"/>
    <w:rsid w:val="00C91A24"/>
    <w:rsid w:val="00C94755"/>
    <w:rsid w:val="00C95825"/>
    <w:rsid w:val="00C976CB"/>
    <w:rsid w:val="00CA1247"/>
    <w:rsid w:val="00CA24B2"/>
    <w:rsid w:val="00CA3C7C"/>
    <w:rsid w:val="00CA4E4B"/>
    <w:rsid w:val="00CA7B53"/>
    <w:rsid w:val="00CB1553"/>
    <w:rsid w:val="00CB4207"/>
    <w:rsid w:val="00CB51E4"/>
    <w:rsid w:val="00CB52FC"/>
    <w:rsid w:val="00CB539E"/>
    <w:rsid w:val="00CB5FF5"/>
    <w:rsid w:val="00CB68B9"/>
    <w:rsid w:val="00CB73AD"/>
    <w:rsid w:val="00CC0957"/>
    <w:rsid w:val="00CC38DF"/>
    <w:rsid w:val="00CC3C5C"/>
    <w:rsid w:val="00CC586A"/>
    <w:rsid w:val="00CC5EE8"/>
    <w:rsid w:val="00CC7E30"/>
    <w:rsid w:val="00CD18FC"/>
    <w:rsid w:val="00CD1A63"/>
    <w:rsid w:val="00CD285E"/>
    <w:rsid w:val="00CD2A79"/>
    <w:rsid w:val="00CD3721"/>
    <w:rsid w:val="00CD4037"/>
    <w:rsid w:val="00CD4550"/>
    <w:rsid w:val="00CD6333"/>
    <w:rsid w:val="00CE0D16"/>
    <w:rsid w:val="00CE34E9"/>
    <w:rsid w:val="00CE41E4"/>
    <w:rsid w:val="00CE5638"/>
    <w:rsid w:val="00CF063B"/>
    <w:rsid w:val="00CF189B"/>
    <w:rsid w:val="00CF2080"/>
    <w:rsid w:val="00CF3319"/>
    <w:rsid w:val="00CF7BFE"/>
    <w:rsid w:val="00D002DE"/>
    <w:rsid w:val="00D01B8C"/>
    <w:rsid w:val="00D01D9A"/>
    <w:rsid w:val="00D05806"/>
    <w:rsid w:val="00D05F28"/>
    <w:rsid w:val="00D07008"/>
    <w:rsid w:val="00D12943"/>
    <w:rsid w:val="00D16C0D"/>
    <w:rsid w:val="00D21769"/>
    <w:rsid w:val="00D225A1"/>
    <w:rsid w:val="00D25FF8"/>
    <w:rsid w:val="00D267E2"/>
    <w:rsid w:val="00D300F2"/>
    <w:rsid w:val="00D30D31"/>
    <w:rsid w:val="00D310B9"/>
    <w:rsid w:val="00D33F38"/>
    <w:rsid w:val="00D35E4F"/>
    <w:rsid w:val="00D36B81"/>
    <w:rsid w:val="00D42EB3"/>
    <w:rsid w:val="00D461E4"/>
    <w:rsid w:val="00D521DB"/>
    <w:rsid w:val="00D52E81"/>
    <w:rsid w:val="00D5630E"/>
    <w:rsid w:val="00D577B2"/>
    <w:rsid w:val="00D6083E"/>
    <w:rsid w:val="00D6151F"/>
    <w:rsid w:val="00D65F45"/>
    <w:rsid w:val="00D7007F"/>
    <w:rsid w:val="00D729B6"/>
    <w:rsid w:val="00D72DFB"/>
    <w:rsid w:val="00D747E0"/>
    <w:rsid w:val="00D75BD8"/>
    <w:rsid w:val="00D7685F"/>
    <w:rsid w:val="00D817C9"/>
    <w:rsid w:val="00D849B9"/>
    <w:rsid w:val="00D84B50"/>
    <w:rsid w:val="00D8557F"/>
    <w:rsid w:val="00D85D25"/>
    <w:rsid w:val="00D87A13"/>
    <w:rsid w:val="00D90747"/>
    <w:rsid w:val="00D91BEC"/>
    <w:rsid w:val="00D92F5A"/>
    <w:rsid w:val="00D92FF1"/>
    <w:rsid w:val="00D95510"/>
    <w:rsid w:val="00D95704"/>
    <w:rsid w:val="00D958E1"/>
    <w:rsid w:val="00D9620F"/>
    <w:rsid w:val="00DA0588"/>
    <w:rsid w:val="00DA0E16"/>
    <w:rsid w:val="00DA2A1E"/>
    <w:rsid w:val="00DA50F8"/>
    <w:rsid w:val="00DA76C7"/>
    <w:rsid w:val="00DA7A4E"/>
    <w:rsid w:val="00DB04E3"/>
    <w:rsid w:val="00DC0619"/>
    <w:rsid w:val="00DC1050"/>
    <w:rsid w:val="00DC20D8"/>
    <w:rsid w:val="00DC2152"/>
    <w:rsid w:val="00DC38D2"/>
    <w:rsid w:val="00DC56F1"/>
    <w:rsid w:val="00DD644D"/>
    <w:rsid w:val="00DE0709"/>
    <w:rsid w:val="00DE18CC"/>
    <w:rsid w:val="00DE2AD5"/>
    <w:rsid w:val="00DE3457"/>
    <w:rsid w:val="00DF07C5"/>
    <w:rsid w:val="00DF4302"/>
    <w:rsid w:val="00DF44A5"/>
    <w:rsid w:val="00DF587F"/>
    <w:rsid w:val="00DF63E5"/>
    <w:rsid w:val="00E00BD9"/>
    <w:rsid w:val="00E00C9A"/>
    <w:rsid w:val="00E01877"/>
    <w:rsid w:val="00E01B41"/>
    <w:rsid w:val="00E01E48"/>
    <w:rsid w:val="00E0282D"/>
    <w:rsid w:val="00E02D98"/>
    <w:rsid w:val="00E0510E"/>
    <w:rsid w:val="00E0523F"/>
    <w:rsid w:val="00E10070"/>
    <w:rsid w:val="00E10626"/>
    <w:rsid w:val="00E1369F"/>
    <w:rsid w:val="00E15DEF"/>
    <w:rsid w:val="00E163EB"/>
    <w:rsid w:val="00E16403"/>
    <w:rsid w:val="00E165FB"/>
    <w:rsid w:val="00E173EF"/>
    <w:rsid w:val="00E208BE"/>
    <w:rsid w:val="00E208EC"/>
    <w:rsid w:val="00E21DEF"/>
    <w:rsid w:val="00E224B8"/>
    <w:rsid w:val="00E2312F"/>
    <w:rsid w:val="00E23153"/>
    <w:rsid w:val="00E23D5F"/>
    <w:rsid w:val="00E24094"/>
    <w:rsid w:val="00E2420B"/>
    <w:rsid w:val="00E2493A"/>
    <w:rsid w:val="00E25BA9"/>
    <w:rsid w:val="00E2668F"/>
    <w:rsid w:val="00E266BE"/>
    <w:rsid w:val="00E27ABE"/>
    <w:rsid w:val="00E27DCC"/>
    <w:rsid w:val="00E27E46"/>
    <w:rsid w:val="00E30695"/>
    <w:rsid w:val="00E30816"/>
    <w:rsid w:val="00E31F85"/>
    <w:rsid w:val="00E3417A"/>
    <w:rsid w:val="00E34620"/>
    <w:rsid w:val="00E358EA"/>
    <w:rsid w:val="00E3683C"/>
    <w:rsid w:val="00E4227C"/>
    <w:rsid w:val="00E43671"/>
    <w:rsid w:val="00E44548"/>
    <w:rsid w:val="00E4647F"/>
    <w:rsid w:val="00E530E4"/>
    <w:rsid w:val="00E547E7"/>
    <w:rsid w:val="00E54811"/>
    <w:rsid w:val="00E54A8A"/>
    <w:rsid w:val="00E55636"/>
    <w:rsid w:val="00E617B4"/>
    <w:rsid w:val="00E62766"/>
    <w:rsid w:val="00E666EE"/>
    <w:rsid w:val="00E6765A"/>
    <w:rsid w:val="00E72118"/>
    <w:rsid w:val="00E72CE7"/>
    <w:rsid w:val="00E735DB"/>
    <w:rsid w:val="00E73A9E"/>
    <w:rsid w:val="00E74F1B"/>
    <w:rsid w:val="00E75FD3"/>
    <w:rsid w:val="00E810CB"/>
    <w:rsid w:val="00E81B19"/>
    <w:rsid w:val="00E91D8E"/>
    <w:rsid w:val="00E92AA7"/>
    <w:rsid w:val="00E94E2A"/>
    <w:rsid w:val="00E95648"/>
    <w:rsid w:val="00E96637"/>
    <w:rsid w:val="00EA09B6"/>
    <w:rsid w:val="00EA15E1"/>
    <w:rsid w:val="00EA1916"/>
    <w:rsid w:val="00EA280B"/>
    <w:rsid w:val="00EA2E27"/>
    <w:rsid w:val="00EA2F63"/>
    <w:rsid w:val="00EA3310"/>
    <w:rsid w:val="00EA3584"/>
    <w:rsid w:val="00EA398A"/>
    <w:rsid w:val="00EA507A"/>
    <w:rsid w:val="00EA52B0"/>
    <w:rsid w:val="00EA6BF3"/>
    <w:rsid w:val="00EB4171"/>
    <w:rsid w:val="00EB6692"/>
    <w:rsid w:val="00EC0657"/>
    <w:rsid w:val="00EC39E0"/>
    <w:rsid w:val="00EC3A99"/>
    <w:rsid w:val="00EC5D70"/>
    <w:rsid w:val="00EC76C9"/>
    <w:rsid w:val="00EC7BBD"/>
    <w:rsid w:val="00ED143D"/>
    <w:rsid w:val="00ED61F6"/>
    <w:rsid w:val="00ED75D9"/>
    <w:rsid w:val="00EE0099"/>
    <w:rsid w:val="00EE0E18"/>
    <w:rsid w:val="00EE1474"/>
    <w:rsid w:val="00EE162A"/>
    <w:rsid w:val="00EE1DEF"/>
    <w:rsid w:val="00EE1E1E"/>
    <w:rsid w:val="00EE2206"/>
    <w:rsid w:val="00EE28F3"/>
    <w:rsid w:val="00EE2FD9"/>
    <w:rsid w:val="00EE44B6"/>
    <w:rsid w:val="00EE484A"/>
    <w:rsid w:val="00EE5AA4"/>
    <w:rsid w:val="00EE69A7"/>
    <w:rsid w:val="00EE7EA3"/>
    <w:rsid w:val="00EF057B"/>
    <w:rsid w:val="00EF1216"/>
    <w:rsid w:val="00EF314A"/>
    <w:rsid w:val="00EF6CA8"/>
    <w:rsid w:val="00EF7712"/>
    <w:rsid w:val="00EF7F9E"/>
    <w:rsid w:val="00F00185"/>
    <w:rsid w:val="00F01C82"/>
    <w:rsid w:val="00F056AE"/>
    <w:rsid w:val="00F0655F"/>
    <w:rsid w:val="00F070C2"/>
    <w:rsid w:val="00F120CA"/>
    <w:rsid w:val="00F1234A"/>
    <w:rsid w:val="00F15034"/>
    <w:rsid w:val="00F1766E"/>
    <w:rsid w:val="00F17994"/>
    <w:rsid w:val="00F17FFC"/>
    <w:rsid w:val="00F2114E"/>
    <w:rsid w:val="00F2365B"/>
    <w:rsid w:val="00F23F17"/>
    <w:rsid w:val="00F265D9"/>
    <w:rsid w:val="00F27629"/>
    <w:rsid w:val="00F3287F"/>
    <w:rsid w:val="00F3498A"/>
    <w:rsid w:val="00F35E1D"/>
    <w:rsid w:val="00F36434"/>
    <w:rsid w:val="00F407ED"/>
    <w:rsid w:val="00F423DD"/>
    <w:rsid w:val="00F436B9"/>
    <w:rsid w:val="00F43AC5"/>
    <w:rsid w:val="00F4418B"/>
    <w:rsid w:val="00F45150"/>
    <w:rsid w:val="00F502A5"/>
    <w:rsid w:val="00F516FF"/>
    <w:rsid w:val="00F51742"/>
    <w:rsid w:val="00F51C1B"/>
    <w:rsid w:val="00F53582"/>
    <w:rsid w:val="00F5779F"/>
    <w:rsid w:val="00F606A0"/>
    <w:rsid w:val="00F60C03"/>
    <w:rsid w:val="00F64CE1"/>
    <w:rsid w:val="00F71B42"/>
    <w:rsid w:val="00F7202D"/>
    <w:rsid w:val="00F72F2C"/>
    <w:rsid w:val="00F73C4B"/>
    <w:rsid w:val="00F74463"/>
    <w:rsid w:val="00F75969"/>
    <w:rsid w:val="00F817EF"/>
    <w:rsid w:val="00F81F39"/>
    <w:rsid w:val="00F840E1"/>
    <w:rsid w:val="00F841F9"/>
    <w:rsid w:val="00F84AB6"/>
    <w:rsid w:val="00F902DA"/>
    <w:rsid w:val="00F90C92"/>
    <w:rsid w:val="00F90EB5"/>
    <w:rsid w:val="00F910CC"/>
    <w:rsid w:val="00F935AF"/>
    <w:rsid w:val="00F959C1"/>
    <w:rsid w:val="00F96D5A"/>
    <w:rsid w:val="00FA16D2"/>
    <w:rsid w:val="00FA17E1"/>
    <w:rsid w:val="00FA1812"/>
    <w:rsid w:val="00FA3E61"/>
    <w:rsid w:val="00FA7B3E"/>
    <w:rsid w:val="00FB195A"/>
    <w:rsid w:val="00FB3B1B"/>
    <w:rsid w:val="00FB3C7C"/>
    <w:rsid w:val="00FB41F7"/>
    <w:rsid w:val="00FB4DBE"/>
    <w:rsid w:val="00FB4E3A"/>
    <w:rsid w:val="00FB53CF"/>
    <w:rsid w:val="00FB554D"/>
    <w:rsid w:val="00FB5E95"/>
    <w:rsid w:val="00FB6372"/>
    <w:rsid w:val="00FC0019"/>
    <w:rsid w:val="00FC03B7"/>
    <w:rsid w:val="00FC30B8"/>
    <w:rsid w:val="00FC3E43"/>
    <w:rsid w:val="00FC4537"/>
    <w:rsid w:val="00FC5743"/>
    <w:rsid w:val="00FC7603"/>
    <w:rsid w:val="00FD26DE"/>
    <w:rsid w:val="00FD2F50"/>
    <w:rsid w:val="00FD2FA7"/>
    <w:rsid w:val="00FD4CEE"/>
    <w:rsid w:val="00FE1F08"/>
    <w:rsid w:val="00FE34BF"/>
    <w:rsid w:val="00FE615B"/>
    <w:rsid w:val="00FE68B2"/>
    <w:rsid w:val="00FE6A47"/>
    <w:rsid w:val="00FE7C66"/>
    <w:rsid w:val="00FF0D7F"/>
    <w:rsid w:val="00FF2563"/>
    <w:rsid w:val="00FF3513"/>
    <w:rsid w:val="00FF58E5"/>
    <w:rsid w:val="00FF66BD"/>
    <w:rsid w:val="00FF75C8"/>
    <w:rsid w:val="280B5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5971D"/>
  <w15:docId w15:val="{D63817B1-F09B-414D-806C-139CF1631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r"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B2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057B"/>
    <w:rPr>
      <w:sz w:val="32"/>
      <w:szCs w:val="32"/>
    </w:rPr>
  </w:style>
  <w:style w:type="character" w:customStyle="1" w:styleId="Heading4Char">
    <w:name w:val="Heading 4 Char"/>
    <w:basedOn w:val="DefaultParagraphFont"/>
    <w:link w:val="Heading4"/>
    <w:uiPriority w:val="9"/>
    <w:rsid w:val="00EF057B"/>
    <w:rPr>
      <w:color w:val="666666"/>
      <w:sz w:val="24"/>
      <w:szCs w:val="24"/>
    </w:rPr>
  </w:style>
  <w:style w:type="character" w:customStyle="1" w:styleId="Heading5Char">
    <w:name w:val="Heading 5 Char"/>
    <w:basedOn w:val="DefaultParagraphFont"/>
    <w:link w:val="Heading5"/>
    <w:uiPriority w:val="9"/>
    <w:rsid w:val="00EF057B"/>
    <w:rPr>
      <w:color w:val="666666"/>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98" w:type="dxa"/>
        <w:right w:w="115" w:type="dxa"/>
      </w:tblCellMar>
    </w:tblPr>
  </w:style>
  <w:style w:type="table" w:customStyle="1" w:styleId="a0">
    <w:basedOn w:val="TableNormal"/>
    <w:tblPr>
      <w:tblStyleRowBandSize w:val="1"/>
      <w:tblStyleColBandSize w:val="1"/>
      <w:tblCellMar>
        <w:left w:w="98" w:type="dxa"/>
        <w:right w:w="115" w:type="dxa"/>
      </w:tblCellMar>
    </w:tblPr>
  </w:style>
  <w:style w:type="table" w:customStyle="1" w:styleId="a1">
    <w:basedOn w:val="TableNormal"/>
    <w:tblPr>
      <w:tblStyleRowBandSize w:val="1"/>
      <w:tblStyleColBandSize w:val="1"/>
      <w:tblCellMar>
        <w:left w:w="98" w:type="dxa"/>
        <w:right w:w="115" w:type="dxa"/>
      </w:tblCellMar>
    </w:tblPr>
  </w:style>
  <w:style w:type="table" w:customStyle="1" w:styleId="a2">
    <w:basedOn w:val="TableNormal"/>
    <w:tblPr>
      <w:tblStyleRowBandSize w:val="1"/>
      <w:tblStyleColBandSize w:val="1"/>
      <w:tblCellMar>
        <w:left w:w="98" w:type="dxa"/>
        <w:right w:w="115" w:type="dxa"/>
      </w:tblCellMar>
    </w:tblPr>
  </w:style>
  <w:style w:type="table" w:customStyle="1" w:styleId="a3">
    <w:basedOn w:val="TableNormal"/>
    <w:tblPr>
      <w:tblStyleRowBandSize w:val="1"/>
      <w:tblStyleColBandSize w:val="1"/>
      <w:tblCellMar>
        <w:left w:w="98" w:type="dxa"/>
        <w:right w:w="115" w:type="dxa"/>
      </w:tblCellMar>
    </w:tblPr>
  </w:style>
  <w:style w:type="table" w:customStyle="1" w:styleId="a4">
    <w:basedOn w:val="TableNormal"/>
    <w:tblPr>
      <w:tblStyleRowBandSize w:val="1"/>
      <w:tblStyleColBandSize w:val="1"/>
      <w:tblCellMar>
        <w:left w:w="98" w:type="dxa"/>
        <w:right w:w="115" w:type="dxa"/>
      </w:tblCellMar>
    </w:tblPr>
  </w:style>
  <w:style w:type="table" w:customStyle="1" w:styleId="a5">
    <w:basedOn w:val="TableNormal"/>
    <w:tblPr>
      <w:tblStyleRowBandSize w:val="1"/>
      <w:tblStyleColBandSize w:val="1"/>
      <w:tblCellMar>
        <w:left w:w="98" w:type="dxa"/>
        <w:right w:w="115" w:type="dxa"/>
      </w:tblCellMar>
    </w:tblPr>
  </w:style>
  <w:style w:type="table" w:customStyle="1" w:styleId="a6">
    <w:basedOn w:val="TableNormal"/>
    <w:tblPr>
      <w:tblStyleRowBandSize w:val="1"/>
      <w:tblStyleColBandSize w:val="1"/>
      <w:tblCellMar>
        <w:left w:w="98" w:type="dxa"/>
        <w:right w:w="115" w:type="dxa"/>
      </w:tblCellMar>
    </w:tblPr>
  </w:style>
  <w:style w:type="table" w:customStyle="1" w:styleId="a7">
    <w:basedOn w:val="TableNormal"/>
    <w:tblPr>
      <w:tblStyleRowBandSize w:val="1"/>
      <w:tblStyleColBandSize w:val="1"/>
      <w:tblCellMar>
        <w:left w:w="98" w:type="dxa"/>
        <w:right w:w="115" w:type="dxa"/>
      </w:tblCellMar>
    </w:tblPr>
  </w:style>
  <w:style w:type="table" w:customStyle="1" w:styleId="a8">
    <w:basedOn w:val="TableNormal"/>
    <w:tblPr>
      <w:tblStyleRowBandSize w:val="1"/>
      <w:tblStyleColBandSize w:val="1"/>
      <w:tblCellMar>
        <w:left w:w="98" w:type="dxa"/>
        <w:right w:w="115" w:type="dxa"/>
      </w:tblCellMar>
    </w:tblPr>
  </w:style>
  <w:style w:type="table" w:customStyle="1" w:styleId="a9">
    <w:basedOn w:val="TableNormal"/>
    <w:tblPr>
      <w:tblStyleRowBandSize w:val="1"/>
      <w:tblStyleColBandSize w:val="1"/>
      <w:tblCellMar>
        <w:left w:w="98" w:type="dxa"/>
        <w:right w:w="115" w:type="dxa"/>
      </w:tblCellMar>
    </w:tblPr>
  </w:style>
  <w:style w:type="table" w:customStyle="1" w:styleId="aa">
    <w:basedOn w:val="TableNormal"/>
    <w:tblPr>
      <w:tblStyleRowBandSize w:val="1"/>
      <w:tblStyleColBandSize w:val="1"/>
      <w:tblCellMar>
        <w:left w:w="98" w:type="dxa"/>
        <w:right w:w="115" w:type="dxa"/>
      </w:tblCellMar>
    </w:tblPr>
  </w:style>
  <w:style w:type="table" w:customStyle="1" w:styleId="ab">
    <w:basedOn w:val="TableNormal"/>
    <w:tblPr>
      <w:tblStyleRowBandSize w:val="1"/>
      <w:tblStyleColBandSize w:val="1"/>
      <w:tblCellMar>
        <w:left w:w="98" w:type="dxa"/>
        <w:right w:w="115" w:type="dxa"/>
      </w:tblCellMar>
    </w:tblPr>
  </w:style>
  <w:style w:type="table" w:customStyle="1" w:styleId="ac">
    <w:basedOn w:val="TableNormal"/>
    <w:tblPr>
      <w:tblStyleRowBandSize w:val="1"/>
      <w:tblStyleColBandSize w:val="1"/>
      <w:tblCellMar>
        <w:left w:w="98" w:type="dxa"/>
        <w:right w:w="115" w:type="dxa"/>
      </w:tblCellMar>
    </w:tblPr>
  </w:style>
  <w:style w:type="table" w:customStyle="1" w:styleId="ad">
    <w:basedOn w:val="TableNormal"/>
    <w:tblPr>
      <w:tblStyleRowBandSize w:val="1"/>
      <w:tblStyleColBandSize w:val="1"/>
      <w:tblCellMar>
        <w:left w:w="98" w:type="dxa"/>
        <w:right w:w="115" w:type="dxa"/>
      </w:tblCellMar>
    </w:tblPr>
  </w:style>
  <w:style w:type="table" w:customStyle="1" w:styleId="ae">
    <w:basedOn w:val="TableNormal"/>
    <w:tblPr>
      <w:tblStyleRowBandSize w:val="1"/>
      <w:tblStyleColBandSize w:val="1"/>
      <w:tblCellMar>
        <w:left w:w="98" w:type="dxa"/>
        <w:right w:w="115" w:type="dxa"/>
      </w:tblCellMar>
    </w:tblPr>
  </w:style>
  <w:style w:type="table" w:customStyle="1" w:styleId="af">
    <w:basedOn w:val="TableNormal"/>
    <w:tblPr>
      <w:tblStyleRowBandSize w:val="1"/>
      <w:tblStyleColBandSize w:val="1"/>
      <w:tblCellMar>
        <w:left w:w="98" w:type="dxa"/>
        <w:right w:w="115" w:type="dxa"/>
      </w:tblCellMar>
    </w:tblPr>
  </w:style>
  <w:style w:type="table" w:customStyle="1" w:styleId="af0">
    <w:basedOn w:val="TableNormal"/>
    <w:tblPr>
      <w:tblStyleRowBandSize w:val="1"/>
      <w:tblStyleColBandSize w:val="1"/>
      <w:tblCellMar>
        <w:left w:w="98" w:type="dxa"/>
        <w:right w:w="115" w:type="dxa"/>
      </w:tblCellMar>
    </w:tblPr>
  </w:style>
  <w:style w:type="table" w:customStyle="1" w:styleId="af1">
    <w:basedOn w:val="TableNormal"/>
    <w:tblPr>
      <w:tblStyleRowBandSize w:val="1"/>
      <w:tblStyleColBandSize w:val="1"/>
      <w:tblCellMar>
        <w:left w:w="98" w:type="dxa"/>
        <w:right w:w="115" w:type="dxa"/>
      </w:tblCellMar>
    </w:tblPr>
  </w:style>
  <w:style w:type="table" w:customStyle="1" w:styleId="af2">
    <w:basedOn w:val="TableNormal"/>
    <w:tblPr>
      <w:tblStyleRowBandSize w:val="1"/>
      <w:tblStyleColBandSize w:val="1"/>
      <w:tblCellMar>
        <w:left w:w="98" w:type="dxa"/>
        <w:right w:w="115" w:type="dxa"/>
      </w:tblCellMar>
    </w:tblPr>
  </w:style>
  <w:style w:type="table" w:customStyle="1" w:styleId="af3">
    <w:basedOn w:val="TableNormal"/>
    <w:tblPr>
      <w:tblStyleRowBandSize w:val="1"/>
      <w:tblStyleColBandSize w:val="1"/>
      <w:tblCellMar>
        <w:left w:w="98" w:type="dxa"/>
        <w:right w:w="115" w:type="dxa"/>
      </w:tblCellMar>
    </w:tblPr>
  </w:style>
  <w:style w:type="table" w:customStyle="1" w:styleId="af4">
    <w:basedOn w:val="TableNormal"/>
    <w:tblPr>
      <w:tblStyleRowBandSize w:val="1"/>
      <w:tblStyleColBandSize w:val="1"/>
      <w:tblCellMar>
        <w:left w:w="98" w:type="dxa"/>
        <w:right w:w="115" w:type="dxa"/>
      </w:tblCellMar>
    </w:tblPr>
  </w:style>
  <w:style w:type="table" w:customStyle="1" w:styleId="af5">
    <w:basedOn w:val="TableNormal"/>
    <w:tblPr>
      <w:tblStyleRowBandSize w:val="1"/>
      <w:tblStyleColBandSize w:val="1"/>
      <w:tblCellMar>
        <w:left w:w="98" w:type="dxa"/>
        <w:right w:w="115" w:type="dxa"/>
      </w:tblCellMar>
    </w:tblPr>
  </w:style>
  <w:style w:type="table" w:customStyle="1" w:styleId="af6">
    <w:basedOn w:val="TableNormal"/>
    <w:tblPr>
      <w:tblStyleRowBandSize w:val="1"/>
      <w:tblStyleColBandSize w:val="1"/>
      <w:tblCellMar>
        <w:left w:w="98" w:type="dxa"/>
        <w:right w:w="115" w:type="dxa"/>
      </w:tblCellMar>
    </w:tblPr>
  </w:style>
  <w:style w:type="table" w:customStyle="1" w:styleId="af7">
    <w:basedOn w:val="TableNormal"/>
    <w:tblPr>
      <w:tblStyleRowBandSize w:val="1"/>
      <w:tblStyleColBandSize w:val="1"/>
      <w:tblCellMar>
        <w:left w:w="98" w:type="dxa"/>
        <w:right w:w="115" w:type="dxa"/>
      </w:tblCellMar>
    </w:tblPr>
  </w:style>
  <w:style w:type="table" w:customStyle="1" w:styleId="af8">
    <w:basedOn w:val="TableNormal"/>
    <w:tblPr>
      <w:tblStyleRowBandSize w:val="1"/>
      <w:tblStyleColBandSize w:val="1"/>
      <w:tblCellMar>
        <w:left w:w="98" w:type="dxa"/>
        <w:right w:w="115" w:type="dxa"/>
      </w:tblCellMar>
    </w:tblPr>
  </w:style>
  <w:style w:type="table" w:customStyle="1" w:styleId="af9">
    <w:basedOn w:val="TableNormal"/>
    <w:tblPr>
      <w:tblStyleRowBandSize w:val="1"/>
      <w:tblStyleColBandSize w:val="1"/>
      <w:tblCellMar>
        <w:left w:w="98" w:type="dxa"/>
        <w:right w:w="115" w:type="dxa"/>
      </w:tblCellMar>
    </w:tblPr>
  </w:style>
  <w:style w:type="table" w:customStyle="1" w:styleId="afa">
    <w:basedOn w:val="TableNormal"/>
    <w:tblPr>
      <w:tblStyleRowBandSize w:val="1"/>
      <w:tblStyleColBandSize w:val="1"/>
      <w:tblCellMar>
        <w:left w:w="98" w:type="dxa"/>
        <w:right w:w="115" w:type="dxa"/>
      </w:tblCellMar>
    </w:tblPr>
  </w:style>
  <w:style w:type="table" w:customStyle="1" w:styleId="afb">
    <w:basedOn w:val="TableNormal"/>
    <w:tblPr>
      <w:tblStyleRowBandSize w:val="1"/>
      <w:tblStyleColBandSize w:val="1"/>
      <w:tblCellMar>
        <w:left w:w="98" w:type="dxa"/>
        <w:right w:w="115" w:type="dxa"/>
      </w:tblCellMar>
    </w:tblPr>
  </w:style>
  <w:style w:type="table" w:customStyle="1" w:styleId="afc">
    <w:basedOn w:val="TableNormal"/>
    <w:tblPr>
      <w:tblStyleRowBandSize w:val="1"/>
      <w:tblStyleColBandSize w:val="1"/>
      <w:tblCellMar>
        <w:left w:w="98" w:type="dxa"/>
        <w:right w:w="115" w:type="dxa"/>
      </w:tblCellMar>
    </w:tblPr>
  </w:style>
  <w:style w:type="table" w:customStyle="1" w:styleId="afd">
    <w:basedOn w:val="TableNormal"/>
    <w:tblPr>
      <w:tblStyleRowBandSize w:val="1"/>
      <w:tblStyleColBandSize w:val="1"/>
      <w:tblCellMar>
        <w:left w:w="98" w:type="dxa"/>
        <w:right w:w="115" w:type="dxa"/>
      </w:tblCellMar>
    </w:tblPr>
  </w:style>
  <w:style w:type="table" w:customStyle="1" w:styleId="afe">
    <w:basedOn w:val="TableNormal"/>
    <w:tblPr>
      <w:tblStyleRowBandSize w:val="1"/>
      <w:tblStyleColBandSize w:val="1"/>
      <w:tblCellMar>
        <w:left w:w="98" w:type="dxa"/>
        <w:right w:w="115" w:type="dxa"/>
      </w:tblCellMar>
    </w:tblPr>
  </w:style>
  <w:style w:type="table" w:customStyle="1" w:styleId="aff">
    <w:basedOn w:val="TableNormal"/>
    <w:tblPr>
      <w:tblStyleRowBandSize w:val="1"/>
      <w:tblStyleColBandSize w:val="1"/>
      <w:tblCellMar>
        <w:left w:w="98" w:type="dxa"/>
        <w:right w:w="115" w:type="dxa"/>
      </w:tblCellMar>
    </w:tblPr>
  </w:style>
  <w:style w:type="table" w:customStyle="1" w:styleId="aff0">
    <w:basedOn w:val="TableNormal"/>
    <w:tblPr>
      <w:tblStyleRowBandSize w:val="1"/>
      <w:tblStyleColBandSize w:val="1"/>
      <w:tblCellMar>
        <w:left w:w="98" w:type="dxa"/>
        <w:right w:w="115" w:type="dxa"/>
      </w:tblCellMar>
    </w:tblPr>
  </w:style>
  <w:style w:type="table" w:customStyle="1" w:styleId="aff1">
    <w:basedOn w:val="TableNormal"/>
    <w:tblPr>
      <w:tblStyleRowBandSize w:val="1"/>
      <w:tblStyleColBandSize w:val="1"/>
      <w:tblCellMar>
        <w:left w:w="98" w:type="dxa"/>
        <w:right w:w="115" w:type="dxa"/>
      </w:tblCellMar>
    </w:tblPr>
  </w:style>
  <w:style w:type="table" w:customStyle="1" w:styleId="aff2">
    <w:basedOn w:val="TableNormal"/>
    <w:tblPr>
      <w:tblStyleRowBandSize w:val="1"/>
      <w:tblStyleColBandSize w:val="1"/>
      <w:tblCellMar>
        <w:left w:w="98" w:type="dxa"/>
        <w:right w:w="115" w:type="dxa"/>
      </w:tblCellMar>
    </w:tblPr>
  </w:style>
  <w:style w:type="table" w:customStyle="1" w:styleId="aff3">
    <w:basedOn w:val="TableNormal"/>
    <w:tblPr>
      <w:tblStyleRowBandSize w:val="1"/>
      <w:tblStyleColBandSize w:val="1"/>
      <w:tblCellMar>
        <w:left w:w="98" w:type="dxa"/>
        <w:right w:w="115" w:type="dxa"/>
      </w:tblCellMar>
    </w:tblPr>
  </w:style>
  <w:style w:type="table" w:customStyle="1" w:styleId="aff4">
    <w:basedOn w:val="TableNormal"/>
    <w:tblPr>
      <w:tblStyleRowBandSize w:val="1"/>
      <w:tblStyleColBandSize w:val="1"/>
      <w:tblCellMar>
        <w:left w:w="98" w:type="dxa"/>
        <w:right w:w="115" w:type="dxa"/>
      </w:tblCellMar>
    </w:tblPr>
  </w:style>
  <w:style w:type="table" w:customStyle="1" w:styleId="aff5">
    <w:basedOn w:val="TableNormal"/>
    <w:tblPr>
      <w:tblStyleRowBandSize w:val="1"/>
      <w:tblStyleColBandSize w:val="1"/>
      <w:tblCellMar>
        <w:left w:w="98" w:type="dxa"/>
        <w:right w:w="115" w:type="dxa"/>
      </w:tblCellMar>
    </w:tblPr>
  </w:style>
  <w:style w:type="table" w:customStyle="1" w:styleId="aff6">
    <w:basedOn w:val="TableNormal"/>
    <w:tblPr>
      <w:tblStyleRowBandSize w:val="1"/>
      <w:tblStyleColBandSize w:val="1"/>
      <w:tblCellMar>
        <w:left w:w="98" w:type="dxa"/>
        <w:right w:w="115" w:type="dxa"/>
      </w:tblCellMar>
    </w:tblPr>
  </w:style>
  <w:style w:type="table" w:customStyle="1" w:styleId="aff7">
    <w:basedOn w:val="TableNormal"/>
    <w:tblPr>
      <w:tblStyleRowBandSize w:val="1"/>
      <w:tblStyleColBandSize w:val="1"/>
      <w:tblCellMar>
        <w:left w:w="98" w:type="dxa"/>
        <w:right w:w="115" w:type="dxa"/>
      </w:tblCellMar>
    </w:tblPr>
  </w:style>
  <w:style w:type="table" w:customStyle="1" w:styleId="aff8">
    <w:basedOn w:val="TableNormal"/>
    <w:tblPr>
      <w:tblStyleRowBandSize w:val="1"/>
      <w:tblStyleColBandSize w:val="1"/>
      <w:tblCellMar>
        <w:left w:w="98" w:type="dxa"/>
        <w:right w:w="115" w:type="dxa"/>
      </w:tblCellMar>
    </w:tblPr>
  </w:style>
  <w:style w:type="table" w:customStyle="1" w:styleId="aff9">
    <w:basedOn w:val="TableNormal"/>
    <w:tblPr>
      <w:tblStyleRowBandSize w:val="1"/>
      <w:tblStyleColBandSize w:val="1"/>
      <w:tblCellMar>
        <w:left w:w="98" w:type="dxa"/>
        <w:right w:w="115" w:type="dxa"/>
      </w:tblCellMar>
    </w:tblPr>
  </w:style>
  <w:style w:type="table" w:customStyle="1" w:styleId="affa">
    <w:basedOn w:val="TableNormal"/>
    <w:tblPr>
      <w:tblStyleRowBandSize w:val="1"/>
      <w:tblStyleColBandSize w:val="1"/>
      <w:tblCellMar>
        <w:left w:w="98" w:type="dxa"/>
        <w:right w:w="115" w:type="dxa"/>
      </w:tblCellMar>
    </w:tblPr>
  </w:style>
  <w:style w:type="table" w:customStyle="1" w:styleId="affb">
    <w:basedOn w:val="TableNormal"/>
    <w:tblPr>
      <w:tblStyleRowBandSize w:val="1"/>
      <w:tblStyleColBandSize w:val="1"/>
      <w:tblCellMar>
        <w:left w:w="98" w:type="dxa"/>
        <w:right w:w="115" w:type="dxa"/>
      </w:tblCellMar>
    </w:tblPr>
  </w:style>
  <w:style w:type="table" w:customStyle="1" w:styleId="affc">
    <w:basedOn w:val="TableNormal"/>
    <w:tblPr>
      <w:tblStyleRowBandSize w:val="1"/>
      <w:tblStyleColBandSize w:val="1"/>
      <w:tblCellMar>
        <w:left w:w="98" w:type="dxa"/>
        <w:right w:w="115" w:type="dxa"/>
      </w:tblCellMar>
    </w:tblPr>
  </w:style>
  <w:style w:type="table" w:customStyle="1" w:styleId="affd">
    <w:basedOn w:val="TableNormal"/>
    <w:tblPr>
      <w:tblStyleRowBandSize w:val="1"/>
      <w:tblStyleColBandSize w:val="1"/>
      <w:tblCellMar>
        <w:left w:w="98" w:type="dxa"/>
        <w:right w:w="115" w:type="dxa"/>
      </w:tblCellMar>
    </w:tblPr>
  </w:style>
  <w:style w:type="table" w:customStyle="1" w:styleId="affe">
    <w:basedOn w:val="TableNormal"/>
    <w:tblPr>
      <w:tblStyleRowBandSize w:val="1"/>
      <w:tblStyleColBandSize w:val="1"/>
      <w:tblCellMar>
        <w:left w:w="98" w:type="dxa"/>
        <w:right w:w="115" w:type="dxa"/>
      </w:tblCellMar>
    </w:tblPr>
  </w:style>
  <w:style w:type="table" w:customStyle="1" w:styleId="afff">
    <w:basedOn w:val="TableNormal"/>
    <w:tblPr>
      <w:tblStyleRowBandSize w:val="1"/>
      <w:tblStyleColBandSize w:val="1"/>
      <w:tblCellMar>
        <w:left w:w="98" w:type="dxa"/>
        <w:right w:w="115" w:type="dxa"/>
      </w:tblCellMar>
    </w:tblPr>
  </w:style>
  <w:style w:type="table" w:customStyle="1" w:styleId="afff0">
    <w:basedOn w:val="TableNormal"/>
    <w:tblPr>
      <w:tblStyleRowBandSize w:val="1"/>
      <w:tblStyleColBandSize w:val="1"/>
      <w:tblCellMar>
        <w:left w:w="98" w:type="dxa"/>
        <w:right w:w="115" w:type="dxa"/>
      </w:tblCellMar>
    </w:tblPr>
  </w:style>
  <w:style w:type="table" w:customStyle="1" w:styleId="afff1">
    <w:basedOn w:val="TableNormal"/>
    <w:tblPr>
      <w:tblStyleRowBandSize w:val="1"/>
      <w:tblStyleColBandSize w:val="1"/>
      <w:tblCellMar>
        <w:left w:w="98" w:type="dxa"/>
        <w:right w:w="115" w:type="dxa"/>
      </w:tblCellMar>
    </w:tblPr>
  </w:style>
  <w:style w:type="table" w:customStyle="1" w:styleId="afff2">
    <w:basedOn w:val="TableNormal"/>
    <w:tblPr>
      <w:tblStyleRowBandSize w:val="1"/>
      <w:tblStyleColBandSize w:val="1"/>
      <w:tblCellMar>
        <w:left w:w="98" w:type="dxa"/>
        <w:right w:w="115" w:type="dxa"/>
      </w:tblCellMar>
    </w:tblPr>
  </w:style>
  <w:style w:type="paragraph" w:styleId="Header">
    <w:name w:val="header"/>
    <w:basedOn w:val="Normal"/>
    <w:link w:val="HeaderChar"/>
    <w:uiPriority w:val="99"/>
    <w:unhideWhenUsed/>
    <w:rsid w:val="00EA09B6"/>
    <w:pPr>
      <w:tabs>
        <w:tab w:val="center" w:pos="4513"/>
        <w:tab w:val="right" w:pos="9026"/>
      </w:tabs>
      <w:spacing w:line="240" w:lineRule="auto"/>
    </w:pPr>
  </w:style>
  <w:style w:type="character" w:customStyle="1" w:styleId="HeaderChar">
    <w:name w:val="Header Char"/>
    <w:basedOn w:val="DefaultParagraphFont"/>
    <w:link w:val="Header"/>
    <w:uiPriority w:val="99"/>
    <w:rsid w:val="00EA09B6"/>
  </w:style>
  <w:style w:type="paragraph" w:styleId="Footer">
    <w:name w:val="footer"/>
    <w:basedOn w:val="Normal"/>
    <w:link w:val="FooterChar"/>
    <w:uiPriority w:val="99"/>
    <w:unhideWhenUsed/>
    <w:rsid w:val="00EA09B6"/>
    <w:pPr>
      <w:tabs>
        <w:tab w:val="center" w:pos="4513"/>
        <w:tab w:val="right" w:pos="9026"/>
      </w:tabs>
      <w:spacing w:line="240" w:lineRule="auto"/>
    </w:pPr>
  </w:style>
  <w:style w:type="character" w:customStyle="1" w:styleId="FooterChar">
    <w:name w:val="Footer Char"/>
    <w:basedOn w:val="DefaultParagraphFont"/>
    <w:link w:val="Footer"/>
    <w:uiPriority w:val="99"/>
    <w:rsid w:val="00EA09B6"/>
  </w:style>
  <w:style w:type="paragraph" w:styleId="TOC1">
    <w:name w:val="toc 1"/>
    <w:basedOn w:val="Normal"/>
    <w:next w:val="Normal"/>
    <w:autoRedefine/>
    <w:uiPriority w:val="39"/>
    <w:unhideWhenUsed/>
    <w:rsid w:val="005B6647"/>
    <w:pPr>
      <w:spacing w:after="100"/>
    </w:pPr>
  </w:style>
  <w:style w:type="paragraph" w:styleId="TOC2">
    <w:name w:val="toc 2"/>
    <w:basedOn w:val="Normal"/>
    <w:next w:val="Normal"/>
    <w:autoRedefine/>
    <w:uiPriority w:val="39"/>
    <w:unhideWhenUsed/>
    <w:rsid w:val="005B6647"/>
    <w:pPr>
      <w:spacing w:after="100"/>
      <w:ind w:left="220"/>
    </w:pPr>
  </w:style>
  <w:style w:type="paragraph" w:styleId="TOC3">
    <w:name w:val="toc 3"/>
    <w:basedOn w:val="Normal"/>
    <w:next w:val="Normal"/>
    <w:autoRedefine/>
    <w:uiPriority w:val="39"/>
    <w:unhideWhenUsed/>
    <w:rsid w:val="005B6647"/>
    <w:pPr>
      <w:spacing w:after="100"/>
      <w:ind w:left="440"/>
    </w:pPr>
  </w:style>
  <w:style w:type="paragraph" w:styleId="TOC4">
    <w:name w:val="toc 4"/>
    <w:basedOn w:val="Normal"/>
    <w:next w:val="Normal"/>
    <w:autoRedefine/>
    <w:uiPriority w:val="39"/>
    <w:unhideWhenUsed/>
    <w:rsid w:val="005B6647"/>
    <w:pPr>
      <w:spacing w:after="100"/>
      <w:ind w:left="660"/>
    </w:pPr>
  </w:style>
  <w:style w:type="character" w:styleId="Hyperlink">
    <w:name w:val="Hyperlink"/>
    <w:basedOn w:val="DefaultParagraphFont"/>
    <w:uiPriority w:val="99"/>
    <w:unhideWhenUsed/>
    <w:rsid w:val="005B6647"/>
    <w:rPr>
      <w:color w:val="0000FF" w:themeColor="hyperlink"/>
      <w:u w:val="single"/>
    </w:rPr>
  </w:style>
  <w:style w:type="paragraph" w:styleId="ListParagraph">
    <w:name w:val="List Paragraph"/>
    <w:basedOn w:val="Normal"/>
    <w:uiPriority w:val="34"/>
    <w:qFormat/>
    <w:rsid w:val="00C41C6E"/>
    <w:pPr>
      <w:ind w:left="720"/>
      <w:contextualSpacing/>
    </w:pPr>
  </w:style>
  <w:style w:type="character" w:customStyle="1" w:styleId="UnresolvedMention1">
    <w:name w:val="Unresolved Mention1"/>
    <w:basedOn w:val="DefaultParagraphFont"/>
    <w:uiPriority w:val="99"/>
    <w:semiHidden/>
    <w:unhideWhenUsed/>
    <w:rsid w:val="00027607"/>
    <w:rPr>
      <w:color w:val="605E5C"/>
      <w:shd w:val="clear" w:color="auto" w:fill="E1DFDD"/>
    </w:rPr>
  </w:style>
  <w:style w:type="paragraph" w:styleId="BalloonText">
    <w:name w:val="Balloon Text"/>
    <w:basedOn w:val="Normal"/>
    <w:link w:val="BalloonTextChar"/>
    <w:uiPriority w:val="99"/>
    <w:semiHidden/>
    <w:unhideWhenUsed/>
    <w:rsid w:val="003A396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96D"/>
    <w:rPr>
      <w:rFonts w:ascii="Segoe UI" w:hAnsi="Segoe UI" w:cs="Segoe UI"/>
      <w:sz w:val="18"/>
      <w:szCs w:val="1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rsid w:val="00EF057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EF057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tab-span">
    <w:name w:val="apple-tab-span"/>
    <w:basedOn w:val="DefaultParagraphFont"/>
    <w:rsid w:val="00EF057B"/>
  </w:style>
  <w:style w:type="character" w:styleId="CommentReference">
    <w:name w:val="annotation reference"/>
    <w:basedOn w:val="DefaultParagraphFont"/>
    <w:uiPriority w:val="99"/>
    <w:semiHidden/>
    <w:unhideWhenUsed/>
    <w:rsid w:val="006E2998"/>
    <w:rPr>
      <w:sz w:val="16"/>
      <w:szCs w:val="16"/>
    </w:rPr>
  </w:style>
  <w:style w:type="paragraph" w:styleId="CommentText">
    <w:name w:val="annotation text"/>
    <w:basedOn w:val="Normal"/>
    <w:link w:val="CommentTextChar"/>
    <w:uiPriority w:val="99"/>
    <w:unhideWhenUsed/>
    <w:rsid w:val="006E2998"/>
    <w:pPr>
      <w:spacing w:after="160" w:line="240" w:lineRule="auto"/>
    </w:pPr>
    <w:rPr>
      <w:rFonts w:asciiTheme="minorHAnsi" w:eastAsiaTheme="minorHAnsi" w:hAnsiTheme="minorHAnsi" w:cstheme="minorBidi"/>
      <w:sz w:val="20"/>
      <w:szCs w:val="20"/>
      <w:lang w:val="en-GB" w:eastAsia="en-US"/>
    </w:rPr>
  </w:style>
  <w:style w:type="character" w:customStyle="1" w:styleId="CommentTextChar">
    <w:name w:val="Comment Text Char"/>
    <w:basedOn w:val="DefaultParagraphFont"/>
    <w:link w:val="CommentText"/>
    <w:uiPriority w:val="99"/>
    <w:rsid w:val="006E2998"/>
    <w:rPr>
      <w:rFonts w:asciiTheme="minorHAnsi" w:eastAsiaTheme="minorHAnsi" w:hAnsiTheme="minorHAnsi" w:cstheme="minorBidi"/>
      <w:sz w:val="20"/>
      <w:szCs w:val="20"/>
      <w:lang w:val="en-GB" w:eastAsia="en-US"/>
    </w:rPr>
  </w:style>
  <w:style w:type="paragraph" w:styleId="CommentSubject">
    <w:name w:val="annotation subject"/>
    <w:basedOn w:val="CommentText"/>
    <w:next w:val="CommentText"/>
    <w:link w:val="CommentSubjectChar"/>
    <w:uiPriority w:val="99"/>
    <w:semiHidden/>
    <w:unhideWhenUsed/>
    <w:rsid w:val="00A3650F"/>
    <w:pPr>
      <w:spacing w:after="0"/>
    </w:pPr>
    <w:rPr>
      <w:rFonts w:ascii="Arial" w:eastAsia="Arial" w:hAnsi="Arial" w:cs="Arial"/>
      <w:b/>
      <w:bCs/>
      <w:lang w:val="sr" w:eastAsia="en-GB"/>
    </w:rPr>
  </w:style>
  <w:style w:type="character" w:customStyle="1" w:styleId="CommentSubjectChar">
    <w:name w:val="Comment Subject Char"/>
    <w:basedOn w:val="CommentTextChar"/>
    <w:link w:val="CommentSubject"/>
    <w:uiPriority w:val="99"/>
    <w:semiHidden/>
    <w:rsid w:val="00A3650F"/>
    <w:rPr>
      <w:rFonts w:asciiTheme="minorHAnsi" w:eastAsiaTheme="minorHAnsi" w:hAnsiTheme="minorHAnsi" w:cstheme="minorBidi"/>
      <w:b/>
      <w:bCs/>
      <w:sz w:val="20"/>
      <w:szCs w:val="20"/>
      <w:lang w:val="en-GB" w:eastAsia="en-US"/>
    </w:rPr>
  </w:style>
  <w:style w:type="character" w:customStyle="1" w:styleId="UnresolvedMention2">
    <w:name w:val="Unresolved Mention2"/>
    <w:basedOn w:val="DefaultParagraphFont"/>
    <w:uiPriority w:val="99"/>
    <w:semiHidden/>
    <w:unhideWhenUsed/>
    <w:rsid w:val="00A21B53"/>
    <w:rPr>
      <w:color w:val="605E5C"/>
      <w:shd w:val="clear" w:color="auto" w:fill="E1DFDD"/>
    </w:rPr>
  </w:style>
  <w:style w:type="character" w:customStyle="1" w:styleId="UnresolvedMention">
    <w:name w:val="Unresolved Mention"/>
    <w:basedOn w:val="DefaultParagraphFont"/>
    <w:uiPriority w:val="99"/>
    <w:semiHidden/>
    <w:unhideWhenUsed/>
    <w:rsid w:val="00153464"/>
    <w:rPr>
      <w:color w:val="605E5C"/>
      <w:shd w:val="clear" w:color="auto" w:fill="E1DFDD"/>
    </w:rPr>
  </w:style>
  <w:style w:type="paragraph" w:styleId="TOC5">
    <w:name w:val="toc 5"/>
    <w:basedOn w:val="Normal"/>
    <w:next w:val="Normal"/>
    <w:autoRedefine/>
    <w:uiPriority w:val="39"/>
    <w:unhideWhenUsed/>
    <w:rsid w:val="000C01D1"/>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0C01D1"/>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0C01D1"/>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0C01D1"/>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0C01D1"/>
    <w:pPr>
      <w:spacing w:after="100" w:line="259" w:lineRule="auto"/>
      <w:ind w:left="1760"/>
    </w:pPr>
    <w:rPr>
      <w:rFonts w:asciiTheme="minorHAnsi" w:eastAsiaTheme="minorEastAsia" w:hAnsiTheme="minorHAnsi" w:cstheme="minorBidi"/>
      <w:lang w:val="en-US" w:eastAsia="en-US"/>
    </w:rPr>
  </w:style>
  <w:style w:type="character" w:customStyle="1" w:styleId="Heading3Char">
    <w:name w:val="Heading 3 Char"/>
    <w:basedOn w:val="DefaultParagraphFont"/>
    <w:link w:val="Heading3"/>
    <w:uiPriority w:val="9"/>
    <w:rsid w:val="00EA1916"/>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746">
      <w:bodyDiv w:val="1"/>
      <w:marLeft w:val="0"/>
      <w:marRight w:val="0"/>
      <w:marTop w:val="0"/>
      <w:marBottom w:val="0"/>
      <w:divBdr>
        <w:top w:val="none" w:sz="0" w:space="0" w:color="auto"/>
        <w:left w:val="none" w:sz="0" w:space="0" w:color="auto"/>
        <w:bottom w:val="none" w:sz="0" w:space="0" w:color="auto"/>
        <w:right w:val="none" w:sz="0" w:space="0" w:color="auto"/>
      </w:divBdr>
      <w:divsChild>
        <w:div w:id="1657340034">
          <w:marLeft w:val="0"/>
          <w:marRight w:val="0"/>
          <w:marTop w:val="0"/>
          <w:marBottom w:val="0"/>
          <w:divBdr>
            <w:top w:val="none" w:sz="0" w:space="0" w:color="auto"/>
            <w:left w:val="none" w:sz="0" w:space="0" w:color="auto"/>
            <w:bottom w:val="none" w:sz="0" w:space="0" w:color="auto"/>
            <w:right w:val="none" w:sz="0" w:space="0" w:color="auto"/>
          </w:divBdr>
          <w:divsChild>
            <w:div w:id="852108711">
              <w:marLeft w:val="0"/>
              <w:marRight w:val="0"/>
              <w:marTop w:val="0"/>
              <w:marBottom w:val="0"/>
              <w:divBdr>
                <w:top w:val="none" w:sz="0" w:space="0" w:color="auto"/>
                <w:left w:val="none" w:sz="0" w:space="0" w:color="auto"/>
                <w:bottom w:val="none" w:sz="0" w:space="0" w:color="auto"/>
                <w:right w:val="none" w:sz="0" w:space="0" w:color="auto"/>
              </w:divBdr>
            </w:div>
            <w:div w:id="200676955">
              <w:marLeft w:val="0"/>
              <w:marRight w:val="0"/>
              <w:marTop w:val="0"/>
              <w:marBottom w:val="0"/>
              <w:divBdr>
                <w:top w:val="none" w:sz="0" w:space="0" w:color="auto"/>
                <w:left w:val="none" w:sz="0" w:space="0" w:color="auto"/>
                <w:bottom w:val="none" w:sz="0" w:space="0" w:color="auto"/>
                <w:right w:val="none" w:sz="0" w:space="0" w:color="auto"/>
              </w:divBdr>
            </w:div>
            <w:div w:id="971640635">
              <w:marLeft w:val="0"/>
              <w:marRight w:val="0"/>
              <w:marTop w:val="0"/>
              <w:marBottom w:val="0"/>
              <w:divBdr>
                <w:top w:val="none" w:sz="0" w:space="0" w:color="auto"/>
                <w:left w:val="none" w:sz="0" w:space="0" w:color="auto"/>
                <w:bottom w:val="none" w:sz="0" w:space="0" w:color="auto"/>
                <w:right w:val="none" w:sz="0" w:space="0" w:color="auto"/>
              </w:divBdr>
            </w:div>
            <w:div w:id="1731462780">
              <w:marLeft w:val="0"/>
              <w:marRight w:val="0"/>
              <w:marTop w:val="0"/>
              <w:marBottom w:val="0"/>
              <w:divBdr>
                <w:top w:val="none" w:sz="0" w:space="0" w:color="auto"/>
                <w:left w:val="none" w:sz="0" w:space="0" w:color="auto"/>
                <w:bottom w:val="none" w:sz="0" w:space="0" w:color="auto"/>
                <w:right w:val="none" w:sz="0" w:space="0" w:color="auto"/>
              </w:divBdr>
            </w:div>
            <w:div w:id="1588924537">
              <w:marLeft w:val="0"/>
              <w:marRight w:val="0"/>
              <w:marTop w:val="0"/>
              <w:marBottom w:val="0"/>
              <w:divBdr>
                <w:top w:val="none" w:sz="0" w:space="0" w:color="auto"/>
                <w:left w:val="none" w:sz="0" w:space="0" w:color="auto"/>
                <w:bottom w:val="none" w:sz="0" w:space="0" w:color="auto"/>
                <w:right w:val="none" w:sz="0" w:space="0" w:color="auto"/>
              </w:divBdr>
            </w:div>
            <w:div w:id="1859195878">
              <w:marLeft w:val="0"/>
              <w:marRight w:val="0"/>
              <w:marTop w:val="0"/>
              <w:marBottom w:val="0"/>
              <w:divBdr>
                <w:top w:val="none" w:sz="0" w:space="0" w:color="auto"/>
                <w:left w:val="none" w:sz="0" w:space="0" w:color="auto"/>
                <w:bottom w:val="none" w:sz="0" w:space="0" w:color="auto"/>
                <w:right w:val="none" w:sz="0" w:space="0" w:color="auto"/>
              </w:divBdr>
            </w:div>
            <w:div w:id="1640921046">
              <w:marLeft w:val="0"/>
              <w:marRight w:val="0"/>
              <w:marTop w:val="0"/>
              <w:marBottom w:val="0"/>
              <w:divBdr>
                <w:top w:val="none" w:sz="0" w:space="0" w:color="auto"/>
                <w:left w:val="none" w:sz="0" w:space="0" w:color="auto"/>
                <w:bottom w:val="none" w:sz="0" w:space="0" w:color="auto"/>
                <w:right w:val="none" w:sz="0" w:space="0" w:color="auto"/>
              </w:divBdr>
            </w:div>
            <w:div w:id="31614727">
              <w:marLeft w:val="0"/>
              <w:marRight w:val="0"/>
              <w:marTop w:val="0"/>
              <w:marBottom w:val="0"/>
              <w:divBdr>
                <w:top w:val="none" w:sz="0" w:space="0" w:color="auto"/>
                <w:left w:val="none" w:sz="0" w:space="0" w:color="auto"/>
                <w:bottom w:val="none" w:sz="0" w:space="0" w:color="auto"/>
                <w:right w:val="none" w:sz="0" w:space="0" w:color="auto"/>
              </w:divBdr>
            </w:div>
            <w:div w:id="428548437">
              <w:marLeft w:val="0"/>
              <w:marRight w:val="0"/>
              <w:marTop w:val="0"/>
              <w:marBottom w:val="0"/>
              <w:divBdr>
                <w:top w:val="none" w:sz="0" w:space="0" w:color="auto"/>
                <w:left w:val="none" w:sz="0" w:space="0" w:color="auto"/>
                <w:bottom w:val="none" w:sz="0" w:space="0" w:color="auto"/>
                <w:right w:val="none" w:sz="0" w:space="0" w:color="auto"/>
              </w:divBdr>
            </w:div>
            <w:div w:id="1577325280">
              <w:marLeft w:val="0"/>
              <w:marRight w:val="0"/>
              <w:marTop w:val="0"/>
              <w:marBottom w:val="0"/>
              <w:divBdr>
                <w:top w:val="none" w:sz="0" w:space="0" w:color="auto"/>
                <w:left w:val="none" w:sz="0" w:space="0" w:color="auto"/>
                <w:bottom w:val="none" w:sz="0" w:space="0" w:color="auto"/>
                <w:right w:val="none" w:sz="0" w:space="0" w:color="auto"/>
              </w:divBdr>
            </w:div>
            <w:div w:id="695279212">
              <w:marLeft w:val="0"/>
              <w:marRight w:val="0"/>
              <w:marTop w:val="0"/>
              <w:marBottom w:val="0"/>
              <w:divBdr>
                <w:top w:val="none" w:sz="0" w:space="0" w:color="auto"/>
                <w:left w:val="none" w:sz="0" w:space="0" w:color="auto"/>
                <w:bottom w:val="none" w:sz="0" w:space="0" w:color="auto"/>
                <w:right w:val="none" w:sz="0" w:space="0" w:color="auto"/>
              </w:divBdr>
            </w:div>
            <w:div w:id="612058741">
              <w:marLeft w:val="0"/>
              <w:marRight w:val="0"/>
              <w:marTop w:val="0"/>
              <w:marBottom w:val="0"/>
              <w:divBdr>
                <w:top w:val="none" w:sz="0" w:space="0" w:color="auto"/>
                <w:left w:val="none" w:sz="0" w:space="0" w:color="auto"/>
                <w:bottom w:val="none" w:sz="0" w:space="0" w:color="auto"/>
                <w:right w:val="none" w:sz="0" w:space="0" w:color="auto"/>
              </w:divBdr>
            </w:div>
            <w:div w:id="608896253">
              <w:marLeft w:val="0"/>
              <w:marRight w:val="0"/>
              <w:marTop w:val="0"/>
              <w:marBottom w:val="0"/>
              <w:divBdr>
                <w:top w:val="none" w:sz="0" w:space="0" w:color="auto"/>
                <w:left w:val="none" w:sz="0" w:space="0" w:color="auto"/>
                <w:bottom w:val="none" w:sz="0" w:space="0" w:color="auto"/>
                <w:right w:val="none" w:sz="0" w:space="0" w:color="auto"/>
              </w:divBdr>
            </w:div>
            <w:div w:id="1644777871">
              <w:marLeft w:val="0"/>
              <w:marRight w:val="0"/>
              <w:marTop w:val="0"/>
              <w:marBottom w:val="0"/>
              <w:divBdr>
                <w:top w:val="none" w:sz="0" w:space="0" w:color="auto"/>
                <w:left w:val="none" w:sz="0" w:space="0" w:color="auto"/>
                <w:bottom w:val="none" w:sz="0" w:space="0" w:color="auto"/>
                <w:right w:val="none" w:sz="0" w:space="0" w:color="auto"/>
              </w:divBdr>
            </w:div>
            <w:div w:id="178935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70">
      <w:bodyDiv w:val="1"/>
      <w:marLeft w:val="0"/>
      <w:marRight w:val="0"/>
      <w:marTop w:val="0"/>
      <w:marBottom w:val="0"/>
      <w:divBdr>
        <w:top w:val="none" w:sz="0" w:space="0" w:color="auto"/>
        <w:left w:val="none" w:sz="0" w:space="0" w:color="auto"/>
        <w:bottom w:val="none" w:sz="0" w:space="0" w:color="auto"/>
        <w:right w:val="none" w:sz="0" w:space="0" w:color="auto"/>
      </w:divBdr>
    </w:div>
    <w:div w:id="14507680">
      <w:bodyDiv w:val="1"/>
      <w:marLeft w:val="0"/>
      <w:marRight w:val="0"/>
      <w:marTop w:val="0"/>
      <w:marBottom w:val="0"/>
      <w:divBdr>
        <w:top w:val="none" w:sz="0" w:space="0" w:color="auto"/>
        <w:left w:val="none" w:sz="0" w:space="0" w:color="auto"/>
        <w:bottom w:val="none" w:sz="0" w:space="0" w:color="auto"/>
        <w:right w:val="none" w:sz="0" w:space="0" w:color="auto"/>
      </w:divBdr>
      <w:divsChild>
        <w:div w:id="859197259">
          <w:marLeft w:val="0"/>
          <w:marRight w:val="0"/>
          <w:marTop w:val="0"/>
          <w:marBottom w:val="0"/>
          <w:divBdr>
            <w:top w:val="none" w:sz="0" w:space="0" w:color="auto"/>
            <w:left w:val="none" w:sz="0" w:space="0" w:color="auto"/>
            <w:bottom w:val="none" w:sz="0" w:space="0" w:color="auto"/>
            <w:right w:val="none" w:sz="0" w:space="0" w:color="auto"/>
          </w:divBdr>
          <w:divsChild>
            <w:div w:id="1011950994">
              <w:marLeft w:val="0"/>
              <w:marRight w:val="0"/>
              <w:marTop w:val="0"/>
              <w:marBottom w:val="0"/>
              <w:divBdr>
                <w:top w:val="none" w:sz="0" w:space="0" w:color="auto"/>
                <w:left w:val="none" w:sz="0" w:space="0" w:color="auto"/>
                <w:bottom w:val="none" w:sz="0" w:space="0" w:color="auto"/>
                <w:right w:val="none" w:sz="0" w:space="0" w:color="auto"/>
              </w:divBdr>
            </w:div>
            <w:div w:id="1537541707">
              <w:marLeft w:val="0"/>
              <w:marRight w:val="0"/>
              <w:marTop w:val="0"/>
              <w:marBottom w:val="0"/>
              <w:divBdr>
                <w:top w:val="none" w:sz="0" w:space="0" w:color="auto"/>
                <w:left w:val="none" w:sz="0" w:space="0" w:color="auto"/>
                <w:bottom w:val="none" w:sz="0" w:space="0" w:color="auto"/>
                <w:right w:val="none" w:sz="0" w:space="0" w:color="auto"/>
              </w:divBdr>
            </w:div>
            <w:div w:id="99031531">
              <w:marLeft w:val="0"/>
              <w:marRight w:val="0"/>
              <w:marTop w:val="0"/>
              <w:marBottom w:val="0"/>
              <w:divBdr>
                <w:top w:val="none" w:sz="0" w:space="0" w:color="auto"/>
                <w:left w:val="none" w:sz="0" w:space="0" w:color="auto"/>
                <w:bottom w:val="none" w:sz="0" w:space="0" w:color="auto"/>
                <w:right w:val="none" w:sz="0" w:space="0" w:color="auto"/>
              </w:divBdr>
            </w:div>
            <w:div w:id="1474954073">
              <w:marLeft w:val="0"/>
              <w:marRight w:val="0"/>
              <w:marTop w:val="0"/>
              <w:marBottom w:val="0"/>
              <w:divBdr>
                <w:top w:val="none" w:sz="0" w:space="0" w:color="auto"/>
                <w:left w:val="none" w:sz="0" w:space="0" w:color="auto"/>
                <w:bottom w:val="none" w:sz="0" w:space="0" w:color="auto"/>
                <w:right w:val="none" w:sz="0" w:space="0" w:color="auto"/>
              </w:divBdr>
            </w:div>
            <w:div w:id="1790510012">
              <w:marLeft w:val="0"/>
              <w:marRight w:val="0"/>
              <w:marTop w:val="0"/>
              <w:marBottom w:val="0"/>
              <w:divBdr>
                <w:top w:val="none" w:sz="0" w:space="0" w:color="auto"/>
                <w:left w:val="none" w:sz="0" w:space="0" w:color="auto"/>
                <w:bottom w:val="none" w:sz="0" w:space="0" w:color="auto"/>
                <w:right w:val="none" w:sz="0" w:space="0" w:color="auto"/>
              </w:divBdr>
            </w:div>
            <w:div w:id="1534080048">
              <w:marLeft w:val="0"/>
              <w:marRight w:val="0"/>
              <w:marTop w:val="0"/>
              <w:marBottom w:val="0"/>
              <w:divBdr>
                <w:top w:val="none" w:sz="0" w:space="0" w:color="auto"/>
                <w:left w:val="none" w:sz="0" w:space="0" w:color="auto"/>
                <w:bottom w:val="none" w:sz="0" w:space="0" w:color="auto"/>
                <w:right w:val="none" w:sz="0" w:space="0" w:color="auto"/>
              </w:divBdr>
            </w:div>
            <w:div w:id="916285393">
              <w:marLeft w:val="0"/>
              <w:marRight w:val="0"/>
              <w:marTop w:val="0"/>
              <w:marBottom w:val="0"/>
              <w:divBdr>
                <w:top w:val="none" w:sz="0" w:space="0" w:color="auto"/>
                <w:left w:val="none" w:sz="0" w:space="0" w:color="auto"/>
                <w:bottom w:val="none" w:sz="0" w:space="0" w:color="auto"/>
                <w:right w:val="none" w:sz="0" w:space="0" w:color="auto"/>
              </w:divBdr>
            </w:div>
            <w:div w:id="1372805180">
              <w:marLeft w:val="0"/>
              <w:marRight w:val="0"/>
              <w:marTop w:val="0"/>
              <w:marBottom w:val="0"/>
              <w:divBdr>
                <w:top w:val="none" w:sz="0" w:space="0" w:color="auto"/>
                <w:left w:val="none" w:sz="0" w:space="0" w:color="auto"/>
                <w:bottom w:val="none" w:sz="0" w:space="0" w:color="auto"/>
                <w:right w:val="none" w:sz="0" w:space="0" w:color="auto"/>
              </w:divBdr>
            </w:div>
            <w:div w:id="251815743">
              <w:marLeft w:val="0"/>
              <w:marRight w:val="0"/>
              <w:marTop w:val="0"/>
              <w:marBottom w:val="0"/>
              <w:divBdr>
                <w:top w:val="none" w:sz="0" w:space="0" w:color="auto"/>
                <w:left w:val="none" w:sz="0" w:space="0" w:color="auto"/>
                <w:bottom w:val="none" w:sz="0" w:space="0" w:color="auto"/>
                <w:right w:val="none" w:sz="0" w:space="0" w:color="auto"/>
              </w:divBdr>
            </w:div>
            <w:div w:id="1912156283">
              <w:marLeft w:val="0"/>
              <w:marRight w:val="0"/>
              <w:marTop w:val="0"/>
              <w:marBottom w:val="0"/>
              <w:divBdr>
                <w:top w:val="none" w:sz="0" w:space="0" w:color="auto"/>
                <w:left w:val="none" w:sz="0" w:space="0" w:color="auto"/>
                <w:bottom w:val="none" w:sz="0" w:space="0" w:color="auto"/>
                <w:right w:val="none" w:sz="0" w:space="0" w:color="auto"/>
              </w:divBdr>
            </w:div>
            <w:div w:id="1694575691">
              <w:marLeft w:val="0"/>
              <w:marRight w:val="0"/>
              <w:marTop w:val="0"/>
              <w:marBottom w:val="0"/>
              <w:divBdr>
                <w:top w:val="none" w:sz="0" w:space="0" w:color="auto"/>
                <w:left w:val="none" w:sz="0" w:space="0" w:color="auto"/>
                <w:bottom w:val="none" w:sz="0" w:space="0" w:color="auto"/>
                <w:right w:val="none" w:sz="0" w:space="0" w:color="auto"/>
              </w:divBdr>
            </w:div>
            <w:div w:id="1488861872">
              <w:marLeft w:val="0"/>
              <w:marRight w:val="0"/>
              <w:marTop w:val="0"/>
              <w:marBottom w:val="0"/>
              <w:divBdr>
                <w:top w:val="none" w:sz="0" w:space="0" w:color="auto"/>
                <w:left w:val="none" w:sz="0" w:space="0" w:color="auto"/>
                <w:bottom w:val="none" w:sz="0" w:space="0" w:color="auto"/>
                <w:right w:val="none" w:sz="0" w:space="0" w:color="auto"/>
              </w:divBdr>
            </w:div>
            <w:div w:id="432240317">
              <w:marLeft w:val="0"/>
              <w:marRight w:val="0"/>
              <w:marTop w:val="0"/>
              <w:marBottom w:val="0"/>
              <w:divBdr>
                <w:top w:val="none" w:sz="0" w:space="0" w:color="auto"/>
                <w:left w:val="none" w:sz="0" w:space="0" w:color="auto"/>
                <w:bottom w:val="none" w:sz="0" w:space="0" w:color="auto"/>
                <w:right w:val="none" w:sz="0" w:space="0" w:color="auto"/>
              </w:divBdr>
            </w:div>
            <w:div w:id="1743287096">
              <w:marLeft w:val="0"/>
              <w:marRight w:val="0"/>
              <w:marTop w:val="0"/>
              <w:marBottom w:val="0"/>
              <w:divBdr>
                <w:top w:val="none" w:sz="0" w:space="0" w:color="auto"/>
                <w:left w:val="none" w:sz="0" w:space="0" w:color="auto"/>
                <w:bottom w:val="none" w:sz="0" w:space="0" w:color="auto"/>
                <w:right w:val="none" w:sz="0" w:space="0" w:color="auto"/>
              </w:divBdr>
            </w:div>
            <w:div w:id="1206337408">
              <w:marLeft w:val="0"/>
              <w:marRight w:val="0"/>
              <w:marTop w:val="0"/>
              <w:marBottom w:val="0"/>
              <w:divBdr>
                <w:top w:val="none" w:sz="0" w:space="0" w:color="auto"/>
                <w:left w:val="none" w:sz="0" w:space="0" w:color="auto"/>
                <w:bottom w:val="none" w:sz="0" w:space="0" w:color="auto"/>
                <w:right w:val="none" w:sz="0" w:space="0" w:color="auto"/>
              </w:divBdr>
            </w:div>
            <w:div w:id="957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630">
      <w:bodyDiv w:val="1"/>
      <w:marLeft w:val="0"/>
      <w:marRight w:val="0"/>
      <w:marTop w:val="0"/>
      <w:marBottom w:val="0"/>
      <w:divBdr>
        <w:top w:val="none" w:sz="0" w:space="0" w:color="auto"/>
        <w:left w:val="none" w:sz="0" w:space="0" w:color="auto"/>
        <w:bottom w:val="none" w:sz="0" w:space="0" w:color="auto"/>
        <w:right w:val="none" w:sz="0" w:space="0" w:color="auto"/>
      </w:divBdr>
      <w:divsChild>
        <w:div w:id="1609193895">
          <w:marLeft w:val="0"/>
          <w:marRight w:val="0"/>
          <w:marTop w:val="0"/>
          <w:marBottom w:val="0"/>
          <w:divBdr>
            <w:top w:val="none" w:sz="0" w:space="0" w:color="auto"/>
            <w:left w:val="none" w:sz="0" w:space="0" w:color="auto"/>
            <w:bottom w:val="none" w:sz="0" w:space="0" w:color="auto"/>
            <w:right w:val="none" w:sz="0" w:space="0" w:color="auto"/>
          </w:divBdr>
          <w:divsChild>
            <w:div w:id="9523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182">
      <w:bodyDiv w:val="1"/>
      <w:marLeft w:val="0"/>
      <w:marRight w:val="0"/>
      <w:marTop w:val="0"/>
      <w:marBottom w:val="0"/>
      <w:divBdr>
        <w:top w:val="none" w:sz="0" w:space="0" w:color="auto"/>
        <w:left w:val="none" w:sz="0" w:space="0" w:color="auto"/>
        <w:bottom w:val="none" w:sz="0" w:space="0" w:color="auto"/>
        <w:right w:val="none" w:sz="0" w:space="0" w:color="auto"/>
      </w:divBdr>
      <w:divsChild>
        <w:div w:id="1531724288">
          <w:marLeft w:val="0"/>
          <w:marRight w:val="0"/>
          <w:marTop w:val="0"/>
          <w:marBottom w:val="0"/>
          <w:divBdr>
            <w:top w:val="none" w:sz="0" w:space="0" w:color="auto"/>
            <w:left w:val="none" w:sz="0" w:space="0" w:color="auto"/>
            <w:bottom w:val="none" w:sz="0" w:space="0" w:color="auto"/>
            <w:right w:val="none" w:sz="0" w:space="0" w:color="auto"/>
          </w:divBdr>
          <w:divsChild>
            <w:div w:id="287006557">
              <w:marLeft w:val="0"/>
              <w:marRight w:val="0"/>
              <w:marTop w:val="0"/>
              <w:marBottom w:val="0"/>
              <w:divBdr>
                <w:top w:val="none" w:sz="0" w:space="0" w:color="auto"/>
                <w:left w:val="none" w:sz="0" w:space="0" w:color="auto"/>
                <w:bottom w:val="none" w:sz="0" w:space="0" w:color="auto"/>
                <w:right w:val="none" w:sz="0" w:space="0" w:color="auto"/>
              </w:divBdr>
            </w:div>
            <w:div w:id="142164894">
              <w:marLeft w:val="0"/>
              <w:marRight w:val="0"/>
              <w:marTop w:val="0"/>
              <w:marBottom w:val="0"/>
              <w:divBdr>
                <w:top w:val="none" w:sz="0" w:space="0" w:color="auto"/>
                <w:left w:val="none" w:sz="0" w:space="0" w:color="auto"/>
                <w:bottom w:val="none" w:sz="0" w:space="0" w:color="auto"/>
                <w:right w:val="none" w:sz="0" w:space="0" w:color="auto"/>
              </w:divBdr>
            </w:div>
            <w:div w:id="303824903">
              <w:marLeft w:val="0"/>
              <w:marRight w:val="0"/>
              <w:marTop w:val="0"/>
              <w:marBottom w:val="0"/>
              <w:divBdr>
                <w:top w:val="none" w:sz="0" w:space="0" w:color="auto"/>
                <w:left w:val="none" w:sz="0" w:space="0" w:color="auto"/>
                <w:bottom w:val="none" w:sz="0" w:space="0" w:color="auto"/>
                <w:right w:val="none" w:sz="0" w:space="0" w:color="auto"/>
              </w:divBdr>
            </w:div>
            <w:div w:id="294912892">
              <w:marLeft w:val="0"/>
              <w:marRight w:val="0"/>
              <w:marTop w:val="0"/>
              <w:marBottom w:val="0"/>
              <w:divBdr>
                <w:top w:val="none" w:sz="0" w:space="0" w:color="auto"/>
                <w:left w:val="none" w:sz="0" w:space="0" w:color="auto"/>
                <w:bottom w:val="none" w:sz="0" w:space="0" w:color="auto"/>
                <w:right w:val="none" w:sz="0" w:space="0" w:color="auto"/>
              </w:divBdr>
            </w:div>
            <w:div w:id="1085031907">
              <w:marLeft w:val="0"/>
              <w:marRight w:val="0"/>
              <w:marTop w:val="0"/>
              <w:marBottom w:val="0"/>
              <w:divBdr>
                <w:top w:val="none" w:sz="0" w:space="0" w:color="auto"/>
                <w:left w:val="none" w:sz="0" w:space="0" w:color="auto"/>
                <w:bottom w:val="none" w:sz="0" w:space="0" w:color="auto"/>
                <w:right w:val="none" w:sz="0" w:space="0" w:color="auto"/>
              </w:divBdr>
            </w:div>
            <w:div w:id="867639245">
              <w:marLeft w:val="0"/>
              <w:marRight w:val="0"/>
              <w:marTop w:val="0"/>
              <w:marBottom w:val="0"/>
              <w:divBdr>
                <w:top w:val="none" w:sz="0" w:space="0" w:color="auto"/>
                <w:left w:val="none" w:sz="0" w:space="0" w:color="auto"/>
                <w:bottom w:val="none" w:sz="0" w:space="0" w:color="auto"/>
                <w:right w:val="none" w:sz="0" w:space="0" w:color="auto"/>
              </w:divBdr>
            </w:div>
            <w:div w:id="294650168">
              <w:marLeft w:val="0"/>
              <w:marRight w:val="0"/>
              <w:marTop w:val="0"/>
              <w:marBottom w:val="0"/>
              <w:divBdr>
                <w:top w:val="none" w:sz="0" w:space="0" w:color="auto"/>
                <w:left w:val="none" w:sz="0" w:space="0" w:color="auto"/>
                <w:bottom w:val="none" w:sz="0" w:space="0" w:color="auto"/>
                <w:right w:val="none" w:sz="0" w:space="0" w:color="auto"/>
              </w:divBdr>
            </w:div>
            <w:div w:id="1127747368">
              <w:marLeft w:val="0"/>
              <w:marRight w:val="0"/>
              <w:marTop w:val="0"/>
              <w:marBottom w:val="0"/>
              <w:divBdr>
                <w:top w:val="none" w:sz="0" w:space="0" w:color="auto"/>
                <w:left w:val="none" w:sz="0" w:space="0" w:color="auto"/>
                <w:bottom w:val="none" w:sz="0" w:space="0" w:color="auto"/>
                <w:right w:val="none" w:sz="0" w:space="0" w:color="auto"/>
              </w:divBdr>
            </w:div>
            <w:div w:id="1859083174">
              <w:marLeft w:val="0"/>
              <w:marRight w:val="0"/>
              <w:marTop w:val="0"/>
              <w:marBottom w:val="0"/>
              <w:divBdr>
                <w:top w:val="none" w:sz="0" w:space="0" w:color="auto"/>
                <w:left w:val="none" w:sz="0" w:space="0" w:color="auto"/>
                <w:bottom w:val="none" w:sz="0" w:space="0" w:color="auto"/>
                <w:right w:val="none" w:sz="0" w:space="0" w:color="auto"/>
              </w:divBdr>
            </w:div>
            <w:div w:id="30152502">
              <w:marLeft w:val="0"/>
              <w:marRight w:val="0"/>
              <w:marTop w:val="0"/>
              <w:marBottom w:val="0"/>
              <w:divBdr>
                <w:top w:val="none" w:sz="0" w:space="0" w:color="auto"/>
                <w:left w:val="none" w:sz="0" w:space="0" w:color="auto"/>
                <w:bottom w:val="none" w:sz="0" w:space="0" w:color="auto"/>
                <w:right w:val="none" w:sz="0" w:space="0" w:color="auto"/>
              </w:divBdr>
            </w:div>
            <w:div w:id="1849982755">
              <w:marLeft w:val="0"/>
              <w:marRight w:val="0"/>
              <w:marTop w:val="0"/>
              <w:marBottom w:val="0"/>
              <w:divBdr>
                <w:top w:val="none" w:sz="0" w:space="0" w:color="auto"/>
                <w:left w:val="none" w:sz="0" w:space="0" w:color="auto"/>
                <w:bottom w:val="none" w:sz="0" w:space="0" w:color="auto"/>
                <w:right w:val="none" w:sz="0" w:space="0" w:color="auto"/>
              </w:divBdr>
            </w:div>
            <w:div w:id="246505045">
              <w:marLeft w:val="0"/>
              <w:marRight w:val="0"/>
              <w:marTop w:val="0"/>
              <w:marBottom w:val="0"/>
              <w:divBdr>
                <w:top w:val="none" w:sz="0" w:space="0" w:color="auto"/>
                <w:left w:val="none" w:sz="0" w:space="0" w:color="auto"/>
                <w:bottom w:val="none" w:sz="0" w:space="0" w:color="auto"/>
                <w:right w:val="none" w:sz="0" w:space="0" w:color="auto"/>
              </w:divBdr>
            </w:div>
            <w:div w:id="136999568">
              <w:marLeft w:val="0"/>
              <w:marRight w:val="0"/>
              <w:marTop w:val="0"/>
              <w:marBottom w:val="0"/>
              <w:divBdr>
                <w:top w:val="none" w:sz="0" w:space="0" w:color="auto"/>
                <w:left w:val="none" w:sz="0" w:space="0" w:color="auto"/>
                <w:bottom w:val="none" w:sz="0" w:space="0" w:color="auto"/>
                <w:right w:val="none" w:sz="0" w:space="0" w:color="auto"/>
              </w:divBdr>
            </w:div>
            <w:div w:id="424886990">
              <w:marLeft w:val="0"/>
              <w:marRight w:val="0"/>
              <w:marTop w:val="0"/>
              <w:marBottom w:val="0"/>
              <w:divBdr>
                <w:top w:val="none" w:sz="0" w:space="0" w:color="auto"/>
                <w:left w:val="none" w:sz="0" w:space="0" w:color="auto"/>
                <w:bottom w:val="none" w:sz="0" w:space="0" w:color="auto"/>
                <w:right w:val="none" w:sz="0" w:space="0" w:color="auto"/>
              </w:divBdr>
            </w:div>
            <w:div w:id="20671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6507">
      <w:bodyDiv w:val="1"/>
      <w:marLeft w:val="0"/>
      <w:marRight w:val="0"/>
      <w:marTop w:val="0"/>
      <w:marBottom w:val="0"/>
      <w:divBdr>
        <w:top w:val="none" w:sz="0" w:space="0" w:color="auto"/>
        <w:left w:val="none" w:sz="0" w:space="0" w:color="auto"/>
        <w:bottom w:val="none" w:sz="0" w:space="0" w:color="auto"/>
        <w:right w:val="none" w:sz="0" w:space="0" w:color="auto"/>
      </w:divBdr>
      <w:divsChild>
        <w:div w:id="649402246">
          <w:marLeft w:val="0"/>
          <w:marRight w:val="0"/>
          <w:marTop w:val="0"/>
          <w:marBottom w:val="0"/>
          <w:divBdr>
            <w:top w:val="none" w:sz="0" w:space="0" w:color="auto"/>
            <w:left w:val="none" w:sz="0" w:space="0" w:color="auto"/>
            <w:bottom w:val="none" w:sz="0" w:space="0" w:color="auto"/>
            <w:right w:val="none" w:sz="0" w:space="0" w:color="auto"/>
          </w:divBdr>
          <w:divsChild>
            <w:div w:id="1221673188">
              <w:marLeft w:val="0"/>
              <w:marRight w:val="0"/>
              <w:marTop w:val="0"/>
              <w:marBottom w:val="0"/>
              <w:divBdr>
                <w:top w:val="none" w:sz="0" w:space="0" w:color="auto"/>
                <w:left w:val="none" w:sz="0" w:space="0" w:color="auto"/>
                <w:bottom w:val="none" w:sz="0" w:space="0" w:color="auto"/>
                <w:right w:val="none" w:sz="0" w:space="0" w:color="auto"/>
              </w:divBdr>
            </w:div>
            <w:div w:id="168763245">
              <w:marLeft w:val="0"/>
              <w:marRight w:val="0"/>
              <w:marTop w:val="0"/>
              <w:marBottom w:val="0"/>
              <w:divBdr>
                <w:top w:val="none" w:sz="0" w:space="0" w:color="auto"/>
                <w:left w:val="none" w:sz="0" w:space="0" w:color="auto"/>
                <w:bottom w:val="none" w:sz="0" w:space="0" w:color="auto"/>
                <w:right w:val="none" w:sz="0" w:space="0" w:color="auto"/>
              </w:divBdr>
            </w:div>
            <w:div w:id="529680726">
              <w:marLeft w:val="0"/>
              <w:marRight w:val="0"/>
              <w:marTop w:val="0"/>
              <w:marBottom w:val="0"/>
              <w:divBdr>
                <w:top w:val="none" w:sz="0" w:space="0" w:color="auto"/>
                <w:left w:val="none" w:sz="0" w:space="0" w:color="auto"/>
                <w:bottom w:val="none" w:sz="0" w:space="0" w:color="auto"/>
                <w:right w:val="none" w:sz="0" w:space="0" w:color="auto"/>
              </w:divBdr>
            </w:div>
            <w:div w:id="2053263501">
              <w:marLeft w:val="0"/>
              <w:marRight w:val="0"/>
              <w:marTop w:val="0"/>
              <w:marBottom w:val="0"/>
              <w:divBdr>
                <w:top w:val="none" w:sz="0" w:space="0" w:color="auto"/>
                <w:left w:val="none" w:sz="0" w:space="0" w:color="auto"/>
                <w:bottom w:val="none" w:sz="0" w:space="0" w:color="auto"/>
                <w:right w:val="none" w:sz="0" w:space="0" w:color="auto"/>
              </w:divBdr>
            </w:div>
            <w:div w:id="1294560680">
              <w:marLeft w:val="0"/>
              <w:marRight w:val="0"/>
              <w:marTop w:val="0"/>
              <w:marBottom w:val="0"/>
              <w:divBdr>
                <w:top w:val="none" w:sz="0" w:space="0" w:color="auto"/>
                <w:left w:val="none" w:sz="0" w:space="0" w:color="auto"/>
                <w:bottom w:val="none" w:sz="0" w:space="0" w:color="auto"/>
                <w:right w:val="none" w:sz="0" w:space="0" w:color="auto"/>
              </w:divBdr>
            </w:div>
            <w:div w:id="1590385953">
              <w:marLeft w:val="0"/>
              <w:marRight w:val="0"/>
              <w:marTop w:val="0"/>
              <w:marBottom w:val="0"/>
              <w:divBdr>
                <w:top w:val="none" w:sz="0" w:space="0" w:color="auto"/>
                <w:left w:val="none" w:sz="0" w:space="0" w:color="auto"/>
                <w:bottom w:val="none" w:sz="0" w:space="0" w:color="auto"/>
                <w:right w:val="none" w:sz="0" w:space="0" w:color="auto"/>
              </w:divBdr>
            </w:div>
            <w:div w:id="15218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7931">
      <w:bodyDiv w:val="1"/>
      <w:marLeft w:val="0"/>
      <w:marRight w:val="0"/>
      <w:marTop w:val="0"/>
      <w:marBottom w:val="0"/>
      <w:divBdr>
        <w:top w:val="none" w:sz="0" w:space="0" w:color="auto"/>
        <w:left w:val="none" w:sz="0" w:space="0" w:color="auto"/>
        <w:bottom w:val="none" w:sz="0" w:space="0" w:color="auto"/>
        <w:right w:val="none" w:sz="0" w:space="0" w:color="auto"/>
      </w:divBdr>
      <w:divsChild>
        <w:div w:id="693849550">
          <w:marLeft w:val="0"/>
          <w:marRight w:val="0"/>
          <w:marTop w:val="0"/>
          <w:marBottom w:val="0"/>
          <w:divBdr>
            <w:top w:val="none" w:sz="0" w:space="0" w:color="auto"/>
            <w:left w:val="none" w:sz="0" w:space="0" w:color="auto"/>
            <w:bottom w:val="none" w:sz="0" w:space="0" w:color="auto"/>
            <w:right w:val="none" w:sz="0" w:space="0" w:color="auto"/>
          </w:divBdr>
          <w:divsChild>
            <w:div w:id="12997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965">
      <w:bodyDiv w:val="1"/>
      <w:marLeft w:val="0"/>
      <w:marRight w:val="0"/>
      <w:marTop w:val="0"/>
      <w:marBottom w:val="0"/>
      <w:divBdr>
        <w:top w:val="none" w:sz="0" w:space="0" w:color="auto"/>
        <w:left w:val="none" w:sz="0" w:space="0" w:color="auto"/>
        <w:bottom w:val="none" w:sz="0" w:space="0" w:color="auto"/>
        <w:right w:val="none" w:sz="0" w:space="0" w:color="auto"/>
      </w:divBdr>
    </w:div>
    <w:div w:id="100301997">
      <w:bodyDiv w:val="1"/>
      <w:marLeft w:val="0"/>
      <w:marRight w:val="0"/>
      <w:marTop w:val="0"/>
      <w:marBottom w:val="0"/>
      <w:divBdr>
        <w:top w:val="none" w:sz="0" w:space="0" w:color="auto"/>
        <w:left w:val="none" w:sz="0" w:space="0" w:color="auto"/>
        <w:bottom w:val="none" w:sz="0" w:space="0" w:color="auto"/>
        <w:right w:val="none" w:sz="0" w:space="0" w:color="auto"/>
      </w:divBdr>
    </w:div>
    <w:div w:id="109056562">
      <w:bodyDiv w:val="1"/>
      <w:marLeft w:val="0"/>
      <w:marRight w:val="0"/>
      <w:marTop w:val="0"/>
      <w:marBottom w:val="0"/>
      <w:divBdr>
        <w:top w:val="none" w:sz="0" w:space="0" w:color="auto"/>
        <w:left w:val="none" w:sz="0" w:space="0" w:color="auto"/>
        <w:bottom w:val="none" w:sz="0" w:space="0" w:color="auto"/>
        <w:right w:val="none" w:sz="0" w:space="0" w:color="auto"/>
      </w:divBdr>
      <w:divsChild>
        <w:div w:id="746224048">
          <w:marLeft w:val="0"/>
          <w:marRight w:val="0"/>
          <w:marTop w:val="0"/>
          <w:marBottom w:val="0"/>
          <w:divBdr>
            <w:top w:val="none" w:sz="0" w:space="0" w:color="auto"/>
            <w:left w:val="none" w:sz="0" w:space="0" w:color="auto"/>
            <w:bottom w:val="none" w:sz="0" w:space="0" w:color="auto"/>
            <w:right w:val="none" w:sz="0" w:space="0" w:color="auto"/>
          </w:divBdr>
          <w:divsChild>
            <w:div w:id="344594520">
              <w:marLeft w:val="0"/>
              <w:marRight w:val="0"/>
              <w:marTop w:val="0"/>
              <w:marBottom w:val="0"/>
              <w:divBdr>
                <w:top w:val="none" w:sz="0" w:space="0" w:color="auto"/>
                <w:left w:val="none" w:sz="0" w:space="0" w:color="auto"/>
                <w:bottom w:val="none" w:sz="0" w:space="0" w:color="auto"/>
                <w:right w:val="none" w:sz="0" w:space="0" w:color="auto"/>
              </w:divBdr>
            </w:div>
            <w:div w:id="1823497059">
              <w:marLeft w:val="0"/>
              <w:marRight w:val="0"/>
              <w:marTop w:val="0"/>
              <w:marBottom w:val="0"/>
              <w:divBdr>
                <w:top w:val="none" w:sz="0" w:space="0" w:color="auto"/>
                <w:left w:val="none" w:sz="0" w:space="0" w:color="auto"/>
                <w:bottom w:val="none" w:sz="0" w:space="0" w:color="auto"/>
                <w:right w:val="none" w:sz="0" w:space="0" w:color="auto"/>
              </w:divBdr>
            </w:div>
            <w:div w:id="396324679">
              <w:marLeft w:val="0"/>
              <w:marRight w:val="0"/>
              <w:marTop w:val="0"/>
              <w:marBottom w:val="0"/>
              <w:divBdr>
                <w:top w:val="none" w:sz="0" w:space="0" w:color="auto"/>
                <w:left w:val="none" w:sz="0" w:space="0" w:color="auto"/>
                <w:bottom w:val="none" w:sz="0" w:space="0" w:color="auto"/>
                <w:right w:val="none" w:sz="0" w:space="0" w:color="auto"/>
              </w:divBdr>
            </w:div>
            <w:div w:id="613101240">
              <w:marLeft w:val="0"/>
              <w:marRight w:val="0"/>
              <w:marTop w:val="0"/>
              <w:marBottom w:val="0"/>
              <w:divBdr>
                <w:top w:val="none" w:sz="0" w:space="0" w:color="auto"/>
                <w:left w:val="none" w:sz="0" w:space="0" w:color="auto"/>
                <w:bottom w:val="none" w:sz="0" w:space="0" w:color="auto"/>
                <w:right w:val="none" w:sz="0" w:space="0" w:color="auto"/>
              </w:divBdr>
            </w:div>
            <w:div w:id="1567300379">
              <w:marLeft w:val="0"/>
              <w:marRight w:val="0"/>
              <w:marTop w:val="0"/>
              <w:marBottom w:val="0"/>
              <w:divBdr>
                <w:top w:val="none" w:sz="0" w:space="0" w:color="auto"/>
                <w:left w:val="none" w:sz="0" w:space="0" w:color="auto"/>
                <w:bottom w:val="none" w:sz="0" w:space="0" w:color="auto"/>
                <w:right w:val="none" w:sz="0" w:space="0" w:color="auto"/>
              </w:divBdr>
            </w:div>
            <w:div w:id="1887403965">
              <w:marLeft w:val="0"/>
              <w:marRight w:val="0"/>
              <w:marTop w:val="0"/>
              <w:marBottom w:val="0"/>
              <w:divBdr>
                <w:top w:val="none" w:sz="0" w:space="0" w:color="auto"/>
                <w:left w:val="none" w:sz="0" w:space="0" w:color="auto"/>
                <w:bottom w:val="none" w:sz="0" w:space="0" w:color="auto"/>
                <w:right w:val="none" w:sz="0" w:space="0" w:color="auto"/>
              </w:divBdr>
            </w:div>
            <w:div w:id="779106404">
              <w:marLeft w:val="0"/>
              <w:marRight w:val="0"/>
              <w:marTop w:val="0"/>
              <w:marBottom w:val="0"/>
              <w:divBdr>
                <w:top w:val="none" w:sz="0" w:space="0" w:color="auto"/>
                <w:left w:val="none" w:sz="0" w:space="0" w:color="auto"/>
                <w:bottom w:val="none" w:sz="0" w:space="0" w:color="auto"/>
                <w:right w:val="none" w:sz="0" w:space="0" w:color="auto"/>
              </w:divBdr>
            </w:div>
            <w:div w:id="2132241085">
              <w:marLeft w:val="0"/>
              <w:marRight w:val="0"/>
              <w:marTop w:val="0"/>
              <w:marBottom w:val="0"/>
              <w:divBdr>
                <w:top w:val="none" w:sz="0" w:space="0" w:color="auto"/>
                <w:left w:val="none" w:sz="0" w:space="0" w:color="auto"/>
                <w:bottom w:val="none" w:sz="0" w:space="0" w:color="auto"/>
                <w:right w:val="none" w:sz="0" w:space="0" w:color="auto"/>
              </w:divBdr>
            </w:div>
            <w:div w:id="1977294700">
              <w:marLeft w:val="0"/>
              <w:marRight w:val="0"/>
              <w:marTop w:val="0"/>
              <w:marBottom w:val="0"/>
              <w:divBdr>
                <w:top w:val="none" w:sz="0" w:space="0" w:color="auto"/>
                <w:left w:val="none" w:sz="0" w:space="0" w:color="auto"/>
                <w:bottom w:val="none" w:sz="0" w:space="0" w:color="auto"/>
                <w:right w:val="none" w:sz="0" w:space="0" w:color="auto"/>
              </w:divBdr>
            </w:div>
            <w:div w:id="307250038">
              <w:marLeft w:val="0"/>
              <w:marRight w:val="0"/>
              <w:marTop w:val="0"/>
              <w:marBottom w:val="0"/>
              <w:divBdr>
                <w:top w:val="none" w:sz="0" w:space="0" w:color="auto"/>
                <w:left w:val="none" w:sz="0" w:space="0" w:color="auto"/>
                <w:bottom w:val="none" w:sz="0" w:space="0" w:color="auto"/>
                <w:right w:val="none" w:sz="0" w:space="0" w:color="auto"/>
              </w:divBdr>
            </w:div>
            <w:div w:id="717357486">
              <w:marLeft w:val="0"/>
              <w:marRight w:val="0"/>
              <w:marTop w:val="0"/>
              <w:marBottom w:val="0"/>
              <w:divBdr>
                <w:top w:val="none" w:sz="0" w:space="0" w:color="auto"/>
                <w:left w:val="none" w:sz="0" w:space="0" w:color="auto"/>
                <w:bottom w:val="none" w:sz="0" w:space="0" w:color="auto"/>
                <w:right w:val="none" w:sz="0" w:space="0" w:color="auto"/>
              </w:divBdr>
            </w:div>
            <w:div w:id="1862738733">
              <w:marLeft w:val="0"/>
              <w:marRight w:val="0"/>
              <w:marTop w:val="0"/>
              <w:marBottom w:val="0"/>
              <w:divBdr>
                <w:top w:val="none" w:sz="0" w:space="0" w:color="auto"/>
                <w:left w:val="none" w:sz="0" w:space="0" w:color="auto"/>
                <w:bottom w:val="none" w:sz="0" w:space="0" w:color="auto"/>
                <w:right w:val="none" w:sz="0" w:space="0" w:color="auto"/>
              </w:divBdr>
            </w:div>
            <w:div w:id="1959988188">
              <w:marLeft w:val="0"/>
              <w:marRight w:val="0"/>
              <w:marTop w:val="0"/>
              <w:marBottom w:val="0"/>
              <w:divBdr>
                <w:top w:val="none" w:sz="0" w:space="0" w:color="auto"/>
                <w:left w:val="none" w:sz="0" w:space="0" w:color="auto"/>
                <w:bottom w:val="none" w:sz="0" w:space="0" w:color="auto"/>
                <w:right w:val="none" w:sz="0" w:space="0" w:color="auto"/>
              </w:divBdr>
            </w:div>
            <w:div w:id="35861497">
              <w:marLeft w:val="0"/>
              <w:marRight w:val="0"/>
              <w:marTop w:val="0"/>
              <w:marBottom w:val="0"/>
              <w:divBdr>
                <w:top w:val="none" w:sz="0" w:space="0" w:color="auto"/>
                <w:left w:val="none" w:sz="0" w:space="0" w:color="auto"/>
                <w:bottom w:val="none" w:sz="0" w:space="0" w:color="auto"/>
                <w:right w:val="none" w:sz="0" w:space="0" w:color="auto"/>
              </w:divBdr>
            </w:div>
            <w:div w:id="2145542496">
              <w:marLeft w:val="0"/>
              <w:marRight w:val="0"/>
              <w:marTop w:val="0"/>
              <w:marBottom w:val="0"/>
              <w:divBdr>
                <w:top w:val="none" w:sz="0" w:space="0" w:color="auto"/>
                <w:left w:val="none" w:sz="0" w:space="0" w:color="auto"/>
                <w:bottom w:val="none" w:sz="0" w:space="0" w:color="auto"/>
                <w:right w:val="none" w:sz="0" w:space="0" w:color="auto"/>
              </w:divBdr>
            </w:div>
            <w:div w:id="1329869303">
              <w:marLeft w:val="0"/>
              <w:marRight w:val="0"/>
              <w:marTop w:val="0"/>
              <w:marBottom w:val="0"/>
              <w:divBdr>
                <w:top w:val="none" w:sz="0" w:space="0" w:color="auto"/>
                <w:left w:val="none" w:sz="0" w:space="0" w:color="auto"/>
                <w:bottom w:val="none" w:sz="0" w:space="0" w:color="auto"/>
                <w:right w:val="none" w:sz="0" w:space="0" w:color="auto"/>
              </w:divBdr>
            </w:div>
            <w:div w:id="1519461147">
              <w:marLeft w:val="0"/>
              <w:marRight w:val="0"/>
              <w:marTop w:val="0"/>
              <w:marBottom w:val="0"/>
              <w:divBdr>
                <w:top w:val="none" w:sz="0" w:space="0" w:color="auto"/>
                <w:left w:val="none" w:sz="0" w:space="0" w:color="auto"/>
                <w:bottom w:val="none" w:sz="0" w:space="0" w:color="auto"/>
                <w:right w:val="none" w:sz="0" w:space="0" w:color="auto"/>
              </w:divBdr>
            </w:div>
            <w:div w:id="1634166579">
              <w:marLeft w:val="0"/>
              <w:marRight w:val="0"/>
              <w:marTop w:val="0"/>
              <w:marBottom w:val="0"/>
              <w:divBdr>
                <w:top w:val="none" w:sz="0" w:space="0" w:color="auto"/>
                <w:left w:val="none" w:sz="0" w:space="0" w:color="auto"/>
                <w:bottom w:val="none" w:sz="0" w:space="0" w:color="auto"/>
                <w:right w:val="none" w:sz="0" w:space="0" w:color="auto"/>
              </w:divBdr>
            </w:div>
            <w:div w:id="116963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0476">
      <w:bodyDiv w:val="1"/>
      <w:marLeft w:val="0"/>
      <w:marRight w:val="0"/>
      <w:marTop w:val="0"/>
      <w:marBottom w:val="0"/>
      <w:divBdr>
        <w:top w:val="none" w:sz="0" w:space="0" w:color="auto"/>
        <w:left w:val="none" w:sz="0" w:space="0" w:color="auto"/>
        <w:bottom w:val="none" w:sz="0" w:space="0" w:color="auto"/>
        <w:right w:val="none" w:sz="0" w:space="0" w:color="auto"/>
      </w:divBdr>
      <w:divsChild>
        <w:div w:id="2059697785">
          <w:marLeft w:val="0"/>
          <w:marRight w:val="0"/>
          <w:marTop w:val="0"/>
          <w:marBottom w:val="0"/>
          <w:divBdr>
            <w:top w:val="none" w:sz="0" w:space="0" w:color="auto"/>
            <w:left w:val="none" w:sz="0" w:space="0" w:color="auto"/>
            <w:bottom w:val="none" w:sz="0" w:space="0" w:color="auto"/>
            <w:right w:val="none" w:sz="0" w:space="0" w:color="auto"/>
          </w:divBdr>
          <w:divsChild>
            <w:div w:id="1391885847">
              <w:marLeft w:val="0"/>
              <w:marRight w:val="0"/>
              <w:marTop w:val="0"/>
              <w:marBottom w:val="0"/>
              <w:divBdr>
                <w:top w:val="none" w:sz="0" w:space="0" w:color="auto"/>
                <w:left w:val="none" w:sz="0" w:space="0" w:color="auto"/>
                <w:bottom w:val="none" w:sz="0" w:space="0" w:color="auto"/>
                <w:right w:val="none" w:sz="0" w:space="0" w:color="auto"/>
              </w:divBdr>
            </w:div>
            <w:div w:id="1726028934">
              <w:marLeft w:val="0"/>
              <w:marRight w:val="0"/>
              <w:marTop w:val="0"/>
              <w:marBottom w:val="0"/>
              <w:divBdr>
                <w:top w:val="none" w:sz="0" w:space="0" w:color="auto"/>
                <w:left w:val="none" w:sz="0" w:space="0" w:color="auto"/>
                <w:bottom w:val="none" w:sz="0" w:space="0" w:color="auto"/>
                <w:right w:val="none" w:sz="0" w:space="0" w:color="auto"/>
              </w:divBdr>
            </w:div>
            <w:div w:id="1596208275">
              <w:marLeft w:val="0"/>
              <w:marRight w:val="0"/>
              <w:marTop w:val="0"/>
              <w:marBottom w:val="0"/>
              <w:divBdr>
                <w:top w:val="none" w:sz="0" w:space="0" w:color="auto"/>
                <w:left w:val="none" w:sz="0" w:space="0" w:color="auto"/>
                <w:bottom w:val="none" w:sz="0" w:space="0" w:color="auto"/>
                <w:right w:val="none" w:sz="0" w:space="0" w:color="auto"/>
              </w:divBdr>
            </w:div>
            <w:div w:id="88548270">
              <w:marLeft w:val="0"/>
              <w:marRight w:val="0"/>
              <w:marTop w:val="0"/>
              <w:marBottom w:val="0"/>
              <w:divBdr>
                <w:top w:val="none" w:sz="0" w:space="0" w:color="auto"/>
                <w:left w:val="none" w:sz="0" w:space="0" w:color="auto"/>
                <w:bottom w:val="none" w:sz="0" w:space="0" w:color="auto"/>
                <w:right w:val="none" w:sz="0" w:space="0" w:color="auto"/>
              </w:divBdr>
            </w:div>
            <w:div w:id="1293443174">
              <w:marLeft w:val="0"/>
              <w:marRight w:val="0"/>
              <w:marTop w:val="0"/>
              <w:marBottom w:val="0"/>
              <w:divBdr>
                <w:top w:val="none" w:sz="0" w:space="0" w:color="auto"/>
                <w:left w:val="none" w:sz="0" w:space="0" w:color="auto"/>
                <w:bottom w:val="none" w:sz="0" w:space="0" w:color="auto"/>
                <w:right w:val="none" w:sz="0" w:space="0" w:color="auto"/>
              </w:divBdr>
            </w:div>
            <w:div w:id="1076978958">
              <w:marLeft w:val="0"/>
              <w:marRight w:val="0"/>
              <w:marTop w:val="0"/>
              <w:marBottom w:val="0"/>
              <w:divBdr>
                <w:top w:val="none" w:sz="0" w:space="0" w:color="auto"/>
                <w:left w:val="none" w:sz="0" w:space="0" w:color="auto"/>
                <w:bottom w:val="none" w:sz="0" w:space="0" w:color="auto"/>
                <w:right w:val="none" w:sz="0" w:space="0" w:color="auto"/>
              </w:divBdr>
            </w:div>
            <w:div w:id="1971202398">
              <w:marLeft w:val="0"/>
              <w:marRight w:val="0"/>
              <w:marTop w:val="0"/>
              <w:marBottom w:val="0"/>
              <w:divBdr>
                <w:top w:val="none" w:sz="0" w:space="0" w:color="auto"/>
                <w:left w:val="none" w:sz="0" w:space="0" w:color="auto"/>
                <w:bottom w:val="none" w:sz="0" w:space="0" w:color="auto"/>
                <w:right w:val="none" w:sz="0" w:space="0" w:color="auto"/>
              </w:divBdr>
            </w:div>
            <w:div w:id="556746632">
              <w:marLeft w:val="0"/>
              <w:marRight w:val="0"/>
              <w:marTop w:val="0"/>
              <w:marBottom w:val="0"/>
              <w:divBdr>
                <w:top w:val="none" w:sz="0" w:space="0" w:color="auto"/>
                <w:left w:val="none" w:sz="0" w:space="0" w:color="auto"/>
                <w:bottom w:val="none" w:sz="0" w:space="0" w:color="auto"/>
                <w:right w:val="none" w:sz="0" w:space="0" w:color="auto"/>
              </w:divBdr>
            </w:div>
            <w:div w:id="1505167428">
              <w:marLeft w:val="0"/>
              <w:marRight w:val="0"/>
              <w:marTop w:val="0"/>
              <w:marBottom w:val="0"/>
              <w:divBdr>
                <w:top w:val="none" w:sz="0" w:space="0" w:color="auto"/>
                <w:left w:val="none" w:sz="0" w:space="0" w:color="auto"/>
                <w:bottom w:val="none" w:sz="0" w:space="0" w:color="auto"/>
                <w:right w:val="none" w:sz="0" w:space="0" w:color="auto"/>
              </w:divBdr>
            </w:div>
            <w:div w:id="284696835">
              <w:marLeft w:val="0"/>
              <w:marRight w:val="0"/>
              <w:marTop w:val="0"/>
              <w:marBottom w:val="0"/>
              <w:divBdr>
                <w:top w:val="none" w:sz="0" w:space="0" w:color="auto"/>
                <w:left w:val="none" w:sz="0" w:space="0" w:color="auto"/>
                <w:bottom w:val="none" w:sz="0" w:space="0" w:color="auto"/>
                <w:right w:val="none" w:sz="0" w:space="0" w:color="auto"/>
              </w:divBdr>
            </w:div>
            <w:div w:id="2055814689">
              <w:marLeft w:val="0"/>
              <w:marRight w:val="0"/>
              <w:marTop w:val="0"/>
              <w:marBottom w:val="0"/>
              <w:divBdr>
                <w:top w:val="none" w:sz="0" w:space="0" w:color="auto"/>
                <w:left w:val="none" w:sz="0" w:space="0" w:color="auto"/>
                <w:bottom w:val="none" w:sz="0" w:space="0" w:color="auto"/>
                <w:right w:val="none" w:sz="0" w:space="0" w:color="auto"/>
              </w:divBdr>
            </w:div>
            <w:div w:id="171913959">
              <w:marLeft w:val="0"/>
              <w:marRight w:val="0"/>
              <w:marTop w:val="0"/>
              <w:marBottom w:val="0"/>
              <w:divBdr>
                <w:top w:val="none" w:sz="0" w:space="0" w:color="auto"/>
                <w:left w:val="none" w:sz="0" w:space="0" w:color="auto"/>
                <w:bottom w:val="none" w:sz="0" w:space="0" w:color="auto"/>
                <w:right w:val="none" w:sz="0" w:space="0" w:color="auto"/>
              </w:divBdr>
            </w:div>
            <w:div w:id="1406147293">
              <w:marLeft w:val="0"/>
              <w:marRight w:val="0"/>
              <w:marTop w:val="0"/>
              <w:marBottom w:val="0"/>
              <w:divBdr>
                <w:top w:val="none" w:sz="0" w:space="0" w:color="auto"/>
                <w:left w:val="none" w:sz="0" w:space="0" w:color="auto"/>
                <w:bottom w:val="none" w:sz="0" w:space="0" w:color="auto"/>
                <w:right w:val="none" w:sz="0" w:space="0" w:color="auto"/>
              </w:divBdr>
            </w:div>
            <w:div w:id="848563944">
              <w:marLeft w:val="0"/>
              <w:marRight w:val="0"/>
              <w:marTop w:val="0"/>
              <w:marBottom w:val="0"/>
              <w:divBdr>
                <w:top w:val="none" w:sz="0" w:space="0" w:color="auto"/>
                <w:left w:val="none" w:sz="0" w:space="0" w:color="auto"/>
                <w:bottom w:val="none" w:sz="0" w:space="0" w:color="auto"/>
                <w:right w:val="none" w:sz="0" w:space="0" w:color="auto"/>
              </w:divBdr>
            </w:div>
            <w:div w:id="1874343165">
              <w:marLeft w:val="0"/>
              <w:marRight w:val="0"/>
              <w:marTop w:val="0"/>
              <w:marBottom w:val="0"/>
              <w:divBdr>
                <w:top w:val="none" w:sz="0" w:space="0" w:color="auto"/>
                <w:left w:val="none" w:sz="0" w:space="0" w:color="auto"/>
                <w:bottom w:val="none" w:sz="0" w:space="0" w:color="auto"/>
                <w:right w:val="none" w:sz="0" w:space="0" w:color="auto"/>
              </w:divBdr>
            </w:div>
            <w:div w:id="1615745508">
              <w:marLeft w:val="0"/>
              <w:marRight w:val="0"/>
              <w:marTop w:val="0"/>
              <w:marBottom w:val="0"/>
              <w:divBdr>
                <w:top w:val="none" w:sz="0" w:space="0" w:color="auto"/>
                <w:left w:val="none" w:sz="0" w:space="0" w:color="auto"/>
                <w:bottom w:val="none" w:sz="0" w:space="0" w:color="auto"/>
                <w:right w:val="none" w:sz="0" w:space="0" w:color="auto"/>
              </w:divBdr>
            </w:div>
            <w:div w:id="651639257">
              <w:marLeft w:val="0"/>
              <w:marRight w:val="0"/>
              <w:marTop w:val="0"/>
              <w:marBottom w:val="0"/>
              <w:divBdr>
                <w:top w:val="none" w:sz="0" w:space="0" w:color="auto"/>
                <w:left w:val="none" w:sz="0" w:space="0" w:color="auto"/>
                <w:bottom w:val="none" w:sz="0" w:space="0" w:color="auto"/>
                <w:right w:val="none" w:sz="0" w:space="0" w:color="auto"/>
              </w:divBdr>
            </w:div>
            <w:div w:id="12757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3799">
      <w:bodyDiv w:val="1"/>
      <w:marLeft w:val="0"/>
      <w:marRight w:val="0"/>
      <w:marTop w:val="0"/>
      <w:marBottom w:val="0"/>
      <w:divBdr>
        <w:top w:val="none" w:sz="0" w:space="0" w:color="auto"/>
        <w:left w:val="none" w:sz="0" w:space="0" w:color="auto"/>
        <w:bottom w:val="none" w:sz="0" w:space="0" w:color="auto"/>
        <w:right w:val="none" w:sz="0" w:space="0" w:color="auto"/>
      </w:divBdr>
      <w:divsChild>
        <w:div w:id="146092109">
          <w:marLeft w:val="0"/>
          <w:marRight w:val="0"/>
          <w:marTop w:val="0"/>
          <w:marBottom w:val="0"/>
          <w:divBdr>
            <w:top w:val="none" w:sz="0" w:space="0" w:color="auto"/>
            <w:left w:val="none" w:sz="0" w:space="0" w:color="auto"/>
            <w:bottom w:val="none" w:sz="0" w:space="0" w:color="auto"/>
            <w:right w:val="none" w:sz="0" w:space="0" w:color="auto"/>
          </w:divBdr>
          <w:divsChild>
            <w:div w:id="948046496">
              <w:marLeft w:val="0"/>
              <w:marRight w:val="0"/>
              <w:marTop w:val="0"/>
              <w:marBottom w:val="0"/>
              <w:divBdr>
                <w:top w:val="none" w:sz="0" w:space="0" w:color="auto"/>
                <w:left w:val="none" w:sz="0" w:space="0" w:color="auto"/>
                <w:bottom w:val="none" w:sz="0" w:space="0" w:color="auto"/>
                <w:right w:val="none" w:sz="0" w:space="0" w:color="auto"/>
              </w:divBdr>
            </w:div>
            <w:div w:id="861016167">
              <w:marLeft w:val="0"/>
              <w:marRight w:val="0"/>
              <w:marTop w:val="0"/>
              <w:marBottom w:val="0"/>
              <w:divBdr>
                <w:top w:val="none" w:sz="0" w:space="0" w:color="auto"/>
                <w:left w:val="none" w:sz="0" w:space="0" w:color="auto"/>
                <w:bottom w:val="none" w:sz="0" w:space="0" w:color="auto"/>
                <w:right w:val="none" w:sz="0" w:space="0" w:color="auto"/>
              </w:divBdr>
            </w:div>
            <w:div w:id="1453593036">
              <w:marLeft w:val="0"/>
              <w:marRight w:val="0"/>
              <w:marTop w:val="0"/>
              <w:marBottom w:val="0"/>
              <w:divBdr>
                <w:top w:val="none" w:sz="0" w:space="0" w:color="auto"/>
                <w:left w:val="none" w:sz="0" w:space="0" w:color="auto"/>
                <w:bottom w:val="none" w:sz="0" w:space="0" w:color="auto"/>
                <w:right w:val="none" w:sz="0" w:space="0" w:color="auto"/>
              </w:divBdr>
            </w:div>
            <w:div w:id="1217276336">
              <w:marLeft w:val="0"/>
              <w:marRight w:val="0"/>
              <w:marTop w:val="0"/>
              <w:marBottom w:val="0"/>
              <w:divBdr>
                <w:top w:val="none" w:sz="0" w:space="0" w:color="auto"/>
                <w:left w:val="none" w:sz="0" w:space="0" w:color="auto"/>
                <w:bottom w:val="none" w:sz="0" w:space="0" w:color="auto"/>
                <w:right w:val="none" w:sz="0" w:space="0" w:color="auto"/>
              </w:divBdr>
            </w:div>
            <w:div w:id="1708024100">
              <w:marLeft w:val="0"/>
              <w:marRight w:val="0"/>
              <w:marTop w:val="0"/>
              <w:marBottom w:val="0"/>
              <w:divBdr>
                <w:top w:val="none" w:sz="0" w:space="0" w:color="auto"/>
                <w:left w:val="none" w:sz="0" w:space="0" w:color="auto"/>
                <w:bottom w:val="none" w:sz="0" w:space="0" w:color="auto"/>
                <w:right w:val="none" w:sz="0" w:space="0" w:color="auto"/>
              </w:divBdr>
            </w:div>
            <w:div w:id="890313992">
              <w:marLeft w:val="0"/>
              <w:marRight w:val="0"/>
              <w:marTop w:val="0"/>
              <w:marBottom w:val="0"/>
              <w:divBdr>
                <w:top w:val="none" w:sz="0" w:space="0" w:color="auto"/>
                <w:left w:val="none" w:sz="0" w:space="0" w:color="auto"/>
                <w:bottom w:val="none" w:sz="0" w:space="0" w:color="auto"/>
                <w:right w:val="none" w:sz="0" w:space="0" w:color="auto"/>
              </w:divBdr>
            </w:div>
            <w:div w:id="1501653766">
              <w:marLeft w:val="0"/>
              <w:marRight w:val="0"/>
              <w:marTop w:val="0"/>
              <w:marBottom w:val="0"/>
              <w:divBdr>
                <w:top w:val="none" w:sz="0" w:space="0" w:color="auto"/>
                <w:left w:val="none" w:sz="0" w:space="0" w:color="auto"/>
                <w:bottom w:val="none" w:sz="0" w:space="0" w:color="auto"/>
                <w:right w:val="none" w:sz="0" w:space="0" w:color="auto"/>
              </w:divBdr>
            </w:div>
            <w:div w:id="2048337886">
              <w:marLeft w:val="0"/>
              <w:marRight w:val="0"/>
              <w:marTop w:val="0"/>
              <w:marBottom w:val="0"/>
              <w:divBdr>
                <w:top w:val="none" w:sz="0" w:space="0" w:color="auto"/>
                <w:left w:val="none" w:sz="0" w:space="0" w:color="auto"/>
                <w:bottom w:val="none" w:sz="0" w:space="0" w:color="auto"/>
                <w:right w:val="none" w:sz="0" w:space="0" w:color="auto"/>
              </w:divBdr>
            </w:div>
            <w:div w:id="268851043">
              <w:marLeft w:val="0"/>
              <w:marRight w:val="0"/>
              <w:marTop w:val="0"/>
              <w:marBottom w:val="0"/>
              <w:divBdr>
                <w:top w:val="none" w:sz="0" w:space="0" w:color="auto"/>
                <w:left w:val="none" w:sz="0" w:space="0" w:color="auto"/>
                <w:bottom w:val="none" w:sz="0" w:space="0" w:color="auto"/>
                <w:right w:val="none" w:sz="0" w:space="0" w:color="auto"/>
              </w:divBdr>
            </w:div>
            <w:div w:id="397367214">
              <w:marLeft w:val="0"/>
              <w:marRight w:val="0"/>
              <w:marTop w:val="0"/>
              <w:marBottom w:val="0"/>
              <w:divBdr>
                <w:top w:val="none" w:sz="0" w:space="0" w:color="auto"/>
                <w:left w:val="none" w:sz="0" w:space="0" w:color="auto"/>
                <w:bottom w:val="none" w:sz="0" w:space="0" w:color="auto"/>
                <w:right w:val="none" w:sz="0" w:space="0" w:color="auto"/>
              </w:divBdr>
            </w:div>
            <w:div w:id="1559051005">
              <w:marLeft w:val="0"/>
              <w:marRight w:val="0"/>
              <w:marTop w:val="0"/>
              <w:marBottom w:val="0"/>
              <w:divBdr>
                <w:top w:val="none" w:sz="0" w:space="0" w:color="auto"/>
                <w:left w:val="none" w:sz="0" w:space="0" w:color="auto"/>
                <w:bottom w:val="none" w:sz="0" w:space="0" w:color="auto"/>
                <w:right w:val="none" w:sz="0" w:space="0" w:color="auto"/>
              </w:divBdr>
            </w:div>
            <w:div w:id="2565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383">
      <w:bodyDiv w:val="1"/>
      <w:marLeft w:val="0"/>
      <w:marRight w:val="0"/>
      <w:marTop w:val="0"/>
      <w:marBottom w:val="0"/>
      <w:divBdr>
        <w:top w:val="none" w:sz="0" w:space="0" w:color="auto"/>
        <w:left w:val="none" w:sz="0" w:space="0" w:color="auto"/>
        <w:bottom w:val="none" w:sz="0" w:space="0" w:color="auto"/>
        <w:right w:val="none" w:sz="0" w:space="0" w:color="auto"/>
      </w:divBdr>
      <w:divsChild>
        <w:div w:id="655105884">
          <w:marLeft w:val="0"/>
          <w:marRight w:val="0"/>
          <w:marTop w:val="0"/>
          <w:marBottom w:val="0"/>
          <w:divBdr>
            <w:top w:val="none" w:sz="0" w:space="0" w:color="auto"/>
            <w:left w:val="none" w:sz="0" w:space="0" w:color="auto"/>
            <w:bottom w:val="none" w:sz="0" w:space="0" w:color="auto"/>
            <w:right w:val="none" w:sz="0" w:space="0" w:color="auto"/>
          </w:divBdr>
          <w:divsChild>
            <w:div w:id="1674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7517">
      <w:bodyDiv w:val="1"/>
      <w:marLeft w:val="0"/>
      <w:marRight w:val="0"/>
      <w:marTop w:val="0"/>
      <w:marBottom w:val="0"/>
      <w:divBdr>
        <w:top w:val="none" w:sz="0" w:space="0" w:color="auto"/>
        <w:left w:val="none" w:sz="0" w:space="0" w:color="auto"/>
        <w:bottom w:val="none" w:sz="0" w:space="0" w:color="auto"/>
        <w:right w:val="none" w:sz="0" w:space="0" w:color="auto"/>
      </w:divBdr>
      <w:divsChild>
        <w:div w:id="412750523">
          <w:marLeft w:val="0"/>
          <w:marRight w:val="0"/>
          <w:marTop w:val="0"/>
          <w:marBottom w:val="0"/>
          <w:divBdr>
            <w:top w:val="none" w:sz="0" w:space="0" w:color="auto"/>
            <w:left w:val="none" w:sz="0" w:space="0" w:color="auto"/>
            <w:bottom w:val="none" w:sz="0" w:space="0" w:color="auto"/>
            <w:right w:val="none" w:sz="0" w:space="0" w:color="auto"/>
          </w:divBdr>
          <w:divsChild>
            <w:div w:id="209388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2098">
      <w:bodyDiv w:val="1"/>
      <w:marLeft w:val="0"/>
      <w:marRight w:val="0"/>
      <w:marTop w:val="0"/>
      <w:marBottom w:val="0"/>
      <w:divBdr>
        <w:top w:val="none" w:sz="0" w:space="0" w:color="auto"/>
        <w:left w:val="none" w:sz="0" w:space="0" w:color="auto"/>
        <w:bottom w:val="none" w:sz="0" w:space="0" w:color="auto"/>
        <w:right w:val="none" w:sz="0" w:space="0" w:color="auto"/>
      </w:divBdr>
      <w:divsChild>
        <w:div w:id="1989749543">
          <w:marLeft w:val="0"/>
          <w:marRight w:val="0"/>
          <w:marTop w:val="0"/>
          <w:marBottom w:val="0"/>
          <w:divBdr>
            <w:top w:val="none" w:sz="0" w:space="0" w:color="auto"/>
            <w:left w:val="none" w:sz="0" w:space="0" w:color="auto"/>
            <w:bottom w:val="none" w:sz="0" w:space="0" w:color="auto"/>
            <w:right w:val="none" w:sz="0" w:space="0" w:color="auto"/>
          </w:divBdr>
          <w:divsChild>
            <w:div w:id="13675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1120">
      <w:bodyDiv w:val="1"/>
      <w:marLeft w:val="0"/>
      <w:marRight w:val="0"/>
      <w:marTop w:val="0"/>
      <w:marBottom w:val="0"/>
      <w:divBdr>
        <w:top w:val="none" w:sz="0" w:space="0" w:color="auto"/>
        <w:left w:val="none" w:sz="0" w:space="0" w:color="auto"/>
        <w:bottom w:val="none" w:sz="0" w:space="0" w:color="auto"/>
        <w:right w:val="none" w:sz="0" w:space="0" w:color="auto"/>
      </w:divBdr>
      <w:divsChild>
        <w:div w:id="875197155">
          <w:marLeft w:val="0"/>
          <w:marRight w:val="0"/>
          <w:marTop w:val="0"/>
          <w:marBottom w:val="0"/>
          <w:divBdr>
            <w:top w:val="none" w:sz="0" w:space="0" w:color="auto"/>
            <w:left w:val="none" w:sz="0" w:space="0" w:color="auto"/>
            <w:bottom w:val="none" w:sz="0" w:space="0" w:color="auto"/>
            <w:right w:val="none" w:sz="0" w:space="0" w:color="auto"/>
          </w:divBdr>
          <w:divsChild>
            <w:div w:id="735126567">
              <w:marLeft w:val="0"/>
              <w:marRight w:val="0"/>
              <w:marTop w:val="0"/>
              <w:marBottom w:val="0"/>
              <w:divBdr>
                <w:top w:val="none" w:sz="0" w:space="0" w:color="auto"/>
                <w:left w:val="none" w:sz="0" w:space="0" w:color="auto"/>
                <w:bottom w:val="none" w:sz="0" w:space="0" w:color="auto"/>
                <w:right w:val="none" w:sz="0" w:space="0" w:color="auto"/>
              </w:divBdr>
            </w:div>
            <w:div w:id="1941330494">
              <w:marLeft w:val="0"/>
              <w:marRight w:val="0"/>
              <w:marTop w:val="0"/>
              <w:marBottom w:val="0"/>
              <w:divBdr>
                <w:top w:val="none" w:sz="0" w:space="0" w:color="auto"/>
                <w:left w:val="none" w:sz="0" w:space="0" w:color="auto"/>
                <w:bottom w:val="none" w:sz="0" w:space="0" w:color="auto"/>
                <w:right w:val="none" w:sz="0" w:space="0" w:color="auto"/>
              </w:divBdr>
            </w:div>
            <w:div w:id="785196955">
              <w:marLeft w:val="0"/>
              <w:marRight w:val="0"/>
              <w:marTop w:val="0"/>
              <w:marBottom w:val="0"/>
              <w:divBdr>
                <w:top w:val="none" w:sz="0" w:space="0" w:color="auto"/>
                <w:left w:val="none" w:sz="0" w:space="0" w:color="auto"/>
                <w:bottom w:val="none" w:sz="0" w:space="0" w:color="auto"/>
                <w:right w:val="none" w:sz="0" w:space="0" w:color="auto"/>
              </w:divBdr>
            </w:div>
            <w:div w:id="1987003249">
              <w:marLeft w:val="0"/>
              <w:marRight w:val="0"/>
              <w:marTop w:val="0"/>
              <w:marBottom w:val="0"/>
              <w:divBdr>
                <w:top w:val="none" w:sz="0" w:space="0" w:color="auto"/>
                <w:left w:val="none" w:sz="0" w:space="0" w:color="auto"/>
                <w:bottom w:val="none" w:sz="0" w:space="0" w:color="auto"/>
                <w:right w:val="none" w:sz="0" w:space="0" w:color="auto"/>
              </w:divBdr>
            </w:div>
            <w:div w:id="1348679906">
              <w:marLeft w:val="0"/>
              <w:marRight w:val="0"/>
              <w:marTop w:val="0"/>
              <w:marBottom w:val="0"/>
              <w:divBdr>
                <w:top w:val="none" w:sz="0" w:space="0" w:color="auto"/>
                <w:left w:val="none" w:sz="0" w:space="0" w:color="auto"/>
                <w:bottom w:val="none" w:sz="0" w:space="0" w:color="auto"/>
                <w:right w:val="none" w:sz="0" w:space="0" w:color="auto"/>
              </w:divBdr>
            </w:div>
            <w:div w:id="1447237155">
              <w:marLeft w:val="0"/>
              <w:marRight w:val="0"/>
              <w:marTop w:val="0"/>
              <w:marBottom w:val="0"/>
              <w:divBdr>
                <w:top w:val="none" w:sz="0" w:space="0" w:color="auto"/>
                <w:left w:val="none" w:sz="0" w:space="0" w:color="auto"/>
                <w:bottom w:val="none" w:sz="0" w:space="0" w:color="auto"/>
                <w:right w:val="none" w:sz="0" w:space="0" w:color="auto"/>
              </w:divBdr>
            </w:div>
            <w:div w:id="1458181391">
              <w:marLeft w:val="0"/>
              <w:marRight w:val="0"/>
              <w:marTop w:val="0"/>
              <w:marBottom w:val="0"/>
              <w:divBdr>
                <w:top w:val="none" w:sz="0" w:space="0" w:color="auto"/>
                <w:left w:val="none" w:sz="0" w:space="0" w:color="auto"/>
                <w:bottom w:val="none" w:sz="0" w:space="0" w:color="auto"/>
                <w:right w:val="none" w:sz="0" w:space="0" w:color="auto"/>
              </w:divBdr>
            </w:div>
            <w:div w:id="2036690739">
              <w:marLeft w:val="0"/>
              <w:marRight w:val="0"/>
              <w:marTop w:val="0"/>
              <w:marBottom w:val="0"/>
              <w:divBdr>
                <w:top w:val="none" w:sz="0" w:space="0" w:color="auto"/>
                <w:left w:val="none" w:sz="0" w:space="0" w:color="auto"/>
                <w:bottom w:val="none" w:sz="0" w:space="0" w:color="auto"/>
                <w:right w:val="none" w:sz="0" w:space="0" w:color="auto"/>
              </w:divBdr>
            </w:div>
            <w:div w:id="282274258">
              <w:marLeft w:val="0"/>
              <w:marRight w:val="0"/>
              <w:marTop w:val="0"/>
              <w:marBottom w:val="0"/>
              <w:divBdr>
                <w:top w:val="none" w:sz="0" w:space="0" w:color="auto"/>
                <w:left w:val="none" w:sz="0" w:space="0" w:color="auto"/>
                <w:bottom w:val="none" w:sz="0" w:space="0" w:color="auto"/>
                <w:right w:val="none" w:sz="0" w:space="0" w:color="auto"/>
              </w:divBdr>
            </w:div>
            <w:div w:id="1787308205">
              <w:marLeft w:val="0"/>
              <w:marRight w:val="0"/>
              <w:marTop w:val="0"/>
              <w:marBottom w:val="0"/>
              <w:divBdr>
                <w:top w:val="none" w:sz="0" w:space="0" w:color="auto"/>
                <w:left w:val="none" w:sz="0" w:space="0" w:color="auto"/>
                <w:bottom w:val="none" w:sz="0" w:space="0" w:color="auto"/>
                <w:right w:val="none" w:sz="0" w:space="0" w:color="auto"/>
              </w:divBdr>
            </w:div>
            <w:div w:id="94207328">
              <w:marLeft w:val="0"/>
              <w:marRight w:val="0"/>
              <w:marTop w:val="0"/>
              <w:marBottom w:val="0"/>
              <w:divBdr>
                <w:top w:val="none" w:sz="0" w:space="0" w:color="auto"/>
                <w:left w:val="none" w:sz="0" w:space="0" w:color="auto"/>
                <w:bottom w:val="none" w:sz="0" w:space="0" w:color="auto"/>
                <w:right w:val="none" w:sz="0" w:space="0" w:color="auto"/>
              </w:divBdr>
            </w:div>
            <w:div w:id="1772167808">
              <w:marLeft w:val="0"/>
              <w:marRight w:val="0"/>
              <w:marTop w:val="0"/>
              <w:marBottom w:val="0"/>
              <w:divBdr>
                <w:top w:val="none" w:sz="0" w:space="0" w:color="auto"/>
                <w:left w:val="none" w:sz="0" w:space="0" w:color="auto"/>
                <w:bottom w:val="none" w:sz="0" w:space="0" w:color="auto"/>
                <w:right w:val="none" w:sz="0" w:space="0" w:color="auto"/>
              </w:divBdr>
            </w:div>
            <w:div w:id="198783724">
              <w:marLeft w:val="0"/>
              <w:marRight w:val="0"/>
              <w:marTop w:val="0"/>
              <w:marBottom w:val="0"/>
              <w:divBdr>
                <w:top w:val="none" w:sz="0" w:space="0" w:color="auto"/>
                <w:left w:val="none" w:sz="0" w:space="0" w:color="auto"/>
                <w:bottom w:val="none" w:sz="0" w:space="0" w:color="auto"/>
                <w:right w:val="none" w:sz="0" w:space="0" w:color="auto"/>
              </w:divBdr>
            </w:div>
            <w:div w:id="375008120">
              <w:marLeft w:val="0"/>
              <w:marRight w:val="0"/>
              <w:marTop w:val="0"/>
              <w:marBottom w:val="0"/>
              <w:divBdr>
                <w:top w:val="none" w:sz="0" w:space="0" w:color="auto"/>
                <w:left w:val="none" w:sz="0" w:space="0" w:color="auto"/>
                <w:bottom w:val="none" w:sz="0" w:space="0" w:color="auto"/>
                <w:right w:val="none" w:sz="0" w:space="0" w:color="auto"/>
              </w:divBdr>
            </w:div>
            <w:div w:id="8057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3127">
      <w:bodyDiv w:val="1"/>
      <w:marLeft w:val="0"/>
      <w:marRight w:val="0"/>
      <w:marTop w:val="0"/>
      <w:marBottom w:val="0"/>
      <w:divBdr>
        <w:top w:val="none" w:sz="0" w:space="0" w:color="auto"/>
        <w:left w:val="none" w:sz="0" w:space="0" w:color="auto"/>
        <w:bottom w:val="none" w:sz="0" w:space="0" w:color="auto"/>
        <w:right w:val="none" w:sz="0" w:space="0" w:color="auto"/>
      </w:divBdr>
      <w:divsChild>
        <w:div w:id="1006983785">
          <w:marLeft w:val="0"/>
          <w:marRight w:val="0"/>
          <w:marTop w:val="0"/>
          <w:marBottom w:val="0"/>
          <w:divBdr>
            <w:top w:val="none" w:sz="0" w:space="0" w:color="auto"/>
            <w:left w:val="none" w:sz="0" w:space="0" w:color="auto"/>
            <w:bottom w:val="none" w:sz="0" w:space="0" w:color="auto"/>
            <w:right w:val="none" w:sz="0" w:space="0" w:color="auto"/>
          </w:divBdr>
          <w:divsChild>
            <w:div w:id="539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527">
      <w:bodyDiv w:val="1"/>
      <w:marLeft w:val="0"/>
      <w:marRight w:val="0"/>
      <w:marTop w:val="0"/>
      <w:marBottom w:val="0"/>
      <w:divBdr>
        <w:top w:val="none" w:sz="0" w:space="0" w:color="auto"/>
        <w:left w:val="none" w:sz="0" w:space="0" w:color="auto"/>
        <w:bottom w:val="none" w:sz="0" w:space="0" w:color="auto"/>
        <w:right w:val="none" w:sz="0" w:space="0" w:color="auto"/>
      </w:divBdr>
      <w:divsChild>
        <w:div w:id="484855897">
          <w:marLeft w:val="0"/>
          <w:marRight w:val="0"/>
          <w:marTop w:val="0"/>
          <w:marBottom w:val="0"/>
          <w:divBdr>
            <w:top w:val="none" w:sz="0" w:space="0" w:color="auto"/>
            <w:left w:val="none" w:sz="0" w:space="0" w:color="auto"/>
            <w:bottom w:val="none" w:sz="0" w:space="0" w:color="auto"/>
            <w:right w:val="none" w:sz="0" w:space="0" w:color="auto"/>
          </w:divBdr>
          <w:divsChild>
            <w:div w:id="1423838714">
              <w:marLeft w:val="0"/>
              <w:marRight w:val="0"/>
              <w:marTop w:val="0"/>
              <w:marBottom w:val="0"/>
              <w:divBdr>
                <w:top w:val="none" w:sz="0" w:space="0" w:color="auto"/>
                <w:left w:val="none" w:sz="0" w:space="0" w:color="auto"/>
                <w:bottom w:val="none" w:sz="0" w:space="0" w:color="auto"/>
                <w:right w:val="none" w:sz="0" w:space="0" w:color="auto"/>
              </w:divBdr>
            </w:div>
            <w:div w:id="772676972">
              <w:marLeft w:val="0"/>
              <w:marRight w:val="0"/>
              <w:marTop w:val="0"/>
              <w:marBottom w:val="0"/>
              <w:divBdr>
                <w:top w:val="none" w:sz="0" w:space="0" w:color="auto"/>
                <w:left w:val="none" w:sz="0" w:space="0" w:color="auto"/>
                <w:bottom w:val="none" w:sz="0" w:space="0" w:color="auto"/>
                <w:right w:val="none" w:sz="0" w:space="0" w:color="auto"/>
              </w:divBdr>
            </w:div>
            <w:div w:id="1379889276">
              <w:marLeft w:val="0"/>
              <w:marRight w:val="0"/>
              <w:marTop w:val="0"/>
              <w:marBottom w:val="0"/>
              <w:divBdr>
                <w:top w:val="none" w:sz="0" w:space="0" w:color="auto"/>
                <w:left w:val="none" w:sz="0" w:space="0" w:color="auto"/>
                <w:bottom w:val="none" w:sz="0" w:space="0" w:color="auto"/>
                <w:right w:val="none" w:sz="0" w:space="0" w:color="auto"/>
              </w:divBdr>
            </w:div>
            <w:div w:id="1794446022">
              <w:marLeft w:val="0"/>
              <w:marRight w:val="0"/>
              <w:marTop w:val="0"/>
              <w:marBottom w:val="0"/>
              <w:divBdr>
                <w:top w:val="none" w:sz="0" w:space="0" w:color="auto"/>
                <w:left w:val="none" w:sz="0" w:space="0" w:color="auto"/>
                <w:bottom w:val="none" w:sz="0" w:space="0" w:color="auto"/>
                <w:right w:val="none" w:sz="0" w:space="0" w:color="auto"/>
              </w:divBdr>
            </w:div>
            <w:div w:id="1374306060">
              <w:marLeft w:val="0"/>
              <w:marRight w:val="0"/>
              <w:marTop w:val="0"/>
              <w:marBottom w:val="0"/>
              <w:divBdr>
                <w:top w:val="none" w:sz="0" w:space="0" w:color="auto"/>
                <w:left w:val="none" w:sz="0" w:space="0" w:color="auto"/>
                <w:bottom w:val="none" w:sz="0" w:space="0" w:color="auto"/>
                <w:right w:val="none" w:sz="0" w:space="0" w:color="auto"/>
              </w:divBdr>
            </w:div>
            <w:div w:id="11781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3041">
      <w:bodyDiv w:val="1"/>
      <w:marLeft w:val="0"/>
      <w:marRight w:val="0"/>
      <w:marTop w:val="0"/>
      <w:marBottom w:val="0"/>
      <w:divBdr>
        <w:top w:val="none" w:sz="0" w:space="0" w:color="auto"/>
        <w:left w:val="none" w:sz="0" w:space="0" w:color="auto"/>
        <w:bottom w:val="none" w:sz="0" w:space="0" w:color="auto"/>
        <w:right w:val="none" w:sz="0" w:space="0" w:color="auto"/>
      </w:divBdr>
      <w:divsChild>
        <w:div w:id="1846090718">
          <w:marLeft w:val="0"/>
          <w:marRight w:val="0"/>
          <w:marTop w:val="0"/>
          <w:marBottom w:val="0"/>
          <w:divBdr>
            <w:top w:val="none" w:sz="0" w:space="0" w:color="auto"/>
            <w:left w:val="none" w:sz="0" w:space="0" w:color="auto"/>
            <w:bottom w:val="none" w:sz="0" w:space="0" w:color="auto"/>
            <w:right w:val="none" w:sz="0" w:space="0" w:color="auto"/>
          </w:divBdr>
          <w:divsChild>
            <w:div w:id="15193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3342">
      <w:bodyDiv w:val="1"/>
      <w:marLeft w:val="0"/>
      <w:marRight w:val="0"/>
      <w:marTop w:val="0"/>
      <w:marBottom w:val="0"/>
      <w:divBdr>
        <w:top w:val="none" w:sz="0" w:space="0" w:color="auto"/>
        <w:left w:val="none" w:sz="0" w:space="0" w:color="auto"/>
        <w:bottom w:val="none" w:sz="0" w:space="0" w:color="auto"/>
        <w:right w:val="none" w:sz="0" w:space="0" w:color="auto"/>
      </w:divBdr>
      <w:divsChild>
        <w:div w:id="1119110383">
          <w:marLeft w:val="0"/>
          <w:marRight w:val="0"/>
          <w:marTop w:val="0"/>
          <w:marBottom w:val="0"/>
          <w:divBdr>
            <w:top w:val="none" w:sz="0" w:space="0" w:color="auto"/>
            <w:left w:val="none" w:sz="0" w:space="0" w:color="auto"/>
            <w:bottom w:val="none" w:sz="0" w:space="0" w:color="auto"/>
            <w:right w:val="none" w:sz="0" w:space="0" w:color="auto"/>
          </w:divBdr>
          <w:divsChild>
            <w:div w:id="1177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4660">
      <w:bodyDiv w:val="1"/>
      <w:marLeft w:val="0"/>
      <w:marRight w:val="0"/>
      <w:marTop w:val="0"/>
      <w:marBottom w:val="0"/>
      <w:divBdr>
        <w:top w:val="none" w:sz="0" w:space="0" w:color="auto"/>
        <w:left w:val="none" w:sz="0" w:space="0" w:color="auto"/>
        <w:bottom w:val="none" w:sz="0" w:space="0" w:color="auto"/>
        <w:right w:val="none" w:sz="0" w:space="0" w:color="auto"/>
      </w:divBdr>
      <w:divsChild>
        <w:div w:id="1613395743">
          <w:marLeft w:val="0"/>
          <w:marRight w:val="0"/>
          <w:marTop w:val="0"/>
          <w:marBottom w:val="0"/>
          <w:divBdr>
            <w:top w:val="none" w:sz="0" w:space="0" w:color="auto"/>
            <w:left w:val="none" w:sz="0" w:space="0" w:color="auto"/>
            <w:bottom w:val="none" w:sz="0" w:space="0" w:color="auto"/>
            <w:right w:val="none" w:sz="0" w:space="0" w:color="auto"/>
          </w:divBdr>
          <w:divsChild>
            <w:div w:id="4362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34639">
      <w:bodyDiv w:val="1"/>
      <w:marLeft w:val="0"/>
      <w:marRight w:val="0"/>
      <w:marTop w:val="0"/>
      <w:marBottom w:val="0"/>
      <w:divBdr>
        <w:top w:val="none" w:sz="0" w:space="0" w:color="auto"/>
        <w:left w:val="none" w:sz="0" w:space="0" w:color="auto"/>
        <w:bottom w:val="none" w:sz="0" w:space="0" w:color="auto"/>
        <w:right w:val="none" w:sz="0" w:space="0" w:color="auto"/>
      </w:divBdr>
    </w:div>
    <w:div w:id="416557948">
      <w:bodyDiv w:val="1"/>
      <w:marLeft w:val="0"/>
      <w:marRight w:val="0"/>
      <w:marTop w:val="0"/>
      <w:marBottom w:val="0"/>
      <w:divBdr>
        <w:top w:val="none" w:sz="0" w:space="0" w:color="auto"/>
        <w:left w:val="none" w:sz="0" w:space="0" w:color="auto"/>
        <w:bottom w:val="none" w:sz="0" w:space="0" w:color="auto"/>
        <w:right w:val="none" w:sz="0" w:space="0" w:color="auto"/>
      </w:divBdr>
      <w:divsChild>
        <w:div w:id="1522236952">
          <w:marLeft w:val="0"/>
          <w:marRight w:val="0"/>
          <w:marTop w:val="0"/>
          <w:marBottom w:val="0"/>
          <w:divBdr>
            <w:top w:val="none" w:sz="0" w:space="0" w:color="auto"/>
            <w:left w:val="none" w:sz="0" w:space="0" w:color="auto"/>
            <w:bottom w:val="none" w:sz="0" w:space="0" w:color="auto"/>
            <w:right w:val="none" w:sz="0" w:space="0" w:color="auto"/>
          </w:divBdr>
          <w:divsChild>
            <w:div w:id="17982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826">
      <w:bodyDiv w:val="1"/>
      <w:marLeft w:val="0"/>
      <w:marRight w:val="0"/>
      <w:marTop w:val="0"/>
      <w:marBottom w:val="0"/>
      <w:divBdr>
        <w:top w:val="none" w:sz="0" w:space="0" w:color="auto"/>
        <w:left w:val="none" w:sz="0" w:space="0" w:color="auto"/>
        <w:bottom w:val="none" w:sz="0" w:space="0" w:color="auto"/>
        <w:right w:val="none" w:sz="0" w:space="0" w:color="auto"/>
      </w:divBdr>
      <w:divsChild>
        <w:div w:id="678697129">
          <w:marLeft w:val="0"/>
          <w:marRight w:val="0"/>
          <w:marTop w:val="0"/>
          <w:marBottom w:val="0"/>
          <w:divBdr>
            <w:top w:val="none" w:sz="0" w:space="0" w:color="auto"/>
            <w:left w:val="none" w:sz="0" w:space="0" w:color="auto"/>
            <w:bottom w:val="none" w:sz="0" w:space="0" w:color="auto"/>
            <w:right w:val="none" w:sz="0" w:space="0" w:color="auto"/>
          </w:divBdr>
          <w:divsChild>
            <w:div w:id="1552763425">
              <w:marLeft w:val="0"/>
              <w:marRight w:val="0"/>
              <w:marTop w:val="0"/>
              <w:marBottom w:val="0"/>
              <w:divBdr>
                <w:top w:val="none" w:sz="0" w:space="0" w:color="auto"/>
                <w:left w:val="none" w:sz="0" w:space="0" w:color="auto"/>
                <w:bottom w:val="none" w:sz="0" w:space="0" w:color="auto"/>
                <w:right w:val="none" w:sz="0" w:space="0" w:color="auto"/>
              </w:divBdr>
            </w:div>
            <w:div w:id="1931696492">
              <w:marLeft w:val="0"/>
              <w:marRight w:val="0"/>
              <w:marTop w:val="0"/>
              <w:marBottom w:val="0"/>
              <w:divBdr>
                <w:top w:val="none" w:sz="0" w:space="0" w:color="auto"/>
                <w:left w:val="none" w:sz="0" w:space="0" w:color="auto"/>
                <w:bottom w:val="none" w:sz="0" w:space="0" w:color="auto"/>
                <w:right w:val="none" w:sz="0" w:space="0" w:color="auto"/>
              </w:divBdr>
            </w:div>
            <w:div w:id="762803449">
              <w:marLeft w:val="0"/>
              <w:marRight w:val="0"/>
              <w:marTop w:val="0"/>
              <w:marBottom w:val="0"/>
              <w:divBdr>
                <w:top w:val="none" w:sz="0" w:space="0" w:color="auto"/>
                <w:left w:val="none" w:sz="0" w:space="0" w:color="auto"/>
                <w:bottom w:val="none" w:sz="0" w:space="0" w:color="auto"/>
                <w:right w:val="none" w:sz="0" w:space="0" w:color="auto"/>
              </w:divBdr>
            </w:div>
            <w:div w:id="764769130">
              <w:marLeft w:val="0"/>
              <w:marRight w:val="0"/>
              <w:marTop w:val="0"/>
              <w:marBottom w:val="0"/>
              <w:divBdr>
                <w:top w:val="none" w:sz="0" w:space="0" w:color="auto"/>
                <w:left w:val="none" w:sz="0" w:space="0" w:color="auto"/>
                <w:bottom w:val="none" w:sz="0" w:space="0" w:color="auto"/>
                <w:right w:val="none" w:sz="0" w:space="0" w:color="auto"/>
              </w:divBdr>
            </w:div>
            <w:div w:id="1459106273">
              <w:marLeft w:val="0"/>
              <w:marRight w:val="0"/>
              <w:marTop w:val="0"/>
              <w:marBottom w:val="0"/>
              <w:divBdr>
                <w:top w:val="none" w:sz="0" w:space="0" w:color="auto"/>
                <w:left w:val="none" w:sz="0" w:space="0" w:color="auto"/>
                <w:bottom w:val="none" w:sz="0" w:space="0" w:color="auto"/>
                <w:right w:val="none" w:sz="0" w:space="0" w:color="auto"/>
              </w:divBdr>
            </w:div>
            <w:div w:id="706640941">
              <w:marLeft w:val="0"/>
              <w:marRight w:val="0"/>
              <w:marTop w:val="0"/>
              <w:marBottom w:val="0"/>
              <w:divBdr>
                <w:top w:val="none" w:sz="0" w:space="0" w:color="auto"/>
                <w:left w:val="none" w:sz="0" w:space="0" w:color="auto"/>
                <w:bottom w:val="none" w:sz="0" w:space="0" w:color="auto"/>
                <w:right w:val="none" w:sz="0" w:space="0" w:color="auto"/>
              </w:divBdr>
            </w:div>
            <w:div w:id="40441060">
              <w:marLeft w:val="0"/>
              <w:marRight w:val="0"/>
              <w:marTop w:val="0"/>
              <w:marBottom w:val="0"/>
              <w:divBdr>
                <w:top w:val="none" w:sz="0" w:space="0" w:color="auto"/>
                <w:left w:val="none" w:sz="0" w:space="0" w:color="auto"/>
                <w:bottom w:val="none" w:sz="0" w:space="0" w:color="auto"/>
                <w:right w:val="none" w:sz="0" w:space="0" w:color="auto"/>
              </w:divBdr>
            </w:div>
            <w:div w:id="1897735289">
              <w:marLeft w:val="0"/>
              <w:marRight w:val="0"/>
              <w:marTop w:val="0"/>
              <w:marBottom w:val="0"/>
              <w:divBdr>
                <w:top w:val="none" w:sz="0" w:space="0" w:color="auto"/>
                <w:left w:val="none" w:sz="0" w:space="0" w:color="auto"/>
                <w:bottom w:val="none" w:sz="0" w:space="0" w:color="auto"/>
                <w:right w:val="none" w:sz="0" w:space="0" w:color="auto"/>
              </w:divBdr>
            </w:div>
            <w:div w:id="1052387964">
              <w:marLeft w:val="0"/>
              <w:marRight w:val="0"/>
              <w:marTop w:val="0"/>
              <w:marBottom w:val="0"/>
              <w:divBdr>
                <w:top w:val="none" w:sz="0" w:space="0" w:color="auto"/>
                <w:left w:val="none" w:sz="0" w:space="0" w:color="auto"/>
                <w:bottom w:val="none" w:sz="0" w:space="0" w:color="auto"/>
                <w:right w:val="none" w:sz="0" w:space="0" w:color="auto"/>
              </w:divBdr>
            </w:div>
            <w:div w:id="1841773976">
              <w:marLeft w:val="0"/>
              <w:marRight w:val="0"/>
              <w:marTop w:val="0"/>
              <w:marBottom w:val="0"/>
              <w:divBdr>
                <w:top w:val="none" w:sz="0" w:space="0" w:color="auto"/>
                <w:left w:val="none" w:sz="0" w:space="0" w:color="auto"/>
                <w:bottom w:val="none" w:sz="0" w:space="0" w:color="auto"/>
                <w:right w:val="none" w:sz="0" w:space="0" w:color="auto"/>
              </w:divBdr>
            </w:div>
            <w:div w:id="400100333">
              <w:marLeft w:val="0"/>
              <w:marRight w:val="0"/>
              <w:marTop w:val="0"/>
              <w:marBottom w:val="0"/>
              <w:divBdr>
                <w:top w:val="none" w:sz="0" w:space="0" w:color="auto"/>
                <w:left w:val="none" w:sz="0" w:space="0" w:color="auto"/>
                <w:bottom w:val="none" w:sz="0" w:space="0" w:color="auto"/>
                <w:right w:val="none" w:sz="0" w:space="0" w:color="auto"/>
              </w:divBdr>
            </w:div>
            <w:div w:id="2100591889">
              <w:marLeft w:val="0"/>
              <w:marRight w:val="0"/>
              <w:marTop w:val="0"/>
              <w:marBottom w:val="0"/>
              <w:divBdr>
                <w:top w:val="none" w:sz="0" w:space="0" w:color="auto"/>
                <w:left w:val="none" w:sz="0" w:space="0" w:color="auto"/>
                <w:bottom w:val="none" w:sz="0" w:space="0" w:color="auto"/>
                <w:right w:val="none" w:sz="0" w:space="0" w:color="auto"/>
              </w:divBdr>
            </w:div>
            <w:div w:id="485977049">
              <w:marLeft w:val="0"/>
              <w:marRight w:val="0"/>
              <w:marTop w:val="0"/>
              <w:marBottom w:val="0"/>
              <w:divBdr>
                <w:top w:val="none" w:sz="0" w:space="0" w:color="auto"/>
                <w:left w:val="none" w:sz="0" w:space="0" w:color="auto"/>
                <w:bottom w:val="none" w:sz="0" w:space="0" w:color="auto"/>
                <w:right w:val="none" w:sz="0" w:space="0" w:color="auto"/>
              </w:divBdr>
            </w:div>
            <w:div w:id="80838526">
              <w:marLeft w:val="0"/>
              <w:marRight w:val="0"/>
              <w:marTop w:val="0"/>
              <w:marBottom w:val="0"/>
              <w:divBdr>
                <w:top w:val="none" w:sz="0" w:space="0" w:color="auto"/>
                <w:left w:val="none" w:sz="0" w:space="0" w:color="auto"/>
                <w:bottom w:val="none" w:sz="0" w:space="0" w:color="auto"/>
                <w:right w:val="none" w:sz="0" w:space="0" w:color="auto"/>
              </w:divBdr>
            </w:div>
            <w:div w:id="584532071">
              <w:marLeft w:val="0"/>
              <w:marRight w:val="0"/>
              <w:marTop w:val="0"/>
              <w:marBottom w:val="0"/>
              <w:divBdr>
                <w:top w:val="none" w:sz="0" w:space="0" w:color="auto"/>
                <w:left w:val="none" w:sz="0" w:space="0" w:color="auto"/>
                <w:bottom w:val="none" w:sz="0" w:space="0" w:color="auto"/>
                <w:right w:val="none" w:sz="0" w:space="0" w:color="auto"/>
              </w:divBdr>
            </w:div>
            <w:div w:id="1509441042">
              <w:marLeft w:val="0"/>
              <w:marRight w:val="0"/>
              <w:marTop w:val="0"/>
              <w:marBottom w:val="0"/>
              <w:divBdr>
                <w:top w:val="none" w:sz="0" w:space="0" w:color="auto"/>
                <w:left w:val="none" w:sz="0" w:space="0" w:color="auto"/>
                <w:bottom w:val="none" w:sz="0" w:space="0" w:color="auto"/>
                <w:right w:val="none" w:sz="0" w:space="0" w:color="auto"/>
              </w:divBdr>
            </w:div>
            <w:div w:id="13200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024">
      <w:bodyDiv w:val="1"/>
      <w:marLeft w:val="0"/>
      <w:marRight w:val="0"/>
      <w:marTop w:val="0"/>
      <w:marBottom w:val="0"/>
      <w:divBdr>
        <w:top w:val="none" w:sz="0" w:space="0" w:color="auto"/>
        <w:left w:val="none" w:sz="0" w:space="0" w:color="auto"/>
        <w:bottom w:val="none" w:sz="0" w:space="0" w:color="auto"/>
        <w:right w:val="none" w:sz="0" w:space="0" w:color="auto"/>
      </w:divBdr>
      <w:divsChild>
        <w:div w:id="1784810407">
          <w:marLeft w:val="0"/>
          <w:marRight w:val="0"/>
          <w:marTop w:val="0"/>
          <w:marBottom w:val="0"/>
          <w:divBdr>
            <w:top w:val="none" w:sz="0" w:space="0" w:color="auto"/>
            <w:left w:val="none" w:sz="0" w:space="0" w:color="auto"/>
            <w:bottom w:val="none" w:sz="0" w:space="0" w:color="auto"/>
            <w:right w:val="none" w:sz="0" w:space="0" w:color="auto"/>
          </w:divBdr>
          <w:divsChild>
            <w:div w:id="785468743">
              <w:marLeft w:val="0"/>
              <w:marRight w:val="0"/>
              <w:marTop w:val="0"/>
              <w:marBottom w:val="0"/>
              <w:divBdr>
                <w:top w:val="none" w:sz="0" w:space="0" w:color="auto"/>
                <w:left w:val="none" w:sz="0" w:space="0" w:color="auto"/>
                <w:bottom w:val="none" w:sz="0" w:space="0" w:color="auto"/>
                <w:right w:val="none" w:sz="0" w:space="0" w:color="auto"/>
              </w:divBdr>
            </w:div>
            <w:div w:id="1108964523">
              <w:marLeft w:val="0"/>
              <w:marRight w:val="0"/>
              <w:marTop w:val="0"/>
              <w:marBottom w:val="0"/>
              <w:divBdr>
                <w:top w:val="none" w:sz="0" w:space="0" w:color="auto"/>
                <w:left w:val="none" w:sz="0" w:space="0" w:color="auto"/>
                <w:bottom w:val="none" w:sz="0" w:space="0" w:color="auto"/>
                <w:right w:val="none" w:sz="0" w:space="0" w:color="auto"/>
              </w:divBdr>
            </w:div>
            <w:div w:id="1941833249">
              <w:marLeft w:val="0"/>
              <w:marRight w:val="0"/>
              <w:marTop w:val="0"/>
              <w:marBottom w:val="0"/>
              <w:divBdr>
                <w:top w:val="none" w:sz="0" w:space="0" w:color="auto"/>
                <w:left w:val="none" w:sz="0" w:space="0" w:color="auto"/>
                <w:bottom w:val="none" w:sz="0" w:space="0" w:color="auto"/>
                <w:right w:val="none" w:sz="0" w:space="0" w:color="auto"/>
              </w:divBdr>
            </w:div>
            <w:div w:id="642658659">
              <w:marLeft w:val="0"/>
              <w:marRight w:val="0"/>
              <w:marTop w:val="0"/>
              <w:marBottom w:val="0"/>
              <w:divBdr>
                <w:top w:val="none" w:sz="0" w:space="0" w:color="auto"/>
                <w:left w:val="none" w:sz="0" w:space="0" w:color="auto"/>
                <w:bottom w:val="none" w:sz="0" w:space="0" w:color="auto"/>
                <w:right w:val="none" w:sz="0" w:space="0" w:color="auto"/>
              </w:divBdr>
            </w:div>
            <w:div w:id="793447743">
              <w:marLeft w:val="0"/>
              <w:marRight w:val="0"/>
              <w:marTop w:val="0"/>
              <w:marBottom w:val="0"/>
              <w:divBdr>
                <w:top w:val="none" w:sz="0" w:space="0" w:color="auto"/>
                <w:left w:val="none" w:sz="0" w:space="0" w:color="auto"/>
                <w:bottom w:val="none" w:sz="0" w:space="0" w:color="auto"/>
                <w:right w:val="none" w:sz="0" w:space="0" w:color="auto"/>
              </w:divBdr>
            </w:div>
            <w:div w:id="906762710">
              <w:marLeft w:val="0"/>
              <w:marRight w:val="0"/>
              <w:marTop w:val="0"/>
              <w:marBottom w:val="0"/>
              <w:divBdr>
                <w:top w:val="none" w:sz="0" w:space="0" w:color="auto"/>
                <w:left w:val="none" w:sz="0" w:space="0" w:color="auto"/>
                <w:bottom w:val="none" w:sz="0" w:space="0" w:color="auto"/>
                <w:right w:val="none" w:sz="0" w:space="0" w:color="auto"/>
              </w:divBdr>
            </w:div>
            <w:div w:id="1224827046">
              <w:marLeft w:val="0"/>
              <w:marRight w:val="0"/>
              <w:marTop w:val="0"/>
              <w:marBottom w:val="0"/>
              <w:divBdr>
                <w:top w:val="none" w:sz="0" w:space="0" w:color="auto"/>
                <w:left w:val="none" w:sz="0" w:space="0" w:color="auto"/>
                <w:bottom w:val="none" w:sz="0" w:space="0" w:color="auto"/>
                <w:right w:val="none" w:sz="0" w:space="0" w:color="auto"/>
              </w:divBdr>
            </w:div>
            <w:div w:id="1529563687">
              <w:marLeft w:val="0"/>
              <w:marRight w:val="0"/>
              <w:marTop w:val="0"/>
              <w:marBottom w:val="0"/>
              <w:divBdr>
                <w:top w:val="none" w:sz="0" w:space="0" w:color="auto"/>
                <w:left w:val="none" w:sz="0" w:space="0" w:color="auto"/>
                <w:bottom w:val="none" w:sz="0" w:space="0" w:color="auto"/>
                <w:right w:val="none" w:sz="0" w:space="0" w:color="auto"/>
              </w:divBdr>
            </w:div>
            <w:div w:id="1345671142">
              <w:marLeft w:val="0"/>
              <w:marRight w:val="0"/>
              <w:marTop w:val="0"/>
              <w:marBottom w:val="0"/>
              <w:divBdr>
                <w:top w:val="none" w:sz="0" w:space="0" w:color="auto"/>
                <w:left w:val="none" w:sz="0" w:space="0" w:color="auto"/>
                <w:bottom w:val="none" w:sz="0" w:space="0" w:color="auto"/>
                <w:right w:val="none" w:sz="0" w:space="0" w:color="auto"/>
              </w:divBdr>
            </w:div>
            <w:div w:id="1163659950">
              <w:marLeft w:val="0"/>
              <w:marRight w:val="0"/>
              <w:marTop w:val="0"/>
              <w:marBottom w:val="0"/>
              <w:divBdr>
                <w:top w:val="none" w:sz="0" w:space="0" w:color="auto"/>
                <w:left w:val="none" w:sz="0" w:space="0" w:color="auto"/>
                <w:bottom w:val="none" w:sz="0" w:space="0" w:color="auto"/>
                <w:right w:val="none" w:sz="0" w:space="0" w:color="auto"/>
              </w:divBdr>
            </w:div>
            <w:div w:id="958145245">
              <w:marLeft w:val="0"/>
              <w:marRight w:val="0"/>
              <w:marTop w:val="0"/>
              <w:marBottom w:val="0"/>
              <w:divBdr>
                <w:top w:val="none" w:sz="0" w:space="0" w:color="auto"/>
                <w:left w:val="none" w:sz="0" w:space="0" w:color="auto"/>
                <w:bottom w:val="none" w:sz="0" w:space="0" w:color="auto"/>
                <w:right w:val="none" w:sz="0" w:space="0" w:color="auto"/>
              </w:divBdr>
            </w:div>
            <w:div w:id="239799527">
              <w:marLeft w:val="0"/>
              <w:marRight w:val="0"/>
              <w:marTop w:val="0"/>
              <w:marBottom w:val="0"/>
              <w:divBdr>
                <w:top w:val="none" w:sz="0" w:space="0" w:color="auto"/>
                <w:left w:val="none" w:sz="0" w:space="0" w:color="auto"/>
                <w:bottom w:val="none" w:sz="0" w:space="0" w:color="auto"/>
                <w:right w:val="none" w:sz="0" w:space="0" w:color="auto"/>
              </w:divBdr>
            </w:div>
            <w:div w:id="34914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2955">
      <w:bodyDiv w:val="1"/>
      <w:marLeft w:val="0"/>
      <w:marRight w:val="0"/>
      <w:marTop w:val="0"/>
      <w:marBottom w:val="0"/>
      <w:divBdr>
        <w:top w:val="none" w:sz="0" w:space="0" w:color="auto"/>
        <w:left w:val="none" w:sz="0" w:space="0" w:color="auto"/>
        <w:bottom w:val="none" w:sz="0" w:space="0" w:color="auto"/>
        <w:right w:val="none" w:sz="0" w:space="0" w:color="auto"/>
      </w:divBdr>
      <w:divsChild>
        <w:div w:id="1235434951">
          <w:marLeft w:val="0"/>
          <w:marRight w:val="0"/>
          <w:marTop w:val="0"/>
          <w:marBottom w:val="0"/>
          <w:divBdr>
            <w:top w:val="none" w:sz="0" w:space="0" w:color="auto"/>
            <w:left w:val="none" w:sz="0" w:space="0" w:color="auto"/>
            <w:bottom w:val="none" w:sz="0" w:space="0" w:color="auto"/>
            <w:right w:val="none" w:sz="0" w:space="0" w:color="auto"/>
          </w:divBdr>
          <w:divsChild>
            <w:div w:id="354235897">
              <w:marLeft w:val="0"/>
              <w:marRight w:val="0"/>
              <w:marTop w:val="0"/>
              <w:marBottom w:val="0"/>
              <w:divBdr>
                <w:top w:val="none" w:sz="0" w:space="0" w:color="auto"/>
                <w:left w:val="none" w:sz="0" w:space="0" w:color="auto"/>
                <w:bottom w:val="none" w:sz="0" w:space="0" w:color="auto"/>
                <w:right w:val="none" w:sz="0" w:space="0" w:color="auto"/>
              </w:divBdr>
            </w:div>
            <w:div w:id="904610483">
              <w:marLeft w:val="0"/>
              <w:marRight w:val="0"/>
              <w:marTop w:val="0"/>
              <w:marBottom w:val="0"/>
              <w:divBdr>
                <w:top w:val="none" w:sz="0" w:space="0" w:color="auto"/>
                <w:left w:val="none" w:sz="0" w:space="0" w:color="auto"/>
                <w:bottom w:val="none" w:sz="0" w:space="0" w:color="auto"/>
                <w:right w:val="none" w:sz="0" w:space="0" w:color="auto"/>
              </w:divBdr>
            </w:div>
            <w:div w:id="1625843996">
              <w:marLeft w:val="0"/>
              <w:marRight w:val="0"/>
              <w:marTop w:val="0"/>
              <w:marBottom w:val="0"/>
              <w:divBdr>
                <w:top w:val="none" w:sz="0" w:space="0" w:color="auto"/>
                <w:left w:val="none" w:sz="0" w:space="0" w:color="auto"/>
                <w:bottom w:val="none" w:sz="0" w:space="0" w:color="auto"/>
                <w:right w:val="none" w:sz="0" w:space="0" w:color="auto"/>
              </w:divBdr>
            </w:div>
            <w:div w:id="194004104">
              <w:marLeft w:val="0"/>
              <w:marRight w:val="0"/>
              <w:marTop w:val="0"/>
              <w:marBottom w:val="0"/>
              <w:divBdr>
                <w:top w:val="none" w:sz="0" w:space="0" w:color="auto"/>
                <w:left w:val="none" w:sz="0" w:space="0" w:color="auto"/>
                <w:bottom w:val="none" w:sz="0" w:space="0" w:color="auto"/>
                <w:right w:val="none" w:sz="0" w:space="0" w:color="auto"/>
              </w:divBdr>
            </w:div>
            <w:div w:id="706032301">
              <w:marLeft w:val="0"/>
              <w:marRight w:val="0"/>
              <w:marTop w:val="0"/>
              <w:marBottom w:val="0"/>
              <w:divBdr>
                <w:top w:val="none" w:sz="0" w:space="0" w:color="auto"/>
                <w:left w:val="none" w:sz="0" w:space="0" w:color="auto"/>
                <w:bottom w:val="none" w:sz="0" w:space="0" w:color="auto"/>
                <w:right w:val="none" w:sz="0" w:space="0" w:color="auto"/>
              </w:divBdr>
            </w:div>
            <w:div w:id="694157891">
              <w:marLeft w:val="0"/>
              <w:marRight w:val="0"/>
              <w:marTop w:val="0"/>
              <w:marBottom w:val="0"/>
              <w:divBdr>
                <w:top w:val="none" w:sz="0" w:space="0" w:color="auto"/>
                <w:left w:val="none" w:sz="0" w:space="0" w:color="auto"/>
                <w:bottom w:val="none" w:sz="0" w:space="0" w:color="auto"/>
                <w:right w:val="none" w:sz="0" w:space="0" w:color="auto"/>
              </w:divBdr>
            </w:div>
            <w:div w:id="1326743218">
              <w:marLeft w:val="0"/>
              <w:marRight w:val="0"/>
              <w:marTop w:val="0"/>
              <w:marBottom w:val="0"/>
              <w:divBdr>
                <w:top w:val="none" w:sz="0" w:space="0" w:color="auto"/>
                <w:left w:val="none" w:sz="0" w:space="0" w:color="auto"/>
                <w:bottom w:val="none" w:sz="0" w:space="0" w:color="auto"/>
                <w:right w:val="none" w:sz="0" w:space="0" w:color="auto"/>
              </w:divBdr>
            </w:div>
            <w:div w:id="325134509">
              <w:marLeft w:val="0"/>
              <w:marRight w:val="0"/>
              <w:marTop w:val="0"/>
              <w:marBottom w:val="0"/>
              <w:divBdr>
                <w:top w:val="none" w:sz="0" w:space="0" w:color="auto"/>
                <w:left w:val="none" w:sz="0" w:space="0" w:color="auto"/>
                <w:bottom w:val="none" w:sz="0" w:space="0" w:color="auto"/>
                <w:right w:val="none" w:sz="0" w:space="0" w:color="auto"/>
              </w:divBdr>
            </w:div>
            <w:div w:id="249045659">
              <w:marLeft w:val="0"/>
              <w:marRight w:val="0"/>
              <w:marTop w:val="0"/>
              <w:marBottom w:val="0"/>
              <w:divBdr>
                <w:top w:val="none" w:sz="0" w:space="0" w:color="auto"/>
                <w:left w:val="none" w:sz="0" w:space="0" w:color="auto"/>
                <w:bottom w:val="none" w:sz="0" w:space="0" w:color="auto"/>
                <w:right w:val="none" w:sz="0" w:space="0" w:color="auto"/>
              </w:divBdr>
            </w:div>
            <w:div w:id="728844489">
              <w:marLeft w:val="0"/>
              <w:marRight w:val="0"/>
              <w:marTop w:val="0"/>
              <w:marBottom w:val="0"/>
              <w:divBdr>
                <w:top w:val="none" w:sz="0" w:space="0" w:color="auto"/>
                <w:left w:val="none" w:sz="0" w:space="0" w:color="auto"/>
                <w:bottom w:val="none" w:sz="0" w:space="0" w:color="auto"/>
                <w:right w:val="none" w:sz="0" w:space="0" w:color="auto"/>
              </w:divBdr>
            </w:div>
            <w:div w:id="1796949368">
              <w:marLeft w:val="0"/>
              <w:marRight w:val="0"/>
              <w:marTop w:val="0"/>
              <w:marBottom w:val="0"/>
              <w:divBdr>
                <w:top w:val="none" w:sz="0" w:space="0" w:color="auto"/>
                <w:left w:val="none" w:sz="0" w:space="0" w:color="auto"/>
                <w:bottom w:val="none" w:sz="0" w:space="0" w:color="auto"/>
                <w:right w:val="none" w:sz="0" w:space="0" w:color="auto"/>
              </w:divBdr>
            </w:div>
            <w:div w:id="760878862">
              <w:marLeft w:val="0"/>
              <w:marRight w:val="0"/>
              <w:marTop w:val="0"/>
              <w:marBottom w:val="0"/>
              <w:divBdr>
                <w:top w:val="none" w:sz="0" w:space="0" w:color="auto"/>
                <w:left w:val="none" w:sz="0" w:space="0" w:color="auto"/>
                <w:bottom w:val="none" w:sz="0" w:space="0" w:color="auto"/>
                <w:right w:val="none" w:sz="0" w:space="0" w:color="auto"/>
              </w:divBdr>
            </w:div>
            <w:div w:id="2053996388">
              <w:marLeft w:val="0"/>
              <w:marRight w:val="0"/>
              <w:marTop w:val="0"/>
              <w:marBottom w:val="0"/>
              <w:divBdr>
                <w:top w:val="none" w:sz="0" w:space="0" w:color="auto"/>
                <w:left w:val="none" w:sz="0" w:space="0" w:color="auto"/>
                <w:bottom w:val="none" w:sz="0" w:space="0" w:color="auto"/>
                <w:right w:val="none" w:sz="0" w:space="0" w:color="auto"/>
              </w:divBdr>
            </w:div>
            <w:div w:id="10484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702">
      <w:bodyDiv w:val="1"/>
      <w:marLeft w:val="0"/>
      <w:marRight w:val="0"/>
      <w:marTop w:val="0"/>
      <w:marBottom w:val="0"/>
      <w:divBdr>
        <w:top w:val="none" w:sz="0" w:space="0" w:color="auto"/>
        <w:left w:val="none" w:sz="0" w:space="0" w:color="auto"/>
        <w:bottom w:val="none" w:sz="0" w:space="0" w:color="auto"/>
        <w:right w:val="none" w:sz="0" w:space="0" w:color="auto"/>
      </w:divBdr>
      <w:divsChild>
        <w:div w:id="1200703844">
          <w:marLeft w:val="0"/>
          <w:marRight w:val="0"/>
          <w:marTop w:val="0"/>
          <w:marBottom w:val="0"/>
          <w:divBdr>
            <w:top w:val="none" w:sz="0" w:space="0" w:color="auto"/>
            <w:left w:val="none" w:sz="0" w:space="0" w:color="auto"/>
            <w:bottom w:val="none" w:sz="0" w:space="0" w:color="auto"/>
            <w:right w:val="none" w:sz="0" w:space="0" w:color="auto"/>
          </w:divBdr>
          <w:divsChild>
            <w:div w:id="547189271">
              <w:marLeft w:val="0"/>
              <w:marRight w:val="0"/>
              <w:marTop w:val="0"/>
              <w:marBottom w:val="0"/>
              <w:divBdr>
                <w:top w:val="none" w:sz="0" w:space="0" w:color="auto"/>
                <w:left w:val="none" w:sz="0" w:space="0" w:color="auto"/>
                <w:bottom w:val="none" w:sz="0" w:space="0" w:color="auto"/>
                <w:right w:val="none" w:sz="0" w:space="0" w:color="auto"/>
              </w:divBdr>
            </w:div>
            <w:div w:id="321087104">
              <w:marLeft w:val="0"/>
              <w:marRight w:val="0"/>
              <w:marTop w:val="0"/>
              <w:marBottom w:val="0"/>
              <w:divBdr>
                <w:top w:val="none" w:sz="0" w:space="0" w:color="auto"/>
                <w:left w:val="none" w:sz="0" w:space="0" w:color="auto"/>
                <w:bottom w:val="none" w:sz="0" w:space="0" w:color="auto"/>
                <w:right w:val="none" w:sz="0" w:space="0" w:color="auto"/>
              </w:divBdr>
            </w:div>
            <w:div w:id="1838616242">
              <w:marLeft w:val="0"/>
              <w:marRight w:val="0"/>
              <w:marTop w:val="0"/>
              <w:marBottom w:val="0"/>
              <w:divBdr>
                <w:top w:val="none" w:sz="0" w:space="0" w:color="auto"/>
                <w:left w:val="none" w:sz="0" w:space="0" w:color="auto"/>
                <w:bottom w:val="none" w:sz="0" w:space="0" w:color="auto"/>
                <w:right w:val="none" w:sz="0" w:space="0" w:color="auto"/>
              </w:divBdr>
            </w:div>
            <w:div w:id="1297024671">
              <w:marLeft w:val="0"/>
              <w:marRight w:val="0"/>
              <w:marTop w:val="0"/>
              <w:marBottom w:val="0"/>
              <w:divBdr>
                <w:top w:val="none" w:sz="0" w:space="0" w:color="auto"/>
                <w:left w:val="none" w:sz="0" w:space="0" w:color="auto"/>
                <w:bottom w:val="none" w:sz="0" w:space="0" w:color="auto"/>
                <w:right w:val="none" w:sz="0" w:space="0" w:color="auto"/>
              </w:divBdr>
            </w:div>
            <w:div w:id="347758640">
              <w:marLeft w:val="0"/>
              <w:marRight w:val="0"/>
              <w:marTop w:val="0"/>
              <w:marBottom w:val="0"/>
              <w:divBdr>
                <w:top w:val="none" w:sz="0" w:space="0" w:color="auto"/>
                <w:left w:val="none" w:sz="0" w:space="0" w:color="auto"/>
                <w:bottom w:val="none" w:sz="0" w:space="0" w:color="auto"/>
                <w:right w:val="none" w:sz="0" w:space="0" w:color="auto"/>
              </w:divBdr>
            </w:div>
            <w:div w:id="690377926">
              <w:marLeft w:val="0"/>
              <w:marRight w:val="0"/>
              <w:marTop w:val="0"/>
              <w:marBottom w:val="0"/>
              <w:divBdr>
                <w:top w:val="none" w:sz="0" w:space="0" w:color="auto"/>
                <w:left w:val="none" w:sz="0" w:space="0" w:color="auto"/>
                <w:bottom w:val="none" w:sz="0" w:space="0" w:color="auto"/>
                <w:right w:val="none" w:sz="0" w:space="0" w:color="auto"/>
              </w:divBdr>
            </w:div>
            <w:div w:id="1591160758">
              <w:marLeft w:val="0"/>
              <w:marRight w:val="0"/>
              <w:marTop w:val="0"/>
              <w:marBottom w:val="0"/>
              <w:divBdr>
                <w:top w:val="none" w:sz="0" w:space="0" w:color="auto"/>
                <w:left w:val="none" w:sz="0" w:space="0" w:color="auto"/>
                <w:bottom w:val="none" w:sz="0" w:space="0" w:color="auto"/>
                <w:right w:val="none" w:sz="0" w:space="0" w:color="auto"/>
              </w:divBdr>
            </w:div>
            <w:div w:id="1754737300">
              <w:marLeft w:val="0"/>
              <w:marRight w:val="0"/>
              <w:marTop w:val="0"/>
              <w:marBottom w:val="0"/>
              <w:divBdr>
                <w:top w:val="none" w:sz="0" w:space="0" w:color="auto"/>
                <w:left w:val="none" w:sz="0" w:space="0" w:color="auto"/>
                <w:bottom w:val="none" w:sz="0" w:space="0" w:color="auto"/>
                <w:right w:val="none" w:sz="0" w:space="0" w:color="auto"/>
              </w:divBdr>
            </w:div>
            <w:div w:id="164169216">
              <w:marLeft w:val="0"/>
              <w:marRight w:val="0"/>
              <w:marTop w:val="0"/>
              <w:marBottom w:val="0"/>
              <w:divBdr>
                <w:top w:val="none" w:sz="0" w:space="0" w:color="auto"/>
                <w:left w:val="none" w:sz="0" w:space="0" w:color="auto"/>
                <w:bottom w:val="none" w:sz="0" w:space="0" w:color="auto"/>
                <w:right w:val="none" w:sz="0" w:space="0" w:color="auto"/>
              </w:divBdr>
            </w:div>
            <w:div w:id="1202286223">
              <w:marLeft w:val="0"/>
              <w:marRight w:val="0"/>
              <w:marTop w:val="0"/>
              <w:marBottom w:val="0"/>
              <w:divBdr>
                <w:top w:val="none" w:sz="0" w:space="0" w:color="auto"/>
                <w:left w:val="none" w:sz="0" w:space="0" w:color="auto"/>
                <w:bottom w:val="none" w:sz="0" w:space="0" w:color="auto"/>
                <w:right w:val="none" w:sz="0" w:space="0" w:color="auto"/>
              </w:divBdr>
            </w:div>
            <w:div w:id="258373967">
              <w:marLeft w:val="0"/>
              <w:marRight w:val="0"/>
              <w:marTop w:val="0"/>
              <w:marBottom w:val="0"/>
              <w:divBdr>
                <w:top w:val="none" w:sz="0" w:space="0" w:color="auto"/>
                <w:left w:val="none" w:sz="0" w:space="0" w:color="auto"/>
                <w:bottom w:val="none" w:sz="0" w:space="0" w:color="auto"/>
                <w:right w:val="none" w:sz="0" w:space="0" w:color="auto"/>
              </w:divBdr>
            </w:div>
            <w:div w:id="120805259">
              <w:marLeft w:val="0"/>
              <w:marRight w:val="0"/>
              <w:marTop w:val="0"/>
              <w:marBottom w:val="0"/>
              <w:divBdr>
                <w:top w:val="none" w:sz="0" w:space="0" w:color="auto"/>
                <w:left w:val="none" w:sz="0" w:space="0" w:color="auto"/>
                <w:bottom w:val="none" w:sz="0" w:space="0" w:color="auto"/>
                <w:right w:val="none" w:sz="0" w:space="0" w:color="auto"/>
              </w:divBdr>
            </w:div>
            <w:div w:id="55981629">
              <w:marLeft w:val="0"/>
              <w:marRight w:val="0"/>
              <w:marTop w:val="0"/>
              <w:marBottom w:val="0"/>
              <w:divBdr>
                <w:top w:val="none" w:sz="0" w:space="0" w:color="auto"/>
                <w:left w:val="none" w:sz="0" w:space="0" w:color="auto"/>
                <w:bottom w:val="none" w:sz="0" w:space="0" w:color="auto"/>
                <w:right w:val="none" w:sz="0" w:space="0" w:color="auto"/>
              </w:divBdr>
            </w:div>
            <w:div w:id="1205363309">
              <w:marLeft w:val="0"/>
              <w:marRight w:val="0"/>
              <w:marTop w:val="0"/>
              <w:marBottom w:val="0"/>
              <w:divBdr>
                <w:top w:val="none" w:sz="0" w:space="0" w:color="auto"/>
                <w:left w:val="none" w:sz="0" w:space="0" w:color="auto"/>
                <w:bottom w:val="none" w:sz="0" w:space="0" w:color="auto"/>
                <w:right w:val="none" w:sz="0" w:space="0" w:color="auto"/>
              </w:divBdr>
            </w:div>
            <w:div w:id="395323776">
              <w:marLeft w:val="0"/>
              <w:marRight w:val="0"/>
              <w:marTop w:val="0"/>
              <w:marBottom w:val="0"/>
              <w:divBdr>
                <w:top w:val="none" w:sz="0" w:space="0" w:color="auto"/>
                <w:left w:val="none" w:sz="0" w:space="0" w:color="auto"/>
                <w:bottom w:val="none" w:sz="0" w:space="0" w:color="auto"/>
                <w:right w:val="none" w:sz="0" w:space="0" w:color="auto"/>
              </w:divBdr>
            </w:div>
            <w:div w:id="585653977">
              <w:marLeft w:val="0"/>
              <w:marRight w:val="0"/>
              <w:marTop w:val="0"/>
              <w:marBottom w:val="0"/>
              <w:divBdr>
                <w:top w:val="none" w:sz="0" w:space="0" w:color="auto"/>
                <w:left w:val="none" w:sz="0" w:space="0" w:color="auto"/>
                <w:bottom w:val="none" w:sz="0" w:space="0" w:color="auto"/>
                <w:right w:val="none" w:sz="0" w:space="0" w:color="auto"/>
              </w:divBdr>
            </w:div>
            <w:div w:id="1489051145">
              <w:marLeft w:val="0"/>
              <w:marRight w:val="0"/>
              <w:marTop w:val="0"/>
              <w:marBottom w:val="0"/>
              <w:divBdr>
                <w:top w:val="none" w:sz="0" w:space="0" w:color="auto"/>
                <w:left w:val="none" w:sz="0" w:space="0" w:color="auto"/>
                <w:bottom w:val="none" w:sz="0" w:space="0" w:color="auto"/>
                <w:right w:val="none" w:sz="0" w:space="0" w:color="auto"/>
              </w:divBdr>
            </w:div>
            <w:div w:id="1557471437">
              <w:marLeft w:val="0"/>
              <w:marRight w:val="0"/>
              <w:marTop w:val="0"/>
              <w:marBottom w:val="0"/>
              <w:divBdr>
                <w:top w:val="none" w:sz="0" w:space="0" w:color="auto"/>
                <w:left w:val="none" w:sz="0" w:space="0" w:color="auto"/>
                <w:bottom w:val="none" w:sz="0" w:space="0" w:color="auto"/>
                <w:right w:val="none" w:sz="0" w:space="0" w:color="auto"/>
              </w:divBdr>
            </w:div>
            <w:div w:id="1672098700">
              <w:marLeft w:val="0"/>
              <w:marRight w:val="0"/>
              <w:marTop w:val="0"/>
              <w:marBottom w:val="0"/>
              <w:divBdr>
                <w:top w:val="none" w:sz="0" w:space="0" w:color="auto"/>
                <w:left w:val="none" w:sz="0" w:space="0" w:color="auto"/>
                <w:bottom w:val="none" w:sz="0" w:space="0" w:color="auto"/>
                <w:right w:val="none" w:sz="0" w:space="0" w:color="auto"/>
              </w:divBdr>
            </w:div>
            <w:div w:id="479230753">
              <w:marLeft w:val="0"/>
              <w:marRight w:val="0"/>
              <w:marTop w:val="0"/>
              <w:marBottom w:val="0"/>
              <w:divBdr>
                <w:top w:val="none" w:sz="0" w:space="0" w:color="auto"/>
                <w:left w:val="none" w:sz="0" w:space="0" w:color="auto"/>
                <w:bottom w:val="none" w:sz="0" w:space="0" w:color="auto"/>
                <w:right w:val="none" w:sz="0" w:space="0" w:color="auto"/>
              </w:divBdr>
            </w:div>
            <w:div w:id="1118139951">
              <w:marLeft w:val="0"/>
              <w:marRight w:val="0"/>
              <w:marTop w:val="0"/>
              <w:marBottom w:val="0"/>
              <w:divBdr>
                <w:top w:val="none" w:sz="0" w:space="0" w:color="auto"/>
                <w:left w:val="none" w:sz="0" w:space="0" w:color="auto"/>
                <w:bottom w:val="none" w:sz="0" w:space="0" w:color="auto"/>
                <w:right w:val="none" w:sz="0" w:space="0" w:color="auto"/>
              </w:divBdr>
            </w:div>
            <w:div w:id="273287134">
              <w:marLeft w:val="0"/>
              <w:marRight w:val="0"/>
              <w:marTop w:val="0"/>
              <w:marBottom w:val="0"/>
              <w:divBdr>
                <w:top w:val="none" w:sz="0" w:space="0" w:color="auto"/>
                <w:left w:val="none" w:sz="0" w:space="0" w:color="auto"/>
                <w:bottom w:val="none" w:sz="0" w:space="0" w:color="auto"/>
                <w:right w:val="none" w:sz="0" w:space="0" w:color="auto"/>
              </w:divBdr>
            </w:div>
            <w:div w:id="1289504925">
              <w:marLeft w:val="0"/>
              <w:marRight w:val="0"/>
              <w:marTop w:val="0"/>
              <w:marBottom w:val="0"/>
              <w:divBdr>
                <w:top w:val="none" w:sz="0" w:space="0" w:color="auto"/>
                <w:left w:val="none" w:sz="0" w:space="0" w:color="auto"/>
                <w:bottom w:val="none" w:sz="0" w:space="0" w:color="auto"/>
                <w:right w:val="none" w:sz="0" w:space="0" w:color="auto"/>
              </w:divBdr>
            </w:div>
            <w:div w:id="1540514029">
              <w:marLeft w:val="0"/>
              <w:marRight w:val="0"/>
              <w:marTop w:val="0"/>
              <w:marBottom w:val="0"/>
              <w:divBdr>
                <w:top w:val="none" w:sz="0" w:space="0" w:color="auto"/>
                <w:left w:val="none" w:sz="0" w:space="0" w:color="auto"/>
                <w:bottom w:val="none" w:sz="0" w:space="0" w:color="auto"/>
                <w:right w:val="none" w:sz="0" w:space="0" w:color="auto"/>
              </w:divBdr>
            </w:div>
            <w:div w:id="406149857">
              <w:marLeft w:val="0"/>
              <w:marRight w:val="0"/>
              <w:marTop w:val="0"/>
              <w:marBottom w:val="0"/>
              <w:divBdr>
                <w:top w:val="none" w:sz="0" w:space="0" w:color="auto"/>
                <w:left w:val="none" w:sz="0" w:space="0" w:color="auto"/>
                <w:bottom w:val="none" w:sz="0" w:space="0" w:color="auto"/>
                <w:right w:val="none" w:sz="0" w:space="0" w:color="auto"/>
              </w:divBdr>
            </w:div>
            <w:div w:id="56057401">
              <w:marLeft w:val="0"/>
              <w:marRight w:val="0"/>
              <w:marTop w:val="0"/>
              <w:marBottom w:val="0"/>
              <w:divBdr>
                <w:top w:val="none" w:sz="0" w:space="0" w:color="auto"/>
                <w:left w:val="none" w:sz="0" w:space="0" w:color="auto"/>
                <w:bottom w:val="none" w:sz="0" w:space="0" w:color="auto"/>
                <w:right w:val="none" w:sz="0" w:space="0" w:color="auto"/>
              </w:divBdr>
            </w:div>
            <w:div w:id="1127433031">
              <w:marLeft w:val="0"/>
              <w:marRight w:val="0"/>
              <w:marTop w:val="0"/>
              <w:marBottom w:val="0"/>
              <w:divBdr>
                <w:top w:val="none" w:sz="0" w:space="0" w:color="auto"/>
                <w:left w:val="none" w:sz="0" w:space="0" w:color="auto"/>
                <w:bottom w:val="none" w:sz="0" w:space="0" w:color="auto"/>
                <w:right w:val="none" w:sz="0" w:space="0" w:color="auto"/>
              </w:divBdr>
            </w:div>
            <w:div w:id="612634494">
              <w:marLeft w:val="0"/>
              <w:marRight w:val="0"/>
              <w:marTop w:val="0"/>
              <w:marBottom w:val="0"/>
              <w:divBdr>
                <w:top w:val="none" w:sz="0" w:space="0" w:color="auto"/>
                <w:left w:val="none" w:sz="0" w:space="0" w:color="auto"/>
                <w:bottom w:val="none" w:sz="0" w:space="0" w:color="auto"/>
                <w:right w:val="none" w:sz="0" w:space="0" w:color="auto"/>
              </w:divBdr>
            </w:div>
            <w:div w:id="1584991824">
              <w:marLeft w:val="0"/>
              <w:marRight w:val="0"/>
              <w:marTop w:val="0"/>
              <w:marBottom w:val="0"/>
              <w:divBdr>
                <w:top w:val="none" w:sz="0" w:space="0" w:color="auto"/>
                <w:left w:val="none" w:sz="0" w:space="0" w:color="auto"/>
                <w:bottom w:val="none" w:sz="0" w:space="0" w:color="auto"/>
                <w:right w:val="none" w:sz="0" w:space="0" w:color="auto"/>
              </w:divBdr>
            </w:div>
            <w:div w:id="233587243">
              <w:marLeft w:val="0"/>
              <w:marRight w:val="0"/>
              <w:marTop w:val="0"/>
              <w:marBottom w:val="0"/>
              <w:divBdr>
                <w:top w:val="none" w:sz="0" w:space="0" w:color="auto"/>
                <w:left w:val="none" w:sz="0" w:space="0" w:color="auto"/>
                <w:bottom w:val="none" w:sz="0" w:space="0" w:color="auto"/>
                <w:right w:val="none" w:sz="0" w:space="0" w:color="auto"/>
              </w:divBdr>
            </w:div>
            <w:div w:id="226578060">
              <w:marLeft w:val="0"/>
              <w:marRight w:val="0"/>
              <w:marTop w:val="0"/>
              <w:marBottom w:val="0"/>
              <w:divBdr>
                <w:top w:val="none" w:sz="0" w:space="0" w:color="auto"/>
                <w:left w:val="none" w:sz="0" w:space="0" w:color="auto"/>
                <w:bottom w:val="none" w:sz="0" w:space="0" w:color="auto"/>
                <w:right w:val="none" w:sz="0" w:space="0" w:color="auto"/>
              </w:divBdr>
            </w:div>
            <w:div w:id="1989893937">
              <w:marLeft w:val="0"/>
              <w:marRight w:val="0"/>
              <w:marTop w:val="0"/>
              <w:marBottom w:val="0"/>
              <w:divBdr>
                <w:top w:val="none" w:sz="0" w:space="0" w:color="auto"/>
                <w:left w:val="none" w:sz="0" w:space="0" w:color="auto"/>
                <w:bottom w:val="none" w:sz="0" w:space="0" w:color="auto"/>
                <w:right w:val="none" w:sz="0" w:space="0" w:color="auto"/>
              </w:divBdr>
            </w:div>
            <w:div w:id="306326822">
              <w:marLeft w:val="0"/>
              <w:marRight w:val="0"/>
              <w:marTop w:val="0"/>
              <w:marBottom w:val="0"/>
              <w:divBdr>
                <w:top w:val="none" w:sz="0" w:space="0" w:color="auto"/>
                <w:left w:val="none" w:sz="0" w:space="0" w:color="auto"/>
                <w:bottom w:val="none" w:sz="0" w:space="0" w:color="auto"/>
                <w:right w:val="none" w:sz="0" w:space="0" w:color="auto"/>
              </w:divBdr>
            </w:div>
            <w:div w:id="667169682">
              <w:marLeft w:val="0"/>
              <w:marRight w:val="0"/>
              <w:marTop w:val="0"/>
              <w:marBottom w:val="0"/>
              <w:divBdr>
                <w:top w:val="none" w:sz="0" w:space="0" w:color="auto"/>
                <w:left w:val="none" w:sz="0" w:space="0" w:color="auto"/>
                <w:bottom w:val="none" w:sz="0" w:space="0" w:color="auto"/>
                <w:right w:val="none" w:sz="0" w:space="0" w:color="auto"/>
              </w:divBdr>
            </w:div>
            <w:div w:id="185096878">
              <w:marLeft w:val="0"/>
              <w:marRight w:val="0"/>
              <w:marTop w:val="0"/>
              <w:marBottom w:val="0"/>
              <w:divBdr>
                <w:top w:val="none" w:sz="0" w:space="0" w:color="auto"/>
                <w:left w:val="none" w:sz="0" w:space="0" w:color="auto"/>
                <w:bottom w:val="none" w:sz="0" w:space="0" w:color="auto"/>
                <w:right w:val="none" w:sz="0" w:space="0" w:color="auto"/>
              </w:divBdr>
            </w:div>
            <w:div w:id="1645164305">
              <w:marLeft w:val="0"/>
              <w:marRight w:val="0"/>
              <w:marTop w:val="0"/>
              <w:marBottom w:val="0"/>
              <w:divBdr>
                <w:top w:val="none" w:sz="0" w:space="0" w:color="auto"/>
                <w:left w:val="none" w:sz="0" w:space="0" w:color="auto"/>
                <w:bottom w:val="none" w:sz="0" w:space="0" w:color="auto"/>
                <w:right w:val="none" w:sz="0" w:space="0" w:color="auto"/>
              </w:divBdr>
            </w:div>
            <w:div w:id="838153687">
              <w:marLeft w:val="0"/>
              <w:marRight w:val="0"/>
              <w:marTop w:val="0"/>
              <w:marBottom w:val="0"/>
              <w:divBdr>
                <w:top w:val="none" w:sz="0" w:space="0" w:color="auto"/>
                <w:left w:val="none" w:sz="0" w:space="0" w:color="auto"/>
                <w:bottom w:val="none" w:sz="0" w:space="0" w:color="auto"/>
                <w:right w:val="none" w:sz="0" w:space="0" w:color="auto"/>
              </w:divBdr>
            </w:div>
            <w:div w:id="19362122">
              <w:marLeft w:val="0"/>
              <w:marRight w:val="0"/>
              <w:marTop w:val="0"/>
              <w:marBottom w:val="0"/>
              <w:divBdr>
                <w:top w:val="none" w:sz="0" w:space="0" w:color="auto"/>
                <w:left w:val="none" w:sz="0" w:space="0" w:color="auto"/>
                <w:bottom w:val="none" w:sz="0" w:space="0" w:color="auto"/>
                <w:right w:val="none" w:sz="0" w:space="0" w:color="auto"/>
              </w:divBdr>
            </w:div>
            <w:div w:id="1276055123">
              <w:marLeft w:val="0"/>
              <w:marRight w:val="0"/>
              <w:marTop w:val="0"/>
              <w:marBottom w:val="0"/>
              <w:divBdr>
                <w:top w:val="none" w:sz="0" w:space="0" w:color="auto"/>
                <w:left w:val="none" w:sz="0" w:space="0" w:color="auto"/>
                <w:bottom w:val="none" w:sz="0" w:space="0" w:color="auto"/>
                <w:right w:val="none" w:sz="0" w:space="0" w:color="auto"/>
              </w:divBdr>
            </w:div>
            <w:div w:id="69350370">
              <w:marLeft w:val="0"/>
              <w:marRight w:val="0"/>
              <w:marTop w:val="0"/>
              <w:marBottom w:val="0"/>
              <w:divBdr>
                <w:top w:val="none" w:sz="0" w:space="0" w:color="auto"/>
                <w:left w:val="none" w:sz="0" w:space="0" w:color="auto"/>
                <w:bottom w:val="none" w:sz="0" w:space="0" w:color="auto"/>
                <w:right w:val="none" w:sz="0" w:space="0" w:color="auto"/>
              </w:divBdr>
            </w:div>
            <w:div w:id="2010671983">
              <w:marLeft w:val="0"/>
              <w:marRight w:val="0"/>
              <w:marTop w:val="0"/>
              <w:marBottom w:val="0"/>
              <w:divBdr>
                <w:top w:val="none" w:sz="0" w:space="0" w:color="auto"/>
                <w:left w:val="none" w:sz="0" w:space="0" w:color="auto"/>
                <w:bottom w:val="none" w:sz="0" w:space="0" w:color="auto"/>
                <w:right w:val="none" w:sz="0" w:space="0" w:color="auto"/>
              </w:divBdr>
            </w:div>
            <w:div w:id="449857440">
              <w:marLeft w:val="0"/>
              <w:marRight w:val="0"/>
              <w:marTop w:val="0"/>
              <w:marBottom w:val="0"/>
              <w:divBdr>
                <w:top w:val="none" w:sz="0" w:space="0" w:color="auto"/>
                <w:left w:val="none" w:sz="0" w:space="0" w:color="auto"/>
                <w:bottom w:val="none" w:sz="0" w:space="0" w:color="auto"/>
                <w:right w:val="none" w:sz="0" w:space="0" w:color="auto"/>
              </w:divBdr>
            </w:div>
            <w:div w:id="13470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2208">
      <w:bodyDiv w:val="1"/>
      <w:marLeft w:val="0"/>
      <w:marRight w:val="0"/>
      <w:marTop w:val="0"/>
      <w:marBottom w:val="0"/>
      <w:divBdr>
        <w:top w:val="none" w:sz="0" w:space="0" w:color="auto"/>
        <w:left w:val="none" w:sz="0" w:space="0" w:color="auto"/>
        <w:bottom w:val="none" w:sz="0" w:space="0" w:color="auto"/>
        <w:right w:val="none" w:sz="0" w:space="0" w:color="auto"/>
      </w:divBdr>
      <w:divsChild>
        <w:div w:id="1427850012">
          <w:marLeft w:val="0"/>
          <w:marRight w:val="0"/>
          <w:marTop w:val="0"/>
          <w:marBottom w:val="0"/>
          <w:divBdr>
            <w:top w:val="none" w:sz="0" w:space="0" w:color="auto"/>
            <w:left w:val="none" w:sz="0" w:space="0" w:color="auto"/>
            <w:bottom w:val="none" w:sz="0" w:space="0" w:color="auto"/>
            <w:right w:val="none" w:sz="0" w:space="0" w:color="auto"/>
          </w:divBdr>
          <w:divsChild>
            <w:div w:id="1706756881">
              <w:marLeft w:val="0"/>
              <w:marRight w:val="0"/>
              <w:marTop w:val="0"/>
              <w:marBottom w:val="0"/>
              <w:divBdr>
                <w:top w:val="none" w:sz="0" w:space="0" w:color="auto"/>
                <w:left w:val="none" w:sz="0" w:space="0" w:color="auto"/>
                <w:bottom w:val="none" w:sz="0" w:space="0" w:color="auto"/>
                <w:right w:val="none" w:sz="0" w:space="0" w:color="auto"/>
              </w:divBdr>
            </w:div>
            <w:div w:id="208538894">
              <w:marLeft w:val="0"/>
              <w:marRight w:val="0"/>
              <w:marTop w:val="0"/>
              <w:marBottom w:val="0"/>
              <w:divBdr>
                <w:top w:val="none" w:sz="0" w:space="0" w:color="auto"/>
                <w:left w:val="none" w:sz="0" w:space="0" w:color="auto"/>
                <w:bottom w:val="none" w:sz="0" w:space="0" w:color="auto"/>
                <w:right w:val="none" w:sz="0" w:space="0" w:color="auto"/>
              </w:divBdr>
            </w:div>
            <w:div w:id="1775782809">
              <w:marLeft w:val="0"/>
              <w:marRight w:val="0"/>
              <w:marTop w:val="0"/>
              <w:marBottom w:val="0"/>
              <w:divBdr>
                <w:top w:val="none" w:sz="0" w:space="0" w:color="auto"/>
                <w:left w:val="none" w:sz="0" w:space="0" w:color="auto"/>
                <w:bottom w:val="none" w:sz="0" w:space="0" w:color="auto"/>
                <w:right w:val="none" w:sz="0" w:space="0" w:color="auto"/>
              </w:divBdr>
            </w:div>
            <w:div w:id="1426226811">
              <w:marLeft w:val="0"/>
              <w:marRight w:val="0"/>
              <w:marTop w:val="0"/>
              <w:marBottom w:val="0"/>
              <w:divBdr>
                <w:top w:val="none" w:sz="0" w:space="0" w:color="auto"/>
                <w:left w:val="none" w:sz="0" w:space="0" w:color="auto"/>
                <w:bottom w:val="none" w:sz="0" w:space="0" w:color="auto"/>
                <w:right w:val="none" w:sz="0" w:space="0" w:color="auto"/>
              </w:divBdr>
            </w:div>
            <w:div w:id="1909608234">
              <w:marLeft w:val="0"/>
              <w:marRight w:val="0"/>
              <w:marTop w:val="0"/>
              <w:marBottom w:val="0"/>
              <w:divBdr>
                <w:top w:val="none" w:sz="0" w:space="0" w:color="auto"/>
                <w:left w:val="none" w:sz="0" w:space="0" w:color="auto"/>
                <w:bottom w:val="none" w:sz="0" w:space="0" w:color="auto"/>
                <w:right w:val="none" w:sz="0" w:space="0" w:color="auto"/>
              </w:divBdr>
            </w:div>
            <w:div w:id="245305801">
              <w:marLeft w:val="0"/>
              <w:marRight w:val="0"/>
              <w:marTop w:val="0"/>
              <w:marBottom w:val="0"/>
              <w:divBdr>
                <w:top w:val="none" w:sz="0" w:space="0" w:color="auto"/>
                <w:left w:val="none" w:sz="0" w:space="0" w:color="auto"/>
                <w:bottom w:val="none" w:sz="0" w:space="0" w:color="auto"/>
                <w:right w:val="none" w:sz="0" w:space="0" w:color="auto"/>
              </w:divBdr>
            </w:div>
            <w:div w:id="1473328089">
              <w:marLeft w:val="0"/>
              <w:marRight w:val="0"/>
              <w:marTop w:val="0"/>
              <w:marBottom w:val="0"/>
              <w:divBdr>
                <w:top w:val="none" w:sz="0" w:space="0" w:color="auto"/>
                <w:left w:val="none" w:sz="0" w:space="0" w:color="auto"/>
                <w:bottom w:val="none" w:sz="0" w:space="0" w:color="auto"/>
                <w:right w:val="none" w:sz="0" w:space="0" w:color="auto"/>
              </w:divBdr>
            </w:div>
            <w:div w:id="427586211">
              <w:marLeft w:val="0"/>
              <w:marRight w:val="0"/>
              <w:marTop w:val="0"/>
              <w:marBottom w:val="0"/>
              <w:divBdr>
                <w:top w:val="none" w:sz="0" w:space="0" w:color="auto"/>
                <w:left w:val="none" w:sz="0" w:space="0" w:color="auto"/>
                <w:bottom w:val="none" w:sz="0" w:space="0" w:color="auto"/>
                <w:right w:val="none" w:sz="0" w:space="0" w:color="auto"/>
              </w:divBdr>
            </w:div>
            <w:div w:id="77140016">
              <w:marLeft w:val="0"/>
              <w:marRight w:val="0"/>
              <w:marTop w:val="0"/>
              <w:marBottom w:val="0"/>
              <w:divBdr>
                <w:top w:val="none" w:sz="0" w:space="0" w:color="auto"/>
                <w:left w:val="none" w:sz="0" w:space="0" w:color="auto"/>
                <w:bottom w:val="none" w:sz="0" w:space="0" w:color="auto"/>
                <w:right w:val="none" w:sz="0" w:space="0" w:color="auto"/>
              </w:divBdr>
            </w:div>
            <w:div w:id="2070229147">
              <w:marLeft w:val="0"/>
              <w:marRight w:val="0"/>
              <w:marTop w:val="0"/>
              <w:marBottom w:val="0"/>
              <w:divBdr>
                <w:top w:val="none" w:sz="0" w:space="0" w:color="auto"/>
                <w:left w:val="none" w:sz="0" w:space="0" w:color="auto"/>
                <w:bottom w:val="none" w:sz="0" w:space="0" w:color="auto"/>
                <w:right w:val="none" w:sz="0" w:space="0" w:color="auto"/>
              </w:divBdr>
            </w:div>
            <w:div w:id="1045834039">
              <w:marLeft w:val="0"/>
              <w:marRight w:val="0"/>
              <w:marTop w:val="0"/>
              <w:marBottom w:val="0"/>
              <w:divBdr>
                <w:top w:val="none" w:sz="0" w:space="0" w:color="auto"/>
                <w:left w:val="none" w:sz="0" w:space="0" w:color="auto"/>
                <w:bottom w:val="none" w:sz="0" w:space="0" w:color="auto"/>
                <w:right w:val="none" w:sz="0" w:space="0" w:color="auto"/>
              </w:divBdr>
            </w:div>
            <w:div w:id="745498195">
              <w:marLeft w:val="0"/>
              <w:marRight w:val="0"/>
              <w:marTop w:val="0"/>
              <w:marBottom w:val="0"/>
              <w:divBdr>
                <w:top w:val="none" w:sz="0" w:space="0" w:color="auto"/>
                <w:left w:val="none" w:sz="0" w:space="0" w:color="auto"/>
                <w:bottom w:val="none" w:sz="0" w:space="0" w:color="auto"/>
                <w:right w:val="none" w:sz="0" w:space="0" w:color="auto"/>
              </w:divBdr>
            </w:div>
            <w:div w:id="551159668">
              <w:marLeft w:val="0"/>
              <w:marRight w:val="0"/>
              <w:marTop w:val="0"/>
              <w:marBottom w:val="0"/>
              <w:divBdr>
                <w:top w:val="none" w:sz="0" w:space="0" w:color="auto"/>
                <w:left w:val="none" w:sz="0" w:space="0" w:color="auto"/>
                <w:bottom w:val="none" w:sz="0" w:space="0" w:color="auto"/>
                <w:right w:val="none" w:sz="0" w:space="0" w:color="auto"/>
              </w:divBdr>
            </w:div>
            <w:div w:id="1879467650">
              <w:marLeft w:val="0"/>
              <w:marRight w:val="0"/>
              <w:marTop w:val="0"/>
              <w:marBottom w:val="0"/>
              <w:divBdr>
                <w:top w:val="none" w:sz="0" w:space="0" w:color="auto"/>
                <w:left w:val="none" w:sz="0" w:space="0" w:color="auto"/>
                <w:bottom w:val="none" w:sz="0" w:space="0" w:color="auto"/>
                <w:right w:val="none" w:sz="0" w:space="0" w:color="auto"/>
              </w:divBdr>
            </w:div>
            <w:div w:id="897476748">
              <w:marLeft w:val="0"/>
              <w:marRight w:val="0"/>
              <w:marTop w:val="0"/>
              <w:marBottom w:val="0"/>
              <w:divBdr>
                <w:top w:val="none" w:sz="0" w:space="0" w:color="auto"/>
                <w:left w:val="none" w:sz="0" w:space="0" w:color="auto"/>
                <w:bottom w:val="none" w:sz="0" w:space="0" w:color="auto"/>
                <w:right w:val="none" w:sz="0" w:space="0" w:color="auto"/>
              </w:divBdr>
            </w:div>
            <w:div w:id="1723097349">
              <w:marLeft w:val="0"/>
              <w:marRight w:val="0"/>
              <w:marTop w:val="0"/>
              <w:marBottom w:val="0"/>
              <w:divBdr>
                <w:top w:val="none" w:sz="0" w:space="0" w:color="auto"/>
                <w:left w:val="none" w:sz="0" w:space="0" w:color="auto"/>
                <w:bottom w:val="none" w:sz="0" w:space="0" w:color="auto"/>
                <w:right w:val="none" w:sz="0" w:space="0" w:color="auto"/>
              </w:divBdr>
            </w:div>
            <w:div w:id="614023640">
              <w:marLeft w:val="0"/>
              <w:marRight w:val="0"/>
              <w:marTop w:val="0"/>
              <w:marBottom w:val="0"/>
              <w:divBdr>
                <w:top w:val="none" w:sz="0" w:space="0" w:color="auto"/>
                <w:left w:val="none" w:sz="0" w:space="0" w:color="auto"/>
                <w:bottom w:val="none" w:sz="0" w:space="0" w:color="auto"/>
                <w:right w:val="none" w:sz="0" w:space="0" w:color="auto"/>
              </w:divBdr>
            </w:div>
            <w:div w:id="648024195">
              <w:marLeft w:val="0"/>
              <w:marRight w:val="0"/>
              <w:marTop w:val="0"/>
              <w:marBottom w:val="0"/>
              <w:divBdr>
                <w:top w:val="none" w:sz="0" w:space="0" w:color="auto"/>
                <w:left w:val="none" w:sz="0" w:space="0" w:color="auto"/>
                <w:bottom w:val="none" w:sz="0" w:space="0" w:color="auto"/>
                <w:right w:val="none" w:sz="0" w:space="0" w:color="auto"/>
              </w:divBdr>
            </w:div>
            <w:div w:id="2066369012">
              <w:marLeft w:val="0"/>
              <w:marRight w:val="0"/>
              <w:marTop w:val="0"/>
              <w:marBottom w:val="0"/>
              <w:divBdr>
                <w:top w:val="none" w:sz="0" w:space="0" w:color="auto"/>
                <w:left w:val="none" w:sz="0" w:space="0" w:color="auto"/>
                <w:bottom w:val="none" w:sz="0" w:space="0" w:color="auto"/>
                <w:right w:val="none" w:sz="0" w:space="0" w:color="auto"/>
              </w:divBdr>
            </w:div>
            <w:div w:id="1040402906">
              <w:marLeft w:val="0"/>
              <w:marRight w:val="0"/>
              <w:marTop w:val="0"/>
              <w:marBottom w:val="0"/>
              <w:divBdr>
                <w:top w:val="none" w:sz="0" w:space="0" w:color="auto"/>
                <w:left w:val="none" w:sz="0" w:space="0" w:color="auto"/>
                <w:bottom w:val="none" w:sz="0" w:space="0" w:color="auto"/>
                <w:right w:val="none" w:sz="0" w:space="0" w:color="auto"/>
              </w:divBdr>
            </w:div>
            <w:div w:id="1296062923">
              <w:marLeft w:val="0"/>
              <w:marRight w:val="0"/>
              <w:marTop w:val="0"/>
              <w:marBottom w:val="0"/>
              <w:divBdr>
                <w:top w:val="none" w:sz="0" w:space="0" w:color="auto"/>
                <w:left w:val="none" w:sz="0" w:space="0" w:color="auto"/>
                <w:bottom w:val="none" w:sz="0" w:space="0" w:color="auto"/>
                <w:right w:val="none" w:sz="0" w:space="0" w:color="auto"/>
              </w:divBdr>
            </w:div>
            <w:div w:id="1755973502">
              <w:marLeft w:val="0"/>
              <w:marRight w:val="0"/>
              <w:marTop w:val="0"/>
              <w:marBottom w:val="0"/>
              <w:divBdr>
                <w:top w:val="none" w:sz="0" w:space="0" w:color="auto"/>
                <w:left w:val="none" w:sz="0" w:space="0" w:color="auto"/>
                <w:bottom w:val="none" w:sz="0" w:space="0" w:color="auto"/>
                <w:right w:val="none" w:sz="0" w:space="0" w:color="auto"/>
              </w:divBdr>
            </w:div>
            <w:div w:id="1805004873">
              <w:marLeft w:val="0"/>
              <w:marRight w:val="0"/>
              <w:marTop w:val="0"/>
              <w:marBottom w:val="0"/>
              <w:divBdr>
                <w:top w:val="none" w:sz="0" w:space="0" w:color="auto"/>
                <w:left w:val="none" w:sz="0" w:space="0" w:color="auto"/>
                <w:bottom w:val="none" w:sz="0" w:space="0" w:color="auto"/>
                <w:right w:val="none" w:sz="0" w:space="0" w:color="auto"/>
              </w:divBdr>
            </w:div>
            <w:div w:id="2005626742">
              <w:marLeft w:val="0"/>
              <w:marRight w:val="0"/>
              <w:marTop w:val="0"/>
              <w:marBottom w:val="0"/>
              <w:divBdr>
                <w:top w:val="none" w:sz="0" w:space="0" w:color="auto"/>
                <w:left w:val="none" w:sz="0" w:space="0" w:color="auto"/>
                <w:bottom w:val="none" w:sz="0" w:space="0" w:color="auto"/>
                <w:right w:val="none" w:sz="0" w:space="0" w:color="auto"/>
              </w:divBdr>
            </w:div>
            <w:div w:id="815608428">
              <w:marLeft w:val="0"/>
              <w:marRight w:val="0"/>
              <w:marTop w:val="0"/>
              <w:marBottom w:val="0"/>
              <w:divBdr>
                <w:top w:val="none" w:sz="0" w:space="0" w:color="auto"/>
                <w:left w:val="none" w:sz="0" w:space="0" w:color="auto"/>
                <w:bottom w:val="none" w:sz="0" w:space="0" w:color="auto"/>
                <w:right w:val="none" w:sz="0" w:space="0" w:color="auto"/>
              </w:divBdr>
            </w:div>
            <w:div w:id="1751384146">
              <w:marLeft w:val="0"/>
              <w:marRight w:val="0"/>
              <w:marTop w:val="0"/>
              <w:marBottom w:val="0"/>
              <w:divBdr>
                <w:top w:val="none" w:sz="0" w:space="0" w:color="auto"/>
                <w:left w:val="none" w:sz="0" w:space="0" w:color="auto"/>
                <w:bottom w:val="none" w:sz="0" w:space="0" w:color="auto"/>
                <w:right w:val="none" w:sz="0" w:space="0" w:color="auto"/>
              </w:divBdr>
            </w:div>
            <w:div w:id="1634797621">
              <w:marLeft w:val="0"/>
              <w:marRight w:val="0"/>
              <w:marTop w:val="0"/>
              <w:marBottom w:val="0"/>
              <w:divBdr>
                <w:top w:val="none" w:sz="0" w:space="0" w:color="auto"/>
                <w:left w:val="none" w:sz="0" w:space="0" w:color="auto"/>
                <w:bottom w:val="none" w:sz="0" w:space="0" w:color="auto"/>
                <w:right w:val="none" w:sz="0" w:space="0" w:color="auto"/>
              </w:divBdr>
            </w:div>
            <w:div w:id="1420131493">
              <w:marLeft w:val="0"/>
              <w:marRight w:val="0"/>
              <w:marTop w:val="0"/>
              <w:marBottom w:val="0"/>
              <w:divBdr>
                <w:top w:val="none" w:sz="0" w:space="0" w:color="auto"/>
                <w:left w:val="none" w:sz="0" w:space="0" w:color="auto"/>
                <w:bottom w:val="none" w:sz="0" w:space="0" w:color="auto"/>
                <w:right w:val="none" w:sz="0" w:space="0" w:color="auto"/>
              </w:divBdr>
            </w:div>
            <w:div w:id="11229448">
              <w:marLeft w:val="0"/>
              <w:marRight w:val="0"/>
              <w:marTop w:val="0"/>
              <w:marBottom w:val="0"/>
              <w:divBdr>
                <w:top w:val="none" w:sz="0" w:space="0" w:color="auto"/>
                <w:left w:val="none" w:sz="0" w:space="0" w:color="auto"/>
                <w:bottom w:val="none" w:sz="0" w:space="0" w:color="auto"/>
                <w:right w:val="none" w:sz="0" w:space="0" w:color="auto"/>
              </w:divBdr>
            </w:div>
            <w:div w:id="939409299">
              <w:marLeft w:val="0"/>
              <w:marRight w:val="0"/>
              <w:marTop w:val="0"/>
              <w:marBottom w:val="0"/>
              <w:divBdr>
                <w:top w:val="none" w:sz="0" w:space="0" w:color="auto"/>
                <w:left w:val="none" w:sz="0" w:space="0" w:color="auto"/>
                <w:bottom w:val="none" w:sz="0" w:space="0" w:color="auto"/>
                <w:right w:val="none" w:sz="0" w:space="0" w:color="auto"/>
              </w:divBdr>
            </w:div>
            <w:div w:id="195626347">
              <w:marLeft w:val="0"/>
              <w:marRight w:val="0"/>
              <w:marTop w:val="0"/>
              <w:marBottom w:val="0"/>
              <w:divBdr>
                <w:top w:val="none" w:sz="0" w:space="0" w:color="auto"/>
                <w:left w:val="none" w:sz="0" w:space="0" w:color="auto"/>
                <w:bottom w:val="none" w:sz="0" w:space="0" w:color="auto"/>
                <w:right w:val="none" w:sz="0" w:space="0" w:color="auto"/>
              </w:divBdr>
            </w:div>
            <w:div w:id="1432436177">
              <w:marLeft w:val="0"/>
              <w:marRight w:val="0"/>
              <w:marTop w:val="0"/>
              <w:marBottom w:val="0"/>
              <w:divBdr>
                <w:top w:val="none" w:sz="0" w:space="0" w:color="auto"/>
                <w:left w:val="none" w:sz="0" w:space="0" w:color="auto"/>
                <w:bottom w:val="none" w:sz="0" w:space="0" w:color="auto"/>
                <w:right w:val="none" w:sz="0" w:space="0" w:color="auto"/>
              </w:divBdr>
            </w:div>
            <w:div w:id="678772689">
              <w:marLeft w:val="0"/>
              <w:marRight w:val="0"/>
              <w:marTop w:val="0"/>
              <w:marBottom w:val="0"/>
              <w:divBdr>
                <w:top w:val="none" w:sz="0" w:space="0" w:color="auto"/>
                <w:left w:val="none" w:sz="0" w:space="0" w:color="auto"/>
                <w:bottom w:val="none" w:sz="0" w:space="0" w:color="auto"/>
                <w:right w:val="none" w:sz="0" w:space="0" w:color="auto"/>
              </w:divBdr>
            </w:div>
            <w:div w:id="1192106017">
              <w:marLeft w:val="0"/>
              <w:marRight w:val="0"/>
              <w:marTop w:val="0"/>
              <w:marBottom w:val="0"/>
              <w:divBdr>
                <w:top w:val="none" w:sz="0" w:space="0" w:color="auto"/>
                <w:left w:val="none" w:sz="0" w:space="0" w:color="auto"/>
                <w:bottom w:val="none" w:sz="0" w:space="0" w:color="auto"/>
                <w:right w:val="none" w:sz="0" w:space="0" w:color="auto"/>
              </w:divBdr>
            </w:div>
            <w:div w:id="1262303569">
              <w:marLeft w:val="0"/>
              <w:marRight w:val="0"/>
              <w:marTop w:val="0"/>
              <w:marBottom w:val="0"/>
              <w:divBdr>
                <w:top w:val="none" w:sz="0" w:space="0" w:color="auto"/>
                <w:left w:val="none" w:sz="0" w:space="0" w:color="auto"/>
                <w:bottom w:val="none" w:sz="0" w:space="0" w:color="auto"/>
                <w:right w:val="none" w:sz="0" w:space="0" w:color="auto"/>
              </w:divBdr>
            </w:div>
            <w:div w:id="1968927639">
              <w:marLeft w:val="0"/>
              <w:marRight w:val="0"/>
              <w:marTop w:val="0"/>
              <w:marBottom w:val="0"/>
              <w:divBdr>
                <w:top w:val="none" w:sz="0" w:space="0" w:color="auto"/>
                <w:left w:val="none" w:sz="0" w:space="0" w:color="auto"/>
                <w:bottom w:val="none" w:sz="0" w:space="0" w:color="auto"/>
                <w:right w:val="none" w:sz="0" w:space="0" w:color="auto"/>
              </w:divBdr>
            </w:div>
            <w:div w:id="79642140">
              <w:marLeft w:val="0"/>
              <w:marRight w:val="0"/>
              <w:marTop w:val="0"/>
              <w:marBottom w:val="0"/>
              <w:divBdr>
                <w:top w:val="none" w:sz="0" w:space="0" w:color="auto"/>
                <w:left w:val="none" w:sz="0" w:space="0" w:color="auto"/>
                <w:bottom w:val="none" w:sz="0" w:space="0" w:color="auto"/>
                <w:right w:val="none" w:sz="0" w:space="0" w:color="auto"/>
              </w:divBdr>
            </w:div>
            <w:div w:id="1694958465">
              <w:marLeft w:val="0"/>
              <w:marRight w:val="0"/>
              <w:marTop w:val="0"/>
              <w:marBottom w:val="0"/>
              <w:divBdr>
                <w:top w:val="none" w:sz="0" w:space="0" w:color="auto"/>
                <w:left w:val="none" w:sz="0" w:space="0" w:color="auto"/>
                <w:bottom w:val="none" w:sz="0" w:space="0" w:color="auto"/>
                <w:right w:val="none" w:sz="0" w:space="0" w:color="auto"/>
              </w:divBdr>
            </w:div>
            <w:div w:id="1761876166">
              <w:marLeft w:val="0"/>
              <w:marRight w:val="0"/>
              <w:marTop w:val="0"/>
              <w:marBottom w:val="0"/>
              <w:divBdr>
                <w:top w:val="none" w:sz="0" w:space="0" w:color="auto"/>
                <w:left w:val="none" w:sz="0" w:space="0" w:color="auto"/>
                <w:bottom w:val="none" w:sz="0" w:space="0" w:color="auto"/>
                <w:right w:val="none" w:sz="0" w:space="0" w:color="auto"/>
              </w:divBdr>
            </w:div>
            <w:div w:id="2072072618">
              <w:marLeft w:val="0"/>
              <w:marRight w:val="0"/>
              <w:marTop w:val="0"/>
              <w:marBottom w:val="0"/>
              <w:divBdr>
                <w:top w:val="none" w:sz="0" w:space="0" w:color="auto"/>
                <w:left w:val="none" w:sz="0" w:space="0" w:color="auto"/>
                <w:bottom w:val="none" w:sz="0" w:space="0" w:color="auto"/>
                <w:right w:val="none" w:sz="0" w:space="0" w:color="auto"/>
              </w:divBdr>
            </w:div>
            <w:div w:id="410275980">
              <w:marLeft w:val="0"/>
              <w:marRight w:val="0"/>
              <w:marTop w:val="0"/>
              <w:marBottom w:val="0"/>
              <w:divBdr>
                <w:top w:val="none" w:sz="0" w:space="0" w:color="auto"/>
                <w:left w:val="none" w:sz="0" w:space="0" w:color="auto"/>
                <w:bottom w:val="none" w:sz="0" w:space="0" w:color="auto"/>
                <w:right w:val="none" w:sz="0" w:space="0" w:color="auto"/>
              </w:divBdr>
            </w:div>
            <w:div w:id="981735456">
              <w:marLeft w:val="0"/>
              <w:marRight w:val="0"/>
              <w:marTop w:val="0"/>
              <w:marBottom w:val="0"/>
              <w:divBdr>
                <w:top w:val="none" w:sz="0" w:space="0" w:color="auto"/>
                <w:left w:val="none" w:sz="0" w:space="0" w:color="auto"/>
                <w:bottom w:val="none" w:sz="0" w:space="0" w:color="auto"/>
                <w:right w:val="none" w:sz="0" w:space="0" w:color="auto"/>
              </w:divBdr>
            </w:div>
            <w:div w:id="455100377">
              <w:marLeft w:val="0"/>
              <w:marRight w:val="0"/>
              <w:marTop w:val="0"/>
              <w:marBottom w:val="0"/>
              <w:divBdr>
                <w:top w:val="none" w:sz="0" w:space="0" w:color="auto"/>
                <w:left w:val="none" w:sz="0" w:space="0" w:color="auto"/>
                <w:bottom w:val="none" w:sz="0" w:space="0" w:color="auto"/>
                <w:right w:val="none" w:sz="0" w:space="0" w:color="auto"/>
              </w:divBdr>
            </w:div>
            <w:div w:id="1777093593">
              <w:marLeft w:val="0"/>
              <w:marRight w:val="0"/>
              <w:marTop w:val="0"/>
              <w:marBottom w:val="0"/>
              <w:divBdr>
                <w:top w:val="none" w:sz="0" w:space="0" w:color="auto"/>
                <w:left w:val="none" w:sz="0" w:space="0" w:color="auto"/>
                <w:bottom w:val="none" w:sz="0" w:space="0" w:color="auto"/>
                <w:right w:val="none" w:sz="0" w:space="0" w:color="auto"/>
              </w:divBdr>
            </w:div>
            <w:div w:id="1678920331">
              <w:marLeft w:val="0"/>
              <w:marRight w:val="0"/>
              <w:marTop w:val="0"/>
              <w:marBottom w:val="0"/>
              <w:divBdr>
                <w:top w:val="none" w:sz="0" w:space="0" w:color="auto"/>
                <w:left w:val="none" w:sz="0" w:space="0" w:color="auto"/>
                <w:bottom w:val="none" w:sz="0" w:space="0" w:color="auto"/>
                <w:right w:val="none" w:sz="0" w:space="0" w:color="auto"/>
              </w:divBdr>
            </w:div>
            <w:div w:id="1624574837">
              <w:marLeft w:val="0"/>
              <w:marRight w:val="0"/>
              <w:marTop w:val="0"/>
              <w:marBottom w:val="0"/>
              <w:divBdr>
                <w:top w:val="none" w:sz="0" w:space="0" w:color="auto"/>
                <w:left w:val="none" w:sz="0" w:space="0" w:color="auto"/>
                <w:bottom w:val="none" w:sz="0" w:space="0" w:color="auto"/>
                <w:right w:val="none" w:sz="0" w:space="0" w:color="auto"/>
              </w:divBdr>
            </w:div>
            <w:div w:id="339893449">
              <w:marLeft w:val="0"/>
              <w:marRight w:val="0"/>
              <w:marTop w:val="0"/>
              <w:marBottom w:val="0"/>
              <w:divBdr>
                <w:top w:val="none" w:sz="0" w:space="0" w:color="auto"/>
                <w:left w:val="none" w:sz="0" w:space="0" w:color="auto"/>
                <w:bottom w:val="none" w:sz="0" w:space="0" w:color="auto"/>
                <w:right w:val="none" w:sz="0" w:space="0" w:color="auto"/>
              </w:divBdr>
            </w:div>
            <w:div w:id="5401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4709">
      <w:bodyDiv w:val="1"/>
      <w:marLeft w:val="0"/>
      <w:marRight w:val="0"/>
      <w:marTop w:val="0"/>
      <w:marBottom w:val="0"/>
      <w:divBdr>
        <w:top w:val="none" w:sz="0" w:space="0" w:color="auto"/>
        <w:left w:val="none" w:sz="0" w:space="0" w:color="auto"/>
        <w:bottom w:val="none" w:sz="0" w:space="0" w:color="auto"/>
        <w:right w:val="none" w:sz="0" w:space="0" w:color="auto"/>
      </w:divBdr>
      <w:divsChild>
        <w:div w:id="1926528250">
          <w:marLeft w:val="0"/>
          <w:marRight w:val="0"/>
          <w:marTop w:val="0"/>
          <w:marBottom w:val="0"/>
          <w:divBdr>
            <w:top w:val="none" w:sz="0" w:space="0" w:color="auto"/>
            <w:left w:val="none" w:sz="0" w:space="0" w:color="auto"/>
            <w:bottom w:val="none" w:sz="0" w:space="0" w:color="auto"/>
            <w:right w:val="none" w:sz="0" w:space="0" w:color="auto"/>
          </w:divBdr>
          <w:divsChild>
            <w:div w:id="17482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3888">
      <w:bodyDiv w:val="1"/>
      <w:marLeft w:val="0"/>
      <w:marRight w:val="0"/>
      <w:marTop w:val="0"/>
      <w:marBottom w:val="0"/>
      <w:divBdr>
        <w:top w:val="none" w:sz="0" w:space="0" w:color="auto"/>
        <w:left w:val="none" w:sz="0" w:space="0" w:color="auto"/>
        <w:bottom w:val="none" w:sz="0" w:space="0" w:color="auto"/>
        <w:right w:val="none" w:sz="0" w:space="0" w:color="auto"/>
      </w:divBdr>
      <w:divsChild>
        <w:div w:id="1353073212">
          <w:marLeft w:val="0"/>
          <w:marRight w:val="0"/>
          <w:marTop w:val="0"/>
          <w:marBottom w:val="0"/>
          <w:divBdr>
            <w:top w:val="none" w:sz="0" w:space="0" w:color="auto"/>
            <w:left w:val="none" w:sz="0" w:space="0" w:color="auto"/>
            <w:bottom w:val="none" w:sz="0" w:space="0" w:color="auto"/>
            <w:right w:val="none" w:sz="0" w:space="0" w:color="auto"/>
          </w:divBdr>
          <w:divsChild>
            <w:div w:id="417944411">
              <w:marLeft w:val="0"/>
              <w:marRight w:val="0"/>
              <w:marTop w:val="0"/>
              <w:marBottom w:val="0"/>
              <w:divBdr>
                <w:top w:val="none" w:sz="0" w:space="0" w:color="auto"/>
                <w:left w:val="none" w:sz="0" w:space="0" w:color="auto"/>
                <w:bottom w:val="none" w:sz="0" w:space="0" w:color="auto"/>
                <w:right w:val="none" w:sz="0" w:space="0" w:color="auto"/>
              </w:divBdr>
            </w:div>
            <w:div w:id="1713504657">
              <w:marLeft w:val="0"/>
              <w:marRight w:val="0"/>
              <w:marTop w:val="0"/>
              <w:marBottom w:val="0"/>
              <w:divBdr>
                <w:top w:val="none" w:sz="0" w:space="0" w:color="auto"/>
                <w:left w:val="none" w:sz="0" w:space="0" w:color="auto"/>
                <w:bottom w:val="none" w:sz="0" w:space="0" w:color="auto"/>
                <w:right w:val="none" w:sz="0" w:space="0" w:color="auto"/>
              </w:divBdr>
            </w:div>
            <w:div w:id="780419922">
              <w:marLeft w:val="0"/>
              <w:marRight w:val="0"/>
              <w:marTop w:val="0"/>
              <w:marBottom w:val="0"/>
              <w:divBdr>
                <w:top w:val="none" w:sz="0" w:space="0" w:color="auto"/>
                <w:left w:val="none" w:sz="0" w:space="0" w:color="auto"/>
                <w:bottom w:val="none" w:sz="0" w:space="0" w:color="auto"/>
                <w:right w:val="none" w:sz="0" w:space="0" w:color="auto"/>
              </w:divBdr>
            </w:div>
            <w:div w:id="1297955329">
              <w:marLeft w:val="0"/>
              <w:marRight w:val="0"/>
              <w:marTop w:val="0"/>
              <w:marBottom w:val="0"/>
              <w:divBdr>
                <w:top w:val="none" w:sz="0" w:space="0" w:color="auto"/>
                <w:left w:val="none" w:sz="0" w:space="0" w:color="auto"/>
                <w:bottom w:val="none" w:sz="0" w:space="0" w:color="auto"/>
                <w:right w:val="none" w:sz="0" w:space="0" w:color="auto"/>
              </w:divBdr>
            </w:div>
            <w:div w:id="1108693824">
              <w:marLeft w:val="0"/>
              <w:marRight w:val="0"/>
              <w:marTop w:val="0"/>
              <w:marBottom w:val="0"/>
              <w:divBdr>
                <w:top w:val="none" w:sz="0" w:space="0" w:color="auto"/>
                <w:left w:val="none" w:sz="0" w:space="0" w:color="auto"/>
                <w:bottom w:val="none" w:sz="0" w:space="0" w:color="auto"/>
                <w:right w:val="none" w:sz="0" w:space="0" w:color="auto"/>
              </w:divBdr>
            </w:div>
            <w:div w:id="1819034704">
              <w:marLeft w:val="0"/>
              <w:marRight w:val="0"/>
              <w:marTop w:val="0"/>
              <w:marBottom w:val="0"/>
              <w:divBdr>
                <w:top w:val="none" w:sz="0" w:space="0" w:color="auto"/>
                <w:left w:val="none" w:sz="0" w:space="0" w:color="auto"/>
                <w:bottom w:val="none" w:sz="0" w:space="0" w:color="auto"/>
                <w:right w:val="none" w:sz="0" w:space="0" w:color="auto"/>
              </w:divBdr>
            </w:div>
            <w:div w:id="1003514627">
              <w:marLeft w:val="0"/>
              <w:marRight w:val="0"/>
              <w:marTop w:val="0"/>
              <w:marBottom w:val="0"/>
              <w:divBdr>
                <w:top w:val="none" w:sz="0" w:space="0" w:color="auto"/>
                <w:left w:val="none" w:sz="0" w:space="0" w:color="auto"/>
                <w:bottom w:val="none" w:sz="0" w:space="0" w:color="auto"/>
                <w:right w:val="none" w:sz="0" w:space="0" w:color="auto"/>
              </w:divBdr>
            </w:div>
            <w:div w:id="191264530">
              <w:marLeft w:val="0"/>
              <w:marRight w:val="0"/>
              <w:marTop w:val="0"/>
              <w:marBottom w:val="0"/>
              <w:divBdr>
                <w:top w:val="none" w:sz="0" w:space="0" w:color="auto"/>
                <w:left w:val="none" w:sz="0" w:space="0" w:color="auto"/>
                <w:bottom w:val="none" w:sz="0" w:space="0" w:color="auto"/>
                <w:right w:val="none" w:sz="0" w:space="0" w:color="auto"/>
              </w:divBdr>
            </w:div>
            <w:div w:id="726609175">
              <w:marLeft w:val="0"/>
              <w:marRight w:val="0"/>
              <w:marTop w:val="0"/>
              <w:marBottom w:val="0"/>
              <w:divBdr>
                <w:top w:val="none" w:sz="0" w:space="0" w:color="auto"/>
                <w:left w:val="none" w:sz="0" w:space="0" w:color="auto"/>
                <w:bottom w:val="none" w:sz="0" w:space="0" w:color="auto"/>
                <w:right w:val="none" w:sz="0" w:space="0" w:color="auto"/>
              </w:divBdr>
            </w:div>
            <w:div w:id="1439062146">
              <w:marLeft w:val="0"/>
              <w:marRight w:val="0"/>
              <w:marTop w:val="0"/>
              <w:marBottom w:val="0"/>
              <w:divBdr>
                <w:top w:val="none" w:sz="0" w:space="0" w:color="auto"/>
                <w:left w:val="none" w:sz="0" w:space="0" w:color="auto"/>
                <w:bottom w:val="none" w:sz="0" w:space="0" w:color="auto"/>
                <w:right w:val="none" w:sz="0" w:space="0" w:color="auto"/>
              </w:divBdr>
            </w:div>
            <w:div w:id="460001023">
              <w:marLeft w:val="0"/>
              <w:marRight w:val="0"/>
              <w:marTop w:val="0"/>
              <w:marBottom w:val="0"/>
              <w:divBdr>
                <w:top w:val="none" w:sz="0" w:space="0" w:color="auto"/>
                <w:left w:val="none" w:sz="0" w:space="0" w:color="auto"/>
                <w:bottom w:val="none" w:sz="0" w:space="0" w:color="auto"/>
                <w:right w:val="none" w:sz="0" w:space="0" w:color="auto"/>
              </w:divBdr>
            </w:div>
            <w:div w:id="1402678724">
              <w:marLeft w:val="0"/>
              <w:marRight w:val="0"/>
              <w:marTop w:val="0"/>
              <w:marBottom w:val="0"/>
              <w:divBdr>
                <w:top w:val="none" w:sz="0" w:space="0" w:color="auto"/>
                <w:left w:val="none" w:sz="0" w:space="0" w:color="auto"/>
                <w:bottom w:val="none" w:sz="0" w:space="0" w:color="auto"/>
                <w:right w:val="none" w:sz="0" w:space="0" w:color="auto"/>
              </w:divBdr>
            </w:div>
            <w:div w:id="1304694506">
              <w:marLeft w:val="0"/>
              <w:marRight w:val="0"/>
              <w:marTop w:val="0"/>
              <w:marBottom w:val="0"/>
              <w:divBdr>
                <w:top w:val="none" w:sz="0" w:space="0" w:color="auto"/>
                <w:left w:val="none" w:sz="0" w:space="0" w:color="auto"/>
                <w:bottom w:val="none" w:sz="0" w:space="0" w:color="auto"/>
                <w:right w:val="none" w:sz="0" w:space="0" w:color="auto"/>
              </w:divBdr>
            </w:div>
            <w:div w:id="636421959">
              <w:marLeft w:val="0"/>
              <w:marRight w:val="0"/>
              <w:marTop w:val="0"/>
              <w:marBottom w:val="0"/>
              <w:divBdr>
                <w:top w:val="none" w:sz="0" w:space="0" w:color="auto"/>
                <w:left w:val="none" w:sz="0" w:space="0" w:color="auto"/>
                <w:bottom w:val="none" w:sz="0" w:space="0" w:color="auto"/>
                <w:right w:val="none" w:sz="0" w:space="0" w:color="auto"/>
              </w:divBdr>
            </w:div>
            <w:div w:id="914819405">
              <w:marLeft w:val="0"/>
              <w:marRight w:val="0"/>
              <w:marTop w:val="0"/>
              <w:marBottom w:val="0"/>
              <w:divBdr>
                <w:top w:val="none" w:sz="0" w:space="0" w:color="auto"/>
                <w:left w:val="none" w:sz="0" w:space="0" w:color="auto"/>
                <w:bottom w:val="none" w:sz="0" w:space="0" w:color="auto"/>
                <w:right w:val="none" w:sz="0" w:space="0" w:color="auto"/>
              </w:divBdr>
            </w:div>
            <w:div w:id="1187063276">
              <w:marLeft w:val="0"/>
              <w:marRight w:val="0"/>
              <w:marTop w:val="0"/>
              <w:marBottom w:val="0"/>
              <w:divBdr>
                <w:top w:val="none" w:sz="0" w:space="0" w:color="auto"/>
                <w:left w:val="none" w:sz="0" w:space="0" w:color="auto"/>
                <w:bottom w:val="none" w:sz="0" w:space="0" w:color="auto"/>
                <w:right w:val="none" w:sz="0" w:space="0" w:color="auto"/>
              </w:divBdr>
            </w:div>
            <w:div w:id="1489008074">
              <w:marLeft w:val="0"/>
              <w:marRight w:val="0"/>
              <w:marTop w:val="0"/>
              <w:marBottom w:val="0"/>
              <w:divBdr>
                <w:top w:val="none" w:sz="0" w:space="0" w:color="auto"/>
                <w:left w:val="none" w:sz="0" w:space="0" w:color="auto"/>
                <w:bottom w:val="none" w:sz="0" w:space="0" w:color="auto"/>
                <w:right w:val="none" w:sz="0" w:space="0" w:color="auto"/>
              </w:divBdr>
            </w:div>
            <w:div w:id="1794982720">
              <w:marLeft w:val="0"/>
              <w:marRight w:val="0"/>
              <w:marTop w:val="0"/>
              <w:marBottom w:val="0"/>
              <w:divBdr>
                <w:top w:val="none" w:sz="0" w:space="0" w:color="auto"/>
                <w:left w:val="none" w:sz="0" w:space="0" w:color="auto"/>
                <w:bottom w:val="none" w:sz="0" w:space="0" w:color="auto"/>
                <w:right w:val="none" w:sz="0" w:space="0" w:color="auto"/>
              </w:divBdr>
            </w:div>
            <w:div w:id="2137064105">
              <w:marLeft w:val="0"/>
              <w:marRight w:val="0"/>
              <w:marTop w:val="0"/>
              <w:marBottom w:val="0"/>
              <w:divBdr>
                <w:top w:val="none" w:sz="0" w:space="0" w:color="auto"/>
                <w:left w:val="none" w:sz="0" w:space="0" w:color="auto"/>
                <w:bottom w:val="none" w:sz="0" w:space="0" w:color="auto"/>
                <w:right w:val="none" w:sz="0" w:space="0" w:color="auto"/>
              </w:divBdr>
            </w:div>
            <w:div w:id="659118240">
              <w:marLeft w:val="0"/>
              <w:marRight w:val="0"/>
              <w:marTop w:val="0"/>
              <w:marBottom w:val="0"/>
              <w:divBdr>
                <w:top w:val="none" w:sz="0" w:space="0" w:color="auto"/>
                <w:left w:val="none" w:sz="0" w:space="0" w:color="auto"/>
                <w:bottom w:val="none" w:sz="0" w:space="0" w:color="auto"/>
                <w:right w:val="none" w:sz="0" w:space="0" w:color="auto"/>
              </w:divBdr>
            </w:div>
            <w:div w:id="350642257">
              <w:marLeft w:val="0"/>
              <w:marRight w:val="0"/>
              <w:marTop w:val="0"/>
              <w:marBottom w:val="0"/>
              <w:divBdr>
                <w:top w:val="none" w:sz="0" w:space="0" w:color="auto"/>
                <w:left w:val="none" w:sz="0" w:space="0" w:color="auto"/>
                <w:bottom w:val="none" w:sz="0" w:space="0" w:color="auto"/>
                <w:right w:val="none" w:sz="0" w:space="0" w:color="auto"/>
              </w:divBdr>
            </w:div>
            <w:div w:id="355733206">
              <w:marLeft w:val="0"/>
              <w:marRight w:val="0"/>
              <w:marTop w:val="0"/>
              <w:marBottom w:val="0"/>
              <w:divBdr>
                <w:top w:val="none" w:sz="0" w:space="0" w:color="auto"/>
                <w:left w:val="none" w:sz="0" w:space="0" w:color="auto"/>
                <w:bottom w:val="none" w:sz="0" w:space="0" w:color="auto"/>
                <w:right w:val="none" w:sz="0" w:space="0" w:color="auto"/>
              </w:divBdr>
            </w:div>
            <w:div w:id="731586873">
              <w:marLeft w:val="0"/>
              <w:marRight w:val="0"/>
              <w:marTop w:val="0"/>
              <w:marBottom w:val="0"/>
              <w:divBdr>
                <w:top w:val="none" w:sz="0" w:space="0" w:color="auto"/>
                <w:left w:val="none" w:sz="0" w:space="0" w:color="auto"/>
                <w:bottom w:val="none" w:sz="0" w:space="0" w:color="auto"/>
                <w:right w:val="none" w:sz="0" w:space="0" w:color="auto"/>
              </w:divBdr>
            </w:div>
            <w:div w:id="246966438">
              <w:marLeft w:val="0"/>
              <w:marRight w:val="0"/>
              <w:marTop w:val="0"/>
              <w:marBottom w:val="0"/>
              <w:divBdr>
                <w:top w:val="none" w:sz="0" w:space="0" w:color="auto"/>
                <w:left w:val="none" w:sz="0" w:space="0" w:color="auto"/>
                <w:bottom w:val="none" w:sz="0" w:space="0" w:color="auto"/>
                <w:right w:val="none" w:sz="0" w:space="0" w:color="auto"/>
              </w:divBdr>
            </w:div>
            <w:div w:id="1413312960">
              <w:marLeft w:val="0"/>
              <w:marRight w:val="0"/>
              <w:marTop w:val="0"/>
              <w:marBottom w:val="0"/>
              <w:divBdr>
                <w:top w:val="none" w:sz="0" w:space="0" w:color="auto"/>
                <w:left w:val="none" w:sz="0" w:space="0" w:color="auto"/>
                <w:bottom w:val="none" w:sz="0" w:space="0" w:color="auto"/>
                <w:right w:val="none" w:sz="0" w:space="0" w:color="auto"/>
              </w:divBdr>
            </w:div>
            <w:div w:id="107942297">
              <w:marLeft w:val="0"/>
              <w:marRight w:val="0"/>
              <w:marTop w:val="0"/>
              <w:marBottom w:val="0"/>
              <w:divBdr>
                <w:top w:val="none" w:sz="0" w:space="0" w:color="auto"/>
                <w:left w:val="none" w:sz="0" w:space="0" w:color="auto"/>
                <w:bottom w:val="none" w:sz="0" w:space="0" w:color="auto"/>
                <w:right w:val="none" w:sz="0" w:space="0" w:color="auto"/>
              </w:divBdr>
            </w:div>
            <w:div w:id="508787868">
              <w:marLeft w:val="0"/>
              <w:marRight w:val="0"/>
              <w:marTop w:val="0"/>
              <w:marBottom w:val="0"/>
              <w:divBdr>
                <w:top w:val="none" w:sz="0" w:space="0" w:color="auto"/>
                <w:left w:val="none" w:sz="0" w:space="0" w:color="auto"/>
                <w:bottom w:val="none" w:sz="0" w:space="0" w:color="auto"/>
                <w:right w:val="none" w:sz="0" w:space="0" w:color="auto"/>
              </w:divBdr>
            </w:div>
            <w:div w:id="283195310">
              <w:marLeft w:val="0"/>
              <w:marRight w:val="0"/>
              <w:marTop w:val="0"/>
              <w:marBottom w:val="0"/>
              <w:divBdr>
                <w:top w:val="none" w:sz="0" w:space="0" w:color="auto"/>
                <w:left w:val="none" w:sz="0" w:space="0" w:color="auto"/>
                <w:bottom w:val="none" w:sz="0" w:space="0" w:color="auto"/>
                <w:right w:val="none" w:sz="0" w:space="0" w:color="auto"/>
              </w:divBdr>
            </w:div>
            <w:div w:id="573197356">
              <w:marLeft w:val="0"/>
              <w:marRight w:val="0"/>
              <w:marTop w:val="0"/>
              <w:marBottom w:val="0"/>
              <w:divBdr>
                <w:top w:val="none" w:sz="0" w:space="0" w:color="auto"/>
                <w:left w:val="none" w:sz="0" w:space="0" w:color="auto"/>
                <w:bottom w:val="none" w:sz="0" w:space="0" w:color="auto"/>
                <w:right w:val="none" w:sz="0" w:space="0" w:color="auto"/>
              </w:divBdr>
            </w:div>
            <w:div w:id="1221476454">
              <w:marLeft w:val="0"/>
              <w:marRight w:val="0"/>
              <w:marTop w:val="0"/>
              <w:marBottom w:val="0"/>
              <w:divBdr>
                <w:top w:val="none" w:sz="0" w:space="0" w:color="auto"/>
                <w:left w:val="none" w:sz="0" w:space="0" w:color="auto"/>
                <w:bottom w:val="none" w:sz="0" w:space="0" w:color="auto"/>
                <w:right w:val="none" w:sz="0" w:space="0" w:color="auto"/>
              </w:divBdr>
            </w:div>
            <w:div w:id="333924831">
              <w:marLeft w:val="0"/>
              <w:marRight w:val="0"/>
              <w:marTop w:val="0"/>
              <w:marBottom w:val="0"/>
              <w:divBdr>
                <w:top w:val="none" w:sz="0" w:space="0" w:color="auto"/>
                <w:left w:val="none" w:sz="0" w:space="0" w:color="auto"/>
                <w:bottom w:val="none" w:sz="0" w:space="0" w:color="auto"/>
                <w:right w:val="none" w:sz="0" w:space="0" w:color="auto"/>
              </w:divBdr>
            </w:div>
            <w:div w:id="366565604">
              <w:marLeft w:val="0"/>
              <w:marRight w:val="0"/>
              <w:marTop w:val="0"/>
              <w:marBottom w:val="0"/>
              <w:divBdr>
                <w:top w:val="none" w:sz="0" w:space="0" w:color="auto"/>
                <w:left w:val="none" w:sz="0" w:space="0" w:color="auto"/>
                <w:bottom w:val="none" w:sz="0" w:space="0" w:color="auto"/>
                <w:right w:val="none" w:sz="0" w:space="0" w:color="auto"/>
              </w:divBdr>
            </w:div>
            <w:div w:id="996107176">
              <w:marLeft w:val="0"/>
              <w:marRight w:val="0"/>
              <w:marTop w:val="0"/>
              <w:marBottom w:val="0"/>
              <w:divBdr>
                <w:top w:val="none" w:sz="0" w:space="0" w:color="auto"/>
                <w:left w:val="none" w:sz="0" w:space="0" w:color="auto"/>
                <w:bottom w:val="none" w:sz="0" w:space="0" w:color="auto"/>
                <w:right w:val="none" w:sz="0" w:space="0" w:color="auto"/>
              </w:divBdr>
            </w:div>
            <w:div w:id="1069811757">
              <w:marLeft w:val="0"/>
              <w:marRight w:val="0"/>
              <w:marTop w:val="0"/>
              <w:marBottom w:val="0"/>
              <w:divBdr>
                <w:top w:val="none" w:sz="0" w:space="0" w:color="auto"/>
                <w:left w:val="none" w:sz="0" w:space="0" w:color="auto"/>
                <w:bottom w:val="none" w:sz="0" w:space="0" w:color="auto"/>
                <w:right w:val="none" w:sz="0" w:space="0" w:color="auto"/>
              </w:divBdr>
            </w:div>
            <w:div w:id="1102067995">
              <w:marLeft w:val="0"/>
              <w:marRight w:val="0"/>
              <w:marTop w:val="0"/>
              <w:marBottom w:val="0"/>
              <w:divBdr>
                <w:top w:val="none" w:sz="0" w:space="0" w:color="auto"/>
                <w:left w:val="none" w:sz="0" w:space="0" w:color="auto"/>
                <w:bottom w:val="none" w:sz="0" w:space="0" w:color="auto"/>
                <w:right w:val="none" w:sz="0" w:space="0" w:color="auto"/>
              </w:divBdr>
            </w:div>
            <w:div w:id="1234967400">
              <w:marLeft w:val="0"/>
              <w:marRight w:val="0"/>
              <w:marTop w:val="0"/>
              <w:marBottom w:val="0"/>
              <w:divBdr>
                <w:top w:val="none" w:sz="0" w:space="0" w:color="auto"/>
                <w:left w:val="none" w:sz="0" w:space="0" w:color="auto"/>
                <w:bottom w:val="none" w:sz="0" w:space="0" w:color="auto"/>
                <w:right w:val="none" w:sz="0" w:space="0" w:color="auto"/>
              </w:divBdr>
            </w:div>
            <w:div w:id="85687234">
              <w:marLeft w:val="0"/>
              <w:marRight w:val="0"/>
              <w:marTop w:val="0"/>
              <w:marBottom w:val="0"/>
              <w:divBdr>
                <w:top w:val="none" w:sz="0" w:space="0" w:color="auto"/>
                <w:left w:val="none" w:sz="0" w:space="0" w:color="auto"/>
                <w:bottom w:val="none" w:sz="0" w:space="0" w:color="auto"/>
                <w:right w:val="none" w:sz="0" w:space="0" w:color="auto"/>
              </w:divBdr>
            </w:div>
            <w:div w:id="1532256786">
              <w:marLeft w:val="0"/>
              <w:marRight w:val="0"/>
              <w:marTop w:val="0"/>
              <w:marBottom w:val="0"/>
              <w:divBdr>
                <w:top w:val="none" w:sz="0" w:space="0" w:color="auto"/>
                <w:left w:val="none" w:sz="0" w:space="0" w:color="auto"/>
                <w:bottom w:val="none" w:sz="0" w:space="0" w:color="auto"/>
                <w:right w:val="none" w:sz="0" w:space="0" w:color="auto"/>
              </w:divBdr>
            </w:div>
            <w:div w:id="1970240724">
              <w:marLeft w:val="0"/>
              <w:marRight w:val="0"/>
              <w:marTop w:val="0"/>
              <w:marBottom w:val="0"/>
              <w:divBdr>
                <w:top w:val="none" w:sz="0" w:space="0" w:color="auto"/>
                <w:left w:val="none" w:sz="0" w:space="0" w:color="auto"/>
                <w:bottom w:val="none" w:sz="0" w:space="0" w:color="auto"/>
                <w:right w:val="none" w:sz="0" w:space="0" w:color="auto"/>
              </w:divBdr>
            </w:div>
            <w:div w:id="1813406285">
              <w:marLeft w:val="0"/>
              <w:marRight w:val="0"/>
              <w:marTop w:val="0"/>
              <w:marBottom w:val="0"/>
              <w:divBdr>
                <w:top w:val="none" w:sz="0" w:space="0" w:color="auto"/>
                <w:left w:val="none" w:sz="0" w:space="0" w:color="auto"/>
                <w:bottom w:val="none" w:sz="0" w:space="0" w:color="auto"/>
                <w:right w:val="none" w:sz="0" w:space="0" w:color="auto"/>
              </w:divBdr>
            </w:div>
            <w:div w:id="984704212">
              <w:marLeft w:val="0"/>
              <w:marRight w:val="0"/>
              <w:marTop w:val="0"/>
              <w:marBottom w:val="0"/>
              <w:divBdr>
                <w:top w:val="none" w:sz="0" w:space="0" w:color="auto"/>
                <w:left w:val="none" w:sz="0" w:space="0" w:color="auto"/>
                <w:bottom w:val="none" w:sz="0" w:space="0" w:color="auto"/>
                <w:right w:val="none" w:sz="0" w:space="0" w:color="auto"/>
              </w:divBdr>
            </w:div>
            <w:div w:id="1044449233">
              <w:marLeft w:val="0"/>
              <w:marRight w:val="0"/>
              <w:marTop w:val="0"/>
              <w:marBottom w:val="0"/>
              <w:divBdr>
                <w:top w:val="none" w:sz="0" w:space="0" w:color="auto"/>
                <w:left w:val="none" w:sz="0" w:space="0" w:color="auto"/>
                <w:bottom w:val="none" w:sz="0" w:space="0" w:color="auto"/>
                <w:right w:val="none" w:sz="0" w:space="0" w:color="auto"/>
              </w:divBdr>
            </w:div>
            <w:div w:id="1926304949">
              <w:marLeft w:val="0"/>
              <w:marRight w:val="0"/>
              <w:marTop w:val="0"/>
              <w:marBottom w:val="0"/>
              <w:divBdr>
                <w:top w:val="none" w:sz="0" w:space="0" w:color="auto"/>
                <w:left w:val="none" w:sz="0" w:space="0" w:color="auto"/>
                <w:bottom w:val="none" w:sz="0" w:space="0" w:color="auto"/>
                <w:right w:val="none" w:sz="0" w:space="0" w:color="auto"/>
              </w:divBdr>
            </w:div>
            <w:div w:id="60639023">
              <w:marLeft w:val="0"/>
              <w:marRight w:val="0"/>
              <w:marTop w:val="0"/>
              <w:marBottom w:val="0"/>
              <w:divBdr>
                <w:top w:val="none" w:sz="0" w:space="0" w:color="auto"/>
                <w:left w:val="none" w:sz="0" w:space="0" w:color="auto"/>
                <w:bottom w:val="none" w:sz="0" w:space="0" w:color="auto"/>
                <w:right w:val="none" w:sz="0" w:space="0" w:color="auto"/>
              </w:divBdr>
            </w:div>
            <w:div w:id="2076973847">
              <w:marLeft w:val="0"/>
              <w:marRight w:val="0"/>
              <w:marTop w:val="0"/>
              <w:marBottom w:val="0"/>
              <w:divBdr>
                <w:top w:val="none" w:sz="0" w:space="0" w:color="auto"/>
                <w:left w:val="none" w:sz="0" w:space="0" w:color="auto"/>
                <w:bottom w:val="none" w:sz="0" w:space="0" w:color="auto"/>
                <w:right w:val="none" w:sz="0" w:space="0" w:color="auto"/>
              </w:divBdr>
            </w:div>
            <w:div w:id="1622609473">
              <w:marLeft w:val="0"/>
              <w:marRight w:val="0"/>
              <w:marTop w:val="0"/>
              <w:marBottom w:val="0"/>
              <w:divBdr>
                <w:top w:val="none" w:sz="0" w:space="0" w:color="auto"/>
                <w:left w:val="none" w:sz="0" w:space="0" w:color="auto"/>
                <w:bottom w:val="none" w:sz="0" w:space="0" w:color="auto"/>
                <w:right w:val="none" w:sz="0" w:space="0" w:color="auto"/>
              </w:divBdr>
            </w:div>
            <w:div w:id="1597790918">
              <w:marLeft w:val="0"/>
              <w:marRight w:val="0"/>
              <w:marTop w:val="0"/>
              <w:marBottom w:val="0"/>
              <w:divBdr>
                <w:top w:val="none" w:sz="0" w:space="0" w:color="auto"/>
                <w:left w:val="none" w:sz="0" w:space="0" w:color="auto"/>
                <w:bottom w:val="none" w:sz="0" w:space="0" w:color="auto"/>
                <w:right w:val="none" w:sz="0" w:space="0" w:color="auto"/>
              </w:divBdr>
            </w:div>
            <w:div w:id="1845195951">
              <w:marLeft w:val="0"/>
              <w:marRight w:val="0"/>
              <w:marTop w:val="0"/>
              <w:marBottom w:val="0"/>
              <w:divBdr>
                <w:top w:val="none" w:sz="0" w:space="0" w:color="auto"/>
                <w:left w:val="none" w:sz="0" w:space="0" w:color="auto"/>
                <w:bottom w:val="none" w:sz="0" w:space="0" w:color="auto"/>
                <w:right w:val="none" w:sz="0" w:space="0" w:color="auto"/>
              </w:divBdr>
            </w:div>
            <w:div w:id="147088966">
              <w:marLeft w:val="0"/>
              <w:marRight w:val="0"/>
              <w:marTop w:val="0"/>
              <w:marBottom w:val="0"/>
              <w:divBdr>
                <w:top w:val="none" w:sz="0" w:space="0" w:color="auto"/>
                <w:left w:val="none" w:sz="0" w:space="0" w:color="auto"/>
                <w:bottom w:val="none" w:sz="0" w:space="0" w:color="auto"/>
                <w:right w:val="none" w:sz="0" w:space="0" w:color="auto"/>
              </w:divBdr>
            </w:div>
            <w:div w:id="722631242">
              <w:marLeft w:val="0"/>
              <w:marRight w:val="0"/>
              <w:marTop w:val="0"/>
              <w:marBottom w:val="0"/>
              <w:divBdr>
                <w:top w:val="none" w:sz="0" w:space="0" w:color="auto"/>
                <w:left w:val="none" w:sz="0" w:space="0" w:color="auto"/>
                <w:bottom w:val="none" w:sz="0" w:space="0" w:color="auto"/>
                <w:right w:val="none" w:sz="0" w:space="0" w:color="auto"/>
              </w:divBdr>
            </w:div>
            <w:div w:id="437331147">
              <w:marLeft w:val="0"/>
              <w:marRight w:val="0"/>
              <w:marTop w:val="0"/>
              <w:marBottom w:val="0"/>
              <w:divBdr>
                <w:top w:val="none" w:sz="0" w:space="0" w:color="auto"/>
                <w:left w:val="none" w:sz="0" w:space="0" w:color="auto"/>
                <w:bottom w:val="none" w:sz="0" w:space="0" w:color="auto"/>
                <w:right w:val="none" w:sz="0" w:space="0" w:color="auto"/>
              </w:divBdr>
            </w:div>
            <w:div w:id="43544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711">
      <w:bodyDiv w:val="1"/>
      <w:marLeft w:val="0"/>
      <w:marRight w:val="0"/>
      <w:marTop w:val="0"/>
      <w:marBottom w:val="0"/>
      <w:divBdr>
        <w:top w:val="none" w:sz="0" w:space="0" w:color="auto"/>
        <w:left w:val="none" w:sz="0" w:space="0" w:color="auto"/>
        <w:bottom w:val="none" w:sz="0" w:space="0" w:color="auto"/>
        <w:right w:val="none" w:sz="0" w:space="0" w:color="auto"/>
      </w:divBdr>
      <w:divsChild>
        <w:div w:id="1390572846">
          <w:marLeft w:val="0"/>
          <w:marRight w:val="0"/>
          <w:marTop w:val="0"/>
          <w:marBottom w:val="0"/>
          <w:divBdr>
            <w:top w:val="none" w:sz="0" w:space="0" w:color="auto"/>
            <w:left w:val="none" w:sz="0" w:space="0" w:color="auto"/>
            <w:bottom w:val="none" w:sz="0" w:space="0" w:color="auto"/>
            <w:right w:val="none" w:sz="0" w:space="0" w:color="auto"/>
          </w:divBdr>
          <w:divsChild>
            <w:div w:id="1323047998">
              <w:marLeft w:val="0"/>
              <w:marRight w:val="0"/>
              <w:marTop w:val="0"/>
              <w:marBottom w:val="0"/>
              <w:divBdr>
                <w:top w:val="none" w:sz="0" w:space="0" w:color="auto"/>
                <w:left w:val="none" w:sz="0" w:space="0" w:color="auto"/>
                <w:bottom w:val="none" w:sz="0" w:space="0" w:color="auto"/>
                <w:right w:val="none" w:sz="0" w:space="0" w:color="auto"/>
              </w:divBdr>
            </w:div>
            <w:div w:id="87238612">
              <w:marLeft w:val="0"/>
              <w:marRight w:val="0"/>
              <w:marTop w:val="0"/>
              <w:marBottom w:val="0"/>
              <w:divBdr>
                <w:top w:val="none" w:sz="0" w:space="0" w:color="auto"/>
                <w:left w:val="none" w:sz="0" w:space="0" w:color="auto"/>
                <w:bottom w:val="none" w:sz="0" w:space="0" w:color="auto"/>
                <w:right w:val="none" w:sz="0" w:space="0" w:color="auto"/>
              </w:divBdr>
            </w:div>
            <w:div w:id="37633217">
              <w:marLeft w:val="0"/>
              <w:marRight w:val="0"/>
              <w:marTop w:val="0"/>
              <w:marBottom w:val="0"/>
              <w:divBdr>
                <w:top w:val="none" w:sz="0" w:space="0" w:color="auto"/>
                <w:left w:val="none" w:sz="0" w:space="0" w:color="auto"/>
                <w:bottom w:val="none" w:sz="0" w:space="0" w:color="auto"/>
                <w:right w:val="none" w:sz="0" w:space="0" w:color="auto"/>
              </w:divBdr>
            </w:div>
            <w:div w:id="1603342865">
              <w:marLeft w:val="0"/>
              <w:marRight w:val="0"/>
              <w:marTop w:val="0"/>
              <w:marBottom w:val="0"/>
              <w:divBdr>
                <w:top w:val="none" w:sz="0" w:space="0" w:color="auto"/>
                <w:left w:val="none" w:sz="0" w:space="0" w:color="auto"/>
                <w:bottom w:val="none" w:sz="0" w:space="0" w:color="auto"/>
                <w:right w:val="none" w:sz="0" w:space="0" w:color="auto"/>
              </w:divBdr>
            </w:div>
            <w:div w:id="721487632">
              <w:marLeft w:val="0"/>
              <w:marRight w:val="0"/>
              <w:marTop w:val="0"/>
              <w:marBottom w:val="0"/>
              <w:divBdr>
                <w:top w:val="none" w:sz="0" w:space="0" w:color="auto"/>
                <w:left w:val="none" w:sz="0" w:space="0" w:color="auto"/>
                <w:bottom w:val="none" w:sz="0" w:space="0" w:color="auto"/>
                <w:right w:val="none" w:sz="0" w:space="0" w:color="auto"/>
              </w:divBdr>
            </w:div>
            <w:div w:id="205216732">
              <w:marLeft w:val="0"/>
              <w:marRight w:val="0"/>
              <w:marTop w:val="0"/>
              <w:marBottom w:val="0"/>
              <w:divBdr>
                <w:top w:val="none" w:sz="0" w:space="0" w:color="auto"/>
                <w:left w:val="none" w:sz="0" w:space="0" w:color="auto"/>
                <w:bottom w:val="none" w:sz="0" w:space="0" w:color="auto"/>
                <w:right w:val="none" w:sz="0" w:space="0" w:color="auto"/>
              </w:divBdr>
            </w:div>
            <w:div w:id="661665628">
              <w:marLeft w:val="0"/>
              <w:marRight w:val="0"/>
              <w:marTop w:val="0"/>
              <w:marBottom w:val="0"/>
              <w:divBdr>
                <w:top w:val="none" w:sz="0" w:space="0" w:color="auto"/>
                <w:left w:val="none" w:sz="0" w:space="0" w:color="auto"/>
                <w:bottom w:val="none" w:sz="0" w:space="0" w:color="auto"/>
                <w:right w:val="none" w:sz="0" w:space="0" w:color="auto"/>
              </w:divBdr>
            </w:div>
            <w:div w:id="1757946233">
              <w:marLeft w:val="0"/>
              <w:marRight w:val="0"/>
              <w:marTop w:val="0"/>
              <w:marBottom w:val="0"/>
              <w:divBdr>
                <w:top w:val="none" w:sz="0" w:space="0" w:color="auto"/>
                <w:left w:val="none" w:sz="0" w:space="0" w:color="auto"/>
                <w:bottom w:val="none" w:sz="0" w:space="0" w:color="auto"/>
                <w:right w:val="none" w:sz="0" w:space="0" w:color="auto"/>
              </w:divBdr>
            </w:div>
            <w:div w:id="524172625">
              <w:marLeft w:val="0"/>
              <w:marRight w:val="0"/>
              <w:marTop w:val="0"/>
              <w:marBottom w:val="0"/>
              <w:divBdr>
                <w:top w:val="none" w:sz="0" w:space="0" w:color="auto"/>
                <w:left w:val="none" w:sz="0" w:space="0" w:color="auto"/>
                <w:bottom w:val="none" w:sz="0" w:space="0" w:color="auto"/>
                <w:right w:val="none" w:sz="0" w:space="0" w:color="auto"/>
              </w:divBdr>
            </w:div>
            <w:div w:id="1623077536">
              <w:marLeft w:val="0"/>
              <w:marRight w:val="0"/>
              <w:marTop w:val="0"/>
              <w:marBottom w:val="0"/>
              <w:divBdr>
                <w:top w:val="none" w:sz="0" w:space="0" w:color="auto"/>
                <w:left w:val="none" w:sz="0" w:space="0" w:color="auto"/>
                <w:bottom w:val="none" w:sz="0" w:space="0" w:color="auto"/>
                <w:right w:val="none" w:sz="0" w:space="0" w:color="auto"/>
              </w:divBdr>
            </w:div>
            <w:div w:id="924460594">
              <w:marLeft w:val="0"/>
              <w:marRight w:val="0"/>
              <w:marTop w:val="0"/>
              <w:marBottom w:val="0"/>
              <w:divBdr>
                <w:top w:val="none" w:sz="0" w:space="0" w:color="auto"/>
                <w:left w:val="none" w:sz="0" w:space="0" w:color="auto"/>
                <w:bottom w:val="none" w:sz="0" w:space="0" w:color="auto"/>
                <w:right w:val="none" w:sz="0" w:space="0" w:color="auto"/>
              </w:divBdr>
            </w:div>
            <w:div w:id="1377120118">
              <w:marLeft w:val="0"/>
              <w:marRight w:val="0"/>
              <w:marTop w:val="0"/>
              <w:marBottom w:val="0"/>
              <w:divBdr>
                <w:top w:val="none" w:sz="0" w:space="0" w:color="auto"/>
                <w:left w:val="none" w:sz="0" w:space="0" w:color="auto"/>
                <w:bottom w:val="none" w:sz="0" w:space="0" w:color="auto"/>
                <w:right w:val="none" w:sz="0" w:space="0" w:color="auto"/>
              </w:divBdr>
            </w:div>
            <w:div w:id="1216284420">
              <w:marLeft w:val="0"/>
              <w:marRight w:val="0"/>
              <w:marTop w:val="0"/>
              <w:marBottom w:val="0"/>
              <w:divBdr>
                <w:top w:val="none" w:sz="0" w:space="0" w:color="auto"/>
                <w:left w:val="none" w:sz="0" w:space="0" w:color="auto"/>
                <w:bottom w:val="none" w:sz="0" w:space="0" w:color="auto"/>
                <w:right w:val="none" w:sz="0" w:space="0" w:color="auto"/>
              </w:divBdr>
            </w:div>
            <w:div w:id="1097363870">
              <w:marLeft w:val="0"/>
              <w:marRight w:val="0"/>
              <w:marTop w:val="0"/>
              <w:marBottom w:val="0"/>
              <w:divBdr>
                <w:top w:val="none" w:sz="0" w:space="0" w:color="auto"/>
                <w:left w:val="none" w:sz="0" w:space="0" w:color="auto"/>
                <w:bottom w:val="none" w:sz="0" w:space="0" w:color="auto"/>
                <w:right w:val="none" w:sz="0" w:space="0" w:color="auto"/>
              </w:divBdr>
            </w:div>
            <w:div w:id="1959994619">
              <w:marLeft w:val="0"/>
              <w:marRight w:val="0"/>
              <w:marTop w:val="0"/>
              <w:marBottom w:val="0"/>
              <w:divBdr>
                <w:top w:val="none" w:sz="0" w:space="0" w:color="auto"/>
                <w:left w:val="none" w:sz="0" w:space="0" w:color="auto"/>
                <w:bottom w:val="none" w:sz="0" w:space="0" w:color="auto"/>
                <w:right w:val="none" w:sz="0" w:space="0" w:color="auto"/>
              </w:divBdr>
            </w:div>
            <w:div w:id="852493459">
              <w:marLeft w:val="0"/>
              <w:marRight w:val="0"/>
              <w:marTop w:val="0"/>
              <w:marBottom w:val="0"/>
              <w:divBdr>
                <w:top w:val="none" w:sz="0" w:space="0" w:color="auto"/>
                <w:left w:val="none" w:sz="0" w:space="0" w:color="auto"/>
                <w:bottom w:val="none" w:sz="0" w:space="0" w:color="auto"/>
                <w:right w:val="none" w:sz="0" w:space="0" w:color="auto"/>
              </w:divBdr>
            </w:div>
            <w:div w:id="371735216">
              <w:marLeft w:val="0"/>
              <w:marRight w:val="0"/>
              <w:marTop w:val="0"/>
              <w:marBottom w:val="0"/>
              <w:divBdr>
                <w:top w:val="none" w:sz="0" w:space="0" w:color="auto"/>
                <w:left w:val="none" w:sz="0" w:space="0" w:color="auto"/>
                <w:bottom w:val="none" w:sz="0" w:space="0" w:color="auto"/>
                <w:right w:val="none" w:sz="0" w:space="0" w:color="auto"/>
              </w:divBdr>
            </w:div>
            <w:div w:id="2017229258">
              <w:marLeft w:val="0"/>
              <w:marRight w:val="0"/>
              <w:marTop w:val="0"/>
              <w:marBottom w:val="0"/>
              <w:divBdr>
                <w:top w:val="none" w:sz="0" w:space="0" w:color="auto"/>
                <w:left w:val="none" w:sz="0" w:space="0" w:color="auto"/>
                <w:bottom w:val="none" w:sz="0" w:space="0" w:color="auto"/>
                <w:right w:val="none" w:sz="0" w:space="0" w:color="auto"/>
              </w:divBdr>
            </w:div>
            <w:div w:id="1783501313">
              <w:marLeft w:val="0"/>
              <w:marRight w:val="0"/>
              <w:marTop w:val="0"/>
              <w:marBottom w:val="0"/>
              <w:divBdr>
                <w:top w:val="none" w:sz="0" w:space="0" w:color="auto"/>
                <w:left w:val="none" w:sz="0" w:space="0" w:color="auto"/>
                <w:bottom w:val="none" w:sz="0" w:space="0" w:color="auto"/>
                <w:right w:val="none" w:sz="0" w:space="0" w:color="auto"/>
              </w:divBdr>
            </w:div>
            <w:div w:id="1286497782">
              <w:marLeft w:val="0"/>
              <w:marRight w:val="0"/>
              <w:marTop w:val="0"/>
              <w:marBottom w:val="0"/>
              <w:divBdr>
                <w:top w:val="none" w:sz="0" w:space="0" w:color="auto"/>
                <w:left w:val="none" w:sz="0" w:space="0" w:color="auto"/>
                <w:bottom w:val="none" w:sz="0" w:space="0" w:color="auto"/>
                <w:right w:val="none" w:sz="0" w:space="0" w:color="auto"/>
              </w:divBdr>
            </w:div>
            <w:div w:id="1189832419">
              <w:marLeft w:val="0"/>
              <w:marRight w:val="0"/>
              <w:marTop w:val="0"/>
              <w:marBottom w:val="0"/>
              <w:divBdr>
                <w:top w:val="none" w:sz="0" w:space="0" w:color="auto"/>
                <w:left w:val="none" w:sz="0" w:space="0" w:color="auto"/>
                <w:bottom w:val="none" w:sz="0" w:space="0" w:color="auto"/>
                <w:right w:val="none" w:sz="0" w:space="0" w:color="auto"/>
              </w:divBdr>
            </w:div>
            <w:div w:id="1111514707">
              <w:marLeft w:val="0"/>
              <w:marRight w:val="0"/>
              <w:marTop w:val="0"/>
              <w:marBottom w:val="0"/>
              <w:divBdr>
                <w:top w:val="none" w:sz="0" w:space="0" w:color="auto"/>
                <w:left w:val="none" w:sz="0" w:space="0" w:color="auto"/>
                <w:bottom w:val="none" w:sz="0" w:space="0" w:color="auto"/>
                <w:right w:val="none" w:sz="0" w:space="0" w:color="auto"/>
              </w:divBdr>
            </w:div>
            <w:div w:id="763767935">
              <w:marLeft w:val="0"/>
              <w:marRight w:val="0"/>
              <w:marTop w:val="0"/>
              <w:marBottom w:val="0"/>
              <w:divBdr>
                <w:top w:val="none" w:sz="0" w:space="0" w:color="auto"/>
                <w:left w:val="none" w:sz="0" w:space="0" w:color="auto"/>
                <w:bottom w:val="none" w:sz="0" w:space="0" w:color="auto"/>
                <w:right w:val="none" w:sz="0" w:space="0" w:color="auto"/>
              </w:divBdr>
            </w:div>
            <w:div w:id="372851344">
              <w:marLeft w:val="0"/>
              <w:marRight w:val="0"/>
              <w:marTop w:val="0"/>
              <w:marBottom w:val="0"/>
              <w:divBdr>
                <w:top w:val="none" w:sz="0" w:space="0" w:color="auto"/>
                <w:left w:val="none" w:sz="0" w:space="0" w:color="auto"/>
                <w:bottom w:val="none" w:sz="0" w:space="0" w:color="auto"/>
                <w:right w:val="none" w:sz="0" w:space="0" w:color="auto"/>
              </w:divBdr>
            </w:div>
            <w:div w:id="701133142">
              <w:marLeft w:val="0"/>
              <w:marRight w:val="0"/>
              <w:marTop w:val="0"/>
              <w:marBottom w:val="0"/>
              <w:divBdr>
                <w:top w:val="none" w:sz="0" w:space="0" w:color="auto"/>
                <w:left w:val="none" w:sz="0" w:space="0" w:color="auto"/>
                <w:bottom w:val="none" w:sz="0" w:space="0" w:color="auto"/>
                <w:right w:val="none" w:sz="0" w:space="0" w:color="auto"/>
              </w:divBdr>
            </w:div>
            <w:div w:id="755176104">
              <w:marLeft w:val="0"/>
              <w:marRight w:val="0"/>
              <w:marTop w:val="0"/>
              <w:marBottom w:val="0"/>
              <w:divBdr>
                <w:top w:val="none" w:sz="0" w:space="0" w:color="auto"/>
                <w:left w:val="none" w:sz="0" w:space="0" w:color="auto"/>
                <w:bottom w:val="none" w:sz="0" w:space="0" w:color="auto"/>
                <w:right w:val="none" w:sz="0" w:space="0" w:color="auto"/>
              </w:divBdr>
            </w:div>
            <w:div w:id="1370030974">
              <w:marLeft w:val="0"/>
              <w:marRight w:val="0"/>
              <w:marTop w:val="0"/>
              <w:marBottom w:val="0"/>
              <w:divBdr>
                <w:top w:val="none" w:sz="0" w:space="0" w:color="auto"/>
                <w:left w:val="none" w:sz="0" w:space="0" w:color="auto"/>
                <w:bottom w:val="none" w:sz="0" w:space="0" w:color="auto"/>
                <w:right w:val="none" w:sz="0" w:space="0" w:color="auto"/>
              </w:divBdr>
            </w:div>
            <w:div w:id="231935657">
              <w:marLeft w:val="0"/>
              <w:marRight w:val="0"/>
              <w:marTop w:val="0"/>
              <w:marBottom w:val="0"/>
              <w:divBdr>
                <w:top w:val="none" w:sz="0" w:space="0" w:color="auto"/>
                <w:left w:val="none" w:sz="0" w:space="0" w:color="auto"/>
                <w:bottom w:val="none" w:sz="0" w:space="0" w:color="auto"/>
                <w:right w:val="none" w:sz="0" w:space="0" w:color="auto"/>
              </w:divBdr>
            </w:div>
            <w:div w:id="2131165340">
              <w:marLeft w:val="0"/>
              <w:marRight w:val="0"/>
              <w:marTop w:val="0"/>
              <w:marBottom w:val="0"/>
              <w:divBdr>
                <w:top w:val="none" w:sz="0" w:space="0" w:color="auto"/>
                <w:left w:val="none" w:sz="0" w:space="0" w:color="auto"/>
                <w:bottom w:val="none" w:sz="0" w:space="0" w:color="auto"/>
                <w:right w:val="none" w:sz="0" w:space="0" w:color="auto"/>
              </w:divBdr>
            </w:div>
            <w:div w:id="1601523625">
              <w:marLeft w:val="0"/>
              <w:marRight w:val="0"/>
              <w:marTop w:val="0"/>
              <w:marBottom w:val="0"/>
              <w:divBdr>
                <w:top w:val="none" w:sz="0" w:space="0" w:color="auto"/>
                <w:left w:val="none" w:sz="0" w:space="0" w:color="auto"/>
                <w:bottom w:val="none" w:sz="0" w:space="0" w:color="auto"/>
                <w:right w:val="none" w:sz="0" w:space="0" w:color="auto"/>
              </w:divBdr>
            </w:div>
            <w:div w:id="442459263">
              <w:marLeft w:val="0"/>
              <w:marRight w:val="0"/>
              <w:marTop w:val="0"/>
              <w:marBottom w:val="0"/>
              <w:divBdr>
                <w:top w:val="none" w:sz="0" w:space="0" w:color="auto"/>
                <w:left w:val="none" w:sz="0" w:space="0" w:color="auto"/>
                <w:bottom w:val="none" w:sz="0" w:space="0" w:color="auto"/>
                <w:right w:val="none" w:sz="0" w:space="0" w:color="auto"/>
              </w:divBdr>
            </w:div>
            <w:div w:id="208418404">
              <w:marLeft w:val="0"/>
              <w:marRight w:val="0"/>
              <w:marTop w:val="0"/>
              <w:marBottom w:val="0"/>
              <w:divBdr>
                <w:top w:val="none" w:sz="0" w:space="0" w:color="auto"/>
                <w:left w:val="none" w:sz="0" w:space="0" w:color="auto"/>
                <w:bottom w:val="none" w:sz="0" w:space="0" w:color="auto"/>
                <w:right w:val="none" w:sz="0" w:space="0" w:color="auto"/>
              </w:divBdr>
            </w:div>
            <w:div w:id="5755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0215">
      <w:bodyDiv w:val="1"/>
      <w:marLeft w:val="0"/>
      <w:marRight w:val="0"/>
      <w:marTop w:val="0"/>
      <w:marBottom w:val="0"/>
      <w:divBdr>
        <w:top w:val="none" w:sz="0" w:space="0" w:color="auto"/>
        <w:left w:val="none" w:sz="0" w:space="0" w:color="auto"/>
        <w:bottom w:val="none" w:sz="0" w:space="0" w:color="auto"/>
        <w:right w:val="none" w:sz="0" w:space="0" w:color="auto"/>
      </w:divBdr>
    </w:div>
    <w:div w:id="544757439">
      <w:bodyDiv w:val="1"/>
      <w:marLeft w:val="0"/>
      <w:marRight w:val="0"/>
      <w:marTop w:val="0"/>
      <w:marBottom w:val="0"/>
      <w:divBdr>
        <w:top w:val="none" w:sz="0" w:space="0" w:color="auto"/>
        <w:left w:val="none" w:sz="0" w:space="0" w:color="auto"/>
        <w:bottom w:val="none" w:sz="0" w:space="0" w:color="auto"/>
        <w:right w:val="none" w:sz="0" w:space="0" w:color="auto"/>
      </w:divBdr>
    </w:div>
    <w:div w:id="562452851">
      <w:bodyDiv w:val="1"/>
      <w:marLeft w:val="0"/>
      <w:marRight w:val="0"/>
      <w:marTop w:val="0"/>
      <w:marBottom w:val="0"/>
      <w:divBdr>
        <w:top w:val="none" w:sz="0" w:space="0" w:color="auto"/>
        <w:left w:val="none" w:sz="0" w:space="0" w:color="auto"/>
        <w:bottom w:val="none" w:sz="0" w:space="0" w:color="auto"/>
        <w:right w:val="none" w:sz="0" w:space="0" w:color="auto"/>
      </w:divBdr>
      <w:divsChild>
        <w:div w:id="1731616472">
          <w:marLeft w:val="0"/>
          <w:marRight w:val="0"/>
          <w:marTop w:val="0"/>
          <w:marBottom w:val="0"/>
          <w:divBdr>
            <w:top w:val="none" w:sz="0" w:space="0" w:color="auto"/>
            <w:left w:val="none" w:sz="0" w:space="0" w:color="auto"/>
            <w:bottom w:val="none" w:sz="0" w:space="0" w:color="auto"/>
            <w:right w:val="none" w:sz="0" w:space="0" w:color="auto"/>
          </w:divBdr>
          <w:divsChild>
            <w:div w:id="13408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2000">
      <w:bodyDiv w:val="1"/>
      <w:marLeft w:val="0"/>
      <w:marRight w:val="0"/>
      <w:marTop w:val="0"/>
      <w:marBottom w:val="0"/>
      <w:divBdr>
        <w:top w:val="none" w:sz="0" w:space="0" w:color="auto"/>
        <w:left w:val="none" w:sz="0" w:space="0" w:color="auto"/>
        <w:bottom w:val="none" w:sz="0" w:space="0" w:color="auto"/>
        <w:right w:val="none" w:sz="0" w:space="0" w:color="auto"/>
      </w:divBdr>
      <w:divsChild>
        <w:div w:id="756361556">
          <w:marLeft w:val="0"/>
          <w:marRight w:val="0"/>
          <w:marTop w:val="0"/>
          <w:marBottom w:val="0"/>
          <w:divBdr>
            <w:top w:val="none" w:sz="0" w:space="0" w:color="auto"/>
            <w:left w:val="none" w:sz="0" w:space="0" w:color="auto"/>
            <w:bottom w:val="none" w:sz="0" w:space="0" w:color="auto"/>
            <w:right w:val="none" w:sz="0" w:space="0" w:color="auto"/>
          </w:divBdr>
          <w:divsChild>
            <w:div w:id="983313586">
              <w:marLeft w:val="0"/>
              <w:marRight w:val="0"/>
              <w:marTop w:val="0"/>
              <w:marBottom w:val="0"/>
              <w:divBdr>
                <w:top w:val="none" w:sz="0" w:space="0" w:color="auto"/>
                <w:left w:val="none" w:sz="0" w:space="0" w:color="auto"/>
                <w:bottom w:val="none" w:sz="0" w:space="0" w:color="auto"/>
                <w:right w:val="none" w:sz="0" w:space="0" w:color="auto"/>
              </w:divBdr>
            </w:div>
            <w:div w:id="1337655374">
              <w:marLeft w:val="0"/>
              <w:marRight w:val="0"/>
              <w:marTop w:val="0"/>
              <w:marBottom w:val="0"/>
              <w:divBdr>
                <w:top w:val="none" w:sz="0" w:space="0" w:color="auto"/>
                <w:left w:val="none" w:sz="0" w:space="0" w:color="auto"/>
                <w:bottom w:val="none" w:sz="0" w:space="0" w:color="auto"/>
                <w:right w:val="none" w:sz="0" w:space="0" w:color="auto"/>
              </w:divBdr>
            </w:div>
            <w:div w:id="995887808">
              <w:marLeft w:val="0"/>
              <w:marRight w:val="0"/>
              <w:marTop w:val="0"/>
              <w:marBottom w:val="0"/>
              <w:divBdr>
                <w:top w:val="none" w:sz="0" w:space="0" w:color="auto"/>
                <w:left w:val="none" w:sz="0" w:space="0" w:color="auto"/>
                <w:bottom w:val="none" w:sz="0" w:space="0" w:color="auto"/>
                <w:right w:val="none" w:sz="0" w:space="0" w:color="auto"/>
              </w:divBdr>
            </w:div>
            <w:div w:id="2039773256">
              <w:marLeft w:val="0"/>
              <w:marRight w:val="0"/>
              <w:marTop w:val="0"/>
              <w:marBottom w:val="0"/>
              <w:divBdr>
                <w:top w:val="none" w:sz="0" w:space="0" w:color="auto"/>
                <w:left w:val="none" w:sz="0" w:space="0" w:color="auto"/>
                <w:bottom w:val="none" w:sz="0" w:space="0" w:color="auto"/>
                <w:right w:val="none" w:sz="0" w:space="0" w:color="auto"/>
              </w:divBdr>
            </w:div>
            <w:div w:id="392310233">
              <w:marLeft w:val="0"/>
              <w:marRight w:val="0"/>
              <w:marTop w:val="0"/>
              <w:marBottom w:val="0"/>
              <w:divBdr>
                <w:top w:val="none" w:sz="0" w:space="0" w:color="auto"/>
                <w:left w:val="none" w:sz="0" w:space="0" w:color="auto"/>
                <w:bottom w:val="none" w:sz="0" w:space="0" w:color="auto"/>
                <w:right w:val="none" w:sz="0" w:space="0" w:color="auto"/>
              </w:divBdr>
            </w:div>
            <w:div w:id="1770538130">
              <w:marLeft w:val="0"/>
              <w:marRight w:val="0"/>
              <w:marTop w:val="0"/>
              <w:marBottom w:val="0"/>
              <w:divBdr>
                <w:top w:val="none" w:sz="0" w:space="0" w:color="auto"/>
                <w:left w:val="none" w:sz="0" w:space="0" w:color="auto"/>
                <w:bottom w:val="none" w:sz="0" w:space="0" w:color="auto"/>
                <w:right w:val="none" w:sz="0" w:space="0" w:color="auto"/>
              </w:divBdr>
            </w:div>
            <w:div w:id="529880083">
              <w:marLeft w:val="0"/>
              <w:marRight w:val="0"/>
              <w:marTop w:val="0"/>
              <w:marBottom w:val="0"/>
              <w:divBdr>
                <w:top w:val="none" w:sz="0" w:space="0" w:color="auto"/>
                <w:left w:val="none" w:sz="0" w:space="0" w:color="auto"/>
                <w:bottom w:val="none" w:sz="0" w:space="0" w:color="auto"/>
                <w:right w:val="none" w:sz="0" w:space="0" w:color="auto"/>
              </w:divBdr>
            </w:div>
            <w:div w:id="38172269">
              <w:marLeft w:val="0"/>
              <w:marRight w:val="0"/>
              <w:marTop w:val="0"/>
              <w:marBottom w:val="0"/>
              <w:divBdr>
                <w:top w:val="none" w:sz="0" w:space="0" w:color="auto"/>
                <w:left w:val="none" w:sz="0" w:space="0" w:color="auto"/>
                <w:bottom w:val="none" w:sz="0" w:space="0" w:color="auto"/>
                <w:right w:val="none" w:sz="0" w:space="0" w:color="auto"/>
              </w:divBdr>
            </w:div>
            <w:div w:id="1828477304">
              <w:marLeft w:val="0"/>
              <w:marRight w:val="0"/>
              <w:marTop w:val="0"/>
              <w:marBottom w:val="0"/>
              <w:divBdr>
                <w:top w:val="none" w:sz="0" w:space="0" w:color="auto"/>
                <w:left w:val="none" w:sz="0" w:space="0" w:color="auto"/>
                <w:bottom w:val="none" w:sz="0" w:space="0" w:color="auto"/>
                <w:right w:val="none" w:sz="0" w:space="0" w:color="auto"/>
              </w:divBdr>
            </w:div>
            <w:div w:id="2076078797">
              <w:marLeft w:val="0"/>
              <w:marRight w:val="0"/>
              <w:marTop w:val="0"/>
              <w:marBottom w:val="0"/>
              <w:divBdr>
                <w:top w:val="none" w:sz="0" w:space="0" w:color="auto"/>
                <w:left w:val="none" w:sz="0" w:space="0" w:color="auto"/>
                <w:bottom w:val="none" w:sz="0" w:space="0" w:color="auto"/>
                <w:right w:val="none" w:sz="0" w:space="0" w:color="auto"/>
              </w:divBdr>
            </w:div>
            <w:div w:id="1282419243">
              <w:marLeft w:val="0"/>
              <w:marRight w:val="0"/>
              <w:marTop w:val="0"/>
              <w:marBottom w:val="0"/>
              <w:divBdr>
                <w:top w:val="none" w:sz="0" w:space="0" w:color="auto"/>
                <w:left w:val="none" w:sz="0" w:space="0" w:color="auto"/>
                <w:bottom w:val="none" w:sz="0" w:space="0" w:color="auto"/>
                <w:right w:val="none" w:sz="0" w:space="0" w:color="auto"/>
              </w:divBdr>
            </w:div>
            <w:div w:id="904221264">
              <w:marLeft w:val="0"/>
              <w:marRight w:val="0"/>
              <w:marTop w:val="0"/>
              <w:marBottom w:val="0"/>
              <w:divBdr>
                <w:top w:val="none" w:sz="0" w:space="0" w:color="auto"/>
                <w:left w:val="none" w:sz="0" w:space="0" w:color="auto"/>
                <w:bottom w:val="none" w:sz="0" w:space="0" w:color="auto"/>
                <w:right w:val="none" w:sz="0" w:space="0" w:color="auto"/>
              </w:divBdr>
            </w:div>
            <w:div w:id="2005281816">
              <w:marLeft w:val="0"/>
              <w:marRight w:val="0"/>
              <w:marTop w:val="0"/>
              <w:marBottom w:val="0"/>
              <w:divBdr>
                <w:top w:val="none" w:sz="0" w:space="0" w:color="auto"/>
                <w:left w:val="none" w:sz="0" w:space="0" w:color="auto"/>
                <w:bottom w:val="none" w:sz="0" w:space="0" w:color="auto"/>
                <w:right w:val="none" w:sz="0" w:space="0" w:color="auto"/>
              </w:divBdr>
            </w:div>
            <w:div w:id="715668109">
              <w:marLeft w:val="0"/>
              <w:marRight w:val="0"/>
              <w:marTop w:val="0"/>
              <w:marBottom w:val="0"/>
              <w:divBdr>
                <w:top w:val="none" w:sz="0" w:space="0" w:color="auto"/>
                <w:left w:val="none" w:sz="0" w:space="0" w:color="auto"/>
                <w:bottom w:val="none" w:sz="0" w:space="0" w:color="auto"/>
                <w:right w:val="none" w:sz="0" w:space="0" w:color="auto"/>
              </w:divBdr>
            </w:div>
            <w:div w:id="1158771161">
              <w:marLeft w:val="0"/>
              <w:marRight w:val="0"/>
              <w:marTop w:val="0"/>
              <w:marBottom w:val="0"/>
              <w:divBdr>
                <w:top w:val="none" w:sz="0" w:space="0" w:color="auto"/>
                <w:left w:val="none" w:sz="0" w:space="0" w:color="auto"/>
                <w:bottom w:val="none" w:sz="0" w:space="0" w:color="auto"/>
                <w:right w:val="none" w:sz="0" w:space="0" w:color="auto"/>
              </w:divBdr>
            </w:div>
            <w:div w:id="7152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777">
      <w:bodyDiv w:val="1"/>
      <w:marLeft w:val="0"/>
      <w:marRight w:val="0"/>
      <w:marTop w:val="0"/>
      <w:marBottom w:val="0"/>
      <w:divBdr>
        <w:top w:val="none" w:sz="0" w:space="0" w:color="auto"/>
        <w:left w:val="none" w:sz="0" w:space="0" w:color="auto"/>
        <w:bottom w:val="none" w:sz="0" w:space="0" w:color="auto"/>
        <w:right w:val="none" w:sz="0" w:space="0" w:color="auto"/>
      </w:divBdr>
      <w:divsChild>
        <w:div w:id="687801192">
          <w:marLeft w:val="0"/>
          <w:marRight w:val="0"/>
          <w:marTop w:val="0"/>
          <w:marBottom w:val="0"/>
          <w:divBdr>
            <w:top w:val="none" w:sz="0" w:space="0" w:color="auto"/>
            <w:left w:val="none" w:sz="0" w:space="0" w:color="auto"/>
            <w:bottom w:val="none" w:sz="0" w:space="0" w:color="auto"/>
            <w:right w:val="none" w:sz="0" w:space="0" w:color="auto"/>
          </w:divBdr>
          <w:divsChild>
            <w:div w:id="1429812421">
              <w:marLeft w:val="0"/>
              <w:marRight w:val="0"/>
              <w:marTop w:val="0"/>
              <w:marBottom w:val="0"/>
              <w:divBdr>
                <w:top w:val="none" w:sz="0" w:space="0" w:color="auto"/>
                <w:left w:val="none" w:sz="0" w:space="0" w:color="auto"/>
                <w:bottom w:val="none" w:sz="0" w:space="0" w:color="auto"/>
                <w:right w:val="none" w:sz="0" w:space="0" w:color="auto"/>
              </w:divBdr>
            </w:div>
            <w:div w:id="19280952">
              <w:marLeft w:val="0"/>
              <w:marRight w:val="0"/>
              <w:marTop w:val="0"/>
              <w:marBottom w:val="0"/>
              <w:divBdr>
                <w:top w:val="none" w:sz="0" w:space="0" w:color="auto"/>
                <w:left w:val="none" w:sz="0" w:space="0" w:color="auto"/>
                <w:bottom w:val="none" w:sz="0" w:space="0" w:color="auto"/>
                <w:right w:val="none" w:sz="0" w:space="0" w:color="auto"/>
              </w:divBdr>
            </w:div>
            <w:div w:id="1317107038">
              <w:marLeft w:val="0"/>
              <w:marRight w:val="0"/>
              <w:marTop w:val="0"/>
              <w:marBottom w:val="0"/>
              <w:divBdr>
                <w:top w:val="none" w:sz="0" w:space="0" w:color="auto"/>
                <w:left w:val="none" w:sz="0" w:space="0" w:color="auto"/>
                <w:bottom w:val="none" w:sz="0" w:space="0" w:color="auto"/>
                <w:right w:val="none" w:sz="0" w:space="0" w:color="auto"/>
              </w:divBdr>
            </w:div>
            <w:div w:id="1177308314">
              <w:marLeft w:val="0"/>
              <w:marRight w:val="0"/>
              <w:marTop w:val="0"/>
              <w:marBottom w:val="0"/>
              <w:divBdr>
                <w:top w:val="none" w:sz="0" w:space="0" w:color="auto"/>
                <w:left w:val="none" w:sz="0" w:space="0" w:color="auto"/>
                <w:bottom w:val="none" w:sz="0" w:space="0" w:color="auto"/>
                <w:right w:val="none" w:sz="0" w:space="0" w:color="auto"/>
              </w:divBdr>
            </w:div>
            <w:div w:id="1428237468">
              <w:marLeft w:val="0"/>
              <w:marRight w:val="0"/>
              <w:marTop w:val="0"/>
              <w:marBottom w:val="0"/>
              <w:divBdr>
                <w:top w:val="none" w:sz="0" w:space="0" w:color="auto"/>
                <w:left w:val="none" w:sz="0" w:space="0" w:color="auto"/>
                <w:bottom w:val="none" w:sz="0" w:space="0" w:color="auto"/>
                <w:right w:val="none" w:sz="0" w:space="0" w:color="auto"/>
              </w:divBdr>
            </w:div>
            <w:div w:id="1809665579">
              <w:marLeft w:val="0"/>
              <w:marRight w:val="0"/>
              <w:marTop w:val="0"/>
              <w:marBottom w:val="0"/>
              <w:divBdr>
                <w:top w:val="none" w:sz="0" w:space="0" w:color="auto"/>
                <w:left w:val="none" w:sz="0" w:space="0" w:color="auto"/>
                <w:bottom w:val="none" w:sz="0" w:space="0" w:color="auto"/>
                <w:right w:val="none" w:sz="0" w:space="0" w:color="auto"/>
              </w:divBdr>
            </w:div>
            <w:div w:id="1776171112">
              <w:marLeft w:val="0"/>
              <w:marRight w:val="0"/>
              <w:marTop w:val="0"/>
              <w:marBottom w:val="0"/>
              <w:divBdr>
                <w:top w:val="none" w:sz="0" w:space="0" w:color="auto"/>
                <w:left w:val="none" w:sz="0" w:space="0" w:color="auto"/>
                <w:bottom w:val="none" w:sz="0" w:space="0" w:color="auto"/>
                <w:right w:val="none" w:sz="0" w:space="0" w:color="auto"/>
              </w:divBdr>
            </w:div>
            <w:div w:id="1975869137">
              <w:marLeft w:val="0"/>
              <w:marRight w:val="0"/>
              <w:marTop w:val="0"/>
              <w:marBottom w:val="0"/>
              <w:divBdr>
                <w:top w:val="none" w:sz="0" w:space="0" w:color="auto"/>
                <w:left w:val="none" w:sz="0" w:space="0" w:color="auto"/>
                <w:bottom w:val="none" w:sz="0" w:space="0" w:color="auto"/>
                <w:right w:val="none" w:sz="0" w:space="0" w:color="auto"/>
              </w:divBdr>
            </w:div>
            <w:div w:id="296878893">
              <w:marLeft w:val="0"/>
              <w:marRight w:val="0"/>
              <w:marTop w:val="0"/>
              <w:marBottom w:val="0"/>
              <w:divBdr>
                <w:top w:val="none" w:sz="0" w:space="0" w:color="auto"/>
                <w:left w:val="none" w:sz="0" w:space="0" w:color="auto"/>
                <w:bottom w:val="none" w:sz="0" w:space="0" w:color="auto"/>
                <w:right w:val="none" w:sz="0" w:space="0" w:color="auto"/>
              </w:divBdr>
            </w:div>
            <w:div w:id="1299263541">
              <w:marLeft w:val="0"/>
              <w:marRight w:val="0"/>
              <w:marTop w:val="0"/>
              <w:marBottom w:val="0"/>
              <w:divBdr>
                <w:top w:val="none" w:sz="0" w:space="0" w:color="auto"/>
                <w:left w:val="none" w:sz="0" w:space="0" w:color="auto"/>
                <w:bottom w:val="none" w:sz="0" w:space="0" w:color="auto"/>
                <w:right w:val="none" w:sz="0" w:space="0" w:color="auto"/>
              </w:divBdr>
            </w:div>
            <w:div w:id="108937210">
              <w:marLeft w:val="0"/>
              <w:marRight w:val="0"/>
              <w:marTop w:val="0"/>
              <w:marBottom w:val="0"/>
              <w:divBdr>
                <w:top w:val="none" w:sz="0" w:space="0" w:color="auto"/>
                <w:left w:val="none" w:sz="0" w:space="0" w:color="auto"/>
                <w:bottom w:val="none" w:sz="0" w:space="0" w:color="auto"/>
                <w:right w:val="none" w:sz="0" w:space="0" w:color="auto"/>
              </w:divBdr>
            </w:div>
            <w:div w:id="64500732">
              <w:marLeft w:val="0"/>
              <w:marRight w:val="0"/>
              <w:marTop w:val="0"/>
              <w:marBottom w:val="0"/>
              <w:divBdr>
                <w:top w:val="none" w:sz="0" w:space="0" w:color="auto"/>
                <w:left w:val="none" w:sz="0" w:space="0" w:color="auto"/>
                <w:bottom w:val="none" w:sz="0" w:space="0" w:color="auto"/>
                <w:right w:val="none" w:sz="0" w:space="0" w:color="auto"/>
              </w:divBdr>
            </w:div>
            <w:div w:id="1802454073">
              <w:marLeft w:val="0"/>
              <w:marRight w:val="0"/>
              <w:marTop w:val="0"/>
              <w:marBottom w:val="0"/>
              <w:divBdr>
                <w:top w:val="none" w:sz="0" w:space="0" w:color="auto"/>
                <w:left w:val="none" w:sz="0" w:space="0" w:color="auto"/>
                <w:bottom w:val="none" w:sz="0" w:space="0" w:color="auto"/>
                <w:right w:val="none" w:sz="0" w:space="0" w:color="auto"/>
              </w:divBdr>
            </w:div>
            <w:div w:id="1382360845">
              <w:marLeft w:val="0"/>
              <w:marRight w:val="0"/>
              <w:marTop w:val="0"/>
              <w:marBottom w:val="0"/>
              <w:divBdr>
                <w:top w:val="none" w:sz="0" w:space="0" w:color="auto"/>
                <w:left w:val="none" w:sz="0" w:space="0" w:color="auto"/>
                <w:bottom w:val="none" w:sz="0" w:space="0" w:color="auto"/>
                <w:right w:val="none" w:sz="0" w:space="0" w:color="auto"/>
              </w:divBdr>
            </w:div>
            <w:div w:id="923801393">
              <w:marLeft w:val="0"/>
              <w:marRight w:val="0"/>
              <w:marTop w:val="0"/>
              <w:marBottom w:val="0"/>
              <w:divBdr>
                <w:top w:val="none" w:sz="0" w:space="0" w:color="auto"/>
                <w:left w:val="none" w:sz="0" w:space="0" w:color="auto"/>
                <w:bottom w:val="none" w:sz="0" w:space="0" w:color="auto"/>
                <w:right w:val="none" w:sz="0" w:space="0" w:color="auto"/>
              </w:divBdr>
            </w:div>
            <w:div w:id="900217225">
              <w:marLeft w:val="0"/>
              <w:marRight w:val="0"/>
              <w:marTop w:val="0"/>
              <w:marBottom w:val="0"/>
              <w:divBdr>
                <w:top w:val="none" w:sz="0" w:space="0" w:color="auto"/>
                <w:left w:val="none" w:sz="0" w:space="0" w:color="auto"/>
                <w:bottom w:val="none" w:sz="0" w:space="0" w:color="auto"/>
                <w:right w:val="none" w:sz="0" w:space="0" w:color="auto"/>
              </w:divBdr>
            </w:div>
            <w:div w:id="1472013648">
              <w:marLeft w:val="0"/>
              <w:marRight w:val="0"/>
              <w:marTop w:val="0"/>
              <w:marBottom w:val="0"/>
              <w:divBdr>
                <w:top w:val="none" w:sz="0" w:space="0" w:color="auto"/>
                <w:left w:val="none" w:sz="0" w:space="0" w:color="auto"/>
                <w:bottom w:val="none" w:sz="0" w:space="0" w:color="auto"/>
                <w:right w:val="none" w:sz="0" w:space="0" w:color="auto"/>
              </w:divBdr>
            </w:div>
            <w:div w:id="199173803">
              <w:marLeft w:val="0"/>
              <w:marRight w:val="0"/>
              <w:marTop w:val="0"/>
              <w:marBottom w:val="0"/>
              <w:divBdr>
                <w:top w:val="none" w:sz="0" w:space="0" w:color="auto"/>
                <w:left w:val="none" w:sz="0" w:space="0" w:color="auto"/>
                <w:bottom w:val="none" w:sz="0" w:space="0" w:color="auto"/>
                <w:right w:val="none" w:sz="0" w:space="0" w:color="auto"/>
              </w:divBdr>
            </w:div>
            <w:div w:id="24059430">
              <w:marLeft w:val="0"/>
              <w:marRight w:val="0"/>
              <w:marTop w:val="0"/>
              <w:marBottom w:val="0"/>
              <w:divBdr>
                <w:top w:val="none" w:sz="0" w:space="0" w:color="auto"/>
                <w:left w:val="none" w:sz="0" w:space="0" w:color="auto"/>
                <w:bottom w:val="none" w:sz="0" w:space="0" w:color="auto"/>
                <w:right w:val="none" w:sz="0" w:space="0" w:color="auto"/>
              </w:divBdr>
            </w:div>
            <w:div w:id="621420725">
              <w:marLeft w:val="0"/>
              <w:marRight w:val="0"/>
              <w:marTop w:val="0"/>
              <w:marBottom w:val="0"/>
              <w:divBdr>
                <w:top w:val="none" w:sz="0" w:space="0" w:color="auto"/>
                <w:left w:val="none" w:sz="0" w:space="0" w:color="auto"/>
                <w:bottom w:val="none" w:sz="0" w:space="0" w:color="auto"/>
                <w:right w:val="none" w:sz="0" w:space="0" w:color="auto"/>
              </w:divBdr>
            </w:div>
            <w:div w:id="1077675637">
              <w:marLeft w:val="0"/>
              <w:marRight w:val="0"/>
              <w:marTop w:val="0"/>
              <w:marBottom w:val="0"/>
              <w:divBdr>
                <w:top w:val="none" w:sz="0" w:space="0" w:color="auto"/>
                <w:left w:val="none" w:sz="0" w:space="0" w:color="auto"/>
                <w:bottom w:val="none" w:sz="0" w:space="0" w:color="auto"/>
                <w:right w:val="none" w:sz="0" w:space="0" w:color="auto"/>
              </w:divBdr>
            </w:div>
            <w:div w:id="945771638">
              <w:marLeft w:val="0"/>
              <w:marRight w:val="0"/>
              <w:marTop w:val="0"/>
              <w:marBottom w:val="0"/>
              <w:divBdr>
                <w:top w:val="none" w:sz="0" w:space="0" w:color="auto"/>
                <w:left w:val="none" w:sz="0" w:space="0" w:color="auto"/>
                <w:bottom w:val="none" w:sz="0" w:space="0" w:color="auto"/>
                <w:right w:val="none" w:sz="0" w:space="0" w:color="auto"/>
              </w:divBdr>
            </w:div>
            <w:div w:id="1191139708">
              <w:marLeft w:val="0"/>
              <w:marRight w:val="0"/>
              <w:marTop w:val="0"/>
              <w:marBottom w:val="0"/>
              <w:divBdr>
                <w:top w:val="none" w:sz="0" w:space="0" w:color="auto"/>
                <w:left w:val="none" w:sz="0" w:space="0" w:color="auto"/>
                <w:bottom w:val="none" w:sz="0" w:space="0" w:color="auto"/>
                <w:right w:val="none" w:sz="0" w:space="0" w:color="auto"/>
              </w:divBdr>
            </w:div>
            <w:div w:id="111900010">
              <w:marLeft w:val="0"/>
              <w:marRight w:val="0"/>
              <w:marTop w:val="0"/>
              <w:marBottom w:val="0"/>
              <w:divBdr>
                <w:top w:val="none" w:sz="0" w:space="0" w:color="auto"/>
                <w:left w:val="none" w:sz="0" w:space="0" w:color="auto"/>
                <w:bottom w:val="none" w:sz="0" w:space="0" w:color="auto"/>
                <w:right w:val="none" w:sz="0" w:space="0" w:color="auto"/>
              </w:divBdr>
            </w:div>
            <w:div w:id="31805610">
              <w:marLeft w:val="0"/>
              <w:marRight w:val="0"/>
              <w:marTop w:val="0"/>
              <w:marBottom w:val="0"/>
              <w:divBdr>
                <w:top w:val="none" w:sz="0" w:space="0" w:color="auto"/>
                <w:left w:val="none" w:sz="0" w:space="0" w:color="auto"/>
                <w:bottom w:val="none" w:sz="0" w:space="0" w:color="auto"/>
                <w:right w:val="none" w:sz="0" w:space="0" w:color="auto"/>
              </w:divBdr>
            </w:div>
            <w:div w:id="556090752">
              <w:marLeft w:val="0"/>
              <w:marRight w:val="0"/>
              <w:marTop w:val="0"/>
              <w:marBottom w:val="0"/>
              <w:divBdr>
                <w:top w:val="none" w:sz="0" w:space="0" w:color="auto"/>
                <w:left w:val="none" w:sz="0" w:space="0" w:color="auto"/>
                <w:bottom w:val="none" w:sz="0" w:space="0" w:color="auto"/>
                <w:right w:val="none" w:sz="0" w:space="0" w:color="auto"/>
              </w:divBdr>
            </w:div>
            <w:div w:id="17001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3097">
      <w:bodyDiv w:val="1"/>
      <w:marLeft w:val="0"/>
      <w:marRight w:val="0"/>
      <w:marTop w:val="0"/>
      <w:marBottom w:val="0"/>
      <w:divBdr>
        <w:top w:val="none" w:sz="0" w:space="0" w:color="auto"/>
        <w:left w:val="none" w:sz="0" w:space="0" w:color="auto"/>
        <w:bottom w:val="none" w:sz="0" w:space="0" w:color="auto"/>
        <w:right w:val="none" w:sz="0" w:space="0" w:color="auto"/>
      </w:divBdr>
      <w:divsChild>
        <w:div w:id="2095979798">
          <w:marLeft w:val="-108"/>
          <w:marRight w:val="0"/>
          <w:marTop w:val="0"/>
          <w:marBottom w:val="0"/>
          <w:divBdr>
            <w:top w:val="none" w:sz="0" w:space="0" w:color="auto"/>
            <w:left w:val="none" w:sz="0" w:space="0" w:color="auto"/>
            <w:bottom w:val="none" w:sz="0" w:space="0" w:color="auto"/>
            <w:right w:val="none" w:sz="0" w:space="0" w:color="auto"/>
          </w:divBdr>
        </w:div>
        <w:div w:id="708456146">
          <w:marLeft w:val="-108"/>
          <w:marRight w:val="0"/>
          <w:marTop w:val="0"/>
          <w:marBottom w:val="0"/>
          <w:divBdr>
            <w:top w:val="none" w:sz="0" w:space="0" w:color="auto"/>
            <w:left w:val="none" w:sz="0" w:space="0" w:color="auto"/>
            <w:bottom w:val="none" w:sz="0" w:space="0" w:color="auto"/>
            <w:right w:val="none" w:sz="0" w:space="0" w:color="auto"/>
          </w:divBdr>
        </w:div>
        <w:div w:id="58328273">
          <w:marLeft w:val="-108"/>
          <w:marRight w:val="0"/>
          <w:marTop w:val="0"/>
          <w:marBottom w:val="0"/>
          <w:divBdr>
            <w:top w:val="none" w:sz="0" w:space="0" w:color="auto"/>
            <w:left w:val="none" w:sz="0" w:space="0" w:color="auto"/>
            <w:bottom w:val="none" w:sz="0" w:space="0" w:color="auto"/>
            <w:right w:val="none" w:sz="0" w:space="0" w:color="auto"/>
          </w:divBdr>
        </w:div>
        <w:div w:id="1782384110">
          <w:marLeft w:val="-138"/>
          <w:marRight w:val="0"/>
          <w:marTop w:val="0"/>
          <w:marBottom w:val="0"/>
          <w:divBdr>
            <w:top w:val="none" w:sz="0" w:space="0" w:color="auto"/>
            <w:left w:val="none" w:sz="0" w:space="0" w:color="auto"/>
            <w:bottom w:val="none" w:sz="0" w:space="0" w:color="auto"/>
            <w:right w:val="none" w:sz="0" w:space="0" w:color="auto"/>
          </w:divBdr>
        </w:div>
        <w:div w:id="1839416770">
          <w:marLeft w:val="-108"/>
          <w:marRight w:val="0"/>
          <w:marTop w:val="0"/>
          <w:marBottom w:val="0"/>
          <w:divBdr>
            <w:top w:val="none" w:sz="0" w:space="0" w:color="auto"/>
            <w:left w:val="none" w:sz="0" w:space="0" w:color="auto"/>
            <w:bottom w:val="none" w:sz="0" w:space="0" w:color="auto"/>
            <w:right w:val="none" w:sz="0" w:space="0" w:color="auto"/>
          </w:divBdr>
        </w:div>
      </w:divsChild>
    </w:div>
    <w:div w:id="620652633">
      <w:bodyDiv w:val="1"/>
      <w:marLeft w:val="0"/>
      <w:marRight w:val="0"/>
      <w:marTop w:val="0"/>
      <w:marBottom w:val="0"/>
      <w:divBdr>
        <w:top w:val="none" w:sz="0" w:space="0" w:color="auto"/>
        <w:left w:val="none" w:sz="0" w:space="0" w:color="auto"/>
        <w:bottom w:val="none" w:sz="0" w:space="0" w:color="auto"/>
        <w:right w:val="none" w:sz="0" w:space="0" w:color="auto"/>
      </w:divBdr>
      <w:divsChild>
        <w:div w:id="1604651069">
          <w:marLeft w:val="0"/>
          <w:marRight w:val="0"/>
          <w:marTop w:val="0"/>
          <w:marBottom w:val="0"/>
          <w:divBdr>
            <w:top w:val="none" w:sz="0" w:space="0" w:color="auto"/>
            <w:left w:val="none" w:sz="0" w:space="0" w:color="auto"/>
            <w:bottom w:val="none" w:sz="0" w:space="0" w:color="auto"/>
            <w:right w:val="none" w:sz="0" w:space="0" w:color="auto"/>
          </w:divBdr>
          <w:divsChild>
            <w:div w:id="16081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733">
      <w:bodyDiv w:val="1"/>
      <w:marLeft w:val="0"/>
      <w:marRight w:val="0"/>
      <w:marTop w:val="0"/>
      <w:marBottom w:val="0"/>
      <w:divBdr>
        <w:top w:val="none" w:sz="0" w:space="0" w:color="auto"/>
        <w:left w:val="none" w:sz="0" w:space="0" w:color="auto"/>
        <w:bottom w:val="none" w:sz="0" w:space="0" w:color="auto"/>
        <w:right w:val="none" w:sz="0" w:space="0" w:color="auto"/>
      </w:divBdr>
      <w:divsChild>
        <w:div w:id="991062425">
          <w:marLeft w:val="0"/>
          <w:marRight w:val="0"/>
          <w:marTop w:val="0"/>
          <w:marBottom w:val="0"/>
          <w:divBdr>
            <w:top w:val="none" w:sz="0" w:space="0" w:color="auto"/>
            <w:left w:val="none" w:sz="0" w:space="0" w:color="auto"/>
            <w:bottom w:val="none" w:sz="0" w:space="0" w:color="auto"/>
            <w:right w:val="none" w:sz="0" w:space="0" w:color="auto"/>
          </w:divBdr>
          <w:divsChild>
            <w:div w:id="18906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1246">
      <w:bodyDiv w:val="1"/>
      <w:marLeft w:val="0"/>
      <w:marRight w:val="0"/>
      <w:marTop w:val="0"/>
      <w:marBottom w:val="0"/>
      <w:divBdr>
        <w:top w:val="none" w:sz="0" w:space="0" w:color="auto"/>
        <w:left w:val="none" w:sz="0" w:space="0" w:color="auto"/>
        <w:bottom w:val="none" w:sz="0" w:space="0" w:color="auto"/>
        <w:right w:val="none" w:sz="0" w:space="0" w:color="auto"/>
      </w:divBdr>
      <w:divsChild>
        <w:div w:id="1541211921">
          <w:marLeft w:val="0"/>
          <w:marRight w:val="0"/>
          <w:marTop w:val="0"/>
          <w:marBottom w:val="0"/>
          <w:divBdr>
            <w:top w:val="none" w:sz="0" w:space="0" w:color="auto"/>
            <w:left w:val="none" w:sz="0" w:space="0" w:color="auto"/>
            <w:bottom w:val="none" w:sz="0" w:space="0" w:color="auto"/>
            <w:right w:val="none" w:sz="0" w:space="0" w:color="auto"/>
          </w:divBdr>
          <w:divsChild>
            <w:div w:id="1962106717">
              <w:marLeft w:val="0"/>
              <w:marRight w:val="0"/>
              <w:marTop w:val="0"/>
              <w:marBottom w:val="0"/>
              <w:divBdr>
                <w:top w:val="none" w:sz="0" w:space="0" w:color="auto"/>
                <w:left w:val="none" w:sz="0" w:space="0" w:color="auto"/>
                <w:bottom w:val="none" w:sz="0" w:space="0" w:color="auto"/>
                <w:right w:val="none" w:sz="0" w:space="0" w:color="auto"/>
              </w:divBdr>
            </w:div>
            <w:div w:id="564798991">
              <w:marLeft w:val="0"/>
              <w:marRight w:val="0"/>
              <w:marTop w:val="0"/>
              <w:marBottom w:val="0"/>
              <w:divBdr>
                <w:top w:val="none" w:sz="0" w:space="0" w:color="auto"/>
                <w:left w:val="none" w:sz="0" w:space="0" w:color="auto"/>
                <w:bottom w:val="none" w:sz="0" w:space="0" w:color="auto"/>
                <w:right w:val="none" w:sz="0" w:space="0" w:color="auto"/>
              </w:divBdr>
            </w:div>
            <w:div w:id="389616187">
              <w:marLeft w:val="0"/>
              <w:marRight w:val="0"/>
              <w:marTop w:val="0"/>
              <w:marBottom w:val="0"/>
              <w:divBdr>
                <w:top w:val="none" w:sz="0" w:space="0" w:color="auto"/>
                <w:left w:val="none" w:sz="0" w:space="0" w:color="auto"/>
                <w:bottom w:val="none" w:sz="0" w:space="0" w:color="auto"/>
                <w:right w:val="none" w:sz="0" w:space="0" w:color="auto"/>
              </w:divBdr>
            </w:div>
            <w:div w:id="1865823233">
              <w:marLeft w:val="0"/>
              <w:marRight w:val="0"/>
              <w:marTop w:val="0"/>
              <w:marBottom w:val="0"/>
              <w:divBdr>
                <w:top w:val="none" w:sz="0" w:space="0" w:color="auto"/>
                <w:left w:val="none" w:sz="0" w:space="0" w:color="auto"/>
                <w:bottom w:val="none" w:sz="0" w:space="0" w:color="auto"/>
                <w:right w:val="none" w:sz="0" w:space="0" w:color="auto"/>
              </w:divBdr>
            </w:div>
            <w:div w:id="602111697">
              <w:marLeft w:val="0"/>
              <w:marRight w:val="0"/>
              <w:marTop w:val="0"/>
              <w:marBottom w:val="0"/>
              <w:divBdr>
                <w:top w:val="none" w:sz="0" w:space="0" w:color="auto"/>
                <w:left w:val="none" w:sz="0" w:space="0" w:color="auto"/>
                <w:bottom w:val="none" w:sz="0" w:space="0" w:color="auto"/>
                <w:right w:val="none" w:sz="0" w:space="0" w:color="auto"/>
              </w:divBdr>
            </w:div>
            <w:div w:id="1282418188">
              <w:marLeft w:val="0"/>
              <w:marRight w:val="0"/>
              <w:marTop w:val="0"/>
              <w:marBottom w:val="0"/>
              <w:divBdr>
                <w:top w:val="none" w:sz="0" w:space="0" w:color="auto"/>
                <w:left w:val="none" w:sz="0" w:space="0" w:color="auto"/>
                <w:bottom w:val="none" w:sz="0" w:space="0" w:color="auto"/>
                <w:right w:val="none" w:sz="0" w:space="0" w:color="auto"/>
              </w:divBdr>
            </w:div>
            <w:div w:id="640038457">
              <w:marLeft w:val="0"/>
              <w:marRight w:val="0"/>
              <w:marTop w:val="0"/>
              <w:marBottom w:val="0"/>
              <w:divBdr>
                <w:top w:val="none" w:sz="0" w:space="0" w:color="auto"/>
                <w:left w:val="none" w:sz="0" w:space="0" w:color="auto"/>
                <w:bottom w:val="none" w:sz="0" w:space="0" w:color="auto"/>
                <w:right w:val="none" w:sz="0" w:space="0" w:color="auto"/>
              </w:divBdr>
            </w:div>
            <w:div w:id="956791353">
              <w:marLeft w:val="0"/>
              <w:marRight w:val="0"/>
              <w:marTop w:val="0"/>
              <w:marBottom w:val="0"/>
              <w:divBdr>
                <w:top w:val="none" w:sz="0" w:space="0" w:color="auto"/>
                <w:left w:val="none" w:sz="0" w:space="0" w:color="auto"/>
                <w:bottom w:val="none" w:sz="0" w:space="0" w:color="auto"/>
                <w:right w:val="none" w:sz="0" w:space="0" w:color="auto"/>
              </w:divBdr>
            </w:div>
            <w:div w:id="21468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9116">
      <w:bodyDiv w:val="1"/>
      <w:marLeft w:val="0"/>
      <w:marRight w:val="0"/>
      <w:marTop w:val="0"/>
      <w:marBottom w:val="0"/>
      <w:divBdr>
        <w:top w:val="none" w:sz="0" w:space="0" w:color="auto"/>
        <w:left w:val="none" w:sz="0" w:space="0" w:color="auto"/>
        <w:bottom w:val="none" w:sz="0" w:space="0" w:color="auto"/>
        <w:right w:val="none" w:sz="0" w:space="0" w:color="auto"/>
      </w:divBdr>
      <w:divsChild>
        <w:div w:id="11423504">
          <w:marLeft w:val="0"/>
          <w:marRight w:val="0"/>
          <w:marTop w:val="0"/>
          <w:marBottom w:val="0"/>
          <w:divBdr>
            <w:top w:val="none" w:sz="0" w:space="0" w:color="auto"/>
            <w:left w:val="none" w:sz="0" w:space="0" w:color="auto"/>
            <w:bottom w:val="none" w:sz="0" w:space="0" w:color="auto"/>
            <w:right w:val="none" w:sz="0" w:space="0" w:color="auto"/>
          </w:divBdr>
          <w:divsChild>
            <w:div w:id="953175650">
              <w:marLeft w:val="0"/>
              <w:marRight w:val="0"/>
              <w:marTop w:val="0"/>
              <w:marBottom w:val="0"/>
              <w:divBdr>
                <w:top w:val="none" w:sz="0" w:space="0" w:color="auto"/>
                <w:left w:val="none" w:sz="0" w:space="0" w:color="auto"/>
                <w:bottom w:val="none" w:sz="0" w:space="0" w:color="auto"/>
                <w:right w:val="none" w:sz="0" w:space="0" w:color="auto"/>
              </w:divBdr>
            </w:div>
            <w:div w:id="889465407">
              <w:marLeft w:val="0"/>
              <w:marRight w:val="0"/>
              <w:marTop w:val="0"/>
              <w:marBottom w:val="0"/>
              <w:divBdr>
                <w:top w:val="none" w:sz="0" w:space="0" w:color="auto"/>
                <w:left w:val="none" w:sz="0" w:space="0" w:color="auto"/>
                <w:bottom w:val="none" w:sz="0" w:space="0" w:color="auto"/>
                <w:right w:val="none" w:sz="0" w:space="0" w:color="auto"/>
              </w:divBdr>
            </w:div>
            <w:div w:id="1067076430">
              <w:marLeft w:val="0"/>
              <w:marRight w:val="0"/>
              <w:marTop w:val="0"/>
              <w:marBottom w:val="0"/>
              <w:divBdr>
                <w:top w:val="none" w:sz="0" w:space="0" w:color="auto"/>
                <w:left w:val="none" w:sz="0" w:space="0" w:color="auto"/>
                <w:bottom w:val="none" w:sz="0" w:space="0" w:color="auto"/>
                <w:right w:val="none" w:sz="0" w:space="0" w:color="auto"/>
              </w:divBdr>
            </w:div>
            <w:div w:id="294797215">
              <w:marLeft w:val="0"/>
              <w:marRight w:val="0"/>
              <w:marTop w:val="0"/>
              <w:marBottom w:val="0"/>
              <w:divBdr>
                <w:top w:val="none" w:sz="0" w:space="0" w:color="auto"/>
                <w:left w:val="none" w:sz="0" w:space="0" w:color="auto"/>
                <w:bottom w:val="none" w:sz="0" w:space="0" w:color="auto"/>
                <w:right w:val="none" w:sz="0" w:space="0" w:color="auto"/>
              </w:divBdr>
            </w:div>
            <w:div w:id="1368528747">
              <w:marLeft w:val="0"/>
              <w:marRight w:val="0"/>
              <w:marTop w:val="0"/>
              <w:marBottom w:val="0"/>
              <w:divBdr>
                <w:top w:val="none" w:sz="0" w:space="0" w:color="auto"/>
                <w:left w:val="none" w:sz="0" w:space="0" w:color="auto"/>
                <w:bottom w:val="none" w:sz="0" w:space="0" w:color="auto"/>
                <w:right w:val="none" w:sz="0" w:space="0" w:color="auto"/>
              </w:divBdr>
            </w:div>
            <w:div w:id="1994334041">
              <w:marLeft w:val="0"/>
              <w:marRight w:val="0"/>
              <w:marTop w:val="0"/>
              <w:marBottom w:val="0"/>
              <w:divBdr>
                <w:top w:val="none" w:sz="0" w:space="0" w:color="auto"/>
                <w:left w:val="none" w:sz="0" w:space="0" w:color="auto"/>
                <w:bottom w:val="none" w:sz="0" w:space="0" w:color="auto"/>
                <w:right w:val="none" w:sz="0" w:space="0" w:color="auto"/>
              </w:divBdr>
            </w:div>
            <w:div w:id="1021593735">
              <w:marLeft w:val="0"/>
              <w:marRight w:val="0"/>
              <w:marTop w:val="0"/>
              <w:marBottom w:val="0"/>
              <w:divBdr>
                <w:top w:val="none" w:sz="0" w:space="0" w:color="auto"/>
                <w:left w:val="none" w:sz="0" w:space="0" w:color="auto"/>
                <w:bottom w:val="none" w:sz="0" w:space="0" w:color="auto"/>
                <w:right w:val="none" w:sz="0" w:space="0" w:color="auto"/>
              </w:divBdr>
            </w:div>
            <w:div w:id="248850518">
              <w:marLeft w:val="0"/>
              <w:marRight w:val="0"/>
              <w:marTop w:val="0"/>
              <w:marBottom w:val="0"/>
              <w:divBdr>
                <w:top w:val="none" w:sz="0" w:space="0" w:color="auto"/>
                <w:left w:val="none" w:sz="0" w:space="0" w:color="auto"/>
                <w:bottom w:val="none" w:sz="0" w:space="0" w:color="auto"/>
                <w:right w:val="none" w:sz="0" w:space="0" w:color="auto"/>
              </w:divBdr>
            </w:div>
            <w:div w:id="1890845387">
              <w:marLeft w:val="0"/>
              <w:marRight w:val="0"/>
              <w:marTop w:val="0"/>
              <w:marBottom w:val="0"/>
              <w:divBdr>
                <w:top w:val="none" w:sz="0" w:space="0" w:color="auto"/>
                <w:left w:val="none" w:sz="0" w:space="0" w:color="auto"/>
                <w:bottom w:val="none" w:sz="0" w:space="0" w:color="auto"/>
                <w:right w:val="none" w:sz="0" w:space="0" w:color="auto"/>
              </w:divBdr>
            </w:div>
            <w:div w:id="690496407">
              <w:marLeft w:val="0"/>
              <w:marRight w:val="0"/>
              <w:marTop w:val="0"/>
              <w:marBottom w:val="0"/>
              <w:divBdr>
                <w:top w:val="none" w:sz="0" w:space="0" w:color="auto"/>
                <w:left w:val="none" w:sz="0" w:space="0" w:color="auto"/>
                <w:bottom w:val="none" w:sz="0" w:space="0" w:color="auto"/>
                <w:right w:val="none" w:sz="0" w:space="0" w:color="auto"/>
              </w:divBdr>
            </w:div>
            <w:div w:id="2038118001">
              <w:marLeft w:val="0"/>
              <w:marRight w:val="0"/>
              <w:marTop w:val="0"/>
              <w:marBottom w:val="0"/>
              <w:divBdr>
                <w:top w:val="none" w:sz="0" w:space="0" w:color="auto"/>
                <w:left w:val="none" w:sz="0" w:space="0" w:color="auto"/>
                <w:bottom w:val="none" w:sz="0" w:space="0" w:color="auto"/>
                <w:right w:val="none" w:sz="0" w:space="0" w:color="auto"/>
              </w:divBdr>
            </w:div>
            <w:div w:id="757366330">
              <w:marLeft w:val="0"/>
              <w:marRight w:val="0"/>
              <w:marTop w:val="0"/>
              <w:marBottom w:val="0"/>
              <w:divBdr>
                <w:top w:val="none" w:sz="0" w:space="0" w:color="auto"/>
                <w:left w:val="none" w:sz="0" w:space="0" w:color="auto"/>
                <w:bottom w:val="none" w:sz="0" w:space="0" w:color="auto"/>
                <w:right w:val="none" w:sz="0" w:space="0" w:color="auto"/>
              </w:divBdr>
            </w:div>
            <w:div w:id="889465558">
              <w:marLeft w:val="0"/>
              <w:marRight w:val="0"/>
              <w:marTop w:val="0"/>
              <w:marBottom w:val="0"/>
              <w:divBdr>
                <w:top w:val="none" w:sz="0" w:space="0" w:color="auto"/>
                <w:left w:val="none" w:sz="0" w:space="0" w:color="auto"/>
                <w:bottom w:val="none" w:sz="0" w:space="0" w:color="auto"/>
                <w:right w:val="none" w:sz="0" w:space="0" w:color="auto"/>
              </w:divBdr>
            </w:div>
            <w:div w:id="1953703118">
              <w:marLeft w:val="0"/>
              <w:marRight w:val="0"/>
              <w:marTop w:val="0"/>
              <w:marBottom w:val="0"/>
              <w:divBdr>
                <w:top w:val="none" w:sz="0" w:space="0" w:color="auto"/>
                <w:left w:val="none" w:sz="0" w:space="0" w:color="auto"/>
                <w:bottom w:val="none" w:sz="0" w:space="0" w:color="auto"/>
                <w:right w:val="none" w:sz="0" w:space="0" w:color="auto"/>
              </w:divBdr>
            </w:div>
            <w:div w:id="141627717">
              <w:marLeft w:val="0"/>
              <w:marRight w:val="0"/>
              <w:marTop w:val="0"/>
              <w:marBottom w:val="0"/>
              <w:divBdr>
                <w:top w:val="none" w:sz="0" w:space="0" w:color="auto"/>
                <w:left w:val="none" w:sz="0" w:space="0" w:color="auto"/>
                <w:bottom w:val="none" w:sz="0" w:space="0" w:color="auto"/>
                <w:right w:val="none" w:sz="0" w:space="0" w:color="auto"/>
              </w:divBdr>
            </w:div>
            <w:div w:id="38171108">
              <w:marLeft w:val="0"/>
              <w:marRight w:val="0"/>
              <w:marTop w:val="0"/>
              <w:marBottom w:val="0"/>
              <w:divBdr>
                <w:top w:val="none" w:sz="0" w:space="0" w:color="auto"/>
                <w:left w:val="none" w:sz="0" w:space="0" w:color="auto"/>
                <w:bottom w:val="none" w:sz="0" w:space="0" w:color="auto"/>
                <w:right w:val="none" w:sz="0" w:space="0" w:color="auto"/>
              </w:divBdr>
            </w:div>
            <w:div w:id="18403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9063">
      <w:bodyDiv w:val="1"/>
      <w:marLeft w:val="0"/>
      <w:marRight w:val="0"/>
      <w:marTop w:val="0"/>
      <w:marBottom w:val="0"/>
      <w:divBdr>
        <w:top w:val="none" w:sz="0" w:space="0" w:color="auto"/>
        <w:left w:val="none" w:sz="0" w:space="0" w:color="auto"/>
        <w:bottom w:val="none" w:sz="0" w:space="0" w:color="auto"/>
        <w:right w:val="none" w:sz="0" w:space="0" w:color="auto"/>
      </w:divBdr>
      <w:divsChild>
        <w:div w:id="1445928539">
          <w:marLeft w:val="0"/>
          <w:marRight w:val="0"/>
          <w:marTop w:val="0"/>
          <w:marBottom w:val="0"/>
          <w:divBdr>
            <w:top w:val="none" w:sz="0" w:space="0" w:color="auto"/>
            <w:left w:val="none" w:sz="0" w:space="0" w:color="auto"/>
            <w:bottom w:val="none" w:sz="0" w:space="0" w:color="auto"/>
            <w:right w:val="none" w:sz="0" w:space="0" w:color="auto"/>
          </w:divBdr>
          <w:divsChild>
            <w:div w:id="11702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660215">
      <w:bodyDiv w:val="1"/>
      <w:marLeft w:val="0"/>
      <w:marRight w:val="0"/>
      <w:marTop w:val="0"/>
      <w:marBottom w:val="0"/>
      <w:divBdr>
        <w:top w:val="none" w:sz="0" w:space="0" w:color="auto"/>
        <w:left w:val="none" w:sz="0" w:space="0" w:color="auto"/>
        <w:bottom w:val="none" w:sz="0" w:space="0" w:color="auto"/>
        <w:right w:val="none" w:sz="0" w:space="0" w:color="auto"/>
      </w:divBdr>
      <w:divsChild>
        <w:div w:id="820773692">
          <w:marLeft w:val="0"/>
          <w:marRight w:val="0"/>
          <w:marTop w:val="0"/>
          <w:marBottom w:val="0"/>
          <w:divBdr>
            <w:top w:val="none" w:sz="0" w:space="0" w:color="auto"/>
            <w:left w:val="none" w:sz="0" w:space="0" w:color="auto"/>
            <w:bottom w:val="none" w:sz="0" w:space="0" w:color="auto"/>
            <w:right w:val="none" w:sz="0" w:space="0" w:color="auto"/>
          </w:divBdr>
          <w:divsChild>
            <w:div w:id="156113409">
              <w:marLeft w:val="0"/>
              <w:marRight w:val="0"/>
              <w:marTop w:val="0"/>
              <w:marBottom w:val="0"/>
              <w:divBdr>
                <w:top w:val="none" w:sz="0" w:space="0" w:color="auto"/>
                <w:left w:val="none" w:sz="0" w:space="0" w:color="auto"/>
                <w:bottom w:val="none" w:sz="0" w:space="0" w:color="auto"/>
                <w:right w:val="none" w:sz="0" w:space="0" w:color="auto"/>
              </w:divBdr>
            </w:div>
            <w:div w:id="428240888">
              <w:marLeft w:val="0"/>
              <w:marRight w:val="0"/>
              <w:marTop w:val="0"/>
              <w:marBottom w:val="0"/>
              <w:divBdr>
                <w:top w:val="none" w:sz="0" w:space="0" w:color="auto"/>
                <w:left w:val="none" w:sz="0" w:space="0" w:color="auto"/>
                <w:bottom w:val="none" w:sz="0" w:space="0" w:color="auto"/>
                <w:right w:val="none" w:sz="0" w:space="0" w:color="auto"/>
              </w:divBdr>
            </w:div>
            <w:div w:id="366174571">
              <w:marLeft w:val="0"/>
              <w:marRight w:val="0"/>
              <w:marTop w:val="0"/>
              <w:marBottom w:val="0"/>
              <w:divBdr>
                <w:top w:val="none" w:sz="0" w:space="0" w:color="auto"/>
                <w:left w:val="none" w:sz="0" w:space="0" w:color="auto"/>
                <w:bottom w:val="none" w:sz="0" w:space="0" w:color="auto"/>
                <w:right w:val="none" w:sz="0" w:space="0" w:color="auto"/>
              </w:divBdr>
            </w:div>
            <w:div w:id="2062051648">
              <w:marLeft w:val="0"/>
              <w:marRight w:val="0"/>
              <w:marTop w:val="0"/>
              <w:marBottom w:val="0"/>
              <w:divBdr>
                <w:top w:val="none" w:sz="0" w:space="0" w:color="auto"/>
                <w:left w:val="none" w:sz="0" w:space="0" w:color="auto"/>
                <w:bottom w:val="none" w:sz="0" w:space="0" w:color="auto"/>
                <w:right w:val="none" w:sz="0" w:space="0" w:color="auto"/>
              </w:divBdr>
            </w:div>
            <w:div w:id="1722822959">
              <w:marLeft w:val="0"/>
              <w:marRight w:val="0"/>
              <w:marTop w:val="0"/>
              <w:marBottom w:val="0"/>
              <w:divBdr>
                <w:top w:val="none" w:sz="0" w:space="0" w:color="auto"/>
                <w:left w:val="none" w:sz="0" w:space="0" w:color="auto"/>
                <w:bottom w:val="none" w:sz="0" w:space="0" w:color="auto"/>
                <w:right w:val="none" w:sz="0" w:space="0" w:color="auto"/>
              </w:divBdr>
            </w:div>
            <w:div w:id="14963796">
              <w:marLeft w:val="0"/>
              <w:marRight w:val="0"/>
              <w:marTop w:val="0"/>
              <w:marBottom w:val="0"/>
              <w:divBdr>
                <w:top w:val="none" w:sz="0" w:space="0" w:color="auto"/>
                <w:left w:val="none" w:sz="0" w:space="0" w:color="auto"/>
                <w:bottom w:val="none" w:sz="0" w:space="0" w:color="auto"/>
                <w:right w:val="none" w:sz="0" w:space="0" w:color="auto"/>
              </w:divBdr>
            </w:div>
            <w:div w:id="1256012520">
              <w:marLeft w:val="0"/>
              <w:marRight w:val="0"/>
              <w:marTop w:val="0"/>
              <w:marBottom w:val="0"/>
              <w:divBdr>
                <w:top w:val="none" w:sz="0" w:space="0" w:color="auto"/>
                <w:left w:val="none" w:sz="0" w:space="0" w:color="auto"/>
                <w:bottom w:val="none" w:sz="0" w:space="0" w:color="auto"/>
                <w:right w:val="none" w:sz="0" w:space="0" w:color="auto"/>
              </w:divBdr>
            </w:div>
            <w:div w:id="1811751343">
              <w:marLeft w:val="0"/>
              <w:marRight w:val="0"/>
              <w:marTop w:val="0"/>
              <w:marBottom w:val="0"/>
              <w:divBdr>
                <w:top w:val="none" w:sz="0" w:space="0" w:color="auto"/>
                <w:left w:val="none" w:sz="0" w:space="0" w:color="auto"/>
                <w:bottom w:val="none" w:sz="0" w:space="0" w:color="auto"/>
                <w:right w:val="none" w:sz="0" w:space="0" w:color="auto"/>
              </w:divBdr>
            </w:div>
            <w:div w:id="1287352824">
              <w:marLeft w:val="0"/>
              <w:marRight w:val="0"/>
              <w:marTop w:val="0"/>
              <w:marBottom w:val="0"/>
              <w:divBdr>
                <w:top w:val="none" w:sz="0" w:space="0" w:color="auto"/>
                <w:left w:val="none" w:sz="0" w:space="0" w:color="auto"/>
                <w:bottom w:val="none" w:sz="0" w:space="0" w:color="auto"/>
                <w:right w:val="none" w:sz="0" w:space="0" w:color="auto"/>
              </w:divBdr>
            </w:div>
            <w:div w:id="1636258356">
              <w:marLeft w:val="0"/>
              <w:marRight w:val="0"/>
              <w:marTop w:val="0"/>
              <w:marBottom w:val="0"/>
              <w:divBdr>
                <w:top w:val="none" w:sz="0" w:space="0" w:color="auto"/>
                <w:left w:val="none" w:sz="0" w:space="0" w:color="auto"/>
                <w:bottom w:val="none" w:sz="0" w:space="0" w:color="auto"/>
                <w:right w:val="none" w:sz="0" w:space="0" w:color="auto"/>
              </w:divBdr>
            </w:div>
            <w:div w:id="839200420">
              <w:marLeft w:val="0"/>
              <w:marRight w:val="0"/>
              <w:marTop w:val="0"/>
              <w:marBottom w:val="0"/>
              <w:divBdr>
                <w:top w:val="none" w:sz="0" w:space="0" w:color="auto"/>
                <w:left w:val="none" w:sz="0" w:space="0" w:color="auto"/>
                <w:bottom w:val="none" w:sz="0" w:space="0" w:color="auto"/>
                <w:right w:val="none" w:sz="0" w:space="0" w:color="auto"/>
              </w:divBdr>
            </w:div>
            <w:div w:id="1610315225">
              <w:marLeft w:val="0"/>
              <w:marRight w:val="0"/>
              <w:marTop w:val="0"/>
              <w:marBottom w:val="0"/>
              <w:divBdr>
                <w:top w:val="none" w:sz="0" w:space="0" w:color="auto"/>
                <w:left w:val="none" w:sz="0" w:space="0" w:color="auto"/>
                <w:bottom w:val="none" w:sz="0" w:space="0" w:color="auto"/>
                <w:right w:val="none" w:sz="0" w:space="0" w:color="auto"/>
              </w:divBdr>
            </w:div>
            <w:div w:id="574323748">
              <w:marLeft w:val="0"/>
              <w:marRight w:val="0"/>
              <w:marTop w:val="0"/>
              <w:marBottom w:val="0"/>
              <w:divBdr>
                <w:top w:val="none" w:sz="0" w:space="0" w:color="auto"/>
                <w:left w:val="none" w:sz="0" w:space="0" w:color="auto"/>
                <w:bottom w:val="none" w:sz="0" w:space="0" w:color="auto"/>
                <w:right w:val="none" w:sz="0" w:space="0" w:color="auto"/>
              </w:divBdr>
            </w:div>
            <w:div w:id="766775871">
              <w:marLeft w:val="0"/>
              <w:marRight w:val="0"/>
              <w:marTop w:val="0"/>
              <w:marBottom w:val="0"/>
              <w:divBdr>
                <w:top w:val="none" w:sz="0" w:space="0" w:color="auto"/>
                <w:left w:val="none" w:sz="0" w:space="0" w:color="auto"/>
                <w:bottom w:val="none" w:sz="0" w:space="0" w:color="auto"/>
                <w:right w:val="none" w:sz="0" w:space="0" w:color="auto"/>
              </w:divBdr>
            </w:div>
            <w:div w:id="144663948">
              <w:marLeft w:val="0"/>
              <w:marRight w:val="0"/>
              <w:marTop w:val="0"/>
              <w:marBottom w:val="0"/>
              <w:divBdr>
                <w:top w:val="none" w:sz="0" w:space="0" w:color="auto"/>
                <w:left w:val="none" w:sz="0" w:space="0" w:color="auto"/>
                <w:bottom w:val="none" w:sz="0" w:space="0" w:color="auto"/>
                <w:right w:val="none" w:sz="0" w:space="0" w:color="auto"/>
              </w:divBdr>
            </w:div>
            <w:div w:id="1185098948">
              <w:marLeft w:val="0"/>
              <w:marRight w:val="0"/>
              <w:marTop w:val="0"/>
              <w:marBottom w:val="0"/>
              <w:divBdr>
                <w:top w:val="none" w:sz="0" w:space="0" w:color="auto"/>
                <w:left w:val="none" w:sz="0" w:space="0" w:color="auto"/>
                <w:bottom w:val="none" w:sz="0" w:space="0" w:color="auto"/>
                <w:right w:val="none" w:sz="0" w:space="0" w:color="auto"/>
              </w:divBdr>
            </w:div>
            <w:div w:id="1890922219">
              <w:marLeft w:val="0"/>
              <w:marRight w:val="0"/>
              <w:marTop w:val="0"/>
              <w:marBottom w:val="0"/>
              <w:divBdr>
                <w:top w:val="none" w:sz="0" w:space="0" w:color="auto"/>
                <w:left w:val="none" w:sz="0" w:space="0" w:color="auto"/>
                <w:bottom w:val="none" w:sz="0" w:space="0" w:color="auto"/>
                <w:right w:val="none" w:sz="0" w:space="0" w:color="auto"/>
              </w:divBdr>
            </w:div>
            <w:div w:id="197091602">
              <w:marLeft w:val="0"/>
              <w:marRight w:val="0"/>
              <w:marTop w:val="0"/>
              <w:marBottom w:val="0"/>
              <w:divBdr>
                <w:top w:val="none" w:sz="0" w:space="0" w:color="auto"/>
                <w:left w:val="none" w:sz="0" w:space="0" w:color="auto"/>
                <w:bottom w:val="none" w:sz="0" w:space="0" w:color="auto"/>
                <w:right w:val="none" w:sz="0" w:space="0" w:color="auto"/>
              </w:divBdr>
            </w:div>
            <w:div w:id="343485184">
              <w:marLeft w:val="0"/>
              <w:marRight w:val="0"/>
              <w:marTop w:val="0"/>
              <w:marBottom w:val="0"/>
              <w:divBdr>
                <w:top w:val="none" w:sz="0" w:space="0" w:color="auto"/>
                <w:left w:val="none" w:sz="0" w:space="0" w:color="auto"/>
                <w:bottom w:val="none" w:sz="0" w:space="0" w:color="auto"/>
                <w:right w:val="none" w:sz="0" w:space="0" w:color="auto"/>
              </w:divBdr>
            </w:div>
            <w:div w:id="945233368">
              <w:marLeft w:val="0"/>
              <w:marRight w:val="0"/>
              <w:marTop w:val="0"/>
              <w:marBottom w:val="0"/>
              <w:divBdr>
                <w:top w:val="none" w:sz="0" w:space="0" w:color="auto"/>
                <w:left w:val="none" w:sz="0" w:space="0" w:color="auto"/>
                <w:bottom w:val="none" w:sz="0" w:space="0" w:color="auto"/>
                <w:right w:val="none" w:sz="0" w:space="0" w:color="auto"/>
              </w:divBdr>
            </w:div>
            <w:div w:id="2096853383">
              <w:marLeft w:val="0"/>
              <w:marRight w:val="0"/>
              <w:marTop w:val="0"/>
              <w:marBottom w:val="0"/>
              <w:divBdr>
                <w:top w:val="none" w:sz="0" w:space="0" w:color="auto"/>
                <w:left w:val="none" w:sz="0" w:space="0" w:color="auto"/>
                <w:bottom w:val="none" w:sz="0" w:space="0" w:color="auto"/>
                <w:right w:val="none" w:sz="0" w:space="0" w:color="auto"/>
              </w:divBdr>
            </w:div>
            <w:div w:id="2007636118">
              <w:marLeft w:val="0"/>
              <w:marRight w:val="0"/>
              <w:marTop w:val="0"/>
              <w:marBottom w:val="0"/>
              <w:divBdr>
                <w:top w:val="none" w:sz="0" w:space="0" w:color="auto"/>
                <w:left w:val="none" w:sz="0" w:space="0" w:color="auto"/>
                <w:bottom w:val="none" w:sz="0" w:space="0" w:color="auto"/>
                <w:right w:val="none" w:sz="0" w:space="0" w:color="auto"/>
              </w:divBdr>
            </w:div>
            <w:div w:id="816721238">
              <w:marLeft w:val="0"/>
              <w:marRight w:val="0"/>
              <w:marTop w:val="0"/>
              <w:marBottom w:val="0"/>
              <w:divBdr>
                <w:top w:val="none" w:sz="0" w:space="0" w:color="auto"/>
                <w:left w:val="none" w:sz="0" w:space="0" w:color="auto"/>
                <w:bottom w:val="none" w:sz="0" w:space="0" w:color="auto"/>
                <w:right w:val="none" w:sz="0" w:space="0" w:color="auto"/>
              </w:divBdr>
            </w:div>
            <w:div w:id="1666588346">
              <w:marLeft w:val="0"/>
              <w:marRight w:val="0"/>
              <w:marTop w:val="0"/>
              <w:marBottom w:val="0"/>
              <w:divBdr>
                <w:top w:val="none" w:sz="0" w:space="0" w:color="auto"/>
                <w:left w:val="none" w:sz="0" w:space="0" w:color="auto"/>
                <w:bottom w:val="none" w:sz="0" w:space="0" w:color="auto"/>
                <w:right w:val="none" w:sz="0" w:space="0" w:color="auto"/>
              </w:divBdr>
            </w:div>
            <w:div w:id="1141725788">
              <w:marLeft w:val="0"/>
              <w:marRight w:val="0"/>
              <w:marTop w:val="0"/>
              <w:marBottom w:val="0"/>
              <w:divBdr>
                <w:top w:val="none" w:sz="0" w:space="0" w:color="auto"/>
                <w:left w:val="none" w:sz="0" w:space="0" w:color="auto"/>
                <w:bottom w:val="none" w:sz="0" w:space="0" w:color="auto"/>
                <w:right w:val="none" w:sz="0" w:space="0" w:color="auto"/>
              </w:divBdr>
            </w:div>
            <w:div w:id="336152814">
              <w:marLeft w:val="0"/>
              <w:marRight w:val="0"/>
              <w:marTop w:val="0"/>
              <w:marBottom w:val="0"/>
              <w:divBdr>
                <w:top w:val="none" w:sz="0" w:space="0" w:color="auto"/>
                <w:left w:val="none" w:sz="0" w:space="0" w:color="auto"/>
                <w:bottom w:val="none" w:sz="0" w:space="0" w:color="auto"/>
                <w:right w:val="none" w:sz="0" w:space="0" w:color="auto"/>
              </w:divBdr>
            </w:div>
            <w:div w:id="1925217647">
              <w:marLeft w:val="0"/>
              <w:marRight w:val="0"/>
              <w:marTop w:val="0"/>
              <w:marBottom w:val="0"/>
              <w:divBdr>
                <w:top w:val="none" w:sz="0" w:space="0" w:color="auto"/>
                <w:left w:val="none" w:sz="0" w:space="0" w:color="auto"/>
                <w:bottom w:val="none" w:sz="0" w:space="0" w:color="auto"/>
                <w:right w:val="none" w:sz="0" w:space="0" w:color="auto"/>
              </w:divBdr>
            </w:div>
            <w:div w:id="1142648816">
              <w:marLeft w:val="0"/>
              <w:marRight w:val="0"/>
              <w:marTop w:val="0"/>
              <w:marBottom w:val="0"/>
              <w:divBdr>
                <w:top w:val="none" w:sz="0" w:space="0" w:color="auto"/>
                <w:left w:val="none" w:sz="0" w:space="0" w:color="auto"/>
                <w:bottom w:val="none" w:sz="0" w:space="0" w:color="auto"/>
                <w:right w:val="none" w:sz="0" w:space="0" w:color="auto"/>
              </w:divBdr>
            </w:div>
            <w:div w:id="2093887331">
              <w:marLeft w:val="0"/>
              <w:marRight w:val="0"/>
              <w:marTop w:val="0"/>
              <w:marBottom w:val="0"/>
              <w:divBdr>
                <w:top w:val="none" w:sz="0" w:space="0" w:color="auto"/>
                <w:left w:val="none" w:sz="0" w:space="0" w:color="auto"/>
                <w:bottom w:val="none" w:sz="0" w:space="0" w:color="auto"/>
                <w:right w:val="none" w:sz="0" w:space="0" w:color="auto"/>
              </w:divBdr>
            </w:div>
            <w:div w:id="1855455890">
              <w:marLeft w:val="0"/>
              <w:marRight w:val="0"/>
              <w:marTop w:val="0"/>
              <w:marBottom w:val="0"/>
              <w:divBdr>
                <w:top w:val="none" w:sz="0" w:space="0" w:color="auto"/>
                <w:left w:val="none" w:sz="0" w:space="0" w:color="auto"/>
                <w:bottom w:val="none" w:sz="0" w:space="0" w:color="auto"/>
                <w:right w:val="none" w:sz="0" w:space="0" w:color="auto"/>
              </w:divBdr>
            </w:div>
            <w:div w:id="307713711">
              <w:marLeft w:val="0"/>
              <w:marRight w:val="0"/>
              <w:marTop w:val="0"/>
              <w:marBottom w:val="0"/>
              <w:divBdr>
                <w:top w:val="none" w:sz="0" w:space="0" w:color="auto"/>
                <w:left w:val="none" w:sz="0" w:space="0" w:color="auto"/>
                <w:bottom w:val="none" w:sz="0" w:space="0" w:color="auto"/>
                <w:right w:val="none" w:sz="0" w:space="0" w:color="auto"/>
              </w:divBdr>
            </w:div>
            <w:div w:id="712190800">
              <w:marLeft w:val="0"/>
              <w:marRight w:val="0"/>
              <w:marTop w:val="0"/>
              <w:marBottom w:val="0"/>
              <w:divBdr>
                <w:top w:val="none" w:sz="0" w:space="0" w:color="auto"/>
                <w:left w:val="none" w:sz="0" w:space="0" w:color="auto"/>
                <w:bottom w:val="none" w:sz="0" w:space="0" w:color="auto"/>
                <w:right w:val="none" w:sz="0" w:space="0" w:color="auto"/>
              </w:divBdr>
            </w:div>
            <w:div w:id="802886637">
              <w:marLeft w:val="0"/>
              <w:marRight w:val="0"/>
              <w:marTop w:val="0"/>
              <w:marBottom w:val="0"/>
              <w:divBdr>
                <w:top w:val="none" w:sz="0" w:space="0" w:color="auto"/>
                <w:left w:val="none" w:sz="0" w:space="0" w:color="auto"/>
                <w:bottom w:val="none" w:sz="0" w:space="0" w:color="auto"/>
                <w:right w:val="none" w:sz="0" w:space="0" w:color="auto"/>
              </w:divBdr>
            </w:div>
            <w:div w:id="1750620197">
              <w:marLeft w:val="0"/>
              <w:marRight w:val="0"/>
              <w:marTop w:val="0"/>
              <w:marBottom w:val="0"/>
              <w:divBdr>
                <w:top w:val="none" w:sz="0" w:space="0" w:color="auto"/>
                <w:left w:val="none" w:sz="0" w:space="0" w:color="auto"/>
                <w:bottom w:val="none" w:sz="0" w:space="0" w:color="auto"/>
                <w:right w:val="none" w:sz="0" w:space="0" w:color="auto"/>
              </w:divBdr>
            </w:div>
            <w:div w:id="654527731">
              <w:marLeft w:val="0"/>
              <w:marRight w:val="0"/>
              <w:marTop w:val="0"/>
              <w:marBottom w:val="0"/>
              <w:divBdr>
                <w:top w:val="none" w:sz="0" w:space="0" w:color="auto"/>
                <w:left w:val="none" w:sz="0" w:space="0" w:color="auto"/>
                <w:bottom w:val="none" w:sz="0" w:space="0" w:color="auto"/>
                <w:right w:val="none" w:sz="0" w:space="0" w:color="auto"/>
              </w:divBdr>
            </w:div>
            <w:div w:id="849292901">
              <w:marLeft w:val="0"/>
              <w:marRight w:val="0"/>
              <w:marTop w:val="0"/>
              <w:marBottom w:val="0"/>
              <w:divBdr>
                <w:top w:val="none" w:sz="0" w:space="0" w:color="auto"/>
                <w:left w:val="none" w:sz="0" w:space="0" w:color="auto"/>
                <w:bottom w:val="none" w:sz="0" w:space="0" w:color="auto"/>
                <w:right w:val="none" w:sz="0" w:space="0" w:color="auto"/>
              </w:divBdr>
            </w:div>
            <w:div w:id="1642925477">
              <w:marLeft w:val="0"/>
              <w:marRight w:val="0"/>
              <w:marTop w:val="0"/>
              <w:marBottom w:val="0"/>
              <w:divBdr>
                <w:top w:val="none" w:sz="0" w:space="0" w:color="auto"/>
                <w:left w:val="none" w:sz="0" w:space="0" w:color="auto"/>
                <w:bottom w:val="none" w:sz="0" w:space="0" w:color="auto"/>
                <w:right w:val="none" w:sz="0" w:space="0" w:color="auto"/>
              </w:divBdr>
            </w:div>
            <w:div w:id="1916013183">
              <w:marLeft w:val="0"/>
              <w:marRight w:val="0"/>
              <w:marTop w:val="0"/>
              <w:marBottom w:val="0"/>
              <w:divBdr>
                <w:top w:val="none" w:sz="0" w:space="0" w:color="auto"/>
                <w:left w:val="none" w:sz="0" w:space="0" w:color="auto"/>
                <w:bottom w:val="none" w:sz="0" w:space="0" w:color="auto"/>
                <w:right w:val="none" w:sz="0" w:space="0" w:color="auto"/>
              </w:divBdr>
            </w:div>
            <w:div w:id="571356523">
              <w:marLeft w:val="0"/>
              <w:marRight w:val="0"/>
              <w:marTop w:val="0"/>
              <w:marBottom w:val="0"/>
              <w:divBdr>
                <w:top w:val="none" w:sz="0" w:space="0" w:color="auto"/>
                <w:left w:val="none" w:sz="0" w:space="0" w:color="auto"/>
                <w:bottom w:val="none" w:sz="0" w:space="0" w:color="auto"/>
                <w:right w:val="none" w:sz="0" w:space="0" w:color="auto"/>
              </w:divBdr>
            </w:div>
            <w:div w:id="1337541624">
              <w:marLeft w:val="0"/>
              <w:marRight w:val="0"/>
              <w:marTop w:val="0"/>
              <w:marBottom w:val="0"/>
              <w:divBdr>
                <w:top w:val="none" w:sz="0" w:space="0" w:color="auto"/>
                <w:left w:val="none" w:sz="0" w:space="0" w:color="auto"/>
                <w:bottom w:val="none" w:sz="0" w:space="0" w:color="auto"/>
                <w:right w:val="none" w:sz="0" w:space="0" w:color="auto"/>
              </w:divBdr>
            </w:div>
            <w:div w:id="219942816">
              <w:marLeft w:val="0"/>
              <w:marRight w:val="0"/>
              <w:marTop w:val="0"/>
              <w:marBottom w:val="0"/>
              <w:divBdr>
                <w:top w:val="none" w:sz="0" w:space="0" w:color="auto"/>
                <w:left w:val="none" w:sz="0" w:space="0" w:color="auto"/>
                <w:bottom w:val="none" w:sz="0" w:space="0" w:color="auto"/>
                <w:right w:val="none" w:sz="0" w:space="0" w:color="auto"/>
              </w:divBdr>
            </w:div>
            <w:div w:id="166672407">
              <w:marLeft w:val="0"/>
              <w:marRight w:val="0"/>
              <w:marTop w:val="0"/>
              <w:marBottom w:val="0"/>
              <w:divBdr>
                <w:top w:val="none" w:sz="0" w:space="0" w:color="auto"/>
                <w:left w:val="none" w:sz="0" w:space="0" w:color="auto"/>
                <w:bottom w:val="none" w:sz="0" w:space="0" w:color="auto"/>
                <w:right w:val="none" w:sz="0" w:space="0" w:color="auto"/>
              </w:divBdr>
            </w:div>
            <w:div w:id="1598556369">
              <w:marLeft w:val="0"/>
              <w:marRight w:val="0"/>
              <w:marTop w:val="0"/>
              <w:marBottom w:val="0"/>
              <w:divBdr>
                <w:top w:val="none" w:sz="0" w:space="0" w:color="auto"/>
                <w:left w:val="none" w:sz="0" w:space="0" w:color="auto"/>
                <w:bottom w:val="none" w:sz="0" w:space="0" w:color="auto"/>
                <w:right w:val="none" w:sz="0" w:space="0" w:color="auto"/>
              </w:divBdr>
            </w:div>
            <w:div w:id="1107971453">
              <w:marLeft w:val="0"/>
              <w:marRight w:val="0"/>
              <w:marTop w:val="0"/>
              <w:marBottom w:val="0"/>
              <w:divBdr>
                <w:top w:val="none" w:sz="0" w:space="0" w:color="auto"/>
                <w:left w:val="none" w:sz="0" w:space="0" w:color="auto"/>
                <w:bottom w:val="none" w:sz="0" w:space="0" w:color="auto"/>
                <w:right w:val="none" w:sz="0" w:space="0" w:color="auto"/>
              </w:divBdr>
            </w:div>
            <w:div w:id="1611425479">
              <w:marLeft w:val="0"/>
              <w:marRight w:val="0"/>
              <w:marTop w:val="0"/>
              <w:marBottom w:val="0"/>
              <w:divBdr>
                <w:top w:val="none" w:sz="0" w:space="0" w:color="auto"/>
                <w:left w:val="none" w:sz="0" w:space="0" w:color="auto"/>
                <w:bottom w:val="none" w:sz="0" w:space="0" w:color="auto"/>
                <w:right w:val="none" w:sz="0" w:space="0" w:color="auto"/>
              </w:divBdr>
            </w:div>
            <w:div w:id="2635638">
              <w:marLeft w:val="0"/>
              <w:marRight w:val="0"/>
              <w:marTop w:val="0"/>
              <w:marBottom w:val="0"/>
              <w:divBdr>
                <w:top w:val="none" w:sz="0" w:space="0" w:color="auto"/>
                <w:left w:val="none" w:sz="0" w:space="0" w:color="auto"/>
                <w:bottom w:val="none" w:sz="0" w:space="0" w:color="auto"/>
                <w:right w:val="none" w:sz="0" w:space="0" w:color="auto"/>
              </w:divBdr>
            </w:div>
            <w:div w:id="1215658295">
              <w:marLeft w:val="0"/>
              <w:marRight w:val="0"/>
              <w:marTop w:val="0"/>
              <w:marBottom w:val="0"/>
              <w:divBdr>
                <w:top w:val="none" w:sz="0" w:space="0" w:color="auto"/>
                <w:left w:val="none" w:sz="0" w:space="0" w:color="auto"/>
                <w:bottom w:val="none" w:sz="0" w:space="0" w:color="auto"/>
                <w:right w:val="none" w:sz="0" w:space="0" w:color="auto"/>
              </w:divBdr>
            </w:div>
            <w:div w:id="1864441091">
              <w:marLeft w:val="0"/>
              <w:marRight w:val="0"/>
              <w:marTop w:val="0"/>
              <w:marBottom w:val="0"/>
              <w:divBdr>
                <w:top w:val="none" w:sz="0" w:space="0" w:color="auto"/>
                <w:left w:val="none" w:sz="0" w:space="0" w:color="auto"/>
                <w:bottom w:val="none" w:sz="0" w:space="0" w:color="auto"/>
                <w:right w:val="none" w:sz="0" w:space="0" w:color="auto"/>
              </w:divBdr>
            </w:div>
            <w:div w:id="2060544069">
              <w:marLeft w:val="0"/>
              <w:marRight w:val="0"/>
              <w:marTop w:val="0"/>
              <w:marBottom w:val="0"/>
              <w:divBdr>
                <w:top w:val="none" w:sz="0" w:space="0" w:color="auto"/>
                <w:left w:val="none" w:sz="0" w:space="0" w:color="auto"/>
                <w:bottom w:val="none" w:sz="0" w:space="0" w:color="auto"/>
                <w:right w:val="none" w:sz="0" w:space="0" w:color="auto"/>
              </w:divBdr>
            </w:div>
            <w:div w:id="1423604652">
              <w:marLeft w:val="0"/>
              <w:marRight w:val="0"/>
              <w:marTop w:val="0"/>
              <w:marBottom w:val="0"/>
              <w:divBdr>
                <w:top w:val="none" w:sz="0" w:space="0" w:color="auto"/>
                <w:left w:val="none" w:sz="0" w:space="0" w:color="auto"/>
                <w:bottom w:val="none" w:sz="0" w:space="0" w:color="auto"/>
                <w:right w:val="none" w:sz="0" w:space="0" w:color="auto"/>
              </w:divBdr>
            </w:div>
            <w:div w:id="3914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4379">
      <w:bodyDiv w:val="1"/>
      <w:marLeft w:val="0"/>
      <w:marRight w:val="0"/>
      <w:marTop w:val="0"/>
      <w:marBottom w:val="0"/>
      <w:divBdr>
        <w:top w:val="none" w:sz="0" w:space="0" w:color="auto"/>
        <w:left w:val="none" w:sz="0" w:space="0" w:color="auto"/>
        <w:bottom w:val="none" w:sz="0" w:space="0" w:color="auto"/>
        <w:right w:val="none" w:sz="0" w:space="0" w:color="auto"/>
      </w:divBdr>
      <w:divsChild>
        <w:div w:id="1923102982">
          <w:marLeft w:val="0"/>
          <w:marRight w:val="0"/>
          <w:marTop w:val="0"/>
          <w:marBottom w:val="0"/>
          <w:divBdr>
            <w:top w:val="none" w:sz="0" w:space="0" w:color="auto"/>
            <w:left w:val="none" w:sz="0" w:space="0" w:color="auto"/>
            <w:bottom w:val="none" w:sz="0" w:space="0" w:color="auto"/>
            <w:right w:val="none" w:sz="0" w:space="0" w:color="auto"/>
          </w:divBdr>
          <w:divsChild>
            <w:div w:id="633340496">
              <w:marLeft w:val="0"/>
              <w:marRight w:val="0"/>
              <w:marTop w:val="0"/>
              <w:marBottom w:val="0"/>
              <w:divBdr>
                <w:top w:val="none" w:sz="0" w:space="0" w:color="auto"/>
                <w:left w:val="none" w:sz="0" w:space="0" w:color="auto"/>
                <w:bottom w:val="none" w:sz="0" w:space="0" w:color="auto"/>
                <w:right w:val="none" w:sz="0" w:space="0" w:color="auto"/>
              </w:divBdr>
            </w:div>
            <w:div w:id="1111362883">
              <w:marLeft w:val="0"/>
              <w:marRight w:val="0"/>
              <w:marTop w:val="0"/>
              <w:marBottom w:val="0"/>
              <w:divBdr>
                <w:top w:val="none" w:sz="0" w:space="0" w:color="auto"/>
                <w:left w:val="none" w:sz="0" w:space="0" w:color="auto"/>
                <w:bottom w:val="none" w:sz="0" w:space="0" w:color="auto"/>
                <w:right w:val="none" w:sz="0" w:space="0" w:color="auto"/>
              </w:divBdr>
            </w:div>
            <w:div w:id="1520047618">
              <w:marLeft w:val="0"/>
              <w:marRight w:val="0"/>
              <w:marTop w:val="0"/>
              <w:marBottom w:val="0"/>
              <w:divBdr>
                <w:top w:val="none" w:sz="0" w:space="0" w:color="auto"/>
                <w:left w:val="none" w:sz="0" w:space="0" w:color="auto"/>
                <w:bottom w:val="none" w:sz="0" w:space="0" w:color="auto"/>
                <w:right w:val="none" w:sz="0" w:space="0" w:color="auto"/>
              </w:divBdr>
            </w:div>
            <w:div w:id="1349285314">
              <w:marLeft w:val="0"/>
              <w:marRight w:val="0"/>
              <w:marTop w:val="0"/>
              <w:marBottom w:val="0"/>
              <w:divBdr>
                <w:top w:val="none" w:sz="0" w:space="0" w:color="auto"/>
                <w:left w:val="none" w:sz="0" w:space="0" w:color="auto"/>
                <w:bottom w:val="none" w:sz="0" w:space="0" w:color="auto"/>
                <w:right w:val="none" w:sz="0" w:space="0" w:color="auto"/>
              </w:divBdr>
            </w:div>
            <w:div w:id="872767016">
              <w:marLeft w:val="0"/>
              <w:marRight w:val="0"/>
              <w:marTop w:val="0"/>
              <w:marBottom w:val="0"/>
              <w:divBdr>
                <w:top w:val="none" w:sz="0" w:space="0" w:color="auto"/>
                <w:left w:val="none" w:sz="0" w:space="0" w:color="auto"/>
                <w:bottom w:val="none" w:sz="0" w:space="0" w:color="auto"/>
                <w:right w:val="none" w:sz="0" w:space="0" w:color="auto"/>
              </w:divBdr>
            </w:div>
            <w:div w:id="1038362401">
              <w:marLeft w:val="0"/>
              <w:marRight w:val="0"/>
              <w:marTop w:val="0"/>
              <w:marBottom w:val="0"/>
              <w:divBdr>
                <w:top w:val="none" w:sz="0" w:space="0" w:color="auto"/>
                <w:left w:val="none" w:sz="0" w:space="0" w:color="auto"/>
                <w:bottom w:val="none" w:sz="0" w:space="0" w:color="auto"/>
                <w:right w:val="none" w:sz="0" w:space="0" w:color="auto"/>
              </w:divBdr>
            </w:div>
            <w:div w:id="980768999">
              <w:marLeft w:val="0"/>
              <w:marRight w:val="0"/>
              <w:marTop w:val="0"/>
              <w:marBottom w:val="0"/>
              <w:divBdr>
                <w:top w:val="none" w:sz="0" w:space="0" w:color="auto"/>
                <w:left w:val="none" w:sz="0" w:space="0" w:color="auto"/>
                <w:bottom w:val="none" w:sz="0" w:space="0" w:color="auto"/>
                <w:right w:val="none" w:sz="0" w:space="0" w:color="auto"/>
              </w:divBdr>
            </w:div>
            <w:div w:id="825703399">
              <w:marLeft w:val="0"/>
              <w:marRight w:val="0"/>
              <w:marTop w:val="0"/>
              <w:marBottom w:val="0"/>
              <w:divBdr>
                <w:top w:val="none" w:sz="0" w:space="0" w:color="auto"/>
                <w:left w:val="none" w:sz="0" w:space="0" w:color="auto"/>
                <w:bottom w:val="none" w:sz="0" w:space="0" w:color="auto"/>
                <w:right w:val="none" w:sz="0" w:space="0" w:color="auto"/>
              </w:divBdr>
            </w:div>
            <w:div w:id="680936298">
              <w:marLeft w:val="0"/>
              <w:marRight w:val="0"/>
              <w:marTop w:val="0"/>
              <w:marBottom w:val="0"/>
              <w:divBdr>
                <w:top w:val="none" w:sz="0" w:space="0" w:color="auto"/>
                <w:left w:val="none" w:sz="0" w:space="0" w:color="auto"/>
                <w:bottom w:val="none" w:sz="0" w:space="0" w:color="auto"/>
                <w:right w:val="none" w:sz="0" w:space="0" w:color="auto"/>
              </w:divBdr>
            </w:div>
            <w:div w:id="1468008760">
              <w:marLeft w:val="0"/>
              <w:marRight w:val="0"/>
              <w:marTop w:val="0"/>
              <w:marBottom w:val="0"/>
              <w:divBdr>
                <w:top w:val="none" w:sz="0" w:space="0" w:color="auto"/>
                <w:left w:val="none" w:sz="0" w:space="0" w:color="auto"/>
                <w:bottom w:val="none" w:sz="0" w:space="0" w:color="auto"/>
                <w:right w:val="none" w:sz="0" w:space="0" w:color="auto"/>
              </w:divBdr>
            </w:div>
            <w:div w:id="1091925109">
              <w:marLeft w:val="0"/>
              <w:marRight w:val="0"/>
              <w:marTop w:val="0"/>
              <w:marBottom w:val="0"/>
              <w:divBdr>
                <w:top w:val="none" w:sz="0" w:space="0" w:color="auto"/>
                <w:left w:val="none" w:sz="0" w:space="0" w:color="auto"/>
                <w:bottom w:val="none" w:sz="0" w:space="0" w:color="auto"/>
                <w:right w:val="none" w:sz="0" w:space="0" w:color="auto"/>
              </w:divBdr>
            </w:div>
            <w:div w:id="1591154516">
              <w:marLeft w:val="0"/>
              <w:marRight w:val="0"/>
              <w:marTop w:val="0"/>
              <w:marBottom w:val="0"/>
              <w:divBdr>
                <w:top w:val="none" w:sz="0" w:space="0" w:color="auto"/>
                <w:left w:val="none" w:sz="0" w:space="0" w:color="auto"/>
                <w:bottom w:val="none" w:sz="0" w:space="0" w:color="auto"/>
                <w:right w:val="none" w:sz="0" w:space="0" w:color="auto"/>
              </w:divBdr>
            </w:div>
            <w:div w:id="32506507">
              <w:marLeft w:val="0"/>
              <w:marRight w:val="0"/>
              <w:marTop w:val="0"/>
              <w:marBottom w:val="0"/>
              <w:divBdr>
                <w:top w:val="none" w:sz="0" w:space="0" w:color="auto"/>
                <w:left w:val="none" w:sz="0" w:space="0" w:color="auto"/>
                <w:bottom w:val="none" w:sz="0" w:space="0" w:color="auto"/>
                <w:right w:val="none" w:sz="0" w:space="0" w:color="auto"/>
              </w:divBdr>
            </w:div>
            <w:div w:id="569968776">
              <w:marLeft w:val="0"/>
              <w:marRight w:val="0"/>
              <w:marTop w:val="0"/>
              <w:marBottom w:val="0"/>
              <w:divBdr>
                <w:top w:val="none" w:sz="0" w:space="0" w:color="auto"/>
                <w:left w:val="none" w:sz="0" w:space="0" w:color="auto"/>
                <w:bottom w:val="none" w:sz="0" w:space="0" w:color="auto"/>
                <w:right w:val="none" w:sz="0" w:space="0" w:color="auto"/>
              </w:divBdr>
            </w:div>
            <w:div w:id="1261836141">
              <w:marLeft w:val="0"/>
              <w:marRight w:val="0"/>
              <w:marTop w:val="0"/>
              <w:marBottom w:val="0"/>
              <w:divBdr>
                <w:top w:val="none" w:sz="0" w:space="0" w:color="auto"/>
                <w:left w:val="none" w:sz="0" w:space="0" w:color="auto"/>
                <w:bottom w:val="none" w:sz="0" w:space="0" w:color="auto"/>
                <w:right w:val="none" w:sz="0" w:space="0" w:color="auto"/>
              </w:divBdr>
            </w:div>
            <w:div w:id="1283221524">
              <w:marLeft w:val="0"/>
              <w:marRight w:val="0"/>
              <w:marTop w:val="0"/>
              <w:marBottom w:val="0"/>
              <w:divBdr>
                <w:top w:val="none" w:sz="0" w:space="0" w:color="auto"/>
                <w:left w:val="none" w:sz="0" w:space="0" w:color="auto"/>
                <w:bottom w:val="none" w:sz="0" w:space="0" w:color="auto"/>
                <w:right w:val="none" w:sz="0" w:space="0" w:color="auto"/>
              </w:divBdr>
            </w:div>
            <w:div w:id="21262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7580">
      <w:bodyDiv w:val="1"/>
      <w:marLeft w:val="0"/>
      <w:marRight w:val="0"/>
      <w:marTop w:val="0"/>
      <w:marBottom w:val="0"/>
      <w:divBdr>
        <w:top w:val="none" w:sz="0" w:space="0" w:color="auto"/>
        <w:left w:val="none" w:sz="0" w:space="0" w:color="auto"/>
        <w:bottom w:val="none" w:sz="0" w:space="0" w:color="auto"/>
        <w:right w:val="none" w:sz="0" w:space="0" w:color="auto"/>
      </w:divBdr>
      <w:divsChild>
        <w:div w:id="2125419680">
          <w:marLeft w:val="0"/>
          <w:marRight w:val="0"/>
          <w:marTop w:val="0"/>
          <w:marBottom w:val="0"/>
          <w:divBdr>
            <w:top w:val="none" w:sz="0" w:space="0" w:color="auto"/>
            <w:left w:val="none" w:sz="0" w:space="0" w:color="auto"/>
            <w:bottom w:val="none" w:sz="0" w:space="0" w:color="auto"/>
            <w:right w:val="none" w:sz="0" w:space="0" w:color="auto"/>
          </w:divBdr>
          <w:divsChild>
            <w:div w:id="18971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727">
      <w:bodyDiv w:val="1"/>
      <w:marLeft w:val="0"/>
      <w:marRight w:val="0"/>
      <w:marTop w:val="0"/>
      <w:marBottom w:val="0"/>
      <w:divBdr>
        <w:top w:val="none" w:sz="0" w:space="0" w:color="auto"/>
        <w:left w:val="none" w:sz="0" w:space="0" w:color="auto"/>
        <w:bottom w:val="none" w:sz="0" w:space="0" w:color="auto"/>
        <w:right w:val="none" w:sz="0" w:space="0" w:color="auto"/>
      </w:divBdr>
      <w:divsChild>
        <w:div w:id="556862926">
          <w:marLeft w:val="0"/>
          <w:marRight w:val="0"/>
          <w:marTop w:val="0"/>
          <w:marBottom w:val="0"/>
          <w:divBdr>
            <w:top w:val="none" w:sz="0" w:space="0" w:color="auto"/>
            <w:left w:val="none" w:sz="0" w:space="0" w:color="auto"/>
            <w:bottom w:val="none" w:sz="0" w:space="0" w:color="auto"/>
            <w:right w:val="none" w:sz="0" w:space="0" w:color="auto"/>
          </w:divBdr>
          <w:divsChild>
            <w:div w:id="606738630">
              <w:marLeft w:val="0"/>
              <w:marRight w:val="0"/>
              <w:marTop w:val="0"/>
              <w:marBottom w:val="0"/>
              <w:divBdr>
                <w:top w:val="none" w:sz="0" w:space="0" w:color="auto"/>
                <w:left w:val="none" w:sz="0" w:space="0" w:color="auto"/>
                <w:bottom w:val="none" w:sz="0" w:space="0" w:color="auto"/>
                <w:right w:val="none" w:sz="0" w:space="0" w:color="auto"/>
              </w:divBdr>
            </w:div>
            <w:div w:id="1793815844">
              <w:marLeft w:val="0"/>
              <w:marRight w:val="0"/>
              <w:marTop w:val="0"/>
              <w:marBottom w:val="0"/>
              <w:divBdr>
                <w:top w:val="none" w:sz="0" w:space="0" w:color="auto"/>
                <w:left w:val="none" w:sz="0" w:space="0" w:color="auto"/>
                <w:bottom w:val="none" w:sz="0" w:space="0" w:color="auto"/>
                <w:right w:val="none" w:sz="0" w:space="0" w:color="auto"/>
              </w:divBdr>
            </w:div>
            <w:div w:id="245959641">
              <w:marLeft w:val="0"/>
              <w:marRight w:val="0"/>
              <w:marTop w:val="0"/>
              <w:marBottom w:val="0"/>
              <w:divBdr>
                <w:top w:val="none" w:sz="0" w:space="0" w:color="auto"/>
                <w:left w:val="none" w:sz="0" w:space="0" w:color="auto"/>
                <w:bottom w:val="none" w:sz="0" w:space="0" w:color="auto"/>
                <w:right w:val="none" w:sz="0" w:space="0" w:color="auto"/>
              </w:divBdr>
            </w:div>
            <w:div w:id="152837871">
              <w:marLeft w:val="0"/>
              <w:marRight w:val="0"/>
              <w:marTop w:val="0"/>
              <w:marBottom w:val="0"/>
              <w:divBdr>
                <w:top w:val="none" w:sz="0" w:space="0" w:color="auto"/>
                <w:left w:val="none" w:sz="0" w:space="0" w:color="auto"/>
                <w:bottom w:val="none" w:sz="0" w:space="0" w:color="auto"/>
                <w:right w:val="none" w:sz="0" w:space="0" w:color="auto"/>
              </w:divBdr>
            </w:div>
            <w:div w:id="1286035691">
              <w:marLeft w:val="0"/>
              <w:marRight w:val="0"/>
              <w:marTop w:val="0"/>
              <w:marBottom w:val="0"/>
              <w:divBdr>
                <w:top w:val="none" w:sz="0" w:space="0" w:color="auto"/>
                <w:left w:val="none" w:sz="0" w:space="0" w:color="auto"/>
                <w:bottom w:val="none" w:sz="0" w:space="0" w:color="auto"/>
                <w:right w:val="none" w:sz="0" w:space="0" w:color="auto"/>
              </w:divBdr>
            </w:div>
            <w:div w:id="1197036839">
              <w:marLeft w:val="0"/>
              <w:marRight w:val="0"/>
              <w:marTop w:val="0"/>
              <w:marBottom w:val="0"/>
              <w:divBdr>
                <w:top w:val="none" w:sz="0" w:space="0" w:color="auto"/>
                <w:left w:val="none" w:sz="0" w:space="0" w:color="auto"/>
                <w:bottom w:val="none" w:sz="0" w:space="0" w:color="auto"/>
                <w:right w:val="none" w:sz="0" w:space="0" w:color="auto"/>
              </w:divBdr>
            </w:div>
            <w:div w:id="1722973156">
              <w:marLeft w:val="0"/>
              <w:marRight w:val="0"/>
              <w:marTop w:val="0"/>
              <w:marBottom w:val="0"/>
              <w:divBdr>
                <w:top w:val="none" w:sz="0" w:space="0" w:color="auto"/>
                <w:left w:val="none" w:sz="0" w:space="0" w:color="auto"/>
                <w:bottom w:val="none" w:sz="0" w:space="0" w:color="auto"/>
                <w:right w:val="none" w:sz="0" w:space="0" w:color="auto"/>
              </w:divBdr>
            </w:div>
            <w:div w:id="14502273">
              <w:marLeft w:val="0"/>
              <w:marRight w:val="0"/>
              <w:marTop w:val="0"/>
              <w:marBottom w:val="0"/>
              <w:divBdr>
                <w:top w:val="none" w:sz="0" w:space="0" w:color="auto"/>
                <w:left w:val="none" w:sz="0" w:space="0" w:color="auto"/>
                <w:bottom w:val="none" w:sz="0" w:space="0" w:color="auto"/>
                <w:right w:val="none" w:sz="0" w:space="0" w:color="auto"/>
              </w:divBdr>
            </w:div>
            <w:div w:id="1740979674">
              <w:marLeft w:val="0"/>
              <w:marRight w:val="0"/>
              <w:marTop w:val="0"/>
              <w:marBottom w:val="0"/>
              <w:divBdr>
                <w:top w:val="none" w:sz="0" w:space="0" w:color="auto"/>
                <w:left w:val="none" w:sz="0" w:space="0" w:color="auto"/>
                <w:bottom w:val="none" w:sz="0" w:space="0" w:color="auto"/>
                <w:right w:val="none" w:sz="0" w:space="0" w:color="auto"/>
              </w:divBdr>
            </w:div>
            <w:div w:id="1864316803">
              <w:marLeft w:val="0"/>
              <w:marRight w:val="0"/>
              <w:marTop w:val="0"/>
              <w:marBottom w:val="0"/>
              <w:divBdr>
                <w:top w:val="none" w:sz="0" w:space="0" w:color="auto"/>
                <w:left w:val="none" w:sz="0" w:space="0" w:color="auto"/>
                <w:bottom w:val="none" w:sz="0" w:space="0" w:color="auto"/>
                <w:right w:val="none" w:sz="0" w:space="0" w:color="auto"/>
              </w:divBdr>
            </w:div>
            <w:div w:id="911625257">
              <w:marLeft w:val="0"/>
              <w:marRight w:val="0"/>
              <w:marTop w:val="0"/>
              <w:marBottom w:val="0"/>
              <w:divBdr>
                <w:top w:val="none" w:sz="0" w:space="0" w:color="auto"/>
                <w:left w:val="none" w:sz="0" w:space="0" w:color="auto"/>
                <w:bottom w:val="none" w:sz="0" w:space="0" w:color="auto"/>
                <w:right w:val="none" w:sz="0" w:space="0" w:color="auto"/>
              </w:divBdr>
            </w:div>
            <w:div w:id="18267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299">
      <w:bodyDiv w:val="1"/>
      <w:marLeft w:val="0"/>
      <w:marRight w:val="0"/>
      <w:marTop w:val="0"/>
      <w:marBottom w:val="0"/>
      <w:divBdr>
        <w:top w:val="none" w:sz="0" w:space="0" w:color="auto"/>
        <w:left w:val="none" w:sz="0" w:space="0" w:color="auto"/>
        <w:bottom w:val="none" w:sz="0" w:space="0" w:color="auto"/>
        <w:right w:val="none" w:sz="0" w:space="0" w:color="auto"/>
      </w:divBdr>
      <w:divsChild>
        <w:div w:id="285160576">
          <w:marLeft w:val="0"/>
          <w:marRight w:val="0"/>
          <w:marTop w:val="0"/>
          <w:marBottom w:val="0"/>
          <w:divBdr>
            <w:top w:val="none" w:sz="0" w:space="0" w:color="auto"/>
            <w:left w:val="none" w:sz="0" w:space="0" w:color="auto"/>
            <w:bottom w:val="none" w:sz="0" w:space="0" w:color="auto"/>
            <w:right w:val="none" w:sz="0" w:space="0" w:color="auto"/>
          </w:divBdr>
          <w:divsChild>
            <w:div w:id="1906407838">
              <w:marLeft w:val="0"/>
              <w:marRight w:val="0"/>
              <w:marTop w:val="0"/>
              <w:marBottom w:val="0"/>
              <w:divBdr>
                <w:top w:val="none" w:sz="0" w:space="0" w:color="auto"/>
                <w:left w:val="none" w:sz="0" w:space="0" w:color="auto"/>
                <w:bottom w:val="none" w:sz="0" w:space="0" w:color="auto"/>
                <w:right w:val="none" w:sz="0" w:space="0" w:color="auto"/>
              </w:divBdr>
            </w:div>
            <w:div w:id="1207182868">
              <w:marLeft w:val="0"/>
              <w:marRight w:val="0"/>
              <w:marTop w:val="0"/>
              <w:marBottom w:val="0"/>
              <w:divBdr>
                <w:top w:val="none" w:sz="0" w:space="0" w:color="auto"/>
                <w:left w:val="none" w:sz="0" w:space="0" w:color="auto"/>
                <w:bottom w:val="none" w:sz="0" w:space="0" w:color="auto"/>
                <w:right w:val="none" w:sz="0" w:space="0" w:color="auto"/>
              </w:divBdr>
            </w:div>
            <w:div w:id="1930118321">
              <w:marLeft w:val="0"/>
              <w:marRight w:val="0"/>
              <w:marTop w:val="0"/>
              <w:marBottom w:val="0"/>
              <w:divBdr>
                <w:top w:val="none" w:sz="0" w:space="0" w:color="auto"/>
                <w:left w:val="none" w:sz="0" w:space="0" w:color="auto"/>
                <w:bottom w:val="none" w:sz="0" w:space="0" w:color="auto"/>
                <w:right w:val="none" w:sz="0" w:space="0" w:color="auto"/>
              </w:divBdr>
            </w:div>
            <w:div w:id="1706248030">
              <w:marLeft w:val="0"/>
              <w:marRight w:val="0"/>
              <w:marTop w:val="0"/>
              <w:marBottom w:val="0"/>
              <w:divBdr>
                <w:top w:val="none" w:sz="0" w:space="0" w:color="auto"/>
                <w:left w:val="none" w:sz="0" w:space="0" w:color="auto"/>
                <w:bottom w:val="none" w:sz="0" w:space="0" w:color="auto"/>
                <w:right w:val="none" w:sz="0" w:space="0" w:color="auto"/>
              </w:divBdr>
            </w:div>
            <w:div w:id="103427133">
              <w:marLeft w:val="0"/>
              <w:marRight w:val="0"/>
              <w:marTop w:val="0"/>
              <w:marBottom w:val="0"/>
              <w:divBdr>
                <w:top w:val="none" w:sz="0" w:space="0" w:color="auto"/>
                <w:left w:val="none" w:sz="0" w:space="0" w:color="auto"/>
                <w:bottom w:val="none" w:sz="0" w:space="0" w:color="auto"/>
                <w:right w:val="none" w:sz="0" w:space="0" w:color="auto"/>
              </w:divBdr>
            </w:div>
            <w:div w:id="1007638154">
              <w:marLeft w:val="0"/>
              <w:marRight w:val="0"/>
              <w:marTop w:val="0"/>
              <w:marBottom w:val="0"/>
              <w:divBdr>
                <w:top w:val="none" w:sz="0" w:space="0" w:color="auto"/>
                <w:left w:val="none" w:sz="0" w:space="0" w:color="auto"/>
                <w:bottom w:val="none" w:sz="0" w:space="0" w:color="auto"/>
                <w:right w:val="none" w:sz="0" w:space="0" w:color="auto"/>
              </w:divBdr>
            </w:div>
            <w:div w:id="223805687">
              <w:marLeft w:val="0"/>
              <w:marRight w:val="0"/>
              <w:marTop w:val="0"/>
              <w:marBottom w:val="0"/>
              <w:divBdr>
                <w:top w:val="none" w:sz="0" w:space="0" w:color="auto"/>
                <w:left w:val="none" w:sz="0" w:space="0" w:color="auto"/>
                <w:bottom w:val="none" w:sz="0" w:space="0" w:color="auto"/>
                <w:right w:val="none" w:sz="0" w:space="0" w:color="auto"/>
              </w:divBdr>
            </w:div>
            <w:div w:id="423569714">
              <w:marLeft w:val="0"/>
              <w:marRight w:val="0"/>
              <w:marTop w:val="0"/>
              <w:marBottom w:val="0"/>
              <w:divBdr>
                <w:top w:val="none" w:sz="0" w:space="0" w:color="auto"/>
                <w:left w:val="none" w:sz="0" w:space="0" w:color="auto"/>
                <w:bottom w:val="none" w:sz="0" w:space="0" w:color="auto"/>
                <w:right w:val="none" w:sz="0" w:space="0" w:color="auto"/>
              </w:divBdr>
            </w:div>
            <w:div w:id="1941570757">
              <w:marLeft w:val="0"/>
              <w:marRight w:val="0"/>
              <w:marTop w:val="0"/>
              <w:marBottom w:val="0"/>
              <w:divBdr>
                <w:top w:val="none" w:sz="0" w:space="0" w:color="auto"/>
                <w:left w:val="none" w:sz="0" w:space="0" w:color="auto"/>
                <w:bottom w:val="none" w:sz="0" w:space="0" w:color="auto"/>
                <w:right w:val="none" w:sz="0" w:space="0" w:color="auto"/>
              </w:divBdr>
            </w:div>
            <w:div w:id="153956322">
              <w:marLeft w:val="0"/>
              <w:marRight w:val="0"/>
              <w:marTop w:val="0"/>
              <w:marBottom w:val="0"/>
              <w:divBdr>
                <w:top w:val="none" w:sz="0" w:space="0" w:color="auto"/>
                <w:left w:val="none" w:sz="0" w:space="0" w:color="auto"/>
                <w:bottom w:val="none" w:sz="0" w:space="0" w:color="auto"/>
                <w:right w:val="none" w:sz="0" w:space="0" w:color="auto"/>
              </w:divBdr>
            </w:div>
            <w:div w:id="53626544">
              <w:marLeft w:val="0"/>
              <w:marRight w:val="0"/>
              <w:marTop w:val="0"/>
              <w:marBottom w:val="0"/>
              <w:divBdr>
                <w:top w:val="none" w:sz="0" w:space="0" w:color="auto"/>
                <w:left w:val="none" w:sz="0" w:space="0" w:color="auto"/>
                <w:bottom w:val="none" w:sz="0" w:space="0" w:color="auto"/>
                <w:right w:val="none" w:sz="0" w:space="0" w:color="auto"/>
              </w:divBdr>
            </w:div>
            <w:div w:id="1477575395">
              <w:marLeft w:val="0"/>
              <w:marRight w:val="0"/>
              <w:marTop w:val="0"/>
              <w:marBottom w:val="0"/>
              <w:divBdr>
                <w:top w:val="none" w:sz="0" w:space="0" w:color="auto"/>
                <w:left w:val="none" w:sz="0" w:space="0" w:color="auto"/>
                <w:bottom w:val="none" w:sz="0" w:space="0" w:color="auto"/>
                <w:right w:val="none" w:sz="0" w:space="0" w:color="auto"/>
              </w:divBdr>
            </w:div>
            <w:div w:id="10067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5691">
      <w:bodyDiv w:val="1"/>
      <w:marLeft w:val="0"/>
      <w:marRight w:val="0"/>
      <w:marTop w:val="0"/>
      <w:marBottom w:val="0"/>
      <w:divBdr>
        <w:top w:val="none" w:sz="0" w:space="0" w:color="auto"/>
        <w:left w:val="none" w:sz="0" w:space="0" w:color="auto"/>
        <w:bottom w:val="none" w:sz="0" w:space="0" w:color="auto"/>
        <w:right w:val="none" w:sz="0" w:space="0" w:color="auto"/>
      </w:divBdr>
      <w:divsChild>
        <w:div w:id="1986396355">
          <w:marLeft w:val="0"/>
          <w:marRight w:val="0"/>
          <w:marTop w:val="0"/>
          <w:marBottom w:val="0"/>
          <w:divBdr>
            <w:top w:val="none" w:sz="0" w:space="0" w:color="auto"/>
            <w:left w:val="none" w:sz="0" w:space="0" w:color="auto"/>
            <w:bottom w:val="none" w:sz="0" w:space="0" w:color="auto"/>
            <w:right w:val="none" w:sz="0" w:space="0" w:color="auto"/>
          </w:divBdr>
          <w:divsChild>
            <w:div w:id="1199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2772">
      <w:bodyDiv w:val="1"/>
      <w:marLeft w:val="0"/>
      <w:marRight w:val="0"/>
      <w:marTop w:val="0"/>
      <w:marBottom w:val="0"/>
      <w:divBdr>
        <w:top w:val="none" w:sz="0" w:space="0" w:color="auto"/>
        <w:left w:val="none" w:sz="0" w:space="0" w:color="auto"/>
        <w:bottom w:val="none" w:sz="0" w:space="0" w:color="auto"/>
        <w:right w:val="none" w:sz="0" w:space="0" w:color="auto"/>
      </w:divBdr>
      <w:divsChild>
        <w:div w:id="234635570">
          <w:marLeft w:val="0"/>
          <w:marRight w:val="0"/>
          <w:marTop w:val="0"/>
          <w:marBottom w:val="0"/>
          <w:divBdr>
            <w:top w:val="none" w:sz="0" w:space="0" w:color="auto"/>
            <w:left w:val="none" w:sz="0" w:space="0" w:color="auto"/>
            <w:bottom w:val="none" w:sz="0" w:space="0" w:color="auto"/>
            <w:right w:val="none" w:sz="0" w:space="0" w:color="auto"/>
          </w:divBdr>
          <w:divsChild>
            <w:div w:id="13776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774">
      <w:bodyDiv w:val="1"/>
      <w:marLeft w:val="0"/>
      <w:marRight w:val="0"/>
      <w:marTop w:val="0"/>
      <w:marBottom w:val="0"/>
      <w:divBdr>
        <w:top w:val="none" w:sz="0" w:space="0" w:color="auto"/>
        <w:left w:val="none" w:sz="0" w:space="0" w:color="auto"/>
        <w:bottom w:val="none" w:sz="0" w:space="0" w:color="auto"/>
        <w:right w:val="none" w:sz="0" w:space="0" w:color="auto"/>
      </w:divBdr>
      <w:divsChild>
        <w:div w:id="1364479446">
          <w:marLeft w:val="0"/>
          <w:marRight w:val="0"/>
          <w:marTop w:val="0"/>
          <w:marBottom w:val="0"/>
          <w:divBdr>
            <w:top w:val="none" w:sz="0" w:space="0" w:color="auto"/>
            <w:left w:val="none" w:sz="0" w:space="0" w:color="auto"/>
            <w:bottom w:val="none" w:sz="0" w:space="0" w:color="auto"/>
            <w:right w:val="none" w:sz="0" w:space="0" w:color="auto"/>
          </w:divBdr>
          <w:divsChild>
            <w:div w:id="142160532">
              <w:marLeft w:val="0"/>
              <w:marRight w:val="0"/>
              <w:marTop w:val="0"/>
              <w:marBottom w:val="0"/>
              <w:divBdr>
                <w:top w:val="none" w:sz="0" w:space="0" w:color="auto"/>
                <w:left w:val="none" w:sz="0" w:space="0" w:color="auto"/>
                <w:bottom w:val="none" w:sz="0" w:space="0" w:color="auto"/>
                <w:right w:val="none" w:sz="0" w:space="0" w:color="auto"/>
              </w:divBdr>
            </w:div>
            <w:div w:id="2023240607">
              <w:marLeft w:val="0"/>
              <w:marRight w:val="0"/>
              <w:marTop w:val="0"/>
              <w:marBottom w:val="0"/>
              <w:divBdr>
                <w:top w:val="none" w:sz="0" w:space="0" w:color="auto"/>
                <w:left w:val="none" w:sz="0" w:space="0" w:color="auto"/>
                <w:bottom w:val="none" w:sz="0" w:space="0" w:color="auto"/>
                <w:right w:val="none" w:sz="0" w:space="0" w:color="auto"/>
              </w:divBdr>
            </w:div>
            <w:div w:id="2079817373">
              <w:marLeft w:val="0"/>
              <w:marRight w:val="0"/>
              <w:marTop w:val="0"/>
              <w:marBottom w:val="0"/>
              <w:divBdr>
                <w:top w:val="none" w:sz="0" w:space="0" w:color="auto"/>
                <w:left w:val="none" w:sz="0" w:space="0" w:color="auto"/>
                <w:bottom w:val="none" w:sz="0" w:space="0" w:color="auto"/>
                <w:right w:val="none" w:sz="0" w:space="0" w:color="auto"/>
              </w:divBdr>
            </w:div>
            <w:div w:id="2050759416">
              <w:marLeft w:val="0"/>
              <w:marRight w:val="0"/>
              <w:marTop w:val="0"/>
              <w:marBottom w:val="0"/>
              <w:divBdr>
                <w:top w:val="none" w:sz="0" w:space="0" w:color="auto"/>
                <w:left w:val="none" w:sz="0" w:space="0" w:color="auto"/>
                <w:bottom w:val="none" w:sz="0" w:space="0" w:color="auto"/>
                <w:right w:val="none" w:sz="0" w:space="0" w:color="auto"/>
              </w:divBdr>
            </w:div>
            <w:div w:id="586615649">
              <w:marLeft w:val="0"/>
              <w:marRight w:val="0"/>
              <w:marTop w:val="0"/>
              <w:marBottom w:val="0"/>
              <w:divBdr>
                <w:top w:val="none" w:sz="0" w:space="0" w:color="auto"/>
                <w:left w:val="none" w:sz="0" w:space="0" w:color="auto"/>
                <w:bottom w:val="none" w:sz="0" w:space="0" w:color="auto"/>
                <w:right w:val="none" w:sz="0" w:space="0" w:color="auto"/>
              </w:divBdr>
            </w:div>
            <w:div w:id="120930075">
              <w:marLeft w:val="0"/>
              <w:marRight w:val="0"/>
              <w:marTop w:val="0"/>
              <w:marBottom w:val="0"/>
              <w:divBdr>
                <w:top w:val="none" w:sz="0" w:space="0" w:color="auto"/>
                <w:left w:val="none" w:sz="0" w:space="0" w:color="auto"/>
                <w:bottom w:val="none" w:sz="0" w:space="0" w:color="auto"/>
                <w:right w:val="none" w:sz="0" w:space="0" w:color="auto"/>
              </w:divBdr>
            </w:div>
            <w:div w:id="6175421">
              <w:marLeft w:val="0"/>
              <w:marRight w:val="0"/>
              <w:marTop w:val="0"/>
              <w:marBottom w:val="0"/>
              <w:divBdr>
                <w:top w:val="none" w:sz="0" w:space="0" w:color="auto"/>
                <w:left w:val="none" w:sz="0" w:space="0" w:color="auto"/>
                <w:bottom w:val="none" w:sz="0" w:space="0" w:color="auto"/>
                <w:right w:val="none" w:sz="0" w:space="0" w:color="auto"/>
              </w:divBdr>
            </w:div>
            <w:div w:id="2047557046">
              <w:marLeft w:val="0"/>
              <w:marRight w:val="0"/>
              <w:marTop w:val="0"/>
              <w:marBottom w:val="0"/>
              <w:divBdr>
                <w:top w:val="none" w:sz="0" w:space="0" w:color="auto"/>
                <w:left w:val="none" w:sz="0" w:space="0" w:color="auto"/>
                <w:bottom w:val="none" w:sz="0" w:space="0" w:color="auto"/>
                <w:right w:val="none" w:sz="0" w:space="0" w:color="auto"/>
              </w:divBdr>
            </w:div>
            <w:div w:id="440104327">
              <w:marLeft w:val="0"/>
              <w:marRight w:val="0"/>
              <w:marTop w:val="0"/>
              <w:marBottom w:val="0"/>
              <w:divBdr>
                <w:top w:val="none" w:sz="0" w:space="0" w:color="auto"/>
                <w:left w:val="none" w:sz="0" w:space="0" w:color="auto"/>
                <w:bottom w:val="none" w:sz="0" w:space="0" w:color="auto"/>
                <w:right w:val="none" w:sz="0" w:space="0" w:color="auto"/>
              </w:divBdr>
            </w:div>
            <w:div w:id="1817188311">
              <w:marLeft w:val="0"/>
              <w:marRight w:val="0"/>
              <w:marTop w:val="0"/>
              <w:marBottom w:val="0"/>
              <w:divBdr>
                <w:top w:val="none" w:sz="0" w:space="0" w:color="auto"/>
                <w:left w:val="none" w:sz="0" w:space="0" w:color="auto"/>
                <w:bottom w:val="none" w:sz="0" w:space="0" w:color="auto"/>
                <w:right w:val="none" w:sz="0" w:space="0" w:color="auto"/>
              </w:divBdr>
            </w:div>
            <w:div w:id="587427254">
              <w:marLeft w:val="0"/>
              <w:marRight w:val="0"/>
              <w:marTop w:val="0"/>
              <w:marBottom w:val="0"/>
              <w:divBdr>
                <w:top w:val="none" w:sz="0" w:space="0" w:color="auto"/>
                <w:left w:val="none" w:sz="0" w:space="0" w:color="auto"/>
                <w:bottom w:val="none" w:sz="0" w:space="0" w:color="auto"/>
                <w:right w:val="none" w:sz="0" w:space="0" w:color="auto"/>
              </w:divBdr>
            </w:div>
            <w:div w:id="418404916">
              <w:marLeft w:val="0"/>
              <w:marRight w:val="0"/>
              <w:marTop w:val="0"/>
              <w:marBottom w:val="0"/>
              <w:divBdr>
                <w:top w:val="none" w:sz="0" w:space="0" w:color="auto"/>
                <w:left w:val="none" w:sz="0" w:space="0" w:color="auto"/>
                <w:bottom w:val="none" w:sz="0" w:space="0" w:color="auto"/>
                <w:right w:val="none" w:sz="0" w:space="0" w:color="auto"/>
              </w:divBdr>
            </w:div>
            <w:div w:id="227770207">
              <w:marLeft w:val="0"/>
              <w:marRight w:val="0"/>
              <w:marTop w:val="0"/>
              <w:marBottom w:val="0"/>
              <w:divBdr>
                <w:top w:val="none" w:sz="0" w:space="0" w:color="auto"/>
                <w:left w:val="none" w:sz="0" w:space="0" w:color="auto"/>
                <w:bottom w:val="none" w:sz="0" w:space="0" w:color="auto"/>
                <w:right w:val="none" w:sz="0" w:space="0" w:color="auto"/>
              </w:divBdr>
            </w:div>
            <w:div w:id="174878971">
              <w:marLeft w:val="0"/>
              <w:marRight w:val="0"/>
              <w:marTop w:val="0"/>
              <w:marBottom w:val="0"/>
              <w:divBdr>
                <w:top w:val="none" w:sz="0" w:space="0" w:color="auto"/>
                <w:left w:val="none" w:sz="0" w:space="0" w:color="auto"/>
                <w:bottom w:val="none" w:sz="0" w:space="0" w:color="auto"/>
                <w:right w:val="none" w:sz="0" w:space="0" w:color="auto"/>
              </w:divBdr>
            </w:div>
            <w:div w:id="1900357575">
              <w:marLeft w:val="0"/>
              <w:marRight w:val="0"/>
              <w:marTop w:val="0"/>
              <w:marBottom w:val="0"/>
              <w:divBdr>
                <w:top w:val="none" w:sz="0" w:space="0" w:color="auto"/>
                <w:left w:val="none" w:sz="0" w:space="0" w:color="auto"/>
                <w:bottom w:val="none" w:sz="0" w:space="0" w:color="auto"/>
                <w:right w:val="none" w:sz="0" w:space="0" w:color="auto"/>
              </w:divBdr>
            </w:div>
            <w:div w:id="203754780">
              <w:marLeft w:val="0"/>
              <w:marRight w:val="0"/>
              <w:marTop w:val="0"/>
              <w:marBottom w:val="0"/>
              <w:divBdr>
                <w:top w:val="none" w:sz="0" w:space="0" w:color="auto"/>
                <w:left w:val="none" w:sz="0" w:space="0" w:color="auto"/>
                <w:bottom w:val="none" w:sz="0" w:space="0" w:color="auto"/>
                <w:right w:val="none" w:sz="0" w:space="0" w:color="auto"/>
              </w:divBdr>
            </w:div>
            <w:div w:id="51972362">
              <w:marLeft w:val="0"/>
              <w:marRight w:val="0"/>
              <w:marTop w:val="0"/>
              <w:marBottom w:val="0"/>
              <w:divBdr>
                <w:top w:val="none" w:sz="0" w:space="0" w:color="auto"/>
                <w:left w:val="none" w:sz="0" w:space="0" w:color="auto"/>
                <w:bottom w:val="none" w:sz="0" w:space="0" w:color="auto"/>
                <w:right w:val="none" w:sz="0" w:space="0" w:color="auto"/>
              </w:divBdr>
            </w:div>
            <w:div w:id="13372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9967">
      <w:bodyDiv w:val="1"/>
      <w:marLeft w:val="0"/>
      <w:marRight w:val="0"/>
      <w:marTop w:val="0"/>
      <w:marBottom w:val="0"/>
      <w:divBdr>
        <w:top w:val="none" w:sz="0" w:space="0" w:color="auto"/>
        <w:left w:val="none" w:sz="0" w:space="0" w:color="auto"/>
        <w:bottom w:val="none" w:sz="0" w:space="0" w:color="auto"/>
        <w:right w:val="none" w:sz="0" w:space="0" w:color="auto"/>
      </w:divBdr>
      <w:divsChild>
        <w:div w:id="1786729249">
          <w:marLeft w:val="0"/>
          <w:marRight w:val="0"/>
          <w:marTop w:val="0"/>
          <w:marBottom w:val="0"/>
          <w:divBdr>
            <w:top w:val="none" w:sz="0" w:space="0" w:color="auto"/>
            <w:left w:val="none" w:sz="0" w:space="0" w:color="auto"/>
            <w:bottom w:val="none" w:sz="0" w:space="0" w:color="auto"/>
            <w:right w:val="none" w:sz="0" w:space="0" w:color="auto"/>
          </w:divBdr>
          <w:divsChild>
            <w:div w:id="2049720624">
              <w:marLeft w:val="0"/>
              <w:marRight w:val="0"/>
              <w:marTop w:val="0"/>
              <w:marBottom w:val="0"/>
              <w:divBdr>
                <w:top w:val="none" w:sz="0" w:space="0" w:color="auto"/>
                <w:left w:val="none" w:sz="0" w:space="0" w:color="auto"/>
                <w:bottom w:val="none" w:sz="0" w:space="0" w:color="auto"/>
                <w:right w:val="none" w:sz="0" w:space="0" w:color="auto"/>
              </w:divBdr>
            </w:div>
            <w:div w:id="1820733142">
              <w:marLeft w:val="0"/>
              <w:marRight w:val="0"/>
              <w:marTop w:val="0"/>
              <w:marBottom w:val="0"/>
              <w:divBdr>
                <w:top w:val="none" w:sz="0" w:space="0" w:color="auto"/>
                <w:left w:val="none" w:sz="0" w:space="0" w:color="auto"/>
                <w:bottom w:val="none" w:sz="0" w:space="0" w:color="auto"/>
                <w:right w:val="none" w:sz="0" w:space="0" w:color="auto"/>
              </w:divBdr>
            </w:div>
            <w:div w:id="1332682696">
              <w:marLeft w:val="0"/>
              <w:marRight w:val="0"/>
              <w:marTop w:val="0"/>
              <w:marBottom w:val="0"/>
              <w:divBdr>
                <w:top w:val="none" w:sz="0" w:space="0" w:color="auto"/>
                <w:left w:val="none" w:sz="0" w:space="0" w:color="auto"/>
                <w:bottom w:val="none" w:sz="0" w:space="0" w:color="auto"/>
                <w:right w:val="none" w:sz="0" w:space="0" w:color="auto"/>
              </w:divBdr>
            </w:div>
            <w:div w:id="1462918139">
              <w:marLeft w:val="0"/>
              <w:marRight w:val="0"/>
              <w:marTop w:val="0"/>
              <w:marBottom w:val="0"/>
              <w:divBdr>
                <w:top w:val="none" w:sz="0" w:space="0" w:color="auto"/>
                <w:left w:val="none" w:sz="0" w:space="0" w:color="auto"/>
                <w:bottom w:val="none" w:sz="0" w:space="0" w:color="auto"/>
                <w:right w:val="none" w:sz="0" w:space="0" w:color="auto"/>
              </w:divBdr>
            </w:div>
            <w:div w:id="1403796031">
              <w:marLeft w:val="0"/>
              <w:marRight w:val="0"/>
              <w:marTop w:val="0"/>
              <w:marBottom w:val="0"/>
              <w:divBdr>
                <w:top w:val="none" w:sz="0" w:space="0" w:color="auto"/>
                <w:left w:val="none" w:sz="0" w:space="0" w:color="auto"/>
                <w:bottom w:val="none" w:sz="0" w:space="0" w:color="auto"/>
                <w:right w:val="none" w:sz="0" w:space="0" w:color="auto"/>
              </w:divBdr>
            </w:div>
            <w:div w:id="378208974">
              <w:marLeft w:val="0"/>
              <w:marRight w:val="0"/>
              <w:marTop w:val="0"/>
              <w:marBottom w:val="0"/>
              <w:divBdr>
                <w:top w:val="none" w:sz="0" w:space="0" w:color="auto"/>
                <w:left w:val="none" w:sz="0" w:space="0" w:color="auto"/>
                <w:bottom w:val="none" w:sz="0" w:space="0" w:color="auto"/>
                <w:right w:val="none" w:sz="0" w:space="0" w:color="auto"/>
              </w:divBdr>
            </w:div>
            <w:div w:id="687485275">
              <w:marLeft w:val="0"/>
              <w:marRight w:val="0"/>
              <w:marTop w:val="0"/>
              <w:marBottom w:val="0"/>
              <w:divBdr>
                <w:top w:val="none" w:sz="0" w:space="0" w:color="auto"/>
                <w:left w:val="none" w:sz="0" w:space="0" w:color="auto"/>
                <w:bottom w:val="none" w:sz="0" w:space="0" w:color="auto"/>
                <w:right w:val="none" w:sz="0" w:space="0" w:color="auto"/>
              </w:divBdr>
            </w:div>
            <w:div w:id="32733096">
              <w:marLeft w:val="0"/>
              <w:marRight w:val="0"/>
              <w:marTop w:val="0"/>
              <w:marBottom w:val="0"/>
              <w:divBdr>
                <w:top w:val="none" w:sz="0" w:space="0" w:color="auto"/>
                <w:left w:val="none" w:sz="0" w:space="0" w:color="auto"/>
                <w:bottom w:val="none" w:sz="0" w:space="0" w:color="auto"/>
                <w:right w:val="none" w:sz="0" w:space="0" w:color="auto"/>
              </w:divBdr>
            </w:div>
            <w:div w:id="43530019">
              <w:marLeft w:val="0"/>
              <w:marRight w:val="0"/>
              <w:marTop w:val="0"/>
              <w:marBottom w:val="0"/>
              <w:divBdr>
                <w:top w:val="none" w:sz="0" w:space="0" w:color="auto"/>
                <w:left w:val="none" w:sz="0" w:space="0" w:color="auto"/>
                <w:bottom w:val="none" w:sz="0" w:space="0" w:color="auto"/>
                <w:right w:val="none" w:sz="0" w:space="0" w:color="auto"/>
              </w:divBdr>
            </w:div>
            <w:div w:id="1337608252">
              <w:marLeft w:val="0"/>
              <w:marRight w:val="0"/>
              <w:marTop w:val="0"/>
              <w:marBottom w:val="0"/>
              <w:divBdr>
                <w:top w:val="none" w:sz="0" w:space="0" w:color="auto"/>
                <w:left w:val="none" w:sz="0" w:space="0" w:color="auto"/>
                <w:bottom w:val="none" w:sz="0" w:space="0" w:color="auto"/>
                <w:right w:val="none" w:sz="0" w:space="0" w:color="auto"/>
              </w:divBdr>
            </w:div>
            <w:div w:id="1032806208">
              <w:marLeft w:val="0"/>
              <w:marRight w:val="0"/>
              <w:marTop w:val="0"/>
              <w:marBottom w:val="0"/>
              <w:divBdr>
                <w:top w:val="none" w:sz="0" w:space="0" w:color="auto"/>
                <w:left w:val="none" w:sz="0" w:space="0" w:color="auto"/>
                <w:bottom w:val="none" w:sz="0" w:space="0" w:color="auto"/>
                <w:right w:val="none" w:sz="0" w:space="0" w:color="auto"/>
              </w:divBdr>
            </w:div>
            <w:div w:id="1290012702">
              <w:marLeft w:val="0"/>
              <w:marRight w:val="0"/>
              <w:marTop w:val="0"/>
              <w:marBottom w:val="0"/>
              <w:divBdr>
                <w:top w:val="none" w:sz="0" w:space="0" w:color="auto"/>
                <w:left w:val="none" w:sz="0" w:space="0" w:color="auto"/>
                <w:bottom w:val="none" w:sz="0" w:space="0" w:color="auto"/>
                <w:right w:val="none" w:sz="0" w:space="0" w:color="auto"/>
              </w:divBdr>
            </w:div>
            <w:div w:id="1605308825">
              <w:marLeft w:val="0"/>
              <w:marRight w:val="0"/>
              <w:marTop w:val="0"/>
              <w:marBottom w:val="0"/>
              <w:divBdr>
                <w:top w:val="none" w:sz="0" w:space="0" w:color="auto"/>
                <w:left w:val="none" w:sz="0" w:space="0" w:color="auto"/>
                <w:bottom w:val="none" w:sz="0" w:space="0" w:color="auto"/>
                <w:right w:val="none" w:sz="0" w:space="0" w:color="auto"/>
              </w:divBdr>
            </w:div>
            <w:div w:id="697464211">
              <w:marLeft w:val="0"/>
              <w:marRight w:val="0"/>
              <w:marTop w:val="0"/>
              <w:marBottom w:val="0"/>
              <w:divBdr>
                <w:top w:val="none" w:sz="0" w:space="0" w:color="auto"/>
                <w:left w:val="none" w:sz="0" w:space="0" w:color="auto"/>
                <w:bottom w:val="none" w:sz="0" w:space="0" w:color="auto"/>
                <w:right w:val="none" w:sz="0" w:space="0" w:color="auto"/>
              </w:divBdr>
            </w:div>
            <w:div w:id="9582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3994">
      <w:bodyDiv w:val="1"/>
      <w:marLeft w:val="0"/>
      <w:marRight w:val="0"/>
      <w:marTop w:val="0"/>
      <w:marBottom w:val="0"/>
      <w:divBdr>
        <w:top w:val="none" w:sz="0" w:space="0" w:color="auto"/>
        <w:left w:val="none" w:sz="0" w:space="0" w:color="auto"/>
        <w:bottom w:val="none" w:sz="0" w:space="0" w:color="auto"/>
        <w:right w:val="none" w:sz="0" w:space="0" w:color="auto"/>
      </w:divBdr>
      <w:divsChild>
        <w:div w:id="1316689763">
          <w:marLeft w:val="0"/>
          <w:marRight w:val="0"/>
          <w:marTop w:val="0"/>
          <w:marBottom w:val="0"/>
          <w:divBdr>
            <w:top w:val="none" w:sz="0" w:space="0" w:color="auto"/>
            <w:left w:val="none" w:sz="0" w:space="0" w:color="auto"/>
            <w:bottom w:val="none" w:sz="0" w:space="0" w:color="auto"/>
            <w:right w:val="none" w:sz="0" w:space="0" w:color="auto"/>
          </w:divBdr>
          <w:divsChild>
            <w:div w:id="9308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11937">
      <w:bodyDiv w:val="1"/>
      <w:marLeft w:val="0"/>
      <w:marRight w:val="0"/>
      <w:marTop w:val="0"/>
      <w:marBottom w:val="0"/>
      <w:divBdr>
        <w:top w:val="none" w:sz="0" w:space="0" w:color="auto"/>
        <w:left w:val="none" w:sz="0" w:space="0" w:color="auto"/>
        <w:bottom w:val="none" w:sz="0" w:space="0" w:color="auto"/>
        <w:right w:val="none" w:sz="0" w:space="0" w:color="auto"/>
      </w:divBdr>
    </w:div>
    <w:div w:id="980422162">
      <w:bodyDiv w:val="1"/>
      <w:marLeft w:val="0"/>
      <w:marRight w:val="0"/>
      <w:marTop w:val="0"/>
      <w:marBottom w:val="0"/>
      <w:divBdr>
        <w:top w:val="none" w:sz="0" w:space="0" w:color="auto"/>
        <w:left w:val="none" w:sz="0" w:space="0" w:color="auto"/>
        <w:bottom w:val="none" w:sz="0" w:space="0" w:color="auto"/>
        <w:right w:val="none" w:sz="0" w:space="0" w:color="auto"/>
      </w:divBdr>
      <w:divsChild>
        <w:div w:id="1056315455">
          <w:marLeft w:val="0"/>
          <w:marRight w:val="0"/>
          <w:marTop w:val="0"/>
          <w:marBottom w:val="0"/>
          <w:divBdr>
            <w:top w:val="none" w:sz="0" w:space="0" w:color="auto"/>
            <w:left w:val="none" w:sz="0" w:space="0" w:color="auto"/>
            <w:bottom w:val="none" w:sz="0" w:space="0" w:color="auto"/>
            <w:right w:val="none" w:sz="0" w:space="0" w:color="auto"/>
          </w:divBdr>
          <w:divsChild>
            <w:div w:id="76954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7812">
      <w:bodyDiv w:val="1"/>
      <w:marLeft w:val="0"/>
      <w:marRight w:val="0"/>
      <w:marTop w:val="0"/>
      <w:marBottom w:val="0"/>
      <w:divBdr>
        <w:top w:val="none" w:sz="0" w:space="0" w:color="auto"/>
        <w:left w:val="none" w:sz="0" w:space="0" w:color="auto"/>
        <w:bottom w:val="none" w:sz="0" w:space="0" w:color="auto"/>
        <w:right w:val="none" w:sz="0" w:space="0" w:color="auto"/>
      </w:divBdr>
      <w:divsChild>
        <w:div w:id="2083023554">
          <w:marLeft w:val="0"/>
          <w:marRight w:val="0"/>
          <w:marTop w:val="0"/>
          <w:marBottom w:val="0"/>
          <w:divBdr>
            <w:top w:val="none" w:sz="0" w:space="0" w:color="auto"/>
            <w:left w:val="none" w:sz="0" w:space="0" w:color="auto"/>
            <w:bottom w:val="none" w:sz="0" w:space="0" w:color="auto"/>
            <w:right w:val="none" w:sz="0" w:space="0" w:color="auto"/>
          </w:divBdr>
          <w:divsChild>
            <w:div w:id="4862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4934">
      <w:bodyDiv w:val="1"/>
      <w:marLeft w:val="0"/>
      <w:marRight w:val="0"/>
      <w:marTop w:val="0"/>
      <w:marBottom w:val="0"/>
      <w:divBdr>
        <w:top w:val="none" w:sz="0" w:space="0" w:color="auto"/>
        <w:left w:val="none" w:sz="0" w:space="0" w:color="auto"/>
        <w:bottom w:val="none" w:sz="0" w:space="0" w:color="auto"/>
        <w:right w:val="none" w:sz="0" w:space="0" w:color="auto"/>
      </w:divBdr>
      <w:divsChild>
        <w:div w:id="803473433">
          <w:marLeft w:val="0"/>
          <w:marRight w:val="0"/>
          <w:marTop w:val="0"/>
          <w:marBottom w:val="0"/>
          <w:divBdr>
            <w:top w:val="none" w:sz="0" w:space="0" w:color="auto"/>
            <w:left w:val="none" w:sz="0" w:space="0" w:color="auto"/>
            <w:bottom w:val="none" w:sz="0" w:space="0" w:color="auto"/>
            <w:right w:val="none" w:sz="0" w:space="0" w:color="auto"/>
          </w:divBdr>
          <w:divsChild>
            <w:div w:id="2001303779">
              <w:marLeft w:val="0"/>
              <w:marRight w:val="0"/>
              <w:marTop w:val="0"/>
              <w:marBottom w:val="0"/>
              <w:divBdr>
                <w:top w:val="none" w:sz="0" w:space="0" w:color="auto"/>
                <w:left w:val="none" w:sz="0" w:space="0" w:color="auto"/>
                <w:bottom w:val="none" w:sz="0" w:space="0" w:color="auto"/>
                <w:right w:val="none" w:sz="0" w:space="0" w:color="auto"/>
              </w:divBdr>
            </w:div>
            <w:div w:id="1228149282">
              <w:marLeft w:val="0"/>
              <w:marRight w:val="0"/>
              <w:marTop w:val="0"/>
              <w:marBottom w:val="0"/>
              <w:divBdr>
                <w:top w:val="none" w:sz="0" w:space="0" w:color="auto"/>
                <w:left w:val="none" w:sz="0" w:space="0" w:color="auto"/>
                <w:bottom w:val="none" w:sz="0" w:space="0" w:color="auto"/>
                <w:right w:val="none" w:sz="0" w:space="0" w:color="auto"/>
              </w:divBdr>
            </w:div>
            <w:div w:id="897011792">
              <w:marLeft w:val="0"/>
              <w:marRight w:val="0"/>
              <w:marTop w:val="0"/>
              <w:marBottom w:val="0"/>
              <w:divBdr>
                <w:top w:val="none" w:sz="0" w:space="0" w:color="auto"/>
                <w:left w:val="none" w:sz="0" w:space="0" w:color="auto"/>
                <w:bottom w:val="none" w:sz="0" w:space="0" w:color="auto"/>
                <w:right w:val="none" w:sz="0" w:space="0" w:color="auto"/>
              </w:divBdr>
            </w:div>
            <w:div w:id="553396690">
              <w:marLeft w:val="0"/>
              <w:marRight w:val="0"/>
              <w:marTop w:val="0"/>
              <w:marBottom w:val="0"/>
              <w:divBdr>
                <w:top w:val="none" w:sz="0" w:space="0" w:color="auto"/>
                <w:left w:val="none" w:sz="0" w:space="0" w:color="auto"/>
                <w:bottom w:val="none" w:sz="0" w:space="0" w:color="auto"/>
                <w:right w:val="none" w:sz="0" w:space="0" w:color="auto"/>
              </w:divBdr>
            </w:div>
            <w:div w:id="1848206159">
              <w:marLeft w:val="0"/>
              <w:marRight w:val="0"/>
              <w:marTop w:val="0"/>
              <w:marBottom w:val="0"/>
              <w:divBdr>
                <w:top w:val="none" w:sz="0" w:space="0" w:color="auto"/>
                <w:left w:val="none" w:sz="0" w:space="0" w:color="auto"/>
                <w:bottom w:val="none" w:sz="0" w:space="0" w:color="auto"/>
                <w:right w:val="none" w:sz="0" w:space="0" w:color="auto"/>
              </w:divBdr>
            </w:div>
            <w:div w:id="2008819455">
              <w:marLeft w:val="0"/>
              <w:marRight w:val="0"/>
              <w:marTop w:val="0"/>
              <w:marBottom w:val="0"/>
              <w:divBdr>
                <w:top w:val="none" w:sz="0" w:space="0" w:color="auto"/>
                <w:left w:val="none" w:sz="0" w:space="0" w:color="auto"/>
                <w:bottom w:val="none" w:sz="0" w:space="0" w:color="auto"/>
                <w:right w:val="none" w:sz="0" w:space="0" w:color="auto"/>
              </w:divBdr>
            </w:div>
            <w:div w:id="239482740">
              <w:marLeft w:val="0"/>
              <w:marRight w:val="0"/>
              <w:marTop w:val="0"/>
              <w:marBottom w:val="0"/>
              <w:divBdr>
                <w:top w:val="none" w:sz="0" w:space="0" w:color="auto"/>
                <w:left w:val="none" w:sz="0" w:space="0" w:color="auto"/>
                <w:bottom w:val="none" w:sz="0" w:space="0" w:color="auto"/>
                <w:right w:val="none" w:sz="0" w:space="0" w:color="auto"/>
              </w:divBdr>
            </w:div>
            <w:div w:id="1820995924">
              <w:marLeft w:val="0"/>
              <w:marRight w:val="0"/>
              <w:marTop w:val="0"/>
              <w:marBottom w:val="0"/>
              <w:divBdr>
                <w:top w:val="none" w:sz="0" w:space="0" w:color="auto"/>
                <w:left w:val="none" w:sz="0" w:space="0" w:color="auto"/>
                <w:bottom w:val="none" w:sz="0" w:space="0" w:color="auto"/>
                <w:right w:val="none" w:sz="0" w:space="0" w:color="auto"/>
              </w:divBdr>
            </w:div>
            <w:div w:id="2136752181">
              <w:marLeft w:val="0"/>
              <w:marRight w:val="0"/>
              <w:marTop w:val="0"/>
              <w:marBottom w:val="0"/>
              <w:divBdr>
                <w:top w:val="none" w:sz="0" w:space="0" w:color="auto"/>
                <w:left w:val="none" w:sz="0" w:space="0" w:color="auto"/>
                <w:bottom w:val="none" w:sz="0" w:space="0" w:color="auto"/>
                <w:right w:val="none" w:sz="0" w:space="0" w:color="auto"/>
              </w:divBdr>
            </w:div>
            <w:div w:id="1398089685">
              <w:marLeft w:val="0"/>
              <w:marRight w:val="0"/>
              <w:marTop w:val="0"/>
              <w:marBottom w:val="0"/>
              <w:divBdr>
                <w:top w:val="none" w:sz="0" w:space="0" w:color="auto"/>
                <w:left w:val="none" w:sz="0" w:space="0" w:color="auto"/>
                <w:bottom w:val="none" w:sz="0" w:space="0" w:color="auto"/>
                <w:right w:val="none" w:sz="0" w:space="0" w:color="auto"/>
              </w:divBdr>
            </w:div>
            <w:div w:id="640770386">
              <w:marLeft w:val="0"/>
              <w:marRight w:val="0"/>
              <w:marTop w:val="0"/>
              <w:marBottom w:val="0"/>
              <w:divBdr>
                <w:top w:val="none" w:sz="0" w:space="0" w:color="auto"/>
                <w:left w:val="none" w:sz="0" w:space="0" w:color="auto"/>
                <w:bottom w:val="none" w:sz="0" w:space="0" w:color="auto"/>
                <w:right w:val="none" w:sz="0" w:space="0" w:color="auto"/>
              </w:divBdr>
            </w:div>
            <w:div w:id="947808214">
              <w:marLeft w:val="0"/>
              <w:marRight w:val="0"/>
              <w:marTop w:val="0"/>
              <w:marBottom w:val="0"/>
              <w:divBdr>
                <w:top w:val="none" w:sz="0" w:space="0" w:color="auto"/>
                <w:left w:val="none" w:sz="0" w:space="0" w:color="auto"/>
                <w:bottom w:val="none" w:sz="0" w:space="0" w:color="auto"/>
                <w:right w:val="none" w:sz="0" w:space="0" w:color="auto"/>
              </w:divBdr>
            </w:div>
            <w:div w:id="534736307">
              <w:marLeft w:val="0"/>
              <w:marRight w:val="0"/>
              <w:marTop w:val="0"/>
              <w:marBottom w:val="0"/>
              <w:divBdr>
                <w:top w:val="none" w:sz="0" w:space="0" w:color="auto"/>
                <w:left w:val="none" w:sz="0" w:space="0" w:color="auto"/>
                <w:bottom w:val="none" w:sz="0" w:space="0" w:color="auto"/>
                <w:right w:val="none" w:sz="0" w:space="0" w:color="auto"/>
              </w:divBdr>
            </w:div>
            <w:div w:id="669720565">
              <w:marLeft w:val="0"/>
              <w:marRight w:val="0"/>
              <w:marTop w:val="0"/>
              <w:marBottom w:val="0"/>
              <w:divBdr>
                <w:top w:val="none" w:sz="0" w:space="0" w:color="auto"/>
                <w:left w:val="none" w:sz="0" w:space="0" w:color="auto"/>
                <w:bottom w:val="none" w:sz="0" w:space="0" w:color="auto"/>
                <w:right w:val="none" w:sz="0" w:space="0" w:color="auto"/>
              </w:divBdr>
            </w:div>
            <w:div w:id="106657199">
              <w:marLeft w:val="0"/>
              <w:marRight w:val="0"/>
              <w:marTop w:val="0"/>
              <w:marBottom w:val="0"/>
              <w:divBdr>
                <w:top w:val="none" w:sz="0" w:space="0" w:color="auto"/>
                <w:left w:val="none" w:sz="0" w:space="0" w:color="auto"/>
                <w:bottom w:val="none" w:sz="0" w:space="0" w:color="auto"/>
                <w:right w:val="none" w:sz="0" w:space="0" w:color="auto"/>
              </w:divBdr>
            </w:div>
            <w:div w:id="1582907363">
              <w:marLeft w:val="0"/>
              <w:marRight w:val="0"/>
              <w:marTop w:val="0"/>
              <w:marBottom w:val="0"/>
              <w:divBdr>
                <w:top w:val="none" w:sz="0" w:space="0" w:color="auto"/>
                <w:left w:val="none" w:sz="0" w:space="0" w:color="auto"/>
                <w:bottom w:val="none" w:sz="0" w:space="0" w:color="auto"/>
                <w:right w:val="none" w:sz="0" w:space="0" w:color="auto"/>
              </w:divBdr>
            </w:div>
            <w:div w:id="1879469716">
              <w:marLeft w:val="0"/>
              <w:marRight w:val="0"/>
              <w:marTop w:val="0"/>
              <w:marBottom w:val="0"/>
              <w:divBdr>
                <w:top w:val="none" w:sz="0" w:space="0" w:color="auto"/>
                <w:left w:val="none" w:sz="0" w:space="0" w:color="auto"/>
                <w:bottom w:val="none" w:sz="0" w:space="0" w:color="auto"/>
                <w:right w:val="none" w:sz="0" w:space="0" w:color="auto"/>
              </w:divBdr>
            </w:div>
            <w:div w:id="1272396112">
              <w:marLeft w:val="0"/>
              <w:marRight w:val="0"/>
              <w:marTop w:val="0"/>
              <w:marBottom w:val="0"/>
              <w:divBdr>
                <w:top w:val="none" w:sz="0" w:space="0" w:color="auto"/>
                <w:left w:val="none" w:sz="0" w:space="0" w:color="auto"/>
                <w:bottom w:val="none" w:sz="0" w:space="0" w:color="auto"/>
                <w:right w:val="none" w:sz="0" w:space="0" w:color="auto"/>
              </w:divBdr>
            </w:div>
            <w:div w:id="1057625454">
              <w:marLeft w:val="0"/>
              <w:marRight w:val="0"/>
              <w:marTop w:val="0"/>
              <w:marBottom w:val="0"/>
              <w:divBdr>
                <w:top w:val="none" w:sz="0" w:space="0" w:color="auto"/>
                <w:left w:val="none" w:sz="0" w:space="0" w:color="auto"/>
                <w:bottom w:val="none" w:sz="0" w:space="0" w:color="auto"/>
                <w:right w:val="none" w:sz="0" w:space="0" w:color="auto"/>
              </w:divBdr>
            </w:div>
            <w:div w:id="734167007">
              <w:marLeft w:val="0"/>
              <w:marRight w:val="0"/>
              <w:marTop w:val="0"/>
              <w:marBottom w:val="0"/>
              <w:divBdr>
                <w:top w:val="none" w:sz="0" w:space="0" w:color="auto"/>
                <w:left w:val="none" w:sz="0" w:space="0" w:color="auto"/>
                <w:bottom w:val="none" w:sz="0" w:space="0" w:color="auto"/>
                <w:right w:val="none" w:sz="0" w:space="0" w:color="auto"/>
              </w:divBdr>
            </w:div>
            <w:div w:id="1252081388">
              <w:marLeft w:val="0"/>
              <w:marRight w:val="0"/>
              <w:marTop w:val="0"/>
              <w:marBottom w:val="0"/>
              <w:divBdr>
                <w:top w:val="none" w:sz="0" w:space="0" w:color="auto"/>
                <w:left w:val="none" w:sz="0" w:space="0" w:color="auto"/>
                <w:bottom w:val="none" w:sz="0" w:space="0" w:color="auto"/>
                <w:right w:val="none" w:sz="0" w:space="0" w:color="auto"/>
              </w:divBdr>
            </w:div>
            <w:div w:id="1810586582">
              <w:marLeft w:val="0"/>
              <w:marRight w:val="0"/>
              <w:marTop w:val="0"/>
              <w:marBottom w:val="0"/>
              <w:divBdr>
                <w:top w:val="none" w:sz="0" w:space="0" w:color="auto"/>
                <w:left w:val="none" w:sz="0" w:space="0" w:color="auto"/>
                <w:bottom w:val="none" w:sz="0" w:space="0" w:color="auto"/>
                <w:right w:val="none" w:sz="0" w:space="0" w:color="auto"/>
              </w:divBdr>
            </w:div>
            <w:div w:id="930429299">
              <w:marLeft w:val="0"/>
              <w:marRight w:val="0"/>
              <w:marTop w:val="0"/>
              <w:marBottom w:val="0"/>
              <w:divBdr>
                <w:top w:val="none" w:sz="0" w:space="0" w:color="auto"/>
                <w:left w:val="none" w:sz="0" w:space="0" w:color="auto"/>
                <w:bottom w:val="none" w:sz="0" w:space="0" w:color="auto"/>
                <w:right w:val="none" w:sz="0" w:space="0" w:color="auto"/>
              </w:divBdr>
            </w:div>
            <w:div w:id="2029023637">
              <w:marLeft w:val="0"/>
              <w:marRight w:val="0"/>
              <w:marTop w:val="0"/>
              <w:marBottom w:val="0"/>
              <w:divBdr>
                <w:top w:val="none" w:sz="0" w:space="0" w:color="auto"/>
                <w:left w:val="none" w:sz="0" w:space="0" w:color="auto"/>
                <w:bottom w:val="none" w:sz="0" w:space="0" w:color="auto"/>
                <w:right w:val="none" w:sz="0" w:space="0" w:color="auto"/>
              </w:divBdr>
            </w:div>
            <w:div w:id="139537113">
              <w:marLeft w:val="0"/>
              <w:marRight w:val="0"/>
              <w:marTop w:val="0"/>
              <w:marBottom w:val="0"/>
              <w:divBdr>
                <w:top w:val="none" w:sz="0" w:space="0" w:color="auto"/>
                <w:left w:val="none" w:sz="0" w:space="0" w:color="auto"/>
                <w:bottom w:val="none" w:sz="0" w:space="0" w:color="auto"/>
                <w:right w:val="none" w:sz="0" w:space="0" w:color="auto"/>
              </w:divBdr>
            </w:div>
            <w:div w:id="1802386137">
              <w:marLeft w:val="0"/>
              <w:marRight w:val="0"/>
              <w:marTop w:val="0"/>
              <w:marBottom w:val="0"/>
              <w:divBdr>
                <w:top w:val="none" w:sz="0" w:space="0" w:color="auto"/>
                <w:left w:val="none" w:sz="0" w:space="0" w:color="auto"/>
                <w:bottom w:val="none" w:sz="0" w:space="0" w:color="auto"/>
                <w:right w:val="none" w:sz="0" w:space="0" w:color="auto"/>
              </w:divBdr>
            </w:div>
            <w:div w:id="713508429">
              <w:marLeft w:val="0"/>
              <w:marRight w:val="0"/>
              <w:marTop w:val="0"/>
              <w:marBottom w:val="0"/>
              <w:divBdr>
                <w:top w:val="none" w:sz="0" w:space="0" w:color="auto"/>
                <w:left w:val="none" w:sz="0" w:space="0" w:color="auto"/>
                <w:bottom w:val="none" w:sz="0" w:space="0" w:color="auto"/>
                <w:right w:val="none" w:sz="0" w:space="0" w:color="auto"/>
              </w:divBdr>
            </w:div>
            <w:div w:id="211775564">
              <w:marLeft w:val="0"/>
              <w:marRight w:val="0"/>
              <w:marTop w:val="0"/>
              <w:marBottom w:val="0"/>
              <w:divBdr>
                <w:top w:val="none" w:sz="0" w:space="0" w:color="auto"/>
                <w:left w:val="none" w:sz="0" w:space="0" w:color="auto"/>
                <w:bottom w:val="none" w:sz="0" w:space="0" w:color="auto"/>
                <w:right w:val="none" w:sz="0" w:space="0" w:color="auto"/>
              </w:divBdr>
            </w:div>
            <w:div w:id="1318652606">
              <w:marLeft w:val="0"/>
              <w:marRight w:val="0"/>
              <w:marTop w:val="0"/>
              <w:marBottom w:val="0"/>
              <w:divBdr>
                <w:top w:val="none" w:sz="0" w:space="0" w:color="auto"/>
                <w:left w:val="none" w:sz="0" w:space="0" w:color="auto"/>
                <w:bottom w:val="none" w:sz="0" w:space="0" w:color="auto"/>
                <w:right w:val="none" w:sz="0" w:space="0" w:color="auto"/>
              </w:divBdr>
            </w:div>
            <w:div w:id="676151774">
              <w:marLeft w:val="0"/>
              <w:marRight w:val="0"/>
              <w:marTop w:val="0"/>
              <w:marBottom w:val="0"/>
              <w:divBdr>
                <w:top w:val="none" w:sz="0" w:space="0" w:color="auto"/>
                <w:left w:val="none" w:sz="0" w:space="0" w:color="auto"/>
                <w:bottom w:val="none" w:sz="0" w:space="0" w:color="auto"/>
                <w:right w:val="none" w:sz="0" w:space="0" w:color="auto"/>
              </w:divBdr>
            </w:div>
            <w:div w:id="208155393">
              <w:marLeft w:val="0"/>
              <w:marRight w:val="0"/>
              <w:marTop w:val="0"/>
              <w:marBottom w:val="0"/>
              <w:divBdr>
                <w:top w:val="none" w:sz="0" w:space="0" w:color="auto"/>
                <w:left w:val="none" w:sz="0" w:space="0" w:color="auto"/>
                <w:bottom w:val="none" w:sz="0" w:space="0" w:color="auto"/>
                <w:right w:val="none" w:sz="0" w:space="0" w:color="auto"/>
              </w:divBdr>
            </w:div>
            <w:div w:id="1403604050">
              <w:marLeft w:val="0"/>
              <w:marRight w:val="0"/>
              <w:marTop w:val="0"/>
              <w:marBottom w:val="0"/>
              <w:divBdr>
                <w:top w:val="none" w:sz="0" w:space="0" w:color="auto"/>
                <w:left w:val="none" w:sz="0" w:space="0" w:color="auto"/>
                <w:bottom w:val="none" w:sz="0" w:space="0" w:color="auto"/>
                <w:right w:val="none" w:sz="0" w:space="0" w:color="auto"/>
              </w:divBdr>
            </w:div>
            <w:div w:id="257641242">
              <w:marLeft w:val="0"/>
              <w:marRight w:val="0"/>
              <w:marTop w:val="0"/>
              <w:marBottom w:val="0"/>
              <w:divBdr>
                <w:top w:val="none" w:sz="0" w:space="0" w:color="auto"/>
                <w:left w:val="none" w:sz="0" w:space="0" w:color="auto"/>
                <w:bottom w:val="none" w:sz="0" w:space="0" w:color="auto"/>
                <w:right w:val="none" w:sz="0" w:space="0" w:color="auto"/>
              </w:divBdr>
            </w:div>
            <w:div w:id="917203932">
              <w:marLeft w:val="0"/>
              <w:marRight w:val="0"/>
              <w:marTop w:val="0"/>
              <w:marBottom w:val="0"/>
              <w:divBdr>
                <w:top w:val="none" w:sz="0" w:space="0" w:color="auto"/>
                <w:left w:val="none" w:sz="0" w:space="0" w:color="auto"/>
                <w:bottom w:val="none" w:sz="0" w:space="0" w:color="auto"/>
                <w:right w:val="none" w:sz="0" w:space="0" w:color="auto"/>
              </w:divBdr>
            </w:div>
            <w:div w:id="19823151">
              <w:marLeft w:val="0"/>
              <w:marRight w:val="0"/>
              <w:marTop w:val="0"/>
              <w:marBottom w:val="0"/>
              <w:divBdr>
                <w:top w:val="none" w:sz="0" w:space="0" w:color="auto"/>
                <w:left w:val="none" w:sz="0" w:space="0" w:color="auto"/>
                <w:bottom w:val="none" w:sz="0" w:space="0" w:color="auto"/>
                <w:right w:val="none" w:sz="0" w:space="0" w:color="auto"/>
              </w:divBdr>
            </w:div>
            <w:div w:id="263615734">
              <w:marLeft w:val="0"/>
              <w:marRight w:val="0"/>
              <w:marTop w:val="0"/>
              <w:marBottom w:val="0"/>
              <w:divBdr>
                <w:top w:val="none" w:sz="0" w:space="0" w:color="auto"/>
                <w:left w:val="none" w:sz="0" w:space="0" w:color="auto"/>
                <w:bottom w:val="none" w:sz="0" w:space="0" w:color="auto"/>
                <w:right w:val="none" w:sz="0" w:space="0" w:color="auto"/>
              </w:divBdr>
            </w:div>
            <w:div w:id="958024753">
              <w:marLeft w:val="0"/>
              <w:marRight w:val="0"/>
              <w:marTop w:val="0"/>
              <w:marBottom w:val="0"/>
              <w:divBdr>
                <w:top w:val="none" w:sz="0" w:space="0" w:color="auto"/>
                <w:left w:val="none" w:sz="0" w:space="0" w:color="auto"/>
                <w:bottom w:val="none" w:sz="0" w:space="0" w:color="auto"/>
                <w:right w:val="none" w:sz="0" w:space="0" w:color="auto"/>
              </w:divBdr>
            </w:div>
            <w:div w:id="399598063">
              <w:marLeft w:val="0"/>
              <w:marRight w:val="0"/>
              <w:marTop w:val="0"/>
              <w:marBottom w:val="0"/>
              <w:divBdr>
                <w:top w:val="none" w:sz="0" w:space="0" w:color="auto"/>
                <w:left w:val="none" w:sz="0" w:space="0" w:color="auto"/>
                <w:bottom w:val="none" w:sz="0" w:space="0" w:color="auto"/>
                <w:right w:val="none" w:sz="0" w:space="0" w:color="auto"/>
              </w:divBdr>
            </w:div>
            <w:div w:id="950089381">
              <w:marLeft w:val="0"/>
              <w:marRight w:val="0"/>
              <w:marTop w:val="0"/>
              <w:marBottom w:val="0"/>
              <w:divBdr>
                <w:top w:val="none" w:sz="0" w:space="0" w:color="auto"/>
                <w:left w:val="none" w:sz="0" w:space="0" w:color="auto"/>
                <w:bottom w:val="none" w:sz="0" w:space="0" w:color="auto"/>
                <w:right w:val="none" w:sz="0" w:space="0" w:color="auto"/>
              </w:divBdr>
            </w:div>
            <w:div w:id="1909489554">
              <w:marLeft w:val="0"/>
              <w:marRight w:val="0"/>
              <w:marTop w:val="0"/>
              <w:marBottom w:val="0"/>
              <w:divBdr>
                <w:top w:val="none" w:sz="0" w:space="0" w:color="auto"/>
                <w:left w:val="none" w:sz="0" w:space="0" w:color="auto"/>
                <w:bottom w:val="none" w:sz="0" w:space="0" w:color="auto"/>
                <w:right w:val="none" w:sz="0" w:space="0" w:color="auto"/>
              </w:divBdr>
            </w:div>
            <w:div w:id="850295069">
              <w:marLeft w:val="0"/>
              <w:marRight w:val="0"/>
              <w:marTop w:val="0"/>
              <w:marBottom w:val="0"/>
              <w:divBdr>
                <w:top w:val="none" w:sz="0" w:space="0" w:color="auto"/>
                <w:left w:val="none" w:sz="0" w:space="0" w:color="auto"/>
                <w:bottom w:val="none" w:sz="0" w:space="0" w:color="auto"/>
                <w:right w:val="none" w:sz="0" w:space="0" w:color="auto"/>
              </w:divBdr>
            </w:div>
            <w:div w:id="2088308704">
              <w:marLeft w:val="0"/>
              <w:marRight w:val="0"/>
              <w:marTop w:val="0"/>
              <w:marBottom w:val="0"/>
              <w:divBdr>
                <w:top w:val="none" w:sz="0" w:space="0" w:color="auto"/>
                <w:left w:val="none" w:sz="0" w:space="0" w:color="auto"/>
                <w:bottom w:val="none" w:sz="0" w:space="0" w:color="auto"/>
                <w:right w:val="none" w:sz="0" w:space="0" w:color="auto"/>
              </w:divBdr>
            </w:div>
            <w:div w:id="371076118">
              <w:marLeft w:val="0"/>
              <w:marRight w:val="0"/>
              <w:marTop w:val="0"/>
              <w:marBottom w:val="0"/>
              <w:divBdr>
                <w:top w:val="none" w:sz="0" w:space="0" w:color="auto"/>
                <w:left w:val="none" w:sz="0" w:space="0" w:color="auto"/>
                <w:bottom w:val="none" w:sz="0" w:space="0" w:color="auto"/>
                <w:right w:val="none" w:sz="0" w:space="0" w:color="auto"/>
              </w:divBdr>
            </w:div>
            <w:div w:id="1503159207">
              <w:marLeft w:val="0"/>
              <w:marRight w:val="0"/>
              <w:marTop w:val="0"/>
              <w:marBottom w:val="0"/>
              <w:divBdr>
                <w:top w:val="none" w:sz="0" w:space="0" w:color="auto"/>
                <w:left w:val="none" w:sz="0" w:space="0" w:color="auto"/>
                <w:bottom w:val="none" w:sz="0" w:space="0" w:color="auto"/>
                <w:right w:val="none" w:sz="0" w:space="0" w:color="auto"/>
              </w:divBdr>
            </w:div>
            <w:div w:id="767778324">
              <w:marLeft w:val="0"/>
              <w:marRight w:val="0"/>
              <w:marTop w:val="0"/>
              <w:marBottom w:val="0"/>
              <w:divBdr>
                <w:top w:val="none" w:sz="0" w:space="0" w:color="auto"/>
                <w:left w:val="none" w:sz="0" w:space="0" w:color="auto"/>
                <w:bottom w:val="none" w:sz="0" w:space="0" w:color="auto"/>
                <w:right w:val="none" w:sz="0" w:space="0" w:color="auto"/>
              </w:divBdr>
            </w:div>
            <w:div w:id="1055277465">
              <w:marLeft w:val="0"/>
              <w:marRight w:val="0"/>
              <w:marTop w:val="0"/>
              <w:marBottom w:val="0"/>
              <w:divBdr>
                <w:top w:val="none" w:sz="0" w:space="0" w:color="auto"/>
                <w:left w:val="none" w:sz="0" w:space="0" w:color="auto"/>
                <w:bottom w:val="none" w:sz="0" w:space="0" w:color="auto"/>
                <w:right w:val="none" w:sz="0" w:space="0" w:color="auto"/>
              </w:divBdr>
            </w:div>
            <w:div w:id="344942172">
              <w:marLeft w:val="0"/>
              <w:marRight w:val="0"/>
              <w:marTop w:val="0"/>
              <w:marBottom w:val="0"/>
              <w:divBdr>
                <w:top w:val="none" w:sz="0" w:space="0" w:color="auto"/>
                <w:left w:val="none" w:sz="0" w:space="0" w:color="auto"/>
                <w:bottom w:val="none" w:sz="0" w:space="0" w:color="auto"/>
                <w:right w:val="none" w:sz="0" w:space="0" w:color="auto"/>
              </w:divBdr>
            </w:div>
            <w:div w:id="286204508">
              <w:marLeft w:val="0"/>
              <w:marRight w:val="0"/>
              <w:marTop w:val="0"/>
              <w:marBottom w:val="0"/>
              <w:divBdr>
                <w:top w:val="none" w:sz="0" w:space="0" w:color="auto"/>
                <w:left w:val="none" w:sz="0" w:space="0" w:color="auto"/>
                <w:bottom w:val="none" w:sz="0" w:space="0" w:color="auto"/>
                <w:right w:val="none" w:sz="0" w:space="0" w:color="auto"/>
              </w:divBdr>
            </w:div>
            <w:div w:id="797839635">
              <w:marLeft w:val="0"/>
              <w:marRight w:val="0"/>
              <w:marTop w:val="0"/>
              <w:marBottom w:val="0"/>
              <w:divBdr>
                <w:top w:val="none" w:sz="0" w:space="0" w:color="auto"/>
                <w:left w:val="none" w:sz="0" w:space="0" w:color="auto"/>
                <w:bottom w:val="none" w:sz="0" w:space="0" w:color="auto"/>
                <w:right w:val="none" w:sz="0" w:space="0" w:color="auto"/>
              </w:divBdr>
            </w:div>
            <w:div w:id="201864450">
              <w:marLeft w:val="0"/>
              <w:marRight w:val="0"/>
              <w:marTop w:val="0"/>
              <w:marBottom w:val="0"/>
              <w:divBdr>
                <w:top w:val="none" w:sz="0" w:space="0" w:color="auto"/>
                <w:left w:val="none" w:sz="0" w:space="0" w:color="auto"/>
                <w:bottom w:val="none" w:sz="0" w:space="0" w:color="auto"/>
                <w:right w:val="none" w:sz="0" w:space="0" w:color="auto"/>
              </w:divBdr>
            </w:div>
            <w:div w:id="553202125">
              <w:marLeft w:val="0"/>
              <w:marRight w:val="0"/>
              <w:marTop w:val="0"/>
              <w:marBottom w:val="0"/>
              <w:divBdr>
                <w:top w:val="none" w:sz="0" w:space="0" w:color="auto"/>
                <w:left w:val="none" w:sz="0" w:space="0" w:color="auto"/>
                <w:bottom w:val="none" w:sz="0" w:space="0" w:color="auto"/>
                <w:right w:val="none" w:sz="0" w:space="0" w:color="auto"/>
              </w:divBdr>
            </w:div>
            <w:div w:id="178006250">
              <w:marLeft w:val="0"/>
              <w:marRight w:val="0"/>
              <w:marTop w:val="0"/>
              <w:marBottom w:val="0"/>
              <w:divBdr>
                <w:top w:val="none" w:sz="0" w:space="0" w:color="auto"/>
                <w:left w:val="none" w:sz="0" w:space="0" w:color="auto"/>
                <w:bottom w:val="none" w:sz="0" w:space="0" w:color="auto"/>
                <w:right w:val="none" w:sz="0" w:space="0" w:color="auto"/>
              </w:divBdr>
            </w:div>
            <w:div w:id="675883091">
              <w:marLeft w:val="0"/>
              <w:marRight w:val="0"/>
              <w:marTop w:val="0"/>
              <w:marBottom w:val="0"/>
              <w:divBdr>
                <w:top w:val="none" w:sz="0" w:space="0" w:color="auto"/>
                <w:left w:val="none" w:sz="0" w:space="0" w:color="auto"/>
                <w:bottom w:val="none" w:sz="0" w:space="0" w:color="auto"/>
                <w:right w:val="none" w:sz="0" w:space="0" w:color="auto"/>
              </w:divBdr>
            </w:div>
            <w:div w:id="2037809016">
              <w:marLeft w:val="0"/>
              <w:marRight w:val="0"/>
              <w:marTop w:val="0"/>
              <w:marBottom w:val="0"/>
              <w:divBdr>
                <w:top w:val="none" w:sz="0" w:space="0" w:color="auto"/>
                <w:left w:val="none" w:sz="0" w:space="0" w:color="auto"/>
                <w:bottom w:val="none" w:sz="0" w:space="0" w:color="auto"/>
                <w:right w:val="none" w:sz="0" w:space="0" w:color="auto"/>
              </w:divBdr>
            </w:div>
            <w:div w:id="1139419040">
              <w:marLeft w:val="0"/>
              <w:marRight w:val="0"/>
              <w:marTop w:val="0"/>
              <w:marBottom w:val="0"/>
              <w:divBdr>
                <w:top w:val="none" w:sz="0" w:space="0" w:color="auto"/>
                <w:left w:val="none" w:sz="0" w:space="0" w:color="auto"/>
                <w:bottom w:val="none" w:sz="0" w:space="0" w:color="auto"/>
                <w:right w:val="none" w:sz="0" w:space="0" w:color="auto"/>
              </w:divBdr>
            </w:div>
            <w:div w:id="643126590">
              <w:marLeft w:val="0"/>
              <w:marRight w:val="0"/>
              <w:marTop w:val="0"/>
              <w:marBottom w:val="0"/>
              <w:divBdr>
                <w:top w:val="none" w:sz="0" w:space="0" w:color="auto"/>
                <w:left w:val="none" w:sz="0" w:space="0" w:color="auto"/>
                <w:bottom w:val="none" w:sz="0" w:space="0" w:color="auto"/>
                <w:right w:val="none" w:sz="0" w:space="0" w:color="auto"/>
              </w:divBdr>
            </w:div>
            <w:div w:id="1051613489">
              <w:marLeft w:val="0"/>
              <w:marRight w:val="0"/>
              <w:marTop w:val="0"/>
              <w:marBottom w:val="0"/>
              <w:divBdr>
                <w:top w:val="none" w:sz="0" w:space="0" w:color="auto"/>
                <w:left w:val="none" w:sz="0" w:space="0" w:color="auto"/>
                <w:bottom w:val="none" w:sz="0" w:space="0" w:color="auto"/>
                <w:right w:val="none" w:sz="0" w:space="0" w:color="auto"/>
              </w:divBdr>
            </w:div>
            <w:div w:id="1245916065">
              <w:marLeft w:val="0"/>
              <w:marRight w:val="0"/>
              <w:marTop w:val="0"/>
              <w:marBottom w:val="0"/>
              <w:divBdr>
                <w:top w:val="none" w:sz="0" w:space="0" w:color="auto"/>
                <w:left w:val="none" w:sz="0" w:space="0" w:color="auto"/>
                <w:bottom w:val="none" w:sz="0" w:space="0" w:color="auto"/>
                <w:right w:val="none" w:sz="0" w:space="0" w:color="auto"/>
              </w:divBdr>
            </w:div>
            <w:div w:id="1305544603">
              <w:marLeft w:val="0"/>
              <w:marRight w:val="0"/>
              <w:marTop w:val="0"/>
              <w:marBottom w:val="0"/>
              <w:divBdr>
                <w:top w:val="none" w:sz="0" w:space="0" w:color="auto"/>
                <w:left w:val="none" w:sz="0" w:space="0" w:color="auto"/>
                <w:bottom w:val="none" w:sz="0" w:space="0" w:color="auto"/>
                <w:right w:val="none" w:sz="0" w:space="0" w:color="auto"/>
              </w:divBdr>
            </w:div>
            <w:div w:id="1643384073">
              <w:marLeft w:val="0"/>
              <w:marRight w:val="0"/>
              <w:marTop w:val="0"/>
              <w:marBottom w:val="0"/>
              <w:divBdr>
                <w:top w:val="none" w:sz="0" w:space="0" w:color="auto"/>
                <w:left w:val="none" w:sz="0" w:space="0" w:color="auto"/>
                <w:bottom w:val="none" w:sz="0" w:space="0" w:color="auto"/>
                <w:right w:val="none" w:sz="0" w:space="0" w:color="auto"/>
              </w:divBdr>
            </w:div>
            <w:div w:id="693842360">
              <w:marLeft w:val="0"/>
              <w:marRight w:val="0"/>
              <w:marTop w:val="0"/>
              <w:marBottom w:val="0"/>
              <w:divBdr>
                <w:top w:val="none" w:sz="0" w:space="0" w:color="auto"/>
                <w:left w:val="none" w:sz="0" w:space="0" w:color="auto"/>
                <w:bottom w:val="none" w:sz="0" w:space="0" w:color="auto"/>
                <w:right w:val="none" w:sz="0" w:space="0" w:color="auto"/>
              </w:divBdr>
            </w:div>
            <w:div w:id="1878925341">
              <w:marLeft w:val="0"/>
              <w:marRight w:val="0"/>
              <w:marTop w:val="0"/>
              <w:marBottom w:val="0"/>
              <w:divBdr>
                <w:top w:val="none" w:sz="0" w:space="0" w:color="auto"/>
                <w:left w:val="none" w:sz="0" w:space="0" w:color="auto"/>
                <w:bottom w:val="none" w:sz="0" w:space="0" w:color="auto"/>
                <w:right w:val="none" w:sz="0" w:space="0" w:color="auto"/>
              </w:divBdr>
            </w:div>
            <w:div w:id="309674707">
              <w:marLeft w:val="0"/>
              <w:marRight w:val="0"/>
              <w:marTop w:val="0"/>
              <w:marBottom w:val="0"/>
              <w:divBdr>
                <w:top w:val="none" w:sz="0" w:space="0" w:color="auto"/>
                <w:left w:val="none" w:sz="0" w:space="0" w:color="auto"/>
                <w:bottom w:val="none" w:sz="0" w:space="0" w:color="auto"/>
                <w:right w:val="none" w:sz="0" w:space="0" w:color="auto"/>
              </w:divBdr>
            </w:div>
            <w:div w:id="686295801">
              <w:marLeft w:val="0"/>
              <w:marRight w:val="0"/>
              <w:marTop w:val="0"/>
              <w:marBottom w:val="0"/>
              <w:divBdr>
                <w:top w:val="none" w:sz="0" w:space="0" w:color="auto"/>
                <w:left w:val="none" w:sz="0" w:space="0" w:color="auto"/>
                <w:bottom w:val="none" w:sz="0" w:space="0" w:color="auto"/>
                <w:right w:val="none" w:sz="0" w:space="0" w:color="auto"/>
              </w:divBdr>
            </w:div>
            <w:div w:id="8071695">
              <w:marLeft w:val="0"/>
              <w:marRight w:val="0"/>
              <w:marTop w:val="0"/>
              <w:marBottom w:val="0"/>
              <w:divBdr>
                <w:top w:val="none" w:sz="0" w:space="0" w:color="auto"/>
                <w:left w:val="none" w:sz="0" w:space="0" w:color="auto"/>
                <w:bottom w:val="none" w:sz="0" w:space="0" w:color="auto"/>
                <w:right w:val="none" w:sz="0" w:space="0" w:color="auto"/>
              </w:divBdr>
            </w:div>
            <w:div w:id="544374389">
              <w:marLeft w:val="0"/>
              <w:marRight w:val="0"/>
              <w:marTop w:val="0"/>
              <w:marBottom w:val="0"/>
              <w:divBdr>
                <w:top w:val="none" w:sz="0" w:space="0" w:color="auto"/>
                <w:left w:val="none" w:sz="0" w:space="0" w:color="auto"/>
                <w:bottom w:val="none" w:sz="0" w:space="0" w:color="auto"/>
                <w:right w:val="none" w:sz="0" w:space="0" w:color="auto"/>
              </w:divBdr>
            </w:div>
            <w:div w:id="159663239">
              <w:marLeft w:val="0"/>
              <w:marRight w:val="0"/>
              <w:marTop w:val="0"/>
              <w:marBottom w:val="0"/>
              <w:divBdr>
                <w:top w:val="none" w:sz="0" w:space="0" w:color="auto"/>
                <w:left w:val="none" w:sz="0" w:space="0" w:color="auto"/>
                <w:bottom w:val="none" w:sz="0" w:space="0" w:color="auto"/>
                <w:right w:val="none" w:sz="0" w:space="0" w:color="auto"/>
              </w:divBdr>
            </w:div>
            <w:div w:id="2026471192">
              <w:marLeft w:val="0"/>
              <w:marRight w:val="0"/>
              <w:marTop w:val="0"/>
              <w:marBottom w:val="0"/>
              <w:divBdr>
                <w:top w:val="none" w:sz="0" w:space="0" w:color="auto"/>
                <w:left w:val="none" w:sz="0" w:space="0" w:color="auto"/>
                <w:bottom w:val="none" w:sz="0" w:space="0" w:color="auto"/>
                <w:right w:val="none" w:sz="0" w:space="0" w:color="auto"/>
              </w:divBdr>
            </w:div>
            <w:div w:id="1518425749">
              <w:marLeft w:val="0"/>
              <w:marRight w:val="0"/>
              <w:marTop w:val="0"/>
              <w:marBottom w:val="0"/>
              <w:divBdr>
                <w:top w:val="none" w:sz="0" w:space="0" w:color="auto"/>
                <w:left w:val="none" w:sz="0" w:space="0" w:color="auto"/>
                <w:bottom w:val="none" w:sz="0" w:space="0" w:color="auto"/>
                <w:right w:val="none" w:sz="0" w:space="0" w:color="auto"/>
              </w:divBdr>
            </w:div>
            <w:div w:id="1042440182">
              <w:marLeft w:val="0"/>
              <w:marRight w:val="0"/>
              <w:marTop w:val="0"/>
              <w:marBottom w:val="0"/>
              <w:divBdr>
                <w:top w:val="none" w:sz="0" w:space="0" w:color="auto"/>
                <w:left w:val="none" w:sz="0" w:space="0" w:color="auto"/>
                <w:bottom w:val="none" w:sz="0" w:space="0" w:color="auto"/>
                <w:right w:val="none" w:sz="0" w:space="0" w:color="auto"/>
              </w:divBdr>
            </w:div>
            <w:div w:id="201990028">
              <w:marLeft w:val="0"/>
              <w:marRight w:val="0"/>
              <w:marTop w:val="0"/>
              <w:marBottom w:val="0"/>
              <w:divBdr>
                <w:top w:val="none" w:sz="0" w:space="0" w:color="auto"/>
                <w:left w:val="none" w:sz="0" w:space="0" w:color="auto"/>
                <w:bottom w:val="none" w:sz="0" w:space="0" w:color="auto"/>
                <w:right w:val="none" w:sz="0" w:space="0" w:color="auto"/>
              </w:divBdr>
            </w:div>
            <w:div w:id="1356007086">
              <w:marLeft w:val="0"/>
              <w:marRight w:val="0"/>
              <w:marTop w:val="0"/>
              <w:marBottom w:val="0"/>
              <w:divBdr>
                <w:top w:val="none" w:sz="0" w:space="0" w:color="auto"/>
                <w:left w:val="none" w:sz="0" w:space="0" w:color="auto"/>
                <w:bottom w:val="none" w:sz="0" w:space="0" w:color="auto"/>
                <w:right w:val="none" w:sz="0" w:space="0" w:color="auto"/>
              </w:divBdr>
            </w:div>
            <w:div w:id="1261403116">
              <w:marLeft w:val="0"/>
              <w:marRight w:val="0"/>
              <w:marTop w:val="0"/>
              <w:marBottom w:val="0"/>
              <w:divBdr>
                <w:top w:val="none" w:sz="0" w:space="0" w:color="auto"/>
                <w:left w:val="none" w:sz="0" w:space="0" w:color="auto"/>
                <w:bottom w:val="none" w:sz="0" w:space="0" w:color="auto"/>
                <w:right w:val="none" w:sz="0" w:space="0" w:color="auto"/>
              </w:divBdr>
            </w:div>
            <w:div w:id="83715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3465">
      <w:bodyDiv w:val="1"/>
      <w:marLeft w:val="0"/>
      <w:marRight w:val="0"/>
      <w:marTop w:val="0"/>
      <w:marBottom w:val="0"/>
      <w:divBdr>
        <w:top w:val="none" w:sz="0" w:space="0" w:color="auto"/>
        <w:left w:val="none" w:sz="0" w:space="0" w:color="auto"/>
        <w:bottom w:val="none" w:sz="0" w:space="0" w:color="auto"/>
        <w:right w:val="none" w:sz="0" w:space="0" w:color="auto"/>
      </w:divBdr>
      <w:divsChild>
        <w:div w:id="1634171480">
          <w:marLeft w:val="0"/>
          <w:marRight w:val="0"/>
          <w:marTop w:val="0"/>
          <w:marBottom w:val="0"/>
          <w:divBdr>
            <w:top w:val="none" w:sz="0" w:space="0" w:color="auto"/>
            <w:left w:val="none" w:sz="0" w:space="0" w:color="auto"/>
            <w:bottom w:val="none" w:sz="0" w:space="0" w:color="auto"/>
            <w:right w:val="none" w:sz="0" w:space="0" w:color="auto"/>
          </w:divBdr>
          <w:divsChild>
            <w:div w:id="1162968127">
              <w:marLeft w:val="0"/>
              <w:marRight w:val="0"/>
              <w:marTop w:val="0"/>
              <w:marBottom w:val="0"/>
              <w:divBdr>
                <w:top w:val="none" w:sz="0" w:space="0" w:color="auto"/>
                <w:left w:val="none" w:sz="0" w:space="0" w:color="auto"/>
                <w:bottom w:val="none" w:sz="0" w:space="0" w:color="auto"/>
                <w:right w:val="none" w:sz="0" w:space="0" w:color="auto"/>
              </w:divBdr>
            </w:div>
            <w:div w:id="754787279">
              <w:marLeft w:val="0"/>
              <w:marRight w:val="0"/>
              <w:marTop w:val="0"/>
              <w:marBottom w:val="0"/>
              <w:divBdr>
                <w:top w:val="none" w:sz="0" w:space="0" w:color="auto"/>
                <w:left w:val="none" w:sz="0" w:space="0" w:color="auto"/>
                <w:bottom w:val="none" w:sz="0" w:space="0" w:color="auto"/>
                <w:right w:val="none" w:sz="0" w:space="0" w:color="auto"/>
              </w:divBdr>
            </w:div>
            <w:div w:id="1242759220">
              <w:marLeft w:val="0"/>
              <w:marRight w:val="0"/>
              <w:marTop w:val="0"/>
              <w:marBottom w:val="0"/>
              <w:divBdr>
                <w:top w:val="none" w:sz="0" w:space="0" w:color="auto"/>
                <w:left w:val="none" w:sz="0" w:space="0" w:color="auto"/>
                <w:bottom w:val="none" w:sz="0" w:space="0" w:color="auto"/>
                <w:right w:val="none" w:sz="0" w:space="0" w:color="auto"/>
              </w:divBdr>
            </w:div>
            <w:div w:id="1465196346">
              <w:marLeft w:val="0"/>
              <w:marRight w:val="0"/>
              <w:marTop w:val="0"/>
              <w:marBottom w:val="0"/>
              <w:divBdr>
                <w:top w:val="none" w:sz="0" w:space="0" w:color="auto"/>
                <w:left w:val="none" w:sz="0" w:space="0" w:color="auto"/>
                <w:bottom w:val="none" w:sz="0" w:space="0" w:color="auto"/>
                <w:right w:val="none" w:sz="0" w:space="0" w:color="auto"/>
              </w:divBdr>
            </w:div>
            <w:div w:id="71853925">
              <w:marLeft w:val="0"/>
              <w:marRight w:val="0"/>
              <w:marTop w:val="0"/>
              <w:marBottom w:val="0"/>
              <w:divBdr>
                <w:top w:val="none" w:sz="0" w:space="0" w:color="auto"/>
                <w:left w:val="none" w:sz="0" w:space="0" w:color="auto"/>
                <w:bottom w:val="none" w:sz="0" w:space="0" w:color="auto"/>
                <w:right w:val="none" w:sz="0" w:space="0" w:color="auto"/>
              </w:divBdr>
            </w:div>
            <w:div w:id="835731285">
              <w:marLeft w:val="0"/>
              <w:marRight w:val="0"/>
              <w:marTop w:val="0"/>
              <w:marBottom w:val="0"/>
              <w:divBdr>
                <w:top w:val="none" w:sz="0" w:space="0" w:color="auto"/>
                <w:left w:val="none" w:sz="0" w:space="0" w:color="auto"/>
                <w:bottom w:val="none" w:sz="0" w:space="0" w:color="auto"/>
                <w:right w:val="none" w:sz="0" w:space="0" w:color="auto"/>
              </w:divBdr>
            </w:div>
            <w:div w:id="1155804341">
              <w:marLeft w:val="0"/>
              <w:marRight w:val="0"/>
              <w:marTop w:val="0"/>
              <w:marBottom w:val="0"/>
              <w:divBdr>
                <w:top w:val="none" w:sz="0" w:space="0" w:color="auto"/>
                <w:left w:val="none" w:sz="0" w:space="0" w:color="auto"/>
                <w:bottom w:val="none" w:sz="0" w:space="0" w:color="auto"/>
                <w:right w:val="none" w:sz="0" w:space="0" w:color="auto"/>
              </w:divBdr>
            </w:div>
            <w:div w:id="1024327894">
              <w:marLeft w:val="0"/>
              <w:marRight w:val="0"/>
              <w:marTop w:val="0"/>
              <w:marBottom w:val="0"/>
              <w:divBdr>
                <w:top w:val="none" w:sz="0" w:space="0" w:color="auto"/>
                <w:left w:val="none" w:sz="0" w:space="0" w:color="auto"/>
                <w:bottom w:val="none" w:sz="0" w:space="0" w:color="auto"/>
                <w:right w:val="none" w:sz="0" w:space="0" w:color="auto"/>
              </w:divBdr>
            </w:div>
            <w:div w:id="294070333">
              <w:marLeft w:val="0"/>
              <w:marRight w:val="0"/>
              <w:marTop w:val="0"/>
              <w:marBottom w:val="0"/>
              <w:divBdr>
                <w:top w:val="none" w:sz="0" w:space="0" w:color="auto"/>
                <w:left w:val="none" w:sz="0" w:space="0" w:color="auto"/>
                <w:bottom w:val="none" w:sz="0" w:space="0" w:color="auto"/>
                <w:right w:val="none" w:sz="0" w:space="0" w:color="auto"/>
              </w:divBdr>
            </w:div>
            <w:div w:id="1203709885">
              <w:marLeft w:val="0"/>
              <w:marRight w:val="0"/>
              <w:marTop w:val="0"/>
              <w:marBottom w:val="0"/>
              <w:divBdr>
                <w:top w:val="none" w:sz="0" w:space="0" w:color="auto"/>
                <w:left w:val="none" w:sz="0" w:space="0" w:color="auto"/>
                <w:bottom w:val="none" w:sz="0" w:space="0" w:color="auto"/>
                <w:right w:val="none" w:sz="0" w:space="0" w:color="auto"/>
              </w:divBdr>
            </w:div>
            <w:div w:id="604922623">
              <w:marLeft w:val="0"/>
              <w:marRight w:val="0"/>
              <w:marTop w:val="0"/>
              <w:marBottom w:val="0"/>
              <w:divBdr>
                <w:top w:val="none" w:sz="0" w:space="0" w:color="auto"/>
                <w:left w:val="none" w:sz="0" w:space="0" w:color="auto"/>
                <w:bottom w:val="none" w:sz="0" w:space="0" w:color="auto"/>
                <w:right w:val="none" w:sz="0" w:space="0" w:color="auto"/>
              </w:divBdr>
            </w:div>
            <w:div w:id="2121335536">
              <w:marLeft w:val="0"/>
              <w:marRight w:val="0"/>
              <w:marTop w:val="0"/>
              <w:marBottom w:val="0"/>
              <w:divBdr>
                <w:top w:val="none" w:sz="0" w:space="0" w:color="auto"/>
                <w:left w:val="none" w:sz="0" w:space="0" w:color="auto"/>
                <w:bottom w:val="none" w:sz="0" w:space="0" w:color="auto"/>
                <w:right w:val="none" w:sz="0" w:space="0" w:color="auto"/>
              </w:divBdr>
            </w:div>
            <w:div w:id="1245066579">
              <w:marLeft w:val="0"/>
              <w:marRight w:val="0"/>
              <w:marTop w:val="0"/>
              <w:marBottom w:val="0"/>
              <w:divBdr>
                <w:top w:val="none" w:sz="0" w:space="0" w:color="auto"/>
                <w:left w:val="none" w:sz="0" w:space="0" w:color="auto"/>
                <w:bottom w:val="none" w:sz="0" w:space="0" w:color="auto"/>
                <w:right w:val="none" w:sz="0" w:space="0" w:color="auto"/>
              </w:divBdr>
            </w:div>
            <w:div w:id="1075861645">
              <w:marLeft w:val="0"/>
              <w:marRight w:val="0"/>
              <w:marTop w:val="0"/>
              <w:marBottom w:val="0"/>
              <w:divBdr>
                <w:top w:val="none" w:sz="0" w:space="0" w:color="auto"/>
                <w:left w:val="none" w:sz="0" w:space="0" w:color="auto"/>
                <w:bottom w:val="none" w:sz="0" w:space="0" w:color="auto"/>
                <w:right w:val="none" w:sz="0" w:space="0" w:color="auto"/>
              </w:divBdr>
            </w:div>
            <w:div w:id="1051688095">
              <w:marLeft w:val="0"/>
              <w:marRight w:val="0"/>
              <w:marTop w:val="0"/>
              <w:marBottom w:val="0"/>
              <w:divBdr>
                <w:top w:val="none" w:sz="0" w:space="0" w:color="auto"/>
                <w:left w:val="none" w:sz="0" w:space="0" w:color="auto"/>
                <w:bottom w:val="none" w:sz="0" w:space="0" w:color="auto"/>
                <w:right w:val="none" w:sz="0" w:space="0" w:color="auto"/>
              </w:divBdr>
            </w:div>
            <w:div w:id="29310055">
              <w:marLeft w:val="0"/>
              <w:marRight w:val="0"/>
              <w:marTop w:val="0"/>
              <w:marBottom w:val="0"/>
              <w:divBdr>
                <w:top w:val="none" w:sz="0" w:space="0" w:color="auto"/>
                <w:left w:val="none" w:sz="0" w:space="0" w:color="auto"/>
                <w:bottom w:val="none" w:sz="0" w:space="0" w:color="auto"/>
                <w:right w:val="none" w:sz="0" w:space="0" w:color="auto"/>
              </w:divBdr>
            </w:div>
            <w:div w:id="1407994694">
              <w:marLeft w:val="0"/>
              <w:marRight w:val="0"/>
              <w:marTop w:val="0"/>
              <w:marBottom w:val="0"/>
              <w:divBdr>
                <w:top w:val="none" w:sz="0" w:space="0" w:color="auto"/>
                <w:left w:val="none" w:sz="0" w:space="0" w:color="auto"/>
                <w:bottom w:val="none" w:sz="0" w:space="0" w:color="auto"/>
                <w:right w:val="none" w:sz="0" w:space="0" w:color="auto"/>
              </w:divBdr>
            </w:div>
            <w:div w:id="1609241315">
              <w:marLeft w:val="0"/>
              <w:marRight w:val="0"/>
              <w:marTop w:val="0"/>
              <w:marBottom w:val="0"/>
              <w:divBdr>
                <w:top w:val="none" w:sz="0" w:space="0" w:color="auto"/>
                <w:left w:val="none" w:sz="0" w:space="0" w:color="auto"/>
                <w:bottom w:val="none" w:sz="0" w:space="0" w:color="auto"/>
                <w:right w:val="none" w:sz="0" w:space="0" w:color="auto"/>
              </w:divBdr>
            </w:div>
            <w:div w:id="501900285">
              <w:marLeft w:val="0"/>
              <w:marRight w:val="0"/>
              <w:marTop w:val="0"/>
              <w:marBottom w:val="0"/>
              <w:divBdr>
                <w:top w:val="none" w:sz="0" w:space="0" w:color="auto"/>
                <w:left w:val="none" w:sz="0" w:space="0" w:color="auto"/>
                <w:bottom w:val="none" w:sz="0" w:space="0" w:color="auto"/>
                <w:right w:val="none" w:sz="0" w:space="0" w:color="auto"/>
              </w:divBdr>
            </w:div>
            <w:div w:id="226654493">
              <w:marLeft w:val="0"/>
              <w:marRight w:val="0"/>
              <w:marTop w:val="0"/>
              <w:marBottom w:val="0"/>
              <w:divBdr>
                <w:top w:val="none" w:sz="0" w:space="0" w:color="auto"/>
                <w:left w:val="none" w:sz="0" w:space="0" w:color="auto"/>
                <w:bottom w:val="none" w:sz="0" w:space="0" w:color="auto"/>
                <w:right w:val="none" w:sz="0" w:space="0" w:color="auto"/>
              </w:divBdr>
            </w:div>
            <w:div w:id="1793013519">
              <w:marLeft w:val="0"/>
              <w:marRight w:val="0"/>
              <w:marTop w:val="0"/>
              <w:marBottom w:val="0"/>
              <w:divBdr>
                <w:top w:val="none" w:sz="0" w:space="0" w:color="auto"/>
                <w:left w:val="none" w:sz="0" w:space="0" w:color="auto"/>
                <w:bottom w:val="none" w:sz="0" w:space="0" w:color="auto"/>
                <w:right w:val="none" w:sz="0" w:space="0" w:color="auto"/>
              </w:divBdr>
            </w:div>
            <w:div w:id="1461143732">
              <w:marLeft w:val="0"/>
              <w:marRight w:val="0"/>
              <w:marTop w:val="0"/>
              <w:marBottom w:val="0"/>
              <w:divBdr>
                <w:top w:val="none" w:sz="0" w:space="0" w:color="auto"/>
                <w:left w:val="none" w:sz="0" w:space="0" w:color="auto"/>
                <w:bottom w:val="none" w:sz="0" w:space="0" w:color="auto"/>
                <w:right w:val="none" w:sz="0" w:space="0" w:color="auto"/>
              </w:divBdr>
            </w:div>
            <w:div w:id="968782464">
              <w:marLeft w:val="0"/>
              <w:marRight w:val="0"/>
              <w:marTop w:val="0"/>
              <w:marBottom w:val="0"/>
              <w:divBdr>
                <w:top w:val="none" w:sz="0" w:space="0" w:color="auto"/>
                <w:left w:val="none" w:sz="0" w:space="0" w:color="auto"/>
                <w:bottom w:val="none" w:sz="0" w:space="0" w:color="auto"/>
                <w:right w:val="none" w:sz="0" w:space="0" w:color="auto"/>
              </w:divBdr>
            </w:div>
            <w:div w:id="1129862576">
              <w:marLeft w:val="0"/>
              <w:marRight w:val="0"/>
              <w:marTop w:val="0"/>
              <w:marBottom w:val="0"/>
              <w:divBdr>
                <w:top w:val="none" w:sz="0" w:space="0" w:color="auto"/>
                <w:left w:val="none" w:sz="0" w:space="0" w:color="auto"/>
                <w:bottom w:val="none" w:sz="0" w:space="0" w:color="auto"/>
                <w:right w:val="none" w:sz="0" w:space="0" w:color="auto"/>
              </w:divBdr>
            </w:div>
            <w:div w:id="1439987396">
              <w:marLeft w:val="0"/>
              <w:marRight w:val="0"/>
              <w:marTop w:val="0"/>
              <w:marBottom w:val="0"/>
              <w:divBdr>
                <w:top w:val="none" w:sz="0" w:space="0" w:color="auto"/>
                <w:left w:val="none" w:sz="0" w:space="0" w:color="auto"/>
                <w:bottom w:val="none" w:sz="0" w:space="0" w:color="auto"/>
                <w:right w:val="none" w:sz="0" w:space="0" w:color="auto"/>
              </w:divBdr>
            </w:div>
            <w:div w:id="1459032830">
              <w:marLeft w:val="0"/>
              <w:marRight w:val="0"/>
              <w:marTop w:val="0"/>
              <w:marBottom w:val="0"/>
              <w:divBdr>
                <w:top w:val="none" w:sz="0" w:space="0" w:color="auto"/>
                <w:left w:val="none" w:sz="0" w:space="0" w:color="auto"/>
                <w:bottom w:val="none" w:sz="0" w:space="0" w:color="auto"/>
                <w:right w:val="none" w:sz="0" w:space="0" w:color="auto"/>
              </w:divBdr>
            </w:div>
            <w:div w:id="494301825">
              <w:marLeft w:val="0"/>
              <w:marRight w:val="0"/>
              <w:marTop w:val="0"/>
              <w:marBottom w:val="0"/>
              <w:divBdr>
                <w:top w:val="none" w:sz="0" w:space="0" w:color="auto"/>
                <w:left w:val="none" w:sz="0" w:space="0" w:color="auto"/>
                <w:bottom w:val="none" w:sz="0" w:space="0" w:color="auto"/>
                <w:right w:val="none" w:sz="0" w:space="0" w:color="auto"/>
              </w:divBdr>
            </w:div>
            <w:div w:id="1780106522">
              <w:marLeft w:val="0"/>
              <w:marRight w:val="0"/>
              <w:marTop w:val="0"/>
              <w:marBottom w:val="0"/>
              <w:divBdr>
                <w:top w:val="none" w:sz="0" w:space="0" w:color="auto"/>
                <w:left w:val="none" w:sz="0" w:space="0" w:color="auto"/>
                <w:bottom w:val="none" w:sz="0" w:space="0" w:color="auto"/>
                <w:right w:val="none" w:sz="0" w:space="0" w:color="auto"/>
              </w:divBdr>
            </w:div>
            <w:div w:id="272057553">
              <w:marLeft w:val="0"/>
              <w:marRight w:val="0"/>
              <w:marTop w:val="0"/>
              <w:marBottom w:val="0"/>
              <w:divBdr>
                <w:top w:val="none" w:sz="0" w:space="0" w:color="auto"/>
                <w:left w:val="none" w:sz="0" w:space="0" w:color="auto"/>
                <w:bottom w:val="none" w:sz="0" w:space="0" w:color="auto"/>
                <w:right w:val="none" w:sz="0" w:space="0" w:color="auto"/>
              </w:divBdr>
            </w:div>
            <w:div w:id="626744230">
              <w:marLeft w:val="0"/>
              <w:marRight w:val="0"/>
              <w:marTop w:val="0"/>
              <w:marBottom w:val="0"/>
              <w:divBdr>
                <w:top w:val="none" w:sz="0" w:space="0" w:color="auto"/>
                <w:left w:val="none" w:sz="0" w:space="0" w:color="auto"/>
                <w:bottom w:val="none" w:sz="0" w:space="0" w:color="auto"/>
                <w:right w:val="none" w:sz="0" w:space="0" w:color="auto"/>
              </w:divBdr>
            </w:div>
            <w:div w:id="265894865">
              <w:marLeft w:val="0"/>
              <w:marRight w:val="0"/>
              <w:marTop w:val="0"/>
              <w:marBottom w:val="0"/>
              <w:divBdr>
                <w:top w:val="none" w:sz="0" w:space="0" w:color="auto"/>
                <w:left w:val="none" w:sz="0" w:space="0" w:color="auto"/>
                <w:bottom w:val="none" w:sz="0" w:space="0" w:color="auto"/>
                <w:right w:val="none" w:sz="0" w:space="0" w:color="auto"/>
              </w:divBdr>
            </w:div>
            <w:div w:id="1637561616">
              <w:marLeft w:val="0"/>
              <w:marRight w:val="0"/>
              <w:marTop w:val="0"/>
              <w:marBottom w:val="0"/>
              <w:divBdr>
                <w:top w:val="none" w:sz="0" w:space="0" w:color="auto"/>
                <w:left w:val="none" w:sz="0" w:space="0" w:color="auto"/>
                <w:bottom w:val="none" w:sz="0" w:space="0" w:color="auto"/>
                <w:right w:val="none" w:sz="0" w:space="0" w:color="auto"/>
              </w:divBdr>
            </w:div>
            <w:div w:id="955217068">
              <w:marLeft w:val="0"/>
              <w:marRight w:val="0"/>
              <w:marTop w:val="0"/>
              <w:marBottom w:val="0"/>
              <w:divBdr>
                <w:top w:val="none" w:sz="0" w:space="0" w:color="auto"/>
                <w:left w:val="none" w:sz="0" w:space="0" w:color="auto"/>
                <w:bottom w:val="none" w:sz="0" w:space="0" w:color="auto"/>
                <w:right w:val="none" w:sz="0" w:space="0" w:color="auto"/>
              </w:divBdr>
            </w:div>
            <w:div w:id="522523344">
              <w:marLeft w:val="0"/>
              <w:marRight w:val="0"/>
              <w:marTop w:val="0"/>
              <w:marBottom w:val="0"/>
              <w:divBdr>
                <w:top w:val="none" w:sz="0" w:space="0" w:color="auto"/>
                <w:left w:val="none" w:sz="0" w:space="0" w:color="auto"/>
                <w:bottom w:val="none" w:sz="0" w:space="0" w:color="auto"/>
                <w:right w:val="none" w:sz="0" w:space="0" w:color="auto"/>
              </w:divBdr>
            </w:div>
            <w:div w:id="1032926232">
              <w:marLeft w:val="0"/>
              <w:marRight w:val="0"/>
              <w:marTop w:val="0"/>
              <w:marBottom w:val="0"/>
              <w:divBdr>
                <w:top w:val="none" w:sz="0" w:space="0" w:color="auto"/>
                <w:left w:val="none" w:sz="0" w:space="0" w:color="auto"/>
                <w:bottom w:val="none" w:sz="0" w:space="0" w:color="auto"/>
                <w:right w:val="none" w:sz="0" w:space="0" w:color="auto"/>
              </w:divBdr>
            </w:div>
            <w:div w:id="585383711">
              <w:marLeft w:val="0"/>
              <w:marRight w:val="0"/>
              <w:marTop w:val="0"/>
              <w:marBottom w:val="0"/>
              <w:divBdr>
                <w:top w:val="none" w:sz="0" w:space="0" w:color="auto"/>
                <w:left w:val="none" w:sz="0" w:space="0" w:color="auto"/>
                <w:bottom w:val="none" w:sz="0" w:space="0" w:color="auto"/>
                <w:right w:val="none" w:sz="0" w:space="0" w:color="auto"/>
              </w:divBdr>
            </w:div>
            <w:div w:id="704137457">
              <w:marLeft w:val="0"/>
              <w:marRight w:val="0"/>
              <w:marTop w:val="0"/>
              <w:marBottom w:val="0"/>
              <w:divBdr>
                <w:top w:val="none" w:sz="0" w:space="0" w:color="auto"/>
                <w:left w:val="none" w:sz="0" w:space="0" w:color="auto"/>
                <w:bottom w:val="none" w:sz="0" w:space="0" w:color="auto"/>
                <w:right w:val="none" w:sz="0" w:space="0" w:color="auto"/>
              </w:divBdr>
            </w:div>
            <w:div w:id="1463842063">
              <w:marLeft w:val="0"/>
              <w:marRight w:val="0"/>
              <w:marTop w:val="0"/>
              <w:marBottom w:val="0"/>
              <w:divBdr>
                <w:top w:val="none" w:sz="0" w:space="0" w:color="auto"/>
                <w:left w:val="none" w:sz="0" w:space="0" w:color="auto"/>
                <w:bottom w:val="none" w:sz="0" w:space="0" w:color="auto"/>
                <w:right w:val="none" w:sz="0" w:space="0" w:color="auto"/>
              </w:divBdr>
            </w:div>
            <w:div w:id="1684284970">
              <w:marLeft w:val="0"/>
              <w:marRight w:val="0"/>
              <w:marTop w:val="0"/>
              <w:marBottom w:val="0"/>
              <w:divBdr>
                <w:top w:val="none" w:sz="0" w:space="0" w:color="auto"/>
                <w:left w:val="none" w:sz="0" w:space="0" w:color="auto"/>
                <w:bottom w:val="none" w:sz="0" w:space="0" w:color="auto"/>
                <w:right w:val="none" w:sz="0" w:space="0" w:color="auto"/>
              </w:divBdr>
            </w:div>
            <w:div w:id="702749362">
              <w:marLeft w:val="0"/>
              <w:marRight w:val="0"/>
              <w:marTop w:val="0"/>
              <w:marBottom w:val="0"/>
              <w:divBdr>
                <w:top w:val="none" w:sz="0" w:space="0" w:color="auto"/>
                <w:left w:val="none" w:sz="0" w:space="0" w:color="auto"/>
                <w:bottom w:val="none" w:sz="0" w:space="0" w:color="auto"/>
                <w:right w:val="none" w:sz="0" w:space="0" w:color="auto"/>
              </w:divBdr>
            </w:div>
            <w:div w:id="1094086472">
              <w:marLeft w:val="0"/>
              <w:marRight w:val="0"/>
              <w:marTop w:val="0"/>
              <w:marBottom w:val="0"/>
              <w:divBdr>
                <w:top w:val="none" w:sz="0" w:space="0" w:color="auto"/>
                <w:left w:val="none" w:sz="0" w:space="0" w:color="auto"/>
                <w:bottom w:val="none" w:sz="0" w:space="0" w:color="auto"/>
                <w:right w:val="none" w:sz="0" w:space="0" w:color="auto"/>
              </w:divBdr>
            </w:div>
            <w:div w:id="1187866359">
              <w:marLeft w:val="0"/>
              <w:marRight w:val="0"/>
              <w:marTop w:val="0"/>
              <w:marBottom w:val="0"/>
              <w:divBdr>
                <w:top w:val="none" w:sz="0" w:space="0" w:color="auto"/>
                <w:left w:val="none" w:sz="0" w:space="0" w:color="auto"/>
                <w:bottom w:val="none" w:sz="0" w:space="0" w:color="auto"/>
                <w:right w:val="none" w:sz="0" w:space="0" w:color="auto"/>
              </w:divBdr>
            </w:div>
            <w:div w:id="1224558335">
              <w:marLeft w:val="0"/>
              <w:marRight w:val="0"/>
              <w:marTop w:val="0"/>
              <w:marBottom w:val="0"/>
              <w:divBdr>
                <w:top w:val="none" w:sz="0" w:space="0" w:color="auto"/>
                <w:left w:val="none" w:sz="0" w:space="0" w:color="auto"/>
                <w:bottom w:val="none" w:sz="0" w:space="0" w:color="auto"/>
                <w:right w:val="none" w:sz="0" w:space="0" w:color="auto"/>
              </w:divBdr>
            </w:div>
            <w:div w:id="846022837">
              <w:marLeft w:val="0"/>
              <w:marRight w:val="0"/>
              <w:marTop w:val="0"/>
              <w:marBottom w:val="0"/>
              <w:divBdr>
                <w:top w:val="none" w:sz="0" w:space="0" w:color="auto"/>
                <w:left w:val="none" w:sz="0" w:space="0" w:color="auto"/>
                <w:bottom w:val="none" w:sz="0" w:space="0" w:color="auto"/>
                <w:right w:val="none" w:sz="0" w:space="0" w:color="auto"/>
              </w:divBdr>
            </w:div>
            <w:div w:id="1445079519">
              <w:marLeft w:val="0"/>
              <w:marRight w:val="0"/>
              <w:marTop w:val="0"/>
              <w:marBottom w:val="0"/>
              <w:divBdr>
                <w:top w:val="none" w:sz="0" w:space="0" w:color="auto"/>
                <w:left w:val="none" w:sz="0" w:space="0" w:color="auto"/>
                <w:bottom w:val="none" w:sz="0" w:space="0" w:color="auto"/>
                <w:right w:val="none" w:sz="0" w:space="0" w:color="auto"/>
              </w:divBdr>
            </w:div>
            <w:div w:id="2006008589">
              <w:marLeft w:val="0"/>
              <w:marRight w:val="0"/>
              <w:marTop w:val="0"/>
              <w:marBottom w:val="0"/>
              <w:divBdr>
                <w:top w:val="none" w:sz="0" w:space="0" w:color="auto"/>
                <w:left w:val="none" w:sz="0" w:space="0" w:color="auto"/>
                <w:bottom w:val="none" w:sz="0" w:space="0" w:color="auto"/>
                <w:right w:val="none" w:sz="0" w:space="0" w:color="auto"/>
              </w:divBdr>
            </w:div>
            <w:div w:id="1891914630">
              <w:marLeft w:val="0"/>
              <w:marRight w:val="0"/>
              <w:marTop w:val="0"/>
              <w:marBottom w:val="0"/>
              <w:divBdr>
                <w:top w:val="none" w:sz="0" w:space="0" w:color="auto"/>
                <w:left w:val="none" w:sz="0" w:space="0" w:color="auto"/>
                <w:bottom w:val="none" w:sz="0" w:space="0" w:color="auto"/>
                <w:right w:val="none" w:sz="0" w:space="0" w:color="auto"/>
              </w:divBdr>
            </w:div>
            <w:div w:id="1744981825">
              <w:marLeft w:val="0"/>
              <w:marRight w:val="0"/>
              <w:marTop w:val="0"/>
              <w:marBottom w:val="0"/>
              <w:divBdr>
                <w:top w:val="none" w:sz="0" w:space="0" w:color="auto"/>
                <w:left w:val="none" w:sz="0" w:space="0" w:color="auto"/>
                <w:bottom w:val="none" w:sz="0" w:space="0" w:color="auto"/>
                <w:right w:val="none" w:sz="0" w:space="0" w:color="auto"/>
              </w:divBdr>
            </w:div>
            <w:div w:id="272521846">
              <w:marLeft w:val="0"/>
              <w:marRight w:val="0"/>
              <w:marTop w:val="0"/>
              <w:marBottom w:val="0"/>
              <w:divBdr>
                <w:top w:val="none" w:sz="0" w:space="0" w:color="auto"/>
                <w:left w:val="none" w:sz="0" w:space="0" w:color="auto"/>
                <w:bottom w:val="none" w:sz="0" w:space="0" w:color="auto"/>
                <w:right w:val="none" w:sz="0" w:space="0" w:color="auto"/>
              </w:divBdr>
            </w:div>
            <w:div w:id="1973904325">
              <w:marLeft w:val="0"/>
              <w:marRight w:val="0"/>
              <w:marTop w:val="0"/>
              <w:marBottom w:val="0"/>
              <w:divBdr>
                <w:top w:val="none" w:sz="0" w:space="0" w:color="auto"/>
                <w:left w:val="none" w:sz="0" w:space="0" w:color="auto"/>
                <w:bottom w:val="none" w:sz="0" w:space="0" w:color="auto"/>
                <w:right w:val="none" w:sz="0" w:space="0" w:color="auto"/>
              </w:divBdr>
            </w:div>
            <w:div w:id="835532293">
              <w:marLeft w:val="0"/>
              <w:marRight w:val="0"/>
              <w:marTop w:val="0"/>
              <w:marBottom w:val="0"/>
              <w:divBdr>
                <w:top w:val="none" w:sz="0" w:space="0" w:color="auto"/>
                <w:left w:val="none" w:sz="0" w:space="0" w:color="auto"/>
                <w:bottom w:val="none" w:sz="0" w:space="0" w:color="auto"/>
                <w:right w:val="none" w:sz="0" w:space="0" w:color="auto"/>
              </w:divBdr>
            </w:div>
            <w:div w:id="72822400">
              <w:marLeft w:val="0"/>
              <w:marRight w:val="0"/>
              <w:marTop w:val="0"/>
              <w:marBottom w:val="0"/>
              <w:divBdr>
                <w:top w:val="none" w:sz="0" w:space="0" w:color="auto"/>
                <w:left w:val="none" w:sz="0" w:space="0" w:color="auto"/>
                <w:bottom w:val="none" w:sz="0" w:space="0" w:color="auto"/>
                <w:right w:val="none" w:sz="0" w:space="0" w:color="auto"/>
              </w:divBdr>
            </w:div>
            <w:div w:id="77295491">
              <w:marLeft w:val="0"/>
              <w:marRight w:val="0"/>
              <w:marTop w:val="0"/>
              <w:marBottom w:val="0"/>
              <w:divBdr>
                <w:top w:val="none" w:sz="0" w:space="0" w:color="auto"/>
                <w:left w:val="none" w:sz="0" w:space="0" w:color="auto"/>
                <w:bottom w:val="none" w:sz="0" w:space="0" w:color="auto"/>
                <w:right w:val="none" w:sz="0" w:space="0" w:color="auto"/>
              </w:divBdr>
            </w:div>
            <w:div w:id="235634156">
              <w:marLeft w:val="0"/>
              <w:marRight w:val="0"/>
              <w:marTop w:val="0"/>
              <w:marBottom w:val="0"/>
              <w:divBdr>
                <w:top w:val="none" w:sz="0" w:space="0" w:color="auto"/>
                <w:left w:val="none" w:sz="0" w:space="0" w:color="auto"/>
                <w:bottom w:val="none" w:sz="0" w:space="0" w:color="auto"/>
                <w:right w:val="none" w:sz="0" w:space="0" w:color="auto"/>
              </w:divBdr>
            </w:div>
            <w:div w:id="1670252242">
              <w:marLeft w:val="0"/>
              <w:marRight w:val="0"/>
              <w:marTop w:val="0"/>
              <w:marBottom w:val="0"/>
              <w:divBdr>
                <w:top w:val="none" w:sz="0" w:space="0" w:color="auto"/>
                <w:left w:val="none" w:sz="0" w:space="0" w:color="auto"/>
                <w:bottom w:val="none" w:sz="0" w:space="0" w:color="auto"/>
                <w:right w:val="none" w:sz="0" w:space="0" w:color="auto"/>
              </w:divBdr>
            </w:div>
            <w:div w:id="503596351">
              <w:marLeft w:val="0"/>
              <w:marRight w:val="0"/>
              <w:marTop w:val="0"/>
              <w:marBottom w:val="0"/>
              <w:divBdr>
                <w:top w:val="none" w:sz="0" w:space="0" w:color="auto"/>
                <w:left w:val="none" w:sz="0" w:space="0" w:color="auto"/>
                <w:bottom w:val="none" w:sz="0" w:space="0" w:color="auto"/>
                <w:right w:val="none" w:sz="0" w:space="0" w:color="auto"/>
              </w:divBdr>
            </w:div>
            <w:div w:id="479350766">
              <w:marLeft w:val="0"/>
              <w:marRight w:val="0"/>
              <w:marTop w:val="0"/>
              <w:marBottom w:val="0"/>
              <w:divBdr>
                <w:top w:val="none" w:sz="0" w:space="0" w:color="auto"/>
                <w:left w:val="none" w:sz="0" w:space="0" w:color="auto"/>
                <w:bottom w:val="none" w:sz="0" w:space="0" w:color="auto"/>
                <w:right w:val="none" w:sz="0" w:space="0" w:color="auto"/>
              </w:divBdr>
            </w:div>
            <w:div w:id="1982536764">
              <w:marLeft w:val="0"/>
              <w:marRight w:val="0"/>
              <w:marTop w:val="0"/>
              <w:marBottom w:val="0"/>
              <w:divBdr>
                <w:top w:val="none" w:sz="0" w:space="0" w:color="auto"/>
                <w:left w:val="none" w:sz="0" w:space="0" w:color="auto"/>
                <w:bottom w:val="none" w:sz="0" w:space="0" w:color="auto"/>
                <w:right w:val="none" w:sz="0" w:space="0" w:color="auto"/>
              </w:divBdr>
            </w:div>
            <w:div w:id="901016849">
              <w:marLeft w:val="0"/>
              <w:marRight w:val="0"/>
              <w:marTop w:val="0"/>
              <w:marBottom w:val="0"/>
              <w:divBdr>
                <w:top w:val="none" w:sz="0" w:space="0" w:color="auto"/>
                <w:left w:val="none" w:sz="0" w:space="0" w:color="auto"/>
                <w:bottom w:val="none" w:sz="0" w:space="0" w:color="auto"/>
                <w:right w:val="none" w:sz="0" w:space="0" w:color="auto"/>
              </w:divBdr>
            </w:div>
            <w:div w:id="1388871084">
              <w:marLeft w:val="0"/>
              <w:marRight w:val="0"/>
              <w:marTop w:val="0"/>
              <w:marBottom w:val="0"/>
              <w:divBdr>
                <w:top w:val="none" w:sz="0" w:space="0" w:color="auto"/>
                <w:left w:val="none" w:sz="0" w:space="0" w:color="auto"/>
                <w:bottom w:val="none" w:sz="0" w:space="0" w:color="auto"/>
                <w:right w:val="none" w:sz="0" w:space="0" w:color="auto"/>
              </w:divBdr>
            </w:div>
            <w:div w:id="1699158440">
              <w:marLeft w:val="0"/>
              <w:marRight w:val="0"/>
              <w:marTop w:val="0"/>
              <w:marBottom w:val="0"/>
              <w:divBdr>
                <w:top w:val="none" w:sz="0" w:space="0" w:color="auto"/>
                <w:left w:val="none" w:sz="0" w:space="0" w:color="auto"/>
                <w:bottom w:val="none" w:sz="0" w:space="0" w:color="auto"/>
                <w:right w:val="none" w:sz="0" w:space="0" w:color="auto"/>
              </w:divBdr>
            </w:div>
            <w:div w:id="1364284729">
              <w:marLeft w:val="0"/>
              <w:marRight w:val="0"/>
              <w:marTop w:val="0"/>
              <w:marBottom w:val="0"/>
              <w:divBdr>
                <w:top w:val="none" w:sz="0" w:space="0" w:color="auto"/>
                <w:left w:val="none" w:sz="0" w:space="0" w:color="auto"/>
                <w:bottom w:val="none" w:sz="0" w:space="0" w:color="auto"/>
                <w:right w:val="none" w:sz="0" w:space="0" w:color="auto"/>
              </w:divBdr>
            </w:div>
            <w:div w:id="150412273">
              <w:marLeft w:val="0"/>
              <w:marRight w:val="0"/>
              <w:marTop w:val="0"/>
              <w:marBottom w:val="0"/>
              <w:divBdr>
                <w:top w:val="none" w:sz="0" w:space="0" w:color="auto"/>
                <w:left w:val="none" w:sz="0" w:space="0" w:color="auto"/>
                <w:bottom w:val="none" w:sz="0" w:space="0" w:color="auto"/>
                <w:right w:val="none" w:sz="0" w:space="0" w:color="auto"/>
              </w:divBdr>
            </w:div>
            <w:div w:id="30037674">
              <w:marLeft w:val="0"/>
              <w:marRight w:val="0"/>
              <w:marTop w:val="0"/>
              <w:marBottom w:val="0"/>
              <w:divBdr>
                <w:top w:val="none" w:sz="0" w:space="0" w:color="auto"/>
                <w:left w:val="none" w:sz="0" w:space="0" w:color="auto"/>
                <w:bottom w:val="none" w:sz="0" w:space="0" w:color="auto"/>
                <w:right w:val="none" w:sz="0" w:space="0" w:color="auto"/>
              </w:divBdr>
            </w:div>
            <w:div w:id="1314482269">
              <w:marLeft w:val="0"/>
              <w:marRight w:val="0"/>
              <w:marTop w:val="0"/>
              <w:marBottom w:val="0"/>
              <w:divBdr>
                <w:top w:val="none" w:sz="0" w:space="0" w:color="auto"/>
                <w:left w:val="none" w:sz="0" w:space="0" w:color="auto"/>
                <w:bottom w:val="none" w:sz="0" w:space="0" w:color="auto"/>
                <w:right w:val="none" w:sz="0" w:space="0" w:color="auto"/>
              </w:divBdr>
            </w:div>
            <w:div w:id="1505900092">
              <w:marLeft w:val="0"/>
              <w:marRight w:val="0"/>
              <w:marTop w:val="0"/>
              <w:marBottom w:val="0"/>
              <w:divBdr>
                <w:top w:val="none" w:sz="0" w:space="0" w:color="auto"/>
                <w:left w:val="none" w:sz="0" w:space="0" w:color="auto"/>
                <w:bottom w:val="none" w:sz="0" w:space="0" w:color="auto"/>
                <w:right w:val="none" w:sz="0" w:space="0" w:color="auto"/>
              </w:divBdr>
            </w:div>
            <w:div w:id="645280700">
              <w:marLeft w:val="0"/>
              <w:marRight w:val="0"/>
              <w:marTop w:val="0"/>
              <w:marBottom w:val="0"/>
              <w:divBdr>
                <w:top w:val="none" w:sz="0" w:space="0" w:color="auto"/>
                <w:left w:val="none" w:sz="0" w:space="0" w:color="auto"/>
                <w:bottom w:val="none" w:sz="0" w:space="0" w:color="auto"/>
                <w:right w:val="none" w:sz="0" w:space="0" w:color="auto"/>
              </w:divBdr>
            </w:div>
            <w:div w:id="935867080">
              <w:marLeft w:val="0"/>
              <w:marRight w:val="0"/>
              <w:marTop w:val="0"/>
              <w:marBottom w:val="0"/>
              <w:divBdr>
                <w:top w:val="none" w:sz="0" w:space="0" w:color="auto"/>
                <w:left w:val="none" w:sz="0" w:space="0" w:color="auto"/>
                <w:bottom w:val="none" w:sz="0" w:space="0" w:color="auto"/>
                <w:right w:val="none" w:sz="0" w:space="0" w:color="auto"/>
              </w:divBdr>
            </w:div>
            <w:div w:id="1237788468">
              <w:marLeft w:val="0"/>
              <w:marRight w:val="0"/>
              <w:marTop w:val="0"/>
              <w:marBottom w:val="0"/>
              <w:divBdr>
                <w:top w:val="none" w:sz="0" w:space="0" w:color="auto"/>
                <w:left w:val="none" w:sz="0" w:space="0" w:color="auto"/>
                <w:bottom w:val="none" w:sz="0" w:space="0" w:color="auto"/>
                <w:right w:val="none" w:sz="0" w:space="0" w:color="auto"/>
              </w:divBdr>
            </w:div>
            <w:div w:id="225797433">
              <w:marLeft w:val="0"/>
              <w:marRight w:val="0"/>
              <w:marTop w:val="0"/>
              <w:marBottom w:val="0"/>
              <w:divBdr>
                <w:top w:val="none" w:sz="0" w:space="0" w:color="auto"/>
                <w:left w:val="none" w:sz="0" w:space="0" w:color="auto"/>
                <w:bottom w:val="none" w:sz="0" w:space="0" w:color="auto"/>
                <w:right w:val="none" w:sz="0" w:space="0" w:color="auto"/>
              </w:divBdr>
            </w:div>
            <w:div w:id="1816332585">
              <w:marLeft w:val="0"/>
              <w:marRight w:val="0"/>
              <w:marTop w:val="0"/>
              <w:marBottom w:val="0"/>
              <w:divBdr>
                <w:top w:val="none" w:sz="0" w:space="0" w:color="auto"/>
                <w:left w:val="none" w:sz="0" w:space="0" w:color="auto"/>
                <w:bottom w:val="none" w:sz="0" w:space="0" w:color="auto"/>
                <w:right w:val="none" w:sz="0" w:space="0" w:color="auto"/>
              </w:divBdr>
            </w:div>
            <w:div w:id="20497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4719">
      <w:bodyDiv w:val="1"/>
      <w:marLeft w:val="0"/>
      <w:marRight w:val="0"/>
      <w:marTop w:val="0"/>
      <w:marBottom w:val="0"/>
      <w:divBdr>
        <w:top w:val="none" w:sz="0" w:space="0" w:color="auto"/>
        <w:left w:val="none" w:sz="0" w:space="0" w:color="auto"/>
        <w:bottom w:val="none" w:sz="0" w:space="0" w:color="auto"/>
        <w:right w:val="none" w:sz="0" w:space="0" w:color="auto"/>
      </w:divBdr>
      <w:divsChild>
        <w:div w:id="1540823974">
          <w:marLeft w:val="0"/>
          <w:marRight w:val="0"/>
          <w:marTop w:val="0"/>
          <w:marBottom w:val="0"/>
          <w:divBdr>
            <w:top w:val="none" w:sz="0" w:space="0" w:color="auto"/>
            <w:left w:val="none" w:sz="0" w:space="0" w:color="auto"/>
            <w:bottom w:val="none" w:sz="0" w:space="0" w:color="auto"/>
            <w:right w:val="none" w:sz="0" w:space="0" w:color="auto"/>
          </w:divBdr>
          <w:divsChild>
            <w:div w:id="1332875143">
              <w:marLeft w:val="0"/>
              <w:marRight w:val="0"/>
              <w:marTop w:val="0"/>
              <w:marBottom w:val="0"/>
              <w:divBdr>
                <w:top w:val="none" w:sz="0" w:space="0" w:color="auto"/>
                <w:left w:val="none" w:sz="0" w:space="0" w:color="auto"/>
                <w:bottom w:val="none" w:sz="0" w:space="0" w:color="auto"/>
                <w:right w:val="none" w:sz="0" w:space="0" w:color="auto"/>
              </w:divBdr>
            </w:div>
            <w:div w:id="1256135206">
              <w:marLeft w:val="0"/>
              <w:marRight w:val="0"/>
              <w:marTop w:val="0"/>
              <w:marBottom w:val="0"/>
              <w:divBdr>
                <w:top w:val="none" w:sz="0" w:space="0" w:color="auto"/>
                <w:left w:val="none" w:sz="0" w:space="0" w:color="auto"/>
                <w:bottom w:val="none" w:sz="0" w:space="0" w:color="auto"/>
                <w:right w:val="none" w:sz="0" w:space="0" w:color="auto"/>
              </w:divBdr>
            </w:div>
            <w:div w:id="833497848">
              <w:marLeft w:val="0"/>
              <w:marRight w:val="0"/>
              <w:marTop w:val="0"/>
              <w:marBottom w:val="0"/>
              <w:divBdr>
                <w:top w:val="none" w:sz="0" w:space="0" w:color="auto"/>
                <w:left w:val="none" w:sz="0" w:space="0" w:color="auto"/>
                <w:bottom w:val="none" w:sz="0" w:space="0" w:color="auto"/>
                <w:right w:val="none" w:sz="0" w:space="0" w:color="auto"/>
              </w:divBdr>
            </w:div>
            <w:div w:id="2025127969">
              <w:marLeft w:val="0"/>
              <w:marRight w:val="0"/>
              <w:marTop w:val="0"/>
              <w:marBottom w:val="0"/>
              <w:divBdr>
                <w:top w:val="none" w:sz="0" w:space="0" w:color="auto"/>
                <w:left w:val="none" w:sz="0" w:space="0" w:color="auto"/>
                <w:bottom w:val="none" w:sz="0" w:space="0" w:color="auto"/>
                <w:right w:val="none" w:sz="0" w:space="0" w:color="auto"/>
              </w:divBdr>
            </w:div>
            <w:div w:id="204215779">
              <w:marLeft w:val="0"/>
              <w:marRight w:val="0"/>
              <w:marTop w:val="0"/>
              <w:marBottom w:val="0"/>
              <w:divBdr>
                <w:top w:val="none" w:sz="0" w:space="0" w:color="auto"/>
                <w:left w:val="none" w:sz="0" w:space="0" w:color="auto"/>
                <w:bottom w:val="none" w:sz="0" w:space="0" w:color="auto"/>
                <w:right w:val="none" w:sz="0" w:space="0" w:color="auto"/>
              </w:divBdr>
            </w:div>
            <w:div w:id="583999494">
              <w:marLeft w:val="0"/>
              <w:marRight w:val="0"/>
              <w:marTop w:val="0"/>
              <w:marBottom w:val="0"/>
              <w:divBdr>
                <w:top w:val="none" w:sz="0" w:space="0" w:color="auto"/>
                <w:left w:val="none" w:sz="0" w:space="0" w:color="auto"/>
                <w:bottom w:val="none" w:sz="0" w:space="0" w:color="auto"/>
                <w:right w:val="none" w:sz="0" w:space="0" w:color="auto"/>
              </w:divBdr>
            </w:div>
            <w:div w:id="7173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8687">
      <w:bodyDiv w:val="1"/>
      <w:marLeft w:val="0"/>
      <w:marRight w:val="0"/>
      <w:marTop w:val="0"/>
      <w:marBottom w:val="0"/>
      <w:divBdr>
        <w:top w:val="none" w:sz="0" w:space="0" w:color="auto"/>
        <w:left w:val="none" w:sz="0" w:space="0" w:color="auto"/>
        <w:bottom w:val="none" w:sz="0" w:space="0" w:color="auto"/>
        <w:right w:val="none" w:sz="0" w:space="0" w:color="auto"/>
      </w:divBdr>
    </w:div>
    <w:div w:id="1051811707">
      <w:bodyDiv w:val="1"/>
      <w:marLeft w:val="0"/>
      <w:marRight w:val="0"/>
      <w:marTop w:val="0"/>
      <w:marBottom w:val="0"/>
      <w:divBdr>
        <w:top w:val="none" w:sz="0" w:space="0" w:color="auto"/>
        <w:left w:val="none" w:sz="0" w:space="0" w:color="auto"/>
        <w:bottom w:val="none" w:sz="0" w:space="0" w:color="auto"/>
        <w:right w:val="none" w:sz="0" w:space="0" w:color="auto"/>
      </w:divBdr>
    </w:div>
    <w:div w:id="1058943084">
      <w:bodyDiv w:val="1"/>
      <w:marLeft w:val="0"/>
      <w:marRight w:val="0"/>
      <w:marTop w:val="0"/>
      <w:marBottom w:val="0"/>
      <w:divBdr>
        <w:top w:val="none" w:sz="0" w:space="0" w:color="auto"/>
        <w:left w:val="none" w:sz="0" w:space="0" w:color="auto"/>
        <w:bottom w:val="none" w:sz="0" w:space="0" w:color="auto"/>
        <w:right w:val="none" w:sz="0" w:space="0" w:color="auto"/>
      </w:divBdr>
      <w:divsChild>
        <w:div w:id="999116587">
          <w:marLeft w:val="0"/>
          <w:marRight w:val="0"/>
          <w:marTop w:val="0"/>
          <w:marBottom w:val="0"/>
          <w:divBdr>
            <w:top w:val="none" w:sz="0" w:space="0" w:color="auto"/>
            <w:left w:val="none" w:sz="0" w:space="0" w:color="auto"/>
            <w:bottom w:val="none" w:sz="0" w:space="0" w:color="auto"/>
            <w:right w:val="none" w:sz="0" w:space="0" w:color="auto"/>
          </w:divBdr>
          <w:divsChild>
            <w:div w:id="611594048">
              <w:marLeft w:val="0"/>
              <w:marRight w:val="0"/>
              <w:marTop w:val="0"/>
              <w:marBottom w:val="0"/>
              <w:divBdr>
                <w:top w:val="none" w:sz="0" w:space="0" w:color="auto"/>
                <w:left w:val="none" w:sz="0" w:space="0" w:color="auto"/>
                <w:bottom w:val="none" w:sz="0" w:space="0" w:color="auto"/>
                <w:right w:val="none" w:sz="0" w:space="0" w:color="auto"/>
              </w:divBdr>
            </w:div>
            <w:div w:id="906963203">
              <w:marLeft w:val="0"/>
              <w:marRight w:val="0"/>
              <w:marTop w:val="0"/>
              <w:marBottom w:val="0"/>
              <w:divBdr>
                <w:top w:val="none" w:sz="0" w:space="0" w:color="auto"/>
                <w:left w:val="none" w:sz="0" w:space="0" w:color="auto"/>
                <w:bottom w:val="none" w:sz="0" w:space="0" w:color="auto"/>
                <w:right w:val="none" w:sz="0" w:space="0" w:color="auto"/>
              </w:divBdr>
            </w:div>
            <w:div w:id="1538539883">
              <w:marLeft w:val="0"/>
              <w:marRight w:val="0"/>
              <w:marTop w:val="0"/>
              <w:marBottom w:val="0"/>
              <w:divBdr>
                <w:top w:val="none" w:sz="0" w:space="0" w:color="auto"/>
                <w:left w:val="none" w:sz="0" w:space="0" w:color="auto"/>
                <w:bottom w:val="none" w:sz="0" w:space="0" w:color="auto"/>
                <w:right w:val="none" w:sz="0" w:space="0" w:color="auto"/>
              </w:divBdr>
            </w:div>
            <w:div w:id="1160657979">
              <w:marLeft w:val="0"/>
              <w:marRight w:val="0"/>
              <w:marTop w:val="0"/>
              <w:marBottom w:val="0"/>
              <w:divBdr>
                <w:top w:val="none" w:sz="0" w:space="0" w:color="auto"/>
                <w:left w:val="none" w:sz="0" w:space="0" w:color="auto"/>
                <w:bottom w:val="none" w:sz="0" w:space="0" w:color="auto"/>
                <w:right w:val="none" w:sz="0" w:space="0" w:color="auto"/>
              </w:divBdr>
            </w:div>
            <w:div w:id="1014377495">
              <w:marLeft w:val="0"/>
              <w:marRight w:val="0"/>
              <w:marTop w:val="0"/>
              <w:marBottom w:val="0"/>
              <w:divBdr>
                <w:top w:val="none" w:sz="0" w:space="0" w:color="auto"/>
                <w:left w:val="none" w:sz="0" w:space="0" w:color="auto"/>
                <w:bottom w:val="none" w:sz="0" w:space="0" w:color="auto"/>
                <w:right w:val="none" w:sz="0" w:space="0" w:color="auto"/>
              </w:divBdr>
            </w:div>
            <w:div w:id="193807748">
              <w:marLeft w:val="0"/>
              <w:marRight w:val="0"/>
              <w:marTop w:val="0"/>
              <w:marBottom w:val="0"/>
              <w:divBdr>
                <w:top w:val="none" w:sz="0" w:space="0" w:color="auto"/>
                <w:left w:val="none" w:sz="0" w:space="0" w:color="auto"/>
                <w:bottom w:val="none" w:sz="0" w:space="0" w:color="auto"/>
                <w:right w:val="none" w:sz="0" w:space="0" w:color="auto"/>
              </w:divBdr>
            </w:div>
            <w:div w:id="1756710985">
              <w:marLeft w:val="0"/>
              <w:marRight w:val="0"/>
              <w:marTop w:val="0"/>
              <w:marBottom w:val="0"/>
              <w:divBdr>
                <w:top w:val="none" w:sz="0" w:space="0" w:color="auto"/>
                <w:left w:val="none" w:sz="0" w:space="0" w:color="auto"/>
                <w:bottom w:val="none" w:sz="0" w:space="0" w:color="auto"/>
                <w:right w:val="none" w:sz="0" w:space="0" w:color="auto"/>
              </w:divBdr>
            </w:div>
            <w:div w:id="826819322">
              <w:marLeft w:val="0"/>
              <w:marRight w:val="0"/>
              <w:marTop w:val="0"/>
              <w:marBottom w:val="0"/>
              <w:divBdr>
                <w:top w:val="none" w:sz="0" w:space="0" w:color="auto"/>
                <w:left w:val="none" w:sz="0" w:space="0" w:color="auto"/>
                <w:bottom w:val="none" w:sz="0" w:space="0" w:color="auto"/>
                <w:right w:val="none" w:sz="0" w:space="0" w:color="auto"/>
              </w:divBdr>
            </w:div>
            <w:div w:id="145516688">
              <w:marLeft w:val="0"/>
              <w:marRight w:val="0"/>
              <w:marTop w:val="0"/>
              <w:marBottom w:val="0"/>
              <w:divBdr>
                <w:top w:val="none" w:sz="0" w:space="0" w:color="auto"/>
                <w:left w:val="none" w:sz="0" w:space="0" w:color="auto"/>
                <w:bottom w:val="none" w:sz="0" w:space="0" w:color="auto"/>
                <w:right w:val="none" w:sz="0" w:space="0" w:color="auto"/>
              </w:divBdr>
            </w:div>
            <w:div w:id="2119712701">
              <w:marLeft w:val="0"/>
              <w:marRight w:val="0"/>
              <w:marTop w:val="0"/>
              <w:marBottom w:val="0"/>
              <w:divBdr>
                <w:top w:val="none" w:sz="0" w:space="0" w:color="auto"/>
                <w:left w:val="none" w:sz="0" w:space="0" w:color="auto"/>
                <w:bottom w:val="none" w:sz="0" w:space="0" w:color="auto"/>
                <w:right w:val="none" w:sz="0" w:space="0" w:color="auto"/>
              </w:divBdr>
            </w:div>
            <w:div w:id="1535732298">
              <w:marLeft w:val="0"/>
              <w:marRight w:val="0"/>
              <w:marTop w:val="0"/>
              <w:marBottom w:val="0"/>
              <w:divBdr>
                <w:top w:val="none" w:sz="0" w:space="0" w:color="auto"/>
                <w:left w:val="none" w:sz="0" w:space="0" w:color="auto"/>
                <w:bottom w:val="none" w:sz="0" w:space="0" w:color="auto"/>
                <w:right w:val="none" w:sz="0" w:space="0" w:color="auto"/>
              </w:divBdr>
            </w:div>
            <w:div w:id="928733579">
              <w:marLeft w:val="0"/>
              <w:marRight w:val="0"/>
              <w:marTop w:val="0"/>
              <w:marBottom w:val="0"/>
              <w:divBdr>
                <w:top w:val="none" w:sz="0" w:space="0" w:color="auto"/>
                <w:left w:val="none" w:sz="0" w:space="0" w:color="auto"/>
                <w:bottom w:val="none" w:sz="0" w:space="0" w:color="auto"/>
                <w:right w:val="none" w:sz="0" w:space="0" w:color="auto"/>
              </w:divBdr>
            </w:div>
            <w:div w:id="1588659606">
              <w:marLeft w:val="0"/>
              <w:marRight w:val="0"/>
              <w:marTop w:val="0"/>
              <w:marBottom w:val="0"/>
              <w:divBdr>
                <w:top w:val="none" w:sz="0" w:space="0" w:color="auto"/>
                <w:left w:val="none" w:sz="0" w:space="0" w:color="auto"/>
                <w:bottom w:val="none" w:sz="0" w:space="0" w:color="auto"/>
                <w:right w:val="none" w:sz="0" w:space="0" w:color="auto"/>
              </w:divBdr>
            </w:div>
            <w:div w:id="1705054671">
              <w:marLeft w:val="0"/>
              <w:marRight w:val="0"/>
              <w:marTop w:val="0"/>
              <w:marBottom w:val="0"/>
              <w:divBdr>
                <w:top w:val="none" w:sz="0" w:space="0" w:color="auto"/>
                <w:left w:val="none" w:sz="0" w:space="0" w:color="auto"/>
                <w:bottom w:val="none" w:sz="0" w:space="0" w:color="auto"/>
                <w:right w:val="none" w:sz="0" w:space="0" w:color="auto"/>
              </w:divBdr>
            </w:div>
            <w:div w:id="1179539760">
              <w:marLeft w:val="0"/>
              <w:marRight w:val="0"/>
              <w:marTop w:val="0"/>
              <w:marBottom w:val="0"/>
              <w:divBdr>
                <w:top w:val="none" w:sz="0" w:space="0" w:color="auto"/>
                <w:left w:val="none" w:sz="0" w:space="0" w:color="auto"/>
                <w:bottom w:val="none" w:sz="0" w:space="0" w:color="auto"/>
                <w:right w:val="none" w:sz="0" w:space="0" w:color="auto"/>
              </w:divBdr>
            </w:div>
            <w:div w:id="4020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743">
      <w:bodyDiv w:val="1"/>
      <w:marLeft w:val="0"/>
      <w:marRight w:val="0"/>
      <w:marTop w:val="0"/>
      <w:marBottom w:val="0"/>
      <w:divBdr>
        <w:top w:val="none" w:sz="0" w:space="0" w:color="auto"/>
        <w:left w:val="none" w:sz="0" w:space="0" w:color="auto"/>
        <w:bottom w:val="none" w:sz="0" w:space="0" w:color="auto"/>
        <w:right w:val="none" w:sz="0" w:space="0" w:color="auto"/>
      </w:divBdr>
      <w:divsChild>
        <w:div w:id="526873119">
          <w:marLeft w:val="0"/>
          <w:marRight w:val="0"/>
          <w:marTop w:val="0"/>
          <w:marBottom w:val="0"/>
          <w:divBdr>
            <w:top w:val="none" w:sz="0" w:space="0" w:color="auto"/>
            <w:left w:val="none" w:sz="0" w:space="0" w:color="auto"/>
            <w:bottom w:val="none" w:sz="0" w:space="0" w:color="auto"/>
            <w:right w:val="none" w:sz="0" w:space="0" w:color="auto"/>
          </w:divBdr>
          <w:divsChild>
            <w:div w:id="3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0248">
      <w:bodyDiv w:val="1"/>
      <w:marLeft w:val="0"/>
      <w:marRight w:val="0"/>
      <w:marTop w:val="0"/>
      <w:marBottom w:val="0"/>
      <w:divBdr>
        <w:top w:val="none" w:sz="0" w:space="0" w:color="auto"/>
        <w:left w:val="none" w:sz="0" w:space="0" w:color="auto"/>
        <w:bottom w:val="none" w:sz="0" w:space="0" w:color="auto"/>
        <w:right w:val="none" w:sz="0" w:space="0" w:color="auto"/>
      </w:divBdr>
      <w:divsChild>
        <w:div w:id="615405402">
          <w:marLeft w:val="0"/>
          <w:marRight w:val="0"/>
          <w:marTop w:val="0"/>
          <w:marBottom w:val="0"/>
          <w:divBdr>
            <w:top w:val="none" w:sz="0" w:space="0" w:color="auto"/>
            <w:left w:val="none" w:sz="0" w:space="0" w:color="auto"/>
            <w:bottom w:val="none" w:sz="0" w:space="0" w:color="auto"/>
            <w:right w:val="none" w:sz="0" w:space="0" w:color="auto"/>
          </w:divBdr>
          <w:divsChild>
            <w:div w:id="2462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3568">
      <w:bodyDiv w:val="1"/>
      <w:marLeft w:val="0"/>
      <w:marRight w:val="0"/>
      <w:marTop w:val="0"/>
      <w:marBottom w:val="0"/>
      <w:divBdr>
        <w:top w:val="none" w:sz="0" w:space="0" w:color="auto"/>
        <w:left w:val="none" w:sz="0" w:space="0" w:color="auto"/>
        <w:bottom w:val="none" w:sz="0" w:space="0" w:color="auto"/>
        <w:right w:val="none" w:sz="0" w:space="0" w:color="auto"/>
      </w:divBdr>
      <w:divsChild>
        <w:div w:id="143552675">
          <w:marLeft w:val="0"/>
          <w:marRight w:val="0"/>
          <w:marTop w:val="0"/>
          <w:marBottom w:val="0"/>
          <w:divBdr>
            <w:top w:val="none" w:sz="0" w:space="0" w:color="auto"/>
            <w:left w:val="none" w:sz="0" w:space="0" w:color="auto"/>
            <w:bottom w:val="none" w:sz="0" w:space="0" w:color="auto"/>
            <w:right w:val="none" w:sz="0" w:space="0" w:color="auto"/>
          </w:divBdr>
          <w:divsChild>
            <w:div w:id="1836534642">
              <w:marLeft w:val="0"/>
              <w:marRight w:val="0"/>
              <w:marTop w:val="0"/>
              <w:marBottom w:val="0"/>
              <w:divBdr>
                <w:top w:val="none" w:sz="0" w:space="0" w:color="auto"/>
                <w:left w:val="none" w:sz="0" w:space="0" w:color="auto"/>
                <w:bottom w:val="none" w:sz="0" w:space="0" w:color="auto"/>
                <w:right w:val="none" w:sz="0" w:space="0" w:color="auto"/>
              </w:divBdr>
            </w:div>
            <w:div w:id="1939293890">
              <w:marLeft w:val="0"/>
              <w:marRight w:val="0"/>
              <w:marTop w:val="0"/>
              <w:marBottom w:val="0"/>
              <w:divBdr>
                <w:top w:val="none" w:sz="0" w:space="0" w:color="auto"/>
                <w:left w:val="none" w:sz="0" w:space="0" w:color="auto"/>
                <w:bottom w:val="none" w:sz="0" w:space="0" w:color="auto"/>
                <w:right w:val="none" w:sz="0" w:space="0" w:color="auto"/>
              </w:divBdr>
            </w:div>
            <w:div w:id="242422945">
              <w:marLeft w:val="0"/>
              <w:marRight w:val="0"/>
              <w:marTop w:val="0"/>
              <w:marBottom w:val="0"/>
              <w:divBdr>
                <w:top w:val="none" w:sz="0" w:space="0" w:color="auto"/>
                <w:left w:val="none" w:sz="0" w:space="0" w:color="auto"/>
                <w:bottom w:val="none" w:sz="0" w:space="0" w:color="auto"/>
                <w:right w:val="none" w:sz="0" w:space="0" w:color="auto"/>
              </w:divBdr>
            </w:div>
            <w:div w:id="2110392509">
              <w:marLeft w:val="0"/>
              <w:marRight w:val="0"/>
              <w:marTop w:val="0"/>
              <w:marBottom w:val="0"/>
              <w:divBdr>
                <w:top w:val="none" w:sz="0" w:space="0" w:color="auto"/>
                <w:left w:val="none" w:sz="0" w:space="0" w:color="auto"/>
                <w:bottom w:val="none" w:sz="0" w:space="0" w:color="auto"/>
                <w:right w:val="none" w:sz="0" w:space="0" w:color="auto"/>
              </w:divBdr>
            </w:div>
            <w:div w:id="962156449">
              <w:marLeft w:val="0"/>
              <w:marRight w:val="0"/>
              <w:marTop w:val="0"/>
              <w:marBottom w:val="0"/>
              <w:divBdr>
                <w:top w:val="none" w:sz="0" w:space="0" w:color="auto"/>
                <w:left w:val="none" w:sz="0" w:space="0" w:color="auto"/>
                <w:bottom w:val="none" w:sz="0" w:space="0" w:color="auto"/>
                <w:right w:val="none" w:sz="0" w:space="0" w:color="auto"/>
              </w:divBdr>
            </w:div>
            <w:div w:id="1354840252">
              <w:marLeft w:val="0"/>
              <w:marRight w:val="0"/>
              <w:marTop w:val="0"/>
              <w:marBottom w:val="0"/>
              <w:divBdr>
                <w:top w:val="none" w:sz="0" w:space="0" w:color="auto"/>
                <w:left w:val="none" w:sz="0" w:space="0" w:color="auto"/>
                <w:bottom w:val="none" w:sz="0" w:space="0" w:color="auto"/>
                <w:right w:val="none" w:sz="0" w:space="0" w:color="auto"/>
              </w:divBdr>
            </w:div>
            <w:div w:id="559096543">
              <w:marLeft w:val="0"/>
              <w:marRight w:val="0"/>
              <w:marTop w:val="0"/>
              <w:marBottom w:val="0"/>
              <w:divBdr>
                <w:top w:val="none" w:sz="0" w:space="0" w:color="auto"/>
                <w:left w:val="none" w:sz="0" w:space="0" w:color="auto"/>
                <w:bottom w:val="none" w:sz="0" w:space="0" w:color="auto"/>
                <w:right w:val="none" w:sz="0" w:space="0" w:color="auto"/>
              </w:divBdr>
            </w:div>
            <w:div w:id="1328094778">
              <w:marLeft w:val="0"/>
              <w:marRight w:val="0"/>
              <w:marTop w:val="0"/>
              <w:marBottom w:val="0"/>
              <w:divBdr>
                <w:top w:val="none" w:sz="0" w:space="0" w:color="auto"/>
                <w:left w:val="none" w:sz="0" w:space="0" w:color="auto"/>
                <w:bottom w:val="none" w:sz="0" w:space="0" w:color="auto"/>
                <w:right w:val="none" w:sz="0" w:space="0" w:color="auto"/>
              </w:divBdr>
            </w:div>
            <w:div w:id="388694391">
              <w:marLeft w:val="0"/>
              <w:marRight w:val="0"/>
              <w:marTop w:val="0"/>
              <w:marBottom w:val="0"/>
              <w:divBdr>
                <w:top w:val="none" w:sz="0" w:space="0" w:color="auto"/>
                <w:left w:val="none" w:sz="0" w:space="0" w:color="auto"/>
                <w:bottom w:val="none" w:sz="0" w:space="0" w:color="auto"/>
                <w:right w:val="none" w:sz="0" w:space="0" w:color="auto"/>
              </w:divBdr>
            </w:div>
            <w:div w:id="1180774663">
              <w:marLeft w:val="0"/>
              <w:marRight w:val="0"/>
              <w:marTop w:val="0"/>
              <w:marBottom w:val="0"/>
              <w:divBdr>
                <w:top w:val="none" w:sz="0" w:space="0" w:color="auto"/>
                <w:left w:val="none" w:sz="0" w:space="0" w:color="auto"/>
                <w:bottom w:val="none" w:sz="0" w:space="0" w:color="auto"/>
                <w:right w:val="none" w:sz="0" w:space="0" w:color="auto"/>
              </w:divBdr>
            </w:div>
            <w:div w:id="1836145800">
              <w:marLeft w:val="0"/>
              <w:marRight w:val="0"/>
              <w:marTop w:val="0"/>
              <w:marBottom w:val="0"/>
              <w:divBdr>
                <w:top w:val="none" w:sz="0" w:space="0" w:color="auto"/>
                <w:left w:val="none" w:sz="0" w:space="0" w:color="auto"/>
                <w:bottom w:val="none" w:sz="0" w:space="0" w:color="auto"/>
                <w:right w:val="none" w:sz="0" w:space="0" w:color="auto"/>
              </w:divBdr>
            </w:div>
            <w:div w:id="56438296">
              <w:marLeft w:val="0"/>
              <w:marRight w:val="0"/>
              <w:marTop w:val="0"/>
              <w:marBottom w:val="0"/>
              <w:divBdr>
                <w:top w:val="none" w:sz="0" w:space="0" w:color="auto"/>
                <w:left w:val="none" w:sz="0" w:space="0" w:color="auto"/>
                <w:bottom w:val="none" w:sz="0" w:space="0" w:color="auto"/>
                <w:right w:val="none" w:sz="0" w:space="0" w:color="auto"/>
              </w:divBdr>
            </w:div>
            <w:div w:id="1391999224">
              <w:marLeft w:val="0"/>
              <w:marRight w:val="0"/>
              <w:marTop w:val="0"/>
              <w:marBottom w:val="0"/>
              <w:divBdr>
                <w:top w:val="none" w:sz="0" w:space="0" w:color="auto"/>
                <w:left w:val="none" w:sz="0" w:space="0" w:color="auto"/>
                <w:bottom w:val="none" w:sz="0" w:space="0" w:color="auto"/>
                <w:right w:val="none" w:sz="0" w:space="0" w:color="auto"/>
              </w:divBdr>
            </w:div>
            <w:div w:id="563488737">
              <w:marLeft w:val="0"/>
              <w:marRight w:val="0"/>
              <w:marTop w:val="0"/>
              <w:marBottom w:val="0"/>
              <w:divBdr>
                <w:top w:val="none" w:sz="0" w:space="0" w:color="auto"/>
                <w:left w:val="none" w:sz="0" w:space="0" w:color="auto"/>
                <w:bottom w:val="none" w:sz="0" w:space="0" w:color="auto"/>
                <w:right w:val="none" w:sz="0" w:space="0" w:color="auto"/>
              </w:divBdr>
            </w:div>
            <w:div w:id="1914856795">
              <w:marLeft w:val="0"/>
              <w:marRight w:val="0"/>
              <w:marTop w:val="0"/>
              <w:marBottom w:val="0"/>
              <w:divBdr>
                <w:top w:val="none" w:sz="0" w:space="0" w:color="auto"/>
                <w:left w:val="none" w:sz="0" w:space="0" w:color="auto"/>
                <w:bottom w:val="none" w:sz="0" w:space="0" w:color="auto"/>
                <w:right w:val="none" w:sz="0" w:space="0" w:color="auto"/>
              </w:divBdr>
            </w:div>
            <w:div w:id="1861240828">
              <w:marLeft w:val="0"/>
              <w:marRight w:val="0"/>
              <w:marTop w:val="0"/>
              <w:marBottom w:val="0"/>
              <w:divBdr>
                <w:top w:val="none" w:sz="0" w:space="0" w:color="auto"/>
                <w:left w:val="none" w:sz="0" w:space="0" w:color="auto"/>
                <w:bottom w:val="none" w:sz="0" w:space="0" w:color="auto"/>
                <w:right w:val="none" w:sz="0" w:space="0" w:color="auto"/>
              </w:divBdr>
            </w:div>
            <w:div w:id="497572604">
              <w:marLeft w:val="0"/>
              <w:marRight w:val="0"/>
              <w:marTop w:val="0"/>
              <w:marBottom w:val="0"/>
              <w:divBdr>
                <w:top w:val="none" w:sz="0" w:space="0" w:color="auto"/>
                <w:left w:val="none" w:sz="0" w:space="0" w:color="auto"/>
                <w:bottom w:val="none" w:sz="0" w:space="0" w:color="auto"/>
                <w:right w:val="none" w:sz="0" w:space="0" w:color="auto"/>
              </w:divBdr>
            </w:div>
            <w:div w:id="301035600">
              <w:marLeft w:val="0"/>
              <w:marRight w:val="0"/>
              <w:marTop w:val="0"/>
              <w:marBottom w:val="0"/>
              <w:divBdr>
                <w:top w:val="none" w:sz="0" w:space="0" w:color="auto"/>
                <w:left w:val="none" w:sz="0" w:space="0" w:color="auto"/>
                <w:bottom w:val="none" w:sz="0" w:space="0" w:color="auto"/>
                <w:right w:val="none" w:sz="0" w:space="0" w:color="auto"/>
              </w:divBdr>
            </w:div>
            <w:div w:id="1620725880">
              <w:marLeft w:val="0"/>
              <w:marRight w:val="0"/>
              <w:marTop w:val="0"/>
              <w:marBottom w:val="0"/>
              <w:divBdr>
                <w:top w:val="none" w:sz="0" w:space="0" w:color="auto"/>
                <w:left w:val="none" w:sz="0" w:space="0" w:color="auto"/>
                <w:bottom w:val="none" w:sz="0" w:space="0" w:color="auto"/>
                <w:right w:val="none" w:sz="0" w:space="0" w:color="auto"/>
              </w:divBdr>
            </w:div>
            <w:div w:id="907573381">
              <w:marLeft w:val="0"/>
              <w:marRight w:val="0"/>
              <w:marTop w:val="0"/>
              <w:marBottom w:val="0"/>
              <w:divBdr>
                <w:top w:val="none" w:sz="0" w:space="0" w:color="auto"/>
                <w:left w:val="none" w:sz="0" w:space="0" w:color="auto"/>
                <w:bottom w:val="none" w:sz="0" w:space="0" w:color="auto"/>
                <w:right w:val="none" w:sz="0" w:space="0" w:color="auto"/>
              </w:divBdr>
            </w:div>
            <w:div w:id="999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437">
      <w:bodyDiv w:val="1"/>
      <w:marLeft w:val="0"/>
      <w:marRight w:val="0"/>
      <w:marTop w:val="0"/>
      <w:marBottom w:val="0"/>
      <w:divBdr>
        <w:top w:val="none" w:sz="0" w:space="0" w:color="auto"/>
        <w:left w:val="none" w:sz="0" w:space="0" w:color="auto"/>
        <w:bottom w:val="none" w:sz="0" w:space="0" w:color="auto"/>
        <w:right w:val="none" w:sz="0" w:space="0" w:color="auto"/>
      </w:divBdr>
      <w:divsChild>
        <w:div w:id="242227647">
          <w:marLeft w:val="0"/>
          <w:marRight w:val="0"/>
          <w:marTop w:val="0"/>
          <w:marBottom w:val="0"/>
          <w:divBdr>
            <w:top w:val="none" w:sz="0" w:space="0" w:color="auto"/>
            <w:left w:val="none" w:sz="0" w:space="0" w:color="auto"/>
            <w:bottom w:val="none" w:sz="0" w:space="0" w:color="auto"/>
            <w:right w:val="none" w:sz="0" w:space="0" w:color="auto"/>
          </w:divBdr>
          <w:divsChild>
            <w:div w:id="11248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4070">
      <w:bodyDiv w:val="1"/>
      <w:marLeft w:val="0"/>
      <w:marRight w:val="0"/>
      <w:marTop w:val="0"/>
      <w:marBottom w:val="0"/>
      <w:divBdr>
        <w:top w:val="none" w:sz="0" w:space="0" w:color="auto"/>
        <w:left w:val="none" w:sz="0" w:space="0" w:color="auto"/>
        <w:bottom w:val="none" w:sz="0" w:space="0" w:color="auto"/>
        <w:right w:val="none" w:sz="0" w:space="0" w:color="auto"/>
      </w:divBdr>
      <w:divsChild>
        <w:div w:id="1006982465">
          <w:marLeft w:val="0"/>
          <w:marRight w:val="0"/>
          <w:marTop w:val="0"/>
          <w:marBottom w:val="0"/>
          <w:divBdr>
            <w:top w:val="none" w:sz="0" w:space="0" w:color="auto"/>
            <w:left w:val="none" w:sz="0" w:space="0" w:color="auto"/>
            <w:bottom w:val="none" w:sz="0" w:space="0" w:color="auto"/>
            <w:right w:val="none" w:sz="0" w:space="0" w:color="auto"/>
          </w:divBdr>
          <w:divsChild>
            <w:div w:id="80881308">
              <w:marLeft w:val="0"/>
              <w:marRight w:val="0"/>
              <w:marTop w:val="0"/>
              <w:marBottom w:val="0"/>
              <w:divBdr>
                <w:top w:val="none" w:sz="0" w:space="0" w:color="auto"/>
                <w:left w:val="none" w:sz="0" w:space="0" w:color="auto"/>
                <w:bottom w:val="none" w:sz="0" w:space="0" w:color="auto"/>
                <w:right w:val="none" w:sz="0" w:space="0" w:color="auto"/>
              </w:divBdr>
            </w:div>
            <w:div w:id="1104762072">
              <w:marLeft w:val="0"/>
              <w:marRight w:val="0"/>
              <w:marTop w:val="0"/>
              <w:marBottom w:val="0"/>
              <w:divBdr>
                <w:top w:val="none" w:sz="0" w:space="0" w:color="auto"/>
                <w:left w:val="none" w:sz="0" w:space="0" w:color="auto"/>
                <w:bottom w:val="none" w:sz="0" w:space="0" w:color="auto"/>
                <w:right w:val="none" w:sz="0" w:space="0" w:color="auto"/>
              </w:divBdr>
            </w:div>
            <w:div w:id="2116362109">
              <w:marLeft w:val="0"/>
              <w:marRight w:val="0"/>
              <w:marTop w:val="0"/>
              <w:marBottom w:val="0"/>
              <w:divBdr>
                <w:top w:val="none" w:sz="0" w:space="0" w:color="auto"/>
                <w:left w:val="none" w:sz="0" w:space="0" w:color="auto"/>
                <w:bottom w:val="none" w:sz="0" w:space="0" w:color="auto"/>
                <w:right w:val="none" w:sz="0" w:space="0" w:color="auto"/>
              </w:divBdr>
            </w:div>
            <w:div w:id="288322654">
              <w:marLeft w:val="0"/>
              <w:marRight w:val="0"/>
              <w:marTop w:val="0"/>
              <w:marBottom w:val="0"/>
              <w:divBdr>
                <w:top w:val="none" w:sz="0" w:space="0" w:color="auto"/>
                <w:left w:val="none" w:sz="0" w:space="0" w:color="auto"/>
                <w:bottom w:val="none" w:sz="0" w:space="0" w:color="auto"/>
                <w:right w:val="none" w:sz="0" w:space="0" w:color="auto"/>
              </w:divBdr>
            </w:div>
            <w:div w:id="1912882114">
              <w:marLeft w:val="0"/>
              <w:marRight w:val="0"/>
              <w:marTop w:val="0"/>
              <w:marBottom w:val="0"/>
              <w:divBdr>
                <w:top w:val="none" w:sz="0" w:space="0" w:color="auto"/>
                <w:left w:val="none" w:sz="0" w:space="0" w:color="auto"/>
                <w:bottom w:val="none" w:sz="0" w:space="0" w:color="auto"/>
                <w:right w:val="none" w:sz="0" w:space="0" w:color="auto"/>
              </w:divBdr>
            </w:div>
            <w:div w:id="2494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3053">
      <w:bodyDiv w:val="1"/>
      <w:marLeft w:val="0"/>
      <w:marRight w:val="0"/>
      <w:marTop w:val="0"/>
      <w:marBottom w:val="0"/>
      <w:divBdr>
        <w:top w:val="none" w:sz="0" w:space="0" w:color="auto"/>
        <w:left w:val="none" w:sz="0" w:space="0" w:color="auto"/>
        <w:bottom w:val="none" w:sz="0" w:space="0" w:color="auto"/>
        <w:right w:val="none" w:sz="0" w:space="0" w:color="auto"/>
      </w:divBdr>
      <w:divsChild>
        <w:div w:id="1484658248">
          <w:marLeft w:val="0"/>
          <w:marRight w:val="0"/>
          <w:marTop w:val="0"/>
          <w:marBottom w:val="0"/>
          <w:divBdr>
            <w:top w:val="none" w:sz="0" w:space="0" w:color="auto"/>
            <w:left w:val="none" w:sz="0" w:space="0" w:color="auto"/>
            <w:bottom w:val="none" w:sz="0" w:space="0" w:color="auto"/>
            <w:right w:val="none" w:sz="0" w:space="0" w:color="auto"/>
          </w:divBdr>
          <w:divsChild>
            <w:div w:id="1985771430">
              <w:marLeft w:val="0"/>
              <w:marRight w:val="0"/>
              <w:marTop w:val="0"/>
              <w:marBottom w:val="0"/>
              <w:divBdr>
                <w:top w:val="none" w:sz="0" w:space="0" w:color="auto"/>
                <w:left w:val="none" w:sz="0" w:space="0" w:color="auto"/>
                <w:bottom w:val="none" w:sz="0" w:space="0" w:color="auto"/>
                <w:right w:val="none" w:sz="0" w:space="0" w:color="auto"/>
              </w:divBdr>
            </w:div>
            <w:div w:id="1057899055">
              <w:marLeft w:val="0"/>
              <w:marRight w:val="0"/>
              <w:marTop w:val="0"/>
              <w:marBottom w:val="0"/>
              <w:divBdr>
                <w:top w:val="none" w:sz="0" w:space="0" w:color="auto"/>
                <w:left w:val="none" w:sz="0" w:space="0" w:color="auto"/>
                <w:bottom w:val="none" w:sz="0" w:space="0" w:color="auto"/>
                <w:right w:val="none" w:sz="0" w:space="0" w:color="auto"/>
              </w:divBdr>
            </w:div>
            <w:div w:id="464857639">
              <w:marLeft w:val="0"/>
              <w:marRight w:val="0"/>
              <w:marTop w:val="0"/>
              <w:marBottom w:val="0"/>
              <w:divBdr>
                <w:top w:val="none" w:sz="0" w:space="0" w:color="auto"/>
                <w:left w:val="none" w:sz="0" w:space="0" w:color="auto"/>
                <w:bottom w:val="none" w:sz="0" w:space="0" w:color="auto"/>
                <w:right w:val="none" w:sz="0" w:space="0" w:color="auto"/>
              </w:divBdr>
            </w:div>
            <w:div w:id="495924948">
              <w:marLeft w:val="0"/>
              <w:marRight w:val="0"/>
              <w:marTop w:val="0"/>
              <w:marBottom w:val="0"/>
              <w:divBdr>
                <w:top w:val="none" w:sz="0" w:space="0" w:color="auto"/>
                <w:left w:val="none" w:sz="0" w:space="0" w:color="auto"/>
                <w:bottom w:val="none" w:sz="0" w:space="0" w:color="auto"/>
                <w:right w:val="none" w:sz="0" w:space="0" w:color="auto"/>
              </w:divBdr>
            </w:div>
            <w:div w:id="86314730">
              <w:marLeft w:val="0"/>
              <w:marRight w:val="0"/>
              <w:marTop w:val="0"/>
              <w:marBottom w:val="0"/>
              <w:divBdr>
                <w:top w:val="none" w:sz="0" w:space="0" w:color="auto"/>
                <w:left w:val="none" w:sz="0" w:space="0" w:color="auto"/>
                <w:bottom w:val="none" w:sz="0" w:space="0" w:color="auto"/>
                <w:right w:val="none" w:sz="0" w:space="0" w:color="auto"/>
              </w:divBdr>
            </w:div>
            <w:div w:id="902716249">
              <w:marLeft w:val="0"/>
              <w:marRight w:val="0"/>
              <w:marTop w:val="0"/>
              <w:marBottom w:val="0"/>
              <w:divBdr>
                <w:top w:val="none" w:sz="0" w:space="0" w:color="auto"/>
                <w:left w:val="none" w:sz="0" w:space="0" w:color="auto"/>
                <w:bottom w:val="none" w:sz="0" w:space="0" w:color="auto"/>
                <w:right w:val="none" w:sz="0" w:space="0" w:color="auto"/>
              </w:divBdr>
            </w:div>
            <w:div w:id="2137597377">
              <w:marLeft w:val="0"/>
              <w:marRight w:val="0"/>
              <w:marTop w:val="0"/>
              <w:marBottom w:val="0"/>
              <w:divBdr>
                <w:top w:val="none" w:sz="0" w:space="0" w:color="auto"/>
                <w:left w:val="none" w:sz="0" w:space="0" w:color="auto"/>
                <w:bottom w:val="none" w:sz="0" w:space="0" w:color="auto"/>
                <w:right w:val="none" w:sz="0" w:space="0" w:color="auto"/>
              </w:divBdr>
            </w:div>
            <w:div w:id="1727023377">
              <w:marLeft w:val="0"/>
              <w:marRight w:val="0"/>
              <w:marTop w:val="0"/>
              <w:marBottom w:val="0"/>
              <w:divBdr>
                <w:top w:val="none" w:sz="0" w:space="0" w:color="auto"/>
                <w:left w:val="none" w:sz="0" w:space="0" w:color="auto"/>
                <w:bottom w:val="none" w:sz="0" w:space="0" w:color="auto"/>
                <w:right w:val="none" w:sz="0" w:space="0" w:color="auto"/>
              </w:divBdr>
            </w:div>
            <w:div w:id="848369338">
              <w:marLeft w:val="0"/>
              <w:marRight w:val="0"/>
              <w:marTop w:val="0"/>
              <w:marBottom w:val="0"/>
              <w:divBdr>
                <w:top w:val="none" w:sz="0" w:space="0" w:color="auto"/>
                <w:left w:val="none" w:sz="0" w:space="0" w:color="auto"/>
                <w:bottom w:val="none" w:sz="0" w:space="0" w:color="auto"/>
                <w:right w:val="none" w:sz="0" w:space="0" w:color="auto"/>
              </w:divBdr>
            </w:div>
            <w:div w:id="1886987366">
              <w:marLeft w:val="0"/>
              <w:marRight w:val="0"/>
              <w:marTop w:val="0"/>
              <w:marBottom w:val="0"/>
              <w:divBdr>
                <w:top w:val="none" w:sz="0" w:space="0" w:color="auto"/>
                <w:left w:val="none" w:sz="0" w:space="0" w:color="auto"/>
                <w:bottom w:val="none" w:sz="0" w:space="0" w:color="auto"/>
                <w:right w:val="none" w:sz="0" w:space="0" w:color="auto"/>
              </w:divBdr>
            </w:div>
            <w:div w:id="1884364148">
              <w:marLeft w:val="0"/>
              <w:marRight w:val="0"/>
              <w:marTop w:val="0"/>
              <w:marBottom w:val="0"/>
              <w:divBdr>
                <w:top w:val="none" w:sz="0" w:space="0" w:color="auto"/>
                <w:left w:val="none" w:sz="0" w:space="0" w:color="auto"/>
                <w:bottom w:val="none" w:sz="0" w:space="0" w:color="auto"/>
                <w:right w:val="none" w:sz="0" w:space="0" w:color="auto"/>
              </w:divBdr>
            </w:div>
            <w:div w:id="190144031">
              <w:marLeft w:val="0"/>
              <w:marRight w:val="0"/>
              <w:marTop w:val="0"/>
              <w:marBottom w:val="0"/>
              <w:divBdr>
                <w:top w:val="none" w:sz="0" w:space="0" w:color="auto"/>
                <w:left w:val="none" w:sz="0" w:space="0" w:color="auto"/>
                <w:bottom w:val="none" w:sz="0" w:space="0" w:color="auto"/>
                <w:right w:val="none" w:sz="0" w:space="0" w:color="auto"/>
              </w:divBdr>
            </w:div>
            <w:div w:id="1960646621">
              <w:marLeft w:val="0"/>
              <w:marRight w:val="0"/>
              <w:marTop w:val="0"/>
              <w:marBottom w:val="0"/>
              <w:divBdr>
                <w:top w:val="none" w:sz="0" w:space="0" w:color="auto"/>
                <w:left w:val="none" w:sz="0" w:space="0" w:color="auto"/>
                <w:bottom w:val="none" w:sz="0" w:space="0" w:color="auto"/>
                <w:right w:val="none" w:sz="0" w:space="0" w:color="auto"/>
              </w:divBdr>
            </w:div>
            <w:div w:id="274950746">
              <w:marLeft w:val="0"/>
              <w:marRight w:val="0"/>
              <w:marTop w:val="0"/>
              <w:marBottom w:val="0"/>
              <w:divBdr>
                <w:top w:val="none" w:sz="0" w:space="0" w:color="auto"/>
                <w:left w:val="none" w:sz="0" w:space="0" w:color="auto"/>
                <w:bottom w:val="none" w:sz="0" w:space="0" w:color="auto"/>
                <w:right w:val="none" w:sz="0" w:space="0" w:color="auto"/>
              </w:divBdr>
            </w:div>
            <w:div w:id="904560584">
              <w:marLeft w:val="0"/>
              <w:marRight w:val="0"/>
              <w:marTop w:val="0"/>
              <w:marBottom w:val="0"/>
              <w:divBdr>
                <w:top w:val="none" w:sz="0" w:space="0" w:color="auto"/>
                <w:left w:val="none" w:sz="0" w:space="0" w:color="auto"/>
                <w:bottom w:val="none" w:sz="0" w:space="0" w:color="auto"/>
                <w:right w:val="none" w:sz="0" w:space="0" w:color="auto"/>
              </w:divBdr>
            </w:div>
            <w:div w:id="1154831264">
              <w:marLeft w:val="0"/>
              <w:marRight w:val="0"/>
              <w:marTop w:val="0"/>
              <w:marBottom w:val="0"/>
              <w:divBdr>
                <w:top w:val="none" w:sz="0" w:space="0" w:color="auto"/>
                <w:left w:val="none" w:sz="0" w:space="0" w:color="auto"/>
                <w:bottom w:val="none" w:sz="0" w:space="0" w:color="auto"/>
                <w:right w:val="none" w:sz="0" w:space="0" w:color="auto"/>
              </w:divBdr>
            </w:div>
            <w:div w:id="868303071">
              <w:marLeft w:val="0"/>
              <w:marRight w:val="0"/>
              <w:marTop w:val="0"/>
              <w:marBottom w:val="0"/>
              <w:divBdr>
                <w:top w:val="none" w:sz="0" w:space="0" w:color="auto"/>
                <w:left w:val="none" w:sz="0" w:space="0" w:color="auto"/>
                <w:bottom w:val="none" w:sz="0" w:space="0" w:color="auto"/>
                <w:right w:val="none" w:sz="0" w:space="0" w:color="auto"/>
              </w:divBdr>
            </w:div>
            <w:div w:id="1305695236">
              <w:marLeft w:val="0"/>
              <w:marRight w:val="0"/>
              <w:marTop w:val="0"/>
              <w:marBottom w:val="0"/>
              <w:divBdr>
                <w:top w:val="none" w:sz="0" w:space="0" w:color="auto"/>
                <w:left w:val="none" w:sz="0" w:space="0" w:color="auto"/>
                <w:bottom w:val="none" w:sz="0" w:space="0" w:color="auto"/>
                <w:right w:val="none" w:sz="0" w:space="0" w:color="auto"/>
              </w:divBdr>
            </w:div>
            <w:div w:id="907035319">
              <w:marLeft w:val="0"/>
              <w:marRight w:val="0"/>
              <w:marTop w:val="0"/>
              <w:marBottom w:val="0"/>
              <w:divBdr>
                <w:top w:val="none" w:sz="0" w:space="0" w:color="auto"/>
                <w:left w:val="none" w:sz="0" w:space="0" w:color="auto"/>
                <w:bottom w:val="none" w:sz="0" w:space="0" w:color="auto"/>
                <w:right w:val="none" w:sz="0" w:space="0" w:color="auto"/>
              </w:divBdr>
            </w:div>
            <w:div w:id="2090694382">
              <w:marLeft w:val="0"/>
              <w:marRight w:val="0"/>
              <w:marTop w:val="0"/>
              <w:marBottom w:val="0"/>
              <w:divBdr>
                <w:top w:val="none" w:sz="0" w:space="0" w:color="auto"/>
                <w:left w:val="none" w:sz="0" w:space="0" w:color="auto"/>
                <w:bottom w:val="none" w:sz="0" w:space="0" w:color="auto"/>
                <w:right w:val="none" w:sz="0" w:space="0" w:color="auto"/>
              </w:divBdr>
            </w:div>
            <w:div w:id="749351183">
              <w:marLeft w:val="0"/>
              <w:marRight w:val="0"/>
              <w:marTop w:val="0"/>
              <w:marBottom w:val="0"/>
              <w:divBdr>
                <w:top w:val="none" w:sz="0" w:space="0" w:color="auto"/>
                <w:left w:val="none" w:sz="0" w:space="0" w:color="auto"/>
                <w:bottom w:val="none" w:sz="0" w:space="0" w:color="auto"/>
                <w:right w:val="none" w:sz="0" w:space="0" w:color="auto"/>
              </w:divBdr>
            </w:div>
            <w:div w:id="440801655">
              <w:marLeft w:val="0"/>
              <w:marRight w:val="0"/>
              <w:marTop w:val="0"/>
              <w:marBottom w:val="0"/>
              <w:divBdr>
                <w:top w:val="none" w:sz="0" w:space="0" w:color="auto"/>
                <w:left w:val="none" w:sz="0" w:space="0" w:color="auto"/>
                <w:bottom w:val="none" w:sz="0" w:space="0" w:color="auto"/>
                <w:right w:val="none" w:sz="0" w:space="0" w:color="auto"/>
              </w:divBdr>
            </w:div>
            <w:div w:id="2096902230">
              <w:marLeft w:val="0"/>
              <w:marRight w:val="0"/>
              <w:marTop w:val="0"/>
              <w:marBottom w:val="0"/>
              <w:divBdr>
                <w:top w:val="none" w:sz="0" w:space="0" w:color="auto"/>
                <w:left w:val="none" w:sz="0" w:space="0" w:color="auto"/>
                <w:bottom w:val="none" w:sz="0" w:space="0" w:color="auto"/>
                <w:right w:val="none" w:sz="0" w:space="0" w:color="auto"/>
              </w:divBdr>
            </w:div>
            <w:div w:id="17630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20417">
      <w:bodyDiv w:val="1"/>
      <w:marLeft w:val="0"/>
      <w:marRight w:val="0"/>
      <w:marTop w:val="0"/>
      <w:marBottom w:val="0"/>
      <w:divBdr>
        <w:top w:val="none" w:sz="0" w:space="0" w:color="auto"/>
        <w:left w:val="none" w:sz="0" w:space="0" w:color="auto"/>
        <w:bottom w:val="none" w:sz="0" w:space="0" w:color="auto"/>
        <w:right w:val="none" w:sz="0" w:space="0" w:color="auto"/>
      </w:divBdr>
      <w:divsChild>
        <w:div w:id="1895385872">
          <w:marLeft w:val="0"/>
          <w:marRight w:val="0"/>
          <w:marTop w:val="0"/>
          <w:marBottom w:val="0"/>
          <w:divBdr>
            <w:top w:val="none" w:sz="0" w:space="0" w:color="auto"/>
            <w:left w:val="none" w:sz="0" w:space="0" w:color="auto"/>
            <w:bottom w:val="none" w:sz="0" w:space="0" w:color="auto"/>
            <w:right w:val="none" w:sz="0" w:space="0" w:color="auto"/>
          </w:divBdr>
          <w:divsChild>
            <w:div w:id="408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223">
      <w:bodyDiv w:val="1"/>
      <w:marLeft w:val="0"/>
      <w:marRight w:val="0"/>
      <w:marTop w:val="0"/>
      <w:marBottom w:val="0"/>
      <w:divBdr>
        <w:top w:val="none" w:sz="0" w:space="0" w:color="auto"/>
        <w:left w:val="none" w:sz="0" w:space="0" w:color="auto"/>
        <w:bottom w:val="none" w:sz="0" w:space="0" w:color="auto"/>
        <w:right w:val="none" w:sz="0" w:space="0" w:color="auto"/>
      </w:divBdr>
      <w:divsChild>
        <w:div w:id="1638026652">
          <w:marLeft w:val="0"/>
          <w:marRight w:val="0"/>
          <w:marTop w:val="0"/>
          <w:marBottom w:val="0"/>
          <w:divBdr>
            <w:top w:val="none" w:sz="0" w:space="0" w:color="auto"/>
            <w:left w:val="none" w:sz="0" w:space="0" w:color="auto"/>
            <w:bottom w:val="none" w:sz="0" w:space="0" w:color="auto"/>
            <w:right w:val="none" w:sz="0" w:space="0" w:color="auto"/>
          </w:divBdr>
          <w:divsChild>
            <w:div w:id="1209104568">
              <w:marLeft w:val="0"/>
              <w:marRight w:val="0"/>
              <w:marTop w:val="0"/>
              <w:marBottom w:val="0"/>
              <w:divBdr>
                <w:top w:val="none" w:sz="0" w:space="0" w:color="auto"/>
                <w:left w:val="none" w:sz="0" w:space="0" w:color="auto"/>
                <w:bottom w:val="none" w:sz="0" w:space="0" w:color="auto"/>
                <w:right w:val="none" w:sz="0" w:space="0" w:color="auto"/>
              </w:divBdr>
            </w:div>
          </w:divsChild>
        </w:div>
        <w:div w:id="1777406522">
          <w:marLeft w:val="0"/>
          <w:marRight w:val="0"/>
          <w:marTop w:val="150"/>
          <w:marBottom w:val="75"/>
          <w:divBdr>
            <w:top w:val="none" w:sz="0" w:space="0" w:color="auto"/>
            <w:left w:val="none" w:sz="0" w:space="0" w:color="auto"/>
            <w:bottom w:val="none" w:sz="0" w:space="0" w:color="auto"/>
            <w:right w:val="none" w:sz="0" w:space="0" w:color="auto"/>
          </w:divBdr>
        </w:div>
      </w:divsChild>
    </w:div>
    <w:div w:id="1234975753">
      <w:bodyDiv w:val="1"/>
      <w:marLeft w:val="0"/>
      <w:marRight w:val="0"/>
      <w:marTop w:val="0"/>
      <w:marBottom w:val="0"/>
      <w:divBdr>
        <w:top w:val="none" w:sz="0" w:space="0" w:color="auto"/>
        <w:left w:val="none" w:sz="0" w:space="0" w:color="auto"/>
        <w:bottom w:val="none" w:sz="0" w:space="0" w:color="auto"/>
        <w:right w:val="none" w:sz="0" w:space="0" w:color="auto"/>
      </w:divBdr>
      <w:divsChild>
        <w:div w:id="1346127762">
          <w:marLeft w:val="0"/>
          <w:marRight w:val="0"/>
          <w:marTop w:val="0"/>
          <w:marBottom w:val="0"/>
          <w:divBdr>
            <w:top w:val="none" w:sz="0" w:space="0" w:color="auto"/>
            <w:left w:val="none" w:sz="0" w:space="0" w:color="auto"/>
            <w:bottom w:val="none" w:sz="0" w:space="0" w:color="auto"/>
            <w:right w:val="none" w:sz="0" w:space="0" w:color="auto"/>
          </w:divBdr>
          <w:divsChild>
            <w:div w:id="5321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537">
      <w:bodyDiv w:val="1"/>
      <w:marLeft w:val="0"/>
      <w:marRight w:val="0"/>
      <w:marTop w:val="0"/>
      <w:marBottom w:val="0"/>
      <w:divBdr>
        <w:top w:val="none" w:sz="0" w:space="0" w:color="auto"/>
        <w:left w:val="none" w:sz="0" w:space="0" w:color="auto"/>
        <w:bottom w:val="none" w:sz="0" w:space="0" w:color="auto"/>
        <w:right w:val="none" w:sz="0" w:space="0" w:color="auto"/>
      </w:divBdr>
      <w:divsChild>
        <w:div w:id="99103793">
          <w:marLeft w:val="0"/>
          <w:marRight w:val="0"/>
          <w:marTop w:val="0"/>
          <w:marBottom w:val="0"/>
          <w:divBdr>
            <w:top w:val="none" w:sz="0" w:space="0" w:color="auto"/>
            <w:left w:val="none" w:sz="0" w:space="0" w:color="auto"/>
            <w:bottom w:val="none" w:sz="0" w:space="0" w:color="auto"/>
            <w:right w:val="none" w:sz="0" w:space="0" w:color="auto"/>
          </w:divBdr>
          <w:divsChild>
            <w:div w:id="11841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3319">
      <w:bodyDiv w:val="1"/>
      <w:marLeft w:val="0"/>
      <w:marRight w:val="0"/>
      <w:marTop w:val="0"/>
      <w:marBottom w:val="0"/>
      <w:divBdr>
        <w:top w:val="none" w:sz="0" w:space="0" w:color="auto"/>
        <w:left w:val="none" w:sz="0" w:space="0" w:color="auto"/>
        <w:bottom w:val="none" w:sz="0" w:space="0" w:color="auto"/>
        <w:right w:val="none" w:sz="0" w:space="0" w:color="auto"/>
      </w:divBdr>
      <w:divsChild>
        <w:div w:id="920062471">
          <w:marLeft w:val="0"/>
          <w:marRight w:val="0"/>
          <w:marTop w:val="0"/>
          <w:marBottom w:val="0"/>
          <w:divBdr>
            <w:top w:val="none" w:sz="0" w:space="0" w:color="auto"/>
            <w:left w:val="none" w:sz="0" w:space="0" w:color="auto"/>
            <w:bottom w:val="none" w:sz="0" w:space="0" w:color="auto"/>
            <w:right w:val="none" w:sz="0" w:space="0" w:color="auto"/>
          </w:divBdr>
          <w:divsChild>
            <w:div w:id="749274415">
              <w:marLeft w:val="0"/>
              <w:marRight w:val="0"/>
              <w:marTop w:val="0"/>
              <w:marBottom w:val="0"/>
              <w:divBdr>
                <w:top w:val="none" w:sz="0" w:space="0" w:color="auto"/>
                <w:left w:val="none" w:sz="0" w:space="0" w:color="auto"/>
                <w:bottom w:val="none" w:sz="0" w:space="0" w:color="auto"/>
                <w:right w:val="none" w:sz="0" w:space="0" w:color="auto"/>
              </w:divBdr>
            </w:div>
            <w:div w:id="1428889753">
              <w:marLeft w:val="0"/>
              <w:marRight w:val="0"/>
              <w:marTop w:val="0"/>
              <w:marBottom w:val="0"/>
              <w:divBdr>
                <w:top w:val="none" w:sz="0" w:space="0" w:color="auto"/>
                <w:left w:val="none" w:sz="0" w:space="0" w:color="auto"/>
                <w:bottom w:val="none" w:sz="0" w:space="0" w:color="auto"/>
                <w:right w:val="none" w:sz="0" w:space="0" w:color="auto"/>
              </w:divBdr>
            </w:div>
            <w:div w:id="777528497">
              <w:marLeft w:val="0"/>
              <w:marRight w:val="0"/>
              <w:marTop w:val="0"/>
              <w:marBottom w:val="0"/>
              <w:divBdr>
                <w:top w:val="none" w:sz="0" w:space="0" w:color="auto"/>
                <w:left w:val="none" w:sz="0" w:space="0" w:color="auto"/>
                <w:bottom w:val="none" w:sz="0" w:space="0" w:color="auto"/>
                <w:right w:val="none" w:sz="0" w:space="0" w:color="auto"/>
              </w:divBdr>
            </w:div>
            <w:div w:id="961227490">
              <w:marLeft w:val="0"/>
              <w:marRight w:val="0"/>
              <w:marTop w:val="0"/>
              <w:marBottom w:val="0"/>
              <w:divBdr>
                <w:top w:val="none" w:sz="0" w:space="0" w:color="auto"/>
                <w:left w:val="none" w:sz="0" w:space="0" w:color="auto"/>
                <w:bottom w:val="none" w:sz="0" w:space="0" w:color="auto"/>
                <w:right w:val="none" w:sz="0" w:space="0" w:color="auto"/>
              </w:divBdr>
            </w:div>
            <w:div w:id="993991024">
              <w:marLeft w:val="0"/>
              <w:marRight w:val="0"/>
              <w:marTop w:val="0"/>
              <w:marBottom w:val="0"/>
              <w:divBdr>
                <w:top w:val="none" w:sz="0" w:space="0" w:color="auto"/>
                <w:left w:val="none" w:sz="0" w:space="0" w:color="auto"/>
                <w:bottom w:val="none" w:sz="0" w:space="0" w:color="auto"/>
                <w:right w:val="none" w:sz="0" w:space="0" w:color="auto"/>
              </w:divBdr>
            </w:div>
            <w:div w:id="1907715456">
              <w:marLeft w:val="0"/>
              <w:marRight w:val="0"/>
              <w:marTop w:val="0"/>
              <w:marBottom w:val="0"/>
              <w:divBdr>
                <w:top w:val="none" w:sz="0" w:space="0" w:color="auto"/>
                <w:left w:val="none" w:sz="0" w:space="0" w:color="auto"/>
                <w:bottom w:val="none" w:sz="0" w:space="0" w:color="auto"/>
                <w:right w:val="none" w:sz="0" w:space="0" w:color="auto"/>
              </w:divBdr>
            </w:div>
            <w:div w:id="1948388066">
              <w:marLeft w:val="0"/>
              <w:marRight w:val="0"/>
              <w:marTop w:val="0"/>
              <w:marBottom w:val="0"/>
              <w:divBdr>
                <w:top w:val="none" w:sz="0" w:space="0" w:color="auto"/>
                <w:left w:val="none" w:sz="0" w:space="0" w:color="auto"/>
                <w:bottom w:val="none" w:sz="0" w:space="0" w:color="auto"/>
                <w:right w:val="none" w:sz="0" w:space="0" w:color="auto"/>
              </w:divBdr>
            </w:div>
            <w:div w:id="2018727066">
              <w:marLeft w:val="0"/>
              <w:marRight w:val="0"/>
              <w:marTop w:val="0"/>
              <w:marBottom w:val="0"/>
              <w:divBdr>
                <w:top w:val="none" w:sz="0" w:space="0" w:color="auto"/>
                <w:left w:val="none" w:sz="0" w:space="0" w:color="auto"/>
                <w:bottom w:val="none" w:sz="0" w:space="0" w:color="auto"/>
                <w:right w:val="none" w:sz="0" w:space="0" w:color="auto"/>
              </w:divBdr>
            </w:div>
            <w:div w:id="768431165">
              <w:marLeft w:val="0"/>
              <w:marRight w:val="0"/>
              <w:marTop w:val="0"/>
              <w:marBottom w:val="0"/>
              <w:divBdr>
                <w:top w:val="none" w:sz="0" w:space="0" w:color="auto"/>
                <w:left w:val="none" w:sz="0" w:space="0" w:color="auto"/>
                <w:bottom w:val="none" w:sz="0" w:space="0" w:color="auto"/>
                <w:right w:val="none" w:sz="0" w:space="0" w:color="auto"/>
              </w:divBdr>
            </w:div>
            <w:div w:id="1384869240">
              <w:marLeft w:val="0"/>
              <w:marRight w:val="0"/>
              <w:marTop w:val="0"/>
              <w:marBottom w:val="0"/>
              <w:divBdr>
                <w:top w:val="none" w:sz="0" w:space="0" w:color="auto"/>
                <w:left w:val="none" w:sz="0" w:space="0" w:color="auto"/>
                <w:bottom w:val="none" w:sz="0" w:space="0" w:color="auto"/>
                <w:right w:val="none" w:sz="0" w:space="0" w:color="auto"/>
              </w:divBdr>
            </w:div>
            <w:div w:id="11179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7706">
      <w:bodyDiv w:val="1"/>
      <w:marLeft w:val="0"/>
      <w:marRight w:val="0"/>
      <w:marTop w:val="0"/>
      <w:marBottom w:val="0"/>
      <w:divBdr>
        <w:top w:val="none" w:sz="0" w:space="0" w:color="auto"/>
        <w:left w:val="none" w:sz="0" w:space="0" w:color="auto"/>
        <w:bottom w:val="none" w:sz="0" w:space="0" w:color="auto"/>
        <w:right w:val="none" w:sz="0" w:space="0" w:color="auto"/>
      </w:divBdr>
      <w:divsChild>
        <w:div w:id="342973568">
          <w:marLeft w:val="0"/>
          <w:marRight w:val="0"/>
          <w:marTop w:val="0"/>
          <w:marBottom w:val="0"/>
          <w:divBdr>
            <w:top w:val="none" w:sz="0" w:space="0" w:color="auto"/>
            <w:left w:val="none" w:sz="0" w:space="0" w:color="auto"/>
            <w:bottom w:val="none" w:sz="0" w:space="0" w:color="auto"/>
            <w:right w:val="none" w:sz="0" w:space="0" w:color="auto"/>
          </w:divBdr>
          <w:divsChild>
            <w:div w:id="478349778">
              <w:marLeft w:val="0"/>
              <w:marRight w:val="0"/>
              <w:marTop w:val="0"/>
              <w:marBottom w:val="0"/>
              <w:divBdr>
                <w:top w:val="none" w:sz="0" w:space="0" w:color="auto"/>
                <w:left w:val="none" w:sz="0" w:space="0" w:color="auto"/>
                <w:bottom w:val="none" w:sz="0" w:space="0" w:color="auto"/>
                <w:right w:val="none" w:sz="0" w:space="0" w:color="auto"/>
              </w:divBdr>
            </w:div>
            <w:div w:id="957420167">
              <w:marLeft w:val="0"/>
              <w:marRight w:val="0"/>
              <w:marTop w:val="0"/>
              <w:marBottom w:val="0"/>
              <w:divBdr>
                <w:top w:val="none" w:sz="0" w:space="0" w:color="auto"/>
                <w:left w:val="none" w:sz="0" w:space="0" w:color="auto"/>
                <w:bottom w:val="none" w:sz="0" w:space="0" w:color="auto"/>
                <w:right w:val="none" w:sz="0" w:space="0" w:color="auto"/>
              </w:divBdr>
            </w:div>
            <w:div w:id="1685086767">
              <w:marLeft w:val="0"/>
              <w:marRight w:val="0"/>
              <w:marTop w:val="0"/>
              <w:marBottom w:val="0"/>
              <w:divBdr>
                <w:top w:val="none" w:sz="0" w:space="0" w:color="auto"/>
                <w:left w:val="none" w:sz="0" w:space="0" w:color="auto"/>
                <w:bottom w:val="none" w:sz="0" w:space="0" w:color="auto"/>
                <w:right w:val="none" w:sz="0" w:space="0" w:color="auto"/>
              </w:divBdr>
            </w:div>
            <w:div w:id="928733547">
              <w:marLeft w:val="0"/>
              <w:marRight w:val="0"/>
              <w:marTop w:val="0"/>
              <w:marBottom w:val="0"/>
              <w:divBdr>
                <w:top w:val="none" w:sz="0" w:space="0" w:color="auto"/>
                <w:left w:val="none" w:sz="0" w:space="0" w:color="auto"/>
                <w:bottom w:val="none" w:sz="0" w:space="0" w:color="auto"/>
                <w:right w:val="none" w:sz="0" w:space="0" w:color="auto"/>
              </w:divBdr>
            </w:div>
            <w:div w:id="2121147953">
              <w:marLeft w:val="0"/>
              <w:marRight w:val="0"/>
              <w:marTop w:val="0"/>
              <w:marBottom w:val="0"/>
              <w:divBdr>
                <w:top w:val="none" w:sz="0" w:space="0" w:color="auto"/>
                <w:left w:val="none" w:sz="0" w:space="0" w:color="auto"/>
                <w:bottom w:val="none" w:sz="0" w:space="0" w:color="auto"/>
                <w:right w:val="none" w:sz="0" w:space="0" w:color="auto"/>
              </w:divBdr>
            </w:div>
            <w:div w:id="793327069">
              <w:marLeft w:val="0"/>
              <w:marRight w:val="0"/>
              <w:marTop w:val="0"/>
              <w:marBottom w:val="0"/>
              <w:divBdr>
                <w:top w:val="none" w:sz="0" w:space="0" w:color="auto"/>
                <w:left w:val="none" w:sz="0" w:space="0" w:color="auto"/>
                <w:bottom w:val="none" w:sz="0" w:space="0" w:color="auto"/>
                <w:right w:val="none" w:sz="0" w:space="0" w:color="auto"/>
              </w:divBdr>
            </w:div>
            <w:div w:id="1966042740">
              <w:marLeft w:val="0"/>
              <w:marRight w:val="0"/>
              <w:marTop w:val="0"/>
              <w:marBottom w:val="0"/>
              <w:divBdr>
                <w:top w:val="none" w:sz="0" w:space="0" w:color="auto"/>
                <w:left w:val="none" w:sz="0" w:space="0" w:color="auto"/>
                <w:bottom w:val="none" w:sz="0" w:space="0" w:color="auto"/>
                <w:right w:val="none" w:sz="0" w:space="0" w:color="auto"/>
              </w:divBdr>
            </w:div>
            <w:div w:id="2087993028">
              <w:marLeft w:val="0"/>
              <w:marRight w:val="0"/>
              <w:marTop w:val="0"/>
              <w:marBottom w:val="0"/>
              <w:divBdr>
                <w:top w:val="none" w:sz="0" w:space="0" w:color="auto"/>
                <w:left w:val="none" w:sz="0" w:space="0" w:color="auto"/>
                <w:bottom w:val="none" w:sz="0" w:space="0" w:color="auto"/>
                <w:right w:val="none" w:sz="0" w:space="0" w:color="auto"/>
              </w:divBdr>
            </w:div>
            <w:div w:id="20666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99587">
      <w:bodyDiv w:val="1"/>
      <w:marLeft w:val="0"/>
      <w:marRight w:val="0"/>
      <w:marTop w:val="0"/>
      <w:marBottom w:val="0"/>
      <w:divBdr>
        <w:top w:val="none" w:sz="0" w:space="0" w:color="auto"/>
        <w:left w:val="none" w:sz="0" w:space="0" w:color="auto"/>
        <w:bottom w:val="none" w:sz="0" w:space="0" w:color="auto"/>
        <w:right w:val="none" w:sz="0" w:space="0" w:color="auto"/>
      </w:divBdr>
      <w:divsChild>
        <w:div w:id="1129670468">
          <w:marLeft w:val="0"/>
          <w:marRight w:val="0"/>
          <w:marTop w:val="0"/>
          <w:marBottom w:val="0"/>
          <w:divBdr>
            <w:top w:val="none" w:sz="0" w:space="0" w:color="auto"/>
            <w:left w:val="none" w:sz="0" w:space="0" w:color="auto"/>
            <w:bottom w:val="none" w:sz="0" w:space="0" w:color="auto"/>
            <w:right w:val="none" w:sz="0" w:space="0" w:color="auto"/>
          </w:divBdr>
          <w:divsChild>
            <w:div w:id="1494834518">
              <w:marLeft w:val="0"/>
              <w:marRight w:val="0"/>
              <w:marTop w:val="0"/>
              <w:marBottom w:val="0"/>
              <w:divBdr>
                <w:top w:val="none" w:sz="0" w:space="0" w:color="auto"/>
                <w:left w:val="none" w:sz="0" w:space="0" w:color="auto"/>
                <w:bottom w:val="none" w:sz="0" w:space="0" w:color="auto"/>
                <w:right w:val="none" w:sz="0" w:space="0" w:color="auto"/>
              </w:divBdr>
            </w:div>
            <w:div w:id="1368529926">
              <w:marLeft w:val="0"/>
              <w:marRight w:val="0"/>
              <w:marTop w:val="0"/>
              <w:marBottom w:val="0"/>
              <w:divBdr>
                <w:top w:val="none" w:sz="0" w:space="0" w:color="auto"/>
                <w:left w:val="none" w:sz="0" w:space="0" w:color="auto"/>
                <w:bottom w:val="none" w:sz="0" w:space="0" w:color="auto"/>
                <w:right w:val="none" w:sz="0" w:space="0" w:color="auto"/>
              </w:divBdr>
            </w:div>
            <w:div w:id="824860847">
              <w:marLeft w:val="0"/>
              <w:marRight w:val="0"/>
              <w:marTop w:val="0"/>
              <w:marBottom w:val="0"/>
              <w:divBdr>
                <w:top w:val="none" w:sz="0" w:space="0" w:color="auto"/>
                <w:left w:val="none" w:sz="0" w:space="0" w:color="auto"/>
                <w:bottom w:val="none" w:sz="0" w:space="0" w:color="auto"/>
                <w:right w:val="none" w:sz="0" w:space="0" w:color="auto"/>
              </w:divBdr>
            </w:div>
            <w:div w:id="959532556">
              <w:marLeft w:val="0"/>
              <w:marRight w:val="0"/>
              <w:marTop w:val="0"/>
              <w:marBottom w:val="0"/>
              <w:divBdr>
                <w:top w:val="none" w:sz="0" w:space="0" w:color="auto"/>
                <w:left w:val="none" w:sz="0" w:space="0" w:color="auto"/>
                <w:bottom w:val="none" w:sz="0" w:space="0" w:color="auto"/>
                <w:right w:val="none" w:sz="0" w:space="0" w:color="auto"/>
              </w:divBdr>
            </w:div>
            <w:div w:id="1404065009">
              <w:marLeft w:val="0"/>
              <w:marRight w:val="0"/>
              <w:marTop w:val="0"/>
              <w:marBottom w:val="0"/>
              <w:divBdr>
                <w:top w:val="none" w:sz="0" w:space="0" w:color="auto"/>
                <w:left w:val="none" w:sz="0" w:space="0" w:color="auto"/>
                <w:bottom w:val="none" w:sz="0" w:space="0" w:color="auto"/>
                <w:right w:val="none" w:sz="0" w:space="0" w:color="auto"/>
              </w:divBdr>
            </w:div>
            <w:div w:id="1077285384">
              <w:marLeft w:val="0"/>
              <w:marRight w:val="0"/>
              <w:marTop w:val="0"/>
              <w:marBottom w:val="0"/>
              <w:divBdr>
                <w:top w:val="none" w:sz="0" w:space="0" w:color="auto"/>
                <w:left w:val="none" w:sz="0" w:space="0" w:color="auto"/>
                <w:bottom w:val="none" w:sz="0" w:space="0" w:color="auto"/>
                <w:right w:val="none" w:sz="0" w:space="0" w:color="auto"/>
              </w:divBdr>
            </w:div>
            <w:div w:id="997612190">
              <w:marLeft w:val="0"/>
              <w:marRight w:val="0"/>
              <w:marTop w:val="0"/>
              <w:marBottom w:val="0"/>
              <w:divBdr>
                <w:top w:val="none" w:sz="0" w:space="0" w:color="auto"/>
                <w:left w:val="none" w:sz="0" w:space="0" w:color="auto"/>
                <w:bottom w:val="none" w:sz="0" w:space="0" w:color="auto"/>
                <w:right w:val="none" w:sz="0" w:space="0" w:color="auto"/>
              </w:divBdr>
            </w:div>
            <w:div w:id="19626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041">
      <w:bodyDiv w:val="1"/>
      <w:marLeft w:val="0"/>
      <w:marRight w:val="0"/>
      <w:marTop w:val="0"/>
      <w:marBottom w:val="0"/>
      <w:divBdr>
        <w:top w:val="none" w:sz="0" w:space="0" w:color="auto"/>
        <w:left w:val="none" w:sz="0" w:space="0" w:color="auto"/>
        <w:bottom w:val="none" w:sz="0" w:space="0" w:color="auto"/>
        <w:right w:val="none" w:sz="0" w:space="0" w:color="auto"/>
      </w:divBdr>
      <w:divsChild>
        <w:div w:id="642930079">
          <w:marLeft w:val="0"/>
          <w:marRight w:val="0"/>
          <w:marTop w:val="0"/>
          <w:marBottom w:val="0"/>
          <w:divBdr>
            <w:top w:val="none" w:sz="0" w:space="0" w:color="auto"/>
            <w:left w:val="none" w:sz="0" w:space="0" w:color="auto"/>
            <w:bottom w:val="none" w:sz="0" w:space="0" w:color="auto"/>
            <w:right w:val="none" w:sz="0" w:space="0" w:color="auto"/>
          </w:divBdr>
          <w:divsChild>
            <w:div w:id="12301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983">
      <w:bodyDiv w:val="1"/>
      <w:marLeft w:val="0"/>
      <w:marRight w:val="0"/>
      <w:marTop w:val="0"/>
      <w:marBottom w:val="0"/>
      <w:divBdr>
        <w:top w:val="none" w:sz="0" w:space="0" w:color="auto"/>
        <w:left w:val="none" w:sz="0" w:space="0" w:color="auto"/>
        <w:bottom w:val="none" w:sz="0" w:space="0" w:color="auto"/>
        <w:right w:val="none" w:sz="0" w:space="0" w:color="auto"/>
      </w:divBdr>
      <w:divsChild>
        <w:div w:id="1296834908">
          <w:marLeft w:val="0"/>
          <w:marRight w:val="0"/>
          <w:marTop w:val="0"/>
          <w:marBottom w:val="0"/>
          <w:divBdr>
            <w:top w:val="none" w:sz="0" w:space="0" w:color="auto"/>
            <w:left w:val="none" w:sz="0" w:space="0" w:color="auto"/>
            <w:bottom w:val="none" w:sz="0" w:space="0" w:color="auto"/>
            <w:right w:val="none" w:sz="0" w:space="0" w:color="auto"/>
          </w:divBdr>
          <w:divsChild>
            <w:div w:id="2073041732">
              <w:marLeft w:val="0"/>
              <w:marRight w:val="0"/>
              <w:marTop w:val="0"/>
              <w:marBottom w:val="0"/>
              <w:divBdr>
                <w:top w:val="none" w:sz="0" w:space="0" w:color="auto"/>
                <w:left w:val="none" w:sz="0" w:space="0" w:color="auto"/>
                <w:bottom w:val="none" w:sz="0" w:space="0" w:color="auto"/>
                <w:right w:val="none" w:sz="0" w:space="0" w:color="auto"/>
              </w:divBdr>
            </w:div>
            <w:div w:id="544290835">
              <w:marLeft w:val="0"/>
              <w:marRight w:val="0"/>
              <w:marTop w:val="0"/>
              <w:marBottom w:val="0"/>
              <w:divBdr>
                <w:top w:val="none" w:sz="0" w:space="0" w:color="auto"/>
                <w:left w:val="none" w:sz="0" w:space="0" w:color="auto"/>
                <w:bottom w:val="none" w:sz="0" w:space="0" w:color="auto"/>
                <w:right w:val="none" w:sz="0" w:space="0" w:color="auto"/>
              </w:divBdr>
            </w:div>
            <w:div w:id="1554194057">
              <w:marLeft w:val="0"/>
              <w:marRight w:val="0"/>
              <w:marTop w:val="0"/>
              <w:marBottom w:val="0"/>
              <w:divBdr>
                <w:top w:val="none" w:sz="0" w:space="0" w:color="auto"/>
                <w:left w:val="none" w:sz="0" w:space="0" w:color="auto"/>
                <w:bottom w:val="none" w:sz="0" w:space="0" w:color="auto"/>
                <w:right w:val="none" w:sz="0" w:space="0" w:color="auto"/>
              </w:divBdr>
            </w:div>
            <w:div w:id="299238269">
              <w:marLeft w:val="0"/>
              <w:marRight w:val="0"/>
              <w:marTop w:val="0"/>
              <w:marBottom w:val="0"/>
              <w:divBdr>
                <w:top w:val="none" w:sz="0" w:space="0" w:color="auto"/>
                <w:left w:val="none" w:sz="0" w:space="0" w:color="auto"/>
                <w:bottom w:val="none" w:sz="0" w:space="0" w:color="auto"/>
                <w:right w:val="none" w:sz="0" w:space="0" w:color="auto"/>
              </w:divBdr>
            </w:div>
            <w:div w:id="1282809211">
              <w:marLeft w:val="0"/>
              <w:marRight w:val="0"/>
              <w:marTop w:val="0"/>
              <w:marBottom w:val="0"/>
              <w:divBdr>
                <w:top w:val="none" w:sz="0" w:space="0" w:color="auto"/>
                <w:left w:val="none" w:sz="0" w:space="0" w:color="auto"/>
                <w:bottom w:val="none" w:sz="0" w:space="0" w:color="auto"/>
                <w:right w:val="none" w:sz="0" w:space="0" w:color="auto"/>
              </w:divBdr>
            </w:div>
            <w:div w:id="360321063">
              <w:marLeft w:val="0"/>
              <w:marRight w:val="0"/>
              <w:marTop w:val="0"/>
              <w:marBottom w:val="0"/>
              <w:divBdr>
                <w:top w:val="none" w:sz="0" w:space="0" w:color="auto"/>
                <w:left w:val="none" w:sz="0" w:space="0" w:color="auto"/>
                <w:bottom w:val="none" w:sz="0" w:space="0" w:color="auto"/>
                <w:right w:val="none" w:sz="0" w:space="0" w:color="auto"/>
              </w:divBdr>
            </w:div>
            <w:div w:id="1085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0915">
      <w:bodyDiv w:val="1"/>
      <w:marLeft w:val="0"/>
      <w:marRight w:val="0"/>
      <w:marTop w:val="0"/>
      <w:marBottom w:val="0"/>
      <w:divBdr>
        <w:top w:val="none" w:sz="0" w:space="0" w:color="auto"/>
        <w:left w:val="none" w:sz="0" w:space="0" w:color="auto"/>
        <w:bottom w:val="none" w:sz="0" w:space="0" w:color="auto"/>
        <w:right w:val="none" w:sz="0" w:space="0" w:color="auto"/>
      </w:divBdr>
      <w:divsChild>
        <w:div w:id="1484739742">
          <w:marLeft w:val="0"/>
          <w:marRight w:val="0"/>
          <w:marTop w:val="0"/>
          <w:marBottom w:val="0"/>
          <w:divBdr>
            <w:top w:val="none" w:sz="0" w:space="0" w:color="auto"/>
            <w:left w:val="none" w:sz="0" w:space="0" w:color="auto"/>
            <w:bottom w:val="none" w:sz="0" w:space="0" w:color="auto"/>
            <w:right w:val="none" w:sz="0" w:space="0" w:color="auto"/>
          </w:divBdr>
          <w:divsChild>
            <w:div w:id="2091534940">
              <w:marLeft w:val="0"/>
              <w:marRight w:val="0"/>
              <w:marTop w:val="0"/>
              <w:marBottom w:val="0"/>
              <w:divBdr>
                <w:top w:val="none" w:sz="0" w:space="0" w:color="auto"/>
                <w:left w:val="none" w:sz="0" w:space="0" w:color="auto"/>
                <w:bottom w:val="none" w:sz="0" w:space="0" w:color="auto"/>
                <w:right w:val="none" w:sz="0" w:space="0" w:color="auto"/>
              </w:divBdr>
            </w:div>
            <w:div w:id="949429556">
              <w:marLeft w:val="0"/>
              <w:marRight w:val="0"/>
              <w:marTop w:val="0"/>
              <w:marBottom w:val="0"/>
              <w:divBdr>
                <w:top w:val="none" w:sz="0" w:space="0" w:color="auto"/>
                <w:left w:val="none" w:sz="0" w:space="0" w:color="auto"/>
                <w:bottom w:val="none" w:sz="0" w:space="0" w:color="auto"/>
                <w:right w:val="none" w:sz="0" w:space="0" w:color="auto"/>
              </w:divBdr>
            </w:div>
            <w:div w:id="1151019565">
              <w:marLeft w:val="0"/>
              <w:marRight w:val="0"/>
              <w:marTop w:val="0"/>
              <w:marBottom w:val="0"/>
              <w:divBdr>
                <w:top w:val="none" w:sz="0" w:space="0" w:color="auto"/>
                <w:left w:val="none" w:sz="0" w:space="0" w:color="auto"/>
                <w:bottom w:val="none" w:sz="0" w:space="0" w:color="auto"/>
                <w:right w:val="none" w:sz="0" w:space="0" w:color="auto"/>
              </w:divBdr>
            </w:div>
            <w:div w:id="593786453">
              <w:marLeft w:val="0"/>
              <w:marRight w:val="0"/>
              <w:marTop w:val="0"/>
              <w:marBottom w:val="0"/>
              <w:divBdr>
                <w:top w:val="none" w:sz="0" w:space="0" w:color="auto"/>
                <w:left w:val="none" w:sz="0" w:space="0" w:color="auto"/>
                <w:bottom w:val="none" w:sz="0" w:space="0" w:color="auto"/>
                <w:right w:val="none" w:sz="0" w:space="0" w:color="auto"/>
              </w:divBdr>
            </w:div>
            <w:div w:id="1180776787">
              <w:marLeft w:val="0"/>
              <w:marRight w:val="0"/>
              <w:marTop w:val="0"/>
              <w:marBottom w:val="0"/>
              <w:divBdr>
                <w:top w:val="none" w:sz="0" w:space="0" w:color="auto"/>
                <w:left w:val="none" w:sz="0" w:space="0" w:color="auto"/>
                <w:bottom w:val="none" w:sz="0" w:space="0" w:color="auto"/>
                <w:right w:val="none" w:sz="0" w:space="0" w:color="auto"/>
              </w:divBdr>
            </w:div>
            <w:div w:id="1360665787">
              <w:marLeft w:val="0"/>
              <w:marRight w:val="0"/>
              <w:marTop w:val="0"/>
              <w:marBottom w:val="0"/>
              <w:divBdr>
                <w:top w:val="none" w:sz="0" w:space="0" w:color="auto"/>
                <w:left w:val="none" w:sz="0" w:space="0" w:color="auto"/>
                <w:bottom w:val="none" w:sz="0" w:space="0" w:color="auto"/>
                <w:right w:val="none" w:sz="0" w:space="0" w:color="auto"/>
              </w:divBdr>
            </w:div>
            <w:div w:id="1102997026">
              <w:marLeft w:val="0"/>
              <w:marRight w:val="0"/>
              <w:marTop w:val="0"/>
              <w:marBottom w:val="0"/>
              <w:divBdr>
                <w:top w:val="none" w:sz="0" w:space="0" w:color="auto"/>
                <w:left w:val="none" w:sz="0" w:space="0" w:color="auto"/>
                <w:bottom w:val="none" w:sz="0" w:space="0" w:color="auto"/>
                <w:right w:val="none" w:sz="0" w:space="0" w:color="auto"/>
              </w:divBdr>
            </w:div>
            <w:div w:id="1267956920">
              <w:marLeft w:val="0"/>
              <w:marRight w:val="0"/>
              <w:marTop w:val="0"/>
              <w:marBottom w:val="0"/>
              <w:divBdr>
                <w:top w:val="none" w:sz="0" w:space="0" w:color="auto"/>
                <w:left w:val="none" w:sz="0" w:space="0" w:color="auto"/>
                <w:bottom w:val="none" w:sz="0" w:space="0" w:color="auto"/>
                <w:right w:val="none" w:sz="0" w:space="0" w:color="auto"/>
              </w:divBdr>
            </w:div>
            <w:div w:id="1144588243">
              <w:marLeft w:val="0"/>
              <w:marRight w:val="0"/>
              <w:marTop w:val="0"/>
              <w:marBottom w:val="0"/>
              <w:divBdr>
                <w:top w:val="none" w:sz="0" w:space="0" w:color="auto"/>
                <w:left w:val="none" w:sz="0" w:space="0" w:color="auto"/>
                <w:bottom w:val="none" w:sz="0" w:space="0" w:color="auto"/>
                <w:right w:val="none" w:sz="0" w:space="0" w:color="auto"/>
              </w:divBdr>
            </w:div>
            <w:div w:id="595553081">
              <w:marLeft w:val="0"/>
              <w:marRight w:val="0"/>
              <w:marTop w:val="0"/>
              <w:marBottom w:val="0"/>
              <w:divBdr>
                <w:top w:val="none" w:sz="0" w:space="0" w:color="auto"/>
                <w:left w:val="none" w:sz="0" w:space="0" w:color="auto"/>
                <w:bottom w:val="none" w:sz="0" w:space="0" w:color="auto"/>
                <w:right w:val="none" w:sz="0" w:space="0" w:color="auto"/>
              </w:divBdr>
            </w:div>
            <w:div w:id="181214427">
              <w:marLeft w:val="0"/>
              <w:marRight w:val="0"/>
              <w:marTop w:val="0"/>
              <w:marBottom w:val="0"/>
              <w:divBdr>
                <w:top w:val="none" w:sz="0" w:space="0" w:color="auto"/>
                <w:left w:val="none" w:sz="0" w:space="0" w:color="auto"/>
                <w:bottom w:val="none" w:sz="0" w:space="0" w:color="auto"/>
                <w:right w:val="none" w:sz="0" w:space="0" w:color="auto"/>
              </w:divBdr>
            </w:div>
            <w:div w:id="479467228">
              <w:marLeft w:val="0"/>
              <w:marRight w:val="0"/>
              <w:marTop w:val="0"/>
              <w:marBottom w:val="0"/>
              <w:divBdr>
                <w:top w:val="none" w:sz="0" w:space="0" w:color="auto"/>
                <w:left w:val="none" w:sz="0" w:space="0" w:color="auto"/>
                <w:bottom w:val="none" w:sz="0" w:space="0" w:color="auto"/>
                <w:right w:val="none" w:sz="0" w:space="0" w:color="auto"/>
              </w:divBdr>
            </w:div>
            <w:div w:id="24138855">
              <w:marLeft w:val="0"/>
              <w:marRight w:val="0"/>
              <w:marTop w:val="0"/>
              <w:marBottom w:val="0"/>
              <w:divBdr>
                <w:top w:val="none" w:sz="0" w:space="0" w:color="auto"/>
                <w:left w:val="none" w:sz="0" w:space="0" w:color="auto"/>
                <w:bottom w:val="none" w:sz="0" w:space="0" w:color="auto"/>
                <w:right w:val="none" w:sz="0" w:space="0" w:color="auto"/>
              </w:divBdr>
            </w:div>
            <w:div w:id="169755043">
              <w:marLeft w:val="0"/>
              <w:marRight w:val="0"/>
              <w:marTop w:val="0"/>
              <w:marBottom w:val="0"/>
              <w:divBdr>
                <w:top w:val="none" w:sz="0" w:space="0" w:color="auto"/>
                <w:left w:val="none" w:sz="0" w:space="0" w:color="auto"/>
                <w:bottom w:val="none" w:sz="0" w:space="0" w:color="auto"/>
                <w:right w:val="none" w:sz="0" w:space="0" w:color="auto"/>
              </w:divBdr>
            </w:div>
            <w:div w:id="487209246">
              <w:marLeft w:val="0"/>
              <w:marRight w:val="0"/>
              <w:marTop w:val="0"/>
              <w:marBottom w:val="0"/>
              <w:divBdr>
                <w:top w:val="none" w:sz="0" w:space="0" w:color="auto"/>
                <w:left w:val="none" w:sz="0" w:space="0" w:color="auto"/>
                <w:bottom w:val="none" w:sz="0" w:space="0" w:color="auto"/>
                <w:right w:val="none" w:sz="0" w:space="0" w:color="auto"/>
              </w:divBdr>
            </w:div>
            <w:div w:id="1546328458">
              <w:marLeft w:val="0"/>
              <w:marRight w:val="0"/>
              <w:marTop w:val="0"/>
              <w:marBottom w:val="0"/>
              <w:divBdr>
                <w:top w:val="none" w:sz="0" w:space="0" w:color="auto"/>
                <w:left w:val="none" w:sz="0" w:space="0" w:color="auto"/>
                <w:bottom w:val="none" w:sz="0" w:space="0" w:color="auto"/>
                <w:right w:val="none" w:sz="0" w:space="0" w:color="auto"/>
              </w:divBdr>
            </w:div>
            <w:div w:id="1493837594">
              <w:marLeft w:val="0"/>
              <w:marRight w:val="0"/>
              <w:marTop w:val="0"/>
              <w:marBottom w:val="0"/>
              <w:divBdr>
                <w:top w:val="none" w:sz="0" w:space="0" w:color="auto"/>
                <w:left w:val="none" w:sz="0" w:space="0" w:color="auto"/>
                <w:bottom w:val="none" w:sz="0" w:space="0" w:color="auto"/>
                <w:right w:val="none" w:sz="0" w:space="0" w:color="auto"/>
              </w:divBdr>
            </w:div>
            <w:div w:id="411435138">
              <w:marLeft w:val="0"/>
              <w:marRight w:val="0"/>
              <w:marTop w:val="0"/>
              <w:marBottom w:val="0"/>
              <w:divBdr>
                <w:top w:val="none" w:sz="0" w:space="0" w:color="auto"/>
                <w:left w:val="none" w:sz="0" w:space="0" w:color="auto"/>
                <w:bottom w:val="none" w:sz="0" w:space="0" w:color="auto"/>
                <w:right w:val="none" w:sz="0" w:space="0" w:color="auto"/>
              </w:divBdr>
            </w:div>
            <w:div w:id="153229481">
              <w:marLeft w:val="0"/>
              <w:marRight w:val="0"/>
              <w:marTop w:val="0"/>
              <w:marBottom w:val="0"/>
              <w:divBdr>
                <w:top w:val="none" w:sz="0" w:space="0" w:color="auto"/>
                <w:left w:val="none" w:sz="0" w:space="0" w:color="auto"/>
                <w:bottom w:val="none" w:sz="0" w:space="0" w:color="auto"/>
                <w:right w:val="none" w:sz="0" w:space="0" w:color="auto"/>
              </w:divBdr>
            </w:div>
            <w:div w:id="571506614">
              <w:marLeft w:val="0"/>
              <w:marRight w:val="0"/>
              <w:marTop w:val="0"/>
              <w:marBottom w:val="0"/>
              <w:divBdr>
                <w:top w:val="none" w:sz="0" w:space="0" w:color="auto"/>
                <w:left w:val="none" w:sz="0" w:space="0" w:color="auto"/>
                <w:bottom w:val="none" w:sz="0" w:space="0" w:color="auto"/>
                <w:right w:val="none" w:sz="0" w:space="0" w:color="auto"/>
              </w:divBdr>
            </w:div>
            <w:div w:id="285046747">
              <w:marLeft w:val="0"/>
              <w:marRight w:val="0"/>
              <w:marTop w:val="0"/>
              <w:marBottom w:val="0"/>
              <w:divBdr>
                <w:top w:val="none" w:sz="0" w:space="0" w:color="auto"/>
                <w:left w:val="none" w:sz="0" w:space="0" w:color="auto"/>
                <w:bottom w:val="none" w:sz="0" w:space="0" w:color="auto"/>
                <w:right w:val="none" w:sz="0" w:space="0" w:color="auto"/>
              </w:divBdr>
            </w:div>
            <w:div w:id="914978193">
              <w:marLeft w:val="0"/>
              <w:marRight w:val="0"/>
              <w:marTop w:val="0"/>
              <w:marBottom w:val="0"/>
              <w:divBdr>
                <w:top w:val="none" w:sz="0" w:space="0" w:color="auto"/>
                <w:left w:val="none" w:sz="0" w:space="0" w:color="auto"/>
                <w:bottom w:val="none" w:sz="0" w:space="0" w:color="auto"/>
                <w:right w:val="none" w:sz="0" w:space="0" w:color="auto"/>
              </w:divBdr>
            </w:div>
            <w:div w:id="1832520432">
              <w:marLeft w:val="0"/>
              <w:marRight w:val="0"/>
              <w:marTop w:val="0"/>
              <w:marBottom w:val="0"/>
              <w:divBdr>
                <w:top w:val="none" w:sz="0" w:space="0" w:color="auto"/>
                <w:left w:val="none" w:sz="0" w:space="0" w:color="auto"/>
                <w:bottom w:val="none" w:sz="0" w:space="0" w:color="auto"/>
                <w:right w:val="none" w:sz="0" w:space="0" w:color="auto"/>
              </w:divBdr>
            </w:div>
            <w:div w:id="428545522">
              <w:marLeft w:val="0"/>
              <w:marRight w:val="0"/>
              <w:marTop w:val="0"/>
              <w:marBottom w:val="0"/>
              <w:divBdr>
                <w:top w:val="none" w:sz="0" w:space="0" w:color="auto"/>
                <w:left w:val="none" w:sz="0" w:space="0" w:color="auto"/>
                <w:bottom w:val="none" w:sz="0" w:space="0" w:color="auto"/>
                <w:right w:val="none" w:sz="0" w:space="0" w:color="auto"/>
              </w:divBdr>
            </w:div>
            <w:div w:id="2006590649">
              <w:marLeft w:val="0"/>
              <w:marRight w:val="0"/>
              <w:marTop w:val="0"/>
              <w:marBottom w:val="0"/>
              <w:divBdr>
                <w:top w:val="none" w:sz="0" w:space="0" w:color="auto"/>
                <w:left w:val="none" w:sz="0" w:space="0" w:color="auto"/>
                <w:bottom w:val="none" w:sz="0" w:space="0" w:color="auto"/>
                <w:right w:val="none" w:sz="0" w:space="0" w:color="auto"/>
              </w:divBdr>
            </w:div>
            <w:div w:id="1476684305">
              <w:marLeft w:val="0"/>
              <w:marRight w:val="0"/>
              <w:marTop w:val="0"/>
              <w:marBottom w:val="0"/>
              <w:divBdr>
                <w:top w:val="none" w:sz="0" w:space="0" w:color="auto"/>
                <w:left w:val="none" w:sz="0" w:space="0" w:color="auto"/>
                <w:bottom w:val="none" w:sz="0" w:space="0" w:color="auto"/>
                <w:right w:val="none" w:sz="0" w:space="0" w:color="auto"/>
              </w:divBdr>
            </w:div>
            <w:div w:id="1033767368">
              <w:marLeft w:val="0"/>
              <w:marRight w:val="0"/>
              <w:marTop w:val="0"/>
              <w:marBottom w:val="0"/>
              <w:divBdr>
                <w:top w:val="none" w:sz="0" w:space="0" w:color="auto"/>
                <w:left w:val="none" w:sz="0" w:space="0" w:color="auto"/>
                <w:bottom w:val="none" w:sz="0" w:space="0" w:color="auto"/>
                <w:right w:val="none" w:sz="0" w:space="0" w:color="auto"/>
              </w:divBdr>
            </w:div>
            <w:div w:id="1213158225">
              <w:marLeft w:val="0"/>
              <w:marRight w:val="0"/>
              <w:marTop w:val="0"/>
              <w:marBottom w:val="0"/>
              <w:divBdr>
                <w:top w:val="none" w:sz="0" w:space="0" w:color="auto"/>
                <w:left w:val="none" w:sz="0" w:space="0" w:color="auto"/>
                <w:bottom w:val="none" w:sz="0" w:space="0" w:color="auto"/>
                <w:right w:val="none" w:sz="0" w:space="0" w:color="auto"/>
              </w:divBdr>
            </w:div>
            <w:div w:id="1864127111">
              <w:marLeft w:val="0"/>
              <w:marRight w:val="0"/>
              <w:marTop w:val="0"/>
              <w:marBottom w:val="0"/>
              <w:divBdr>
                <w:top w:val="none" w:sz="0" w:space="0" w:color="auto"/>
                <w:left w:val="none" w:sz="0" w:space="0" w:color="auto"/>
                <w:bottom w:val="none" w:sz="0" w:space="0" w:color="auto"/>
                <w:right w:val="none" w:sz="0" w:space="0" w:color="auto"/>
              </w:divBdr>
            </w:div>
            <w:div w:id="728380414">
              <w:marLeft w:val="0"/>
              <w:marRight w:val="0"/>
              <w:marTop w:val="0"/>
              <w:marBottom w:val="0"/>
              <w:divBdr>
                <w:top w:val="none" w:sz="0" w:space="0" w:color="auto"/>
                <w:left w:val="none" w:sz="0" w:space="0" w:color="auto"/>
                <w:bottom w:val="none" w:sz="0" w:space="0" w:color="auto"/>
                <w:right w:val="none" w:sz="0" w:space="0" w:color="auto"/>
              </w:divBdr>
            </w:div>
            <w:div w:id="602418920">
              <w:marLeft w:val="0"/>
              <w:marRight w:val="0"/>
              <w:marTop w:val="0"/>
              <w:marBottom w:val="0"/>
              <w:divBdr>
                <w:top w:val="none" w:sz="0" w:space="0" w:color="auto"/>
                <w:left w:val="none" w:sz="0" w:space="0" w:color="auto"/>
                <w:bottom w:val="none" w:sz="0" w:space="0" w:color="auto"/>
                <w:right w:val="none" w:sz="0" w:space="0" w:color="auto"/>
              </w:divBdr>
            </w:div>
            <w:div w:id="297346127">
              <w:marLeft w:val="0"/>
              <w:marRight w:val="0"/>
              <w:marTop w:val="0"/>
              <w:marBottom w:val="0"/>
              <w:divBdr>
                <w:top w:val="none" w:sz="0" w:space="0" w:color="auto"/>
                <w:left w:val="none" w:sz="0" w:space="0" w:color="auto"/>
                <w:bottom w:val="none" w:sz="0" w:space="0" w:color="auto"/>
                <w:right w:val="none" w:sz="0" w:space="0" w:color="auto"/>
              </w:divBdr>
            </w:div>
            <w:div w:id="18292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7718">
      <w:bodyDiv w:val="1"/>
      <w:marLeft w:val="0"/>
      <w:marRight w:val="0"/>
      <w:marTop w:val="0"/>
      <w:marBottom w:val="0"/>
      <w:divBdr>
        <w:top w:val="none" w:sz="0" w:space="0" w:color="auto"/>
        <w:left w:val="none" w:sz="0" w:space="0" w:color="auto"/>
        <w:bottom w:val="none" w:sz="0" w:space="0" w:color="auto"/>
        <w:right w:val="none" w:sz="0" w:space="0" w:color="auto"/>
      </w:divBdr>
      <w:divsChild>
        <w:div w:id="1601645009">
          <w:marLeft w:val="0"/>
          <w:marRight w:val="0"/>
          <w:marTop w:val="0"/>
          <w:marBottom w:val="0"/>
          <w:divBdr>
            <w:top w:val="none" w:sz="0" w:space="0" w:color="auto"/>
            <w:left w:val="none" w:sz="0" w:space="0" w:color="auto"/>
            <w:bottom w:val="none" w:sz="0" w:space="0" w:color="auto"/>
            <w:right w:val="none" w:sz="0" w:space="0" w:color="auto"/>
          </w:divBdr>
          <w:divsChild>
            <w:div w:id="1020014720">
              <w:marLeft w:val="0"/>
              <w:marRight w:val="0"/>
              <w:marTop w:val="0"/>
              <w:marBottom w:val="0"/>
              <w:divBdr>
                <w:top w:val="none" w:sz="0" w:space="0" w:color="auto"/>
                <w:left w:val="none" w:sz="0" w:space="0" w:color="auto"/>
                <w:bottom w:val="none" w:sz="0" w:space="0" w:color="auto"/>
                <w:right w:val="none" w:sz="0" w:space="0" w:color="auto"/>
              </w:divBdr>
            </w:div>
            <w:div w:id="1043403979">
              <w:marLeft w:val="0"/>
              <w:marRight w:val="0"/>
              <w:marTop w:val="0"/>
              <w:marBottom w:val="0"/>
              <w:divBdr>
                <w:top w:val="none" w:sz="0" w:space="0" w:color="auto"/>
                <w:left w:val="none" w:sz="0" w:space="0" w:color="auto"/>
                <w:bottom w:val="none" w:sz="0" w:space="0" w:color="auto"/>
                <w:right w:val="none" w:sz="0" w:space="0" w:color="auto"/>
              </w:divBdr>
            </w:div>
            <w:div w:id="1253778046">
              <w:marLeft w:val="0"/>
              <w:marRight w:val="0"/>
              <w:marTop w:val="0"/>
              <w:marBottom w:val="0"/>
              <w:divBdr>
                <w:top w:val="none" w:sz="0" w:space="0" w:color="auto"/>
                <w:left w:val="none" w:sz="0" w:space="0" w:color="auto"/>
                <w:bottom w:val="none" w:sz="0" w:space="0" w:color="auto"/>
                <w:right w:val="none" w:sz="0" w:space="0" w:color="auto"/>
              </w:divBdr>
            </w:div>
            <w:div w:id="1078401940">
              <w:marLeft w:val="0"/>
              <w:marRight w:val="0"/>
              <w:marTop w:val="0"/>
              <w:marBottom w:val="0"/>
              <w:divBdr>
                <w:top w:val="none" w:sz="0" w:space="0" w:color="auto"/>
                <w:left w:val="none" w:sz="0" w:space="0" w:color="auto"/>
                <w:bottom w:val="none" w:sz="0" w:space="0" w:color="auto"/>
                <w:right w:val="none" w:sz="0" w:space="0" w:color="auto"/>
              </w:divBdr>
            </w:div>
            <w:div w:id="7031309">
              <w:marLeft w:val="0"/>
              <w:marRight w:val="0"/>
              <w:marTop w:val="0"/>
              <w:marBottom w:val="0"/>
              <w:divBdr>
                <w:top w:val="none" w:sz="0" w:space="0" w:color="auto"/>
                <w:left w:val="none" w:sz="0" w:space="0" w:color="auto"/>
                <w:bottom w:val="none" w:sz="0" w:space="0" w:color="auto"/>
                <w:right w:val="none" w:sz="0" w:space="0" w:color="auto"/>
              </w:divBdr>
            </w:div>
            <w:div w:id="1865097440">
              <w:marLeft w:val="0"/>
              <w:marRight w:val="0"/>
              <w:marTop w:val="0"/>
              <w:marBottom w:val="0"/>
              <w:divBdr>
                <w:top w:val="none" w:sz="0" w:space="0" w:color="auto"/>
                <w:left w:val="none" w:sz="0" w:space="0" w:color="auto"/>
                <w:bottom w:val="none" w:sz="0" w:space="0" w:color="auto"/>
                <w:right w:val="none" w:sz="0" w:space="0" w:color="auto"/>
              </w:divBdr>
            </w:div>
            <w:div w:id="882206274">
              <w:marLeft w:val="0"/>
              <w:marRight w:val="0"/>
              <w:marTop w:val="0"/>
              <w:marBottom w:val="0"/>
              <w:divBdr>
                <w:top w:val="none" w:sz="0" w:space="0" w:color="auto"/>
                <w:left w:val="none" w:sz="0" w:space="0" w:color="auto"/>
                <w:bottom w:val="none" w:sz="0" w:space="0" w:color="auto"/>
                <w:right w:val="none" w:sz="0" w:space="0" w:color="auto"/>
              </w:divBdr>
            </w:div>
            <w:div w:id="366494707">
              <w:marLeft w:val="0"/>
              <w:marRight w:val="0"/>
              <w:marTop w:val="0"/>
              <w:marBottom w:val="0"/>
              <w:divBdr>
                <w:top w:val="none" w:sz="0" w:space="0" w:color="auto"/>
                <w:left w:val="none" w:sz="0" w:space="0" w:color="auto"/>
                <w:bottom w:val="none" w:sz="0" w:space="0" w:color="auto"/>
                <w:right w:val="none" w:sz="0" w:space="0" w:color="auto"/>
              </w:divBdr>
            </w:div>
            <w:div w:id="1502311126">
              <w:marLeft w:val="0"/>
              <w:marRight w:val="0"/>
              <w:marTop w:val="0"/>
              <w:marBottom w:val="0"/>
              <w:divBdr>
                <w:top w:val="none" w:sz="0" w:space="0" w:color="auto"/>
                <w:left w:val="none" w:sz="0" w:space="0" w:color="auto"/>
                <w:bottom w:val="none" w:sz="0" w:space="0" w:color="auto"/>
                <w:right w:val="none" w:sz="0" w:space="0" w:color="auto"/>
              </w:divBdr>
            </w:div>
            <w:div w:id="810288026">
              <w:marLeft w:val="0"/>
              <w:marRight w:val="0"/>
              <w:marTop w:val="0"/>
              <w:marBottom w:val="0"/>
              <w:divBdr>
                <w:top w:val="none" w:sz="0" w:space="0" w:color="auto"/>
                <w:left w:val="none" w:sz="0" w:space="0" w:color="auto"/>
                <w:bottom w:val="none" w:sz="0" w:space="0" w:color="auto"/>
                <w:right w:val="none" w:sz="0" w:space="0" w:color="auto"/>
              </w:divBdr>
            </w:div>
            <w:div w:id="1108358040">
              <w:marLeft w:val="0"/>
              <w:marRight w:val="0"/>
              <w:marTop w:val="0"/>
              <w:marBottom w:val="0"/>
              <w:divBdr>
                <w:top w:val="none" w:sz="0" w:space="0" w:color="auto"/>
                <w:left w:val="none" w:sz="0" w:space="0" w:color="auto"/>
                <w:bottom w:val="none" w:sz="0" w:space="0" w:color="auto"/>
                <w:right w:val="none" w:sz="0" w:space="0" w:color="auto"/>
              </w:divBdr>
            </w:div>
            <w:div w:id="1452554648">
              <w:marLeft w:val="0"/>
              <w:marRight w:val="0"/>
              <w:marTop w:val="0"/>
              <w:marBottom w:val="0"/>
              <w:divBdr>
                <w:top w:val="none" w:sz="0" w:space="0" w:color="auto"/>
                <w:left w:val="none" w:sz="0" w:space="0" w:color="auto"/>
                <w:bottom w:val="none" w:sz="0" w:space="0" w:color="auto"/>
                <w:right w:val="none" w:sz="0" w:space="0" w:color="auto"/>
              </w:divBdr>
            </w:div>
            <w:div w:id="609748925">
              <w:marLeft w:val="0"/>
              <w:marRight w:val="0"/>
              <w:marTop w:val="0"/>
              <w:marBottom w:val="0"/>
              <w:divBdr>
                <w:top w:val="none" w:sz="0" w:space="0" w:color="auto"/>
                <w:left w:val="none" w:sz="0" w:space="0" w:color="auto"/>
                <w:bottom w:val="none" w:sz="0" w:space="0" w:color="auto"/>
                <w:right w:val="none" w:sz="0" w:space="0" w:color="auto"/>
              </w:divBdr>
            </w:div>
            <w:div w:id="1863975990">
              <w:marLeft w:val="0"/>
              <w:marRight w:val="0"/>
              <w:marTop w:val="0"/>
              <w:marBottom w:val="0"/>
              <w:divBdr>
                <w:top w:val="none" w:sz="0" w:space="0" w:color="auto"/>
                <w:left w:val="none" w:sz="0" w:space="0" w:color="auto"/>
                <w:bottom w:val="none" w:sz="0" w:space="0" w:color="auto"/>
                <w:right w:val="none" w:sz="0" w:space="0" w:color="auto"/>
              </w:divBdr>
            </w:div>
            <w:div w:id="645278341">
              <w:marLeft w:val="0"/>
              <w:marRight w:val="0"/>
              <w:marTop w:val="0"/>
              <w:marBottom w:val="0"/>
              <w:divBdr>
                <w:top w:val="none" w:sz="0" w:space="0" w:color="auto"/>
                <w:left w:val="none" w:sz="0" w:space="0" w:color="auto"/>
                <w:bottom w:val="none" w:sz="0" w:space="0" w:color="auto"/>
                <w:right w:val="none" w:sz="0" w:space="0" w:color="auto"/>
              </w:divBdr>
            </w:div>
            <w:div w:id="945042908">
              <w:marLeft w:val="0"/>
              <w:marRight w:val="0"/>
              <w:marTop w:val="0"/>
              <w:marBottom w:val="0"/>
              <w:divBdr>
                <w:top w:val="none" w:sz="0" w:space="0" w:color="auto"/>
                <w:left w:val="none" w:sz="0" w:space="0" w:color="auto"/>
                <w:bottom w:val="none" w:sz="0" w:space="0" w:color="auto"/>
                <w:right w:val="none" w:sz="0" w:space="0" w:color="auto"/>
              </w:divBdr>
            </w:div>
            <w:div w:id="1486818288">
              <w:marLeft w:val="0"/>
              <w:marRight w:val="0"/>
              <w:marTop w:val="0"/>
              <w:marBottom w:val="0"/>
              <w:divBdr>
                <w:top w:val="none" w:sz="0" w:space="0" w:color="auto"/>
                <w:left w:val="none" w:sz="0" w:space="0" w:color="auto"/>
                <w:bottom w:val="none" w:sz="0" w:space="0" w:color="auto"/>
                <w:right w:val="none" w:sz="0" w:space="0" w:color="auto"/>
              </w:divBdr>
            </w:div>
            <w:div w:id="1335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936">
      <w:bodyDiv w:val="1"/>
      <w:marLeft w:val="0"/>
      <w:marRight w:val="0"/>
      <w:marTop w:val="0"/>
      <w:marBottom w:val="0"/>
      <w:divBdr>
        <w:top w:val="none" w:sz="0" w:space="0" w:color="auto"/>
        <w:left w:val="none" w:sz="0" w:space="0" w:color="auto"/>
        <w:bottom w:val="none" w:sz="0" w:space="0" w:color="auto"/>
        <w:right w:val="none" w:sz="0" w:space="0" w:color="auto"/>
      </w:divBdr>
    </w:div>
    <w:div w:id="1389035847">
      <w:bodyDiv w:val="1"/>
      <w:marLeft w:val="0"/>
      <w:marRight w:val="0"/>
      <w:marTop w:val="0"/>
      <w:marBottom w:val="0"/>
      <w:divBdr>
        <w:top w:val="none" w:sz="0" w:space="0" w:color="auto"/>
        <w:left w:val="none" w:sz="0" w:space="0" w:color="auto"/>
        <w:bottom w:val="none" w:sz="0" w:space="0" w:color="auto"/>
        <w:right w:val="none" w:sz="0" w:space="0" w:color="auto"/>
      </w:divBdr>
      <w:divsChild>
        <w:div w:id="953167814">
          <w:marLeft w:val="0"/>
          <w:marRight w:val="0"/>
          <w:marTop w:val="0"/>
          <w:marBottom w:val="0"/>
          <w:divBdr>
            <w:top w:val="none" w:sz="0" w:space="0" w:color="auto"/>
            <w:left w:val="none" w:sz="0" w:space="0" w:color="auto"/>
            <w:bottom w:val="none" w:sz="0" w:space="0" w:color="auto"/>
            <w:right w:val="none" w:sz="0" w:space="0" w:color="auto"/>
          </w:divBdr>
          <w:divsChild>
            <w:div w:id="911741939">
              <w:marLeft w:val="0"/>
              <w:marRight w:val="0"/>
              <w:marTop w:val="0"/>
              <w:marBottom w:val="0"/>
              <w:divBdr>
                <w:top w:val="none" w:sz="0" w:space="0" w:color="auto"/>
                <w:left w:val="none" w:sz="0" w:space="0" w:color="auto"/>
                <w:bottom w:val="none" w:sz="0" w:space="0" w:color="auto"/>
                <w:right w:val="none" w:sz="0" w:space="0" w:color="auto"/>
              </w:divBdr>
            </w:div>
            <w:div w:id="1475029635">
              <w:marLeft w:val="0"/>
              <w:marRight w:val="0"/>
              <w:marTop w:val="0"/>
              <w:marBottom w:val="0"/>
              <w:divBdr>
                <w:top w:val="none" w:sz="0" w:space="0" w:color="auto"/>
                <w:left w:val="none" w:sz="0" w:space="0" w:color="auto"/>
                <w:bottom w:val="none" w:sz="0" w:space="0" w:color="auto"/>
                <w:right w:val="none" w:sz="0" w:space="0" w:color="auto"/>
              </w:divBdr>
            </w:div>
            <w:div w:id="1844659602">
              <w:marLeft w:val="0"/>
              <w:marRight w:val="0"/>
              <w:marTop w:val="0"/>
              <w:marBottom w:val="0"/>
              <w:divBdr>
                <w:top w:val="none" w:sz="0" w:space="0" w:color="auto"/>
                <w:left w:val="none" w:sz="0" w:space="0" w:color="auto"/>
                <w:bottom w:val="none" w:sz="0" w:space="0" w:color="auto"/>
                <w:right w:val="none" w:sz="0" w:space="0" w:color="auto"/>
              </w:divBdr>
            </w:div>
            <w:div w:id="316342371">
              <w:marLeft w:val="0"/>
              <w:marRight w:val="0"/>
              <w:marTop w:val="0"/>
              <w:marBottom w:val="0"/>
              <w:divBdr>
                <w:top w:val="none" w:sz="0" w:space="0" w:color="auto"/>
                <w:left w:val="none" w:sz="0" w:space="0" w:color="auto"/>
                <w:bottom w:val="none" w:sz="0" w:space="0" w:color="auto"/>
                <w:right w:val="none" w:sz="0" w:space="0" w:color="auto"/>
              </w:divBdr>
            </w:div>
            <w:div w:id="1480265322">
              <w:marLeft w:val="0"/>
              <w:marRight w:val="0"/>
              <w:marTop w:val="0"/>
              <w:marBottom w:val="0"/>
              <w:divBdr>
                <w:top w:val="none" w:sz="0" w:space="0" w:color="auto"/>
                <w:left w:val="none" w:sz="0" w:space="0" w:color="auto"/>
                <w:bottom w:val="none" w:sz="0" w:space="0" w:color="auto"/>
                <w:right w:val="none" w:sz="0" w:space="0" w:color="auto"/>
              </w:divBdr>
            </w:div>
            <w:div w:id="287392167">
              <w:marLeft w:val="0"/>
              <w:marRight w:val="0"/>
              <w:marTop w:val="0"/>
              <w:marBottom w:val="0"/>
              <w:divBdr>
                <w:top w:val="none" w:sz="0" w:space="0" w:color="auto"/>
                <w:left w:val="none" w:sz="0" w:space="0" w:color="auto"/>
                <w:bottom w:val="none" w:sz="0" w:space="0" w:color="auto"/>
                <w:right w:val="none" w:sz="0" w:space="0" w:color="auto"/>
              </w:divBdr>
            </w:div>
            <w:div w:id="1109742847">
              <w:marLeft w:val="0"/>
              <w:marRight w:val="0"/>
              <w:marTop w:val="0"/>
              <w:marBottom w:val="0"/>
              <w:divBdr>
                <w:top w:val="none" w:sz="0" w:space="0" w:color="auto"/>
                <w:left w:val="none" w:sz="0" w:space="0" w:color="auto"/>
                <w:bottom w:val="none" w:sz="0" w:space="0" w:color="auto"/>
                <w:right w:val="none" w:sz="0" w:space="0" w:color="auto"/>
              </w:divBdr>
            </w:div>
            <w:div w:id="1793281745">
              <w:marLeft w:val="0"/>
              <w:marRight w:val="0"/>
              <w:marTop w:val="0"/>
              <w:marBottom w:val="0"/>
              <w:divBdr>
                <w:top w:val="none" w:sz="0" w:space="0" w:color="auto"/>
                <w:left w:val="none" w:sz="0" w:space="0" w:color="auto"/>
                <w:bottom w:val="none" w:sz="0" w:space="0" w:color="auto"/>
                <w:right w:val="none" w:sz="0" w:space="0" w:color="auto"/>
              </w:divBdr>
            </w:div>
            <w:div w:id="1347709100">
              <w:marLeft w:val="0"/>
              <w:marRight w:val="0"/>
              <w:marTop w:val="0"/>
              <w:marBottom w:val="0"/>
              <w:divBdr>
                <w:top w:val="none" w:sz="0" w:space="0" w:color="auto"/>
                <w:left w:val="none" w:sz="0" w:space="0" w:color="auto"/>
                <w:bottom w:val="none" w:sz="0" w:space="0" w:color="auto"/>
                <w:right w:val="none" w:sz="0" w:space="0" w:color="auto"/>
              </w:divBdr>
            </w:div>
            <w:div w:id="6334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0578">
      <w:bodyDiv w:val="1"/>
      <w:marLeft w:val="0"/>
      <w:marRight w:val="0"/>
      <w:marTop w:val="0"/>
      <w:marBottom w:val="0"/>
      <w:divBdr>
        <w:top w:val="none" w:sz="0" w:space="0" w:color="auto"/>
        <w:left w:val="none" w:sz="0" w:space="0" w:color="auto"/>
        <w:bottom w:val="none" w:sz="0" w:space="0" w:color="auto"/>
        <w:right w:val="none" w:sz="0" w:space="0" w:color="auto"/>
      </w:divBdr>
      <w:divsChild>
        <w:div w:id="1061296599">
          <w:marLeft w:val="0"/>
          <w:marRight w:val="0"/>
          <w:marTop w:val="0"/>
          <w:marBottom w:val="0"/>
          <w:divBdr>
            <w:top w:val="none" w:sz="0" w:space="0" w:color="auto"/>
            <w:left w:val="none" w:sz="0" w:space="0" w:color="auto"/>
            <w:bottom w:val="none" w:sz="0" w:space="0" w:color="auto"/>
            <w:right w:val="none" w:sz="0" w:space="0" w:color="auto"/>
          </w:divBdr>
          <w:divsChild>
            <w:div w:id="972439735">
              <w:marLeft w:val="0"/>
              <w:marRight w:val="0"/>
              <w:marTop w:val="0"/>
              <w:marBottom w:val="0"/>
              <w:divBdr>
                <w:top w:val="none" w:sz="0" w:space="0" w:color="auto"/>
                <w:left w:val="none" w:sz="0" w:space="0" w:color="auto"/>
                <w:bottom w:val="none" w:sz="0" w:space="0" w:color="auto"/>
                <w:right w:val="none" w:sz="0" w:space="0" w:color="auto"/>
              </w:divBdr>
            </w:div>
            <w:div w:id="1261334587">
              <w:marLeft w:val="0"/>
              <w:marRight w:val="0"/>
              <w:marTop w:val="0"/>
              <w:marBottom w:val="0"/>
              <w:divBdr>
                <w:top w:val="none" w:sz="0" w:space="0" w:color="auto"/>
                <w:left w:val="none" w:sz="0" w:space="0" w:color="auto"/>
                <w:bottom w:val="none" w:sz="0" w:space="0" w:color="auto"/>
                <w:right w:val="none" w:sz="0" w:space="0" w:color="auto"/>
              </w:divBdr>
            </w:div>
            <w:div w:id="1098216433">
              <w:marLeft w:val="0"/>
              <w:marRight w:val="0"/>
              <w:marTop w:val="0"/>
              <w:marBottom w:val="0"/>
              <w:divBdr>
                <w:top w:val="none" w:sz="0" w:space="0" w:color="auto"/>
                <w:left w:val="none" w:sz="0" w:space="0" w:color="auto"/>
                <w:bottom w:val="none" w:sz="0" w:space="0" w:color="auto"/>
                <w:right w:val="none" w:sz="0" w:space="0" w:color="auto"/>
              </w:divBdr>
            </w:div>
            <w:div w:id="79762582">
              <w:marLeft w:val="0"/>
              <w:marRight w:val="0"/>
              <w:marTop w:val="0"/>
              <w:marBottom w:val="0"/>
              <w:divBdr>
                <w:top w:val="none" w:sz="0" w:space="0" w:color="auto"/>
                <w:left w:val="none" w:sz="0" w:space="0" w:color="auto"/>
                <w:bottom w:val="none" w:sz="0" w:space="0" w:color="auto"/>
                <w:right w:val="none" w:sz="0" w:space="0" w:color="auto"/>
              </w:divBdr>
            </w:div>
            <w:div w:id="1023702333">
              <w:marLeft w:val="0"/>
              <w:marRight w:val="0"/>
              <w:marTop w:val="0"/>
              <w:marBottom w:val="0"/>
              <w:divBdr>
                <w:top w:val="none" w:sz="0" w:space="0" w:color="auto"/>
                <w:left w:val="none" w:sz="0" w:space="0" w:color="auto"/>
                <w:bottom w:val="none" w:sz="0" w:space="0" w:color="auto"/>
                <w:right w:val="none" w:sz="0" w:space="0" w:color="auto"/>
              </w:divBdr>
            </w:div>
            <w:div w:id="1472215893">
              <w:marLeft w:val="0"/>
              <w:marRight w:val="0"/>
              <w:marTop w:val="0"/>
              <w:marBottom w:val="0"/>
              <w:divBdr>
                <w:top w:val="none" w:sz="0" w:space="0" w:color="auto"/>
                <w:left w:val="none" w:sz="0" w:space="0" w:color="auto"/>
                <w:bottom w:val="none" w:sz="0" w:space="0" w:color="auto"/>
                <w:right w:val="none" w:sz="0" w:space="0" w:color="auto"/>
              </w:divBdr>
            </w:div>
            <w:div w:id="1049501289">
              <w:marLeft w:val="0"/>
              <w:marRight w:val="0"/>
              <w:marTop w:val="0"/>
              <w:marBottom w:val="0"/>
              <w:divBdr>
                <w:top w:val="none" w:sz="0" w:space="0" w:color="auto"/>
                <w:left w:val="none" w:sz="0" w:space="0" w:color="auto"/>
                <w:bottom w:val="none" w:sz="0" w:space="0" w:color="auto"/>
                <w:right w:val="none" w:sz="0" w:space="0" w:color="auto"/>
              </w:divBdr>
            </w:div>
            <w:div w:id="6100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594">
      <w:bodyDiv w:val="1"/>
      <w:marLeft w:val="0"/>
      <w:marRight w:val="0"/>
      <w:marTop w:val="0"/>
      <w:marBottom w:val="0"/>
      <w:divBdr>
        <w:top w:val="none" w:sz="0" w:space="0" w:color="auto"/>
        <w:left w:val="none" w:sz="0" w:space="0" w:color="auto"/>
        <w:bottom w:val="none" w:sz="0" w:space="0" w:color="auto"/>
        <w:right w:val="none" w:sz="0" w:space="0" w:color="auto"/>
      </w:divBdr>
      <w:divsChild>
        <w:div w:id="638535837">
          <w:marLeft w:val="0"/>
          <w:marRight w:val="0"/>
          <w:marTop w:val="0"/>
          <w:marBottom w:val="0"/>
          <w:divBdr>
            <w:top w:val="none" w:sz="0" w:space="0" w:color="auto"/>
            <w:left w:val="none" w:sz="0" w:space="0" w:color="auto"/>
            <w:bottom w:val="none" w:sz="0" w:space="0" w:color="auto"/>
            <w:right w:val="none" w:sz="0" w:space="0" w:color="auto"/>
          </w:divBdr>
          <w:divsChild>
            <w:div w:id="19488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4391">
      <w:bodyDiv w:val="1"/>
      <w:marLeft w:val="0"/>
      <w:marRight w:val="0"/>
      <w:marTop w:val="0"/>
      <w:marBottom w:val="0"/>
      <w:divBdr>
        <w:top w:val="none" w:sz="0" w:space="0" w:color="auto"/>
        <w:left w:val="none" w:sz="0" w:space="0" w:color="auto"/>
        <w:bottom w:val="none" w:sz="0" w:space="0" w:color="auto"/>
        <w:right w:val="none" w:sz="0" w:space="0" w:color="auto"/>
      </w:divBdr>
      <w:divsChild>
        <w:div w:id="1056703510">
          <w:marLeft w:val="0"/>
          <w:marRight w:val="0"/>
          <w:marTop w:val="0"/>
          <w:marBottom w:val="0"/>
          <w:divBdr>
            <w:top w:val="none" w:sz="0" w:space="0" w:color="auto"/>
            <w:left w:val="none" w:sz="0" w:space="0" w:color="auto"/>
            <w:bottom w:val="none" w:sz="0" w:space="0" w:color="auto"/>
            <w:right w:val="none" w:sz="0" w:space="0" w:color="auto"/>
          </w:divBdr>
          <w:divsChild>
            <w:div w:id="827743770">
              <w:marLeft w:val="0"/>
              <w:marRight w:val="0"/>
              <w:marTop w:val="0"/>
              <w:marBottom w:val="0"/>
              <w:divBdr>
                <w:top w:val="none" w:sz="0" w:space="0" w:color="auto"/>
                <w:left w:val="none" w:sz="0" w:space="0" w:color="auto"/>
                <w:bottom w:val="none" w:sz="0" w:space="0" w:color="auto"/>
                <w:right w:val="none" w:sz="0" w:space="0" w:color="auto"/>
              </w:divBdr>
            </w:div>
            <w:div w:id="658267455">
              <w:marLeft w:val="0"/>
              <w:marRight w:val="0"/>
              <w:marTop w:val="0"/>
              <w:marBottom w:val="0"/>
              <w:divBdr>
                <w:top w:val="none" w:sz="0" w:space="0" w:color="auto"/>
                <w:left w:val="none" w:sz="0" w:space="0" w:color="auto"/>
                <w:bottom w:val="none" w:sz="0" w:space="0" w:color="auto"/>
                <w:right w:val="none" w:sz="0" w:space="0" w:color="auto"/>
              </w:divBdr>
            </w:div>
            <w:div w:id="1831677901">
              <w:marLeft w:val="0"/>
              <w:marRight w:val="0"/>
              <w:marTop w:val="0"/>
              <w:marBottom w:val="0"/>
              <w:divBdr>
                <w:top w:val="none" w:sz="0" w:space="0" w:color="auto"/>
                <w:left w:val="none" w:sz="0" w:space="0" w:color="auto"/>
                <w:bottom w:val="none" w:sz="0" w:space="0" w:color="auto"/>
                <w:right w:val="none" w:sz="0" w:space="0" w:color="auto"/>
              </w:divBdr>
            </w:div>
            <w:div w:id="1832215626">
              <w:marLeft w:val="0"/>
              <w:marRight w:val="0"/>
              <w:marTop w:val="0"/>
              <w:marBottom w:val="0"/>
              <w:divBdr>
                <w:top w:val="none" w:sz="0" w:space="0" w:color="auto"/>
                <w:left w:val="none" w:sz="0" w:space="0" w:color="auto"/>
                <w:bottom w:val="none" w:sz="0" w:space="0" w:color="auto"/>
                <w:right w:val="none" w:sz="0" w:space="0" w:color="auto"/>
              </w:divBdr>
            </w:div>
            <w:div w:id="325517849">
              <w:marLeft w:val="0"/>
              <w:marRight w:val="0"/>
              <w:marTop w:val="0"/>
              <w:marBottom w:val="0"/>
              <w:divBdr>
                <w:top w:val="none" w:sz="0" w:space="0" w:color="auto"/>
                <w:left w:val="none" w:sz="0" w:space="0" w:color="auto"/>
                <w:bottom w:val="none" w:sz="0" w:space="0" w:color="auto"/>
                <w:right w:val="none" w:sz="0" w:space="0" w:color="auto"/>
              </w:divBdr>
            </w:div>
            <w:div w:id="1927154138">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458836944">
              <w:marLeft w:val="0"/>
              <w:marRight w:val="0"/>
              <w:marTop w:val="0"/>
              <w:marBottom w:val="0"/>
              <w:divBdr>
                <w:top w:val="none" w:sz="0" w:space="0" w:color="auto"/>
                <w:left w:val="none" w:sz="0" w:space="0" w:color="auto"/>
                <w:bottom w:val="none" w:sz="0" w:space="0" w:color="auto"/>
                <w:right w:val="none" w:sz="0" w:space="0" w:color="auto"/>
              </w:divBdr>
            </w:div>
            <w:div w:id="340199978">
              <w:marLeft w:val="0"/>
              <w:marRight w:val="0"/>
              <w:marTop w:val="0"/>
              <w:marBottom w:val="0"/>
              <w:divBdr>
                <w:top w:val="none" w:sz="0" w:space="0" w:color="auto"/>
                <w:left w:val="none" w:sz="0" w:space="0" w:color="auto"/>
                <w:bottom w:val="none" w:sz="0" w:space="0" w:color="auto"/>
                <w:right w:val="none" w:sz="0" w:space="0" w:color="auto"/>
              </w:divBdr>
            </w:div>
            <w:div w:id="153643636">
              <w:marLeft w:val="0"/>
              <w:marRight w:val="0"/>
              <w:marTop w:val="0"/>
              <w:marBottom w:val="0"/>
              <w:divBdr>
                <w:top w:val="none" w:sz="0" w:space="0" w:color="auto"/>
                <w:left w:val="none" w:sz="0" w:space="0" w:color="auto"/>
                <w:bottom w:val="none" w:sz="0" w:space="0" w:color="auto"/>
                <w:right w:val="none" w:sz="0" w:space="0" w:color="auto"/>
              </w:divBdr>
            </w:div>
            <w:div w:id="252054343">
              <w:marLeft w:val="0"/>
              <w:marRight w:val="0"/>
              <w:marTop w:val="0"/>
              <w:marBottom w:val="0"/>
              <w:divBdr>
                <w:top w:val="none" w:sz="0" w:space="0" w:color="auto"/>
                <w:left w:val="none" w:sz="0" w:space="0" w:color="auto"/>
                <w:bottom w:val="none" w:sz="0" w:space="0" w:color="auto"/>
                <w:right w:val="none" w:sz="0" w:space="0" w:color="auto"/>
              </w:divBdr>
            </w:div>
            <w:div w:id="871528110">
              <w:marLeft w:val="0"/>
              <w:marRight w:val="0"/>
              <w:marTop w:val="0"/>
              <w:marBottom w:val="0"/>
              <w:divBdr>
                <w:top w:val="none" w:sz="0" w:space="0" w:color="auto"/>
                <w:left w:val="none" w:sz="0" w:space="0" w:color="auto"/>
                <w:bottom w:val="none" w:sz="0" w:space="0" w:color="auto"/>
                <w:right w:val="none" w:sz="0" w:space="0" w:color="auto"/>
              </w:divBdr>
            </w:div>
            <w:div w:id="789979358">
              <w:marLeft w:val="0"/>
              <w:marRight w:val="0"/>
              <w:marTop w:val="0"/>
              <w:marBottom w:val="0"/>
              <w:divBdr>
                <w:top w:val="none" w:sz="0" w:space="0" w:color="auto"/>
                <w:left w:val="none" w:sz="0" w:space="0" w:color="auto"/>
                <w:bottom w:val="none" w:sz="0" w:space="0" w:color="auto"/>
                <w:right w:val="none" w:sz="0" w:space="0" w:color="auto"/>
              </w:divBdr>
            </w:div>
            <w:div w:id="1977295581">
              <w:marLeft w:val="0"/>
              <w:marRight w:val="0"/>
              <w:marTop w:val="0"/>
              <w:marBottom w:val="0"/>
              <w:divBdr>
                <w:top w:val="none" w:sz="0" w:space="0" w:color="auto"/>
                <w:left w:val="none" w:sz="0" w:space="0" w:color="auto"/>
                <w:bottom w:val="none" w:sz="0" w:space="0" w:color="auto"/>
                <w:right w:val="none" w:sz="0" w:space="0" w:color="auto"/>
              </w:divBdr>
            </w:div>
            <w:div w:id="2053646549">
              <w:marLeft w:val="0"/>
              <w:marRight w:val="0"/>
              <w:marTop w:val="0"/>
              <w:marBottom w:val="0"/>
              <w:divBdr>
                <w:top w:val="none" w:sz="0" w:space="0" w:color="auto"/>
                <w:left w:val="none" w:sz="0" w:space="0" w:color="auto"/>
                <w:bottom w:val="none" w:sz="0" w:space="0" w:color="auto"/>
                <w:right w:val="none" w:sz="0" w:space="0" w:color="auto"/>
              </w:divBdr>
            </w:div>
            <w:div w:id="2038971414">
              <w:marLeft w:val="0"/>
              <w:marRight w:val="0"/>
              <w:marTop w:val="0"/>
              <w:marBottom w:val="0"/>
              <w:divBdr>
                <w:top w:val="none" w:sz="0" w:space="0" w:color="auto"/>
                <w:left w:val="none" w:sz="0" w:space="0" w:color="auto"/>
                <w:bottom w:val="none" w:sz="0" w:space="0" w:color="auto"/>
                <w:right w:val="none" w:sz="0" w:space="0" w:color="auto"/>
              </w:divBdr>
            </w:div>
            <w:div w:id="10688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7324">
      <w:bodyDiv w:val="1"/>
      <w:marLeft w:val="0"/>
      <w:marRight w:val="0"/>
      <w:marTop w:val="0"/>
      <w:marBottom w:val="0"/>
      <w:divBdr>
        <w:top w:val="none" w:sz="0" w:space="0" w:color="auto"/>
        <w:left w:val="none" w:sz="0" w:space="0" w:color="auto"/>
        <w:bottom w:val="none" w:sz="0" w:space="0" w:color="auto"/>
        <w:right w:val="none" w:sz="0" w:space="0" w:color="auto"/>
      </w:divBdr>
      <w:divsChild>
        <w:div w:id="1797026296">
          <w:marLeft w:val="0"/>
          <w:marRight w:val="0"/>
          <w:marTop w:val="0"/>
          <w:marBottom w:val="0"/>
          <w:divBdr>
            <w:top w:val="none" w:sz="0" w:space="0" w:color="auto"/>
            <w:left w:val="none" w:sz="0" w:space="0" w:color="auto"/>
            <w:bottom w:val="none" w:sz="0" w:space="0" w:color="auto"/>
            <w:right w:val="none" w:sz="0" w:space="0" w:color="auto"/>
          </w:divBdr>
          <w:divsChild>
            <w:div w:id="5681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49778">
      <w:bodyDiv w:val="1"/>
      <w:marLeft w:val="0"/>
      <w:marRight w:val="0"/>
      <w:marTop w:val="0"/>
      <w:marBottom w:val="0"/>
      <w:divBdr>
        <w:top w:val="none" w:sz="0" w:space="0" w:color="auto"/>
        <w:left w:val="none" w:sz="0" w:space="0" w:color="auto"/>
        <w:bottom w:val="none" w:sz="0" w:space="0" w:color="auto"/>
        <w:right w:val="none" w:sz="0" w:space="0" w:color="auto"/>
      </w:divBdr>
      <w:divsChild>
        <w:div w:id="1737900526">
          <w:marLeft w:val="0"/>
          <w:marRight w:val="0"/>
          <w:marTop w:val="0"/>
          <w:marBottom w:val="0"/>
          <w:divBdr>
            <w:top w:val="none" w:sz="0" w:space="0" w:color="auto"/>
            <w:left w:val="none" w:sz="0" w:space="0" w:color="auto"/>
            <w:bottom w:val="none" w:sz="0" w:space="0" w:color="auto"/>
            <w:right w:val="none" w:sz="0" w:space="0" w:color="auto"/>
          </w:divBdr>
          <w:divsChild>
            <w:div w:id="1128166469">
              <w:marLeft w:val="0"/>
              <w:marRight w:val="0"/>
              <w:marTop w:val="0"/>
              <w:marBottom w:val="0"/>
              <w:divBdr>
                <w:top w:val="none" w:sz="0" w:space="0" w:color="auto"/>
                <w:left w:val="none" w:sz="0" w:space="0" w:color="auto"/>
                <w:bottom w:val="none" w:sz="0" w:space="0" w:color="auto"/>
                <w:right w:val="none" w:sz="0" w:space="0" w:color="auto"/>
              </w:divBdr>
            </w:div>
            <w:div w:id="930891697">
              <w:marLeft w:val="0"/>
              <w:marRight w:val="0"/>
              <w:marTop w:val="0"/>
              <w:marBottom w:val="0"/>
              <w:divBdr>
                <w:top w:val="none" w:sz="0" w:space="0" w:color="auto"/>
                <w:left w:val="none" w:sz="0" w:space="0" w:color="auto"/>
                <w:bottom w:val="none" w:sz="0" w:space="0" w:color="auto"/>
                <w:right w:val="none" w:sz="0" w:space="0" w:color="auto"/>
              </w:divBdr>
            </w:div>
            <w:div w:id="1737163411">
              <w:marLeft w:val="0"/>
              <w:marRight w:val="0"/>
              <w:marTop w:val="0"/>
              <w:marBottom w:val="0"/>
              <w:divBdr>
                <w:top w:val="none" w:sz="0" w:space="0" w:color="auto"/>
                <w:left w:val="none" w:sz="0" w:space="0" w:color="auto"/>
                <w:bottom w:val="none" w:sz="0" w:space="0" w:color="auto"/>
                <w:right w:val="none" w:sz="0" w:space="0" w:color="auto"/>
              </w:divBdr>
            </w:div>
            <w:div w:id="1317611373">
              <w:marLeft w:val="0"/>
              <w:marRight w:val="0"/>
              <w:marTop w:val="0"/>
              <w:marBottom w:val="0"/>
              <w:divBdr>
                <w:top w:val="none" w:sz="0" w:space="0" w:color="auto"/>
                <w:left w:val="none" w:sz="0" w:space="0" w:color="auto"/>
                <w:bottom w:val="none" w:sz="0" w:space="0" w:color="auto"/>
                <w:right w:val="none" w:sz="0" w:space="0" w:color="auto"/>
              </w:divBdr>
            </w:div>
            <w:div w:id="536161875">
              <w:marLeft w:val="0"/>
              <w:marRight w:val="0"/>
              <w:marTop w:val="0"/>
              <w:marBottom w:val="0"/>
              <w:divBdr>
                <w:top w:val="none" w:sz="0" w:space="0" w:color="auto"/>
                <w:left w:val="none" w:sz="0" w:space="0" w:color="auto"/>
                <w:bottom w:val="none" w:sz="0" w:space="0" w:color="auto"/>
                <w:right w:val="none" w:sz="0" w:space="0" w:color="auto"/>
              </w:divBdr>
            </w:div>
            <w:div w:id="1063720925">
              <w:marLeft w:val="0"/>
              <w:marRight w:val="0"/>
              <w:marTop w:val="0"/>
              <w:marBottom w:val="0"/>
              <w:divBdr>
                <w:top w:val="none" w:sz="0" w:space="0" w:color="auto"/>
                <w:left w:val="none" w:sz="0" w:space="0" w:color="auto"/>
                <w:bottom w:val="none" w:sz="0" w:space="0" w:color="auto"/>
                <w:right w:val="none" w:sz="0" w:space="0" w:color="auto"/>
              </w:divBdr>
            </w:div>
            <w:div w:id="2095659656">
              <w:marLeft w:val="0"/>
              <w:marRight w:val="0"/>
              <w:marTop w:val="0"/>
              <w:marBottom w:val="0"/>
              <w:divBdr>
                <w:top w:val="none" w:sz="0" w:space="0" w:color="auto"/>
                <w:left w:val="none" w:sz="0" w:space="0" w:color="auto"/>
                <w:bottom w:val="none" w:sz="0" w:space="0" w:color="auto"/>
                <w:right w:val="none" w:sz="0" w:space="0" w:color="auto"/>
              </w:divBdr>
            </w:div>
            <w:div w:id="448165115">
              <w:marLeft w:val="0"/>
              <w:marRight w:val="0"/>
              <w:marTop w:val="0"/>
              <w:marBottom w:val="0"/>
              <w:divBdr>
                <w:top w:val="none" w:sz="0" w:space="0" w:color="auto"/>
                <w:left w:val="none" w:sz="0" w:space="0" w:color="auto"/>
                <w:bottom w:val="none" w:sz="0" w:space="0" w:color="auto"/>
                <w:right w:val="none" w:sz="0" w:space="0" w:color="auto"/>
              </w:divBdr>
            </w:div>
            <w:div w:id="1640261658">
              <w:marLeft w:val="0"/>
              <w:marRight w:val="0"/>
              <w:marTop w:val="0"/>
              <w:marBottom w:val="0"/>
              <w:divBdr>
                <w:top w:val="none" w:sz="0" w:space="0" w:color="auto"/>
                <w:left w:val="none" w:sz="0" w:space="0" w:color="auto"/>
                <w:bottom w:val="none" w:sz="0" w:space="0" w:color="auto"/>
                <w:right w:val="none" w:sz="0" w:space="0" w:color="auto"/>
              </w:divBdr>
            </w:div>
            <w:div w:id="1638417596">
              <w:marLeft w:val="0"/>
              <w:marRight w:val="0"/>
              <w:marTop w:val="0"/>
              <w:marBottom w:val="0"/>
              <w:divBdr>
                <w:top w:val="none" w:sz="0" w:space="0" w:color="auto"/>
                <w:left w:val="none" w:sz="0" w:space="0" w:color="auto"/>
                <w:bottom w:val="none" w:sz="0" w:space="0" w:color="auto"/>
                <w:right w:val="none" w:sz="0" w:space="0" w:color="auto"/>
              </w:divBdr>
            </w:div>
            <w:div w:id="2061854238">
              <w:marLeft w:val="0"/>
              <w:marRight w:val="0"/>
              <w:marTop w:val="0"/>
              <w:marBottom w:val="0"/>
              <w:divBdr>
                <w:top w:val="none" w:sz="0" w:space="0" w:color="auto"/>
                <w:left w:val="none" w:sz="0" w:space="0" w:color="auto"/>
                <w:bottom w:val="none" w:sz="0" w:space="0" w:color="auto"/>
                <w:right w:val="none" w:sz="0" w:space="0" w:color="auto"/>
              </w:divBdr>
            </w:div>
            <w:div w:id="772745368">
              <w:marLeft w:val="0"/>
              <w:marRight w:val="0"/>
              <w:marTop w:val="0"/>
              <w:marBottom w:val="0"/>
              <w:divBdr>
                <w:top w:val="none" w:sz="0" w:space="0" w:color="auto"/>
                <w:left w:val="none" w:sz="0" w:space="0" w:color="auto"/>
                <w:bottom w:val="none" w:sz="0" w:space="0" w:color="auto"/>
                <w:right w:val="none" w:sz="0" w:space="0" w:color="auto"/>
              </w:divBdr>
            </w:div>
            <w:div w:id="1668438904">
              <w:marLeft w:val="0"/>
              <w:marRight w:val="0"/>
              <w:marTop w:val="0"/>
              <w:marBottom w:val="0"/>
              <w:divBdr>
                <w:top w:val="none" w:sz="0" w:space="0" w:color="auto"/>
                <w:left w:val="none" w:sz="0" w:space="0" w:color="auto"/>
                <w:bottom w:val="none" w:sz="0" w:space="0" w:color="auto"/>
                <w:right w:val="none" w:sz="0" w:space="0" w:color="auto"/>
              </w:divBdr>
            </w:div>
            <w:div w:id="687558667">
              <w:marLeft w:val="0"/>
              <w:marRight w:val="0"/>
              <w:marTop w:val="0"/>
              <w:marBottom w:val="0"/>
              <w:divBdr>
                <w:top w:val="none" w:sz="0" w:space="0" w:color="auto"/>
                <w:left w:val="none" w:sz="0" w:space="0" w:color="auto"/>
                <w:bottom w:val="none" w:sz="0" w:space="0" w:color="auto"/>
                <w:right w:val="none" w:sz="0" w:space="0" w:color="auto"/>
              </w:divBdr>
            </w:div>
            <w:div w:id="1457290255">
              <w:marLeft w:val="0"/>
              <w:marRight w:val="0"/>
              <w:marTop w:val="0"/>
              <w:marBottom w:val="0"/>
              <w:divBdr>
                <w:top w:val="none" w:sz="0" w:space="0" w:color="auto"/>
                <w:left w:val="none" w:sz="0" w:space="0" w:color="auto"/>
                <w:bottom w:val="none" w:sz="0" w:space="0" w:color="auto"/>
                <w:right w:val="none" w:sz="0" w:space="0" w:color="auto"/>
              </w:divBdr>
            </w:div>
            <w:div w:id="1972713065">
              <w:marLeft w:val="0"/>
              <w:marRight w:val="0"/>
              <w:marTop w:val="0"/>
              <w:marBottom w:val="0"/>
              <w:divBdr>
                <w:top w:val="none" w:sz="0" w:space="0" w:color="auto"/>
                <w:left w:val="none" w:sz="0" w:space="0" w:color="auto"/>
                <w:bottom w:val="none" w:sz="0" w:space="0" w:color="auto"/>
                <w:right w:val="none" w:sz="0" w:space="0" w:color="auto"/>
              </w:divBdr>
            </w:div>
            <w:div w:id="20533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746">
      <w:bodyDiv w:val="1"/>
      <w:marLeft w:val="0"/>
      <w:marRight w:val="0"/>
      <w:marTop w:val="0"/>
      <w:marBottom w:val="0"/>
      <w:divBdr>
        <w:top w:val="none" w:sz="0" w:space="0" w:color="auto"/>
        <w:left w:val="none" w:sz="0" w:space="0" w:color="auto"/>
        <w:bottom w:val="none" w:sz="0" w:space="0" w:color="auto"/>
        <w:right w:val="none" w:sz="0" w:space="0" w:color="auto"/>
      </w:divBdr>
      <w:divsChild>
        <w:div w:id="934481490">
          <w:marLeft w:val="0"/>
          <w:marRight w:val="0"/>
          <w:marTop w:val="0"/>
          <w:marBottom w:val="0"/>
          <w:divBdr>
            <w:top w:val="none" w:sz="0" w:space="0" w:color="auto"/>
            <w:left w:val="none" w:sz="0" w:space="0" w:color="auto"/>
            <w:bottom w:val="none" w:sz="0" w:space="0" w:color="auto"/>
            <w:right w:val="none" w:sz="0" w:space="0" w:color="auto"/>
          </w:divBdr>
          <w:divsChild>
            <w:div w:id="20227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5771">
      <w:bodyDiv w:val="1"/>
      <w:marLeft w:val="0"/>
      <w:marRight w:val="0"/>
      <w:marTop w:val="0"/>
      <w:marBottom w:val="0"/>
      <w:divBdr>
        <w:top w:val="none" w:sz="0" w:space="0" w:color="auto"/>
        <w:left w:val="none" w:sz="0" w:space="0" w:color="auto"/>
        <w:bottom w:val="none" w:sz="0" w:space="0" w:color="auto"/>
        <w:right w:val="none" w:sz="0" w:space="0" w:color="auto"/>
      </w:divBdr>
      <w:divsChild>
        <w:div w:id="321589805">
          <w:marLeft w:val="0"/>
          <w:marRight w:val="0"/>
          <w:marTop w:val="0"/>
          <w:marBottom w:val="0"/>
          <w:divBdr>
            <w:top w:val="none" w:sz="0" w:space="0" w:color="auto"/>
            <w:left w:val="none" w:sz="0" w:space="0" w:color="auto"/>
            <w:bottom w:val="none" w:sz="0" w:space="0" w:color="auto"/>
            <w:right w:val="none" w:sz="0" w:space="0" w:color="auto"/>
          </w:divBdr>
          <w:divsChild>
            <w:div w:id="11076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05">
      <w:bodyDiv w:val="1"/>
      <w:marLeft w:val="0"/>
      <w:marRight w:val="0"/>
      <w:marTop w:val="0"/>
      <w:marBottom w:val="0"/>
      <w:divBdr>
        <w:top w:val="none" w:sz="0" w:space="0" w:color="auto"/>
        <w:left w:val="none" w:sz="0" w:space="0" w:color="auto"/>
        <w:bottom w:val="none" w:sz="0" w:space="0" w:color="auto"/>
        <w:right w:val="none" w:sz="0" w:space="0" w:color="auto"/>
      </w:divBdr>
      <w:divsChild>
        <w:div w:id="1246186357">
          <w:marLeft w:val="0"/>
          <w:marRight w:val="0"/>
          <w:marTop w:val="0"/>
          <w:marBottom w:val="0"/>
          <w:divBdr>
            <w:top w:val="none" w:sz="0" w:space="0" w:color="auto"/>
            <w:left w:val="none" w:sz="0" w:space="0" w:color="auto"/>
            <w:bottom w:val="none" w:sz="0" w:space="0" w:color="auto"/>
            <w:right w:val="none" w:sz="0" w:space="0" w:color="auto"/>
          </w:divBdr>
          <w:divsChild>
            <w:div w:id="15635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0783">
      <w:bodyDiv w:val="1"/>
      <w:marLeft w:val="0"/>
      <w:marRight w:val="0"/>
      <w:marTop w:val="0"/>
      <w:marBottom w:val="0"/>
      <w:divBdr>
        <w:top w:val="none" w:sz="0" w:space="0" w:color="auto"/>
        <w:left w:val="none" w:sz="0" w:space="0" w:color="auto"/>
        <w:bottom w:val="none" w:sz="0" w:space="0" w:color="auto"/>
        <w:right w:val="none" w:sz="0" w:space="0" w:color="auto"/>
      </w:divBdr>
      <w:divsChild>
        <w:div w:id="2124693331">
          <w:marLeft w:val="0"/>
          <w:marRight w:val="0"/>
          <w:marTop w:val="0"/>
          <w:marBottom w:val="0"/>
          <w:divBdr>
            <w:top w:val="none" w:sz="0" w:space="0" w:color="auto"/>
            <w:left w:val="none" w:sz="0" w:space="0" w:color="auto"/>
            <w:bottom w:val="none" w:sz="0" w:space="0" w:color="auto"/>
            <w:right w:val="none" w:sz="0" w:space="0" w:color="auto"/>
          </w:divBdr>
          <w:divsChild>
            <w:div w:id="197790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85882">
      <w:bodyDiv w:val="1"/>
      <w:marLeft w:val="0"/>
      <w:marRight w:val="0"/>
      <w:marTop w:val="0"/>
      <w:marBottom w:val="0"/>
      <w:divBdr>
        <w:top w:val="none" w:sz="0" w:space="0" w:color="auto"/>
        <w:left w:val="none" w:sz="0" w:space="0" w:color="auto"/>
        <w:bottom w:val="none" w:sz="0" w:space="0" w:color="auto"/>
        <w:right w:val="none" w:sz="0" w:space="0" w:color="auto"/>
      </w:divBdr>
      <w:divsChild>
        <w:div w:id="1740784307">
          <w:marLeft w:val="0"/>
          <w:marRight w:val="0"/>
          <w:marTop w:val="0"/>
          <w:marBottom w:val="0"/>
          <w:divBdr>
            <w:top w:val="none" w:sz="0" w:space="0" w:color="auto"/>
            <w:left w:val="none" w:sz="0" w:space="0" w:color="auto"/>
            <w:bottom w:val="none" w:sz="0" w:space="0" w:color="auto"/>
            <w:right w:val="none" w:sz="0" w:space="0" w:color="auto"/>
          </w:divBdr>
          <w:divsChild>
            <w:div w:id="327367787">
              <w:marLeft w:val="0"/>
              <w:marRight w:val="0"/>
              <w:marTop w:val="0"/>
              <w:marBottom w:val="0"/>
              <w:divBdr>
                <w:top w:val="none" w:sz="0" w:space="0" w:color="auto"/>
                <w:left w:val="none" w:sz="0" w:space="0" w:color="auto"/>
                <w:bottom w:val="none" w:sz="0" w:space="0" w:color="auto"/>
                <w:right w:val="none" w:sz="0" w:space="0" w:color="auto"/>
              </w:divBdr>
            </w:div>
            <w:div w:id="1920940205">
              <w:marLeft w:val="0"/>
              <w:marRight w:val="0"/>
              <w:marTop w:val="0"/>
              <w:marBottom w:val="0"/>
              <w:divBdr>
                <w:top w:val="none" w:sz="0" w:space="0" w:color="auto"/>
                <w:left w:val="none" w:sz="0" w:space="0" w:color="auto"/>
                <w:bottom w:val="none" w:sz="0" w:space="0" w:color="auto"/>
                <w:right w:val="none" w:sz="0" w:space="0" w:color="auto"/>
              </w:divBdr>
            </w:div>
            <w:div w:id="1593009616">
              <w:marLeft w:val="0"/>
              <w:marRight w:val="0"/>
              <w:marTop w:val="0"/>
              <w:marBottom w:val="0"/>
              <w:divBdr>
                <w:top w:val="none" w:sz="0" w:space="0" w:color="auto"/>
                <w:left w:val="none" w:sz="0" w:space="0" w:color="auto"/>
                <w:bottom w:val="none" w:sz="0" w:space="0" w:color="auto"/>
                <w:right w:val="none" w:sz="0" w:space="0" w:color="auto"/>
              </w:divBdr>
            </w:div>
            <w:div w:id="1941373142">
              <w:marLeft w:val="0"/>
              <w:marRight w:val="0"/>
              <w:marTop w:val="0"/>
              <w:marBottom w:val="0"/>
              <w:divBdr>
                <w:top w:val="none" w:sz="0" w:space="0" w:color="auto"/>
                <w:left w:val="none" w:sz="0" w:space="0" w:color="auto"/>
                <w:bottom w:val="none" w:sz="0" w:space="0" w:color="auto"/>
                <w:right w:val="none" w:sz="0" w:space="0" w:color="auto"/>
              </w:divBdr>
            </w:div>
            <w:div w:id="199977064">
              <w:marLeft w:val="0"/>
              <w:marRight w:val="0"/>
              <w:marTop w:val="0"/>
              <w:marBottom w:val="0"/>
              <w:divBdr>
                <w:top w:val="none" w:sz="0" w:space="0" w:color="auto"/>
                <w:left w:val="none" w:sz="0" w:space="0" w:color="auto"/>
                <w:bottom w:val="none" w:sz="0" w:space="0" w:color="auto"/>
                <w:right w:val="none" w:sz="0" w:space="0" w:color="auto"/>
              </w:divBdr>
            </w:div>
            <w:div w:id="237133617">
              <w:marLeft w:val="0"/>
              <w:marRight w:val="0"/>
              <w:marTop w:val="0"/>
              <w:marBottom w:val="0"/>
              <w:divBdr>
                <w:top w:val="none" w:sz="0" w:space="0" w:color="auto"/>
                <w:left w:val="none" w:sz="0" w:space="0" w:color="auto"/>
                <w:bottom w:val="none" w:sz="0" w:space="0" w:color="auto"/>
                <w:right w:val="none" w:sz="0" w:space="0" w:color="auto"/>
              </w:divBdr>
            </w:div>
            <w:div w:id="1875995744">
              <w:marLeft w:val="0"/>
              <w:marRight w:val="0"/>
              <w:marTop w:val="0"/>
              <w:marBottom w:val="0"/>
              <w:divBdr>
                <w:top w:val="none" w:sz="0" w:space="0" w:color="auto"/>
                <w:left w:val="none" w:sz="0" w:space="0" w:color="auto"/>
                <w:bottom w:val="none" w:sz="0" w:space="0" w:color="auto"/>
                <w:right w:val="none" w:sz="0" w:space="0" w:color="auto"/>
              </w:divBdr>
            </w:div>
            <w:div w:id="1150753266">
              <w:marLeft w:val="0"/>
              <w:marRight w:val="0"/>
              <w:marTop w:val="0"/>
              <w:marBottom w:val="0"/>
              <w:divBdr>
                <w:top w:val="none" w:sz="0" w:space="0" w:color="auto"/>
                <w:left w:val="none" w:sz="0" w:space="0" w:color="auto"/>
                <w:bottom w:val="none" w:sz="0" w:space="0" w:color="auto"/>
                <w:right w:val="none" w:sz="0" w:space="0" w:color="auto"/>
              </w:divBdr>
            </w:div>
            <w:div w:id="1465847517">
              <w:marLeft w:val="0"/>
              <w:marRight w:val="0"/>
              <w:marTop w:val="0"/>
              <w:marBottom w:val="0"/>
              <w:divBdr>
                <w:top w:val="none" w:sz="0" w:space="0" w:color="auto"/>
                <w:left w:val="none" w:sz="0" w:space="0" w:color="auto"/>
                <w:bottom w:val="none" w:sz="0" w:space="0" w:color="auto"/>
                <w:right w:val="none" w:sz="0" w:space="0" w:color="auto"/>
              </w:divBdr>
            </w:div>
            <w:div w:id="848564812">
              <w:marLeft w:val="0"/>
              <w:marRight w:val="0"/>
              <w:marTop w:val="0"/>
              <w:marBottom w:val="0"/>
              <w:divBdr>
                <w:top w:val="none" w:sz="0" w:space="0" w:color="auto"/>
                <w:left w:val="none" w:sz="0" w:space="0" w:color="auto"/>
                <w:bottom w:val="none" w:sz="0" w:space="0" w:color="auto"/>
                <w:right w:val="none" w:sz="0" w:space="0" w:color="auto"/>
              </w:divBdr>
            </w:div>
            <w:div w:id="1873806651">
              <w:marLeft w:val="0"/>
              <w:marRight w:val="0"/>
              <w:marTop w:val="0"/>
              <w:marBottom w:val="0"/>
              <w:divBdr>
                <w:top w:val="none" w:sz="0" w:space="0" w:color="auto"/>
                <w:left w:val="none" w:sz="0" w:space="0" w:color="auto"/>
                <w:bottom w:val="none" w:sz="0" w:space="0" w:color="auto"/>
                <w:right w:val="none" w:sz="0" w:space="0" w:color="auto"/>
              </w:divBdr>
            </w:div>
            <w:div w:id="836532263">
              <w:marLeft w:val="0"/>
              <w:marRight w:val="0"/>
              <w:marTop w:val="0"/>
              <w:marBottom w:val="0"/>
              <w:divBdr>
                <w:top w:val="none" w:sz="0" w:space="0" w:color="auto"/>
                <w:left w:val="none" w:sz="0" w:space="0" w:color="auto"/>
                <w:bottom w:val="none" w:sz="0" w:space="0" w:color="auto"/>
                <w:right w:val="none" w:sz="0" w:space="0" w:color="auto"/>
              </w:divBdr>
            </w:div>
            <w:div w:id="166285287">
              <w:marLeft w:val="0"/>
              <w:marRight w:val="0"/>
              <w:marTop w:val="0"/>
              <w:marBottom w:val="0"/>
              <w:divBdr>
                <w:top w:val="none" w:sz="0" w:space="0" w:color="auto"/>
                <w:left w:val="none" w:sz="0" w:space="0" w:color="auto"/>
                <w:bottom w:val="none" w:sz="0" w:space="0" w:color="auto"/>
                <w:right w:val="none" w:sz="0" w:space="0" w:color="auto"/>
              </w:divBdr>
            </w:div>
            <w:div w:id="1867525307">
              <w:marLeft w:val="0"/>
              <w:marRight w:val="0"/>
              <w:marTop w:val="0"/>
              <w:marBottom w:val="0"/>
              <w:divBdr>
                <w:top w:val="none" w:sz="0" w:space="0" w:color="auto"/>
                <w:left w:val="none" w:sz="0" w:space="0" w:color="auto"/>
                <w:bottom w:val="none" w:sz="0" w:space="0" w:color="auto"/>
                <w:right w:val="none" w:sz="0" w:space="0" w:color="auto"/>
              </w:divBdr>
            </w:div>
            <w:div w:id="379281911">
              <w:marLeft w:val="0"/>
              <w:marRight w:val="0"/>
              <w:marTop w:val="0"/>
              <w:marBottom w:val="0"/>
              <w:divBdr>
                <w:top w:val="none" w:sz="0" w:space="0" w:color="auto"/>
                <w:left w:val="none" w:sz="0" w:space="0" w:color="auto"/>
                <w:bottom w:val="none" w:sz="0" w:space="0" w:color="auto"/>
                <w:right w:val="none" w:sz="0" w:space="0" w:color="auto"/>
              </w:divBdr>
            </w:div>
            <w:div w:id="2026325516">
              <w:marLeft w:val="0"/>
              <w:marRight w:val="0"/>
              <w:marTop w:val="0"/>
              <w:marBottom w:val="0"/>
              <w:divBdr>
                <w:top w:val="none" w:sz="0" w:space="0" w:color="auto"/>
                <w:left w:val="none" w:sz="0" w:space="0" w:color="auto"/>
                <w:bottom w:val="none" w:sz="0" w:space="0" w:color="auto"/>
                <w:right w:val="none" w:sz="0" w:space="0" w:color="auto"/>
              </w:divBdr>
            </w:div>
            <w:div w:id="1200321320">
              <w:marLeft w:val="0"/>
              <w:marRight w:val="0"/>
              <w:marTop w:val="0"/>
              <w:marBottom w:val="0"/>
              <w:divBdr>
                <w:top w:val="none" w:sz="0" w:space="0" w:color="auto"/>
                <w:left w:val="none" w:sz="0" w:space="0" w:color="auto"/>
                <w:bottom w:val="none" w:sz="0" w:space="0" w:color="auto"/>
                <w:right w:val="none" w:sz="0" w:space="0" w:color="auto"/>
              </w:divBdr>
            </w:div>
            <w:div w:id="194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576">
      <w:bodyDiv w:val="1"/>
      <w:marLeft w:val="0"/>
      <w:marRight w:val="0"/>
      <w:marTop w:val="0"/>
      <w:marBottom w:val="0"/>
      <w:divBdr>
        <w:top w:val="none" w:sz="0" w:space="0" w:color="auto"/>
        <w:left w:val="none" w:sz="0" w:space="0" w:color="auto"/>
        <w:bottom w:val="none" w:sz="0" w:space="0" w:color="auto"/>
        <w:right w:val="none" w:sz="0" w:space="0" w:color="auto"/>
      </w:divBdr>
      <w:divsChild>
        <w:div w:id="1638682031">
          <w:marLeft w:val="0"/>
          <w:marRight w:val="0"/>
          <w:marTop w:val="0"/>
          <w:marBottom w:val="0"/>
          <w:divBdr>
            <w:top w:val="none" w:sz="0" w:space="0" w:color="auto"/>
            <w:left w:val="none" w:sz="0" w:space="0" w:color="auto"/>
            <w:bottom w:val="none" w:sz="0" w:space="0" w:color="auto"/>
            <w:right w:val="none" w:sz="0" w:space="0" w:color="auto"/>
          </w:divBdr>
          <w:divsChild>
            <w:div w:id="530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6830">
      <w:bodyDiv w:val="1"/>
      <w:marLeft w:val="0"/>
      <w:marRight w:val="0"/>
      <w:marTop w:val="0"/>
      <w:marBottom w:val="0"/>
      <w:divBdr>
        <w:top w:val="none" w:sz="0" w:space="0" w:color="auto"/>
        <w:left w:val="none" w:sz="0" w:space="0" w:color="auto"/>
        <w:bottom w:val="none" w:sz="0" w:space="0" w:color="auto"/>
        <w:right w:val="none" w:sz="0" w:space="0" w:color="auto"/>
      </w:divBdr>
      <w:divsChild>
        <w:div w:id="757485733">
          <w:marLeft w:val="0"/>
          <w:marRight w:val="0"/>
          <w:marTop w:val="0"/>
          <w:marBottom w:val="0"/>
          <w:divBdr>
            <w:top w:val="none" w:sz="0" w:space="0" w:color="auto"/>
            <w:left w:val="none" w:sz="0" w:space="0" w:color="auto"/>
            <w:bottom w:val="none" w:sz="0" w:space="0" w:color="auto"/>
            <w:right w:val="none" w:sz="0" w:space="0" w:color="auto"/>
          </w:divBdr>
          <w:divsChild>
            <w:div w:id="1599410140">
              <w:marLeft w:val="0"/>
              <w:marRight w:val="0"/>
              <w:marTop w:val="0"/>
              <w:marBottom w:val="0"/>
              <w:divBdr>
                <w:top w:val="none" w:sz="0" w:space="0" w:color="auto"/>
                <w:left w:val="none" w:sz="0" w:space="0" w:color="auto"/>
                <w:bottom w:val="none" w:sz="0" w:space="0" w:color="auto"/>
                <w:right w:val="none" w:sz="0" w:space="0" w:color="auto"/>
              </w:divBdr>
            </w:div>
            <w:div w:id="2002345381">
              <w:marLeft w:val="0"/>
              <w:marRight w:val="0"/>
              <w:marTop w:val="0"/>
              <w:marBottom w:val="0"/>
              <w:divBdr>
                <w:top w:val="none" w:sz="0" w:space="0" w:color="auto"/>
                <w:left w:val="none" w:sz="0" w:space="0" w:color="auto"/>
                <w:bottom w:val="none" w:sz="0" w:space="0" w:color="auto"/>
                <w:right w:val="none" w:sz="0" w:space="0" w:color="auto"/>
              </w:divBdr>
            </w:div>
            <w:div w:id="759326553">
              <w:marLeft w:val="0"/>
              <w:marRight w:val="0"/>
              <w:marTop w:val="0"/>
              <w:marBottom w:val="0"/>
              <w:divBdr>
                <w:top w:val="none" w:sz="0" w:space="0" w:color="auto"/>
                <w:left w:val="none" w:sz="0" w:space="0" w:color="auto"/>
                <w:bottom w:val="none" w:sz="0" w:space="0" w:color="auto"/>
                <w:right w:val="none" w:sz="0" w:space="0" w:color="auto"/>
              </w:divBdr>
            </w:div>
            <w:div w:id="1700425309">
              <w:marLeft w:val="0"/>
              <w:marRight w:val="0"/>
              <w:marTop w:val="0"/>
              <w:marBottom w:val="0"/>
              <w:divBdr>
                <w:top w:val="none" w:sz="0" w:space="0" w:color="auto"/>
                <w:left w:val="none" w:sz="0" w:space="0" w:color="auto"/>
                <w:bottom w:val="none" w:sz="0" w:space="0" w:color="auto"/>
                <w:right w:val="none" w:sz="0" w:space="0" w:color="auto"/>
              </w:divBdr>
            </w:div>
            <w:div w:id="197549908">
              <w:marLeft w:val="0"/>
              <w:marRight w:val="0"/>
              <w:marTop w:val="0"/>
              <w:marBottom w:val="0"/>
              <w:divBdr>
                <w:top w:val="none" w:sz="0" w:space="0" w:color="auto"/>
                <w:left w:val="none" w:sz="0" w:space="0" w:color="auto"/>
                <w:bottom w:val="none" w:sz="0" w:space="0" w:color="auto"/>
                <w:right w:val="none" w:sz="0" w:space="0" w:color="auto"/>
              </w:divBdr>
            </w:div>
            <w:div w:id="1323237464">
              <w:marLeft w:val="0"/>
              <w:marRight w:val="0"/>
              <w:marTop w:val="0"/>
              <w:marBottom w:val="0"/>
              <w:divBdr>
                <w:top w:val="none" w:sz="0" w:space="0" w:color="auto"/>
                <w:left w:val="none" w:sz="0" w:space="0" w:color="auto"/>
                <w:bottom w:val="none" w:sz="0" w:space="0" w:color="auto"/>
                <w:right w:val="none" w:sz="0" w:space="0" w:color="auto"/>
              </w:divBdr>
            </w:div>
            <w:div w:id="777916846">
              <w:marLeft w:val="0"/>
              <w:marRight w:val="0"/>
              <w:marTop w:val="0"/>
              <w:marBottom w:val="0"/>
              <w:divBdr>
                <w:top w:val="none" w:sz="0" w:space="0" w:color="auto"/>
                <w:left w:val="none" w:sz="0" w:space="0" w:color="auto"/>
                <w:bottom w:val="none" w:sz="0" w:space="0" w:color="auto"/>
                <w:right w:val="none" w:sz="0" w:space="0" w:color="auto"/>
              </w:divBdr>
            </w:div>
            <w:div w:id="1371684085">
              <w:marLeft w:val="0"/>
              <w:marRight w:val="0"/>
              <w:marTop w:val="0"/>
              <w:marBottom w:val="0"/>
              <w:divBdr>
                <w:top w:val="none" w:sz="0" w:space="0" w:color="auto"/>
                <w:left w:val="none" w:sz="0" w:space="0" w:color="auto"/>
                <w:bottom w:val="none" w:sz="0" w:space="0" w:color="auto"/>
                <w:right w:val="none" w:sz="0" w:space="0" w:color="auto"/>
              </w:divBdr>
            </w:div>
            <w:div w:id="527060761">
              <w:marLeft w:val="0"/>
              <w:marRight w:val="0"/>
              <w:marTop w:val="0"/>
              <w:marBottom w:val="0"/>
              <w:divBdr>
                <w:top w:val="none" w:sz="0" w:space="0" w:color="auto"/>
                <w:left w:val="none" w:sz="0" w:space="0" w:color="auto"/>
                <w:bottom w:val="none" w:sz="0" w:space="0" w:color="auto"/>
                <w:right w:val="none" w:sz="0" w:space="0" w:color="auto"/>
              </w:divBdr>
            </w:div>
            <w:div w:id="19165241">
              <w:marLeft w:val="0"/>
              <w:marRight w:val="0"/>
              <w:marTop w:val="0"/>
              <w:marBottom w:val="0"/>
              <w:divBdr>
                <w:top w:val="none" w:sz="0" w:space="0" w:color="auto"/>
                <w:left w:val="none" w:sz="0" w:space="0" w:color="auto"/>
                <w:bottom w:val="none" w:sz="0" w:space="0" w:color="auto"/>
                <w:right w:val="none" w:sz="0" w:space="0" w:color="auto"/>
              </w:divBdr>
            </w:div>
            <w:div w:id="1879195335">
              <w:marLeft w:val="0"/>
              <w:marRight w:val="0"/>
              <w:marTop w:val="0"/>
              <w:marBottom w:val="0"/>
              <w:divBdr>
                <w:top w:val="none" w:sz="0" w:space="0" w:color="auto"/>
                <w:left w:val="none" w:sz="0" w:space="0" w:color="auto"/>
                <w:bottom w:val="none" w:sz="0" w:space="0" w:color="auto"/>
                <w:right w:val="none" w:sz="0" w:space="0" w:color="auto"/>
              </w:divBdr>
            </w:div>
            <w:div w:id="1992833404">
              <w:marLeft w:val="0"/>
              <w:marRight w:val="0"/>
              <w:marTop w:val="0"/>
              <w:marBottom w:val="0"/>
              <w:divBdr>
                <w:top w:val="none" w:sz="0" w:space="0" w:color="auto"/>
                <w:left w:val="none" w:sz="0" w:space="0" w:color="auto"/>
                <w:bottom w:val="none" w:sz="0" w:space="0" w:color="auto"/>
                <w:right w:val="none" w:sz="0" w:space="0" w:color="auto"/>
              </w:divBdr>
            </w:div>
            <w:div w:id="1540194046">
              <w:marLeft w:val="0"/>
              <w:marRight w:val="0"/>
              <w:marTop w:val="0"/>
              <w:marBottom w:val="0"/>
              <w:divBdr>
                <w:top w:val="none" w:sz="0" w:space="0" w:color="auto"/>
                <w:left w:val="none" w:sz="0" w:space="0" w:color="auto"/>
                <w:bottom w:val="none" w:sz="0" w:space="0" w:color="auto"/>
                <w:right w:val="none" w:sz="0" w:space="0" w:color="auto"/>
              </w:divBdr>
            </w:div>
            <w:div w:id="2030451895">
              <w:marLeft w:val="0"/>
              <w:marRight w:val="0"/>
              <w:marTop w:val="0"/>
              <w:marBottom w:val="0"/>
              <w:divBdr>
                <w:top w:val="none" w:sz="0" w:space="0" w:color="auto"/>
                <w:left w:val="none" w:sz="0" w:space="0" w:color="auto"/>
                <w:bottom w:val="none" w:sz="0" w:space="0" w:color="auto"/>
                <w:right w:val="none" w:sz="0" w:space="0" w:color="auto"/>
              </w:divBdr>
            </w:div>
            <w:div w:id="1565606770">
              <w:marLeft w:val="0"/>
              <w:marRight w:val="0"/>
              <w:marTop w:val="0"/>
              <w:marBottom w:val="0"/>
              <w:divBdr>
                <w:top w:val="none" w:sz="0" w:space="0" w:color="auto"/>
                <w:left w:val="none" w:sz="0" w:space="0" w:color="auto"/>
                <w:bottom w:val="none" w:sz="0" w:space="0" w:color="auto"/>
                <w:right w:val="none" w:sz="0" w:space="0" w:color="auto"/>
              </w:divBdr>
            </w:div>
            <w:div w:id="155191219">
              <w:marLeft w:val="0"/>
              <w:marRight w:val="0"/>
              <w:marTop w:val="0"/>
              <w:marBottom w:val="0"/>
              <w:divBdr>
                <w:top w:val="none" w:sz="0" w:space="0" w:color="auto"/>
                <w:left w:val="none" w:sz="0" w:space="0" w:color="auto"/>
                <w:bottom w:val="none" w:sz="0" w:space="0" w:color="auto"/>
                <w:right w:val="none" w:sz="0" w:space="0" w:color="auto"/>
              </w:divBdr>
            </w:div>
            <w:div w:id="1770814575">
              <w:marLeft w:val="0"/>
              <w:marRight w:val="0"/>
              <w:marTop w:val="0"/>
              <w:marBottom w:val="0"/>
              <w:divBdr>
                <w:top w:val="none" w:sz="0" w:space="0" w:color="auto"/>
                <w:left w:val="none" w:sz="0" w:space="0" w:color="auto"/>
                <w:bottom w:val="none" w:sz="0" w:space="0" w:color="auto"/>
                <w:right w:val="none" w:sz="0" w:space="0" w:color="auto"/>
              </w:divBdr>
            </w:div>
            <w:div w:id="15349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8220">
      <w:bodyDiv w:val="1"/>
      <w:marLeft w:val="0"/>
      <w:marRight w:val="0"/>
      <w:marTop w:val="0"/>
      <w:marBottom w:val="0"/>
      <w:divBdr>
        <w:top w:val="none" w:sz="0" w:space="0" w:color="auto"/>
        <w:left w:val="none" w:sz="0" w:space="0" w:color="auto"/>
        <w:bottom w:val="none" w:sz="0" w:space="0" w:color="auto"/>
        <w:right w:val="none" w:sz="0" w:space="0" w:color="auto"/>
      </w:divBdr>
      <w:divsChild>
        <w:div w:id="384572347">
          <w:marLeft w:val="0"/>
          <w:marRight w:val="0"/>
          <w:marTop w:val="0"/>
          <w:marBottom w:val="0"/>
          <w:divBdr>
            <w:top w:val="none" w:sz="0" w:space="0" w:color="auto"/>
            <w:left w:val="none" w:sz="0" w:space="0" w:color="auto"/>
            <w:bottom w:val="none" w:sz="0" w:space="0" w:color="auto"/>
            <w:right w:val="none" w:sz="0" w:space="0" w:color="auto"/>
          </w:divBdr>
          <w:divsChild>
            <w:div w:id="3457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98797">
      <w:bodyDiv w:val="1"/>
      <w:marLeft w:val="0"/>
      <w:marRight w:val="0"/>
      <w:marTop w:val="0"/>
      <w:marBottom w:val="0"/>
      <w:divBdr>
        <w:top w:val="none" w:sz="0" w:space="0" w:color="auto"/>
        <w:left w:val="none" w:sz="0" w:space="0" w:color="auto"/>
        <w:bottom w:val="none" w:sz="0" w:space="0" w:color="auto"/>
        <w:right w:val="none" w:sz="0" w:space="0" w:color="auto"/>
      </w:divBdr>
      <w:divsChild>
        <w:div w:id="1725711057">
          <w:marLeft w:val="0"/>
          <w:marRight w:val="0"/>
          <w:marTop w:val="0"/>
          <w:marBottom w:val="0"/>
          <w:divBdr>
            <w:top w:val="none" w:sz="0" w:space="0" w:color="auto"/>
            <w:left w:val="none" w:sz="0" w:space="0" w:color="auto"/>
            <w:bottom w:val="none" w:sz="0" w:space="0" w:color="auto"/>
            <w:right w:val="none" w:sz="0" w:space="0" w:color="auto"/>
          </w:divBdr>
          <w:divsChild>
            <w:div w:id="4820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3416">
      <w:bodyDiv w:val="1"/>
      <w:marLeft w:val="0"/>
      <w:marRight w:val="0"/>
      <w:marTop w:val="0"/>
      <w:marBottom w:val="0"/>
      <w:divBdr>
        <w:top w:val="none" w:sz="0" w:space="0" w:color="auto"/>
        <w:left w:val="none" w:sz="0" w:space="0" w:color="auto"/>
        <w:bottom w:val="none" w:sz="0" w:space="0" w:color="auto"/>
        <w:right w:val="none" w:sz="0" w:space="0" w:color="auto"/>
      </w:divBdr>
      <w:divsChild>
        <w:div w:id="793182874">
          <w:marLeft w:val="0"/>
          <w:marRight w:val="0"/>
          <w:marTop w:val="0"/>
          <w:marBottom w:val="0"/>
          <w:divBdr>
            <w:top w:val="none" w:sz="0" w:space="0" w:color="auto"/>
            <w:left w:val="none" w:sz="0" w:space="0" w:color="auto"/>
            <w:bottom w:val="none" w:sz="0" w:space="0" w:color="auto"/>
            <w:right w:val="none" w:sz="0" w:space="0" w:color="auto"/>
          </w:divBdr>
          <w:divsChild>
            <w:div w:id="11616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4823">
      <w:bodyDiv w:val="1"/>
      <w:marLeft w:val="0"/>
      <w:marRight w:val="0"/>
      <w:marTop w:val="0"/>
      <w:marBottom w:val="0"/>
      <w:divBdr>
        <w:top w:val="none" w:sz="0" w:space="0" w:color="auto"/>
        <w:left w:val="none" w:sz="0" w:space="0" w:color="auto"/>
        <w:bottom w:val="none" w:sz="0" w:space="0" w:color="auto"/>
        <w:right w:val="none" w:sz="0" w:space="0" w:color="auto"/>
      </w:divBdr>
      <w:divsChild>
        <w:div w:id="499392944">
          <w:marLeft w:val="0"/>
          <w:marRight w:val="0"/>
          <w:marTop w:val="0"/>
          <w:marBottom w:val="0"/>
          <w:divBdr>
            <w:top w:val="none" w:sz="0" w:space="0" w:color="auto"/>
            <w:left w:val="none" w:sz="0" w:space="0" w:color="auto"/>
            <w:bottom w:val="none" w:sz="0" w:space="0" w:color="auto"/>
            <w:right w:val="none" w:sz="0" w:space="0" w:color="auto"/>
          </w:divBdr>
          <w:divsChild>
            <w:div w:id="1957904927">
              <w:marLeft w:val="0"/>
              <w:marRight w:val="0"/>
              <w:marTop w:val="0"/>
              <w:marBottom w:val="0"/>
              <w:divBdr>
                <w:top w:val="none" w:sz="0" w:space="0" w:color="auto"/>
                <w:left w:val="none" w:sz="0" w:space="0" w:color="auto"/>
                <w:bottom w:val="none" w:sz="0" w:space="0" w:color="auto"/>
                <w:right w:val="none" w:sz="0" w:space="0" w:color="auto"/>
              </w:divBdr>
            </w:div>
            <w:div w:id="744911421">
              <w:marLeft w:val="0"/>
              <w:marRight w:val="0"/>
              <w:marTop w:val="0"/>
              <w:marBottom w:val="0"/>
              <w:divBdr>
                <w:top w:val="none" w:sz="0" w:space="0" w:color="auto"/>
                <w:left w:val="none" w:sz="0" w:space="0" w:color="auto"/>
                <w:bottom w:val="none" w:sz="0" w:space="0" w:color="auto"/>
                <w:right w:val="none" w:sz="0" w:space="0" w:color="auto"/>
              </w:divBdr>
            </w:div>
            <w:div w:id="1040398797">
              <w:marLeft w:val="0"/>
              <w:marRight w:val="0"/>
              <w:marTop w:val="0"/>
              <w:marBottom w:val="0"/>
              <w:divBdr>
                <w:top w:val="none" w:sz="0" w:space="0" w:color="auto"/>
                <w:left w:val="none" w:sz="0" w:space="0" w:color="auto"/>
                <w:bottom w:val="none" w:sz="0" w:space="0" w:color="auto"/>
                <w:right w:val="none" w:sz="0" w:space="0" w:color="auto"/>
              </w:divBdr>
            </w:div>
            <w:div w:id="1964650039">
              <w:marLeft w:val="0"/>
              <w:marRight w:val="0"/>
              <w:marTop w:val="0"/>
              <w:marBottom w:val="0"/>
              <w:divBdr>
                <w:top w:val="none" w:sz="0" w:space="0" w:color="auto"/>
                <w:left w:val="none" w:sz="0" w:space="0" w:color="auto"/>
                <w:bottom w:val="none" w:sz="0" w:space="0" w:color="auto"/>
                <w:right w:val="none" w:sz="0" w:space="0" w:color="auto"/>
              </w:divBdr>
            </w:div>
            <w:div w:id="171529864">
              <w:marLeft w:val="0"/>
              <w:marRight w:val="0"/>
              <w:marTop w:val="0"/>
              <w:marBottom w:val="0"/>
              <w:divBdr>
                <w:top w:val="none" w:sz="0" w:space="0" w:color="auto"/>
                <w:left w:val="none" w:sz="0" w:space="0" w:color="auto"/>
                <w:bottom w:val="none" w:sz="0" w:space="0" w:color="auto"/>
                <w:right w:val="none" w:sz="0" w:space="0" w:color="auto"/>
              </w:divBdr>
            </w:div>
            <w:div w:id="915360614">
              <w:marLeft w:val="0"/>
              <w:marRight w:val="0"/>
              <w:marTop w:val="0"/>
              <w:marBottom w:val="0"/>
              <w:divBdr>
                <w:top w:val="none" w:sz="0" w:space="0" w:color="auto"/>
                <w:left w:val="none" w:sz="0" w:space="0" w:color="auto"/>
                <w:bottom w:val="none" w:sz="0" w:space="0" w:color="auto"/>
                <w:right w:val="none" w:sz="0" w:space="0" w:color="auto"/>
              </w:divBdr>
            </w:div>
            <w:div w:id="922682261">
              <w:marLeft w:val="0"/>
              <w:marRight w:val="0"/>
              <w:marTop w:val="0"/>
              <w:marBottom w:val="0"/>
              <w:divBdr>
                <w:top w:val="none" w:sz="0" w:space="0" w:color="auto"/>
                <w:left w:val="none" w:sz="0" w:space="0" w:color="auto"/>
                <w:bottom w:val="none" w:sz="0" w:space="0" w:color="auto"/>
                <w:right w:val="none" w:sz="0" w:space="0" w:color="auto"/>
              </w:divBdr>
            </w:div>
            <w:div w:id="2057847016">
              <w:marLeft w:val="0"/>
              <w:marRight w:val="0"/>
              <w:marTop w:val="0"/>
              <w:marBottom w:val="0"/>
              <w:divBdr>
                <w:top w:val="none" w:sz="0" w:space="0" w:color="auto"/>
                <w:left w:val="none" w:sz="0" w:space="0" w:color="auto"/>
                <w:bottom w:val="none" w:sz="0" w:space="0" w:color="auto"/>
                <w:right w:val="none" w:sz="0" w:space="0" w:color="auto"/>
              </w:divBdr>
            </w:div>
            <w:div w:id="559292651">
              <w:marLeft w:val="0"/>
              <w:marRight w:val="0"/>
              <w:marTop w:val="0"/>
              <w:marBottom w:val="0"/>
              <w:divBdr>
                <w:top w:val="none" w:sz="0" w:space="0" w:color="auto"/>
                <w:left w:val="none" w:sz="0" w:space="0" w:color="auto"/>
                <w:bottom w:val="none" w:sz="0" w:space="0" w:color="auto"/>
                <w:right w:val="none" w:sz="0" w:space="0" w:color="auto"/>
              </w:divBdr>
            </w:div>
            <w:div w:id="1587883628">
              <w:marLeft w:val="0"/>
              <w:marRight w:val="0"/>
              <w:marTop w:val="0"/>
              <w:marBottom w:val="0"/>
              <w:divBdr>
                <w:top w:val="none" w:sz="0" w:space="0" w:color="auto"/>
                <w:left w:val="none" w:sz="0" w:space="0" w:color="auto"/>
                <w:bottom w:val="none" w:sz="0" w:space="0" w:color="auto"/>
                <w:right w:val="none" w:sz="0" w:space="0" w:color="auto"/>
              </w:divBdr>
            </w:div>
            <w:div w:id="1999914260">
              <w:marLeft w:val="0"/>
              <w:marRight w:val="0"/>
              <w:marTop w:val="0"/>
              <w:marBottom w:val="0"/>
              <w:divBdr>
                <w:top w:val="none" w:sz="0" w:space="0" w:color="auto"/>
                <w:left w:val="none" w:sz="0" w:space="0" w:color="auto"/>
                <w:bottom w:val="none" w:sz="0" w:space="0" w:color="auto"/>
                <w:right w:val="none" w:sz="0" w:space="0" w:color="auto"/>
              </w:divBdr>
            </w:div>
            <w:div w:id="1000963306">
              <w:marLeft w:val="0"/>
              <w:marRight w:val="0"/>
              <w:marTop w:val="0"/>
              <w:marBottom w:val="0"/>
              <w:divBdr>
                <w:top w:val="none" w:sz="0" w:space="0" w:color="auto"/>
                <w:left w:val="none" w:sz="0" w:space="0" w:color="auto"/>
                <w:bottom w:val="none" w:sz="0" w:space="0" w:color="auto"/>
                <w:right w:val="none" w:sz="0" w:space="0" w:color="auto"/>
              </w:divBdr>
            </w:div>
            <w:div w:id="1347563380">
              <w:marLeft w:val="0"/>
              <w:marRight w:val="0"/>
              <w:marTop w:val="0"/>
              <w:marBottom w:val="0"/>
              <w:divBdr>
                <w:top w:val="none" w:sz="0" w:space="0" w:color="auto"/>
                <w:left w:val="none" w:sz="0" w:space="0" w:color="auto"/>
                <w:bottom w:val="none" w:sz="0" w:space="0" w:color="auto"/>
                <w:right w:val="none" w:sz="0" w:space="0" w:color="auto"/>
              </w:divBdr>
            </w:div>
            <w:div w:id="2141872117">
              <w:marLeft w:val="0"/>
              <w:marRight w:val="0"/>
              <w:marTop w:val="0"/>
              <w:marBottom w:val="0"/>
              <w:divBdr>
                <w:top w:val="none" w:sz="0" w:space="0" w:color="auto"/>
                <w:left w:val="none" w:sz="0" w:space="0" w:color="auto"/>
                <w:bottom w:val="none" w:sz="0" w:space="0" w:color="auto"/>
                <w:right w:val="none" w:sz="0" w:space="0" w:color="auto"/>
              </w:divBdr>
            </w:div>
            <w:div w:id="1663581841">
              <w:marLeft w:val="0"/>
              <w:marRight w:val="0"/>
              <w:marTop w:val="0"/>
              <w:marBottom w:val="0"/>
              <w:divBdr>
                <w:top w:val="none" w:sz="0" w:space="0" w:color="auto"/>
                <w:left w:val="none" w:sz="0" w:space="0" w:color="auto"/>
                <w:bottom w:val="none" w:sz="0" w:space="0" w:color="auto"/>
                <w:right w:val="none" w:sz="0" w:space="0" w:color="auto"/>
              </w:divBdr>
            </w:div>
            <w:div w:id="1668166500">
              <w:marLeft w:val="0"/>
              <w:marRight w:val="0"/>
              <w:marTop w:val="0"/>
              <w:marBottom w:val="0"/>
              <w:divBdr>
                <w:top w:val="none" w:sz="0" w:space="0" w:color="auto"/>
                <w:left w:val="none" w:sz="0" w:space="0" w:color="auto"/>
                <w:bottom w:val="none" w:sz="0" w:space="0" w:color="auto"/>
                <w:right w:val="none" w:sz="0" w:space="0" w:color="auto"/>
              </w:divBdr>
            </w:div>
            <w:div w:id="199780526">
              <w:marLeft w:val="0"/>
              <w:marRight w:val="0"/>
              <w:marTop w:val="0"/>
              <w:marBottom w:val="0"/>
              <w:divBdr>
                <w:top w:val="none" w:sz="0" w:space="0" w:color="auto"/>
                <w:left w:val="none" w:sz="0" w:space="0" w:color="auto"/>
                <w:bottom w:val="none" w:sz="0" w:space="0" w:color="auto"/>
                <w:right w:val="none" w:sz="0" w:space="0" w:color="auto"/>
              </w:divBdr>
            </w:div>
            <w:div w:id="80641554">
              <w:marLeft w:val="0"/>
              <w:marRight w:val="0"/>
              <w:marTop w:val="0"/>
              <w:marBottom w:val="0"/>
              <w:divBdr>
                <w:top w:val="none" w:sz="0" w:space="0" w:color="auto"/>
                <w:left w:val="none" w:sz="0" w:space="0" w:color="auto"/>
                <w:bottom w:val="none" w:sz="0" w:space="0" w:color="auto"/>
                <w:right w:val="none" w:sz="0" w:space="0" w:color="auto"/>
              </w:divBdr>
            </w:div>
            <w:div w:id="813987087">
              <w:marLeft w:val="0"/>
              <w:marRight w:val="0"/>
              <w:marTop w:val="0"/>
              <w:marBottom w:val="0"/>
              <w:divBdr>
                <w:top w:val="none" w:sz="0" w:space="0" w:color="auto"/>
                <w:left w:val="none" w:sz="0" w:space="0" w:color="auto"/>
                <w:bottom w:val="none" w:sz="0" w:space="0" w:color="auto"/>
                <w:right w:val="none" w:sz="0" w:space="0" w:color="auto"/>
              </w:divBdr>
            </w:div>
            <w:div w:id="1911962154">
              <w:marLeft w:val="0"/>
              <w:marRight w:val="0"/>
              <w:marTop w:val="0"/>
              <w:marBottom w:val="0"/>
              <w:divBdr>
                <w:top w:val="none" w:sz="0" w:space="0" w:color="auto"/>
                <w:left w:val="none" w:sz="0" w:space="0" w:color="auto"/>
                <w:bottom w:val="none" w:sz="0" w:space="0" w:color="auto"/>
                <w:right w:val="none" w:sz="0" w:space="0" w:color="auto"/>
              </w:divBdr>
            </w:div>
            <w:div w:id="123426160">
              <w:marLeft w:val="0"/>
              <w:marRight w:val="0"/>
              <w:marTop w:val="0"/>
              <w:marBottom w:val="0"/>
              <w:divBdr>
                <w:top w:val="none" w:sz="0" w:space="0" w:color="auto"/>
                <w:left w:val="none" w:sz="0" w:space="0" w:color="auto"/>
                <w:bottom w:val="none" w:sz="0" w:space="0" w:color="auto"/>
                <w:right w:val="none" w:sz="0" w:space="0" w:color="auto"/>
              </w:divBdr>
            </w:div>
            <w:div w:id="14905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7752">
      <w:bodyDiv w:val="1"/>
      <w:marLeft w:val="0"/>
      <w:marRight w:val="0"/>
      <w:marTop w:val="0"/>
      <w:marBottom w:val="0"/>
      <w:divBdr>
        <w:top w:val="none" w:sz="0" w:space="0" w:color="auto"/>
        <w:left w:val="none" w:sz="0" w:space="0" w:color="auto"/>
        <w:bottom w:val="none" w:sz="0" w:space="0" w:color="auto"/>
        <w:right w:val="none" w:sz="0" w:space="0" w:color="auto"/>
      </w:divBdr>
      <w:divsChild>
        <w:div w:id="992757254">
          <w:marLeft w:val="0"/>
          <w:marRight w:val="0"/>
          <w:marTop w:val="0"/>
          <w:marBottom w:val="0"/>
          <w:divBdr>
            <w:top w:val="none" w:sz="0" w:space="0" w:color="auto"/>
            <w:left w:val="none" w:sz="0" w:space="0" w:color="auto"/>
            <w:bottom w:val="none" w:sz="0" w:space="0" w:color="auto"/>
            <w:right w:val="none" w:sz="0" w:space="0" w:color="auto"/>
          </w:divBdr>
          <w:divsChild>
            <w:div w:id="946738464">
              <w:marLeft w:val="0"/>
              <w:marRight w:val="0"/>
              <w:marTop w:val="0"/>
              <w:marBottom w:val="0"/>
              <w:divBdr>
                <w:top w:val="none" w:sz="0" w:space="0" w:color="auto"/>
                <w:left w:val="none" w:sz="0" w:space="0" w:color="auto"/>
                <w:bottom w:val="none" w:sz="0" w:space="0" w:color="auto"/>
                <w:right w:val="none" w:sz="0" w:space="0" w:color="auto"/>
              </w:divBdr>
            </w:div>
            <w:div w:id="149903728">
              <w:marLeft w:val="0"/>
              <w:marRight w:val="0"/>
              <w:marTop w:val="0"/>
              <w:marBottom w:val="0"/>
              <w:divBdr>
                <w:top w:val="none" w:sz="0" w:space="0" w:color="auto"/>
                <w:left w:val="none" w:sz="0" w:space="0" w:color="auto"/>
                <w:bottom w:val="none" w:sz="0" w:space="0" w:color="auto"/>
                <w:right w:val="none" w:sz="0" w:space="0" w:color="auto"/>
              </w:divBdr>
            </w:div>
            <w:div w:id="850295920">
              <w:marLeft w:val="0"/>
              <w:marRight w:val="0"/>
              <w:marTop w:val="0"/>
              <w:marBottom w:val="0"/>
              <w:divBdr>
                <w:top w:val="none" w:sz="0" w:space="0" w:color="auto"/>
                <w:left w:val="none" w:sz="0" w:space="0" w:color="auto"/>
                <w:bottom w:val="none" w:sz="0" w:space="0" w:color="auto"/>
                <w:right w:val="none" w:sz="0" w:space="0" w:color="auto"/>
              </w:divBdr>
            </w:div>
            <w:div w:id="1877161759">
              <w:marLeft w:val="0"/>
              <w:marRight w:val="0"/>
              <w:marTop w:val="0"/>
              <w:marBottom w:val="0"/>
              <w:divBdr>
                <w:top w:val="none" w:sz="0" w:space="0" w:color="auto"/>
                <w:left w:val="none" w:sz="0" w:space="0" w:color="auto"/>
                <w:bottom w:val="none" w:sz="0" w:space="0" w:color="auto"/>
                <w:right w:val="none" w:sz="0" w:space="0" w:color="auto"/>
              </w:divBdr>
            </w:div>
            <w:div w:id="794756897">
              <w:marLeft w:val="0"/>
              <w:marRight w:val="0"/>
              <w:marTop w:val="0"/>
              <w:marBottom w:val="0"/>
              <w:divBdr>
                <w:top w:val="none" w:sz="0" w:space="0" w:color="auto"/>
                <w:left w:val="none" w:sz="0" w:space="0" w:color="auto"/>
                <w:bottom w:val="none" w:sz="0" w:space="0" w:color="auto"/>
                <w:right w:val="none" w:sz="0" w:space="0" w:color="auto"/>
              </w:divBdr>
            </w:div>
            <w:div w:id="46344788">
              <w:marLeft w:val="0"/>
              <w:marRight w:val="0"/>
              <w:marTop w:val="0"/>
              <w:marBottom w:val="0"/>
              <w:divBdr>
                <w:top w:val="none" w:sz="0" w:space="0" w:color="auto"/>
                <w:left w:val="none" w:sz="0" w:space="0" w:color="auto"/>
                <w:bottom w:val="none" w:sz="0" w:space="0" w:color="auto"/>
                <w:right w:val="none" w:sz="0" w:space="0" w:color="auto"/>
              </w:divBdr>
            </w:div>
            <w:div w:id="3678922">
              <w:marLeft w:val="0"/>
              <w:marRight w:val="0"/>
              <w:marTop w:val="0"/>
              <w:marBottom w:val="0"/>
              <w:divBdr>
                <w:top w:val="none" w:sz="0" w:space="0" w:color="auto"/>
                <w:left w:val="none" w:sz="0" w:space="0" w:color="auto"/>
                <w:bottom w:val="none" w:sz="0" w:space="0" w:color="auto"/>
                <w:right w:val="none" w:sz="0" w:space="0" w:color="auto"/>
              </w:divBdr>
            </w:div>
            <w:div w:id="891159928">
              <w:marLeft w:val="0"/>
              <w:marRight w:val="0"/>
              <w:marTop w:val="0"/>
              <w:marBottom w:val="0"/>
              <w:divBdr>
                <w:top w:val="none" w:sz="0" w:space="0" w:color="auto"/>
                <w:left w:val="none" w:sz="0" w:space="0" w:color="auto"/>
                <w:bottom w:val="none" w:sz="0" w:space="0" w:color="auto"/>
                <w:right w:val="none" w:sz="0" w:space="0" w:color="auto"/>
              </w:divBdr>
            </w:div>
            <w:div w:id="1713535451">
              <w:marLeft w:val="0"/>
              <w:marRight w:val="0"/>
              <w:marTop w:val="0"/>
              <w:marBottom w:val="0"/>
              <w:divBdr>
                <w:top w:val="none" w:sz="0" w:space="0" w:color="auto"/>
                <w:left w:val="none" w:sz="0" w:space="0" w:color="auto"/>
                <w:bottom w:val="none" w:sz="0" w:space="0" w:color="auto"/>
                <w:right w:val="none" w:sz="0" w:space="0" w:color="auto"/>
              </w:divBdr>
            </w:div>
            <w:div w:id="74523387">
              <w:marLeft w:val="0"/>
              <w:marRight w:val="0"/>
              <w:marTop w:val="0"/>
              <w:marBottom w:val="0"/>
              <w:divBdr>
                <w:top w:val="none" w:sz="0" w:space="0" w:color="auto"/>
                <w:left w:val="none" w:sz="0" w:space="0" w:color="auto"/>
                <w:bottom w:val="none" w:sz="0" w:space="0" w:color="auto"/>
                <w:right w:val="none" w:sz="0" w:space="0" w:color="auto"/>
              </w:divBdr>
            </w:div>
            <w:div w:id="228074224">
              <w:marLeft w:val="0"/>
              <w:marRight w:val="0"/>
              <w:marTop w:val="0"/>
              <w:marBottom w:val="0"/>
              <w:divBdr>
                <w:top w:val="none" w:sz="0" w:space="0" w:color="auto"/>
                <w:left w:val="none" w:sz="0" w:space="0" w:color="auto"/>
                <w:bottom w:val="none" w:sz="0" w:space="0" w:color="auto"/>
                <w:right w:val="none" w:sz="0" w:space="0" w:color="auto"/>
              </w:divBdr>
            </w:div>
            <w:div w:id="1735658652">
              <w:marLeft w:val="0"/>
              <w:marRight w:val="0"/>
              <w:marTop w:val="0"/>
              <w:marBottom w:val="0"/>
              <w:divBdr>
                <w:top w:val="none" w:sz="0" w:space="0" w:color="auto"/>
                <w:left w:val="none" w:sz="0" w:space="0" w:color="auto"/>
                <w:bottom w:val="none" w:sz="0" w:space="0" w:color="auto"/>
                <w:right w:val="none" w:sz="0" w:space="0" w:color="auto"/>
              </w:divBdr>
            </w:div>
            <w:div w:id="952857573">
              <w:marLeft w:val="0"/>
              <w:marRight w:val="0"/>
              <w:marTop w:val="0"/>
              <w:marBottom w:val="0"/>
              <w:divBdr>
                <w:top w:val="none" w:sz="0" w:space="0" w:color="auto"/>
                <w:left w:val="none" w:sz="0" w:space="0" w:color="auto"/>
                <w:bottom w:val="none" w:sz="0" w:space="0" w:color="auto"/>
                <w:right w:val="none" w:sz="0" w:space="0" w:color="auto"/>
              </w:divBdr>
            </w:div>
            <w:div w:id="1322733645">
              <w:marLeft w:val="0"/>
              <w:marRight w:val="0"/>
              <w:marTop w:val="0"/>
              <w:marBottom w:val="0"/>
              <w:divBdr>
                <w:top w:val="none" w:sz="0" w:space="0" w:color="auto"/>
                <w:left w:val="none" w:sz="0" w:space="0" w:color="auto"/>
                <w:bottom w:val="none" w:sz="0" w:space="0" w:color="auto"/>
                <w:right w:val="none" w:sz="0" w:space="0" w:color="auto"/>
              </w:divBdr>
            </w:div>
            <w:div w:id="934479748">
              <w:marLeft w:val="0"/>
              <w:marRight w:val="0"/>
              <w:marTop w:val="0"/>
              <w:marBottom w:val="0"/>
              <w:divBdr>
                <w:top w:val="none" w:sz="0" w:space="0" w:color="auto"/>
                <w:left w:val="none" w:sz="0" w:space="0" w:color="auto"/>
                <w:bottom w:val="none" w:sz="0" w:space="0" w:color="auto"/>
                <w:right w:val="none" w:sz="0" w:space="0" w:color="auto"/>
              </w:divBdr>
            </w:div>
            <w:div w:id="12416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7426">
      <w:bodyDiv w:val="1"/>
      <w:marLeft w:val="0"/>
      <w:marRight w:val="0"/>
      <w:marTop w:val="0"/>
      <w:marBottom w:val="0"/>
      <w:divBdr>
        <w:top w:val="none" w:sz="0" w:space="0" w:color="auto"/>
        <w:left w:val="none" w:sz="0" w:space="0" w:color="auto"/>
        <w:bottom w:val="none" w:sz="0" w:space="0" w:color="auto"/>
        <w:right w:val="none" w:sz="0" w:space="0" w:color="auto"/>
      </w:divBdr>
      <w:divsChild>
        <w:div w:id="1200510104">
          <w:marLeft w:val="0"/>
          <w:marRight w:val="0"/>
          <w:marTop w:val="0"/>
          <w:marBottom w:val="0"/>
          <w:divBdr>
            <w:top w:val="none" w:sz="0" w:space="0" w:color="auto"/>
            <w:left w:val="none" w:sz="0" w:space="0" w:color="auto"/>
            <w:bottom w:val="none" w:sz="0" w:space="0" w:color="auto"/>
            <w:right w:val="none" w:sz="0" w:space="0" w:color="auto"/>
          </w:divBdr>
          <w:divsChild>
            <w:div w:id="14833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6967">
      <w:bodyDiv w:val="1"/>
      <w:marLeft w:val="0"/>
      <w:marRight w:val="0"/>
      <w:marTop w:val="0"/>
      <w:marBottom w:val="0"/>
      <w:divBdr>
        <w:top w:val="none" w:sz="0" w:space="0" w:color="auto"/>
        <w:left w:val="none" w:sz="0" w:space="0" w:color="auto"/>
        <w:bottom w:val="none" w:sz="0" w:space="0" w:color="auto"/>
        <w:right w:val="none" w:sz="0" w:space="0" w:color="auto"/>
      </w:divBdr>
      <w:divsChild>
        <w:div w:id="98572666">
          <w:marLeft w:val="0"/>
          <w:marRight w:val="0"/>
          <w:marTop w:val="0"/>
          <w:marBottom w:val="0"/>
          <w:divBdr>
            <w:top w:val="none" w:sz="0" w:space="0" w:color="auto"/>
            <w:left w:val="none" w:sz="0" w:space="0" w:color="auto"/>
            <w:bottom w:val="none" w:sz="0" w:space="0" w:color="auto"/>
            <w:right w:val="none" w:sz="0" w:space="0" w:color="auto"/>
          </w:divBdr>
          <w:divsChild>
            <w:div w:id="711150755">
              <w:marLeft w:val="0"/>
              <w:marRight w:val="0"/>
              <w:marTop w:val="0"/>
              <w:marBottom w:val="0"/>
              <w:divBdr>
                <w:top w:val="none" w:sz="0" w:space="0" w:color="auto"/>
                <w:left w:val="none" w:sz="0" w:space="0" w:color="auto"/>
                <w:bottom w:val="none" w:sz="0" w:space="0" w:color="auto"/>
                <w:right w:val="none" w:sz="0" w:space="0" w:color="auto"/>
              </w:divBdr>
            </w:div>
            <w:div w:id="444888704">
              <w:marLeft w:val="0"/>
              <w:marRight w:val="0"/>
              <w:marTop w:val="0"/>
              <w:marBottom w:val="0"/>
              <w:divBdr>
                <w:top w:val="none" w:sz="0" w:space="0" w:color="auto"/>
                <w:left w:val="none" w:sz="0" w:space="0" w:color="auto"/>
                <w:bottom w:val="none" w:sz="0" w:space="0" w:color="auto"/>
                <w:right w:val="none" w:sz="0" w:space="0" w:color="auto"/>
              </w:divBdr>
            </w:div>
            <w:div w:id="625042381">
              <w:marLeft w:val="0"/>
              <w:marRight w:val="0"/>
              <w:marTop w:val="0"/>
              <w:marBottom w:val="0"/>
              <w:divBdr>
                <w:top w:val="none" w:sz="0" w:space="0" w:color="auto"/>
                <w:left w:val="none" w:sz="0" w:space="0" w:color="auto"/>
                <w:bottom w:val="none" w:sz="0" w:space="0" w:color="auto"/>
                <w:right w:val="none" w:sz="0" w:space="0" w:color="auto"/>
              </w:divBdr>
            </w:div>
            <w:div w:id="1136028018">
              <w:marLeft w:val="0"/>
              <w:marRight w:val="0"/>
              <w:marTop w:val="0"/>
              <w:marBottom w:val="0"/>
              <w:divBdr>
                <w:top w:val="none" w:sz="0" w:space="0" w:color="auto"/>
                <w:left w:val="none" w:sz="0" w:space="0" w:color="auto"/>
                <w:bottom w:val="none" w:sz="0" w:space="0" w:color="auto"/>
                <w:right w:val="none" w:sz="0" w:space="0" w:color="auto"/>
              </w:divBdr>
            </w:div>
            <w:div w:id="1534616931">
              <w:marLeft w:val="0"/>
              <w:marRight w:val="0"/>
              <w:marTop w:val="0"/>
              <w:marBottom w:val="0"/>
              <w:divBdr>
                <w:top w:val="none" w:sz="0" w:space="0" w:color="auto"/>
                <w:left w:val="none" w:sz="0" w:space="0" w:color="auto"/>
                <w:bottom w:val="none" w:sz="0" w:space="0" w:color="auto"/>
                <w:right w:val="none" w:sz="0" w:space="0" w:color="auto"/>
              </w:divBdr>
            </w:div>
            <w:div w:id="741370269">
              <w:marLeft w:val="0"/>
              <w:marRight w:val="0"/>
              <w:marTop w:val="0"/>
              <w:marBottom w:val="0"/>
              <w:divBdr>
                <w:top w:val="none" w:sz="0" w:space="0" w:color="auto"/>
                <w:left w:val="none" w:sz="0" w:space="0" w:color="auto"/>
                <w:bottom w:val="none" w:sz="0" w:space="0" w:color="auto"/>
                <w:right w:val="none" w:sz="0" w:space="0" w:color="auto"/>
              </w:divBdr>
            </w:div>
            <w:div w:id="1678920831">
              <w:marLeft w:val="0"/>
              <w:marRight w:val="0"/>
              <w:marTop w:val="0"/>
              <w:marBottom w:val="0"/>
              <w:divBdr>
                <w:top w:val="none" w:sz="0" w:space="0" w:color="auto"/>
                <w:left w:val="none" w:sz="0" w:space="0" w:color="auto"/>
                <w:bottom w:val="none" w:sz="0" w:space="0" w:color="auto"/>
                <w:right w:val="none" w:sz="0" w:space="0" w:color="auto"/>
              </w:divBdr>
            </w:div>
            <w:div w:id="849177737">
              <w:marLeft w:val="0"/>
              <w:marRight w:val="0"/>
              <w:marTop w:val="0"/>
              <w:marBottom w:val="0"/>
              <w:divBdr>
                <w:top w:val="none" w:sz="0" w:space="0" w:color="auto"/>
                <w:left w:val="none" w:sz="0" w:space="0" w:color="auto"/>
                <w:bottom w:val="none" w:sz="0" w:space="0" w:color="auto"/>
                <w:right w:val="none" w:sz="0" w:space="0" w:color="auto"/>
              </w:divBdr>
            </w:div>
            <w:div w:id="2077850993">
              <w:marLeft w:val="0"/>
              <w:marRight w:val="0"/>
              <w:marTop w:val="0"/>
              <w:marBottom w:val="0"/>
              <w:divBdr>
                <w:top w:val="none" w:sz="0" w:space="0" w:color="auto"/>
                <w:left w:val="none" w:sz="0" w:space="0" w:color="auto"/>
                <w:bottom w:val="none" w:sz="0" w:space="0" w:color="auto"/>
                <w:right w:val="none" w:sz="0" w:space="0" w:color="auto"/>
              </w:divBdr>
            </w:div>
            <w:div w:id="1945183117">
              <w:marLeft w:val="0"/>
              <w:marRight w:val="0"/>
              <w:marTop w:val="0"/>
              <w:marBottom w:val="0"/>
              <w:divBdr>
                <w:top w:val="none" w:sz="0" w:space="0" w:color="auto"/>
                <w:left w:val="none" w:sz="0" w:space="0" w:color="auto"/>
                <w:bottom w:val="none" w:sz="0" w:space="0" w:color="auto"/>
                <w:right w:val="none" w:sz="0" w:space="0" w:color="auto"/>
              </w:divBdr>
            </w:div>
            <w:div w:id="1873952446">
              <w:marLeft w:val="0"/>
              <w:marRight w:val="0"/>
              <w:marTop w:val="0"/>
              <w:marBottom w:val="0"/>
              <w:divBdr>
                <w:top w:val="none" w:sz="0" w:space="0" w:color="auto"/>
                <w:left w:val="none" w:sz="0" w:space="0" w:color="auto"/>
                <w:bottom w:val="none" w:sz="0" w:space="0" w:color="auto"/>
                <w:right w:val="none" w:sz="0" w:space="0" w:color="auto"/>
              </w:divBdr>
            </w:div>
            <w:div w:id="439835009">
              <w:marLeft w:val="0"/>
              <w:marRight w:val="0"/>
              <w:marTop w:val="0"/>
              <w:marBottom w:val="0"/>
              <w:divBdr>
                <w:top w:val="none" w:sz="0" w:space="0" w:color="auto"/>
                <w:left w:val="none" w:sz="0" w:space="0" w:color="auto"/>
                <w:bottom w:val="none" w:sz="0" w:space="0" w:color="auto"/>
                <w:right w:val="none" w:sz="0" w:space="0" w:color="auto"/>
              </w:divBdr>
            </w:div>
            <w:div w:id="1365866618">
              <w:marLeft w:val="0"/>
              <w:marRight w:val="0"/>
              <w:marTop w:val="0"/>
              <w:marBottom w:val="0"/>
              <w:divBdr>
                <w:top w:val="none" w:sz="0" w:space="0" w:color="auto"/>
                <w:left w:val="none" w:sz="0" w:space="0" w:color="auto"/>
                <w:bottom w:val="none" w:sz="0" w:space="0" w:color="auto"/>
                <w:right w:val="none" w:sz="0" w:space="0" w:color="auto"/>
              </w:divBdr>
            </w:div>
            <w:div w:id="2102991548">
              <w:marLeft w:val="0"/>
              <w:marRight w:val="0"/>
              <w:marTop w:val="0"/>
              <w:marBottom w:val="0"/>
              <w:divBdr>
                <w:top w:val="none" w:sz="0" w:space="0" w:color="auto"/>
                <w:left w:val="none" w:sz="0" w:space="0" w:color="auto"/>
                <w:bottom w:val="none" w:sz="0" w:space="0" w:color="auto"/>
                <w:right w:val="none" w:sz="0" w:space="0" w:color="auto"/>
              </w:divBdr>
            </w:div>
            <w:div w:id="553010444">
              <w:marLeft w:val="0"/>
              <w:marRight w:val="0"/>
              <w:marTop w:val="0"/>
              <w:marBottom w:val="0"/>
              <w:divBdr>
                <w:top w:val="none" w:sz="0" w:space="0" w:color="auto"/>
                <w:left w:val="none" w:sz="0" w:space="0" w:color="auto"/>
                <w:bottom w:val="none" w:sz="0" w:space="0" w:color="auto"/>
                <w:right w:val="none" w:sz="0" w:space="0" w:color="auto"/>
              </w:divBdr>
            </w:div>
            <w:div w:id="2016035207">
              <w:marLeft w:val="0"/>
              <w:marRight w:val="0"/>
              <w:marTop w:val="0"/>
              <w:marBottom w:val="0"/>
              <w:divBdr>
                <w:top w:val="none" w:sz="0" w:space="0" w:color="auto"/>
                <w:left w:val="none" w:sz="0" w:space="0" w:color="auto"/>
                <w:bottom w:val="none" w:sz="0" w:space="0" w:color="auto"/>
                <w:right w:val="none" w:sz="0" w:space="0" w:color="auto"/>
              </w:divBdr>
            </w:div>
            <w:div w:id="1980062847">
              <w:marLeft w:val="0"/>
              <w:marRight w:val="0"/>
              <w:marTop w:val="0"/>
              <w:marBottom w:val="0"/>
              <w:divBdr>
                <w:top w:val="none" w:sz="0" w:space="0" w:color="auto"/>
                <w:left w:val="none" w:sz="0" w:space="0" w:color="auto"/>
                <w:bottom w:val="none" w:sz="0" w:space="0" w:color="auto"/>
                <w:right w:val="none" w:sz="0" w:space="0" w:color="auto"/>
              </w:divBdr>
            </w:div>
            <w:div w:id="87118494">
              <w:marLeft w:val="0"/>
              <w:marRight w:val="0"/>
              <w:marTop w:val="0"/>
              <w:marBottom w:val="0"/>
              <w:divBdr>
                <w:top w:val="none" w:sz="0" w:space="0" w:color="auto"/>
                <w:left w:val="none" w:sz="0" w:space="0" w:color="auto"/>
                <w:bottom w:val="none" w:sz="0" w:space="0" w:color="auto"/>
                <w:right w:val="none" w:sz="0" w:space="0" w:color="auto"/>
              </w:divBdr>
            </w:div>
            <w:div w:id="161894043">
              <w:marLeft w:val="0"/>
              <w:marRight w:val="0"/>
              <w:marTop w:val="0"/>
              <w:marBottom w:val="0"/>
              <w:divBdr>
                <w:top w:val="none" w:sz="0" w:space="0" w:color="auto"/>
                <w:left w:val="none" w:sz="0" w:space="0" w:color="auto"/>
                <w:bottom w:val="none" w:sz="0" w:space="0" w:color="auto"/>
                <w:right w:val="none" w:sz="0" w:space="0" w:color="auto"/>
              </w:divBdr>
            </w:div>
            <w:div w:id="977878921">
              <w:marLeft w:val="0"/>
              <w:marRight w:val="0"/>
              <w:marTop w:val="0"/>
              <w:marBottom w:val="0"/>
              <w:divBdr>
                <w:top w:val="none" w:sz="0" w:space="0" w:color="auto"/>
                <w:left w:val="none" w:sz="0" w:space="0" w:color="auto"/>
                <w:bottom w:val="none" w:sz="0" w:space="0" w:color="auto"/>
                <w:right w:val="none" w:sz="0" w:space="0" w:color="auto"/>
              </w:divBdr>
            </w:div>
            <w:div w:id="1959792632">
              <w:marLeft w:val="0"/>
              <w:marRight w:val="0"/>
              <w:marTop w:val="0"/>
              <w:marBottom w:val="0"/>
              <w:divBdr>
                <w:top w:val="none" w:sz="0" w:space="0" w:color="auto"/>
                <w:left w:val="none" w:sz="0" w:space="0" w:color="auto"/>
                <w:bottom w:val="none" w:sz="0" w:space="0" w:color="auto"/>
                <w:right w:val="none" w:sz="0" w:space="0" w:color="auto"/>
              </w:divBdr>
            </w:div>
            <w:div w:id="4051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64143">
      <w:bodyDiv w:val="1"/>
      <w:marLeft w:val="0"/>
      <w:marRight w:val="0"/>
      <w:marTop w:val="0"/>
      <w:marBottom w:val="0"/>
      <w:divBdr>
        <w:top w:val="none" w:sz="0" w:space="0" w:color="auto"/>
        <w:left w:val="none" w:sz="0" w:space="0" w:color="auto"/>
        <w:bottom w:val="none" w:sz="0" w:space="0" w:color="auto"/>
        <w:right w:val="none" w:sz="0" w:space="0" w:color="auto"/>
      </w:divBdr>
      <w:divsChild>
        <w:div w:id="232202111">
          <w:marLeft w:val="0"/>
          <w:marRight w:val="0"/>
          <w:marTop w:val="0"/>
          <w:marBottom w:val="0"/>
          <w:divBdr>
            <w:top w:val="none" w:sz="0" w:space="0" w:color="auto"/>
            <w:left w:val="none" w:sz="0" w:space="0" w:color="auto"/>
            <w:bottom w:val="none" w:sz="0" w:space="0" w:color="auto"/>
            <w:right w:val="none" w:sz="0" w:space="0" w:color="auto"/>
          </w:divBdr>
          <w:divsChild>
            <w:div w:id="4795922">
              <w:marLeft w:val="0"/>
              <w:marRight w:val="0"/>
              <w:marTop w:val="0"/>
              <w:marBottom w:val="0"/>
              <w:divBdr>
                <w:top w:val="none" w:sz="0" w:space="0" w:color="auto"/>
                <w:left w:val="none" w:sz="0" w:space="0" w:color="auto"/>
                <w:bottom w:val="none" w:sz="0" w:space="0" w:color="auto"/>
                <w:right w:val="none" w:sz="0" w:space="0" w:color="auto"/>
              </w:divBdr>
            </w:div>
            <w:div w:id="2056268866">
              <w:marLeft w:val="0"/>
              <w:marRight w:val="0"/>
              <w:marTop w:val="0"/>
              <w:marBottom w:val="0"/>
              <w:divBdr>
                <w:top w:val="none" w:sz="0" w:space="0" w:color="auto"/>
                <w:left w:val="none" w:sz="0" w:space="0" w:color="auto"/>
                <w:bottom w:val="none" w:sz="0" w:space="0" w:color="auto"/>
                <w:right w:val="none" w:sz="0" w:space="0" w:color="auto"/>
              </w:divBdr>
            </w:div>
            <w:div w:id="1738896136">
              <w:marLeft w:val="0"/>
              <w:marRight w:val="0"/>
              <w:marTop w:val="0"/>
              <w:marBottom w:val="0"/>
              <w:divBdr>
                <w:top w:val="none" w:sz="0" w:space="0" w:color="auto"/>
                <w:left w:val="none" w:sz="0" w:space="0" w:color="auto"/>
                <w:bottom w:val="none" w:sz="0" w:space="0" w:color="auto"/>
                <w:right w:val="none" w:sz="0" w:space="0" w:color="auto"/>
              </w:divBdr>
            </w:div>
            <w:div w:id="483739318">
              <w:marLeft w:val="0"/>
              <w:marRight w:val="0"/>
              <w:marTop w:val="0"/>
              <w:marBottom w:val="0"/>
              <w:divBdr>
                <w:top w:val="none" w:sz="0" w:space="0" w:color="auto"/>
                <w:left w:val="none" w:sz="0" w:space="0" w:color="auto"/>
                <w:bottom w:val="none" w:sz="0" w:space="0" w:color="auto"/>
                <w:right w:val="none" w:sz="0" w:space="0" w:color="auto"/>
              </w:divBdr>
            </w:div>
            <w:div w:id="1549610136">
              <w:marLeft w:val="0"/>
              <w:marRight w:val="0"/>
              <w:marTop w:val="0"/>
              <w:marBottom w:val="0"/>
              <w:divBdr>
                <w:top w:val="none" w:sz="0" w:space="0" w:color="auto"/>
                <w:left w:val="none" w:sz="0" w:space="0" w:color="auto"/>
                <w:bottom w:val="none" w:sz="0" w:space="0" w:color="auto"/>
                <w:right w:val="none" w:sz="0" w:space="0" w:color="auto"/>
              </w:divBdr>
            </w:div>
            <w:div w:id="1682589422">
              <w:marLeft w:val="0"/>
              <w:marRight w:val="0"/>
              <w:marTop w:val="0"/>
              <w:marBottom w:val="0"/>
              <w:divBdr>
                <w:top w:val="none" w:sz="0" w:space="0" w:color="auto"/>
                <w:left w:val="none" w:sz="0" w:space="0" w:color="auto"/>
                <w:bottom w:val="none" w:sz="0" w:space="0" w:color="auto"/>
                <w:right w:val="none" w:sz="0" w:space="0" w:color="auto"/>
              </w:divBdr>
            </w:div>
            <w:div w:id="899483353">
              <w:marLeft w:val="0"/>
              <w:marRight w:val="0"/>
              <w:marTop w:val="0"/>
              <w:marBottom w:val="0"/>
              <w:divBdr>
                <w:top w:val="none" w:sz="0" w:space="0" w:color="auto"/>
                <w:left w:val="none" w:sz="0" w:space="0" w:color="auto"/>
                <w:bottom w:val="none" w:sz="0" w:space="0" w:color="auto"/>
                <w:right w:val="none" w:sz="0" w:space="0" w:color="auto"/>
              </w:divBdr>
            </w:div>
            <w:div w:id="851921650">
              <w:marLeft w:val="0"/>
              <w:marRight w:val="0"/>
              <w:marTop w:val="0"/>
              <w:marBottom w:val="0"/>
              <w:divBdr>
                <w:top w:val="none" w:sz="0" w:space="0" w:color="auto"/>
                <w:left w:val="none" w:sz="0" w:space="0" w:color="auto"/>
                <w:bottom w:val="none" w:sz="0" w:space="0" w:color="auto"/>
                <w:right w:val="none" w:sz="0" w:space="0" w:color="auto"/>
              </w:divBdr>
            </w:div>
            <w:div w:id="831064345">
              <w:marLeft w:val="0"/>
              <w:marRight w:val="0"/>
              <w:marTop w:val="0"/>
              <w:marBottom w:val="0"/>
              <w:divBdr>
                <w:top w:val="none" w:sz="0" w:space="0" w:color="auto"/>
                <w:left w:val="none" w:sz="0" w:space="0" w:color="auto"/>
                <w:bottom w:val="none" w:sz="0" w:space="0" w:color="auto"/>
                <w:right w:val="none" w:sz="0" w:space="0" w:color="auto"/>
              </w:divBdr>
            </w:div>
            <w:div w:id="221185450">
              <w:marLeft w:val="0"/>
              <w:marRight w:val="0"/>
              <w:marTop w:val="0"/>
              <w:marBottom w:val="0"/>
              <w:divBdr>
                <w:top w:val="none" w:sz="0" w:space="0" w:color="auto"/>
                <w:left w:val="none" w:sz="0" w:space="0" w:color="auto"/>
                <w:bottom w:val="none" w:sz="0" w:space="0" w:color="auto"/>
                <w:right w:val="none" w:sz="0" w:space="0" w:color="auto"/>
              </w:divBdr>
            </w:div>
            <w:div w:id="1677418535">
              <w:marLeft w:val="0"/>
              <w:marRight w:val="0"/>
              <w:marTop w:val="0"/>
              <w:marBottom w:val="0"/>
              <w:divBdr>
                <w:top w:val="none" w:sz="0" w:space="0" w:color="auto"/>
                <w:left w:val="none" w:sz="0" w:space="0" w:color="auto"/>
                <w:bottom w:val="none" w:sz="0" w:space="0" w:color="auto"/>
                <w:right w:val="none" w:sz="0" w:space="0" w:color="auto"/>
              </w:divBdr>
            </w:div>
            <w:div w:id="1430153324">
              <w:marLeft w:val="0"/>
              <w:marRight w:val="0"/>
              <w:marTop w:val="0"/>
              <w:marBottom w:val="0"/>
              <w:divBdr>
                <w:top w:val="none" w:sz="0" w:space="0" w:color="auto"/>
                <w:left w:val="none" w:sz="0" w:space="0" w:color="auto"/>
                <w:bottom w:val="none" w:sz="0" w:space="0" w:color="auto"/>
                <w:right w:val="none" w:sz="0" w:space="0" w:color="auto"/>
              </w:divBdr>
            </w:div>
            <w:div w:id="724716317">
              <w:marLeft w:val="0"/>
              <w:marRight w:val="0"/>
              <w:marTop w:val="0"/>
              <w:marBottom w:val="0"/>
              <w:divBdr>
                <w:top w:val="none" w:sz="0" w:space="0" w:color="auto"/>
                <w:left w:val="none" w:sz="0" w:space="0" w:color="auto"/>
                <w:bottom w:val="none" w:sz="0" w:space="0" w:color="auto"/>
                <w:right w:val="none" w:sz="0" w:space="0" w:color="auto"/>
              </w:divBdr>
            </w:div>
            <w:div w:id="1148206070">
              <w:marLeft w:val="0"/>
              <w:marRight w:val="0"/>
              <w:marTop w:val="0"/>
              <w:marBottom w:val="0"/>
              <w:divBdr>
                <w:top w:val="none" w:sz="0" w:space="0" w:color="auto"/>
                <w:left w:val="none" w:sz="0" w:space="0" w:color="auto"/>
                <w:bottom w:val="none" w:sz="0" w:space="0" w:color="auto"/>
                <w:right w:val="none" w:sz="0" w:space="0" w:color="auto"/>
              </w:divBdr>
            </w:div>
            <w:div w:id="1934239225">
              <w:marLeft w:val="0"/>
              <w:marRight w:val="0"/>
              <w:marTop w:val="0"/>
              <w:marBottom w:val="0"/>
              <w:divBdr>
                <w:top w:val="none" w:sz="0" w:space="0" w:color="auto"/>
                <w:left w:val="none" w:sz="0" w:space="0" w:color="auto"/>
                <w:bottom w:val="none" w:sz="0" w:space="0" w:color="auto"/>
                <w:right w:val="none" w:sz="0" w:space="0" w:color="auto"/>
              </w:divBdr>
            </w:div>
            <w:div w:id="165603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5746">
      <w:bodyDiv w:val="1"/>
      <w:marLeft w:val="0"/>
      <w:marRight w:val="0"/>
      <w:marTop w:val="0"/>
      <w:marBottom w:val="0"/>
      <w:divBdr>
        <w:top w:val="none" w:sz="0" w:space="0" w:color="auto"/>
        <w:left w:val="none" w:sz="0" w:space="0" w:color="auto"/>
        <w:bottom w:val="none" w:sz="0" w:space="0" w:color="auto"/>
        <w:right w:val="none" w:sz="0" w:space="0" w:color="auto"/>
      </w:divBdr>
      <w:divsChild>
        <w:div w:id="1759524323">
          <w:marLeft w:val="0"/>
          <w:marRight w:val="0"/>
          <w:marTop w:val="0"/>
          <w:marBottom w:val="0"/>
          <w:divBdr>
            <w:top w:val="none" w:sz="0" w:space="0" w:color="auto"/>
            <w:left w:val="none" w:sz="0" w:space="0" w:color="auto"/>
            <w:bottom w:val="none" w:sz="0" w:space="0" w:color="auto"/>
            <w:right w:val="none" w:sz="0" w:space="0" w:color="auto"/>
          </w:divBdr>
          <w:divsChild>
            <w:div w:id="9802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2319">
      <w:bodyDiv w:val="1"/>
      <w:marLeft w:val="0"/>
      <w:marRight w:val="0"/>
      <w:marTop w:val="0"/>
      <w:marBottom w:val="0"/>
      <w:divBdr>
        <w:top w:val="none" w:sz="0" w:space="0" w:color="auto"/>
        <w:left w:val="none" w:sz="0" w:space="0" w:color="auto"/>
        <w:bottom w:val="none" w:sz="0" w:space="0" w:color="auto"/>
        <w:right w:val="none" w:sz="0" w:space="0" w:color="auto"/>
      </w:divBdr>
      <w:divsChild>
        <w:div w:id="441612866">
          <w:marLeft w:val="0"/>
          <w:marRight w:val="0"/>
          <w:marTop w:val="0"/>
          <w:marBottom w:val="0"/>
          <w:divBdr>
            <w:top w:val="none" w:sz="0" w:space="0" w:color="auto"/>
            <w:left w:val="none" w:sz="0" w:space="0" w:color="auto"/>
            <w:bottom w:val="none" w:sz="0" w:space="0" w:color="auto"/>
            <w:right w:val="none" w:sz="0" w:space="0" w:color="auto"/>
          </w:divBdr>
          <w:divsChild>
            <w:div w:id="1022590565">
              <w:marLeft w:val="0"/>
              <w:marRight w:val="0"/>
              <w:marTop w:val="0"/>
              <w:marBottom w:val="0"/>
              <w:divBdr>
                <w:top w:val="none" w:sz="0" w:space="0" w:color="auto"/>
                <w:left w:val="none" w:sz="0" w:space="0" w:color="auto"/>
                <w:bottom w:val="none" w:sz="0" w:space="0" w:color="auto"/>
                <w:right w:val="none" w:sz="0" w:space="0" w:color="auto"/>
              </w:divBdr>
            </w:div>
            <w:div w:id="355423817">
              <w:marLeft w:val="0"/>
              <w:marRight w:val="0"/>
              <w:marTop w:val="0"/>
              <w:marBottom w:val="0"/>
              <w:divBdr>
                <w:top w:val="none" w:sz="0" w:space="0" w:color="auto"/>
                <w:left w:val="none" w:sz="0" w:space="0" w:color="auto"/>
                <w:bottom w:val="none" w:sz="0" w:space="0" w:color="auto"/>
                <w:right w:val="none" w:sz="0" w:space="0" w:color="auto"/>
              </w:divBdr>
            </w:div>
            <w:div w:id="1145470192">
              <w:marLeft w:val="0"/>
              <w:marRight w:val="0"/>
              <w:marTop w:val="0"/>
              <w:marBottom w:val="0"/>
              <w:divBdr>
                <w:top w:val="none" w:sz="0" w:space="0" w:color="auto"/>
                <w:left w:val="none" w:sz="0" w:space="0" w:color="auto"/>
                <w:bottom w:val="none" w:sz="0" w:space="0" w:color="auto"/>
                <w:right w:val="none" w:sz="0" w:space="0" w:color="auto"/>
              </w:divBdr>
            </w:div>
            <w:div w:id="833834713">
              <w:marLeft w:val="0"/>
              <w:marRight w:val="0"/>
              <w:marTop w:val="0"/>
              <w:marBottom w:val="0"/>
              <w:divBdr>
                <w:top w:val="none" w:sz="0" w:space="0" w:color="auto"/>
                <w:left w:val="none" w:sz="0" w:space="0" w:color="auto"/>
                <w:bottom w:val="none" w:sz="0" w:space="0" w:color="auto"/>
                <w:right w:val="none" w:sz="0" w:space="0" w:color="auto"/>
              </w:divBdr>
            </w:div>
            <w:div w:id="2099789059">
              <w:marLeft w:val="0"/>
              <w:marRight w:val="0"/>
              <w:marTop w:val="0"/>
              <w:marBottom w:val="0"/>
              <w:divBdr>
                <w:top w:val="none" w:sz="0" w:space="0" w:color="auto"/>
                <w:left w:val="none" w:sz="0" w:space="0" w:color="auto"/>
                <w:bottom w:val="none" w:sz="0" w:space="0" w:color="auto"/>
                <w:right w:val="none" w:sz="0" w:space="0" w:color="auto"/>
              </w:divBdr>
            </w:div>
            <w:div w:id="1121877025">
              <w:marLeft w:val="0"/>
              <w:marRight w:val="0"/>
              <w:marTop w:val="0"/>
              <w:marBottom w:val="0"/>
              <w:divBdr>
                <w:top w:val="none" w:sz="0" w:space="0" w:color="auto"/>
                <w:left w:val="none" w:sz="0" w:space="0" w:color="auto"/>
                <w:bottom w:val="none" w:sz="0" w:space="0" w:color="auto"/>
                <w:right w:val="none" w:sz="0" w:space="0" w:color="auto"/>
              </w:divBdr>
            </w:div>
            <w:div w:id="662003336">
              <w:marLeft w:val="0"/>
              <w:marRight w:val="0"/>
              <w:marTop w:val="0"/>
              <w:marBottom w:val="0"/>
              <w:divBdr>
                <w:top w:val="none" w:sz="0" w:space="0" w:color="auto"/>
                <w:left w:val="none" w:sz="0" w:space="0" w:color="auto"/>
                <w:bottom w:val="none" w:sz="0" w:space="0" w:color="auto"/>
                <w:right w:val="none" w:sz="0" w:space="0" w:color="auto"/>
              </w:divBdr>
            </w:div>
            <w:div w:id="414401054">
              <w:marLeft w:val="0"/>
              <w:marRight w:val="0"/>
              <w:marTop w:val="0"/>
              <w:marBottom w:val="0"/>
              <w:divBdr>
                <w:top w:val="none" w:sz="0" w:space="0" w:color="auto"/>
                <w:left w:val="none" w:sz="0" w:space="0" w:color="auto"/>
                <w:bottom w:val="none" w:sz="0" w:space="0" w:color="auto"/>
                <w:right w:val="none" w:sz="0" w:space="0" w:color="auto"/>
              </w:divBdr>
            </w:div>
            <w:div w:id="664557561">
              <w:marLeft w:val="0"/>
              <w:marRight w:val="0"/>
              <w:marTop w:val="0"/>
              <w:marBottom w:val="0"/>
              <w:divBdr>
                <w:top w:val="none" w:sz="0" w:space="0" w:color="auto"/>
                <w:left w:val="none" w:sz="0" w:space="0" w:color="auto"/>
                <w:bottom w:val="none" w:sz="0" w:space="0" w:color="auto"/>
                <w:right w:val="none" w:sz="0" w:space="0" w:color="auto"/>
              </w:divBdr>
            </w:div>
            <w:div w:id="4744934">
              <w:marLeft w:val="0"/>
              <w:marRight w:val="0"/>
              <w:marTop w:val="0"/>
              <w:marBottom w:val="0"/>
              <w:divBdr>
                <w:top w:val="none" w:sz="0" w:space="0" w:color="auto"/>
                <w:left w:val="none" w:sz="0" w:space="0" w:color="auto"/>
                <w:bottom w:val="none" w:sz="0" w:space="0" w:color="auto"/>
                <w:right w:val="none" w:sz="0" w:space="0" w:color="auto"/>
              </w:divBdr>
            </w:div>
            <w:div w:id="481581726">
              <w:marLeft w:val="0"/>
              <w:marRight w:val="0"/>
              <w:marTop w:val="0"/>
              <w:marBottom w:val="0"/>
              <w:divBdr>
                <w:top w:val="none" w:sz="0" w:space="0" w:color="auto"/>
                <w:left w:val="none" w:sz="0" w:space="0" w:color="auto"/>
                <w:bottom w:val="none" w:sz="0" w:space="0" w:color="auto"/>
                <w:right w:val="none" w:sz="0" w:space="0" w:color="auto"/>
              </w:divBdr>
            </w:div>
            <w:div w:id="3159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1988">
      <w:bodyDiv w:val="1"/>
      <w:marLeft w:val="0"/>
      <w:marRight w:val="0"/>
      <w:marTop w:val="0"/>
      <w:marBottom w:val="0"/>
      <w:divBdr>
        <w:top w:val="none" w:sz="0" w:space="0" w:color="auto"/>
        <w:left w:val="none" w:sz="0" w:space="0" w:color="auto"/>
        <w:bottom w:val="none" w:sz="0" w:space="0" w:color="auto"/>
        <w:right w:val="none" w:sz="0" w:space="0" w:color="auto"/>
      </w:divBdr>
      <w:divsChild>
        <w:div w:id="1400785738">
          <w:marLeft w:val="0"/>
          <w:marRight w:val="0"/>
          <w:marTop w:val="0"/>
          <w:marBottom w:val="0"/>
          <w:divBdr>
            <w:top w:val="none" w:sz="0" w:space="0" w:color="auto"/>
            <w:left w:val="none" w:sz="0" w:space="0" w:color="auto"/>
            <w:bottom w:val="none" w:sz="0" w:space="0" w:color="auto"/>
            <w:right w:val="none" w:sz="0" w:space="0" w:color="auto"/>
          </w:divBdr>
          <w:divsChild>
            <w:div w:id="1578173460">
              <w:marLeft w:val="0"/>
              <w:marRight w:val="0"/>
              <w:marTop w:val="0"/>
              <w:marBottom w:val="0"/>
              <w:divBdr>
                <w:top w:val="none" w:sz="0" w:space="0" w:color="auto"/>
                <w:left w:val="none" w:sz="0" w:space="0" w:color="auto"/>
                <w:bottom w:val="none" w:sz="0" w:space="0" w:color="auto"/>
                <w:right w:val="none" w:sz="0" w:space="0" w:color="auto"/>
              </w:divBdr>
            </w:div>
            <w:div w:id="1809936277">
              <w:marLeft w:val="0"/>
              <w:marRight w:val="0"/>
              <w:marTop w:val="0"/>
              <w:marBottom w:val="0"/>
              <w:divBdr>
                <w:top w:val="none" w:sz="0" w:space="0" w:color="auto"/>
                <w:left w:val="none" w:sz="0" w:space="0" w:color="auto"/>
                <w:bottom w:val="none" w:sz="0" w:space="0" w:color="auto"/>
                <w:right w:val="none" w:sz="0" w:space="0" w:color="auto"/>
              </w:divBdr>
            </w:div>
            <w:div w:id="1243761049">
              <w:marLeft w:val="0"/>
              <w:marRight w:val="0"/>
              <w:marTop w:val="0"/>
              <w:marBottom w:val="0"/>
              <w:divBdr>
                <w:top w:val="none" w:sz="0" w:space="0" w:color="auto"/>
                <w:left w:val="none" w:sz="0" w:space="0" w:color="auto"/>
                <w:bottom w:val="none" w:sz="0" w:space="0" w:color="auto"/>
                <w:right w:val="none" w:sz="0" w:space="0" w:color="auto"/>
              </w:divBdr>
            </w:div>
            <w:div w:id="2143422872">
              <w:marLeft w:val="0"/>
              <w:marRight w:val="0"/>
              <w:marTop w:val="0"/>
              <w:marBottom w:val="0"/>
              <w:divBdr>
                <w:top w:val="none" w:sz="0" w:space="0" w:color="auto"/>
                <w:left w:val="none" w:sz="0" w:space="0" w:color="auto"/>
                <w:bottom w:val="none" w:sz="0" w:space="0" w:color="auto"/>
                <w:right w:val="none" w:sz="0" w:space="0" w:color="auto"/>
              </w:divBdr>
            </w:div>
            <w:div w:id="276447171">
              <w:marLeft w:val="0"/>
              <w:marRight w:val="0"/>
              <w:marTop w:val="0"/>
              <w:marBottom w:val="0"/>
              <w:divBdr>
                <w:top w:val="none" w:sz="0" w:space="0" w:color="auto"/>
                <w:left w:val="none" w:sz="0" w:space="0" w:color="auto"/>
                <w:bottom w:val="none" w:sz="0" w:space="0" w:color="auto"/>
                <w:right w:val="none" w:sz="0" w:space="0" w:color="auto"/>
              </w:divBdr>
            </w:div>
            <w:div w:id="1234968313">
              <w:marLeft w:val="0"/>
              <w:marRight w:val="0"/>
              <w:marTop w:val="0"/>
              <w:marBottom w:val="0"/>
              <w:divBdr>
                <w:top w:val="none" w:sz="0" w:space="0" w:color="auto"/>
                <w:left w:val="none" w:sz="0" w:space="0" w:color="auto"/>
                <w:bottom w:val="none" w:sz="0" w:space="0" w:color="auto"/>
                <w:right w:val="none" w:sz="0" w:space="0" w:color="auto"/>
              </w:divBdr>
            </w:div>
            <w:div w:id="905578336">
              <w:marLeft w:val="0"/>
              <w:marRight w:val="0"/>
              <w:marTop w:val="0"/>
              <w:marBottom w:val="0"/>
              <w:divBdr>
                <w:top w:val="none" w:sz="0" w:space="0" w:color="auto"/>
                <w:left w:val="none" w:sz="0" w:space="0" w:color="auto"/>
                <w:bottom w:val="none" w:sz="0" w:space="0" w:color="auto"/>
                <w:right w:val="none" w:sz="0" w:space="0" w:color="auto"/>
              </w:divBdr>
            </w:div>
            <w:div w:id="31150437">
              <w:marLeft w:val="0"/>
              <w:marRight w:val="0"/>
              <w:marTop w:val="0"/>
              <w:marBottom w:val="0"/>
              <w:divBdr>
                <w:top w:val="none" w:sz="0" w:space="0" w:color="auto"/>
                <w:left w:val="none" w:sz="0" w:space="0" w:color="auto"/>
                <w:bottom w:val="none" w:sz="0" w:space="0" w:color="auto"/>
                <w:right w:val="none" w:sz="0" w:space="0" w:color="auto"/>
              </w:divBdr>
            </w:div>
            <w:div w:id="597450454">
              <w:marLeft w:val="0"/>
              <w:marRight w:val="0"/>
              <w:marTop w:val="0"/>
              <w:marBottom w:val="0"/>
              <w:divBdr>
                <w:top w:val="none" w:sz="0" w:space="0" w:color="auto"/>
                <w:left w:val="none" w:sz="0" w:space="0" w:color="auto"/>
                <w:bottom w:val="none" w:sz="0" w:space="0" w:color="auto"/>
                <w:right w:val="none" w:sz="0" w:space="0" w:color="auto"/>
              </w:divBdr>
            </w:div>
            <w:div w:id="1797945635">
              <w:marLeft w:val="0"/>
              <w:marRight w:val="0"/>
              <w:marTop w:val="0"/>
              <w:marBottom w:val="0"/>
              <w:divBdr>
                <w:top w:val="none" w:sz="0" w:space="0" w:color="auto"/>
                <w:left w:val="none" w:sz="0" w:space="0" w:color="auto"/>
                <w:bottom w:val="none" w:sz="0" w:space="0" w:color="auto"/>
                <w:right w:val="none" w:sz="0" w:space="0" w:color="auto"/>
              </w:divBdr>
            </w:div>
            <w:div w:id="1914243056">
              <w:marLeft w:val="0"/>
              <w:marRight w:val="0"/>
              <w:marTop w:val="0"/>
              <w:marBottom w:val="0"/>
              <w:divBdr>
                <w:top w:val="none" w:sz="0" w:space="0" w:color="auto"/>
                <w:left w:val="none" w:sz="0" w:space="0" w:color="auto"/>
                <w:bottom w:val="none" w:sz="0" w:space="0" w:color="auto"/>
                <w:right w:val="none" w:sz="0" w:space="0" w:color="auto"/>
              </w:divBdr>
            </w:div>
            <w:div w:id="287782522">
              <w:marLeft w:val="0"/>
              <w:marRight w:val="0"/>
              <w:marTop w:val="0"/>
              <w:marBottom w:val="0"/>
              <w:divBdr>
                <w:top w:val="none" w:sz="0" w:space="0" w:color="auto"/>
                <w:left w:val="none" w:sz="0" w:space="0" w:color="auto"/>
                <w:bottom w:val="none" w:sz="0" w:space="0" w:color="auto"/>
                <w:right w:val="none" w:sz="0" w:space="0" w:color="auto"/>
              </w:divBdr>
            </w:div>
            <w:div w:id="1907253393">
              <w:marLeft w:val="0"/>
              <w:marRight w:val="0"/>
              <w:marTop w:val="0"/>
              <w:marBottom w:val="0"/>
              <w:divBdr>
                <w:top w:val="none" w:sz="0" w:space="0" w:color="auto"/>
                <w:left w:val="none" w:sz="0" w:space="0" w:color="auto"/>
                <w:bottom w:val="none" w:sz="0" w:space="0" w:color="auto"/>
                <w:right w:val="none" w:sz="0" w:space="0" w:color="auto"/>
              </w:divBdr>
            </w:div>
            <w:div w:id="745420183">
              <w:marLeft w:val="0"/>
              <w:marRight w:val="0"/>
              <w:marTop w:val="0"/>
              <w:marBottom w:val="0"/>
              <w:divBdr>
                <w:top w:val="none" w:sz="0" w:space="0" w:color="auto"/>
                <w:left w:val="none" w:sz="0" w:space="0" w:color="auto"/>
                <w:bottom w:val="none" w:sz="0" w:space="0" w:color="auto"/>
                <w:right w:val="none" w:sz="0" w:space="0" w:color="auto"/>
              </w:divBdr>
            </w:div>
            <w:div w:id="2047875591">
              <w:marLeft w:val="0"/>
              <w:marRight w:val="0"/>
              <w:marTop w:val="0"/>
              <w:marBottom w:val="0"/>
              <w:divBdr>
                <w:top w:val="none" w:sz="0" w:space="0" w:color="auto"/>
                <w:left w:val="none" w:sz="0" w:space="0" w:color="auto"/>
                <w:bottom w:val="none" w:sz="0" w:space="0" w:color="auto"/>
                <w:right w:val="none" w:sz="0" w:space="0" w:color="auto"/>
              </w:divBdr>
            </w:div>
            <w:div w:id="22715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19">
      <w:bodyDiv w:val="1"/>
      <w:marLeft w:val="0"/>
      <w:marRight w:val="0"/>
      <w:marTop w:val="0"/>
      <w:marBottom w:val="0"/>
      <w:divBdr>
        <w:top w:val="none" w:sz="0" w:space="0" w:color="auto"/>
        <w:left w:val="none" w:sz="0" w:space="0" w:color="auto"/>
        <w:bottom w:val="none" w:sz="0" w:space="0" w:color="auto"/>
        <w:right w:val="none" w:sz="0" w:space="0" w:color="auto"/>
      </w:divBdr>
      <w:divsChild>
        <w:div w:id="1555004614">
          <w:marLeft w:val="0"/>
          <w:marRight w:val="0"/>
          <w:marTop w:val="0"/>
          <w:marBottom w:val="0"/>
          <w:divBdr>
            <w:top w:val="none" w:sz="0" w:space="0" w:color="auto"/>
            <w:left w:val="none" w:sz="0" w:space="0" w:color="auto"/>
            <w:bottom w:val="none" w:sz="0" w:space="0" w:color="auto"/>
            <w:right w:val="none" w:sz="0" w:space="0" w:color="auto"/>
          </w:divBdr>
          <w:divsChild>
            <w:div w:id="660734423">
              <w:marLeft w:val="0"/>
              <w:marRight w:val="0"/>
              <w:marTop w:val="0"/>
              <w:marBottom w:val="0"/>
              <w:divBdr>
                <w:top w:val="none" w:sz="0" w:space="0" w:color="auto"/>
                <w:left w:val="none" w:sz="0" w:space="0" w:color="auto"/>
                <w:bottom w:val="none" w:sz="0" w:space="0" w:color="auto"/>
                <w:right w:val="none" w:sz="0" w:space="0" w:color="auto"/>
              </w:divBdr>
            </w:div>
            <w:div w:id="517348811">
              <w:marLeft w:val="0"/>
              <w:marRight w:val="0"/>
              <w:marTop w:val="0"/>
              <w:marBottom w:val="0"/>
              <w:divBdr>
                <w:top w:val="none" w:sz="0" w:space="0" w:color="auto"/>
                <w:left w:val="none" w:sz="0" w:space="0" w:color="auto"/>
                <w:bottom w:val="none" w:sz="0" w:space="0" w:color="auto"/>
                <w:right w:val="none" w:sz="0" w:space="0" w:color="auto"/>
              </w:divBdr>
            </w:div>
            <w:div w:id="140312981">
              <w:marLeft w:val="0"/>
              <w:marRight w:val="0"/>
              <w:marTop w:val="0"/>
              <w:marBottom w:val="0"/>
              <w:divBdr>
                <w:top w:val="none" w:sz="0" w:space="0" w:color="auto"/>
                <w:left w:val="none" w:sz="0" w:space="0" w:color="auto"/>
                <w:bottom w:val="none" w:sz="0" w:space="0" w:color="auto"/>
                <w:right w:val="none" w:sz="0" w:space="0" w:color="auto"/>
              </w:divBdr>
            </w:div>
            <w:div w:id="968173289">
              <w:marLeft w:val="0"/>
              <w:marRight w:val="0"/>
              <w:marTop w:val="0"/>
              <w:marBottom w:val="0"/>
              <w:divBdr>
                <w:top w:val="none" w:sz="0" w:space="0" w:color="auto"/>
                <w:left w:val="none" w:sz="0" w:space="0" w:color="auto"/>
                <w:bottom w:val="none" w:sz="0" w:space="0" w:color="auto"/>
                <w:right w:val="none" w:sz="0" w:space="0" w:color="auto"/>
              </w:divBdr>
            </w:div>
            <w:div w:id="1478452996">
              <w:marLeft w:val="0"/>
              <w:marRight w:val="0"/>
              <w:marTop w:val="0"/>
              <w:marBottom w:val="0"/>
              <w:divBdr>
                <w:top w:val="none" w:sz="0" w:space="0" w:color="auto"/>
                <w:left w:val="none" w:sz="0" w:space="0" w:color="auto"/>
                <w:bottom w:val="none" w:sz="0" w:space="0" w:color="auto"/>
                <w:right w:val="none" w:sz="0" w:space="0" w:color="auto"/>
              </w:divBdr>
            </w:div>
            <w:div w:id="743450802">
              <w:marLeft w:val="0"/>
              <w:marRight w:val="0"/>
              <w:marTop w:val="0"/>
              <w:marBottom w:val="0"/>
              <w:divBdr>
                <w:top w:val="none" w:sz="0" w:space="0" w:color="auto"/>
                <w:left w:val="none" w:sz="0" w:space="0" w:color="auto"/>
                <w:bottom w:val="none" w:sz="0" w:space="0" w:color="auto"/>
                <w:right w:val="none" w:sz="0" w:space="0" w:color="auto"/>
              </w:divBdr>
            </w:div>
            <w:div w:id="1513181157">
              <w:marLeft w:val="0"/>
              <w:marRight w:val="0"/>
              <w:marTop w:val="0"/>
              <w:marBottom w:val="0"/>
              <w:divBdr>
                <w:top w:val="none" w:sz="0" w:space="0" w:color="auto"/>
                <w:left w:val="none" w:sz="0" w:space="0" w:color="auto"/>
                <w:bottom w:val="none" w:sz="0" w:space="0" w:color="auto"/>
                <w:right w:val="none" w:sz="0" w:space="0" w:color="auto"/>
              </w:divBdr>
            </w:div>
            <w:div w:id="802043917">
              <w:marLeft w:val="0"/>
              <w:marRight w:val="0"/>
              <w:marTop w:val="0"/>
              <w:marBottom w:val="0"/>
              <w:divBdr>
                <w:top w:val="none" w:sz="0" w:space="0" w:color="auto"/>
                <w:left w:val="none" w:sz="0" w:space="0" w:color="auto"/>
                <w:bottom w:val="none" w:sz="0" w:space="0" w:color="auto"/>
                <w:right w:val="none" w:sz="0" w:space="0" w:color="auto"/>
              </w:divBdr>
            </w:div>
            <w:div w:id="1756198308">
              <w:marLeft w:val="0"/>
              <w:marRight w:val="0"/>
              <w:marTop w:val="0"/>
              <w:marBottom w:val="0"/>
              <w:divBdr>
                <w:top w:val="none" w:sz="0" w:space="0" w:color="auto"/>
                <w:left w:val="none" w:sz="0" w:space="0" w:color="auto"/>
                <w:bottom w:val="none" w:sz="0" w:space="0" w:color="auto"/>
                <w:right w:val="none" w:sz="0" w:space="0" w:color="auto"/>
              </w:divBdr>
            </w:div>
            <w:div w:id="1362318415">
              <w:marLeft w:val="0"/>
              <w:marRight w:val="0"/>
              <w:marTop w:val="0"/>
              <w:marBottom w:val="0"/>
              <w:divBdr>
                <w:top w:val="none" w:sz="0" w:space="0" w:color="auto"/>
                <w:left w:val="none" w:sz="0" w:space="0" w:color="auto"/>
                <w:bottom w:val="none" w:sz="0" w:space="0" w:color="auto"/>
                <w:right w:val="none" w:sz="0" w:space="0" w:color="auto"/>
              </w:divBdr>
            </w:div>
            <w:div w:id="1812819519">
              <w:marLeft w:val="0"/>
              <w:marRight w:val="0"/>
              <w:marTop w:val="0"/>
              <w:marBottom w:val="0"/>
              <w:divBdr>
                <w:top w:val="none" w:sz="0" w:space="0" w:color="auto"/>
                <w:left w:val="none" w:sz="0" w:space="0" w:color="auto"/>
                <w:bottom w:val="none" w:sz="0" w:space="0" w:color="auto"/>
                <w:right w:val="none" w:sz="0" w:space="0" w:color="auto"/>
              </w:divBdr>
            </w:div>
            <w:div w:id="189103509">
              <w:marLeft w:val="0"/>
              <w:marRight w:val="0"/>
              <w:marTop w:val="0"/>
              <w:marBottom w:val="0"/>
              <w:divBdr>
                <w:top w:val="none" w:sz="0" w:space="0" w:color="auto"/>
                <w:left w:val="none" w:sz="0" w:space="0" w:color="auto"/>
                <w:bottom w:val="none" w:sz="0" w:space="0" w:color="auto"/>
                <w:right w:val="none" w:sz="0" w:space="0" w:color="auto"/>
              </w:divBdr>
            </w:div>
            <w:div w:id="2058235070">
              <w:marLeft w:val="0"/>
              <w:marRight w:val="0"/>
              <w:marTop w:val="0"/>
              <w:marBottom w:val="0"/>
              <w:divBdr>
                <w:top w:val="none" w:sz="0" w:space="0" w:color="auto"/>
                <w:left w:val="none" w:sz="0" w:space="0" w:color="auto"/>
                <w:bottom w:val="none" w:sz="0" w:space="0" w:color="auto"/>
                <w:right w:val="none" w:sz="0" w:space="0" w:color="auto"/>
              </w:divBdr>
            </w:div>
            <w:div w:id="267154404">
              <w:marLeft w:val="0"/>
              <w:marRight w:val="0"/>
              <w:marTop w:val="0"/>
              <w:marBottom w:val="0"/>
              <w:divBdr>
                <w:top w:val="none" w:sz="0" w:space="0" w:color="auto"/>
                <w:left w:val="none" w:sz="0" w:space="0" w:color="auto"/>
                <w:bottom w:val="none" w:sz="0" w:space="0" w:color="auto"/>
                <w:right w:val="none" w:sz="0" w:space="0" w:color="auto"/>
              </w:divBdr>
            </w:div>
            <w:div w:id="577713953">
              <w:marLeft w:val="0"/>
              <w:marRight w:val="0"/>
              <w:marTop w:val="0"/>
              <w:marBottom w:val="0"/>
              <w:divBdr>
                <w:top w:val="none" w:sz="0" w:space="0" w:color="auto"/>
                <w:left w:val="none" w:sz="0" w:space="0" w:color="auto"/>
                <w:bottom w:val="none" w:sz="0" w:space="0" w:color="auto"/>
                <w:right w:val="none" w:sz="0" w:space="0" w:color="auto"/>
              </w:divBdr>
            </w:div>
            <w:div w:id="65613131">
              <w:marLeft w:val="0"/>
              <w:marRight w:val="0"/>
              <w:marTop w:val="0"/>
              <w:marBottom w:val="0"/>
              <w:divBdr>
                <w:top w:val="none" w:sz="0" w:space="0" w:color="auto"/>
                <w:left w:val="none" w:sz="0" w:space="0" w:color="auto"/>
                <w:bottom w:val="none" w:sz="0" w:space="0" w:color="auto"/>
                <w:right w:val="none" w:sz="0" w:space="0" w:color="auto"/>
              </w:divBdr>
            </w:div>
            <w:div w:id="9031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0838">
      <w:bodyDiv w:val="1"/>
      <w:marLeft w:val="0"/>
      <w:marRight w:val="0"/>
      <w:marTop w:val="0"/>
      <w:marBottom w:val="0"/>
      <w:divBdr>
        <w:top w:val="none" w:sz="0" w:space="0" w:color="auto"/>
        <w:left w:val="none" w:sz="0" w:space="0" w:color="auto"/>
        <w:bottom w:val="none" w:sz="0" w:space="0" w:color="auto"/>
        <w:right w:val="none" w:sz="0" w:space="0" w:color="auto"/>
      </w:divBdr>
      <w:divsChild>
        <w:div w:id="1425347611">
          <w:marLeft w:val="0"/>
          <w:marRight w:val="0"/>
          <w:marTop w:val="0"/>
          <w:marBottom w:val="0"/>
          <w:divBdr>
            <w:top w:val="none" w:sz="0" w:space="0" w:color="auto"/>
            <w:left w:val="none" w:sz="0" w:space="0" w:color="auto"/>
            <w:bottom w:val="none" w:sz="0" w:space="0" w:color="auto"/>
            <w:right w:val="none" w:sz="0" w:space="0" w:color="auto"/>
          </w:divBdr>
          <w:divsChild>
            <w:div w:id="1529635285">
              <w:marLeft w:val="0"/>
              <w:marRight w:val="0"/>
              <w:marTop w:val="0"/>
              <w:marBottom w:val="0"/>
              <w:divBdr>
                <w:top w:val="none" w:sz="0" w:space="0" w:color="auto"/>
                <w:left w:val="none" w:sz="0" w:space="0" w:color="auto"/>
                <w:bottom w:val="none" w:sz="0" w:space="0" w:color="auto"/>
                <w:right w:val="none" w:sz="0" w:space="0" w:color="auto"/>
              </w:divBdr>
            </w:div>
            <w:div w:id="1294169901">
              <w:marLeft w:val="0"/>
              <w:marRight w:val="0"/>
              <w:marTop w:val="0"/>
              <w:marBottom w:val="0"/>
              <w:divBdr>
                <w:top w:val="none" w:sz="0" w:space="0" w:color="auto"/>
                <w:left w:val="none" w:sz="0" w:space="0" w:color="auto"/>
                <w:bottom w:val="none" w:sz="0" w:space="0" w:color="auto"/>
                <w:right w:val="none" w:sz="0" w:space="0" w:color="auto"/>
              </w:divBdr>
            </w:div>
            <w:div w:id="584387096">
              <w:marLeft w:val="0"/>
              <w:marRight w:val="0"/>
              <w:marTop w:val="0"/>
              <w:marBottom w:val="0"/>
              <w:divBdr>
                <w:top w:val="none" w:sz="0" w:space="0" w:color="auto"/>
                <w:left w:val="none" w:sz="0" w:space="0" w:color="auto"/>
                <w:bottom w:val="none" w:sz="0" w:space="0" w:color="auto"/>
                <w:right w:val="none" w:sz="0" w:space="0" w:color="auto"/>
              </w:divBdr>
            </w:div>
            <w:div w:id="1075975369">
              <w:marLeft w:val="0"/>
              <w:marRight w:val="0"/>
              <w:marTop w:val="0"/>
              <w:marBottom w:val="0"/>
              <w:divBdr>
                <w:top w:val="none" w:sz="0" w:space="0" w:color="auto"/>
                <w:left w:val="none" w:sz="0" w:space="0" w:color="auto"/>
                <w:bottom w:val="none" w:sz="0" w:space="0" w:color="auto"/>
                <w:right w:val="none" w:sz="0" w:space="0" w:color="auto"/>
              </w:divBdr>
            </w:div>
            <w:div w:id="1969623323">
              <w:marLeft w:val="0"/>
              <w:marRight w:val="0"/>
              <w:marTop w:val="0"/>
              <w:marBottom w:val="0"/>
              <w:divBdr>
                <w:top w:val="none" w:sz="0" w:space="0" w:color="auto"/>
                <w:left w:val="none" w:sz="0" w:space="0" w:color="auto"/>
                <w:bottom w:val="none" w:sz="0" w:space="0" w:color="auto"/>
                <w:right w:val="none" w:sz="0" w:space="0" w:color="auto"/>
              </w:divBdr>
            </w:div>
            <w:div w:id="1064452187">
              <w:marLeft w:val="0"/>
              <w:marRight w:val="0"/>
              <w:marTop w:val="0"/>
              <w:marBottom w:val="0"/>
              <w:divBdr>
                <w:top w:val="none" w:sz="0" w:space="0" w:color="auto"/>
                <w:left w:val="none" w:sz="0" w:space="0" w:color="auto"/>
                <w:bottom w:val="none" w:sz="0" w:space="0" w:color="auto"/>
                <w:right w:val="none" w:sz="0" w:space="0" w:color="auto"/>
              </w:divBdr>
            </w:div>
            <w:div w:id="222327235">
              <w:marLeft w:val="0"/>
              <w:marRight w:val="0"/>
              <w:marTop w:val="0"/>
              <w:marBottom w:val="0"/>
              <w:divBdr>
                <w:top w:val="none" w:sz="0" w:space="0" w:color="auto"/>
                <w:left w:val="none" w:sz="0" w:space="0" w:color="auto"/>
                <w:bottom w:val="none" w:sz="0" w:space="0" w:color="auto"/>
                <w:right w:val="none" w:sz="0" w:space="0" w:color="auto"/>
              </w:divBdr>
            </w:div>
            <w:div w:id="34278480">
              <w:marLeft w:val="0"/>
              <w:marRight w:val="0"/>
              <w:marTop w:val="0"/>
              <w:marBottom w:val="0"/>
              <w:divBdr>
                <w:top w:val="none" w:sz="0" w:space="0" w:color="auto"/>
                <w:left w:val="none" w:sz="0" w:space="0" w:color="auto"/>
                <w:bottom w:val="none" w:sz="0" w:space="0" w:color="auto"/>
                <w:right w:val="none" w:sz="0" w:space="0" w:color="auto"/>
              </w:divBdr>
            </w:div>
            <w:div w:id="1667513605">
              <w:marLeft w:val="0"/>
              <w:marRight w:val="0"/>
              <w:marTop w:val="0"/>
              <w:marBottom w:val="0"/>
              <w:divBdr>
                <w:top w:val="none" w:sz="0" w:space="0" w:color="auto"/>
                <w:left w:val="none" w:sz="0" w:space="0" w:color="auto"/>
                <w:bottom w:val="none" w:sz="0" w:space="0" w:color="auto"/>
                <w:right w:val="none" w:sz="0" w:space="0" w:color="auto"/>
              </w:divBdr>
            </w:div>
            <w:div w:id="42557159">
              <w:marLeft w:val="0"/>
              <w:marRight w:val="0"/>
              <w:marTop w:val="0"/>
              <w:marBottom w:val="0"/>
              <w:divBdr>
                <w:top w:val="none" w:sz="0" w:space="0" w:color="auto"/>
                <w:left w:val="none" w:sz="0" w:space="0" w:color="auto"/>
                <w:bottom w:val="none" w:sz="0" w:space="0" w:color="auto"/>
                <w:right w:val="none" w:sz="0" w:space="0" w:color="auto"/>
              </w:divBdr>
            </w:div>
            <w:div w:id="1486166477">
              <w:marLeft w:val="0"/>
              <w:marRight w:val="0"/>
              <w:marTop w:val="0"/>
              <w:marBottom w:val="0"/>
              <w:divBdr>
                <w:top w:val="none" w:sz="0" w:space="0" w:color="auto"/>
                <w:left w:val="none" w:sz="0" w:space="0" w:color="auto"/>
                <w:bottom w:val="none" w:sz="0" w:space="0" w:color="auto"/>
                <w:right w:val="none" w:sz="0" w:space="0" w:color="auto"/>
              </w:divBdr>
            </w:div>
            <w:div w:id="1706981248">
              <w:marLeft w:val="0"/>
              <w:marRight w:val="0"/>
              <w:marTop w:val="0"/>
              <w:marBottom w:val="0"/>
              <w:divBdr>
                <w:top w:val="none" w:sz="0" w:space="0" w:color="auto"/>
                <w:left w:val="none" w:sz="0" w:space="0" w:color="auto"/>
                <w:bottom w:val="none" w:sz="0" w:space="0" w:color="auto"/>
                <w:right w:val="none" w:sz="0" w:space="0" w:color="auto"/>
              </w:divBdr>
            </w:div>
            <w:div w:id="4803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7469">
      <w:bodyDiv w:val="1"/>
      <w:marLeft w:val="0"/>
      <w:marRight w:val="0"/>
      <w:marTop w:val="0"/>
      <w:marBottom w:val="0"/>
      <w:divBdr>
        <w:top w:val="none" w:sz="0" w:space="0" w:color="auto"/>
        <w:left w:val="none" w:sz="0" w:space="0" w:color="auto"/>
        <w:bottom w:val="none" w:sz="0" w:space="0" w:color="auto"/>
        <w:right w:val="none" w:sz="0" w:space="0" w:color="auto"/>
      </w:divBdr>
      <w:divsChild>
        <w:div w:id="140779892">
          <w:marLeft w:val="0"/>
          <w:marRight w:val="0"/>
          <w:marTop w:val="0"/>
          <w:marBottom w:val="0"/>
          <w:divBdr>
            <w:top w:val="none" w:sz="0" w:space="0" w:color="auto"/>
            <w:left w:val="none" w:sz="0" w:space="0" w:color="auto"/>
            <w:bottom w:val="none" w:sz="0" w:space="0" w:color="auto"/>
            <w:right w:val="none" w:sz="0" w:space="0" w:color="auto"/>
          </w:divBdr>
          <w:divsChild>
            <w:div w:id="7809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8411">
      <w:bodyDiv w:val="1"/>
      <w:marLeft w:val="0"/>
      <w:marRight w:val="0"/>
      <w:marTop w:val="0"/>
      <w:marBottom w:val="0"/>
      <w:divBdr>
        <w:top w:val="none" w:sz="0" w:space="0" w:color="auto"/>
        <w:left w:val="none" w:sz="0" w:space="0" w:color="auto"/>
        <w:bottom w:val="none" w:sz="0" w:space="0" w:color="auto"/>
        <w:right w:val="none" w:sz="0" w:space="0" w:color="auto"/>
      </w:divBdr>
      <w:divsChild>
        <w:div w:id="1044407109">
          <w:marLeft w:val="0"/>
          <w:marRight w:val="0"/>
          <w:marTop w:val="0"/>
          <w:marBottom w:val="0"/>
          <w:divBdr>
            <w:top w:val="none" w:sz="0" w:space="0" w:color="auto"/>
            <w:left w:val="none" w:sz="0" w:space="0" w:color="auto"/>
            <w:bottom w:val="none" w:sz="0" w:space="0" w:color="auto"/>
            <w:right w:val="none" w:sz="0" w:space="0" w:color="auto"/>
          </w:divBdr>
          <w:divsChild>
            <w:div w:id="13467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0251">
      <w:bodyDiv w:val="1"/>
      <w:marLeft w:val="0"/>
      <w:marRight w:val="0"/>
      <w:marTop w:val="0"/>
      <w:marBottom w:val="0"/>
      <w:divBdr>
        <w:top w:val="none" w:sz="0" w:space="0" w:color="auto"/>
        <w:left w:val="none" w:sz="0" w:space="0" w:color="auto"/>
        <w:bottom w:val="none" w:sz="0" w:space="0" w:color="auto"/>
        <w:right w:val="none" w:sz="0" w:space="0" w:color="auto"/>
      </w:divBdr>
      <w:divsChild>
        <w:div w:id="1355303814">
          <w:marLeft w:val="0"/>
          <w:marRight w:val="0"/>
          <w:marTop w:val="0"/>
          <w:marBottom w:val="0"/>
          <w:divBdr>
            <w:top w:val="none" w:sz="0" w:space="0" w:color="auto"/>
            <w:left w:val="none" w:sz="0" w:space="0" w:color="auto"/>
            <w:bottom w:val="none" w:sz="0" w:space="0" w:color="auto"/>
            <w:right w:val="none" w:sz="0" w:space="0" w:color="auto"/>
          </w:divBdr>
          <w:divsChild>
            <w:div w:id="18006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1950">
      <w:bodyDiv w:val="1"/>
      <w:marLeft w:val="0"/>
      <w:marRight w:val="0"/>
      <w:marTop w:val="0"/>
      <w:marBottom w:val="0"/>
      <w:divBdr>
        <w:top w:val="none" w:sz="0" w:space="0" w:color="auto"/>
        <w:left w:val="none" w:sz="0" w:space="0" w:color="auto"/>
        <w:bottom w:val="none" w:sz="0" w:space="0" w:color="auto"/>
        <w:right w:val="none" w:sz="0" w:space="0" w:color="auto"/>
      </w:divBdr>
      <w:divsChild>
        <w:div w:id="1694963927">
          <w:marLeft w:val="0"/>
          <w:marRight w:val="0"/>
          <w:marTop w:val="0"/>
          <w:marBottom w:val="0"/>
          <w:divBdr>
            <w:top w:val="none" w:sz="0" w:space="0" w:color="auto"/>
            <w:left w:val="none" w:sz="0" w:space="0" w:color="auto"/>
            <w:bottom w:val="none" w:sz="0" w:space="0" w:color="auto"/>
            <w:right w:val="none" w:sz="0" w:space="0" w:color="auto"/>
          </w:divBdr>
          <w:divsChild>
            <w:div w:id="9059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11109">
      <w:bodyDiv w:val="1"/>
      <w:marLeft w:val="0"/>
      <w:marRight w:val="0"/>
      <w:marTop w:val="0"/>
      <w:marBottom w:val="0"/>
      <w:divBdr>
        <w:top w:val="none" w:sz="0" w:space="0" w:color="auto"/>
        <w:left w:val="none" w:sz="0" w:space="0" w:color="auto"/>
        <w:bottom w:val="none" w:sz="0" w:space="0" w:color="auto"/>
        <w:right w:val="none" w:sz="0" w:space="0" w:color="auto"/>
      </w:divBdr>
      <w:divsChild>
        <w:div w:id="1822651713">
          <w:marLeft w:val="0"/>
          <w:marRight w:val="0"/>
          <w:marTop w:val="0"/>
          <w:marBottom w:val="0"/>
          <w:divBdr>
            <w:top w:val="none" w:sz="0" w:space="0" w:color="auto"/>
            <w:left w:val="none" w:sz="0" w:space="0" w:color="auto"/>
            <w:bottom w:val="none" w:sz="0" w:space="0" w:color="auto"/>
            <w:right w:val="none" w:sz="0" w:space="0" w:color="auto"/>
          </w:divBdr>
          <w:divsChild>
            <w:div w:id="15437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03999">
      <w:bodyDiv w:val="1"/>
      <w:marLeft w:val="0"/>
      <w:marRight w:val="0"/>
      <w:marTop w:val="0"/>
      <w:marBottom w:val="0"/>
      <w:divBdr>
        <w:top w:val="none" w:sz="0" w:space="0" w:color="auto"/>
        <w:left w:val="none" w:sz="0" w:space="0" w:color="auto"/>
        <w:bottom w:val="none" w:sz="0" w:space="0" w:color="auto"/>
        <w:right w:val="none" w:sz="0" w:space="0" w:color="auto"/>
      </w:divBdr>
      <w:divsChild>
        <w:div w:id="766124007">
          <w:marLeft w:val="0"/>
          <w:marRight w:val="0"/>
          <w:marTop w:val="0"/>
          <w:marBottom w:val="0"/>
          <w:divBdr>
            <w:top w:val="none" w:sz="0" w:space="0" w:color="auto"/>
            <w:left w:val="none" w:sz="0" w:space="0" w:color="auto"/>
            <w:bottom w:val="none" w:sz="0" w:space="0" w:color="auto"/>
            <w:right w:val="none" w:sz="0" w:space="0" w:color="auto"/>
          </w:divBdr>
          <w:divsChild>
            <w:div w:id="1253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6706">
      <w:bodyDiv w:val="1"/>
      <w:marLeft w:val="0"/>
      <w:marRight w:val="0"/>
      <w:marTop w:val="0"/>
      <w:marBottom w:val="0"/>
      <w:divBdr>
        <w:top w:val="none" w:sz="0" w:space="0" w:color="auto"/>
        <w:left w:val="none" w:sz="0" w:space="0" w:color="auto"/>
        <w:bottom w:val="none" w:sz="0" w:space="0" w:color="auto"/>
        <w:right w:val="none" w:sz="0" w:space="0" w:color="auto"/>
      </w:divBdr>
      <w:divsChild>
        <w:div w:id="1279072114">
          <w:marLeft w:val="0"/>
          <w:marRight w:val="0"/>
          <w:marTop w:val="0"/>
          <w:marBottom w:val="0"/>
          <w:divBdr>
            <w:top w:val="none" w:sz="0" w:space="0" w:color="auto"/>
            <w:left w:val="none" w:sz="0" w:space="0" w:color="auto"/>
            <w:bottom w:val="none" w:sz="0" w:space="0" w:color="auto"/>
            <w:right w:val="none" w:sz="0" w:space="0" w:color="auto"/>
          </w:divBdr>
          <w:divsChild>
            <w:div w:id="52764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14767">
      <w:bodyDiv w:val="1"/>
      <w:marLeft w:val="0"/>
      <w:marRight w:val="0"/>
      <w:marTop w:val="0"/>
      <w:marBottom w:val="0"/>
      <w:divBdr>
        <w:top w:val="none" w:sz="0" w:space="0" w:color="auto"/>
        <w:left w:val="none" w:sz="0" w:space="0" w:color="auto"/>
        <w:bottom w:val="none" w:sz="0" w:space="0" w:color="auto"/>
        <w:right w:val="none" w:sz="0" w:space="0" w:color="auto"/>
      </w:divBdr>
      <w:divsChild>
        <w:div w:id="680011251">
          <w:marLeft w:val="0"/>
          <w:marRight w:val="0"/>
          <w:marTop w:val="0"/>
          <w:marBottom w:val="0"/>
          <w:divBdr>
            <w:top w:val="none" w:sz="0" w:space="0" w:color="auto"/>
            <w:left w:val="none" w:sz="0" w:space="0" w:color="auto"/>
            <w:bottom w:val="none" w:sz="0" w:space="0" w:color="auto"/>
            <w:right w:val="none" w:sz="0" w:space="0" w:color="auto"/>
          </w:divBdr>
          <w:divsChild>
            <w:div w:id="19168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241">
      <w:bodyDiv w:val="1"/>
      <w:marLeft w:val="0"/>
      <w:marRight w:val="0"/>
      <w:marTop w:val="0"/>
      <w:marBottom w:val="0"/>
      <w:divBdr>
        <w:top w:val="none" w:sz="0" w:space="0" w:color="auto"/>
        <w:left w:val="none" w:sz="0" w:space="0" w:color="auto"/>
        <w:bottom w:val="none" w:sz="0" w:space="0" w:color="auto"/>
        <w:right w:val="none" w:sz="0" w:space="0" w:color="auto"/>
      </w:divBdr>
      <w:divsChild>
        <w:div w:id="910771248">
          <w:marLeft w:val="0"/>
          <w:marRight w:val="0"/>
          <w:marTop w:val="0"/>
          <w:marBottom w:val="0"/>
          <w:divBdr>
            <w:top w:val="none" w:sz="0" w:space="0" w:color="auto"/>
            <w:left w:val="none" w:sz="0" w:space="0" w:color="auto"/>
            <w:bottom w:val="none" w:sz="0" w:space="0" w:color="auto"/>
            <w:right w:val="none" w:sz="0" w:space="0" w:color="auto"/>
          </w:divBdr>
          <w:divsChild>
            <w:div w:id="4031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5530">
      <w:bodyDiv w:val="1"/>
      <w:marLeft w:val="0"/>
      <w:marRight w:val="0"/>
      <w:marTop w:val="0"/>
      <w:marBottom w:val="0"/>
      <w:divBdr>
        <w:top w:val="none" w:sz="0" w:space="0" w:color="auto"/>
        <w:left w:val="none" w:sz="0" w:space="0" w:color="auto"/>
        <w:bottom w:val="none" w:sz="0" w:space="0" w:color="auto"/>
        <w:right w:val="none" w:sz="0" w:space="0" w:color="auto"/>
      </w:divBdr>
      <w:divsChild>
        <w:div w:id="1494447936">
          <w:marLeft w:val="0"/>
          <w:marRight w:val="0"/>
          <w:marTop w:val="0"/>
          <w:marBottom w:val="0"/>
          <w:divBdr>
            <w:top w:val="none" w:sz="0" w:space="0" w:color="auto"/>
            <w:left w:val="none" w:sz="0" w:space="0" w:color="auto"/>
            <w:bottom w:val="none" w:sz="0" w:space="0" w:color="auto"/>
            <w:right w:val="none" w:sz="0" w:space="0" w:color="auto"/>
          </w:divBdr>
          <w:divsChild>
            <w:div w:id="33582386">
              <w:marLeft w:val="0"/>
              <w:marRight w:val="0"/>
              <w:marTop w:val="0"/>
              <w:marBottom w:val="0"/>
              <w:divBdr>
                <w:top w:val="none" w:sz="0" w:space="0" w:color="auto"/>
                <w:left w:val="none" w:sz="0" w:space="0" w:color="auto"/>
                <w:bottom w:val="none" w:sz="0" w:space="0" w:color="auto"/>
                <w:right w:val="none" w:sz="0" w:space="0" w:color="auto"/>
              </w:divBdr>
            </w:div>
            <w:div w:id="1128934580">
              <w:marLeft w:val="0"/>
              <w:marRight w:val="0"/>
              <w:marTop w:val="0"/>
              <w:marBottom w:val="0"/>
              <w:divBdr>
                <w:top w:val="none" w:sz="0" w:space="0" w:color="auto"/>
                <w:left w:val="none" w:sz="0" w:space="0" w:color="auto"/>
                <w:bottom w:val="none" w:sz="0" w:space="0" w:color="auto"/>
                <w:right w:val="none" w:sz="0" w:space="0" w:color="auto"/>
              </w:divBdr>
            </w:div>
            <w:div w:id="33845580">
              <w:marLeft w:val="0"/>
              <w:marRight w:val="0"/>
              <w:marTop w:val="0"/>
              <w:marBottom w:val="0"/>
              <w:divBdr>
                <w:top w:val="none" w:sz="0" w:space="0" w:color="auto"/>
                <w:left w:val="none" w:sz="0" w:space="0" w:color="auto"/>
                <w:bottom w:val="none" w:sz="0" w:space="0" w:color="auto"/>
                <w:right w:val="none" w:sz="0" w:space="0" w:color="auto"/>
              </w:divBdr>
            </w:div>
            <w:div w:id="171795628">
              <w:marLeft w:val="0"/>
              <w:marRight w:val="0"/>
              <w:marTop w:val="0"/>
              <w:marBottom w:val="0"/>
              <w:divBdr>
                <w:top w:val="none" w:sz="0" w:space="0" w:color="auto"/>
                <w:left w:val="none" w:sz="0" w:space="0" w:color="auto"/>
                <w:bottom w:val="none" w:sz="0" w:space="0" w:color="auto"/>
                <w:right w:val="none" w:sz="0" w:space="0" w:color="auto"/>
              </w:divBdr>
            </w:div>
            <w:div w:id="856045555">
              <w:marLeft w:val="0"/>
              <w:marRight w:val="0"/>
              <w:marTop w:val="0"/>
              <w:marBottom w:val="0"/>
              <w:divBdr>
                <w:top w:val="none" w:sz="0" w:space="0" w:color="auto"/>
                <w:left w:val="none" w:sz="0" w:space="0" w:color="auto"/>
                <w:bottom w:val="none" w:sz="0" w:space="0" w:color="auto"/>
                <w:right w:val="none" w:sz="0" w:space="0" w:color="auto"/>
              </w:divBdr>
            </w:div>
            <w:div w:id="1931573350">
              <w:marLeft w:val="0"/>
              <w:marRight w:val="0"/>
              <w:marTop w:val="0"/>
              <w:marBottom w:val="0"/>
              <w:divBdr>
                <w:top w:val="none" w:sz="0" w:space="0" w:color="auto"/>
                <w:left w:val="none" w:sz="0" w:space="0" w:color="auto"/>
                <w:bottom w:val="none" w:sz="0" w:space="0" w:color="auto"/>
                <w:right w:val="none" w:sz="0" w:space="0" w:color="auto"/>
              </w:divBdr>
            </w:div>
            <w:div w:id="89207142">
              <w:marLeft w:val="0"/>
              <w:marRight w:val="0"/>
              <w:marTop w:val="0"/>
              <w:marBottom w:val="0"/>
              <w:divBdr>
                <w:top w:val="none" w:sz="0" w:space="0" w:color="auto"/>
                <w:left w:val="none" w:sz="0" w:space="0" w:color="auto"/>
                <w:bottom w:val="none" w:sz="0" w:space="0" w:color="auto"/>
                <w:right w:val="none" w:sz="0" w:space="0" w:color="auto"/>
              </w:divBdr>
            </w:div>
            <w:div w:id="785268765">
              <w:marLeft w:val="0"/>
              <w:marRight w:val="0"/>
              <w:marTop w:val="0"/>
              <w:marBottom w:val="0"/>
              <w:divBdr>
                <w:top w:val="none" w:sz="0" w:space="0" w:color="auto"/>
                <w:left w:val="none" w:sz="0" w:space="0" w:color="auto"/>
                <w:bottom w:val="none" w:sz="0" w:space="0" w:color="auto"/>
                <w:right w:val="none" w:sz="0" w:space="0" w:color="auto"/>
              </w:divBdr>
            </w:div>
            <w:div w:id="1102919787">
              <w:marLeft w:val="0"/>
              <w:marRight w:val="0"/>
              <w:marTop w:val="0"/>
              <w:marBottom w:val="0"/>
              <w:divBdr>
                <w:top w:val="none" w:sz="0" w:space="0" w:color="auto"/>
                <w:left w:val="none" w:sz="0" w:space="0" w:color="auto"/>
                <w:bottom w:val="none" w:sz="0" w:space="0" w:color="auto"/>
                <w:right w:val="none" w:sz="0" w:space="0" w:color="auto"/>
              </w:divBdr>
            </w:div>
            <w:div w:id="2014917107">
              <w:marLeft w:val="0"/>
              <w:marRight w:val="0"/>
              <w:marTop w:val="0"/>
              <w:marBottom w:val="0"/>
              <w:divBdr>
                <w:top w:val="none" w:sz="0" w:space="0" w:color="auto"/>
                <w:left w:val="none" w:sz="0" w:space="0" w:color="auto"/>
                <w:bottom w:val="none" w:sz="0" w:space="0" w:color="auto"/>
                <w:right w:val="none" w:sz="0" w:space="0" w:color="auto"/>
              </w:divBdr>
            </w:div>
            <w:div w:id="1295059189">
              <w:marLeft w:val="0"/>
              <w:marRight w:val="0"/>
              <w:marTop w:val="0"/>
              <w:marBottom w:val="0"/>
              <w:divBdr>
                <w:top w:val="none" w:sz="0" w:space="0" w:color="auto"/>
                <w:left w:val="none" w:sz="0" w:space="0" w:color="auto"/>
                <w:bottom w:val="none" w:sz="0" w:space="0" w:color="auto"/>
                <w:right w:val="none" w:sz="0" w:space="0" w:color="auto"/>
              </w:divBdr>
            </w:div>
            <w:div w:id="965739954">
              <w:marLeft w:val="0"/>
              <w:marRight w:val="0"/>
              <w:marTop w:val="0"/>
              <w:marBottom w:val="0"/>
              <w:divBdr>
                <w:top w:val="none" w:sz="0" w:space="0" w:color="auto"/>
                <w:left w:val="none" w:sz="0" w:space="0" w:color="auto"/>
                <w:bottom w:val="none" w:sz="0" w:space="0" w:color="auto"/>
                <w:right w:val="none" w:sz="0" w:space="0" w:color="auto"/>
              </w:divBdr>
            </w:div>
            <w:div w:id="2136480892">
              <w:marLeft w:val="0"/>
              <w:marRight w:val="0"/>
              <w:marTop w:val="0"/>
              <w:marBottom w:val="0"/>
              <w:divBdr>
                <w:top w:val="none" w:sz="0" w:space="0" w:color="auto"/>
                <w:left w:val="none" w:sz="0" w:space="0" w:color="auto"/>
                <w:bottom w:val="none" w:sz="0" w:space="0" w:color="auto"/>
                <w:right w:val="none" w:sz="0" w:space="0" w:color="auto"/>
              </w:divBdr>
            </w:div>
            <w:div w:id="1134522618">
              <w:marLeft w:val="0"/>
              <w:marRight w:val="0"/>
              <w:marTop w:val="0"/>
              <w:marBottom w:val="0"/>
              <w:divBdr>
                <w:top w:val="none" w:sz="0" w:space="0" w:color="auto"/>
                <w:left w:val="none" w:sz="0" w:space="0" w:color="auto"/>
                <w:bottom w:val="none" w:sz="0" w:space="0" w:color="auto"/>
                <w:right w:val="none" w:sz="0" w:space="0" w:color="auto"/>
              </w:divBdr>
            </w:div>
            <w:div w:id="1592549203">
              <w:marLeft w:val="0"/>
              <w:marRight w:val="0"/>
              <w:marTop w:val="0"/>
              <w:marBottom w:val="0"/>
              <w:divBdr>
                <w:top w:val="none" w:sz="0" w:space="0" w:color="auto"/>
                <w:left w:val="none" w:sz="0" w:space="0" w:color="auto"/>
                <w:bottom w:val="none" w:sz="0" w:space="0" w:color="auto"/>
                <w:right w:val="none" w:sz="0" w:space="0" w:color="auto"/>
              </w:divBdr>
            </w:div>
            <w:div w:id="3878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4783">
      <w:bodyDiv w:val="1"/>
      <w:marLeft w:val="0"/>
      <w:marRight w:val="0"/>
      <w:marTop w:val="0"/>
      <w:marBottom w:val="0"/>
      <w:divBdr>
        <w:top w:val="none" w:sz="0" w:space="0" w:color="auto"/>
        <w:left w:val="none" w:sz="0" w:space="0" w:color="auto"/>
        <w:bottom w:val="none" w:sz="0" w:space="0" w:color="auto"/>
        <w:right w:val="none" w:sz="0" w:space="0" w:color="auto"/>
      </w:divBdr>
      <w:divsChild>
        <w:div w:id="1764257766">
          <w:marLeft w:val="0"/>
          <w:marRight w:val="0"/>
          <w:marTop w:val="0"/>
          <w:marBottom w:val="0"/>
          <w:divBdr>
            <w:top w:val="none" w:sz="0" w:space="0" w:color="auto"/>
            <w:left w:val="none" w:sz="0" w:space="0" w:color="auto"/>
            <w:bottom w:val="none" w:sz="0" w:space="0" w:color="auto"/>
            <w:right w:val="none" w:sz="0" w:space="0" w:color="auto"/>
          </w:divBdr>
          <w:divsChild>
            <w:div w:id="18361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nsgway.rs:50010/api/ips/getbanks/IE" TargetMode="External"/><Relationship Id="rId21" Type="http://schemas.openxmlformats.org/officeDocument/2006/relationships/hyperlink" Target="https://www.nsgway.rs:50010/api/AccountValidate%20" TargetMode="External"/><Relationship Id="rId34" Type="http://schemas.openxmlformats.org/officeDocument/2006/relationships/image" Target="media/image4.png"/><Relationship Id="rId42" Type="http://schemas.openxmlformats.org/officeDocument/2006/relationships/hyperlink" Target="https://www.nsgway.rs:50010/api/ECommerce/GetPaymentParams" TargetMode="External"/><Relationship Id="rId47" Type="http://schemas.openxmlformats.org/officeDocument/2006/relationships/hyperlink" Target="https://www.nsgway.rs:50010/api/ecommerce/submit" TargetMode="External"/><Relationship Id="rId50" Type="http://schemas.openxmlformats.org/officeDocument/2006/relationships/hyperlink" Target="https://www.nsgway.rs:50010/api/UPC/Status" TargetMode="External"/><Relationship Id="rId55" Type="http://schemas.openxmlformats.org/officeDocument/2006/relationships/hyperlink" Target="https://www.nsgway.rs:50010/api/marketplacetransactions%20" TargetMode="External"/><Relationship Id="rId63" Type="http://schemas.openxmlformats.org/officeDocument/2006/relationships/image" Target="media/image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test.nsgway.rs:50009/api/paymentordervoid" TargetMode="External"/><Relationship Id="rId29" Type="http://schemas.openxmlformats.org/officeDocument/2006/relationships/hyperlink" Target="https://test.nsgway.rs:50009/api/ips/generateips/IE" TargetMode="External"/><Relationship Id="rId11" Type="http://schemas.openxmlformats.org/officeDocument/2006/relationships/hyperlink" Target="https://www.nsgway.rs:50010/api/paymentorderinsert" TargetMode="External"/><Relationship Id="rId24" Type="http://schemas.openxmlformats.org/officeDocument/2006/relationships/image" Target="media/image2.png"/><Relationship Id="rId32" Type="http://schemas.openxmlformats.org/officeDocument/2006/relationships/hyperlink" Target="https://www.nsgway.rs:50010/api/pswebips/submit" TargetMode="External"/><Relationship Id="rId37" Type="http://schemas.openxmlformats.org/officeDocument/2006/relationships/hyperlink" Target="https://www.nsgway.rs:50010/api/ecommerce/submit" TargetMode="External"/><Relationship Id="rId40" Type="http://schemas.openxmlformats.org/officeDocument/2006/relationships/hyperlink" Target="https://www.nsgway.rs:50010/api/ECommerce/GetOrderStatus" TargetMode="External"/><Relationship Id="rId45" Type="http://schemas.openxmlformats.org/officeDocument/2006/relationships/hyperlink" Target="https://www.nsgway.rs:50010/api/ECommerce/AuthorizeRequest" TargetMode="External"/><Relationship Id="rId53" Type="http://schemas.openxmlformats.org/officeDocument/2006/relationships/hyperlink" Target="https://www.nsgway.rs:50010/api/UPC/GetPaymentParams" TargetMode="External"/><Relationship Id="rId58" Type="http://schemas.openxmlformats.org/officeDocument/2006/relationships/hyperlink" Target="https://test.nsgway.rs:50009/api/payspotemoney/payment" TargetMode="External"/><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nsgway.rs:50010/api/payspotemoney/voucherList" TargetMode="External"/><Relationship Id="rId19" Type="http://schemas.openxmlformats.org/officeDocument/2006/relationships/hyperlink" Target="https://www.nsgway.rs:50010/api/paymentorderconfirm" TargetMode="External"/><Relationship Id="rId14" Type="http://schemas.openxmlformats.org/officeDocument/2006/relationships/hyperlink" Target="https://test.nsgway.rs:50009/api/paymentorderstatus" TargetMode="External"/><Relationship Id="rId22" Type="http://schemas.openxmlformats.org/officeDocument/2006/relationships/hyperlink" Target="https://test.nsgway.rs:50009/api/paymentorderconfirm" TargetMode="External"/><Relationship Id="rId27" Type="http://schemas.openxmlformats.org/officeDocument/2006/relationships/hyperlink" Target="https://test.nsgway.rs:50009/api/ips/getbanks/IE" TargetMode="External"/><Relationship Id="rId30" Type="http://schemas.openxmlformats.org/officeDocument/2006/relationships/hyperlink" Target="https://www.nsgway.rs:50010/api/ips/paymentreturn" TargetMode="External"/><Relationship Id="rId35" Type="http://schemas.openxmlformats.org/officeDocument/2006/relationships/image" Target="media/image5.jpeg"/><Relationship Id="rId43" Type="http://schemas.openxmlformats.org/officeDocument/2006/relationships/hyperlink" Target="https://www.nsgway.rs:50010/api/ECommerce/AuthorizeRequest" TargetMode="External"/><Relationship Id="rId48" Type="http://schemas.openxmlformats.org/officeDocument/2006/relationships/hyperlink" Target="https://test.nsgway.rs:50009/api/ecommerce/submit" TargetMode="External"/><Relationship Id="rId56" Type="http://schemas.openxmlformats.org/officeDocument/2006/relationships/hyperlink" Target="https://test.nsgway.rs:50009/api/marketplacetransactions" TargetMode="External"/><Relationship Id="rId64"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www.nsgway.rs:50010/api/UPC/Refund" TargetMode="External"/><Relationship Id="rId3" Type="http://schemas.openxmlformats.org/officeDocument/2006/relationships/numbering" Target="numbering.xml"/><Relationship Id="rId12" Type="http://schemas.openxmlformats.org/officeDocument/2006/relationships/hyperlink" Target="https://test.nsgway.rs:50009/api/paymentorderinsert" TargetMode="External"/><Relationship Id="rId17" Type="http://schemas.openxmlformats.org/officeDocument/2006/relationships/hyperlink" Target="https://www.nsgway.rs:50010/api/paymentorder" TargetMode="External"/><Relationship Id="rId25" Type="http://schemas.openxmlformats.org/officeDocument/2006/relationships/image" Target="media/image3.png"/><Relationship Id="rId33" Type="http://schemas.openxmlformats.org/officeDocument/2006/relationships/hyperlink" Target="https://test.nsgway.rs:50009/api/pswebips/submit" TargetMode="External"/><Relationship Id="rId38" Type="http://schemas.openxmlformats.org/officeDocument/2006/relationships/hyperlink" Target="https://test.nsgway.rs:50009/api/ecommerce/submit" TargetMode="External"/><Relationship Id="rId46" Type="http://schemas.openxmlformats.org/officeDocument/2006/relationships/hyperlink" Target="https://www.nsgway.rs:50010/api/ECommerce/AuthorizeRequest" TargetMode="External"/><Relationship Id="rId59" Type="http://schemas.openxmlformats.org/officeDocument/2006/relationships/hyperlink" Target="https://www.nsgway.rs:50010/api/payspotemoney/details" TargetMode="External"/><Relationship Id="rId20" Type="http://schemas.openxmlformats.org/officeDocument/2006/relationships/hyperlink" Target="https://test.nsgway.rs:50009/api/paymentorderconfirm" TargetMode="External"/><Relationship Id="rId41" Type="http://schemas.openxmlformats.org/officeDocument/2006/relationships/hyperlink" Target="https://www.nsgway.rs:50010/api/ECommerce/ClientDeleteSavedCardData" TargetMode="External"/><Relationship Id="rId54" Type="http://schemas.openxmlformats.org/officeDocument/2006/relationships/hyperlink" Target="https://www.nsgway.rs:50010/api/UPC/AuthorizeRequest" TargetMode="External"/><Relationship Id="rId62" Type="http://schemas.openxmlformats.org/officeDocument/2006/relationships/hyperlink" Target="https://test.nsgway.rs:50009/api/payspotemoney/voucherLis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nsgway.rs:50010/api/paymentordervoid" TargetMode="External"/><Relationship Id="rId23" Type="http://schemas.openxmlformats.org/officeDocument/2006/relationships/image" Target="media/image1.png"/><Relationship Id="rId28" Type="http://schemas.openxmlformats.org/officeDocument/2006/relationships/hyperlink" Target="https://www.nsgway.rs:50010/api/ips/generateips/IE" TargetMode="External"/><Relationship Id="rId36" Type="http://schemas.openxmlformats.org/officeDocument/2006/relationships/image" Target="media/image6.png"/><Relationship Id="rId49" Type="http://schemas.openxmlformats.org/officeDocument/2006/relationships/hyperlink" Target="https://www.nsgway.rs:50010/api/UPC/Completion" TargetMode="External"/><Relationship Id="rId57" Type="http://schemas.openxmlformats.org/officeDocument/2006/relationships/hyperlink" Target="https://www.nsgway.rs:50010/api/payspotemoney/payment" TargetMode="External"/><Relationship Id="rId10" Type="http://schemas.openxmlformats.org/officeDocument/2006/relationships/hyperlink" Target="https://test.nsgway.rs:50009/api/paymentordervalidate" TargetMode="External"/><Relationship Id="rId31" Type="http://schemas.openxmlformats.org/officeDocument/2006/relationships/hyperlink" Target="https://test.nsgway.rs:50009/api/ips/paymentreturn" TargetMode="External"/><Relationship Id="rId44" Type="http://schemas.openxmlformats.org/officeDocument/2006/relationships/hyperlink" Target="https://www.nsgway.rs:50010/api/ECommerce/AuthorizeRequest" TargetMode="External"/><Relationship Id="rId52" Type="http://schemas.openxmlformats.org/officeDocument/2006/relationships/hyperlink" Target="https://www.nsgway.rs:50010/api/ECommerce/ClientDeleteSavedCardData" TargetMode="External"/><Relationship Id="rId60" Type="http://schemas.openxmlformats.org/officeDocument/2006/relationships/hyperlink" Target="https://test.nsgway.rs:50009/api/payspotemoney/details"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nsgway.rs:50010/api/paymentordervalidate" TargetMode="External"/><Relationship Id="rId13" Type="http://schemas.openxmlformats.org/officeDocument/2006/relationships/hyperlink" Target="https://www.nsgway.rs:50010/api/paymentorderstatus" TargetMode="External"/><Relationship Id="rId18" Type="http://schemas.openxmlformats.org/officeDocument/2006/relationships/hyperlink" Target="https://test.nsgway.rs:50009/api/paymentorder" TargetMode="External"/><Relationship Id="rId39" Type="http://schemas.openxmlformats.org/officeDocument/2006/relationships/hyperlink" Target="https://www.nsgway.rs:50010/api/ECommerce/GetOrderStat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8DghVURFIZ0+4k2q8hYWZ+uyQ==">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3674ABF-EE7E-426E-B094-259CA642D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129</Pages>
  <Words>33543</Words>
  <Characters>191198</Characters>
  <Application>Microsoft Office Word</Application>
  <DocSecurity>0</DocSecurity>
  <Lines>1593</Lines>
  <Paragraphs>448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Željko Janjic</dc:creator>
  <cp:lastModifiedBy>Željko Janjic</cp:lastModifiedBy>
  <cp:revision>42</cp:revision>
  <cp:lastPrinted>2022-11-25T12:15:00Z</cp:lastPrinted>
  <dcterms:created xsi:type="dcterms:W3CDTF">2025-04-01T12:51:00Z</dcterms:created>
  <dcterms:modified xsi:type="dcterms:W3CDTF">2025-04-04T08:19:00Z</dcterms:modified>
</cp:coreProperties>
</file>