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340" w:rsidRPr="00BA3B36" w:rsidRDefault="00BC3340" w:rsidP="00BC3340">
      <w:pPr>
        <w:pStyle w:val="1"/>
        <w:spacing w:before="0" w:after="0" w:line="360" w:lineRule="auto"/>
        <w:jc w:val="center"/>
        <w:rPr>
          <w:sz w:val="28"/>
          <w:szCs w:val="28"/>
          <w:lang w:val="ru-RU"/>
        </w:rPr>
      </w:pPr>
      <w:bookmarkStart w:id="0" w:name="_Toc498863795"/>
      <w:r w:rsidRPr="00BA3B36">
        <w:rPr>
          <w:sz w:val="28"/>
          <w:szCs w:val="28"/>
          <w:lang w:val="ru-RU"/>
        </w:rPr>
        <w:t>2. Детерминированные модели</w:t>
      </w:r>
      <w:bookmarkEnd w:id="0"/>
    </w:p>
    <w:p w:rsidR="00BC3340" w:rsidRPr="00BA3B36" w:rsidRDefault="00BC3340" w:rsidP="00BC3340">
      <w:pPr>
        <w:pStyle w:val="2"/>
        <w:spacing w:before="0" w:after="0" w:line="360" w:lineRule="auto"/>
        <w:jc w:val="center"/>
        <w:rPr>
          <w:i w:val="0"/>
          <w:lang w:val="ru-RU"/>
        </w:rPr>
      </w:pPr>
      <w:bookmarkStart w:id="1" w:name="_Toc498863796"/>
      <w:r w:rsidRPr="00BA3B36">
        <w:rPr>
          <w:i w:val="0"/>
          <w:lang w:val="ru-RU"/>
        </w:rPr>
        <w:t>2.1</w:t>
      </w:r>
      <w:r>
        <w:rPr>
          <w:i w:val="0"/>
          <w:lang w:val="ru-RU"/>
        </w:rPr>
        <w:t>.</w:t>
      </w:r>
      <w:r w:rsidRPr="00BA3B36">
        <w:rPr>
          <w:i w:val="0"/>
          <w:lang w:val="ru-RU"/>
        </w:rPr>
        <w:t xml:space="preserve"> Социометрическая модель</w:t>
      </w:r>
      <w:bookmarkEnd w:id="1"/>
    </w:p>
    <w:p w:rsidR="00BC3340" w:rsidRPr="00B47529" w:rsidRDefault="00BC3340" w:rsidP="00BC3340">
      <w:pPr>
        <w:spacing w:line="360" w:lineRule="auto"/>
        <w:ind w:firstLine="709"/>
        <w:jc w:val="both"/>
        <w:rPr>
          <w:rFonts w:cstheme="minorHAnsi"/>
          <w:b/>
          <w:sz w:val="28"/>
          <w:szCs w:val="28"/>
          <w:lang w:val="ru-RU"/>
        </w:rPr>
      </w:pPr>
      <w:r w:rsidRPr="00B47529">
        <w:rPr>
          <w:rFonts w:cstheme="minorHAnsi"/>
          <w:b/>
          <w:sz w:val="28"/>
          <w:szCs w:val="28"/>
          <w:lang w:val="ru-RU"/>
        </w:rPr>
        <w:t>1. Краткие теоретические сведения</w:t>
      </w:r>
    </w:p>
    <w:p w:rsidR="00BC3340" w:rsidRPr="00E22A8A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F1F7D">
        <w:rPr>
          <w:b/>
          <w:i/>
          <w:sz w:val="28"/>
          <w:szCs w:val="28"/>
          <w:lang w:val="ru-RU"/>
        </w:rPr>
        <w:t>Социометрические методы</w:t>
      </w:r>
      <w:r w:rsidRPr="00FF1F7D">
        <w:rPr>
          <w:sz w:val="28"/>
          <w:szCs w:val="28"/>
          <w:lang w:val="ru-RU"/>
        </w:rPr>
        <w:t xml:space="preserve"> используются для исследования структуры межличностных отношений в малых социальных группах (от 5 до 25 человек)</w:t>
      </w:r>
      <w:r>
        <w:rPr>
          <w:sz w:val="28"/>
          <w:szCs w:val="28"/>
          <w:lang w:val="ru-RU"/>
        </w:rPr>
        <w:t xml:space="preserve"> </w:t>
      </w:r>
      <w:r w:rsidRPr="00FF1F7D">
        <w:rPr>
          <w:sz w:val="28"/>
          <w:szCs w:val="28"/>
          <w:lang w:val="ru-RU"/>
        </w:rPr>
        <w:t>путем опроса каждого члена группы о сделанном им по тем или иным социометрическим критериям выборе других членов группы и обработки этой эмпирической информации.</w:t>
      </w:r>
      <w:r>
        <w:rPr>
          <w:sz w:val="28"/>
          <w:szCs w:val="28"/>
          <w:lang w:val="ru-RU"/>
        </w:rPr>
        <w:t xml:space="preserve"> </w:t>
      </w:r>
      <w:r w:rsidRPr="00FF1F7D">
        <w:rPr>
          <w:sz w:val="28"/>
          <w:szCs w:val="28"/>
          <w:lang w:val="ru-RU"/>
        </w:rPr>
        <w:t>Чаще всего рассматриваются производственный (деловой) и непроизводственный (</w:t>
      </w:r>
      <w:proofErr w:type="spellStart"/>
      <w:r w:rsidRPr="00FF1F7D">
        <w:rPr>
          <w:sz w:val="28"/>
          <w:szCs w:val="28"/>
          <w:lang w:val="ru-RU"/>
        </w:rPr>
        <w:t>досуговый</w:t>
      </w:r>
      <w:proofErr w:type="spellEnd"/>
      <w:r w:rsidRPr="00FF1F7D">
        <w:rPr>
          <w:sz w:val="28"/>
          <w:szCs w:val="28"/>
          <w:lang w:val="ru-RU"/>
        </w:rPr>
        <w:t>) аспекты. Каждый аспект конкретизируется ситуа</w:t>
      </w:r>
      <w:r>
        <w:rPr>
          <w:sz w:val="28"/>
          <w:szCs w:val="28"/>
          <w:lang w:val="ru-RU"/>
        </w:rPr>
        <w:t>цией,</w:t>
      </w:r>
      <w:r w:rsidRPr="00FF1F7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которая </w:t>
      </w:r>
      <w:r w:rsidRPr="00FF1F7D">
        <w:rPr>
          <w:sz w:val="28"/>
          <w:szCs w:val="28"/>
          <w:lang w:val="ru-RU"/>
        </w:rPr>
        <w:t>отражается в задаваемом каждому члену группы вопро</w:t>
      </w:r>
      <w:r w:rsidRPr="00FF1F7D">
        <w:rPr>
          <w:sz w:val="28"/>
          <w:szCs w:val="28"/>
          <w:lang w:val="ru-RU"/>
        </w:rPr>
        <w:softHyphen/>
        <w:t>се, рассматриваемом как социометричес</w:t>
      </w:r>
      <w:r w:rsidRPr="00FF1F7D">
        <w:rPr>
          <w:sz w:val="28"/>
          <w:szCs w:val="28"/>
          <w:lang w:val="ru-RU"/>
        </w:rPr>
        <w:softHyphen/>
        <w:t>к</w:t>
      </w:r>
      <w:r>
        <w:rPr>
          <w:sz w:val="28"/>
          <w:szCs w:val="28"/>
          <w:lang w:val="ru-RU"/>
        </w:rPr>
        <w:t>ий</w:t>
      </w:r>
      <w:r w:rsidRPr="00FF1F7D">
        <w:rPr>
          <w:sz w:val="28"/>
          <w:szCs w:val="28"/>
          <w:lang w:val="ru-RU"/>
        </w:rPr>
        <w:t xml:space="preserve"> кри</w:t>
      </w:r>
      <w:r w:rsidRPr="00FF1F7D">
        <w:rPr>
          <w:sz w:val="28"/>
          <w:szCs w:val="28"/>
          <w:lang w:val="ru-RU"/>
        </w:rPr>
        <w:softHyphen/>
        <w:t>тери</w:t>
      </w:r>
      <w:r>
        <w:rPr>
          <w:sz w:val="28"/>
          <w:szCs w:val="28"/>
          <w:lang w:val="ru-RU"/>
        </w:rPr>
        <w:t>й</w:t>
      </w:r>
      <w:r w:rsidRPr="00FF1F7D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FF1F7D">
        <w:rPr>
          <w:sz w:val="28"/>
          <w:szCs w:val="28"/>
          <w:lang w:val="ru-RU"/>
        </w:rPr>
        <w:t xml:space="preserve">В состоящем из двух частей вопросе </w:t>
      </w:r>
      <w:proofErr w:type="gramStart"/>
      <w:r w:rsidRPr="00FF1F7D">
        <w:rPr>
          <w:sz w:val="28"/>
          <w:szCs w:val="28"/>
          <w:lang w:val="ru-RU"/>
        </w:rPr>
        <w:t>опрашиваемому</w:t>
      </w:r>
      <w:proofErr w:type="gramEnd"/>
      <w:r w:rsidRPr="00FF1F7D">
        <w:rPr>
          <w:sz w:val="28"/>
          <w:szCs w:val="28"/>
          <w:lang w:val="ru-RU"/>
        </w:rPr>
        <w:t xml:space="preserve"> предлагается выбрать одного или нескольких членов группы</w:t>
      </w:r>
      <w:r>
        <w:rPr>
          <w:sz w:val="28"/>
          <w:szCs w:val="28"/>
          <w:lang w:val="ru-RU"/>
        </w:rPr>
        <w:t>,</w:t>
      </w:r>
      <w:r w:rsidRPr="00FF1F7D">
        <w:rPr>
          <w:sz w:val="28"/>
          <w:szCs w:val="28"/>
          <w:lang w:val="ru-RU"/>
        </w:rPr>
        <w:t xml:space="preserve"> с кем бы он хотел (позитивный выбор) и не хотел (негативный выбор) осуществлять ту или иную совместную деятельность. </w:t>
      </w:r>
    </w:p>
    <w:p w:rsidR="00BC3340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22A8A">
        <w:rPr>
          <w:sz w:val="28"/>
          <w:szCs w:val="28"/>
          <w:lang w:val="ru-RU"/>
        </w:rPr>
        <w:t xml:space="preserve">Если в группе насчитывается </w:t>
      </w:r>
      <w:r w:rsidRPr="00A415A7">
        <w:rPr>
          <w:i/>
          <w:sz w:val="28"/>
          <w:szCs w:val="28"/>
        </w:rPr>
        <w:t>N</w:t>
      </w:r>
      <w:r w:rsidRPr="00E22A8A">
        <w:rPr>
          <w:sz w:val="28"/>
          <w:szCs w:val="28"/>
          <w:lang w:val="ru-RU"/>
        </w:rPr>
        <w:t xml:space="preserve"> человек, то, делая выбор, каждый из опрашиваемых может выбрать максимум </w:t>
      </w:r>
      <w:r w:rsidRPr="00A415A7">
        <w:rPr>
          <w:i/>
          <w:sz w:val="28"/>
          <w:szCs w:val="28"/>
        </w:rPr>
        <w:t>N</w:t>
      </w:r>
      <w:r>
        <w:rPr>
          <w:rFonts w:cstheme="minorHAnsi"/>
          <w:sz w:val="28"/>
          <w:szCs w:val="28"/>
          <w:lang w:val="ru-RU"/>
        </w:rPr>
        <w:t>–</w:t>
      </w:r>
      <w:r w:rsidRPr="00E22A8A">
        <w:rPr>
          <w:sz w:val="28"/>
          <w:szCs w:val="28"/>
          <w:lang w:val="ru-RU"/>
        </w:rPr>
        <w:t>1 человек (кроме самого себя). Данная величина (</w:t>
      </w:r>
      <w:r w:rsidRPr="00A415A7">
        <w:rPr>
          <w:i/>
          <w:sz w:val="28"/>
          <w:szCs w:val="28"/>
        </w:rPr>
        <w:t>N</w:t>
      </w:r>
      <w:r>
        <w:rPr>
          <w:rFonts w:cstheme="minorHAnsi"/>
          <w:sz w:val="28"/>
          <w:szCs w:val="28"/>
          <w:lang w:val="ru-RU"/>
        </w:rPr>
        <w:t>–</w:t>
      </w:r>
      <w:r w:rsidRPr="00E22A8A">
        <w:rPr>
          <w:sz w:val="28"/>
          <w:szCs w:val="28"/>
          <w:lang w:val="ru-RU"/>
        </w:rPr>
        <w:t xml:space="preserve">1) представляет собой максимальное теоретически возможное число выборов (позитивных и негативных), </w:t>
      </w:r>
      <w:r>
        <w:rPr>
          <w:sz w:val="28"/>
          <w:szCs w:val="28"/>
          <w:lang w:val="ru-RU"/>
        </w:rPr>
        <w:t xml:space="preserve">как </w:t>
      </w:r>
      <w:r w:rsidRPr="00E22A8A">
        <w:rPr>
          <w:i/>
          <w:sz w:val="28"/>
          <w:szCs w:val="28"/>
          <w:lang w:val="ru-RU"/>
        </w:rPr>
        <w:t>сделанных</w:t>
      </w:r>
      <w:r w:rsidRPr="00E22A8A">
        <w:rPr>
          <w:sz w:val="28"/>
          <w:szCs w:val="28"/>
          <w:lang w:val="ru-RU"/>
        </w:rPr>
        <w:t xml:space="preserve"> каждым членом группы, </w:t>
      </w:r>
      <w:r>
        <w:rPr>
          <w:sz w:val="28"/>
          <w:szCs w:val="28"/>
          <w:lang w:val="ru-RU"/>
        </w:rPr>
        <w:t xml:space="preserve">так </w:t>
      </w:r>
      <w:r w:rsidRPr="00E22A8A">
        <w:rPr>
          <w:sz w:val="28"/>
          <w:szCs w:val="28"/>
          <w:lang w:val="ru-RU"/>
        </w:rPr>
        <w:t xml:space="preserve">и </w:t>
      </w:r>
      <w:r w:rsidRPr="00E22A8A">
        <w:rPr>
          <w:i/>
          <w:sz w:val="28"/>
          <w:szCs w:val="28"/>
          <w:lang w:val="ru-RU"/>
        </w:rPr>
        <w:t>полученных</w:t>
      </w:r>
      <w:r w:rsidRPr="00E22A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им</w:t>
      </w:r>
      <w:r w:rsidRPr="00E22A8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Для </w:t>
      </w:r>
      <w:r w:rsidRPr="00E22A8A">
        <w:rPr>
          <w:sz w:val="28"/>
          <w:szCs w:val="28"/>
          <w:lang w:val="ru-RU"/>
        </w:rPr>
        <w:t>повы</w:t>
      </w:r>
      <w:r>
        <w:rPr>
          <w:sz w:val="28"/>
          <w:szCs w:val="28"/>
          <w:lang w:val="ru-RU"/>
        </w:rPr>
        <w:t>шения</w:t>
      </w:r>
      <w:r w:rsidRPr="00E22A8A">
        <w:rPr>
          <w:sz w:val="28"/>
          <w:szCs w:val="28"/>
          <w:lang w:val="ru-RU"/>
        </w:rPr>
        <w:t xml:space="preserve"> достоверност</w:t>
      </w:r>
      <w:r>
        <w:rPr>
          <w:sz w:val="28"/>
          <w:szCs w:val="28"/>
          <w:lang w:val="ru-RU"/>
        </w:rPr>
        <w:t>и</w:t>
      </w:r>
      <w:r w:rsidRPr="00E22A8A">
        <w:rPr>
          <w:sz w:val="28"/>
          <w:szCs w:val="28"/>
          <w:lang w:val="ru-RU"/>
        </w:rPr>
        <w:t xml:space="preserve"> получа</w:t>
      </w:r>
      <w:r w:rsidRPr="00E22A8A">
        <w:rPr>
          <w:sz w:val="28"/>
          <w:szCs w:val="28"/>
          <w:lang w:val="ru-RU"/>
        </w:rPr>
        <w:softHyphen/>
        <w:t>емых результатов число выборов, сделанных каждым членом группы</w:t>
      </w:r>
      <w:r>
        <w:rPr>
          <w:sz w:val="28"/>
          <w:szCs w:val="28"/>
          <w:lang w:val="ru-RU"/>
        </w:rPr>
        <w:t>,</w:t>
      </w:r>
      <w:r w:rsidRPr="008A6F6A">
        <w:rPr>
          <w:sz w:val="28"/>
          <w:szCs w:val="28"/>
          <w:lang w:val="ru-RU"/>
        </w:rPr>
        <w:t xml:space="preserve"> </w:t>
      </w:r>
      <w:r w:rsidRPr="00E22A8A">
        <w:rPr>
          <w:sz w:val="28"/>
          <w:szCs w:val="28"/>
          <w:lang w:val="ru-RU"/>
        </w:rPr>
        <w:t>ограничиваю</w:t>
      </w:r>
      <w:r>
        <w:rPr>
          <w:sz w:val="28"/>
          <w:szCs w:val="28"/>
          <w:lang w:val="ru-RU"/>
        </w:rPr>
        <w:t xml:space="preserve">т 14 – 25% </w:t>
      </w:r>
      <w:proofErr w:type="gramStart"/>
      <w:r>
        <w:rPr>
          <w:sz w:val="28"/>
          <w:szCs w:val="28"/>
          <w:lang w:val="ru-RU"/>
        </w:rPr>
        <w:t>от</w:t>
      </w:r>
      <w:proofErr w:type="gramEnd"/>
      <w:r>
        <w:rPr>
          <w:sz w:val="28"/>
          <w:szCs w:val="28"/>
          <w:lang w:val="ru-RU"/>
        </w:rPr>
        <w:t xml:space="preserve"> максимально возможного</w:t>
      </w:r>
      <w:r w:rsidRPr="00E22A8A">
        <w:rPr>
          <w:sz w:val="28"/>
          <w:szCs w:val="28"/>
          <w:lang w:val="ru-RU"/>
        </w:rPr>
        <w:t>.</w:t>
      </w:r>
    </w:p>
    <w:p w:rsidR="00BC3340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 с</w:t>
      </w:r>
      <w:r w:rsidRPr="008A6F6A">
        <w:rPr>
          <w:sz w:val="28"/>
          <w:szCs w:val="28"/>
          <w:lang w:val="ru-RU"/>
        </w:rPr>
        <w:t>оциометрическ</w:t>
      </w:r>
      <w:r>
        <w:rPr>
          <w:sz w:val="28"/>
          <w:szCs w:val="28"/>
          <w:lang w:val="ru-RU"/>
        </w:rPr>
        <w:t>ого</w:t>
      </w:r>
      <w:r w:rsidRPr="008A6F6A">
        <w:rPr>
          <w:sz w:val="28"/>
          <w:szCs w:val="28"/>
          <w:lang w:val="ru-RU"/>
        </w:rPr>
        <w:t xml:space="preserve"> опрос</w:t>
      </w:r>
      <w:r>
        <w:rPr>
          <w:sz w:val="28"/>
          <w:szCs w:val="28"/>
          <w:lang w:val="ru-RU"/>
        </w:rPr>
        <w:t>а</w:t>
      </w:r>
      <w:r w:rsidRPr="008A6F6A">
        <w:rPr>
          <w:sz w:val="28"/>
          <w:szCs w:val="28"/>
          <w:lang w:val="ru-RU"/>
        </w:rPr>
        <w:t xml:space="preserve"> </w:t>
      </w:r>
      <w:r w:rsidRPr="000375C4">
        <w:rPr>
          <w:sz w:val="28"/>
          <w:szCs w:val="28"/>
          <w:lang w:val="ru-RU"/>
        </w:rPr>
        <w:t xml:space="preserve">можно трактовать как совокупность </w:t>
      </w:r>
      <w:r>
        <w:rPr>
          <w:i/>
          <w:sz w:val="28"/>
          <w:szCs w:val="28"/>
        </w:rPr>
        <w:t>N</w:t>
      </w:r>
      <w:r>
        <w:rPr>
          <w:rFonts w:cstheme="minorHAnsi"/>
          <w:sz w:val="28"/>
          <w:szCs w:val="28"/>
          <w:lang w:val="ru-RU"/>
        </w:rPr>
        <w:t>–</w:t>
      </w:r>
      <w:r w:rsidRPr="0043121B">
        <w:rPr>
          <w:sz w:val="28"/>
          <w:szCs w:val="28"/>
          <w:lang w:val="ru-RU"/>
        </w:rPr>
        <w:t>1</w:t>
      </w:r>
      <w:r w:rsidRPr="000375C4">
        <w:rPr>
          <w:i/>
          <w:sz w:val="28"/>
          <w:szCs w:val="28"/>
          <w:lang w:val="ru-RU"/>
        </w:rPr>
        <w:t xml:space="preserve"> </w:t>
      </w:r>
      <w:r w:rsidRPr="000375C4">
        <w:rPr>
          <w:sz w:val="28"/>
          <w:szCs w:val="28"/>
          <w:lang w:val="ru-RU"/>
        </w:rPr>
        <w:t>измерений, выполняемых в порядковой шкале с тремя градациями: позитивная («+</w:t>
      </w:r>
      <w:r>
        <w:rPr>
          <w:sz w:val="28"/>
          <w:szCs w:val="28"/>
          <w:lang w:val="ru-RU"/>
        </w:rPr>
        <w:t>1</w:t>
      </w:r>
      <w:r w:rsidRPr="000375C4">
        <w:rPr>
          <w:sz w:val="28"/>
          <w:szCs w:val="28"/>
          <w:lang w:val="ru-RU"/>
        </w:rPr>
        <w:t>»), нейтральная («0») и негативная («</w:t>
      </w:r>
      <w:r>
        <w:rPr>
          <w:rFonts w:cstheme="minorHAnsi"/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>1</w:t>
      </w:r>
      <w:r w:rsidRPr="000375C4">
        <w:rPr>
          <w:sz w:val="28"/>
          <w:szCs w:val="28"/>
          <w:lang w:val="ru-RU"/>
        </w:rPr>
        <w:t xml:space="preserve">»). </w:t>
      </w:r>
    </w:p>
    <w:p w:rsidR="00BC3340" w:rsidRPr="000375C4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 опроса группирую</w:t>
      </w:r>
      <w:r w:rsidRPr="000375C4">
        <w:rPr>
          <w:sz w:val="28"/>
          <w:szCs w:val="28"/>
          <w:lang w:val="ru-RU"/>
        </w:rPr>
        <w:t xml:space="preserve">тся </w:t>
      </w:r>
      <w:r>
        <w:rPr>
          <w:sz w:val="28"/>
          <w:szCs w:val="28"/>
          <w:lang w:val="ru-RU"/>
        </w:rPr>
        <w:t>в</w:t>
      </w:r>
      <w:r w:rsidRPr="000375C4">
        <w:rPr>
          <w:sz w:val="28"/>
          <w:szCs w:val="28"/>
          <w:lang w:val="ru-RU"/>
        </w:rPr>
        <w:t xml:space="preserve"> отдельн</w:t>
      </w:r>
      <w:r>
        <w:rPr>
          <w:sz w:val="28"/>
          <w:szCs w:val="28"/>
          <w:lang w:val="ru-RU"/>
        </w:rPr>
        <w:t>ую</w:t>
      </w:r>
      <w:r w:rsidRPr="000375C4">
        <w:rPr>
          <w:sz w:val="28"/>
          <w:szCs w:val="28"/>
          <w:lang w:val="ru-RU"/>
        </w:rPr>
        <w:t xml:space="preserve"> для каждого критерия </w:t>
      </w:r>
      <w:r w:rsidRPr="00FA3FDA">
        <w:rPr>
          <w:i/>
          <w:sz w:val="28"/>
          <w:szCs w:val="28"/>
          <w:lang w:val="ru-RU"/>
        </w:rPr>
        <w:t>социометрическую матрицу</w:t>
      </w:r>
      <w:r>
        <w:rPr>
          <w:sz w:val="28"/>
          <w:szCs w:val="28"/>
          <w:lang w:val="ru-RU"/>
        </w:rPr>
        <w:t>,</w:t>
      </w:r>
      <w:r w:rsidRPr="000375C4">
        <w:rPr>
          <w:sz w:val="28"/>
          <w:szCs w:val="28"/>
          <w:lang w:val="ru-RU"/>
        </w:rPr>
        <w:t xml:space="preserve"> представля</w:t>
      </w:r>
      <w:r>
        <w:rPr>
          <w:sz w:val="28"/>
          <w:szCs w:val="28"/>
          <w:lang w:val="ru-RU"/>
        </w:rPr>
        <w:t>ющую</w:t>
      </w:r>
      <w:r w:rsidRPr="000375C4">
        <w:rPr>
          <w:sz w:val="28"/>
          <w:szCs w:val="28"/>
          <w:lang w:val="ru-RU"/>
        </w:rPr>
        <w:t xml:space="preserve"> собой таблицу, в заголовках строк которой помещаются с соответствующими номерами фамилии всех членов группы. В заголовках столбцов указывают только их номер. В каждую строку </w:t>
      </w:r>
      <w:r>
        <w:rPr>
          <w:sz w:val="28"/>
          <w:szCs w:val="28"/>
          <w:lang w:val="ru-RU"/>
        </w:rPr>
        <w:t>за</w:t>
      </w:r>
      <w:r w:rsidRPr="000375C4">
        <w:rPr>
          <w:sz w:val="28"/>
          <w:szCs w:val="28"/>
          <w:lang w:val="ru-RU"/>
        </w:rPr>
        <w:t>нос</w:t>
      </w:r>
      <w:r>
        <w:rPr>
          <w:sz w:val="28"/>
          <w:szCs w:val="28"/>
          <w:lang w:val="ru-RU"/>
        </w:rPr>
        <w:t>и</w:t>
      </w:r>
      <w:r w:rsidRPr="000375C4">
        <w:rPr>
          <w:sz w:val="28"/>
          <w:szCs w:val="28"/>
          <w:lang w:val="ru-RU"/>
        </w:rPr>
        <w:t xml:space="preserve">тся информация о сделанных </w:t>
      </w:r>
      <w:r>
        <w:rPr>
          <w:sz w:val="28"/>
          <w:szCs w:val="28"/>
          <w:lang w:val="ru-RU"/>
        </w:rPr>
        <w:t>членом группы</w:t>
      </w:r>
      <w:r w:rsidRPr="000375C4">
        <w:rPr>
          <w:sz w:val="28"/>
          <w:szCs w:val="28"/>
          <w:lang w:val="ru-RU"/>
        </w:rPr>
        <w:t xml:space="preserve"> </w:t>
      </w:r>
      <w:r w:rsidRPr="000375C4">
        <w:rPr>
          <w:sz w:val="28"/>
          <w:szCs w:val="28"/>
          <w:lang w:val="ru-RU"/>
        </w:rPr>
        <w:lastRenderedPageBreak/>
        <w:t xml:space="preserve">позитивных, нейтральных (отсутствие выбора) и негативных выборах в отношении других членов группы. Элемент </w:t>
      </w:r>
      <w:proofErr w:type="spellStart"/>
      <w:r>
        <w:rPr>
          <w:i/>
          <w:sz w:val="28"/>
        </w:rPr>
        <w:t>z</w:t>
      </w:r>
      <w:r>
        <w:rPr>
          <w:i/>
          <w:sz w:val="28"/>
          <w:szCs w:val="28"/>
          <w:vertAlign w:val="subscript"/>
        </w:rPr>
        <w:t>ij</w:t>
      </w:r>
      <w:proofErr w:type="spellEnd"/>
      <w:r w:rsidRPr="000375C4">
        <w:rPr>
          <w:sz w:val="28"/>
          <w:lang w:val="ru-RU"/>
        </w:rPr>
        <w:t xml:space="preserve"> таблицы </w:t>
      </w:r>
      <w:r w:rsidRPr="000375C4">
        <w:rPr>
          <w:sz w:val="28"/>
          <w:szCs w:val="28"/>
          <w:lang w:val="ru-RU"/>
        </w:rPr>
        <w:t xml:space="preserve">будет обозначать выбор, сделанный </w:t>
      </w:r>
      <w:proofErr w:type="spellStart"/>
      <w:r w:rsidRPr="00BC4F7E">
        <w:rPr>
          <w:i/>
          <w:sz w:val="28"/>
          <w:szCs w:val="28"/>
        </w:rPr>
        <w:t>i</w:t>
      </w:r>
      <w:proofErr w:type="spellEnd"/>
      <w:r w:rsidRPr="000375C4">
        <w:rPr>
          <w:sz w:val="28"/>
          <w:szCs w:val="28"/>
          <w:lang w:val="ru-RU"/>
        </w:rPr>
        <w:t>-</w:t>
      </w:r>
      <w:proofErr w:type="spellStart"/>
      <w:r w:rsidRPr="000375C4">
        <w:rPr>
          <w:sz w:val="28"/>
          <w:szCs w:val="28"/>
          <w:lang w:val="ru-RU"/>
        </w:rPr>
        <w:t>ым</w:t>
      </w:r>
      <w:proofErr w:type="spellEnd"/>
      <w:r w:rsidRPr="000375C4">
        <w:rPr>
          <w:sz w:val="28"/>
          <w:szCs w:val="28"/>
          <w:lang w:val="ru-RU"/>
        </w:rPr>
        <w:t xml:space="preserve"> членом группы в отношении </w:t>
      </w:r>
      <w:r w:rsidRPr="00BC4F7E">
        <w:rPr>
          <w:i/>
          <w:sz w:val="28"/>
          <w:szCs w:val="28"/>
        </w:rPr>
        <w:t>j</w:t>
      </w:r>
      <w:r w:rsidRPr="000375C4">
        <w:rPr>
          <w:sz w:val="28"/>
          <w:szCs w:val="28"/>
          <w:lang w:val="ru-RU"/>
        </w:rPr>
        <w:t xml:space="preserve">-го члена группы. </w:t>
      </w:r>
    </w:p>
    <w:p w:rsidR="00BC3340" w:rsidRDefault="00BC3340" w:rsidP="00BC3340">
      <w:pPr>
        <w:spacing w:line="360" w:lineRule="auto"/>
        <w:ind w:firstLine="720"/>
        <w:jc w:val="both"/>
        <w:rPr>
          <w:sz w:val="28"/>
          <w:lang w:val="ru-RU"/>
        </w:rPr>
      </w:pPr>
      <w:r w:rsidRPr="00575D99">
        <w:rPr>
          <w:sz w:val="28"/>
          <w:lang w:val="ru-RU"/>
        </w:rPr>
        <w:t xml:space="preserve">Для любой градации </w:t>
      </w:r>
      <w:proofErr w:type="spellStart"/>
      <w:r w:rsidRPr="00677E9B">
        <w:rPr>
          <w:i/>
          <w:sz w:val="28"/>
        </w:rPr>
        <w:t>s</w:t>
      </w:r>
      <w:r>
        <w:rPr>
          <w:i/>
          <w:sz w:val="28"/>
          <w:szCs w:val="28"/>
          <w:vertAlign w:val="subscript"/>
        </w:rPr>
        <w:t>k</w:t>
      </w:r>
      <w:proofErr w:type="spellEnd"/>
      <w:r w:rsidRPr="00575D99">
        <w:rPr>
          <w:i/>
          <w:sz w:val="28"/>
          <w:szCs w:val="28"/>
          <w:vertAlign w:val="subscript"/>
          <w:lang w:val="ru-RU"/>
        </w:rPr>
        <w:t xml:space="preserve"> </w:t>
      </w:r>
      <w:r w:rsidRPr="00575D99">
        <w:rPr>
          <w:sz w:val="28"/>
          <w:lang w:val="ru-RU"/>
        </w:rPr>
        <w:t xml:space="preserve"> </w:t>
      </w:r>
      <w:r w:rsidRPr="00575D99">
        <w:rPr>
          <w:sz w:val="28"/>
          <w:szCs w:val="28"/>
          <w:lang w:val="ru-RU"/>
        </w:rPr>
        <w:t>(«+</w:t>
      </w:r>
      <w:r>
        <w:rPr>
          <w:sz w:val="28"/>
          <w:szCs w:val="28"/>
          <w:lang w:val="ru-RU"/>
        </w:rPr>
        <w:t>1</w:t>
      </w:r>
      <w:r w:rsidRPr="00575D99">
        <w:rPr>
          <w:sz w:val="28"/>
          <w:szCs w:val="28"/>
          <w:lang w:val="ru-RU"/>
        </w:rPr>
        <w:t>», «0» и «</w:t>
      </w:r>
      <w:r>
        <w:rPr>
          <w:rFonts w:cstheme="minorHAnsi"/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>1</w:t>
      </w:r>
      <w:r w:rsidRPr="00575D99">
        <w:rPr>
          <w:sz w:val="28"/>
          <w:szCs w:val="28"/>
          <w:lang w:val="ru-RU"/>
        </w:rPr>
        <w:t xml:space="preserve">») </w:t>
      </w:r>
      <w:r w:rsidRPr="00575D99">
        <w:rPr>
          <w:sz w:val="28"/>
          <w:lang w:val="ru-RU"/>
        </w:rPr>
        <w:t xml:space="preserve">и каждого результата измерения </w:t>
      </w:r>
      <w:proofErr w:type="spellStart"/>
      <w:r>
        <w:rPr>
          <w:i/>
          <w:sz w:val="28"/>
        </w:rPr>
        <w:t>z</w:t>
      </w:r>
      <w:r>
        <w:rPr>
          <w:i/>
          <w:sz w:val="28"/>
          <w:szCs w:val="28"/>
          <w:vertAlign w:val="subscript"/>
        </w:rPr>
        <w:t>ij</w:t>
      </w:r>
      <w:proofErr w:type="spellEnd"/>
      <w:r w:rsidRPr="00575D99">
        <w:rPr>
          <w:sz w:val="28"/>
          <w:lang w:val="ru-RU"/>
        </w:rPr>
        <w:t xml:space="preserve"> определим индикатор принадлежности</w:t>
      </w:r>
    </w:p>
    <w:p w:rsidR="00BC3340" w:rsidRPr="009E5E41" w:rsidRDefault="00BC3340" w:rsidP="00BC3340">
      <w:pPr>
        <w:spacing w:line="360" w:lineRule="auto"/>
        <w:ind w:left="1701"/>
        <w:jc w:val="both"/>
        <w:rPr>
          <w:sz w:val="28"/>
          <w:szCs w:val="28"/>
          <w:lang w:val="ru-RU"/>
        </w:rPr>
      </w:pPr>
      <w:r w:rsidRPr="009E5E41">
        <w:rPr>
          <w:position w:val="-36"/>
          <w:sz w:val="28"/>
          <w:szCs w:val="28"/>
        </w:rPr>
        <w:object w:dxaOrig="276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8.75pt;height:42.75pt" o:ole="">
            <v:imagedata r:id="rId7" o:title=""/>
          </v:shape>
          <o:OLEObject Type="Embed" ProgID="Equation.3" ShapeID="_x0000_i1026" DrawAspect="Content" ObjectID="_1676402323" r:id="rId8"/>
        </w:object>
      </w:r>
    </w:p>
    <w:p w:rsidR="00BC3340" w:rsidRPr="007079B5" w:rsidRDefault="00BC3340" w:rsidP="00BC3340">
      <w:pPr>
        <w:spacing w:line="360" w:lineRule="auto"/>
        <w:jc w:val="both"/>
        <w:rPr>
          <w:sz w:val="28"/>
          <w:szCs w:val="28"/>
          <w:lang w:val="ru-RU"/>
        </w:rPr>
      </w:pPr>
      <w:r w:rsidRPr="007079B5">
        <w:rPr>
          <w:sz w:val="28"/>
          <w:szCs w:val="28"/>
          <w:lang w:val="ru-RU"/>
        </w:rPr>
        <w:t>После этого подсчитываются суммарные характеристики выборов, представленных в социометрической матрице, то есть</w:t>
      </w:r>
      <w:r w:rsidRPr="007079B5">
        <w:rPr>
          <w:sz w:val="28"/>
          <w:lang w:val="ru-RU"/>
        </w:rPr>
        <w:t xml:space="preserve"> число результатов измерений, совпадающих с </w:t>
      </w:r>
      <w:r>
        <w:rPr>
          <w:i/>
          <w:sz w:val="28"/>
        </w:rPr>
        <w:t>k</w:t>
      </w:r>
      <w:r w:rsidRPr="007079B5">
        <w:rPr>
          <w:i/>
          <w:sz w:val="28"/>
          <w:lang w:val="ru-RU"/>
        </w:rPr>
        <w:t>-</w:t>
      </w:r>
      <w:r w:rsidRPr="007079B5">
        <w:rPr>
          <w:sz w:val="28"/>
          <w:lang w:val="ru-RU"/>
        </w:rPr>
        <w:t>ой градацией шкалы</w:t>
      </w:r>
      <w:r w:rsidRPr="007079B5">
        <w:rPr>
          <w:sz w:val="28"/>
          <w:szCs w:val="28"/>
          <w:lang w:val="ru-RU"/>
        </w:rPr>
        <w:t>.</w:t>
      </w:r>
    </w:p>
    <w:p w:rsidR="00BC3340" w:rsidRPr="007079B5" w:rsidRDefault="00BC3340" w:rsidP="00BC3340">
      <w:pPr>
        <w:numPr>
          <w:ilvl w:val="0"/>
          <w:numId w:val="5"/>
        </w:numPr>
        <w:spacing w:line="360" w:lineRule="auto"/>
        <w:jc w:val="both"/>
        <w:rPr>
          <w:sz w:val="28"/>
          <w:lang w:val="ru-RU"/>
        </w:rPr>
      </w:pPr>
      <w:r w:rsidRPr="007079B5">
        <w:rPr>
          <w:sz w:val="28"/>
          <w:lang w:val="ru-RU"/>
        </w:rPr>
        <w:t xml:space="preserve">количество позитивных выборов, сделанных </w:t>
      </w:r>
      <w:proofErr w:type="spellStart"/>
      <w:r w:rsidRPr="00317FAF">
        <w:rPr>
          <w:i/>
          <w:sz w:val="28"/>
        </w:rPr>
        <w:t>i</w:t>
      </w:r>
      <w:proofErr w:type="spellEnd"/>
      <w:r w:rsidRPr="007079B5">
        <w:rPr>
          <w:sz w:val="28"/>
          <w:lang w:val="ru-RU"/>
        </w:rPr>
        <w:t>-</w:t>
      </w:r>
      <w:proofErr w:type="spellStart"/>
      <w:r w:rsidRPr="007079B5">
        <w:rPr>
          <w:sz w:val="28"/>
          <w:lang w:val="ru-RU"/>
        </w:rPr>
        <w:t>ым</w:t>
      </w:r>
      <w:proofErr w:type="spellEnd"/>
      <w:r w:rsidRPr="007079B5">
        <w:rPr>
          <w:sz w:val="28"/>
          <w:lang w:val="ru-RU"/>
        </w:rPr>
        <w:t xml:space="preserve"> членом группы</w:t>
      </w:r>
    </w:p>
    <w:p w:rsidR="00BC3340" w:rsidRPr="00171C0B" w:rsidRDefault="00BC3340" w:rsidP="00BC3340">
      <w:pPr>
        <w:spacing w:line="360" w:lineRule="auto"/>
        <w:ind w:left="1701"/>
        <w:jc w:val="both"/>
        <w:rPr>
          <w:sz w:val="28"/>
        </w:rPr>
      </w:pPr>
      <w:r w:rsidRPr="007079B5">
        <w:rPr>
          <w:position w:val="-34"/>
          <w:sz w:val="28"/>
        </w:rPr>
        <w:object w:dxaOrig="1680" w:dyaOrig="780">
          <v:shape id="_x0000_i1027" type="#_x0000_t75" style="width:91.5pt;height:42.75pt" o:ole="">
            <v:imagedata r:id="rId9" o:title=""/>
          </v:shape>
          <o:OLEObject Type="Embed" ProgID="Equation.3" ShapeID="_x0000_i1027" DrawAspect="Content" ObjectID="_1676402324" r:id="rId10"/>
        </w:object>
      </w:r>
      <w:r>
        <w:rPr>
          <w:sz w:val="28"/>
        </w:rPr>
        <w:t>;</w:t>
      </w:r>
    </w:p>
    <w:p w:rsidR="00BC3340" w:rsidRPr="007079B5" w:rsidRDefault="00BC3340" w:rsidP="00BC3340">
      <w:pPr>
        <w:numPr>
          <w:ilvl w:val="0"/>
          <w:numId w:val="5"/>
        </w:numPr>
        <w:spacing w:line="360" w:lineRule="auto"/>
        <w:jc w:val="both"/>
        <w:rPr>
          <w:sz w:val="28"/>
          <w:lang w:val="ru-RU"/>
        </w:rPr>
      </w:pPr>
      <w:r w:rsidRPr="007079B5">
        <w:rPr>
          <w:sz w:val="28"/>
          <w:lang w:val="ru-RU"/>
        </w:rPr>
        <w:t xml:space="preserve">количество негативных выборов, сделанных </w:t>
      </w:r>
      <w:proofErr w:type="spellStart"/>
      <w:r w:rsidRPr="00317FAF">
        <w:rPr>
          <w:i/>
          <w:sz w:val="28"/>
        </w:rPr>
        <w:t>i</w:t>
      </w:r>
      <w:proofErr w:type="spellEnd"/>
      <w:r w:rsidRPr="007079B5">
        <w:rPr>
          <w:sz w:val="28"/>
          <w:lang w:val="ru-RU"/>
        </w:rPr>
        <w:t>-</w:t>
      </w:r>
      <w:proofErr w:type="spellStart"/>
      <w:r w:rsidRPr="007079B5">
        <w:rPr>
          <w:sz w:val="28"/>
          <w:lang w:val="ru-RU"/>
        </w:rPr>
        <w:t>ым</w:t>
      </w:r>
      <w:proofErr w:type="spellEnd"/>
      <w:r w:rsidRPr="007079B5">
        <w:rPr>
          <w:sz w:val="28"/>
          <w:lang w:val="ru-RU"/>
        </w:rPr>
        <w:t xml:space="preserve"> членом группы</w:t>
      </w:r>
    </w:p>
    <w:p w:rsidR="00BC3340" w:rsidRPr="007079B5" w:rsidRDefault="00BC3340" w:rsidP="00BC3340">
      <w:pPr>
        <w:spacing w:line="360" w:lineRule="auto"/>
        <w:ind w:left="1701"/>
        <w:jc w:val="both"/>
        <w:rPr>
          <w:sz w:val="28"/>
          <w:lang w:val="ru-RU"/>
        </w:rPr>
      </w:pPr>
      <w:r w:rsidRPr="000D688C">
        <w:rPr>
          <w:position w:val="-34"/>
          <w:sz w:val="28"/>
        </w:rPr>
        <w:object w:dxaOrig="1680" w:dyaOrig="780">
          <v:shape id="_x0000_i1028" type="#_x0000_t75" style="width:91.5pt;height:42.75pt" o:ole="">
            <v:imagedata r:id="rId11" o:title=""/>
          </v:shape>
          <o:OLEObject Type="Embed" ProgID="Equation.3" ShapeID="_x0000_i1028" DrawAspect="Content" ObjectID="_1676402325" r:id="rId12"/>
        </w:object>
      </w:r>
      <w:r>
        <w:rPr>
          <w:sz w:val="28"/>
          <w:lang w:val="ru-RU"/>
        </w:rPr>
        <w:t>;</w:t>
      </w:r>
    </w:p>
    <w:p w:rsidR="00BC3340" w:rsidRDefault="00BC3340" w:rsidP="00BC3340">
      <w:pPr>
        <w:numPr>
          <w:ilvl w:val="0"/>
          <w:numId w:val="5"/>
        </w:numPr>
        <w:spacing w:line="360" w:lineRule="auto"/>
        <w:jc w:val="both"/>
        <w:rPr>
          <w:sz w:val="28"/>
          <w:lang w:val="ru-RU"/>
        </w:rPr>
      </w:pPr>
      <w:r w:rsidRPr="007079B5">
        <w:rPr>
          <w:sz w:val="28"/>
          <w:lang w:val="ru-RU"/>
        </w:rPr>
        <w:t xml:space="preserve">общее количество позитивных и негативных выборов, сделанных </w:t>
      </w:r>
      <w:proofErr w:type="spellStart"/>
      <w:r w:rsidRPr="007079B5">
        <w:rPr>
          <w:i/>
          <w:sz w:val="28"/>
        </w:rPr>
        <w:t>i</w:t>
      </w:r>
      <w:proofErr w:type="spellEnd"/>
      <w:r w:rsidRPr="007079B5">
        <w:rPr>
          <w:sz w:val="28"/>
          <w:lang w:val="ru-RU"/>
        </w:rPr>
        <w:t>-</w:t>
      </w:r>
      <w:proofErr w:type="spellStart"/>
      <w:r w:rsidRPr="007079B5">
        <w:rPr>
          <w:sz w:val="28"/>
          <w:lang w:val="ru-RU"/>
        </w:rPr>
        <w:t>ым</w:t>
      </w:r>
      <w:proofErr w:type="spellEnd"/>
      <w:r w:rsidRPr="007079B5">
        <w:rPr>
          <w:sz w:val="28"/>
          <w:lang w:val="ru-RU"/>
        </w:rPr>
        <w:t xml:space="preserve"> членом группы</w:t>
      </w:r>
    </w:p>
    <w:p w:rsidR="00BC3340" w:rsidRPr="007079B5" w:rsidRDefault="00BC3340" w:rsidP="00BC3340">
      <w:pPr>
        <w:spacing w:line="360" w:lineRule="auto"/>
        <w:ind w:left="1701"/>
        <w:jc w:val="both"/>
        <w:rPr>
          <w:sz w:val="28"/>
          <w:lang w:val="ru-RU"/>
        </w:rPr>
      </w:pPr>
      <w:r w:rsidRPr="003023FF">
        <w:rPr>
          <w:position w:val="-12"/>
          <w:sz w:val="28"/>
        </w:rPr>
        <w:object w:dxaOrig="1460" w:dyaOrig="440">
          <v:shape id="_x0000_i1029" type="#_x0000_t75" style="width:79.5pt;height:24pt" o:ole="">
            <v:imagedata r:id="rId13" o:title=""/>
          </v:shape>
          <o:OLEObject Type="Embed" ProgID="Equation.3" ShapeID="_x0000_i1029" DrawAspect="Content" ObjectID="_1676402326" r:id="rId14"/>
        </w:object>
      </w:r>
      <w:r w:rsidRPr="007079B5">
        <w:rPr>
          <w:sz w:val="28"/>
          <w:lang w:val="ru-RU"/>
        </w:rPr>
        <w:t>;</w:t>
      </w:r>
    </w:p>
    <w:p w:rsidR="00BC3340" w:rsidRPr="007079B5" w:rsidRDefault="00BC3340" w:rsidP="00BC3340">
      <w:pPr>
        <w:numPr>
          <w:ilvl w:val="0"/>
          <w:numId w:val="5"/>
        </w:numPr>
        <w:spacing w:line="360" w:lineRule="auto"/>
        <w:jc w:val="both"/>
        <w:rPr>
          <w:sz w:val="28"/>
          <w:lang w:val="ru-RU"/>
        </w:rPr>
      </w:pPr>
      <w:r w:rsidRPr="007079B5">
        <w:rPr>
          <w:sz w:val="28"/>
          <w:lang w:val="ru-RU"/>
        </w:rPr>
        <w:t xml:space="preserve">количество позитивных выборов, полученных </w:t>
      </w:r>
      <w:r>
        <w:rPr>
          <w:i/>
          <w:sz w:val="28"/>
        </w:rPr>
        <w:t>j</w:t>
      </w:r>
      <w:r w:rsidRPr="007079B5">
        <w:rPr>
          <w:sz w:val="28"/>
          <w:lang w:val="ru-RU"/>
        </w:rPr>
        <w:t>-</w:t>
      </w:r>
      <w:proofErr w:type="spellStart"/>
      <w:r w:rsidRPr="007079B5">
        <w:rPr>
          <w:sz w:val="28"/>
          <w:lang w:val="ru-RU"/>
        </w:rPr>
        <w:t>ым</w:t>
      </w:r>
      <w:proofErr w:type="spellEnd"/>
      <w:r w:rsidRPr="007079B5">
        <w:rPr>
          <w:sz w:val="28"/>
          <w:lang w:val="ru-RU"/>
        </w:rPr>
        <w:t xml:space="preserve"> членом группы</w:t>
      </w:r>
    </w:p>
    <w:p w:rsidR="00BC3340" w:rsidRPr="00171C0B" w:rsidRDefault="00BC3340" w:rsidP="00BC3340">
      <w:pPr>
        <w:spacing w:line="360" w:lineRule="auto"/>
        <w:ind w:left="1701"/>
        <w:jc w:val="both"/>
        <w:rPr>
          <w:sz w:val="28"/>
        </w:rPr>
      </w:pPr>
      <w:r w:rsidRPr="007079B5">
        <w:rPr>
          <w:position w:val="-30"/>
          <w:sz w:val="28"/>
        </w:rPr>
        <w:object w:dxaOrig="1740" w:dyaOrig="740">
          <v:shape id="_x0000_i1030" type="#_x0000_t75" style="width:95.25pt;height:39.75pt" o:ole="">
            <v:imagedata r:id="rId15" o:title=""/>
          </v:shape>
          <o:OLEObject Type="Embed" ProgID="Equation.3" ShapeID="_x0000_i1030" DrawAspect="Content" ObjectID="_1676402327" r:id="rId16"/>
        </w:object>
      </w:r>
      <w:r>
        <w:rPr>
          <w:sz w:val="28"/>
        </w:rPr>
        <w:t>;</w:t>
      </w:r>
    </w:p>
    <w:p w:rsidR="00BC3340" w:rsidRPr="007079B5" w:rsidRDefault="00BC3340" w:rsidP="00BC3340">
      <w:pPr>
        <w:numPr>
          <w:ilvl w:val="0"/>
          <w:numId w:val="5"/>
        </w:numPr>
        <w:spacing w:line="360" w:lineRule="auto"/>
        <w:jc w:val="both"/>
        <w:rPr>
          <w:sz w:val="28"/>
          <w:lang w:val="ru-RU"/>
        </w:rPr>
      </w:pPr>
      <w:r w:rsidRPr="007079B5">
        <w:rPr>
          <w:sz w:val="28"/>
          <w:lang w:val="ru-RU"/>
        </w:rPr>
        <w:t xml:space="preserve">количество позитивных выборов, полученных </w:t>
      </w:r>
      <w:r>
        <w:rPr>
          <w:i/>
          <w:sz w:val="28"/>
        </w:rPr>
        <w:t>j</w:t>
      </w:r>
      <w:r w:rsidRPr="007079B5">
        <w:rPr>
          <w:sz w:val="28"/>
          <w:lang w:val="ru-RU"/>
        </w:rPr>
        <w:t>-</w:t>
      </w:r>
      <w:proofErr w:type="spellStart"/>
      <w:r w:rsidRPr="007079B5">
        <w:rPr>
          <w:sz w:val="28"/>
          <w:lang w:val="ru-RU"/>
        </w:rPr>
        <w:t>ым</w:t>
      </w:r>
      <w:proofErr w:type="spellEnd"/>
      <w:r w:rsidRPr="007079B5">
        <w:rPr>
          <w:sz w:val="28"/>
          <w:lang w:val="ru-RU"/>
        </w:rPr>
        <w:t xml:space="preserve"> членом группы</w:t>
      </w:r>
    </w:p>
    <w:p w:rsidR="00BC3340" w:rsidRPr="00171C0B" w:rsidRDefault="00BC3340" w:rsidP="00BC3340">
      <w:pPr>
        <w:spacing w:line="360" w:lineRule="auto"/>
        <w:ind w:left="1701"/>
        <w:jc w:val="both"/>
        <w:rPr>
          <w:sz w:val="28"/>
        </w:rPr>
      </w:pPr>
      <w:r w:rsidRPr="007079B5">
        <w:rPr>
          <w:position w:val="-30"/>
          <w:sz w:val="28"/>
        </w:rPr>
        <w:object w:dxaOrig="1740" w:dyaOrig="740">
          <v:shape id="_x0000_i1031" type="#_x0000_t75" style="width:95.25pt;height:39.75pt" o:ole="">
            <v:imagedata r:id="rId17" o:title=""/>
          </v:shape>
          <o:OLEObject Type="Embed" ProgID="Equation.3" ShapeID="_x0000_i1031" DrawAspect="Content" ObjectID="_1676402328" r:id="rId18"/>
        </w:object>
      </w:r>
      <w:r>
        <w:rPr>
          <w:sz w:val="28"/>
        </w:rPr>
        <w:t>;</w:t>
      </w:r>
    </w:p>
    <w:p w:rsidR="00BC3340" w:rsidRDefault="00BC3340" w:rsidP="00BC3340">
      <w:pPr>
        <w:numPr>
          <w:ilvl w:val="0"/>
          <w:numId w:val="5"/>
        </w:numPr>
        <w:spacing w:line="360" w:lineRule="auto"/>
        <w:jc w:val="both"/>
        <w:rPr>
          <w:sz w:val="28"/>
          <w:lang w:val="ru-RU"/>
        </w:rPr>
      </w:pPr>
      <w:r w:rsidRPr="007079B5">
        <w:rPr>
          <w:sz w:val="28"/>
          <w:lang w:val="ru-RU"/>
        </w:rPr>
        <w:t xml:space="preserve">общее количество позитивных и негативных выборов, полученных </w:t>
      </w:r>
      <w:r>
        <w:rPr>
          <w:sz w:val="28"/>
          <w:lang w:val="ru-RU"/>
        </w:rPr>
        <w:br/>
      </w:r>
      <w:r w:rsidRPr="007079B5">
        <w:rPr>
          <w:i/>
          <w:sz w:val="28"/>
        </w:rPr>
        <w:t>j</w:t>
      </w:r>
      <w:r w:rsidRPr="007079B5">
        <w:rPr>
          <w:sz w:val="28"/>
          <w:lang w:val="ru-RU"/>
        </w:rPr>
        <w:t>-</w:t>
      </w:r>
      <w:proofErr w:type="spellStart"/>
      <w:r w:rsidRPr="007079B5">
        <w:rPr>
          <w:sz w:val="28"/>
          <w:lang w:val="ru-RU"/>
        </w:rPr>
        <w:t>ым</w:t>
      </w:r>
      <w:proofErr w:type="spellEnd"/>
      <w:r w:rsidRPr="007079B5">
        <w:rPr>
          <w:sz w:val="28"/>
          <w:lang w:val="ru-RU"/>
        </w:rPr>
        <w:t xml:space="preserve"> членом группы</w:t>
      </w:r>
      <w:r>
        <w:rPr>
          <w:sz w:val="28"/>
          <w:lang w:val="ru-RU"/>
        </w:rPr>
        <w:t xml:space="preserve"> </w:t>
      </w:r>
    </w:p>
    <w:p w:rsidR="00BC3340" w:rsidRPr="007079B5" w:rsidRDefault="00BC3340" w:rsidP="00BC3340">
      <w:pPr>
        <w:spacing w:line="360" w:lineRule="auto"/>
        <w:ind w:left="1701"/>
        <w:jc w:val="both"/>
        <w:rPr>
          <w:sz w:val="28"/>
          <w:lang w:val="ru-RU"/>
        </w:rPr>
      </w:pPr>
      <w:r w:rsidRPr="000D688C">
        <w:rPr>
          <w:position w:val="-16"/>
          <w:sz w:val="28"/>
        </w:rPr>
        <w:object w:dxaOrig="1660" w:dyaOrig="480">
          <v:shape id="_x0000_i1032" type="#_x0000_t75" style="width:88.5pt;height:26.25pt" o:ole="">
            <v:imagedata r:id="rId19" o:title=""/>
          </v:shape>
          <o:OLEObject Type="Embed" ProgID="Equation.3" ShapeID="_x0000_i1032" DrawAspect="Content" ObjectID="_1676402329" r:id="rId20"/>
        </w:object>
      </w:r>
      <w:r>
        <w:rPr>
          <w:sz w:val="28"/>
          <w:lang w:val="ru-RU"/>
        </w:rPr>
        <w:t>.</w:t>
      </w:r>
    </w:p>
    <w:p w:rsidR="00BC3340" w:rsidRDefault="00BC3340" w:rsidP="00BC3340">
      <w:pPr>
        <w:pStyle w:val="af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Эти характеристики дополнительно помещают в крайние справа столбцы и крайние снизу строки социометрической матрицы, пример которой представлен в табл. 2.1. В трех нижних ячейках главной диагонали можно поместить общее количество позитивных, негативных и всех не нейтральных выборов. В</w:t>
      </w:r>
      <w:r w:rsidRPr="00CA65F1">
        <w:rPr>
          <w:sz w:val="28"/>
          <w:szCs w:val="28"/>
        </w:rPr>
        <w:t xml:space="preserve"> таблице</w:t>
      </w:r>
      <w:r>
        <w:rPr>
          <w:sz w:val="28"/>
          <w:szCs w:val="28"/>
        </w:rPr>
        <w:t xml:space="preserve"> также выделяются цветом ячейки, соответствующие в</w:t>
      </w:r>
      <w:r w:rsidRPr="00CA65F1">
        <w:rPr>
          <w:sz w:val="28"/>
          <w:szCs w:val="28"/>
        </w:rPr>
        <w:t>заимн</w:t>
      </w:r>
      <w:r>
        <w:rPr>
          <w:sz w:val="28"/>
          <w:szCs w:val="28"/>
        </w:rPr>
        <w:t>ому</w:t>
      </w:r>
      <w:r w:rsidRPr="00CA65F1">
        <w:rPr>
          <w:sz w:val="28"/>
          <w:szCs w:val="28"/>
        </w:rPr>
        <w:t xml:space="preserve"> положительн</w:t>
      </w:r>
      <w:r>
        <w:rPr>
          <w:sz w:val="28"/>
          <w:szCs w:val="28"/>
        </w:rPr>
        <w:t>ому</w:t>
      </w:r>
      <w:r w:rsidRPr="00CA65F1">
        <w:rPr>
          <w:sz w:val="28"/>
          <w:szCs w:val="28"/>
        </w:rPr>
        <w:t xml:space="preserve"> или отрицательн</w:t>
      </w:r>
      <w:r>
        <w:rPr>
          <w:sz w:val="28"/>
          <w:szCs w:val="28"/>
        </w:rPr>
        <w:t>ому</w:t>
      </w:r>
      <w:r w:rsidRPr="00CA65F1">
        <w:rPr>
          <w:sz w:val="28"/>
          <w:szCs w:val="28"/>
        </w:rPr>
        <w:t xml:space="preserve"> выбор</w:t>
      </w:r>
      <w:r>
        <w:rPr>
          <w:sz w:val="28"/>
          <w:szCs w:val="28"/>
        </w:rPr>
        <w:t>у</w:t>
      </w:r>
      <w:r w:rsidRPr="00CA65F1">
        <w:rPr>
          <w:sz w:val="28"/>
          <w:szCs w:val="28"/>
        </w:rPr>
        <w:t xml:space="preserve">. </w:t>
      </w:r>
    </w:p>
    <w:p w:rsidR="00BC3340" w:rsidRPr="00FA3FDA" w:rsidRDefault="00BC3340" w:rsidP="00BC3340">
      <w:pPr>
        <w:pStyle w:val="afc"/>
        <w:spacing w:before="0" w:beforeAutospacing="0" w:after="0" w:afterAutospacing="0" w:line="360" w:lineRule="auto"/>
        <w:jc w:val="right"/>
        <w:rPr>
          <w:rStyle w:val="a8"/>
          <w:b w:val="0"/>
          <w:sz w:val="28"/>
          <w:szCs w:val="28"/>
        </w:rPr>
      </w:pPr>
      <w:r w:rsidRPr="00FA3FDA">
        <w:rPr>
          <w:rStyle w:val="a8"/>
          <w:b w:val="0"/>
          <w:sz w:val="28"/>
          <w:szCs w:val="28"/>
        </w:rPr>
        <w:t xml:space="preserve">Табл. </w:t>
      </w:r>
      <w:r>
        <w:rPr>
          <w:rStyle w:val="a8"/>
          <w:b w:val="0"/>
          <w:sz w:val="28"/>
          <w:szCs w:val="28"/>
        </w:rPr>
        <w:t>2</w:t>
      </w:r>
      <w:r w:rsidRPr="00FA3FDA">
        <w:rPr>
          <w:rStyle w:val="a8"/>
          <w:b w:val="0"/>
          <w:sz w:val="28"/>
          <w:szCs w:val="28"/>
        </w:rPr>
        <w:t>.1. Пример социометрической матрицы</w:t>
      </w:r>
    </w:p>
    <w:tbl>
      <w:tblPr>
        <w:tblW w:w="0" w:type="auto"/>
        <w:jc w:val="center"/>
        <w:tblCellSpacing w:w="0" w:type="dxa"/>
        <w:tblInd w:w="-1871" w:type="dxa"/>
        <w:tblBorders>
          <w:top w:val="outset" w:sz="8" w:space="0" w:color="auto"/>
          <w:left w:val="outset" w:sz="8" w:space="0" w:color="auto"/>
          <w:bottom w:val="outset" w:sz="8" w:space="0" w:color="auto"/>
          <w:right w:val="outset" w:sz="8" w:space="0" w:color="auto"/>
          <w:insideH w:val="outset" w:sz="8" w:space="0" w:color="auto"/>
          <w:insideV w:val="outset" w:sz="8" w:space="0" w:color="auto"/>
        </w:tblBorders>
        <w:tblCellMar>
          <w:left w:w="0" w:type="dxa"/>
          <w:right w:w="0" w:type="dxa"/>
        </w:tblCellMar>
        <w:tblLook w:val="0000"/>
      </w:tblPr>
      <w:tblGrid>
        <w:gridCol w:w="604"/>
        <w:gridCol w:w="1764"/>
        <w:gridCol w:w="540"/>
        <w:gridCol w:w="456"/>
        <w:gridCol w:w="484"/>
        <w:gridCol w:w="540"/>
        <w:gridCol w:w="540"/>
        <w:gridCol w:w="540"/>
        <w:gridCol w:w="540"/>
        <w:gridCol w:w="540"/>
        <w:gridCol w:w="546"/>
        <w:gridCol w:w="628"/>
        <w:gridCol w:w="628"/>
        <w:gridCol w:w="628"/>
      </w:tblGrid>
      <w:tr w:rsidR="00BC3340" w:rsidRPr="000D688C" w:rsidTr="005D43BE">
        <w:trPr>
          <w:tblCellSpacing w:w="0" w:type="dxa"/>
          <w:jc w:val="center"/>
        </w:trPr>
        <w:tc>
          <w:tcPr>
            <w:tcW w:w="604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№</w:t>
            </w:r>
          </w:p>
        </w:tc>
        <w:tc>
          <w:tcPr>
            <w:tcW w:w="1764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0D688C">
              <w:rPr>
                <w:sz w:val="28"/>
                <w:szCs w:val="28"/>
              </w:rPr>
              <w:t>Фамилия</w:t>
            </w:r>
            <w:proofErr w:type="spellEnd"/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2</w:t>
            </w:r>
          </w:p>
        </w:tc>
        <w:tc>
          <w:tcPr>
            <w:tcW w:w="484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3</w: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4</w: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5</w: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6</w: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7</w: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8</w:t>
            </w:r>
          </w:p>
        </w:tc>
        <w:tc>
          <w:tcPr>
            <w:tcW w:w="546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9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position w:val="-12"/>
                <w:sz w:val="28"/>
                <w:szCs w:val="28"/>
              </w:rPr>
              <w:object w:dxaOrig="279" w:dyaOrig="380">
                <v:shape id="_x0000_i1033" type="#_x0000_t75" style="width:14.25pt;height:19.5pt" o:ole="">
                  <v:imagedata r:id="rId21" o:title=""/>
                </v:shape>
                <o:OLEObject Type="Embed" ProgID="Equation.3" ShapeID="_x0000_i1033" DrawAspect="Content" ObjectID="_1676402330" r:id="rId22"/>
              </w:objec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position w:val="-12"/>
                <w:sz w:val="28"/>
                <w:szCs w:val="28"/>
              </w:rPr>
              <w:object w:dxaOrig="279" w:dyaOrig="380">
                <v:shape id="_x0000_i1034" type="#_x0000_t75" style="width:14.25pt;height:19.5pt" o:ole="">
                  <v:imagedata r:id="rId23" o:title=""/>
                </v:shape>
                <o:OLEObject Type="Embed" ProgID="Equation.3" ShapeID="_x0000_i1034" DrawAspect="Content" ObjectID="_1676402331" r:id="rId24"/>
              </w:objec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position w:val="-12"/>
                <w:sz w:val="28"/>
                <w:szCs w:val="28"/>
              </w:rPr>
              <w:object w:dxaOrig="279" w:dyaOrig="380">
                <v:shape id="_x0000_i1035" type="#_x0000_t75" style="width:14.25pt;height:19.5pt" o:ole="">
                  <v:imagedata r:id="rId25" o:title=""/>
                </v:shape>
                <o:OLEObject Type="Embed" ProgID="Equation.3" ShapeID="_x0000_i1035" DrawAspect="Content" ObjectID="_1676402332" r:id="rId26"/>
              </w:object>
            </w:r>
          </w:p>
        </w:tc>
      </w:tr>
      <w:tr w:rsidR="00BC3340" w:rsidRPr="000D688C" w:rsidTr="005D43BE">
        <w:trPr>
          <w:tblCellSpacing w:w="0" w:type="dxa"/>
          <w:jc w:val="center"/>
        </w:trPr>
        <w:tc>
          <w:tcPr>
            <w:tcW w:w="604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1</w:t>
            </w:r>
          </w:p>
        </w:tc>
        <w:tc>
          <w:tcPr>
            <w:tcW w:w="1764" w:type="dxa"/>
            <w:vAlign w:val="center"/>
          </w:tcPr>
          <w:p w:rsidR="00BC3340" w:rsidRPr="000D688C" w:rsidRDefault="00BC3340" w:rsidP="005D43BE">
            <w:pPr>
              <w:spacing w:line="360" w:lineRule="auto"/>
              <w:ind w:left="80"/>
              <w:jc w:val="both"/>
              <w:rPr>
                <w:sz w:val="28"/>
                <w:szCs w:val="28"/>
              </w:rPr>
            </w:pPr>
            <w:proofErr w:type="spellStart"/>
            <w:r w:rsidRPr="000D688C">
              <w:rPr>
                <w:sz w:val="28"/>
                <w:szCs w:val="28"/>
              </w:rPr>
              <w:t>Адамов</w:t>
            </w:r>
            <w:proofErr w:type="spellEnd"/>
          </w:p>
        </w:tc>
        <w:tc>
          <w:tcPr>
            <w:tcW w:w="540" w:type="dxa"/>
            <w:tcBorders>
              <w:top w:val="dashDotStroked" w:sz="24" w:space="0" w:color="auto"/>
              <w:left w:val="dashDotStroked" w:sz="2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―</w:t>
            </w:r>
          </w:p>
        </w:tc>
        <w:tc>
          <w:tcPr>
            <w:tcW w:w="456" w:type="dxa"/>
            <w:tcBorders>
              <w:top w:val="dashDotStroked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BC3340" w:rsidRPr="00A626F5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D688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84" w:type="dxa"/>
            <w:tcBorders>
              <w:top w:val="dashDotStroked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dashDotStroked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dashDotStroked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BC3340" w:rsidRPr="00A626F5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D688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40" w:type="dxa"/>
            <w:tcBorders>
              <w:top w:val="dashDotStroked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dashDotStroked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2208AF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208AF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dashDotStroked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C3340" w:rsidRPr="002208AF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208AF">
              <w:rPr>
                <w:sz w:val="28"/>
                <w:szCs w:val="28"/>
              </w:rPr>
              <w:t>–1</w:t>
            </w:r>
          </w:p>
        </w:tc>
        <w:tc>
          <w:tcPr>
            <w:tcW w:w="546" w:type="dxa"/>
            <w:tcBorders>
              <w:top w:val="dashDotStroked" w:sz="24" w:space="0" w:color="auto"/>
              <w:left w:val="outset" w:sz="6" w:space="0" w:color="auto"/>
              <w:bottom w:val="outset" w:sz="6" w:space="0" w:color="auto"/>
              <w:right w:val="dashDotStroked" w:sz="24" w:space="0" w:color="auto"/>
            </w:tcBorders>
            <w:shd w:val="clear" w:color="auto" w:fill="auto"/>
            <w:vAlign w:val="center"/>
          </w:tcPr>
          <w:p w:rsidR="00BC3340" w:rsidRPr="002208AF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208AF">
              <w:rPr>
                <w:sz w:val="28"/>
                <w:szCs w:val="28"/>
              </w:rPr>
              <w:t>0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2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1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3</w:t>
            </w:r>
          </w:p>
        </w:tc>
      </w:tr>
      <w:tr w:rsidR="00BC3340" w:rsidRPr="000D688C" w:rsidTr="005D43BE">
        <w:trPr>
          <w:tblCellSpacing w:w="0" w:type="dxa"/>
          <w:jc w:val="center"/>
        </w:trPr>
        <w:tc>
          <w:tcPr>
            <w:tcW w:w="604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2</w:t>
            </w:r>
          </w:p>
        </w:tc>
        <w:tc>
          <w:tcPr>
            <w:tcW w:w="1764" w:type="dxa"/>
            <w:vAlign w:val="center"/>
          </w:tcPr>
          <w:p w:rsidR="00BC3340" w:rsidRPr="000D688C" w:rsidRDefault="00BC3340" w:rsidP="005D43BE">
            <w:pPr>
              <w:spacing w:line="360" w:lineRule="auto"/>
              <w:ind w:left="80"/>
              <w:jc w:val="both"/>
              <w:rPr>
                <w:sz w:val="28"/>
                <w:szCs w:val="28"/>
              </w:rPr>
            </w:pPr>
            <w:proofErr w:type="spellStart"/>
            <w:r w:rsidRPr="000D688C">
              <w:rPr>
                <w:sz w:val="28"/>
                <w:szCs w:val="28"/>
              </w:rPr>
              <w:t>Борисов</w:t>
            </w:r>
            <w:proofErr w:type="spellEnd"/>
          </w:p>
        </w:tc>
        <w:tc>
          <w:tcPr>
            <w:tcW w:w="540" w:type="dxa"/>
            <w:tcBorders>
              <w:top w:val="outset" w:sz="6" w:space="0" w:color="auto"/>
              <w:left w:val="dashDotStroked" w:sz="24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BC3340" w:rsidRPr="00A626F5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D688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―</w:t>
            </w:r>
          </w:p>
        </w:tc>
        <w:tc>
          <w:tcPr>
            <w:tcW w:w="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BC3340" w:rsidRPr="00A626F5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D688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A626F5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D688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dashDotStroked" w:sz="24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3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3</w:t>
            </w:r>
          </w:p>
        </w:tc>
      </w:tr>
      <w:tr w:rsidR="00BC3340" w:rsidRPr="000D688C" w:rsidTr="005D43BE">
        <w:trPr>
          <w:tblCellSpacing w:w="0" w:type="dxa"/>
          <w:jc w:val="center"/>
        </w:trPr>
        <w:tc>
          <w:tcPr>
            <w:tcW w:w="604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3</w:t>
            </w:r>
          </w:p>
        </w:tc>
        <w:tc>
          <w:tcPr>
            <w:tcW w:w="1764" w:type="dxa"/>
            <w:vAlign w:val="center"/>
          </w:tcPr>
          <w:p w:rsidR="00BC3340" w:rsidRPr="000D688C" w:rsidRDefault="00BC3340" w:rsidP="005D43BE">
            <w:pPr>
              <w:spacing w:line="360" w:lineRule="auto"/>
              <w:ind w:left="80"/>
              <w:jc w:val="both"/>
              <w:rPr>
                <w:sz w:val="28"/>
                <w:szCs w:val="28"/>
              </w:rPr>
            </w:pPr>
            <w:proofErr w:type="spellStart"/>
            <w:r w:rsidRPr="000D688C">
              <w:rPr>
                <w:sz w:val="28"/>
                <w:szCs w:val="28"/>
              </w:rPr>
              <w:t>Викторов</w:t>
            </w:r>
            <w:proofErr w:type="spellEnd"/>
          </w:p>
        </w:tc>
        <w:tc>
          <w:tcPr>
            <w:tcW w:w="540" w:type="dxa"/>
            <w:tcBorders>
              <w:top w:val="outset" w:sz="6" w:space="0" w:color="auto"/>
              <w:left w:val="dashDotStroked" w:sz="2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A626F5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>–</w:t>
            </w:r>
            <w:r>
              <w:rPr>
                <w:rFonts w:cstheme="min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A626F5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D688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―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A626F5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D688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A626F5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D688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dashDotStroked" w:sz="24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3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1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4</w:t>
            </w:r>
          </w:p>
        </w:tc>
      </w:tr>
      <w:tr w:rsidR="00BC3340" w:rsidRPr="000D688C" w:rsidTr="005D43BE">
        <w:trPr>
          <w:tblCellSpacing w:w="0" w:type="dxa"/>
          <w:jc w:val="center"/>
        </w:trPr>
        <w:tc>
          <w:tcPr>
            <w:tcW w:w="604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4</w:t>
            </w:r>
          </w:p>
        </w:tc>
        <w:tc>
          <w:tcPr>
            <w:tcW w:w="1764" w:type="dxa"/>
            <w:vAlign w:val="center"/>
          </w:tcPr>
          <w:p w:rsidR="00BC3340" w:rsidRPr="000D688C" w:rsidRDefault="00BC3340" w:rsidP="005D43BE">
            <w:pPr>
              <w:spacing w:line="360" w:lineRule="auto"/>
              <w:ind w:left="80"/>
              <w:jc w:val="both"/>
              <w:rPr>
                <w:sz w:val="28"/>
                <w:szCs w:val="28"/>
              </w:rPr>
            </w:pPr>
            <w:proofErr w:type="spellStart"/>
            <w:r w:rsidRPr="000D688C">
              <w:rPr>
                <w:sz w:val="28"/>
                <w:szCs w:val="28"/>
              </w:rPr>
              <w:t>Глебов</w:t>
            </w:r>
            <w:proofErr w:type="spellEnd"/>
          </w:p>
        </w:tc>
        <w:tc>
          <w:tcPr>
            <w:tcW w:w="540" w:type="dxa"/>
            <w:tcBorders>
              <w:top w:val="outset" w:sz="6" w:space="0" w:color="auto"/>
              <w:left w:val="dashDotStroked" w:sz="2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BC3340" w:rsidRPr="00A626F5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D688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―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BC3340" w:rsidRPr="00A626F5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D688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dashDotStroked" w:sz="24" w:space="0" w:color="auto"/>
            </w:tcBorders>
            <w:vAlign w:val="center"/>
          </w:tcPr>
          <w:p w:rsidR="00BC3340" w:rsidRPr="00A626F5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>–</w:t>
            </w:r>
            <w:r>
              <w:rPr>
                <w:rFonts w:cstheme="min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2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1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3</w:t>
            </w:r>
          </w:p>
        </w:tc>
      </w:tr>
      <w:tr w:rsidR="00BC3340" w:rsidRPr="000D688C" w:rsidTr="005D43BE">
        <w:trPr>
          <w:tblCellSpacing w:w="0" w:type="dxa"/>
          <w:jc w:val="center"/>
        </w:trPr>
        <w:tc>
          <w:tcPr>
            <w:tcW w:w="604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5</w:t>
            </w:r>
          </w:p>
        </w:tc>
        <w:tc>
          <w:tcPr>
            <w:tcW w:w="1764" w:type="dxa"/>
            <w:vAlign w:val="center"/>
          </w:tcPr>
          <w:p w:rsidR="00BC3340" w:rsidRPr="000D688C" w:rsidRDefault="00BC3340" w:rsidP="005D43BE">
            <w:pPr>
              <w:spacing w:line="360" w:lineRule="auto"/>
              <w:ind w:left="80"/>
              <w:jc w:val="both"/>
              <w:rPr>
                <w:sz w:val="28"/>
                <w:szCs w:val="28"/>
              </w:rPr>
            </w:pPr>
            <w:proofErr w:type="spellStart"/>
            <w:r w:rsidRPr="000D688C">
              <w:rPr>
                <w:sz w:val="28"/>
                <w:szCs w:val="28"/>
              </w:rPr>
              <w:t>Данилов</w:t>
            </w:r>
            <w:proofErr w:type="spellEnd"/>
          </w:p>
        </w:tc>
        <w:tc>
          <w:tcPr>
            <w:tcW w:w="540" w:type="dxa"/>
            <w:tcBorders>
              <w:top w:val="outset" w:sz="6" w:space="0" w:color="auto"/>
              <w:left w:val="dashDotStroked" w:sz="24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BC3340" w:rsidRPr="00C453AA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D688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BC3340" w:rsidRPr="00C453AA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D688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―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BC3340" w:rsidRPr="00C453AA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D688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C453AA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>–</w:t>
            </w:r>
            <w:r>
              <w:rPr>
                <w:rFonts w:cstheme="min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dashDotStroked" w:sz="24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3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1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4</w:t>
            </w:r>
          </w:p>
        </w:tc>
      </w:tr>
      <w:tr w:rsidR="00BC3340" w:rsidRPr="000D688C" w:rsidTr="005D43BE">
        <w:trPr>
          <w:tblCellSpacing w:w="0" w:type="dxa"/>
          <w:jc w:val="center"/>
        </w:trPr>
        <w:tc>
          <w:tcPr>
            <w:tcW w:w="604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6</w:t>
            </w:r>
          </w:p>
        </w:tc>
        <w:tc>
          <w:tcPr>
            <w:tcW w:w="1764" w:type="dxa"/>
            <w:vAlign w:val="center"/>
          </w:tcPr>
          <w:p w:rsidR="00BC3340" w:rsidRPr="000D688C" w:rsidRDefault="00BC3340" w:rsidP="005D43BE">
            <w:pPr>
              <w:spacing w:line="360" w:lineRule="auto"/>
              <w:ind w:left="80"/>
              <w:jc w:val="both"/>
              <w:rPr>
                <w:sz w:val="28"/>
                <w:szCs w:val="28"/>
              </w:rPr>
            </w:pPr>
            <w:proofErr w:type="spellStart"/>
            <w:r w:rsidRPr="000D688C">
              <w:rPr>
                <w:sz w:val="28"/>
                <w:szCs w:val="28"/>
              </w:rPr>
              <w:t>Егоров</w:t>
            </w:r>
            <w:proofErr w:type="spellEnd"/>
          </w:p>
        </w:tc>
        <w:tc>
          <w:tcPr>
            <w:tcW w:w="540" w:type="dxa"/>
            <w:tcBorders>
              <w:top w:val="outset" w:sz="6" w:space="0" w:color="auto"/>
              <w:left w:val="dashDotStroked" w:sz="2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C453AA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D688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BC3340" w:rsidRPr="00C453AA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D688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―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dashDotStroked" w:sz="24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2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2</w:t>
            </w:r>
          </w:p>
        </w:tc>
      </w:tr>
      <w:tr w:rsidR="00BC3340" w:rsidRPr="000D688C" w:rsidTr="005D43BE">
        <w:trPr>
          <w:tblCellSpacing w:w="0" w:type="dxa"/>
          <w:jc w:val="center"/>
        </w:trPr>
        <w:tc>
          <w:tcPr>
            <w:tcW w:w="604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7</w:t>
            </w:r>
          </w:p>
        </w:tc>
        <w:tc>
          <w:tcPr>
            <w:tcW w:w="1764" w:type="dxa"/>
            <w:vAlign w:val="center"/>
          </w:tcPr>
          <w:p w:rsidR="00BC3340" w:rsidRPr="000D688C" w:rsidRDefault="00BC3340" w:rsidP="005D43BE">
            <w:pPr>
              <w:spacing w:line="360" w:lineRule="auto"/>
              <w:ind w:left="80"/>
              <w:jc w:val="both"/>
              <w:rPr>
                <w:sz w:val="28"/>
                <w:szCs w:val="28"/>
              </w:rPr>
            </w:pPr>
            <w:proofErr w:type="spellStart"/>
            <w:r w:rsidRPr="000D688C">
              <w:rPr>
                <w:sz w:val="28"/>
                <w:szCs w:val="28"/>
              </w:rPr>
              <w:t>Женин</w:t>
            </w:r>
            <w:proofErr w:type="spellEnd"/>
          </w:p>
        </w:tc>
        <w:tc>
          <w:tcPr>
            <w:tcW w:w="540" w:type="dxa"/>
            <w:tcBorders>
              <w:top w:val="outset" w:sz="6" w:space="0" w:color="auto"/>
              <w:left w:val="dashDotStroked" w:sz="2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C453AA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>–</w:t>
            </w:r>
            <w:r>
              <w:rPr>
                <w:rFonts w:cstheme="min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C453AA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>–</w:t>
            </w:r>
            <w:r>
              <w:rPr>
                <w:rFonts w:cstheme="min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―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dashDotStroked" w:sz="24" w:space="0" w:color="auto"/>
            </w:tcBorders>
            <w:shd w:val="clear" w:color="auto" w:fill="F3F3F3"/>
            <w:vAlign w:val="center"/>
          </w:tcPr>
          <w:p w:rsidR="00BC3340" w:rsidRPr="00C453AA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D688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1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2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3</w:t>
            </w:r>
          </w:p>
        </w:tc>
      </w:tr>
      <w:tr w:rsidR="00BC3340" w:rsidRPr="000D688C" w:rsidTr="005D43BE">
        <w:trPr>
          <w:tblCellSpacing w:w="0" w:type="dxa"/>
          <w:jc w:val="center"/>
        </w:trPr>
        <w:tc>
          <w:tcPr>
            <w:tcW w:w="604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8</w:t>
            </w:r>
          </w:p>
        </w:tc>
        <w:tc>
          <w:tcPr>
            <w:tcW w:w="1764" w:type="dxa"/>
            <w:vAlign w:val="center"/>
          </w:tcPr>
          <w:p w:rsidR="00BC3340" w:rsidRPr="000D688C" w:rsidRDefault="00BC3340" w:rsidP="005D43BE">
            <w:pPr>
              <w:spacing w:line="360" w:lineRule="auto"/>
              <w:ind w:left="80"/>
              <w:jc w:val="both"/>
              <w:rPr>
                <w:sz w:val="28"/>
                <w:szCs w:val="28"/>
              </w:rPr>
            </w:pPr>
            <w:proofErr w:type="spellStart"/>
            <w:r w:rsidRPr="000D688C">
              <w:rPr>
                <w:sz w:val="28"/>
                <w:szCs w:val="28"/>
              </w:rPr>
              <w:t>Зинин</w:t>
            </w:r>
            <w:proofErr w:type="spellEnd"/>
          </w:p>
        </w:tc>
        <w:tc>
          <w:tcPr>
            <w:tcW w:w="540" w:type="dxa"/>
            <w:tcBorders>
              <w:top w:val="outset" w:sz="6" w:space="0" w:color="auto"/>
              <w:left w:val="dashDotStroked" w:sz="2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C3340" w:rsidRPr="00A13B11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208AF">
              <w:rPr>
                <w:sz w:val="28"/>
                <w:szCs w:val="28"/>
              </w:rPr>
              <w:t>–1</w:t>
            </w:r>
          </w:p>
        </w:tc>
        <w:tc>
          <w:tcPr>
            <w:tcW w:w="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C453AA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D688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C453AA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D688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―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dashDotStroked" w:sz="24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2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1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3</w:t>
            </w:r>
          </w:p>
        </w:tc>
      </w:tr>
      <w:tr w:rsidR="00BC3340" w:rsidRPr="000D688C" w:rsidTr="005D43BE">
        <w:trPr>
          <w:tblCellSpacing w:w="0" w:type="dxa"/>
          <w:jc w:val="center"/>
        </w:trPr>
        <w:tc>
          <w:tcPr>
            <w:tcW w:w="604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9</w:t>
            </w:r>
          </w:p>
        </w:tc>
        <w:tc>
          <w:tcPr>
            <w:tcW w:w="1764" w:type="dxa"/>
            <w:vAlign w:val="center"/>
          </w:tcPr>
          <w:p w:rsidR="00BC3340" w:rsidRPr="000D688C" w:rsidRDefault="00BC3340" w:rsidP="005D43BE">
            <w:pPr>
              <w:spacing w:line="360" w:lineRule="auto"/>
              <w:ind w:left="80"/>
              <w:jc w:val="both"/>
              <w:rPr>
                <w:sz w:val="28"/>
                <w:szCs w:val="28"/>
              </w:rPr>
            </w:pPr>
            <w:proofErr w:type="spellStart"/>
            <w:r w:rsidRPr="000D688C">
              <w:rPr>
                <w:sz w:val="28"/>
                <w:szCs w:val="28"/>
              </w:rPr>
              <w:t>Иванов</w:t>
            </w:r>
            <w:proofErr w:type="spellEnd"/>
          </w:p>
        </w:tc>
        <w:tc>
          <w:tcPr>
            <w:tcW w:w="540" w:type="dxa"/>
            <w:tcBorders>
              <w:top w:val="outset" w:sz="6" w:space="0" w:color="auto"/>
              <w:left w:val="dashDotStroked" w:sz="24" w:space="0" w:color="auto"/>
              <w:bottom w:val="dashDotStroked" w:sz="24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outset" w:sz="6" w:space="0" w:color="auto"/>
              <w:left w:val="outset" w:sz="6" w:space="0" w:color="auto"/>
              <w:bottom w:val="dashDotStroked" w:sz="24" w:space="0" w:color="auto"/>
              <w:right w:val="outset" w:sz="6" w:space="0" w:color="auto"/>
            </w:tcBorders>
            <w:vAlign w:val="center"/>
          </w:tcPr>
          <w:p w:rsidR="00BC3340" w:rsidRPr="00C453AA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D688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84" w:type="dxa"/>
            <w:tcBorders>
              <w:top w:val="outset" w:sz="6" w:space="0" w:color="auto"/>
              <w:left w:val="outset" w:sz="6" w:space="0" w:color="auto"/>
              <w:bottom w:val="dashDotStroked" w:sz="24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dashDotStroked" w:sz="24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dashDotStroked" w:sz="24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dashDotStroked" w:sz="24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dashDotStroked" w:sz="24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BC3340" w:rsidRPr="00C453AA" w:rsidRDefault="00BC3340" w:rsidP="005D43BE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D688C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dashDotStroked" w:sz="24" w:space="0" w:color="auto"/>
              <w:right w:val="outset" w:sz="6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―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2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2</w:t>
            </w:r>
          </w:p>
        </w:tc>
      </w:tr>
      <w:tr w:rsidR="00BC3340" w:rsidRPr="000D688C" w:rsidTr="005D43BE">
        <w:trPr>
          <w:tblCellSpacing w:w="0" w:type="dxa"/>
          <w:jc w:val="center"/>
        </w:trPr>
        <w:tc>
          <w:tcPr>
            <w:tcW w:w="604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position w:val="-12"/>
                <w:sz w:val="28"/>
                <w:szCs w:val="28"/>
              </w:rPr>
              <w:object w:dxaOrig="340" w:dyaOrig="380">
                <v:shape id="_x0000_i1036" type="#_x0000_t75" style="width:16.5pt;height:19.5pt" o:ole="">
                  <v:imagedata r:id="rId27" o:title=""/>
                </v:shape>
                <o:OLEObject Type="Embed" ProgID="Equation.3" ShapeID="_x0000_i1036" DrawAspect="Content" ObjectID="_1676402333" r:id="rId28"/>
              </w:objec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4</w:t>
            </w:r>
          </w:p>
        </w:tc>
        <w:tc>
          <w:tcPr>
            <w:tcW w:w="484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4</w: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5</w: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6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1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20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C3340" w:rsidRPr="000D688C" w:rsidTr="005D43BE">
        <w:trPr>
          <w:tblCellSpacing w:w="0" w:type="dxa"/>
          <w:jc w:val="center"/>
        </w:trPr>
        <w:tc>
          <w:tcPr>
            <w:tcW w:w="604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position w:val="-12"/>
                <w:sz w:val="28"/>
                <w:szCs w:val="28"/>
              </w:rPr>
              <w:object w:dxaOrig="340" w:dyaOrig="380">
                <v:shape id="_x0000_i1037" type="#_x0000_t75" style="width:16.5pt;height:19.5pt" o:ole="">
                  <v:imagedata r:id="rId29" o:title=""/>
                </v:shape>
                <o:OLEObject Type="Embed" ProgID="Equation.3" ShapeID="_x0000_i1037" DrawAspect="Content" ObjectID="_1676402334" r:id="rId30"/>
              </w:objec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1</w:t>
            </w:r>
          </w:p>
        </w:tc>
        <w:tc>
          <w:tcPr>
            <w:tcW w:w="484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1</w:t>
            </w:r>
          </w:p>
        </w:tc>
        <w:tc>
          <w:tcPr>
            <w:tcW w:w="546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1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7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C3340" w:rsidRPr="000D688C" w:rsidTr="005D43BE">
        <w:trPr>
          <w:tblCellSpacing w:w="0" w:type="dxa"/>
          <w:jc w:val="center"/>
        </w:trPr>
        <w:tc>
          <w:tcPr>
            <w:tcW w:w="604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position w:val="-12"/>
                <w:sz w:val="28"/>
                <w:szCs w:val="28"/>
              </w:rPr>
              <w:object w:dxaOrig="320" w:dyaOrig="380">
                <v:shape id="_x0000_i1038" type="#_x0000_t75" style="width:16.5pt;height:19.5pt" o:ole="">
                  <v:imagedata r:id="rId31" o:title=""/>
                </v:shape>
                <o:OLEObject Type="Embed" ProgID="Equation.3" ShapeID="_x0000_i1038" DrawAspect="Content" ObjectID="_1676402335" r:id="rId32"/>
              </w:objec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5</w:t>
            </w:r>
          </w:p>
        </w:tc>
        <w:tc>
          <w:tcPr>
            <w:tcW w:w="456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5</w:t>
            </w:r>
          </w:p>
        </w:tc>
        <w:tc>
          <w:tcPr>
            <w:tcW w:w="484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5</w: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5</w: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2</w:t>
            </w:r>
          </w:p>
        </w:tc>
        <w:tc>
          <w:tcPr>
            <w:tcW w:w="540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1</w:t>
            </w:r>
          </w:p>
        </w:tc>
        <w:tc>
          <w:tcPr>
            <w:tcW w:w="546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2</w:t>
            </w: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8" w:type="dxa"/>
            <w:vAlign w:val="center"/>
          </w:tcPr>
          <w:p w:rsidR="00BC3340" w:rsidRPr="000D688C" w:rsidRDefault="00BC3340" w:rsidP="005D43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688C">
              <w:rPr>
                <w:sz w:val="28"/>
                <w:szCs w:val="28"/>
              </w:rPr>
              <w:t>27</w:t>
            </w:r>
          </w:p>
        </w:tc>
      </w:tr>
    </w:tbl>
    <w:p w:rsidR="00BC3340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BC3340" w:rsidRPr="00FA3FDA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A3FDA">
        <w:rPr>
          <w:sz w:val="28"/>
          <w:szCs w:val="28"/>
          <w:lang w:val="ru-RU"/>
        </w:rPr>
        <w:t>Возможные значения введенных выше суммарных характеристик зависят от числа членов группы. Чтобы получить относительные персональные индексы, характеризующие социально-психологические свойства личности в роли члена группы, их делят на социометрическую характеристику (</w:t>
      </w:r>
      <w:r w:rsidRPr="00025017">
        <w:rPr>
          <w:i/>
          <w:sz w:val="28"/>
          <w:szCs w:val="28"/>
        </w:rPr>
        <w:t>N</w:t>
      </w:r>
      <w:r>
        <w:rPr>
          <w:rFonts w:cstheme="minorHAnsi"/>
          <w:sz w:val="28"/>
          <w:szCs w:val="28"/>
          <w:lang w:val="ru-RU"/>
        </w:rPr>
        <w:t>–</w:t>
      </w:r>
      <w:r w:rsidRPr="0043121B">
        <w:rPr>
          <w:sz w:val="28"/>
          <w:szCs w:val="28"/>
          <w:lang w:val="ru-RU"/>
        </w:rPr>
        <w:t>1</w:t>
      </w:r>
      <w:r w:rsidRPr="00FA3FDA">
        <w:rPr>
          <w:sz w:val="28"/>
          <w:szCs w:val="28"/>
          <w:lang w:val="ru-RU"/>
        </w:rPr>
        <w:t>).</w:t>
      </w:r>
    </w:p>
    <w:p w:rsidR="00BC3340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05CBD">
        <w:rPr>
          <w:i/>
          <w:sz w:val="28"/>
          <w:szCs w:val="28"/>
          <w:lang w:val="ru-RU"/>
        </w:rPr>
        <w:t>Социометрический статус</w:t>
      </w:r>
      <w:r w:rsidRPr="00705CBD">
        <w:rPr>
          <w:sz w:val="28"/>
          <w:szCs w:val="28"/>
          <w:lang w:val="ru-RU"/>
        </w:rPr>
        <w:t xml:space="preserve"> – это свойство личности как элемента социометрической структуры занимать в ней определенную позицию, т. е. </w:t>
      </w:r>
      <w:r w:rsidRPr="00705CBD">
        <w:rPr>
          <w:sz w:val="28"/>
          <w:szCs w:val="28"/>
          <w:lang w:val="ru-RU"/>
        </w:rPr>
        <w:lastRenderedPageBreak/>
        <w:t>определенным образом соотноситься с другими элементами. Такое свойство может быть измерено индексом социометрического статуса</w:t>
      </w:r>
    </w:p>
    <w:p w:rsidR="00BC3340" w:rsidRDefault="00BC3340" w:rsidP="00BC3340">
      <w:pPr>
        <w:spacing w:line="360" w:lineRule="auto"/>
        <w:ind w:left="1701"/>
        <w:jc w:val="both"/>
        <w:rPr>
          <w:sz w:val="28"/>
          <w:szCs w:val="28"/>
          <w:lang w:val="ru-RU"/>
        </w:rPr>
      </w:pPr>
      <w:r w:rsidRPr="000D688C">
        <w:rPr>
          <w:position w:val="-28"/>
          <w:sz w:val="28"/>
          <w:szCs w:val="28"/>
        </w:rPr>
        <w:object w:dxaOrig="2600" w:dyaOrig="780">
          <v:shape id="_x0000_i1039" type="#_x0000_t75" style="width:129pt;height:38.25pt" o:ole="">
            <v:imagedata r:id="rId33" o:title=""/>
          </v:shape>
          <o:OLEObject Type="Embed" ProgID="Equation.3" ShapeID="_x0000_i1039" DrawAspect="Content" ObjectID="_1676402336" r:id="rId34"/>
        </w:object>
      </w:r>
      <w:r>
        <w:rPr>
          <w:sz w:val="28"/>
          <w:szCs w:val="28"/>
          <w:lang w:val="ru-RU"/>
        </w:rPr>
        <w:t>.</w:t>
      </w:r>
    </w:p>
    <w:p w:rsidR="00BC3340" w:rsidRDefault="00BC3340" w:rsidP="00BC3340">
      <w:pPr>
        <w:pStyle w:val="af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A65F1">
        <w:rPr>
          <w:sz w:val="28"/>
          <w:szCs w:val="28"/>
        </w:rPr>
        <w:t xml:space="preserve">Статус </w:t>
      </w:r>
      <w:r>
        <w:rPr>
          <w:sz w:val="28"/>
          <w:szCs w:val="28"/>
        </w:rPr>
        <w:t>характеризу</w:t>
      </w:r>
      <w:r w:rsidRPr="00CA65F1">
        <w:rPr>
          <w:sz w:val="28"/>
          <w:szCs w:val="28"/>
        </w:rPr>
        <w:t>ет потенциальную способность человека к лидерству</w:t>
      </w:r>
      <w:r>
        <w:rPr>
          <w:sz w:val="28"/>
          <w:szCs w:val="28"/>
        </w:rPr>
        <w:t>. Поскольку</w:t>
      </w:r>
      <w:r w:rsidRPr="00CA65F1">
        <w:rPr>
          <w:sz w:val="28"/>
          <w:szCs w:val="28"/>
        </w:rPr>
        <w:t xml:space="preserve"> личность может влиять на других </w:t>
      </w:r>
      <w:r>
        <w:rPr>
          <w:sz w:val="28"/>
          <w:szCs w:val="28"/>
        </w:rPr>
        <w:t>как</w:t>
      </w:r>
      <w:r w:rsidRPr="00CA65F1">
        <w:rPr>
          <w:sz w:val="28"/>
          <w:szCs w:val="28"/>
        </w:rPr>
        <w:t xml:space="preserve"> положительно, </w:t>
      </w:r>
      <w:r>
        <w:rPr>
          <w:sz w:val="28"/>
          <w:szCs w:val="28"/>
        </w:rPr>
        <w:t>так и</w:t>
      </w:r>
      <w:r w:rsidRPr="00CA65F1">
        <w:rPr>
          <w:sz w:val="28"/>
          <w:szCs w:val="28"/>
        </w:rPr>
        <w:t xml:space="preserve"> отрицательно</w:t>
      </w:r>
      <w:r>
        <w:rPr>
          <w:sz w:val="28"/>
          <w:szCs w:val="28"/>
        </w:rPr>
        <w:t>, то</w:t>
      </w:r>
      <w:r w:rsidRPr="00CA65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</w:t>
      </w:r>
      <w:r w:rsidRPr="00CA65F1">
        <w:rPr>
          <w:sz w:val="28"/>
          <w:szCs w:val="28"/>
        </w:rPr>
        <w:t>говорить о</w:t>
      </w:r>
      <w:r>
        <w:rPr>
          <w:sz w:val="28"/>
          <w:szCs w:val="28"/>
        </w:rPr>
        <w:t>б</w:t>
      </w:r>
      <w:r w:rsidRPr="00CA65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индексах </w:t>
      </w:r>
      <w:r w:rsidRPr="00CA65F1">
        <w:rPr>
          <w:sz w:val="28"/>
          <w:szCs w:val="28"/>
        </w:rPr>
        <w:t>полож</w:t>
      </w:r>
      <w:r>
        <w:rPr>
          <w:sz w:val="28"/>
          <w:szCs w:val="28"/>
        </w:rPr>
        <w:t>ительного и отрицательного статусов</w:t>
      </w:r>
      <w:proofErr w:type="gramStart"/>
      <w:r w:rsidRPr="00CA65F1">
        <w:rPr>
          <w:sz w:val="28"/>
          <w:szCs w:val="28"/>
        </w:rPr>
        <w:t>.</w:t>
      </w:r>
      <w:proofErr w:type="gramEnd"/>
    </w:p>
    <w:p w:rsidR="00BC3340" w:rsidRPr="00D224D4" w:rsidRDefault="00BC3340" w:rsidP="00BC3340">
      <w:pPr>
        <w:spacing w:line="360" w:lineRule="auto"/>
        <w:ind w:left="1701"/>
        <w:jc w:val="both"/>
        <w:rPr>
          <w:sz w:val="28"/>
          <w:szCs w:val="28"/>
          <w:lang w:val="ru-RU"/>
        </w:rPr>
      </w:pPr>
      <w:r w:rsidRPr="0043121B">
        <w:rPr>
          <w:sz w:val="28"/>
          <w:szCs w:val="28"/>
        </w:rPr>
        <w:object w:dxaOrig="2920" w:dyaOrig="780">
          <v:shape id="_x0000_i1040" type="#_x0000_t75" style="width:147pt;height:38.25pt" o:ole="">
            <v:imagedata r:id="rId35" o:title=""/>
          </v:shape>
          <o:OLEObject Type="Embed" ProgID="Equation.3" ShapeID="_x0000_i1040" DrawAspect="Content" ObjectID="_1676402337" r:id="rId36"/>
        </w:object>
      </w:r>
      <w:r w:rsidRPr="00D224D4">
        <w:rPr>
          <w:sz w:val="28"/>
          <w:szCs w:val="28"/>
          <w:lang w:val="ru-RU"/>
        </w:rPr>
        <w:t>.</w:t>
      </w:r>
    </w:p>
    <w:p w:rsidR="00BC3340" w:rsidRPr="00CA65F1" w:rsidRDefault="00BC3340" w:rsidP="00BC3340">
      <w:pPr>
        <w:pStyle w:val="af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A30A4">
        <w:rPr>
          <w:bCs/>
          <w:i/>
          <w:iCs/>
          <w:sz w:val="28"/>
          <w:szCs w:val="28"/>
        </w:rPr>
        <w:t xml:space="preserve">Индекс </w:t>
      </w:r>
      <w:r w:rsidRPr="003B2228">
        <w:rPr>
          <w:bCs/>
          <w:i/>
          <w:iCs/>
          <w:sz w:val="28"/>
          <w:szCs w:val="28"/>
        </w:rPr>
        <w:t xml:space="preserve">эмоциональной экспансивности </w:t>
      </w:r>
      <w:r w:rsidRPr="00FA30A4">
        <w:rPr>
          <w:i/>
          <w:sz w:val="28"/>
          <w:szCs w:val="28"/>
        </w:rPr>
        <w:t>i</w:t>
      </w:r>
      <w:r w:rsidRPr="00CA65F1">
        <w:rPr>
          <w:sz w:val="28"/>
          <w:szCs w:val="28"/>
        </w:rPr>
        <w:t>-</w:t>
      </w:r>
      <w:r>
        <w:rPr>
          <w:sz w:val="28"/>
          <w:szCs w:val="28"/>
        </w:rPr>
        <w:t xml:space="preserve">го </w:t>
      </w:r>
      <w:r w:rsidRPr="00CA65F1">
        <w:rPr>
          <w:sz w:val="28"/>
          <w:szCs w:val="28"/>
        </w:rPr>
        <w:t>члена группы характеризует п</w:t>
      </w:r>
      <w:r>
        <w:rPr>
          <w:sz w:val="28"/>
          <w:szCs w:val="28"/>
        </w:rPr>
        <w:t>отребность личности в общении</w:t>
      </w:r>
      <w:r w:rsidRPr="00CA65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CA65F1">
        <w:rPr>
          <w:sz w:val="28"/>
          <w:szCs w:val="28"/>
        </w:rPr>
        <w:t xml:space="preserve">определяется </w:t>
      </w:r>
      <w:r>
        <w:rPr>
          <w:sz w:val="28"/>
          <w:szCs w:val="28"/>
        </w:rPr>
        <w:t>как относительная сумма сделанных им позитивных и негативных выборов</w:t>
      </w:r>
      <w:r>
        <w:rPr>
          <w:rStyle w:val="aff0"/>
          <w:rFonts w:eastAsiaTheme="majorEastAsia"/>
          <w:sz w:val="28"/>
          <w:szCs w:val="28"/>
        </w:rPr>
        <w:footnoteReference w:id="1"/>
      </w:r>
      <w:r w:rsidRPr="00CA65F1">
        <w:rPr>
          <w:sz w:val="28"/>
          <w:szCs w:val="28"/>
        </w:rPr>
        <w:t xml:space="preserve">: </w:t>
      </w:r>
    </w:p>
    <w:p w:rsidR="00BC3340" w:rsidRPr="00B96FAD" w:rsidRDefault="00BC3340" w:rsidP="00BC3340">
      <w:pPr>
        <w:spacing w:line="360" w:lineRule="auto"/>
        <w:ind w:left="1701"/>
        <w:jc w:val="both"/>
        <w:rPr>
          <w:sz w:val="28"/>
          <w:szCs w:val="28"/>
        </w:rPr>
      </w:pPr>
      <w:r w:rsidRPr="0043121B">
        <w:rPr>
          <w:sz w:val="28"/>
          <w:szCs w:val="28"/>
        </w:rPr>
        <w:object w:dxaOrig="2480" w:dyaOrig="780">
          <v:shape id="_x0000_i1041" type="#_x0000_t75" style="width:123pt;height:38.25pt" o:ole="">
            <v:imagedata r:id="rId37" o:title=""/>
          </v:shape>
          <o:OLEObject Type="Embed" ProgID="Equation.3" ShapeID="_x0000_i1041" DrawAspect="Content" ObjectID="_1676402338" r:id="rId38"/>
        </w:object>
      </w:r>
    </w:p>
    <w:p w:rsidR="00BC3340" w:rsidRPr="00CA65F1" w:rsidRDefault="00BC3340" w:rsidP="00BC3340">
      <w:pPr>
        <w:pStyle w:val="af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A30A4">
        <w:rPr>
          <w:bCs/>
          <w:i/>
          <w:iCs/>
          <w:sz w:val="28"/>
          <w:szCs w:val="28"/>
        </w:rPr>
        <w:t xml:space="preserve">Индекс </w:t>
      </w:r>
      <w:r>
        <w:rPr>
          <w:bCs/>
          <w:i/>
          <w:iCs/>
          <w:sz w:val="28"/>
          <w:szCs w:val="28"/>
        </w:rPr>
        <w:t>объема взаимодействий</w:t>
      </w:r>
      <w:r w:rsidRPr="003B2228">
        <w:rPr>
          <w:bCs/>
          <w:i/>
          <w:iCs/>
          <w:sz w:val="28"/>
          <w:szCs w:val="28"/>
        </w:rPr>
        <w:t xml:space="preserve"> </w:t>
      </w:r>
      <w:r w:rsidRPr="00FA30A4">
        <w:rPr>
          <w:i/>
          <w:sz w:val="28"/>
          <w:szCs w:val="28"/>
        </w:rPr>
        <w:t>i</w:t>
      </w:r>
      <w:r w:rsidRPr="00CA65F1">
        <w:rPr>
          <w:sz w:val="28"/>
          <w:szCs w:val="28"/>
        </w:rPr>
        <w:t>-</w:t>
      </w:r>
      <w:r>
        <w:rPr>
          <w:sz w:val="28"/>
          <w:szCs w:val="28"/>
        </w:rPr>
        <w:t xml:space="preserve">го </w:t>
      </w:r>
      <w:r w:rsidRPr="00CA65F1">
        <w:rPr>
          <w:sz w:val="28"/>
          <w:szCs w:val="28"/>
        </w:rPr>
        <w:t xml:space="preserve">члена группы определяется </w:t>
      </w:r>
      <w:r>
        <w:rPr>
          <w:sz w:val="28"/>
          <w:szCs w:val="28"/>
        </w:rPr>
        <w:t>как относительная сумма и полученных и сделанных им позитивных и негативных выборов</w:t>
      </w:r>
      <w:r w:rsidRPr="00CA65F1">
        <w:rPr>
          <w:sz w:val="28"/>
          <w:szCs w:val="28"/>
        </w:rPr>
        <w:t xml:space="preserve">: </w:t>
      </w:r>
    </w:p>
    <w:p w:rsidR="00BC3340" w:rsidRPr="00D224D4" w:rsidRDefault="00BC3340" w:rsidP="00BC3340">
      <w:pPr>
        <w:spacing w:line="360" w:lineRule="auto"/>
        <w:ind w:left="1701"/>
        <w:jc w:val="both"/>
        <w:rPr>
          <w:sz w:val="28"/>
          <w:szCs w:val="28"/>
          <w:lang w:val="ru-RU"/>
        </w:rPr>
      </w:pPr>
      <w:r w:rsidRPr="0043121B">
        <w:rPr>
          <w:sz w:val="28"/>
          <w:szCs w:val="28"/>
        </w:rPr>
        <w:object w:dxaOrig="2580" w:dyaOrig="740">
          <v:shape id="_x0000_i1042" type="#_x0000_t75" style="width:128.25pt;height:36.75pt" o:ole="">
            <v:imagedata r:id="rId39" o:title=""/>
          </v:shape>
          <o:OLEObject Type="Embed" ProgID="Equation.3" ShapeID="_x0000_i1042" DrawAspect="Content" ObjectID="_1676402339" r:id="rId40"/>
        </w:object>
      </w:r>
      <w:r w:rsidRPr="00D224D4">
        <w:rPr>
          <w:sz w:val="28"/>
          <w:szCs w:val="28"/>
          <w:lang w:val="ru-RU"/>
        </w:rPr>
        <w:t>.</w:t>
      </w:r>
    </w:p>
    <w:p w:rsidR="00BC3340" w:rsidRPr="00DB2EC1" w:rsidRDefault="00BC3340" w:rsidP="00BC3340">
      <w:pPr>
        <w:pStyle w:val="af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A65F1">
        <w:rPr>
          <w:sz w:val="28"/>
          <w:szCs w:val="28"/>
        </w:rPr>
        <w:t xml:space="preserve">рупповые социометрические индексы </w:t>
      </w:r>
      <w:r>
        <w:rPr>
          <w:sz w:val="28"/>
          <w:szCs w:val="28"/>
        </w:rPr>
        <w:t>являются</w:t>
      </w:r>
      <w:r w:rsidRPr="00CA65F1">
        <w:rPr>
          <w:sz w:val="28"/>
          <w:szCs w:val="28"/>
        </w:rPr>
        <w:t xml:space="preserve"> числовы</w:t>
      </w:r>
      <w:r>
        <w:rPr>
          <w:sz w:val="28"/>
          <w:szCs w:val="28"/>
        </w:rPr>
        <w:t>ми</w:t>
      </w:r>
      <w:r w:rsidRPr="00CA65F1">
        <w:rPr>
          <w:sz w:val="28"/>
          <w:szCs w:val="28"/>
        </w:rPr>
        <w:t xml:space="preserve"> характери</w:t>
      </w:r>
      <w:r>
        <w:rPr>
          <w:sz w:val="28"/>
          <w:szCs w:val="28"/>
        </w:rPr>
        <w:softHyphen/>
      </w:r>
      <w:r w:rsidRPr="00CA65F1">
        <w:rPr>
          <w:sz w:val="28"/>
          <w:szCs w:val="28"/>
        </w:rPr>
        <w:t>стик</w:t>
      </w:r>
      <w:r>
        <w:rPr>
          <w:sz w:val="28"/>
          <w:szCs w:val="28"/>
        </w:rPr>
        <w:t>ам</w:t>
      </w:r>
      <w:r w:rsidRPr="00CA65F1">
        <w:rPr>
          <w:sz w:val="28"/>
          <w:szCs w:val="28"/>
        </w:rPr>
        <w:t>и</w:t>
      </w:r>
      <w:r>
        <w:rPr>
          <w:sz w:val="28"/>
          <w:szCs w:val="28"/>
        </w:rPr>
        <w:t>,</w:t>
      </w:r>
      <w:r w:rsidRPr="00CA65F1">
        <w:rPr>
          <w:sz w:val="28"/>
          <w:szCs w:val="28"/>
        </w:rPr>
        <w:t xml:space="preserve"> описываю</w:t>
      </w:r>
      <w:r>
        <w:rPr>
          <w:sz w:val="28"/>
          <w:szCs w:val="28"/>
        </w:rPr>
        <w:t>щими</w:t>
      </w:r>
      <w:r w:rsidRPr="00CA65F1">
        <w:rPr>
          <w:sz w:val="28"/>
          <w:szCs w:val="28"/>
        </w:rPr>
        <w:t xml:space="preserve"> свойства структур </w:t>
      </w:r>
      <w:r>
        <w:rPr>
          <w:sz w:val="28"/>
          <w:szCs w:val="28"/>
        </w:rPr>
        <w:t>межличностных отношений в малых социальных группах</w:t>
      </w:r>
      <w:r w:rsidRPr="00CA65F1"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 w:rsidRPr="00CA65F1">
        <w:rPr>
          <w:sz w:val="28"/>
          <w:szCs w:val="28"/>
        </w:rPr>
        <w:t xml:space="preserve">аиболее </w:t>
      </w:r>
      <w:r>
        <w:rPr>
          <w:sz w:val="28"/>
          <w:szCs w:val="28"/>
        </w:rPr>
        <w:t>часто</w:t>
      </w:r>
      <w:r w:rsidRPr="00CA65F1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используются</w:t>
      </w:r>
      <w:r w:rsidRPr="00CA65F1">
        <w:rPr>
          <w:sz w:val="28"/>
          <w:szCs w:val="28"/>
        </w:rPr>
        <w:t xml:space="preserve"> </w:t>
      </w:r>
      <w:r w:rsidRPr="00DB2EC1">
        <w:rPr>
          <w:sz w:val="28"/>
          <w:szCs w:val="28"/>
        </w:rPr>
        <w:t xml:space="preserve">индекс </w:t>
      </w:r>
      <w:r w:rsidRPr="00DB2EC1">
        <w:rPr>
          <w:iCs/>
          <w:sz w:val="28"/>
          <w:szCs w:val="28"/>
        </w:rPr>
        <w:t>эмоцио</w:t>
      </w:r>
      <w:r>
        <w:rPr>
          <w:iCs/>
          <w:sz w:val="28"/>
          <w:szCs w:val="28"/>
        </w:rPr>
        <w:softHyphen/>
      </w:r>
      <w:r w:rsidRPr="00DB2EC1">
        <w:rPr>
          <w:iCs/>
          <w:sz w:val="28"/>
          <w:szCs w:val="28"/>
        </w:rPr>
        <w:t>нальной экспансивности группы и индекс психологической взаимности</w:t>
      </w:r>
      <w:r w:rsidRPr="00DB2EC1">
        <w:rPr>
          <w:sz w:val="28"/>
          <w:szCs w:val="28"/>
        </w:rPr>
        <w:t xml:space="preserve">. </w:t>
      </w:r>
    </w:p>
    <w:p w:rsidR="00BC3340" w:rsidRPr="00CA65F1" w:rsidRDefault="00BC3340" w:rsidP="00BC3340">
      <w:pPr>
        <w:pStyle w:val="af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B679E">
        <w:rPr>
          <w:bCs/>
          <w:i/>
          <w:iCs/>
          <w:sz w:val="28"/>
          <w:szCs w:val="28"/>
        </w:rPr>
        <w:t>Индекс эмоциональной экспансивности группы</w:t>
      </w:r>
      <w:r w:rsidRPr="00CA65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характеризует общую психологическую активность группы, он равен отношению общего числа выборов, сделанных в группе, к количеству членов группы. </w:t>
      </w:r>
    </w:p>
    <w:p w:rsidR="00BC3340" w:rsidRPr="0043121B" w:rsidRDefault="00BC3340" w:rsidP="00BC3340">
      <w:pPr>
        <w:spacing w:line="360" w:lineRule="auto"/>
        <w:ind w:left="1701"/>
        <w:jc w:val="both"/>
        <w:rPr>
          <w:sz w:val="28"/>
          <w:szCs w:val="28"/>
        </w:rPr>
      </w:pPr>
      <w:r w:rsidRPr="0043121B">
        <w:rPr>
          <w:sz w:val="28"/>
          <w:szCs w:val="28"/>
        </w:rPr>
        <w:object w:dxaOrig="1260" w:dyaOrig="1100">
          <v:shape id="_x0000_i1043" type="#_x0000_t75" style="width:63.75pt;height:55.5pt" o:ole="">
            <v:imagedata r:id="rId41" o:title=""/>
          </v:shape>
          <o:OLEObject Type="Embed" ProgID="Equation.3" ShapeID="_x0000_i1043" DrawAspect="Content" ObjectID="_1676402340" r:id="rId42"/>
        </w:object>
      </w:r>
    </w:p>
    <w:p w:rsidR="00BC3340" w:rsidRPr="00CA65F1" w:rsidRDefault="00BC3340" w:rsidP="00BC3340">
      <w:pPr>
        <w:pStyle w:val="af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B679E">
        <w:rPr>
          <w:bCs/>
          <w:i/>
          <w:iCs/>
          <w:sz w:val="28"/>
          <w:szCs w:val="28"/>
        </w:rPr>
        <w:t>Индекс психологической взаимности</w:t>
      </w:r>
      <w:r w:rsidRPr="00CA65F1">
        <w:rPr>
          <w:sz w:val="28"/>
          <w:szCs w:val="28"/>
        </w:rPr>
        <w:t xml:space="preserve"> («сплоченности группы») </w:t>
      </w:r>
      <w:r>
        <w:rPr>
          <w:sz w:val="28"/>
          <w:szCs w:val="28"/>
        </w:rPr>
        <w:t xml:space="preserve">равен отношению числа взаимных позитивных выборов </w:t>
      </w:r>
      <w:r w:rsidRPr="00CA65F1">
        <w:rPr>
          <w:sz w:val="28"/>
          <w:szCs w:val="28"/>
        </w:rPr>
        <w:t xml:space="preserve">в группе </w:t>
      </w:r>
      <w:r>
        <w:rPr>
          <w:sz w:val="28"/>
          <w:szCs w:val="28"/>
        </w:rPr>
        <w:t>(выделенных цветом ячеек таблицы) к числу всех возможных выборов</w:t>
      </w:r>
      <w:r w:rsidRPr="00CA65F1">
        <w:rPr>
          <w:sz w:val="28"/>
          <w:szCs w:val="28"/>
        </w:rPr>
        <w:t xml:space="preserve">: </w:t>
      </w:r>
    </w:p>
    <w:p w:rsidR="00BC3340" w:rsidRPr="005F1650" w:rsidRDefault="00BC3340" w:rsidP="00BC3340">
      <w:pPr>
        <w:spacing w:line="360" w:lineRule="auto"/>
        <w:ind w:left="1701"/>
        <w:jc w:val="both"/>
        <w:rPr>
          <w:sz w:val="28"/>
          <w:szCs w:val="28"/>
        </w:rPr>
      </w:pPr>
      <w:r w:rsidRPr="0043121B">
        <w:rPr>
          <w:sz w:val="28"/>
          <w:szCs w:val="28"/>
        </w:rPr>
        <w:object w:dxaOrig="1880" w:dyaOrig="1160">
          <v:shape id="_x0000_i1044" type="#_x0000_t75" style="width:93pt;height:57.75pt" o:ole="">
            <v:imagedata r:id="rId43" o:title=""/>
          </v:shape>
          <o:OLEObject Type="Embed" ProgID="Equation.3" ShapeID="_x0000_i1044" DrawAspect="Content" ObjectID="_1676402341" r:id="rId44"/>
        </w:object>
      </w:r>
    </w:p>
    <w:p w:rsidR="00BC3340" w:rsidRPr="00CA65F1" w:rsidRDefault="00BC3340" w:rsidP="00BC3340">
      <w:pPr>
        <w:pStyle w:val="afc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A65F1">
        <w:rPr>
          <w:sz w:val="28"/>
          <w:szCs w:val="28"/>
        </w:rPr>
        <w:t xml:space="preserve">где </w:t>
      </w:r>
      <w:r w:rsidRPr="00C8436D">
        <w:rPr>
          <w:position w:val="-14"/>
        </w:rPr>
        <w:object w:dxaOrig="340" w:dyaOrig="400">
          <v:shape id="_x0000_i1045" type="#_x0000_t75" style="width:16.5pt;height:19.5pt" o:ole="">
            <v:imagedata r:id="rId45" o:title=""/>
          </v:shape>
          <o:OLEObject Type="Embed" ProgID="Equation.3" ShapeID="_x0000_i1045" DrawAspect="Content" ObjectID="_1676402342" r:id="rId46"/>
        </w:object>
      </w:r>
      <w:r w:rsidRPr="00CA65F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A65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индикатор </w:t>
      </w:r>
      <w:r w:rsidRPr="00CA65F1">
        <w:rPr>
          <w:sz w:val="28"/>
          <w:szCs w:val="28"/>
        </w:rPr>
        <w:t>взаимн</w:t>
      </w:r>
      <w:r>
        <w:rPr>
          <w:sz w:val="28"/>
          <w:szCs w:val="28"/>
        </w:rPr>
        <w:t>ого</w:t>
      </w:r>
      <w:r w:rsidRPr="00CA65F1">
        <w:rPr>
          <w:sz w:val="28"/>
          <w:szCs w:val="28"/>
        </w:rPr>
        <w:t xml:space="preserve"> по</w:t>
      </w:r>
      <w:r>
        <w:rPr>
          <w:sz w:val="28"/>
          <w:szCs w:val="28"/>
        </w:rPr>
        <w:t>зитивного</w:t>
      </w:r>
      <w:r w:rsidRPr="00CA65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выбора </w:t>
      </w:r>
      <w:r w:rsidRPr="00CB3283">
        <w:rPr>
          <w:i/>
          <w:sz w:val="28"/>
          <w:szCs w:val="28"/>
        </w:rPr>
        <w:t>i</w:t>
      </w:r>
      <w:r w:rsidRPr="00CB3283">
        <w:rPr>
          <w:sz w:val="28"/>
          <w:szCs w:val="28"/>
        </w:rPr>
        <w:t>-</w:t>
      </w:r>
      <w:r>
        <w:rPr>
          <w:sz w:val="28"/>
          <w:szCs w:val="28"/>
        </w:rPr>
        <w:t xml:space="preserve">го и </w:t>
      </w:r>
      <w:r w:rsidRPr="00CB3283">
        <w:rPr>
          <w:i/>
          <w:sz w:val="28"/>
          <w:szCs w:val="28"/>
        </w:rPr>
        <w:t>j</w:t>
      </w:r>
      <w:r w:rsidRPr="00CB3283">
        <w:rPr>
          <w:sz w:val="28"/>
          <w:szCs w:val="28"/>
        </w:rPr>
        <w:t>-</w:t>
      </w:r>
      <w:r>
        <w:rPr>
          <w:sz w:val="28"/>
          <w:szCs w:val="28"/>
        </w:rPr>
        <w:t>го</w:t>
      </w:r>
      <w:r w:rsidRPr="00CA65F1">
        <w:rPr>
          <w:sz w:val="28"/>
          <w:szCs w:val="28"/>
        </w:rPr>
        <w:t xml:space="preserve"> членов группы. </w:t>
      </w:r>
    </w:p>
    <w:p w:rsidR="00BC3340" w:rsidRPr="00ED42F2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D42F2">
        <w:rPr>
          <w:sz w:val="28"/>
          <w:szCs w:val="28"/>
          <w:lang w:val="ru-RU"/>
        </w:rPr>
        <w:t xml:space="preserve">Для более наглядного представления структуры межличностных отношений используется </w:t>
      </w:r>
      <w:proofErr w:type="spellStart"/>
      <w:r w:rsidRPr="00FD7887">
        <w:rPr>
          <w:b/>
          <w:i/>
          <w:sz w:val="28"/>
          <w:szCs w:val="28"/>
          <w:lang w:val="ru-RU"/>
        </w:rPr>
        <w:t>социограмма</w:t>
      </w:r>
      <w:proofErr w:type="spellEnd"/>
      <w:r>
        <w:rPr>
          <w:sz w:val="28"/>
          <w:szCs w:val="28"/>
          <w:lang w:val="ru-RU"/>
        </w:rPr>
        <w:t>,</w:t>
      </w:r>
      <w:r w:rsidRPr="00ED42F2">
        <w:rPr>
          <w:sz w:val="28"/>
          <w:szCs w:val="28"/>
          <w:lang w:val="ru-RU"/>
        </w:rPr>
        <w:t xml:space="preserve"> </w:t>
      </w:r>
      <w:proofErr w:type="gramStart"/>
      <w:r w:rsidRPr="00ED42F2">
        <w:rPr>
          <w:sz w:val="28"/>
          <w:szCs w:val="28"/>
          <w:lang w:val="ru-RU"/>
        </w:rPr>
        <w:t>представля</w:t>
      </w:r>
      <w:r>
        <w:rPr>
          <w:sz w:val="28"/>
          <w:szCs w:val="28"/>
          <w:lang w:val="ru-RU"/>
        </w:rPr>
        <w:t>ющая</w:t>
      </w:r>
      <w:proofErr w:type="gramEnd"/>
      <w:r w:rsidRPr="00ED42F2">
        <w:rPr>
          <w:sz w:val="28"/>
          <w:szCs w:val="28"/>
          <w:lang w:val="ru-RU"/>
        </w:rPr>
        <w:t xml:space="preserve"> собой ориентированный граф, вершины которого соответствуют членам группы. Позитивные и негативные выборы членов группы отображаются дугами (стрелками) разного вида. Если при ответе на вопрос член группы</w:t>
      </w:r>
      <w:proofErr w:type="gramStart"/>
      <w:r w:rsidRPr="00ED42F2">
        <w:rPr>
          <w:sz w:val="28"/>
          <w:szCs w:val="28"/>
          <w:lang w:val="ru-RU"/>
        </w:rPr>
        <w:t xml:space="preserve"> А</w:t>
      </w:r>
      <w:proofErr w:type="gramEnd"/>
      <w:r w:rsidRPr="00ED42F2">
        <w:rPr>
          <w:sz w:val="28"/>
          <w:szCs w:val="28"/>
          <w:lang w:val="ru-RU"/>
        </w:rPr>
        <w:t xml:space="preserve"> выбрал члена группы Б, то на рисунке проводится стрелка от точки А к точке Б. Взаимный выбор можно отображать стрелкой с двумя остриями. На рис. </w:t>
      </w:r>
      <w:r>
        <w:rPr>
          <w:sz w:val="28"/>
          <w:szCs w:val="28"/>
          <w:lang w:val="ru-RU"/>
        </w:rPr>
        <w:t>2</w:t>
      </w:r>
      <w:r w:rsidRPr="00ED42F2">
        <w:rPr>
          <w:sz w:val="28"/>
          <w:szCs w:val="28"/>
          <w:lang w:val="ru-RU"/>
        </w:rPr>
        <w:t xml:space="preserve">.1 </w:t>
      </w:r>
      <w:proofErr w:type="gramStart"/>
      <w:r w:rsidRPr="00ED42F2">
        <w:rPr>
          <w:sz w:val="28"/>
          <w:szCs w:val="28"/>
          <w:lang w:val="ru-RU"/>
        </w:rPr>
        <w:t>изображена</w:t>
      </w:r>
      <w:proofErr w:type="gramEnd"/>
      <w:r w:rsidRPr="00ED42F2">
        <w:rPr>
          <w:sz w:val="28"/>
          <w:szCs w:val="28"/>
          <w:lang w:val="ru-RU"/>
        </w:rPr>
        <w:t xml:space="preserve"> </w:t>
      </w:r>
      <w:proofErr w:type="spellStart"/>
      <w:r w:rsidRPr="00ED42F2">
        <w:rPr>
          <w:sz w:val="28"/>
          <w:szCs w:val="28"/>
          <w:lang w:val="ru-RU"/>
        </w:rPr>
        <w:t>социограмма</w:t>
      </w:r>
      <w:proofErr w:type="spellEnd"/>
      <w:r w:rsidRPr="00ED42F2">
        <w:rPr>
          <w:sz w:val="28"/>
          <w:szCs w:val="28"/>
          <w:lang w:val="ru-RU"/>
        </w:rPr>
        <w:t xml:space="preserve"> для социометрической матрицы, представленной в табл. </w:t>
      </w:r>
      <w:r>
        <w:rPr>
          <w:sz w:val="28"/>
          <w:szCs w:val="28"/>
          <w:lang w:val="ru-RU"/>
        </w:rPr>
        <w:t>2</w:t>
      </w:r>
      <w:r w:rsidRPr="00ED42F2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</w:t>
      </w:r>
      <w:r w:rsidRPr="00ED42F2">
        <w:rPr>
          <w:sz w:val="28"/>
          <w:szCs w:val="28"/>
          <w:lang w:val="ru-RU"/>
        </w:rPr>
        <w:t xml:space="preserve">. </w:t>
      </w:r>
      <w:proofErr w:type="gramStart"/>
      <w:r w:rsidRPr="00ED42F2">
        <w:rPr>
          <w:sz w:val="28"/>
          <w:szCs w:val="28"/>
          <w:lang w:val="ru-RU"/>
        </w:rPr>
        <w:t xml:space="preserve">Позитивным выборам соответствуют сплошные стрелки, негативным </w:t>
      </w:r>
      <w:r>
        <w:rPr>
          <w:rFonts w:cstheme="minorHAnsi"/>
          <w:sz w:val="28"/>
          <w:szCs w:val="28"/>
          <w:lang w:val="ru-RU"/>
        </w:rPr>
        <w:t>―</w:t>
      </w:r>
      <w:r w:rsidRPr="00ED42F2">
        <w:rPr>
          <w:sz w:val="28"/>
          <w:szCs w:val="28"/>
          <w:lang w:val="ru-RU"/>
        </w:rPr>
        <w:t xml:space="preserve"> прерывистые.</w:t>
      </w:r>
      <w:proofErr w:type="gramEnd"/>
    </w:p>
    <w:p w:rsidR="00BC3340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A90C71">
        <w:rPr>
          <w:sz w:val="28"/>
          <w:szCs w:val="28"/>
        </w:rPr>
      </w:r>
      <w:r w:rsidRPr="00A90C71">
        <w:rPr>
          <w:sz w:val="28"/>
          <w:szCs w:val="28"/>
        </w:rPr>
        <w:pict>
          <v:group id="_x0000_s1026" editas="canvas" style="width:6in;height:3in;mso-position-horizontal-relative:char;mso-position-vertical-relative:line" coordorigin="2276,505" coordsize="6776,3346">
            <o:lock v:ext="edit" aspectratio="t"/>
            <v:shape id="_x0000_s1027" type="#_x0000_t75" style="position:absolute;left:2276;top:505;width:6776;height:3346" o:preferrelative="f">
              <v:fill o:detectmouseclick="t"/>
              <v:stroke dashstyle="dashDot"/>
              <v:path o:extrusionok="t" o:connecttype="none"/>
              <o:lock v:ext="edit" text="t"/>
            </v:shape>
            <v:line id="_x0000_s1028" style="position:absolute;flip:x y" from="5473,828" to="7545,1988">
              <v:stroke endarrow="block"/>
            </v:line>
            <v:line id="_x0000_s1029" style="position:absolute;flip:y" from="3636,1996" to="4441,2509">
              <v:stroke dashstyle="dash" endarrow="block"/>
            </v:line>
            <v:line id="_x0000_s1030" style="position:absolute" from="4535,1900" to="6512,2544">
              <v:stroke dashstyle="dash" endarrow="block"/>
            </v:line>
            <v:line id="_x0000_s1031" style="position:absolute;rotation:3" from="5381,923" to="6652,2411">
              <v:stroke startarrow="block" endarrow="block"/>
            </v:line>
            <v:group id="_x0000_s1032" style="position:absolute;left:6935;top:3433;width:283;height:279" coordorigin="2841,785" coordsize="283,279">
              <v:oval id="_x0000_s1033" style="position:absolute;left:2841;top:785;width:283;height:279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2841;top:785;width:141;height:278" filled="f" stroked="f">
                <v:textbox>
                  <w:txbxContent>
                    <w:p w:rsidR="00BC3340" w:rsidRDefault="00BC3340" w:rsidP="00BC3340">
                      <w:r>
                        <w:t>1</w:t>
                      </w:r>
                    </w:p>
                  </w:txbxContent>
                </v:textbox>
              </v:shape>
            </v:group>
            <v:group id="_x0000_s1035" style="position:absolute;left:6511;top:2457;width:282;height:280" coordorigin="3123,1621" coordsize="283,279">
              <v:oval id="_x0000_s1036" style="position:absolute;left:3123;top:1621;width:283;height:279"/>
              <v:shape id="_x0000_s1037" type="#_x0000_t202" style="position:absolute;left:3123;top:1621;width:140;height:276" filled="f" stroked="f">
                <v:textbox>
                  <w:txbxContent>
                    <w:p w:rsidR="00BC3340" w:rsidRDefault="00BC3340" w:rsidP="00BC3340">
                      <w:r>
                        <w:t>2</w:t>
                      </w:r>
                    </w:p>
                  </w:txbxContent>
                </v:textbox>
              </v:shape>
            </v:group>
            <v:group id="_x0000_s1038" style="position:absolute;left:7500;top:1900;width:284;height:279" coordorigin="4252,1900" coordsize="284,279">
              <v:oval id="_x0000_s1039" style="position:absolute;left:4252;top:1900;width:284;height:279"/>
              <v:shape id="_x0000_s1040" type="#_x0000_t202" style="position:absolute;left:4252;top:1900;width:141;height:278" filled="f" stroked="f">
                <v:textbox>
                  <w:txbxContent>
                    <w:p w:rsidR="00BC3340" w:rsidRDefault="00BC3340" w:rsidP="00BC3340">
                      <w:r>
                        <w:t>3</w:t>
                      </w:r>
                    </w:p>
                  </w:txbxContent>
                </v:textbox>
              </v:shape>
            </v:group>
            <v:group id="_x0000_s1041" style="position:absolute;left:5197;top:645;width:280;height:280" coordorigin="3829,1202" coordsize="283,280">
              <v:oval id="_x0000_s1042" style="position:absolute;left:3829;top:1202;width:283;height:280"/>
              <v:shape id="_x0000_s1043" type="#_x0000_t202" style="position:absolute;left:3829;top:1203;width:142;height:278" filled="f" stroked="f">
                <v:textbox>
                  <w:txbxContent>
                    <w:p w:rsidR="00BC3340" w:rsidRDefault="00BC3340" w:rsidP="00BC3340">
                      <w:r>
                        <w:t>4</w:t>
                      </w:r>
                    </w:p>
                  </w:txbxContent>
                </v:textbox>
              </v:shape>
            </v:group>
            <v:group id="_x0000_s1044" style="position:absolute;left:3405;top:2457;width:282;height:281" coordorigin="5100,1063" coordsize="283,281">
              <v:oval id="_x0000_s1045" style="position:absolute;left:5100;top:1063;width:283;height:281"/>
              <v:shape id="_x0000_s1046" type="#_x0000_t202" style="position:absolute;left:5100;top:1063;width:141;height:278" filled="f" stroked="f">
                <v:textbox>
                  <w:txbxContent>
                    <w:p w:rsidR="00BC3340" w:rsidRDefault="00BC3340" w:rsidP="00BC3340">
                      <w:r>
                        <w:t>5</w:t>
                      </w:r>
                    </w:p>
                  </w:txbxContent>
                </v:textbox>
              </v:shape>
            </v:group>
            <v:group id="_x0000_s1047" style="position:absolute;left:5382;top:1760;width:284;height:280" coordorigin="6652,2457" coordsize="284,280">
              <v:oval id="_x0000_s1048" style="position:absolute;left:6652;top:2457;width:284;height:280"/>
              <v:shape id="_x0000_s1049" type="#_x0000_t202" style="position:absolute;left:6652;top:2457;width:143;height:279" filled="f" stroked="f">
                <v:textbox>
                  <w:txbxContent>
                    <w:p w:rsidR="00BC3340" w:rsidRDefault="00BC3340" w:rsidP="00BC3340">
                      <w:r>
                        <w:t>9</w:t>
                      </w:r>
                    </w:p>
                  </w:txbxContent>
                </v:textbox>
              </v:shape>
            </v:group>
            <v:group id="_x0000_s1050" style="position:absolute;left:3405;top:3433;width:283;height:280" coordorigin="5100,2457" coordsize="283,280">
              <v:oval id="_x0000_s1051" style="position:absolute;left:5100;top:2457;width:283;height:280" filled="f"/>
              <v:shape id="_x0000_s1052" type="#_x0000_t202" style="position:absolute;left:5100;top:2457;width:141;height:278" filled="f" stroked="f">
                <v:textbox>
                  <w:txbxContent>
                    <w:p w:rsidR="00BC3340" w:rsidRDefault="00BC3340" w:rsidP="00BC3340">
                      <w:r>
                        <w:t>6</w:t>
                      </w:r>
                    </w:p>
                  </w:txbxContent>
                </v:textbox>
              </v:shape>
            </v:group>
            <v:group id="_x0000_s1053" style="position:absolute;left:4394;top:1760;width:282;height:279" coordorigin="4394,3433" coordsize="284,280">
              <v:oval id="_x0000_s1054" style="position:absolute;left:4394;top:3433;width:284;height:280"/>
              <v:shape id="_x0000_s1055" type="#_x0000_t202" style="position:absolute;left:4394;top:3433;width:141;height:277" filled="f" stroked="f">
                <v:textbox>
                  <w:txbxContent>
                    <w:p w:rsidR="00BC3340" w:rsidRDefault="00BC3340" w:rsidP="00BC3340">
                      <w:r>
                        <w:t>7</w:t>
                      </w:r>
                    </w:p>
                  </w:txbxContent>
                </v:textbox>
              </v:shape>
            </v:group>
            <v:group id="_x0000_s1056" style="position:absolute;left:8629;top:1900;width:283;height:281" coordorigin="4817,2318" coordsize="285,280">
              <v:oval id="_x0000_s1057" style="position:absolute;left:4817;top:2318;width:285;height:280"/>
              <v:shape id="_x0000_s1058" type="#_x0000_t202" style="position:absolute;left:4817;top:2318;width:143;height:278" filled="f" stroked="f">
                <v:textbox>
                  <w:txbxContent>
                    <w:p w:rsidR="00BC3340" w:rsidRDefault="00BC3340" w:rsidP="00BC3340">
                      <w:r>
                        <w:t>8</w:t>
                      </w:r>
                    </w:p>
                  </w:txbxContent>
                </v:textbox>
              </v:shape>
            </v:group>
            <v:line id="_x0000_s1059" style="position:absolute;flip:x" from="3688,2597" to="6511,2597">
              <v:stroke endarrow="block"/>
            </v:line>
            <v:line id="_x0000_s1060" style="position:absolute" from="5664,1900" to="6558,2500">
              <v:stroke endarrow="block"/>
            </v:line>
            <v:line id="_x0000_s1061" style="position:absolute" from="4676,1900" to="5382,1901">
              <v:stroke startarrow="block" endarrow="block"/>
            </v:line>
            <v:line id="_x0000_s1062" style="position:absolute;flip:y" from="4676,924" to="5329,1807">
              <v:stroke dashstyle="dash" endarrow="block"/>
            </v:line>
            <v:line id="_x0000_s1063" style="position:absolute;rotation:-358;flip:x" from="3547,785" to="5241,2457">
              <v:stroke startarrow="block" endarrow="block"/>
            </v:line>
            <v:line id="_x0000_s1064" style="position:absolute" from="3688,3572" to="6935,3573">
              <v:stroke endarrow="block"/>
            </v:line>
            <v:line id="_x0000_s1065" style="position:absolute" from="3645,2694" to="6935,3520">
              <v:stroke startarrow="block" endarrow="block"/>
            </v:line>
            <v:line id="_x0000_s1066" style="position:absolute;flip:x y" from="6652,2736" to="7076,3433">
              <v:stroke startarrow="block" endarrow="block"/>
            </v:line>
            <v:line id="_x0000_s1067" style="position:absolute;flip:y" from="7217,2178" to="8770,3572">
              <v:stroke dashstyle="dash" startarrow="block" endarrow="block"/>
            </v:line>
            <v:line id="_x0000_s1068" style="position:absolute;flip:x" from="6793,2137" to="7545,2597">
              <v:stroke endarrow="block"/>
            </v:line>
            <v:line id="_x0000_s1069" style="position:absolute;flip:x y" from="5477,785" to="8672,1945">
              <v:stroke endarrow="block"/>
            </v:line>
            <v:line id="_x0000_s1070" style="position:absolute;flip:x" from="7782,2039" to="8629,2039">
              <v:stroke endarrow="block"/>
            </v:line>
            <v:line id="_x0000_s1071" style="position:absolute;rotation:-359;flip:x" from="3688,2084" to="7499,2502">
              <v:stroke endarrow="block"/>
            </v:line>
            <v:line id="_x0000_s1072" style="position:absolute" from="3547,2736" to="3547,3433">
              <v:stroke startarrow="block" endarrow="block"/>
            </v:line>
            <v:line id="_x0000_s1073" style="position:absolute;flip:x" from="7122,2178" to="7598,3443">
              <v:stroke dashstyle="dash" endarrow="block"/>
            </v:line>
            <v:line id="_x0000_s1074" style="position:absolute" from="5382,924" to="5523,1760">
              <v:stroke dashstyle="dash" endarrow="block"/>
            </v:line>
            <w10:wrap type="none"/>
            <w10:anchorlock/>
          </v:group>
        </w:pict>
      </w:r>
    </w:p>
    <w:p w:rsidR="00BC3340" w:rsidRPr="009E5E41" w:rsidRDefault="00BC3340" w:rsidP="00BC3340">
      <w:pPr>
        <w:spacing w:after="120" w:line="360" w:lineRule="auto"/>
        <w:ind w:firstLine="709"/>
        <w:jc w:val="center"/>
        <w:rPr>
          <w:sz w:val="28"/>
          <w:szCs w:val="28"/>
          <w:lang w:val="ru-RU"/>
        </w:rPr>
      </w:pPr>
      <w:r w:rsidRPr="009E5E41">
        <w:rPr>
          <w:sz w:val="28"/>
          <w:szCs w:val="28"/>
          <w:lang w:val="ru-RU"/>
        </w:rPr>
        <w:t xml:space="preserve">Рис. 2.1. Пример </w:t>
      </w:r>
      <w:proofErr w:type="spellStart"/>
      <w:r w:rsidRPr="009E5E41">
        <w:rPr>
          <w:sz w:val="28"/>
          <w:szCs w:val="28"/>
          <w:lang w:val="ru-RU"/>
        </w:rPr>
        <w:t>социограммы</w:t>
      </w:r>
      <w:proofErr w:type="spellEnd"/>
    </w:p>
    <w:p w:rsidR="00BC3340" w:rsidRPr="00ED42F2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D42F2">
        <w:rPr>
          <w:sz w:val="28"/>
          <w:szCs w:val="28"/>
          <w:lang w:val="ru-RU"/>
        </w:rPr>
        <w:lastRenderedPageBreak/>
        <w:t xml:space="preserve">Анализ </w:t>
      </w:r>
      <w:proofErr w:type="spellStart"/>
      <w:r w:rsidRPr="00ED42F2">
        <w:rPr>
          <w:sz w:val="28"/>
          <w:szCs w:val="28"/>
          <w:lang w:val="ru-RU"/>
        </w:rPr>
        <w:t>социограммы</w:t>
      </w:r>
      <w:proofErr w:type="spellEnd"/>
      <w:r w:rsidRPr="00ED42F2">
        <w:rPr>
          <w:sz w:val="28"/>
          <w:szCs w:val="28"/>
          <w:lang w:val="ru-RU"/>
        </w:rPr>
        <w:t xml:space="preserve"> заключается в отыскании центральных, наиболее влиятельных членов, затем взаимных пар и группировок. Группировки составляются из взаимосвязанных лиц, стремящихся выбирать друг друга. Наиболее часто в социометрических измерениях встречаются положительные группировки из 2, 3 членов, реже из 4 и более членов. </w:t>
      </w:r>
    </w:p>
    <w:p w:rsidR="00BC3340" w:rsidRPr="00B47529" w:rsidRDefault="00BC3340" w:rsidP="00BC3340">
      <w:pPr>
        <w:spacing w:line="360" w:lineRule="auto"/>
        <w:ind w:firstLine="709"/>
        <w:jc w:val="both"/>
        <w:rPr>
          <w:rFonts w:cstheme="minorHAnsi"/>
          <w:b/>
          <w:sz w:val="28"/>
          <w:szCs w:val="28"/>
          <w:lang w:val="ru-RU"/>
        </w:rPr>
      </w:pPr>
      <w:r w:rsidRPr="00B47529">
        <w:rPr>
          <w:rFonts w:cstheme="minorHAnsi"/>
          <w:b/>
          <w:sz w:val="28"/>
          <w:szCs w:val="28"/>
          <w:lang w:val="ru-RU"/>
        </w:rPr>
        <w:t xml:space="preserve">2. Задание на </w:t>
      </w:r>
      <w:r>
        <w:rPr>
          <w:rFonts w:cstheme="minorHAnsi"/>
          <w:b/>
          <w:sz w:val="28"/>
          <w:szCs w:val="28"/>
          <w:lang w:val="ru-RU"/>
        </w:rPr>
        <w:t>практическое занятие</w:t>
      </w:r>
    </w:p>
    <w:p w:rsidR="00BC3340" w:rsidRPr="002B2E19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B2E19">
        <w:rPr>
          <w:sz w:val="28"/>
          <w:szCs w:val="28"/>
          <w:lang w:val="ru-RU"/>
        </w:rPr>
        <w:t>1. Заполнить социометрическую матрицу при N=9 и следующих ограничениях:</w:t>
      </w:r>
    </w:p>
    <w:p w:rsidR="00BC3340" w:rsidRPr="002B2E19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B2E19">
        <w:rPr>
          <w:sz w:val="28"/>
          <w:szCs w:val="28"/>
          <w:lang w:val="ru-RU"/>
        </w:rPr>
        <w:t>- число выборов (положительных и отрицательных), сделанных каждым членом группы, от 2 до 4;</w:t>
      </w:r>
    </w:p>
    <w:p w:rsidR="00BC3340" w:rsidRPr="00FB70A4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B70A4">
        <w:rPr>
          <w:sz w:val="28"/>
          <w:szCs w:val="28"/>
          <w:lang w:val="ru-RU"/>
        </w:rPr>
        <w:t>- общее число выборов от 19 до 25;</w:t>
      </w:r>
    </w:p>
    <w:p w:rsidR="00BC3340" w:rsidRPr="002B2E19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B70A4">
        <w:rPr>
          <w:sz w:val="28"/>
          <w:szCs w:val="28"/>
          <w:lang w:val="ru-RU"/>
        </w:rPr>
        <w:t>- в матрице должны быть и положительные и отрицательные выборы.</w:t>
      </w:r>
    </w:p>
    <w:p w:rsidR="00BC3340" w:rsidRPr="002B2E19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B2E19">
        <w:rPr>
          <w:sz w:val="28"/>
          <w:szCs w:val="28"/>
          <w:lang w:val="ru-RU"/>
        </w:rPr>
        <w:t xml:space="preserve">2. Дополнить социометрическую матрицу, подсчитав (с помощью функции </w:t>
      </w:r>
      <w:proofErr w:type="gramStart"/>
      <w:r w:rsidRPr="002B2E19">
        <w:rPr>
          <w:sz w:val="28"/>
          <w:szCs w:val="28"/>
          <w:lang w:val="ru-RU"/>
        </w:rPr>
        <w:t>СЧЕТ</w:t>
      </w:r>
      <w:proofErr w:type="gramEnd"/>
      <w:r w:rsidRPr="002B2E19">
        <w:rPr>
          <w:sz w:val="28"/>
          <w:szCs w:val="28"/>
          <w:lang w:val="ru-RU"/>
        </w:rPr>
        <w:t xml:space="preserve"> ЕСЛИ) число выборов (положительных, отрицательных и общее), сделанных и полученных каждым членом группы и группой в целом.</w:t>
      </w:r>
    </w:p>
    <w:p w:rsidR="00BC3340" w:rsidRPr="002B2E19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B2E19">
        <w:rPr>
          <w:sz w:val="28"/>
          <w:szCs w:val="28"/>
          <w:lang w:val="ru-RU"/>
        </w:rPr>
        <w:t>3. Скопировать значения подсчитанных чисел выборов (положительных, отрицательных и общее), сделанных каждым членом группы, из трех последних столбцов социометрической матрицы в три строки внизу социометрической матрицы.</w:t>
      </w:r>
    </w:p>
    <w:p w:rsidR="00BC3340" w:rsidRPr="002B2E19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B2E19">
        <w:rPr>
          <w:sz w:val="28"/>
          <w:szCs w:val="28"/>
          <w:lang w:val="ru-RU"/>
        </w:rPr>
        <w:t xml:space="preserve">4. Вычислить, используя формулы, индексы (положительный, отрицательный и общий) социометрического статуса и эмоциональной экспансивности, а также индекс объема взаимодействий для каждого члена группы (разместить в строках под социометрической матрицей). </w:t>
      </w:r>
    </w:p>
    <w:p w:rsidR="00BC3340" w:rsidRPr="002B2E19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B2E19">
        <w:rPr>
          <w:sz w:val="28"/>
          <w:szCs w:val="28"/>
          <w:lang w:val="ru-RU"/>
        </w:rPr>
        <w:t>5. Вычислить по формуле индекс эмоциональной экспансивности группы</w:t>
      </w:r>
    </w:p>
    <w:p w:rsidR="00BC3340" w:rsidRPr="002B2E19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B2E19">
        <w:rPr>
          <w:sz w:val="28"/>
          <w:szCs w:val="28"/>
          <w:lang w:val="ru-RU"/>
        </w:rPr>
        <w:t>6.</w:t>
      </w:r>
      <w:r>
        <w:rPr>
          <w:sz w:val="28"/>
          <w:szCs w:val="28"/>
          <w:lang w:val="ru-RU"/>
        </w:rPr>
        <w:t xml:space="preserve"> </w:t>
      </w:r>
      <w:r w:rsidRPr="002B2E19">
        <w:rPr>
          <w:sz w:val="28"/>
          <w:szCs w:val="28"/>
          <w:lang w:val="ru-RU"/>
        </w:rPr>
        <w:t>Выделить цветом в социометрической матрице ячейки с взаимным положительным выбором и подсчитать их количество; вычислить по формуле индекс психологической сплоченности группы.</w:t>
      </w:r>
    </w:p>
    <w:p w:rsidR="00BC3340" w:rsidRPr="002B2E19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B2E19">
        <w:rPr>
          <w:sz w:val="28"/>
          <w:szCs w:val="28"/>
          <w:lang w:val="ru-RU"/>
        </w:rPr>
        <w:t xml:space="preserve">7. Построить </w:t>
      </w:r>
      <w:proofErr w:type="spellStart"/>
      <w:r w:rsidRPr="002B2E19">
        <w:rPr>
          <w:sz w:val="28"/>
          <w:szCs w:val="28"/>
          <w:lang w:val="ru-RU"/>
        </w:rPr>
        <w:t>социограмму</w:t>
      </w:r>
      <w:proofErr w:type="spellEnd"/>
      <w:r w:rsidRPr="002B2E19">
        <w:rPr>
          <w:sz w:val="28"/>
          <w:szCs w:val="28"/>
          <w:lang w:val="ru-RU"/>
        </w:rPr>
        <w:t xml:space="preserve">, </w:t>
      </w:r>
      <w:proofErr w:type="gramStart"/>
      <w:r w:rsidRPr="002B2E19">
        <w:rPr>
          <w:sz w:val="28"/>
          <w:szCs w:val="28"/>
          <w:lang w:val="ru-RU"/>
        </w:rPr>
        <w:t>использовав</w:t>
      </w:r>
      <w:proofErr w:type="gramEnd"/>
      <w:r w:rsidRPr="002B2E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сплош</w:t>
      </w:r>
      <w:r w:rsidRPr="002B2E19">
        <w:rPr>
          <w:sz w:val="28"/>
          <w:szCs w:val="28"/>
          <w:lang w:val="ru-RU"/>
        </w:rPr>
        <w:t xml:space="preserve">ные стрелки для положительного выбора и </w:t>
      </w:r>
      <w:r>
        <w:rPr>
          <w:sz w:val="28"/>
          <w:szCs w:val="28"/>
          <w:lang w:val="ru-RU"/>
        </w:rPr>
        <w:t>прерывисты</w:t>
      </w:r>
      <w:r w:rsidRPr="002B2E19">
        <w:rPr>
          <w:sz w:val="28"/>
          <w:szCs w:val="28"/>
          <w:lang w:val="ru-RU"/>
        </w:rPr>
        <w:t xml:space="preserve">е стрелки для отрицательного. </w:t>
      </w:r>
      <w:proofErr w:type="gramStart"/>
      <w:r>
        <w:rPr>
          <w:sz w:val="28"/>
          <w:szCs w:val="28"/>
          <w:lang w:val="ru-RU"/>
        </w:rPr>
        <w:lastRenderedPageBreak/>
        <w:t>Допуска</w:t>
      </w:r>
      <w:r w:rsidRPr="002B2E19">
        <w:rPr>
          <w:sz w:val="28"/>
          <w:szCs w:val="28"/>
          <w:lang w:val="ru-RU"/>
        </w:rPr>
        <w:t xml:space="preserve">ется </w:t>
      </w:r>
      <w:r>
        <w:rPr>
          <w:sz w:val="28"/>
          <w:szCs w:val="28"/>
          <w:lang w:val="ru-RU"/>
        </w:rPr>
        <w:t xml:space="preserve">использование сплошных цветных стрелок (красные </w:t>
      </w:r>
      <w:r>
        <w:rPr>
          <w:rFonts w:cstheme="minorHAnsi"/>
          <w:sz w:val="28"/>
          <w:szCs w:val="28"/>
          <w:lang w:val="ru-RU"/>
        </w:rPr>
        <w:t>―</w:t>
      </w:r>
      <w:r>
        <w:rPr>
          <w:sz w:val="28"/>
          <w:szCs w:val="28"/>
          <w:lang w:val="ru-RU"/>
        </w:rPr>
        <w:t xml:space="preserve"> для положительного выбора, синие </w:t>
      </w:r>
      <w:r>
        <w:rPr>
          <w:rFonts w:cstheme="minorHAnsi"/>
          <w:sz w:val="28"/>
          <w:szCs w:val="28"/>
          <w:lang w:val="ru-RU"/>
        </w:rPr>
        <w:t>―</w:t>
      </w:r>
      <w:r>
        <w:rPr>
          <w:sz w:val="28"/>
          <w:szCs w:val="28"/>
          <w:lang w:val="ru-RU"/>
        </w:rPr>
        <w:t xml:space="preserve"> для отрицательного).</w:t>
      </w:r>
      <w:proofErr w:type="gramEnd"/>
      <w:r>
        <w:rPr>
          <w:sz w:val="28"/>
          <w:szCs w:val="28"/>
          <w:lang w:val="ru-RU"/>
        </w:rPr>
        <w:t xml:space="preserve"> Допуска</w:t>
      </w:r>
      <w:r w:rsidRPr="002B2E19">
        <w:rPr>
          <w:sz w:val="28"/>
          <w:szCs w:val="28"/>
          <w:lang w:val="ru-RU"/>
        </w:rPr>
        <w:t>ется при взаимном выборе одного знака использовать одну двунаправленную стрелку.</w:t>
      </w:r>
    </w:p>
    <w:p w:rsidR="00BC3340" w:rsidRPr="002B2E19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B2E19">
        <w:rPr>
          <w:sz w:val="28"/>
          <w:szCs w:val="28"/>
          <w:lang w:val="ru-RU"/>
        </w:rPr>
        <w:t xml:space="preserve">8. С помощью </w:t>
      </w:r>
      <w:proofErr w:type="spellStart"/>
      <w:r w:rsidRPr="002B2E19">
        <w:rPr>
          <w:sz w:val="28"/>
          <w:szCs w:val="28"/>
          <w:lang w:val="ru-RU"/>
        </w:rPr>
        <w:t>социограммы</w:t>
      </w:r>
      <w:proofErr w:type="spellEnd"/>
      <w:r w:rsidRPr="002B2E19">
        <w:rPr>
          <w:sz w:val="28"/>
          <w:szCs w:val="28"/>
          <w:lang w:val="ru-RU"/>
        </w:rPr>
        <w:t xml:space="preserve"> разделить группу на две </w:t>
      </w:r>
      <w:proofErr w:type="spellStart"/>
      <w:r w:rsidRPr="002B2E19">
        <w:rPr>
          <w:sz w:val="28"/>
          <w:szCs w:val="28"/>
          <w:lang w:val="ru-RU"/>
        </w:rPr>
        <w:t>микрогруппы</w:t>
      </w:r>
      <w:proofErr w:type="spellEnd"/>
      <w:r w:rsidRPr="002B2E19">
        <w:rPr>
          <w:sz w:val="28"/>
          <w:szCs w:val="28"/>
          <w:lang w:val="ru-RU"/>
        </w:rPr>
        <w:t xml:space="preserve"> (5 и 4 человек), минимизировав число отрицательных выборов в </w:t>
      </w:r>
      <w:proofErr w:type="spellStart"/>
      <w:r w:rsidRPr="002B2E19">
        <w:rPr>
          <w:sz w:val="28"/>
          <w:szCs w:val="28"/>
          <w:lang w:val="ru-RU"/>
        </w:rPr>
        <w:t>микрогруппах</w:t>
      </w:r>
      <w:proofErr w:type="spellEnd"/>
      <w:r w:rsidRPr="002B2E19">
        <w:rPr>
          <w:sz w:val="28"/>
          <w:szCs w:val="28"/>
          <w:lang w:val="ru-RU"/>
        </w:rPr>
        <w:t xml:space="preserve">. Вершины в </w:t>
      </w:r>
      <w:proofErr w:type="spellStart"/>
      <w:r w:rsidRPr="002B2E19">
        <w:rPr>
          <w:sz w:val="28"/>
          <w:szCs w:val="28"/>
          <w:lang w:val="ru-RU"/>
        </w:rPr>
        <w:t>социограмме</w:t>
      </w:r>
      <w:proofErr w:type="spellEnd"/>
      <w:r w:rsidRPr="002B2E19">
        <w:rPr>
          <w:sz w:val="28"/>
          <w:szCs w:val="28"/>
          <w:lang w:val="ru-RU"/>
        </w:rPr>
        <w:t xml:space="preserve">, соответствующие членам </w:t>
      </w:r>
      <w:r>
        <w:rPr>
          <w:sz w:val="28"/>
          <w:szCs w:val="28"/>
          <w:lang w:val="ru-RU"/>
        </w:rPr>
        <w:t>одной из</w:t>
      </w:r>
      <w:r w:rsidRPr="002B2E19">
        <w:rPr>
          <w:sz w:val="28"/>
          <w:szCs w:val="28"/>
          <w:lang w:val="ru-RU"/>
        </w:rPr>
        <w:t xml:space="preserve"> </w:t>
      </w:r>
      <w:proofErr w:type="spellStart"/>
      <w:r w:rsidRPr="002B2E19">
        <w:rPr>
          <w:sz w:val="28"/>
          <w:szCs w:val="28"/>
          <w:lang w:val="ru-RU"/>
        </w:rPr>
        <w:t>микрогрупп</w:t>
      </w:r>
      <w:proofErr w:type="spellEnd"/>
      <w:r w:rsidRPr="002B2E19">
        <w:rPr>
          <w:sz w:val="28"/>
          <w:szCs w:val="28"/>
          <w:lang w:val="ru-RU"/>
        </w:rPr>
        <w:t xml:space="preserve">, залить </w:t>
      </w:r>
      <w:r>
        <w:rPr>
          <w:sz w:val="28"/>
          <w:szCs w:val="28"/>
          <w:lang w:val="ru-RU"/>
        </w:rPr>
        <w:t>светлым</w:t>
      </w:r>
      <w:r w:rsidRPr="002B2E19">
        <w:rPr>
          <w:sz w:val="28"/>
          <w:szCs w:val="28"/>
          <w:lang w:val="ru-RU"/>
        </w:rPr>
        <w:t xml:space="preserve"> цвет</w:t>
      </w:r>
      <w:r>
        <w:rPr>
          <w:sz w:val="28"/>
          <w:szCs w:val="28"/>
          <w:lang w:val="ru-RU"/>
        </w:rPr>
        <w:t>ом</w:t>
      </w:r>
      <w:r w:rsidRPr="002B2E19">
        <w:rPr>
          <w:sz w:val="28"/>
          <w:szCs w:val="28"/>
          <w:lang w:val="ru-RU"/>
        </w:rPr>
        <w:t xml:space="preserve">. Вершины, соответствующие </w:t>
      </w:r>
      <w:proofErr w:type="spellStart"/>
      <w:r w:rsidRPr="002B2E19">
        <w:rPr>
          <w:sz w:val="28"/>
          <w:szCs w:val="28"/>
          <w:lang w:val="ru-RU"/>
        </w:rPr>
        <w:t>микрогруппам</w:t>
      </w:r>
      <w:proofErr w:type="spellEnd"/>
      <w:r w:rsidRPr="002B2E19">
        <w:rPr>
          <w:sz w:val="28"/>
          <w:szCs w:val="28"/>
          <w:lang w:val="ru-RU"/>
        </w:rPr>
        <w:t>, разделить линией (контуром).</w:t>
      </w:r>
    </w:p>
    <w:p w:rsidR="00BC3340" w:rsidRPr="00B47529" w:rsidRDefault="00BC3340" w:rsidP="00BC3340">
      <w:pPr>
        <w:spacing w:line="360" w:lineRule="auto"/>
        <w:ind w:firstLine="709"/>
        <w:jc w:val="both"/>
        <w:rPr>
          <w:rFonts w:cstheme="minorHAnsi"/>
          <w:b/>
          <w:sz w:val="28"/>
          <w:szCs w:val="28"/>
          <w:lang w:val="ru-RU"/>
        </w:rPr>
      </w:pPr>
      <w:r w:rsidRPr="00B47529">
        <w:rPr>
          <w:rFonts w:cstheme="minorHAnsi"/>
          <w:b/>
          <w:sz w:val="28"/>
          <w:szCs w:val="28"/>
          <w:lang w:val="ru-RU"/>
        </w:rPr>
        <w:t>3. Методические указания по выполнению</w:t>
      </w:r>
    </w:p>
    <w:p w:rsidR="00BC3340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П. 3 задания лучше всего выполнить </w:t>
      </w:r>
      <w:r w:rsidRPr="002B2E19">
        <w:rPr>
          <w:sz w:val="28"/>
          <w:szCs w:val="28"/>
          <w:lang w:val="ru-RU"/>
        </w:rPr>
        <w:t>с помощью специальной вставки значений с транспонированием</w:t>
      </w:r>
      <w:r>
        <w:rPr>
          <w:sz w:val="28"/>
          <w:szCs w:val="28"/>
          <w:lang w:val="ru-RU"/>
        </w:rPr>
        <w:t>.</w:t>
      </w:r>
    </w:p>
    <w:p w:rsidR="00BC3340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контроля правильности построения </w:t>
      </w:r>
      <w:proofErr w:type="spellStart"/>
      <w:r>
        <w:rPr>
          <w:sz w:val="28"/>
          <w:szCs w:val="28"/>
          <w:lang w:val="ru-RU"/>
        </w:rPr>
        <w:t>социограммы</w:t>
      </w:r>
      <w:proofErr w:type="spellEnd"/>
      <w:r>
        <w:rPr>
          <w:sz w:val="28"/>
          <w:szCs w:val="28"/>
          <w:lang w:val="ru-RU"/>
        </w:rPr>
        <w:t xml:space="preserve"> рекомендуется сравнить число положительных и число отрицательных выборов с числом стрелок соответствующего вида. </w:t>
      </w:r>
      <w:proofErr w:type="spellStart"/>
      <w:r>
        <w:rPr>
          <w:sz w:val="28"/>
          <w:szCs w:val="28"/>
          <w:lang w:val="ru-RU"/>
        </w:rPr>
        <w:t>Двунаправленая</w:t>
      </w:r>
      <w:proofErr w:type="spellEnd"/>
      <w:r>
        <w:rPr>
          <w:sz w:val="28"/>
          <w:szCs w:val="28"/>
          <w:lang w:val="ru-RU"/>
        </w:rPr>
        <w:t xml:space="preserve"> стрелка при этом считается за две.</w:t>
      </w:r>
    </w:p>
    <w:p w:rsidR="00BC3340" w:rsidRDefault="00BC3340" w:rsidP="00BC334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П. 6 задания выполняется неавтоматизированным подсчетом.</w:t>
      </w:r>
    </w:p>
    <w:p w:rsidR="00BC3340" w:rsidRPr="007A12E2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При выполнении п. 8 следует начинать с разделения людей с отрицательным выбором </w:t>
      </w:r>
      <w:proofErr w:type="gramStart"/>
      <w:r>
        <w:rPr>
          <w:rFonts w:cstheme="minorHAnsi"/>
          <w:sz w:val="28"/>
          <w:szCs w:val="28"/>
          <w:lang w:val="ru-RU"/>
        </w:rPr>
        <w:t>по</w:t>
      </w:r>
      <w:proofErr w:type="gramEnd"/>
      <w:r>
        <w:rPr>
          <w:rFonts w:cstheme="minorHAnsi"/>
          <w:sz w:val="28"/>
          <w:szCs w:val="28"/>
          <w:lang w:val="ru-RU"/>
        </w:rPr>
        <w:t xml:space="preserve"> разным </w:t>
      </w:r>
      <w:proofErr w:type="spellStart"/>
      <w:r>
        <w:rPr>
          <w:rFonts w:cstheme="minorHAnsi"/>
          <w:sz w:val="28"/>
          <w:szCs w:val="28"/>
          <w:lang w:val="ru-RU"/>
        </w:rPr>
        <w:t>микрогруппам</w:t>
      </w:r>
      <w:proofErr w:type="spellEnd"/>
      <w:r>
        <w:rPr>
          <w:rFonts w:cstheme="minorHAnsi"/>
          <w:sz w:val="28"/>
          <w:szCs w:val="28"/>
          <w:lang w:val="ru-RU"/>
        </w:rPr>
        <w:t xml:space="preserve">. Через линию разделения </w:t>
      </w:r>
      <w:proofErr w:type="spellStart"/>
      <w:r>
        <w:rPr>
          <w:rFonts w:cstheme="minorHAnsi"/>
          <w:sz w:val="28"/>
          <w:szCs w:val="28"/>
          <w:lang w:val="ru-RU"/>
        </w:rPr>
        <w:t>микрогрупп</w:t>
      </w:r>
      <w:proofErr w:type="spellEnd"/>
      <w:r>
        <w:rPr>
          <w:rFonts w:cstheme="minorHAnsi"/>
          <w:sz w:val="28"/>
          <w:szCs w:val="28"/>
          <w:lang w:val="ru-RU"/>
        </w:rPr>
        <w:t xml:space="preserve"> должно проходить максимально возможное число прерывистых (синих) стрелок.</w:t>
      </w:r>
    </w:p>
    <w:p w:rsidR="00BC3340" w:rsidRDefault="00BC3340" w:rsidP="00BC3340">
      <w:pPr>
        <w:spacing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B47529">
        <w:rPr>
          <w:rFonts w:cstheme="minorHAnsi"/>
          <w:b/>
          <w:sz w:val="28"/>
          <w:szCs w:val="28"/>
          <w:lang w:val="ru-RU"/>
        </w:rPr>
        <w:t xml:space="preserve">4. </w:t>
      </w:r>
      <w:r w:rsidRPr="009D3841">
        <w:rPr>
          <w:rFonts w:ascii="Times New Roman" w:eastAsia="Times New Roman" w:hAnsi="Times New Roman"/>
          <w:b/>
          <w:sz w:val="28"/>
          <w:szCs w:val="28"/>
          <w:lang w:val="ru-RU"/>
        </w:rPr>
        <w:t xml:space="preserve">Варианты заданий </w:t>
      </w:r>
    </w:p>
    <w:p w:rsidR="00BC3340" w:rsidRPr="00FD7887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FD7887">
        <w:rPr>
          <w:rFonts w:ascii="Times New Roman" w:eastAsia="Times New Roman" w:hAnsi="Times New Roman"/>
          <w:sz w:val="28"/>
          <w:szCs w:val="28"/>
          <w:lang w:val="ru-RU"/>
        </w:rPr>
        <w:t>Студенты самостоятельно формируют социометрическую матрицу. Копирование чужих матриц не допускается.</w:t>
      </w:r>
    </w:p>
    <w:p w:rsidR="00BC3340" w:rsidRPr="00B47529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B47529">
        <w:rPr>
          <w:rFonts w:cstheme="minorHAnsi"/>
          <w:b/>
          <w:sz w:val="28"/>
          <w:szCs w:val="28"/>
          <w:lang w:val="ru-RU"/>
        </w:rPr>
        <w:t>5. Примерный вид отчета</w:t>
      </w:r>
      <w:r w:rsidRPr="00B47529">
        <w:rPr>
          <w:rFonts w:cstheme="minorHAnsi"/>
          <w:sz w:val="28"/>
          <w:szCs w:val="28"/>
          <w:lang w:val="ru-RU"/>
        </w:rPr>
        <w:t xml:space="preserve"> показан на рис. </w:t>
      </w:r>
      <w:r>
        <w:rPr>
          <w:rFonts w:cstheme="minorHAnsi"/>
          <w:sz w:val="28"/>
          <w:szCs w:val="28"/>
          <w:lang w:val="ru-RU"/>
        </w:rPr>
        <w:t>2.2</w:t>
      </w:r>
      <w:r w:rsidRPr="00B47529">
        <w:rPr>
          <w:rFonts w:cstheme="minorHAnsi"/>
          <w:sz w:val="28"/>
          <w:szCs w:val="28"/>
          <w:lang w:val="ru-RU"/>
        </w:rPr>
        <w:t>.</w:t>
      </w:r>
    </w:p>
    <w:p w:rsidR="00BC3340" w:rsidRPr="007A12E2" w:rsidRDefault="00BC3340" w:rsidP="00BC3340">
      <w:pPr>
        <w:spacing w:line="360" w:lineRule="auto"/>
        <w:jc w:val="both"/>
        <w:rPr>
          <w:rFonts w:cstheme="minorHAnsi"/>
          <w:sz w:val="28"/>
          <w:szCs w:val="28"/>
          <w:lang w:val="ru-RU"/>
        </w:rPr>
      </w:pPr>
      <w:r w:rsidRPr="009D418C">
        <w:rPr>
          <w:rFonts w:cstheme="minorHAnsi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134100" cy="3760691"/>
            <wp:effectExtent l="1905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 t="20769" r="28169" b="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2" cy="376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340" w:rsidRDefault="00BC3340" w:rsidP="00BC3340">
      <w:pPr>
        <w:spacing w:line="360" w:lineRule="auto"/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Рис. 2.2. Вид отчета по теме «Социометрия»</w:t>
      </w:r>
    </w:p>
    <w:p w:rsidR="00BC3340" w:rsidRPr="00E3102A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E3102A">
        <w:rPr>
          <w:rFonts w:cstheme="minorHAnsi"/>
          <w:sz w:val="28"/>
          <w:szCs w:val="28"/>
          <w:lang w:val="ru-RU"/>
        </w:rPr>
        <w:br w:type="page"/>
      </w:r>
    </w:p>
    <w:p w:rsidR="00BC3340" w:rsidRPr="00BA3B36" w:rsidRDefault="00BC3340" w:rsidP="00BC3340">
      <w:pPr>
        <w:pStyle w:val="2"/>
        <w:spacing w:before="0" w:after="0" w:line="360" w:lineRule="auto"/>
        <w:jc w:val="center"/>
        <w:rPr>
          <w:i w:val="0"/>
          <w:lang w:val="ru-RU"/>
        </w:rPr>
      </w:pPr>
      <w:bookmarkStart w:id="2" w:name="_Toc498863797"/>
      <w:r w:rsidRPr="00BA3B36">
        <w:rPr>
          <w:i w:val="0"/>
          <w:lang w:val="ru-RU"/>
        </w:rPr>
        <w:lastRenderedPageBreak/>
        <w:t>2.</w:t>
      </w:r>
      <w:r>
        <w:rPr>
          <w:i w:val="0"/>
          <w:lang w:val="ru-RU"/>
        </w:rPr>
        <w:t>2.</w:t>
      </w:r>
      <w:r w:rsidRPr="00BA3B36">
        <w:rPr>
          <w:i w:val="0"/>
          <w:lang w:val="ru-RU"/>
        </w:rPr>
        <w:t xml:space="preserve"> С</w:t>
      </w:r>
      <w:r>
        <w:rPr>
          <w:i w:val="0"/>
          <w:lang w:val="ru-RU"/>
        </w:rPr>
        <w:t>етевые</w:t>
      </w:r>
      <w:r w:rsidRPr="00BA3B36">
        <w:rPr>
          <w:i w:val="0"/>
          <w:lang w:val="ru-RU"/>
        </w:rPr>
        <w:t xml:space="preserve"> </w:t>
      </w:r>
      <w:r>
        <w:rPr>
          <w:i w:val="0"/>
          <w:lang w:val="ru-RU"/>
        </w:rPr>
        <w:t>графики</w:t>
      </w:r>
      <w:bookmarkEnd w:id="2"/>
    </w:p>
    <w:p w:rsidR="00BC3340" w:rsidRPr="00B47529" w:rsidRDefault="00BC3340" w:rsidP="00BC3340">
      <w:pPr>
        <w:spacing w:line="360" w:lineRule="auto"/>
        <w:ind w:firstLine="709"/>
        <w:jc w:val="both"/>
        <w:rPr>
          <w:rFonts w:cstheme="minorHAnsi"/>
          <w:b/>
          <w:sz w:val="28"/>
          <w:szCs w:val="28"/>
          <w:lang w:val="ru-RU"/>
        </w:rPr>
      </w:pPr>
      <w:r w:rsidRPr="00B47529">
        <w:rPr>
          <w:rFonts w:cstheme="minorHAnsi"/>
          <w:b/>
          <w:sz w:val="28"/>
          <w:szCs w:val="28"/>
          <w:lang w:val="ru-RU"/>
        </w:rPr>
        <w:t>1. Краткие теоретические сведения</w:t>
      </w:r>
    </w:p>
    <w:p w:rsidR="00BC3340" w:rsidRPr="001124C6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1124C6">
        <w:rPr>
          <w:rFonts w:cstheme="minorHAnsi"/>
          <w:iCs/>
          <w:sz w:val="28"/>
          <w:szCs w:val="28"/>
          <w:lang w:val="ru-RU"/>
        </w:rPr>
        <w:t>С</w:t>
      </w:r>
      <w:r>
        <w:rPr>
          <w:rFonts w:cstheme="minorHAnsi"/>
          <w:iCs/>
          <w:sz w:val="28"/>
          <w:szCs w:val="28"/>
          <w:lang w:val="ru-RU"/>
        </w:rPr>
        <w:t>етевые графики являются структурно-параметрическими моделями</w:t>
      </w:r>
      <w:r w:rsidRPr="001124C6">
        <w:rPr>
          <w:rFonts w:cstheme="minorHAnsi"/>
          <w:iCs/>
          <w:sz w:val="28"/>
          <w:szCs w:val="28"/>
          <w:lang w:val="ru-RU"/>
        </w:rPr>
        <w:t xml:space="preserve"> </w:t>
      </w:r>
      <w:r>
        <w:rPr>
          <w:rFonts w:cstheme="minorHAnsi"/>
          <w:iCs/>
          <w:sz w:val="28"/>
          <w:szCs w:val="28"/>
          <w:lang w:val="ru-RU"/>
        </w:rPr>
        <w:t xml:space="preserve">процесса </w:t>
      </w:r>
      <w:r w:rsidRPr="001124C6">
        <w:rPr>
          <w:rFonts w:cstheme="minorHAnsi"/>
          <w:sz w:val="28"/>
          <w:szCs w:val="28"/>
          <w:lang w:val="ru-RU"/>
        </w:rPr>
        <w:t xml:space="preserve">выполнения комплекса </w:t>
      </w:r>
      <w:r>
        <w:rPr>
          <w:rFonts w:cstheme="minorHAnsi"/>
          <w:sz w:val="28"/>
          <w:szCs w:val="28"/>
          <w:lang w:val="ru-RU"/>
        </w:rPr>
        <w:t xml:space="preserve">взаимосвязанных </w:t>
      </w:r>
      <w:r w:rsidRPr="001124C6">
        <w:rPr>
          <w:rFonts w:cstheme="minorHAnsi"/>
          <w:sz w:val="28"/>
          <w:szCs w:val="28"/>
          <w:lang w:val="ru-RU"/>
        </w:rPr>
        <w:t>работ (проекта)</w:t>
      </w:r>
      <w:r>
        <w:rPr>
          <w:rFonts w:cstheme="minorHAnsi"/>
          <w:sz w:val="28"/>
          <w:szCs w:val="28"/>
          <w:lang w:val="ru-RU"/>
        </w:rPr>
        <w:t>.</w:t>
      </w:r>
      <w:r w:rsidRPr="001124C6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Взаимосвязь работ заключаются в том, что каждая работа не может быть начата, пока не завершатся некоторые другие. В</w:t>
      </w:r>
      <w:r w:rsidRPr="001124C6">
        <w:rPr>
          <w:rFonts w:cstheme="minorHAnsi"/>
          <w:sz w:val="28"/>
          <w:szCs w:val="28"/>
          <w:lang w:val="ru-RU"/>
        </w:rPr>
        <w:t>ремен</w:t>
      </w:r>
      <w:r>
        <w:rPr>
          <w:rFonts w:cstheme="minorHAnsi"/>
          <w:sz w:val="28"/>
          <w:szCs w:val="28"/>
          <w:lang w:val="ru-RU"/>
        </w:rPr>
        <w:t>а,</w:t>
      </w:r>
      <w:r w:rsidRPr="001124C6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необходимые для </w:t>
      </w:r>
      <w:r w:rsidRPr="001124C6">
        <w:rPr>
          <w:rFonts w:cstheme="minorHAnsi"/>
          <w:sz w:val="28"/>
          <w:szCs w:val="28"/>
          <w:lang w:val="ru-RU"/>
        </w:rPr>
        <w:t>выполнения отдельных работ</w:t>
      </w:r>
      <w:r>
        <w:rPr>
          <w:rFonts w:cstheme="minorHAnsi"/>
          <w:sz w:val="28"/>
          <w:szCs w:val="28"/>
          <w:lang w:val="ru-RU"/>
        </w:rPr>
        <w:t xml:space="preserve"> (длительности работ), известны и постоянны независимо от того, выполняются параллельно или нет какие-то другие работы, то есть, имеются в наличии все необходимые ресурсы для одновременного выполнения нескольких работ. </w:t>
      </w:r>
    </w:p>
    <w:p w:rsidR="00BC3340" w:rsidRPr="001124C6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4F0158">
        <w:rPr>
          <w:rFonts w:cstheme="minorHAnsi"/>
          <w:iCs/>
          <w:sz w:val="28"/>
          <w:szCs w:val="28"/>
          <w:lang w:val="ru-RU"/>
        </w:rPr>
        <w:t>Цель моделирования</w:t>
      </w:r>
      <w:r w:rsidRPr="001124C6">
        <w:rPr>
          <w:rFonts w:cstheme="minorHAnsi"/>
          <w:i/>
          <w:iCs/>
          <w:sz w:val="28"/>
          <w:szCs w:val="28"/>
          <w:lang w:val="ru-RU"/>
        </w:rPr>
        <w:t xml:space="preserve"> </w:t>
      </w:r>
      <w:r>
        <w:rPr>
          <w:rFonts w:cstheme="minorHAnsi"/>
          <w:i/>
          <w:iCs/>
          <w:sz w:val="28"/>
          <w:szCs w:val="28"/>
          <w:lang w:val="ru-RU"/>
        </w:rPr>
        <w:t>―</w:t>
      </w:r>
      <w:r w:rsidRPr="001124C6">
        <w:rPr>
          <w:rFonts w:cstheme="minorHAnsi"/>
          <w:i/>
          <w:iCs/>
          <w:sz w:val="28"/>
          <w:szCs w:val="28"/>
          <w:lang w:val="ru-RU"/>
        </w:rPr>
        <w:t xml:space="preserve"> </w:t>
      </w:r>
      <w:r w:rsidRPr="001124C6">
        <w:rPr>
          <w:rFonts w:cstheme="minorHAnsi"/>
          <w:sz w:val="28"/>
          <w:szCs w:val="28"/>
          <w:lang w:val="ru-RU"/>
        </w:rPr>
        <w:t>определить минимально необходимое время для выполнения всего проекта и резервы времени для выполнения отдельных работ, не увеличивающие время выполнения проекта</w:t>
      </w:r>
      <w:r>
        <w:rPr>
          <w:rFonts w:cstheme="minorHAnsi"/>
          <w:sz w:val="28"/>
          <w:szCs w:val="28"/>
          <w:lang w:val="ru-RU"/>
        </w:rPr>
        <w:t>.</w:t>
      </w:r>
    </w:p>
    <w:p w:rsidR="00BC3340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Исходные данные задаются матрицей работ, пример которой представлен в табл. 2.2.</w:t>
      </w:r>
    </w:p>
    <w:p w:rsidR="00BC3340" w:rsidRDefault="00BC3340" w:rsidP="00BC3340">
      <w:pPr>
        <w:spacing w:line="360" w:lineRule="auto"/>
        <w:ind w:firstLine="709"/>
        <w:jc w:val="right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Табл. 2.2. Пример матрицы работ</w:t>
      </w:r>
    </w:p>
    <w:tbl>
      <w:tblPr>
        <w:tblStyle w:val="aff1"/>
        <w:tblW w:w="0" w:type="auto"/>
        <w:jc w:val="center"/>
        <w:tblLook w:val="04A0"/>
      </w:tblPr>
      <w:tblGrid>
        <w:gridCol w:w="1101"/>
        <w:gridCol w:w="2126"/>
        <w:gridCol w:w="3402"/>
      </w:tblGrid>
      <w:tr w:rsidR="00BC3340" w:rsidRPr="00C4504F" w:rsidTr="005D43BE">
        <w:trPr>
          <w:jc w:val="center"/>
        </w:trPr>
        <w:tc>
          <w:tcPr>
            <w:tcW w:w="1101" w:type="dxa"/>
          </w:tcPr>
          <w:p w:rsidR="00BC3340" w:rsidRPr="00C4504F" w:rsidRDefault="00BC3340" w:rsidP="005D43BE">
            <w:pPr>
              <w:pStyle w:val="afc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C4504F">
              <w:rPr>
                <w:color w:val="000000"/>
                <w:kern w:val="24"/>
                <w:sz w:val="28"/>
                <w:szCs w:val="28"/>
              </w:rPr>
              <w:t>Работа</w:t>
            </w:r>
          </w:p>
        </w:tc>
        <w:tc>
          <w:tcPr>
            <w:tcW w:w="2126" w:type="dxa"/>
          </w:tcPr>
          <w:p w:rsidR="00BC3340" w:rsidRPr="00C4504F" w:rsidRDefault="00BC3340" w:rsidP="005D43BE">
            <w:pPr>
              <w:pStyle w:val="afc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C4504F">
              <w:rPr>
                <w:color w:val="000000"/>
                <w:kern w:val="24"/>
                <w:sz w:val="28"/>
                <w:szCs w:val="28"/>
              </w:rPr>
              <w:t>Длительность</w:t>
            </w:r>
          </w:p>
        </w:tc>
        <w:tc>
          <w:tcPr>
            <w:tcW w:w="3402" w:type="dxa"/>
          </w:tcPr>
          <w:p w:rsidR="00BC3340" w:rsidRPr="00C4504F" w:rsidRDefault="00BC3340" w:rsidP="005D43BE">
            <w:pPr>
              <w:pStyle w:val="afc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C4504F">
              <w:rPr>
                <w:color w:val="000000"/>
                <w:kern w:val="24"/>
                <w:sz w:val="28"/>
                <w:szCs w:val="28"/>
              </w:rPr>
              <w:t>Предшествующие работы</w:t>
            </w:r>
          </w:p>
        </w:tc>
      </w:tr>
      <w:tr w:rsidR="00BC3340" w:rsidTr="005D43BE">
        <w:trPr>
          <w:jc w:val="center"/>
        </w:trPr>
        <w:tc>
          <w:tcPr>
            <w:tcW w:w="1101" w:type="dxa"/>
            <w:vAlign w:val="center"/>
          </w:tcPr>
          <w:p w:rsidR="00BC3340" w:rsidRPr="0058147B" w:rsidRDefault="00BC3340" w:rsidP="005D43BE">
            <w:pPr>
              <w:pStyle w:val="afc"/>
              <w:kinsoku w:val="0"/>
              <w:overflowPunct w:val="0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58147B">
              <w:rPr>
                <w:i/>
                <w:color w:val="000000"/>
                <w:kern w:val="24"/>
                <w:position w:val="1"/>
                <w:sz w:val="28"/>
                <w:szCs w:val="28"/>
                <w:lang w:val="en-US"/>
              </w:rPr>
              <w:t>a</w:t>
            </w:r>
            <w:r w:rsidRPr="0058147B">
              <w:rPr>
                <w:color w:val="000000"/>
                <w:kern w:val="24"/>
                <w:position w:val="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126" w:type="dxa"/>
            <w:vAlign w:val="center"/>
          </w:tcPr>
          <w:p w:rsidR="00BC3340" w:rsidRPr="0058147B" w:rsidRDefault="00BC3340" w:rsidP="005D43BE">
            <w:pPr>
              <w:pStyle w:val="afc"/>
              <w:kinsoku w:val="0"/>
              <w:overflowPunct w:val="0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58147B">
              <w:rPr>
                <w:color w:val="000000"/>
                <w:kern w:val="24"/>
                <w:position w:val="1"/>
                <w:sz w:val="28"/>
                <w:szCs w:val="28"/>
              </w:rPr>
              <w:t>2</w:t>
            </w:r>
          </w:p>
        </w:tc>
        <w:tc>
          <w:tcPr>
            <w:tcW w:w="3402" w:type="dxa"/>
            <w:vAlign w:val="center"/>
          </w:tcPr>
          <w:p w:rsidR="00BC3340" w:rsidRPr="0058147B" w:rsidRDefault="00BC3340" w:rsidP="005D43BE">
            <w:pPr>
              <w:pStyle w:val="afc"/>
              <w:kinsoku w:val="0"/>
              <w:overflowPunct w:val="0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i/>
                <w:color w:val="000000"/>
                <w:kern w:val="24"/>
                <w:position w:val="1"/>
                <w:sz w:val="28"/>
                <w:szCs w:val="28"/>
                <w:lang w:val="en-US"/>
              </w:rPr>
              <w:t>―</w:t>
            </w:r>
          </w:p>
        </w:tc>
      </w:tr>
      <w:tr w:rsidR="00BC3340" w:rsidTr="005D43BE">
        <w:trPr>
          <w:jc w:val="center"/>
        </w:trPr>
        <w:tc>
          <w:tcPr>
            <w:tcW w:w="1101" w:type="dxa"/>
            <w:vAlign w:val="center"/>
          </w:tcPr>
          <w:p w:rsidR="00BC3340" w:rsidRPr="0058147B" w:rsidRDefault="00BC3340" w:rsidP="005D43BE">
            <w:pPr>
              <w:pStyle w:val="afc"/>
              <w:kinsoku w:val="0"/>
              <w:overflowPunct w:val="0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58147B">
              <w:rPr>
                <w:i/>
                <w:color w:val="000000"/>
                <w:kern w:val="24"/>
                <w:position w:val="1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kern w:val="24"/>
                <w:position w:val="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126" w:type="dxa"/>
            <w:vAlign w:val="center"/>
          </w:tcPr>
          <w:p w:rsidR="00BC3340" w:rsidRPr="0058147B" w:rsidRDefault="00BC3340" w:rsidP="005D43BE">
            <w:pPr>
              <w:pStyle w:val="afc"/>
              <w:kinsoku w:val="0"/>
              <w:overflowPunct w:val="0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58147B">
              <w:rPr>
                <w:color w:val="000000"/>
                <w:kern w:val="24"/>
                <w:position w:val="1"/>
                <w:sz w:val="28"/>
                <w:szCs w:val="28"/>
              </w:rPr>
              <w:t>4</w:t>
            </w:r>
          </w:p>
        </w:tc>
        <w:tc>
          <w:tcPr>
            <w:tcW w:w="3402" w:type="dxa"/>
            <w:vAlign w:val="center"/>
          </w:tcPr>
          <w:p w:rsidR="00BC3340" w:rsidRPr="0058147B" w:rsidRDefault="00BC3340" w:rsidP="005D43BE">
            <w:pPr>
              <w:pStyle w:val="afc"/>
              <w:kinsoku w:val="0"/>
              <w:overflowPunct w:val="0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i/>
                <w:color w:val="000000"/>
                <w:kern w:val="24"/>
                <w:position w:val="1"/>
                <w:sz w:val="28"/>
                <w:szCs w:val="28"/>
                <w:lang w:val="en-US"/>
              </w:rPr>
              <w:t>―</w:t>
            </w:r>
          </w:p>
        </w:tc>
      </w:tr>
      <w:tr w:rsidR="00BC3340" w:rsidTr="005D43BE">
        <w:trPr>
          <w:jc w:val="center"/>
        </w:trPr>
        <w:tc>
          <w:tcPr>
            <w:tcW w:w="1101" w:type="dxa"/>
            <w:vAlign w:val="center"/>
          </w:tcPr>
          <w:p w:rsidR="00BC3340" w:rsidRPr="0058147B" w:rsidRDefault="00BC3340" w:rsidP="005D43BE">
            <w:pPr>
              <w:pStyle w:val="afc"/>
              <w:kinsoku w:val="0"/>
              <w:overflowPunct w:val="0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58147B">
              <w:rPr>
                <w:i/>
                <w:color w:val="000000"/>
                <w:kern w:val="24"/>
                <w:position w:val="1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kern w:val="24"/>
                <w:position w:val="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126" w:type="dxa"/>
            <w:vAlign w:val="center"/>
          </w:tcPr>
          <w:p w:rsidR="00BC3340" w:rsidRPr="0058147B" w:rsidRDefault="00BC3340" w:rsidP="005D43BE">
            <w:pPr>
              <w:pStyle w:val="afc"/>
              <w:kinsoku w:val="0"/>
              <w:overflowPunct w:val="0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58147B">
              <w:rPr>
                <w:color w:val="000000"/>
                <w:kern w:val="24"/>
                <w:position w:val="1"/>
                <w:sz w:val="28"/>
                <w:szCs w:val="28"/>
              </w:rPr>
              <w:t>3</w:t>
            </w:r>
          </w:p>
        </w:tc>
        <w:tc>
          <w:tcPr>
            <w:tcW w:w="3402" w:type="dxa"/>
            <w:vAlign w:val="center"/>
          </w:tcPr>
          <w:p w:rsidR="00BC3340" w:rsidRPr="0058147B" w:rsidRDefault="00BC3340" w:rsidP="005D43BE">
            <w:pPr>
              <w:pStyle w:val="afc"/>
              <w:kinsoku w:val="0"/>
              <w:overflowPunct w:val="0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58147B">
              <w:rPr>
                <w:i/>
                <w:color w:val="000000"/>
                <w:kern w:val="24"/>
                <w:position w:val="1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kern w:val="24"/>
                <w:position w:val="1"/>
                <w:sz w:val="28"/>
                <w:szCs w:val="28"/>
                <w:vertAlign w:val="subscript"/>
              </w:rPr>
              <w:t>1</w:t>
            </w:r>
          </w:p>
        </w:tc>
      </w:tr>
      <w:tr w:rsidR="00BC3340" w:rsidTr="005D43BE">
        <w:trPr>
          <w:jc w:val="center"/>
        </w:trPr>
        <w:tc>
          <w:tcPr>
            <w:tcW w:w="1101" w:type="dxa"/>
            <w:vAlign w:val="center"/>
          </w:tcPr>
          <w:p w:rsidR="00BC3340" w:rsidRPr="0058147B" w:rsidRDefault="00BC3340" w:rsidP="005D43BE">
            <w:pPr>
              <w:pStyle w:val="afc"/>
              <w:kinsoku w:val="0"/>
              <w:overflowPunct w:val="0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58147B">
              <w:rPr>
                <w:i/>
                <w:color w:val="000000"/>
                <w:kern w:val="24"/>
                <w:position w:val="1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kern w:val="24"/>
                <w:position w:val="1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126" w:type="dxa"/>
            <w:vAlign w:val="center"/>
          </w:tcPr>
          <w:p w:rsidR="00BC3340" w:rsidRPr="0058147B" w:rsidRDefault="00BC3340" w:rsidP="005D43BE">
            <w:pPr>
              <w:pStyle w:val="afc"/>
              <w:kinsoku w:val="0"/>
              <w:overflowPunct w:val="0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58147B">
              <w:rPr>
                <w:color w:val="000000"/>
                <w:kern w:val="24"/>
                <w:position w:val="1"/>
                <w:sz w:val="28"/>
                <w:szCs w:val="28"/>
              </w:rPr>
              <w:t>5</w:t>
            </w:r>
          </w:p>
        </w:tc>
        <w:tc>
          <w:tcPr>
            <w:tcW w:w="3402" w:type="dxa"/>
            <w:vAlign w:val="center"/>
          </w:tcPr>
          <w:p w:rsidR="00BC3340" w:rsidRPr="0058147B" w:rsidRDefault="00BC3340" w:rsidP="005D43BE">
            <w:pPr>
              <w:pStyle w:val="afc"/>
              <w:kinsoku w:val="0"/>
              <w:overflowPunct w:val="0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58147B">
              <w:rPr>
                <w:i/>
                <w:color w:val="000000"/>
                <w:kern w:val="24"/>
                <w:position w:val="1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kern w:val="24"/>
                <w:position w:val="1"/>
                <w:sz w:val="28"/>
                <w:szCs w:val="28"/>
                <w:vertAlign w:val="subscript"/>
              </w:rPr>
              <w:t>1</w:t>
            </w:r>
          </w:p>
        </w:tc>
      </w:tr>
      <w:tr w:rsidR="00BC3340" w:rsidTr="005D43BE">
        <w:trPr>
          <w:jc w:val="center"/>
        </w:trPr>
        <w:tc>
          <w:tcPr>
            <w:tcW w:w="1101" w:type="dxa"/>
            <w:vAlign w:val="center"/>
          </w:tcPr>
          <w:p w:rsidR="00BC3340" w:rsidRPr="0058147B" w:rsidRDefault="00BC3340" w:rsidP="005D43BE">
            <w:pPr>
              <w:pStyle w:val="afc"/>
              <w:kinsoku w:val="0"/>
              <w:overflowPunct w:val="0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58147B">
              <w:rPr>
                <w:i/>
                <w:color w:val="000000"/>
                <w:kern w:val="24"/>
                <w:position w:val="1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kern w:val="24"/>
                <w:position w:val="1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2126" w:type="dxa"/>
            <w:vAlign w:val="center"/>
          </w:tcPr>
          <w:p w:rsidR="00BC3340" w:rsidRPr="0058147B" w:rsidRDefault="00BC3340" w:rsidP="005D43BE">
            <w:pPr>
              <w:pStyle w:val="afc"/>
              <w:kinsoku w:val="0"/>
              <w:overflowPunct w:val="0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58147B">
              <w:rPr>
                <w:color w:val="000000"/>
                <w:kern w:val="24"/>
                <w:position w:val="1"/>
                <w:sz w:val="28"/>
                <w:szCs w:val="28"/>
              </w:rPr>
              <w:t>4</w:t>
            </w:r>
          </w:p>
        </w:tc>
        <w:tc>
          <w:tcPr>
            <w:tcW w:w="3402" w:type="dxa"/>
            <w:vAlign w:val="center"/>
          </w:tcPr>
          <w:p w:rsidR="00BC3340" w:rsidRPr="0058147B" w:rsidRDefault="00BC3340" w:rsidP="005D43BE">
            <w:pPr>
              <w:pStyle w:val="afc"/>
              <w:kinsoku w:val="0"/>
              <w:overflowPunct w:val="0"/>
              <w:spacing w:before="134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58147B">
              <w:rPr>
                <w:i/>
                <w:color w:val="000000"/>
                <w:kern w:val="24"/>
                <w:position w:val="1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kern w:val="24"/>
                <w:position w:val="1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kern w:val="24"/>
                <w:position w:val="1"/>
                <w:sz w:val="28"/>
                <w:szCs w:val="28"/>
              </w:rPr>
              <w:t>,</w:t>
            </w:r>
            <w:r>
              <w:rPr>
                <w:i/>
                <w:color w:val="000000"/>
                <w:kern w:val="24"/>
                <w:position w:val="1"/>
                <w:sz w:val="28"/>
                <w:szCs w:val="28"/>
              </w:rPr>
              <w:t xml:space="preserve"> </w:t>
            </w:r>
            <w:r w:rsidRPr="0058147B">
              <w:rPr>
                <w:i/>
                <w:color w:val="000000"/>
                <w:kern w:val="24"/>
                <w:position w:val="1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kern w:val="24"/>
                <w:position w:val="1"/>
                <w:sz w:val="28"/>
                <w:szCs w:val="28"/>
                <w:vertAlign w:val="subscript"/>
              </w:rPr>
              <w:t>3</w:t>
            </w:r>
          </w:p>
        </w:tc>
      </w:tr>
    </w:tbl>
    <w:p w:rsidR="00BC3340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BC3340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Для более наглядного представления взаимосвязи работ (структуры проекта) используют нагруженные ориентированные графы. Мы рассмотрим формализацию проекта, при которой в</w:t>
      </w:r>
      <w:r w:rsidRPr="00817A2B">
        <w:rPr>
          <w:rFonts w:cstheme="minorHAnsi"/>
          <w:sz w:val="28"/>
          <w:szCs w:val="28"/>
          <w:lang w:val="ru-RU"/>
        </w:rPr>
        <w:t xml:space="preserve">ершины графа </w:t>
      </w:r>
      <w:r>
        <w:rPr>
          <w:rFonts w:cstheme="minorHAnsi"/>
          <w:sz w:val="28"/>
          <w:szCs w:val="28"/>
          <w:lang w:val="ru-RU"/>
        </w:rPr>
        <w:t>соответствуют</w:t>
      </w:r>
      <w:r w:rsidRPr="00817A2B">
        <w:rPr>
          <w:rFonts w:cstheme="minorHAnsi"/>
          <w:sz w:val="28"/>
          <w:szCs w:val="28"/>
          <w:lang w:val="ru-RU"/>
        </w:rPr>
        <w:t xml:space="preserve"> </w:t>
      </w:r>
      <w:r w:rsidRPr="00817A2B">
        <w:rPr>
          <w:rFonts w:cstheme="minorHAnsi"/>
          <w:i/>
          <w:iCs/>
          <w:sz w:val="28"/>
          <w:szCs w:val="28"/>
          <w:lang w:val="ru-RU"/>
        </w:rPr>
        <w:t>события</w:t>
      </w:r>
      <w:r>
        <w:rPr>
          <w:rFonts w:cstheme="minorHAnsi"/>
          <w:i/>
          <w:iCs/>
          <w:sz w:val="28"/>
          <w:szCs w:val="28"/>
          <w:lang w:val="ru-RU"/>
        </w:rPr>
        <w:t>м</w:t>
      </w:r>
      <w:r>
        <w:rPr>
          <w:rFonts w:cstheme="minorHAnsi"/>
          <w:iCs/>
          <w:sz w:val="28"/>
          <w:szCs w:val="28"/>
          <w:lang w:val="ru-RU"/>
        </w:rPr>
        <w:t>,</w:t>
      </w:r>
      <w:r w:rsidRPr="00817A2B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связанным с </w:t>
      </w:r>
      <w:r w:rsidRPr="00817A2B">
        <w:rPr>
          <w:rFonts w:cstheme="minorHAnsi"/>
          <w:sz w:val="28"/>
          <w:szCs w:val="28"/>
          <w:lang w:val="ru-RU"/>
        </w:rPr>
        <w:t>начало</w:t>
      </w:r>
      <w:r>
        <w:rPr>
          <w:rFonts w:cstheme="minorHAnsi"/>
          <w:sz w:val="28"/>
          <w:szCs w:val="28"/>
          <w:lang w:val="ru-RU"/>
        </w:rPr>
        <w:t>м и</w:t>
      </w:r>
      <w:r w:rsidRPr="00817A2B">
        <w:rPr>
          <w:rFonts w:cstheme="minorHAnsi"/>
          <w:sz w:val="28"/>
          <w:szCs w:val="28"/>
          <w:lang w:val="ru-RU"/>
        </w:rPr>
        <w:t>/</w:t>
      </w:r>
      <w:r>
        <w:rPr>
          <w:rFonts w:cstheme="minorHAnsi"/>
          <w:sz w:val="28"/>
          <w:szCs w:val="28"/>
          <w:lang w:val="ru-RU"/>
        </w:rPr>
        <w:t>или концом той или иной работы.</w:t>
      </w:r>
      <w:r w:rsidRPr="00817A2B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Дуги ориентированного графа тогда будут соответствовать </w:t>
      </w:r>
      <w:proofErr w:type="gramStart"/>
      <w:r>
        <w:rPr>
          <w:rFonts w:cstheme="minorHAnsi"/>
          <w:sz w:val="28"/>
          <w:szCs w:val="28"/>
          <w:lang w:val="ru-RU"/>
        </w:rPr>
        <w:t>работам</w:t>
      </w:r>
      <w:proofErr w:type="gramEnd"/>
      <w:r>
        <w:rPr>
          <w:rFonts w:cstheme="minorHAnsi"/>
          <w:sz w:val="28"/>
          <w:szCs w:val="28"/>
          <w:lang w:val="ru-RU"/>
        </w:rPr>
        <w:t xml:space="preserve"> и идти от вершины, связанной с событием </w:t>
      </w:r>
      <w:r w:rsidRPr="006957CA">
        <w:rPr>
          <w:i/>
          <w:color w:val="000000"/>
          <w:kern w:val="24"/>
          <w:position w:val="1"/>
          <w:sz w:val="28"/>
          <w:szCs w:val="28"/>
          <w:lang w:val="ru-RU"/>
        </w:rPr>
        <w:t>―</w:t>
      </w:r>
      <w:r>
        <w:rPr>
          <w:i/>
          <w:color w:val="000000"/>
          <w:kern w:val="24"/>
          <w:position w:val="1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началом какой-то работы, к вершине связанной с событием </w:t>
      </w:r>
      <w:r w:rsidRPr="006957CA">
        <w:rPr>
          <w:i/>
          <w:color w:val="000000"/>
          <w:kern w:val="24"/>
          <w:position w:val="1"/>
          <w:sz w:val="28"/>
          <w:szCs w:val="28"/>
          <w:lang w:val="ru-RU"/>
        </w:rPr>
        <w:t>―</w:t>
      </w:r>
      <w:r>
        <w:rPr>
          <w:rFonts w:cstheme="minorHAnsi"/>
          <w:sz w:val="28"/>
          <w:szCs w:val="28"/>
          <w:lang w:val="ru-RU"/>
        </w:rPr>
        <w:t xml:space="preserve"> концом этой работы. </w:t>
      </w:r>
    </w:p>
    <w:p w:rsidR="00BC3340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 xml:space="preserve">Построение графа начинают с первого события </w:t>
      </w:r>
      <w:r w:rsidRPr="006957CA">
        <w:rPr>
          <w:i/>
          <w:color w:val="000000"/>
          <w:kern w:val="24"/>
          <w:position w:val="1"/>
          <w:sz w:val="28"/>
          <w:szCs w:val="28"/>
          <w:lang w:val="ru-RU"/>
        </w:rPr>
        <w:t>―</w:t>
      </w:r>
      <w:r>
        <w:rPr>
          <w:rFonts w:cstheme="minorHAnsi"/>
          <w:sz w:val="28"/>
          <w:szCs w:val="28"/>
          <w:lang w:val="ru-RU"/>
        </w:rPr>
        <w:t xml:space="preserve"> начала всего проекта. Из соответствующей ему вершины с номером 1 выходят дуги, соответствующие работам, не имеющим </w:t>
      </w:r>
      <w:proofErr w:type="gramStart"/>
      <w:r>
        <w:rPr>
          <w:rFonts w:cstheme="minorHAnsi"/>
          <w:sz w:val="28"/>
          <w:szCs w:val="28"/>
          <w:lang w:val="ru-RU"/>
        </w:rPr>
        <w:t>предшествующих</w:t>
      </w:r>
      <w:proofErr w:type="gramEnd"/>
      <w:r>
        <w:rPr>
          <w:rFonts w:cstheme="minorHAnsi"/>
          <w:sz w:val="28"/>
          <w:szCs w:val="28"/>
          <w:lang w:val="ru-RU"/>
        </w:rPr>
        <w:t xml:space="preserve">. На рис. 2.3 это дуги соответствующие работам </w:t>
      </w:r>
      <w:r w:rsidRPr="0058147B">
        <w:rPr>
          <w:i/>
          <w:color w:val="000000"/>
          <w:kern w:val="24"/>
          <w:position w:val="1"/>
          <w:sz w:val="28"/>
          <w:szCs w:val="28"/>
        </w:rPr>
        <w:t>a</w:t>
      </w:r>
      <w:r w:rsidRPr="004C0BDC">
        <w:rPr>
          <w:color w:val="000000"/>
          <w:kern w:val="24"/>
          <w:position w:val="1"/>
          <w:sz w:val="28"/>
          <w:szCs w:val="28"/>
          <w:vertAlign w:val="subscript"/>
          <w:lang w:val="ru-RU"/>
        </w:rPr>
        <w:t>1</w:t>
      </w:r>
      <w:r>
        <w:rPr>
          <w:rFonts w:cstheme="minorHAnsi"/>
          <w:sz w:val="28"/>
          <w:szCs w:val="28"/>
          <w:lang w:val="ru-RU"/>
        </w:rPr>
        <w:t xml:space="preserve"> и </w:t>
      </w:r>
      <w:r w:rsidRPr="0058147B">
        <w:rPr>
          <w:i/>
          <w:color w:val="000000"/>
          <w:kern w:val="24"/>
          <w:position w:val="1"/>
          <w:sz w:val="28"/>
          <w:szCs w:val="28"/>
        </w:rPr>
        <w:t>a</w:t>
      </w:r>
      <w:r w:rsidRPr="00DE36E9">
        <w:rPr>
          <w:color w:val="000000"/>
          <w:kern w:val="24"/>
          <w:position w:val="1"/>
          <w:sz w:val="28"/>
          <w:szCs w:val="28"/>
          <w:vertAlign w:val="subscript"/>
          <w:lang w:val="ru-RU"/>
        </w:rPr>
        <w:t>2</w:t>
      </w:r>
      <w:r>
        <w:rPr>
          <w:rFonts w:cstheme="minorHAnsi"/>
          <w:sz w:val="28"/>
          <w:szCs w:val="28"/>
          <w:lang w:val="ru-RU"/>
        </w:rPr>
        <w:t xml:space="preserve">. Завершения этих работ образуют события, соответствующие вершинам 2 и 3. Для начала выполнения работ </w:t>
      </w:r>
      <w:r w:rsidRPr="0058147B">
        <w:rPr>
          <w:i/>
          <w:color w:val="000000"/>
          <w:kern w:val="24"/>
          <w:position w:val="1"/>
          <w:sz w:val="28"/>
          <w:szCs w:val="28"/>
        </w:rPr>
        <w:t>a</w:t>
      </w:r>
      <w:r>
        <w:rPr>
          <w:color w:val="000000"/>
          <w:kern w:val="24"/>
          <w:position w:val="1"/>
          <w:sz w:val="28"/>
          <w:szCs w:val="28"/>
          <w:vertAlign w:val="subscript"/>
          <w:lang w:val="ru-RU"/>
        </w:rPr>
        <w:t>3</w:t>
      </w:r>
      <w:r>
        <w:rPr>
          <w:rFonts w:cstheme="minorHAnsi"/>
          <w:sz w:val="28"/>
          <w:szCs w:val="28"/>
          <w:lang w:val="ru-RU"/>
        </w:rPr>
        <w:t xml:space="preserve"> и </w:t>
      </w:r>
      <w:r w:rsidRPr="0058147B">
        <w:rPr>
          <w:i/>
          <w:color w:val="000000"/>
          <w:kern w:val="24"/>
          <w:position w:val="1"/>
          <w:sz w:val="28"/>
          <w:szCs w:val="28"/>
        </w:rPr>
        <w:t>a</w:t>
      </w:r>
      <w:r>
        <w:rPr>
          <w:color w:val="000000"/>
          <w:kern w:val="24"/>
          <w:position w:val="1"/>
          <w:sz w:val="28"/>
          <w:szCs w:val="28"/>
          <w:vertAlign w:val="subscript"/>
          <w:lang w:val="ru-RU"/>
        </w:rPr>
        <w:t>4</w:t>
      </w:r>
      <w:r>
        <w:rPr>
          <w:rFonts w:cstheme="minorHAnsi"/>
          <w:sz w:val="28"/>
          <w:szCs w:val="28"/>
          <w:lang w:val="ru-RU"/>
        </w:rPr>
        <w:t xml:space="preserve"> необходимо завершить только работу </w:t>
      </w:r>
      <w:r w:rsidRPr="0058147B">
        <w:rPr>
          <w:i/>
          <w:color w:val="000000"/>
          <w:kern w:val="24"/>
          <w:position w:val="1"/>
          <w:sz w:val="28"/>
          <w:szCs w:val="28"/>
        </w:rPr>
        <w:t>a</w:t>
      </w:r>
      <w:r w:rsidRPr="004C0BDC">
        <w:rPr>
          <w:color w:val="000000"/>
          <w:kern w:val="24"/>
          <w:position w:val="1"/>
          <w:sz w:val="28"/>
          <w:szCs w:val="28"/>
          <w:vertAlign w:val="subscript"/>
          <w:lang w:val="ru-RU"/>
        </w:rPr>
        <w:t>1</w:t>
      </w:r>
      <w:r>
        <w:rPr>
          <w:rFonts w:cstheme="minorHAnsi"/>
          <w:sz w:val="28"/>
          <w:szCs w:val="28"/>
          <w:lang w:val="ru-RU"/>
        </w:rPr>
        <w:t xml:space="preserve">. Поэтому события ― начала выполнения каждой из этих двух работ можно совместить с событием ― концом работы </w:t>
      </w:r>
      <w:r w:rsidRPr="0058147B">
        <w:rPr>
          <w:i/>
          <w:color w:val="000000"/>
          <w:kern w:val="24"/>
          <w:position w:val="1"/>
          <w:sz w:val="28"/>
          <w:szCs w:val="28"/>
        </w:rPr>
        <w:t>a</w:t>
      </w:r>
      <w:r w:rsidRPr="004C0BDC">
        <w:rPr>
          <w:color w:val="000000"/>
          <w:kern w:val="24"/>
          <w:position w:val="1"/>
          <w:sz w:val="28"/>
          <w:szCs w:val="28"/>
          <w:vertAlign w:val="subscript"/>
          <w:lang w:val="ru-RU"/>
        </w:rPr>
        <w:t>1</w:t>
      </w:r>
      <w:r>
        <w:rPr>
          <w:rFonts w:cstheme="minorHAnsi"/>
          <w:sz w:val="28"/>
          <w:szCs w:val="28"/>
          <w:lang w:val="ru-RU"/>
        </w:rPr>
        <w:t xml:space="preserve">, то есть дуги, соответствующие работам </w:t>
      </w:r>
      <w:r w:rsidRPr="0058147B">
        <w:rPr>
          <w:i/>
          <w:color w:val="000000"/>
          <w:kern w:val="24"/>
          <w:position w:val="1"/>
          <w:sz w:val="28"/>
          <w:szCs w:val="28"/>
        </w:rPr>
        <w:t>a</w:t>
      </w:r>
      <w:r>
        <w:rPr>
          <w:color w:val="000000"/>
          <w:kern w:val="24"/>
          <w:position w:val="1"/>
          <w:sz w:val="28"/>
          <w:szCs w:val="28"/>
          <w:vertAlign w:val="subscript"/>
          <w:lang w:val="ru-RU"/>
        </w:rPr>
        <w:t>3</w:t>
      </w:r>
      <w:r>
        <w:rPr>
          <w:rFonts w:cstheme="minorHAnsi"/>
          <w:sz w:val="28"/>
          <w:szCs w:val="28"/>
          <w:lang w:val="ru-RU"/>
        </w:rPr>
        <w:t xml:space="preserve"> и </w:t>
      </w:r>
      <w:r w:rsidRPr="0058147B">
        <w:rPr>
          <w:i/>
          <w:color w:val="000000"/>
          <w:kern w:val="24"/>
          <w:position w:val="1"/>
          <w:sz w:val="28"/>
          <w:szCs w:val="28"/>
        </w:rPr>
        <w:t>a</w:t>
      </w:r>
      <w:r>
        <w:rPr>
          <w:color w:val="000000"/>
          <w:kern w:val="24"/>
          <w:position w:val="1"/>
          <w:sz w:val="28"/>
          <w:szCs w:val="28"/>
          <w:vertAlign w:val="subscript"/>
          <w:lang w:val="ru-RU"/>
        </w:rPr>
        <w:t>4</w:t>
      </w:r>
      <w:r>
        <w:rPr>
          <w:rFonts w:cstheme="minorHAnsi"/>
          <w:sz w:val="28"/>
          <w:szCs w:val="28"/>
          <w:lang w:val="ru-RU"/>
        </w:rPr>
        <w:t xml:space="preserve"> будут выходить из вершины 2 и входить в вершины 4 и 5, соответствующие событиям ― окончаниям этих работ.</w:t>
      </w:r>
    </w:p>
    <w:p w:rsidR="00BC3340" w:rsidRDefault="00BC3340" w:rsidP="00BC3340">
      <w:pPr>
        <w:spacing w:line="360" w:lineRule="auto"/>
        <w:jc w:val="center"/>
        <w:rPr>
          <w:rFonts w:cstheme="minorHAnsi"/>
          <w:sz w:val="28"/>
          <w:szCs w:val="28"/>
          <w:lang w:val="ru-RU"/>
        </w:rPr>
      </w:pPr>
      <w:r w:rsidRPr="00130E95">
        <w:rPr>
          <w:rFonts w:cstheme="minorHAnsi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159877" cy="2208727"/>
            <wp:effectExtent l="19050" t="0" r="0" b="0"/>
            <wp:docPr id="19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61533" cy="2989163"/>
                      <a:chOff x="2051720" y="1916832"/>
                      <a:chExt cx="5761533" cy="2989163"/>
                    </a:xfrm>
                  </a:grpSpPr>
                  <a:grpSp>
                    <a:nvGrpSpPr>
                      <a:cNvPr id="84" name="Группа 83"/>
                      <a:cNvGrpSpPr/>
                    </a:nvGrpSpPr>
                    <a:grpSpPr>
                      <a:xfrm>
                        <a:off x="2051720" y="1916832"/>
                        <a:ext cx="5761533" cy="2989163"/>
                        <a:chOff x="2051720" y="1916832"/>
                        <a:chExt cx="5761533" cy="2989163"/>
                      </a:xfrm>
                    </a:grpSpPr>
                    <a:cxnSp>
                      <a:nvCxnSpPr>
                        <a:cNvPr id="267285" name="Line 4"/>
                        <a:cNvCxnSpPr>
                          <a:cxnSpLocks noChangeShapeType="1"/>
                          <a:endCxn id="267291" idx="6"/>
                        </a:cNvCxnSpPr>
                      </a:nvCxnSpPr>
                      <a:spPr bwMode="auto">
                        <a:xfrm flipH="1" flipV="1">
                          <a:off x="4234532" y="2463949"/>
                          <a:ext cx="1849636" cy="24497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</a:spPr>
                    </a:cxnSp>
                    <a:cxnSp>
                      <a:nvCxnSpPr>
                        <a:cNvPr id="267286" name="Line 7"/>
                        <a:cNvCxnSpPr>
                          <a:cxnSpLocks noChangeShapeType="1"/>
                          <a:endCxn id="267287" idx="1"/>
                        </a:cNvCxnSpPr>
                      </a:nvCxnSpPr>
                      <a:spPr bwMode="auto">
                        <a:xfrm>
                          <a:off x="4191453" y="2511988"/>
                          <a:ext cx="630049" cy="95072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267287" name="Oval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88024" y="3429000"/>
                          <a:ext cx="228600" cy="23018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267288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31420" y="3789512"/>
                          <a:ext cx="112712" cy="2270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67289" name="Oval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84168" y="3356992"/>
                          <a:ext cx="230187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267290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942682" y="3332312"/>
                          <a:ext cx="114300" cy="2270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67291" name="Oval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6407" y="2349649"/>
                          <a:ext cx="238125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267292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78957" y="2305199"/>
                          <a:ext cx="119062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 sz="8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67293" name="Oval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51720" y="2997349"/>
                          <a:ext cx="228600" cy="23018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cxnSp>
                      <a:nvCxnSpPr>
                        <a:cNvPr id="267294" name="Line 39"/>
                        <a:cNvCxnSpPr>
                          <a:cxnSpLocks noChangeShapeType="1"/>
                          <a:stCxn id="267291" idx="2"/>
                        </a:cNvCxnSpPr>
                      </a:nvCxnSpPr>
                      <a:spPr bwMode="auto">
                        <a:xfrm flipH="1">
                          <a:off x="2290645" y="2463949"/>
                          <a:ext cx="1705762" cy="63163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</a:spPr>
                    </a:cxnSp>
                    <a:cxnSp>
                      <a:nvCxnSpPr>
                        <a:cNvPr id="267295" name="Line 41"/>
                        <a:cNvCxnSpPr>
                          <a:cxnSpLocks noChangeShapeType="1"/>
                          <a:stCxn id="267293" idx="5"/>
                        </a:cNvCxnSpPr>
                      </a:nvCxnSpPr>
                      <a:spPr bwMode="auto">
                        <a:xfrm>
                          <a:off x="2246842" y="3193827"/>
                          <a:ext cx="1821102" cy="8832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67296" name="Line 44"/>
                        <a:cNvCxnSpPr>
                          <a:cxnSpLocks noChangeShapeType="1"/>
                          <a:stCxn id="267289" idx="4"/>
                          <a:endCxn id="51" idx="0"/>
                        </a:cNvCxnSpPr>
                      </a:nvCxnSpPr>
                      <a:spPr bwMode="auto">
                        <a:xfrm flipH="1">
                          <a:off x="5478388" y="3585592"/>
                          <a:ext cx="720874" cy="85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</a:spPr>
                    </a:cxnSp>
                    <a:sp>
                      <a:nvSpPr>
                        <a:cNvPr id="267297" name="Text Box 20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3357712"/>
                          <a:ext cx="288925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/>
                              <a:t>1</a:t>
                            </a:r>
                            <a:endParaRPr lang="ru-RU" sz="2000"/>
                          </a:p>
                        </a:txBody>
                        <a:useSpRect/>
                      </a:txSp>
                    </a:sp>
                    <a:sp>
                      <a:nvSpPr>
                        <a:cNvPr id="267298" name="Text Box 20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28184" y="2276872"/>
                          <a:ext cx="288925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 dirty="0" smtClean="0"/>
                              <a:t>5</a:t>
                            </a:r>
                            <a:endParaRPr lang="ru-RU" sz="2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67299" name="Text Box 20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995936" y="1916832"/>
                          <a:ext cx="288925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 dirty="0"/>
                              <a:t>2</a:t>
                            </a:r>
                            <a:endParaRPr lang="ru-RU" sz="2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67300" name="Text Box 2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04048" y="3284984"/>
                          <a:ext cx="288925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 dirty="0"/>
                              <a:t>4</a:t>
                            </a:r>
                            <a:endParaRPr lang="ru-RU" sz="2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67301" name="Text Box 2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778920" y="3068787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 i="1" dirty="0"/>
                              <a:t>a</a:t>
                            </a:r>
                            <a:r>
                              <a:rPr lang="en-US" sz="2000" baseline="-25000" dirty="0"/>
                              <a:t>3 </a:t>
                            </a:r>
                            <a:r>
                              <a:rPr lang="ru-RU" dirty="0"/>
                              <a:t>=3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7302" name="Text Box 25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43882" y="2278212"/>
                          <a:ext cx="790575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 i="1" dirty="0"/>
                              <a:t>a</a:t>
                            </a:r>
                            <a:r>
                              <a:rPr lang="en-US" sz="2000" baseline="-25000" dirty="0"/>
                              <a:t>1</a:t>
                            </a:r>
                            <a:r>
                              <a:rPr lang="ru-RU" sz="2000" dirty="0"/>
                              <a:t>=2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7303" name="Text Box 25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411760" y="3789040"/>
                          <a:ext cx="792162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 i="1" dirty="0"/>
                              <a:t>a</a:t>
                            </a:r>
                            <a:r>
                              <a:rPr lang="en-US" sz="2000" baseline="-25000" dirty="0"/>
                              <a:t>2</a:t>
                            </a:r>
                            <a:r>
                              <a:rPr lang="ru-RU" sz="2000" dirty="0"/>
                              <a:t>=4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7304" name="Text Box 25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868144" y="4005064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 i="1" dirty="0"/>
                              <a:t>a</a:t>
                            </a:r>
                            <a:r>
                              <a:rPr lang="en-US" sz="2000" baseline="-25000" dirty="0"/>
                              <a:t>5 </a:t>
                            </a:r>
                            <a:r>
                              <a:rPr lang="ru-RU" dirty="0"/>
                              <a:t>=4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7305" name="Text Box 2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04048" y="2060848"/>
                          <a:ext cx="792162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 i="1" dirty="0"/>
                              <a:t>a</a:t>
                            </a:r>
                            <a:r>
                              <a:rPr lang="en-US" sz="2000" baseline="-25000" dirty="0"/>
                              <a:t>4 </a:t>
                            </a:r>
                            <a:r>
                              <a:rPr lang="ru-RU" dirty="0"/>
                              <a:t>=5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3" name="Text Box 20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995936" y="4293096"/>
                          <a:ext cx="288925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 dirty="0"/>
                              <a:t>3</a:t>
                            </a:r>
                            <a:endParaRPr lang="ru-RU" sz="2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4" name="Oval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67944" y="4005064"/>
                          <a:ext cx="228600" cy="23018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49" name="Oval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84168" y="2636912"/>
                          <a:ext cx="228600" cy="23018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50" name="Oval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164288" y="2996952"/>
                          <a:ext cx="228600" cy="23018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51" name="Oval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364088" y="4437112"/>
                          <a:ext cx="228600" cy="23018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52" name="Text Box 20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580112" y="4509120"/>
                          <a:ext cx="288925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ru-RU" sz="2000" dirty="0" smtClean="0"/>
                              <a:t>6</a:t>
                            </a:r>
                            <a:endParaRPr lang="ru-RU" sz="2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3" name="Text Box 20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524328" y="2924944"/>
                          <a:ext cx="288925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 dirty="0" smtClean="0"/>
                              <a:t>8</a:t>
                            </a:r>
                            <a:endParaRPr lang="ru-RU" sz="2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9" name="Text Box 20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868144" y="2996952"/>
                          <a:ext cx="288925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 dirty="0" smtClean="0"/>
                              <a:t>7</a:t>
                            </a:r>
                            <a:endParaRPr lang="ru-RU" sz="2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61" name="Прямая со стрелкой 60"/>
                        <a:cNvCxnSpPr>
                          <a:stCxn id="44" idx="5"/>
                          <a:endCxn id="51" idx="2"/>
                        </a:cNvCxnSpPr>
                      </a:nvCxnSpPr>
                      <a:spPr bwMode="auto">
                        <a:xfrm>
                          <a:off x="4263066" y="4201542"/>
                          <a:ext cx="1101022" cy="350664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9050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/>
                        </a:ln>
                        <a:effectLst/>
                      </a:spPr>
                    </a:cxnSp>
                    <a:cxnSp>
                      <a:nvCxnSpPr>
                        <a:cNvPr id="64" name="Прямая со стрелкой 63"/>
                        <a:cNvCxnSpPr>
                          <a:stCxn id="267287" idx="5"/>
                          <a:endCxn id="51" idx="0"/>
                        </a:cNvCxnSpPr>
                      </a:nvCxnSpPr>
                      <a:spPr bwMode="auto">
                        <a:xfrm>
                          <a:off x="4983146" y="3625478"/>
                          <a:ext cx="495242" cy="811634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9050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/>
                        </a:ln>
                        <a:effectLst/>
                      </a:spPr>
                    </a:cxnSp>
                    <a:cxnSp>
                      <a:nvCxnSpPr>
                        <a:cNvPr id="66" name="Прямая со стрелкой 65"/>
                        <a:cNvCxnSpPr>
                          <a:endCxn id="50" idx="1"/>
                        </a:cNvCxnSpPr>
                      </a:nvCxnSpPr>
                      <a:spPr bwMode="auto">
                        <a:xfrm>
                          <a:off x="6300192" y="2780928"/>
                          <a:ext cx="897574" cy="249734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9050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/>
                        </a:ln>
                        <a:effectLst/>
                      </a:spPr>
                    </a:cxnSp>
                    <a:cxnSp>
                      <a:nvCxnSpPr>
                        <a:cNvPr id="68" name="Прямая со стрелкой 67"/>
                        <a:cNvCxnSpPr>
                          <a:stCxn id="267289" idx="6"/>
                          <a:endCxn id="50" idx="3"/>
                        </a:cNvCxnSpPr>
                      </a:nvCxnSpPr>
                      <a:spPr bwMode="auto">
                        <a:xfrm flipV="1">
                          <a:off x="6314355" y="3193430"/>
                          <a:ext cx="883411" cy="277862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9050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arrow"/>
                        </a:ln>
                        <a:effectLst/>
                      </a:spPr>
                    </a:cxnSp>
                    <a:sp>
                      <a:nvSpPr>
                        <a:cNvPr id="77" name="Text Box 25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55976" y="4365104"/>
                          <a:ext cx="432048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 i="1" dirty="0" smtClean="0"/>
                              <a:t>f</a:t>
                            </a:r>
                            <a:r>
                              <a:rPr lang="en-US" sz="2000" baseline="-25000" dirty="0" smtClean="0"/>
                              <a:t>1</a:t>
                            </a:r>
                            <a:endParaRPr lang="ru-RU" sz="2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8" name="Text Box 25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20072" y="3717032"/>
                          <a:ext cx="432048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 i="1" dirty="0" smtClean="0"/>
                              <a:t>f</a:t>
                            </a:r>
                            <a:r>
                              <a:rPr lang="en-US" sz="2000" baseline="-25000" dirty="0" smtClean="0"/>
                              <a:t>2</a:t>
                            </a:r>
                            <a:endParaRPr lang="ru-RU" sz="2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9" name="Text Box 25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60232" y="2492896"/>
                          <a:ext cx="432048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 i="1" dirty="0" smtClean="0"/>
                              <a:t>f</a:t>
                            </a:r>
                            <a:r>
                              <a:rPr lang="en-US" sz="2000" baseline="-25000" dirty="0" smtClean="0"/>
                              <a:t>3</a:t>
                            </a:r>
                            <a:endParaRPr lang="ru-RU" sz="2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0" name="Text Box 25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732240" y="3356992"/>
                          <a:ext cx="432048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 i="1" dirty="0" smtClean="0"/>
                              <a:t>f</a:t>
                            </a:r>
                            <a:r>
                              <a:rPr lang="en-US" sz="2000" baseline="-25000" dirty="0" smtClean="0"/>
                              <a:t>4</a:t>
                            </a:r>
                            <a:endParaRPr lang="ru-RU" sz="20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C3340" w:rsidRDefault="00BC3340" w:rsidP="00BC3340">
      <w:pPr>
        <w:spacing w:line="360" w:lineRule="auto"/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Рис. 2.3. Ориентированный граф для примера проекта</w:t>
      </w:r>
    </w:p>
    <w:p w:rsidR="00BC3340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Чтобы можно было начать работу </w:t>
      </w:r>
      <w:r w:rsidRPr="0058147B">
        <w:rPr>
          <w:i/>
          <w:color w:val="000000"/>
          <w:kern w:val="24"/>
          <w:position w:val="1"/>
          <w:sz w:val="28"/>
          <w:szCs w:val="28"/>
        </w:rPr>
        <w:t>a</w:t>
      </w:r>
      <w:r>
        <w:rPr>
          <w:color w:val="000000"/>
          <w:kern w:val="24"/>
          <w:position w:val="1"/>
          <w:sz w:val="28"/>
          <w:szCs w:val="28"/>
          <w:vertAlign w:val="subscript"/>
          <w:lang w:val="ru-RU"/>
        </w:rPr>
        <w:t>5</w:t>
      </w:r>
      <w:r>
        <w:rPr>
          <w:rFonts w:cstheme="minorHAnsi"/>
          <w:sz w:val="28"/>
          <w:szCs w:val="28"/>
          <w:lang w:val="ru-RU"/>
        </w:rPr>
        <w:t xml:space="preserve"> (событие, соответствующее вершине 6), должны быть завершены работы </w:t>
      </w:r>
      <w:r w:rsidRPr="0058147B">
        <w:rPr>
          <w:i/>
          <w:color w:val="000000"/>
          <w:kern w:val="24"/>
          <w:position w:val="1"/>
          <w:sz w:val="28"/>
          <w:szCs w:val="28"/>
        </w:rPr>
        <w:t>a</w:t>
      </w:r>
      <w:r>
        <w:rPr>
          <w:color w:val="000000"/>
          <w:kern w:val="24"/>
          <w:position w:val="1"/>
          <w:sz w:val="28"/>
          <w:szCs w:val="28"/>
          <w:vertAlign w:val="subscript"/>
          <w:lang w:val="ru-RU"/>
        </w:rPr>
        <w:t>2</w:t>
      </w:r>
      <w:r>
        <w:rPr>
          <w:rFonts w:cstheme="minorHAnsi"/>
          <w:sz w:val="28"/>
          <w:szCs w:val="28"/>
          <w:lang w:val="ru-RU"/>
        </w:rPr>
        <w:t xml:space="preserve"> и </w:t>
      </w:r>
      <w:r w:rsidRPr="0058147B">
        <w:rPr>
          <w:i/>
          <w:color w:val="000000"/>
          <w:kern w:val="24"/>
          <w:position w:val="1"/>
          <w:sz w:val="28"/>
          <w:szCs w:val="28"/>
        </w:rPr>
        <w:t>a</w:t>
      </w:r>
      <w:r>
        <w:rPr>
          <w:color w:val="000000"/>
          <w:kern w:val="24"/>
          <w:position w:val="1"/>
          <w:sz w:val="28"/>
          <w:szCs w:val="28"/>
          <w:vertAlign w:val="subscript"/>
          <w:lang w:val="ru-RU"/>
        </w:rPr>
        <w:t>3</w:t>
      </w:r>
      <w:r>
        <w:rPr>
          <w:rFonts w:cstheme="minorHAnsi"/>
          <w:sz w:val="28"/>
          <w:szCs w:val="28"/>
          <w:lang w:val="ru-RU"/>
        </w:rPr>
        <w:t xml:space="preserve"> (события, соответствующие вершинам 3 и 4). Эта логическая связь отображается на графе пунктирными дугами, соответствующими фиктивным работам </w:t>
      </w:r>
      <w:r>
        <w:rPr>
          <w:i/>
          <w:color w:val="000000"/>
          <w:kern w:val="24"/>
          <w:position w:val="1"/>
          <w:sz w:val="28"/>
          <w:szCs w:val="28"/>
        </w:rPr>
        <w:t>f</w:t>
      </w:r>
      <w:r>
        <w:rPr>
          <w:color w:val="000000"/>
          <w:kern w:val="24"/>
          <w:position w:val="1"/>
          <w:sz w:val="28"/>
          <w:szCs w:val="28"/>
          <w:vertAlign w:val="subscript"/>
          <w:lang w:val="ru-RU"/>
        </w:rPr>
        <w:t>1</w:t>
      </w:r>
      <w:r>
        <w:rPr>
          <w:rFonts w:cstheme="minorHAnsi"/>
          <w:sz w:val="28"/>
          <w:szCs w:val="28"/>
          <w:lang w:val="ru-RU"/>
        </w:rPr>
        <w:t xml:space="preserve"> и </w:t>
      </w:r>
      <w:r>
        <w:rPr>
          <w:i/>
          <w:color w:val="000000"/>
          <w:kern w:val="24"/>
          <w:position w:val="1"/>
          <w:sz w:val="28"/>
          <w:szCs w:val="28"/>
        </w:rPr>
        <w:t>f</w:t>
      </w:r>
      <w:r>
        <w:rPr>
          <w:color w:val="000000"/>
          <w:kern w:val="24"/>
          <w:position w:val="1"/>
          <w:sz w:val="28"/>
          <w:szCs w:val="28"/>
          <w:vertAlign w:val="subscript"/>
          <w:lang w:val="ru-RU"/>
        </w:rPr>
        <w:t>2</w:t>
      </w:r>
      <w:r w:rsidRPr="00F34033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нулевой длительности.</w:t>
      </w:r>
      <w:r w:rsidRPr="00F34033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Для завершения проекта в целом должны быть закончены работы </w:t>
      </w:r>
      <w:r w:rsidRPr="0058147B">
        <w:rPr>
          <w:i/>
          <w:color w:val="000000"/>
          <w:kern w:val="24"/>
          <w:position w:val="1"/>
          <w:sz w:val="28"/>
          <w:szCs w:val="28"/>
        </w:rPr>
        <w:t>a</w:t>
      </w:r>
      <w:r>
        <w:rPr>
          <w:color w:val="000000"/>
          <w:kern w:val="24"/>
          <w:position w:val="1"/>
          <w:sz w:val="28"/>
          <w:szCs w:val="28"/>
          <w:vertAlign w:val="subscript"/>
          <w:lang w:val="ru-RU"/>
        </w:rPr>
        <w:t>4</w:t>
      </w:r>
      <w:r>
        <w:rPr>
          <w:rFonts w:cstheme="minorHAnsi"/>
          <w:sz w:val="28"/>
          <w:szCs w:val="28"/>
          <w:lang w:val="ru-RU"/>
        </w:rPr>
        <w:t xml:space="preserve"> и </w:t>
      </w:r>
      <w:r w:rsidRPr="0058147B">
        <w:rPr>
          <w:i/>
          <w:color w:val="000000"/>
          <w:kern w:val="24"/>
          <w:position w:val="1"/>
          <w:sz w:val="28"/>
          <w:szCs w:val="28"/>
        </w:rPr>
        <w:t>a</w:t>
      </w:r>
      <w:r>
        <w:rPr>
          <w:color w:val="000000"/>
          <w:kern w:val="24"/>
          <w:position w:val="1"/>
          <w:sz w:val="28"/>
          <w:szCs w:val="28"/>
          <w:vertAlign w:val="subscript"/>
          <w:lang w:val="ru-RU"/>
        </w:rPr>
        <w:t>5</w:t>
      </w:r>
      <w:r>
        <w:rPr>
          <w:rFonts w:cstheme="minorHAnsi"/>
          <w:sz w:val="28"/>
          <w:szCs w:val="28"/>
          <w:lang w:val="ru-RU"/>
        </w:rPr>
        <w:t xml:space="preserve"> (события, соответствующие вершинам 5 и 7), что также отображается пунктирными дугами, соответствующими фиктивным работам </w:t>
      </w:r>
      <w:r>
        <w:rPr>
          <w:i/>
          <w:color w:val="000000"/>
          <w:kern w:val="24"/>
          <w:position w:val="1"/>
          <w:sz w:val="28"/>
          <w:szCs w:val="28"/>
        </w:rPr>
        <w:t>f</w:t>
      </w:r>
      <w:r>
        <w:rPr>
          <w:color w:val="000000"/>
          <w:kern w:val="24"/>
          <w:position w:val="1"/>
          <w:sz w:val="28"/>
          <w:szCs w:val="28"/>
          <w:vertAlign w:val="subscript"/>
          <w:lang w:val="ru-RU"/>
        </w:rPr>
        <w:t>3</w:t>
      </w:r>
      <w:r>
        <w:rPr>
          <w:rFonts w:cstheme="minorHAnsi"/>
          <w:sz w:val="28"/>
          <w:szCs w:val="28"/>
          <w:lang w:val="ru-RU"/>
        </w:rPr>
        <w:t xml:space="preserve"> и </w:t>
      </w:r>
      <w:r>
        <w:rPr>
          <w:i/>
          <w:color w:val="000000"/>
          <w:kern w:val="24"/>
          <w:position w:val="1"/>
          <w:sz w:val="28"/>
          <w:szCs w:val="28"/>
        </w:rPr>
        <w:t>f</w:t>
      </w:r>
      <w:r>
        <w:rPr>
          <w:color w:val="000000"/>
          <w:kern w:val="24"/>
          <w:position w:val="1"/>
          <w:sz w:val="28"/>
          <w:szCs w:val="28"/>
          <w:vertAlign w:val="subscript"/>
          <w:lang w:val="ru-RU"/>
        </w:rPr>
        <w:t>4</w:t>
      </w:r>
      <w:r>
        <w:rPr>
          <w:rFonts w:cstheme="minorHAnsi"/>
          <w:sz w:val="28"/>
          <w:szCs w:val="28"/>
          <w:lang w:val="ru-RU"/>
        </w:rPr>
        <w:t xml:space="preserve">. </w:t>
      </w:r>
    </w:p>
    <w:p w:rsidR="00BC3340" w:rsidRPr="00F34033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Заметим, что в данном примере, поскольку из каждой вершины выходит не более одной пунктирной дуги (фиктивной работы), граф можно </w:t>
      </w:r>
      <w:r>
        <w:rPr>
          <w:rFonts w:cstheme="minorHAnsi"/>
          <w:sz w:val="28"/>
          <w:szCs w:val="28"/>
          <w:lang w:val="ru-RU"/>
        </w:rPr>
        <w:lastRenderedPageBreak/>
        <w:t>упростить, объединяя вершины, связанные только пунктирными дугами, в одну (рис. 2.4).</w:t>
      </w:r>
    </w:p>
    <w:p w:rsidR="00BC3340" w:rsidRDefault="00BC3340" w:rsidP="00BC3340">
      <w:pPr>
        <w:spacing w:line="360" w:lineRule="auto"/>
        <w:ind w:firstLine="709"/>
        <w:jc w:val="center"/>
        <w:rPr>
          <w:rFonts w:cstheme="minorHAnsi"/>
          <w:sz w:val="28"/>
          <w:szCs w:val="28"/>
          <w:lang w:val="ru-RU"/>
        </w:rPr>
      </w:pPr>
      <w:r w:rsidRPr="00240B22">
        <w:rPr>
          <w:rFonts w:cstheme="minorHAnsi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486150" cy="1924050"/>
            <wp:effectExtent l="0" t="0" r="0" b="0"/>
            <wp:docPr id="20" name="Объ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465637" cy="2628900"/>
                      <a:chOff x="4500563" y="2349500"/>
                      <a:chExt cx="4465637" cy="2628900"/>
                    </a:xfrm>
                  </a:grpSpPr>
                  <a:grpSp>
                    <a:nvGrpSpPr>
                      <a:cNvPr id="210239" name="Group 319"/>
                      <a:cNvGrpSpPr>
                        <a:grpSpLocks/>
                      </a:cNvGrpSpPr>
                    </a:nvGrpSpPr>
                    <a:grpSpPr bwMode="auto">
                      <a:xfrm>
                        <a:off x="4500563" y="2349500"/>
                        <a:ext cx="4465637" cy="2628900"/>
                        <a:chOff x="2699" y="709"/>
                        <a:chExt cx="2813" cy="1656"/>
                      </a:xfrm>
                    </a:grpSpPr>
                    <a:cxnSp>
                      <a:nvCxnSpPr>
                        <a:cNvPr id="267285" name="Line 4"/>
                        <a:cNvCxnSpPr>
                          <a:cxnSpLocks noChangeShapeType="1"/>
                        </a:cNvCxnSpPr>
                      </a:nvCxnSpPr>
                      <a:spPr bwMode="auto">
                        <a:xfrm flipH="1" flipV="1">
                          <a:off x="4015" y="1027"/>
                          <a:ext cx="1140" cy="69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</a:spPr>
                    </a:cxnSp>
                    <a:cxnSp>
                      <a:nvCxnSpPr>
                        <a:cNvPr id="267286" name="Line 7"/>
                        <a:cNvCxnSpPr>
                          <a:cxnSpLocks noChangeShapeType="1"/>
                        </a:cNvCxnSpPr>
                      </a:nvCxnSpPr>
                      <a:spPr bwMode="auto">
                        <a:xfrm rot="180000">
                          <a:off x="4026" y="1140"/>
                          <a:ext cx="431" cy="78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267287" name="Oval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87" y="1934"/>
                          <a:ext cx="144" cy="1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267288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87" y="1934"/>
                          <a:ext cx="71" cy="1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67289" name="Oval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150" y="1646"/>
                          <a:ext cx="145" cy="14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267290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50" y="1646"/>
                          <a:ext cx="72" cy="1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67291" name="Oval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24" y="1027"/>
                          <a:ext cx="150" cy="14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267292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976" y="999"/>
                          <a:ext cx="75" cy="1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 sz="8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67293" name="Oval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99" y="1435"/>
                          <a:ext cx="144" cy="1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cxnSp>
                      <a:nvCxnSpPr>
                        <a:cNvPr id="267294" name="Line 39"/>
                        <a:cNvCxnSpPr>
                          <a:cxnSpLocks noChangeShapeType="1"/>
                        </a:cNvCxnSpPr>
                      </a:nvCxnSpPr>
                      <a:spPr bwMode="auto">
                        <a:xfrm rot="21480000" flipH="1">
                          <a:off x="2842" y="1067"/>
                          <a:ext cx="1089" cy="41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</a:spPr>
                    </a:cxnSp>
                    <a:cxnSp>
                      <a:nvCxnSpPr>
                        <a:cNvPr id="267295" name="Line 41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835" y="1571"/>
                          <a:ext cx="1542" cy="45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67296" name="Line 44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4531" y="1768"/>
                          <a:ext cx="642" cy="2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</a:spPr>
                    </a:cxnSp>
                    <a:sp>
                      <a:nvSpPr>
                        <a:cNvPr id="267297" name="Text Box 20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99" y="1662"/>
                          <a:ext cx="182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/>
                              <a:t>1</a:t>
                            </a:r>
                            <a:endParaRPr lang="ru-RU" sz="2000"/>
                          </a:p>
                        </a:txBody>
                        <a:useSpRect/>
                      </a:txSp>
                    </a:sp>
                    <a:sp>
                      <a:nvSpPr>
                        <a:cNvPr id="267298" name="Text Box 20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22" y="2115"/>
                          <a:ext cx="182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/>
                              <a:t>3</a:t>
                            </a:r>
                            <a:endParaRPr lang="ru-RU" sz="2000"/>
                          </a:p>
                        </a:txBody>
                        <a:useSpRect/>
                      </a:txSp>
                    </a:sp>
                    <a:sp>
                      <a:nvSpPr>
                        <a:cNvPr id="267299" name="Text Box 20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924" y="709"/>
                          <a:ext cx="182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/>
                              <a:t>2</a:t>
                            </a:r>
                            <a:endParaRPr lang="ru-RU" sz="2000"/>
                          </a:p>
                        </a:txBody>
                        <a:useSpRect/>
                      </a:txSp>
                    </a:sp>
                    <a:sp>
                      <a:nvSpPr>
                        <a:cNvPr id="267300" name="Text Box 2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30" y="1571"/>
                          <a:ext cx="182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/>
                              <a:t>4</a:t>
                            </a:r>
                            <a:endParaRPr lang="ru-RU" sz="2000"/>
                          </a:p>
                        </a:txBody>
                        <a:useSpRect/>
                      </a:txSp>
                    </a:sp>
                    <a:sp>
                      <a:nvSpPr>
                        <a:cNvPr id="267301" name="Text Box 2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787" y="1480"/>
                          <a:ext cx="544" cy="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 dirty="0"/>
                              <a:t>a</a:t>
                            </a:r>
                            <a:r>
                              <a:rPr lang="en-US" sz="2000" baseline="-25000" dirty="0"/>
                              <a:t>3 </a:t>
                            </a:r>
                            <a:r>
                              <a:rPr lang="ru-RU" dirty="0"/>
                              <a:t>=3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7302" name="Text Box 25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98" y="982"/>
                          <a:ext cx="498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/>
                              <a:t>a</a:t>
                            </a:r>
                            <a:r>
                              <a:rPr lang="en-US" sz="2000" baseline="-25000"/>
                              <a:t>1</a:t>
                            </a:r>
                            <a:r>
                              <a:rPr lang="ru-RU" sz="2000"/>
                              <a:t>=2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7303" name="Text Box 25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70" y="1843"/>
                          <a:ext cx="499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/>
                              <a:t>a</a:t>
                            </a:r>
                            <a:r>
                              <a:rPr lang="en-US" sz="2000" baseline="-25000"/>
                              <a:t>2</a:t>
                            </a:r>
                            <a:r>
                              <a:rPr lang="ru-RU" sz="2000"/>
                              <a:t>=4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7304" name="Text Box 25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85" y="1888"/>
                          <a:ext cx="544" cy="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/>
                              <a:t>a</a:t>
                            </a:r>
                            <a:r>
                              <a:rPr lang="en-US" sz="2000" baseline="-25000"/>
                              <a:t>5 </a:t>
                            </a:r>
                            <a:r>
                              <a:rPr lang="ru-RU"/>
                              <a:t>=4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7305" name="Text Box 2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40" y="1163"/>
                          <a:ext cx="499" cy="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/>
                              <a:t>a</a:t>
                            </a:r>
                            <a:r>
                              <a:rPr lang="en-US" sz="2000" baseline="-25000"/>
                              <a:t>4 </a:t>
                            </a:r>
                            <a:r>
                              <a:rPr lang="ru-RU"/>
                              <a:t>=5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C3340" w:rsidRDefault="00BC3340" w:rsidP="00BC3340">
      <w:pPr>
        <w:spacing w:line="360" w:lineRule="auto"/>
        <w:ind w:firstLine="709"/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Рис. 2.4. Упрощенный ориентированный граф для примера проекта</w:t>
      </w:r>
    </w:p>
    <w:p w:rsidR="00BC3340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i/>
          <w:iCs/>
          <w:sz w:val="28"/>
          <w:szCs w:val="28"/>
          <w:lang w:val="ru-RU"/>
        </w:rPr>
        <w:t>П</w:t>
      </w:r>
      <w:r w:rsidRPr="00240B22">
        <w:rPr>
          <w:rFonts w:cstheme="minorHAnsi"/>
          <w:i/>
          <w:iCs/>
          <w:sz w:val="28"/>
          <w:szCs w:val="28"/>
          <w:lang w:val="ru-RU"/>
        </w:rPr>
        <w:t>уть</w:t>
      </w:r>
      <w:r>
        <w:rPr>
          <w:rFonts w:cstheme="minorHAnsi"/>
          <w:i/>
          <w:iCs/>
          <w:sz w:val="28"/>
          <w:szCs w:val="28"/>
          <w:lang w:val="ru-RU"/>
        </w:rPr>
        <w:t xml:space="preserve"> ―</w:t>
      </w:r>
      <w:r w:rsidRPr="00240B22">
        <w:rPr>
          <w:rFonts w:cstheme="minorHAnsi"/>
          <w:i/>
          <w:iCs/>
          <w:sz w:val="28"/>
          <w:szCs w:val="28"/>
          <w:lang w:val="ru-RU"/>
        </w:rPr>
        <w:t xml:space="preserve"> </w:t>
      </w:r>
      <w:r w:rsidRPr="00240B22">
        <w:rPr>
          <w:rFonts w:cstheme="minorHAnsi"/>
          <w:iCs/>
          <w:sz w:val="28"/>
          <w:szCs w:val="28"/>
          <w:lang w:val="ru-RU"/>
        </w:rPr>
        <w:t>это</w:t>
      </w:r>
      <w:r>
        <w:rPr>
          <w:rFonts w:cstheme="minorHAnsi"/>
          <w:i/>
          <w:iCs/>
          <w:sz w:val="28"/>
          <w:szCs w:val="28"/>
          <w:lang w:val="ru-RU"/>
        </w:rPr>
        <w:t xml:space="preserve"> </w:t>
      </w:r>
      <w:r w:rsidRPr="00240B22">
        <w:rPr>
          <w:rFonts w:cstheme="minorHAnsi"/>
          <w:sz w:val="28"/>
          <w:szCs w:val="28"/>
          <w:lang w:val="ru-RU"/>
        </w:rPr>
        <w:t>п</w:t>
      </w:r>
      <w:r>
        <w:rPr>
          <w:rFonts w:cstheme="minorHAnsi"/>
          <w:sz w:val="28"/>
          <w:szCs w:val="28"/>
          <w:lang w:val="ru-RU"/>
        </w:rPr>
        <w:t xml:space="preserve">оследовательность смежных дуг (конечная вершина предыдущей дуги является начальной вершиной следующей), начинающаяся в </w:t>
      </w:r>
      <w:r>
        <w:rPr>
          <w:rFonts w:cstheme="minorHAnsi"/>
          <w:iCs/>
          <w:sz w:val="28"/>
          <w:szCs w:val="28"/>
          <w:lang w:val="ru-RU"/>
        </w:rPr>
        <w:t>началь</w:t>
      </w:r>
      <w:r w:rsidRPr="00240B22">
        <w:rPr>
          <w:rFonts w:cstheme="minorHAnsi"/>
          <w:iCs/>
          <w:sz w:val="28"/>
          <w:szCs w:val="28"/>
          <w:lang w:val="ru-RU"/>
        </w:rPr>
        <w:t>ной вершин</w:t>
      </w:r>
      <w:r>
        <w:rPr>
          <w:rFonts w:cstheme="minorHAnsi"/>
          <w:iCs/>
          <w:sz w:val="28"/>
          <w:szCs w:val="28"/>
          <w:lang w:val="ru-RU"/>
        </w:rPr>
        <w:t>е</w:t>
      </w:r>
      <w:r w:rsidRPr="00240B22">
        <w:rPr>
          <w:rFonts w:cstheme="minorHAnsi"/>
          <w:iCs/>
          <w:sz w:val="28"/>
          <w:szCs w:val="28"/>
          <w:lang w:val="ru-RU"/>
        </w:rPr>
        <w:t xml:space="preserve"> </w:t>
      </w:r>
      <w:r>
        <w:rPr>
          <w:rFonts w:cstheme="minorHAnsi"/>
          <w:iCs/>
          <w:sz w:val="28"/>
          <w:szCs w:val="28"/>
          <w:lang w:val="ru-RU"/>
        </w:rPr>
        <w:t>пути и заканчивающаяся в</w:t>
      </w:r>
      <w:r w:rsidRPr="00240B22">
        <w:rPr>
          <w:rFonts w:cstheme="minorHAnsi"/>
          <w:iCs/>
          <w:sz w:val="28"/>
          <w:szCs w:val="28"/>
          <w:lang w:val="ru-RU"/>
        </w:rPr>
        <w:t xml:space="preserve"> </w:t>
      </w:r>
      <w:r>
        <w:rPr>
          <w:rFonts w:cstheme="minorHAnsi"/>
          <w:iCs/>
          <w:sz w:val="28"/>
          <w:szCs w:val="28"/>
          <w:lang w:val="ru-RU"/>
        </w:rPr>
        <w:t xml:space="preserve">конечной вершине пути. </w:t>
      </w:r>
      <w:r w:rsidRPr="002D130D">
        <w:rPr>
          <w:rFonts w:cstheme="minorHAnsi"/>
          <w:i/>
          <w:iCs/>
          <w:sz w:val="28"/>
          <w:szCs w:val="28"/>
          <w:lang w:val="ru-RU"/>
        </w:rPr>
        <w:t>Длина пути</w:t>
      </w:r>
      <w:r>
        <w:rPr>
          <w:rFonts w:cstheme="minorHAnsi"/>
          <w:iCs/>
          <w:sz w:val="28"/>
          <w:szCs w:val="28"/>
          <w:lang w:val="ru-RU"/>
        </w:rPr>
        <w:t xml:space="preserve"> равна сумме параметров (времен выполнения работ) каждой дуги пути.</w:t>
      </w:r>
    </w:p>
    <w:p w:rsidR="00BC3340" w:rsidRPr="00240B22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240B22">
        <w:rPr>
          <w:rFonts w:cstheme="minorHAnsi"/>
          <w:i/>
          <w:iCs/>
          <w:sz w:val="28"/>
          <w:szCs w:val="28"/>
          <w:lang w:val="ru-RU"/>
        </w:rPr>
        <w:t xml:space="preserve">Критический путь – </w:t>
      </w:r>
      <w:r w:rsidRPr="00240B22">
        <w:rPr>
          <w:rFonts w:cstheme="minorHAnsi"/>
          <w:iCs/>
          <w:sz w:val="28"/>
          <w:szCs w:val="28"/>
          <w:lang w:val="ru-RU"/>
        </w:rPr>
        <w:t>это</w:t>
      </w:r>
      <w:r>
        <w:rPr>
          <w:rFonts w:cstheme="minorHAnsi"/>
          <w:i/>
          <w:iCs/>
          <w:sz w:val="28"/>
          <w:szCs w:val="28"/>
          <w:lang w:val="ru-RU"/>
        </w:rPr>
        <w:t xml:space="preserve"> </w:t>
      </w:r>
      <w:r w:rsidRPr="00240B22">
        <w:rPr>
          <w:rFonts w:cstheme="minorHAnsi"/>
          <w:sz w:val="28"/>
          <w:szCs w:val="28"/>
          <w:lang w:val="ru-RU"/>
        </w:rPr>
        <w:t xml:space="preserve">путь наибольшей длины из начальной вершины в </w:t>
      </w:r>
      <w:proofErr w:type="gramStart"/>
      <w:r w:rsidRPr="00240B22">
        <w:rPr>
          <w:rFonts w:cstheme="minorHAnsi"/>
          <w:sz w:val="28"/>
          <w:szCs w:val="28"/>
          <w:lang w:val="ru-RU"/>
        </w:rPr>
        <w:t>конечную</w:t>
      </w:r>
      <w:proofErr w:type="gramEnd"/>
      <w:r>
        <w:rPr>
          <w:rFonts w:cstheme="minorHAnsi"/>
          <w:sz w:val="28"/>
          <w:szCs w:val="28"/>
          <w:lang w:val="ru-RU"/>
        </w:rPr>
        <w:t>.</w:t>
      </w:r>
      <w:r w:rsidRPr="00240B22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Д</w:t>
      </w:r>
      <w:r w:rsidRPr="00240B22">
        <w:rPr>
          <w:rFonts w:cstheme="minorHAnsi"/>
          <w:sz w:val="28"/>
          <w:szCs w:val="28"/>
          <w:lang w:val="ru-RU"/>
        </w:rPr>
        <w:t>лина критического пути</w:t>
      </w:r>
      <w:proofErr w:type="gramStart"/>
      <w:r>
        <w:rPr>
          <w:rFonts w:cstheme="minorHAnsi"/>
          <w:sz w:val="28"/>
          <w:szCs w:val="28"/>
          <w:lang w:val="ru-RU"/>
        </w:rPr>
        <w:t xml:space="preserve"> </w:t>
      </w:r>
      <w:r w:rsidRPr="00240B22">
        <w:rPr>
          <w:rFonts w:cstheme="minorHAnsi"/>
          <w:i/>
          <w:iCs/>
          <w:sz w:val="28"/>
          <w:szCs w:val="28"/>
          <w:lang w:val="ru-RU"/>
        </w:rPr>
        <w:t>Т</w:t>
      </w:r>
      <w:proofErr w:type="gramEnd"/>
      <w:r w:rsidRPr="00240B22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определяет минимальное время, за которое можно выполнить проект.</w:t>
      </w:r>
    </w:p>
    <w:p w:rsidR="00BC3340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Для графа, показанного на рис. 2.4, существует всего 3 пути из вершины 1 в вершину 4 (см. табл. 2.3). Критическим путем является второй. </w:t>
      </w:r>
      <w:r w:rsidRPr="006443E2">
        <w:rPr>
          <w:rFonts w:cstheme="minorHAnsi"/>
          <w:i/>
          <w:sz w:val="28"/>
          <w:szCs w:val="28"/>
          <w:lang w:val="ru-RU"/>
        </w:rPr>
        <w:t>Т</w:t>
      </w:r>
      <w:r>
        <w:rPr>
          <w:rFonts w:cstheme="minorHAnsi"/>
          <w:sz w:val="28"/>
          <w:szCs w:val="28"/>
          <w:lang w:val="ru-RU"/>
        </w:rPr>
        <w:t>=9.</w:t>
      </w:r>
    </w:p>
    <w:p w:rsidR="00BC3340" w:rsidRDefault="00BC3340" w:rsidP="00BC3340">
      <w:pPr>
        <w:spacing w:line="360" w:lineRule="auto"/>
        <w:ind w:firstLine="709"/>
        <w:jc w:val="right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Табл. 2.3. Пути в упрощенном графе</w:t>
      </w:r>
    </w:p>
    <w:tbl>
      <w:tblPr>
        <w:tblStyle w:val="aff1"/>
        <w:tblW w:w="9748" w:type="dxa"/>
        <w:tblLook w:val="04A0"/>
      </w:tblPr>
      <w:tblGrid>
        <w:gridCol w:w="1000"/>
        <w:gridCol w:w="3786"/>
        <w:gridCol w:w="3969"/>
        <w:gridCol w:w="993"/>
      </w:tblGrid>
      <w:tr w:rsidR="00BC3340" w:rsidTr="005D43BE">
        <w:tc>
          <w:tcPr>
            <w:tcW w:w="1000" w:type="dxa"/>
          </w:tcPr>
          <w:p w:rsidR="00BC3340" w:rsidRDefault="00BC3340" w:rsidP="005D43BE">
            <w:pPr>
              <w:spacing w:line="360" w:lineRule="auto"/>
              <w:jc w:val="both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Номер пути</w:t>
            </w:r>
          </w:p>
        </w:tc>
        <w:tc>
          <w:tcPr>
            <w:tcW w:w="3786" w:type="dxa"/>
          </w:tcPr>
          <w:p w:rsidR="00BC3340" w:rsidRDefault="00BC3340" w:rsidP="005D43BE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 xml:space="preserve">Путь </w:t>
            </w:r>
            <w:r>
              <w:rPr>
                <w:rFonts w:cstheme="minorHAnsi"/>
                <w:sz w:val="28"/>
                <w:szCs w:val="28"/>
                <w:lang w:val="ru-RU"/>
              </w:rPr>
              <w:br/>
              <w:t>(последовательность работ)</w:t>
            </w:r>
          </w:p>
        </w:tc>
        <w:tc>
          <w:tcPr>
            <w:tcW w:w="3969" w:type="dxa"/>
          </w:tcPr>
          <w:p w:rsidR="00BC3340" w:rsidRDefault="00BC3340" w:rsidP="005D43BE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 xml:space="preserve">Путь </w:t>
            </w:r>
            <w:r>
              <w:rPr>
                <w:rFonts w:cstheme="minorHAnsi"/>
                <w:sz w:val="28"/>
                <w:szCs w:val="28"/>
                <w:lang w:val="ru-RU"/>
              </w:rPr>
              <w:br/>
              <w:t>(последовательность вершин)</w:t>
            </w:r>
          </w:p>
        </w:tc>
        <w:tc>
          <w:tcPr>
            <w:tcW w:w="993" w:type="dxa"/>
          </w:tcPr>
          <w:p w:rsidR="00BC3340" w:rsidRDefault="00BC3340" w:rsidP="005D43BE">
            <w:pPr>
              <w:spacing w:line="360" w:lineRule="auto"/>
              <w:jc w:val="both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Длина пути</w:t>
            </w:r>
          </w:p>
        </w:tc>
      </w:tr>
      <w:tr w:rsidR="00BC3340" w:rsidTr="005D43BE">
        <w:tc>
          <w:tcPr>
            <w:tcW w:w="1000" w:type="dxa"/>
            <w:vAlign w:val="center"/>
          </w:tcPr>
          <w:p w:rsidR="00BC3340" w:rsidRDefault="00BC3340" w:rsidP="005D43BE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3786" w:type="dxa"/>
            <w:vAlign w:val="center"/>
          </w:tcPr>
          <w:p w:rsidR="00BC3340" w:rsidRDefault="00BC3340" w:rsidP="005D43BE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58147B">
              <w:rPr>
                <w:i/>
                <w:color w:val="000000"/>
                <w:kern w:val="24"/>
                <w:position w:val="1"/>
                <w:sz w:val="28"/>
                <w:szCs w:val="28"/>
              </w:rPr>
              <w:t>a</w:t>
            </w:r>
            <w:r>
              <w:rPr>
                <w:color w:val="000000"/>
                <w:kern w:val="24"/>
                <w:position w:val="1"/>
                <w:sz w:val="28"/>
                <w:szCs w:val="28"/>
                <w:vertAlign w:val="subscript"/>
                <w:lang w:val="ru-RU"/>
              </w:rPr>
              <w:t>1</w:t>
            </w:r>
            <w:r>
              <w:rPr>
                <w:rFonts w:cstheme="minorHAnsi"/>
                <w:sz w:val="28"/>
                <w:szCs w:val="28"/>
                <w:lang w:val="ru-RU"/>
              </w:rPr>
              <w:t xml:space="preserve">, </w:t>
            </w:r>
            <w:r w:rsidRPr="0058147B">
              <w:rPr>
                <w:i/>
                <w:color w:val="000000"/>
                <w:kern w:val="24"/>
                <w:position w:val="1"/>
                <w:sz w:val="28"/>
                <w:szCs w:val="28"/>
              </w:rPr>
              <w:t>a</w:t>
            </w:r>
            <w:r>
              <w:rPr>
                <w:color w:val="000000"/>
                <w:kern w:val="24"/>
                <w:position w:val="1"/>
                <w:sz w:val="28"/>
                <w:szCs w:val="28"/>
                <w:vertAlign w:val="subscript"/>
                <w:lang w:val="ru-RU"/>
              </w:rPr>
              <w:t>4</w:t>
            </w:r>
          </w:p>
        </w:tc>
        <w:tc>
          <w:tcPr>
            <w:tcW w:w="3969" w:type="dxa"/>
            <w:vAlign w:val="center"/>
          </w:tcPr>
          <w:p w:rsidR="00BC3340" w:rsidRDefault="00BC3340" w:rsidP="005D43BE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1, 2, 4</w:t>
            </w:r>
          </w:p>
        </w:tc>
        <w:tc>
          <w:tcPr>
            <w:tcW w:w="993" w:type="dxa"/>
            <w:vAlign w:val="center"/>
          </w:tcPr>
          <w:p w:rsidR="00BC3340" w:rsidRDefault="00BC3340" w:rsidP="005D43BE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7</w:t>
            </w:r>
          </w:p>
        </w:tc>
      </w:tr>
      <w:tr w:rsidR="00BC3340" w:rsidTr="005D43BE">
        <w:tc>
          <w:tcPr>
            <w:tcW w:w="1000" w:type="dxa"/>
            <w:vAlign w:val="center"/>
          </w:tcPr>
          <w:p w:rsidR="00BC3340" w:rsidRDefault="00BC3340" w:rsidP="005D43BE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2</w:t>
            </w:r>
          </w:p>
        </w:tc>
        <w:tc>
          <w:tcPr>
            <w:tcW w:w="3786" w:type="dxa"/>
            <w:vAlign w:val="center"/>
          </w:tcPr>
          <w:p w:rsidR="00BC3340" w:rsidRDefault="00BC3340" w:rsidP="005D43BE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58147B">
              <w:rPr>
                <w:i/>
                <w:color w:val="000000"/>
                <w:kern w:val="24"/>
                <w:position w:val="1"/>
                <w:sz w:val="28"/>
                <w:szCs w:val="28"/>
              </w:rPr>
              <w:t>a</w:t>
            </w:r>
            <w:r>
              <w:rPr>
                <w:color w:val="000000"/>
                <w:kern w:val="24"/>
                <w:position w:val="1"/>
                <w:sz w:val="28"/>
                <w:szCs w:val="28"/>
                <w:vertAlign w:val="subscript"/>
                <w:lang w:val="ru-RU"/>
              </w:rPr>
              <w:t>1</w:t>
            </w:r>
            <w:r>
              <w:rPr>
                <w:rFonts w:cstheme="minorHAnsi"/>
                <w:sz w:val="28"/>
                <w:szCs w:val="28"/>
                <w:lang w:val="ru-RU"/>
              </w:rPr>
              <w:t xml:space="preserve">, </w:t>
            </w:r>
            <w:r w:rsidRPr="0058147B">
              <w:rPr>
                <w:i/>
                <w:color w:val="000000"/>
                <w:kern w:val="24"/>
                <w:position w:val="1"/>
                <w:sz w:val="28"/>
                <w:szCs w:val="28"/>
              </w:rPr>
              <w:t>a</w:t>
            </w:r>
            <w:r>
              <w:rPr>
                <w:color w:val="000000"/>
                <w:kern w:val="24"/>
                <w:position w:val="1"/>
                <w:sz w:val="28"/>
                <w:szCs w:val="28"/>
                <w:vertAlign w:val="subscript"/>
                <w:lang w:val="ru-RU"/>
              </w:rPr>
              <w:t>3</w:t>
            </w:r>
            <w:r>
              <w:rPr>
                <w:rFonts w:cstheme="minorHAnsi"/>
                <w:sz w:val="28"/>
                <w:szCs w:val="28"/>
                <w:lang w:val="ru-RU"/>
              </w:rPr>
              <w:t xml:space="preserve">, </w:t>
            </w:r>
            <w:r w:rsidRPr="0058147B">
              <w:rPr>
                <w:i/>
                <w:color w:val="000000"/>
                <w:kern w:val="24"/>
                <w:position w:val="1"/>
                <w:sz w:val="28"/>
                <w:szCs w:val="28"/>
              </w:rPr>
              <w:t>a</w:t>
            </w:r>
            <w:r>
              <w:rPr>
                <w:color w:val="000000"/>
                <w:kern w:val="24"/>
                <w:position w:val="1"/>
                <w:sz w:val="28"/>
                <w:szCs w:val="28"/>
                <w:vertAlign w:val="subscript"/>
                <w:lang w:val="ru-RU"/>
              </w:rPr>
              <w:t>5</w:t>
            </w:r>
          </w:p>
        </w:tc>
        <w:tc>
          <w:tcPr>
            <w:tcW w:w="3969" w:type="dxa"/>
            <w:vAlign w:val="center"/>
          </w:tcPr>
          <w:p w:rsidR="00BC3340" w:rsidRDefault="00BC3340" w:rsidP="005D43BE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1, 2, 3, 4</w:t>
            </w:r>
          </w:p>
        </w:tc>
        <w:tc>
          <w:tcPr>
            <w:tcW w:w="993" w:type="dxa"/>
            <w:vAlign w:val="center"/>
          </w:tcPr>
          <w:p w:rsidR="00BC3340" w:rsidRDefault="00BC3340" w:rsidP="005D43BE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9</w:t>
            </w:r>
          </w:p>
        </w:tc>
      </w:tr>
      <w:tr w:rsidR="00BC3340" w:rsidTr="005D43BE">
        <w:tc>
          <w:tcPr>
            <w:tcW w:w="1000" w:type="dxa"/>
            <w:vAlign w:val="center"/>
          </w:tcPr>
          <w:p w:rsidR="00BC3340" w:rsidRDefault="00BC3340" w:rsidP="005D43BE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3</w:t>
            </w:r>
          </w:p>
        </w:tc>
        <w:tc>
          <w:tcPr>
            <w:tcW w:w="3786" w:type="dxa"/>
            <w:vAlign w:val="center"/>
          </w:tcPr>
          <w:p w:rsidR="00BC3340" w:rsidRDefault="00BC3340" w:rsidP="005D43BE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58147B">
              <w:rPr>
                <w:i/>
                <w:color w:val="000000"/>
                <w:kern w:val="24"/>
                <w:position w:val="1"/>
                <w:sz w:val="28"/>
                <w:szCs w:val="28"/>
              </w:rPr>
              <w:t>a</w:t>
            </w:r>
            <w:r>
              <w:rPr>
                <w:color w:val="000000"/>
                <w:kern w:val="24"/>
                <w:position w:val="1"/>
                <w:sz w:val="28"/>
                <w:szCs w:val="28"/>
                <w:vertAlign w:val="subscript"/>
                <w:lang w:val="ru-RU"/>
              </w:rPr>
              <w:t>2</w:t>
            </w:r>
            <w:r>
              <w:rPr>
                <w:rFonts w:cstheme="minorHAnsi"/>
                <w:sz w:val="28"/>
                <w:szCs w:val="28"/>
                <w:lang w:val="ru-RU"/>
              </w:rPr>
              <w:t xml:space="preserve">, </w:t>
            </w:r>
            <w:r w:rsidRPr="0058147B">
              <w:rPr>
                <w:i/>
                <w:color w:val="000000"/>
                <w:kern w:val="24"/>
                <w:position w:val="1"/>
                <w:sz w:val="28"/>
                <w:szCs w:val="28"/>
              </w:rPr>
              <w:t>a</w:t>
            </w:r>
            <w:r>
              <w:rPr>
                <w:color w:val="000000"/>
                <w:kern w:val="24"/>
                <w:position w:val="1"/>
                <w:sz w:val="28"/>
                <w:szCs w:val="28"/>
                <w:vertAlign w:val="subscript"/>
                <w:lang w:val="ru-RU"/>
              </w:rPr>
              <w:t>5</w:t>
            </w:r>
          </w:p>
        </w:tc>
        <w:tc>
          <w:tcPr>
            <w:tcW w:w="3969" w:type="dxa"/>
            <w:vAlign w:val="center"/>
          </w:tcPr>
          <w:p w:rsidR="00BC3340" w:rsidRDefault="00BC3340" w:rsidP="005D43BE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1, 3, 4</w:t>
            </w:r>
          </w:p>
        </w:tc>
        <w:tc>
          <w:tcPr>
            <w:tcW w:w="993" w:type="dxa"/>
            <w:vAlign w:val="center"/>
          </w:tcPr>
          <w:p w:rsidR="00BC3340" w:rsidRDefault="00BC3340" w:rsidP="005D43BE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8</w:t>
            </w:r>
          </w:p>
        </w:tc>
      </w:tr>
    </w:tbl>
    <w:p w:rsidR="00BC3340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BC3340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Для автоматизации расчета критического пути и резервов времени на выполнение работ вводят дополнительные параметры событий (вершин графа):</w:t>
      </w:r>
    </w:p>
    <w:p w:rsidR="00BC3340" w:rsidRPr="00FE59F4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proofErr w:type="spellStart"/>
      <w:proofErr w:type="gramStart"/>
      <w:r w:rsidRPr="00FE59F4">
        <w:rPr>
          <w:rFonts w:cstheme="minorHAnsi"/>
          <w:i/>
          <w:iCs/>
          <w:sz w:val="28"/>
          <w:szCs w:val="28"/>
        </w:rPr>
        <w:t>t</w:t>
      </w:r>
      <w:r w:rsidRPr="002D5917">
        <w:rPr>
          <w:rFonts w:cstheme="minorHAnsi"/>
          <w:iCs/>
          <w:sz w:val="28"/>
          <w:szCs w:val="28"/>
          <w:vertAlign w:val="subscript"/>
        </w:rPr>
        <w:t>p</w:t>
      </w:r>
      <w:r>
        <w:rPr>
          <w:rFonts w:cstheme="minorHAnsi"/>
          <w:i/>
          <w:iCs/>
          <w:sz w:val="28"/>
          <w:szCs w:val="28"/>
          <w:vertAlign w:val="subscript"/>
        </w:rPr>
        <w:t>i</w:t>
      </w:r>
      <w:proofErr w:type="spellEnd"/>
      <w:proofErr w:type="gramEnd"/>
      <w:r w:rsidRPr="00FE59F4">
        <w:rPr>
          <w:rFonts w:cstheme="minorHAnsi"/>
          <w:i/>
          <w:iCs/>
          <w:sz w:val="28"/>
          <w:szCs w:val="28"/>
          <w:lang w:val="ru-RU"/>
        </w:rPr>
        <w:t xml:space="preserve"> – </w:t>
      </w:r>
      <w:r w:rsidRPr="00FE59F4">
        <w:rPr>
          <w:rFonts w:cstheme="minorHAnsi"/>
          <w:sz w:val="28"/>
          <w:szCs w:val="28"/>
          <w:lang w:val="ru-RU"/>
        </w:rPr>
        <w:t>р</w:t>
      </w:r>
      <w:r>
        <w:rPr>
          <w:rFonts w:cstheme="minorHAnsi"/>
          <w:sz w:val="28"/>
          <w:szCs w:val="28"/>
          <w:lang w:val="ru-RU"/>
        </w:rPr>
        <w:t xml:space="preserve">аннее время наступления события </w:t>
      </w:r>
      <w:proofErr w:type="spellStart"/>
      <w:r w:rsidRPr="00FE59F4">
        <w:rPr>
          <w:rFonts w:cstheme="minorHAnsi"/>
          <w:i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  <w:lang w:val="ru-RU"/>
        </w:rPr>
        <w:t xml:space="preserve">, </w:t>
      </w:r>
    </w:p>
    <w:p w:rsidR="00BC3340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proofErr w:type="gramStart"/>
      <w:r w:rsidRPr="00FE59F4">
        <w:rPr>
          <w:rFonts w:cstheme="minorHAnsi"/>
          <w:i/>
          <w:iCs/>
          <w:sz w:val="28"/>
          <w:szCs w:val="28"/>
        </w:rPr>
        <w:t>t</w:t>
      </w:r>
      <w:proofErr w:type="spellStart"/>
      <w:r w:rsidRPr="002D5917">
        <w:rPr>
          <w:rFonts w:cstheme="minorHAnsi"/>
          <w:iCs/>
          <w:sz w:val="28"/>
          <w:szCs w:val="28"/>
          <w:vertAlign w:val="subscript"/>
          <w:lang w:val="ru-RU"/>
        </w:rPr>
        <w:t>п</w:t>
      </w:r>
      <w:r>
        <w:rPr>
          <w:rFonts w:cstheme="minorHAnsi"/>
          <w:i/>
          <w:iCs/>
          <w:sz w:val="28"/>
          <w:szCs w:val="28"/>
          <w:vertAlign w:val="subscript"/>
        </w:rPr>
        <w:t>i</w:t>
      </w:r>
      <w:proofErr w:type="spellEnd"/>
      <w:proofErr w:type="gramEnd"/>
      <w:r w:rsidRPr="00FE59F4">
        <w:rPr>
          <w:rFonts w:cstheme="minorHAnsi"/>
          <w:i/>
          <w:iCs/>
          <w:sz w:val="28"/>
          <w:szCs w:val="28"/>
          <w:lang w:val="ru-RU"/>
        </w:rPr>
        <w:t xml:space="preserve"> – </w:t>
      </w:r>
      <w:r w:rsidRPr="00FE59F4">
        <w:rPr>
          <w:rFonts w:cstheme="minorHAnsi"/>
          <w:sz w:val="28"/>
          <w:szCs w:val="28"/>
          <w:lang w:val="ru-RU"/>
        </w:rPr>
        <w:t>позднее время наступления события</w:t>
      </w:r>
      <w:r w:rsidRPr="00FE59F4">
        <w:rPr>
          <w:rFonts w:cstheme="minorHAnsi"/>
          <w:i/>
          <w:sz w:val="28"/>
          <w:szCs w:val="28"/>
          <w:lang w:val="ru-RU"/>
        </w:rPr>
        <w:t xml:space="preserve"> </w:t>
      </w:r>
      <w:proofErr w:type="spellStart"/>
      <w:r w:rsidRPr="00FE59F4">
        <w:rPr>
          <w:rFonts w:cstheme="minorHAnsi"/>
          <w:i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  <w:lang w:val="ru-RU"/>
        </w:rPr>
        <w:t>,</w:t>
      </w:r>
    </w:p>
    <w:p w:rsidR="00BC3340" w:rsidRPr="00FE59F4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proofErr w:type="spellStart"/>
      <w:proofErr w:type="gramStart"/>
      <w:r w:rsidRPr="00FE59F4">
        <w:rPr>
          <w:rFonts w:cstheme="minorHAnsi"/>
          <w:i/>
          <w:iCs/>
          <w:sz w:val="28"/>
          <w:szCs w:val="28"/>
        </w:rPr>
        <w:t>r</w:t>
      </w:r>
      <w:r>
        <w:rPr>
          <w:rFonts w:cstheme="minorHAnsi"/>
          <w:i/>
          <w:iCs/>
          <w:sz w:val="28"/>
          <w:szCs w:val="28"/>
          <w:vertAlign w:val="subscript"/>
        </w:rPr>
        <w:t>i</w:t>
      </w:r>
      <w:proofErr w:type="spellEnd"/>
      <w:proofErr w:type="gramEnd"/>
      <w:r w:rsidRPr="00FE59F4">
        <w:rPr>
          <w:rFonts w:cstheme="minorHAnsi"/>
          <w:i/>
          <w:iCs/>
          <w:sz w:val="28"/>
          <w:szCs w:val="28"/>
          <w:lang w:val="ru-RU"/>
        </w:rPr>
        <w:t xml:space="preserve"> – </w:t>
      </w:r>
      <w:r w:rsidRPr="00FE59F4">
        <w:rPr>
          <w:rFonts w:cstheme="minorHAnsi"/>
          <w:sz w:val="28"/>
          <w:szCs w:val="28"/>
          <w:lang w:val="ru-RU"/>
        </w:rPr>
        <w:t>резерв времени для события</w:t>
      </w:r>
      <w:r w:rsidRPr="00FE59F4">
        <w:rPr>
          <w:rFonts w:cstheme="minorHAnsi"/>
          <w:i/>
          <w:sz w:val="28"/>
          <w:szCs w:val="28"/>
          <w:lang w:val="ru-RU"/>
        </w:rPr>
        <w:t xml:space="preserve"> </w:t>
      </w:r>
      <w:proofErr w:type="spellStart"/>
      <w:r w:rsidRPr="00FE59F4">
        <w:rPr>
          <w:rFonts w:cstheme="minorHAnsi"/>
          <w:i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  <w:lang w:val="ru-RU"/>
        </w:rPr>
        <w:t xml:space="preserve">, </w:t>
      </w:r>
      <w:r w:rsidRPr="00FE59F4">
        <w:rPr>
          <w:rFonts w:cstheme="minorHAnsi"/>
          <w:sz w:val="28"/>
          <w:szCs w:val="28"/>
          <w:lang w:val="ru-RU"/>
        </w:rPr>
        <w:t xml:space="preserve"> </w:t>
      </w:r>
      <w:r w:rsidRPr="00726CF3">
        <w:rPr>
          <w:position w:val="-16"/>
        </w:rPr>
        <w:object w:dxaOrig="1120" w:dyaOrig="420">
          <v:shape id="_x0000_i1046" type="#_x0000_t75" style="width:56.25pt;height:21pt" o:ole="">
            <v:imagedata r:id="rId48" o:title=""/>
          </v:shape>
          <o:OLEObject Type="Embed" ProgID="Equation.3" ShapeID="_x0000_i1046" DrawAspect="Content" ObjectID="_1676402343" r:id="rId49"/>
        </w:object>
      </w:r>
      <w:r>
        <w:rPr>
          <w:lang w:val="ru-RU"/>
        </w:rPr>
        <w:t>.</w:t>
      </w:r>
    </w:p>
    <w:p w:rsidR="00BC3340" w:rsidRPr="00CA588A" w:rsidRDefault="00BC3340" w:rsidP="00BC3340">
      <w:pPr>
        <w:spacing w:line="360" w:lineRule="auto"/>
        <w:ind w:firstLine="709"/>
        <w:jc w:val="both"/>
        <w:rPr>
          <w:lang w:val="ru-RU"/>
        </w:rPr>
      </w:pPr>
      <w:r>
        <w:rPr>
          <w:rFonts w:cstheme="minorHAnsi"/>
          <w:sz w:val="28"/>
          <w:szCs w:val="28"/>
          <w:lang w:val="ru-RU"/>
        </w:rPr>
        <w:t>Р</w:t>
      </w:r>
      <w:r w:rsidRPr="00FE59F4">
        <w:rPr>
          <w:rFonts w:cstheme="minorHAnsi"/>
          <w:sz w:val="28"/>
          <w:szCs w:val="28"/>
          <w:lang w:val="ru-RU"/>
        </w:rPr>
        <w:t>езерв времени для работы</w:t>
      </w:r>
      <w:r w:rsidRPr="002D5917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длительностью </w:t>
      </w:r>
      <w:proofErr w:type="spellStart"/>
      <w:r w:rsidRPr="00FE59F4">
        <w:rPr>
          <w:rFonts w:cstheme="minorHAnsi"/>
          <w:i/>
          <w:iCs/>
          <w:sz w:val="28"/>
          <w:szCs w:val="28"/>
        </w:rPr>
        <w:t>t</w:t>
      </w:r>
      <w:r>
        <w:rPr>
          <w:rFonts w:cstheme="minorHAnsi"/>
          <w:i/>
          <w:iCs/>
          <w:sz w:val="28"/>
          <w:szCs w:val="28"/>
          <w:vertAlign w:val="subscript"/>
        </w:rPr>
        <w:t>ij</w:t>
      </w:r>
      <w:proofErr w:type="spellEnd"/>
      <w:r>
        <w:rPr>
          <w:rFonts w:cstheme="minorHAnsi"/>
          <w:sz w:val="28"/>
          <w:szCs w:val="28"/>
          <w:lang w:val="ru-RU"/>
        </w:rPr>
        <w:t>, связывающей события</w:t>
      </w:r>
      <w:r w:rsidRPr="00FE59F4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FE59F4">
        <w:rPr>
          <w:rFonts w:cstheme="minorHAnsi"/>
          <w:i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  <w:lang w:val="ru-RU"/>
        </w:rPr>
        <w:t xml:space="preserve"> и</w:t>
      </w:r>
      <w:r w:rsidRPr="00FE59F4">
        <w:rPr>
          <w:rFonts w:cstheme="minorHAnsi"/>
          <w:sz w:val="28"/>
          <w:szCs w:val="28"/>
          <w:lang w:val="ru-RU"/>
        </w:rPr>
        <w:t xml:space="preserve"> </w:t>
      </w:r>
      <w:r w:rsidRPr="00FE59F4">
        <w:rPr>
          <w:rFonts w:cstheme="minorHAnsi"/>
          <w:i/>
          <w:sz w:val="28"/>
          <w:szCs w:val="28"/>
        </w:rPr>
        <w:t>j</w:t>
      </w:r>
      <w:r>
        <w:rPr>
          <w:rFonts w:cstheme="minorHAnsi"/>
          <w:sz w:val="28"/>
          <w:szCs w:val="28"/>
          <w:lang w:val="ru-RU"/>
        </w:rPr>
        <w:t xml:space="preserve">, </w:t>
      </w:r>
    </w:p>
    <w:p w:rsidR="00BC3340" w:rsidRPr="00FE59F4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726CF3">
        <w:rPr>
          <w:position w:val="-16"/>
        </w:rPr>
        <w:object w:dxaOrig="1780" w:dyaOrig="420">
          <v:shape id="_x0000_i1047" type="#_x0000_t75" style="width:88.5pt;height:21pt" o:ole="">
            <v:imagedata r:id="rId50" o:title=""/>
          </v:shape>
          <o:OLEObject Type="Embed" ProgID="Equation.3" ShapeID="_x0000_i1047" DrawAspect="Content" ObjectID="_1676402344" r:id="rId51"/>
        </w:object>
      </w:r>
      <w:r>
        <w:rPr>
          <w:lang w:val="ru-RU"/>
        </w:rPr>
        <w:t>.</w:t>
      </w:r>
    </w:p>
    <w:p w:rsidR="00BC3340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iCs/>
          <w:sz w:val="28"/>
          <w:szCs w:val="28"/>
          <w:lang w:val="ru-RU"/>
        </w:rPr>
        <w:t xml:space="preserve">Ранние времена </w:t>
      </w:r>
      <w:r>
        <w:rPr>
          <w:rFonts w:cstheme="minorHAnsi"/>
          <w:sz w:val="28"/>
          <w:szCs w:val="28"/>
          <w:lang w:val="ru-RU"/>
        </w:rPr>
        <w:t xml:space="preserve">наступления событий рассчитываются от начального события, для которого </w:t>
      </w:r>
      <w:proofErr w:type="spellStart"/>
      <w:r w:rsidRPr="00FE59F4">
        <w:rPr>
          <w:rFonts w:cstheme="minorHAnsi"/>
          <w:i/>
          <w:iCs/>
          <w:sz w:val="28"/>
          <w:szCs w:val="28"/>
        </w:rPr>
        <w:t>t</w:t>
      </w:r>
      <w:r w:rsidRPr="002D5917">
        <w:rPr>
          <w:rFonts w:cstheme="minorHAnsi"/>
          <w:iCs/>
          <w:sz w:val="28"/>
          <w:szCs w:val="28"/>
          <w:vertAlign w:val="subscript"/>
        </w:rPr>
        <w:t>p</w:t>
      </w:r>
      <w:proofErr w:type="spellEnd"/>
      <w:r w:rsidRPr="003B108A">
        <w:rPr>
          <w:rFonts w:cstheme="minorHAnsi"/>
          <w:iCs/>
          <w:sz w:val="28"/>
          <w:szCs w:val="28"/>
          <w:vertAlign w:val="subscript"/>
          <w:lang w:val="ru-RU"/>
        </w:rPr>
        <w:t>1</w:t>
      </w:r>
      <w:r w:rsidRPr="003B108A">
        <w:rPr>
          <w:rFonts w:cstheme="minorHAnsi"/>
          <w:iCs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=0, к конечному по следующему правилу.</w:t>
      </w:r>
    </w:p>
    <w:p w:rsidR="00BC3340" w:rsidRDefault="00BC3340" w:rsidP="00BC3340">
      <w:pPr>
        <w:spacing w:line="360" w:lineRule="auto"/>
        <w:ind w:firstLine="709"/>
        <w:jc w:val="both"/>
        <w:rPr>
          <w:lang w:val="ru-RU"/>
        </w:rPr>
      </w:pPr>
      <w:r>
        <w:rPr>
          <w:rFonts w:cstheme="minorHAnsi"/>
          <w:sz w:val="28"/>
          <w:szCs w:val="28"/>
          <w:lang w:val="ru-RU"/>
        </w:rPr>
        <w:t>Для каждого события (вершины</w:t>
      </w:r>
      <w:r w:rsidRPr="00F77814">
        <w:rPr>
          <w:rFonts w:cstheme="minorHAnsi"/>
          <w:i/>
          <w:sz w:val="28"/>
          <w:szCs w:val="28"/>
          <w:lang w:val="ru-RU"/>
        </w:rPr>
        <w:t xml:space="preserve"> </w:t>
      </w:r>
      <w:r w:rsidRPr="00F77814">
        <w:rPr>
          <w:rFonts w:cstheme="minorHAnsi"/>
          <w:sz w:val="28"/>
          <w:szCs w:val="28"/>
          <w:lang w:val="ru-RU"/>
        </w:rPr>
        <w:t>графа)</w:t>
      </w:r>
      <w:r>
        <w:rPr>
          <w:rFonts w:cstheme="minorHAnsi"/>
          <w:i/>
          <w:sz w:val="28"/>
          <w:szCs w:val="28"/>
          <w:lang w:val="ru-RU"/>
        </w:rPr>
        <w:t xml:space="preserve"> </w:t>
      </w:r>
      <w:proofErr w:type="spellStart"/>
      <w:r w:rsidRPr="00FE59F4">
        <w:rPr>
          <w:rFonts w:cstheme="minorHAnsi"/>
          <w:i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  <w:lang w:val="ru-RU"/>
        </w:rPr>
        <w:t xml:space="preserve">, являющегося началом работы, которая завершается событием </w:t>
      </w:r>
      <w:r w:rsidRPr="00FE59F4">
        <w:rPr>
          <w:rFonts w:cstheme="minorHAnsi"/>
          <w:i/>
          <w:sz w:val="28"/>
          <w:szCs w:val="28"/>
        </w:rPr>
        <w:t>j</w:t>
      </w:r>
      <w:r>
        <w:rPr>
          <w:rFonts w:cstheme="minorHAnsi"/>
          <w:sz w:val="28"/>
          <w:szCs w:val="28"/>
          <w:lang w:val="ru-RU"/>
        </w:rPr>
        <w:t xml:space="preserve">, рассчитывается сумма </w:t>
      </w:r>
      <w:r w:rsidRPr="00726CF3">
        <w:rPr>
          <w:position w:val="-16"/>
        </w:rPr>
        <w:object w:dxaOrig="1300" w:dyaOrig="420">
          <v:shape id="_x0000_i1048" type="#_x0000_t75" style="width:64.5pt;height:21pt" o:ole="">
            <v:imagedata r:id="rId52" o:title=""/>
          </v:shape>
          <o:OLEObject Type="Embed" ProgID="Equation.3" ShapeID="_x0000_i1048" DrawAspect="Content" ObjectID="_1676402345" r:id="rId53"/>
        </w:object>
      </w:r>
      <w:r>
        <w:rPr>
          <w:lang w:val="ru-RU"/>
        </w:rPr>
        <w:t xml:space="preserve">. </w:t>
      </w:r>
      <w:r>
        <w:rPr>
          <w:rFonts w:cstheme="minorHAnsi"/>
          <w:sz w:val="28"/>
          <w:szCs w:val="28"/>
          <w:lang w:val="ru-RU"/>
        </w:rPr>
        <w:t xml:space="preserve">Раннее время наступления </w:t>
      </w:r>
      <w:r w:rsidRPr="00FE59F4">
        <w:rPr>
          <w:rFonts w:cstheme="minorHAnsi"/>
          <w:i/>
          <w:sz w:val="28"/>
          <w:szCs w:val="28"/>
        </w:rPr>
        <w:t>j</w:t>
      </w:r>
      <w:r>
        <w:rPr>
          <w:rFonts w:cstheme="minorHAnsi"/>
          <w:i/>
          <w:sz w:val="28"/>
          <w:szCs w:val="28"/>
          <w:lang w:val="ru-RU"/>
        </w:rPr>
        <w:t>-</w:t>
      </w:r>
      <w:r w:rsidRPr="003B108A">
        <w:rPr>
          <w:rFonts w:cstheme="minorHAnsi"/>
          <w:sz w:val="28"/>
          <w:szCs w:val="28"/>
          <w:lang w:val="ru-RU"/>
        </w:rPr>
        <w:t xml:space="preserve">го </w:t>
      </w:r>
      <w:r>
        <w:rPr>
          <w:rFonts w:cstheme="minorHAnsi"/>
          <w:sz w:val="28"/>
          <w:szCs w:val="28"/>
          <w:lang w:val="ru-RU"/>
        </w:rPr>
        <w:t xml:space="preserve">события равно максимальной такой сумме </w:t>
      </w:r>
      <w:r w:rsidRPr="00CA588A">
        <w:rPr>
          <w:position w:val="-22"/>
        </w:rPr>
        <w:object w:dxaOrig="1340" w:dyaOrig="480">
          <v:shape id="_x0000_i1049" type="#_x0000_t75" style="width:66.75pt;height:24pt" o:ole="">
            <v:imagedata r:id="rId54" o:title=""/>
          </v:shape>
          <o:OLEObject Type="Embed" ProgID="Equation.3" ShapeID="_x0000_i1049" DrawAspect="Content" ObjectID="_1676402346" r:id="rId55"/>
        </w:object>
      </w:r>
      <w:r>
        <w:rPr>
          <w:lang w:val="ru-RU"/>
        </w:rPr>
        <w:t>.</w:t>
      </w:r>
    </w:p>
    <w:p w:rsidR="00BC3340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iCs/>
          <w:sz w:val="28"/>
          <w:szCs w:val="28"/>
          <w:lang w:val="ru-RU"/>
        </w:rPr>
        <w:t xml:space="preserve">Поздние времена </w:t>
      </w:r>
      <w:r>
        <w:rPr>
          <w:rFonts w:cstheme="minorHAnsi"/>
          <w:sz w:val="28"/>
          <w:szCs w:val="28"/>
          <w:lang w:val="ru-RU"/>
        </w:rPr>
        <w:t xml:space="preserve">наступления событий рассчитываются от конечного события, для которого </w:t>
      </w:r>
      <w:proofErr w:type="gramStart"/>
      <w:r w:rsidRPr="00FE59F4">
        <w:rPr>
          <w:rFonts w:cstheme="minorHAnsi"/>
          <w:i/>
          <w:iCs/>
          <w:sz w:val="28"/>
          <w:szCs w:val="28"/>
        </w:rPr>
        <w:t>t</w:t>
      </w:r>
      <w:proofErr w:type="spellStart"/>
      <w:proofErr w:type="gramEnd"/>
      <w:r>
        <w:rPr>
          <w:rFonts w:cstheme="minorHAnsi"/>
          <w:i/>
          <w:iCs/>
          <w:sz w:val="28"/>
          <w:szCs w:val="28"/>
          <w:vertAlign w:val="subscript"/>
          <w:lang w:val="ru-RU"/>
        </w:rPr>
        <w:t>пкон</w:t>
      </w:r>
      <w:proofErr w:type="spellEnd"/>
      <w:r w:rsidRPr="00CA588A">
        <w:rPr>
          <w:rFonts w:cstheme="minorHAnsi"/>
          <w:i/>
          <w:iCs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=</w:t>
      </w:r>
      <w:r w:rsidRPr="00CA588A">
        <w:rPr>
          <w:rFonts w:cstheme="minorHAnsi"/>
          <w:i/>
          <w:iCs/>
          <w:sz w:val="28"/>
          <w:szCs w:val="28"/>
          <w:lang w:val="ru-RU"/>
        </w:rPr>
        <w:t xml:space="preserve"> </w:t>
      </w:r>
      <w:r w:rsidRPr="00FE59F4">
        <w:rPr>
          <w:rFonts w:cstheme="minorHAnsi"/>
          <w:i/>
          <w:iCs/>
          <w:sz w:val="28"/>
          <w:szCs w:val="28"/>
        </w:rPr>
        <w:t>t</w:t>
      </w:r>
      <w:proofErr w:type="spellStart"/>
      <w:r>
        <w:rPr>
          <w:rFonts w:cstheme="minorHAnsi"/>
          <w:i/>
          <w:iCs/>
          <w:sz w:val="28"/>
          <w:szCs w:val="28"/>
          <w:vertAlign w:val="subscript"/>
          <w:lang w:val="ru-RU"/>
        </w:rPr>
        <w:t>ркон</w:t>
      </w:r>
      <w:proofErr w:type="spellEnd"/>
      <w:r>
        <w:rPr>
          <w:rFonts w:cstheme="minorHAnsi"/>
          <w:sz w:val="28"/>
          <w:szCs w:val="28"/>
          <w:lang w:val="ru-RU"/>
        </w:rPr>
        <w:t>, к начальному по следующему правилу.</w:t>
      </w:r>
    </w:p>
    <w:p w:rsidR="00BC3340" w:rsidRDefault="00BC3340" w:rsidP="00BC3340">
      <w:pPr>
        <w:spacing w:line="360" w:lineRule="auto"/>
        <w:ind w:firstLine="709"/>
        <w:jc w:val="both"/>
        <w:rPr>
          <w:lang w:val="ru-RU"/>
        </w:rPr>
      </w:pPr>
      <w:r>
        <w:rPr>
          <w:rFonts w:cstheme="minorHAnsi"/>
          <w:sz w:val="28"/>
          <w:szCs w:val="28"/>
          <w:lang w:val="ru-RU"/>
        </w:rPr>
        <w:t>Для каждого события (вершины</w:t>
      </w:r>
      <w:r w:rsidRPr="00F77814">
        <w:rPr>
          <w:rFonts w:cstheme="minorHAnsi"/>
          <w:i/>
          <w:sz w:val="28"/>
          <w:szCs w:val="28"/>
          <w:lang w:val="ru-RU"/>
        </w:rPr>
        <w:t xml:space="preserve"> </w:t>
      </w:r>
      <w:r w:rsidRPr="00F77814">
        <w:rPr>
          <w:rFonts w:cstheme="minorHAnsi"/>
          <w:sz w:val="28"/>
          <w:szCs w:val="28"/>
          <w:lang w:val="ru-RU"/>
        </w:rPr>
        <w:t>графа)</w:t>
      </w:r>
      <w:r>
        <w:rPr>
          <w:rFonts w:cstheme="minorHAnsi"/>
          <w:i/>
          <w:sz w:val="28"/>
          <w:szCs w:val="28"/>
          <w:lang w:val="ru-RU"/>
        </w:rPr>
        <w:t xml:space="preserve"> </w:t>
      </w:r>
      <w:r>
        <w:rPr>
          <w:rFonts w:cstheme="minorHAnsi"/>
          <w:i/>
          <w:sz w:val="28"/>
          <w:szCs w:val="28"/>
        </w:rPr>
        <w:t>j</w:t>
      </w:r>
      <w:r>
        <w:rPr>
          <w:rFonts w:cstheme="minorHAnsi"/>
          <w:sz w:val="28"/>
          <w:szCs w:val="28"/>
          <w:lang w:val="ru-RU"/>
        </w:rPr>
        <w:t xml:space="preserve">, являющегося концом работы, которая начинается событием </w:t>
      </w:r>
      <w:proofErr w:type="spellStart"/>
      <w:r w:rsidRPr="00FE59F4">
        <w:rPr>
          <w:rFonts w:cstheme="minorHAnsi"/>
          <w:i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  <w:lang w:val="ru-RU"/>
        </w:rPr>
        <w:t xml:space="preserve">, рассчитывается разность </w:t>
      </w:r>
      <w:r w:rsidRPr="00726CF3">
        <w:rPr>
          <w:position w:val="-16"/>
        </w:rPr>
        <w:object w:dxaOrig="1340" w:dyaOrig="420">
          <v:shape id="_x0000_i1050" type="#_x0000_t75" style="width:66.75pt;height:21pt" o:ole="">
            <v:imagedata r:id="rId56" o:title=""/>
          </v:shape>
          <o:OLEObject Type="Embed" ProgID="Equation.3" ShapeID="_x0000_i1050" DrawAspect="Content" ObjectID="_1676402347" r:id="rId57"/>
        </w:object>
      </w:r>
      <w:r>
        <w:rPr>
          <w:lang w:val="ru-RU"/>
        </w:rPr>
        <w:t xml:space="preserve">. </w:t>
      </w:r>
      <w:r>
        <w:rPr>
          <w:rFonts w:cstheme="minorHAnsi"/>
          <w:sz w:val="28"/>
          <w:szCs w:val="28"/>
          <w:lang w:val="ru-RU"/>
        </w:rPr>
        <w:t xml:space="preserve">Раннее время наступления </w:t>
      </w:r>
      <w:r w:rsidRPr="00FE59F4">
        <w:rPr>
          <w:rFonts w:cstheme="minorHAnsi"/>
          <w:i/>
          <w:sz w:val="28"/>
          <w:szCs w:val="28"/>
        </w:rPr>
        <w:t>j</w:t>
      </w:r>
      <w:r>
        <w:rPr>
          <w:rFonts w:cstheme="minorHAnsi"/>
          <w:i/>
          <w:sz w:val="28"/>
          <w:szCs w:val="28"/>
          <w:lang w:val="ru-RU"/>
        </w:rPr>
        <w:t>-</w:t>
      </w:r>
      <w:r w:rsidRPr="003B108A">
        <w:rPr>
          <w:rFonts w:cstheme="minorHAnsi"/>
          <w:sz w:val="28"/>
          <w:szCs w:val="28"/>
          <w:lang w:val="ru-RU"/>
        </w:rPr>
        <w:t xml:space="preserve">го </w:t>
      </w:r>
      <w:r>
        <w:rPr>
          <w:rFonts w:cstheme="minorHAnsi"/>
          <w:sz w:val="28"/>
          <w:szCs w:val="28"/>
          <w:lang w:val="ru-RU"/>
        </w:rPr>
        <w:t xml:space="preserve">события равно минимальной такой сумме </w:t>
      </w:r>
      <w:r w:rsidRPr="002D5917">
        <w:rPr>
          <w:position w:val="-24"/>
        </w:rPr>
        <w:object w:dxaOrig="1340" w:dyaOrig="499">
          <v:shape id="_x0000_i1051" type="#_x0000_t75" style="width:66.75pt;height:24.75pt" o:ole="">
            <v:imagedata r:id="rId58" o:title=""/>
          </v:shape>
          <o:OLEObject Type="Embed" ProgID="Equation.3" ShapeID="_x0000_i1051" DrawAspect="Content" ObjectID="_1676402348" r:id="rId59"/>
        </w:object>
      </w:r>
      <w:r>
        <w:rPr>
          <w:lang w:val="ru-RU"/>
        </w:rPr>
        <w:t>.</w:t>
      </w:r>
    </w:p>
    <w:p w:rsidR="00BC3340" w:rsidRPr="003B108A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3B108A">
        <w:rPr>
          <w:rFonts w:cstheme="minorHAnsi"/>
          <w:iCs/>
          <w:sz w:val="28"/>
          <w:szCs w:val="28"/>
          <w:lang w:val="ru-RU"/>
        </w:rPr>
        <w:t>Критический путь</w:t>
      </w:r>
      <w:r w:rsidRPr="003B108A">
        <w:rPr>
          <w:rFonts w:cstheme="minorHAnsi"/>
          <w:i/>
          <w:iCs/>
          <w:sz w:val="28"/>
          <w:szCs w:val="28"/>
          <w:lang w:val="ru-RU"/>
        </w:rPr>
        <w:t xml:space="preserve"> </w:t>
      </w:r>
      <w:r w:rsidRPr="003B108A">
        <w:rPr>
          <w:rFonts w:cstheme="minorHAnsi"/>
          <w:sz w:val="28"/>
          <w:szCs w:val="28"/>
          <w:lang w:val="ru-RU"/>
        </w:rPr>
        <w:t>проходит через события с нулевым резервом времени.</w:t>
      </w:r>
      <w:r>
        <w:rPr>
          <w:rFonts w:cstheme="minorHAnsi"/>
          <w:sz w:val="28"/>
          <w:szCs w:val="28"/>
          <w:lang w:val="ru-RU"/>
        </w:rPr>
        <w:t xml:space="preserve"> На рис. 2.5 он выделен утолщенными линями.</w:t>
      </w:r>
    </w:p>
    <w:p w:rsidR="00BC3340" w:rsidRDefault="00BC3340" w:rsidP="00BC3340">
      <w:pPr>
        <w:spacing w:line="360" w:lineRule="auto"/>
        <w:ind w:firstLine="709"/>
        <w:jc w:val="center"/>
        <w:rPr>
          <w:rFonts w:cstheme="minorHAnsi"/>
          <w:sz w:val="28"/>
          <w:szCs w:val="28"/>
          <w:lang w:val="ru-RU"/>
        </w:rPr>
      </w:pPr>
      <w:r w:rsidRPr="00295B49">
        <w:rPr>
          <w:rFonts w:cstheme="minorHAnsi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162806" cy="1950720"/>
            <wp:effectExtent l="19050" t="0" r="9144" b="0"/>
            <wp:docPr id="25" name="Объект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35937" cy="3986065"/>
                      <a:chOff x="179388" y="1844823"/>
                      <a:chExt cx="8135937" cy="3986065"/>
                    </a:xfrm>
                  </a:grpSpPr>
                  <a:grpSp>
                    <a:nvGrpSpPr>
                      <a:cNvPr id="144" name="Группа 143"/>
                      <a:cNvGrpSpPr/>
                    </a:nvGrpSpPr>
                    <a:grpSpPr>
                      <a:xfrm>
                        <a:off x="179388" y="1844823"/>
                        <a:ext cx="8135937" cy="3986065"/>
                        <a:chOff x="179388" y="1844823"/>
                        <a:chExt cx="8135937" cy="3986065"/>
                      </a:xfrm>
                    </a:grpSpPr>
                    <a:grpSp>
                      <a:nvGrpSpPr>
                        <a:cNvPr id="3" name="Группа 140"/>
                        <a:cNvGrpSpPr/>
                      </a:nvGrpSpPr>
                      <a:grpSpPr>
                        <a:xfrm>
                          <a:off x="179388" y="1844823"/>
                          <a:ext cx="8135937" cy="3986065"/>
                          <a:chOff x="179388" y="1844823"/>
                          <a:chExt cx="8135937" cy="3986065"/>
                        </a:xfrm>
                      </a:grpSpPr>
                      <a:grpSp>
                        <a:nvGrpSpPr>
                          <a:cNvPr id="6" name="Group 3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6948264" y="1844823"/>
                            <a:ext cx="1079500" cy="1106487"/>
                            <a:chOff x="2517" y="1207"/>
                            <a:chExt cx="680" cy="697"/>
                          </a:xfrm>
                        </a:grpSpPr>
                        <a:grpSp>
                          <a:nvGrpSpPr>
                            <a:cNvPr id="54" name="Group 41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2517" y="1207"/>
                              <a:ext cx="680" cy="681"/>
                              <a:chOff x="1066" y="1071"/>
                              <a:chExt cx="680" cy="681"/>
                            </a:xfrm>
                          </a:grpSpPr>
                          <a:grpSp>
                            <a:nvGrpSpPr>
                              <a:cNvPr id="56" name="Group 42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1066" y="1071"/>
                                <a:ext cx="680" cy="681"/>
                                <a:chOff x="1066" y="1071"/>
                                <a:chExt cx="680" cy="681"/>
                              </a:xfrm>
                            </a:grpSpPr>
                            <a:sp>
                              <a:nvSpPr>
                                <a:cNvPr id="271384" name="Oval 43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1066" y="1071"/>
                                  <a:ext cx="680" cy="68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wrap="none" anchor="ctr"/>
                                  <a:lstStyle>
                                    <a:defPPr>
                                      <a:defRPr lang="en-US"/>
                                    </a:defPPr>
                                    <a:lvl1pPr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ru-RU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71385" name="Line 44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>
                                  <a:off x="1156" y="1162"/>
                                  <a:ext cx="499" cy="4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ru-RU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71386" name="Line 45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 flipV="1">
                                  <a:off x="1156" y="1162"/>
                                  <a:ext cx="499" cy="4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ru-RU"/>
                                  </a:p>
                                </a:txBody>
                                <a:useSpRect/>
                              </a:txSp>
                            </a:sp>
                          </a:grpSp>
                          <a:sp>
                            <a:nvSpPr>
                              <a:cNvPr id="271387" name="Text Box 46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292" y="1071"/>
                                <a:ext cx="273" cy="2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lang="ru-RU" dirty="0"/>
                                    <a:t>№</a:t>
                                  </a:r>
                                </a:p>
                              </a:txBody>
                              <a:useSpRect/>
                            </a:txSp>
                          </a:sp>
                        </a:grpSp>
                        <a:sp>
                          <a:nvSpPr>
                            <a:cNvPr id="271389" name="Text Box 48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744" y="1616"/>
                              <a:ext cx="226" cy="2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i="1" dirty="0"/>
                                  <a:t>r</a:t>
                                </a:r>
                                <a:endParaRPr lang="ru-RU" i="1" dirty="0"/>
                              </a:p>
                            </a:txBody>
                            <a:useSpRect/>
                          </a:txSp>
                        </a:sp>
                      </a:grpSp>
                      <a:pic>
                        <a:nvPicPr>
                          <a:cNvPr id="0" name="Object 88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60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23850" y="3500438"/>
                            <a:ext cx="247650" cy="347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grpSp>
                        <a:nvGrpSpPr>
                          <a:cNvPr id="8" name="Group 124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79388" y="1916113"/>
                            <a:ext cx="8135937" cy="3889375"/>
                            <a:chOff x="113" y="1207"/>
                            <a:chExt cx="5125" cy="2450"/>
                          </a:xfrm>
                        </a:grpSpPr>
                        <a:cxnSp>
                          <a:nvCxnSpPr>
                            <a:cNvPr id="271392" name="Line 4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H="1" flipV="1">
                              <a:off x="2971" y="1661"/>
                              <a:ext cx="1623" cy="9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</a:spPr>
                        </a:cxnSp>
                        <a:cxnSp>
                          <a:nvCxnSpPr>
                            <a:cNvPr id="271393" name="Line 7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2699" y="1888"/>
                              <a:ext cx="589" cy="108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a:spPr>
                        </a:cxnSp>
                        <a:cxnSp>
                          <a:nvCxnSpPr>
                            <a:cNvPr id="271394" name="Line 39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H="1">
                              <a:off x="793" y="1570"/>
                              <a:ext cx="1497" cy="63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</a:spPr>
                        </a:cxnSp>
                        <a:cxnSp>
                          <a:nvCxnSpPr>
                            <a:cNvPr id="271395" name="Line 41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793" y="2432"/>
                              <a:ext cx="2223" cy="77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a:spPr>
                        </a:cxnSp>
                        <a:cxnSp>
                          <a:nvCxnSpPr>
                            <a:cNvPr id="271396" name="Line 44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H="1">
                              <a:off x="3651" y="2840"/>
                              <a:ext cx="953" cy="31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</a:spPr>
                        </a:cxnSp>
                        <a:sp>
                          <a:nvSpPr>
                            <a:cNvPr id="271397" name="Text Box 66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300" y="2243"/>
                              <a:ext cx="913" cy="2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sz="2000"/>
                                  <a:t>t</a:t>
                                </a:r>
                                <a:r>
                                  <a:rPr lang="en-US" sz="2000" baseline="-25000"/>
                                  <a:t>23 </a:t>
                                </a:r>
                                <a:r>
                                  <a:rPr lang="ru-RU"/>
                                  <a:t>=3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71398" name="Text Box 67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313" y="1398"/>
                              <a:ext cx="835" cy="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sz="2000"/>
                                  <a:t>t</a:t>
                                </a:r>
                                <a:r>
                                  <a:rPr lang="en-US" sz="2000" baseline="-25000"/>
                                  <a:t>12</a:t>
                                </a:r>
                                <a:r>
                                  <a:rPr lang="ru-RU" sz="2000"/>
                                  <a:t>=2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71399" name="Text Box 68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769" y="2859"/>
                              <a:ext cx="837" cy="2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sz="2000"/>
                                  <a:t>t</a:t>
                                </a:r>
                                <a:r>
                                  <a:rPr lang="en-US" sz="2000" baseline="-25000"/>
                                  <a:t>13</a:t>
                                </a:r>
                                <a:r>
                                  <a:rPr lang="ru-RU" sz="2000"/>
                                  <a:t>=4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71400" name="Text Box 6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3974" y="2935"/>
                              <a:ext cx="912" cy="2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sz="2000"/>
                                  <a:t>t</a:t>
                                </a:r>
                                <a:r>
                                  <a:rPr lang="en-US" sz="2000" baseline="-25000"/>
                                  <a:t>34 </a:t>
                                </a:r>
                                <a:r>
                                  <a:rPr lang="ru-RU"/>
                                  <a:t>=4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71401" name="Text Box 70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3696" y="1752"/>
                              <a:ext cx="837" cy="2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sz="2000" dirty="0"/>
                                  <a:t>t</a:t>
                                </a:r>
                                <a:r>
                                  <a:rPr lang="en-US" sz="2000" baseline="-25000" dirty="0"/>
                                  <a:t>24 </a:t>
                                </a:r>
                                <a:r>
                                  <a:rPr lang="ru-RU" dirty="0"/>
                                  <a:t>=5</a:t>
                                </a:r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30" name="Group 78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2290" y="1207"/>
                              <a:ext cx="680" cy="681"/>
                              <a:chOff x="1066" y="1071"/>
                              <a:chExt cx="680" cy="681"/>
                            </a:xfrm>
                          </a:grpSpPr>
                          <a:grpSp>
                            <a:nvGrpSpPr>
                              <a:cNvPr id="49" name="Group 79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1066" y="1071"/>
                                <a:ext cx="680" cy="681"/>
                                <a:chOff x="1066" y="1071"/>
                                <a:chExt cx="680" cy="681"/>
                              </a:xfrm>
                            </a:grpSpPr>
                            <a:sp>
                              <a:nvSpPr>
                                <a:cNvPr id="271404" name="Oval 80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1066" y="1071"/>
                                  <a:ext cx="680" cy="68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wrap="none" anchor="ctr"/>
                                  <a:lstStyle>
                                    <a:defPPr>
                                      <a:defRPr lang="en-US"/>
                                    </a:defPPr>
                                    <a:lvl1pPr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ru-RU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71405" name="Line 81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>
                                  <a:off x="1156" y="1162"/>
                                  <a:ext cx="499" cy="4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ru-RU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71406" name="Line 82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 flipV="1">
                                  <a:off x="1156" y="1162"/>
                                  <a:ext cx="499" cy="4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ru-RU"/>
                                  </a:p>
                                </a:txBody>
                                <a:useSpRect/>
                              </a:txSp>
                            </a:sp>
                          </a:grpSp>
                          <a:sp>
                            <a:nvSpPr>
                              <a:cNvPr id="271407" name="Text Box 83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292" y="1071"/>
                                <a:ext cx="273" cy="2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lang="ru-RU" b="1"/>
                                    <a:t>2</a:t>
                                  </a:r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31" name="Group 123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113" y="1979"/>
                              <a:ext cx="680" cy="681"/>
                              <a:chOff x="113" y="1979"/>
                              <a:chExt cx="680" cy="681"/>
                            </a:xfrm>
                          </a:grpSpPr>
                          <a:grpSp>
                            <a:nvGrpSpPr>
                              <a:cNvPr id="44" name="Group 91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113" y="1979"/>
                                <a:ext cx="680" cy="681"/>
                                <a:chOff x="1066" y="1071"/>
                                <a:chExt cx="680" cy="681"/>
                              </a:xfrm>
                            </a:grpSpPr>
                            <a:sp>
                              <a:nvSpPr>
                                <a:cNvPr id="271410" name="Oval 92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1066" y="1071"/>
                                  <a:ext cx="680" cy="68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wrap="none" anchor="ctr"/>
                                  <a:lstStyle>
                                    <a:defPPr>
                                      <a:defRPr lang="en-US"/>
                                    </a:defPPr>
                                    <a:lvl1pPr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ru-RU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71411" name="Line 93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>
                                  <a:off x="1156" y="1162"/>
                                  <a:ext cx="499" cy="4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ru-RU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71412" name="Line 94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 flipV="1">
                                  <a:off x="1156" y="1162"/>
                                  <a:ext cx="499" cy="4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ru-RU"/>
                                  </a:p>
                                </a:txBody>
                                <a:useSpRect/>
                              </a:txSp>
                            </a:sp>
                          </a:grpSp>
                          <a:sp>
                            <a:nvSpPr>
                              <a:cNvPr id="271413" name="Text Box 95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39" y="1979"/>
                                <a:ext cx="273" cy="2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lang="ru-RU" b="1"/>
                                    <a:t>1</a:t>
                                  </a:r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32" name="Group 102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4558" y="2341"/>
                              <a:ext cx="680" cy="681"/>
                              <a:chOff x="1066" y="1071"/>
                              <a:chExt cx="680" cy="681"/>
                            </a:xfrm>
                          </a:grpSpPr>
                          <a:grpSp>
                            <a:nvGrpSpPr>
                              <a:cNvPr id="39" name="Group 103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1066" y="1071"/>
                                <a:ext cx="680" cy="681"/>
                                <a:chOff x="1066" y="1071"/>
                                <a:chExt cx="680" cy="681"/>
                              </a:xfrm>
                            </a:grpSpPr>
                            <a:sp>
                              <a:nvSpPr>
                                <a:cNvPr id="271416" name="Oval 104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1066" y="1071"/>
                                  <a:ext cx="680" cy="68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wrap="none" anchor="ctr"/>
                                  <a:lstStyle>
                                    <a:defPPr>
                                      <a:defRPr lang="en-US"/>
                                    </a:defPPr>
                                    <a:lvl1pPr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ru-RU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71417" name="Line 105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>
                                  <a:off x="1156" y="1162"/>
                                  <a:ext cx="499" cy="4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ru-RU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71418" name="Line 106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 flipV="1">
                                  <a:off x="1156" y="1162"/>
                                  <a:ext cx="499" cy="4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ru-RU"/>
                                  </a:p>
                                </a:txBody>
                                <a:useSpRect/>
                              </a:txSp>
                            </a:sp>
                          </a:grpSp>
                          <a:sp>
                            <a:nvSpPr>
                              <a:cNvPr id="271419" name="Text Box 107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292" y="1071"/>
                                <a:ext cx="273" cy="2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lang="ru-RU" b="1"/>
                                    <a:t>4</a:t>
                                  </a:r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33" name="Group 114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3016" y="2976"/>
                              <a:ext cx="680" cy="681"/>
                              <a:chOff x="1066" y="1071"/>
                              <a:chExt cx="680" cy="681"/>
                            </a:xfrm>
                          </a:grpSpPr>
                          <a:grpSp>
                            <a:nvGrpSpPr>
                              <a:cNvPr id="34" name="Group 115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1066" y="1071"/>
                                <a:ext cx="680" cy="681"/>
                                <a:chOff x="1066" y="1071"/>
                                <a:chExt cx="680" cy="681"/>
                              </a:xfrm>
                            </a:grpSpPr>
                            <a:sp>
                              <a:nvSpPr>
                                <a:cNvPr id="271422" name="Oval 116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1066" y="1071"/>
                                  <a:ext cx="680" cy="68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wrap="none" anchor="ctr"/>
                                  <a:lstStyle>
                                    <a:defPPr>
                                      <a:defRPr lang="en-US"/>
                                    </a:defPPr>
                                    <a:lvl1pPr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ru-RU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71423" name="Line 117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>
                                  <a:off x="1156" y="1162"/>
                                  <a:ext cx="499" cy="4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ru-RU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71424" name="Line 118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 flipV="1">
                                  <a:off x="1156" y="1162"/>
                                  <a:ext cx="499" cy="4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eaLnBrk="0" fontAlgn="base" hangingPunct="0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400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ru-RU"/>
                                  </a:p>
                                </a:txBody>
                                <a:useSpRect/>
                              </a:txSp>
                            </a:sp>
                          </a:grpSp>
                          <a:sp>
                            <a:nvSpPr>
                              <a:cNvPr id="271425" name="Text Box 119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292" y="1071"/>
                                <a:ext cx="273" cy="2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eaLnBrk="0" fontAlgn="base" hangingPunct="0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lang="ru-RU" b="1"/>
                                    <a:t>3</a:t>
                                  </a:r>
                                </a:p>
                              </a:txBody>
                              <a:useSpRect/>
                            </a:txSp>
                          </a:sp>
                        </a:grpSp>
                      </a:grpSp>
                      <a:sp>
                        <a:nvSpPr>
                          <a:cNvPr id="214141" name="Text Box 12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635375" y="2205038"/>
                            <a:ext cx="3587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ru-RU"/>
                                <a:t>2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4142" name="Text Box 12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787900" y="5013325"/>
                            <a:ext cx="3587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ru-RU"/>
                                <a:t>5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4144" name="Text Box 12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7308850" y="4005263"/>
                            <a:ext cx="3587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ru-RU"/>
                                <a:t>9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4145" name="Text Box 12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7885113" y="4005263"/>
                            <a:ext cx="3587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ru-RU"/>
                                <a:t>9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4146" name="Text Box 13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35600" y="5013325"/>
                            <a:ext cx="3587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ru-RU"/>
                                <a:t>5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4147" name="Text Box 13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211638" y="2205038"/>
                            <a:ext cx="3587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ru-RU" dirty="0"/>
                                <a:t>2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4148" name="Text Box 13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827088" y="3429000"/>
                            <a:ext cx="3587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ru-RU"/>
                                <a:t>0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4150" name="Text Box 13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611188" y="3789363"/>
                            <a:ext cx="3587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ru-RU"/>
                                <a:t>0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4151" name="Text Box 13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995738" y="2492375"/>
                            <a:ext cx="3587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ru-RU" dirty="0"/>
                                <a:t>0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4152" name="Text Box 13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148263" y="5373688"/>
                            <a:ext cx="3587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ru-RU"/>
                                <a:t>0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4153" name="Text Box 13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7596188" y="4365625"/>
                            <a:ext cx="3587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ru-RU"/>
                                <a:t>0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42" name="TextBox 141"/>
                        <a:cNvSpPr txBox="1"/>
                      </a:nvSpPr>
                      <a:spPr>
                        <a:xfrm>
                          <a:off x="6948264" y="2132856"/>
                          <a:ext cx="432048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i="1" dirty="0" smtClean="0"/>
                              <a:t>t</a:t>
                            </a:r>
                            <a:r>
                              <a:rPr lang="ru-RU" baseline="-25000" dirty="0" err="1" smtClean="0"/>
                              <a:t>р</a:t>
                            </a:r>
                            <a:endParaRPr lang="ru-RU" baseline="-25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3" name="TextBox 142"/>
                        <a:cNvSpPr txBox="1"/>
                      </a:nvSpPr>
                      <a:spPr>
                        <a:xfrm>
                          <a:off x="7596336" y="2132856"/>
                          <a:ext cx="432048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i="1" dirty="0" smtClean="0"/>
                              <a:t>t</a:t>
                            </a:r>
                            <a:r>
                              <a:rPr lang="ru-RU" baseline="-25000" dirty="0" err="1" smtClean="0"/>
                              <a:t>п</a:t>
                            </a:r>
                            <a:endParaRPr lang="ru-RU" baseline="-250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C3340" w:rsidRDefault="00BC3340" w:rsidP="00BC3340">
      <w:pPr>
        <w:spacing w:line="360" w:lineRule="auto"/>
        <w:ind w:firstLine="709"/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Рис. 2.5 Расчет резервов времени для событий по сетевому графику</w:t>
      </w:r>
    </w:p>
    <w:p w:rsidR="00BC3340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Работы, находящиеся на критическом пути, не имеют резервов времени для выполнения. Такие резервы имеют только работы (1, 3) и (2,4)</w:t>
      </w:r>
    </w:p>
    <w:p w:rsidR="00BC3340" w:rsidRPr="00295B49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295B49">
        <w:rPr>
          <w:position w:val="-16"/>
          <w:sz w:val="28"/>
          <w:szCs w:val="28"/>
        </w:rPr>
        <w:object w:dxaOrig="3519" w:dyaOrig="420">
          <v:shape id="_x0000_i1052" type="#_x0000_t75" style="width:175.5pt;height:21pt" o:ole="">
            <v:imagedata r:id="rId61" o:title=""/>
          </v:shape>
          <o:OLEObject Type="Embed" ProgID="Equation.3" ShapeID="_x0000_i1052" DrawAspect="Content" ObjectID="_1676402349" r:id="rId62"/>
        </w:object>
      </w:r>
      <w:r w:rsidRPr="00295B4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 </w:t>
      </w:r>
      <w:r w:rsidRPr="00295B49">
        <w:rPr>
          <w:position w:val="-16"/>
          <w:sz w:val="28"/>
          <w:szCs w:val="28"/>
        </w:rPr>
        <w:object w:dxaOrig="3660" w:dyaOrig="420">
          <v:shape id="_x0000_i1053" type="#_x0000_t75" style="width:183pt;height:21pt" o:ole="">
            <v:imagedata r:id="rId63" o:title=""/>
          </v:shape>
          <o:OLEObject Type="Embed" ProgID="Equation.3" ShapeID="_x0000_i1053" DrawAspect="Content" ObjectID="_1676402350" r:id="rId64"/>
        </w:object>
      </w:r>
      <w:r>
        <w:rPr>
          <w:sz w:val="28"/>
          <w:szCs w:val="28"/>
          <w:lang w:val="ru-RU"/>
        </w:rPr>
        <w:t>.</w:t>
      </w:r>
    </w:p>
    <w:p w:rsidR="00BC3340" w:rsidRPr="00B47529" w:rsidRDefault="00BC3340" w:rsidP="00BC3340">
      <w:pPr>
        <w:spacing w:line="360" w:lineRule="auto"/>
        <w:ind w:firstLine="709"/>
        <w:jc w:val="both"/>
        <w:rPr>
          <w:rFonts w:cstheme="minorHAnsi"/>
          <w:b/>
          <w:sz w:val="28"/>
          <w:szCs w:val="28"/>
          <w:lang w:val="ru-RU"/>
        </w:rPr>
      </w:pPr>
      <w:r w:rsidRPr="00B47529">
        <w:rPr>
          <w:rFonts w:cstheme="minorHAnsi"/>
          <w:b/>
          <w:sz w:val="28"/>
          <w:szCs w:val="28"/>
          <w:lang w:val="ru-RU"/>
        </w:rPr>
        <w:t xml:space="preserve">2. Задание на </w:t>
      </w:r>
      <w:r>
        <w:rPr>
          <w:rFonts w:cstheme="minorHAnsi"/>
          <w:b/>
          <w:sz w:val="28"/>
          <w:szCs w:val="28"/>
          <w:lang w:val="ru-RU"/>
        </w:rPr>
        <w:t xml:space="preserve">практическое занятие </w:t>
      </w:r>
    </w:p>
    <w:p w:rsidR="00BC3340" w:rsidRPr="00E1419B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E1419B">
        <w:rPr>
          <w:rFonts w:cstheme="minorHAnsi"/>
          <w:sz w:val="28"/>
          <w:szCs w:val="28"/>
          <w:lang w:val="ru-RU"/>
        </w:rPr>
        <w:t xml:space="preserve">1. Для заданной (в соответствии с вариантом) матрицы работ построить </w:t>
      </w:r>
      <w:r>
        <w:rPr>
          <w:rFonts w:cstheme="minorHAnsi"/>
          <w:sz w:val="28"/>
          <w:szCs w:val="28"/>
          <w:lang w:val="ru-RU"/>
        </w:rPr>
        <w:t xml:space="preserve">как рисунок, размещенный в </w:t>
      </w:r>
      <w:r>
        <w:rPr>
          <w:rFonts w:cstheme="minorHAnsi"/>
          <w:sz w:val="28"/>
          <w:szCs w:val="28"/>
        </w:rPr>
        <w:t>Excel</w:t>
      </w:r>
      <w:r>
        <w:rPr>
          <w:rFonts w:cstheme="minorHAnsi"/>
          <w:sz w:val="28"/>
          <w:szCs w:val="28"/>
          <w:lang w:val="ru-RU"/>
        </w:rPr>
        <w:t>,</w:t>
      </w:r>
      <w:r w:rsidRPr="006719C0">
        <w:rPr>
          <w:rFonts w:cstheme="minorHAnsi"/>
          <w:sz w:val="28"/>
          <w:szCs w:val="28"/>
          <w:lang w:val="ru-RU"/>
        </w:rPr>
        <w:t xml:space="preserve"> </w:t>
      </w:r>
      <w:r w:rsidRPr="00E1419B">
        <w:rPr>
          <w:rFonts w:cstheme="minorHAnsi"/>
          <w:sz w:val="28"/>
          <w:szCs w:val="28"/>
          <w:lang w:val="ru-RU"/>
        </w:rPr>
        <w:t>сетевой график, предусмотрев в каждой вершине место для задания 4 параметров.</w:t>
      </w:r>
    </w:p>
    <w:p w:rsidR="00BC3340" w:rsidRPr="006719C0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6719C0">
        <w:rPr>
          <w:rFonts w:cstheme="minorHAnsi"/>
          <w:sz w:val="28"/>
          <w:szCs w:val="28"/>
          <w:lang w:val="ru-RU"/>
        </w:rPr>
        <w:t>2. Дополнить матрицу работ двумя столбцами для указания начального и конечного событий работы.</w:t>
      </w:r>
    </w:p>
    <w:p w:rsidR="00BC3340" w:rsidRPr="006719C0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6719C0">
        <w:rPr>
          <w:rFonts w:cstheme="minorHAnsi"/>
          <w:sz w:val="28"/>
          <w:szCs w:val="28"/>
          <w:lang w:val="ru-RU"/>
        </w:rPr>
        <w:t>3. По сетевому графику подсчитать ранние и поздние времена наступления событий и их резерв. Результаты занести в матрицу событий.</w:t>
      </w:r>
    </w:p>
    <w:p w:rsidR="00BC3340" w:rsidRPr="006719C0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6719C0">
        <w:rPr>
          <w:rFonts w:cstheme="minorHAnsi"/>
          <w:sz w:val="28"/>
          <w:szCs w:val="28"/>
          <w:lang w:val="ru-RU"/>
        </w:rPr>
        <w:t>4. Определить критический путь и выделить его на сетевом графике жирными линиями.</w:t>
      </w:r>
    </w:p>
    <w:p w:rsidR="00BC3340" w:rsidRPr="006719C0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6719C0">
        <w:rPr>
          <w:rFonts w:cstheme="minorHAnsi"/>
          <w:sz w:val="28"/>
          <w:szCs w:val="28"/>
          <w:lang w:val="ru-RU"/>
        </w:rPr>
        <w:t>5. Подсчитать резервы времени для каждой работы, разместить их в последнем столбце матрицы работ.</w:t>
      </w:r>
    </w:p>
    <w:p w:rsidR="00BC3340" w:rsidRPr="00B47529" w:rsidRDefault="00BC3340" w:rsidP="00BC3340">
      <w:pPr>
        <w:spacing w:line="360" w:lineRule="auto"/>
        <w:ind w:firstLine="709"/>
        <w:jc w:val="both"/>
        <w:rPr>
          <w:rFonts w:cstheme="minorHAnsi"/>
          <w:b/>
          <w:sz w:val="28"/>
          <w:szCs w:val="28"/>
          <w:lang w:val="ru-RU"/>
        </w:rPr>
      </w:pPr>
      <w:r w:rsidRPr="00B47529">
        <w:rPr>
          <w:rFonts w:cstheme="minorHAnsi"/>
          <w:b/>
          <w:sz w:val="28"/>
          <w:szCs w:val="28"/>
          <w:lang w:val="ru-RU"/>
        </w:rPr>
        <w:t>3. Методические указания по выполнению</w:t>
      </w:r>
    </w:p>
    <w:p w:rsidR="00BC3340" w:rsidRPr="007A12E2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Сетевой график можно рисовать любыми способами.</w:t>
      </w:r>
    </w:p>
    <w:p w:rsidR="00BC3340" w:rsidRDefault="00BC3340" w:rsidP="00BC3340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B47529">
        <w:rPr>
          <w:rFonts w:cstheme="minorHAnsi"/>
          <w:b/>
          <w:sz w:val="28"/>
          <w:szCs w:val="28"/>
          <w:lang w:val="ru-RU"/>
        </w:rPr>
        <w:t xml:space="preserve">4. </w:t>
      </w:r>
      <w:r w:rsidRPr="009D3841">
        <w:rPr>
          <w:rFonts w:ascii="Times New Roman" w:eastAsia="Times New Roman" w:hAnsi="Times New Roman"/>
          <w:b/>
          <w:sz w:val="28"/>
          <w:szCs w:val="28"/>
          <w:lang w:val="ru-RU"/>
        </w:rPr>
        <w:t xml:space="preserve">Варианты заданий </w:t>
      </w:r>
      <w:r w:rsidRPr="00A007F3">
        <w:rPr>
          <w:rFonts w:ascii="Times New Roman" w:eastAsia="Times New Roman" w:hAnsi="Times New Roman"/>
          <w:sz w:val="28"/>
          <w:szCs w:val="28"/>
          <w:lang w:val="ru-RU"/>
        </w:rPr>
        <w:t>приведены в табл. 2.4.</w:t>
      </w:r>
    </w:p>
    <w:p w:rsidR="00BC3340" w:rsidRPr="00B47529" w:rsidRDefault="00BC3340" w:rsidP="00BC3340">
      <w:pPr>
        <w:spacing w:line="360" w:lineRule="auto"/>
        <w:ind w:firstLine="709"/>
        <w:jc w:val="right"/>
        <w:rPr>
          <w:rFonts w:cstheme="minorHAnsi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Т</w:t>
      </w:r>
      <w:r w:rsidRPr="00A007F3">
        <w:rPr>
          <w:rFonts w:ascii="Times New Roman" w:eastAsia="Times New Roman" w:hAnsi="Times New Roman"/>
          <w:sz w:val="28"/>
          <w:szCs w:val="28"/>
          <w:lang w:val="ru-RU"/>
        </w:rPr>
        <w:t>абл. 2.4.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Pr="00A007F3">
        <w:rPr>
          <w:rFonts w:ascii="Times New Roman" w:eastAsia="Times New Roman" w:hAnsi="Times New Roman"/>
          <w:sz w:val="28"/>
          <w:szCs w:val="28"/>
          <w:lang w:val="ru-RU"/>
        </w:rPr>
        <w:t>Варианты заданий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по теме «Сетевые графики»</w:t>
      </w:r>
    </w:p>
    <w:tbl>
      <w:tblPr>
        <w:tblStyle w:val="aff1"/>
        <w:tblW w:w="9805" w:type="dxa"/>
        <w:tblLook w:val="04A0"/>
      </w:tblPr>
      <w:tblGrid>
        <w:gridCol w:w="983"/>
        <w:gridCol w:w="1586"/>
        <w:gridCol w:w="1439"/>
        <w:gridCol w:w="1439"/>
        <w:gridCol w:w="1439"/>
        <w:gridCol w:w="1454"/>
        <w:gridCol w:w="1465"/>
      </w:tblGrid>
      <w:tr w:rsidR="00BC3340" w:rsidRPr="00C4504F" w:rsidTr="005D43BE">
        <w:tc>
          <w:tcPr>
            <w:tcW w:w="9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C3340" w:rsidRPr="00C4504F" w:rsidRDefault="00BC3340" w:rsidP="005D43B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C4504F">
              <w:rPr>
                <w:rFonts w:ascii="Times New Roman" w:hAnsi="Times New Roman"/>
                <w:b/>
                <w:bCs/>
                <w:sz w:val="28"/>
                <w:szCs w:val="28"/>
              </w:rPr>
              <w:t>Работа</w:t>
            </w:r>
            <w:proofErr w:type="spellEnd"/>
          </w:p>
        </w:tc>
        <w:tc>
          <w:tcPr>
            <w:tcW w:w="158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C4504F">
              <w:rPr>
                <w:rFonts w:ascii="Times New Roman" w:hAnsi="Times New Roman"/>
                <w:b/>
                <w:bCs/>
                <w:sz w:val="28"/>
                <w:szCs w:val="28"/>
              </w:rPr>
              <w:t>Предшест-вующие</w:t>
            </w:r>
            <w:proofErr w:type="spellEnd"/>
            <w:r w:rsidRPr="00C4504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504F">
              <w:rPr>
                <w:rFonts w:ascii="Times New Roman" w:hAnsi="Times New Roman"/>
                <w:b/>
                <w:bCs/>
                <w:sz w:val="28"/>
                <w:szCs w:val="28"/>
              </w:rPr>
              <w:t>работы</w:t>
            </w:r>
            <w:proofErr w:type="spellEnd"/>
          </w:p>
        </w:tc>
        <w:tc>
          <w:tcPr>
            <w:tcW w:w="7236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BC3340" w:rsidRPr="00DD0103" w:rsidRDefault="00BC3340" w:rsidP="005D43B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Длитель</w:t>
            </w:r>
            <w:r w:rsidRPr="00C4504F">
              <w:rPr>
                <w:rFonts w:ascii="Times New Roman" w:hAnsi="Times New Roman"/>
                <w:b/>
                <w:bCs/>
                <w:sz w:val="28"/>
                <w:szCs w:val="28"/>
              </w:rPr>
              <w:t>ность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 работы</w:t>
            </w:r>
          </w:p>
          <w:p w:rsidR="00BC3340" w:rsidRPr="00DD0103" w:rsidRDefault="00BC3340" w:rsidP="005D43BE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BC3340" w:rsidRPr="00984F8D" w:rsidTr="005D43BE">
        <w:tc>
          <w:tcPr>
            <w:tcW w:w="9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:rsidR="00BC3340" w:rsidRPr="00984F8D" w:rsidRDefault="00BC3340" w:rsidP="005D43BE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58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z w:val="28"/>
                <w:szCs w:val="28"/>
              </w:rPr>
              <w:t>вар</w:t>
            </w:r>
            <w:proofErr w:type="spellEnd"/>
            <w:r w:rsidRPr="00984F8D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984F8D"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Start"/>
            <w:r w:rsidRPr="00984F8D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  <w:proofErr w:type="spellEnd"/>
            <w:r w:rsidRPr="00984F8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84F8D">
              <w:rPr>
                <w:rFonts w:ascii="Times New Roman" w:hAnsi="Times New Roman"/>
                <w:sz w:val="28"/>
                <w:szCs w:val="28"/>
              </w:rPr>
              <w:t>1</w:t>
            </w:r>
            <w:r w:rsidRPr="00984F8D">
              <w:rPr>
                <w:rFonts w:ascii="Times New Roman" w:hAnsi="Times New Roman"/>
                <w:sz w:val="28"/>
                <w:szCs w:val="28"/>
                <w:lang w:val="ru-RU"/>
              </w:rPr>
              <w:t>-5</w:t>
            </w:r>
          </w:p>
        </w:tc>
        <w:tc>
          <w:tcPr>
            <w:tcW w:w="143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вариант1</w:t>
            </w:r>
          </w:p>
        </w:tc>
        <w:tc>
          <w:tcPr>
            <w:tcW w:w="143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вариант2</w:t>
            </w:r>
          </w:p>
        </w:tc>
        <w:tc>
          <w:tcPr>
            <w:tcW w:w="143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вариант3</w:t>
            </w:r>
          </w:p>
        </w:tc>
        <w:tc>
          <w:tcPr>
            <w:tcW w:w="145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вариант4</w:t>
            </w:r>
          </w:p>
        </w:tc>
        <w:tc>
          <w:tcPr>
            <w:tcW w:w="146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вариант5</w:t>
            </w:r>
          </w:p>
        </w:tc>
      </w:tr>
      <w:tr w:rsidR="00BC3340" w:rsidRPr="00C4504F" w:rsidTr="005D43BE">
        <w:tc>
          <w:tcPr>
            <w:tcW w:w="98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8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143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3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3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6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BC3340" w:rsidRPr="00C4504F" w:rsidTr="005D43BE">
        <w:tc>
          <w:tcPr>
            <w:tcW w:w="98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BC3340" w:rsidRPr="00C4504F" w:rsidTr="005D43BE">
        <w:tc>
          <w:tcPr>
            <w:tcW w:w="98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BC3340" w:rsidRPr="00C4504F" w:rsidTr="005D43BE">
        <w:tc>
          <w:tcPr>
            <w:tcW w:w="98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BC3340" w:rsidRPr="00C4504F" w:rsidTr="005D43BE">
        <w:tc>
          <w:tcPr>
            <w:tcW w:w="98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C4504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BC3340" w:rsidRPr="00C4504F" w:rsidTr="005D43BE">
        <w:tc>
          <w:tcPr>
            <w:tcW w:w="98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C4504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  <w:tr w:rsidR="00BC3340" w:rsidRPr="00984F8D" w:rsidTr="005D43BE">
        <w:tc>
          <w:tcPr>
            <w:tcW w:w="9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586" w:type="dxa"/>
            <w:tcBorders>
              <w:top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pacing w:val="-2"/>
                <w:sz w:val="28"/>
                <w:szCs w:val="28"/>
              </w:rPr>
              <w:t>вар</w:t>
            </w:r>
            <w:proofErr w:type="spellEnd"/>
            <w:r w:rsidRPr="00984F8D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-</w:t>
            </w:r>
            <w:r w:rsidRPr="00984F8D">
              <w:rPr>
                <w:rFonts w:ascii="Times New Roman" w:hAnsi="Times New Roman"/>
                <w:spacing w:val="-2"/>
                <w:sz w:val="28"/>
                <w:szCs w:val="28"/>
              </w:rPr>
              <w:t>т</w:t>
            </w:r>
            <w:proofErr w:type="spellStart"/>
            <w:r w:rsidRPr="00984F8D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ы</w:t>
            </w:r>
            <w:proofErr w:type="spellEnd"/>
            <w:r w:rsidRPr="00984F8D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 xml:space="preserve"> 6-10</w:t>
            </w:r>
          </w:p>
        </w:tc>
        <w:tc>
          <w:tcPr>
            <w:tcW w:w="1439" w:type="dxa"/>
            <w:tcBorders>
              <w:top w:val="single" w:sz="18" w:space="0" w:color="auto"/>
              <w:bottom w:val="single" w:sz="18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z w:val="28"/>
                <w:szCs w:val="28"/>
              </w:rPr>
              <w:t>вариант</w:t>
            </w:r>
            <w:proofErr w:type="spellEnd"/>
            <w:r w:rsidRPr="00984F8D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439" w:type="dxa"/>
            <w:tcBorders>
              <w:top w:val="single" w:sz="18" w:space="0" w:color="auto"/>
              <w:bottom w:val="single" w:sz="18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z w:val="28"/>
                <w:szCs w:val="28"/>
              </w:rPr>
              <w:t>вариант</w:t>
            </w:r>
            <w:proofErr w:type="spellEnd"/>
            <w:r w:rsidRPr="00984F8D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439" w:type="dxa"/>
            <w:tcBorders>
              <w:top w:val="single" w:sz="18" w:space="0" w:color="auto"/>
              <w:bottom w:val="single" w:sz="18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z w:val="28"/>
                <w:szCs w:val="28"/>
              </w:rPr>
              <w:t>вариант</w:t>
            </w:r>
            <w:proofErr w:type="spellEnd"/>
            <w:r w:rsidRPr="00984F8D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454" w:type="dxa"/>
            <w:tcBorders>
              <w:top w:val="single" w:sz="18" w:space="0" w:color="auto"/>
              <w:bottom w:val="single" w:sz="18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z w:val="28"/>
                <w:szCs w:val="28"/>
              </w:rPr>
              <w:t>вариант</w:t>
            </w:r>
            <w:proofErr w:type="spellEnd"/>
            <w:r w:rsidRPr="00984F8D"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4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pacing w:val="-2"/>
                <w:sz w:val="28"/>
                <w:szCs w:val="28"/>
              </w:rPr>
              <w:t>вариант</w:t>
            </w:r>
            <w:proofErr w:type="spellEnd"/>
            <w:r w:rsidRPr="00984F8D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10</w:t>
            </w:r>
          </w:p>
        </w:tc>
      </w:tr>
      <w:tr w:rsidR="00BC3340" w:rsidRPr="00C4504F" w:rsidTr="005D43BE">
        <w:tc>
          <w:tcPr>
            <w:tcW w:w="983" w:type="dxa"/>
            <w:tcBorders>
              <w:top w:val="single" w:sz="18" w:space="0" w:color="auto"/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86" w:type="dxa"/>
            <w:tcBorders>
              <w:top w:val="single" w:sz="18" w:space="0" w:color="auto"/>
            </w:tcBorders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1439" w:type="dxa"/>
            <w:tcBorders>
              <w:top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39" w:type="dxa"/>
            <w:tcBorders>
              <w:top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39" w:type="dxa"/>
            <w:tcBorders>
              <w:top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54" w:type="dxa"/>
            <w:tcBorders>
              <w:top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86" w:type="dxa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54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65" w:type="dxa"/>
            <w:tcBorders>
              <w:right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86" w:type="dxa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54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65" w:type="dxa"/>
            <w:tcBorders>
              <w:right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86" w:type="dxa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54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65" w:type="dxa"/>
            <w:tcBorders>
              <w:right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586" w:type="dxa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C4504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54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65" w:type="dxa"/>
            <w:tcBorders>
              <w:right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  <w:bottom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86" w:type="dxa"/>
            <w:tcBorders>
              <w:bottom w:val="single" w:sz="18" w:space="0" w:color="auto"/>
            </w:tcBorders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C4504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439" w:type="dxa"/>
            <w:tcBorders>
              <w:bottom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39" w:type="dxa"/>
            <w:tcBorders>
              <w:bottom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439" w:type="dxa"/>
            <w:tcBorders>
              <w:bottom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54" w:type="dxa"/>
            <w:tcBorders>
              <w:bottom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65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  <w:tr w:rsidR="00BC3340" w:rsidRPr="00984F8D" w:rsidTr="005D43BE">
        <w:tc>
          <w:tcPr>
            <w:tcW w:w="9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58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pacing w:val="-2"/>
                <w:sz w:val="28"/>
                <w:szCs w:val="28"/>
              </w:rPr>
              <w:t>вар-ты</w:t>
            </w:r>
            <w:proofErr w:type="spellEnd"/>
            <w:r w:rsidRPr="00984F8D">
              <w:rPr>
                <w:rFonts w:ascii="Times New Roman" w:hAnsi="Times New Roman"/>
                <w:spacing w:val="-2"/>
                <w:sz w:val="28"/>
                <w:szCs w:val="28"/>
              </w:rPr>
              <w:t xml:space="preserve"> </w:t>
            </w:r>
            <w:r w:rsidRPr="00984F8D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11</w:t>
            </w:r>
            <w:r w:rsidRPr="00984F8D">
              <w:rPr>
                <w:rFonts w:ascii="Times New Roman" w:hAnsi="Times New Roman"/>
                <w:spacing w:val="-2"/>
                <w:sz w:val="28"/>
                <w:szCs w:val="28"/>
              </w:rPr>
              <w:t>-1</w:t>
            </w:r>
            <w:r w:rsidRPr="00984F8D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5</w:t>
            </w:r>
          </w:p>
        </w:tc>
        <w:tc>
          <w:tcPr>
            <w:tcW w:w="143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z w:val="28"/>
                <w:szCs w:val="28"/>
              </w:rPr>
              <w:t>вариант</w:t>
            </w:r>
            <w:proofErr w:type="spellEnd"/>
            <w:r w:rsidRPr="00984F8D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43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z w:val="28"/>
                <w:szCs w:val="28"/>
              </w:rPr>
              <w:t>вариант</w:t>
            </w:r>
            <w:proofErr w:type="spellEnd"/>
            <w:r w:rsidRPr="00984F8D"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43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z w:val="28"/>
                <w:szCs w:val="28"/>
              </w:rPr>
              <w:t>вариант</w:t>
            </w:r>
            <w:proofErr w:type="spellEnd"/>
            <w:r w:rsidRPr="00984F8D">
              <w:rPr>
                <w:rFonts w:ascii="Times New Roman" w:hAnsi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45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z w:val="28"/>
                <w:szCs w:val="28"/>
              </w:rPr>
              <w:t>вариант</w:t>
            </w:r>
            <w:proofErr w:type="spellEnd"/>
            <w:r w:rsidRPr="00984F8D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46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BC3340" w:rsidRPr="00984F8D" w:rsidRDefault="00BC3340" w:rsidP="005D43BE">
            <w:pPr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pacing w:val="-2"/>
                <w:sz w:val="28"/>
                <w:szCs w:val="28"/>
              </w:rPr>
              <w:t>вариант</w:t>
            </w:r>
            <w:proofErr w:type="spellEnd"/>
            <w:r w:rsidRPr="00984F8D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15</w:t>
            </w:r>
          </w:p>
        </w:tc>
      </w:tr>
      <w:tr w:rsidR="00BC3340" w:rsidRPr="00C4504F" w:rsidTr="005D43BE">
        <w:tc>
          <w:tcPr>
            <w:tcW w:w="983" w:type="dxa"/>
            <w:tcBorders>
              <w:top w:val="single" w:sz="18" w:space="0" w:color="auto"/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86" w:type="dxa"/>
            <w:tcBorders>
              <w:top w:val="single" w:sz="18" w:space="0" w:color="auto"/>
            </w:tcBorders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1439" w:type="dxa"/>
            <w:tcBorders>
              <w:top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39" w:type="dxa"/>
            <w:tcBorders>
              <w:top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39" w:type="dxa"/>
            <w:tcBorders>
              <w:top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54" w:type="dxa"/>
            <w:tcBorders>
              <w:top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86" w:type="dxa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 w:rsidRPr="00C4504F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54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65" w:type="dxa"/>
            <w:tcBorders>
              <w:right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86" w:type="dxa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54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65" w:type="dxa"/>
            <w:tcBorders>
              <w:right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86" w:type="dxa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54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65" w:type="dxa"/>
            <w:tcBorders>
              <w:right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586" w:type="dxa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C4504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54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65" w:type="dxa"/>
            <w:tcBorders>
              <w:right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  <w:bottom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86" w:type="dxa"/>
            <w:tcBorders>
              <w:bottom w:val="single" w:sz="18" w:space="0" w:color="auto"/>
            </w:tcBorders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C4504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439" w:type="dxa"/>
            <w:tcBorders>
              <w:bottom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39" w:type="dxa"/>
            <w:tcBorders>
              <w:bottom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439" w:type="dxa"/>
            <w:tcBorders>
              <w:bottom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54" w:type="dxa"/>
            <w:tcBorders>
              <w:bottom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65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</w:tbl>
    <w:p w:rsidR="00BC3340" w:rsidRDefault="00BC3340" w:rsidP="00BC3340">
      <w:r>
        <w:br w:type="page"/>
      </w:r>
    </w:p>
    <w:tbl>
      <w:tblPr>
        <w:tblStyle w:val="aff1"/>
        <w:tblW w:w="9805" w:type="dxa"/>
        <w:tblInd w:w="51" w:type="dxa"/>
        <w:tblLook w:val="04A0"/>
      </w:tblPr>
      <w:tblGrid>
        <w:gridCol w:w="983"/>
        <w:gridCol w:w="1586"/>
        <w:gridCol w:w="1439"/>
        <w:gridCol w:w="1439"/>
        <w:gridCol w:w="1439"/>
        <w:gridCol w:w="1454"/>
        <w:gridCol w:w="1465"/>
      </w:tblGrid>
      <w:tr w:rsidR="00BC3340" w:rsidRPr="00984F8D" w:rsidTr="005D43BE">
        <w:tc>
          <w:tcPr>
            <w:tcW w:w="9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58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BC3340" w:rsidRPr="00CF0C3F" w:rsidRDefault="00BC3340" w:rsidP="005D43BE">
            <w:pPr>
              <w:jc w:val="center"/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pacing w:val="-2"/>
                <w:sz w:val="28"/>
                <w:szCs w:val="28"/>
              </w:rPr>
              <w:t>вар-ты</w:t>
            </w:r>
            <w:proofErr w:type="spellEnd"/>
            <w:r w:rsidRPr="00984F8D">
              <w:rPr>
                <w:rFonts w:ascii="Times New Roman" w:hAnsi="Times New Roman"/>
                <w:spacing w:val="-2"/>
                <w:sz w:val="28"/>
                <w:szCs w:val="28"/>
              </w:rPr>
              <w:t xml:space="preserve"> </w:t>
            </w:r>
            <w:r w:rsidRPr="00984F8D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6</w:t>
            </w:r>
            <w:r w:rsidRPr="00984F8D">
              <w:rPr>
                <w:rFonts w:ascii="Times New Roman" w:hAnsi="Times New Roman"/>
                <w:spacing w:val="-2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20</w:t>
            </w:r>
          </w:p>
        </w:tc>
        <w:tc>
          <w:tcPr>
            <w:tcW w:w="143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z w:val="28"/>
                <w:szCs w:val="28"/>
              </w:rPr>
              <w:t>вариант</w:t>
            </w:r>
            <w:proofErr w:type="spellEnd"/>
            <w:r w:rsidRPr="00984F8D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43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z w:val="28"/>
                <w:szCs w:val="28"/>
              </w:rPr>
              <w:t>вариант</w:t>
            </w:r>
            <w:proofErr w:type="spellEnd"/>
            <w:r w:rsidRPr="00984F8D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43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z w:val="28"/>
                <w:szCs w:val="28"/>
              </w:rPr>
              <w:t>вариант</w:t>
            </w:r>
            <w:proofErr w:type="spellEnd"/>
            <w:r w:rsidRPr="00984F8D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45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z w:val="28"/>
                <w:szCs w:val="28"/>
              </w:rPr>
              <w:t>вариант</w:t>
            </w:r>
            <w:proofErr w:type="spellEnd"/>
            <w:r w:rsidRPr="00984F8D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46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pacing w:val="-2"/>
                <w:sz w:val="28"/>
                <w:szCs w:val="28"/>
              </w:rPr>
              <w:t>вариант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20</w:t>
            </w:r>
          </w:p>
        </w:tc>
      </w:tr>
      <w:tr w:rsidR="00BC3340" w:rsidRPr="00C4504F" w:rsidTr="005D43BE">
        <w:tc>
          <w:tcPr>
            <w:tcW w:w="983" w:type="dxa"/>
            <w:tcBorders>
              <w:top w:val="single" w:sz="18" w:space="0" w:color="auto"/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86" w:type="dxa"/>
            <w:tcBorders>
              <w:top w:val="single" w:sz="18" w:space="0" w:color="auto"/>
            </w:tcBorders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1439" w:type="dxa"/>
            <w:tcBorders>
              <w:top w:val="single" w:sz="18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39" w:type="dxa"/>
            <w:tcBorders>
              <w:top w:val="single" w:sz="18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39" w:type="dxa"/>
            <w:tcBorders>
              <w:top w:val="single" w:sz="18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54" w:type="dxa"/>
            <w:tcBorders>
              <w:top w:val="single" w:sz="18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86" w:type="dxa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 w:rsidRPr="00C4504F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1439" w:type="dxa"/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39" w:type="dxa"/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39" w:type="dxa"/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54" w:type="dxa"/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65" w:type="dxa"/>
            <w:tcBorders>
              <w:right w:val="single" w:sz="18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86" w:type="dxa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39" w:type="dxa"/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39" w:type="dxa"/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54" w:type="dxa"/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65" w:type="dxa"/>
            <w:tcBorders>
              <w:right w:val="single" w:sz="18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86" w:type="dxa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39" w:type="dxa"/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39" w:type="dxa"/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39" w:type="dxa"/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54" w:type="dxa"/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65" w:type="dxa"/>
            <w:tcBorders>
              <w:right w:val="single" w:sz="18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586" w:type="dxa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C4504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439" w:type="dxa"/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39" w:type="dxa"/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439" w:type="dxa"/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454" w:type="dxa"/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65" w:type="dxa"/>
            <w:tcBorders>
              <w:right w:val="single" w:sz="18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  <w:bottom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86" w:type="dxa"/>
            <w:tcBorders>
              <w:bottom w:val="single" w:sz="18" w:space="0" w:color="auto"/>
            </w:tcBorders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C4504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439" w:type="dxa"/>
            <w:tcBorders>
              <w:bottom w:val="single" w:sz="18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439" w:type="dxa"/>
            <w:tcBorders>
              <w:bottom w:val="single" w:sz="18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39" w:type="dxa"/>
            <w:tcBorders>
              <w:bottom w:val="single" w:sz="18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54" w:type="dxa"/>
            <w:tcBorders>
              <w:bottom w:val="single" w:sz="18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65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  <w:tr w:rsidR="00BC3340" w:rsidRPr="00984F8D" w:rsidTr="005D43BE">
        <w:tc>
          <w:tcPr>
            <w:tcW w:w="9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BC3340" w:rsidRPr="00984F8D" w:rsidRDefault="00BC3340" w:rsidP="005D43BE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58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pacing w:val="-2"/>
                <w:sz w:val="28"/>
                <w:szCs w:val="28"/>
              </w:rPr>
              <w:t>вар-ты</w:t>
            </w:r>
            <w:proofErr w:type="spellEnd"/>
            <w:r w:rsidRPr="00984F8D">
              <w:rPr>
                <w:rFonts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2</w:t>
            </w:r>
            <w:r w:rsidRPr="00984F8D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1</w:t>
            </w:r>
            <w:r w:rsidRPr="00984F8D">
              <w:rPr>
                <w:rFonts w:ascii="Times New Roman" w:hAnsi="Times New Roman"/>
                <w:spacing w:val="-2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2</w:t>
            </w:r>
            <w:r w:rsidRPr="00984F8D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5</w:t>
            </w:r>
          </w:p>
        </w:tc>
        <w:tc>
          <w:tcPr>
            <w:tcW w:w="143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z w:val="28"/>
                <w:szCs w:val="28"/>
              </w:rPr>
              <w:t>вариант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984F8D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3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z w:val="28"/>
                <w:szCs w:val="28"/>
              </w:rPr>
              <w:t>вариант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984F8D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3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z w:val="28"/>
                <w:szCs w:val="28"/>
              </w:rPr>
              <w:t>вариант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984F8D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45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z w:val="28"/>
                <w:szCs w:val="28"/>
              </w:rPr>
              <w:t>вариант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984F8D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6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BC3340" w:rsidRPr="00984F8D" w:rsidRDefault="00BC3340" w:rsidP="005D43BE">
            <w:pPr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pacing w:val="-2"/>
                <w:sz w:val="28"/>
                <w:szCs w:val="28"/>
              </w:rPr>
              <w:t>вариант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2</w:t>
            </w:r>
            <w:r w:rsidRPr="00984F8D"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5</w:t>
            </w:r>
          </w:p>
        </w:tc>
      </w:tr>
      <w:tr w:rsidR="00BC3340" w:rsidRPr="00C4504F" w:rsidTr="005D43BE">
        <w:tc>
          <w:tcPr>
            <w:tcW w:w="983" w:type="dxa"/>
            <w:tcBorders>
              <w:top w:val="single" w:sz="18" w:space="0" w:color="auto"/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86" w:type="dxa"/>
            <w:tcBorders>
              <w:top w:val="single" w:sz="18" w:space="0" w:color="auto"/>
            </w:tcBorders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1439" w:type="dxa"/>
            <w:tcBorders>
              <w:top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39" w:type="dxa"/>
            <w:tcBorders>
              <w:top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39" w:type="dxa"/>
            <w:tcBorders>
              <w:top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54" w:type="dxa"/>
            <w:tcBorders>
              <w:top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86" w:type="dxa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54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65" w:type="dxa"/>
            <w:tcBorders>
              <w:right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86" w:type="dxa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54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65" w:type="dxa"/>
            <w:tcBorders>
              <w:right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86" w:type="dxa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54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65" w:type="dxa"/>
            <w:tcBorders>
              <w:right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586" w:type="dxa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C4504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39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54" w:type="dxa"/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65" w:type="dxa"/>
            <w:tcBorders>
              <w:right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  <w:bottom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86" w:type="dxa"/>
            <w:tcBorders>
              <w:bottom w:val="single" w:sz="18" w:space="0" w:color="auto"/>
            </w:tcBorders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ru-RU"/>
              </w:rPr>
              <w:t>3</w:t>
            </w:r>
            <w:r w:rsidRPr="00C4504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439" w:type="dxa"/>
            <w:tcBorders>
              <w:bottom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39" w:type="dxa"/>
            <w:tcBorders>
              <w:bottom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439" w:type="dxa"/>
            <w:tcBorders>
              <w:bottom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54" w:type="dxa"/>
            <w:tcBorders>
              <w:bottom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65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BC3340" w:rsidRPr="00984F8D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84F8D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  <w:tr w:rsidR="00BC3340" w:rsidRPr="00984F8D" w:rsidTr="005D43BE">
        <w:tc>
          <w:tcPr>
            <w:tcW w:w="9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58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BC3340" w:rsidRPr="00CF0C3F" w:rsidRDefault="00BC3340" w:rsidP="005D43BE">
            <w:pPr>
              <w:jc w:val="center"/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pacing w:val="-2"/>
                <w:sz w:val="28"/>
                <w:szCs w:val="28"/>
              </w:rPr>
              <w:t>вар-ты</w:t>
            </w:r>
            <w:proofErr w:type="spellEnd"/>
            <w:r w:rsidRPr="00984F8D">
              <w:rPr>
                <w:rFonts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26</w:t>
            </w:r>
            <w:r w:rsidRPr="00984F8D">
              <w:rPr>
                <w:rFonts w:ascii="Times New Roman" w:hAnsi="Times New Roman"/>
                <w:spacing w:val="-2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30</w:t>
            </w:r>
          </w:p>
        </w:tc>
        <w:tc>
          <w:tcPr>
            <w:tcW w:w="143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z w:val="28"/>
                <w:szCs w:val="28"/>
              </w:rPr>
              <w:t>вариант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143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z w:val="28"/>
                <w:szCs w:val="28"/>
              </w:rPr>
              <w:t>вариант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143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z w:val="28"/>
                <w:szCs w:val="28"/>
              </w:rPr>
              <w:t>вариант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145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z w:val="28"/>
                <w:szCs w:val="28"/>
              </w:rPr>
              <w:t>вариант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146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BC3340" w:rsidRPr="00984F8D" w:rsidRDefault="00BC3340" w:rsidP="005D43BE">
            <w:pPr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</w:pPr>
            <w:proofErr w:type="spellStart"/>
            <w:r w:rsidRPr="00984F8D">
              <w:rPr>
                <w:rFonts w:ascii="Times New Roman" w:hAnsi="Times New Roman"/>
                <w:spacing w:val="-2"/>
                <w:sz w:val="28"/>
                <w:szCs w:val="28"/>
              </w:rPr>
              <w:t>вариант</w:t>
            </w:r>
            <w:proofErr w:type="spellEnd"/>
            <w:r>
              <w:rPr>
                <w:rFonts w:ascii="Times New Roman" w:hAnsi="Times New Roman"/>
                <w:spacing w:val="-2"/>
                <w:sz w:val="28"/>
                <w:szCs w:val="28"/>
                <w:lang w:val="ru-RU"/>
              </w:rPr>
              <w:t>30</w:t>
            </w:r>
          </w:p>
        </w:tc>
      </w:tr>
      <w:tr w:rsidR="00BC3340" w:rsidRPr="00C4504F" w:rsidTr="005D43BE">
        <w:tc>
          <w:tcPr>
            <w:tcW w:w="983" w:type="dxa"/>
            <w:tcBorders>
              <w:top w:val="single" w:sz="18" w:space="0" w:color="auto"/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86" w:type="dxa"/>
            <w:tcBorders>
              <w:top w:val="single" w:sz="18" w:space="0" w:color="auto"/>
            </w:tcBorders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C4504F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1439" w:type="dxa"/>
            <w:tcBorders>
              <w:top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39" w:type="dxa"/>
            <w:tcBorders>
              <w:top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39" w:type="dxa"/>
            <w:tcBorders>
              <w:top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54" w:type="dxa"/>
            <w:tcBorders>
              <w:top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65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86" w:type="dxa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54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65" w:type="dxa"/>
            <w:tcBorders>
              <w:right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86" w:type="dxa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54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65" w:type="dxa"/>
            <w:tcBorders>
              <w:right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86" w:type="dxa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54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65" w:type="dxa"/>
            <w:tcBorders>
              <w:right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586" w:type="dxa"/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C4504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39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54" w:type="dxa"/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65" w:type="dxa"/>
            <w:tcBorders>
              <w:right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BC3340" w:rsidRPr="00C4504F" w:rsidTr="005D43BE">
        <w:tc>
          <w:tcPr>
            <w:tcW w:w="983" w:type="dxa"/>
            <w:tcBorders>
              <w:left w:val="single" w:sz="18" w:space="0" w:color="auto"/>
              <w:bottom w:val="single" w:sz="18" w:space="0" w:color="auto"/>
            </w:tcBorders>
          </w:tcPr>
          <w:p w:rsidR="00BC3340" w:rsidRPr="00C4504F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86" w:type="dxa"/>
            <w:tcBorders>
              <w:bottom w:val="single" w:sz="18" w:space="0" w:color="auto"/>
            </w:tcBorders>
          </w:tcPr>
          <w:p w:rsidR="00BC3340" w:rsidRPr="00C4504F" w:rsidRDefault="00BC3340" w:rsidP="005D43BE">
            <w:pPr>
              <w:rPr>
                <w:rFonts w:ascii="Times New Roman" w:hAnsi="Times New Roman"/>
                <w:sz w:val="28"/>
                <w:szCs w:val="28"/>
              </w:rPr>
            </w:pP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ru-RU"/>
              </w:rPr>
              <w:t>3</w:t>
            </w:r>
            <w:r w:rsidRPr="00C4504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D0103">
              <w:rPr>
                <w:rFonts w:ascii="Times New Roman" w:hAnsi="Times New Roman"/>
                <w:i/>
                <w:sz w:val="28"/>
                <w:szCs w:val="28"/>
              </w:rPr>
              <w:t>a</w:t>
            </w:r>
            <w:r w:rsidRPr="00DD010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439" w:type="dxa"/>
            <w:tcBorders>
              <w:bottom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39" w:type="dxa"/>
            <w:tcBorders>
              <w:bottom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439" w:type="dxa"/>
            <w:tcBorders>
              <w:bottom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54" w:type="dxa"/>
            <w:tcBorders>
              <w:bottom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65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BC3340" w:rsidRPr="00136827" w:rsidRDefault="00BC3340" w:rsidP="005D43B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6827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</w:tbl>
    <w:p w:rsidR="00BC3340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BC3340" w:rsidRPr="00B47529" w:rsidRDefault="00BC3340" w:rsidP="00BC3340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B47529">
        <w:rPr>
          <w:rFonts w:cstheme="minorHAnsi"/>
          <w:b/>
          <w:sz w:val="28"/>
          <w:szCs w:val="28"/>
          <w:lang w:val="ru-RU"/>
        </w:rPr>
        <w:t>5. Примерный вид отчета</w:t>
      </w:r>
      <w:r w:rsidRPr="00B47529">
        <w:rPr>
          <w:rFonts w:cstheme="minorHAnsi"/>
          <w:sz w:val="28"/>
          <w:szCs w:val="28"/>
          <w:lang w:val="ru-RU"/>
        </w:rPr>
        <w:t xml:space="preserve"> показан на рис. </w:t>
      </w:r>
      <w:r>
        <w:rPr>
          <w:rFonts w:cstheme="minorHAnsi"/>
          <w:sz w:val="28"/>
          <w:szCs w:val="28"/>
          <w:lang w:val="ru-RU"/>
        </w:rPr>
        <w:t>2</w:t>
      </w:r>
      <w:r w:rsidRPr="00B47529">
        <w:rPr>
          <w:rFonts w:cstheme="minorHAnsi"/>
          <w:sz w:val="28"/>
          <w:szCs w:val="28"/>
          <w:lang w:val="ru-RU"/>
        </w:rPr>
        <w:t>.</w:t>
      </w:r>
      <w:r>
        <w:rPr>
          <w:rFonts w:cstheme="minorHAnsi"/>
          <w:sz w:val="28"/>
          <w:szCs w:val="28"/>
          <w:lang w:val="ru-RU"/>
        </w:rPr>
        <w:t>6.</w:t>
      </w:r>
    </w:p>
    <w:p w:rsidR="00BC3340" w:rsidRPr="007A12E2" w:rsidRDefault="00BC3340" w:rsidP="00BC3340">
      <w:pPr>
        <w:spacing w:line="360" w:lineRule="auto"/>
        <w:jc w:val="both"/>
        <w:rPr>
          <w:rFonts w:cstheme="minorHAnsi"/>
          <w:sz w:val="28"/>
          <w:szCs w:val="28"/>
          <w:lang w:val="ru-RU"/>
        </w:rPr>
      </w:pPr>
      <w:r w:rsidRPr="000D7199">
        <w:rPr>
          <w:rFonts w:cstheme="minorHAnsi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060908" cy="355716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 t="20621" r="24713" b="8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9" cy="356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A8F" w:rsidRPr="00BC3340" w:rsidRDefault="00BC3340" w:rsidP="00BC3340">
      <w:pPr>
        <w:spacing w:line="360" w:lineRule="auto"/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Рис. 2.6. Вид отчета по теме «Сетевые графики»</w:t>
      </w:r>
    </w:p>
    <w:sectPr w:rsidR="00A02A8F" w:rsidRPr="00BC3340" w:rsidSect="009A4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FDF" w:rsidRDefault="00A95FDF" w:rsidP="00BC3340">
      <w:r>
        <w:separator/>
      </w:r>
    </w:p>
  </w:endnote>
  <w:endnote w:type="continuationSeparator" w:id="0">
    <w:p w:rsidR="00A95FDF" w:rsidRDefault="00A95FDF" w:rsidP="00BC3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FDF" w:rsidRDefault="00A95FDF" w:rsidP="00BC3340">
      <w:r>
        <w:separator/>
      </w:r>
    </w:p>
  </w:footnote>
  <w:footnote w:type="continuationSeparator" w:id="0">
    <w:p w:rsidR="00A95FDF" w:rsidRDefault="00A95FDF" w:rsidP="00BC3340">
      <w:r>
        <w:continuationSeparator/>
      </w:r>
    </w:p>
  </w:footnote>
  <w:footnote w:id="1">
    <w:p w:rsidR="00BC3340" w:rsidRPr="00705CBD" w:rsidRDefault="00BC3340" w:rsidP="00BC3340">
      <w:pPr>
        <w:pStyle w:val="afe"/>
        <w:rPr>
          <w:lang w:val="ru-RU"/>
        </w:rPr>
      </w:pPr>
      <w:r>
        <w:rPr>
          <w:rStyle w:val="aff0"/>
        </w:rPr>
        <w:footnoteRef/>
      </w:r>
      <w:r w:rsidRPr="00705CBD">
        <w:rPr>
          <w:lang w:val="ru-RU"/>
        </w:rPr>
        <w:t xml:space="preserve"> Индексы эмоциональной экспансивности определяются лишь при социометрической процедуре без ограничения числа выборов.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20EF2"/>
    <w:multiLevelType w:val="hybridMultilevel"/>
    <w:tmpl w:val="F9524F10"/>
    <w:lvl w:ilvl="0" w:tplc="6988061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348B7BD9"/>
    <w:multiLevelType w:val="hybridMultilevel"/>
    <w:tmpl w:val="35BCF0A4"/>
    <w:lvl w:ilvl="0" w:tplc="712E740A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519D3BD7"/>
    <w:multiLevelType w:val="hybridMultilevel"/>
    <w:tmpl w:val="5038EFD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5FE068E6"/>
    <w:multiLevelType w:val="hybridMultilevel"/>
    <w:tmpl w:val="FA24B95C"/>
    <w:lvl w:ilvl="0" w:tplc="ACC45C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2E7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0C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BE7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40BE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A4E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AEE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B032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D24D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9A5F2C"/>
    <w:multiLevelType w:val="hybridMultilevel"/>
    <w:tmpl w:val="A7EA558A"/>
    <w:lvl w:ilvl="0" w:tplc="25488A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A96A0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2B40C5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2F22A1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A84334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E90FA7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1C6DC3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E008D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DA007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3340"/>
    <w:rsid w:val="003E0226"/>
    <w:rsid w:val="00422231"/>
    <w:rsid w:val="006050A5"/>
    <w:rsid w:val="00796564"/>
    <w:rsid w:val="007D660D"/>
    <w:rsid w:val="009A4160"/>
    <w:rsid w:val="00A95FDF"/>
    <w:rsid w:val="00B261E4"/>
    <w:rsid w:val="00B32734"/>
    <w:rsid w:val="00BC3340"/>
    <w:rsid w:val="00BD4779"/>
    <w:rsid w:val="00C359C7"/>
    <w:rsid w:val="00CB1FAB"/>
    <w:rsid w:val="00CB21BB"/>
    <w:rsid w:val="00D42F6B"/>
    <w:rsid w:val="00DB5921"/>
    <w:rsid w:val="00FB0488"/>
    <w:rsid w:val="00FB5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34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3273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73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3273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3273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73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B3273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3273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unhideWhenUsed/>
    <w:qFormat/>
    <w:rsid w:val="00B3273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B3273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73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73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3273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B3273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B3273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B3273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rsid w:val="00B3273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B3273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B3273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7D660D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327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B3273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3273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B3273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qFormat/>
    <w:rsid w:val="00B32734"/>
    <w:rPr>
      <w:b/>
      <w:bCs/>
    </w:rPr>
  </w:style>
  <w:style w:type="character" w:styleId="a9">
    <w:name w:val="Emphasis"/>
    <w:basedOn w:val="a0"/>
    <w:uiPriority w:val="20"/>
    <w:qFormat/>
    <w:rsid w:val="00B32734"/>
    <w:rPr>
      <w:rFonts w:asciiTheme="minorHAnsi" w:hAnsiTheme="minorHAnsi"/>
      <w:b/>
      <w:i/>
      <w:iCs/>
    </w:rPr>
  </w:style>
  <w:style w:type="paragraph" w:styleId="aa">
    <w:name w:val="No Spacing"/>
    <w:basedOn w:val="a"/>
    <w:link w:val="ab"/>
    <w:uiPriority w:val="1"/>
    <w:qFormat/>
    <w:rsid w:val="00B32734"/>
    <w:rPr>
      <w:szCs w:val="32"/>
    </w:rPr>
  </w:style>
  <w:style w:type="character" w:customStyle="1" w:styleId="ab">
    <w:name w:val="Без интервала Знак"/>
    <w:basedOn w:val="a0"/>
    <w:link w:val="aa"/>
    <w:uiPriority w:val="1"/>
    <w:rsid w:val="00B32734"/>
    <w:rPr>
      <w:sz w:val="24"/>
      <w:szCs w:val="32"/>
    </w:rPr>
  </w:style>
  <w:style w:type="paragraph" w:styleId="ac">
    <w:name w:val="List Paragraph"/>
    <w:basedOn w:val="a"/>
    <w:uiPriority w:val="34"/>
    <w:qFormat/>
    <w:rsid w:val="00B327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32734"/>
    <w:rPr>
      <w:rFonts w:cstheme="majorBidi"/>
      <w:i/>
    </w:rPr>
  </w:style>
  <w:style w:type="character" w:customStyle="1" w:styleId="22">
    <w:name w:val="Цитата 2 Знак"/>
    <w:basedOn w:val="a0"/>
    <w:link w:val="21"/>
    <w:uiPriority w:val="29"/>
    <w:rsid w:val="00B32734"/>
    <w:rPr>
      <w:rFonts w:cstheme="majorBidi"/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32734"/>
    <w:pPr>
      <w:ind w:left="720" w:right="720"/>
    </w:pPr>
    <w:rPr>
      <w:rFonts w:cstheme="majorBidi"/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B32734"/>
    <w:rPr>
      <w:rFonts w:cstheme="majorBidi"/>
      <w:b/>
      <w:i/>
      <w:sz w:val="24"/>
    </w:rPr>
  </w:style>
  <w:style w:type="character" w:styleId="af">
    <w:name w:val="Subtle Emphasis"/>
    <w:uiPriority w:val="19"/>
    <w:qFormat/>
    <w:rsid w:val="00B32734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B32734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B32734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B32734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B32734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B32734"/>
    <w:pPr>
      <w:outlineLvl w:val="9"/>
    </w:pPr>
  </w:style>
  <w:style w:type="paragraph" w:styleId="af5">
    <w:name w:val="header"/>
    <w:basedOn w:val="a"/>
    <w:link w:val="af6"/>
    <w:uiPriority w:val="99"/>
    <w:semiHidden/>
    <w:unhideWhenUsed/>
    <w:rsid w:val="00BC3340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BC3340"/>
    <w:rPr>
      <w:sz w:val="24"/>
      <w:szCs w:val="24"/>
    </w:rPr>
  </w:style>
  <w:style w:type="paragraph" w:styleId="af7">
    <w:name w:val="footer"/>
    <w:basedOn w:val="a"/>
    <w:link w:val="af8"/>
    <w:uiPriority w:val="99"/>
    <w:unhideWhenUsed/>
    <w:rsid w:val="00BC3340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BC3340"/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C3340"/>
    <w:pPr>
      <w:tabs>
        <w:tab w:val="right" w:leader="dot" w:pos="9639"/>
      </w:tabs>
      <w:spacing w:after="100"/>
    </w:pPr>
    <w:rPr>
      <w:noProof/>
      <w:sz w:val="28"/>
      <w:szCs w:val="28"/>
      <w:lang w:val="ru-RU"/>
    </w:rPr>
  </w:style>
  <w:style w:type="paragraph" w:styleId="23">
    <w:name w:val="toc 2"/>
    <w:basedOn w:val="a"/>
    <w:next w:val="a"/>
    <w:autoRedefine/>
    <w:uiPriority w:val="39"/>
    <w:unhideWhenUsed/>
    <w:rsid w:val="00BC3340"/>
    <w:pPr>
      <w:spacing w:after="100"/>
      <w:ind w:left="240"/>
    </w:pPr>
  </w:style>
  <w:style w:type="character" w:styleId="af9">
    <w:name w:val="Hyperlink"/>
    <w:basedOn w:val="a0"/>
    <w:uiPriority w:val="99"/>
    <w:unhideWhenUsed/>
    <w:rsid w:val="00BC3340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BC334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BC3340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unhideWhenUsed/>
    <w:rsid w:val="00BC3340"/>
    <w:pPr>
      <w:spacing w:before="100" w:beforeAutospacing="1" w:after="100" w:afterAutospacing="1"/>
    </w:pPr>
    <w:rPr>
      <w:rFonts w:ascii="Times New Roman" w:eastAsia="Times New Roman" w:hAnsi="Times New Roman"/>
      <w:lang w:val="ru-RU" w:eastAsia="ru-RU" w:bidi="ar-SA"/>
    </w:rPr>
  </w:style>
  <w:style w:type="character" w:styleId="afd">
    <w:name w:val="Placeholder Text"/>
    <w:basedOn w:val="a0"/>
    <w:uiPriority w:val="99"/>
    <w:semiHidden/>
    <w:rsid w:val="00BC3340"/>
    <w:rPr>
      <w:color w:val="808080"/>
    </w:rPr>
  </w:style>
  <w:style w:type="paragraph" w:styleId="afe">
    <w:name w:val="footnote text"/>
    <w:basedOn w:val="a"/>
    <w:link w:val="aff"/>
    <w:semiHidden/>
    <w:unhideWhenUsed/>
    <w:rsid w:val="00BC3340"/>
    <w:rPr>
      <w:sz w:val="20"/>
      <w:szCs w:val="20"/>
    </w:rPr>
  </w:style>
  <w:style w:type="character" w:customStyle="1" w:styleId="aff">
    <w:name w:val="Текст сноски Знак"/>
    <w:basedOn w:val="a0"/>
    <w:link w:val="afe"/>
    <w:semiHidden/>
    <w:rsid w:val="00BC3340"/>
    <w:rPr>
      <w:sz w:val="20"/>
      <w:szCs w:val="20"/>
    </w:rPr>
  </w:style>
  <w:style w:type="character" w:styleId="aff0">
    <w:name w:val="footnote reference"/>
    <w:basedOn w:val="a0"/>
    <w:semiHidden/>
    <w:unhideWhenUsed/>
    <w:rsid w:val="00BC3340"/>
    <w:rPr>
      <w:vertAlign w:val="superscript"/>
    </w:rPr>
  </w:style>
  <w:style w:type="table" w:styleId="aff1">
    <w:name w:val="Table Grid"/>
    <w:basedOn w:val="a1"/>
    <w:uiPriority w:val="59"/>
    <w:rsid w:val="00BC3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Body Text"/>
    <w:basedOn w:val="a"/>
    <w:link w:val="aff3"/>
    <w:rsid w:val="00BC3340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sz w:val="28"/>
      <w:szCs w:val="20"/>
      <w:lang w:val="ru-RU" w:eastAsia="ru-RU" w:bidi="ar-SA"/>
    </w:rPr>
  </w:style>
  <w:style w:type="character" w:customStyle="1" w:styleId="aff3">
    <w:name w:val="Основной текст Знак"/>
    <w:basedOn w:val="a0"/>
    <w:link w:val="aff2"/>
    <w:rsid w:val="00BC3340"/>
    <w:rPr>
      <w:rFonts w:ascii="Times New Roman" w:eastAsia="Times New Roman" w:hAnsi="Times New Roman"/>
      <w:sz w:val="28"/>
      <w:szCs w:val="20"/>
      <w:lang w:val="ru-RU" w:eastAsia="ru-RU" w:bidi="ar-SA"/>
    </w:rPr>
  </w:style>
  <w:style w:type="paragraph" w:customStyle="1" w:styleId="Default">
    <w:name w:val="Default"/>
    <w:uiPriority w:val="99"/>
    <w:rsid w:val="00BC334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color w:val="000000"/>
      <w:sz w:val="24"/>
      <w:szCs w:val="24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image" Target="media/image30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image" Target="media/image2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2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2495</Words>
  <Characters>14222</Characters>
  <Application>Microsoft Office Word</Application>
  <DocSecurity>0</DocSecurity>
  <Lines>118</Lines>
  <Paragraphs>33</Paragraphs>
  <ScaleCrop>false</ScaleCrop>
  <Company/>
  <LinksUpToDate>false</LinksUpToDate>
  <CharactersWithSpaces>16684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Руководитель</dc:creator>
  <cp:keywords/>
  <dc:description/>
  <cp:lastModifiedBy>Руководитель</cp:lastModifiedBy>
  <cp:revision>1</cp:revision>
  <dcterms:created xsi:type="dcterms:W3CDTF">2021-03-04T18:23:00Z</dcterms:created>
  <dcterms:modified xsi:type="dcterms:W3CDTF">2021-03-04T18:24:00Z</dcterms:modified>
</cp:coreProperties>
</file>