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The Goal</w:t>
      </w:r>
    </w:p>
    <w:p>
      <w:pPr>
        <w:pStyle w:val="TextBody"/>
        <w:spacing w:before="0" w:after="0"/>
        <w:rPr/>
      </w:pPr>
      <w:r>
        <w:rPr/>
        <w:t>By joining the iDroid smartphone development team, you have been given the responsibility of developing the contact manager. Obviously, what you were not told is that there are strong technical constraints for iDroid: the system doesn’t have much memory and the processor is as fast as a Cyrix from the 90s...</w:t>
        <w:br/>
        <w:br/>
        <w:t>In the specifications, there are two points in particular that catch your attention:</w:t>
        <w:br/>
        <w:br/>
      </w:r>
      <w:r>
        <w:rPr>
          <w:b/>
        </w:rPr>
        <w:t>1. Intelligent Assistance for entering numbers</w:t>
      </w:r>
      <w:r>
        <w:rPr/>
        <w:br/>
        <w:t>The numbers corresponding to the first digits entered will be displayed to the user almost instantly.</w:t>
        <w:br/>
        <w:t xml:space="preserve">  </w:t>
      </w:r>
    </w:p>
    <w:p>
      <w:pPr>
        <w:pStyle w:val="TextBody"/>
        <w:spacing w:before="0" w:after="0"/>
        <w:jc w:val="center"/>
        <w:rPr/>
      </w:pPr>
      <w:r>
        <w:rPr/>
        <w:drawing>
          <wp:inline distT="0" distB="0" distL="0" distR="0">
            <wp:extent cx="3429000" cy="3457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9000" cy="3457575"/>
                    </a:xfrm>
                    <a:prstGeom prst="rect">
                      <a:avLst/>
                    </a:prstGeom>
                  </pic:spPr>
                </pic:pic>
              </a:graphicData>
            </a:graphic>
          </wp:inline>
        </w:drawing>
      </w:r>
    </w:p>
    <w:p>
      <w:pPr>
        <w:pStyle w:val="TextBody"/>
        <w:spacing w:before="0" w:after="0"/>
        <w:rPr/>
      </w:pPr>
      <w:r>
        <w:rPr/>
        <w:br/>
      </w:r>
      <w:r>
        <w:rPr>
          <w:b/>
        </w:rPr>
        <w:t>2. Number storage optimization</w:t>
      </w:r>
      <w:r>
        <w:rPr/>
        <w:br/>
        <w:t>First digits which are common to the numbers should not be duplicated in the memory.</w:t>
        <w:br/>
        <w:br/>
        <w:t>Fortunately, the specifications also have this little chart to guide you in the implementation:</w:t>
        <w:br/>
        <w:t xml:space="preserve">  </w:t>
      </w:r>
    </w:p>
    <w:p>
      <w:pPr>
        <w:pStyle w:val="TextBody"/>
        <w:spacing w:before="0" w:after="0"/>
        <w:jc w:val="center"/>
        <w:rPr>
          <w:color w:val="20252A"/>
          <w:highlight w:val="white"/>
        </w:rPr>
      </w:pPr>
      <w:r>
        <w:rPr>
          <w:color w:val="20252A"/>
          <w:highlight w:val="white"/>
        </w:rPr>
        <w:drawing>
          <wp:inline distT="0" distB="0" distL="0" distR="0">
            <wp:extent cx="3800475" cy="1447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00475" cy="1447800"/>
                    </a:xfrm>
                    <a:prstGeom prst="rect">
                      <a:avLst/>
                    </a:prstGeom>
                  </pic:spPr>
                </pic:pic>
              </a:graphicData>
            </a:graphic>
          </wp:inline>
        </w:drawing>
      </w:r>
      <w:r>
        <w:rPr>
          <w:color w:val="20252A"/>
          <w:sz w:val="17"/>
          <w:highlight w:val="white"/>
        </w:rPr>
        <w:br/>
        <w:t xml:space="preserve">Fig 1. Structure of data to stock phone numbers on </w:t>
      </w:r>
      <w:r>
        <w:rPr>
          <w:i/>
          <w:color w:val="20252A"/>
          <w:sz w:val="17"/>
          <w:highlight w:val="white"/>
        </w:rPr>
        <w:t>iDroid</w:t>
      </w:r>
    </w:p>
    <w:p>
      <w:pPr>
        <w:pStyle w:val="TextBody"/>
        <w:rPr/>
      </w:pPr>
      <w:r>
        <w:rPr/>
        <w:br/>
        <w:t>Your task is to write a program that displays the number of items (which are numbers) required to store a list of telephone numbers with the structure presented above.</w:t>
      </w:r>
    </w:p>
    <w:p>
      <w:pPr>
        <w:pStyle w:val="Heading2"/>
        <w:rPr/>
      </w:pPr>
      <w:r>
        <w:rPr/>
        <w:t xml:space="preserve">  </w:t>
      </w:r>
      <w:r>
        <w:rPr/>
        <w:t>Game Input</w:t>
      </w:r>
    </w:p>
    <w:p>
      <w:pPr>
        <w:pStyle w:val="TextBody"/>
        <w:rPr/>
      </w:pPr>
      <w:r>
        <w:rPr/>
        <w:t>Input</w:t>
      </w:r>
    </w:p>
    <w:p>
      <w:pPr>
        <w:pStyle w:val="TextBody"/>
        <w:rPr/>
      </w:pPr>
      <w:r>
        <w:rPr/>
        <w:t xml:space="preserve">Line 1: The number </w:t>
      </w:r>
      <w:r>
        <w:rPr>
          <w:rStyle w:val="Variable"/>
        </w:rPr>
        <w:t>N</w:t>
      </w:r>
      <w:r>
        <w:rPr/>
        <w:t xml:space="preserve"> of telephone numbers.</w:t>
      </w:r>
    </w:p>
    <w:p>
      <w:pPr>
        <w:pStyle w:val="TextBody"/>
        <w:rPr/>
      </w:pPr>
      <w:r>
        <w:rPr>
          <w:rStyle w:val="Variable"/>
        </w:rPr>
        <w:t>N</w:t>
      </w:r>
      <w:r>
        <w:rPr/>
        <w:t xml:space="preserve"> following lines: Each line contains a phone number, with a maximum length </w:t>
      </w:r>
      <w:r>
        <w:rPr>
          <w:rStyle w:val="Variable"/>
        </w:rPr>
        <w:t>L</w:t>
      </w:r>
      <w:r>
        <w:rPr/>
        <w:t>. Telephone numbers consist of only the digits to included, without any spaces.</w:t>
      </w:r>
    </w:p>
    <w:p>
      <w:pPr>
        <w:pStyle w:val="TextBody"/>
        <w:spacing w:before="0" w:after="0"/>
        <w:rPr/>
      </w:pPr>
      <w:r>
        <w:rPr/>
        <w:t>Output</w:t>
      </w:r>
    </w:p>
    <w:p>
      <w:pPr>
        <w:pStyle w:val="TextBody"/>
        <w:spacing w:before="0" w:after="0"/>
        <w:rPr/>
      </w:pPr>
      <w:r>
        <w:rPr/>
        <w:t>The number of elements (referencing a number) stored in the structure.</w:t>
      </w:r>
    </w:p>
    <w:p>
      <w:pPr>
        <w:pStyle w:val="TextBody"/>
        <w:spacing w:before="0" w:after="0"/>
        <w:rPr/>
      </w:pPr>
      <w:r>
        <w:rPr/>
        <w:t>Constraints</w:t>
      </w:r>
    </w:p>
    <w:p>
      <w:pPr>
        <w:pStyle w:val="TextBody"/>
        <w:spacing w:before="0" w:after="0"/>
        <w:rPr/>
      </w:pPr>
      <w:r>
        <w:rPr/>
        <w:t xml:space="preserve">0 ≤ </w:t>
      </w:r>
      <w:r>
        <w:rPr>
          <w:rStyle w:val="Variable"/>
        </w:rPr>
        <w:t>N</w:t>
      </w:r>
      <w:r>
        <w:rPr/>
        <w:t xml:space="preserve"> ≤ 10000</w:t>
        <w:br/>
        <w:t xml:space="preserve">2 ≤ </w:t>
      </w:r>
      <w:r>
        <w:rPr>
          <w:rStyle w:val="Variable"/>
        </w:rPr>
        <w:t>L</w:t>
      </w:r>
      <w:r>
        <w:rPr/>
        <w:t xml:space="preserve"> ≤ 20</w:t>
      </w:r>
    </w:p>
    <w:p>
      <w:pPr>
        <w:pStyle w:val="TextBody"/>
        <w:spacing w:before="0" w:after="0"/>
        <w:rPr/>
      </w:pPr>
      <w:r>
        <w:rPr/>
        <w:t>Examples</w:t>
      </w:r>
    </w:p>
    <w:p>
      <w:pPr>
        <w:pStyle w:val="TextBody"/>
        <w:rPr>
          <w:color w:val="989898"/>
          <w:highlight w:val="white"/>
        </w:rPr>
      </w:pPr>
      <w:r>
        <w:rPr>
          <w:color w:val="989898"/>
          <w:highlight w:val="white"/>
        </w:rPr>
        <w:t>Input</w:t>
      </w:r>
    </w:p>
    <w:p>
      <w:pPr>
        <w:pStyle w:val="PreformattedText"/>
        <w:rPr>
          <w:highlight w:val="white"/>
        </w:rPr>
      </w:pPr>
      <w:r>
        <w:rPr>
          <w:highlight w:val="white"/>
        </w:rPr>
        <w:t>1</w:t>
      </w:r>
    </w:p>
    <w:p>
      <w:pPr>
        <w:pStyle w:val="PreformattedText"/>
        <w:spacing w:before="0" w:after="283"/>
        <w:rPr>
          <w:highlight w:val="white"/>
        </w:rPr>
      </w:pPr>
      <w:r>
        <w:rPr>
          <w:highlight w:val="white"/>
        </w:rPr>
        <w:t>0467123456</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10</w:t>
      </w:r>
    </w:p>
    <w:p>
      <w:pPr>
        <w:pStyle w:val="TextBody"/>
        <w:rPr>
          <w:color w:val="989898"/>
          <w:highlight w:val="white"/>
        </w:rPr>
      </w:pPr>
      <w:r>
        <w:rPr>
          <w:color w:val="989898"/>
          <w:highlight w:val="white"/>
        </w:rPr>
        <w:t>Input</w:t>
      </w:r>
    </w:p>
    <w:p>
      <w:pPr>
        <w:pStyle w:val="PreformattedText"/>
        <w:rPr>
          <w:highlight w:val="white"/>
        </w:rPr>
      </w:pPr>
      <w:r>
        <w:rPr>
          <w:highlight w:val="white"/>
        </w:rPr>
        <w:t>2</w:t>
      </w:r>
    </w:p>
    <w:p>
      <w:pPr>
        <w:pStyle w:val="PreformattedText"/>
        <w:rPr>
          <w:highlight w:val="white"/>
        </w:rPr>
      </w:pPr>
      <w:r>
        <w:rPr>
          <w:highlight w:val="white"/>
        </w:rPr>
        <w:t>0123456789</w:t>
      </w:r>
    </w:p>
    <w:p>
      <w:pPr>
        <w:pStyle w:val="PreformattedText"/>
        <w:spacing w:before="0" w:after="283"/>
        <w:rPr>
          <w:highlight w:val="white"/>
        </w:rPr>
      </w:pPr>
      <w:r>
        <w:rPr>
          <w:highlight w:val="white"/>
        </w:rPr>
        <w:t>1123456789</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20</w:t>
      </w:r>
    </w:p>
    <w:p>
      <w:pPr>
        <w:pStyle w:val="TextBody"/>
        <w:rPr>
          <w:color w:val="989898"/>
          <w:highlight w:val="white"/>
        </w:rPr>
      </w:pPr>
      <w:r>
        <w:rPr>
          <w:color w:val="989898"/>
          <w:highlight w:val="white"/>
        </w:rPr>
        <w:t>Input</w:t>
      </w:r>
    </w:p>
    <w:p>
      <w:pPr>
        <w:pStyle w:val="PreformattedText"/>
        <w:rPr>
          <w:highlight w:val="white"/>
        </w:rPr>
      </w:pPr>
      <w:r>
        <w:rPr>
          <w:highlight w:val="white"/>
        </w:rPr>
        <w:t>2</w:t>
      </w:r>
    </w:p>
    <w:p>
      <w:pPr>
        <w:pStyle w:val="PreformattedText"/>
        <w:rPr>
          <w:highlight w:val="white"/>
        </w:rPr>
      </w:pPr>
      <w:r>
        <w:rPr>
          <w:highlight w:val="white"/>
        </w:rPr>
        <w:t>0123456789</w:t>
      </w:r>
    </w:p>
    <w:p>
      <w:pPr>
        <w:pStyle w:val="PreformattedText"/>
        <w:spacing w:before="0" w:after="283"/>
        <w:rPr>
          <w:highlight w:val="white"/>
        </w:rPr>
      </w:pPr>
      <w:r>
        <w:rPr>
          <w:highlight w:val="white"/>
        </w:rPr>
        <w:t>0123</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10</w:t>
      </w:r>
    </w:p>
    <w:p>
      <w:pPr>
        <w:pStyle w:val="TextBody"/>
        <w:rPr>
          <w:color w:val="989898"/>
          <w:highlight w:val="white"/>
        </w:rPr>
      </w:pPr>
      <w:r>
        <w:rPr>
          <w:color w:val="989898"/>
          <w:highlight w:val="white"/>
        </w:rPr>
        <w:t>Input</w:t>
      </w:r>
    </w:p>
    <w:p>
      <w:pPr>
        <w:pStyle w:val="PreformattedText"/>
        <w:rPr>
          <w:highlight w:val="white"/>
        </w:rPr>
      </w:pPr>
      <w:r>
        <w:rPr>
          <w:highlight w:val="white"/>
        </w:rPr>
        <w:t>5</w:t>
      </w:r>
    </w:p>
    <w:p>
      <w:pPr>
        <w:pStyle w:val="PreformattedText"/>
        <w:rPr>
          <w:highlight w:val="white"/>
        </w:rPr>
      </w:pPr>
      <w:r>
        <w:rPr>
          <w:highlight w:val="white"/>
        </w:rPr>
        <w:t>0412578440</w:t>
      </w:r>
    </w:p>
    <w:p>
      <w:pPr>
        <w:pStyle w:val="PreformattedText"/>
        <w:rPr>
          <w:highlight w:val="white"/>
        </w:rPr>
      </w:pPr>
      <w:r>
        <w:rPr>
          <w:highlight w:val="white"/>
        </w:rPr>
        <w:t>0412199803</w:t>
      </w:r>
    </w:p>
    <w:p>
      <w:pPr>
        <w:pStyle w:val="PreformattedText"/>
        <w:rPr>
          <w:highlight w:val="white"/>
        </w:rPr>
      </w:pPr>
      <w:r>
        <w:rPr>
          <w:highlight w:val="white"/>
        </w:rPr>
        <w:t>0468892011</w:t>
      </w:r>
    </w:p>
    <w:p>
      <w:pPr>
        <w:pStyle w:val="PreformattedText"/>
        <w:rPr>
          <w:highlight w:val="white"/>
        </w:rPr>
      </w:pPr>
      <w:r>
        <w:rPr>
          <w:highlight w:val="white"/>
        </w:rPr>
        <w:t>112</w:t>
      </w:r>
    </w:p>
    <w:p>
      <w:pPr>
        <w:pStyle w:val="PreformattedText"/>
        <w:spacing w:before="0" w:after="283"/>
        <w:rPr>
          <w:highlight w:val="white"/>
        </w:rPr>
      </w:pPr>
      <w:r>
        <w:rPr>
          <w:highlight w:val="white"/>
        </w:rPr>
        <w:t>15</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28</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248</Words>
  <Characters>1245</Characters>
  <CharactersWithSpaces>1467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2017-07-08T01:05:24Z</dcterms:created>
  <dc:creator/>
  <dc:description/>
  <dc:language>en-US</dc:language>
  <cp:lastModifiedBy/>
  <dcterms:modified xsi:type="dcterms:W3CDTF">2017-07-08T01:06:22Z</dcterms:modified>
  <cp:revision>1</cp:revision>
  <dc:subject/>
  <dc:title/>
</cp:coreProperties>
</file>