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EE" w:rsidRPr="00F065FC" w:rsidRDefault="00C524EE" w:rsidP="00C524EE">
      <w:pPr>
        <w:pStyle w:val="Nagwek2"/>
        <w:jc w:val="right"/>
        <w:rPr>
          <w:b w:val="0"/>
          <w:i w:val="0"/>
        </w:rPr>
      </w:pPr>
      <w:r>
        <w:rPr>
          <w:b w:val="0"/>
          <w:i w:val="0"/>
        </w:rPr>
        <w:t>05.2019 r.</w:t>
      </w:r>
    </w:p>
    <w:p w:rsidR="00C524EE" w:rsidRDefault="00C524EE" w:rsidP="00C524EE">
      <w:pPr>
        <w:pStyle w:val="Nagwek2"/>
        <w:jc w:val="center"/>
      </w:pPr>
    </w:p>
    <w:p w:rsidR="00C524EE" w:rsidRDefault="00C524EE" w:rsidP="00C524EE">
      <w:pPr>
        <w:jc w:val="center"/>
      </w:pPr>
    </w:p>
    <w:p w:rsidR="00C524EE" w:rsidRDefault="00C524EE" w:rsidP="00C524EE">
      <w:pPr>
        <w:pStyle w:val="Nagwek"/>
        <w:tabs>
          <w:tab w:val="left" w:pos="708"/>
        </w:tabs>
        <w:jc w:val="center"/>
      </w:pPr>
    </w:p>
    <w:p w:rsidR="00C524EE" w:rsidRDefault="00C524EE" w:rsidP="00C524EE">
      <w:pPr>
        <w:pStyle w:val="Nagwek2"/>
        <w:jc w:val="center"/>
      </w:pPr>
    </w:p>
    <w:p w:rsidR="00C524EE" w:rsidRDefault="00C524EE" w:rsidP="00C524EE"/>
    <w:p w:rsidR="00C524EE" w:rsidRDefault="00C524EE" w:rsidP="00C524EE"/>
    <w:p w:rsidR="00C524EE" w:rsidRDefault="00C524EE" w:rsidP="00C524EE">
      <w:pPr>
        <w:pStyle w:val="Tekstpodstawowy"/>
        <w:jc w:val="center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Przestrzenne bazy danych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E6067D">
      <w:pPr>
        <w:spacing w:line="360" w:lineRule="auto"/>
        <w:rPr>
          <w:rFonts w:ascii="Arial" w:hAnsi="Arial" w:cs="Arial"/>
          <w:b/>
          <w:bCs/>
        </w:rPr>
      </w:pPr>
    </w:p>
    <w:p w:rsidR="00C524EE" w:rsidRDefault="00C524EE" w:rsidP="00C524EE">
      <w:pPr>
        <w:pStyle w:val="Nagwek2"/>
        <w:jc w:val="center"/>
        <w:rPr>
          <w:rFonts w:ascii="Times New Roman" w:hAnsi="Times New Roman" w:cs="Times New Roman"/>
          <w:i w:val="0"/>
          <w:sz w:val="44"/>
          <w:szCs w:val="44"/>
        </w:rPr>
      </w:pPr>
      <w:r>
        <w:rPr>
          <w:rFonts w:ascii="Times New Roman" w:hAnsi="Times New Roman" w:cs="Times New Roman"/>
          <w:i w:val="0"/>
          <w:sz w:val="44"/>
          <w:szCs w:val="44"/>
        </w:rPr>
        <w:t>Projekt</w:t>
      </w:r>
    </w:p>
    <w:p w:rsidR="00C524EE" w:rsidRDefault="00C524EE" w:rsidP="00C524EE">
      <w:pPr>
        <w:jc w:val="center"/>
        <w:rPr>
          <w:rFonts w:ascii="Arial" w:hAnsi="Arial" w:cs="Arial"/>
        </w:rPr>
      </w:pPr>
    </w:p>
    <w:p w:rsidR="00353235" w:rsidRDefault="00C524EE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Temat nr 6</w:t>
      </w:r>
    </w:p>
    <w:p w:rsidR="00353235" w:rsidRDefault="00353235" w:rsidP="00353235">
      <w:pPr>
        <w:jc w:val="center"/>
        <w:rPr>
          <w:b/>
          <w:bCs/>
          <w:sz w:val="40"/>
          <w:szCs w:val="40"/>
        </w:rPr>
      </w:pPr>
    </w:p>
    <w:p w:rsidR="00353235" w:rsidRPr="00353235" w:rsidRDefault="002316C4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Eksploracja przestrzenna danych z rejestrów pokładowych statków oceanicznych z okresu 1750 - 1850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883A8B" w:rsidRDefault="00883A8B" w:rsidP="00883A8B">
      <w:pPr>
        <w:rPr>
          <w:rFonts w:ascii="Arial" w:hAnsi="Arial" w:cs="Arial"/>
          <w:b/>
          <w:bCs/>
          <w:sz w:val="36"/>
        </w:rPr>
      </w:pPr>
    </w:p>
    <w:p w:rsidR="00C524EE" w:rsidRDefault="00B84BBA" w:rsidP="00C524EE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/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6"/>
      </w:pPr>
      <w:r>
        <w:t>Autor</w:t>
      </w:r>
      <w:r w:rsidR="002316C4">
        <w:t>zy</w:t>
      </w:r>
      <w:r>
        <w:t xml:space="preserve">: </w:t>
      </w:r>
      <w:r w:rsidR="002316C4">
        <w:br/>
        <w:t>Jakub Gwiazda</w:t>
      </w:r>
      <w:r w:rsidR="002316C4">
        <w:br/>
      </w:r>
      <w:r>
        <w:t>Miłosz Pluta</w:t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"/>
        <w:tabs>
          <w:tab w:val="left" w:pos="708"/>
        </w:tabs>
        <w:spacing w:after="12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Warszawa 2019</w:t>
      </w:r>
    </w:p>
    <w:p w:rsidR="004C240F" w:rsidRPr="00DB003C" w:rsidRDefault="004C240F" w:rsidP="004C240F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 w:rsidRPr="00E3103C">
        <w:rPr>
          <w:b/>
          <w:sz w:val="32"/>
          <w:szCs w:val="32"/>
        </w:rPr>
        <w:lastRenderedPageBreak/>
        <w:t xml:space="preserve">1. </w:t>
      </w:r>
      <w:r w:rsidR="006459E7">
        <w:rPr>
          <w:b/>
          <w:sz w:val="32"/>
          <w:szCs w:val="32"/>
        </w:rPr>
        <w:t>Charakterystyka danych źródłowych</w:t>
      </w:r>
    </w:p>
    <w:p w:rsidR="00D9498B" w:rsidRDefault="000D5B01">
      <w:r>
        <w:t xml:space="preserve">Dane źródłowe pochodzą z dzienników pokładowych statków oceanicznych, z lat 1750 – 1850. </w:t>
      </w:r>
      <w:r w:rsidR="0085380F">
        <w:t>Wśród wielu motywów</w:t>
      </w:r>
      <w:r w:rsidR="006B62DA">
        <w:t xml:space="preserve"> ponownego</w:t>
      </w:r>
      <w:r w:rsidR="0085380F">
        <w:t xml:space="preserve"> </w:t>
      </w:r>
      <w:r w:rsidR="00D9498B">
        <w:t>opracowania</w:t>
      </w:r>
      <w:r w:rsidR="006B62DA">
        <w:t xml:space="preserve"> i analizy</w:t>
      </w:r>
      <w:r w:rsidR="00D9498B">
        <w:t xml:space="preserve"> danych z dzienników</w:t>
      </w:r>
      <w:r w:rsidR="006B62DA">
        <w:t xml:space="preserve"> można wyróżnić dwa najważniejsze.</w:t>
      </w:r>
      <w:r w:rsidR="00D9498B">
        <w:t xml:space="preserve"> </w:t>
      </w:r>
      <w:r w:rsidR="006B62DA">
        <w:t xml:space="preserve">Pierwszym była </w:t>
      </w:r>
      <w:r w:rsidR="00D9498B">
        <w:t>chęć</w:t>
      </w:r>
      <w:r w:rsidR="006B62DA">
        <w:t xml:space="preserve"> </w:t>
      </w:r>
      <w:r w:rsidR="00D9498B">
        <w:t>analizy</w:t>
      </w:r>
      <w:r w:rsidR="006B62DA">
        <w:t xml:space="preserve"> danych historycznych</w:t>
      </w:r>
      <w:r w:rsidR="00D9498B">
        <w:t xml:space="preserve"> przy pomocy nowoczesnych narzędzi</w:t>
      </w:r>
      <w:r w:rsidR="00670327">
        <w:t xml:space="preserve"> informatycznych</w:t>
      </w:r>
      <w:r w:rsidR="00D9498B">
        <w:t>, co pozwoliłoby na lepsze zobrazowan</w:t>
      </w:r>
      <w:r w:rsidR="00670327">
        <w:t>ie</w:t>
      </w:r>
      <w:r w:rsidR="00D9498B">
        <w:t xml:space="preserve"> zmian klimatu na morzach i oceanach, jakie zachodziły ponad dwa wieki temu.</w:t>
      </w:r>
      <w:r w:rsidR="0085380F">
        <w:t xml:space="preserve"> </w:t>
      </w:r>
      <w:r w:rsidR="006B62DA">
        <w:t>Natomiast drugim było dostarczenie unikalnych i bezcennych danych dla społeczności naukowej, w celu umożliwienia przeprowadzenia dalszych badań.</w:t>
      </w:r>
    </w:p>
    <w:p w:rsidR="00D9498B" w:rsidRDefault="00D9498B"/>
    <w:p w:rsidR="00D9498B" w:rsidRDefault="00670327">
      <w:r>
        <w:t>Dane pochodzą z dzienników pokładowych statków należących do następujących państw: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Anglia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Holandia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Francja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Hiszpania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Argentyna</w:t>
      </w:r>
    </w:p>
    <w:p w:rsidR="00424188" w:rsidRDefault="00424188" w:rsidP="00424188"/>
    <w:p w:rsidR="0056584B" w:rsidRDefault="0056584B" w:rsidP="0063455D">
      <w:r>
        <w:t>Podstawowymi parametrami, mierzonymi przez nawigatorów były: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Prędkość / kierunek wiatru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Długość / szerokość geograficzna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Czas</w:t>
      </w:r>
    </w:p>
    <w:p w:rsidR="0056584B" w:rsidRDefault="0056584B" w:rsidP="0063455D">
      <w:pPr>
        <w:pStyle w:val="Akapitzlist"/>
        <w:numPr>
          <w:ilvl w:val="0"/>
          <w:numId w:val="3"/>
        </w:numPr>
      </w:pPr>
      <w:r>
        <w:t>Temperatura powietrza / wody</w:t>
      </w:r>
    </w:p>
    <w:p w:rsidR="00600C16" w:rsidRDefault="00600C16" w:rsidP="00600C16"/>
    <w:p w:rsidR="00424188" w:rsidRDefault="00424188" w:rsidP="00424188">
      <w:r>
        <w:t xml:space="preserve">Oprócz powyższych były także odnotowywane, jeżeli zachodziły, inne zjawiska występujące na morzu np. liczbę błyskawic lub grzmotów. </w:t>
      </w:r>
    </w:p>
    <w:p w:rsidR="0085380F" w:rsidRDefault="0085380F" w:rsidP="0085380F"/>
    <w:p w:rsidR="0063455D" w:rsidRDefault="0063455D" w:rsidP="0063455D">
      <w:r>
        <w:t xml:space="preserve">Ze względu na brak standaryzacji pomiarów w badanym okresie, </w:t>
      </w:r>
      <w:r w:rsidR="0056584B">
        <w:t xml:space="preserve">należało dane z dzienników odpowiednio przygotować przed wgraniem ich do bazy. W wielu przypadkach zdecydowano się na liczne uproszczenia, aby </w:t>
      </w:r>
      <w:r w:rsidR="00A973FD">
        <w:t xml:space="preserve">umożliwić </w:t>
      </w:r>
      <w:r w:rsidR="0044010A">
        <w:t xml:space="preserve">także </w:t>
      </w:r>
      <w:r w:rsidR="00A973FD">
        <w:t>analizę niedokładnych pomiarów.</w:t>
      </w:r>
    </w:p>
    <w:p w:rsidR="00D9498B" w:rsidRDefault="00D9498B"/>
    <w:p w:rsidR="00952D8C" w:rsidRDefault="000D5B01">
      <w:r>
        <w:t xml:space="preserve">Baza danych </w:t>
      </w:r>
      <w:r>
        <w:rPr>
          <w:b/>
        </w:rPr>
        <w:t>CLIWOC</w:t>
      </w:r>
      <w:r>
        <w:t xml:space="preserve">, </w:t>
      </w:r>
      <w:r w:rsidR="00952D8C">
        <w:t xml:space="preserve">dostarcza wspomnianych danych w sposób uporządkowany, co ułatwia przeprowadzenie dalszej analizy. </w:t>
      </w:r>
      <w:r w:rsidR="003931C3">
        <w:t xml:space="preserve">Rekordy są opisane szeregiem atrybutów. W tabeli przedstawiono dziesięć wybranych atrybutów wraz z krótkim opisem. </w:t>
      </w:r>
    </w:p>
    <w:p w:rsidR="003931C3" w:rsidRDefault="003931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YR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Rok(UTC)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MO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Miesiąc(UTC)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DY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Dzień(UTC)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HR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Godzina(UTC)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Szerokość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LON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Długość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C1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Kod kraju macierzystego statku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W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Szybkość wiatru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Temperatura powietrza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Kierunek wiatru</w:t>
            </w:r>
          </w:p>
        </w:tc>
      </w:tr>
    </w:tbl>
    <w:p w:rsidR="004A46BC" w:rsidRDefault="004A46BC"/>
    <w:p w:rsidR="00600C16" w:rsidRDefault="00600C16"/>
    <w:p w:rsidR="00600C16" w:rsidRDefault="00600C16"/>
    <w:p w:rsidR="00600C16" w:rsidRDefault="00600C16"/>
    <w:p w:rsidR="00600C16" w:rsidRDefault="00600C16"/>
    <w:p w:rsidR="00600C16" w:rsidRDefault="00600C16"/>
    <w:p w:rsidR="008D579C" w:rsidRDefault="008D579C">
      <w:r>
        <w:rPr>
          <w:b/>
        </w:rPr>
        <w:lastRenderedPageBreak/>
        <w:t>Prezentacja danych źródłowych</w:t>
      </w:r>
    </w:p>
    <w:p w:rsidR="008D579C" w:rsidRDefault="008D579C"/>
    <w:p w:rsidR="008F22A2" w:rsidRDefault="008F22A2">
      <w:r>
        <w:t>Pierwszym etapem wykonania projektu było wstępne przygotowanie danych źródłowych. W ramach tego etapu zaimplementowano: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 xml:space="preserve">Wczytywanie danych 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Normalizacj</w:t>
      </w:r>
      <w:r w:rsidR="00236B99">
        <w:t>e</w:t>
      </w:r>
      <w:r>
        <w:t xml:space="preserve"> współrzędnych geograficznych(długość / szerokość)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Wizualizacja znormalizowanych danych</w:t>
      </w:r>
    </w:p>
    <w:p w:rsidR="00236B99" w:rsidRDefault="00236B99" w:rsidP="00236B99"/>
    <w:p w:rsidR="00236B99" w:rsidRDefault="00236B99" w:rsidP="00236B99">
      <w:r>
        <w:t xml:space="preserve">Współrzędne geograficzne w kolumnach </w:t>
      </w:r>
      <w:r>
        <w:rPr>
          <w:b/>
        </w:rPr>
        <w:t xml:space="preserve">LAT </w:t>
      </w:r>
      <w:r>
        <w:t xml:space="preserve">oraz </w:t>
      </w:r>
      <w:r>
        <w:rPr>
          <w:b/>
        </w:rPr>
        <w:t>LON</w:t>
      </w:r>
      <w:r>
        <w:t xml:space="preserve"> wymagały dostosowania do zakresów współrzędnych obsługiwanych przez biblioteki języka R. </w:t>
      </w:r>
      <w:r w:rsidR="00F60A21">
        <w:t xml:space="preserve">Po wykonaniu normalizacji zdecydowano się na wizualizację danych na mapie świata. </w:t>
      </w:r>
    </w:p>
    <w:p w:rsidR="00F60A21" w:rsidRDefault="00F60A21" w:rsidP="00236B99"/>
    <w:p w:rsidR="00F60A21" w:rsidRDefault="00F60A21" w:rsidP="00236B99">
      <w:r>
        <w:t>Przedstawienie wszystkich tras statków oceanicznych w latach 1750 – 1850</w:t>
      </w:r>
    </w:p>
    <w:p w:rsidR="00F60A21" w:rsidRDefault="00F60A21" w:rsidP="00236B99"/>
    <w:p w:rsidR="00F60A21" w:rsidRPr="00236B99" w:rsidRDefault="0012420F" w:rsidP="00B70CA9">
      <w:pPr>
        <w:jc w:val="center"/>
      </w:pPr>
      <w:r>
        <w:rPr>
          <w:noProof/>
        </w:rPr>
        <w:drawing>
          <wp:inline distT="0" distB="0" distL="0" distR="0" wp14:anchorId="734B9070" wp14:editId="44D0D89E">
            <wp:extent cx="5760720" cy="28327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5" w:rsidRDefault="006141E5" w:rsidP="006141E5"/>
    <w:p w:rsidR="00B70CA9" w:rsidRDefault="00B70CA9" w:rsidP="006141E5">
      <w:r>
        <w:t xml:space="preserve">Przedstawienie tras oceanicznych dla statków z państwem macierzystym </w:t>
      </w:r>
      <w:r w:rsidR="004D5648">
        <w:t>Holandia</w:t>
      </w:r>
    </w:p>
    <w:p w:rsidR="004D5648" w:rsidRDefault="004D5648" w:rsidP="006141E5"/>
    <w:p w:rsidR="00E97EC7" w:rsidRDefault="00EE2094" w:rsidP="006141E5">
      <w:r>
        <w:rPr>
          <w:noProof/>
        </w:rPr>
        <w:drawing>
          <wp:inline distT="0" distB="0" distL="0" distR="0" wp14:anchorId="17E08D00" wp14:editId="4750E858">
            <wp:extent cx="5760720" cy="27749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7" w:rsidRDefault="00E97EC7" w:rsidP="006141E5"/>
    <w:p w:rsidR="00E97EC7" w:rsidRDefault="00E97EC7" w:rsidP="00E97EC7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E3103C">
        <w:rPr>
          <w:b/>
          <w:sz w:val="32"/>
          <w:szCs w:val="32"/>
        </w:rPr>
        <w:t xml:space="preserve">. </w:t>
      </w:r>
      <w:r w:rsidR="00244EFA">
        <w:rPr>
          <w:b/>
          <w:sz w:val="32"/>
          <w:szCs w:val="32"/>
        </w:rPr>
        <w:t>Cel badania</w:t>
      </w:r>
    </w:p>
    <w:p w:rsidR="006760C3" w:rsidRDefault="006760C3" w:rsidP="006141E5">
      <w:r>
        <w:t>Celem badania jest przeprowadzenie analizy danych źródłowych przy użyciu wybranych funkcji z języka R, służących do analizy danych przestrzennych. Poniżej przedstawiono eksperymenty, których wyniki zostaną przedstawione w kolejnym rozdziale:</w:t>
      </w:r>
    </w:p>
    <w:p w:rsidR="00230341" w:rsidRDefault="00230341" w:rsidP="00230341">
      <w:pPr>
        <w:pStyle w:val="Akapitzlist"/>
        <w:numPr>
          <w:ilvl w:val="0"/>
          <w:numId w:val="10"/>
        </w:numPr>
      </w:pPr>
      <w:r>
        <w:t xml:space="preserve">Predykcja wartości siły wiatru - </w:t>
      </w:r>
      <w:proofErr w:type="spellStart"/>
      <w:r>
        <w:t>Kriging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2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3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4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Default="006760C3" w:rsidP="006760C3"/>
    <w:p w:rsidR="006760C3" w:rsidRDefault="006760C3" w:rsidP="006760C3">
      <w:r>
        <w:t>Wynikiem wymienionych eksperymentów mogą być ciekawe wnioski na temat danych klimatycznych(np. prędkość wiatru), ale także na temat danych dotyczących ruchu statków po oceanach.</w:t>
      </w:r>
    </w:p>
    <w:p w:rsidR="006760C3" w:rsidRDefault="006760C3" w:rsidP="006760C3"/>
    <w:p w:rsidR="006760C3" w:rsidRDefault="006760C3" w:rsidP="006760C3">
      <w:r>
        <w:t>Każdy z eksperymentów będzie składał się z czterech części:</w:t>
      </w:r>
    </w:p>
    <w:p w:rsidR="006760C3" w:rsidRDefault="006760C3" w:rsidP="006760C3">
      <w:pPr>
        <w:pStyle w:val="Akapitzlist"/>
        <w:numPr>
          <w:ilvl w:val="0"/>
          <w:numId w:val="5"/>
        </w:numPr>
      </w:pPr>
      <w:r>
        <w:t>Cel eksperymentu</w:t>
      </w:r>
    </w:p>
    <w:p w:rsidR="006760C3" w:rsidRDefault="00484519" w:rsidP="006760C3">
      <w:pPr>
        <w:pStyle w:val="Akapitzlist"/>
        <w:numPr>
          <w:ilvl w:val="0"/>
          <w:numId w:val="5"/>
        </w:numPr>
      </w:pPr>
      <w:r>
        <w:t>Opis wykorzystywanej</w:t>
      </w:r>
      <w:r w:rsidR="00C632D5">
        <w:t xml:space="preserve"> metody analizy oraz</w:t>
      </w:r>
      <w:r>
        <w:t xml:space="preserve"> funkcji z języka R</w:t>
      </w:r>
    </w:p>
    <w:p w:rsidR="00484519" w:rsidRDefault="00484519" w:rsidP="006760C3">
      <w:pPr>
        <w:pStyle w:val="Akapitzlist"/>
        <w:numPr>
          <w:ilvl w:val="0"/>
          <w:numId w:val="5"/>
        </w:numPr>
      </w:pPr>
      <w:r>
        <w:t>Wizualizacja wyniku</w:t>
      </w:r>
    </w:p>
    <w:p w:rsidR="00484519" w:rsidRDefault="00484519" w:rsidP="006760C3">
      <w:pPr>
        <w:pStyle w:val="Akapitzlist"/>
        <w:numPr>
          <w:ilvl w:val="0"/>
          <w:numId w:val="5"/>
        </w:numPr>
      </w:pPr>
      <w:r>
        <w:t>Analiza wyniku</w:t>
      </w:r>
    </w:p>
    <w:p w:rsidR="00454622" w:rsidRDefault="00454622" w:rsidP="00454622"/>
    <w:p w:rsidR="007A15AC" w:rsidRDefault="007A15AC" w:rsidP="006141E5"/>
    <w:p w:rsidR="007A15AC" w:rsidRDefault="007A15AC" w:rsidP="007A15AC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Pr="00E3103C">
        <w:rPr>
          <w:b/>
          <w:sz w:val="32"/>
          <w:szCs w:val="32"/>
        </w:rPr>
        <w:t xml:space="preserve">. </w:t>
      </w:r>
      <w:r w:rsidR="00C52DA6">
        <w:rPr>
          <w:b/>
          <w:sz w:val="32"/>
          <w:szCs w:val="32"/>
        </w:rPr>
        <w:t>Analiza przestrzenna</w:t>
      </w:r>
      <w:r w:rsidR="00B27F85">
        <w:rPr>
          <w:b/>
          <w:sz w:val="32"/>
          <w:szCs w:val="32"/>
        </w:rPr>
        <w:t xml:space="preserve"> danych</w:t>
      </w:r>
    </w:p>
    <w:p w:rsidR="00A52853" w:rsidRDefault="00230341" w:rsidP="00230341">
      <w:pPr>
        <w:pStyle w:val="Nagwek"/>
        <w:tabs>
          <w:tab w:val="left" w:pos="708"/>
        </w:tabs>
        <w:spacing w:after="120"/>
      </w:pPr>
      <w:r>
        <w:t>W niniejszym rozdziale opisano zastosowanie wybranych funkcji do analizy przestrzennej.</w:t>
      </w:r>
    </w:p>
    <w:p w:rsidR="00552DC3" w:rsidRDefault="00552DC3" w:rsidP="00AF0BAD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Kriging</w:t>
      </w:r>
      <w:proofErr w:type="spellEnd"/>
      <w:r>
        <w:rPr>
          <w:b/>
        </w:rPr>
        <w:t xml:space="preserve"> </w:t>
      </w:r>
    </w:p>
    <w:p w:rsidR="00C632D5" w:rsidRDefault="00C632D5" w:rsidP="00AF0BAD"/>
    <w:p w:rsidR="00C632D5" w:rsidRPr="00C632D5" w:rsidRDefault="00C632D5" w:rsidP="00AF0BAD">
      <w:pPr>
        <w:rPr>
          <w:b/>
        </w:rPr>
      </w:pPr>
      <w:r>
        <w:rPr>
          <w:b/>
        </w:rPr>
        <w:t>Cel eksperymentu</w:t>
      </w:r>
    </w:p>
    <w:p w:rsidR="00552DC3" w:rsidRDefault="001231B9" w:rsidP="00AF0BAD">
      <w:r>
        <w:t xml:space="preserve">Celem eksperymentu jest predykcja wartości siły wiatru na podstawie </w:t>
      </w:r>
      <w:r w:rsidR="00264239">
        <w:t xml:space="preserve">pomiarów </w:t>
      </w:r>
      <w:r w:rsidR="00DD164D">
        <w:t>wykonanych przez nawigatorów</w:t>
      </w:r>
      <w:r w:rsidR="006E1EA0">
        <w:t>,</w:t>
      </w:r>
      <w:r w:rsidR="00DD164D">
        <w:t xml:space="preserve"> na wybranych trasach</w:t>
      </w:r>
      <w:r w:rsidR="004A3126">
        <w:t>.</w:t>
      </w:r>
    </w:p>
    <w:p w:rsidR="004A3126" w:rsidRDefault="004A3126" w:rsidP="00AF0BAD"/>
    <w:p w:rsidR="004A3126" w:rsidRDefault="00C632D5" w:rsidP="00AF0BAD">
      <w:r>
        <w:rPr>
          <w:b/>
        </w:rPr>
        <w:t>Opis metody</w:t>
      </w:r>
    </w:p>
    <w:p w:rsidR="006E1EA0" w:rsidRDefault="006E1EA0" w:rsidP="00AF0BAD">
      <w:r>
        <w:t>W celu poznania rozkładu wybranej cechy na danym obszarze, należałoby poznać jej wartość w każdym punkcie tej przestrzeni – jest to niemożliwe. Do tego celu stosuje się metody interpolacji przestrzennej.</w:t>
      </w:r>
    </w:p>
    <w:p w:rsidR="006E1EA0" w:rsidRDefault="006E1EA0" w:rsidP="00AF0BAD"/>
    <w:p w:rsidR="00C632D5" w:rsidRDefault="00412B68" w:rsidP="00AF0BAD">
      <w:proofErr w:type="spellStart"/>
      <w:r>
        <w:t>Kriging</w:t>
      </w:r>
      <w:proofErr w:type="spellEnd"/>
      <w:r>
        <w:t xml:space="preserve"> jest</w:t>
      </w:r>
      <w:r w:rsidR="006E1EA0">
        <w:t xml:space="preserve"> jedną z</w:t>
      </w:r>
      <w:r>
        <w:t xml:space="preserve"> metod interpolacji</w:t>
      </w:r>
      <w:r w:rsidR="006E1EA0">
        <w:t xml:space="preserve"> przestrzennej, która wyróżnia się od innych metod tym, że traktuje obserwowaną cechę jak zmienną losową, co oznacza że zmienna w każdym punkcie badanej przestrzeni ma wartość oczekiwaną i wariancję. </w:t>
      </w:r>
    </w:p>
    <w:p w:rsidR="006E1EA0" w:rsidRDefault="006E1EA0" w:rsidP="00AF0BAD"/>
    <w:p w:rsidR="006E1EA0" w:rsidRDefault="006E1EA0" w:rsidP="00AF0BAD">
      <w:r>
        <w:t xml:space="preserve">Jednym z etapów stosowania metody </w:t>
      </w:r>
      <w:proofErr w:type="spellStart"/>
      <w:r>
        <w:t>Kriging’u</w:t>
      </w:r>
      <w:proofErr w:type="spellEnd"/>
      <w:r>
        <w:t xml:space="preserve"> jest obliczenie </w:t>
      </w:r>
      <w:proofErr w:type="spellStart"/>
      <w:r>
        <w:t>semiwariogramu</w:t>
      </w:r>
      <w:proofErr w:type="spellEnd"/>
      <w:r>
        <w:t xml:space="preserve"> empirycznego</w:t>
      </w:r>
      <w:r w:rsidR="00F20A09">
        <w:t xml:space="preserve"> – narzędzie służące do estymacji i badania </w:t>
      </w:r>
      <w:proofErr w:type="spellStart"/>
      <w:r w:rsidR="00F20A09">
        <w:t>sruktury</w:t>
      </w:r>
      <w:proofErr w:type="spellEnd"/>
      <w:r w:rsidR="00F20A09">
        <w:t xml:space="preserve"> zmienności badanych zjawisk w geostatyce -</w:t>
      </w:r>
      <w:r>
        <w:t xml:space="preserve"> tj. przybliżenie </w:t>
      </w:r>
      <w:proofErr w:type="spellStart"/>
      <w:r>
        <w:t>semiwariogramu</w:t>
      </w:r>
      <w:proofErr w:type="spellEnd"/>
      <w:r>
        <w:t xml:space="preserve"> teoretycznego na podstawie obserwacji punktów bazowych.</w:t>
      </w:r>
      <w:r w:rsidR="00D534D3">
        <w:t xml:space="preserve"> Następnie do tak obliczonego </w:t>
      </w:r>
      <w:proofErr w:type="spellStart"/>
      <w:r w:rsidR="00D534D3">
        <w:t>semiwariogramu</w:t>
      </w:r>
      <w:proofErr w:type="spellEnd"/>
      <w:r w:rsidR="00D534D3">
        <w:t xml:space="preserve"> jest dopasowywany model </w:t>
      </w:r>
      <w:proofErr w:type="spellStart"/>
      <w:r w:rsidR="00D534D3">
        <w:t>semiwariogramu</w:t>
      </w:r>
      <w:proofErr w:type="spellEnd"/>
      <w:r w:rsidR="00D534D3">
        <w:t xml:space="preserve"> teoretycznego. Wyróżnia się cztery podstawowe typy </w:t>
      </w:r>
      <w:proofErr w:type="spellStart"/>
      <w:r w:rsidR="00D534D3">
        <w:t>semiwariogramów</w:t>
      </w:r>
      <w:proofErr w:type="spellEnd"/>
      <w:r w:rsidR="00D534D3">
        <w:t xml:space="preserve"> teoretycznych: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 xml:space="preserve">Wykładniczy </w:t>
      </w:r>
      <w:r w:rsidR="00E36CA9">
        <w:t>– EXP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 xml:space="preserve">Sferyczny </w:t>
      </w:r>
      <w:r w:rsidR="00E36CA9">
        <w:t>- SPH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 xml:space="preserve">Gaussa </w:t>
      </w:r>
      <w:r w:rsidR="00E36CA9">
        <w:t>- GAU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 xml:space="preserve">Liniowy </w:t>
      </w:r>
      <w:r w:rsidR="00E36CA9">
        <w:t>- MAT</w:t>
      </w:r>
    </w:p>
    <w:p w:rsidR="007A5E14" w:rsidRDefault="007A5E14" w:rsidP="007A5E14">
      <w:r>
        <w:lastRenderedPageBreak/>
        <w:t xml:space="preserve">Język R udostępnia pakiet </w:t>
      </w:r>
      <w:proofErr w:type="spellStart"/>
      <w:r>
        <w:rPr>
          <w:b/>
        </w:rPr>
        <w:t>gstat</w:t>
      </w:r>
      <w:proofErr w:type="spellEnd"/>
      <w:r>
        <w:t xml:space="preserve">, który oferuje szereg funkcji przestrzennych w tym </w:t>
      </w:r>
      <w:proofErr w:type="spellStart"/>
      <w:r>
        <w:t>kriging</w:t>
      </w:r>
      <w:proofErr w:type="spellEnd"/>
      <w:r>
        <w:t xml:space="preserve"> oraz generowanie </w:t>
      </w:r>
      <w:proofErr w:type="spellStart"/>
      <w:r>
        <w:t>semiwariogramów</w:t>
      </w:r>
      <w:proofErr w:type="spellEnd"/>
      <w:r>
        <w:t>. Poniżej przedstawiono dwa kluczowe elementy wymienionego pakietu.</w:t>
      </w:r>
    </w:p>
    <w:p w:rsidR="00F92CAB" w:rsidRDefault="007408ED" w:rsidP="00F92CAB">
      <w:pPr>
        <w:pStyle w:val="Akapitzlist"/>
        <w:numPr>
          <w:ilvl w:val="0"/>
          <w:numId w:val="7"/>
        </w:numPr>
      </w:pPr>
      <w:r>
        <w:t xml:space="preserve">Dopasowanie </w:t>
      </w:r>
      <w:proofErr w:type="spellStart"/>
      <w:r>
        <w:t>wariogramu</w:t>
      </w:r>
      <w:proofErr w:type="spellEnd"/>
      <w:r>
        <w:t xml:space="preserve"> teoretycznego do empirycznego</w:t>
      </w:r>
    </w:p>
    <w:p w:rsidR="00F92CAB" w:rsidRDefault="00F92CAB" w:rsidP="00F92C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4214</wp:posOffset>
                </wp:positionV>
                <wp:extent cx="5735436" cy="692727"/>
                <wp:effectExtent l="0" t="0" r="17780" b="1270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436" cy="692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CAB" w:rsidRDefault="00F92CAB" w:rsidP="00F92CAB">
                            <w:proofErr w:type="spellStart"/>
                            <w:r>
                              <w:t>fit.variogram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lzn.vgmbob</w:t>
                            </w:r>
                            <w:proofErr w:type="spellEnd"/>
                            <w:r>
                              <w:t xml:space="preserve">, model = </w:t>
                            </w:r>
                            <w:proofErr w:type="spellStart"/>
                            <w:r>
                              <w:t>vgm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psill</w:t>
                            </w:r>
                            <w:proofErr w:type="spellEnd"/>
                            <w:r>
                              <w:t xml:space="preserve"> = max(</w:t>
                            </w:r>
                            <w:proofErr w:type="spellStart"/>
                            <w:r>
                              <w:t>lzn.vgmbob$gamma</w:t>
                            </w:r>
                            <w:proofErr w:type="spellEnd"/>
                            <w:r>
                              <w:t>)*0.5,</w:t>
                            </w:r>
                          </w:p>
                          <w:p w:rsidR="00F92CAB" w:rsidRDefault="00F92CAB" w:rsidP="00F92CA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</w:t>
                            </w:r>
                            <w:r>
                              <w:t>model = "</w:t>
                            </w:r>
                            <w:proofErr w:type="spellStart"/>
                            <w:r>
                              <w:t>Sph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 xml:space="preserve"> = max(</w:t>
                            </w:r>
                            <w:proofErr w:type="spellStart"/>
                            <w:r>
                              <w:t>lzn.vgmbob$dist</w:t>
                            </w:r>
                            <w:proofErr w:type="spellEnd"/>
                            <w:r>
                              <w:t>)/2,</w:t>
                            </w:r>
                          </w:p>
                          <w:p w:rsidR="00F92CAB" w:rsidRDefault="00F92CAB" w:rsidP="00F92CAB">
                            <w:pPr>
                              <w:jc w:val="center"/>
                            </w:pPr>
                            <w:r>
                              <w:t xml:space="preserve">                                                   </w:t>
                            </w:r>
                            <w:proofErr w:type="spellStart"/>
                            <w:r>
                              <w:t>nugget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lzn.vgmbob$gamma</w:t>
                            </w:r>
                            <w:proofErr w:type="spellEnd"/>
                            <w:r>
                              <w:t>)/4))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0.4pt;margin-top:.35pt;width:451.6pt;height:54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">
                <v:textbox>
                  <w:txbxContent>
                    <w:p w:rsidR="00F92CAB" w:rsidRDefault="00F92CAB" w:rsidP="00F92CAB">
                      <w:proofErr w:type="spellStart"/>
                      <w:r>
                        <w:t>fit.variogram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lzn.vgmbob</w:t>
                      </w:r>
                      <w:proofErr w:type="spellEnd"/>
                      <w:r>
                        <w:t xml:space="preserve">, model = </w:t>
                      </w:r>
                      <w:proofErr w:type="spellStart"/>
                      <w:r>
                        <w:t>vgm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psill</w:t>
                      </w:r>
                      <w:proofErr w:type="spellEnd"/>
                      <w:r>
                        <w:t xml:space="preserve"> = max(</w:t>
                      </w:r>
                      <w:proofErr w:type="spellStart"/>
                      <w:r>
                        <w:t>lzn.vgmbob$gamma</w:t>
                      </w:r>
                      <w:proofErr w:type="spellEnd"/>
                      <w:r>
                        <w:t>)*0.5,</w:t>
                      </w:r>
                    </w:p>
                    <w:p w:rsidR="00F92CAB" w:rsidRDefault="00F92CAB" w:rsidP="00F92CAB">
                      <w:pPr>
                        <w:jc w:val="center"/>
                      </w:pPr>
                      <w:r>
                        <w:t xml:space="preserve">                                                                  </w:t>
                      </w:r>
                      <w:r>
                        <w:t>model = "</w:t>
                      </w:r>
                      <w:proofErr w:type="spellStart"/>
                      <w:r>
                        <w:t>Sph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 xml:space="preserve"> = max(</w:t>
                      </w:r>
                      <w:proofErr w:type="spellStart"/>
                      <w:r>
                        <w:t>lzn.vgmbob$dist</w:t>
                      </w:r>
                      <w:proofErr w:type="spellEnd"/>
                      <w:r>
                        <w:t>)/2,</w:t>
                      </w:r>
                    </w:p>
                    <w:p w:rsidR="00F92CAB" w:rsidRDefault="00F92CAB" w:rsidP="00F92CAB">
                      <w:pPr>
                        <w:jc w:val="center"/>
                      </w:pPr>
                      <w:r>
                        <w:t xml:space="preserve">                                                   </w:t>
                      </w:r>
                      <w:proofErr w:type="spellStart"/>
                      <w:r>
                        <w:t>nugget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lzn.vgmbob$gamma</w:t>
                      </w:r>
                      <w:proofErr w:type="spellEnd"/>
                      <w:r>
                        <w:t>)/4))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2CAB" w:rsidRDefault="00F92CAB" w:rsidP="00F92CAB"/>
    <w:p w:rsidR="00F92CAB" w:rsidRDefault="00F92CAB" w:rsidP="00F92CAB"/>
    <w:p w:rsidR="00F92CAB" w:rsidRDefault="00F92CAB" w:rsidP="00F92CAB"/>
    <w:p w:rsidR="00F92CAB" w:rsidRDefault="00F92CAB" w:rsidP="00F92CAB">
      <w:r>
        <w:br/>
        <w:t>gdzie:</w:t>
      </w:r>
    </w:p>
    <w:p w:rsidR="00837132" w:rsidRDefault="00F92CAB" w:rsidP="00F92CAB">
      <w:pPr>
        <w:pStyle w:val="Akapitzlist"/>
        <w:numPr>
          <w:ilvl w:val="0"/>
          <w:numId w:val="11"/>
        </w:numPr>
      </w:pPr>
      <w:proofErr w:type="spellStart"/>
      <w:r>
        <w:t>psill</w:t>
      </w:r>
      <w:proofErr w:type="spellEnd"/>
      <w:r>
        <w:t xml:space="preserve"> </w:t>
      </w:r>
      <w:r w:rsidR="00837132">
        <w:t>–</w:t>
      </w:r>
      <w:r>
        <w:t xml:space="preserve"> </w:t>
      </w:r>
      <w:r w:rsidR="00837132">
        <w:t xml:space="preserve">wartość progowa, do której dąży </w:t>
      </w:r>
      <w:proofErr w:type="spellStart"/>
      <w:r w:rsidR="00837132">
        <w:t>semiwariogram</w:t>
      </w:r>
      <w:proofErr w:type="spellEnd"/>
    </w:p>
    <w:p w:rsidR="00837132" w:rsidRDefault="00837132" w:rsidP="00F92CAB">
      <w:pPr>
        <w:pStyle w:val="Akapitzlist"/>
        <w:numPr>
          <w:ilvl w:val="0"/>
          <w:numId w:val="11"/>
        </w:numPr>
      </w:pPr>
      <w:r>
        <w:t>model – model teoretyczny opisany wyżej</w:t>
      </w:r>
    </w:p>
    <w:p w:rsidR="00837132" w:rsidRDefault="00837132" w:rsidP="00F92CAB">
      <w:pPr>
        <w:pStyle w:val="Akapitzlist"/>
        <w:numPr>
          <w:ilvl w:val="0"/>
          <w:numId w:val="11"/>
        </w:numPr>
      </w:pPr>
      <w:proofErr w:type="spellStart"/>
      <w:r>
        <w:t>range</w:t>
      </w:r>
      <w:proofErr w:type="spellEnd"/>
      <w:r>
        <w:t xml:space="preserve"> – odległość między punktami bazowymi przy której </w:t>
      </w:r>
      <w:proofErr w:type="spellStart"/>
      <w:r>
        <w:t>semiwariogram</w:t>
      </w:r>
      <w:proofErr w:type="spellEnd"/>
      <w:r>
        <w:t xml:space="preserve"> osiąga 95% wartości progowej</w:t>
      </w:r>
    </w:p>
    <w:p w:rsidR="00F92CAB" w:rsidRDefault="00837132" w:rsidP="00F92CAB">
      <w:pPr>
        <w:pStyle w:val="Akapitzlist"/>
        <w:numPr>
          <w:ilvl w:val="0"/>
          <w:numId w:val="11"/>
        </w:numPr>
      </w:pPr>
      <w:proofErr w:type="spellStart"/>
      <w:r>
        <w:t>nugget</w:t>
      </w:r>
      <w:proofErr w:type="spellEnd"/>
      <w:r>
        <w:t xml:space="preserve"> – kwadrat różnicy między obserwacjami leżącymi najbliżej siebie</w:t>
      </w:r>
      <w:r w:rsidR="00F92CAB">
        <w:br/>
      </w:r>
    </w:p>
    <w:p w:rsidR="00703FFC" w:rsidRDefault="007408ED" w:rsidP="007408ED">
      <w:pPr>
        <w:pStyle w:val="Akapitzlist"/>
        <w:numPr>
          <w:ilvl w:val="0"/>
          <w:numId w:val="7"/>
        </w:numPr>
      </w:pPr>
      <w:r>
        <w:t xml:space="preserve">Obliczanie wyniku metody </w:t>
      </w:r>
      <w:proofErr w:type="spellStart"/>
      <w:r>
        <w:t>kriging</w:t>
      </w:r>
      <w:proofErr w:type="spellEnd"/>
    </w:p>
    <w:p w:rsidR="00703FFC" w:rsidRDefault="00703FFC" w:rsidP="007408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76428D" wp14:editId="17E3CB8E">
                <wp:simplePos x="0" y="0"/>
                <wp:positionH relativeFrom="margin">
                  <wp:align>left</wp:align>
                </wp:positionH>
                <wp:positionV relativeFrom="paragraph">
                  <wp:posOffset>46297</wp:posOffset>
                </wp:positionV>
                <wp:extent cx="5735436" cy="304800"/>
                <wp:effectExtent l="0" t="0" r="17780" b="190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43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FFC" w:rsidRDefault="00703FFC" w:rsidP="00703FFC">
                            <w:pPr>
                              <w:jc w:val="center"/>
                            </w:pPr>
                            <w:proofErr w:type="spellStart"/>
                            <w:r w:rsidRPr="00703FFC">
                              <w:t>krige</w:t>
                            </w:r>
                            <w:proofErr w:type="spellEnd"/>
                            <w:r w:rsidRPr="00703FFC">
                              <w:t xml:space="preserve">(log(W)~1, </w:t>
                            </w:r>
                            <w:proofErr w:type="spellStart"/>
                            <w:r w:rsidRPr="00703FFC">
                              <w:t>bayOfBiscayTUni</w:t>
                            </w:r>
                            <w:proofErr w:type="spellEnd"/>
                            <w:r w:rsidRPr="00703FFC">
                              <w:t xml:space="preserve">, </w:t>
                            </w:r>
                            <w:proofErr w:type="spellStart"/>
                            <w:r w:rsidRPr="00703FFC">
                              <w:t>grid</w:t>
                            </w:r>
                            <w:proofErr w:type="spellEnd"/>
                            <w:r w:rsidRPr="00703FFC">
                              <w:t xml:space="preserve">, model = </w:t>
                            </w:r>
                            <w:proofErr w:type="spellStart"/>
                            <w:r w:rsidRPr="00703FFC">
                              <w:t>lzn.fitbob</w:t>
                            </w:r>
                            <w:proofErr w:type="spellEnd"/>
                            <w:r w:rsidRPr="00703FF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428D" id="_x0000_s1027" type="#_x0000_t202" style="position:absolute;margin-left:0;margin-top:3.65pt;width:451.6pt;height:24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">
                <v:textbox>
                  <w:txbxContent>
                    <w:p w:rsidR="00703FFC" w:rsidRDefault="00703FFC" w:rsidP="00703FFC">
                      <w:pPr>
                        <w:jc w:val="center"/>
                      </w:pPr>
                      <w:proofErr w:type="spellStart"/>
                      <w:r w:rsidRPr="00703FFC">
                        <w:t>krige</w:t>
                      </w:r>
                      <w:proofErr w:type="spellEnd"/>
                      <w:r w:rsidRPr="00703FFC">
                        <w:t xml:space="preserve">(log(W)~1, </w:t>
                      </w:r>
                      <w:proofErr w:type="spellStart"/>
                      <w:r w:rsidRPr="00703FFC">
                        <w:t>bayOfBiscayTUni</w:t>
                      </w:r>
                      <w:proofErr w:type="spellEnd"/>
                      <w:r w:rsidRPr="00703FFC">
                        <w:t xml:space="preserve">, </w:t>
                      </w:r>
                      <w:proofErr w:type="spellStart"/>
                      <w:r w:rsidRPr="00703FFC">
                        <w:t>grid</w:t>
                      </w:r>
                      <w:proofErr w:type="spellEnd"/>
                      <w:r w:rsidRPr="00703FFC">
                        <w:t xml:space="preserve">, model = </w:t>
                      </w:r>
                      <w:proofErr w:type="spellStart"/>
                      <w:r w:rsidRPr="00703FFC">
                        <w:t>lzn.fitbob</w:t>
                      </w:r>
                      <w:proofErr w:type="spellEnd"/>
                      <w:r w:rsidRPr="00703FF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3FFC" w:rsidRDefault="00703FFC" w:rsidP="007408ED">
      <w:pPr>
        <w:rPr>
          <w:b/>
        </w:rPr>
      </w:pPr>
    </w:p>
    <w:p w:rsidR="00703FFC" w:rsidRDefault="00703FFC" w:rsidP="007408ED">
      <w:r>
        <w:rPr>
          <w:b/>
        </w:rPr>
        <w:br/>
      </w:r>
      <w:r>
        <w:t>gdzie:</w:t>
      </w:r>
    </w:p>
    <w:p w:rsidR="00703FFC" w:rsidRDefault="00703FFC" w:rsidP="00703FFC">
      <w:pPr>
        <w:pStyle w:val="Akapitzlist"/>
        <w:numPr>
          <w:ilvl w:val="0"/>
          <w:numId w:val="12"/>
        </w:numPr>
      </w:pPr>
      <w:proofErr w:type="spellStart"/>
      <w:r>
        <w:t>formula</w:t>
      </w:r>
      <w:proofErr w:type="spellEnd"/>
      <w:r>
        <w:t>(log(W)~1) – definicja zmiennej zależnej(wiatru) jako modelu liniowego zmiennych niezależnych</w:t>
      </w:r>
    </w:p>
    <w:p w:rsidR="00703FFC" w:rsidRDefault="00703FFC" w:rsidP="00703FFC">
      <w:pPr>
        <w:pStyle w:val="Akapitzlist"/>
        <w:numPr>
          <w:ilvl w:val="0"/>
          <w:numId w:val="12"/>
        </w:numPr>
      </w:pPr>
      <w:proofErr w:type="spellStart"/>
      <w:r>
        <w:t>locations</w:t>
      </w:r>
      <w:proofErr w:type="spellEnd"/>
      <w:r>
        <w:t>(</w:t>
      </w:r>
      <w:proofErr w:type="spellStart"/>
      <w:r w:rsidRPr="00703FFC">
        <w:t>bayOfBiscayTUni</w:t>
      </w:r>
      <w:proofErr w:type="spellEnd"/>
      <w:r>
        <w:t xml:space="preserve">) – dane przestrzenne </w:t>
      </w:r>
    </w:p>
    <w:p w:rsidR="00703FFC" w:rsidRDefault="008529E5" w:rsidP="00703FFC">
      <w:pPr>
        <w:pStyle w:val="Akapitzlist"/>
        <w:numPr>
          <w:ilvl w:val="0"/>
          <w:numId w:val="12"/>
        </w:numPr>
      </w:pPr>
      <w:proofErr w:type="spellStart"/>
      <w:r>
        <w:t>newdata</w:t>
      </w:r>
      <w:proofErr w:type="spellEnd"/>
      <w:r>
        <w:t>(</w:t>
      </w:r>
      <w:proofErr w:type="spellStart"/>
      <w:r>
        <w:t>grid</w:t>
      </w:r>
      <w:proofErr w:type="spellEnd"/>
      <w:r>
        <w:t>) – siatka która zostanie zamodelowana</w:t>
      </w:r>
    </w:p>
    <w:p w:rsidR="008529E5" w:rsidRPr="00703FFC" w:rsidRDefault="008529E5" w:rsidP="00703FFC">
      <w:pPr>
        <w:pStyle w:val="Akapitzlist"/>
        <w:numPr>
          <w:ilvl w:val="0"/>
          <w:numId w:val="12"/>
        </w:numPr>
      </w:pPr>
      <w:r>
        <w:t xml:space="preserve">model – </w:t>
      </w:r>
      <w:proofErr w:type="spellStart"/>
      <w:r>
        <w:t>wariogram</w:t>
      </w:r>
      <w:proofErr w:type="spellEnd"/>
      <w:r>
        <w:t xml:space="preserve"> dla zmiennej zależnej</w:t>
      </w:r>
    </w:p>
    <w:p w:rsidR="00703FFC" w:rsidRDefault="00703FFC" w:rsidP="007408ED">
      <w:pPr>
        <w:rPr>
          <w:b/>
        </w:rPr>
      </w:pPr>
    </w:p>
    <w:p w:rsidR="00703FFC" w:rsidRDefault="00703FFC" w:rsidP="007408ED">
      <w:pPr>
        <w:rPr>
          <w:b/>
        </w:rPr>
      </w:pPr>
    </w:p>
    <w:p w:rsidR="007408ED" w:rsidRDefault="007E127B" w:rsidP="007408ED">
      <w:r>
        <w:rPr>
          <w:b/>
        </w:rPr>
        <w:t>Wizualizacja wyniku</w:t>
      </w:r>
    </w:p>
    <w:p w:rsidR="00703FFC" w:rsidRDefault="007E127B" w:rsidP="007408ED">
      <w:r>
        <w:t>Poniżej przedstawiono wyniki otrzymane z dwóch eksperymentów.</w:t>
      </w:r>
    </w:p>
    <w:p w:rsidR="00DB06E9" w:rsidRDefault="00DB06E9" w:rsidP="007408ED"/>
    <w:p w:rsidR="007E127B" w:rsidRDefault="007E127B" w:rsidP="007E127B">
      <w:pPr>
        <w:pStyle w:val="Akapitzlist"/>
        <w:numPr>
          <w:ilvl w:val="0"/>
          <w:numId w:val="8"/>
        </w:numPr>
      </w:pPr>
      <w:r>
        <w:t>Przewidywanie siły wiatru na trasach statków niemieckich</w:t>
      </w:r>
    </w:p>
    <w:p w:rsidR="009F1A4C" w:rsidRDefault="009F1A4C" w:rsidP="009F1A4C"/>
    <w:p w:rsidR="009F1A4C" w:rsidRDefault="009F1A4C" w:rsidP="009F1A4C">
      <w:r>
        <w:t xml:space="preserve">Dopasowanie </w:t>
      </w:r>
      <w:proofErr w:type="spellStart"/>
      <w:r>
        <w:t>semiwariogramu</w:t>
      </w:r>
      <w:proofErr w:type="spellEnd"/>
      <w:r>
        <w:t xml:space="preserve"> teoretycznego</w:t>
      </w:r>
    </w:p>
    <w:p w:rsidR="00DB06E9" w:rsidRDefault="009F1A4C" w:rsidP="00AF0BAD">
      <w:r>
        <w:rPr>
          <w:noProof/>
        </w:rPr>
        <w:drawing>
          <wp:inline distT="0" distB="0" distL="0" distR="0" wp14:anchorId="555BE22E" wp14:editId="1BE875D4">
            <wp:extent cx="5760266" cy="278476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899" cy="27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E9" w:rsidRDefault="00DB06E9" w:rsidP="00AF0BAD"/>
    <w:p w:rsidR="009F1A4C" w:rsidRDefault="009F1A4C" w:rsidP="00AF0BAD">
      <w:r>
        <w:t xml:space="preserve">Wynik </w:t>
      </w:r>
      <w:proofErr w:type="spellStart"/>
      <w:r>
        <w:t>krigingu</w:t>
      </w:r>
      <w:proofErr w:type="spellEnd"/>
    </w:p>
    <w:p w:rsidR="00552DC3" w:rsidRPr="00552DC3" w:rsidRDefault="00010ECD" w:rsidP="00AF0BAD">
      <w:r>
        <w:rPr>
          <w:noProof/>
        </w:rPr>
        <w:drawing>
          <wp:inline distT="0" distB="0" distL="0" distR="0" wp14:anchorId="046D26A4" wp14:editId="5FB9DA8E">
            <wp:extent cx="5759929" cy="333954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340" cy="33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C3" w:rsidRDefault="00552DC3" w:rsidP="00AF0BAD"/>
    <w:p w:rsidR="00010ECD" w:rsidRDefault="00010ECD" w:rsidP="00010ECD">
      <w:pPr>
        <w:pStyle w:val="Akapitzlist"/>
        <w:numPr>
          <w:ilvl w:val="0"/>
          <w:numId w:val="8"/>
        </w:numPr>
      </w:pPr>
      <w:r>
        <w:t>Przewidywanie siły wiatru na trasach statków francuskich w Zatoce Biskajskiej</w:t>
      </w:r>
    </w:p>
    <w:p w:rsidR="00FA754F" w:rsidRDefault="00FA754F" w:rsidP="00FA754F"/>
    <w:p w:rsidR="00FA754F" w:rsidRDefault="00FA754F" w:rsidP="00FA754F">
      <w:r>
        <w:t xml:space="preserve">Dopasowanie </w:t>
      </w:r>
      <w:proofErr w:type="spellStart"/>
      <w:r>
        <w:t>semiwariogramu</w:t>
      </w:r>
      <w:proofErr w:type="spellEnd"/>
      <w:r>
        <w:t xml:space="preserve"> teoretycznego</w:t>
      </w:r>
    </w:p>
    <w:p w:rsidR="00FA754F" w:rsidRDefault="00FA754F" w:rsidP="00FA754F">
      <w:r>
        <w:rPr>
          <w:noProof/>
        </w:rPr>
        <w:drawing>
          <wp:inline distT="0" distB="0" distL="0" distR="0" wp14:anchorId="39EACEB7" wp14:editId="4D855125">
            <wp:extent cx="5760720" cy="24967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597" cy="25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CD" w:rsidRDefault="00010ECD" w:rsidP="00AF0BAD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DB06E9" w:rsidRDefault="00DB06E9" w:rsidP="00FA754F"/>
    <w:p w:rsidR="00FA754F" w:rsidRDefault="00FA754F" w:rsidP="00FA754F">
      <w:r>
        <w:lastRenderedPageBreak/>
        <w:t xml:space="preserve">Wynik </w:t>
      </w:r>
      <w:proofErr w:type="spellStart"/>
      <w:r>
        <w:t>krigingu</w:t>
      </w:r>
      <w:proofErr w:type="spellEnd"/>
    </w:p>
    <w:p w:rsidR="00DB06E9" w:rsidRDefault="00DB06E9" w:rsidP="00FA754F"/>
    <w:p w:rsidR="00FA754F" w:rsidRDefault="00D75E7B" w:rsidP="00AF0BAD">
      <w:r>
        <w:rPr>
          <w:noProof/>
        </w:rPr>
        <w:drawing>
          <wp:inline distT="0" distB="0" distL="0" distR="0" wp14:anchorId="3A7CA6B3" wp14:editId="479045EE">
            <wp:extent cx="5760720" cy="3140766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843" cy="31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B" w:rsidRDefault="00D75E7B" w:rsidP="00AF0BAD"/>
    <w:p w:rsidR="00D75E7B" w:rsidRDefault="00D75E7B" w:rsidP="00AF0BAD">
      <w:pPr>
        <w:rPr>
          <w:b/>
        </w:rPr>
      </w:pPr>
      <w:r>
        <w:rPr>
          <w:b/>
        </w:rPr>
        <w:t>Wnioski</w:t>
      </w:r>
    </w:p>
    <w:p w:rsidR="00261DD4" w:rsidRDefault="00261DD4" w:rsidP="00AF0BAD"/>
    <w:p w:rsidR="00DB06E9" w:rsidRDefault="00DB06E9" w:rsidP="00AF0BAD">
      <w:r>
        <w:t xml:space="preserve">Wynik pierwszego eksperymentu, dla tras statków niemieckich, obrazuje zmienność wiatru na zadanym obszarze. Jakość wyniku pozwala stwierdzić dobre dopasowanie </w:t>
      </w:r>
      <w:proofErr w:type="spellStart"/>
      <w:r>
        <w:t>semiwariogramu</w:t>
      </w:r>
      <w:proofErr w:type="spellEnd"/>
      <w:r>
        <w:t xml:space="preserve"> oraz poprawny wybór wartości początkowych parametrów.</w:t>
      </w:r>
      <w:r w:rsidR="00BA154D">
        <w:t xml:space="preserve"> Interesujący jest otrzymany wykres, ponieważ pokazuje miejscowe zmiany wiatru.</w:t>
      </w:r>
    </w:p>
    <w:p w:rsidR="00DB06E9" w:rsidRDefault="00DB06E9" w:rsidP="00AF0BAD"/>
    <w:p w:rsidR="00DB06E9" w:rsidRDefault="00DB06E9" w:rsidP="00AF0BAD">
      <w:r>
        <w:t xml:space="preserve">Drugi eksperyment zdecydowano przeprowadzić się na zawężonym obszarze do Zatoki </w:t>
      </w:r>
      <w:r>
        <w:t>Biskajskiej</w:t>
      </w:r>
      <w:r>
        <w:t xml:space="preserve">(wzięto pod uwagę wszystkie statki które tamtędy przepłynęły). Zawężenie obszaru spowodowało jednak duże problemy z dopasowaniem </w:t>
      </w:r>
      <w:proofErr w:type="spellStart"/>
      <w:r>
        <w:t>semiwariogramów</w:t>
      </w:r>
      <w:proofErr w:type="spellEnd"/>
      <w:r>
        <w:t xml:space="preserve"> empirycznego oraz teoretycznego. Po wielu próbach i korekcie wartości początkowych uzyskano dopasowanie modelu teoretycznego do empirycznego. Jednak wynik samej operacji </w:t>
      </w:r>
      <w:proofErr w:type="spellStart"/>
      <w:r>
        <w:t>krigingu</w:t>
      </w:r>
      <w:proofErr w:type="spellEnd"/>
      <w:r>
        <w:t xml:space="preserve"> został bardzo uogólniony – można wnioskować że od strony oceanu Atlantyckiego(po lewej) wiatr jest słabszy niż od strony kontynentu.  </w:t>
      </w:r>
    </w:p>
    <w:p w:rsidR="00261DD4" w:rsidRDefault="00261DD4" w:rsidP="00AF0BAD"/>
    <w:p w:rsidR="00261DD4" w:rsidRDefault="00261DD4" w:rsidP="00AF0BAD"/>
    <w:p w:rsidR="00046961" w:rsidRDefault="00046961" w:rsidP="00046961">
      <w:pPr>
        <w:rPr>
          <w:b/>
        </w:rPr>
      </w:pPr>
      <w:r>
        <w:rPr>
          <w:b/>
        </w:rPr>
        <w:t>3.</w:t>
      </w:r>
      <w:r>
        <w:rPr>
          <w:b/>
        </w:rPr>
        <w:t>2</w:t>
      </w:r>
      <w:r>
        <w:rPr>
          <w:b/>
        </w:rPr>
        <w:t xml:space="preserve"> </w:t>
      </w:r>
      <w:r w:rsidR="001333E9">
        <w:rPr>
          <w:b/>
        </w:rPr>
        <w:t>Regresja przestrzenna</w:t>
      </w:r>
    </w:p>
    <w:p w:rsidR="001333E9" w:rsidRDefault="001333E9" w:rsidP="00046961">
      <w:pPr>
        <w:rPr>
          <w:b/>
        </w:rPr>
      </w:pPr>
    </w:p>
    <w:p w:rsidR="001333E9" w:rsidRDefault="001333E9" w:rsidP="00046961">
      <w:pPr>
        <w:rPr>
          <w:b/>
        </w:rPr>
      </w:pPr>
      <w:r>
        <w:rPr>
          <w:b/>
        </w:rPr>
        <w:t>Cel eksperymentu</w:t>
      </w:r>
    </w:p>
    <w:p w:rsidR="001333E9" w:rsidRDefault="001333E9" w:rsidP="00046961">
      <w:pPr>
        <w:rPr>
          <w:b/>
        </w:rPr>
      </w:pPr>
    </w:p>
    <w:p w:rsidR="001333E9" w:rsidRPr="001333E9" w:rsidRDefault="001333E9" w:rsidP="00046961">
      <w:bookmarkStart w:id="0" w:name="_GoBack"/>
      <w:bookmarkEnd w:id="0"/>
    </w:p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Pr="00D75E7B" w:rsidRDefault="00261DD4" w:rsidP="00AF0BAD"/>
    <w:p w:rsidR="00A52853" w:rsidRDefault="00A52853" w:rsidP="00AF0BAD">
      <w:r>
        <w:lastRenderedPageBreak/>
        <w:t>####################################################</w:t>
      </w:r>
    </w:p>
    <w:p w:rsidR="004A10F3" w:rsidRPr="00552DC3" w:rsidRDefault="009F71F6" w:rsidP="00AF0BAD">
      <w:r>
        <w:br/>
      </w:r>
      <w:r w:rsidR="00AF0BAD">
        <w:rPr>
          <w:b/>
        </w:rPr>
        <w:t>Uwagi</w:t>
      </w:r>
      <w:r w:rsidR="00A52853">
        <w:rPr>
          <w:b/>
        </w:rPr>
        <w:t xml:space="preserve"> – do </w:t>
      </w:r>
      <w:proofErr w:type="spellStart"/>
      <w:r w:rsidR="00A52853">
        <w:rPr>
          <w:b/>
        </w:rPr>
        <w:t>rozkminy</w:t>
      </w:r>
      <w:proofErr w:type="spellEnd"/>
    </w:p>
    <w:p w:rsidR="00D768C6" w:rsidRDefault="00D768C6" w:rsidP="00AF0BAD">
      <w:pPr>
        <w:rPr>
          <w:b/>
        </w:rPr>
      </w:pPr>
    </w:p>
    <w:p w:rsidR="00D768C6" w:rsidRDefault="00D768C6" w:rsidP="00AF0BAD">
      <w:r>
        <w:rPr>
          <w:b/>
        </w:rPr>
        <w:t xml:space="preserve">Funkcje K,L,G z pakietu </w:t>
      </w:r>
      <w:proofErr w:type="spellStart"/>
      <w:r>
        <w:rPr>
          <w:b/>
        </w:rPr>
        <w:t>spatstat</w:t>
      </w:r>
      <w:proofErr w:type="spellEnd"/>
    </w:p>
    <w:p w:rsidR="00D768C6" w:rsidRDefault="00D768C6" w:rsidP="00AF0BAD"/>
    <w:p w:rsidR="00D768C6" w:rsidRDefault="00CD45FB" w:rsidP="00AF0BAD">
      <w:r>
        <w:t xml:space="preserve">Powyższe funkcje służą do stwierdzenia czy wprowadzone dane(w postaci punktów o współrzędnych </w:t>
      </w:r>
      <w:proofErr w:type="spellStart"/>
      <w:r>
        <w:t>x,y</w:t>
      </w:r>
      <w:proofErr w:type="spellEnd"/>
      <w:r>
        <w:t>) w jakiś sposób się grupują(</w:t>
      </w:r>
      <w:proofErr w:type="spellStart"/>
      <w:r>
        <w:t>klastrowanie</w:t>
      </w:r>
      <w:proofErr w:type="spellEnd"/>
      <w:r>
        <w:t xml:space="preserve">) lub takie związki nie zachodzą. </w:t>
      </w:r>
    </w:p>
    <w:p w:rsidR="00CD45FB" w:rsidRDefault="00CD45FB" w:rsidP="00AF0BAD"/>
    <w:p w:rsidR="00CD45FB" w:rsidRDefault="00CD45FB" w:rsidP="00AF0BAD">
      <w:r>
        <w:t xml:space="preserve">Str. 92 </w:t>
      </w:r>
      <w:hyperlink r:id="rId11" w:history="1">
        <w:r>
          <w:rPr>
            <w:rStyle w:val="Hipercze"/>
          </w:rPr>
          <w:t>https://training.fws.gov/courses/references/tutorials/geospatial/CSP7304/documents/PointPatterTutorial.pdf</w:t>
        </w:r>
      </w:hyperlink>
      <w:r>
        <w:br/>
      </w:r>
      <w:r>
        <w:br/>
        <w:t xml:space="preserve">U nas nie widzę dla tego zastosowania, ponieważ jedynymi współrzędnymi jakimi można określić położenie jest długość / szerokość. 1) jest podana w stopniach co już utrudnia przełożenie na liczenie odległości 2) dla nas zbędna jest informacja czy punkty gdzie znajdował się statek tworzą / nie tworzą klastrów </w:t>
      </w:r>
    </w:p>
    <w:p w:rsidR="00CD45FB" w:rsidRDefault="00CD45FB" w:rsidP="00AF0BAD"/>
    <w:p w:rsidR="00CD45FB" w:rsidRDefault="00CD45FB" w:rsidP="00AF0BAD">
      <w:r>
        <w:t>Kolejną przesłanką że powyższe funkcje nie mają zastosowania do naszych danych jest wpis z książki: ‘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Methodology</w:t>
      </w:r>
      <w:proofErr w:type="spellEnd"/>
      <w:r>
        <w:t xml:space="preserve"> and Applications with R’: </w:t>
      </w:r>
      <w:r>
        <w:br/>
      </w:r>
      <w:r>
        <w:br/>
      </w:r>
      <w:r>
        <w:rPr>
          <w:noProof/>
        </w:rPr>
        <w:drawing>
          <wp:inline distT="0" distB="0" distL="0" distR="0" wp14:anchorId="5954867D" wp14:editId="04938FEE">
            <wp:extent cx="5760720" cy="5327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FB" w:rsidRDefault="00CD45FB" w:rsidP="00AF0BAD"/>
    <w:p w:rsidR="00CD45FB" w:rsidRDefault="00CD45FB" w:rsidP="00AF0BAD">
      <w:r>
        <w:t>Nasz zbiór punktów nie jest homogeniczny(lądy są puste od punktów) dlatego użycie tych funkcji byłoby zakłamane</w:t>
      </w:r>
    </w:p>
    <w:p w:rsidR="00046063" w:rsidRDefault="00046063" w:rsidP="00AF0BAD"/>
    <w:p w:rsidR="00046063" w:rsidRPr="00D768C6" w:rsidRDefault="00046063" w:rsidP="00AF0BAD">
      <w:proofErr w:type="spellStart"/>
      <w:r>
        <w:t>Str</w:t>
      </w:r>
      <w:proofErr w:type="spellEnd"/>
      <w:r>
        <w:t xml:space="preserve"> 7 – zbiór homogeniczny wyjaśnienie</w:t>
      </w:r>
      <w:r>
        <w:br/>
      </w:r>
      <w:hyperlink r:id="rId13" w:history="1">
        <w:r>
          <w:rPr>
            <w:rStyle w:val="Hipercze"/>
          </w:rPr>
          <w:t>https://training.fws.gov/courses/references/tutorials/geospatial/CSP7304/documents/PointPatterTutorial.pdf</w:t>
        </w:r>
      </w:hyperlink>
    </w:p>
    <w:p w:rsidR="004A10F3" w:rsidRDefault="004A10F3" w:rsidP="006141E5"/>
    <w:p w:rsidR="004A10F3" w:rsidRDefault="00706A70" w:rsidP="006141E5">
      <w:r>
        <w:t xml:space="preserve">Jeżeli chodzi o samą bibliotekę </w:t>
      </w:r>
      <w:proofErr w:type="spellStart"/>
      <w:r>
        <w:t>spatstat</w:t>
      </w:r>
      <w:proofErr w:type="spellEnd"/>
      <w:r>
        <w:t xml:space="preserve"> to można poszukać ewentualnie innych funkcji, które pozwalają na inne operacje(najpierw jednak bym analizował pozostałe wymienione z pdfa)</w:t>
      </w:r>
    </w:p>
    <w:p w:rsidR="004A10F3" w:rsidRDefault="004A10F3" w:rsidP="006141E5"/>
    <w:p w:rsidR="004A10F3" w:rsidRDefault="005052DC" w:rsidP="006141E5">
      <w:r>
        <w:lastRenderedPageBreak/>
        <w:t xml:space="preserve">Próba rysowania wykresu nawet ‘na </w:t>
      </w:r>
      <w:proofErr w:type="spellStart"/>
      <w:r>
        <w:t>pałe</w:t>
      </w:r>
      <w:proofErr w:type="spellEnd"/>
      <w:r>
        <w:t xml:space="preserve">’ wygląda tak jak poniżej, ale jest on przekłamany </w:t>
      </w:r>
      <w:r>
        <w:br/>
      </w:r>
      <w:r>
        <w:rPr>
          <w:noProof/>
        </w:rPr>
        <w:drawing>
          <wp:inline distT="0" distB="0" distL="0" distR="0" wp14:anchorId="10A7FF0F" wp14:editId="395057B9">
            <wp:extent cx="5760720" cy="33921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135CA" w:rsidP="006141E5">
      <w:r>
        <w:t xml:space="preserve">#################################################### </w:t>
      </w:r>
    </w:p>
    <w:p w:rsidR="004135CA" w:rsidRDefault="004135CA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4A10F3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Pr="00E3103C">
        <w:rPr>
          <w:b/>
          <w:sz w:val="32"/>
          <w:szCs w:val="32"/>
        </w:rPr>
        <w:t xml:space="preserve">. </w:t>
      </w:r>
      <w:r w:rsidR="00193C9A">
        <w:rPr>
          <w:b/>
          <w:sz w:val="32"/>
          <w:szCs w:val="32"/>
        </w:rPr>
        <w:t>Porównanie wyników</w:t>
      </w:r>
    </w:p>
    <w:p w:rsidR="004A10F3" w:rsidRDefault="00902A72" w:rsidP="006141E5">
      <w:r>
        <w:t>//Tu przede wszystkim trzeba się zorientować jak można porównać wyniki z tych różnych //funkcji</w:t>
      </w:r>
    </w:p>
    <w:p w:rsidR="004A10F3" w:rsidRDefault="004A10F3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902A72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5</w:t>
      </w:r>
      <w:r w:rsidRPr="00E3103C">
        <w:rPr>
          <w:b/>
          <w:sz w:val="32"/>
          <w:szCs w:val="32"/>
        </w:rPr>
        <w:t xml:space="preserve">. </w:t>
      </w:r>
      <w:r w:rsidR="00E363A0">
        <w:rPr>
          <w:b/>
          <w:sz w:val="32"/>
          <w:szCs w:val="32"/>
        </w:rPr>
        <w:t>Wnioski</w:t>
      </w:r>
    </w:p>
    <w:p w:rsidR="00902A72" w:rsidRDefault="00902A72" w:rsidP="006141E5"/>
    <w:p w:rsidR="001B4CE1" w:rsidRDefault="001B4CE1" w:rsidP="006141E5"/>
    <w:p w:rsidR="001B4CE1" w:rsidRDefault="001B4CE1" w:rsidP="006141E5"/>
    <w:p w:rsidR="001B4CE1" w:rsidRDefault="001B4CE1" w:rsidP="006141E5"/>
    <w:p w:rsidR="001B4CE1" w:rsidRDefault="001B4CE1" w:rsidP="001B4CE1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E3103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Literatura</w:t>
      </w:r>
    </w:p>
    <w:p w:rsidR="001B4CE1" w:rsidRPr="001B4CE1" w:rsidRDefault="001B4CE1" w:rsidP="001B4CE1">
      <w:pPr>
        <w:pStyle w:val="Nagwek"/>
        <w:tabs>
          <w:tab w:val="left" w:pos="708"/>
        </w:tabs>
        <w:spacing w:after="120"/>
      </w:pPr>
      <w:r>
        <w:t xml:space="preserve">1) </w:t>
      </w:r>
      <w:hyperlink r:id="rId15" w:history="1">
        <w:r w:rsidR="006E1EA0">
          <w:rPr>
            <w:rStyle w:val="Hipercze"/>
          </w:rPr>
          <w:t>http://webcache.googleusercontent.com/search?q=cache:pE0k1gxwchcJ:www.au.poznan.pl/~rwal/ochrona_gis_pliki/wyklad_9.ppsx+&amp;cd=2&amp;hl=pl&amp;ct=clnk&amp;gl=pl</w:t>
        </w:r>
      </w:hyperlink>
    </w:p>
    <w:p w:rsidR="001B4CE1" w:rsidRPr="008D579C" w:rsidRDefault="001B4CE1" w:rsidP="006141E5"/>
    <w:sectPr w:rsidR="001B4CE1" w:rsidRPr="008D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881"/>
    <w:multiLevelType w:val="hybridMultilevel"/>
    <w:tmpl w:val="5A642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6E6A"/>
    <w:multiLevelType w:val="hybridMultilevel"/>
    <w:tmpl w:val="73585E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2077"/>
    <w:multiLevelType w:val="hybridMultilevel"/>
    <w:tmpl w:val="E1FC29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2BAC"/>
    <w:multiLevelType w:val="hybridMultilevel"/>
    <w:tmpl w:val="33B40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009D5"/>
    <w:multiLevelType w:val="hybridMultilevel"/>
    <w:tmpl w:val="DA68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D647C"/>
    <w:multiLevelType w:val="hybridMultilevel"/>
    <w:tmpl w:val="7CB25C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E7DC7"/>
    <w:multiLevelType w:val="hybridMultilevel"/>
    <w:tmpl w:val="E1FC29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47DBA"/>
    <w:multiLevelType w:val="hybridMultilevel"/>
    <w:tmpl w:val="3D903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B0F77"/>
    <w:multiLevelType w:val="hybridMultilevel"/>
    <w:tmpl w:val="E2C65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F2BE9"/>
    <w:multiLevelType w:val="hybridMultilevel"/>
    <w:tmpl w:val="9C5E6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E0D24"/>
    <w:multiLevelType w:val="hybridMultilevel"/>
    <w:tmpl w:val="94FAD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C5E82"/>
    <w:multiLevelType w:val="hybridMultilevel"/>
    <w:tmpl w:val="EEFCF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E"/>
    <w:rsid w:val="00010ECD"/>
    <w:rsid w:val="00046063"/>
    <w:rsid w:val="00046961"/>
    <w:rsid w:val="000D5B01"/>
    <w:rsid w:val="001231B9"/>
    <w:rsid w:val="0012420F"/>
    <w:rsid w:val="001333E9"/>
    <w:rsid w:val="00144A76"/>
    <w:rsid w:val="00193C9A"/>
    <w:rsid w:val="001B4CE1"/>
    <w:rsid w:val="00230341"/>
    <w:rsid w:val="002316C4"/>
    <w:rsid w:val="00236B99"/>
    <w:rsid w:val="00244EFA"/>
    <w:rsid w:val="00261DD4"/>
    <w:rsid w:val="00264239"/>
    <w:rsid w:val="0029679A"/>
    <w:rsid w:val="0034277C"/>
    <w:rsid w:val="00353235"/>
    <w:rsid w:val="003931C3"/>
    <w:rsid w:val="003954B4"/>
    <w:rsid w:val="003B4C12"/>
    <w:rsid w:val="00412B68"/>
    <w:rsid w:val="004135CA"/>
    <w:rsid w:val="00415C56"/>
    <w:rsid w:val="00424188"/>
    <w:rsid w:val="0044010A"/>
    <w:rsid w:val="00454622"/>
    <w:rsid w:val="00484519"/>
    <w:rsid w:val="004A10F3"/>
    <w:rsid w:val="004A3126"/>
    <w:rsid w:val="004A46BC"/>
    <w:rsid w:val="004C240F"/>
    <w:rsid w:val="004D5648"/>
    <w:rsid w:val="005052DC"/>
    <w:rsid w:val="00552DC3"/>
    <w:rsid w:val="0056584B"/>
    <w:rsid w:val="00573541"/>
    <w:rsid w:val="0058157F"/>
    <w:rsid w:val="00600C16"/>
    <w:rsid w:val="006141E5"/>
    <w:rsid w:val="0063455D"/>
    <w:rsid w:val="006459E7"/>
    <w:rsid w:val="00670327"/>
    <w:rsid w:val="006760C3"/>
    <w:rsid w:val="006B62DA"/>
    <w:rsid w:val="006E1EA0"/>
    <w:rsid w:val="00703FFC"/>
    <w:rsid w:val="00706A70"/>
    <w:rsid w:val="007408ED"/>
    <w:rsid w:val="00745A26"/>
    <w:rsid w:val="00761F99"/>
    <w:rsid w:val="007A15AC"/>
    <w:rsid w:val="007A5E14"/>
    <w:rsid w:val="007E127B"/>
    <w:rsid w:val="00837132"/>
    <w:rsid w:val="00845C5A"/>
    <w:rsid w:val="00851516"/>
    <w:rsid w:val="008529E5"/>
    <w:rsid w:val="0085380F"/>
    <w:rsid w:val="00883A8B"/>
    <w:rsid w:val="008D579C"/>
    <w:rsid w:val="008F22A2"/>
    <w:rsid w:val="00902A72"/>
    <w:rsid w:val="00952D8C"/>
    <w:rsid w:val="00982D03"/>
    <w:rsid w:val="009B53FA"/>
    <w:rsid w:val="009F188C"/>
    <w:rsid w:val="009F1A4C"/>
    <w:rsid w:val="009F71F6"/>
    <w:rsid w:val="00A10AAF"/>
    <w:rsid w:val="00A52853"/>
    <w:rsid w:val="00A973FD"/>
    <w:rsid w:val="00AF0BAD"/>
    <w:rsid w:val="00AF27F6"/>
    <w:rsid w:val="00B27F85"/>
    <w:rsid w:val="00B70CA9"/>
    <w:rsid w:val="00B84BBA"/>
    <w:rsid w:val="00B91829"/>
    <w:rsid w:val="00BA154D"/>
    <w:rsid w:val="00BE5664"/>
    <w:rsid w:val="00C524EE"/>
    <w:rsid w:val="00C52DA6"/>
    <w:rsid w:val="00C632D5"/>
    <w:rsid w:val="00C74E41"/>
    <w:rsid w:val="00CD45FB"/>
    <w:rsid w:val="00D1557E"/>
    <w:rsid w:val="00D534D3"/>
    <w:rsid w:val="00D75E7B"/>
    <w:rsid w:val="00D768C6"/>
    <w:rsid w:val="00D9498B"/>
    <w:rsid w:val="00DB06E9"/>
    <w:rsid w:val="00DD164D"/>
    <w:rsid w:val="00E363A0"/>
    <w:rsid w:val="00E36CA9"/>
    <w:rsid w:val="00E6067D"/>
    <w:rsid w:val="00E97EC7"/>
    <w:rsid w:val="00EC73E3"/>
    <w:rsid w:val="00EE2094"/>
    <w:rsid w:val="00F20A09"/>
    <w:rsid w:val="00F3165E"/>
    <w:rsid w:val="00F60A21"/>
    <w:rsid w:val="00F92CAB"/>
    <w:rsid w:val="00FA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47C2"/>
  <w15:chartTrackingRefBased/>
  <w15:docId w15:val="{DD3EBD1A-D7C5-4561-B952-3C81415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52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C52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C524EE"/>
    <w:pPr>
      <w:keepNext/>
      <w:jc w:val="right"/>
      <w:outlineLvl w:val="5"/>
    </w:pPr>
    <w:rPr>
      <w:rFonts w:ascii="Arial" w:hAnsi="Arial" w:cs="Arial"/>
      <w:b/>
      <w:bCs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C524EE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6Znak">
    <w:name w:val="Nagłówek 6 Znak"/>
    <w:basedOn w:val="Domylnaczcionkaakapitu"/>
    <w:link w:val="Nagwek6"/>
    <w:semiHidden/>
    <w:rsid w:val="00C524EE"/>
    <w:rPr>
      <w:rFonts w:ascii="Arial" w:eastAsia="Times New Roman" w:hAnsi="Arial" w:cs="Arial"/>
      <w:b/>
      <w:bCs/>
      <w:sz w:val="36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C524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524E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C524EE"/>
    <w:rPr>
      <w:sz w:val="28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C524EE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F22A2"/>
    <w:pPr>
      <w:ind w:left="720"/>
      <w:contextualSpacing/>
    </w:pPr>
  </w:style>
  <w:style w:type="table" w:styleId="Tabela-Siatka">
    <w:name w:val="Table Grid"/>
    <w:basedOn w:val="Standardowy"/>
    <w:uiPriority w:val="39"/>
    <w:rsid w:val="0039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D4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ining.fws.gov/courses/references/tutorials/geospatial/CSP7304/documents/PointPatterTutori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aining.fws.gov/courses/references/tutorials/geospatial/CSP7304/documents/PointPatterTutorial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ebcache.googleusercontent.com/search?q=cache:pE0k1gxwchcJ:www.au.poznan.pl/~rwal/ochrona_gis_pliki/wyklad_9.ppsx+&amp;cd=2&amp;hl=pl&amp;ct=clnk&amp;gl=p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11</Pages>
  <Words>1284</Words>
  <Characters>7710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Pluta Miłosz (STUD)</dc:creator>
  <cp:keywords/>
  <dc:description/>
  <cp:lastModifiedBy>Pluta Miłosz (STUD)</cp:lastModifiedBy>
  <cp:revision>83</cp:revision>
  <dcterms:created xsi:type="dcterms:W3CDTF">2019-05-06T17:27:00Z</dcterms:created>
  <dcterms:modified xsi:type="dcterms:W3CDTF">2019-05-19T20:39:00Z</dcterms:modified>
</cp:coreProperties>
</file>