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14:ligatures w14:val="standardContextual"/>
        </w:rPr>
        <w:id w:val="1738281710"/>
        <w:docPartObj>
          <w:docPartGallery w:val="Table of Contents"/>
          <w:docPartUnique/>
        </w:docPartObj>
      </w:sdtPr>
      <w:sdtEndPr>
        <w:rPr>
          <w:b/>
          <w:bCs/>
          <w:noProof/>
        </w:rPr>
      </w:sdtEndPr>
      <w:sdtContent>
        <w:p w14:paraId="346A1DA3" w14:textId="32D1C062" w:rsidR="006B3009" w:rsidRDefault="006B3009">
          <w:pPr>
            <w:pStyle w:val="TOCHeading"/>
          </w:pPr>
          <w:r>
            <w:t>Contents</w:t>
          </w:r>
        </w:p>
        <w:p w14:paraId="0ED05819" w14:textId="0C990639" w:rsidR="00211427" w:rsidRDefault="006B3009">
          <w:pPr>
            <w:pStyle w:val="TOC1"/>
            <w:tabs>
              <w:tab w:val="right" w:leader="dot" w:pos="9350"/>
            </w:tabs>
            <w:rPr>
              <w:rFonts w:eastAsiaTheme="minorEastAsia"/>
              <w:noProof/>
              <w:kern w:val="0"/>
              <w:lang w:val="es-ES" w:eastAsia="es-ES"/>
              <w14:ligatures w14:val="none"/>
            </w:rPr>
          </w:pPr>
          <w:r>
            <w:fldChar w:fldCharType="begin"/>
          </w:r>
          <w:r>
            <w:instrText xml:space="preserve"> TOC \o "1-3" \h \z \u </w:instrText>
          </w:r>
          <w:r>
            <w:fldChar w:fldCharType="separate"/>
          </w:r>
          <w:hyperlink w:anchor="_Toc149684050" w:history="1">
            <w:r w:rsidR="00211427" w:rsidRPr="009919DF">
              <w:rPr>
                <w:rStyle w:val="Hyperlink"/>
                <w:noProof/>
              </w:rPr>
              <w:t>1. Introduction</w:t>
            </w:r>
            <w:r w:rsidR="00211427">
              <w:rPr>
                <w:noProof/>
                <w:webHidden/>
              </w:rPr>
              <w:tab/>
            </w:r>
            <w:r w:rsidR="00211427">
              <w:rPr>
                <w:noProof/>
                <w:webHidden/>
              </w:rPr>
              <w:fldChar w:fldCharType="begin"/>
            </w:r>
            <w:r w:rsidR="00211427">
              <w:rPr>
                <w:noProof/>
                <w:webHidden/>
              </w:rPr>
              <w:instrText xml:space="preserve"> PAGEREF _Toc149684050 \h </w:instrText>
            </w:r>
            <w:r w:rsidR="00211427">
              <w:rPr>
                <w:noProof/>
                <w:webHidden/>
              </w:rPr>
            </w:r>
            <w:r w:rsidR="00211427">
              <w:rPr>
                <w:noProof/>
                <w:webHidden/>
              </w:rPr>
              <w:fldChar w:fldCharType="separate"/>
            </w:r>
            <w:r w:rsidR="00211427">
              <w:rPr>
                <w:noProof/>
                <w:webHidden/>
              </w:rPr>
              <w:t>2</w:t>
            </w:r>
            <w:r w:rsidR="00211427">
              <w:rPr>
                <w:noProof/>
                <w:webHidden/>
              </w:rPr>
              <w:fldChar w:fldCharType="end"/>
            </w:r>
          </w:hyperlink>
        </w:p>
        <w:p w14:paraId="69D06AA1" w14:textId="1F1A41C6" w:rsidR="00211427" w:rsidRDefault="00BD667D">
          <w:pPr>
            <w:pStyle w:val="TOC1"/>
            <w:tabs>
              <w:tab w:val="right" w:leader="dot" w:pos="9350"/>
            </w:tabs>
            <w:rPr>
              <w:rFonts w:eastAsiaTheme="minorEastAsia"/>
              <w:noProof/>
              <w:kern w:val="0"/>
              <w:lang w:val="es-ES" w:eastAsia="es-ES"/>
              <w14:ligatures w14:val="none"/>
            </w:rPr>
          </w:pPr>
          <w:hyperlink w:anchor="_Toc149684051" w:history="1">
            <w:r w:rsidR="00211427" w:rsidRPr="009919DF">
              <w:rPr>
                <w:rStyle w:val="Hyperlink"/>
                <w:noProof/>
              </w:rPr>
              <w:t>2. Motivation</w:t>
            </w:r>
            <w:r w:rsidR="00211427">
              <w:rPr>
                <w:noProof/>
                <w:webHidden/>
              </w:rPr>
              <w:tab/>
            </w:r>
            <w:r w:rsidR="00211427">
              <w:rPr>
                <w:noProof/>
                <w:webHidden/>
              </w:rPr>
              <w:fldChar w:fldCharType="begin"/>
            </w:r>
            <w:r w:rsidR="00211427">
              <w:rPr>
                <w:noProof/>
                <w:webHidden/>
              </w:rPr>
              <w:instrText xml:space="preserve"> PAGEREF _Toc149684051 \h </w:instrText>
            </w:r>
            <w:r w:rsidR="00211427">
              <w:rPr>
                <w:noProof/>
                <w:webHidden/>
              </w:rPr>
            </w:r>
            <w:r w:rsidR="00211427">
              <w:rPr>
                <w:noProof/>
                <w:webHidden/>
              </w:rPr>
              <w:fldChar w:fldCharType="separate"/>
            </w:r>
            <w:r w:rsidR="00211427">
              <w:rPr>
                <w:noProof/>
                <w:webHidden/>
              </w:rPr>
              <w:t>2</w:t>
            </w:r>
            <w:r w:rsidR="00211427">
              <w:rPr>
                <w:noProof/>
                <w:webHidden/>
              </w:rPr>
              <w:fldChar w:fldCharType="end"/>
            </w:r>
          </w:hyperlink>
        </w:p>
        <w:p w14:paraId="7B97A17D" w14:textId="36D25CBE" w:rsidR="00211427" w:rsidRDefault="00BD667D">
          <w:pPr>
            <w:pStyle w:val="TOC1"/>
            <w:tabs>
              <w:tab w:val="right" w:leader="dot" w:pos="9350"/>
            </w:tabs>
            <w:rPr>
              <w:rFonts w:eastAsiaTheme="minorEastAsia"/>
              <w:noProof/>
              <w:kern w:val="0"/>
              <w:lang w:val="es-ES" w:eastAsia="es-ES"/>
              <w14:ligatures w14:val="none"/>
            </w:rPr>
          </w:pPr>
          <w:hyperlink w:anchor="_Toc149684052" w:history="1">
            <w:r w:rsidR="00211427" w:rsidRPr="009919DF">
              <w:rPr>
                <w:rStyle w:val="Hyperlink"/>
                <w:noProof/>
              </w:rPr>
              <w:t>3. Data</w:t>
            </w:r>
            <w:r w:rsidR="00211427">
              <w:rPr>
                <w:noProof/>
                <w:webHidden/>
              </w:rPr>
              <w:tab/>
            </w:r>
            <w:r w:rsidR="00211427">
              <w:rPr>
                <w:noProof/>
                <w:webHidden/>
              </w:rPr>
              <w:fldChar w:fldCharType="begin"/>
            </w:r>
            <w:r w:rsidR="00211427">
              <w:rPr>
                <w:noProof/>
                <w:webHidden/>
              </w:rPr>
              <w:instrText xml:space="preserve"> PAGEREF _Toc149684052 \h </w:instrText>
            </w:r>
            <w:r w:rsidR="00211427">
              <w:rPr>
                <w:noProof/>
                <w:webHidden/>
              </w:rPr>
            </w:r>
            <w:r w:rsidR="00211427">
              <w:rPr>
                <w:noProof/>
                <w:webHidden/>
              </w:rPr>
              <w:fldChar w:fldCharType="separate"/>
            </w:r>
            <w:r w:rsidR="00211427">
              <w:rPr>
                <w:noProof/>
                <w:webHidden/>
              </w:rPr>
              <w:t>2</w:t>
            </w:r>
            <w:r w:rsidR="00211427">
              <w:rPr>
                <w:noProof/>
                <w:webHidden/>
              </w:rPr>
              <w:fldChar w:fldCharType="end"/>
            </w:r>
          </w:hyperlink>
        </w:p>
        <w:p w14:paraId="031B340C" w14:textId="61A82F49" w:rsidR="00211427" w:rsidRDefault="00BD667D">
          <w:pPr>
            <w:pStyle w:val="TOC2"/>
            <w:tabs>
              <w:tab w:val="right" w:leader="dot" w:pos="9350"/>
            </w:tabs>
            <w:rPr>
              <w:rFonts w:eastAsiaTheme="minorEastAsia"/>
              <w:noProof/>
              <w:kern w:val="0"/>
              <w:lang w:val="es-ES" w:eastAsia="es-ES"/>
              <w14:ligatures w14:val="none"/>
            </w:rPr>
          </w:pPr>
          <w:hyperlink w:anchor="_Toc149684053" w:history="1">
            <w:r w:rsidR="00211427" w:rsidRPr="009919DF">
              <w:rPr>
                <w:rStyle w:val="Hyperlink"/>
                <w:noProof/>
              </w:rPr>
              <w:t>3.1 Data Dictionary</w:t>
            </w:r>
            <w:r w:rsidR="00211427">
              <w:rPr>
                <w:noProof/>
                <w:webHidden/>
              </w:rPr>
              <w:tab/>
            </w:r>
            <w:r w:rsidR="00211427">
              <w:rPr>
                <w:noProof/>
                <w:webHidden/>
              </w:rPr>
              <w:fldChar w:fldCharType="begin"/>
            </w:r>
            <w:r w:rsidR="00211427">
              <w:rPr>
                <w:noProof/>
                <w:webHidden/>
              </w:rPr>
              <w:instrText xml:space="preserve"> PAGEREF _Toc149684053 \h </w:instrText>
            </w:r>
            <w:r w:rsidR="00211427">
              <w:rPr>
                <w:noProof/>
                <w:webHidden/>
              </w:rPr>
            </w:r>
            <w:r w:rsidR="00211427">
              <w:rPr>
                <w:noProof/>
                <w:webHidden/>
              </w:rPr>
              <w:fldChar w:fldCharType="separate"/>
            </w:r>
            <w:r w:rsidR="00211427">
              <w:rPr>
                <w:noProof/>
                <w:webHidden/>
              </w:rPr>
              <w:t>2</w:t>
            </w:r>
            <w:r w:rsidR="00211427">
              <w:rPr>
                <w:noProof/>
                <w:webHidden/>
              </w:rPr>
              <w:fldChar w:fldCharType="end"/>
            </w:r>
          </w:hyperlink>
        </w:p>
        <w:p w14:paraId="45A858BF" w14:textId="41423370" w:rsidR="00211427" w:rsidRDefault="00BD667D">
          <w:pPr>
            <w:pStyle w:val="TOC1"/>
            <w:tabs>
              <w:tab w:val="right" w:leader="dot" w:pos="9350"/>
            </w:tabs>
            <w:rPr>
              <w:rFonts w:eastAsiaTheme="minorEastAsia"/>
              <w:noProof/>
              <w:kern w:val="0"/>
              <w:lang w:val="es-ES" w:eastAsia="es-ES"/>
              <w14:ligatures w14:val="none"/>
            </w:rPr>
          </w:pPr>
          <w:hyperlink w:anchor="_Toc149684054" w:history="1">
            <w:r w:rsidR="00211427" w:rsidRPr="009919DF">
              <w:rPr>
                <w:rStyle w:val="Hyperlink"/>
                <w:noProof/>
              </w:rPr>
              <w:t>4. Business Understanding</w:t>
            </w:r>
            <w:r w:rsidR="00211427">
              <w:rPr>
                <w:noProof/>
                <w:webHidden/>
              </w:rPr>
              <w:tab/>
            </w:r>
            <w:r w:rsidR="00211427">
              <w:rPr>
                <w:noProof/>
                <w:webHidden/>
              </w:rPr>
              <w:fldChar w:fldCharType="begin"/>
            </w:r>
            <w:r w:rsidR="00211427">
              <w:rPr>
                <w:noProof/>
                <w:webHidden/>
              </w:rPr>
              <w:instrText xml:space="preserve"> PAGEREF _Toc149684054 \h </w:instrText>
            </w:r>
            <w:r w:rsidR="00211427">
              <w:rPr>
                <w:noProof/>
                <w:webHidden/>
              </w:rPr>
            </w:r>
            <w:r w:rsidR="00211427">
              <w:rPr>
                <w:noProof/>
                <w:webHidden/>
              </w:rPr>
              <w:fldChar w:fldCharType="separate"/>
            </w:r>
            <w:r w:rsidR="00211427">
              <w:rPr>
                <w:noProof/>
                <w:webHidden/>
              </w:rPr>
              <w:t>3</w:t>
            </w:r>
            <w:r w:rsidR="00211427">
              <w:rPr>
                <w:noProof/>
                <w:webHidden/>
              </w:rPr>
              <w:fldChar w:fldCharType="end"/>
            </w:r>
          </w:hyperlink>
        </w:p>
        <w:p w14:paraId="66616D8E" w14:textId="72933E1F" w:rsidR="00211427" w:rsidRDefault="00BD667D">
          <w:pPr>
            <w:pStyle w:val="TOC1"/>
            <w:tabs>
              <w:tab w:val="right" w:leader="dot" w:pos="9350"/>
            </w:tabs>
            <w:rPr>
              <w:rFonts w:eastAsiaTheme="minorEastAsia"/>
              <w:noProof/>
              <w:kern w:val="0"/>
              <w:lang w:val="es-ES" w:eastAsia="es-ES"/>
              <w14:ligatures w14:val="none"/>
            </w:rPr>
          </w:pPr>
          <w:hyperlink w:anchor="_Toc149684055" w:history="1">
            <w:r w:rsidR="00211427" w:rsidRPr="009919DF">
              <w:rPr>
                <w:rStyle w:val="Hyperlink"/>
                <w:noProof/>
              </w:rPr>
              <w:t>5. Business Description</w:t>
            </w:r>
            <w:r w:rsidR="00211427">
              <w:rPr>
                <w:noProof/>
                <w:webHidden/>
              </w:rPr>
              <w:tab/>
            </w:r>
            <w:r w:rsidR="00211427">
              <w:rPr>
                <w:noProof/>
                <w:webHidden/>
              </w:rPr>
              <w:fldChar w:fldCharType="begin"/>
            </w:r>
            <w:r w:rsidR="00211427">
              <w:rPr>
                <w:noProof/>
                <w:webHidden/>
              </w:rPr>
              <w:instrText xml:space="preserve"> PAGEREF _Toc149684055 \h </w:instrText>
            </w:r>
            <w:r w:rsidR="00211427">
              <w:rPr>
                <w:noProof/>
                <w:webHidden/>
              </w:rPr>
            </w:r>
            <w:r w:rsidR="00211427">
              <w:rPr>
                <w:noProof/>
                <w:webHidden/>
              </w:rPr>
              <w:fldChar w:fldCharType="separate"/>
            </w:r>
            <w:r w:rsidR="00211427">
              <w:rPr>
                <w:noProof/>
                <w:webHidden/>
              </w:rPr>
              <w:t>3</w:t>
            </w:r>
            <w:r w:rsidR="00211427">
              <w:rPr>
                <w:noProof/>
                <w:webHidden/>
              </w:rPr>
              <w:fldChar w:fldCharType="end"/>
            </w:r>
          </w:hyperlink>
        </w:p>
        <w:p w14:paraId="42B4CD15" w14:textId="71FF661F" w:rsidR="00211427" w:rsidRDefault="00BD667D">
          <w:pPr>
            <w:pStyle w:val="TOC2"/>
            <w:tabs>
              <w:tab w:val="right" w:leader="dot" w:pos="9350"/>
            </w:tabs>
            <w:rPr>
              <w:rFonts w:eastAsiaTheme="minorEastAsia"/>
              <w:noProof/>
              <w:kern w:val="0"/>
              <w:lang w:val="es-ES" w:eastAsia="es-ES"/>
              <w14:ligatures w14:val="none"/>
            </w:rPr>
          </w:pPr>
          <w:hyperlink w:anchor="_Toc149684056" w:history="1">
            <w:r w:rsidR="00211427" w:rsidRPr="009919DF">
              <w:rPr>
                <w:rStyle w:val="Hyperlink"/>
                <w:noProof/>
              </w:rPr>
              <w:t>5.1 Research Question</w:t>
            </w:r>
            <w:r w:rsidR="00211427">
              <w:rPr>
                <w:noProof/>
                <w:webHidden/>
              </w:rPr>
              <w:tab/>
            </w:r>
            <w:r w:rsidR="00211427">
              <w:rPr>
                <w:noProof/>
                <w:webHidden/>
              </w:rPr>
              <w:fldChar w:fldCharType="begin"/>
            </w:r>
            <w:r w:rsidR="00211427">
              <w:rPr>
                <w:noProof/>
                <w:webHidden/>
              </w:rPr>
              <w:instrText xml:space="preserve"> PAGEREF _Toc149684056 \h </w:instrText>
            </w:r>
            <w:r w:rsidR="00211427">
              <w:rPr>
                <w:noProof/>
                <w:webHidden/>
              </w:rPr>
            </w:r>
            <w:r w:rsidR="00211427">
              <w:rPr>
                <w:noProof/>
                <w:webHidden/>
              </w:rPr>
              <w:fldChar w:fldCharType="separate"/>
            </w:r>
            <w:r w:rsidR="00211427">
              <w:rPr>
                <w:noProof/>
                <w:webHidden/>
              </w:rPr>
              <w:t>3</w:t>
            </w:r>
            <w:r w:rsidR="00211427">
              <w:rPr>
                <w:noProof/>
                <w:webHidden/>
              </w:rPr>
              <w:fldChar w:fldCharType="end"/>
            </w:r>
          </w:hyperlink>
        </w:p>
        <w:p w14:paraId="2D2C7912" w14:textId="4516B183" w:rsidR="00211427" w:rsidRDefault="00BD667D">
          <w:pPr>
            <w:pStyle w:val="TOC1"/>
            <w:tabs>
              <w:tab w:val="right" w:leader="dot" w:pos="9350"/>
            </w:tabs>
            <w:rPr>
              <w:rFonts w:eastAsiaTheme="minorEastAsia"/>
              <w:noProof/>
              <w:kern w:val="0"/>
              <w:lang w:val="es-ES" w:eastAsia="es-ES"/>
              <w14:ligatures w14:val="none"/>
            </w:rPr>
          </w:pPr>
          <w:hyperlink w:anchor="_Toc149684057" w:history="1">
            <w:r w:rsidR="00211427" w:rsidRPr="009919DF">
              <w:rPr>
                <w:rStyle w:val="Hyperlink"/>
                <w:noProof/>
              </w:rPr>
              <w:t>5.2 General goal</w:t>
            </w:r>
            <w:r w:rsidR="00211427">
              <w:rPr>
                <w:noProof/>
                <w:webHidden/>
              </w:rPr>
              <w:tab/>
            </w:r>
            <w:r w:rsidR="00211427">
              <w:rPr>
                <w:noProof/>
                <w:webHidden/>
              </w:rPr>
              <w:fldChar w:fldCharType="begin"/>
            </w:r>
            <w:r w:rsidR="00211427">
              <w:rPr>
                <w:noProof/>
                <w:webHidden/>
              </w:rPr>
              <w:instrText xml:space="preserve"> PAGEREF _Toc149684057 \h </w:instrText>
            </w:r>
            <w:r w:rsidR="00211427">
              <w:rPr>
                <w:noProof/>
                <w:webHidden/>
              </w:rPr>
            </w:r>
            <w:r w:rsidR="00211427">
              <w:rPr>
                <w:noProof/>
                <w:webHidden/>
              </w:rPr>
              <w:fldChar w:fldCharType="separate"/>
            </w:r>
            <w:r w:rsidR="00211427">
              <w:rPr>
                <w:noProof/>
                <w:webHidden/>
              </w:rPr>
              <w:t>3</w:t>
            </w:r>
            <w:r w:rsidR="00211427">
              <w:rPr>
                <w:noProof/>
                <w:webHidden/>
              </w:rPr>
              <w:fldChar w:fldCharType="end"/>
            </w:r>
          </w:hyperlink>
        </w:p>
        <w:p w14:paraId="1E2D643C" w14:textId="25ECE0FF" w:rsidR="00211427" w:rsidRDefault="00BD667D">
          <w:pPr>
            <w:pStyle w:val="TOC1"/>
            <w:tabs>
              <w:tab w:val="right" w:leader="dot" w:pos="9350"/>
            </w:tabs>
            <w:rPr>
              <w:rFonts w:eastAsiaTheme="minorEastAsia"/>
              <w:noProof/>
              <w:kern w:val="0"/>
              <w:lang w:val="es-ES" w:eastAsia="es-ES"/>
              <w14:ligatures w14:val="none"/>
            </w:rPr>
          </w:pPr>
          <w:hyperlink w:anchor="_Toc149684058" w:history="1">
            <w:r w:rsidR="00211427" w:rsidRPr="009919DF">
              <w:rPr>
                <w:rStyle w:val="Hyperlink"/>
                <w:noProof/>
              </w:rPr>
              <w:t>5. Success criteria/indicators</w:t>
            </w:r>
            <w:r w:rsidR="00211427">
              <w:rPr>
                <w:noProof/>
                <w:webHidden/>
              </w:rPr>
              <w:tab/>
            </w:r>
            <w:r w:rsidR="00211427">
              <w:rPr>
                <w:noProof/>
                <w:webHidden/>
              </w:rPr>
              <w:fldChar w:fldCharType="begin"/>
            </w:r>
            <w:r w:rsidR="00211427">
              <w:rPr>
                <w:noProof/>
                <w:webHidden/>
              </w:rPr>
              <w:instrText xml:space="preserve"> PAGEREF _Toc149684058 \h </w:instrText>
            </w:r>
            <w:r w:rsidR="00211427">
              <w:rPr>
                <w:noProof/>
                <w:webHidden/>
              </w:rPr>
            </w:r>
            <w:r w:rsidR="00211427">
              <w:rPr>
                <w:noProof/>
                <w:webHidden/>
              </w:rPr>
              <w:fldChar w:fldCharType="separate"/>
            </w:r>
            <w:r w:rsidR="00211427">
              <w:rPr>
                <w:noProof/>
                <w:webHidden/>
              </w:rPr>
              <w:t>3</w:t>
            </w:r>
            <w:r w:rsidR="00211427">
              <w:rPr>
                <w:noProof/>
                <w:webHidden/>
              </w:rPr>
              <w:fldChar w:fldCharType="end"/>
            </w:r>
          </w:hyperlink>
        </w:p>
        <w:p w14:paraId="4E6B0A38" w14:textId="3BB35073" w:rsidR="00211427" w:rsidRDefault="00BD667D">
          <w:pPr>
            <w:pStyle w:val="TOC1"/>
            <w:tabs>
              <w:tab w:val="right" w:leader="dot" w:pos="9350"/>
            </w:tabs>
            <w:rPr>
              <w:rFonts w:eastAsiaTheme="minorEastAsia"/>
              <w:noProof/>
              <w:kern w:val="0"/>
              <w:lang w:val="es-ES" w:eastAsia="es-ES"/>
              <w14:ligatures w14:val="none"/>
            </w:rPr>
          </w:pPr>
          <w:hyperlink w:anchor="_Toc149684059" w:history="1">
            <w:r w:rsidR="00211427" w:rsidRPr="009919DF">
              <w:rPr>
                <w:rStyle w:val="Hyperlink"/>
                <w:noProof/>
              </w:rPr>
              <w:t>6. Technologies used</w:t>
            </w:r>
            <w:r w:rsidR="00211427">
              <w:rPr>
                <w:noProof/>
                <w:webHidden/>
              </w:rPr>
              <w:tab/>
            </w:r>
            <w:r w:rsidR="00211427">
              <w:rPr>
                <w:noProof/>
                <w:webHidden/>
              </w:rPr>
              <w:fldChar w:fldCharType="begin"/>
            </w:r>
            <w:r w:rsidR="00211427">
              <w:rPr>
                <w:noProof/>
                <w:webHidden/>
              </w:rPr>
              <w:instrText xml:space="preserve"> PAGEREF _Toc149684059 \h </w:instrText>
            </w:r>
            <w:r w:rsidR="00211427">
              <w:rPr>
                <w:noProof/>
                <w:webHidden/>
              </w:rPr>
            </w:r>
            <w:r w:rsidR="00211427">
              <w:rPr>
                <w:noProof/>
                <w:webHidden/>
              </w:rPr>
              <w:fldChar w:fldCharType="separate"/>
            </w:r>
            <w:r w:rsidR="00211427">
              <w:rPr>
                <w:noProof/>
                <w:webHidden/>
              </w:rPr>
              <w:t>3</w:t>
            </w:r>
            <w:r w:rsidR="00211427">
              <w:rPr>
                <w:noProof/>
                <w:webHidden/>
              </w:rPr>
              <w:fldChar w:fldCharType="end"/>
            </w:r>
          </w:hyperlink>
        </w:p>
        <w:p w14:paraId="65FFC171" w14:textId="7B73D790" w:rsidR="006B3009" w:rsidRDefault="006B3009">
          <w:r>
            <w:rPr>
              <w:b/>
              <w:bCs/>
              <w:noProof/>
            </w:rPr>
            <w:fldChar w:fldCharType="end"/>
          </w:r>
        </w:p>
      </w:sdtContent>
    </w:sdt>
    <w:p w14:paraId="206AFCE5" w14:textId="77777777" w:rsidR="003B03ED" w:rsidRDefault="003B03ED" w:rsidP="00D22304">
      <w:pPr>
        <w:jc w:val="both"/>
        <w:rPr>
          <w:rFonts w:ascii="Times New Roman" w:hAnsi="Times New Roman" w:cs="Times New Roman"/>
          <w:b/>
          <w:bCs/>
          <w:sz w:val="24"/>
          <w:szCs w:val="24"/>
        </w:rPr>
      </w:pPr>
    </w:p>
    <w:p w14:paraId="6D11FCEF" w14:textId="0BA99F64" w:rsidR="003B03ED" w:rsidRDefault="003B03ED" w:rsidP="00D22304">
      <w:pPr>
        <w:jc w:val="both"/>
        <w:rPr>
          <w:rFonts w:ascii="Times New Roman" w:hAnsi="Times New Roman" w:cs="Times New Roman"/>
          <w:b/>
          <w:bCs/>
          <w:sz w:val="24"/>
          <w:szCs w:val="24"/>
        </w:rPr>
      </w:pPr>
    </w:p>
    <w:p w14:paraId="055468FE" w14:textId="124C8B74" w:rsidR="003B03ED" w:rsidRDefault="003B03ED" w:rsidP="00D22304">
      <w:pPr>
        <w:jc w:val="both"/>
        <w:rPr>
          <w:rFonts w:ascii="Times New Roman" w:hAnsi="Times New Roman" w:cs="Times New Roman"/>
          <w:b/>
          <w:bCs/>
          <w:sz w:val="24"/>
          <w:szCs w:val="24"/>
        </w:rPr>
      </w:pPr>
    </w:p>
    <w:p w14:paraId="1D8E96F1" w14:textId="02415F11" w:rsidR="003B03ED" w:rsidRDefault="003B03ED" w:rsidP="00D22304">
      <w:pPr>
        <w:jc w:val="both"/>
        <w:rPr>
          <w:rFonts w:ascii="Times New Roman" w:hAnsi="Times New Roman" w:cs="Times New Roman"/>
          <w:b/>
          <w:bCs/>
          <w:sz w:val="24"/>
          <w:szCs w:val="24"/>
        </w:rPr>
      </w:pPr>
    </w:p>
    <w:p w14:paraId="20E8B58B" w14:textId="1A8948FA" w:rsidR="003B03ED" w:rsidRDefault="003B03ED" w:rsidP="00D22304">
      <w:pPr>
        <w:jc w:val="both"/>
        <w:rPr>
          <w:rFonts w:ascii="Times New Roman" w:hAnsi="Times New Roman" w:cs="Times New Roman"/>
          <w:b/>
          <w:bCs/>
          <w:sz w:val="24"/>
          <w:szCs w:val="24"/>
        </w:rPr>
      </w:pPr>
    </w:p>
    <w:p w14:paraId="1FC16122" w14:textId="58B825AC" w:rsidR="003B03ED" w:rsidRDefault="003B03ED" w:rsidP="00D22304">
      <w:pPr>
        <w:jc w:val="both"/>
        <w:rPr>
          <w:rFonts w:ascii="Times New Roman" w:hAnsi="Times New Roman" w:cs="Times New Roman"/>
          <w:b/>
          <w:bCs/>
          <w:sz w:val="24"/>
          <w:szCs w:val="24"/>
        </w:rPr>
      </w:pPr>
    </w:p>
    <w:p w14:paraId="2B8A2CE6" w14:textId="6EE93F3B" w:rsidR="003B03ED" w:rsidRDefault="003B03ED" w:rsidP="00D22304">
      <w:pPr>
        <w:jc w:val="both"/>
        <w:rPr>
          <w:rFonts w:ascii="Times New Roman" w:hAnsi="Times New Roman" w:cs="Times New Roman"/>
          <w:b/>
          <w:bCs/>
          <w:sz w:val="24"/>
          <w:szCs w:val="24"/>
        </w:rPr>
      </w:pPr>
    </w:p>
    <w:p w14:paraId="052BA5CF" w14:textId="7684B4E9" w:rsidR="003B03ED" w:rsidRDefault="003B03ED" w:rsidP="00D22304">
      <w:pPr>
        <w:jc w:val="both"/>
        <w:rPr>
          <w:rFonts w:ascii="Times New Roman" w:hAnsi="Times New Roman" w:cs="Times New Roman"/>
          <w:b/>
          <w:bCs/>
          <w:sz w:val="24"/>
          <w:szCs w:val="24"/>
        </w:rPr>
      </w:pPr>
    </w:p>
    <w:p w14:paraId="5C1D501F" w14:textId="6B978A4E" w:rsidR="003B03ED" w:rsidRDefault="003B03ED" w:rsidP="00D22304">
      <w:pPr>
        <w:jc w:val="both"/>
        <w:rPr>
          <w:rFonts w:ascii="Times New Roman" w:hAnsi="Times New Roman" w:cs="Times New Roman"/>
          <w:b/>
          <w:bCs/>
          <w:sz w:val="24"/>
          <w:szCs w:val="24"/>
        </w:rPr>
      </w:pPr>
    </w:p>
    <w:p w14:paraId="2FA1B265" w14:textId="6945A16F" w:rsidR="003B03ED" w:rsidRDefault="003B03ED" w:rsidP="00D22304">
      <w:pPr>
        <w:jc w:val="both"/>
        <w:rPr>
          <w:rFonts w:ascii="Times New Roman" w:hAnsi="Times New Roman" w:cs="Times New Roman"/>
          <w:b/>
          <w:bCs/>
          <w:sz w:val="24"/>
          <w:szCs w:val="24"/>
        </w:rPr>
      </w:pPr>
    </w:p>
    <w:p w14:paraId="2F4F09E0" w14:textId="063A9518" w:rsidR="003B03ED" w:rsidRDefault="003B03ED" w:rsidP="00D22304">
      <w:pPr>
        <w:jc w:val="both"/>
        <w:rPr>
          <w:rFonts w:ascii="Times New Roman" w:hAnsi="Times New Roman" w:cs="Times New Roman"/>
          <w:b/>
          <w:bCs/>
          <w:sz w:val="24"/>
          <w:szCs w:val="24"/>
        </w:rPr>
      </w:pPr>
    </w:p>
    <w:p w14:paraId="10766E79" w14:textId="2A78C6A4" w:rsidR="003B03ED" w:rsidRDefault="003B03ED" w:rsidP="00D22304">
      <w:pPr>
        <w:jc w:val="both"/>
        <w:rPr>
          <w:rFonts w:ascii="Times New Roman" w:hAnsi="Times New Roman" w:cs="Times New Roman"/>
          <w:b/>
          <w:bCs/>
          <w:sz w:val="24"/>
          <w:szCs w:val="24"/>
        </w:rPr>
      </w:pPr>
    </w:p>
    <w:p w14:paraId="76693B45" w14:textId="3E13C106" w:rsidR="003B03ED" w:rsidRDefault="003B03ED" w:rsidP="00D22304">
      <w:pPr>
        <w:jc w:val="both"/>
        <w:rPr>
          <w:rFonts w:ascii="Times New Roman" w:hAnsi="Times New Roman" w:cs="Times New Roman"/>
          <w:b/>
          <w:bCs/>
          <w:sz w:val="24"/>
          <w:szCs w:val="24"/>
        </w:rPr>
      </w:pPr>
    </w:p>
    <w:p w14:paraId="16E0DFDE" w14:textId="77777777" w:rsidR="003B03ED" w:rsidRDefault="003B03ED" w:rsidP="00D22304">
      <w:pPr>
        <w:jc w:val="both"/>
        <w:rPr>
          <w:rFonts w:ascii="Times New Roman" w:hAnsi="Times New Roman" w:cs="Times New Roman"/>
          <w:b/>
          <w:bCs/>
          <w:sz w:val="24"/>
          <w:szCs w:val="24"/>
        </w:rPr>
      </w:pPr>
    </w:p>
    <w:p w14:paraId="255FF0E1" w14:textId="77777777" w:rsidR="003B03ED" w:rsidRDefault="003B03ED" w:rsidP="00D22304">
      <w:pPr>
        <w:jc w:val="both"/>
        <w:rPr>
          <w:rFonts w:ascii="Times New Roman" w:hAnsi="Times New Roman" w:cs="Times New Roman"/>
          <w:b/>
          <w:bCs/>
          <w:sz w:val="24"/>
          <w:szCs w:val="24"/>
        </w:rPr>
      </w:pPr>
    </w:p>
    <w:p w14:paraId="03AFF42E" w14:textId="502676A2" w:rsidR="003B03ED" w:rsidRDefault="003B03ED" w:rsidP="00D22304">
      <w:pPr>
        <w:jc w:val="both"/>
        <w:rPr>
          <w:rFonts w:ascii="Times New Roman" w:hAnsi="Times New Roman" w:cs="Times New Roman"/>
          <w:b/>
          <w:bCs/>
          <w:sz w:val="24"/>
          <w:szCs w:val="24"/>
        </w:rPr>
      </w:pPr>
    </w:p>
    <w:p w14:paraId="6EA21099" w14:textId="77777777" w:rsidR="00211427" w:rsidRDefault="00211427" w:rsidP="00D22304">
      <w:pPr>
        <w:jc w:val="both"/>
        <w:rPr>
          <w:rFonts w:ascii="Times New Roman" w:hAnsi="Times New Roman" w:cs="Times New Roman"/>
          <w:b/>
          <w:bCs/>
          <w:sz w:val="24"/>
          <w:szCs w:val="24"/>
        </w:rPr>
      </w:pPr>
    </w:p>
    <w:p w14:paraId="485E1C1B" w14:textId="464FD131" w:rsidR="006B3009" w:rsidRDefault="006B3009" w:rsidP="0011525F">
      <w:pPr>
        <w:pStyle w:val="Heading1"/>
        <w:spacing w:before="0" w:line="276" w:lineRule="auto"/>
      </w:pPr>
      <w:bookmarkStart w:id="0" w:name="_Toc149684050"/>
      <w:r w:rsidRPr="006B3009">
        <w:rPr>
          <w:sz w:val="25"/>
        </w:rPr>
        <w:lastRenderedPageBreak/>
        <w:t>1.</w:t>
      </w:r>
      <w:r>
        <w:t xml:space="preserve"> </w:t>
      </w:r>
      <w:r w:rsidR="00003CC0" w:rsidRPr="0099754A">
        <w:t>Introduction</w:t>
      </w:r>
      <w:bookmarkEnd w:id="0"/>
    </w:p>
    <w:p w14:paraId="72C002F8" w14:textId="62973ED8" w:rsid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The COVID-19 pandemic has had an impact on the world and has led to significant changes in our daily lives, economies, and healthcare systems.</w:t>
      </w:r>
    </w:p>
    <w:p w14:paraId="4B3EC760" w14:textId="77777777" w:rsid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A great example is the economic slowdown that has affected businesses and jobs. Many companies increased the use of digital technology to adapt to the crisis. However, many companies were also forced to reduce salaries, work hours, and lay off workers.</w:t>
      </w:r>
    </w:p>
    <w:p w14:paraId="42737B47" w14:textId="77777777" w:rsid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In the healthcare sector, the pandemic led to an increased need for effective, accessible, and affordable medical care, which in many countries was not possible due to the high number of daily infected cases. This is why many countries chose to implement quarantines to reduce the number of infected cases.</w:t>
      </w:r>
    </w:p>
    <w:p w14:paraId="4739E7DF" w14:textId="209C8CB6" w:rsidR="0099754A" w:rsidRP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The dataset we are going to analyse contains information on confirmed cases, deaths, recoveries, and active cases worldwide. This information will help us visualize and understand what was previously mentioned.</w:t>
      </w:r>
    </w:p>
    <w:p w14:paraId="0E3B3C09" w14:textId="5A128C42" w:rsidR="00003CC0" w:rsidRDefault="006B3009" w:rsidP="0011525F">
      <w:pPr>
        <w:pStyle w:val="Heading1"/>
        <w:spacing w:before="0" w:line="276" w:lineRule="auto"/>
      </w:pPr>
      <w:bookmarkStart w:id="1" w:name="_Toc149684051"/>
      <w:r>
        <w:t xml:space="preserve">2. </w:t>
      </w:r>
      <w:r w:rsidR="00003CC0" w:rsidRPr="0099754A">
        <w:t>Motivation</w:t>
      </w:r>
      <w:bookmarkEnd w:id="1"/>
    </w:p>
    <w:p w14:paraId="6562BD64" w14:textId="492F3447" w:rsidR="00CF5449" w:rsidRDefault="00CF5449" w:rsidP="0011525F">
      <w:pPr>
        <w:spacing w:line="276" w:lineRule="auto"/>
        <w:jc w:val="both"/>
        <w:rPr>
          <w:rFonts w:ascii="Times New Roman" w:hAnsi="Times New Roman" w:cs="Times New Roman"/>
          <w:sz w:val="24"/>
          <w:szCs w:val="24"/>
        </w:rPr>
      </w:pPr>
      <w:r w:rsidRPr="0099754A">
        <w:rPr>
          <w:rFonts w:ascii="Times New Roman" w:hAnsi="Times New Roman" w:cs="Times New Roman"/>
          <w:sz w:val="24"/>
          <w:szCs w:val="24"/>
        </w:rPr>
        <w:t xml:space="preserve">The principal motivation for this analysis is to apply what we have been learning in Machine learning into the analysis of Covid cases, making the predictions of the </w:t>
      </w:r>
      <w:r w:rsidR="00D22304" w:rsidRPr="0099754A">
        <w:rPr>
          <w:rFonts w:ascii="Times New Roman" w:hAnsi="Times New Roman" w:cs="Times New Roman"/>
          <w:sz w:val="24"/>
          <w:szCs w:val="24"/>
        </w:rPr>
        <w:t>confirmed</w:t>
      </w:r>
      <w:r w:rsidRPr="0099754A">
        <w:rPr>
          <w:rFonts w:ascii="Times New Roman" w:hAnsi="Times New Roman" w:cs="Times New Roman"/>
          <w:sz w:val="24"/>
          <w:szCs w:val="24"/>
        </w:rPr>
        <w:t xml:space="preserve"> cases of Covid during the very beginnings of the pandemic in Europe Region. To know the number of positive cases was primordial since there were many people affected that needed medical services and treatments.</w:t>
      </w:r>
    </w:p>
    <w:p w14:paraId="28E78235" w14:textId="66926A16" w:rsidR="00D22304" w:rsidRDefault="00146A55" w:rsidP="0011525F">
      <w:pPr>
        <w:pStyle w:val="Heading1"/>
        <w:spacing w:before="0" w:line="276" w:lineRule="auto"/>
      </w:pPr>
      <w:bookmarkStart w:id="2" w:name="_Toc149684054"/>
      <w:r>
        <w:t>3</w:t>
      </w:r>
      <w:r w:rsidR="006B3009">
        <w:t xml:space="preserve">. </w:t>
      </w:r>
      <w:r w:rsidR="00003CC0" w:rsidRPr="0099754A">
        <w:t xml:space="preserve">Business </w:t>
      </w:r>
      <w:r w:rsidR="006B3009">
        <w:t>U</w:t>
      </w:r>
      <w:r w:rsidR="00003CC0" w:rsidRPr="0099754A">
        <w:t>nderstanding</w:t>
      </w:r>
      <w:bookmarkEnd w:id="2"/>
    </w:p>
    <w:p w14:paraId="4D7B0800" w14:textId="22D58FAF" w:rsidR="00D22304" w:rsidRPr="0099754A" w:rsidRDefault="00D22304" w:rsidP="0011525F">
      <w:pPr>
        <w:spacing w:line="276" w:lineRule="auto"/>
        <w:jc w:val="both"/>
        <w:rPr>
          <w:rFonts w:ascii="Times New Roman" w:hAnsi="Times New Roman" w:cs="Times New Roman"/>
          <w:sz w:val="24"/>
          <w:szCs w:val="24"/>
        </w:rPr>
      </w:pPr>
      <w:r w:rsidRPr="0099754A">
        <w:rPr>
          <w:rFonts w:ascii="Times New Roman" w:hAnsi="Times New Roman" w:cs="Times New Roman"/>
          <w:sz w:val="24"/>
          <w:szCs w:val="24"/>
        </w:rPr>
        <w:t>To predict confirmed Covid cases, we are going to apply different Machine Learning models, which data was chosen from a Covid repository where we can analyse the beginning of Covid cases in the world, but we decided just to focus in Europe region for making better predictions.</w:t>
      </w:r>
    </w:p>
    <w:p w14:paraId="76D89F66" w14:textId="37D9DA64" w:rsidR="00003CC0" w:rsidRPr="0099754A" w:rsidRDefault="00211427" w:rsidP="0011525F">
      <w:pPr>
        <w:pStyle w:val="Heading1"/>
        <w:spacing w:before="0" w:line="276" w:lineRule="auto"/>
      </w:pPr>
      <w:bookmarkStart w:id="3" w:name="_Toc149684055"/>
      <w:r>
        <w:t>5</w:t>
      </w:r>
      <w:r w:rsidR="006B3009">
        <w:t xml:space="preserve">. </w:t>
      </w:r>
      <w:r w:rsidR="00003CC0" w:rsidRPr="0099754A">
        <w:t>Business Description</w:t>
      </w:r>
      <w:bookmarkStart w:id="4" w:name="_bookmark3"/>
      <w:bookmarkEnd w:id="3"/>
      <w:bookmarkEnd w:id="4"/>
    </w:p>
    <w:p w14:paraId="299B6B12" w14:textId="6C90442D" w:rsidR="006B3009" w:rsidRPr="006B3009" w:rsidRDefault="00211427" w:rsidP="0011525F">
      <w:pPr>
        <w:pStyle w:val="Heading2"/>
        <w:spacing w:before="0" w:line="276" w:lineRule="auto"/>
      </w:pPr>
      <w:bookmarkStart w:id="5" w:name="_Toc149684056"/>
      <w:r>
        <w:t>5</w:t>
      </w:r>
      <w:r w:rsidR="006B3009">
        <w:t xml:space="preserve">.1 </w:t>
      </w:r>
      <w:r w:rsidR="00003CC0" w:rsidRPr="0099754A">
        <w:t>Research Question</w:t>
      </w:r>
      <w:bookmarkStart w:id="6" w:name="_bookmark4"/>
      <w:bookmarkEnd w:id="5"/>
      <w:bookmarkEnd w:id="6"/>
    </w:p>
    <w:p w14:paraId="79F966D5" w14:textId="0CDB57A4" w:rsidR="00D22304" w:rsidRPr="0099754A" w:rsidRDefault="00D22304" w:rsidP="0011525F">
      <w:pPr>
        <w:spacing w:line="276" w:lineRule="auto"/>
        <w:jc w:val="both"/>
        <w:rPr>
          <w:rFonts w:ascii="Times New Roman" w:hAnsi="Times New Roman" w:cs="Times New Roman"/>
        </w:rPr>
      </w:pPr>
      <w:r w:rsidRPr="0099754A">
        <w:rPr>
          <w:rFonts w:ascii="Times New Roman" w:hAnsi="Times New Roman" w:cs="Times New Roman"/>
        </w:rPr>
        <w:t>Using different training and tests splits in the data, what model could predict better the confirmed cases of Covid in Europe (WHO Region)?</w:t>
      </w:r>
    </w:p>
    <w:p w14:paraId="32E0C72F" w14:textId="5B713797" w:rsidR="00003CC0" w:rsidRPr="0099754A" w:rsidRDefault="00211427" w:rsidP="0011525F">
      <w:pPr>
        <w:pStyle w:val="Heading1"/>
        <w:spacing w:before="0" w:line="276" w:lineRule="auto"/>
      </w:pPr>
      <w:bookmarkStart w:id="7" w:name="_Toc149684057"/>
      <w:r>
        <w:t>5</w:t>
      </w:r>
      <w:r w:rsidR="006B3009">
        <w:t xml:space="preserve">.2 </w:t>
      </w:r>
      <w:r w:rsidR="00003CC0" w:rsidRPr="0099754A">
        <w:t>General goal</w:t>
      </w:r>
      <w:bookmarkStart w:id="8" w:name="_bookmark5"/>
      <w:bookmarkEnd w:id="7"/>
      <w:bookmarkEnd w:id="8"/>
    </w:p>
    <w:p w14:paraId="71A158BA" w14:textId="303EAA08" w:rsidR="00D22304" w:rsidRPr="0099754A" w:rsidRDefault="00D22304" w:rsidP="0011525F">
      <w:pPr>
        <w:spacing w:line="276" w:lineRule="auto"/>
        <w:jc w:val="both"/>
        <w:rPr>
          <w:rFonts w:ascii="Times New Roman" w:hAnsi="Times New Roman" w:cs="Times New Roman"/>
        </w:rPr>
      </w:pPr>
      <w:r w:rsidRPr="0099754A">
        <w:rPr>
          <w:rFonts w:ascii="Times New Roman" w:hAnsi="Times New Roman" w:cs="Times New Roman"/>
        </w:rPr>
        <w:t>The general goal is to predict how many confirmed Covid cases. This will help European countries to know how the virus is spreading for taking preventive, and medical decisions in the European Region.</w:t>
      </w:r>
    </w:p>
    <w:p w14:paraId="7C7E3CCC" w14:textId="21D6D4B9" w:rsidR="00003CC0" w:rsidRDefault="00BA647A" w:rsidP="0011525F">
      <w:pPr>
        <w:pStyle w:val="Heading1"/>
        <w:spacing w:before="0" w:line="276" w:lineRule="auto"/>
      </w:pPr>
      <w:bookmarkStart w:id="9" w:name="_Toc149684058"/>
      <w:r w:rsidRPr="00BA647A">
        <w:t xml:space="preserve">5. </w:t>
      </w:r>
      <w:r w:rsidR="00003CC0" w:rsidRPr="00BA647A">
        <w:t>Success criteria/indicators</w:t>
      </w:r>
      <w:bookmarkEnd w:id="9"/>
    </w:p>
    <w:p w14:paraId="7316FA88" w14:textId="3429D1F1" w:rsidR="00452C8A" w:rsidRPr="0099754A" w:rsidRDefault="00452C8A" w:rsidP="0011525F">
      <w:pPr>
        <w:spacing w:line="276" w:lineRule="auto"/>
        <w:jc w:val="both"/>
        <w:rPr>
          <w:rFonts w:ascii="Times New Roman" w:hAnsi="Times New Roman" w:cs="Times New Roman"/>
        </w:rPr>
      </w:pPr>
      <w:r w:rsidRPr="0099754A">
        <w:rPr>
          <w:rFonts w:ascii="Times New Roman" w:hAnsi="Times New Roman" w:cs="Times New Roman"/>
        </w:rPr>
        <w:t xml:space="preserve">We are going to apply 3 different Machine Learning Models in which we are going to compare the </w:t>
      </w:r>
      <w:r w:rsidRPr="0099754A">
        <w:rPr>
          <w:rFonts w:ascii="Times New Roman" w:hAnsi="Times New Roman" w:cs="Times New Roman"/>
          <w:highlight w:val="yellow"/>
        </w:rPr>
        <w:t>R-squared value of each or the Mean Absolut Error</w:t>
      </w:r>
      <w:r w:rsidRPr="0099754A">
        <w:rPr>
          <w:rFonts w:ascii="Times New Roman" w:hAnsi="Times New Roman" w:cs="Times New Roman"/>
        </w:rPr>
        <w:t xml:space="preserve"> to define which is the best model.</w:t>
      </w:r>
    </w:p>
    <w:p w14:paraId="7FF86023" w14:textId="250A713A" w:rsidR="00BA647A" w:rsidRPr="00BA647A" w:rsidRDefault="00BA647A" w:rsidP="0076363A">
      <w:pPr>
        <w:pStyle w:val="Heading1"/>
        <w:spacing w:before="0" w:line="276" w:lineRule="auto"/>
      </w:pPr>
      <w:bookmarkStart w:id="10" w:name="_Toc149684059"/>
      <w:r>
        <w:t xml:space="preserve">6. </w:t>
      </w:r>
      <w:r w:rsidR="00003CC0" w:rsidRPr="0099754A">
        <w:t>Technologies used</w:t>
      </w:r>
      <w:bookmarkStart w:id="11" w:name="_bookmark7"/>
      <w:bookmarkEnd w:id="10"/>
      <w:bookmarkEnd w:id="11"/>
    </w:p>
    <w:p w14:paraId="637DD47F" w14:textId="77777777" w:rsidR="00FF4CE9" w:rsidRDefault="00BA647A" w:rsidP="0011525F">
      <w:pPr>
        <w:spacing w:line="276" w:lineRule="auto"/>
        <w:jc w:val="both"/>
        <w:rPr>
          <w:rFonts w:ascii="Times New Roman" w:hAnsi="Times New Roman" w:cs="Times New Roman"/>
          <w:b/>
          <w:bCs/>
        </w:rPr>
      </w:pPr>
      <w:r>
        <w:rPr>
          <w:rFonts w:ascii="Times New Roman" w:hAnsi="Times New Roman" w:cs="Times New Roman"/>
          <w:b/>
          <w:bCs/>
        </w:rPr>
        <w:t xml:space="preserve">6.1 </w:t>
      </w:r>
      <w:r w:rsidR="00003CC0" w:rsidRPr="0099754A">
        <w:rPr>
          <w:rFonts w:ascii="Times New Roman" w:hAnsi="Times New Roman" w:cs="Times New Roman"/>
          <w:b/>
          <w:bCs/>
        </w:rPr>
        <w:t>Models</w:t>
      </w:r>
      <w:r w:rsidR="00003CC0" w:rsidRPr="0099754A">
        <w:rPr>
          <w:rFonts w:ascii="Times New Roman" w:hAnsi="Times New Roman" w:cs="Times New Roman"/>
          <w:b/>
          <w:bCs/>
          <w:spacing w:val="-1"/>
        </w:rPr>
        <w:t xml:space="preserve"> </w:t>
      </w:r>
      <w:r w:rsidR="00003CC0" w:rsidRPr="0099754A">
        <w:rPr>
          <w:rFonts w:ascii="Times New Roman" w:hAnsi="Times New Roman" w:cs="Times New Roman"/>
          <w:b/>
          <w:bCs/>
        </w:rPr>
        <w:t>and</w:t>
      </w:r>
      <w:r w:rsidR="00003CC0" w:rsidRPr="0099754A">
        <w:rPr>
          <w:rFonts w:ascii="Times New Roman" w:hAnsi="Times New Roman" w:cs="Times New Roman"/>
          <w:b/>
          <w:bCs/>
          <w:spacing w:val="-4"/>
        </w:rPr>
        <w:t xml:space="preserve"> </w:t>
      </w:r>
      <w:r w:rsidR="00003CC0" w:rsidRPr="0099754A">
        <w:rPr>
          <w:rFonts w:ascii="Times New Roman" w:hAnsi="Times New Roman" w:cs="Times New Roman"/>
          <w:b/>
          <w:bCs/>
        </w:rPr>
        <w:t>machine</w:t>
      </w:r>
      <w:r w:rsidR="00003CC0" w:rsidRPr="0099754A">
        <w:rPr>
          <w:rFonts w:ascii="Times New Roman" w:hAnsi="Times New Roman" w:cs="Times New Roman"/>
          <w:b/>
          <w:bCs/>
          <w:spacing w:val="-4"/>
        </w:rPr>
        <w:t xml:space="preserve"> </w:t>
      </w:r>
      <w:r w:rsidR="00003CC0" w:rsidRPr="0099754A">
        <w:rPr>
          <w:rFonts w:ascii="Times New Roman" w:hAnsi="Times New Roman" w:cs="Times New Roman"/>
          <w:b/>
          <w:bCs/>
        </w:rPr>
        <w:t>learning</w:t>
      </w:r>
      <w:r w:rsidR="00003CC0" w:rsidRPr="0099754A">
        <w:rPr>
          <w:rFonts w:ascii="Times New Roman" w:hAnsi="Times New Roman" w:cs="Times New Roman"/>
          <w:b/>
          <w:bCs/>
          <w:spacing w:val="-1"/>
        </w:rPr>
        <w:t xml:space="preserve"> </w:t>
      </w:r>
      <w:r w:rsidR="00003CC0" w:rsidRPr="0099754A">
        <w:rPr>
          <w:rFonts w:ascii="Times New Roman" w:hAnsi="Times New Roman" w:cs="Times New Roman"/>
          <w:b/>
          <w:bCs/>
        </w:rPr>
        <w:t>algorithms</w:t>
      </w:r>
    </w:p>
    <w:p w14:paraId="0047C952" w14:textId="612E85C3" w:rsidR="00452C8A" w:rsidRPr="0011525F" w:rsidRDefault="00452C8A" w:rsidP="0011525F">
      <w:pPr>
        <w:spacing w:line="276" w:lineRule="auto"/>
        <w:jc w:val="both"/>
        <w:rPr>
          <w:rFonts w:ascii="Times New Roman" w:hAnsi="Times New Roman" w:cs="Times New Roman"/>
          <w:b/>
          <w:bCs/>
        </w:rPr>
      </w:pPr>
      <w:r w:rsidRPr="0099754A">
        <w:rPr>
          <w:rFonts w:ascii="Times New Roman" w:hAnsi="Times New Roman" w:cs="Times New Roman"/>
        </w:rPr>
        <w:lastRenderedPageBreak/>
        <w:t xml:space="preserve">As we are trying to predict a numerical </w:t>
      </w:r>
      <w:r w:rsidR="00FF4CE9" w:rsidRPr="0099754A">
        <w:rPr>
          <w:rFonts w:ascii="Times New Roman" w:hAnsi="Times New Roman" w:cs="Times New Roman"/>
        </w:rPr>
        <w:t>value,</w:t>
      </w:r>
      <w:r w:rsidRPr="0099754A">
        <w:rPr>
          <w:rFonts w:ascii="Times New Roman" w:hAnsi="Times New Roman" w:cs="Times New Roman"/>
        </w:rPr>
        <w:t xml:space="preserve"> we are going to apply supervised Models </w:t>
      </w:r>
      <w:r w:rsidR="00FF4CE9">
        <w:rPr>
          <w:rFonts w:ascii="Times New Roman" w:hAnsi="Times New Roman" w:cs="Times New Roman"/>
        </w:rPr>
        <w:t xml:space="preserve">for Regression </w:t>
      </w:r>
      <w:r w:rsidRPr="0099754A">
        <w:rPr>
          <w:rFonts w:ascii="Times New Roman" w:hAnsi="Times New Roman" w:cs="Times New Roman"/>
        </w:rPr>
        <w:t>that fit with our data and we decided to use (</w:t>
      </w:r>
      <w:proofErr w:type="spellStart"/>
      <w:r w:rsidR="00211427">
        <w:rPr>
          <w:rFonts w:ascii="Times New Roman" w:hAnsi="Times New Roman" w:cs="Times New Roman"/>
          <w:kern w:val="0"/>
          <w14:ligatures w14:val="none"/>
        </w:rPr>
        <w:t>KNeighbors</w:t>
      </w:r>
      <w:proofErr w:type="spellEnd"/>
      <w:r w:rsidR="00211427">
        <w:rPr>
          <w:rFonts w:ascii="Times New Roman" w:hAnsi="Times New Roman" w:cs="Times New Roman"/>
          <w:kern w:val="0"/>
          <w14:ligatures w14:val="none"/>
        </w:rPr>
        <w:t xml:space="preserve"> Regressor and Random Forest Regressor</w:t>
      </w:r>
      <w:r w:rsidRPr="0099754A">
        <w:rPr>
          <w:rFonts w:ascii="Times New Roman" w:hAnsi="Times New Roman" w:cs="Times New Roman"/>
        </w:rPr>
        <w:t xml:space="preserve">) for regression, and ARIMA model </w:t>
      </w:r>
      <w:r w:rsidR="00FF4CE9">
        <w:rPr>
          <w:rFonts w:ascii="Times New Roman" w:hAnsi="Times New Roman" w:cs="Times New Roman"/>
        </w:rPr>
        <w:t>for</w:t>
      </w:r>
      <w:r w:rsidRPr="0099754A">
        <w:rPr>
          <w:rFonts w:ascii="Times New Roman" w:hAnsi="Times New Roman" w:cs="Times New Roman"/>
        </w:rPr>
        <w:t xml:space="preserve"> time series analysis.</w:t>
      </w:r>
    </w:p>
    <w:p w14:paraId="39890073" w14:textId="77777777" w:rsidR="0011525F" w:rsidRDefault="00BA647A" w:rsidP="0011525F">
      <w:pPr>
        <w:spacing w:line="276" w:lineRule="auto"/>
        <w:jc w:val="both"/>
        <w:rPr>
          <w:rFonts w:ascii="Times New Roman" w:hAnsi="Times New Roman" w:cs="Times New Roman"/>
          <w:b/>
          <w:bCs/>
        </w:rPr>
      </w:pPr>
      <w:r>
        <w:rPr>
          <w:rFonts w:ascii="Times New Roman" w:hAnsi="Times New Roman" w:cs="Times New Roman"/>
          <w:b/>
          <w:bCs/>
        </w:rPr>
        <w:t xml:space="preserve">6.2 </w:t>
      </w:r>
      <w:r w:rsidR="00003CC0" w:rsidRPr="0099754A">
        <w:rPr>
          <w:rFonts w:ascii="Times New Roman" w:hAnsi="Times New Roman" w:cs="Times New Roman"/>
          <w:b/>
          <w:bCs/>
        </w:rPr>
        <w:t>Libraries</w:t>
      </w:r>
    </w:p>
    <w:p w14:paraId="23D771B5" w14:textId="564BEB26" w:rsidR="00452C8A" w:rsidRDefault="00452C8A" w:rsidP="0011525F">
      <w:pPr>
        <w:spacing w:line="276" w:lineRule="auto"/>
        <w:jc w:val="both"/>
        <w:rPr>
          <w:rFonts w:ascii="Times New Roman" w:hAnsi="Times New Roman" w:cs="Times New Roman"/>
        </w:rPr>
      </w:pPr>
      <w:r w:rsidRPr="0099754A">
        <w:rPr>
          <w:rFonts w:ascii="Times New Roman" w:hAnsi="Times New Roman" w:cs="Times New Roman"/>
        </w:rPr>
        <w:t xml:space="preserve">We used different libraries to perform this analysis like Pandas, Seaborn, Matplotlib, NumPy, Standard Scaler, PCA, ARIMA, </w:t>
      </w:r>
      <w:proofErr w:type="spellStart"/>
      <w:r w:rsidRPr="0099754A">
        <w:rPr>
          <w:rFonts w:ascii="Times New Roman" w:hAnsi="Times New Roman" w:cs="Times New Roman"/>
        </w:rPr>
        <w:t>sm</w:t>
      </w:r>
      <w:proofErr w:type="spellEnd"/>
      <w:r w:rsidRPr="0099754A">
        <w:rPr>
          <w:rFonts w:ascii="Times New Roman" w:hAnsi="Times New Roman" w:cs="Times New Roman"/>
        </w:rPr>
        <w:t xml:space="preserve">, </w:t>
      </w:r>
      <w:proofErr w:type="spellStart"/>
      <w:r w:rsidRPr="0099754A">
        <w:rPr>
          <w:rFonts w:ascii="Times New Roman" w:hAnsi="Times New Roman" w:cs="Times New Roman"/>
        </w:rPr>
        <w:t>adfullet</w:t>
      </w:r>
      <w:proofErr w:type="spellEnd"/>
      <w:r w:rsidRPr="0099754A">
        <w:rPr>
          <w:rFonts w:ascii="Times New Roman" w:hAnsi="Times New Roman" w:cs="Times New Roman"/>
        </w:rPr>
        <w:t xml:space="preserve">, among others. </w:t>
      </w:r>
    </w:p>
    <w:p w14:paraId="5E9FC6C9" w14:textId="02A73408" w:rsidR="00FF4CE9" w:rsidRDefault="00FF4CE9" w:rsidP="00FF4CE9">
      <w:pPr>
        <w:spacing w:line="276" w:lineRule="auto"/>
        <w:jc w:val="both"/>
        <w:rPr>
          <w:rFonts w:ascii="Times New Roman" w:hAnsi="Times New Roman" w:cs="Times New Roman"/>
          <w:b/>
          <w:bCs/>
        </w:rPr>
      </w:pPr>
      <w:r>
        <w:rPr>
          <w:rFonts w:ascii="Times New Roman" w:hAnsi="Times New Roman" w:cs="Times New Roman"/>
          <w:b/>
          <w:bCs/>
        </w:rPr>
        <w:t xml:space="preserve">6.3 Methodology for </w:t>
      </w:r>
      <w:r w:rsidR="00C33271">
        <w:rPr>
          <w:rFonts w:ascii="Times New Roman" w:hAnsi="Times New Roman" w:cs="Times New Roman"/>
          <w:b/>
          <w:bCs/>
        </w:rPr>
        <w:t>used for the Project Management Framework</w:t>
      </w:r>
    </w:p>
    <w:p w14:paraId="0AD31302" w14:textId="3A04E0E1" w:rsidR="00FF4CE9" w:rsidRDefault="0076363A" w:rsidP="0011525F">
      <w:pPr>
        <w:spacing w:line="276" w:lineRule="auto"/>
        <w:jc w:val="both"/>
        <w:rPr>
          <w:rFonts w:ascii="Times New Roman" w:hAnsi="Times New Roman" w:cs="Times New Roman"/>
        </w:rPr>
      </w:pPr>
      <w:r>
        <w:rPr>
          <w:rFonts w:ascii="Times New Roman" w:hAnsi="Times New Roman" w:cs="Times New Roman"/>
        </w:rPr>
        <w:t xml:space="preserve">We decided to used CRIP-DM methodology in which we defined the data to </w:t>
      </w:r>
      <w:r w:rsidR="003B31F4">
        <w:rPr>
          <w:rFonts w:ascii="Times New Roman" w:hAnsi="Times New Roman" w:cs="Times New Roman"/>
        </w:rPr>
        <w:t>analyse</w:t>
      </w:r>
      <w:r>
        <w:rPr>
          <w:rFonts w:ascii="Times New Roman" w:hAnsi="Times New Roman" w:cs="Times New Roman"/>
        </w:rPr>
        <w:t>, we developed the Business and Data understanding, Data Preparation, Modelling, and the Presentation of the Resul</w:t>
      </w:r>
      <w:r w:rsidR="003B31F4">
        <w:rPr>
          <w:rFonts w:ascii="Times New Roman" w:hAnsi="Times New Roman" w:cs="Times New Roman"/>
        </w:rPr>
        <w:t>t</w:t>
      </w:r>
      <w:r>
        <w:rPr>
          <w:rFonts w:ascii="Times New Roman" w:hAnsi="Times New Roman" w:cs="Times New Roman"/>
        </w:rPr>
        <w:t xml:space="preserve">s which you can see in Appendix 2. </w:t>
      </w:r>
    </w:p>
    <w:p w14:paraId="2F9C1403" w14:textId="0A27EC5D" w:rsidR="003B31F4" w:rsidRPr="003B31F4" w:rsidRDefault="00196A67" w:rsidP="003B31F4">
      <w:pPr>
        <w:spacing w:line="276" w:lineRule="auto"/>
        <w:jc w:val="both"/>
        <w:rPr>
          <w:rFonts w:ascii="Times New Roman" w:hAnsi="Times New Roman" w:cs="Times New Roman"/>
          <w:lang w:val="en-US"/>
        </w:rPr>
      </w:pPr>
      <w:r>
        <w:rPr>
          <w:rFonts w:ascii="Times New Roman" w:hAnsi="Times New Roman" w:cs="Times New Roman"/>
          <w:lang w:val="en-US"/>
        </w:rPr>
        <w:t>As it is stated by IBM (</w:t>
      </w:r>
      <w:r w:rsidRPr="00196A67">
        <w:rPr>
          <w:rFonts w:ascii="Times New Roman" w:hAnsi="Times New Roman" w:cs="Times New Roman"/>
          <w:lang w:val="en-US"/>
        </w:rPr>
        <w:t>www.ibm.com, n.d.</w:t>
      </w:r>
      <w:r>
        <w:rPr>
          <w:rFonts w:ascii="Times New Roman" w:hAnsi="Times New Roman" w:cs="Times New Roman"/>
          <w:lang w:val="en-US"/>
        </w:rPr>
        <w:t xml:space="preserve">) </w:t>
      </w:r>
      <w:r w:rsidR="003B31F4" w:rsidRPr="003B31F4">
        <w:rPr>
          <w:rFonts w:ascii="Times New Roman" w:hAnsi="Times New Roman" w:cs="Times New Roman"/>
          <w:lang w:val="en-US"/>
        </w:rPr>
        <w:t>CRISP-DM, which stands for Cross-Industry Standard Process for Data Mining, is an industry-proven way to guide your data mining efforts.</w:t>
      </w:r>
    </w:p>
    <w:p w14:paraId="6F385C2B" w14:textId="6335272E" w:rsidR="003B31F4" w:rsidRPr="003B31F4" w:rsidRDefault="003B31F4" w:rsidP="003B31F4">
      <w:pPr>
        <w:spacing w:line="276" w:lineRule="auto"/>
        <w:jc w:val="both"/>
        <w:rPr>
          <w:rFonts w:ascii="Times New Roman" w:hAnsi="Times New Roman" w:cs="Times New Roman"/>
          <w:lang w:val="en-US"/>
        </w:rPr>
      </w:pPr>
      <w:r>
        <w:rPr>
          <w:rFonts w:ascii="Times New Roman" w:hAnsi="Times New Roman" w:cs="Times New Roman"/>
          <w:lang w:val="en-US"/>
        </w:rPr>
        <w:t>-</w:t>
      </w:r>
      <w:r w:rsidRPr="003B31F4">
        <w:rPr>
          <w:rFonts w:ascii="Times New Roman" w:hAnsi="Times New Roman" w:cs="Times New Roman"/>
          <w:lang w:val="en-US"/>
        </w:rPr>
        <w:t>As a methodology, it includes descriptions of the typical phases of a project, the tasks involved with each phase, and an explanation of the relationships between these tasks.</w:t>
      </w:r>
    </w:p>
    <w:p w14:paraId="7019ED08" w14:textId="3A722299" w:rsidR="00196A67" w:rsidRPr="003B31F4" w:rsidRDefault="003B31F4" w:rsidP="003B31F4">
      <w:pPr>
        <w:spacing w:line="276" w:lineRule="auto"/>
        <w:jc w:val="both"/>
        <w:rPr>
          <w:rFonts w:ascii="Times New Roman" w:hAnsi="Times New Roman" w:cs="Times New Roman"/>
          <w:lang w:val="en-US"/>
        </w:rPr>
      </w:pPr>
      <w:r>
        <w:rPr>
          <w:rFonts w:ascii="Times New Roman" w:hAnsi="Times New Roman" w:cs="Times New Roman"/>
          <w:lang w:val="en-US"/>
        </w:rPr>
        <w:t>-</w:t>
      </w:r>
      <w:r w:rsidRPr="003B31F4">
        <w:rPr>
          <w:rFonts w:ascii="Times New Roman" w:hAnsi="Times New Roman" w:cs="Times New Roman"/>
          <w:lang w:val="en-US"/>
        </w:rPr>
        <w:t>As a process model, CRISP-DM provides an overview of the data mining life cycle.</w:t>
      </w:r>
    </w:p>
    <w:p w14:paraId="3DE08B13" w14:textId="77777777" w:rsidR="0011525F"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Accomplishment Data</w:t>
      </w:r>
    </w:p>
    <w:p w14:paraId="49231A38" w14:textId="1A154ABA" w:rsidR="00452C8A" w:rsidRPr="0011525F" w:rsidRDefault="006415CA"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rPr>
        <w:t>Our Covid Dataset was split through different excel files and we decided to concatenate with the useful information for our project and after that we have 49068 rows and 11 columns in the dataset in which 2 of them are continuous numerical variables, 4 are discrete numerical variables and 5 are categorical variables. We have data collected from February 2020 until July 2020</w:t>
      </w:r>
      <w:r w:rsidR="0099754A" w:rsidRPr="0099754A">
        <w:rPr>
          <w:rFonts w:ascii="Times New Roman" w:hAnsi="Times New Roman" w:cs="Times New Roman"/>
        </w:rPr>
        <w:t>, confirmed, death, recovered cases of Covid and other variables that are available in the Data Dictionary (Appendix 1)</w:t>
      </w:r>
    </w:p>
    <w:p w14:paraId="43EED750" w14:textId="555D6022" w:rsidR="00003CC0" w:rsidRPr="0099754A"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Source</w:t>
      </w:r>
    </w:p>
    <w:p w14:paraId="5889ACAC" w14:textId="19AE1384" w:rsidR="00452C8A" w:rsidRDefault="00452C8A" w:rsidP="0011525F">
      <w:pPr>
        <w:spacing w:line="276" w:lineRule="auto"/>
        <w:jc w:val="both"/>
        <w:rPr>
          <w:rFonts w:ascii="Times New Roman" w:hAnsi="Times New Roman" w:cs="Times New Roman"/>
        </w:rPr>
      </w:pPr>
      <w:r w:rsidRPr="0099754A">
        <w:rPr>
          <w:rFonts w:ascii="Times New Roman" w:hAnsi="Times New Roman" w:cs="Times New Roman"/>
        </w:rPr>
        <w:t>The data was chosen from a Kaggle repository found in this link:</w:t>
      </w:r>
      <w:r w:rsidR="006415CA" w:rsidRPr="0099754A">
        <w:rPr>
          <w:rFonts w:ascii="Times New Roman" w:hAnsi="Times New Roman" w:cs="Times New Roman"/>
        </w:rPr>
        <w:t xml:space="preserve"> </w:t>
      </w:r>
      <w:hyperlink r:id="rId6" w:history="1">
        <w:r w:rsidR="006415CA" w:rsidRPr="0099754A">
          <w:rPr>
            <w:rStyle w:val="Hyperlink"/>
            <w:rFonts w:ascii="Times New Roman" w:hAnsi="Times New Roman" w:cs="Times New Roman"/>
          </w:rPr>
          <w:t>https://www.kaggle.com/datasets/imdevskp/corona-virus-report?select=covid_19_clean_complete.csv</w:t>
        </w:r>
      </w:hyperlink>
      <w:r w:rsidR="006415CA" w:rsidRPr="0099754A">
        <w:rPr>
          <w:rFonts w:ascii="Times New Roman" w:hAnsi="Times New Roman" w:cs="Times New Roman"/>
        </w:rPr>
        <w:t xml:space="preserve"> (Kaggle, 2020)</w:t>
      </w:r>
    </w:p>
    <w:p w14:paraId="213D1196" w14:textId="0DA24835" w:rsidR="0099754A" w:rsidRPr="0099754A" w:rsidRDefault="0099754A"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Characterization of the dataset</w:t>
      </w:r>
    </w:p>
    <w:p w14:paraId="3B9F4E12" w14:textId="037B3521" w:rsidR="00003CC0" w:rsidRPr="0099754A"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Attributes</w:t>
      </w:r>
    </w:p>
    <w:p w14:paraId="7653DAD6" w14:textId="742EC50A" w:rsidR="006415CA" w:rsidRPr="0099754A" w:rsidRDefault="0099754A" w:rsidP="0011525F">
      <w:pPr>
        <w:spacing w:line="276" w:lineRule="auto"/>
        <w:jc w:val="both"/>
        <w:rPr>
          <w:rFonts w:ascii="Times New Roman" w:hAnsi="Times New Roman" w:cs="Times New Roman"/>
        </w:rPr>
      </w:pPr>
      <w:r w:rsidRPr="0099754A">
        <w:rPr>
          <w:rFonts w:ascii="Times New Roman" w:hAnsi="Times New Roman" w:cs="Times New Roman"/>
        </w:rPr>
        <w:t xml:space="preserve">We are going to analyse 11 </w:t>
      </w:r>
      <w:r>
        <w:rPr>
          <w:rFonts w:ascii="Times New Roman" w:hAnsi="Times New Roman" w:cs="Times New Roman"/>
        </w:rPr>
        <w:t>variables in which “Confirmed” is going to be our target variable to be predicted, and the others are going to be independent variables which will be selected for our analysis.</w:t>
      </w:r>
    </w:p>
    <w:p w14:paraId="78115054" w14:textId="77777777" w:rsidR="00003CC0"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Dimensions</w:t>
      </w:r>
    </w:p>
    <w:p w14:paraId="4FD6C61C" w14:textId="60A8A318" w:rsidR="0099754A" w:rsidRPr="0099754A" w:rsidRDefault="0099754A" w:rsidP="0011525F">
      <w:pPr>
        <w:spacing w:line="276" w:lineRule="auto"/>
        <w:jc w:val="both"/>
        <w:rPr>
          <w:rFonts w:ascii="Times New Roman" w:hAnsi="Times New Roman" w:cs="Times New Roman"/>
        </w:rPr>
      </w:pPr>
      <w:r>
        <w:rPr>
          <w:rFonts w:ascii="Times New Roman" w:hAnsi="Times New Roman" w:cs="Times New Roman"/>
        </w:rPr>
        <w:t xml:space="preserve">The shape of the Covid dataset to be analysed is </w:t>
      </w:r>
      <w:r w:rsidRPr="0099754A">
        <w:rPr>
          <w:rFonts w:ascii="Times New Roman" w:hAnsi="Times New Roman" w:cs="Times New Roman"/>
        </w:rPr>
        <w:t>49068 rows and 11 columns</w:t>
      </w:r>
      <w:r>
        <w:rPr>
          <w:rFonts w:ascii="Times New Roman" w:hAnsi="Times New Roman" w:cs="Times New Roman"/>
        </w:rPr>
        <w:t>.</w:t>
      </w:r>
    </w:p>
    <w:p w14:paraId="2DF37430" w14:textId="6FBD27EE" w:rsidR="0099754A" w:rsidRDefault="0099754A" w:rsidP="0011525F">
      <w:pPr>
        <w:spacing w:line="276" w:lineRule="auto"/>
        <w:jc w:val="both"/>
        <w:rPr>
          <w:rFonts w:ascii="Times New Roman" w:hAnsi="Times New Roman" w:cs="Times New Roman"/>
          <w:b/>
          <w:bCs/>
        </w:rPr>
      </w:pPr>
      <w:r w:rsidRPr="0099754A">
        <w:rPr>
          <w:rFonts w:ascii="Times New Roman" w:hAnsi="Times New Roman" w:cs="Times New Roman"/>
          <w:b/>
          <w:bCs/>
        </w:rPr>
        <w:t>Descriptive Statistics</w:t>
      </w:r>
    </w:p>
    <w:p w14:paraId="060122E6" w14:textId="52AA9A94" w:rsidR="00EA44AA" w:rsidRPr="00EA44AA" w:rsidRDefault="00EA44AA" w:rsidP="0011525F">
      <w:pPr>
        <w:spacing w:line="276" w:lineRule="auto"/>
        <w:jc w:val="both"/>
        <w:rPr>
          <w:rFonts w:ascii="Times New Roman" w:hAnsi="Times New Roman" w:cs="Times New Roman"/>
        </w:rPr>
      </w:pPr>
      <w:r>
        <w:rPr>
          <w:rFonts w:ascii="Times New Roman" w:hAnsi="Times New Roman" w:cs="Times New Roman"/>
        </w:rPr>
        <w:t>In Figure 1 we are going to see the principal statistics of the numerical variables.</w:t>
      </w:r>
    </w:p>
    <w:p w14:paraId="7B22ABD1" w14:textId="774D7A4F" w:rsidR="0099754A" w:rsidRDefault="00EA44AA" w:rsidP="0011525F">
      <w:pPr>
        <w:spacing w:line="276" w:lineRule="auto"/>
        <w:jc w:val="both"/>
        <w:rPr>
          <w:rFonts w:ascii="Times New Roman" w:hAnsi="Times New Roman" w:cs="Times New Roman"/>
          <w:b/>
          <w:bCs/>
          <w:sz w:val="24"/>
          <w:szCs w:val="24"/>
          <w:lang w:val="es-MX"/>
        </w:rPr>
      </w:pPr>
      <w:r w:rsidRPr="00EA44AA">
        <w:rPr>
          <w:rFonts w:ascii="Times New Roman" w:hAnsi="Times New Roman" w:cs="Times New Roman"/>
          <w:b/>
          <w:bCs/>
          <w:noProof/>
          <w:sz w:val="24"/>
          <w:szCs w:val="24"/>
          <w:lang w:val="es-MX"/>
        </w:rPr>
        <w:lastRenderedPageBreak/>
        <w:drawing>
          <wp:inline distT="0" distB="0" distL="0" distR="0" wp14:anchorId="725A1DF6" wp14:editId="063C4A8D">
            <wp:extent cx="4275190" cy="1607959"/>
            <wp:effectExtent l="0" t="0" r="0" b="0"/>
            <wp:docPr id="4058506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50648" name=""/>
                    <pic:cNvPicPr/>
                  </pic:nvPicPr>
                  <pic:blipFill>
                    <a:blip r:embed="rId7"/>
                    <a:stretch>
                      <a:fillRect/>
                    </a:stretch>
                  </pic:blipFill>
                  <pic:spPr>
                    <a:xfrm>
                      <a:off x="0" y="0"/>
                      <a:ext cx="4275190" cy="1607959"/>
                    </a:xfrm>
                    <a:prstGeom prst="rect">
                      <a:avLst/>
                    </a:prstGeom>
                  </pic:spPr>
                </pic:pic>
              </a:graphicData>
            </a:graphic>
          </wp:inline>
        </w:drawing>
      </w:r>
    </w:p>
    <w:p w14:paraId="00D85325" w14:textId="1DF810C9" w:rsidR="00EA44AA" w:rsidRPr="00EA44AA" w:rsidRDefault="00EA44AA" w:rsidP="0011525F">
      <w:pPr>
        <w:spacing w:line="276" w:lineRule="auto"/>
        <w:jc w:val="both"/>
        <w:rPr>
          <w:rFonts w:ascii="Times New Roman" w:hAnsi="Times New Roman" w:cs="Times New Roman"/>
          <w:i/>
          <w:iCs/>
          <w:sz w:val="24"/>
          <w:szCs w:val="24"/>
          <w:lang w:val="en-US"/>
        </w:rPr>
      </w:pPr>
      <w:r w:rsidRPr="00EA44AA">
        <w:rPr>
          <w:rFonts w:ascii="Times New Roman" w:hAnsi="Times New Roman" w:cs="Times New Roman"/>
          <w:i/>
          <w:iCs/>
          <w:sz w:val="24"/>
          <w:szCs w:val="24"/>
          <w:lang w:val="en-US"/>
        </w:rPr>
        <w:t>Figure 1 Statistics of the n</w:t>
      </w:r>
      <w:r>
        <w:rPr>
          <w:rFonts w:ascii="Times New Roman" w:hAnsi="Times New Roman" w:cs="Times New Roman"/>
          <w:i/>
          <w:iCs/>
          <w:sz w:val="24"/>
          <w:szCs w:val="24"/>
          <w:lang w:val="en-US"/>
        </w:rPr>
        <w:t>umerical variables in Covid dataset</w:t>
      </w:r>
    </w:p>
    <w:p w14:paraId="190D0C46" w14:textId="238C25E8"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t>In the dataset we can appreciate some details as latitude, and longitude which show us where is every country located, and a collection of confirmed, deaths, recovered, and active cases of Covid.</w:t>
      </w:r>
    </w:p>
    <w:p w14:paraId="69416AEA" w14:textId="48930DD7" w:rsidR="00EA44AA" w:rsidRDefault="00EA44AA" w:rsidP="0011525F">
      <w:pPr>
        <w:spacing w:line="276" w:lineRule="auto"/>
        <w:jc w:val="both"/>
        <w:rPr>
          <w:rFonts w:ascii="Times New Roman" w:hAnsi="Times New Roman" w:cs="Times New Roman"/>
        </w:rPr>
      </w:pPr>
      <w:r>
        <w:rPr>
          <w:rFonts w:ascii="Times New Roman" w:hAnsi="Times New Roman" w:cs="Times New Roman"/>
        </w:rPr>
        <w:t>We are going to analyse the statistics of the categorical variables in Figure 2</w:t>
      </w:r>
    </w:p>
    <w:p w14:paraId="1424FAEE" w14:textId="167F3BF0"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noProof/>
        </w:rPr>
        <w:drawing>
          <wp:inline distT="0" distB="0" distL="0" distR="0" wp14:anchorId="2A2B237B" wp14:editId="53FCEF7D">
            <wp:extent cx="3871295" cy="914479"/>
            <wp:effectExtent l="0" t="0" r="0" b="0"/>
            <wp:docPr id="450424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24838" name=""/>
                    <pic:cNvPicPr/>
                  </pic:nvPicPr>
                  <pic:blipFill>
                    <a:blip r:embed="rId8"/>
                    <a:stretch>
                      <a:fillRect/>
                    </a:stretch>
                  </pic:blipFill>
                  <pic:spPr>
                    <a:xfrm>
                      <a:off x="0" y="0"/>
                      <a:ext cx="3871295" cy="914479"/>
                    </a:xfrm>
                    <a:prstGeom prst="rect">
                      <a:avLst/>
                    </a:prstGeom>
                  </pic:spPr>
                </pic:pic>
              </a:graphicData>
            </a:graphic>
          </wp:inline>
        </w:drawing>
      </w:r>
    </w:p>
    <w:p w14:paraId="24AFB122" w14:textId="55DA2FD1" w:rsidR="00EA44AA" w:rsidRPr="00EA44AA" w:rsidRDefault="00EA44AA" w:rsidP="0011525F">
      <w:pPr>
        <w:spacing w:line="276" w:lineRule="auto"/>
        <w:jc w:val="both"/>
        <w:rPr>
          <w:rFonts w:ascii="Times New Roman" w:hAnsi="Times New Roman" w:cs="Times New Roman"/>
          <w:i/>
          <w:iCs/>
          <w:sz w:val="24"/>
          <w:szCs w:val="24"/>
          <w:lang w:val="en-US"/>
        </w:rPr>
      </w:pPr>
      <w:r w:rsidRPr="00EA44AA">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2</w:t>
      </w:r>
      <w:r w:rsidRPr="00EA44AA">
        <w:rPr>
          <w:rFonts w:ascii="Times New Roman" w:hAnsi="Times New Roman" w:cs="Times New Roman"/>
          <w:i/>
          <w:iCs/>
          <w:sz w:val="24"/>
          <w:szCs w:val="24"/>
          <w:lang w:val="en-US"/>
        </w:rPr>
        <w:t xml:space="preserve"> Statistics of the </w:t>
      </w:r>
      <w:r>
        <w:rPr>
          <w:rFonts w:ascii="Times New Roman" w:hAnsi="Times New Roman" w:cs="Times New Roman"/>
          <w:i/>
          <w:iCs/>
          <w:sz w:val="24"/>
          <w:szCs w:val="24"/>
          <w:lang w:val="en-US"/>
        </w:rPr>
        <w:t>categorical variables in Covid dataset</w:t>
      </w:r>
    </w:p>
    <w:p w14:paraId="243C967C" w14:textId="6AD6C543"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t>In our categorical variables, we can see that we have 187 countries in our dataset, 78 provinces, 188 different dates, 6 WHO Region and 6 different continents</w:t>
      </w:r>
    </w:p>
    <w:p w14:paraId="04F15739" w14:textId="77777777" w:rsidR="00EA44AA" w:rsidRPr="0099754A" w:rsidRDefault="00EA44AA"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 xml:space="preserve">Data Preparation and </w:t>
      </w:r>
      <w:proofErr w:type="spellStart"/>
      <w:r w:rsidRPr="0099754A">
        <w:rPr>
          <w:rFonts w:ascii="Times New Roman" w:hAnsi="Times New Roman" w:cs="Times New Roman"/>
          <w:b/>
          <w:bCs/>
          <w:sz w:val="24"/>
          <w:szCs w:val="24"/>
        </w:rPr>
        <w:t>Preprocessing</w:t>
      </w:r>
      <w:proofErr w:type="spellEnd"/>
    </w:p>
    <w:p w14:paraId="4B1C5485" w14:textId="337B31A9" w:rsidR="00EA44AA" w:rsidRDefault="00EA44AA" w:rsidP="0011525F">
      <w:pPr>
        <w:spacing w:line="276" w:lineRule="auto"/>
        <w:jc w:val="both"/>
        <w:rPr>
          <w:rFonts w:ascii="Times New Roman" w:hAnsi="Times New Roman" w:cs="Times New Roman"/>
          <w:b/>
          <w:bCs/>
          <w:sz w:val="20"/>
          <w:szCs w:val="20"/>
        </w:rPr>
      </w:pPr>
      <w:r w:rsidRPr="00EA44AA">
        <w:rPr>
          <w:rFonts w:ascii="Times New Roman" w:hAnsi="Times New Roman" w:cs="Times New Roman"/>
          <w:b/>
          <w:bCs/>
          <w:sz w:val="20"/>
          <w:szCs w:val="20"/>
        </w:rPr>
        <w:t>Dropping Duplicates</w:t>
      </w:r>
    </w:p>
    <w:p w14:paraId="05A3C04E" w14:textId="25155FD4" w:rsidR="00EA44AA" w:rsidRP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t>After dropping duplicates, the number of rows didn't change after dropping duplicates, and this means that our data doesn't have duplicates inside</w:t>
      </w:r>
      <w:r>
        <w:rPr>
          <w:rFonts w:ascii="Times New Roman" w:hAnsi="Times New Roman" w:cs="Times New Roman"/>
        </w:rPr>
        <w:t>.</w:t>
      </w:r>
    </w:p>
    <w:p w14:paraId="12D31479" w14:textId="2FF6E672" w:rsidR="00003CC0"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Missing Values</w:t>
      </w:r>
    </w:p>
    <w:p w14:paraId="63E8F78F" w14:textId="6B7D2C65" w:rsidR="0099754A" w:rsidRDefault="00EA44AA" w:rsidP="0011525F">
      <w:pPr>
        <w:spacing w:line="276"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NaN</w:t>
      </w:r>
      <w:proofErr w:type="spellEnd"/>
      <w:r>
        <w:rPr>
          <w:rFonts w:ascii="Times New Roman" w:hAnsi="Times New Roman" w:cs="Times New Roman"/>
        </w:rPr>
        <w:t xml:space="preserve"> values were standardized and we got the next results </w:t>
      </w:r>
      <w:proofErr w:type="spellStart"/>
      <w:r>
        <w:rPr>
          <w:rFonts w:ascii="Times New Roman" w:hAnsi="Times New Roman" w:cs="Times New Roman"/>
        </w:rPr>
        <w:t>analyzing</w:t>
      </w:r>
      <w:proofErr w:type="spellEnd"/>
      <w:r>
        <w:rPr>
          <w:rFonts w:ascii="Times New Roman" w:hAnsi="Times New Roman" w:cs="Times New Roman"/>
        </w:rPr>
        <w:t xml:space="preserve"> missing values:</w:t>
      </w:r>
    </w:p>
    <w:p w14:paraId="428ABC48" w14:textId="7D9DFF08"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noProof/>
        </w:rPr>
        <w:drawing>
          <wp:inline distT="0" distB="0" distL="0" distR="0" wp14:anchorId="314DC134" wp14:editId="0EF9C5EE">
            <wp:extent cx="1600339" cy="1539373"/>
            <wp:effectExtent l="0" t="0" r="0" b="3810"/>
            <wp:docPr id="783503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03464" name=""/>
                    <pic:cNvPicPr/>
                  </pic:nvPicPr>
                  <pic:blipFill>
                    <a:blip r:embed="rId9"/>
                    <a:stretch>
                      <a:fillRect/>
                    </a:stretch>
                  </pic:blipFill>
                  <pic:spPr>
                    <a:xfrm>
                      <a:off x="0" y="0"/>
                      <a:ext cx="1600339" cy="1539373"/>
                    </a:xfrm>
                    <a:prstGeom prst="rect">
                      <a:avLst/>
                    </a:prstGeom>
                  </pic:spPr>
                </pic:pic>
              </a:graphicData>
            </a:graphic>
          </wp:inline>
        </w:drawing>
      </w:r>
    </w:p>
    <w:p w14:paraId="4CE0E193" w14:textId="2430E10E" w:rsidR="00EA44AA" w:rsidRDefault="00EA44AA" w:rsidP="0011525F">
      <w:pPr>
        <w:spacing w:line="276" w:lineRule="auto"/>
        <w:jc w:val="both"/>
        <w:rPr>
          <w:rFonts w:ascii="Times New Roman" w:hAnsi="Times New Roman" w:cs="Times New Roman"/>
          <w:i/>
          <w:iCs/>
        </w:rPr>
      </w:pPr>
      <w:r>
        <w:rPr>
          <w:rFonts w:ascii="Times New Roman" w:hAnsi="Times New Roman" w:cs="Times New Roman"/>
          <w:i/>
          <w:iCs/>
        </w:rPr>
        <w:t xml:space="preserve">Figure 3: Percentage of </w:t>
      </w:r>
      <w:proofErr w:type="spellStart"/>
      <w:r>
        <w:rPr>
          <w:rFonts w:ascii="Times New Roman" w:hAnsi="Times New Roman" w:cs="Times New Roman"/>
          <w:i/>
          <w:iCs/>
        </w:rPr>
        <w:t>NaN</w:t>
      </w:r>
      <w:proofErr w:type="spellEnd"/>
      <w:r>
        <w:rPr>
          <w:rFonts w:ascii="Times New Roman" w:hAnsi="Times New Roman" w:cs="Times New Roman"/>
          <w:i/>
          <w:iCs/>
        </w:rPr>
        <w:t xml:space="preserve"> values in each column</w:t>
      </w:r>
    </w:p>
    <w:p w14:paraId="04252A03" w14:textId="1890284A" w:rsidR="00EA44AA" w:rsidRP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lastRenderedPageBreak/>
        <w:t>As we can see the variable "Province/state" has around 70% of Null values present, and we decided to drop it since it would create bias and variance leading into bad predictions in our Machine Learning predictions</w:t>
      </w:r>
      <w:r>
        <w:rPr>
          <w:rFonts w:ascii="Times New Roman" w:hAnsi="Times New Roman" w:cs="Times New Roman"/>
        </w:rPr>
        <w:t xml:space="preserve">, and in the column </w:t>
      </w:r>
      <w:r w:rsidR="00FD496B">
        <w:rPr>
          <w:rFonts w:ascii="Times New Roman" w:hAnsi="Times New Roman" w:cs="Times New Roman"/>
        </w:rPr>
        <w:t>“</w:t>
      </w:r>
      <w:r>
        <w:rPr>
          <w:rFonts w:ascii="Times New Roman" w:hAnsi="Times New Roman" w:cs="Times New Roman"/>
        </w:rPr>
        <w:t>Continent</w:t>
      </w:r>
      <w:r w:rsidR="00FD496B">
        <w:rPr>
          <w:rFonts w:ascii="Times New Roman" w:hAnsi="Times New Roman" w:cs="Times New Roman"/>
        </w:rPr>
        <w:t xml:space="preserve">”, we explored that </w:t>
      </w:r>
      <w:r w:rsidR="00FD496B" w:rsidRPr="00FD496B">
        <w:rPr>
          <w:rFonts w:ascii="Times New Roman" w:hAnsi="Times New Roman" w:cs="Times New Roman"/>
        </w:rPr>
        <w:t xml:space="preserve"> "WHO Region"</w:t>
      </w:r>
      <w:r w:rsidR="00FD496B">
        <w:rPr>
          <w:rFonts w:ascii="Times New Roman" w:hAnsi="Times New Roman" w:cs="Times New Roman"/>
        </w:rPr>
        <w:t xml:space="preserve"> and “Continent”</w:t>
      </w:r>
      <w:r w:rsidR="00FD496B" w:rsidRPr="00FD496B">
        <w:rPr>
          <w:rFonts w:ascii="Times New Roman" w:hAnsi="Times New Roman" w:cs="Times New Roman"/>
        </w:rPr>
        <w:t>, we have similar unique values; however, they are not the same for example in Eastern Mediterranean Regions could be included European and non/European countries, that is why we are going to replace the NAN- va</w:t>
      </w:r>
      <w:r w:rsidR="00FD496B">
        <w:rPr>
          <w:rFonts w:ascii="Times New Roman" w:hAnsi="Times New Roman" w:cs="Times New Roman"/>
        </w:rPr>
        <w:t>lues</w:t>
      </w:r>
      <w:r w:rsidR="00FD496B" w:rsidRPr="00FD496B">
        <w:rPr>
          <w:rFonts w:ascii="Times New Roman" w:hAnsi="Times New Roman" w:cs="Times New Roman"/>
        </w:rPr>
        <w:t xml:space="preserve"> as "Unknown"</w:t>
      </w:r>
      <w:r w:rsidR="00FD496B">
        <w:rPr>
          <w:rFonts w:ascii="Times New Roman" w:hAnsi="Times New Roman" w:cs="Times New Roman"/>
        </w:rPr>
        <w:t>.</w:t>
      </w:r>
    </w:p>
    <w:p w14:paraId="741C9041" w14:textId="661A0619" w:rsidR="00003CC0" w:rsidRDefault="00003CC0" w:rsidP="00146A55">
      <w:pPr>
        <w:pStyle w:val="Heading1"/>
      </w:pPr>
      <w:r w:rsidRPr="0099754A">
        <w:t>Data Visualization</w:t>
      </w:r>
    </w:p>
    <w:p w14:paraId="5DFB18EB" w14:textId="77777777" w:rsidR="001855DE" w:rsidRDefault="001855DE" w:rsidP="0011525F">
      <w:pPr>
        <w:spacing w:line="276" w:lineRule="auto"/>
        <w:jc w:val="both"/>
        <w:rPr>
          <w:rFonts w:ascii="Times New Roman" w:hAnsi="Times New Roman" w:cs="Times New Roman"/>
        </w:rPr>
      </w:pPr>
      <w:r>
        <w:rPr>
          <w:rFonts w:ascii="Times New Roman" w:hAnsi="Times New Roman" w:cs="Times New Roman"/>
        </w:rPr>
        <w:t xml:space="preserve">In this part we want to visualize by region defined by the World </w:t>
      </w:r>
      <w:proofErr w:type="spellStart"/>
      <w:r>
        <w:rPr>
          <w:rFonts w:ascii="Times New Roman" w:hAnsi="Times New Roman" w:cs="Times New Roman"/>
        </w:rPr>
        <w:t>Healt</w:t>
      </w:r>
      <w:proofErr w:type="spellEnd"/>
      <w:r>
        <w:rPr>
          <w:rFonts w:ascii="Times New Roman" w:hAnsi="Times New Roman" w:cs="Times New Roman"/>
        </w:rPr>
        <w:t xml:space="preserve"> Organization (WHO Region) the percentage of people in the different cases of Covid (Confirmed, Active, Death and Recovered) in order to see which Region was the most affected.</w:t>
      </w:r>
    </w:p>
    <w:p w14:paraId="34A6F4B2" w14:textId="77777777" w:rsidR="001855DE" w:rsidRDefault="001855DE" w:rsidP="00146A55">
      <w:pPr>
        <w:pStyle w:val="Heading2"/>
      </w:pPr>
      <w:r>
        <w:t>Confirmed Cases Chart</w:t>
      </w:r>
    </w:p>
    <w:p w14:paraId="0F68CAAC" w14:textId="54B2E91A" w:rsidR="001855DE" w:rsidRDefault="001855DE" w:rsidP="0011525F">
      <w:pPr>
        <w:spacing w:line="276" w:lineRule="auto"/>
        <w:jc w:val="center"/>
        <w:rPr>
          <w:rFonts w:ascii="Times New Roman" w:hAnsi="Times New Roman" w:cs="Times New Roman"/>
          <w:b/>
          <w:bCs/>
          <w:sz w:val="24"/>
          <w:szCs w:val="24"/>
        </w:rPr>
      </w:pPr>
      <w:r>
        <w:rPr>
          <w:noProof/>
        </w:rPr>
        <w:drawing>
          <wp:inline distT="0" distB="0" distL="0" distR="0" wp14:anchorId="7875BF9A" wp14:editId="58447114">
            <wp:extent cx="4572000" cy="2962275"/>
            <wp:effectExtent l="0" t="0" r="0" b="9525"/>
            <wp:docPr id="1638685869" name="Picture 1638685869"/>
            <wp:cNvGraphicFramePr/>
            <a:graphic xmlns:a="http://schemas.openxmlformats.org/drawingml/2006/main">
              <a:graphicData uri="http://schemas.openxmlformats.org/drawingml/2006/picture">
                <pic:pic xmlns:pic="http://schemas.openxmlformats.org/drawingml/2006/picture">
                  <pic:nvPicPr>
                    <pic:cNvPr id="1638685869" name="Picture 1638685869"/>
                    <pic:cNvPicPr/>
                  </pic:nvPicPr>
                  <pic:blipFill>
                    <a:blip r:embed="rId10">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31CA0E9B"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4: Percentage of Confirmed Cases by WHO Region</w:t>
      </w:r>
    </w:p>
    <w:p w14:paraId="61DDEE4F" w14:textId="620DBCCC" w:rsidR="001855DE" w:rsidRDefault="001855DE" w:rsidP="0011525F">
      <w:pPr>
        <w:spacing w:line="276" w:lineRule="auto"/>
        <w:jc w:val="both"/>
        <w:rPr>
          <w:rFonts w:ascii="Times New Roman" w:hAnsi="Times New Roman" w:cs="Times New Roman"/>
        </w:rPr>
      </w:pPr>
      <w:r>
        <w:rPr>
          <w:rFonts w:ascii="Times New Roman" w:hAnsi="Times New Roman" w:cs="Times New Roman"/>
        </w:rPr>
        <w:t>We can observe that the Americas WHO Region has the highest number of confirmed cases with 48,55% followed by Europe with 30,04%.</w:t>
      </w:r>
    </w:p>
    <w:p w14:paraId="6EA5664E" w14:textId="0DD152C0" w:rsidR="001855DE" w:rsidRDefault="001855DE" w:rsidP="0011525F">
      <w:pPr>
        <w:spacing w:line="276" w:lineRule="auto"/>
        <w:jc w:val="center"/>
        <w:rPr>
          <w:rFonts w:ascii="Times New Roman" w:hAnsi="Times New Roman" w:cs="Times New Roman"/>
          <w:b/>
          <w:bCs/>
          <w:sz w:val="24"/>
          <w:szCs w:val="24"/>
        </w:rPr>
      </w:pPr>
      <w:r>
        <w:rPr>
          <w:noProof/>
        </w:rPr>
        <w:lastRenderedPageBreak/>
        <w:drawing>
          <wp:inline distT="0" distB="0" distL="0" distR="0" wp14:anchorId="626CA105" wp14:editId="7C6A1C6C">
            <wp:extent cx="4572000" cy="3019425"/>
            <wp:effectExtent l="0" t="0" r="0" b="9525"/>
            <wp:docPr id="953536506" name="Picture 953536506"/>
            <wp:cNvGraphicFramePr/>
            <a:graphic xmlns:a="http://schemas.openxmlformats.org/drawingml/2006/main">
              <a:graphicData uri="http://schemas.openxmlformats.org/drawingml/2006/picture">
                <pic:pic xmlns:pic="http://schemas.openxmlformats.org/drawingml/2006/picture">
                  <pic:nvPicPr>
                    <pic:cNvPr id="953536506" name="Picture 953536506"/>
                    <pic:cNvPicPr/>
                  </pic:nvPicPr>
                  <pic:blipFill>
                    <a:blip r:embed="rId11">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397CDABE"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5: Percentage of Confirmed Cases from American Countries</w:t>
      </w:r>
    </w:p>
    <w:p w14:paraId="571147C4" w14:textId="406AD350" w:rsidR="001855DE" w:rsidRDefault="001855DE" w:rsidP="0011525F">
      <w:pPr>
        <w:spacing w:line="276" w:lineRule="auto"/>
        <w:jc w:val="both"/>
        <w:rPr>
          <w:rFonts w:ascii="Times New Roman" w:hAnsi="Times New Roman" w:cs="Times New Roman"/>
        </w:rPr>
      </w:pPr>
      <w:r>
        <w:rPr>
          <w:rFonts w:ascii="Times New Roman" w:hAnsi="Times New Roman" w:cs="Times New Roman"/>
        </w:rPr>
        <w:t xml:space="preserve">We can observe that US with more than 55% and Brazil with around 22% has the highest number of confirmed cases. </w:t>
      </w:r>
    </w:p>
    <w:p w14:paraId="32603870" w14:textId="61A93053" w:rsidR="001855DE" w:rsidRDefault="001855DE" w:rsidP="0011525F">
      <w:pPr>
        <w:spacing w:line="276" w:lineRule="auto"/>
        <w:jc w:val="center"/>
        <w:rPr>
          <w:rFonts w:ascii="Times New Roman" w:hAnsi="Times New Roman" w:cs="Times New Roman"/>
          <w:b/>
          <w:bCs/>
          <w:sz w:val="24"/>
          <w:szCs w:val="24"/>
        </w:rPr>
      </w:pPr>
      <w:r>
        <w:rPr>
          <w:noProof/>
        </w:rPr>
        <w:lastRenderedPageBreak/>
        <w:drawing>
          <wp:inline distT="0" distB="0" distL="0" distR="0" wp14:anchorId="1E875059" wp14:editId="482229C4">
            <wp:extent cx="4505325" cy="4572000"/>
            <wp:effectExtent l="0" t="0" r="9525" b="0"/>
            <wp:docPr id="56589623" name="Picture 56589623"/>
            <wp:cNvGraphicFramePr/>
            <a:graphic xmlns:a="http://schemas.openxmlformats.org/drawingml/2006/main">
              <a:graphicData uri="http://schemas.openxmlformats.org/drawingml/2006/picture">
                <pic:pic xmlns:pic="http://schemas.openxmlformats.org/drawingml/2006/picture">
                  <pic:nvPicPr>
                    <pic:cNvPr id="56589623" name="Picture 56589623"/>
                    <pic:cNvPicPr/>
                  </pic:nvPicPr>
                  <pic:blipFill>
                    <a:blip r:embed="rId12">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611ACD5A"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6: Percentage of Confirmed Cases from European Countries</w:t>
      </w:r>
    </w:p>
    <w:p w14:paraId="1C4F7B0D" w14:textId="77777777" w:rsidR="001855DE" w:rsidRDefault="001855DE" w:rsidP="0011525F">
      <w:pPr>
        <w:spacing w:line="276" w:lineRule="auto"/>
        <w:jc w:val="both"/>
        <w:rPr>
          <w:rFonts w:ascii="Times New Roman" w:hAnsi="Times New Roman" w:cs="Times New Roman"/>
        </w:rPr>
      </w:pPr>
      <w:r>
        <w:rPr>
          <w:rFonts w:ascii="Times New Roman" w:hAnsi="Times New Roman" w:cs="Times New Roman"/>
        </w:rPr>
        <w:t>We can observe that Russia with 17,5% has the highest percentage of confirmed cases followed by Spain, United Kingdom and Italy (with 11,5%).</w:t>
      </w:r>
    </w:p>
    <w:p w14:paraId="70F14A1D" w14:textId="77777777" w:rsidR="0011525F" w:rsidRDefault="0011525F" w:rsidP="0011525F">
      <w:pPr>
        <w:spacing w:line="276" w:lineRule="auto"/>
        <w:jc w:val="both"/>
        <w:rPr>
          <w:rFonts w:ascii="Times New Roman" w:hAnsi="Times New Roman" w:cs="Times New Roman"/>
          <w:b/>
          <w:bCs/>
          <w:sz w:val="24"/>
          <w:szCs w:val="24"/>
        </w:rPr>
      </w:pPr>
    </w:p>
    <w:p w14:paraId="072B9DFC" w14:textId="77777777" w:rsidR="0011525F" w:rsidRDefault="0011525F" w:rsidP="0011525F">
      <w:pPr>
        <w:spacing w:line="276" w:lineRule="auto"/>
        <w:jc w:val="both"/>
        <w:rPr>
          <w:rFonts w:ascii="Times New Roman" w:hAnsi="Times New Roman" w:cs="Times New Roman"/>
          <w:b/>
          <w:bCs/>
          <w:sz w:val="24"/>
          <w:szCs w:val="24"/>
        </w:rPr>
      </w:pPr>
    </w:p>
    <w:p w14:paraId="71737501" w14:textId="77777777" w:rsidR="0011525F" w:rsidRDefault="0011525F" w:rsidP="0011525F">
      <w:pPr>
        <w:spacing w:line="276" w:lineRule="auto"/>
        <w:jc w:val="both"/>
        <w:rPr>
          <w:rFonts w:ascii="Times New Roman" w:hAnsi="Times New Roman" w:cs="Times New Roman"/>
          <w:b/>
          <w:bCs/>
          <w:sz w:val="24"/>
          <w:szCs w:val="24"/>
        </w:rPr>
      </w:pPr>
    </w:p>
    <w:p w14:paraId="7C6D5040" w14:textId="77777777" w:rsidR="0011525F" w:rsidRDefault="0011525F" w:rsidP="0011525F">
      <w:pPr>
        <w:spacing w:line="276" w:lineRule="auto"/>
        <w:jc w:val="both"/>
        <w:rPr>
          <w:rFonts w:ascii="Times New Roman" w:hAnsi="Times New Roman" w:cs="Times New Roman"/>
          <w:b/>
          <w:bCs/>
          <w:sz w:val="24"/>
          <w:szCs w:val="24"/>
        </w:rPr>
      </w:pPr>
    </w:p>
    <w:p w14:paraId="6175EC56" w14:textId="77777777" w:rsidR="0011525F" w:rsidRDefault="0011525F" w:rsidP="0011525F">
      <w:pPr>
        <w:spacing w:line="276" w:lineRule="auto"/>
        <w:jc w:val="both"/>
        <w:rPr>
          <w:rFonts w:ascii="Times New Roman" w:hAnsi="Times New Roman" w:cs="Times New Roman"/>
          <w:b/>
          <w:bCs/>
          <w:sz w:val="24"/>
          <w:szCs w:val="24"/>
        </w:rPr>
      </w:pPr>
    </w:p>
    <w:p w14:paraId="7040F5AB" w14:textId="77777777" w:rsidR="0011525F" w:rsidRDefault="0011525F" w:rsidP="0011525F">
      <w:pPr>
        <w:spacing w:line="276" w:lineRule="auto"/>
        <w:jc w:val="both"/>
        <w:rPr>
          <w:rFonts w:ascii="Times New Roman" w:hAnsi="Times New Roman" w:cs="Times New Roman"/>
          <w:b/>
          <w:bCs/>
          <w:sz w:val="24"/>
          <w:szCs w:val="24"/>
        </w:rPr>
      </w:pPr>
    </w:p>
    <w:p w14:paraId="1219D47F" w14:textId="77777777" w:rsidR="0011525F" w:rsidRDefault="0011525F" w:rsidP="0011525F">
      <w:pPr>
        <w:spacing w:line="276" w:lineRule="auto"/>
        <w:jc w:val="both"/>
        <w:rPr>
          <w:rFonts w:ascii="Times New Roman" w:hAnsi="Times New Roman" w:cs="Times New Roman"/>
          <w:b/>
          <w:bCs/>
          <w:sz w:val="24"/>
          <w:szCs w:val="24"/>
        </w:rPr>
      </w:pPr>
    </w:p>
    <w:p w14:paraId="227D3613" w14:textId="77777777" w:rsidR="0011525F" w:rsidRDefault="0011525F" w:rsidP="0011525F">
      <w:pPr>
        <w:spacing w:line="276" w:lineRule="auto"/>
        <w:jc w:val="both"/>
        <w:rPr>
          <w:rFonts w:ascii="Times New Roman" w:hAnsi="Times New Roman" w:cs="Times New Roman"/>
          <w:b/>
          <w:bCs/>
          <w:sz w:val="24"/>
          <w:szCs w:val="24"/>
        </w:rPr>
      </w:pPr>
    </w:p>
    <w:p w14:paraId="11E6CCAD" w14:textId="77777777" w:rsidR="0011525F" w:rsidRDefault="0011525F" w:rsidP="0011525F">
      <w:pPr>
        <w:spacing w:line="276" w:lineRule="auto"/>
        <w:jc w:val="both"/>
        <w:rPr>
          <w:rFonts w:ascii="Times New Roman" w:hAnsi="Times New Roman" w:cs="Times New Roman"/>
          <w:b/>
          <w:bCs/>
          <w:sz w:val="24"/>
          <w:szCs w:val="24"/>
        </w:rPr>
      </w:pPr>
    </w:p>
    <w:p w14:paraId="5A3DB320" w14:textId="77777777" w:rsidR="0011525F" w:rsidRDefault="0011525F" w:rsidP="0011525F">
      <w:pPr>
        <w:spacing w:line="276" w:lineRule="auto"/>
        <w:jc w:val="both"/>
        <w:rPr>
          <w:rFonts w:ascii="Times New Roman" w:hAnsi="Times New Roman" w:cs="Times New Roman"/>
          <w:b/>
          <w:bCs/>
          <w:sz w:val="24"/>
          <w:szCs w:val="24"/>
        </w:rPr>
      </w:pPr>
    </w:p>
    <w:p w14:paraId="7A83024C" w14:textId="5E46B940" w:rsidR="001855DE" w:rsidRDefault="001855DE" w:rsidP="00146A55">
      <w:pPr>
        <w:pStyle w:val="Heading2"/>
      </w:pPr>
      <w:r>
        <w:t>Death Cases Charts</w:t>
      </w:r>
    </w:p>
    <w:p w14:paraId="32AFBE1D" w14:textId="5BA58624" w:rsidR="001855DE" w:rsidRDefault="001855DE" w:rsidP="0011525F">
      <w:pPr>
        <w:spacing w:line="276" w:lineRule="auto"/>
        <w:ind w:firstLine="720"/>
        <w:jc w:val="center"/>
        <w:rPr>
          <w:rFonts w:ascii="Times New Roman" w:hAnsi="Times New Roman" w:cs="Times New Roman"/>
          <w:b/>
          <w:bCs/>
          <w:sz w:val="24"/>
          <w:szCs w:val="24"/>
        </w:rPr>
      </w:pPr>
      <w:r>
        <w:rPr>
          <w:noProof/>
        </w:rPr>
        <w:drawing>
          <wp:inline distT="0" distB="0" distL="0" distR="0" wp14:anchorId="4D4C5988" wp14:editId="05139771">
            <wp:extent cx="4572000" cy="2962275"/>
            <wp:effectExtent l="0" t="0" r="0" b="9525"/>
            <wp:docPr id="126557073" name="Picture 126557073"/>
            <wp:cNvGraphicFramePr/>
            <a:graphic xmlns:a="http://schemas.openxmlformats.org/drawingml/2006/main">
              <a:graphicData uri="http://schemas.openxmlformats.org/drawingml/2006/picture">
                <pic:pic xmlns:pic="http://schemas.openxmlformats.org/drawingml/2006/picture">
                  <pic:nvPicPr>
                    <pic:cNvPr id="126557073" name="Picture 126557073"/>
                    <pic:cNvPicPr/>
                  </pic:nvPicPr>
                  <pic:blipFill>
                    <a:blip r:embed="rId13">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7844D458"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7: Percentage of Death Cases by WHO Region</w:t>
      </w:r>
    </w:p>
    <w:p w14:paraId="4DABE616" w14:textId="5D398565" w:rsidR="001855DE" w:rsidRDefault="001855DE" w:rsidP="0011525F">
      <w:pPr>
        <w:spacing w:line="276" w:lineRule="auto"/>
        <w:jc w:val="both"/>
        <w:rPr>
          <w:rFonts w:ascii="Times New Roman" w:eastAsia="Times New Roman" w:hAnsi="Times New Roman" w:cs="Times New Roman"/>
        </w:rPr>
      </w:pPr>
      <w:r>
        <w:rPr>
          <w:rFonts w:ascii="Times New Roman" w:eastAsia="Times New Roman" w:hAnsi="Times New Roman" w:cs="Times New Roman"/>
        </w:rPr>
        <w:t>In the previous graph, we can observe that the Americas with 44,62% and Europe with 44,42% have the highest number of death cases. To identify which country or countries in both WHO Regions have the highest number of death cases we will generate new bar charts.</w:t>
      </w:r>
    </w:p>
    <w:p w14:paraId="02BF4BA9" w14:textId="3B4E6AAD"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50D60C56" wp14:editId="3EA42C90">
            <wp:extent cx="4572000" cy="3019425"/>
            <wp:effectExtent l="0" t="0" r="0" b="9525"/>
            <wp:docPr id="1673768647" name="Picture 1673768647"/>
            <wp:cNvGraphicFramePr/>
            <a:graphic xmlns:a="http://schemas.openxmlformats.org/drawingml/2006/main">
              <a:graphicData uri="http://schemas.openxmlformats.org/drawingml/2006/picture">
                <pic:pic xmlns:pic="http://schemas.openxmlformats.org/drawingml/2006/picture">
                  <pic:nvPicPr>
                    <pic:cNvPr id="1673768647" name="Picture 1673768647"/>
                    <pic:cNvPicPr/>
                  </pic:nvPicPr>
                  <pic:blipFill>
                    <a:blip r:embed="rId14">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4A5F4AEF" w14:textId="569E2990" w:rsidR="001855DE" w:rsidRPr="0011525F"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8: Percentage of Death Cases from American Countries</w:t>
      </w:r>
    </w:p>
    <w:p w14:paraId="2BDF91D8" w14:textId="77777777" w:rsidR="001855DE" w:rsidRDefault="001855DE" w:rsidP="0011525F">
      <w:pPr>
        <w:spacing w:line="276" w:lineRule="auto"/>
      </w:pPr>
      <w:r>
        <w:rPr>
          <w:rFonts w:ascii="Times New Roman" w:eastAsia="Times New Roman" w:hAnsi="Times New Roman" w:cs="Times New Roman"/>
        </w:rPr>
        <w:lastRenderedPageBreak/>
        <w:t>We can see that the US with more than 55% has the highest percentage of deaths followed by Brazil with 20%, this may be due to the fact that both countries have a larger population compared to the rest of the countries in the Americas.</w:t>
      </w:r>
    </w:p>
    <w:p w14:paraId="3F54D550" w14:textId="5F92ED3B"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2F54234A" wp14:editId="49DA87A7">
            <wp:extent cx="4505325" cy="4572000"/>
            <wp:effectExtent l="0" t="0" r="9525" b="0"/>
            <wp:docPr id="1495509272" name="Picture 1495509272"/>
            <wp:cNvGraphicFramePr/>
            <a:graphic xmlns:a="http://schemas.openxmlformats.org/drawingml/2006/main">
              <a:graphicData uri="http://schemas.openxmlformats.org/drawingml/2006/picture">
                <pic:pic xmlns:pic="http://schemas.openxmlformats.org/drawingml/2006/picture">
                  <pic:nvPicPr>
                    <pic:cNvPr id="1495509272" name="Picture 1495509272"/>
                    <pic:cNvPicPr/>
                  </pic:nvPicPr>
                  <pic:blipFill>
                    <a:blip r:embed="rId15">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3C558F18"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9: Percentage of Death Cases from European Countries</w:t>
      </w:r>
    </w:p>
    <w:p w14:paraId="35854D6F" w14:textId="77777777" w:rsidR="001855DE" w:rsidRDefault="001855DE" w:rsidP="0011525F">
      <w:pPr>
        <w:spacing w:line="276" w:lineRule="auto"/>
        <w:rPr>
          <w:rFonts w:ascii="Times New Roman" w:eastAsia="Times New Roman" w:hAnsi="Times New Roman" w:cs="Times New Roman"/>
        </w:rPr>
      </w:pPr>
      <w:r>
        <w:rPr>
          <w:rFonts w:ascii="Times New Roman" w:eastAsia="Times New Roman" w:hAnsi="Times New Roman" w:cs="Times New Roman"/>
        </w:rPr>
        <w:t>In this case, we can observe that UK with a 20% has the highest number of COVID-related deaths, followed by Italy (around 18,5%), Spain (16.5%) and France (16,5%). This leads us to understand:</w:t>
      </w:r>
    </w:p>
    <w:p w14:paraId="55F864FA" w14:textId="3B7810F0" w:rsidR="001855DE" w:rsidRDefault="001855DE" w:rsidP="0011525F">
      <w:pPr>
        <w:spacing w:line="276" w:lineRule="auto"/>
        <w:rPr>
          <w:rFonts w:ascii="Times New Roman" w:eastAsia="Times New Roman" w:hAnsi="Times New Roman" w:cs="Times New Roman"/>
        </w:rPr>
      </w:pPr>
      <w:r>
        <w:rPr>
          <w:rFonts w:ascii="Times New Roman" w:eastAsia="Times New Roman" w:hAnsi="Times New Roman" w:cs="Times New Roman"/>
        </w:rPr>
        <w:t>We can suppose that maybe these countries were not equipped to handle infected patients, as reflected in the fact that it enforced one of the longest home quarantines for its population but also, we can see that the percentages are not as big as US and Brazil.</w:t>
      </w:r>
    </w:p>
    <w:p w14:paraId="05DFE8E9" w14:textId="77777777" w:rsidR="0011525F" w:rsidRDefault="0011525F" w:rsidP="0011525F">
      <w:pPr>
        <w:spacing w:line="276" w:lineRule="auto"/>
        <w:rPr>
          <w:rFonts w:ascii="Times New Roman" w:hAnsi="Times New Roman" w:cs="Times New Roman"/>
          <w:b/>
          <w:bCs/>
          <w:sz w:val="24"/>
          <w:szCs w:val="24"/>
        </w:rPr>
      </w:pPr>
    </w:p>
    <w:p w14:paraId="122E8AAF" w14:textId="77777777" w:rsidR="0011525F" w:rsidRDefault="0011525F" w:rsidP="0011525F">
      <w:pPr>
        <w:spacing w:line="276" w:lineRule="auto"/>
        <w:rPr>
          <w:rFonts w:ascii="Times New Roman" w:hAnsi="Times New Roman" w:cs="Times New Roman"/>
          <w:b/>
          <w:bCs/>
          <w:sz w:val="24"/>
          <w:szCs w:val="24"/>
        </w:rPr>
      </w:pPr>
    </w:p>
    <w:p w14:paraId="58DB6B3D" w14:textId="77777777" w:rsidR="0011525F" w:rsidRDefault="0011525F" w:rsidP="0011525F">
      <w:pPr>
        <w:spacing w:line="276" w:lineRule="auto"/>
        <w:rPr>
          <w:rFonts w:ascii="Times New Roman" w:hAnsi="Times New Roman" w:cs="Times New Roman"/>
          <w:b/>
          <w:bCs/>
          <w:sz w:val="24"/>
          <w:szCs w:val="24"/>
        </w:rPr>
      </w:pPr>
    </w:p>
    <w:p w14:paraId="4C6321EA" w14:textId="77777777" w:rsidR="0011525F" w:rsidRDefault="0011525F" w:rsidP="0011525F">
      <w:pPr>
        <w:spacing w:line="276" w:lineRule="auto"/>
        <w:rPr>
          <w:rFonts w:ascii="Times New Roman" w:hAnsi="Times New Roman" w:cs="Times New Roman"/>
          <w:b/>
          <w:bCs/>
          <w:sz w:val="24"/>
          <w:szCs w:val="24"/>
        </w:rPr>
      </w:pPr>
    </w:p>
    <w:p w14:paraId="608EC0FC" w14:textId="77777777" w:rsidR="0011525F" w:rsidRDefault="0011525F" w:rsidP="0011525F">
      <w:pPr>
        <w:spacing w:line="276" w:lineRule="auto"/>
        <w:rPr>
          <w:rFonts w:ascii="Times New Roman" w:hAnsi="Times New Roman" w:cs="Times New Roman"/>
          <w:b/>
          <w:bCs/>
          <w:sz w:val="24"/>
          <w:szCs w:val="24"/>
        </w:rPr>
      </w:pPr>
    </w:p>
    <w:p w14:paraId="76D78BA5" w14:textId="77777777" w:rsidR="0011525F" w:rsidRDefault="0011525F" w:rsidP="0011525F">
      <w:pPr>
        <w:spacing w:line="276" w:lineRule="auto"/>
        <w:rPr>
          <w:rFonts w:ascii="Times New Roman" w:hAnsi="Times New Roman" w:cs="Times New Roman"/>
          <w:b/>
          <w:bCs/>
          <w:sz w:val="24"/>
          <w:szCs w:val="24"/>
        </w:rPr>
      </w:pPr>
    </w:p>
    <w:p w14:paraId="38C5009A" w14:textId="77777777" w:rsidR="0011525F" w:rsidRDefault="0011525F" w:rsidP="0011525F">
      <w:pPr>
        <w:spacing w:line="276" w:lineRule="auto"/>
        <w:rPr>
          <w:rFonts w:ascii="Times New Roman" w:hAnsi="Times New Roman" w:cs="Times New Roman"/>
          <w:b/>
          <w:bCs/>
          <w:sz w:val="24"/>
          <w:szCs w:val="24"/>
        </w:rPr>
      </w:pPr>
    </w:p>
    <w:p w14:paraId="718D5F7C" w14:textId="46154355" w:rsidR="001855DE" w:rsidRDefault="001855DE" w:rsidP="00146A55">
      <w:pPr>
        <w:pStyle w:val="Heading2"/>
      </w:pPr>
      <w:r>
        <w:t>Recovered Cases Charts</w:t>
      </w:r>
    </w:p>
    <w:p w14:paraId="22A3C8ED" w14:textId="02E8587E"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6F2C8BBE" wp14:editId="1AF9F994">
            <wp:extent cx="4572000" cy="2962275"/>
            <wp:effectExtent l="0" t="0" r="0" b="9525"/>
            <wp:docPr id="54027523" name="Picture 54027523"/>
            <wp:cNvGraphicFramePr/>
            <a:graphic xmlns:a="http://schemas.openxmlformats.org/drawingml/2006/main">
              <a:graphicData uri="http://schemas.openxmlformats.org/drawingml/2006/picture">
                <pic:pic xmlns:pic="http://schemas.openxmlformats.org/drawingml/2006/picture">
                  <pic:nvPicPr>
                    <pic:cNvPr id="54027523" name="Picture 54027523"/>
                    <pic:cNvPicPr/>
                  </pic:nvPicPr>
                  <pic:blipFill>
                    <a:blip r:embed="rId16">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30F2E2AC"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10: Percentage of Recovered Cases by WHO Region</w:t>
      </w:r>
    </w:p>
    <w:p w14:paraId="46C862D9" w14:textId="77777777" w:rsidR="001855DE" w:rsidRDefault="001855DE" w:rsidP="0011525F">
      <w:pPr>
        <w:spacing w:line="276" w:lineRule="auto"/>
        <w:rPr>
          <w:rFonts w:ascii="Times New Roman" w:hAnsi="Times New Roman" w:cs="Times New Roman"/>
        </w:rPr>
      </w:pPr>
      <w:r>
        <w:rPr>
          <w:rFonts w:ascii="Times New Roman" w:hAnsi="Times New Roman" w:cs="Times New Roman"/>
        </w:rPr>
        <w:t>We can observe that the Americas WHO Region has the highest number of Recovered cases with 40,44% followed by Europe with a 31,72%. To identify which country or countries in the Americas has the highest number of recovered cases, we will generate a new bar chart</w:t>
      </w:r>
    </w:p>
    <w:p w14:paraId="26979651" w14:textId="13FDD3BF"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1E2914C0" wp14:editId="290DDDAC">
            <wp:extent cx="4572000" cy="3019425"/>
            <wp:effectExtent l="0" t="0" r="0" b="9525"/>
            <wp:docPr id="849913058" name="Picture 849913058"/>
            <wp:cNvGraphicFramePr/>
            <a:graphic xmlns:a="http://schemas.openxmlformats.org/drawingml/2006/main">
              <a:graphicData uri="http://schemas.openxmlformats.org/drawingml/2006/picture">
                <pic:pic xmlns:pic="http://schemas.openxmlformats.org/drawingml/2006/picture">
                  <pic:nvPicPr>
                    <pic:cNvPr id="849913058" name="Picture 849913058"/>
                    <pic:cNvPicPr/>
                  </pic:nvPicPr>
                  <pic:blipFill>
                    <a:blip r:embed="rId17">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3161C9B7"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11: Percentage of Recovered Cases from American Countries</w:t>
      </w:r>
    </w:p>
    <w:p w14:paraId="5515621B" w14:textId="082E975D" w:rsidR="001855DE" w:rsidRDefault="001855DE" w:rsidP="0011525F">
      <w:pPr>
        <w:spacing w:line="276" w:lineRule="auto"/>
        <w:rPr>
          <w:rFonts w:ascii="Times New Roman" w:hAnsi="Times New Roman" w:cs="Times New Roman"/>
        </w:rPr>
      </w:pPr>
      <w:r>
        <w:rPr>
          <w:rFonts w:ascii="Times New Roman" w:hAnsi="Times New Roman" w:cs="Times New Roman"/>
        </w:rPr>
        <w:lastRenderedPageBreak/>
        <w:t>In this case we can observe that US with 35% and Brazil with 34,8% have the highest percentage of cases Recovered.</w:t>
      </w:r>
    </w:p>
    <w:p w14:paraId="7E718BE5" w14:textId="56E521FD" w:rsidR="001855DE" w:rsidRDefault="001855DE" w:rsidP="0011525F">
      <w:pPr>
        <w:spacing w:line="276" w:lineRule="auto"/>
        <w:jc w:val="center"/>
        <w:rPr>
          <w:rFonts w:ascii="Times New Roman" w:hAnsi="Times New Roman" w:cs="Times New Roman"/>
        </w:rPr>
      </w:pPr>
      <w:r>
        <w:rPr>
          <w:noProof/>
        </w:rPr>
        <w:drawing>
          <wp:inline distT="0" distB="0" distL="0" distR="0" wp14:anchorId="78DB25E7" wp14:editId="0A4A13C5">
            <wp:extent cx="4505325" cy="4572000"/>
            <wp:effectExtent l="0" t="0" r="9525" b="0"/>
            <wp:docPr id="1532433898" name="Picture 1532433898"/>
            <wp:cNvGraphicFramePr/>
            <a:graphic xmlns:a="http://schemas.openxmlformats.org/drawingml/2006/main">
              <a:graphicData uri="http://schemas.openxmlformats.org/drawingml/2006/picture">
                <pic:pic xmlns:pic="http://schemas.openxmlformats.org/drawingml/2006/picture">
                  <pic:nvPicPr>
                    <pic:cNvPr id="1532433898" name="Picture 1532433898"/>
                    <pic:cNvPicPr/>
                  </pic:nvPicPr>
                  <pic:blipFill>
                    <a:blip r:embed="rId18">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5CC02F8F"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12: Percentage of Recovered Cases from European Countries</w:t>
      </w:r>
    </w:p>
    <w:p w14:paraId="30DFF43B" w14:textId="32B40BFC" w:rsidR="001855DE" w:rsidRDefault="001855DE" w:rsidP="0011525F">
      <w:pPr>
        <w:spacing w:line="276" w:lineRule="auto"/>
      </w:pPr>
      <w:r>
        <w:rPr>
          <w:rFonts w:ascii="Calibri" w:eastAsia="Calibri" w:hAnsi="Calibri" w:cs="Calibri"/>
        </w:rPr>
        <w:t>We can see that Russia has the highest percentage of recovered cases with a 20% followed by Germany (around 14%), Italy (12,5%), Spain (11,5%) and Turkey (11,5%).</w:t>
      </w:r>
    </w:p>
    <w:p w14:paraId="4D8C46CA" w14:textId="77777777" w:rsidR="0011525F" w:rsidRDefault="0011525F" w:rsidP="0011525F">
      <w:pPr>
        <w:spacing w:line="276" w:lineRule="auto"/>
        <w:rPr>
          <w:rFonts w:ascii="Times New Roman" w:hAnsi="Times New Roman" w:cs="Times New Roman"/>
          <w:b/>
          <w:bCs/>
          <w:sz w:val="24"/>
          <w:szCs w:val="24"/>
        </w:rPr>
      </w:pPr>
    </w:p>
    <w:p w14:paraId="0E164AC7" w14:textId="77777777" w:rsidR="0011525F" w:rsidRDefault="0011525F" w:rsidP="0011525F">
      <w:pPr>
        <w:spacing w:line="276" w:lineRule="auto"/>
        <w:rPr>
          <w:rFonts w:ascii="Times New Roman" w:hAnsi="Times New Roman" w:cs="Times New Roman"/>
          <w:b/>
          <w:bCs/>
          <w:sz w:val="24"/>
          <w:szCs w:val="24"/>
        </w:rPr>
      </w:pPr>
    </w:p>
    <w:p w14:paraId="04853658" w14:textId="77777777" w:rsidR="0011525F" w:rsidRDefault="0011525F" w:rsidP="0011525F">
      <w:pPr>
        <w:spacing w:line="276" w:lineRule="auto"/>
        <w:rPr>
          <w:rFonts w:ascii="Times New Roman" w:hAnsi="Times New Roman" w:cs="Times New Roman"/>
          <w:b/>
          <w:bCs/>
          <w:sz w:val="24"/>
          <w:szCs w:val="24"/>
        </w:rPr>
      </w:pPr>
    </w:p>
    <w:p w14:paraId="7B47FD19" w14:textId="77777777" w:rsidR="0011525F" w:rsidRDefault="0011525F" w:rsidP="0011525F">
      <w:pPr>
        <w:spacing w:line="276" w:lineRule="auto"/>
        <w:rPr>
          <w:rFonts w:ascii="Times New Roman" w:hAnsi="Times New Roman" w:cs="Times New Roman"/>
          <w:b/>
          <w:bCs/>
          <w:sz w:val="24"/>
          <w:szCs w:val="24"/>
        </w:rPr>
      </w:pPr>
    </w:p>
    <w:p w14:paraId="21E9BDDA" w14:textId="77777777" w:rsidR="0011525F" w:rsidRDefault="0011525F" w:rsidP="0011525F">
      <w:pPr>
        <w:spacing w:line="276" w:lineRule="auto"/>
        <w:rPr>
          <w:rFonts w:ascii="Times New Roman" w:hAnsi="Times New Roman" w:cs="Times New Roman"/>
          <w:b/>
          <w:bCs/>
          <w:sz w:val="24"/>
          <w:szCs w:val="24"/>
        </w:rPr>
      </w:pPr>
    </w:p>
    <w:p w14:paraId="6F920A61" w14:textId="77777777" w:rsidR="0011525F" w:rsidRDefault="0011525F" w:rsidP="0011525F">
      <w:pPr>
        <w:spacing w:line="276" w:lineRule="auto"/>
        <w:rPr>
          <w:rFonts w:ascii="Times New Roman" w:hAnsi="Times New Roman" w:cs="Times New Roman"/>
          <w:b/>
          <w:bCs/>
          <w:sz w:val="24"/>
          <w:szCs w:val="24"/>
        </w:rPr>
      </w:pPr>
    </w:p>
    <w:p w14:paraId="3F10D884" w14:textId="77777777" w:rsidR="0011525F" w:rsidRDefault="0011525F" w:rsidP="0011525F">
      <w:pPr>
        <w:spacing w:line="276" w:lineRule="auto"/>
        <w:rPr>
          <w:rFonts w:ascii="Times New Roman" w:hAnsi="Times New Roman" w:cs="Times New Roman"/>
          <w:b/>
          <w:bCs/>
          <w:sz w:val="24"/>
          <w:szCs w:val="24"/>
        </w:rPr>
      </w:pPr>
    </w:p>
    <w:p w14:paraId="4E5BFFF2" w14:textId="08E7C8D9" w:rsidR="001855DE" w:rsidRDefault="001855DE" w:rsidP="00146A55">
      <w:pPr>
        <w:pStyle w:val="Heading2"/>
      </w:pPr>
      <w:r>
        <w:lastRenderedPageBreak/>
        <w:t>Active Cases Charts</w:t>
      </w:r>
    </w:p>
    <w:p w14:paraId="2F55D44F" w14:textId="664319B3" w:rsidR="001855DE" w:rsidRDefault="001855DE" w:rsidP="0011525F">
      <w:pPr>
        <w:spacing w:line="276" w:lineRule="auto"/>
        <w:jc w:val="center"/>
        <w:rPr>
          <w:rFonts w:ascii="Times New Roman" w:hAnsi="Times New Roman" w:cs="Times New Roman"/>
        </w:rPr>
      </w:pPr>
      <w:r>
        <w:rPr>
          <w:noProof/>
        </w:rPr>
        <w:drawing>
          <wp:inline distT="0" distB="0" distL="0" distR="0" wp14:anchorId="471C301B" wp14:editId="1F6E51C1">
            <wp:extent cx="4572000" cy="2962275"/>
            <wp:effectExtent l="0" t="0" r="0" b="9525"/>
            <wp:docPr id="1492268070" name="Picture 1492268070"/>
            <wp:cNvGraphicFramePr/>
            <a:graphic xmlns:a="http://schemas.openxmlformats.org/drawingml/2006/main">
              <a:graphicData uri="http://schemas.openxmlformats.org/drawingml/2006/picture">
                <pic:pic xmlns:pic="http://schemas.openxmlformats.org/drawingml/2006/picture">
                  <pic:nvPicPr>
                    <pic:cNvPr id="1492268070" name="Picture 1492268070"/>
                    <pic:cNvPicPr/>
                  </pic:nvPicPr>
                  <pic:blipFill>
                    <a:blip r:embed="rId19">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6CEF4101"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13: Percentage of Active Cases by WHO Region</w:t>
      </w:r>
    </w:p>
    <w:p w14:paraId="56ADED09" w14:textId="355DE785" w:rsidR="001855DE" w:rsidRDefault="001855DE" w:rsidP="0011525F">
      <w:pPr>
        <w:spacing w:line="276" w:lineRule="auto"/>
      </w:pPr>
      <w:r>
        <w:t>The Americas Who Region has the highest percentage of Active cases with 56,93%, although Europe had percentages very close to the Americas in the previous graphs, we can now see that the percentage of active cases is 26.82%, less than half of the cases in the Americas.</w:t>
      </w:r>
    </w:p>
    <w:p w14:paraId="696B45F6" w14:textId="77777777" w:rsidR="001855DE" w:rsidRDefault="001855DE" w:rsidP="0011525F">
      <w:pPr>
        <w:spacing w:line="276" w:lineRule="auto"/>
      </w:pPr>
      <w:r>
        <w:t xml:space="preserve">We could say that Europe at some point was able to manage Covid infections, a possible cause for the reduction in cases may be the long-term confinement that was imposed in some countries. </w:t>
      </w:r>
    </w:p>
    <w:p w14:paraId="5367EA73" w14:textId="6E87B94C" w:rsidR="001855DE" w:rsidRDefault="001855DE" w:rsidP="0011525F">
      <w:pPr>
        <w:spacing w:line="276" w:lineRule="auto"/>
      </w:pPr>
      <w:r>
        <w:t>To identify which country or countries in the Americas have the highest number of active cases we will generate a new bar chart.</w:t>
      </w:r>
    </w:p>
    <w:p w14:paraId="67DC8C99" w14:textId="41D62E7B" w:rsidR="001855DE" w:rsidRDefault="0011525F" w:rsidP="0011525F">
      <w:pPr>
        <w:spacing w:line="276" w:lineRule="auto"/>
        <w:jc w:val="center"/>
      </w:pPr>
      <w:r>
        <w:rPr>
          <w:noProof/>
        </w:rPr>
        <w:lastRenderedPageBreak/>
        <w:drawing>
          <wp:inline distT="0" distB="0" distL="0" distR="0" wp14:anchorId="32410E91" wp14:editId="04D8923E">
            <wp:extent cx="4572000" cy="3019425"/>
            <wp:effectExtent l="0" t="0" r="0" b="9525"/>
            <wp:docPr id="1109495423" name="Picture 1109495423"/>
            <wp:cNvGraphicFramePr/>
            <a:graphic xmlns:a="http://schemas.openxmlformats.org/drawingml/2006/main">
              <a:graphicData uri="http://schemas.openxmlformats.org/drawingml/2006/picture">
                <pic:pic xmlns:pic="http://schemas.openxmlformats.org/drawingml/2006/picture">
                  <pic:nvPicPr>
                    <pic:cNvPr id="1109495423" name="Picture 1109495423"/>
                    <pic:cNvPicPr/>
                  </pic:nvPicPr>
                  <pic:blipFill>
                    <a:blip r:embed="rId20">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7AB39669" w14:textId="77777777" w:rsidR="0011525F" w:rsidRDefault="0011525F" w:rsidP="0011525F">
      <w:pPr>
        <w:spacing w:line="276" w:lineRule="auto"/>
        <w:jc w:val="center"/>
        <w:rPr>
          <w:rFonts w:ascii="Times New Roman" w:hAnsi="Times New Roman" w:cs="Times New Roman"/>
          <w:i/>
          <w:iCs/>
        </w:rPr>
      </w:pPr>
      <w:r>
        <w:rPr>
          <w:rFonts w:ascii="Times New Roman" w:hAnsi="Times New Roman" w:cs="Times New Roman"/>
          <w:i/>
          <w:iCs/>
        </w:rPr>
        <w:t>Figure 14: Percentage of Active Cases from American Countries</w:t>
      </w:r>
    </w:p>
    <w:p w14:paraId="71180E9E" w14:textId="77777777" w:rsidR="0011525F" w:rsidRDefault="0011525F" w:rsidP="0011525F">
      <w:pPr>
        <w:spacing w:line="276" w:lineRule="auto"/>
        <w:rPr>
          <w:rFonts w:ascii="Times New Roman" w:hAnsi="Times New Roman" w:cs="Times New Roman"/>
        </w:rPr>
      </w:pPr>
      <w:r>
        <w:rPr>
          <w:rFonts w:ascii="Times New Roman" w:hAnsi="Times New Roman" w:cs="Times New Roman"/>
        </w:rPr>
        <w:t>We can see that the United States has the highest percentage of active cases at nearly 70%. This could mean:</w:t>
      </w:r>
    </w:p>
    <w:p w14:paraId="42F5C4CD" w14:textId="77777777" w:rsidR="0011525F" w:rsidRDefault="0011525F" w:rsidP="0011525F">
      <w:pPr>
        <w:pStyle w:val="ListParagraph"/>
        <w:numPr>
          <w:ilvl w:val="0"/>
          <w:numId w:val="5"/>
        </w:numPr>
        <w:spacing w:line="276" w:lineRule="auto"/>
        <w:rPr>
          <w:rFonts w:ascii="Times New Roman" w:hAnsi="Times New Roman" w:cs="Times New Roman"/>
        </w:rPr>
      </w:pPr>
      <w:r>
        <w:rPr>
          <w:rFonts w:ascii="Times New Roman" w:hAnsi="Times New Roman" w:cs="Times New Roman"/>
        </w:rPr>
        <w:t>The population did not fully adhere to the precautionary measures implemented by the country.</w:t>
      </w:r>
    </w:p>
    <w:p w14:paraId="698BBA9F" w14:textId="77777777" w:rsidR="0011525F" w:rsidRDefault="0011525F" w:rsidP="0011525F">
      <w:pPr>
        <w:pStyle w:val="ListParagraph"/>
        <w:numPr>
          <w:ilvl w:val="0"/>
          <w:numId w:val="5"/>
        </w:numPr>
        <w:spacing w:line="276" w:lineRule="auto"/>
        <w:rPr>
          <w:rFonts w:ascii="Times New Roman" w:hAnsi="Times New Roman" w:cs="Times New Roman"/>
        </w:rPr>
      </w:pPr>
      <w:r>
        <w:rPr>
          <w:rFonts w:ascii="Times New Roman" w:hAnsi="Times New Roman" w:cs="Times New Roman"/>
        </w:rPr>
        <w:t xml:space="preserve"> Due to its status as a major tourist destination, there may not have been strict restrictions on entry from other countries to avoid negatively impacting the country's economy.</w:t>
      </w:r>
    </w:p>
    <w:p w14:paraId="308350E9" w14:textId="77777777" w:rsidR="0011525F" w:rsidRDefault="0011525F" w:rsidP="0011525F">
      <w:pPr>
        <w:pStyle w:val="ListParagraph"/>
        <w:numPr>
          <w:ilvl w:val="0"/>
          <w:numId w:val="5"/>
        </w:numPr>
        <w:spacing w:line="276" w:lineRule="auto"/>
        <w:rPr>
          <w:rFonts w:ascii="Times New Roman" w:hAnsi="Times New Roman" w:cs="Times New Roman"/>
        </w:rPr>
      </w:pPr>
      <w:r>
        <w:rPr>
          <w:rFonts w:ascii="Times New Roman" w:hAnsi="Times New Roman" w:cs="Times New Roman"/>
        </w:rPr>
        <w:t xml:space="preserve"> Disruptions to schools and businesses may have been kept to a minimum.</w:t>
      </w:r>
    </w:p>
    <w:p w14:paraId="7125DADB" w14:textId="77777777" w:rsidR="00003CC0"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Correlation:</w:t>
      </w:r>
    </w:p>
    <w:p w14:paraId="721F48F9" w14:textId="4B1B2539" w:rsidR="004A5FFC" w:rsidRDefault="004A5FFC" w:rsidP="0011525F">
      <w:pPr>
        <w:spacing w:line="276" w:lineRule="auto"/>
        <w:jc w:val="center"/>
        <w:rPr>
          <w:rFonts w:ascii="Times New Roman" w:hAnsi="Times New Roman" w:cs="Times New Roman"/>
          <w:b/>
          <w:bCs/>
          <w:sz w:val="24"/>
          <w:szCs w:val="24"/>
        </w:rPr>
      </w:pPr>
      <w:r>
        <w:rPr>
          <w:noProof/>
        </w:rPr>
        <w:drawing>
          <wp:inline distT="0" distB="0" distL="0" distR="0" wp14:anchorId="529CF6D2" wp14:editId="7D3D503C">
            <wp:extent cx="4616045" cy="2651760"/>
            <wp:effectExtent l="0" t="0" r="0" b="0"/>
            <wp:docPr id="522129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313" cy="2653637"/>
                    </a:xfrm>
                    <a:prstGeom prst="rect">
                      <a:avLst/>
                    </a:prstGeom>
                    <a:noFill/>
                    <a:ln>
                      <a:noFill/>
                    </a:ln>
                  </pic:spPr>
                </pic:pic>
              </a:graphicData>
            </a:graphic>
          </wp:inline>
        </w:drawing>
      </w:r>
    </w:p>
    <w:p w14:paraId="008CF555" w14:textId="27577865" w:rsidR="004A5FFC" w:rsidRPr="003C2060" w:rsidRDefault="004A5FFC" w:rsidP="0011525F">
      <w:pPr>
        <w:spacing w:line="276" w:lineRule="auto"/>
        <w:jc w:val="center"/>
        <w:rPr>
          <w:rFonts w:ascii="Times New Roman" w:hAnsi="Times New Roman" w:cs="Times New Roman"/>
          <w:i/>
          <w:iCs/>
        </w:rPr>
      </w:pPr>
      <w:r w:rsidRPr="003C2060">
        <w:rPr>
          <w:rFonts w:ascii="Times New Roman" w:hAnsi="Times New Roman" w:cs="Times New Roman"/>
          <w:i/>
          <w:iCs/>
        </w:rPr>
        <w:t xml:space="preserve">Figure 4: Correlation Matrix </w:t>
      </w:r>
      <w:proofErr w:type="gramStart"/>
      <w:r w:rsidRPr="003C2060">
        <w:rPr>
          <w:rFonts w:ascii="Times New Roman" w:hAnsi="Times New Roman" w:cs="Times New Roman"/>
          <w:i/>
          <w:iCs/>
        </w:rPr>
        <w:t xml:space="preserve">between </w:t>
      </w:r>
      <w:r w:rsidR="00850240" w:rsidRPr="003C2060">
        <w:rPr>
          <w:rFonts w:ascii="Times New Roman" w:hAnsi="Times New Roman" w:cs="Times New Roman"/>
          <w:i/>
          <w:iCs/>
        </w:rPr>
        <w:t xml:space="preserve"> </w:t>
      </w:r>
      <w:r w:rsidRPr="003C2060">
        <w:rPr>
          <w:rFonts w:ascii="Times New Roman" w:hAnsi="Times New Roman" w:cs="Times New Roman"/>
          <w:i/>
          <w:iCs/>
        </w:rPr>
        <w:t>the</w:t>
      </w:r>
      <w:proofErr w:type="gramEnd"/>
      <w:r w:rsidRPr="003C2060">
        <w:rPr>
          <w:rFonts w:ascii="Times New Roman" w:hAnsi="Times New Roman" w:cs="Times New Roman"/>
          <w:i/>
          <w:iCs/>
        </w:rPr>
        <w:t xml:space="preserve"> numerical values of Covid cases</w:t>
      </w:r>
    </w:p>
    <w:p w14:paraId="7E4ADD08" w14:textId="71B87B26" w:rsidR="004A5FFC" w:rsidRDefault="004A5FFC" w:rsidP="0011525F">
      <w:pPr>
        <w:spacing w:line="276" w:lineRule="auto"/>
        <w:rPr>
          <w:rFonts w:ascii="Times New Roman" w:hAnsi="Times New Roman" w:cs="Times New Roman"/>
          <w:sz w:val="24"/>
          <w:szCs w:val="24"/>
        </w:rPr>
      </w:pPr>
      <w:r w:rsidRPr="003C2060">
        <w:rPr>
          <w:rFonts w:ascii="Times New Roman" w:hAnsi="Times New Roman" w:cs="Times New Roman"/>
        </w:rPr>
        <w:lastRenderedPageBreak/>
        <w:t>In Figure 4, in the Correlation Matrix</w:t>
      </w:r>
      <w:r w:rsidR="00850240" w:rsidRPr="003C2060">
        <w:rPr>
          <w:rFonts w:ascii="Times New Roman" w:hAnsi="Times New Roman" w:cs="Times New Roman"/>
        </w:rPr>
        <w:t xml:space="preserve"> of the numerical values</w:t>
      </w:r>
      <w:r w:rsidRPr="003C2060">
        <w:rPr>
          <w:rFonts w:ascii="Times New Roman" w:hAnsi="Times New Roman" w:cs="Times New Roman"/>
        </w:rPr>
        <w:t xml:space="preserve">, we can see a strong </w:t>
      </w:r>
      <w:r w:rsidR="00850240" w:rsidRPr="003C2060">
        <w:rPr>
          <w:rFonts w:ascii="Times New Roman" w:hAnsi="Times New Roman" w:cs="Times New Roman"/>
        </w:rPr>
        <w:t>correlation of the target variable “Confirmed” with “Deaths”, “Recovered” and “Active”, these correlations are really good since they will help us get good Machine Learning models for predictions.</w:t>
      </w:r>
    </w:p>
    <w:p w14:paraId="1474F814" w14:textId="2BCA369C" w:rsidR="003C2060" w:rsidRDefault="003C2060" w:rsidP="0011525F">
      <w:pPr>
        <w:spacing w:line="276" w:lineRule="auto"/>
        <w:rPr>
          <w:rFonts w:ascii="Times New Roman" w:hAnsi="Times New Roman" w:cs="Times New Roman"/>
          <w:sz w:val="24"/>
          <w:szCs w:val="24"/>
        </w:rPr>
      </w:pPr>
      <w:r>
        <w:rPr>
          <w:noProof/>
        </w:rPr>
        <w:drawing>
          <wp:inline distT="0" distB="0" distL="0" distR="0" wp14:anchorId="577F3F5B" wp14:editId="06D388A8">
            <wp:extent cx="5943600" cy="3207385"/>
            <wp:effectExtent l="0" t="0" r="0" b="0"/>
            <wp:docPr id="1891663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p>
    <w:p w14:paraId="144D6FAC" w14:textId="5F7C1051" w:rsidR="003C2060" w:rsidRPr="003C2060" w:rsidRDefault="003C2060" w:rsidP="0011525F">
      <w:pPr>
        <w:spacing w:line="276" w:lineRule="auto"/>
        <w:rPr>
          <w:rFonts w:ascii="Times New Roman" w:hAnsi="Times New Roman" w:cs="Times New Roman"/>
          <w:i/>
          <w:iCs/>
        </w:rPr>
      </w:pPr>
      <w:r w:rsidRPr="003C2060">
        <w:rPr>
          <w:rFonts w:ascii="Times New Roman" w:hAnsi="Times New Roman" w:cs="Times New Roman"/>
          <w:i/>
          <w:iCs/>
        </w:rPr>
        <w:t>Figure 5: Visualization of Covid 19 Cases Over Time in Europe (“WHO Region)</w:t>
      </w:r>
    </w:p>
    <w:p w14:paraId="2A084ED5" w14:textId="7F7CCC59" w:rsidR="003C2060" w:rsidRDefault="003C2060" w:rsidP="0011525F">
      <w:pPr>
        <w:spacing w:line="276" w:lineRule="auto"/>
        <w:rPr>
          <w:rFonts w:ascii="Times New Roman" w:hAnsi="Times New Roman" w:cs="Times New Roman"/>
        </w:rPr>
      </w:pPr>
      <w:r w:rsidRPr="003C2060">
        <w:rPr>
          <w:rFonts w:ascii="Times New Roman" w:hAnsi="Times New Roman" w:cs="Times New Roman"/>
        </w:rPr>
        <w:t>In this Figure 5, we can see a positive tendency trend in “Confirmed” Covid cases, but also, we can see how was the distribution of the Covid cases Over time in Europe according to our data time provided. We can see also that until march the cases were still around 0. Besides, we can appreciate how was the tendency of Deaths, Recovered, and Active cases in Europe Region.</w:t>
      </w:r>
    </w:p>
    <w:p w14:paraId="6B152A46" w14:textId="10464671" w:rsidR="00591182" w:rsidRDefault="00591182" w:rsidP="00146A55">
      <w:pPr>
        <w:pStyle w:val="Heading1"/>
      </w:pPr>
      <w:r w:rsidRPr="0099754A">
        <w:t>Normalizing the data</w:t>
      </w:r>
    </w:p>
    <w:p w14:paraId="3C928AD0" w14:textId="0E775EC3" w:rsidR="00591182" w:rsidRPr="00591182" w:rsidRDefault="004207D1"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For</w:t>
      </w:r>
      <w:r w:rsidR="00591182">
        <w:rPr>
          <w:rFonts w:ascii="Times New Roman" w:hAnsi="Times New Roman" w:cs="Times New Roman"/>
          <w:sz w:val="24"/>
          <w:szCs w:val="24"/>
        </w:rPr>
        <w:t xml:space="preserve"> the time series </w:t>
      </w:r>
      <w:proofErr w:type="gramStart"/>
      <w:r w:rsidR="00591182">
        <w:rPr>
          <w:rFonts w:ascii="Times New Roman" w:hAnsi="Times New Roman" w:cs="Times New Roman"/>
          <w:sz w:val="24"/>
          <w:szCs w:val="24"/>
        </w:rPr>
        <w:t>model</w:t>
      </w:r>
      <w:proofErr w:type="gramEnd"/>
      <w:r w:rsidR="00591182">
        <w:rPr>
          <w:rFonts w:ascii="Times New Roman" w:hAnsi="Times New Roman" w:cs="Times New Roman"/>
          <w:sz w:val="24"/>
          <w:szCs w:val="24"/>
        </w:rPr>
        <w:t xml:space="preserve"> we didn’t normalize the data since we have only one column to </w:t>
      </w:r>
      <w:r>
        <w:rPr>
          <w:rFonts w:ascii="Times New Roman" w:hAnsi="Times New Roman" w:cs="Times New Roman"/>
          <w:sz w:val="24"/>
          <w:szCs w:val="24"/>
        </w:rPr>
        <w:t>analyse</w:t>
      </w:r>
      <w:r w:rsidR="00591182">
        <w:rPr>
          <w:rFonts w:ascii="Times New Roman" w:hAnsi="Times New Roman" w:cs="Times New Roman"/>
          <w:sz w:val="24"/>
          <w:szCs w:val="24"/>
        </w:rPr>
        <w:t xml:space="preserve">. </w:t>
      </w:r>
      <w:r>
        <w:rPr>
          <w:rFonts w:ascii="Times New Roman" w:hAnsi="Times New Roman" w:cs="Times New Roman"/>
          <w:sz w:val="24"/>
          <w:szCs w:val="24"/>
        </w:rPr>
        <w:t>However,</w:t>
      </w:r>
      <w:r w:rsidR="00591182">
        <w:rPr>
          <w:rFonts w:ascii="Times New Roman" w:hAnsi="Times New Roman" w:cs="Times New Roman"/>
          <w:sz w:val="24"/>
          <w:szCs w:val="24"/>
        </w:rPr>
        <w:t xml:space="preserve"> in </w:t>
      </w:r>
      <w:proofErr w:type="spellStart"/>
      <w:r w:rsidR="00591182">
        <w:rPr>
          <w:rFonts w:ascii="Times New Roman" w:hAnsi="Times New Roman" w:cs="Times New Roman"/>
          <w:kern w:val="0"/>
          <w:sz w:val="24"/>
          <w:szCs w:val="24"/>
          <w14:ligatures w14:val="none"/>
        </w:rPr>
        <w:t>KNeighbord</w:t>
      </w:r>
      <w:proofErr w:type="spellEnd"/>
      <w:r w:rsidR="00591182">
        <w:rPr>
          <w:rFonts w:ascii="Times New Roman" w:hAnsi="Times New Roman" w:cs="Times New Roman"/>
          <w:kern w:val="0"/>
          <w:sz w:val="24"/>
          <w:szCs w:val="24"/>
          <w14:ligatures w14:val="none"/>
        </w:rPr>
        <w:t xml:space="preserve"> Regressor and Random Forest Regressor, we used all the columns of the dataset and we tried to normalize with Standard Scaler, </w:t>
      </w:r>
      <w:r>
        <w:rPr>
          <w:rFonts w:ascii="Times New Roman" w:hAnsi="Times New Roman" w:cs="Times New Roman"/>
          <w:kern w:val="0"/>
          <w:sz w:val="24"/>
          <w:szCs w:val="24"/>
          <w14:ligatures w14:val="none"/>
        </w:rPr>
        <w:t>Minmax</w:t>
      </w:r>
      <w:r w:rsidR="00591182">
        <w:rPr>
          <w:rFonts w:ascii="Times New Roman" w:hAnsi="Times New Roman" w:cs="Times New Roman"/>
          <w:kern w:val="0"/>
          <w:sz w:val="24"/>
          <w:szCs w:val="24"/>
          <w14:ligatures w14:val="none"/>
        </w:rPr>
        <w:t xml:space="preserve"> Scaler and Robust Scaler, but our machine learning results give around 100% of accuracy and that is why we decided not to scale the data for the following Machine Learning Models.</w:t>
      </w:r>
    </w:p>
    <w:p w14:paraId="35257293" w14:textId="77777777" w:rsidR="003C2060" w:rsidRDefault="003C2060" w:rsidP="00146A55">
      <w:pPr>
        <w:pStyle w:val="Heading1"/>
      </w:pPr>
      <w:r w:rsidRPr="0099754A">
        <w:t>Machine Learning Models</w:t>
      </w:r>
    </w:p>
    <w:p w14:paraId="6C3061C2" w14:textId="77C22CB2" w:rsidR="003C2060" w:rsidRDefault="003C2060" w:rsidP="00146A55">
      <w:pPr>
        <w:pStyle w:val="Heading2"/>
      </w:pPr>
      <w:proofErr w:type="gramStart"/>
      <w:r>
        <w:t>A )</w:t>
      </w:r>
      <w:proofErr w:type="gramEnd"/>
      <w:r>
        <w:t xml:space="preserve"> Arima Time Series Model:</w:t>
      </w:r>
    </w:p>
    <w:p w14:paraId="240D6BED" w14:textId="49537814" w:rsidR="00C20FEF" w:rsidRPr="00C20FEF" w:rsidRDefault="00C20FEF" w:rsidP="00C20FEF">
      <w:pPr>
        <w:spacing w:line="276" w:lineRule="auto"/>
        <w:jc w:val="both"/>
        <w:rPr>
          <w:rFonts w:ascii="Times New Roman" w:hAnsi="Times New Roman" w:cs="Times New Roman"/>
        </w:rPr>
      </w:pPr>
      <w:r>
        <w:rPr>
          <w:rFonts w:ascii="Times New Roman" w:hAnsi="Times New Roman" w:cs="Times New Roman"/>
        </w:rPr>
        <w:t xml:space="preserve">According to </w:t>
      </w:r>
      <w:proofErr w:type="spellStart"/>
      <w:r>
        <w:rPr>
          <w:rFonts w:ascii="Times New Roman" w:hAnsi="Times New Roman" w:cs="Times New Roman"/>
        </w:rPr>
        <w:t>Eryc</w:t>
      </w:r>
      <w:proofErr w:type="spellEnd"/>
      <w:r>
        <w:rPr>
          <w:rFonts w:ascii="Times New Roman" w:hAnsi="Times New Roman" w:cs="Times New Roman"/>
        </w:rPr>
        <w:t xml:space="preserve"> (2020, p.111) </w:t>
      </w:r>
      <w:r w:rsidRPr="00C20FEF">
        <w:rPr>
          <w:rFonts w:ascii="Times New Roman" w:hAnsi="Times New Roman" w:cs="Times New Roman"/>
        </w:rPr>
        <w:t xml:space="preserve">ARIMA models are a class of statistical models that are used for </w:t>
      </w:r>
      <w:proofErr w:type="spellStart"/>
      <w:r w:rsidRPr="00C20FEF">
        <w:rPr>
          <w:rFonts w:ascii="Times New Roman" w:hAnsi="Times New Roman" w:cs="Times New Roman"/>
        </w:rPr>
        <w:t>analyzing</w:t>
      </w:r>
      <w:proofErr w:type="spellEnd"/>
      <w:r w:rsidRPr="00C20FEF">
        <w:rPr>
          <w:rFonts w:ascii="Times New Roman" w:hAnsi="Times New Roman" w:cs="Times New Roman"/>
        </w:rPr>
        <w:t xml:space="preserve"> and forecasting</w:t>
      </w:r>
      <w:r>
        <w:rPr>
          <w:rFonts w:ascii="Times New Roman" w:hAnsi="Times New Roman" w:cs="Times New Roman"/>
        </w:rPr>
        <w:t xml:space="preserve"> </w:t>
      </w:r>
      <w:r w:rsidRPr="00C20FEF">
        <w:rPr>
          <w:rFonts w:ascii="Times New Roman" w:hAnsi="Times New Roman" w:cs="Times New Roman"/>
        </w:rPr>
        <w:t>time series data. They aim to do so by describing the autocorrelations in the data. ARIMA</w:t>
      </w:r>
      <w:r>
        <w:rPr>
          <w:rFonts w:ascii="Times New Roman" w:hAnsi="Times New Roman" w:cs="Times New Roman"/>
        </w:rPr>
        <w:t xml:space="preserve"> </w:t>
      </w:r>
      <w:r w:rsidRPr="00C20FEF">
        <w:rPr>
          <w:rFonts w:ascii="Times New Roman" w:hAnsi="Times New Roman" w:cs="Times New Roman"/>
        </w:rPr>
        <w:t>stands for Autoregressive Integrated Moving Average and is an extension of a simpler</w:t>
      </w:r>
      <w:r>
        <w:rPr>
          <w:rFonts w:ascii="Times New Roman" w:hAnsi="Times New Roman" w:cs="Times New Roman"/>
        </w:rPr>
        <w:t xml:space="preserve"> </w:t>
      </w:r>
      <w:r w:rsidRPr="00C20FEF">
        <w:rPr>
          <w:rFonts w:ascii="Times New Roman" w:hAnsi="Times New Roman" w:cs="Times New Roman"/>
        </w:rPr>
        <w:t>ARMA model. The goal of the additional integration component is to ensure stationarity of</w:t>
      </w:r>
      <w:r>
        <w:rPr>
          <w:rFonts w:ascii="Times New Roman" w:hAnsi="Times New Roman" w:cs="Times New Roman"/>
        </w:rPr>
        <w:t xml:space="preserve"> </w:t>
      </w:r>
      <w:r w:rsidRPr="00C20FEF">
        <w:rPr>
          <w:rFonts w:ascii="Times New Roman" w:hAnsi="Times New Roman" w:cs="Times New Roman"/>
        </w:rPr>
        <w:t>the series, because, in contrast to the exponential smoothing models, the ARIMA class</w:t>
      </w:r>
      <w:r>
        <w:rPr>
          <w:rFonts w:ascii="Times New Roman" w:hAnsi="Times New Roman" w:cs="Times New Roman"/>
        </w:rPr>
        <w:t xml:space="preserve"> </w:t>
      </w:r>
      <w:r w:rsidRPr="00C20FEF">
        <w:rPr>
          <w:rFonts w:ascii="Times New Roman" w:hAnsi="Times New Roman" w:cs="Times New Roman"/>
        </w:rPr>
        <w:t>requires the time series to be stationary. In the next few paragraphs, we briefly go over the</w:t>
      </w:r>
      <w:r>
        <w:rPr>
          <w:rFonts w:ascii="Times New Roman" w:hAnsi="Times New Roman" w:cs="Times New Roman"/>
        </w:rPr>
        <w:t xml:space="preserve"> </w:t>
      </w:r>
      <w:r w:rsidRPr="00C20FEF">
        <w:rPr>
          <w:rFonts w:ascii="Times New Roman" w:hAnsi="Times New Roman" w:cs="Times New Roman"/>
        </w:rPr>
        <w:t>building blocks of ARIMA models.</w:t>
      </w:r>
    </w:p>
    <w:p w14:paraId="0C806814" w14:textId="0EA645B7" w:rsidR="003C2060" w:rsidRDefault="003C2060" w:rsidP="0011525F">
      <w:pPr>
        <w:spacing w:line="276" w:lineRule="auto"/>
        <w:rPr>
          <w:rFonts w:ascii="Times New Roman" w:hAnsi="Times New Roman" w:cs="Times New Roman"/>
        </w:rPr>
      </w:pPr>
      <w:r>
        <w:rPr>
          <w:rFonts w:ascii="Times New Roman" w:hAnsi="Times New Roman" w:cs="Times New Roman"/>
        </w:rPr>
        <w:lastRenderedPageBreak/>
        <w:t>The first Machine Learning model analysed is ARIMA model in which we applied techniques learned in class to make predictions over time, as our data is very reduced of just 7 months, we decided not to apply SARIMAX since Covid cases didn’t have too much peaks during this time, following a continuous increasing tendency.</w:t>
      </w:r>
    </w:p>
    <w:p w14:paraId="22196A79" w14:textId="3B4B2F1D" w:rsidR="00C95DFC" w:rsidRDefault="00C95DFC" w:rsidP="0011525F">
      <w:pPr>
        <w:spacing w:line="276" w:lineRule="auto"/>
        <w:rPr>
          <w:rFonts w:ascii="Times New Roman" w:hAnsi="Times New Roman" w:cs="Times New Roman"/>
        </w:rPr>
      </w:pPr>
      <w:r>
        <w:rPr>
          <w:noProof/>
        </w:rPr>
        <w:drawing>
          <wp:inline distT="0" distB="0" distL="0" distR="0" wp14:anchorId="45EE3EB0" wp14:editId="161E391D">
            <wp:extent cx="5943600" cy="4947920"/>
            <wp:effectExtent l="0" t="0" r="0" b="5080"/>
            <wp:docPr id="15845685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47920"/>
                    </a:xfrm>
                    <a:prstGeom prst="rect">
                      <a:avLst/>
                    </a:prstGeom>
                    <a:noFill/>
                    <a:ln>
                      <a:noFill/>
                    </a:ln>
                  </pic:spPr>
                </pic:pic>
              </a:graphicData>
            </a:graphic>
          </wp:inline>
        </w:drawing>
      </w:r>
    </w:p>
    <w:p w14:paraId="55BFEF80" w14:textId="1362389F" w:rsidR="00C95DFC" w:rsidRPr="003C2060" w:rsidRDefault="00C95DFC" w:rsidP="0011525F">
      <w:pPr>
        <w:spacing w:line="276" w:lineRule="auto"/>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6</w:t>
      </w:r>
      <w:r w:rsidRPr="003C2060">
        <w:rPr>
          <w:rFonts w:ascii="Times New Roman" w:hAnsi="Times New Roman" w:cs="Times New Roman"/>
          <w:i/>
          <w:iCs/>
        </w:rPr>
        <w:t>: Visualization of Covid 19 Cases Over Time in Europe (“WHO Region)</w:t>
      </w:r>
    </w:p>
    <w:p w14:paraId="2827176F" w14:textId="1D54A29C" w:rsidR="00591182" w:rsidRDefault="00591182" w:rsidP="0011525F">
      <w:pPr>
        <w:spacing w:line="276" w:lineRule="auto"/>
        <w:jc w:val="both"/>
        <w:rPr>
          <w:rFonts w:ascii="Times New Roman" w:hAnsi="Times New Roman" w:cs="Times New Roman"/>
        </w:rPr>
      </w:pPr>
      <w:r w:rsidRPr="00591182">
        <w:rPr>
          <w:rFonts w:ascii="Times New Roman" w:hAnsi="Times New Roman" w:cs="Times New Roman"/>
        </w:rPr>
        <w:t xml:space="preserve">We did the previous plot (Figure 6) to see if our data is shown as stationary, but we can see that our data is not stationary since it has an increasing trend in the first visualization where we see the months vs confirmed Covid cases, we can also see a decreasing autocorrelation and </w:t>
      </w:r>
      <w:proofErr w:type="spellStart"/>
      <w:r w:rsidRPr="00591182">
        <w:rPr>
          <w:rFonts w:ascii="Times New Roman" w:hAnsi="Times New Roman" w:cs="Times New Roman"/>
        </w:rPr>
        <w:t>analyzing</w:t>
      </w:r>
      <w:proofErr w:type="spellEnd"/>
      <w:r w:rsidRPr="00591182">
        <w:rPr>
          <w:rFonts w:ascii="Times New Roman" w:hAnsi="Times New Roman" w:cs="Times New Roman"/>
        </w:rPr>
        <w:t xml:space="preserve"> the partial autocorrelation, we can see around the first 2 lags are around 1 in the y-axes, but then we can see the following lags in negative values close to zero and we can see that there is a relationship present there.</w:t>
      </w:r>
    </w:p>
    <w:p w14:paraId="367773D8" w14:textId="04F91E19" w:rsidR="00591182" w:rsidRDefault="00591182" w:rsidP="0011525F">
      <w:pPr>
        <w:spacing w:line="276" w:lineRule="auto"/>
        <w:jc w:val="center"/>
        <w:rPr>
          <w:rFonts w:ascii="Times New Roman" w:hAnsi="Times New Roman" w:cs="Times New Roman"/>
        </w:rPr>
      </w:pPr>
      <w:r w:rsidRPr="00591182">
        <w:rPr>
          <w:rFonts w:ascii="Times New Roman" w:hAnsi="Times New Roman" w:cs="Times New Roman"/>
          <w:noProof/>
        </w:rPr>
        <w:drawing>
          <wp:inline distT="0" distB="0" distL="0" distR="0" wp14:anchorId="64045D6D" wp14:editId="16810F38">
            <wp:extent cx="3825572" cy="320068"/>
            <wp:effectExtent l="0" t="0" r="3810" b="3810"/>
            <wp:docPr id="1887788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88805" name=""/>
                    <pic:cNvPicPr/>
                  </pic:nvPicPr>
                  <pic:blipFill>
                    <a:blip r:embed="rId24"/>
                    <a:stretch>
                      <a:fillRect/>
                    </a:stretch>
                  </pic:blipFill>
                  <pic:spPr>
                    <a:xfrm>
                      <a:off x="0" y="0"/>
                      <a:ext cx="3825572" cy="320068"/>
                    </a:xfrm>
                    <a:prstGeom prst="rect">
                      <a:avLst/>
                    </a:prstGeom>
                  </pic:spPr>
                </pic:pic>
              </a:graphicData>
            </a:graphic>
          </wp:inline>
        </w:drawing>
      </w:r>
    </w:p>
    <w:p w14:paraId="1D0A1225" w14:textId="2F4CF3AD" w:rsidR="00591182" w:rsidRPr="003C2060" w:rsidRDefault="00591182" w:rsidP="0011525F">
      <w:pPr>
        <w:spacing w:line="276" w:lineRule="auto"/>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7</w:t>
      </w:r>
      <w:r w:rsidRPr="003C2060">
        <w:rPr>
          <w:rFonts w:ascii="Times New Roman" w:hAnsi="Times New Roman" w:cs="Times New Roman"/>
          <w:i/>
          <w:iCs/>
        </w:rPr>
        <w:t xml:space="preserve">: </w:t>
      </w:r>
      <w:r>
        <w:rPr>
          <w:rFonts w:ascii="Times New Roman" w:hAnsi="Times New Roman" w:cs="Times New Roman"/>
          <w:i/>
          <w:iCs/>
        </w:rPr>
        <w:t>Results of the mean and variance values of the first 110 rows and afterwards</w:t>
      </w:r>
    </w:p>
    <w:p w14:paraId="37B00B93" w14:textId="307CDAE6" w:rsidR="00591182" w:rsidRDefault="009523E3" w:rsidP="0011525F">
      <w:pPr>
        <w:spacing w:line="276" w:lineRule="auto"/>
        <w:rPr>
          <w:rFonts w:ascii="Times New Roman" w:hAnsi="Times New Roman" w:cs="Times New Roman"/>
        </w:rPr>
      </w:pPr>
      <w:r w:rsidRPr="009523E3">
        <w:rPr>
          <w:rFonts w:ascii="Times New Roman" w:hAnsi="Times New Roman" w:cs="Times New Roman"/>
        </w:rPr>
        <w:lastRenderedPageBreak/>
        <w:t>We can see that the variance is changing between the first 110 rows and afterwards and we can say that the data is not stationary, and to confirm this using a mathematical method, we will use Dickey Fuller Test</w:t>
      </w:r>
      <w:r w:rsidR="009F6843">
        <w:rPr>
          <w:rFonts w:ascii="Times New Roman" w:hAnsi="Times New Roman" w:cs="Times New Roman"/>
        </w:rPr>
        <w:t xml:space="preserve"> (ADF)</w:t>
      </w:r>
      <w:r>
        <w:rPr>
          <w:rFonts w:ascii="Times New Roman" w:hAnsi="Times New Roman" w:cs="Times New Roman"/>
        </w:rPr>
        <w:t>.</w:t>
      </w:r>
    </w:p>
    <w:p w14:paraId="65CA312E" w14:textId="497FF0AF" w:rsidR="009F6843" w:rsidRPr="009F6843" w:rsidRDefault="00F509BC" w:rsidP="0011525F">
      <w:pPr>
        <w:spacing w:line="276" w:lineRule="auto"/>
        <w:rPr>
          <w:rFonts w:ascii="Times New Roman" w:hAnsi="Times New Roman" w:cs="Times New Roman"/>
        </w:rPr>
      </w:pPr>
      <w:r>
        <w:rPr>
          <w:rFonts w:ascii="Times New Roman" w:hAnsi="Times New Roman" w:cs="Times New Roman"/>
        </w:rPr>
        <w:t xml:space="preserve">SPUR ECONOMICS (SPUR ECONOMICS, 2023) mentions that </w:t>
      </w:r>
      <w:r w:rsidR="009F6843">
        <w:rPr>
          <w:rFonts w:ascii="Times New Roman" w:hAnsi="Times New Roman" w:cs="Times New Roman"/>
        </w:rPr>
        <w:t xml:space="preserve">The Dickey Fuller Test is a unit </w:t>
      </w:r>
      <w:proofErr w:type="gramStart"/>
      <w:r w:rsidR="009F6843">
        <w:rPr>
          <w:rFonts w:ascii="Times New Roman" w:hAnsi="Times New Roman" w:cs="Times New Roman"/>
        </w:rPr>
        <w:t>root based</w:t>
      </w:r>
      <w:proofErr w:type="gramEnd"/>
      <w:r w:rsidR="009F6843">
        <w:rPr>
          <w:rFonts w:ascii="Times New Roman" w:hAnsi="Times New Roman" w:cs="Times New Roman"/>
        </w:rPr>
        <w:t xml:space="preserve"> test of </w:t>
      </w:r>
      <w:r w:rsidR="009F6843">
        <w:rPr>
          <w:rFonts w:ascii="Times New Roman" w:hAnsi="Times New Roman" w:cs="Times New Roman"/>
          <w:u w:val="single"/>
        </w:rPr>
        <w:t>stationarity</w:t>
      </w:r>
      <w:r w:rsidR="009F6843">
        <w:rPr>
          <w:rFonts w:ascii="Times New Roman" w:hAnsi="Times New Roman" w:cs="Times New Roman"/>
        </w:rPr>
        <w:t xml:space="preserve">. The unit </w:t>
      </w:r>
      <w:proofErr w:type="gramStart"/>
      <w:r w:rsidR="009F6843">
        <w:rPr>
          <w:rFonts w:ascii="Times New Roman" w:hAnsi="Times New Roman" w:cs="Times New Roman"/>
        </w:rPr>
        <w:t>root based</w:t>
      </w:r>
      <w:proofErr w:type="gramEnd"/>
      <w:r w:rsidR="009F6843">
        <w:rPr>
          <w:rFonts w:ascii="Times New Roman" w:hAnsi="Times New Roman" w:cs="Times New Roman"/>
        </w:rPr>
        <w:t xml:space="preserve"> tests focus on the coefficient associated with the first lag of the time series variable. If the coefficient is one (has a unit root), the time series behaves similarly to a </w:t>
      </w:r>
      <w:r w:rsidR="009F6843">
        <w:rPr>
          <w:rFonts w:ascii="Times New Roman" w:hAnsi="Times New Roman" w:cs="Times New Roman"/>
          <w:u w:val="single"/>
        </w:rPr>
        <w:t>Random Walk model</w:t>
      </w:r>
      <w:r w:rsidR="009F6843">
        <w:rPr>
          <w:rFonts w:ascii="Times New Roman" w:hAnsi="Times New Roman" w:cs="Times New Roman"/>
        </w:rPr>
        <w:t xml:space="preserve"> which is non-stationary. Hence, we can statistically test whether that coefficient is equal to one. The Dickey Fuller Test adopts this procedure by carefully manipulating equations to test for stationarity.</w:t>
      </w:r>
    </w:p>
    <w:p w14:paraId="6F6BB833" w14:textId="2F26F6E1" w:rsidR="009523E3" w:rsidRDefault="009523E3" w:rsidP="0011525F">
      <w:pPr>
        <w:spacing w:line="276" w:lineRule="auto"/>
        <w:rPr>
          <w:rFonts w:ascii="Times New Roman" w:hAnsi="Times New Roman" w:cs="Times New Roman"/>
        </w:rPr>
      </w:pPr>
      <w:r w:rsidRPr="009523E3">
        <w:rPr>
          <w:rFonts w:ascii="Times New Roman" w:hAnsi="Times New Roman" w:cs="Times New Roman"/>
        </w:rPr>
        <w:t>For the Dickey Fuller test, we stated the next Hypothesis to compare that is the null hypothesis (H0), and the alternative one (HA):</w:t>
      </w:r>
    </w:p>
    <w:p w14:paraId="2B948214" w14:textId="2BB379BD" w:rsidR="009B7B58" w:rsidRPr="009523E3" w:rsidRDefault="009B7B58" w:rsidP="0011525F">
      <w:pPr>
        <w:spacing w:line="276" w:lineRule="auto"/>
        <w:rPr>
          <w:rFonts w:ascii="Times New Roman" w:hAnsi="Times New Roman" w:cs="Times New Roman"/>
        </w:rPr>
      </w:pPr>
      <w:r w:rsidRPr="009523E3">
        <w:rPr>
          <w:rFonts w:ascii="Times New Roman" w:hAnsi="Times New Roman" w:cs="Times New Roman"/>
        </w:rPr>
        <w:t>H0: The time series is non-stationary</w:t>
      </w:r>
    </w:p>
    <w:p w14:paraId="0A1DEF76" w14:textId="03FB812B" w:rsidR="009B7B58" w:rsidRPr="009523E3" w:rsidRDefault="009B7B58" w:rsidP="0011525F">
      <w:pPr>
        <w:spacing w:line="276" w:lineRule="auto"/>
        <w:rPr>
          <w:rFonts w:ascii="Times New Roman" w:hAnsi="Times New Roman" w:cs="Times New Roman"/>
        </w:rPr>
      </w:pPr>
      <w:r w:rsidRPr="009523E3">
        <w:rPr>
          <w:rFonts w:ascii="Times New Roman" w:hAnsi="Times New Roman" w:cs="Times New Roman"/>
        </w:rPr>
        <w:t>HA: The time series is non-stationary</w:t>
      </w:r>
    </w:p>
    <w:p w14:paraId="18A5CC1F" w14:textId="6B7D7DA8" w:rsidR="009B7B58" w:rsidRDefault="009B7B58" w:rsidP="0011525F">
      <w:pPr>
        <w:spacing w:line="276" w:lineRule="auto"/>
        <w:rPr>
          <w:rFonts w:ascii="Times New Roman" w:hAnsi="Times New Roman" w:cs="Times New Roman"/>
        </w:rPr>
      </w:pPr>
      <w:r w:rsidRPr="009523E3">
        <w:rPr>
          <w:rFonts w:ascii="Times New Roman" w:hAnsi="Times New Roman" w:cs="Times New Roman"/>
        </w:rPr>
        <w:t>The significance level stablished by default is 0.05</w:t>
      </w:r>
    </w:p>
    <w:p w14:paraId="43019CE2" w14:textId="050B4794" w:rsidR="009523E3" w:rsidRDefault="009523E3" w:rsidP="00717700">
      <w:pPr>
        <w:spacing w:line="276" w:lineRule="auto"/>
        <w:jc w:val="center"/>
        <w:rPr>
          <w:rFonts w:ascii="Times New Roman" w:hAnsi="Times New Roman" w:cs="Times New Roman"/>
        </w:rPr>
      </w:pPr>
      <w:r w:rsidRPr="009523E3">
        <w:rPr>
          <w:rFonts w:ascii="Times New Roman" w:hAnsi="Times New Roman" w:cs="Times New Roman"/>
          <w:noProof/>
        </w:rPr>
        <w:drawing>
          <wp:inline distT="0" distB="0" distL="0" distR="0" wp14:anchorId="1CC5B4DC" wp14:editId="7382803F">
            <wp:extent cx="1837306" cy="411480"/>
            <wp:effectExtent l="0" t="0" r="0" b="7620"/>
            <wp:docPr id="1643290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90501" name=""/>
                    <pic:cNvPicPr/>
                  </pic:nvPicPr>
                  <pic:blipFill>
                    <a:blip r:embed="rId25"/>
                    <a:stretch>
                      <a:fillRect/>
                    </a:stretch>
                  </pic:blipFill>
                  <pic:spPr>
                    <a:xfrm>
                      <a:off x="0" y="0"/>
                      <a:ext cx="1843714" cy="412915"/>
                    </a:xfrm>
                    <a:prstGeom prst="rect">
                      <a:avLst/>
                    </a:prstGeom>
                  </pic:spPr>
                </pic:pic>
              </a:graphicData>
            </a:graphic>
          </wp:inline>
        </w:drawing>
      </w:r>
    </w:p>
    <w:p w14:paraId="0E9812B7" w14:textId="1E8180C4" w:rsidR="009B7B58" w:rsidRPr="009B7B58" w:rsidRDefault="009B7B58" w:rsidP="0011525F">
      <w:pPr>
        <w:spacing w:line="276" w:lineRule="auto"/>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8</w:t>
      </w:r>
      <w:r w:rsidRPr="003C2060">
        <w:rPr>
          <w:rFonts w:ascii="Times New Roman" w:hAnsi="Times New Roman" w:cs="Times New Roman"/>
          <w:i/>
          <w:iCs/>
        </w:rPr>
        <w:t xml:space="preserve">: </w:t>
      </w:r>
      <w:r>
        <w:rPr>
          <w:rFonts w:ascii="Times New Roman" w:hAnsi="Times New Roman" w:cs="Times New Roman"/>
          <w:i/>
          <w:iCs/>
        </w:rPr>
        <w:t>ADF and p-value results applying Dickey Fuller Test</w:t>
      </w:r>
    </w:p>
    <w:p w14:paraId="4D071CB2" w14:textId="5937639E" w:rsidR="009523E3" w:rsidRPr="009523E3" w:rsidRDefault="009523E3" w:rsidP="0011525F">
      <w:pPr>
        <w:spacing w:line="276" w:lineRule="auto"/>
        <w:rPr>
          <w:rFonts w:ascii="Times New Roman" w:hAnsi="Times New Roman" w:cs="Times New Roman"/>
        </w:rPr>
      </w:pPr>
      <w:r w:rsidRPr="009B7B58">
        <w:rPr>
          <w:rFonts w:ascii="Times New Roman" w:hAnsi="Times New Roman" w:cs="Times New Roman"/>
        </w:rPr>
        <w:t>Applying Dickey Fuller Test, we can see that the p value is more than 0.05; so, we reject the null hypothesis, and we can say that our</w:t>
      </w:r>
      <w:r w:rsidR="00717700">
        <w:rPr>
          <w:rFonts w:ascii="Times New Roman" w:hAnsi="Times New Roman" w:cs="Times New Roman"/>
        </w:rPr>
        <w:t xml:space="preserve"> original</w:t>
      </w:r>
      <w:r w:rsidRPr="009B7B58">
        <w:rPr>
          <w:rFonts w:ascii="Times New Roman" w:hAnsi="Times New Roman" w:cs="Times New Roman"/>
        </w:rPr>
        <w:t xml:space="preserve"> data is non-stationary.</w:t>
      </w:r>
    </w:p>
    <w:p w14:paraId="2853D1E1" w14:textId="22DBA84D" w:rsidR="00003CC0"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Splitting</w:t>
      </w:r>
      <w:r w:rsidRPr="0099754A">
        <w:rPr>
          <w:rFonts w:ascii="Times New Roman" w:hAnsi="Times New Roman" w:cs="Times New Roman"/>
          <w:b/>
          <w:bCs/>
          <w:spacing w:val="-3"/>
        </w:rPr>
        <w:t xml:space="preserve"> </w:t>
      </w:r>
      <w:r w:rsidRPr="0099754A">
        <w:rPr>
          <w:rFonts w:ascii="Times New Roman" w:hAnsi="Times New Roman" w:cs="Times New Roman"/>
          <w:b/>
          <w:bCs/>
        </w:rPr>
        <w:t>the</w:t>
      </w:r>
      <w:r w:rsidRPr="0099754A">
        <w:rPr>
          <w:rFonts w:ascii="Times New Roman" w:hAnsi="Times New Roman" w:cs="Times New Roman"/>
          <w:b/>
          <w:bCs/>
          <w:spacing w:val="-2"/>
        </w:rPr>
        <w:t xml:space="preserve"> </w:t>
      </w:r>
      <w:r w:rsidRPr="0099754A">
        <w:rPr>
          <w:rFonts w:ascii="Times New Roman" w:hAnsi="Times New Roman" w:cs="Times New Roman"/>
          <w:b/>
          <w:bCs/>
        </w:rPr>
        <w:t>data</w:t>
      </w:r>
      <w:r w:rsidR="00DA487B">
        <w:rPr>
          <w:rFonts w:ascii="Times New Roman" w:hAnsi="Times New Roman" w:cs="Times New Roman"/>
          <w:b/>
          <w:bCs/>
        </w:rPr>
        <w:t xml:space="preserve"> and calculating metrics:</w:t>
      </w:r>
    </w:p>
    <w:p w14:paraId="738846DE" w14:textId="6424242D" w:rsidR="009B7B58" w:rsidRDefault="009B7B58" w:rsidP="0011525F">
      <w:pPr>
        <w:spacing w:line="276" w:lineRule="auto"/>
        <w:jc w:val="both"/>
        <w:rPr>
          <w:rFonts w:ascii="Times New Roman" w:hAnsi="Times New Roman" w:cs="Times New Roman"/>
        </w:rPr>
      </w:pPr>
      <w:r>
        <w:rPr>
          <w:rFonts w:ascii="Times New Roman" w:hAnsi="Times New Roman" w:cs="Times New Roman"/>
        </w:rPr>
        <w:t>Before applying techniques to transform the data stationary, we did 3 different splits for the analysis</w:t>
      </w:r>
      <w:r w:rsidR="00234791">
        <w:rPr>
          <w:rFonts w:ascii="Times New Roman" w:hAnsi="Times New Roman" w:cs="Times New Roman"/>
        </w:rPr>
        <w:t xml:space="preserve"> in ARIMA Time Series Model and we got the next values for a good performance of the model:</w:t>
      </w:r>
    </w:p>
    <w:tbl>
      <w:tblPr>
        <w:tblStyle w:val="TableGrid"/>
        <w:tblW w:w="0" w:type="auto"/>
        <w:tblInd w:w="0" w:type="dxa"/>
        <w:tblLook w:val="04A0" w:firstRow="1" w:lastRow="0" w:firstColumn="1" w:lastColumn="0" w:noHBand="0" w:noVBand="1"/>
      </w:tblPr>
      <w:tblGrid>
        <w:gridCol w:w="2689"/>
        <w:gridCol w:w="2268"/>
        <w:gridCol w:w="2268"/>
        <w:gridCol w:w="2125"/>
      </w:tblGrid>
      <w:tr w:rsidR="00234791" w14:paraId="002B47A4" w14:textId="77777777" w:rsidTr="00DA487B">
        <w:tc>
          <w:tcPr>
            <w:tcW w:w="2689" w:type="dxa"/>
            <w:tcBorders>
              <w:top w:val="single" w:sz="4" w:space="0" w:color="FFFFFF" w:themeColor="background1"/>
              <w:left w:val="single" w:sz="4" w:space="0" w:color="FFFFFF" w:themeColor="background1"/>
              <w:bottom w:val="single" w:sz="4" w:space="0" w:color="FFFFFF" w:themeColor="background1"/>
            </w:tcBorders>
          </w:tcPr>
          <w:p w14:paraId="3DAF74C4" w14:textId="77777777" w:rsidR="00234791" w:rsidRDefault="00234791" w:rsidP="00DA487B">
            <w:pPr>
              <w:spacing w:line="276" w:lineRule="auto"/>
              <w:jc w:val="center"/>
              <w:rPr>
                <w:rFonts w:ascii="Times New Roman" w:hAnsi="Times New Roman" w:cs="Times New Roman"/>
              </w:rPr>
            </w:pPr>
          </w:p>
        </w:tc>
        <w:tc>
          <w:tcPr>
            <w:tcW w:w="6661" w:type="dxa"/>
            <w:gridSpan w:val="3"/>
            <w:shd w:val="clear" w:color="auto" w:fill="B4C6E7" w:themeFill="accent1" w:themeFillTint="66"/>
          </w:tcPr>
          <w:p w14:paraId="7F79D69D" w14:textId="0EDD3441" w:rsidR="00234791" w:rsidRPr="00234791" w:rsidRDefault="00234791" w:rsidP="00DA487B">
            <w:pPr>
              <w:spacing w:line="276" w:lineRule="auto"/>
              <w:jc w:val="center"/>
              <w:rPr>
                <w:rFonts w:ascii="Times New Roman" w:hAnsi="Times New Roman" w:cs="Times New Roman"/>
                <w:b/>
                <w:bCs/>
              </w:rPr>
            </w:pPr>
            <w:r w:rsidRPr="00234791">
              <w:rPr>
                <w:rFonts w:ascii="Times New Roman" w:hAnsi="Times New Roman" w:cs="Times New Roman"/>
                <w:b/>
                <w:bCs/>
              </w:rPr>
              <w:t>Test Split</w:t>
            </w:r>
          </w:p>
        </w:tc>
      </w:tr>
      <w:tr w:rsidR="00CC4ED1" w14:paraId="2BFC8894" w14:textId="77777777" w:rsidTr="00DA487B">
        <w:tc>
          <w:tcPr>
            <w:tcW w:w="2689" w:type="dxa"/>
            <w:tcBorders>
              <w:top w:val="single" w:sz="4" w:space="0" w:color="FFFFFF" w:themeColor="background1"/>
              <w:left w:val="single" w:sz="4" w:space="0" w:color="FFFFFF" w:themeColor="background1"/>
            </w:tcBorders>
          </w:tcPr>
          <w:p w14:paraId="1A6CD0AD" w14:textId="77777777" w:rsidR="00CC4ED1" w:rsidRDefault="00CC4ED1" w:rsidP="00DA487B">
            <w:pPr>
              <w:spacing w:line="276" w:lineRule="auto"/>
              <w:jc w:val="center"/>
              <w:rPr>
                <w:rFonts w:ascii="Times New Roman" w:hAnsi="Times New Roman" w:cs="Times New Roman"/>
              </w:rPr>
            </w:pPr>
          </w:p>
        </w:tc>
        <w:tc>
          <w:tcPr>
            <w:tcW w:w="2268" w:type="dxa"/>
            <w:shd w:val="clear" w:color="auto" w:fill="B4C6E7" w:themeFill="accent1" w:themeFillTint="66"/>
          </w:tcPr>
          <w:p w14:paraId="5B8E3D5C" w14:textId="5847E878" w:rsidR="00CC4ED1" w:rsidRPr="00DA487B" w:rsidRDefault="00CC4ED1" w:rsidP="00DA487B">
            <w:pPr>
              <w:spacing w:line="276" w:lineRule="auto"/>
              <w:jc w:val="center"/>
              <w:rPr>
                <w:rFonts w:ascii="Times New Roman" w:hAnsi="Times New Roman" w:cs="Times New Roman"/>
                <w:b/>
                <w:bCs/>
              </w:rPr>
            </w:pPr>
            <w:r w:rsidRPr="00DA487B">
              <w:rPr>
                <w:rFonts w:ascii="Times New Roman" w:hAnsi="Times New Roman" w:cs="Times New Roman"/>
                <w:b/>
                <w:bCs/>
              </w:rPr>
              <w:t>20%</w:t>
            </w:r>
          </w:p>
        </w:tc>
        <w:tc>
          <w:tcPr>
            <w:tcW w:w="2268" w:type="dxa"/>
            <w:shd w:val="clear" w:color="auto" w:fill="B4C6E7" w:themeFill="accent1" w:themeFillTint="66"/>
          </w:tcPr>
          <w:p w14:paraId="7AD4DB51" w14:textId="7D608928" w:rsidR="00CC4ED1" w:rsidRPr="00DA487B" w:rsidRDefault="00CC4ED1" w:rsidP="00DA487B">
            <w:pPr>
              <w:spacing w:line="276" w:lineRule="auto"/>
              <w:jc w:val="center"/>
              <w:rPr>
                <w:rFonts w:ascii="Times New Roman" w:hAnsi="Times New Roman" w:cs="Times New Roman"/>
                <w:b/>
                <w:bCs/>
              </w:rPr>
            </w:pPr>
            <w:r w:rsidRPr="00DA487B">
              <w:rPr>
                <w:rFonts w:ascii="Times New Roman" w:hAnsi="Times New Roman" w:cs="Times New Roman"/>
                <w:b/>
                <w:bCs/>
              </w:rPr>
              <w:t>15%</w:t>
            </w:r>
          </w:p>
        </w:tc>
        <w:tc>
          <w:tcPr>
            <w:tcW w:w="2125" w:type="dxa"/>
            <w:shd w:val="clear" w:color="auto" w:fill="B4C6E7" w:themeFill="accent1" w:themeFillTint="66"/>
          </w:tcPr>
          <w:p w14:paraId="52EEBE04" w14:textId="7B7AC84D" w:rsidR="00CC4ED1" w:rsidRPr="00DA487B" w:rsidRDefault="00CC4ED1" w:rsidP="00DA487B">
            <w:pPr>
              <w:spacing w:line="276" w:lineRule="auto"/>
              <w:jc w:val="center"/>
              <w:rPr>
                <w:rFonts w:ascii="Times New Roman" w:hAnsi="Times New Roman" w:cs="Times New Roman"/>
                <w:b/>
                <w:bCs/>
              </w:rPr>
            </w:pPr>
            <w:r w:rsidRPr="00DA487B">
              <w:rPr>
                <w:rFonts w:ascii="Times New Roman" w:hAnsi="Times New Roman" w:cs="Times New Roman"/>
                <w:b/>
                <w:bCs/>
              </w:rPr>
              <w:t>10%</w:t>
            </w:r>
          </w:p>
        </w:tc>
      </w:tr>
      <w:tr w:rsidR="00CC4ED1" w14:paraId="2CA2A45B" w14:textId="77777777" w:rsidTr="00DA487B">
        <w:tc>
          <w:tcPr>
            <w:tcW w:w="2689" w:type="dxa"/>
            <w:shd w:val="clear" w:color="auto" w:fill="B4C6E7" w:themeFill="accent1" w:themeFillTint="66"/>
          </w:tcPr>
          <w:p w14:paraId="1210698A" w14:textId="775A4083" w:rsidR="00CC4ED1" w:rsidRPr="00DA487B" w:rsidRDefault="00CC4ED1" w:rsidP="00DA487B">
            <w:pPr>
              <w:spacing w:line="276" w:lineRule="auto"/>
              <w:rPr>
                <w:rFonts w:ascii="Times New Roman" w:hAnsi="Times New Roman" w:cs="Times New Roman"/>
                <w:b/>
                <w:bCs/>
              </w:rPr>
            </w:pPr>
            <w:r w:rsidRPr="00DA487B">
              <w:rPr>
                <w:rFonts w:ascii="Times New Roman" w:hAnsi="Times New Roman" w:cs="Times New Roman"/>
                <w:b/>
                <w:bCs/>
              </w:rPr>
              <w:t>Number of differences to make it stationary</w:t>
            </w:r>
          </w:p>
        </w:tc>
        <w:tc>
          <w:tcPr>
            <w:tcW w:w="2268" w:type="dxa"/>
            <w:shd w:val="clear" w:color="auto" w:fill="D9E2F3" w:themeFill="accent1" w:themeFillTint="33"/>
          </w:tcPr>
          <w:p w14:paraId="1AAD8975" w14:textId="604C310A" w:rsidR="00CC4ED1" w:rsidRDefault="00DA487B" w:rsidP="00DA487B">
            <w:pPr>
              <w:spacing w:line="276" w:lineRule="auto"/>
              <w:jc w:val="center"/>
              <w:rPr>
                <w:rFonts w:ascii="Times New Roman" w:hAnsi="Times New Roman" w:cs="Times New Roman"/>
              </w:rPr>
            </w:pPr>
            <w:r>
              <w:rPr>
                <w:rFonts w:ascii="Times New Roman" w:hAnsi="Times New Roman" w:cs="Times New Roman"/>
              </w:rPr>
              <w:t>13</w:t>
            </w:r>
          </w:p>
        </w:tc>
        <w:tc>
          <w:tcPr>
            <w:tcW w:w="2268" w:type="dxa"/>
            <w:shd w:val="clear" w:color="auto" w:fill="D9E2F3" w:themeFill="accent1" w:themeFillTint="33"/>
          </w:tcPr>
          <w:p w14:paraId="0E7F1B6F" w14:textId="30632D15" w:rsidR="00CC4ED1" w:rsidRDefault="00CC4ED1" w:rsidP="00DA487B">
            <w:pPr>
              <w:spacing w:line="276" w:lineRule="auto"/>
              <w:jc w:val="center"/>
              <w:rPr>
                <w:rFonts w:ascii="Times New Roman" w:hAnsi="Times New Roman" w:cs="Times New Roman"/>
              </w:rPr>
            </w:pPr>
            <w:r>
              <w:rPr>
                <w:rFonts w:ascii="Times New Roman" w:hAnsi="Times New Roman" w:cs="Times New Roman"/>
              </w:rPr>
              <w:t>31</w:t>
            </w:r>
          </w:p>
        </w:tc>
        <w:tc>
          <w:tcPr>
            <w:tcW w:w="2125" w:type="dxa"/>
            <w:shd w:val="clear" w:color="auto" w:fill="D9E2F3" w:themeFill="accent1" w:themeFillTint="33"/>
          </w:tcPr>
          <w:p w14:paraId="3D4C2134" w14:textId="67C542E3" w:rsidR="00CC4ED1" w:rsidRDefault="00CC4ED1" w:rsidP="00DA487B">
            <w:pPr>
              <w:spacing w:line="276" w:lineRule="auto"/>
              <w:jc w:val="center"/>
              <w:rPr>
                <w:rFonts w:ascii="Times New Roman" w:hAnsi="Times New Roman" w:cs="Times New Roman"/>
              </w:rPr>
            </w:pPr>
            <w:r>
              <w:rPr>
                <w:rFonts w:ascii="Times New Roman" w:hAnsi="Times New Roman" w:cs="Times New Roman"/>
              </w:rPr>
              <w:t>22</w:t>
            </w:r>
          </w:p>
        </w:tc>
      </w:tr>
      <w:tr w:rsidR="00CC4ED1" w14:paraId="6CC628D9" w14:textId="77777777" w:rsidTr="00DA487B">
        <w:tc>
          <w:tcPr>
            <w:tcW w:w="2689" w:type="dxa"/>
            <w:shd w:val="clear" w:color="auto" w:fill="B4C6E7" w:themeFill="accent1" w:themeFillTint="66"/>
          </w:tcPr>
          <w:p w14:paraId="7687F013" w14:textId="6165FF52" w:rsidR="00CC4ED1" w:rsidRPr="00DA487B" w:rsidRDefault="00DA487B" w:rsidP="00DA487B">
            <w:pPr>
              <w:spacing w:line="276" w:lineRule="auto"/>
              <w:rPr>
                <w:rFonts w:ascii="Times New Roman" w:hAnsi="Times New Roman" w:cs="Times New Roman"/>
                <w:b/>
                <w:bCs/>
              </w:rPr>
            </w:pPr>
            <w:r w:rsidRPr="00DA487B">
              <w:rPr>
                <w:rFonts w:ascii="Times New Roman" w:hAnsi="Times New Roman" w:cs="Times New Roman"/>
                <w:b/>
                <w:bCs/>
              </w:rPr>
              <w:t xml:space="preserve">New </w:t>
            </w:r>
            <w:r w:rsidR="00CC4ED1" w:rsidRPr="00DA487B">
              <w:rPr>
                <w:rFonts w:ascii="Times New Roman" w:hAnsi="Times New Roman" w:cs="Times New Roman"/>
                <w:b/>
                <w:bCs/>
              </w:rPr>
              <w:t>p-value</w:t>
            </w:r>
          </w:p>
        </w:tc>
        <w:tc>
          <w:tcPr>
            <w:tcW w:w="2268" w:type="dxa"/>
            <w:shd w:val="clear" w:color="auto" w:fill="D9E2F3" w:themeFill="accent1" w:themeFillTint="33"/>
          </w:tcPr>
          <w:p w14:paraId="581211DF" w14:textId="52594CA3" w:rsidR="00CC4ED1" w:rsidRDefault="00DA487B" w:rsidP="00DA487B">
            <w:pPr>
              <w:spacing w:line="276" w:lineRule="auto"/>
              <w:jc w:val="center"/>
              <w:rPr>
                <w:rFonts w:ascii="Times New Roman" w:hAnsi="Times New Roman" w:cs="Times New Roman"/>
              </w:rPr>
            </w:pPr>
            <w:r w:rsidRPr="00DA487B">
              <w:rPr>
                <w:rFonts w:ascii="Times New Roman" w:hAnsi="Times New Roman" w:cs="Times New Roman"/>
              </w:rPr>
              <w:t>0.047846</w:t>
            </w:r>
          </w:p>
        </w:tc>
        <w:tc>
          <w:tcPr>
            <w:tcW w:w="2268" w:type="dxa"/>
            <w:shd w:val="clear" w:color="auto" w:fill="D9E2F3" w:themeFill="accent1" w:themeFillTint="33"/>
          </w:tcPr>
          <w:p w14:paraId="48447359" w14:textId="15A3EA84" w:rsidR="00CC4ED1" w:rsidRDefault="00CC4ED1" w:rsidP="00DA487B">
            <w:pPr>
              <w:spacing w:line="276" w:lineRule="auto"/>
              <w:jc w:val="center"/>
              <w:rPr>
                <w:rFonts w:ascii="Times New Roman" w:hAnsi="Times New Roman" w:cs="Times New Roman"/>
              </w:rPr>
            </w:pPr>
            <w:r>
              <w:rPr>
                <w:rFonts w:ascii="Times New Roman" w:hAnsi="Times New Roman" w:cs="Times New Roman"/>
              </w:rPr>
              <w:t>0.049262</w:t>
            </w:r>
          </w:p>
        </w:tc>
        <w:tc>
          <w:tcPr>
            <w:tcW w:w="2125" w:type="dxa"/>
            <w:shd w:val="clear" w:color="auto" w:fill="D9E2F3" w:themeFill="accent1" w:themeFillTint="33"/>
          </w:tcPr>
          <w:p w14:paraId="050A0749" w14:textId="4C687A95" w:rsidR="00CC4ED1" w:rsidRDefault="00CC4ED1" w:rsidP="00DA487B">
            <w:pPr>
              <w:spacing w:line="276" w:lineRule="auto"/>
              <w:jc w:val="center"/>
              <w:rPr>
                <w:rFonts w:ascii="Times New Roman" w:hAnsi="Times New Roman" w:cs="Times New Roman"/>
              </w:rPr>
            </w:pPr>
            <w:r>
              <w:rPr>
                <w:rFonts w:ascii="Times New Roman" w:hAnsi="Times New Roman" w:cs="Times New Roman"/>
              </w:rPr>
              <w:t>0.003939</w:t>
            </w:r>
          </w:p>
        </w:tc>
      </w:tr>
      <w:tr w:rsidR="00CC4ED1" w14:paraId="1AE94CD4" w14:textId="77777777" w:rsidTr="00DA487B">
        <w:tc>
          <w:tcPr>
            <w:tcW w:w="2689" w:type="dxa"/>
            <w:shd w:val="clear" w:color="auto" w:fill="B4C6E7" w:themeFill="accent1" w:themeFillTint="66"/>
          </w:tcPr>
          <w:p w14:paraId="091A08EB" w14:textId="32908A2A" w:rsidR="00CC4ED1" w:rsidRPr="00DA487B" w:rsidRDefault="00CC4ED1" w:rsidP="00DA487B">
            <w:pPr>
              <w:spacing w:line="276" w:lineRule="auto"/>
              <w:rPr>
                <w:rFonts w:ascii="Times New Roman" w:hAnsi="Times New Roman" w:cs="Times New Roman"/>
                <w:b/>
                <w:bCs/>
              </w:rPr>
            </w:pPr>
            <w:r w:rsidRPr="00DA487B">
              <w:rPr>
                <w:rFonts w:ascii="Times New Roman" w:hAnsi="Times New Roman" w:cs="Times New Roman"/>
                <w:b/>
                <w:bCs/>
              </w:rPr>
              <w:t>Best p, d, q values</w:t>
            </w:r>
          </w:p>
        </w:tc>
        <w:tc>
          <w:tcPr>
            <w:tcW w:w="2268" w:type="dxa"/>
            <w:shd w:val="clear" w:color="auto" w:fill="D9E2F3" w:themeFill="accent1" w:themeFillTint="33"/>
          </w:tcPr>
          <w:p w14:paraId="46D4CB0E" w14:textId="1DEC3168" w:rsidR="00CC4ED1" w:rsidRDefault="00DA487B" w:rsidP="00DA487B">
            <w:pPr>
              <w:spacing w:line="276" w:lineRule="auto"/>
              <w:jc w:val="center"/>
              <w:rPr>
                <w:rFonts w:ascii="Times New Roman" w:hAnsi="Times New Roman" w:cs="Times New Roman"/>
              </w:rPr>
            </w:pPr>
            <w:r>
              <w:rPr>
                <w:rFonts w:ascii="Times New Roman" w:hAnsi="Times New Roman" w:cs="Times New Roman"/>
              </w:rPr>
              <w:t>(2,2,2)</w:t>
            </w:r>
          </w:p>
        </w:tc>
        <w:tc>
          <w:tcPr>
            <w:tcW w:w="2268" w:type="dxa"/>
            <w:shd w:val="clear" w:color="auto" w:fill="D9E2F3" w:themeFill="accent1" w:themeFillTint="33"/>
          </w:tcPr>
          <w:p w14:paraId="6C7EADF4" w14:textId="5F337B8C" w:rsidR="00CC4ED1" w:rsidRDefault="00CC4ED1" w:rsidP="00DA487B">
            <w:pPr>
              <w:spacing w:line="276" w:lineRule="auto"/>
              <w:jc w:val="center"/>
              <w:rPr>
                <w:rFonts w:ascii="Times New Roman" w:hAnsi="Times New Roman" w:cs="Times New Roman"/>
              </w:rPr>
            </w:pPr>
            <w:r>
              <w:rPr>
                <w:rFonts w:ascii="Times New Roman" w:hAnsi="Times New Roman" w:cs="Times New Roman"/>
              </w:rPr>
              <w:t>(2,2,2)</w:t>
            </w:r>
          </w:p>
        </w:tc>
        <w:tc>
          <w:tcPr>
            <w:tcW w:w="2125" w:type="dxa"/>
            <w:shd w:val="clear" w:color="auto" w:fill="D9E2F3" w:themeFill="accent1" w:themeFillTint="33"/>
          </w:tcPr>
          <w:p w14:paraId="52E4499F" w14:textId="55178665" w:rsidR="00CC4ED1" w:rsidRDefault="00CC4ED1" w:rsidP="00DA487B">
            <w:pPr>
              <w:spacing w:line="276" w:lineRule="auto"/>
              <w:jc w:val="center"/>
              <w:rPr>
                <w:rFonts w:ascii="Times New Roman" w:hAnsi="Times New Roman" w:cs="Times New Roman"/>
              </w:rPr>
            </w:pPr>
            <w:r>
              <w:rPr>
                <w:rFonts w:ascii="Times New Roman" w:hAnsi="Times New Roman" w:cs="Times New Roman"/>
              </w:rPr>
              <w:t>(0,2,1)</w:t>
            </w:r>
          </w:p>
        </w:tc>
      </w:tr>
      <w:tr w:rsidR="00DA487B" w14:paraId="7DD9DFA4" w14:textId="77777777" w:rsidTr="00DA487B">
        <w:tc>
          <w:tcPr>
            <w:tcW w:w="2689" w:type="dxa"/>
            <w:shd w:val="clear" w:color="auto" w:fill="B4C6E7" w:themeFill="accent1" w:themeFillTint="66"/>
          </w:tcPr>
          <w:p w14:paraId="41A26483" w14:textId="1F8EF8BD" w:rsidR="00DA487B" w:rsidRPr="00DA487B" w:rsidRDefault="00DA487B" w:rsidP="00DA487B">
            <w:pPr>
              <w:spacing w:line="276" w:lineRule="auto"/>
              <w:rPr>
                <w:rFonts w:ascii="Times New Roman" w:hAnsi="Times New Roman" w:cs="Times New Roman"/>
                <w:b/>
                <w:bCs/>
              </w:rPr>
            </w:pPr>
            <w:r>
              <w:rPr>
                <w:rFonts w:ascii="Times New Roman" w:hAnsi="Times New Roman" w:cs="Times New Roman"/>
                <w:b/>
                <w:bCs/>
              </w:rPr>
              <w:t>AIC</w:t>
            </w:r>
          </w:p>
        </w:tc>
        <w:tc>
          <w:tcPr>
            <w:tcW w:w="2268" w:type="dxa"/>
            <w:shd w:val="clear" w:color="auto" w:fill="D9E2F3" w:themeFill="accent1" w:themeFillTint="33"/>
          </w:tcPr>
          <w:p w14:paraId="0DF6D1FB" w14:textId="237EA336"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2846.044</w:t>
            </w:r>
          </w:p>
        </w:tc>
        <w:tc>
          <w:tcPr>
            <w:tcW w:w="2268" w:type="dxa"/>
            <w:shd w:val="clear" w:color="auto" w:fill="D9E2F3" w:themeFill="accent1" w:themeFillTint="33"/>
          </w:tcPr>
          <w:p w14:paraId="50E23C3C" w14:textId="3A3F1A79" w:rsidR="00DA487B" w:rsidRDefault="00140229" w:rsidP="00DA487B">
            <w:pPr>
              <w:spacing w:line="276" w:lineRule="auto"/>
              <w:jc w:val="center"/>
              <w:rPr>
                <w:rFonts w:ascii="Times New Roman" w:hAnsi="Times New Roman" w:cs="Times New Roman"/>
              </w:rPr>
            </w:pPr>
            <w:r w:rsidRPr="00140229">
              <w:rPr>
                <w:rFonts w:ascii="Times New Roman" w:hAnsi="Times New Roman" w:cs="Times New Roman"/>
              </w:rPr>
              <w:t>3004.792</w:t>
            </w:r>
          </w:p>
        </w:tc>
        <w:tc>
          <w:tcPr>
            <w:tcW w:w="2125" w:type="dxa"/>
            <w:shd w:val="clear" w:color="auto" w:fill="D9E2F3" w:themeFill="accent1" w:themeFillTint="33"/>
          </w:tcPr>
          <w:p w14:paraId="122DB087" w14:textId="388C5CAC"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3246.212</w:t>
            </w:r>
          </w:p>
        </w:tc>
      </w:tr>
      <w:tr w:rsidR="00DA487B" w14:paraId="08E4DBE3" w14:textId="77777777" w:rsidTr="00DA487B">
        <w:tc>
          <w:tcPr>
            <w:tcW w:w="2689" w:type="dxa"/>
            <w:shd w:val="clear" w:color="auto" w:fill="B4C6E7" w:themeFill="accent1" w:themeFillTint="66"/>
          </w:tcPr>
          <w:p w14:paraId="264BDE12" w14:textId="66CAB285" w:rsidR="00DA487B" w:rsidRPr="00DA487B" w:rsidRDefault="00DA487B" w:rsidP="00DA487B">
            <w:pPr>
              <w:spacing w:line="276" w:lineRule="auto"/>
              <w:rPr>
                <w:rFonts w:ascii="Times New Roman" w:hAnsi="Times New Roman" w:cs="Times New Roman"/>
                <w:b/>
                <w:bCs/>
              </w:rPr>
            </w:pPr>
            <w:r>
              <w:rPr>
                <w:rFonts w:ascii="Times New Roman" w:hAnsi="Times New Roman" w:cs="Times New Roman"/>
                <w:b/>
                <w:bCs/>
              </w:rPr>
              <w:t>BIC</w:t>
            </w:r>
          </w:p>
        </w:tc>
        <w:tc>
          <w:tcPr>
            <w:tcW w:w="2268" w:type="dxa"/>
            <w:shd w:val="clear" w:color="auto" w:fill="D9E2F3" w:themeFill="accent1" w:themeFillTint="33"/>
          </w:tcPr>
          <w:p w14:paraId="47932531" w14:textId="0B5231DF"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2861.030</w:t>
            </w:r>
          </w:p>
        </w:tc>
        <w:tc>
          <w:tcPr>
            <w:tcW w:w="2268" w:type="dxa"/>
            <w:shd w:val="clear" w:color="auto" w:fill="D9E2F3" w:themeFill="accent1" w:themeFillTint="33"/>
          </w:tcPr>
          <w:p w14:paraId="73069BAB" w14:textId="53BE7637" w:rsidR="00DA487B" w:rsidRDefault="00140229" w:rsidP="00DA487B">
            <w:pPr>
              <w:spacing w:line="276" w:lineRule="auto"/>
              <w:jc w:val="center"/>
              <w:rPr>
                <w:rFonts w:ascii="Times New Roman" w:hAnsi="Times New Roman" w:cs="Times New Roman"/>
              </w:rPr>
            </w:pPr>
            <w:r w:rsidRPr="00140229">
              <w:rPr>
                <w:rFonts w:ascii="Times New Roman" w:hAnsi="Times New Roman" w:cs="Times New Roman"/>
              </w:rPr>
              <w:t>3020.074</w:t>
            </w:r>
          </w:p>
        </w:tc>
        <w:tc>
          <w:tcPr>
            <w:tcW w:w="2125" w:type="dxa"/>
            <w:shd w:val="clear" w:color="auto" w:fill="D9E2F3" w:themeFill="accent1" w:themeFillTint="33"/>
          </w:tcPr>
          <w:p w14:paraId="5F8EEB47" w14:textId="7BCC0234"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3252.448</w:t>
            </w:r>
          </w:p>
        </w:tc>
      </w:tr>
      <w:tr w:rsidR="00DA487B" w14:paraId="793C00DB" w14:textId="77777777" w:rsidTr="00DA487B">
        <w:tc>
          <w:tcPr>
            <w:tcW w:w="2689" w:type="dxa"/>
            <w:shd w:val="clear" w:color="auto" w:fill="B4C6E7" w:themeFill="accent1" w:themeFillTint="66"/>
          </w:tcPr>
          <w:p w14:paraId="1BAF873D" w14:textId="0725B3DC" w:rsidR="00DA487B" w:rsidRPr="00DA487B" w:rsidRDefault="00DA487B" w:rsidP="00DA487B">
            <w:pPr>
              <w:spacing w:line="276" w:lineRule="auto"/>
              <w:rPr>
                <w:rFonts w:ascii="Times New Roman" w:hAnsi="Times New Roman" w:cs="Times New Roman"/>
                <w:b/>
                <w:bCs/>
              </w:rPr>
            </w:pPr>
            <w:r w:rsidRPr="00DA487B">
              <w:rPr>
                <w:rFonts w:ascii="Times New Roman" w:hAnsi="Times New Roman" w:cs="Times New Roman"/>
                <w:b/>
                <w:bCs/>
              </w:rPr>
              <w:t>Train R-Squared</w:t>
            </w:r>
          </w:p>
        </w:tc>
        <w:tc>
          <w:tcPr>
            <w:tcW w:w="2268" w:type="dxa"/>
            <w:shd w:val="clear" w:color="auto" w:fill="D9E2F3" w:themeFill="accent1" w:themeFillTint="33"/>
          </w:tcPr>
          <w:p w14:paraId="37E3FA50" w14:textId="76A36DE8"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0.99998</w:t>
            </w:r>
            <w:r>
              <w:rPr>
                <w:rFonts w:ascii="Times New Roman" w:hAnsi="Times New Roman" w:cs="Times New Roman"/>
              </w:rPr>
              <w:t>6</w:t>
            </w:r>
          </w:p>
        </w:tc>
        <w:tc>
          <w:tcPr>
            <w:tcW w:w="2268" w:type="dxa"/>
            <w:shd w:val="clear" w:color="auto" w:fill="D9E2F3" w:themeFill="accent1" w:themeFillTint="33"/>
          </w:tcPr>
          <w:p w14:paraId="4006B005" w14:textId="028BB70C"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0.999988</w:t>
            </w:r>
          </w:p>
        </w:tc>
        <w:tc>
          <w:tcPr>
            <w:tcW w:w="2125" w:type="dxa"/>
            <w:shd w:val="clear" w:color="auto" w:fill="D9E2F3" w:themeFill="accent1" w:themeFillTint="33"/>
          </w:tcPr>
          <w:p w14:paraId="5B9B8B4D" w14:textId="44F9FF7B"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0.999985</w:t>
            </w:r>
          </w:p>
        </w:tc>
      </w:tr>
      <w:tr w:rsidR="00DA487B" w14:paraId="7E98F5B0" w14:textId="77777777" w:rsidTr="00DA487B">
        <w:tc>
          <w:tcPr>
            <w:tcW w:w="2689" w:type="dxa"/>
            <w:shd w:val="clear" w:color="auto" w:fill="B4C6E7" w:themeFill="accent1" w:themeFillTint="66"/>
          </w:tcPr>
          <w:p w14:paraId="7938CD40" w14:textId="0B52AF1B" w:rsidR="00DA487B" w:rsidRPr="00DA487B" w:rsidRDefault="00DA487B" w:rsidP="00DA487B">
            <w:pPr>
              <w:spacing w:line="276" w:lineRule="auto"/>
              <w:rPr>
                <w:rFonts w:ascii="Times New Roman" w:hAnsi="Times New Roman" w:cs="Times New Roman"/>
                <w:b/>
                <w:bCs/>
              </w:rPr>
            </w:pPr>
            <w:r w:rsidRPr="00DA487B">
              <w:rPr>
                <w:rFonts w:ascii="Times New Roman" w:hAnsi="Times New Roman" w:cs="Times New Roman"/>
                <w:b/>
                <w:bCs/>
              </w:rPr>
              <w:t>Test R-Squared</w:t>
            </w:r>
          </w:p>
        </w:tc>
        <w:tc>
          <w:tcPr>
            <w:tcW w:w="2268" w:type="dxa"/>
            <w:shd w:val="clear" w:color="auto" w:fill="D9E2F3" w:themeFill="accent1" w:themeFillTint="33"/>
          </w:tcPr>
          <w:p w14:paraId="132703DE" w14:textId="1B69F642"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0.995756</w:t>
            </w:r>
          </w:p>
        </w:tc>
        <w:tc>
          <w:tcPr>
            <w:tcW w:w="2268" w:type="dxa"/>
            <w:shd w:val="clear" w:color="auto" w:fill="D9E2F3" w:themeFill="accent1" w:themeFillTint="33"/>
          </w:tcPr>
          <w:p w14:paraId="5ACC199D" w14:textId="45CAED66"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0.803456</w:t>
            </w:r>
          </w:p>
        </w:tc>
        <w:tc>
          <w:tcPr>
            <w:tcW w:w="2125" w:type="dxa"/>
            <w:shd w:val="clear" w:color="auto" w:fill="D9E2F3" w:themeFill="accent1" w:themeFillTint="33"/>
          </w:tcPr>
          <w:p w14:paraId="62FF7E30" w14:textId="15023920"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0.885761</w:t>
            </w:r>
          </w:p>
        </w:tc>
      </w:tr>
      <w:tr w:rsidR="00DA487B" w14:paraId="76252A64" w14:textId="77777777" w:rsidTr="00DA487B">
        <w:tc>
          <w:tcPr>
            <w:tcW w:w="2689" w:type="dxa"/>
            <w:shd w:val="clear" w:color="auto" w:fill="B4C6E7" w:themeFill="accent1" w:themeFillTint="66"/>
          </w:tcPr>
          <w:p w14:paraId="378329FF" w14:textId="42D7C166" w:rsidR="00DA487B" w:rsidRPr="00DA487B" w:rsidRDefault="00DA487B" w:rsidP="00DA487B">
            <w:pPr>
              <w:spacing w:line="276" w:lineRule="auto"/>
              <w:rPr>
                <w:rFonts w:ascii="Times New Roman" w:hAnsi="Times New Roman" w:cs="Times New Roman"/>
                <w:b/>
                <w:bCs/>
              </w:rPr>
            </w:pPr>
            <w:r w:rsidRPr="00DA487B">
              <w:rPr>
                <w:rFonts w:ascii="Times New Roman" w:hAnsi="Times New Roman" w:cs="Times New Roman"/>
                <w:b/>
                <w:bCs/>
              </w:rPr>
              <w:t>Mean Absolut Error (MAE)</w:t>
            </w:r>
          </w:p>
        </w:tc>
        <w:tc>
          <w:tcPr>
            <w:tcW w:w="2268" w:type="dxa"/>
            <w:shd w:val="clear" w:color="auto" w:fill="D9E2F3" w:themeFill="accent1" w:themeFillTint="33"/>
          </w:tcPr>
          <w:p w14:paraId="3DEEEAE9" w14:textId="3ED7C981"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9713.731314</w:t>
            </w:r>
          </w:p>
        </w:tc>
        <w:tc>
          <w:tcPr>
            <w:tcW w:w="2268" w:type="dxa"/>
            <w:shd w:val="clear" w:color="auto" w:fill="D9E2F3" w:themeFill="accent1" w:themeFillTint="33"/>
          </w:tcPr>
          <w:p w14:paraId="11B6CD3B" w14:textId="115636A7"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67070.543526</w:t>
            </w:r>
          </w:p>
        </w:tc>
        <w:tc>
          <w:tcPr>
            <w:tcW w:w="2125" w:type="dxa"/>
            <w:shd w:val="clear" w:color="auto" w:fill="D9E2F3" w:themeFill="accent1" w:themeFillTint="33"/>
          </w:tcPr>
          <w:p w14:paraId="2CEC0915" w14:textId="337B56B9"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34248.144607</w:t>
            </w:r>
          </w:p>
        </w:tc>
      </w:tr>
    </w:tbl>
    <w:p w14:paraId="09458A9B" w14:textId="6522498F" w:rsidR="00234791" w:rsidRPr="00DA487B" w:rsidRDefault="00DA487B" w:rsidP="0011525F">
      <w:pPr>
        <w:spacing w:line="276" w:lineRule="auto"/>
        <w:jc w:val="both"/>
        <w:rPr>
          <w:rFonts w:ascii="Times New Roman" w:hAnsi="Times New Roman" w:cs="Times New Roman"/>
          <w:i/>
          <w:iCs/>
        </w:rPr>
      </w:pPr>
      <w:r w:rsidRPr="00DA487B">
        <w:rPr>
          <w:rFonts w:ascii="Times New Roman" w:hAnsi="Times New Roman" w:cs="Times New Roman"/>
          <w:i/>
          <w:iCs/>
        </w:rPr>
        <w:t>Table 1: Results from ARIMA model with different test splits.</w:t>
      </w:r>
    </w:p>
    <w:p w14:paraId="7E3844CE" w14:textId="5B884728" w:rsidR="00140229" w:rsidRDefault="00140229" w:rsidP="0011525F">
      <w:pPr>
        <w:pStyle w:val="Heading1"/>
        <w:spacing w:before="0" w:line="276" w:lineRule="auto"/>
        <w:rPr>
          <w:rFonts w:eastAsiaTheme="minorHAnsi"/>
          <w:b w:val="0"/>
          <w:bCs w:val="0"/>
          <w:kern w:val="2"/>
          <w:sz w:val="22"/>
          <w:szCs w:val="22"/>
          <w14:ligatures w14:val="standardContextual"/>
        </w:rPr>
      </w:pPr>
      <w:r>
        <w:rPr>
          <w:rFonts w:eastAsiaTheme="minorHAnsi"/>
          <w:b w:val="0"/>
          <w:bCs w:val="0"/>
          <w:kern w:val="2"/>
          <w:sz w:val="22"/>
          <w:szCs w:val="22"/>
          <w14:ligatures w14:val="standardContextual"/>
        </w:rPr>
        <w:t>In Table 1, we can appreciate the number of differences applied for making the data stationary calculating the new p-value with Dickey Fuller test with the same hypothesis stated previously.</w:t>
      </w:r>
      <w:r w:rsidR="004207D1">
        <w:rPr>
          <w:rFonts w:eastAsiaTheme="minorHAnsi"/>
          <w:b w:val="0"/>
          <w:bCs w:val="0"/>
          <w:kern w:val="2"/>
          <w:sz w:val="22"/>
          <w:szCs w:val="22"/>
          <w14:ligatures w14:val="standardContextual"/>
        </w:rPr>
        <w:t xml:space="preserve"> </w:t>
      </w:r>
      <w:r w:rsidR="00F509BC" w:rsidRPr="00F509BC">
        <w:rPr>
          <w:rFonts w:eastAsiaTheme="minorHAnsi"/>
          <w:b w:val="0"/>
          <w:bCs w:val="0"/>
          <w:kern w:val="2"/>
          <w:sz w:val="22"/>
          <w:szCs w:val="22"/>
          <w14:ligatures w14:val="standardContextual"/>
        </w:rPr>
        <w:t>We a</w:t>
      </w:r>
      <w:r w:rsidR="00F509BC">
        <w:rPr>
          <w:rFonts w:eastAsiaTheme="minorHAnsi"/>
          <w:b w:val="0"/>
          <w:bCs w:val="0"/>
          <w:kern w:val="2"/>
          <w:sz w:val="22"/>
          <w:szCs w:val="22"/>
          <w14:ligatures w14:val="standardContextual"/>
        </w:rPr>
        <w:t>nalysed</w:t>
      </w:r>
      <w:r w:rsidR="00F509BC" w:rsidRPr="00F509BC">
        <w:rPr>
          <w:rFonts w:eastAsiaTheme="minorHAnsi"/>
          <w:b w:val="0"/>
          <w:bCs w:val="0"/>
          <w:kern w:val="2"/>
          <w:sz w:val="22"/>
          <w:szCs w:val="22"/>
          <w14:ligatures w14:val="standardContextual"/>
        </w:rPr>
        <w:t xml:space="preserve"> the </w:t>
      </w:r>
      <w:r w:rsidR="00F509BC" w:rsidRPr="00F509BC">
        <w:rPr>
          <w:rFonts w:eastAsiaTheme="minorHAnsi"/>
          <w:b w:val="0"/>
          <w:bCs w:val="0"/>
          <w:kern w:val="2"/>
          <w:sz w:val="22"/>
          <w:szCs w:val="22"/>
          <w14:ligatures w14:val="standardContextual"/>
        </w:rPr>
        <w:lastRenderedPageBreak/>
        <w:t>recovered cases adding p,</w:t>
      </w:r>
      <w:r w:rsidR="00F509BC">
        <w:rPr>
          <w:rFonts w:eastAsiaTheme="minorHAnsi"/>
          <w:b w:val="0"/>
          <w:bCs w:val="0"/>
          <w:kern w:val="2"/>
          <w:sz w:val="22"/>
          <w:szCs w:val="22"/>
          <w14:ligatures w14:val="standardContextual"/>
        </w:rPr>
        <w:t xml:space="preserve"> d</w:t>
      </w:r>
      <w:r w:rsidR="00F509BC" w:rsidRPr="00F509BC">
        <w:rPr>
          <w:rFonts w:eastAsiaTheme="minorHAnsi"/>
          <w:b w:val="0"/>
          <w:bCs w:val="0"/>
          <w:kern w:val="2"/>
          <w:sz w:val="22"/>
          <w:szCs w:val="22"/>
          <w14:ligatures w14:val="standardContextual"/>
        </w:rPr>
        <w:t xml:space="preserve">, and </w:t>
      </w:r>
      <w:r w:rsidR="00F509BC">
        <w:rPr>
          <w:rFonts w:eastAsiaTheme="minorHAnsi"/>
          <w:b w:val="0"/>
          <w:bCs w:val="0"/>
          <w:kern w:val="2"/>
          <w:sz w:val="22"/>
          <w:szCs w:val="22"/>
          <w14:ligatures w14:val="standardContextual"/>
        </w:rPr>
        <w:t>q values iterating from initial values</w:t>
      </w:r>
      <w:r w:rsidR="00F509BC" w:rsidRPr="00F509BC">
        <w:rPr>
          <w:rFonts w:eastAsiaTheme="minorHAnsi"/>
          <w:b w:val="0"/>
          <w:bCs w:val="0"/>
          <w:kern w:val="2"/>
          <w:sz w:val="22"/>
          <w:szCs w:val="22"/>
          <w14:ligatures w14:val="standardContextual"/>
        </w:rPr>
        <w:t xml:space="preserve"> in which p is 1 which means the autoregression, 1 as q that is the difference and 0 as moving average</w:t>
      </w:r>
      <w:r w:rsidR="00F509BC">
        <w:rPr>
          <w:rFonts w:eastAsiaTheme="minorHAnsi"/>
          <w:b w:val="0"/>
          <w:bCs w:val="0"/>
          <w:kern w:val="2"/>
          <w:sz w:val="22"/>
          <w:szCs w:val="22"/>
          <w14:ligatures w14:val="standardContextual"/>
        </w:rPr>
        <w:t>. After that w</w:t>
      </w:r>
      <w:r w:rsidR="004207D1">
        <w:rPr>
          <w:rFonts w:eastAsiaTheme="minorHAnsi"/>
          <w:b w:val="0"/>
          <w:bCs w:val="0"/>
          <w:kern w:val="2"/>
          <w:sz w:val="22"/>
          <w:szCs w:val="22"/>
          <w14:ligatures w14:val="standardContextual"/>
        </w:rPr>
        <w:t>e applied a function to determine which is the minimum AIC value</w:t>
      </w:r>
      <w:r w:rsidR="00F509BC">
        <w:rPr>
          <w:rFonts w:eastAsiaTheme="minorHAnsi"/>
          <w:b w:val="0"/>
          <w:bCs w:val="0"/>
          <w:kern w:val="2"/>
          <w:sz w:val="22"/>
          <w:szCs w:val="22"/>
          <w14:ligatures w14:val="standardContextual"/>
        </w:rPr>
        <w:t xml:space="preserve"> with different iterations</w:t>
      </w:r>
      <w:r w:rsidR="004207D1">
        <w:rPr>
          <w:rFonts w:eastAsiaTheme="minorHAnsi"/>
          <w:b w:val="0"/>
          <w:bCs w:val="0"/>
          <w:kern w:val="2"/>
          <w:sz w:val="22"/>
          <w:szCs w:val="22"/>
          <w14:ligatures w14:val="standardContextual"/>
        </w:rPr>
        <w:t>.</w:t>
      </w:r>
      <w:r>
        <w:rPr>
          <w:rFonts w:eastAsiaTheme="minorHAnsi"/>
          <w:b w:val="0"/>
          <w:bCs w:val="0"/>
          <w:kern w:val="2"/>
          <w:sz w:val="22"/>
          <w:szCs w:val="22"/>
          <w14:ligatures w14:val="standardContextual"/>
        </w:rPr>
        <w:t xml:space="preserve"> </w:t>
      </w:r>
      <w:r w:rsidRPr="00140229">
        <w:rPr>
          <w:rFonts w:eastAsiaTheme="minorHAnsi"/>
          <w:b w:val="0"/>
          <w:bCs w:val="0"/>
          <w:kern w:val="2"/>
          <w:sz w:val="22"/>
          <w:szCs w:val="22"/>
          <w14:ligatures w14:val="standardContextual"/>
        </w:rPr>
        <w:t>AIC tells us how accurate we are in our model with (</w:t>
      </w:r>
      <w:proofErr w:type="spellStart"/>
      <w:proofErr w:type="gramStart"/>
      <w:r w:rsidRPr="00140229">
        <w:rPr>
          <w:rFonts w:eastAsiaTheme="minorHAnsi"/>
          <w:b w:val="0"/>
          <w:bCs w:val="0"/>
          <w:kern w:val="2"/>
          <w:sz w:val="22"/>
          <w:szCs w:val="22"/>
          <w14:ligatures w14:val="standardContextual"/>
        </w:rPr>
        <w:t>p</w:t>
      </w:r>
      <w:r>
        <w:rPr>
          <w:rFonts w:eastAsiaTheme="minorHAnsi"/>
          <w:b w:val="0"/>
          <w:bCs w:val="0"/>
          <w:kern w:val="2"/>
          <w:sz w:val="22"/>
          <w:szCs w:val="22"/>
          <w14:ligatures w14:val="standardContextual"/>
        </w:rPr>
        <w:t>,</w:t>
      </w:r>
      <w:r w:rsidRPr="00140229">
        <w:rPr>
          <w:rFonts w:eastAsiaTheme="minorHAnsi"/>
          <w:b w:val="0"/>
          <w:bCs w:val="0"/>
          <w:kern w:val="2"/>
          <w:sz w:val="22"/>
          <w:szCs w:val="22"/>
          <w14:ligatures w14:val="standardContextual"/>
        </w:rPr>
        <w:t>d</w:t>
      </w:r>
      <w:proofErr w:type="gramEnd"/>
      <w:r>
        <w:rPr>
          <w:rFonts w:eastAsiaTheme="minorHAnsi"/>
          <w:b w:val="0"/>
          <w:bCs w:val="0"/>
          <w:kern w:val="2"/>
          <w:sz w:val="22"/>
          <w:szCs w:val="22"/>
          <w14:ligatures w14:val="standardContextual"/>
        </w:rPr>
        <w:t>,</w:t>
      </w:r>
      <w:r w:rsidRPr="00140229">
        <w:rPr>
          <w:rFonts w:eastAsiaTheme="minorHAnsi"/>
          <w:b w:val="0"/>
          <w:bCs w:val="0"/>
          <w:kern w:val="2"/>
          <w:sz w:val="22"/>
          <w:szCs w:val="22"/>
          <w14:ligatures w14:val="standardContextual"/>
        </w:rPr>
        <w:t>q</w:t>
      </w:r>
      <w:proofErr w:type="spellEnd"/>
      <w:r>
        <w:rPr>
          <w:rFonts w:eastAsiaTheme="minorHAnsi"/>
          <w:b w:val="0"/>
          <w:bCs w:val="0"/>
          <w:kern w:val="2"/>
          <w:sz w:val="22"/>
          <w:szCs w:val="22"/>
          <w14:ligatures w14:val="standardContextual"/>
        </w:rPr>
        <w:t>)</w:t>
      </w:r>
      <w:r w:rsidRPr="00140229">
        <w:rPr>
          <w:rFonts w:eastAsiaTheme="minorHAnsi"/>
          <w:b w:val="0"/>
          <w:bCs w:val="0"/>
          <w:kern w:val="2"/>
          <w:sz w:val="22"/>
          <w:szCs w:val="22"/>
          <w14:ligatures w14:val="standardContextual"/>
        </w:rPr>
        <w:t xml:space="preserve"> combination, and BIC give us information criterium about the dataset, and in the next code we will train again our ARIMA model.</w:t>
      </w:r>
      <w:r>
        <w:rPr>
          <w:rFonts w:eastAsiaTheme="minorHAnsi"/>
          <w:b w:val="0"/>
          <w:bCs w:val="0"/>
          <w:kern w:val="2"/>
          <w:sz w:val="22"/>
          <w:szCs w:val="22"/>
          <w14:ligatures w14:val="standardContextual"/>
        </w:rPr>
        <w:t xml:space="preserve"> We can see difference between R-Squared metric comparing the train and test with different splits, and we also calculated the Mean Absolut Error to compare between them showing that the lowest error is found in 20% test split compared to the other models.</w:t>
      </w:r>
    </w:p>
    <w:p w14:paraId="63612ED7" w14:textId="77777777" w:rsidR="00140229" w:rsidRDefault="00140229" w:rsidP="00140229"/>
    <w:p w14:paraId="47CE8D3E" w14:textId="5D1D5529" w:rsidR="00140229" w:rsidRDefault="00140229" w:rsidP="00140229">
      <w:pPr>
        <w:jc w:val="center"/>
      </w:pPr>
      <w:r>
        <w:rPr>
          <w:noProof/>
        </w:rPr>
        <w:drawing>
          <wp:inline distT="0" distB="0" distL="0" distR="0" wp14:anchorId="400FBE94" wp14:editId="0A84C918">
            <wp:extent cx="3471225" cy="3657600"/>
            <wp:effectExtent l="0" t="0" r="0" b="0"/>
            <wp:docPr id="1960583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6020" cy="3662653"/>
                    </a:xfrm>
                    <a:prstGeom prst="rect">
                      <a:avLst/>
                    </a:prstGeom>
                    <a:noFill/>
                    <a:ln>
                      <a:noFill/>
                    </a:ln>
                  </pic:spPr>
                </pic:pic>
              </a:graphicData>
            </a:graphic>
          </wp:inline>
        </w:drawing>
      </w:r>
    </w:p>
    <w:p w14:paraId="68E35C56" w14:textId="0E31A86F" w:rsidR="00140229" w:rsidRPr="003C2060" w:rsidRDefault="00140229" w:rsidP="00140229">
      <w:pPr>
        <w:spacing w:line="276" w:lineRule="auto"/>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7</w:t>
      </w:r>
      <w:r w:rsidRPr="003C2060">
        <w:rPr>
          <w:rFonts w:ascii="Times New Roman" w:hAnsi="Times New Roman" w:cs="Times New Roman"/>
          <w:i/>
          <w:iCs/>
        </w:rPr>
        <w:t xml:space="preserve">: </w:t>
      </w:r>
      <w:r>
        <w:rPr>
          <w:rFonts w:ascii="Times New Roman" w:hAnsi="Times New Roman" w:cs="Times New Roman"/>
          <w:i/>
          <w:iCs/>
        </w:rPr>
        <w:t>ARIMA model with 20% test and optimal p, d, q values</w:t>
      </w:r>
    </w:p>
    <w:p w14:paraId="1AE9541E" w14:textId="625F64D5" w:rsidR="00140229" w:rsidRPr="00140229" w:rsidRDefault="00140229" w:rsidP="00140229">
      <w:r>
        <w:t>In Figure 7, we can observe how our ARIMA model fits well when we apply 20% of testing and we have p, d, q values as (2, 2,2).</w:t>
      </w:r>
    </w:p>
    <w:p w14:paraId="5A26EBEB" w14:textId="4CCA0BEC" w:rsidR="00003CC0" w:rsidRDefault="00003CC0" w:rsidP="0011525F">
      <w:pPr>
        <w:pStyle w:val="Heading1"/>
        <w:spacing w:before="0" w:line="276" w:lineRule="auto"/>
      </w:pPr>
      <w:r w:rsidRPr="0099754A">
        <w:t>Dimensionality</w:t>
      </w:r>
      <w:r w:rsidRPr="0099754A">
        <w:rPr>
          <w:spacing w:val="-8"/>
        </w:rPr>
        <w:t xml:space="preserve"> </w:t>
      </w:r>
      <w:r w:rsidRPr="0099754A">
        <w:t>Reduction</w:t>
      </w:r>
    </w:p>
    <w:p w14:paraId="5F1281B4" w14:textId="0162D5A4" w:rsidR="0011525F" w:rsidRDefault="0011525F" w:rsidP="0011525F">
      <w:pPr>
        <w:pStyle w:val="Heading2"/>
        <w:spacing w:before="0" w:line="276" w:lineRule="auto"/>
      </w:pPr>
      <w:r>
        <w:t>PCA</w:t>
      </w:r>
    </w:p>
    <w:p w14:paraId="48EC0C12" w14:textId="77777777" w:rsidR="0011525F" w:rsidRDefault="0011525F" w:rsidP="0011525F">
      <w:pPr>
        <w:jc w:val="both"/>
        <w:rPr>
          <w:rFonts w:ascii="Times New Roman" w:hAnsi="Times New Roman" w:cs="Times New Roman"/>
        </w:rPr>
      </w:pPr>
      <w:r>
        <w:rPr>
          <w:rFonts w:ascii="Times New Roman" w:hAnsi="Times New Roman" w:cs="Times New Roman"/>
        </w:rPr>
        <w:t>As we know the PCA is an unsupervised technique used to reduce the dimensionality and for identify trends in high-dimensionality sets.</w:t>
      </w:r>
    </w:p>
    <w:p w14:paraId="2297E3A9" w14:textId="77777777" w:rsidR="0011525F" w:rsidRDefault="0011525F" w:rsidP="0011525F">
      <w:pPr>
        <w:jc w:val="both"/>
        <w:rPr>
          <w:rFonts w:ascii="Times New Roman" w:hAnsi="Times New Roman" w:cs="Times New Roman"/>
        </w:rPr>
      </w:pPr>
      <w:r>
        <w:rPr>
          <w:rFonts w:ascii="Times New Roman" w:hAnsi="Times New Roman" w:cs="Times New Roman"/>
        </w:rPr>
        <w:t>In this case we applied the PCA for the Confirmed cases and we reduce our columns from 8 to 3.</w:t>
      </w:r>
    </w:p>
    <w:p w14:paraId="47AA9938" w14:textId="3468DBB3" w:rsidR="0011525F" w:rsidRPr="0099754A" w:rsidRDefault="0011525F" w:rsidP="0011525F">
      <w:pPr>
        <w:spacing w:line="276" w:lineRule="auto"/>
        <w:jc w:val="center"/>
        <w:rPr>
          <w:rFonts w:ascii="Times New Roman" w:hAnsi="Times New Roman" w:cs="Times New Roman"/>
          <w:b/>
          <w:bCs/>
        </w:rPr>
      </w:pPr>
      <w:r>
        <w:rPr>
          <w:noProof/>
        </w:rPr>
        <w:lastRenderedPageBreak/>
        <w:drawing>
          <wp:inline distT="0" distB="0" distL="0" distR="0" wp14:anchorId="35C13FFD" wp14:editId="51C09E35">
            <wp:extent cx="4572000" cy="3429000"/>
            <wp:effectExtent l="0" t="0" r="0" b="0"/>
            <wp:docPr id="164919625" name="Picture 164919625"/>
            <wp:cNvGraphicFramePr/>
            <a:graphic xmlns:a="http://schemas.openxmlformats.org/drawingml/2006/main">
              <a:graphicData uri="http://schemas.openxmlformats.org/drawingml/2006/picture">
                <pic:pic xmlns:pic="http://schemas.openxmlformats.org/drawingml/2006/picture">
                  <pic:nvPicPr>
                    <pic:cNvPr id="164919625" name="Picture 164919625"/>
                    <pic:cNvPicPr/>
                  </pic:nvPicPr>
                  <pic:blipFill>
                    <a:blip r:embed="rId2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61A7C626" w14:textId="77777777" w:rsidR="00003CC0" w:rsidRPr="0099754A" w:rsidRDefault="00003CC0" w:rsidP="00146A55">
      <w:pPr>
        <w:pStyle w:val="Heading1"/>
      </w:pPr>
      <w:r w:rsidRPr="00717700">
        <w:rPr>
          <w:highlight w:val="green"/>
        </w:rPr>
        <w:t>Feature Engineering</w:t>
      </w:r>
    </w:p>
    <w:p w14:paraId="1BA55BDC" w14:textId="40C10967" w:rsidR="0011525F" w:rsidRDefault="0011525F" w:rsidP="0011525F">
      <w:pPr>
        <w:jc w:val="both"/>
        <w:rPr>
          <w:rFonts w:ascii="Times New Roman" w:hAnsi="Times New Roman" w:cs="Times New Roman"/>
          <w:sz w:val="24"/>
          <w:szCs w:val="24"/>
        </w:rPr>
      </w:pPr>
      <w:r>
        <w:rPr>
          <w:rFonts w:ascii="Times New Roman" w:hAnsi="Times New Roman" w:cs="Times New Roman"/>
          <w:sz w:val="24"/>
          <w:szCs w:val="24"/>
        </w:rPr>
        <w:t>We applied the Hyperparameter tuning with the K</w:t>
      </w:r>
      <w:r w:rsidR="00717700">
        <w:rPr>
          <w:rFonts w:ascii="Times New Roman" w:hAnsi="Times New Roman" w:cs="Times New Roman"/>
          <w:sz w:val="24"/>
          <w:szCs w:val="24"/>
        </w:rPr>
        <w:t>-</w:t>
      </w:r>
      <w:proofErr w:type="spellStart"/>
      <w:r>
        <w:rPr>
          <w:rFonts w:ascii="Times New Roman" w:hAnsi="Times New Roman" w:cs="Times New Roman"/>
          <w:sz w:val="24"/>
          <w:szCs w:val="24"/>
        </w:rPr>
        <w:t>Neighbord</w:t>
      </w:r>
      <w:r w:rsidR="00CE7106">
        <w:rPr>
          <w:rFonts w:ascii="Times New Roman" w:hAnsi="Times New Roman" w:cs="Times New Roman"/>
          <w:sz w:val="24"/>
          <w:szCs w:val="24"/>
        </w:rPr>
        <w:t>s</w:t>
      </w:r>
      <w:proofErr w:type="spellEnd"/>
      <w:r>
        <w:rPr>
          <w:rFonts w:ascii="Times New Roman" w:hAnsi="Times New Roman" w:cs="Times New Roman"/>
          <w:sz w:val="24"/>
          <w:szCs w:val="24"/>
        </w:rPr>
        <w:t xml:space="preserve"> Regressor and Random Forest Regressor models.</w:t>
      </w:r>
    </w:p>
    <w:p w14:paraId="48929347" w14:textId="200D9F8C" w:rsidR="009D4CE5" w:rsidRDefault="009D4CE5" w:rsidP="0011525F">
      <w:pPr>
        <w:jc w:val="both"/>
        <w:rPr>
          <w:rFonts w:ascii="Times New Roman" w:hAnsi="Times New Roman" w:cs="Times New Roman"/>
          <w:sz w:val="24"/>
          <w:szCs w:val="24"/>
        </w:rPr>
      </w:pPr>
      <w:r>
        <w:rPr>
          <w:rFonts w:ascii="Times New Roman" w:hAnsi="Times New Roman" w:cs="Times New Roman"/>
          <w:sz w:val="24"/>
          <w:szCs w:val="24"/>
        </w:rPr>
        <w:t>The Hyperparameter tuning is a process</w:t>
      </w:r>
      <w:r w:rsidR="0075252F">
        <w:rPr>
          <w:rFonts w:ascii="Times New Roman" w:hAnsi="Times New Roman" w:cs="Times New Roman"/>
          <w:sz w:val="24"/>
          <w:szCs w:val="24"/>
        </w:rPr>
        <w:t xml:space="preserve"> in training machine learning models </w:t>
      </w:r>
      <w:r w:rsidR="00446345">
        <w:rPr>
          <w:rFonts w:ascii="Times New Roman" w:hAnsi="Times New Roman" w:cs="Times New Roman"/>
          <w:sz w:val="24"/>
          <w:szCs w:val="24"/>
        </w:rPr>
        <w:t xml:space="preserve">that can significantly enhance the model’s performance and this can help </w:t>
      </w:r>
      <w:r w:rsidR="00184AC3">
        <w:rPr>
          <w:rFonts w:ascii="Times New Roman" w:hAnsi="Times New Roman" w:cs="Times New Roman"/>
          <w:sz w:val="24"/>
          <w:szCs w:val="24"/>
        </w:rPr>
        <w:t>to have better prediction accuracy.</w:t>
      </w:r>
    </w:p>
    <w:p w14:paraId="31C1C8DC" w14:textId="77777777" w:rsidR="0011525F" w:rsidRDefault="0011525F" w:rsidP="00146A55">
      <w:pPr>
        <w:pStyle w:val="Heading1"/>
      </w:pPr>
      <w:r>
        <w:t>Applying the models with 10% testing and 90% training</w:t>
      </w:r>
    </w:p>
    <w:p w14:paraId="724373C4" w14:textId="77777777" w:rsidR="0011525F" w:rsidRDefault="0011525F" w:rsidP="00146A55">
      <w:pPr>
        <w:pStyle w:val="Heading2"/>
      </w:pPr>
      <w:r>
        <w:t xml:space="preserve">Hyperparameter tuning with </w:t>
      </w:r>
      <w:proofErr w:type="spellStart"/>
      <w:r>
        <w:t>KNeighbors</w:t>
      </w:r>
      <w:proofErr w:type="spellEnd"/>
      <w:r>
        <w:t xml:space="preserve"> Regressor</w:t>
      </w:r>
    </w:p>
    <w:p w14:paraId="4F181216" w14:textId="15F48BCA" w:rsidR="0011525F" w:rsidRDefault="0011525F" w:rsidP="0011525F">
      <w:pPr>
        <w:spacing w:line="276" w:lineRule="auto"/>
        <w:rPr>
          <w:rFonts w:ascii="Times New Roman" w:hAnsi="Times New Roman" w:cs="Times New Roman"/>
          <w:b/>
          <w:bCs/>
          <w:sz w:val="24"/>
          <w:szCs w:val="24"/>
        </w:rPr>
      </w:pPr>
      <w:r>
        <w:rPr>
          <w:noProof/>
        </w:rPr>
        <w:drawing>
          <wp:inline distT="0" distB="0" distL="0" distR="0" wp14:anchorId="5F8E6CB1" wp14:editId="75ECBBFB">
            <wp:extent cx="4210050" cy="552450"/>
            <wp:effectExtent l="0" t="0" r="0" b="0"/>
            <wp:docPr id="351756565" name="Picture 351756565"/>
            <wp:cNvGraphicFramePr/>
            <a:graphic xmlns:a="http://schemas.openxmlformats.org/drawingml/2006/main">
              <a:graphicData uri="http://schemas.openxmlformats.org/drawingml/2006/picture">
                <pic:pic xmlns:pic="http://schemas.openxmlformats.org/drawingml/2006/picture">
                  <pic:nvPicPr>
                    <pic:cNvPr id="351756565" name="Picture 351756565"/>
                    <pic:cNvPicPr/>
                  </pic:nvPicPr>
                  <pic:blipFill>
                    <a:blip r:embed="rId28">
                      <a:extLst>
                        <a:ext uri="{28A0092B-C50C-407E-A947-70E740481C1C}">
                          <a14:useLocalDpi xmlns:a14="http://schemas.microsoft.com/office/drawing/2010/main" val="0"/>
                        </a:ext>
                      </a:extLst>
                    </a:blip>
                    <a:stretch>
                      <a:fillRect/>
                    </a:stretch>
                  </pic:blipFill>
                  <pic:spPr>
                    <a:xfrm>
                      <a:off x="0" y="0"/>
                      <a:ext cx="4210050" cy="552450"/>
                    </a:xfrm>
                    <a:prstGeom prst="rect">
                      <a:avLst/>
                    </a:prstGeom>
                  </pic:spPr>
                </pic:pic>
              </a:graphicData>
            </a:graphic>
          </wp:inline>
        </w:drawing>
      </w:r>
    </w:p>
    <w:p w14:paraId="58951547" w14:textId="77777777" w:rsidR="0011525F" w:rsidRDefault="0011525F" w:rsidP="00146A55">
      <w:pPr>
        <w:pStyle w:val="Heading2"/>
      </w:pPr>
      <w:r>
        <w:t>Hyperparameter tuning with Random Forest Regressor</w:t>
      </w:r>
    </w:p>
    <w:p w14:paraId="61A384BF" w14:textId="3EE0B02C" w:rsidR="0011525F" w:rsidRDefault="0011525F" w:rsidP="0011525F">
      <w:pPr>
        <w:spacing w:line="276" w:lineRule="auto"/>
        <w:rPr>
          <w:rFonts w:ascii="Times New Roman" w:hAnsi="Times New Roman" w:cs="Times New Roman"/>
          <w:b/>
          <w:bCs/>
          <w:sz w:val="24"/>
          <w:szCs w:val="24"/>
        </w:rPr>
      </w:pPr>
      <w:r>
        <w:rPr>
          <w:noProof/>
        </w:rPr>
        <w:drawing>
          <wp:inline distT="0" distB="0" distL="0" distR="0" wp14:anchorId="18B7E197" wp14:editId="615617EC">
            <wp:extent cx="4572000" cy="561975"/>
            <wp:effectExtent l="0" t="0" r="0" b="9525"/>
            <wp:docPr id="644735984" name="Picture 644735984"/>
            <wp:cNvGraphicFramePr/>
            <a:graphic xmlns:a="http://schemas.openxmlformats.org/drawingml/2006/main">
              <a:graphicData uri="http://schemas.openxmlformats.org/drawingml/2006/picture">
                <pic:pic xmlns:pic="http://schemas.openxmlformats.org/drawingml/2006/picture">
                  <pic:nvPicPr>
                    <pic:cNvPr id="644735984" name="Picture 644735984"/>
                    <pic:cNvPicPr/>
                  </pic:nvPicPr>
                  <pic:blipFill>
                    <a:blip r:embed="rId29">
                      <a:extLst>
                        <a:ext uri="{28A0092B-C50C-407E-A947-70E740481C1C}">
                          <a14:useLocalDpi xmlns:a14="http://schemas.microsoft.com/office/drawing/2010/main" val="0"/>
                        </a:ext>
                      </a:extLst>
                    </a:blip>
                    <a:stretch>
                      <a:fillRect/>
                    </a:stretch>
                  </pic:blipFill>
                  <pic:spPr>
                    <a:xfrm>
                      <a:off x="0" y="0"/>
                      <a:ext cx="4572000" cy="561975"/>
                    </a:xfrm>
                    <a:prstGeom prst="rect">
                      <a:avLst/>
                    </a:prstGeom>
                  </pic:spPr>
                </pic:pic>
              </a:graphicData>
            </a:graphic>
          </wp:inline>
        </w:drawing>
      </w:r>
    </w:p>
    <w:p w14:paraId="259AC125" w14:textId="77777777" w:rsidR="00CE7106" w:rsidRDefault="00CE7106" w:rsidP="00146A55">
      <w:pPr>
        <w:pStyle w:val="Heading1"/>
      </w:pPr>
      <w:r>
        <w:t>Applying the models with 20% testing and 80% training</w:t>
      </w:r>
    </w:p>
    <w:p w14:paraId="3CF07F22" w14:textId="77777777" w:rsidR="00CE7106" w:rsidRDefault="00CE7106" w:rsidP="00146A55">
      <w:pPr>
        <w:pStyle w:val="Heading2"/>
      </w:pPr>
      <w:r>
        <w:t xml:space="preserve">Hyperparameter tuning with </w:t>
      </w:r>
      <w:proofErr w:type="spellStart"/>
      <w:r>
        <w:t>KNeighbors</w:t>
      </w:r>
      <w:proofErr w:type="spellEnd"/>
      <w:r>
        <w:t xml:space="preserve"> Regressor</w:t>
      </w:r>
    </w:p>
    <w:p w14:paraId="4CD34FFD" w14:textId="565BE4D9" w:rsidR="0011525F" w:rsidRDefault="00CE7106" w:rsidP="0011525F">
      <w:pPr>
        <w:spacing w:line="276" w:lineRule="auto"/>
        <w:rPr>
          <w:rFonts w:ascii="Times New Roman" w:hAnsi="Times New Roman" w:cs="Times New Roman"/>
          <w:b/>
          <w:bCs/>
          <w:sz w:val="24"/>
          <w:szCs w:val="24"/>
        </w:rPr>
      </w:pPr>
      <w:r>
        <w:rPr>
          <w:noProof/>
        </w:rPr>
        <w:drawing>
          <wp:inline distT="0" distB="0" distL="0" distR="0" wp14:anchorId="73ED8DE8" wp14:editId="7B6A031A">
            <wp:extent cx="4105275" cy="514350"/>
            <wp:effectExtent l="0" t="0" r="9525" b="0"/>
            <wp:docPr id="1382909286" name="Picture 1382909286"/>
            <wp:cNvGraphicFramePr/>
            <a:graphic xmlns:a="http://schemas.openxmlformats.org/drawingml/2006/main">
              <a:graphicData uri="http://schemas.openxmlformats.org/drawingml/2006/picture">
                <pic:pic xmlns:pic="http://schemas.openxmlformats.org/drawingml/2006/picture">
                  <pic:nvPicPr>
                    <pic:cNvPr id="1382909286" name="Picture 1382909286"/>
                    <pic:cNvPicPr/>
                  </pic:nvPicPr>
                  <pic:blipFill>
                    <a:blip r:embed="rId30">
                      <a:extLst>
                        <a:ext uri="{28A0092B-C50C-407E-A947-70E740481C1C}">
                          <a14:useLocalDpi xmlns:a14="http://schemas.microsoft.com/office/drawing/2010/main" val="0"/>
                        </a:ext>
                      </a:extLst>
                    </a:blip>
                    <a:stretch>
                      <a:fillRect/>
                    </a:stretch>
                  </pic:blipFill>
                  <pic:spPr>
                    <a:xfrm>
                      <a:off x="0" y="0"/>
                      <a:ext cx="4105275" cy="514350"/>
                    </a:xfrm>
                    <a:prstGeom prst="rect">
                      <a:avLst/>
                    </a:prstGeom>
                  </pic:spPr>
                </pic:pic>
              </a:graphicData>
            </a:graphic>
          </wp:inline>
        </w:drawing>
      </w:r>
    </w:p>
    <w:p w14:paraId="6ED43C11" w14:textId="77777777" w:rsidR="00CE7106" w:rsidRDefault="00CE7106" w:rsidP="00146A55">
      <w:pPr>
        <w:pStyle w:val="Heading2"/>
      </w:pPr>
      <w:r>
        <w:lastRenderedPageBreak/>
        <w:t>Hyperparameter tuning with Random Forest Regressor</w:t>
      </w:r>
    </w:p>
    <w:p w14:paraId="1E6741E2" w14:textId="01DDF37F" w:rsidR="00CE7106" w:rsidRDefault="00CE7106" w:rsidP="0011525F">
      <w:pPr>
        <w:spacing w:line="276" w:lineRule="auto"/>
        <w:rPr>
          <w:rFonts w:ascii="Times New Roman" w:hAnsi="Times New Roman" w:cs="Times New Roman"/>
          <w:b/>
          <w:bCs/>
          <w:sz w:val="24"/>
          <w:szCs w:val="24"/>
        </w:rPr>
      </w:pPr>
      <w:r>
        <w:rPr>
          <w:noProof/>
        </w:rPr>
        <w:drawing>
          <wp:inline distT="0" distB="0" distL="0" distR="0" wp14:anchorId="1D34BF83" wp14:editId="0BA3CC99">
            <wp:extent cx="4572000" cy="523875"/>
            <wp:effectExtent l="0" t="0" r="0" b="9525"/>
            <wp:docPr id="1153968410" name="Picture 1153968410"/>
            <wp:cNvGraphicFramePr/>
            <a:graphic xmlns:a="http://schemas.openxmlformats.org/drawingml/2006/main">
              <a:graphicData uri="http://schemas.openxmlformats.org/drawingml/2006/picture">
                <pic:pic xmlns:pic="http://schemas.openxmlformats.org/drawingml/2006/picture">
                  <pic:nvPicPr>
                    <pic:cNvPr id="1153968410" name="Picture 1153968410"/>
                    <pic:cNvPicPr/>
                  </pic:nvPicPr>
                  <pic:blipFill>
                    <a:blip r:embed="rId31">
                      <a:extLst>
                        <a:ext uri="{28A0092B-C50C-407E-A947-70E740481C1C}">
                          <a14:useLocalDpi xmlns:a14="http://schemas.microsoft.com/office/drawing/2010/main" val="0"/>
                        </a:ext>
                      </a:extLst>
                    </a:blip>
                    <a:stretch>
                      <a:fillRect/>
                    </a:stretch>
                  </pic:blipFill>
                  <pic:spPr>
                    <a:xfrm>
                      <a:off x="0" y="0"/>
                      <a:ext cx="4572000" cy="523875"/>
                    </a:xfrm>
                    <a:prstGeom prst="rect">
                      <a:avLst/>
                    </a:prstGeom>
                  </pic:spPr>
                </pic:pic>
              </a:graphicData>
            </a:graphic>
          </wp:inline>
        </w:drawing>
      </w:r>
    </w:p>
    <w:p w14:paraId="5A8942C0" w14:textId="77777777" w:rsidR="00CE7106" w:rsidRDefault="00CE7106" w:rsidP="00146A55">
      <w:pPr>
        <w:pStyle w:val="Heading1"/>
      </w:pPr>
      <w:r>
        <w:t>Applying the models with 30% testing and 70% training</w:t>
      </w:r>
    </w:p>
    <w:p w14:paraId="5ED29551" w14:textId="77777777" w:rsidR="00CE7106" w:rsidRDefault="00CE7106" w:rsidP="00146A55">
      <w:pPr>
        <w:pStyle w:val="Heading2"/>
      </w:pPr>
      <w:r>
        <w:t xml:space="preserve">Hyperparameter tuning with </w:t>
      </w:r>
      <w:proofErr w:type="spellStart"/>
      <w:r>
        <w:t>KNeighbors</w:t>
      </w:r>
      <w:proofErr w:type="spellEnd"/>
      <w:r>
        <w:t xml:space="preserve"> Regressor</w:t>
      </w:r>
    </w:p>
    <w:p w14:paraId="3AD2EEAF" w14:textId="65842E66" w:rsidR="00CE7106" w:rsidRDefault="00CE7106" w:rsidP="0011525F">
      <w:pPr>
        <w:spacing w:line="276" w:lineRule="auto"/>
        <w:rPr>
          <w:rFonts w:ascii="Times New Roman" w:hAnsi="Times New Roman" w:cs="Times New Roman"/>
          <w:b/>
          <w:bCs/>
          <w:sz w:val="24"/>
          <w:szCs w:val="24"/>
        </w:rPr>
      </w:pPr>
      <w:r>
        <w:rPr>
          <w:noProof/>
        </w:rPr>
        <w:drawing>
          <wp:inline distT="0" distB="0" distL="0" distR="0" wp14:anchorId="62A1BF1F" wp14:editId="722DE3AC">
            <wp:extent cx="4105275" cy="514350"/>
            <wp:effectExtent l="0" t="0" r="9525" b="0"/>
            <wp:docPr id="616604853" name="Picture 616604853"/>
            <wp:cNvGraphicFramePr/>
            <a:graphic xmlns:a="http://schemas.openxmlformats.org/drawingml/2006/main">
              <a:graphicData uri="http://schemas.openxmlformats.org/drawingml/2006/picture">
                <pic:pic xmlns:pic="http://schemas.openxmlformats.org/drawingml/2006/picture">
                  <pic:nvPicPr>
                    <pic:cNvPr id="616604853" name="Picture 616604853"/>
                    <pic:cNvPicPr/>
                  </pic:nvPicPr>
                  <pic:blipFill>
                    <a:blip r:embed="rId30">
                      <a:extLst>
                        <a:ext uri="{28A0092B-C50C-407E-A947-70E740481C1C}">
                          <a14:useLocalDpi xmlns:a14="http://schemas.microsoft.com/office/drawing/2010/main" val="0"/>
                        </a:ext>
                      </a:extLst>
                    </a:blip>
                    <a:stretch>
                      <a:fillRect/>
                    </a:stretch>
                  </pic:blipFill>
                  <pic:spPr>
                    <a:xfrm>
                      <a:off x="0" y="0"/>
                      <a:ext cx="4105275" cy="514350"/>
                    </a:xfrm>
                    <a:prstGeom prst="rect">
                      <a:avLst/>
                    </a:prstGeom>
                  </pic:spPr>
                </pic:pic>
              </a:graphicData>
            </a:graphic>
          </wp:inline>
        </w:drawing>
      </w:r>
    </w:p>
    <w:p w14:paraId="2BBA9CFB" w14:textId="77777777" w:rsidR="00CE7106" w:rsidRDefault="00CE7106" w:rsidP="00146A55">
      <w:pPr>
        <w:pStyle w:val="Heading2"/>
      </w:pPr>
      <w:r>
        <w:t>Hyperparameter tuning with Random Forest Regressor</w:t>
      </w:r>
    </w:p>
    <w:p w14:paraId="1AF4F512" w14:textId="3263B6E9" w:rsidR="00CE7106" w:rsidRDefault="00CE7106" w:rsidP="0011525F">
      <w:pPr>
        <w:spacing w:line="276" w:lineRule="auto"/>
        <w:rPr>
          <w:rFonts w:ascii="Times New Roman" w:hAnsi="Times New Roman" w:cs="Times New Roman"/>
          <w:b/>
          <w:bCs/>
          <w:sz w:val="24"/>
          <w:szCs w:val="24"/>
        </w:rPr>
      </w:pPr>
      <w:r>
        <w:rPr>
          <w:noProof/>
        </w:rPr>
        <w:drawing>
          <wp:inline distT="0" distB="0" distL="0" distR="0" wp14:anchorId="5238F24C" wp14:editId="6DB43D06">
            <wp:extent cx="4572000" cy="523875"/>
            <wp:effectExtent l="0" t="0" r="0" b="9525"/>
            <wp:docPr id="538409611" name="Picture 538409611"/>
            <wp:cNvGraphicFramePr/>
            <a:graphic xmlns:a="http://schemas.openxmlformats.org/drawingml/2006/main">
              <a:graphicData uri="http://schemas.openxmlformats.org/drawingml/2006/picture">
                <pic:pic xmlns:pic="http://schemas.openxmlformats.org/drawingml/2006/picture">
                  <pic:nvPicPr>
                    <pic:cNvPr id="538409611" name="Picture 538409611"/>
                    <pic:cNvPicPr/>
                  </pic:nvPicPr>
                  <pic:blipFill>
                    <a:blip r:embed="rId31">
                      <a:extLst>
                        <a:ext uri="{28A0092B-C50C-407E-A947-70E740481C1C}">
                          <a14:useLocalDpi xmlns:a14="http://schemas.microsoft.com/office/drawing/2010/main" val="0"/>
                        </a:ext>
                      </a:extLst>
                    </a:blip>
                    <a:stretch>
                      <a:fillRect/>
                    </a:stretch>
                  </pic:blipFill>
                  <pic:spPr>
                    <a:xfrm>
                      <a:off x="0" y="0"/>
                      <a:ext cx="4572000" cy="523875"/>
                    </a:xfrm>
                    <a:prstGeom prst="rect">
                      <a:avLst/>
                    </a:prstGeom>
                  </pic:spPr>
                </pic:pic>
              </a:graphicData>
            </a:graphic>
          </wp:inline>
        </w:drawing>
      </w:r>
    </w:p>
    <w:p w14:paraId="366CD12D" w14:textId="77777777" w:rsidR="00844FDA" w:rsidRDefault="00844FDA" w:rsidP="0011525F">
      <w:pPr>
        <w:spacing w:line="276" w:lineRule="auto"/>
        <w:rPr>
          <w:rFonts w:ascii="Times New Roman" w:hAnsi="Times New Roman" w:cs="Times New Roman"/>
          <w:b/>
          <w:bCs/>
          <w:sz w:val="24"/>
          <w:szCs w:val="24"/>
        </w:rPr>
      </w:pPr>
    </w:p>
    <w:tbl>
      <w:tblPr>
        <w:tblW w:w="10340" w:type="dxa"/>
        <w:tblCellMar>
          <w:left w:w="70" w:type="dxa"/>
          <w:right w:w="70" w:type="dxa"/>
        </w:tblCellMar>
        <w:tblLook w:val="04A0" w:firstRow="1" w:lastRow="0" w:firstColumn="1" w:lastColumn="0" w:noHBand="0" w:noVBand="1"/>
      </w:tblPr>
      <w:tblGrid>
        <w:gridCol w:w="1460"/>
        <w:gridCol w:w="1480"/>
        <w:gridCol w:w="1480"/>
        <w:gridCol w:w="1480"/>
        <w:gridCol w:w="1480"/>
        <w:gridCol w:w="1480"/>
        <w:gridCol w:w="1480"/>
      </w:tblGrid>
      <w:tr w:rsidR="00844FDA" w:rsidRPr="00844FDA" w14:paraId="62A570F1" w14:textId="77777777" w:rsidTr="00844FDA">
        <w:trPr>
          <w:trHeight w:val="300"/>
        </w:trPr>
        <w:tc>
          <w:tcPr>
            <w:tcW w:w="1460" w:type="dxa"/>
            <w:tcBorders>
              <w:top w:val="nil"/>
              <w:left w:val="nil"/>
              <w:bottom w:val="nil"/>
              <w:right w:val="nil"/>
            </w:tcBorders>
            <w:shd w:val="clear" w:color="auto" w:fill="auto"/>
            <w:vAlign w:val="bottom"/>
            <w:hideMark/>
          </w:tcPr>
          <w:p w14:paraId="467BEEB8" w14:textId="77777777" w:rsidR="00844FDA" w:rsidRPr="00844FDA" w:rsidRDefault="00844FDA" w:rsidP="00844FDA">
            <w:pPr>
              <w:spacing w:after="0" w:line="240" w:lineRule="auto"/>
              <w:rPr>
                <w:rFonts w:ascii="Times New Roman" w:eastAsia="Times New Roman" w:hAnsi="Times New Roman" w:cs="Times New Roman"/>
                <w:kern w:val="0"/>
                <w:sz w:val="24"/>
                <w:szCs w:val="24"/>
                <w:lang w:val="es-ES" w:eastAsia="es-ES"/>
                <w14:ligatures w14:val="none"/>
              </w:rPr>
            </w:pPr>
          </w:p>
        </w:tc>
        <w:tc>
          <w:tcPr>
            <w:tcW w:w="8880" w:type="dxa"/>
            <w:gridSpan w:val="6"/>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B81EE73" w14:textId="77777777" w:rsidR="00844FDA" w:rsidRPr="00844FDA" w:rsidRDefault="00844FDA" w:rsidP="00844FDA">
            <w:pPr>
              <w:spacing w:after="0" w:line="240" w:lineRule="auto"/>
              <w:jc w:val="center"/>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Test Split</w:t>
            </w:r>
          </w:p>
        </w:tc>
      </w:tr>
      <w:tr w:rsidR="00844FDA" w:rsidRPr="00844FDA" w14:paraId="069B9D7B" w14:textId="77777777" w:rsidTr="00844FDA">
        <w:trPr>
          <w:trHeight w:val="300"/>
        </w:trPr>
        <w:tc>
          <w:tcPr>
            <w:tcW w:w="1460" w:type="dxa"/>
            <w:tcBorders>
              <w:top w:val="nil"/>
              <w:left w:val="nil"/>
              <w:bottom w:val="nil"/>
              <w:right w:val="nil"/>
            </w:tcBorders>
            <w:shd w:val="clear" w:color="auto" w:fill="auto"/>
            <w:vAlign w:val="bottom"/>
            <w:hideMark/>
          </w:tcPr>
          <w:p w14:paraId="7FEAAC1B" w14:textId="77777777" w:rsidR="00844FDA" w:rsidRPr="00844FDA" w:rsidRDefault="00844FDA" w:rsidP="00844FDA">
            <w:pPr>
              <w:spacing w:after="0" w:line="240" w:lineRule="auto"/>
              <w:jc w:val="center"/>
              <w:rPr>
                <w:rFonts w:ascii="Calibri" w:eastAsia="Times New Roman" w:hAnsi="Calibri" w:cs="Calibri"/>
                <w:b/>
                <w:bCs/>
                <w:color w:val="000000"/>
                <w:kern w:val="0"/>
                <w:lang w:val="es-ES" w:eastAsia="es-ES"/>
                <w14:ligatures w14:val="none"/>
              </w:rPr>
            </w:pPr>
          </w:p>
        </w:tc>
        <w:tc>
          <w:tcPr>
            <w:tcW w:w="2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8D990DA" w14:textId="77777777" w:rsidR="00844FDA" w:rsidRPr="00844FDA" w:rsidRDefault="00844FDA" w:rsidP="00844FDA">
            <w:pPr>
              <w:spacing w:after="0" w:line="240" w:lineRule="auto"/>
              <w:jc w:val="center"/>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10%</w:t>
            </w:r>
          </w:p>
        </w:tc>
        <w:tc>
          <w:tcPr>
            <w:tcW w:w="2960"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7D96DD93" w14:textId="77777777" w:rsidR="00844FDA" w:rsidRPr="00844FDA" w:rsidRDefault="00844FDA" w:rsidP="00844FDA">
            <w:pPr>
              <w:spacing w:after="0" w:line="240" w:lineRule="auto"/>
              <w:jc w:val="center"/>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20%</w:t>
            </w:r>
          </w:p>
        </w:tc>
        <w:tc>
          <w:tcPr>
            <w:tcW w:w="2960"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1FBF3D33" w14:textId="77777777" w:rsidR="00844FDA" w:rsidRPr="00844FDA" w:rsidRDefault="00844FDA" w:rsidP="00844FDA">
            <w:pPr>
              <w:spacing w:after="0" w:line="240" w:lineRule="auto"/>
              <w:jc w:val="center"/>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30%</w:t>
            </w:r>
          </w:p>
        </w:tc>
      </w:tr>
      <w:tr w:rsidR="00844FDA" w:rsidRPr="00844FDA" w14:paraId="6CEDD93A" w14:textId="77777777" w:rsidTr="00844FDA">
        <w:trPr>
          <w:trHeight w:val="900"/>
        </w:trPr>
        <w:tc>
          <w:tcPr>
            <w:tcW w:w="1460" w:type="dxa"/>
            <w:tcBorders>
              <w:top w:val="single" w:sz="4" w:space="0" w:color="auto"/>
              <w:left w:val="single" w:sz="4" w:space="0" w:color="auto"/>
              <w:bottom w:val="single" w:sz="4" w:space="0" w:color="auto"/>
              <w:right w:val="single" w:sz="4" w:space="0" w:color="auto"/>
            </w:tcBorders>
            <w:shd w:val="clear" w:color="000000" w:fill="D6DCE4"/>
            <w:vAlign w:val="center"/>
            <w:hideMark/>
          </w:tcPr>
          <w:p w14:paraId="1AF523E5" w14:textId="77777777" w:rsidR="00844FDA" w:rsidRPr="00844FDA" w:rsidRDefault="00844FDA" w:rsidP="00844FDA">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Model</w:t>
            </w:r>
          </w:p>
        </w:tc>
        <w:tc>
          <w:tcPr>
            <w:tcW w:w="1480" w:type="dxa"/>
            <w:tcBorders>
              <w:top w:val="nil"/>
              <w:left w:val="nil"/>
              <w:bottom w:val="single" w:sz="4" w:space="0" w:color="auto"/>
              <w:right w:val="single" w:sz="4" w:space="0" w:color="auto"/>
            </w:tcBorders>
            <w:shd w:val="clear" w:color="000000" w:fill="B4C6E7"/>
            <w:vAlign w:val="bottom"/>
            <w:hideMark/>
          </w:tcPr>
          <w:p w14:paraId="496EC21C" w14:textId="77777777" w:rsidR="00844FDA" w:rsidRPr="00844FDA" w:rsidRDefault="00844FDA" w:rsidP="00844FDA">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Kneighbors Regressor</w:t>
            </w:r>
          </w:p>
        </w:tc>
        <w:tc>
          <w:tcPr>
            <w:tcW w:w="1480" w:type="dxa"/>
            <w:tcBorders>
              <w:top w:val="nil"/>
              <w:left w:val="nil"/>
              <w:bottom w:val="single" w:sz="4" w:space="0" w:color="auto"/>
              <w:right w:val="single" w:sz="4" w:space="0" w:color="auto"/>
            </w:tcBorders>
            <w:shd w:val="clear" w:color="000000" w:fill="B4C6E7"/>
            <w:vAlign w:val="bottom"/>
            <w:hideMark/>
          </w:tcPr>
          <w:p w14:paraId="391995AC" w14:textId="77777777" w:rsidR="00844FDA" w:rsidRPr="00844FDA" w:rsidRDefault="00844FDA" w:rsidP="00844FDA">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Random Forest Regressor</w:t>
            </w:r>
          </w:p>
        </w:tc>
        <w:tc>
          <w:tcPr>
            <w:tcW w:w="1480" w:type="dxa"/>
            <w:tcBorders>
              <w:top w:val="nil"/>
              <w:left w:val="nil"/>
              <w:bottom w:val="single" w:sz="4" w:space="0" w:color="auto"/>
              <w:right w:val="single" w:sz="4" w:space="0" w:color="auto"/>
            </w:tcBorders>
            <w:shd w:val="clear" w:color="000000" w:fill="B4C6E7"/>
            <w:vAlign w:val="bottom"/>
            <w:hideMark/>
          </w:tcPr>
          <w:p w14:paraId="258FB7BC" w14:textId="77777777" w:rsidR="00844FDA" w:rsidRPr="00844FDA" w:rsidRDefault="00844FDA" w:rsidP="00844FDA">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Kneighbors Regressor</w:t>
            </w:r>
          </w:p>
        </w:tc>
        <w:tc>
          <w:tcPr>
            <w:tcW w:w="1480" w:type="dxa"/>
            <w:tcBorders>
              <w:top w:val="nil"/>
              <w:left w:val="nil"/>
              <w:bottom w:val="single" w:sz="4" w:space="0" w:color="auto"/>
              <w:right w:val="single" w:sz="4" w:space="0" w:color="auto"/>
            </w:tcBorders>
            <w:shd w:val="clear" w:color="000000" w:fill="B4C6E7"/>
            <w:vAlign w:val="bottom"/>
            <w:hideMark/>
          </w:tcPr>
          <w:p w14:paraId="15886F61" w14:textId="77777777" w:rsidR="00844FDA" w:rsidRPr="00844FDA" w:rsidRDefault="00844FDA" w:rsidP="00844FDA">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Random Forest Regressor</w:t>
            </w:r>
          </w:p>
        </w:tc>
        <w:tc>
          <w:tcPr>
            <w:tcW w:w="1480" w:type="dxa"/>
            <w:tcBorders>
              <w:top w:val="nil"/>
              <w:left w:val="nil"/>
              <w:bottom w:val="single" w:sz="4" w:space="0" w:color="auto"/>
              <w:right w:val="single" w:sz="4" w:space="0" w:color="auto"/>
            </w:tcBorders>
            <w:shd w:val="clear" w:color="000000" w:fill="B4C6E7"/>
            <w:vAlign w:val="bottom"/>
            <w:hideMark/>
          </w:tcPr>
          <w:p w14:paraId="2E25AC0A" w14:textId="77777777" w:rsidR="00844FDA" w:rsidRPr="00844FDA" w:rsidRDefault="00844FDA" w:rsidP="00844FDA">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Kneighbors Regressor</w:t>
            </w:r>
          </w:p>
        </w:tc>
        <w:tc>
          <w:tcPr>
            <w:tcW w:w="1480" w:type="dxa"/>
            <w:tcBorders>
              <w:top w:val="nil"/>
              <w:left w:val="nil"/>
              <w:bottom w:val="single" w:sz="4" w:space="0" w:color="auto"/>
              <w:right w:val="single" w:sz="4" w:space="0" w:color="auto"/>
            </w:tcBorders>
            <w:shd w:val="clear" w:color="000000" w:fill="B4C6E7"/>
            <w:vAlign w:val="bottom"/>
            <w:hideMark/>
          </w:tcPr>
          <w:p w14:paraId="7645C044" w14:textId="77777777" w:rsidR="00844FDA" w:rsidRPr="00844FDA" w:rsidRDefault="00844FDA" w:rsidP="00844FDA">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Random Forest Regressor</w:t>
            </w:r>
          </w:p>
        </w:tc>
      </w:tr>
      <w:tr w:rsidR="00844FDA" w:rsidRPr="00844FDA" w14:paraId="077A0E34" w14:textId="77777777" w:rsidTr="00844FDA">
        <w:trPr>
          <w:trHeight w:val="600"/>
        </w:trPr>
        <w:tc>
          <w:tcPr>
            <w:tcW w:w="1460" w:type="dxa"/>
            <w:tcBorders>
              <w:top w:val="nil"/>
              <w:left w:val="single" w:sz="4" w:space="0" w:color="auto"/>
              <w:bottom w:val="single" w:sz="4" w:space="0" w:color="auto"/>
              <w:right w:val="single" w:sz="4" w:space="0" w:color="auto"/>
            </w:tcBorders>
            <w:shd w:val="clear" w:color="000000" w:fill="D6DCE4"/>
            <w:vAlign w:val="bottom"/>
            <w:hideMark/>
          </w:tcPr>
          <w:p w14:paraId="7BB36EE4" w14:textId="77777777" w:rsidR="00844FDA" w:rsidRPr="00844FDA" w:rsidRDefault="00844FDA" w:rsidP="00844FDA">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Mean Absolute Error</w:t>
            </w:r>
          </w:p>
        </w:tc>
        <w:tc>
          <w:tcPr>
            <w:tcW w:w="1480" w:type="dxa"/>
            <w:tcBorders>
              <w:top w:val="nil"/>
              <w:left w:val="nil"/>
              <w:bottom w:val="single" w:sz="4" w:space="0" w:color="auto"/>
              <w:right w:val="single" w:sz="4" w:space="0" w:color="auto"/>
            </w:tcBorders>
            <w:shd w:val="clear" w:color="auto" w:fill="auto"/>
            <w:noWrap/>
            <w:vAlign w:val="bottom"/>
            <w:hideMark/>
          </w:tcPr>
          <w:p w14:paraId="2DB22587"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40,62</w:t>
            </w:r>
          </w:p>
        </w:tc>
        <w:tc>
          <w:tcPr>
            <w:tcW w:w="1480" w:type="dxa"/>
            <w:tcBorders>
              <w:top w:val="nil"/>
              <w:left w:val="nil"/>
              <w:bottom w:val="single" w:sz="4" w:space="0" w:color="auto"/>
              <w:right w:val="single" w:sz="4" w:space="0" w:color="auto"/>
            </w:tcBorders>
            <w:shd w:val="clear" w:color="auto" w:fill="auto"/>
            <w:noWrap/>
            <w:vAlign w:val="bottom"/>
            <w:hideMark/>
          </w:tcPr>
          <w:p w14:paraId="265679E5"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114,49</w:t>
            </w:r>
          </w:p>
        </w:tc>
        <w:tc>
          <w:tcPr>
            <w:tcW w:w="1480" w:type="dxa"/>
            <w:tcBorders>
              <w:top w:val="nil"/>
              <w:left w:val="nil"/>
              <w:bottom w:val="single" w:sz="4" w:space="0" w:color="auto"/>
              <w:right w:val="single" w:sz="4" w:space="0" w:color="auto"/>
            </w:tcBorders>
            <w:shd w:val="clear" w:color="auto" w:fill="auto"/>
            <w:noWrap/>
            <w:vAlign w:val="bottom"/>
            <w:hideMark/>
          </w:tcPr>
          <w:p w14:paraId="5E8F1577"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w:t>
            </w:r>
          </w:p>
        </w:tc>
        <w:tc>
          <w:tcPr>
            <w:tcW w:w="1480" w:type="dxa"/>
            <w:tcBorders>
              <w:top w:val="nil"/>
              <w:left w:val="nil"/>
              <w:bottom w:val="single" w:sz="4" w:space="0" w:color="auto"/>
              <w:right w:val="single" w:sz="4" w:space="0" w:color="auto"/>
            </w:tcBorders>
            <w:shd w:val="clear" w:color="auto" w:fill="auto"/>
            <w:noWrap/>
            <w:vAlign w:val="bottom"/>
            <w:hideMark/>
          </w:tcPr>
          <w:p w14:paraId="323756D0"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w:t>
            </w:r>
          </w:p>
        </w:tc>
        <w:tc>
          <w:tcPr>
            <w:tcW w:w="1480" w:type="dxa"/>
            <w:tcBorders>
              <w:top w:val="nil"/>
              <w:left w:val="nil"/>
              <w:bottom w:val="single" w:sz="4" w:space="0" w:color="auto"/>
              <w:right w:val="single" w:sz="4" w:space="0" w:color="auto"/>
            </w:tcBorders>
            <w:shd w:val="clear" w:color="auto" w:fill="auto"/>
            <w:noWrap/>
            <w:vAlign w:val="bottom"/>
            <w:hideMark/>
          </w:tcPr>
          <w:p w14:paraId="100A4893"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w:t>
            </w:r>
          </w:p>
        </w:tc>
        <w:tc>
          <w:tcPr>
            <w:tcW w:w="1480" w:type="dxa"/>
            <w:tcBorders>
              <w:top w:val="nil"/>
              <w:left w:val="nil"/>
              <w:bottom w:val="single" w:sz="4" w:space="0" w:color="auto"/>
              <w:right w:val="single" w:sz="4" w:space="0" w:color="auto"/>
            </w:tcBorders>
            <w:shd w:val="clear" w:color="auto" w:fill="auto"/>
            <w:noWrap/>
            <w:vAlign w:val="bottom"/>
            <w:hideMark/>
          </w:tcPr>
          <w:p w14:paraId="758EEF2A"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w:t>
            </w:r>
          </w:p>
        </w:tc>
      </w:tr>
      <w:tr w:rsidR="00844FDA" w:rsidRPr="00844FDA" w14:paraId="135F698A" w14:textId="77777777" w:rsidTr="00844FDA">
        <w:trPr>
          <w:trHeight w:val="300"/>
        </w:trPr>
        <w:tc>
          <w:tcPr>
            <w:tcW w:w="1460" w:type="dxa"/>
            <w:tcBorders>
              <w:top w:val="nil"/>
              <w:left w:val="single" w:sz="4" w:space="0" w:color="auto"/>
              <w:bottom w:val="single" w:sz="4" w:space="0" w:color="auto"/>
              <w:right w:val="single" w:sz="4" w:space="0" w:color="auto"/>
            </w:tcBorders>
            <w:shd w:val="clear" w:color="000000" w:fill="D6DCE4"/>
            <w:vAlign w:val="bottom"/>
            <w:hideMark/>
          </w:tcPr>
          <w:p w14:paraId="707FA2C0" w14:textId="77777777" w:rsidR="00844FDA" w:rsidRPr="00844FDA" w:rsidRDefault="00844FDA" w:rsidP="00844FDA">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Accuracy</w:t>
            </w:r>
          </w:p>
        </w:tc>
        <w:tc>
          <w:tcPr>
            <w:tcW w:w="1480" w:type="dxa"/>
            <w:tcBorders>
              <w:top w:val="nil"/>
              <w:left w:val="nil"/>
              <w:bottom w:val="single" w:sz="4" w:space="0" w:color="auto"/>
              <w:right w:val="single" w:sz="4" w:space="0" w:color="auto"/>
            </w:tcBorders>
            <w:shd w:val="clear" w:color="auto" w:fill="auto"/>
            <w:noWrap/>
            <w:vAlign w:val="bottom"/>
            <w:hideMark/>
          </w:tcPr>
          <w:p w14:paraId="6B9392FD"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0,99</w:t>
            </w:r>
          </w:p>
        </w:tc>
        <w:tc>
          <w:tcPr>
            <w:tcW w:w="1480" w:type="dxa"/>
            <w:tcBorders>
              <w:top w:val="nil"/>
              <w:left w:val="nil"/>
              <w:bottom w:val="single" w:sz="4" w:space="0" w:color="auto"/>
              <w:right w:val="single" w:sz="4" w:space="0" w:color="auto"/>
            </w:tcBorders>
            <w:shd w:val="clear" w:color="auto" w:fill="auto"/>
            <w:noWrap/>
            <w:vAlign w:val="bottom"/>
            <w:hideMark/>
          </w:tcPr>
          <w:p w14:paraId="177ADBD7"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0,99</w:t>
            </w:r>
          </w:p>
        </w:tc>
        <w:tc>
          <w:tcPr>
            <w:tcW w:w="1480" w:type="dxa"/>
            <w:tcBorders>
              <w:top w:val="nil"/>
              <w:left w:val="nil"/>
              <w:bottom w:val="single" w:sz="4" w:space="0" w:color="auto"/>
              <w:right w:val="single" w:sz="4" w:space="0" w:color="auto"/>
            </w:tcBorders>
            <w:shd w:val="clear" w:color="auto" w:fill="auto"/>
            <w:noWrap/>
            <w:vAlign w:val="bottom"/>
            <w:hideMark/>
          </w:tcPr>
          <w:p w14:paraId="5F50782F"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w:t>
            </w:r>
          </w:p>
        </w:tc>
        <w:tc>
          <w:tcPr>
            <w:tcW w:w="1480" w:type="dxa"/>
            <w:tcBorders>
              <w:top w:val="nil"/>
              <w:left w:val="nil"/>
              <w:bottom w:val="single" w:sz="4" w:space="0" w:color="auto"/>
              <w:right w:val="single" w:sz="4" w:space="0" w:color="auto"/>
            </w:tcBorders>
            <w:shd w:val="clear" w:color="auto" w:fill="auto"/>
            <w:noWrap/>
            <w:vAlign w:val="bottom"/>
            <w:hideMark/>
          </w:tcPr>
          <w:p w14:paraId="2D1F7BF1"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w:t>
            </w:r>
          </w:p>
        </w:tc>
        <w:tc>
          <w:tcPr>
            <w:tcW w:w="1480" w:type="dxa"/>
            <w:tcBorders>
              <w:top w:val="nil"/>
              <w:left w:val="nil"/>
              <w:bottom w:val="single" w:sz="4" w:space="0" w:color="auto"/>
              <w:right w:val="single" w:sz="4" w:space="0" w:color="auto"/>
            </w:tcBorders>
            <w:shd w:val="clear" w:color="auto" w:fill="auto"/>
            <w:noWrap/>
            <w:vAlign w:val="bottom"/>
            <w:hideMark/>
          </w:tcPr>
          <w:p w14:paraId="2BE2905D"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w:t>
            </w:r>
          </w:p>
        </w:tc>
        <w:tc>
          <w:tcPr>
            <w:tcW w:w="1480" w:type="dxa"/>
            <w:tcBorders>
              <w:top w:val="nil"/>
              <w:left w:val="nil"/>
              <w:bottom w:val="single" w:sz="4" w:space="0" w:color="auto"/>
              <w:right w:val="single" w:sz="4" w:space="0" w:color="auto"/>
            </w:tcBorders>
            <w:shd w:val="clear" w:color="auto" w:fill="auto"/>
            <w:noWrap/>
            <w:vAlign w:val="bottom"/>
            <w:hideMark/>
          </w:tcPr>
          <w:p w14:paraId="2DC90206" w14:textId="77777777" w:rsidR="00844FDA" w:rsidRPr="00844FDA" w:rsidRDefault="00844FDA" w:rsidP="00844FDA">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w:t>
            </w:r>
          </w:p>
        </w:tc>
      </w:tr>
    </w:tbl>
    <w:p w14:paraId="57130936" w14:textId="1D266E83" w:rsidR="004109DF" w:rsidRDefault="004109DF" w:rsidP="0011525F">
      <w:pPr>
        <w:spacing w:line="276" w:lineRule="auto"/>
        <w:rPr>
          <w:rFonts w:ascii="Times New Roman" w:hAnsi="Times New Roman" w:cs="Times New Roman"/>
          <w:b/>
          <w:bCs/>
          <w:sz w:val="24"/>
          <w:szCs w:val="24"/>
        </w:rPr>
      </w:pPr>
    </w:p>
    <w:p w14:paraId="666A4DC3" w14:textId="33B14A2A" w:rsidR="00146A55" w:rsidRPr="00146A55" w:rsidRDefault="00BD667D" w:rsidP="0011525F">
      <w:pPr>
        <w:spacing w:line="276" w:lineRule="auto"/>
        <w:rPr>
          <w:rFonts w:ascii="Times New Roman" w:hAnsi="Times New Roman" w:cs="Times New Roman"/>
          <w:sz w:val="24"/>
          <w:szCs w:val="24"/>
        </w:rPr>
      </w:pPr>
      <w:r>
        <w:rPr>
          <w:rFonts w:ascii="Times New Roman" w:hAnsi="Times New Roman" w:cs="Times New Roman"/>
          <w:sz w:val="24"/>
          <w:szCs w:val="24"/>
        </w:rPr>
        <w:t>We can observe that with 10% testing and 90% training, the values of the Mean Absolute Error (MAE) are high in both models. While we have very high accuracy, we must also consider that for regression tasks, accuracy is not the most common evaluation metric. In this case, the specific regression metric would be the value obtained in the MAE.</w:t>
      </w:r>
    </w:p>
    <w:p w14:paraId="6D1ECEF4" w14:textId="51F65F93" w:rsidR="00CF5449" w:rsidRPr="0099754A" w:rsidRDefault="00CF5449"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Results</w:t>
      </w:r>
    </w:p>
    <w:p w14:paraId="494D8FC4" w14:textId="3F9135B5" w:rsidR="00003CC0" w:rsidRPr="0099754A"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Conclusion</w:t>
      </w:r>
    </w:p>
    <w:p w14:paraId="78D65263" w14:textId="77777777" w:rsidR="00003CC0" w:rsidRPr="0099754A"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Appendix</w:t>
      </w:r>
    </w:p>
    <w:p w14:paraId="51238B56" w14:textId="77777777" w:rsidR="00003CC0" w:rsidRPr="0099754A" w:rsidRDefault="00003CC0" w:rsidP="0011525F">
      <w:pPr>
        <w:pStyle w:val="BodyText"/>
        <w:spacing w:line="276" w:lineRule="auto"/>
        <w:jc w:val="both"/>
        <w:rPr>
          <w:b/>
          <w:bCs/>
          <w:sz w:val="34"/>
        </w:rPr>
      </w:pPr>
    </w:p>
    <w:p w14:paraId="5BA54752" w14:textId="687EEA1C" w:rsidR="00003CC0" w:rsidRDefault="00003CC0" w:rsidP="0011525F">
      <w:pPr>
        <w:spacing w:line="276" w:lineRule="auto"/>
        <w:jc w:val="both"/>
        <w:rPr>
          <w:rFonts w:ascii="Times New Roman" w:hAnsi="Times New Roman" w:cs="Times New Roman"/>
          <w:b/>
          <w:bCs/>
        </w:rPr>
      </w:pPr>
      <w:bookmarkStart w:id="12" w:name="_bookmark53"/>
      <w:bookmarkEnd w:id="12"/>
      <w:r w:rsidRPr="0099754A">
        <w:rPr>
          <w:rFonts w:ascii="Times New Roman" w:hAnsi="Times New Roman" w:cs="Times New Roman"/>
          <w:b/>
          <w:bCs/>
        </w:rPr>
        <w:t>Appendix</w:t>
      </w:r>
      <w:r w:rsidRPr="0099754A">
        <w:rPr>
          <w:rFonts w:ascii="Times New Roman" w:hAnsi="Times New Roman" w:cs="Times New Roman"/>
          <w:b/>
          <w:bCs/>
          <w:spacing w:val="-3"/>
        </w:rPr>
        <w:t xml:space="preserve"> </w:t>
      </w:r>
      <w:r w:rsidRPr="0099754A">
        <w:rPr>
          <w:rFonts w:ascii="Times New Roman" w:hAnsi="Times New Roman" w:cs="Times New Roman"/>
          <w:b/>
          <w:bCs/>
        </w:rPr>
        <w:t>1:</w:t>
      </w:r>
      <w:r w:rsidRPr="0099754A">
        <w:rPr>
          <w:rFonts w:ascii="Times New Roman" w:hAnsi="Times New Roman" w:cs="Times New Roman"/>
          <w:b/>
          <w:bCs/>
          <w:spacing w:val="-2"/>
        </w:rPr>
        <w:t xml:space="preserve"> </w:t>
      </w:r>
      <w:r w:rsidRPr="0099754A">
        <w:rPr>
          <w:rFonts w:ascii="Times New Roman" w:hAnsi="Times New Roman" w:cs="Times New Roman"/>
          <w:b/>
          <w:bCs/>
        </w:rPr>
        <w:t>Data</w:t>
      </w:r>
      <w:r w:rsidRPr="0099754A">
        <w:rPr>
          <w:rFonts w:ascii="Times New Roman" w:hAnsi="Times New Roman" w:cs="Times New Roman"/>
          <w:b/>
          <w:bCs/>
          <w:spacing w:val="-2"/>
        </w:rPr>
        <w:t xml:space="preserve"> </w:t>
      </w:r>
      <w:r w:rsidRPr="0099754A">
        <w:rPr>
          <w:rFonts w:ascii="Times New Roman" w:hAnsi="Times New Roman" w:cs="Times New Roman"/>
          <w:b/>
          <w:bCs/>
        </w:rPr>
        <w:t>Dictionary</w:t>
      </w:r>
    </w:p>
    <w:tbl>
      <w:tblPr>
        <w:tblStyle w:val="TableGrid"/>
        <w:tblW w:w="9360" w:type="dxa"/>
        <w:tblInd w:w="0" w:type="dxa"/>
        <w:tblLayout w:type="fixed"/>
        <w:tblLook w:val="06A0" w:firstRow="1" w:lastRow="0" w:firstColumn="1" w:lastColumn="0" w:noHBand="1" w:noVBand="1"/>
      </w:tblPr>
      <w:tblGrid>
        <w:gridCol w:w="2080"/>
        <w:gridCol w:w="7280"/>
      </w:tblGrid>
      <w:tr w:rsidR="00146A55" w14:paraId="3FD38F30"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65389E" w14:textId="77777777" w:rsidR="00146A55" w:rsidRDefault="00146A55" w:rsidP="009A4CA0">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Columns</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39F75C" w14:textId="77777777" w:rsidR="00146A55" w:rsidRDefault="00146A55" w:rsidP="009A4CA0">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146A55" w:rsidRPr="00211427" w14:paraId="75D3FF50"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290D90"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Province/State</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A2114"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This is the name of the Province/State associated with the Covid-19 data in the dataset.</w:t>
            </w:r>
          </w:p>
        </w:tc>
      </w:tr>
      <w:tr w:rsidR="00146A55" w:rsidRPr="00211427" w14:paraId="63141B69" w14:textId="77777777" w:rsidTr="009A4CA0">
        <w:trPr>
          <w:trHeight w:val="313"/>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F6946D"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Country/Region</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A8F6E1"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This is the name of the Country or geographic region associated with the Covid-19 data in the dataset.</w:t>
            </w:r>
          </w:p>
        </w:tc>
      </w:tr>
      <w:tr w:rsidR="00146A55" w14:paraId="491BD01C" w14:textId="77777777" w:rsidTr="009A4CA0">
        <w:trPr>
          <w:trHeight w:val="359"/>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6C66C9"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Lat</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FE61D"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Latitude of location</w:t>
            </w:r>
          </w:p>
        </w:tc>
      </w:tr>
      <w:tr w:rsidR="00146A55" w14:paraId="240331F3"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0B9977"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Long</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0B3529"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Longitude of location.</w:t>
            </w:r>
          </w:p>
        </w:tc>
      </w:tr>
      <w:tr w:rsidR="00146A55" w14:paraId="0D22B4F7"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9FF8C4"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Date</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174799"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Date of cumulative report.</w:t>
            </w:r>
          </w:p>
        </w:tc>
      </w:tr>
      <w:tr w:rsidR="00146A55" w:rsidRPr="00211427" w14:paraId="49AEE52F"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52F4A"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Confirmed</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73EF45"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Cumulative number of confirmed cases.</w:t>
            </w:r>
          </w:p>
        </w:tc>
      </w:tr>
      <w:tr w:rsidR="00146A55" w:rsidRPr="00211427" w14:paraId="51A51BFF" w14:textId="77777777" w:rsidTr="009A4CA0">
        <w:trPr>
          <w:trHeight w:val="237"/>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B21FA"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Deaths</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734EDC"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Cumulative number of death cases.</w:t>
            </w:r>
          </w:p>
        </w:tc>
      </w:tr>
      <w:tr w:rsidR="00146A55" w:rsidRPr="00211427" w14:paraId="59632A93"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2FE9D1"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Recovered</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9CB25"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Cumulative number of recovered cases.</w:t>
            </w:r>
          </w:p>
        </w:tc>
      </w:tr>
      <w:tr w:rsidR="00146A55" w:rsidRPr="00211427" w14:paraId="65D78209"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6524F7"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Active</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47F038"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Cumulative number of active cases.</w:t>
            </w:r>
          </w:p>
        </w:tc>
      </w:tr>
      <w:tr w:rsidR="00146A55" w:rsidRPr="00211427" w14:paraId="10332041"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A4907A"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WHO Region</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475FCE"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A region defined by the World Health Organization (WHO) that includes that country or region within the framework of that organization.</w:t>
            </w:r>
          </w:p>
        </w:tc>
      </w:tr>
      <w:tr w:rsidR="00146A55" w:rsidRPr="00211427" w14:paraId="4248E3C4"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691CDB"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Continent</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84BCBA" w14:textId="77777777" w:rsidR="00146A55" w:rsidRDefault="00146A55" w:rsidP="009A4CA0">
            <w:pPr>
              <w:spacing w:line="276" w:lineRule="auto"/>
              <w:rPr>
                <w:rFonts w:ascii="Times New Roman" w:hAnsi="Times New Roman" w:cs="Times New Roman"/>
                <w:sz w:val="24"/>
                <w:szCs w:val="24"/>
              </w:rPr>
            </w:pPr>
            <w:r>
              <w:rPr>
                <w:rFonts w:ascii="Times New Roman" w:hAnsi="Times New Roman" w:cs="Times New Roman"/>
                <w:sz w:val="24"/>
                <w:szCs w:val="24"/>
              </w:rPr>
              <w:t xml:space="preserve">Continent on which the country or region is located. </w:t>
            </w:r>
          </w:p>
        </w:tc>
      </w:tr>
    </w:tbl>
    <w:p w14:paraId="67E821CA" w14:textId="77777777" w:rsidR="00146A55" w:rsidRPr="0099754A" w:rsidRDefault="00146A55" w:rsidP="0011525F">
      <w:pPr>
        <w:spacing w:line="276" w:lineRule="auto"/>
        <w:jc w:val="both"/>
        <w:rPr>
          <w:rFonts w:ascii="Times New Roman" w:hAnsi="Times New Roman" w:cs="Times New Roman"/>
          <w:b/>
          <w:bCs/>
        </w:rPr>
      </w:pPr>
    </w:p>
    <w:p w14:paraId="54C7E010" w14:textId="7424DDAA" w:rsidR="00003CC0" w:rsidRPr="0099754A"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Appendix</w:t>
      </w:r>
      <w:r w:rsidRPr="0099754A">
        <w:rPr>
          <w:rFonts w:ascii="Times New Roman" w:hAnsi="Times New Roman" w:cs="Times New Roman"/>
          <w:b/>
          <w:bCs/>
          <w:spacing w:val="-1"/>
        </w:rPr>
        <w:t xml:space="preserve"> </w:t>
      </w:r>
      <w:r w:rsidRPr="0099754A">
        <w:rPr>
          <w:rFonts w:ascii="Times New Roman" w:hAnsi="Times New Roman" w:cs="Times New Roman"/>
          <w:b/>
          <w:bCs/>
        </w:rPr>
        <w:t>2: CRISP-DM</w:t>
      </w:r>
      <w:r w:rsidRPr="0099754A">
        <w:rPr>
          <w:rFonts w:ascii="Times New Roman" w:hAnsi="Times New Roman" w:cs="Times New Roman"/>
          <w:b/>
          <w:bCs/>
          <w:spacing w:val="-3"/>
        </w:rPr>
        <w:t xml:space="preserve"> </w:t>
      </w:r>
      <w:r w:rsidRPr="0099754A">
        <w:rPr>
          <w:rFonts w:ascii="Times New Roman" w:hAnsi="Times New Roman" w:cs="Times New Roman"/>
          <w:b/>
          <w:bCs/>
        </w:rPr>
        <w:t>-</w:t>
      </w:r>
      <w:r w:rsidRPr="0099754A">
        <w:rPr>
          <w:rFonts w:ascii="Times New Roman" w:hAnsi="Times New Roman" w:cs="Times New Roman"/>
          <w:b/>
          <w:bCs/>
          <w:spacing w:val="-2"/>
        </w:rPr>
        <w:t xml:space="preserve"> </w:t>
      </w:r>
      <w:r w:rsidRPr="0099754A">
        <w:rPr>
          <w:rFonts w:ascii="Times New Roman" w:hAnsi="Times New Roman" w:cs="Times New Roman"/>
          <w:b/>
          <w:bCs/>
        </w:rPr>
        <w:t>Part</w:t>
      </w:r>
      <w:r w:rsidRPr="0099754A">
        <w:rPr>
          <w:rFonts w:ascii="Times New Roman" w:hAnsi="Times New Roman" w:cs="Times New Roman"/>
          <w:b/>
          <w:bCs/>
          <w:spacing w:val="-1"/>
        </w:rPr>
        <w:t xml:space="preserve"> </w:t>
      </w:r>
      <w:r w:rsidRPr="0099754A">
        <w:rPr>
          <w:rFonts w:ascii="Times New Roman" w:hAnsi="Times New Roman" w:cs="Times New Roman"/>
          <w:b/>
          <w:bCs/>
        </w:rPr>
        <w:t>1</w:t>
      </w:r>
    </w:p>
    <w:p w14:paraId="2C551C56" w14:textId="4C1C51A4" w:rsidR="00003CC0" w:rsidRPr="0099754A"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Appendix</w:t>
      </w:r>
      <w:r w:rsidRPr="0099754A">
        <w:rPr>
          <w:rFonts w:ascii="Times New Roman" w:hAnsi="Times New Roman" w:cs="Times New Roman"/>
          <w:b/>
          <w:bCs/>
          <w:spacing w:val="-1"/>
        </w:rPr>
        <w:t xml:space="preserve"> </w:t>
      </w:r>
      <w:r w:rsidRPr="0099754A">
        <w:rPr>
          <w:rFonts w:ascii="Times New Roman" w:hAnsi="Times New Roman" w:cs="Times New Roman"/>
          <w:b/>
          <w:bCs/>
        </w:rPr>
        <w:t>3: CRISP-DM</w:t>
      </w:r>
      <w:r w:rsidRPr="0099754A">
        <w:rPr>
          <w:rFonts w:ascii="Times New Roman" w:hAnsi="Times New Roman" w:cs="Times New Roman"/>
          <w:b/>
          <w:bCs/>
          <w:spacing w:val="-3"/>
        </w:rPr>
        <w:t xml:space="preserve"> </w:t>
      </w:r>
      <w:r w:rsidRPr="0099754A">
        <w:rPr>
          <w:rFonts w:ascii="Times New Roman" w:hAnsi="Times New Roman" w:cs="Times New Roman"/>
          <w:b/>
          <w:bCs/>
        </w:rPr>
        <w:t>-</w:t>
      </w:r>
      <w:r w:rsidRPr="0099754A">
        <w:rPr>
          <w:rFonts w:ascii="Times New Roman" w:hAnsi="Times New Roman" w:cs="Times New Roman"/>
          <w:b/>
          <w:bCs/>
          <w:spacing w:val="-2"/>
        </w:rPr>
        <w:t xml:space="preserve"> </w:t>
      </w:r>
      <w:r w:rsidRPr="0099754A">
        <w:rPr>
          <w:rFonts w:ascii="Times New Roman" w:hAnsi="Times New Roman" w:cs="Times New Roman"/>
          <w:b/>
          <w:bCs/>
        </w:rPr>
        <w:t>Part</w:t>
      </w:r>
      <w:r w:rsidRPr="0099754A">
        <w:rPr>
          <w:rFonts w:ascii="Times New Roman" w:hAnsi="Times New Roman" w:cs="Times New Roman"/>
          <w:b/>
          <w:bCs/>
          <w:spacing w:val="-1"/>
        </w:rPr>
        <w:t xml:space="preserve"> </w:t>
      </w:r>
      <w:r w:rsidRPr="0099754A">
        <w:rPr>
          <w:rFonts w:ascii="Times New Roman" w:hAnsi="Times New Roman" w:cs="Times New Roman"/>
          <w:b/>
          <w:bCs/>
        </w:rPr>
        <w:t>2</w:t>
      </w:r>
    </w:p>
    <w:p w14:paraId="44B864D1" w14:textId="6BDEF3B7" w:rsidR="00CF5449" w:rsidRPr="0099754A" w:rsidRDefault="00CF5449"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Team Collaborations</w:t>
      </w:r>
    </w:p>
    <w:p w14:paraId="20302075" w14:textId="7159E0D9" w:rsidR="00CF5449" w:rsidRPr="0099754A" w:rsidRDefault="00CF5449" w:rsidP="0011525F">
      <w:pPr>
        <w:spacing w:line="276" w:lineRule="auto"/>
        <w:jc w:val="both"/>
        <w:rPr>
          <w:rFonts w:ascii="Times New Roman" w:hAnsi="Times New Roman" w:cs="Times New Roman"/>
          <w:b/>
          <w:bCs/>
          <w:sz w:val="24"/>
          <w:szCs w:val="24"/>
        </w:rPr>
      </w:pPr>
      <w:proofErr w:type="spellStart"/>
      <w:r w:rsidRPr="0099754A">
        <w:rPr>
          <w:rFonts w:ascii="Times New Roman" w:hAnsi="Times New Roman" w:cs="Times New Roman"/>
          <w:b/>
          <w:bCs/>
          <w:sz w:val="24"/>
          <w:szCs w:val="24"/>
        </w:rPr>
        <w:t>Mijail</w:t>
      </w:r>
      <w:proofErr w:type="spellEnd"/>
      <w:r w:rsidRPr="0099754A">
        <w:rPr>
          <w:rFonts w:ascii="Times New Roman" w:hAnsi="Times New Roman" w:cs="Times New Roman"/>
          <w:b/>
          <w:bCs/>
          <w:sz w:val="24"/>
          <w:szCs w:val="24"/>
        </w:rPr>
        <w:t xml:space="preserve"> Blanco’s Collaboration</w:t>
      </w:r>
    </w:p>
    <w:p w14:paraId="742FFC7D" w14:textId="10326C68" w:rsidR="00CF5449" w:rsidRDefault="00CF5449"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Emily Herbas Collaborations</w:t>
      </w:r>
    </w:p>
    <w:p w14:paraId="2C102BF4" w14:textId="77777777" w:rsidR="005760C8" w:rsidRDefault="005760C8" w:rsidP="005760C8">
      <w:pPr>
        <w:jc w:val="both"/>
        <w:rPr>
          <w:rFonts w:ascii="Times New Roman" w:hAnsi="Times New Roman" w:cs="Times New Roman"/>
          <w:sz w:val="24"/>
          <w:szCs w:val="24"/>
        </w:rPr>
      </w:pPr>
      <w:r w:rsidRPr="0030364F">
        <w:rPr>
          <w:rFonts w:ascii="Times New Roman" w:hAnsi="Times New Roman" w:cs="Times New Roman"/>
          <w:sz w:val="24"/>
          <w:szCs w:val="24"/>
        </w:rPr>
        <w:t>The first contribution that I made in this project was t</w:t>
      </w:r>
      <w:r>
        <w:rPr>
          <w:rFonts w:ascii="Times New Roman" w:hAnsi="Times New Roman" w:cs="Times New Roman"/>
          <w:sz w:val="24"/>
          <w:szCs w:val="24"/>
        </w:rPr>
        <w:t>o</w:t>
      </w:r>
      <w:r w:rsidRPr="0030364F">
        <w:rPr>
          <w:rFonts w:ascii="Times New Roman" w:hAnsi="Times New Roman" w:cs="Times New Roman"/>
          <w:sz w:val="24"/>
          <w:szCs w:val="24"/>
        </w:rPr>
        <w:t xml:space="preserve"> search for the data, this data had to be at least </w:t>
      </w:r>
      <w:r>
        <w:rPr>
          <w:rFonts w:ascii="Times New Roman" w:hAnsi="Times New Roman" w:cs="Times New Roman"/>
          <w:sz w:val="24"/>
          <w:szCs w:val="24"/>
        </w:rPr>
        <w:t>8</w:t>
      </w:r>
      <w:r w:rsidRPr="0030364F">
        <w:rPr>
          <w:rFonts w:ascii="Times New Roman" w:hAnsi="Times New Roman" w:cs="Times New Roman"/>
          <w:sz w:val="24"/>
          <w:szCs w:val="24"/>
        </w:rPr>
        <w:t>000 rows ant 10 columns</w:t>
      </w:r>
      <w:r>
        <w:rPr>
          <w:rFonts w:ascii="Times New Roman" w:hAnsi="Times New Roman" w:cs="Times New Roman"/>
          <w:sz w:val="24"/>
          <w:szCs w:val="24"/>
        </w:rPr>
        <w:t xml:space="preserve"> after the cleaning, the data was founded in </w:t>
      </w:r>
      <w:proofErr w:type="spellStart"/>
      <w:r>
        <w:rPr>
          <w:rFonts w:ascii="Times New Roman" w:hAnsi="Times New Roman" w:cs="Times New Roman"/>
          <w:sz w:val="24"/>
          <w:szCs w:val="24"/>
        </w:rPr>
        <w:t>Keaggle</w:t>
      </w:r>
      <w:proofErr w:type="spellEnd"/>
      <w:r>
        <w:rPr>
          <w:rFonts w:ascii="Times New Roman" w:hAnsi="Times New Roman" w:cs="Times New Roman"/>
          <w:sz w:val="24"/>
          <w:szCs w:val="24"/>
        </w:rPr>
        <w:t>.</w:t>
      </w:r>
    </w:p>
    <w:p w14:paraId="0372F242" w14:textId="77777777" w:rsidR="005760C8" w:rsidRPr="00CB0BF1" w:rsidRDefault="005760C8" w:rsidP="005760C8">
      <w:pPr>
        <w:spacing w:line="240" w:lineRule="auto"/>
        <w:jc w:val="both"/>
        <w:rPr>
          <w:rFonts w:ascii="Times New Roman" w:hAnsi="Times New Roman" w:cs="Times New Roman"/>
          <w:sz w:val="24"/>
          <w:szCs w:val="24"/>
        </w:rPr>
      </w:pPr>
      <w:r w:rsidRPr="00CB0BF1">
        <w:rPr>
          <w:rFonts w:ascii="Times New Roman" w:hAnsi="Times New Roman" w:cs="Times New Roman"/>
          <w:sz w:val="24"/>
          <w:szCs w:val="24"/>
        </w:rPr>
        <w:t>Since our initial data came in different .csv documents, what was done as a team was to analyse each document and see which columns would be useful for the analysis and thus be able to concatenate the documents and clean the data correctly.</w:t>
      </w:r>
    </w:p>
    <w:p w14:paraId="6BC46D72" w14:textId="77777777" w:rsidR="005760C8" w:rsidRDefault="005760C8" w:rsidP="005760C8">
      <w:pPr>
        <w:jc w:val="both"/>
        <w:rPr>
          <w:rFonts w:ascii="Times New Roman" w:hAnsi="Times New Roman" w:cs="Times New Roman"/>
          <w:sz w:val="24"/>
          <w:szCs w:val="24"/>
        </w:rPr>
      </w:pPr>
      <w:r>
        <w:rPr>
          <w:rFonts w:ascii="Times New Roman" w:hAnsi="Times New Roman" w:cs="Times New Roman"/>
          <w:sz w:val="24"/>
          <w:szCs w:val="24"/>
        </w:rPr>
        <w:t>After having our dataset clean and ready to operate, I was in charge in work in the data visualization. I decided to work with bar charts for the visualization and understand better what information the data offered us.</w:t>
      </w:r>
    </w:p>
    <w:p w14:paraId="69A79357" w14:textId="77777777" w:rsidR="005760C8" w:rsidRDefault="005760C8" w:rsidP="005760C8">
      <w:pPr>
        <w:jc w:val="both"/>
        <w:rPr>
          <w:rFonts w:ascii="Times New Roman" w:hAnsi="Times New Roman" w:cs="Times New Roman"/>
          <w:sz w:val="24"/>
          <w:szCs w:val="24"/>
        </w:rPr>
      </w:pPr>
      <w:r w:rsidRPr="00ED3BCE">
        <w:rPr>
          <w:rFonts w:ascii="Times New Roman" w:hAnsi="Times New Roman" w:cs="Times New Roman"/>
          <w:sz w:val="24"/>
          <w:szCs w:val="24"/>
        </w:rPr>
        <w:t>The work was done with the WHO Region column, and different graphs were created for each Covid case. This way, it was possible to visualize that the most affected areas were Europe and America, specifically Russia, Spain, Italy, the United States, and Brazil.</w:t>
      </w:r>
    </w:p>
    <w:p w14:paraId="5CCC6438" w14:textId="77777777" w:rsidR="005760C8" w:rsidRDefault="005760C8" w:rsidP="005760C8">
      <w:pPr>
        <w:jc w:val="both"/>
        <w:rPr>
          <w:rFonts w:ascii="Times New Roman" w:hAnsi="Times New Roman" w:cs="Times New Roman"/>
          <w:sz w:val="24"/>
          <w:szCs w:val="24"/>
        </w:rPr>
      </w:pPr>
      <w:r>
        <w:rPr>
          <w:rFonts w:ascii="Times New Roman" w:hAnsi="Times New Roman" w:cs="Times New Roman"/>
          <w:sz w:val="24"/>
          <w:szCs w:val="24"/>
        </w:rPr>
        <w:t xml:space="preserve">These countries showed the highest percentage in each case studied. A clear example is the case of the United States, where upon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the confirmed cases, it was evident that it had over 50% of the cases. However, when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the recovered cases, it was observed that 35% belonged to this country. This may indicate that it is very likely that this country had the necessary facilities and equipment to care for it is population.</w:t>
      </w:r>
    </w:p>
    <w:p w14:paraId="282D9C99" w14:textId="77777777" w:rsidR="005760C8" w:rsidRDefault="005760C8" w:rsidP="005760C8">
      <w:pPr>
        <w:jc w:val="both"/>
        <w:rPr>
          <w:rFonts w:ascii="Times New Roman" w:hAnsi="Times New Roman" w:cs="Times New Roman"/>
          <w:sz w:val="24"/>
          <w:szCs w:val="24"/>
        </w:rPr>
      </w:pPr>
      <w:r>
        <w:rPr>
          <w:rFonts w:ascii="Times New Roman" w:hAnsi="Times New Roman" w:cs="Times New Roman"/>
          <w:sz w:val="24"/>
          <w:szCs w:val="24"/>
        </w:rPr>
        <w:t xml:space="preserve">Later, we could observe that in active cases, once again the United States appeared in first place with 70%. This leads us to think that despite the measures and efforts the country was taking to </w:t>
      </w:r>
      <w:r>
        <w:rPr>
          <w:rFonts w:ascii="Times New Roman" w:hAnsi="Times New Roman" w:cs="Times New Roman"/>
          <w:sz w:val="24"/>
          <w:szCs w:val="24"/>
        </w:rPr>
        <w:lastRenderedPageBreak/>
        <w:t>combat this virus, the population may not have been very committed to these implement prevention measures.</w:t>
      </w:r>
    </w:p>
    <w:p w14:paraId="78DD74C4" w14:textId="603017AD" w:rsidR="005760C8" w:rsidRDefault="005760C8" w:rsidP="005760C8">
      <w:pPr>
        <w:jc w:val="both"/>
        <w:rPr>
          <w:rFonts w:ascii="Times New Roman" w:hAnsi="Times New Roman" w:cs="Times New Roman"/>
          <w:sz w:val="24"/>
          <w:szCs w:val="24"/>
        </w:rPr>
      </w:pPr>
      <w:r>
        <w:rPr>
          <w:rFonts w:ascii="Times New Roman" w:hAnsi="Times New Roman" w:cs="Times New Roman"/>
          <w:sz w:val="24"/>
          <w:szCs w:val="24"/>
        </w:rPr>
        <w:t>We could also assume that since the United States is a tourist destination, perhaps strict measures were not taken at airports, and the entry of people from other countries was allowed in order to avoid a negative impact on the economy.</w:t>
      </w:r>
    </w:p>
    <w:p w14:paraId="30093BC3" w14:textId="7D09D132" w:rsidR="004109DF" w:rsidRDefault="004109DF" w:rsidP="004109DF">
      <w:pPr>
        <w:rPr>
          <w:rFonts w:ascii="Times New Roman" w:hAnsi="Times New Roman" w:cs="Times New Roman"/>
          <w:sz w:val="24"/>
          <w:szCs w:val="24"/>
        </w:rPr>
      </w:pPr>
      <w:r>
        <w:rPr>
          <w:noProof/>
        </w:rPr>
        <w:drawing>
          <wp:inline distT="0" distB="0" distL="0" distR="0" wp14:anchorId="4519D867" wp14:editId="50F90A37">
            <wp:extent cx="5153891" cy="3405859"/>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3132" cy="3411966"/>
                    </a:xfrm>
                    <a:prstGeom prst="rect">
                      <a:avLst/>
                    </a:prstGeom>
                    <a:noFill/>
                    <a:ln>
                      <a:noFill/>
                    </a:ln>
                  </pic:spPr>
                </pic:pic>
              </a:graphicData>
            </a:graphic>
          </wp:inline>
        </w:drawing>
      </w:r>
    </w:p>
    <w:p w14:paraId="7CAB569C" w14:textId="3DBBA5A2" w:rsidR="004109DF" w:rsidRDefault="004109DF" w:rsidP="004109DF">
      <w:pPr>
        <w:rPr>
          <w:rFonts w:ascii="Times New Roman" w:hAnsi="Times New Roman" w:cs="Times New Roman"/>
          <w:sz w:val="24"/>
          <w:szCs w:val="24"/>
        </w:rPr>
      </w:pPr>
      <w:r>
        <w:rPr>
          <w:noProof/>
        </w:rPr>
        <w:drawing>
          <wp:inline distT="0" distB="0" distL="0" distR="0" wp14:anchorId="3CB2FCE3" wp14:editId="399C56D3">
            <wp:extent cx="5177642" cy="3422377"/>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7642" cy="3422377"/>
                    </a:xfrm>
                    <a:prstGeom prst="rect">
                      <a:avLst/>
                    </a:prstGeom>
                    <a:noFill/>
                    <a:ln>
                      <a:noFill/>
                    </a:ln>
                  </pic:spPr>
                </pic:pic>
              </a:graphicData>
            </a:graphic>
          </wp:inline>
        </w:drawing>
      </w:r>
    </w:p>
    <w:p w14:paraId="62CE0E8B" w14:textId="011E2CD9" w:rsidR="004109DF" w:rsidRDefault="004109DF" w:rsidP="004109DF">
      <w:pPr>
        <w:rPr>
          <w:rFonts w:ascii="Times New Roman" w:hAnsi="Times New Roman" w:cs="Times New Roman"/>
          <w:sz w:val="24"/>
          <w:szCs w:val="24"/>
        </w:rPr>
      </w:pPr>
      <w:r>
        <w:rPr>
          <w:noProof/>
        </w:rPr>
        <w:lastRenderedPageBreak/>
        <w:drawing>
          <wp:inline distT="0" distB="0" distL="0" distR="0" wp14:anchorId="36770780" wp14:editId="4226B710">
            <wp:extent cx="5318670" cy="351509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3281" cy="3537970"/>
                    </a:xfrm>
                    <a:prstGeom prst="rect">
                      <a:avLst/>
                    </a:prstGeom>
                    <a:noFill/>
                    <a:ln>
                      <a:noFill/>
                    </a:ln>
                  </pic:spPr>
                </pic:pic>
              </a:graphicData>
            </a:graphic>
          </wp:inline>
        </w:drawing>
      </w:r>
    </w:p>
    <w:p w14:paraId="67A8FE14" w14:textId="77777777" w:rsidR="004109DF" w:rsidRDefault="004109DF" w:rsidP="005760C8">
      <w:pPr>
        <w:jc w:val="both"/>
        <w:rPr>
          <w:rFonts w:ascii="Times New Roman" w:hAnsi="Times New Roman" w:cs="Times New Roman"/>
          <w:sz w:val="24"/>
          <w:szCs w:val="24"/>
        </w:rPr>
      </w:pPr>
    </w:p>
    <w:p w14:paraId="66A867B4" w14:textId="3237D0FA" w:rsidR="004109DF" w:rsidRDefault="004109DF" w:rsidP="005760C8">
      <w:pPr>
        <w:jc w:val="both"/>
        <w:rPr>
          <w:rFonts w:ascii="Times New Roman" w:hAnsi="Times New Roman" w:cs="Times New Roman"/>
          <w:sz w:val="24"/>
          <w:szCs w:val="24"/>
        </w:rPr>
      </w:pPr>
    </w:p>
    <w:p w14:paraId="7975822F" w14:textId="524F3D4E" w:rsidR="005760C8" w:rsidRDefault="005760C8" w:rsidP="005760C8">
      <w:pPr>
        <w:spacing w:line="276" w:lineRule="auto"/>
        <w:jc w:val="both"/>
        <w:rPr>
          <w:rFonts w:ascii="Times New Roman" w:hAnsi="Times New Roman" w:cs="Times New Roman"/>
          <w:sz w:val="24"/>
          <w:szCs w:val="24"/>
        </w:rPr>
      </w:pPr>
      <w:r w:rsidRPr="00E952F8">
        <w:rPr>
          <w:rFonts w:ascii="Times New Roman" w:hAnsi="Times New Roman" w:cs="Times New Roman"/>
          <w:sz w:val="24"/>
          <w:szCs w:val="24"/>
        </w:rPr>
        <w:t>As other collaboration that I made in the project was the dimensionality reduction, I applied the PCA with the data not</w:t>
      </w:r>
      <w:r>
        <w:rPr>
          <w:rFonts w:ascii="Times New Roman" w:hAnsi="Times New Roman" w:cs="Times New Roman"/>
          <w:sz w:val="24"/>
          <w:szCs w:val="24"/>
        </w:rPr>
        <w:t xml:space="preserve"> standardized, of the </w:t>
      </w:r>
      <w:r w:rsidR="00694D78">
        <w:rPr>
          <w:rFonts w:ascii="Times New Roman" w:hAnsi="Times New Roman" w:cs="Times New Roman"/>
          <w:sz w:val="24"/>
          <w:szCs w:val="24"/>
        </w:rPr>
        <w:t>8</w:t>
      </w:r>
      <w:r>
        <w:rPr>
          <w:rFonts w:ascii="Times New Roman" w:hAnsi="Times New Roman" w:cs="Times New Roman"/>
          <w:sz w:val="24"/>
          <w:szCs w:val="24"/>
        </w:rPr>
        <w:t xml:space="preserve"> columns that were originally in the data </w:t>
      </w:r>
      <w:r w:rsidR="00694D78">
        <w:rPr>
          <w:rFonts w:ascii="Times New Roman" w:hAnsi="Times New Roman" w:cs="Times New Roman"/>
          <w:sz w:val="24"/>
          <w:szCs w:val="24"/>
        </w:rPr>
        <w:t>after performing the PCA, 3 columns were obtained.</w:t>
      </w:r>
    </w:p>
    <w:p w14:paraId="1517D550" w14:textId="0DA9FCA6" w:rsidR="00694D78" w:rsidRDefault="00694D78" w:rsidP="007B0739">
      <w:pPr>
        <w:spacing w:line="276" w:lineRule="auto"/>
        <w:jc w:val="center"/>
        <w:rPr>
          <w:rFonts w:ascii="Times New Roman" w:hAnsi="Times New Roman" w:cs="Times New Roman"/>
          <w:sz w:val="24"/>
          <w:szCs w:val="24"/>
        </w:rPr>
      </w:pPr>
      <w:r>
        <w:rPr>
          <w:noProof/>
        </w:rPr>
        <w:lastRenderedPageBreak/>
        <w:drawing>
          <wp:inline distT="0" distB="0" distL="0" distR="0" wp14:anchorId="32F68974" wp14:editId="3704021B">
            <wp:extent cx="4572000" cy="3429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64919625" name="Picture 164919625"/>
                    <pic:cNvPicPr/>
                  </pic:nvPicPr>
                  <pic:blipFill>
                    <a:blip r:embed="rId2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4D4E1717" w14:textId="0A0A4A80" w:rsidR="007B0739" w:rsidRDefault="007B0739" w:rsidP="007B0739">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 was in charge to apply machine learning models</w:t>
      </w:r>
      <w:r w:rsidR="00822C1B">
        <w:rPr>
          <w:rFonts w:ascii="Times New Roman" w:hAnsi="Times New Roman" w:cs="Times New Roman"/>
          <w:sz w:val="24"/>
          <w:szCs w:val="24"/>
        </w:rPr>
        <w:t xml:space="preserve"> learned in class, as a team we decided to use </w:t>
      </w:r>
      <w:r w:rsidR="00CA348B">
        <w:rPr>
          <w:rFonts w:ascii="Times New Roman" w:hAnsi="Times New Roman" w:cs="Times New Roman"/>
          <w:sz w:val="24"/>
          <w:szCs w:val="24"/>
        </w:rPr>
        <w:t xml:space="preserve">apply the Hyperparameter tuning with </w:t>
      </w:r>
      <w:r w:rsidR="00822C1B">
        <w:rPr>
          <w:rFonts w:ascii="Times New Roman" w:hAnsi="Times New Roman" w:cs="Times New Roman"/>
          <w:sz w:val="24"/>
          <w:szCs w:val="24"/>
        </w:rPr>
        <w:t xml:space="preserve">the models the </w:t>
      </w:r>
      <w:proofErr w:type="spellStart"/>
      <w:r w:rsidR="00822C1B">
        <w:rPr>
          <w:rFonts w:ascii="Times New Roman" w:hAnsi="Times New Roman" w:cs="Times New Roman"/>
          <w:sz w:val="24"/>
          <w:szCs w:val="24"/>
        </w:rPr>
        <w:t>KNeightbours</w:t>
      </w:r>
      <w:proofErr w:type="spellEnd"/>
      <w:r w:rsidR="00822C1B">
        <w:rPr>
          <w:rFonts w:ascii="Times New Roman" w:hAnsi="Times New Roman" w:cs="Times New Roman"/>
          <w:sz w:val="24"/>
          <w:szCs w:val="24"/>
        </w:rPr>
        <w:t xml:space="preserve"> Regressor and Random Forest Regressor</w:t>
      </w:r>
      <w:r w:rsidR="00CA348B">
        <w:rPr>
          <w:rFonts w:ascii="Times New Roman" w:hAnsi="Times New Roman" w:cs="Times New Roman"/>
          <w:sz w:val="24"/>
          <w:szCs w:val="24"/>
        </w:rPr>
        <w:t xml:space="preserve"> at 10, 20 and 30 % of testing and 90, 80, and 70% of trainin</w:t>
      </w:r>
      <w:r w:rsidR="00BD667D">
        <w:rPr>
          <w:rFonts w:ascii="Times New Roman" w:hAnsi="Times New Roman" w:cs="Times New Roman"/>
          <w:sz w:val="24"/>
          <w:szCs w:val="24"/>
        </w:rPr>
        <w:t>g. The resume of the results obtained are:</w:t>
      </w:r>
    </w:p>
    <w:tbl>
      <w:tblPr>
        <w:tblW w:w="10340" w:type="dxa"/>
        <w:tblCellMar>
          <w:left w:w="70" w:type="dxa"/>
          <w:right w:w="70" w:type="dxa"/>
        </w:tblCellMar>
        <w:tblLook w:val="04A0" w:firstRow="1" w:lastRow="0" w:firstColumn="1" w:lastColumn="0" w:noHBand="0" w:noVBand="1"/>
      </w:tblPr>
      <w:tblGrid>
        <w:gridCol w:w="1460"/>
        <w:gridCol w:w="1480"/>
        <w:gridCol w:w="1480"/>
        <w:gridCol w:w="1480"/>
        <w:gridCol w:w="1480"/>
        <w:gridCol w:w="1480"/>
        <w:gridCol w:w="1480"/>
      </w:tblGrid>
      <w:tr w:rsidR="00BD667D" w:rsidRPr="00844FDA" w14:paraId="25641056" w14:textId="77777777" w:rsidTr="009A4CA0">
        <w:trPr>
          <w:trHeight w:val="300"/>
        </w:trPr>
        <w:tc>
          <w:tcPr>
            <w:tcW w:w="1460" w:type="dxa"/>
            <w:tcBorders>
              <w:top w:val="nil"/>
              <w:left w:val="nil"/>
              <w:bottom w:val="nil"/>
              <w:right w:val="nil"/>
            </w:tcBorders>
            <w:shd w:val="clear" w:color="auto" w:fill="auto"/>
            <w:vAlign w:val="bottom"/>
            <w:hideMark/>
          </w:tcPr>
          <w:p w14:paraId="1AF38506" w14:textId="77777777" w:rsidR="00BD667D" w:rsidRPr="00844FDA" w:rsidRDefault="00BD667D" w:rsidP="009A4CA0">
            <w:pPr>
              <w:spacing w:after="0" w:line="240" w:lineRule="auto"/>
              <w:rPr>
                <w:rFonts w:ascii="Times New Roman" w:eastAsia="Times New Roman" w:hAnsi="Times New Roman" w:cs="Times New Roman"/>
                <w:kern w:val="0"/>
                <w:sz w:val="24"/>
                <w:szCs w:val="24"/>
                <w:lang w:val="es-ES" w:eastAsia="es-ES"/>
                <w14:ligatures w14:val="none"/>
              </w:rPr>
            </w:pPr>
          </w:p>
        </w:tc>
        <w:tc>
          <w:tcPr>
            <w:tcW w:w="8880" w:type="dxa"/>
            <w:gridSpan w:val="6"/>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B4306AF" w14:textId="77777777" w:rsidR="00BD667D" w:rsidRPr="00844FDA" w:rsidRDefault="00BD667D" w:rsidP="009A4CA0">
            <w:pPr>
              <w:spacing w:after="0" w:line="240" w:lineRule="auto"/>
              <w:jc w:val="center"/>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Test Split</w:t>
            </w:r>
          </w:p>
        </w:tc>
      </w:tr>
      <w:tr w:rsidR="00BD667D" w:rsidRPr="00844FDA" w14:paraId="3DA00C4A" w14:textId="77777777" w:rsidTr="009A4CA0">
        <w:trPr>
          <w:trHeight w:val="300"/>
        </w:trPr>
        <w:tc>
          <w:tcPr>
            <w:tcW w:w="1460" w:type="dxa"/>
            <w:tcBorders>
              <w:top w:val="nil"/>
              <w:left w:val="nil"/>
              <w:bottom w:val="nil"/>
              <w:right w:val="nil"/>
            </w:tcBorders>
            <w:shd w:val="clear" w:color="auto" w:fill="auto"/>
            <w:vAlign w:val="bottom"/>
            <w:hideMark/>
          </w:tcPr>
          <w:p w14:paraId="0AD385E4" w14:textId="77777777" w:rsidR="00BD667D" w:rsidRPr="00844FDA" w:rsidRDefault="00BD667D" w:rsidP="009A4CA0">
            <w:pPr>
              <w:spacing w:after="0" w:line="240" w:lineRule="auto"/>
              <w:jc w:val="center"/>
              <w:rPr>
                <w:rFonts w:ascii="Calibri" w:eastAsia="Times New Roman" w:hAnsi="Calibri" w:cs="Calibri"/>
                <w:b/>
                <w:bCs/>
                <w:color w:val="000000"/>
                <w:kern w:val="0"/>
                <w:lang w:val="es-ES" w:eastAsia="es-ES"/>
                <w14:ligatures w14:val="none"/>
              </w:rPr>
            </w:pPr>
          </w:p>
        </w:tc>
        <w:tc>
          <w:tcPr>
            <w:tcW w:w="2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FC43CB7" w14:textId="77777777" w:rsidR="00BD667D" w:rsidRPr="00844FDA" w:rsidRDefault="00BD667D" w:rsidP="009A4CA0">
            <w:pPr>
              <w:spacing w:after="0" w:line="240" w:lineRule="auto"/>
              <w:jc w:val="center"/>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10%</w:t>
            </w:r>
          </w:p>
        </w:tc>
        <w:tc>
          <w:tcPr>
            <w:tcW w:w="2960"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565A1DDB" w14:textId="77777777" w:rsidR="00BD667D" w:rsidRPr="00844FDA" w:rsidRDefault="00BD667D" w:rsidP="009A4CA0">
            <w:pPr>
              <w:spacing w:after="0" w:line="240" w:lineRule="auto"/>
              <w:jc w:val="center"/>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20%</w:t>
            </w:r>
          </w:p>
        </w:tc>
        <w:tc>
          <w:tcPr>
            <w:tcW w:w="2960"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5A38519E" w14:textId="77777777" w:rsidR="00BD667D" w:rsidRPr="00844FDA" w:rsidRDefault="00BD667D" w:rsidP="009A4CA0">
            <w:pPr>
              <w:spacing w:after="0" w:line="240" w:lineRule="auto"/>
              <w:jc w:val="center"/>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30%</w:t>
            </w:r>
          </w:p>
        </w:tc>
      </w:tr>
      <w:tr w:rsidR="00BD667D" w:rsidRPr="00844FDA" w14:paraId="7703EB10" w14:textId="77777777" w:rsidTr="009A4CA0">
        <w:trPr>
          <w:trHeight w:val="900"/>
        </w:trPr>
        <w:tc>
          <w:tcPr>
            <w:tcW w:w="1460" w:type="dxa"/>
            <w:tcBorders>
              <w:top w:val="single" w:sz="4" w:space="0" w:color="auto"/>
              <w:left w:val="single" w:sz="4" w:space="0" w:color="auto"/>
              <w:bottom w:val="single" w:sz="4" w:space="0" w:color="auto"/>
              <w:right w:val="single" w:sz="4" w:space="0" w:color="auto"/>
            </w:tcBorders>
            <w:shd w:val="clear" w:color="000000" w:fill="D6DCE4"/>
            <w:vAlign w:val="center"/>
            <w:hideMark/>
          </w:tcPr>
          <w:p w14:paraId="40045052" w14:textId="77777777" w:rsidR="00BD667D" w:rsidRPr="00844FDA" w:rsidRDefault="00BD667D" w:rsidP="009A4CA0">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Model</w:t>
            </w:r>
          </w:p>
        </w:tc>
        <w:tc>
          <w:tcPr>
            <w:tcW w:w="1480" w:type="dxa"/>
            <w:tcBorders>
              <w:top w:val="nil"/>
              <w:left w:val="nil"/>
              <w:bottom w:val="single" w:sz="4" w:space="0" w:color="auto"/>
              <w:right w:val="single" w:sz="4" w:space="0" w:color="auto"/>
            </w:tcBorders>
            <w:shd w:val="clear" w:color="000000" w:fill="B4C6E7"/>
            <w:vAlign w:val="bottom"/>
            <w:hideMark/>
          </w:tcPr>
          <w:p w14:paraId="008A20AD" w14:textId="77777777" w:rsidR="00BD667D" w:rsidRPr="00844FDA" w:rsidRDefault="00BD667D" w:rsidP="009A4CA0">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Kneighbors Regressor</w:t>
            </w:r>
          </w:p>
        </w:tc>
        <w:tc>
          <w:tcPr>
            <w:tcW w:w="1480" w:type="dxa"/>
            <w:tcBorders>
              <w:top w:val="nil"/>
              <w:left w:val="nil"/>
              <w:bottom w:val="single" w:sz="4" w:space="0" w:color="auto"/>
              <w:right w:val="single" w:sz="4" w:space="0" w:color="auto"/>
            </w:tcBorders>
            <w:shd w:val="clear" w:color="000000" w:fill="B4C6E7"/>
            <w:vAlign w:val="bottom"/>
            <w:hideMark/>
          </w:tcPr>
          <w:p w14:paraId="4E1439E1" w14:textId="77777777" w:rsidR="00BD667D" w:rsidRPr="00844FDA" w:rsidRDefault="00BD667D" w:rsidP="009A4CA0">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Random Forest Regressor</w:t>
            </w:r>
          </w:p>
        </w:tc>
        <w:tc>
          <w:tcPr>
            <w:tcW w:w="1480" w:type="dxa"/>
            <w:tcBorders>
              <w:top w:val="nil"/>
              <w:left w:val="nil"/>
              <w:bottom w:val="single" w:sz="4" w:space="0" w:color="auto"/>
              <w:right w:val="single" w:sz="4" w:space="0" w:color="auto"/>
            </w:tcBorders>
            <w:shd w:val="clear" w:color="000000" w:fill="B4C6E7"/>
            <w:vAlign w:val="bottom"/>
            <w:hideMark/>
          </w:tcPr>
          <w:p w14:paraId="78FD4CF2" w14:textId="77777777" w:rsidR="00BD667D" w:rsidRPr="00844FDA" w:rsidRDefault="00BD667D" w:rsidP="009A4CA0">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Kneighbors Regressor</w:t>
            </w:r>
          </w:p>
        </w:tc>
        <w:tc>
          <w:tcPr>
            <w:tcW w:w="1480" w:type="dxa"/>
            <w:tcBorders>
              <w:top w:val="nil"/>
              <w:left w:val="nil"/>
              <w:bottom w:val="single" w:sz="4" w:space="0" w:color="auto"/>
              <w:right w:val="single" w:sz="4" w:space="0" w:color="auto"/>
            </w:tcBorders>
            <w:shd w:val="clear" w:color="000000" w:fill="B4C6E7"/>
            <w:vAlign w:val="bottom"/>
            <w:hideMark/>
          </w:tcPr>
          <w:p w14:paraId="287DCDE9" w14:textId="77777777" w:rsidR="00BD667D" w:rsidRPr="00844FDA" w:rsidRDefault="00BD667D" w:rsidP="009A4CA0">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Random Forest Regressor</w:t>
            </w:r>
          </w:p>
        </w:tc>
        <w:tc>
          <w:tcPr>
            <w:tcW w:w="1480" w:type="dxa"/>
            <w:tcBorders>
              <w:top w:val="nil"/>
              <w:left w:val="nil"/>
              <w:bottom w:val="single" w:sz="4" w:space="0" w:color="auto"/>
              <w:right w:val="single" w:sz="4" w:space="0" w:color="auto"/>
            </w:tcBorders>
            <w:shd w:val="clear" w:color="000000" w:fill="B4C6E7"/>
            <w:vAlign w:val="bottom"/>
            <w:hideMark/>
          </w:tcPr>
          <w:p w14:paraId="7D512FFE" w14:textId="77777777" w:rsidR="00BD667D" w:rsidRPr="00844FDA" w:rsidRDefault="00BD667D" w:rsidP="009A4CA0">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Kneighbors Regressor</w:t>
            </w:r>
          </w:p>
        </w:tc>
        <w:tc>
          <w:tcPr>
            <w:tcW w:w="1480" w:type="dxa"/>
            <w:tcBorders>
              <w:top w:val="nil"/>
              <w:left w:val="nil"/>
              <w:bottom w:val="single" w:sz="4" w:space="0" w:color="auto"/>
              <w:right w:val="single" w:sz="4" w:space="0" w:color="auto"/>
            </w:tcBorders>
            <w:shd w:val="clear" w:color="000000" w:fill="B4C6E7"/>
            <w:vAlign w:val="bottom"/>
            <w:hideMark/>
          </w:tcPr>
          <w:p w14:paraId="2EAB2700" w14:textId="77777777" w:rsidR="00BD667D" w:rsidRPr="00844FDA" w:rsidRDefault="00BD667D" w:rsidP="009A4CA0">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Random Forest Regressor</w:t>
            </w:r>
          </w:p>
        </w:tc>
      </w:tr>
      <w:tr w:rsidR="00BD667D" w:rsidRPr="00844FDA" w14:paraId="6BB9D0CE" w14:textId="77777777" w:rsidTr="009A4CA0">
        <w:trPr>
          <w:trHeight w:val="600"/>
        </w:trPr>
        <w:tc>
          <w:tcPr>
            <w:tcW w:w="1460" w:type="dxa"/>
            <w:tcBorders>
              <w:top w:val="nil"/>
              <w:left w:val="single" w:sz="4" w:space="0" w:color="auto"/>
              <w:bottom w:val="single" w:sz="4" w:space="0" w:color="auto"/>
              <w:right w:val="single" w:sz="4" w:space="0" w:color="auto"/>
            </w:tcBorders>
            <w:shd w:val="clear" w:color="000000" w:fill="D6DCE4"/>
            <w:vAlign w:val="bottom"/>
            <w:hideMark/>
          </w:tcPr>
          <w:p w14:paraId="6C5DAA43" w14:textId="77777777" w:rsidR="00BD667D" w:rsidRPr="00844FDA" w:rsidRDefault="00BD667D" w:rsidP="009A4CA0">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Mean Absolute Error</w:t>
            </w:r>
          </w:p>
        </w:tc>
        <w:tc>
          <w:tcPr>
            <w:tcW w:w="1480" w:type="dxa"/>
            <w:tcBorders>
              <w:top w:val="nil"/>
              <w:left w:val="nil"/>
              <w:bottom w:val="single" w:sz="4" w:space="0" w:color="auto"/>
              <w:right w:val="single" w:sz="4" w:space="0" w:color="auto"/>
            </w:tcBorders>
            <w:shd w:val="clear" w:color="auto" w:fill="auto"/>
            <w:noWrap/>
            <w:vAlign w:val="bottom"/>
            <w:hideMark/>
          </w:tcPr>
          <w:p w14:paraId="6059CA71"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40,62</w:t>
            </w:r>
          </w:p>
        </w:tc>
        <w:tc>
          <w:tcPr>
            <w:tcW w:w="1480" w:type="dxa"/>
            <w:tcBorders>
              <w:top w:val="nil"/>
              <w:left w:val="nil"/>
              <w:bottom w:val="single" w:sz="4" w:space="0" w:color="auto"/>
              <w:right w:val="single" w:sz="4" w:space="0" w:color="auto"/>
            </w:tcBorders>
            <w:shd w:val="clear" w:color="auto" w:fill="auto"/>
            <w:noWrap/>
            <w:vAlign w:val="bottom"/>
            <w:hideMark/>
          </w:tcPr>
          <w:p w14:paraId="6FB845DD"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114,49</w:t>
            </w:r>
          </w:p>
        </w:tc>
        <w:tc>
          <w:tcPr>
            <w:tcW w:w="1480" w:type="dxa"/>
            <w:tcBorders>
              <w:top w:val="nil"/>
              <w:left w:val="nil"/>
              <w:bottom w:val="single" w:sz="4" w:space="0" w:color="auto"/>
              <w:right w:val="single" w:sz="4" w:space="0" w:color="auto"/>
            </w:tcBorders>
            <w:shd w:val="clear" w:color="auto" w:fill="auto"/>
            <w:noWrap/>
            <w:vAlign w:val="bottom"/>
            <w:hideMark/>
          </w:tcPr>
          <w:p w14:paraId="0B5D0FF2"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w:t>
            </w:r>
          </w:p>
        </w:tc>
        <w:tc>
          <w:tcPr>
            <w:tcW w:w="1480" w:type="dxa"/>
            <w:tcBorders>
              <w:top w:val="nil"/>
              <w:left w:val="nil"/>
              <w:bottom w:val="single" w:sz="4" w:space="0" w:color="auto"/>
              <w:right w:val="single" w:sz="4" w:space="0" w:color="auto"/>
            </w:tcBorders>
            <w:shd w:val="clear" w:color="auto" w:fill="auto"/>
            <w:noWrap/>
            <w:vAlign w:val="bottom"/>
            <w:hideMark/>
          </w:tcPr>
          <w:p w14:paraId="0C3976AE"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w:t>
            </w:r>
          </w:p>
        </w:tc>
        <w:tc>
          <w:tcPr>
            <w:tcW w:w="1480" w:type="dxa"/>
            <w:tcBorders>
              <w:top w:val="nil"/>
              <w:left w:val="nil"/>
              <w:bottom w:val="single" w:sz="4" w:space="0" w:color="auto"/>
              <w:right w:val="single" w:sz="4" w:space="0" w:color="auto"/>
            </w:tcBorders>
            <w:shd w:val="clear" w:color="auto" w:fill="auto"/>
            <w:noWrap/>
            <w:vAlign w:val="bottom"/>
            <w:hideMark/>
          </w:tcPr>
          <w:p w14:paraId="138ABACB"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w:t>
            </w:r>
          </w:p>
        </w:tc>
        <w:tc>
          <w:tcPr>
            <w:tcW w:w="1480" w:type="dxa"/>
            <w:tcBorders>
              <w:top w:val="nil"/>
              <w:left w:val="nil"/>
              <w:bottom w:val="single" w:sz="4" w:space="0" w:color="auto"/>
              <w:right w:val="single" w:sz="4" w:space="0" w:color="auto"/>
            </w:tcBorders>
            <w:shd w:val="clear" w:color="auto" w:fill="auto"/>
            <w:noWrap/>
            <w:vAlign w:val="bottom"/>
            <w:hideMark/>
          </w:tcPr>
          <w:p w14:paraId="4C2CBF75"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w:t>
            </w:r>
          </w:p>
        </w:tc>
      </w:tr>
      <w:tr w:rsidR="00BD667D" w:rsidRPr="00844FDA" w14:paraId="47D5E6BA" w14:textId="77777777" w:rsidTr="009A4CA0">
        <w:trPr>
          <w:trHeight w:val="300"/>
        </w:trPr>
        <w:tc>
          <w:tcPr>
            <w:tcW w:w="1460" w:type="dxa"/>
            <w:tcBorders>
              <w:top w:val="nil"/>
              <w:left w:val="single" w:sz="4" w:space="0" w:color="auto"/>
              <w:bottom w:val="single" w:sz="4" w:space="0" w:color="auto"/>
              <w:right w:val="single" w:sz="4" w:space="0" w:color="auto"/>
            </w:tcBorders>
            <w:shd w:val="clear" w:color="000000" w:fill="D6DCE4"/>
            <w:vAlign w:val="bottom"/>
            <w:hideMark/>
          </w:tcPr>
          <w:p w14:paraId="528C5EDA" w14:textId="77777777" w:rsidR="00BD667D" w:rsidRPr="00844FDA" w:rsidRDefault="00BD667D" w:rsidP="009A4CA0">
            <w:pPr>
              <w:spacing w:after="0" w:line="240" w:lineRule="auto"/>
              <w:rPr>
                <w:rFonts w:ascii="Calibri" w:eastAsia="Times New Roman" w:hAnsi="Calibri" w:cs="Calibri"/>
                <w:b/>
                <w:bCs/>
                <w:color w:val="000000"/>
                <w:kern w:val="0"/>
                <w:lang w:val="es-ES" w:eastAsia="es-ES"/>
                <w14:ligatures w14:val="none"/>
              </w:rPr>
            </w:pPr>
            <w:r w:rsidRPr="00844FDA">
              <w:rPr>
                <w:rFonts w:ascii="Calibri" w:eastAsia="Times New Roman" w:hAnsi="Calibri" w:cs="Calibri"/>
                <w:b/>
                <w:bCs/>
                <w:color w:val="000000"/>
                <w:kern w:val="0"/>
                <w:lang w:val="es-ES" w:eastAsia="es-ES"/>
                <w14:ligatures w14:val="none"/>
              </w:rPr>
              <w:t>Accuracy</w:t>
            </w:r>
          </w:p>
        </w:tc>
        <w:tc>
          <w:tcPr>
            <w:tcW w:w="1480" w:type="dxa"/>
            <w:tcBorders>
              <w:top w:val="nil"/>
              <w:left w:val="nil"/>
              <w:bottom w:val="single" w:sz="4" w:space="0" w:color="auto"/>
              <w:right w:val="single" w:sz="4" w:space="0" w:color="auto"/>
            </w:tcBorders>
            <w:shd w:val="clear" w:color="auto" w:fill="auto"/>
            <w:noWrap/>
            <w:vAlign w:val="bottom"/>
            <w:hideMark/>
          </w:tcPr>
          <w:p w14:paraId="6E1FC050"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0,99</w:t>
            </w:r>
          </w:p>
        </w:tc>
        <w:tc>
          <w:tcPr>
            <w:tcW w:w="1480" w:type="dxa"/>
            <w:tcBorders>
              <w:top w:val="nil"/>
              <w:left w:val="nil"/>
              <w:bottom w:val="single" w:sz="4" w:space="0" w:color="auto"/>
              <w:right w:val="single" w:sz="4" w:space="0" w:color="auto"/>
            </w:tcBorders>
            <w:shd w:val="clear" w:color="auto" w:fill="auto"/>
            <w:noWrap/>
            <w:vAlign w:val="bottom"/>
            <w:hideMark/>
          </w:tcPr>
          <w:p w14:paraId="5321A536"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0,99</w:t>
            </w:r>
          </w:p>
        </w:tc>
        <w:tc>
          <w:tcPr>
            <w:tcW w:w="1480" w:type="dxa"/>
            <w:tcBorders>
              <w:top w:val="nil"/>
              <w:left w:val="nil"/>
              <w:bottom w:val="single" w:sz="4" w:space="0" w:color="auto"/>
              <w:right w:val="single" w:sz="4" w:space="0" w:color="auto"/>
            </w:tcBorders>
            <w:shd w:val="clear" w:color="auto" w:fill="auto"/>
            <w:noWrap/>
            <w:vAlign w:val="bottom"/>
            <w:hideMark/>
          </w:tcPr>
          <w:p w14:paraId="4CCBF50A"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w:t>
            </w:r>
          </w:p>
        </w:tc>
        <w:tc>
          <w:tcPr>
            <w:tcW w:w="1480" w:type="dxa"/>
            <w:tcBorders>
              <w:top w:val="nil"/>
              <w:left w:val="nil"/>
              <w:bottom w:val="single" w:sz="4" w:space="0" w:color="auto"/>
              <w:right w:val="single" w:sz="4" w:space="0" w:color="auto"/>
            </w:tcBorders>
            <w:shd w:val="clear" w:color="auto" w:fill="auto"/>
            <w:noWrap/>
            <w:vAlign w:val="bottom"/>
            <w:hideMark/>
          </w:tcPr>
          <w:p w14:paraId="4784541A"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w:t>
            </w:r>
          </w:p>
        </w:tc>
        <w:tc>
          <w:tcPr>
            <w:tcW w:w="1480" w:type="dxa"/>
            <w:tcBorders>
              <w:top w:val="nil"/>
              <w:left w:val="nil"/>
              <w:bottom w:val="single" w:sz="4" w:space="0" w:color="auto"/>
              <w:right w:val="single" w:sz="4" w:space="0" w:color="auto"/>
            </w:tcBorders>
            <w:shd w:val="clear" w:color="auto" w:fill="auto"/>
            <w:noWrap/>
            <w:vAlign w:val="bottom"/>
            <w:hideMark/>
          </w:tcPr>
          <w:p w14:paraId="3A9B509F"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w:t>
            </w:r>
          </w:p>
        </w:tc>
        <w:tc>
          <w:tcPr>
            <w:tcW w:w="1480" w:type="dxa"/>
            <w:tcBorders>
              <w:top w:val="nil"/>
              <w:left w:val="nil"/>
              <w:bottom w:val="single" w:sz="4" w:space="0" w:color="auto"/>
              <w:right w:val="single" w:sz="4" w:space="0" w:color="auto"/>
            </w:tcBorders>
            <w:shd w:val="clear" w:color="auto" w:fill="auto"/>
            <w:noWrap/>
            <w:vAlign w:val="bottom"/>
            <w:hideMark/>
          </w:tcPr>
          <w:p w14:paraId="7370C22B" w14:textId="77777777" w:rsidR="00BD667D" w:rsidRPr="00844FDA" w:rsidRDefault="00BD667D" w:rsidP="009A4CA0">
            <w:pPr>
              <w:spacing w:after="0" w:line="240" w:lineRule="auto"/>
              <w:jc w:val="center"/>
              <w:rPr>
                <w:rFonts w:ascii="Calibri" w:eastAsia="Times New Roman" w:hAnsi="Calibri" w:cs="Calibri"/>
                <w:color w:val="000000"/>
                <w:kern w:val="0"/>
                <w:lang w:val="es-ES" w:eastAsia="es-ES"/>
                <w14:ligatures w14:val="none"/>
              </w:rPr>
            </w:pPr>
            <w:r w:rsidRPr="00844FDA">
              <w:rPr>
                <w:rFonts w:ascii="Calibri" w:eastAsia="Times New Roman" w:hAnsi="Calibri" w:cs="Calibri"/>
                <w:color w:val="000000"/>
                <w:kern w:val="0"/>
                <w:lang w:val="es-ES" w:eastAsia="es-ES"/>
                <w14:ligatures w14:val="none"/>
              </w:rPr>
              <w:t>1</w:t>
            </w:r>
          </w:p>
        </w:tc>
      </w:tr>
    </w:tbl>
    <w:p w14:paraId="47D8BCC8" w14:textId="51FD0C13" w:rsidR="00BD667D" w:rsidRDefault="00BD667D" w:rsidP="007B0739">
      <w:pPr>
        <w:spacing w:line="276" w:lineRule="auto"/>
        <w:rPr>
          <w:rFonts w:ascii="Times New Roman" w:hAnsi="Times New Roman" w:cs="Times New Roman"/>
          <w:sz w:val="24"/>
          <w:szCs w:val="24"/>
        </w:rPr>
      </w:pPr>
    </w:p>
    <w:p w14:paraId="73C50599" w14:textId="6113F423" w:rsidR="00BD667D" w:rsidRDefault="00BD667D" w:rsidP="007B0739">
      <w:pPr>
        <w:spacing w:line="276" w:lineRule="auto"/>
        <w:rPr>
          <w:rFonts w:ascii="Times New Roman" w:hAnsi="Times New Roman" w:cs="Times New Roman"/>
          <w:sz w:val="24"/>
          <w:szCs w:val="24"/>
        </w:rPr>
      </w:pPr>
      <w:r>
        <w:rPr>
          <w:rFonts w:ascii="Times New Roman" w:hAnsi="Times New Roman" w:cs="Times New Roman"/>
          <w:sz w:val="24"/>
          <w:szCs w:val="24"/>
        </w:rPr>
        <w:t xml:space="preserve">Where we can see that the MAE is higher in both models with 10% of testing and 90% of </w:t>
      </w:r>
      <w:proofErr w:type="spellStart"/>
      <w:r>
        <w:rPr>
          <w:rFonts w:ascii="Times New Roman" w:hAnsi="Times New Roman" w:cs="Times New Roman"/>
          <w:sz w:val="24"/>
          <w:szCs w:val="24"/>
        </w:rPr>
        <w:t>trainig</w:t>
      </w:r>
      <w:proofErr w:type="spellEnd"/>
      <w:r>
        <w:rPr>
          <w:rFonts w:ascii="Times New Roman" w:hAnsi="Times New Roman" w:cs="Times New Roman"/>
          <w:sz w:val="24"/>
          <w:szCs w:val="24"/>
        </w:rPr>
        <w:t>.</w:t>
      </w:r>
    </w:p>
    <w:p w14:paraId="06D448AA" w14:textId="77777777" w:rsidR="00BD667D" w:rsidRDefault="00BD667D" w:rsidP="007B0739">
      <w:pPr>
        <w:spacing w:line="276" w:lineRule="auto"/>
        <w:rPr>
          <w:rFonts w:ascii="Times New Roman" w:hAnsi="Times New Roman" w:cs="Times New Roman"/>
          <w:sz w:val="24"/>
          <w:szCs w:val="24"/>
        </w:rPr>
      </w:pPr>
    </w:p>
    <w:p w14:paraId="3E1BF9E9" w14:textId="77777777" w:rsidR="00694D78" w:rsidRPr="0099754A" w:rsidRDefault="00694D78" w:rsidP="005760C8">
      <w:pPr>
        <w:spacing w:line="276" w:lineRule="auto"/>
        <w:jc w:val="both"/>
        <w:rPr>
          <w:rFonts w:ascii="Times New Roman" w:hAnsi="Times New Roman" w:cs="Times New Roman"/>
          <w:b/>
          <w:bCs/>
          <w:sz w:val="24"/>
          <w:szCs w:val="24"/>
        </w:rPr>
      </w:pPr>
    </w:p>
    <w:p w14:paraId="325F3403" w14:textId="15182EB0" w:rsidR="00003CC0" w:rsidRPr="0099754A" w:rsidRDefault="00CF5449"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References</w:t>
      </w:r>
    </w:p>
    <w:p w14:paraId="35A78DC6" w14:textId="49F66A2E" w:rsidR="006415CA" w:rsidRDefault="00BD667D" w:rsidP="0011525F">
      <w:pPr>
        <w:spacing w:line="276" w:lineRule="auto"/>
        <w:rPr>
          <w:rFonts w:ascii="Times New Roman" w:hAnsi="Times New Roman" w:cs="Times New Roman"/>
        </w:rPr>
      </w:pPr>
      <w:hyperlink r:id="rId32" w:history="1">
        <w:r w:rsidR="006415CA" w:rsidRPr="0099754A">
          <w:rPr>
            <w:rStyle w:val="Hyperlink"/>
            <w:rFonts w:ascii="Times New Roman" w:hAnsi="Times New Roman" w:cs="Times New Roman"/>
          </w:rPr>
          <w:t>www.kaggle.com</w:t>
        </w:r>
      </w:hyperlink>
      <w:r w:rsidR="006415CA" w:rsidRPr="0099754A">
        <w:rPr>
          <w:rFonts w:ascii="Times New Roman" w:hAnsi="Times New Roman" w:cs="Times New Roman"/>
        </w:rPr>
        <w:t xml:space="preserve">. (2020). COVID-19 Dataset. [online] Available at: </w:t>
      </w:r>
      <w:hyperlink r:id="rId33" w:history="1">
        <w:r w:rsidR="006415CA" w:rsidRPr="0099754A">
          <w:rPr>
            <w:rStyle w:val="Hyperlink"/>
            <w:rFonts w:ascii="Times New Roman" w:hAnsi="Times New Roman" w:cs="Times New Roman"/>
          </w:rPr>
          <w:t>https://www.kaggle.com/datasets/imdevskp/corona-virus-report?select=covid_19_clean_complete.csv</w:t>
        </w:r>
      </w:hyperlink>
      <w:r w:rsidR="006415CA" w:rsidRPr="0099754A">
        <w:rPr>
          <w:rFonts w:ascii="Times New Roman" w:hAnsi="Times New Roman" w:cs="Times New Roman"/>
        </w:rPr>
        <w:t xml:space="preserve">. </w:t>
      </w:r>
    </w:p>
    <w:p w14:paraId="58D2F063" w14:textId="5680F3D2" w:rsidR="00C20FEF" w:rsidRDefault="00196A67" w:rsidP="0011525F">
      <w:pPr>
        <w:spacing w:line="276" w:lineRule="auto"/>
        <w:rPr>
          <w:rFonts w:ascii="Times New Roman" w:hAnsi="Times New Roman" w:cs="Times New Roman"/>
        </w:rPr>
      </w:pPr>
      <w:r w:rsidRPr="00196A67">
        <w:rPr>
          <w:rFonts w:ascii="Times New Roman" w:hAnsi="Times New Roman" w:cs="Times New Roman"/>
        </w:rPr>
        <w:lastRenderedPageBreak/>
        <w:t>www.ibm.com. (n.d.). CRISP-DM Help Overview. [online] Available at:</w:t>
      </w:r>
      <w:r w:rsidR="00C20FEF">
        <w:rPr>
          <w:rFonts w:ascii="Times New Roman" w:hAnsi="Times New Roman" w:cs="Times New Roman"/>
        </w:rPr>
        <w:t xml:space="preserve"> </w:t>
      </w:r>
      <w:r w:rsidRPr="00196A67">
        <w:rPr>
          <w:rFonts w:ascii="Times New Roman" w:hAnsi="Times New Roman" w:cs="Times New Roman"/>
        </w:rPr>
        <w:t>https://www.ibm.com/docs/zh/spss-modeler/18.0.0?topic=dm-crisp-help-overview [Accessed 1 Nov. 2023]</w:t>
      </w:r>
      <w:r w:rsidR="00C20FEF">
        <w:rPr>
          <w:rFonts w:ascii="Times New Roman" w:hAnsi="Times New Roman" w:cs="Times New Roman"/>
        </w:rPr>
        <w:t>.</w:t>
      </w:r>
    </w:p>
    <w:p w14:paraId="2AF28789" w14:textId="554C362B" w:rsidR="00C20FEF" w:rsidRDefault="00C20FEF" w:rsidP="0011525F">
      <w:pPr>
        <w:spacing w:line="276" w:lineRule="auto"/>
        <w:rPr>
          <w:rFonts w:ascii="Times New Roman" w:hAnsi="Times New Roman" w:cs="Times New Roman"/>
        </w:rPr>
      </w:pPr>
      <w:r w:rsidRPr="00C20FEF">
        <w:rPr>
          <w:rFonts w:ascii="Times New Roman" w:hAnsi="Times New Roman" w:cs="Times New Roman"/>
        </w:rPr>
        <w:t xml:space="preserve">Eryk </w:t>
      </w:r>
      <w:proofErr w:type="spellStart"/>
      <w:r w:rsidRPr="00C20FEF">
        <w:rPr>
          <w:rFonts w:ascii="Times New Roman" w:hAnsi="Times New Roman" w:cs="Times New Roman"/>
        </w:rPr>
        <w:t>Lewinson</w:t>
      </w:r>
      <w:proofErr w:type="spellEnd"/>
      <w:r w:rsidRPr="00C20FEF">
        <w:rPr>
          <w:rFonts w:ascii="Times New Roman" w:hAnsi="Times New Roman" w:cs="Times New Roman"/>
        </w:rPr>
        <w:t xml:space="preserve"> (2020) Python for Finance </w:t>
      </w:r>
      <w:proofErr w:type="gramStart"/>
      <w:r w:rsidRPr="00C20FEF">
        <w:rPr>
          <w:rFonts w:ascii="Times New Roman" w:hAnsi="Times New Roman" w:cs="Times New Roman"/>
        </w:rPr>
        <w:t>Cookbook :</w:t>
      </w:r>
      <w:proofErr w:type="gramEnd"/>
      <w:r w:rsidRPr="00C20FEF">
        <w:rPr>
          <w:rFonts w:ascii="Times New Roman" w:hAnsi="Times New Roman" w:cs="Times New Roman"/>
        </w:rPr>
        <w:t xml:space="preserve"> Over 50 Recipes for Applying Modern Python Libraries to Financial Data Analysis. Birmingham, UK: </w:t>
      </w:r>
      <w:proofErr w:type="spellStart"/>
      <w:r w:rsidRPr="00C20FEF">
        <w:rPr>
          <w:rFonts w:ascii="Times New Roman" w:hAnsi="Times New Roman" w:cs="Times New Roman"/>
        </w:rPr>
        <w:t>Packt</w:t>
      </w:r>
      <w:proofErr w:type="spellEnd"/>
      <w:r w:rsidRPr="00C20FEF">
        <w:rPr>
          <w:rFonts w:ascii="Times New Roman" w:hAnsi="Times New Roman" w:cs="Times New Roman"/>
        </w:rPr>
        <w:t xml:space="preserve"> Publishing.</w:t>
      </w:r>
    </w:p>
    <w:p w14:paraId="0102F152" w14:textId="6C9A4DB9" w:rsidR="00F509BC" w:rsidRDefault="00F509BC" w:rsidP="0011525F">
      <w:pPr>
        <w:spacing w:line="276" w:lineRule="auto"/>
        <w:rPr>
          <w:rFonts w:ascii="Times New Roman" w:hAnsi="Times New Roman" w:cs="Times New Roman"/>
        </w:rPr>
      </w:pPr>
      <w:r>
        <w:rPr>
          <w:rFonts w:ascii="Times New Roman" w:hAnsi="Times New Roman" w:cs="Times New Roman"/>
        </w:rPr>
        <w:t>www.spureconomics.com.</w:t>
      </w:r>
      <w:r w:rsidRPr="00F509BC">
        <w:rPr>
          <w:rFonts w:ascii="Times New Roman" w:hAnsi="Times New Roman" w:cs="Times New Roman"/>
        </w:rPr>
        <w:t xml:space="preserve"> (2023). Dickey Fuller Test of Stationarity - SPUR ECONOMICS. [online] Available at: </w:t>
      </w:r>
      <w:hyperlink r:id="rId34" w:history="1">
        <w:r w:rsidRPr="00C24B97">
          <w:rPr>
            <w:rStyle w:val="Hyperlink"/>
            <w:rFonts w:ascii="Times New Roman" w:hAnsi="Times New Roman" w:cs="Times New Roman"/>
          </w:rPr>
          <w:t>https://spureconomics.com/dickey-fuller-test-of-stationarity/</w:t>
        </w:r>
      </w:hyperlink>
      <w:r w:rsidRPr="00F509BC">
        <w:rPr>
          <w:rFonts w:ascii="Times New Roman" w:hAnsi="Times New Roman" w:cs="Times New Roman"/>
        </w:rPr>
        <w:t>.</w:t>
      </w:r>
    </w:p>
    <w:p w14:paraId="33B59F6C" w14:textId="21457B65" w:rsidR="00F509BC" w:rsidRPr="006415CA" w:rsidRDefault="00CC281E" w:rsidP="0011525F">
      <w:pPr>
        <w:spacing w:line="276" w:lineRule="auto"/>
        <w:rPr>
          <w:rFonts w:ascii="Times New Roman" w:hAnsi="Times New Roman" w:cs="Times New Roman"/>
        </w:rPr>
      </w:pPr>
      <w:r w:rsidRPr="00CC281E">
        <w:rPr>
          <w:rFonts w:ascii="Times New Roman" w:hAnsi="Times New Roman" w:cs="Times New Roman"/>
        </w:rPr>
        <w:t>CCT (2023). Harvard Referencing Guide. Available at:</w:t>
      </w:r>
      <w:r>
        <w:rPr>
          <w:rFonts w:ascii="Times New Roman" w:hAnsi="Times New Roman" w:cs="Times New Roman"/>
        </w:rPr>
        <w:t xml:space="preserve"> </w:t>
      </w:r>
      <w:hyperlink r:id="rId35" w:history="1">
        <w:r w:rsidRPr="00C24B97">
          <w:rPr>
            <w:rStyle w:val="Hyperlink"/>
            <w:rFonts w:ascii="Times New Roman" w:hAnsi="Times New Roman" w:cs="Times New Roman"/>
          </w:rPr>
          <w:t>https://cct.libguides.com/ld.php?content_id=34285195</w:t>
        </w:r>
      </w:hyperlink>
      <w:r>
        <w:rPr>
          <w:rFonts w:ascii="Times New Roman" w:hAnsi="Times New Roman" w:cs="Times New Roman"/>
        </w:rPr>
        <w:t xml:space="preserve"> </w:t>
      </w:r>
      <w:r w:rsidRPr="00196A67">
        <w:rPr>
          <w:rFonts w:ascii="Times New Roman" w:hAnsi="Times New Roman" w:cs="Times New Roman"/>
        </w:rPr>
        <w:t>[Accessed 1 Nov. 2023]</w:t>
      </w:r>
      <w:r>
        <w:rPr>
          <w:rFonts w:ascii="Times New Roman" w:hAnsi="Times New Roman" w:cs="Times New Roman"/>
        </w:rPr>
        <w:t>.</w:t>
      </w:r>
    </w:p>
    <w:sectPr w:rsidR="00F509BC" w:rsidRPr="006415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72C4"/>
    <w:multiLevelType w:val="hybridMultilevel"/>
    <w:tmpl w:val="EA464722"/>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462746"/>
    <w:multiLevelType w:val="hybridMultilevel"/>
    <w:tmpl w:val="390868E6"/>
    <w:lvl w:ilvl="0" w:tplc="C3A660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A22C6"/>
    <w:multiLevelType w:val="hybridMultilevel"/>
    <w:tmpl w:val="1C28B2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E32F8B"/>
    <w:multiLevelType w:val="hybridMultilevel"/>
    <w:tmpl w:val="33F463AA"/>
    <w:lvl w:ilvl="0" w:tplc="FD1236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8826C"/>
    <w:multiLevelType w:val="hybridMultilevel"/>
    <w:tmpl w:val="FC061B0A"/>
    <w:lvl w:ilvl="0" w:tplc="8D9AC79A">
      <w:start w:val="1"/>
      <w:numFmt w:val="bullet"/>
      <w:lvlText w:val=""/>
      <w:lvlJc w:val="left"/>
      <w:pPr>
        <w:ind w:left="720" w:hanging="360"/>
      </w:pPr>
      <w:rPr>
        <w:rFonts w:ascii="Symbol" w:hAnsi="Symbol" w:hint="default"/>
      </w:rPr>
    </w:lvl>
    <w:lvl w:ilvl="1" w:tplc="0D2EF486">
      <w:start w:val="1"/>
      <w:numFmt w:val="bullet"/>
      <w:lvlText w:val="o"/>
      <w:lvlJc w:val="left"/>
      <w:pPr>
        <w:ind w:left="1440" w:hanging="360"/>
      </w:pPr>
      <w:rPr>
        <w:rFonts w:ascii="Courier New" w:hAnsi="Courier New" w:cs="Times New Roman" w:hint="default"/>
      </w:rPr>
    </w:lvl>
    <w:lvl w:ilvl="2" w:tplc="619E79A6">
      <w:start w:val="1"/>
      <w:numFmt w:val="bullet"/>
      <w:lvlText w:val=""/>
      <w:lvlJc w:val="left"/>
      <w:pPr>
        <w:ind w:left="2160" w:hanging="360"/>
      </w:pPr>
      <w:rPr>
        <w:rFonts w:ascii="Wingdings" w:hAnsi="Wingdings" w:hint="default"/>
      </w:rPr>
    </w:lvl>
    <w:lvl w:ilvl="3" w:tplc="67A80438">
      <w:start w:val="1"/>
      <w:numFmt w:val="bullet"/>
      <w:lvlText w:val=""/>
      <w:lvlJc w:val="left"/>
      <w:pPr>
        <w:ind w:left="2880" w:hanging="360"/>
      </w:pPr>
      <w:rPr>
        <w:rFonts w:ascii="Symbol" w:hAnsi="Symbol" w:hint="default"/>
      </w:rPr>
    </w:lvl>
    <w:lvl w:ilvl="4" w:tplc="58BCB0C8">
      <w:start w:val="1"/>
      <w:numFmt w:val="bullet"/>
      <w:lvlText w:val="o"/>
      <w:lvlJc w:val="left"/>
      <w:pPr>
        <w:ind w:left="3600" w:hanging="360"/>
      </w:pPr>
      <w:rPr>
        <w:rFonts w:ascii="Courier New" w:hAnsi="Courier New" w:cs="Times New Roman" w:hint="default"/>
      </w:rPr>
    </w:lvl>
    <w:lvl w:ilvl="5" w:tplc="6FB4ACCE">
      <w:start w:val="1"/>
      <w:numFmt w:val="bullet"/>
      <w:lvlText w:val=""/>
      <w:lvlJc w:val="left"/>
      <w:pPr>
        <w:ind w:left="4320" w:hanging="360"/>
      </w:pPr>
      <w:rPr>
        <w:rFonts w:ascii="Wingdings" w:hAnsi="Wingdings" w:hint="default"/>
      </w:rPr>
    </w:lvl>
    <w:lvl w:ilvl="6" w:tplc="D3F26CF2">
      <w:start w:val="1"/>
      <w:numFmt w:val="bullet"/>
      <w:lvlText w:val=""/>
      <w:lvlJc w:val="left"/>
      <w:pPr>
        <w:ind w:left="5040" w:hanging="360"/>
      </w:pPr>
      <w:rPr>
        <w:rFonts w:ascii="Symbol" w:hAnsi="Symbol" w:hint="default"/>
      </w:rPr>
    </w:lvl>
    <w:lvl w:ilvl="7" w:tplc="06066FD6">
      <w:start w:val="1"/>
      <w:numFmt w:val="bullet"/>
      <w:lvlText w:val="o"/>
      <w:lvlJc w:val="left"/>
      <w:pPr>
        <w:ind w:left="5760" w:hanging="360"/>
      </w:pPr>
      <w:rPr>
        <w:rFonts w:ascii="Courier New" w:hAnsi="Courier New" w:cs="Times New Roman" w:hint="default"/>
      </w:rPr>
    </w:lvl>
    <w:lvl w:ilvl="8" w:tplc="C8DE769A">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C0"/>
    <w:rsid w:val="00003CC0"/>
    <w:rsid w:val="0011525F"/>
    <w:rsid w:val="00140229"/>
    <w:rsid w:val="00146A55"/>
    <w:rsid w:val="00184AC3"/>
    <w:rsid w:val="001855DE"/>
    <w:rsid w:val="00194C96"/>
    <w:rsid w:val="00196A67"/>
    <w:rsid w:val="00211427"/>
    <w:rsid w:val="00234791"/>
    <w:rsid w:val="003B03ED"/>
    <w:rsid w:val="003B31F4"/>
    <w:rsid w:val="003C2060"/>
    <w:rsid w:val="004109DF"/>
    <w:rsid w:val="004207D1"/>
    <w:rsid w:val="00446345"/>
    <w:rsid w:val="00452C8A"/>
    <w:rsid w:val="004A5FFC"/>
    <w:rsid w:val="005760C8"/>
    <w:rsid w:val="00591182"/>
    <w:rsid w:val="006415CA"/>
    <w:rsid w:val="00694D78"/>
    <w:rsid w:val="006B3009"/>
    <w:rsid w:val="00707AFA"/>
    <w:rsid w:val="00717700"/>
    <w:rsid w:val="0075252F"/>
    <w:rsid w:val="0076363A"/>
    <w:rsid w:val="007B0739"/>
    <w:rsid w:val="00822C1B"/>
    <w:rsid w:val="00844FDA"/>
    <w:rsid w:val="00850240"/>
    <w:rsid w:val="0091560C"/>
    <w:rsid w:val="009523E3"/>
    <w:rsid w:val="00981448"/>
    <w:rsid w:val="0099754A"/>
    <w:rsid w:val="009B7B58"/>
    <w:rsid w:val="009D4CE5"/>
    <w:rsid w:val="009F6843"/>
    <w:rsid w:val="00BA647A"/>
    <w:rsid w:val="00BD667D"/>
    <w:rsid w:val="00C20FEF"/>
    <w:rsid w:val="00C33271"/>
    <w:rsid w:val="00C95DFC"/>
    <w:rsid w:val="00CA348B"/>
    <w:rsid w:val="00CC281E"/>
    <w:rsid w:val="00CC4ED1"/>
    <w:rsid w:val="00CE7106"/>
    <w:rsid w:val="00CF5449"/>
    <w:rsid w:val="00D22304"/>
    <w:rsid w:val="00D33DA6"/>
    <w:rsid w:val="00DA487B"/>
    <w:rsid w:val="00EA44AA"/>
    <w:rsid w:val="00F509BC"/>
    <w:rsid w:val="00FD496B"/>
    <w:rsid w:val="00FF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8E18"/>
  <w15:chartTrackingRefBased/>
  <w15:docId w15:val="{6502B12E-F884-4AA6-937D-48A42FCE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6B3009"/>
    <w:pPr>
      <w:widowControl w:val="0"/>
      <w:autoSpaceDE w:val="0"/>
      <w:autoSpaceDN w:val="0"/>
      <w:spacing w:before="60" w:after="0" w:line="240" w:lineRule="auto"/>
      <w:outlineLvl w:val="0"/>
    </w:pPr>
    <w:rPr>
      <w:rFonts w:ascii="Times New Roman" w:eastAsia="Times New Roman" w:hAnsi="Times New Roman" w:cs="Times New Roman"/>
      <w:b/>
      <w:bCs/>
      <w:kern w:val="0"/>
      <w:sz w:val="28"/>
      <w:szCs w:val="25"/>
      <w14:ligatures w14:val="none"/>
    </w:rPr>
  </w:style>
  <w:style w:type="paragraph" w:styleId="Heading2">
    <w:name w:val="heading 2"/>
    <w:basedOn w:val="Normal"/>
    <w:next w:val="Normal"/>
    <w:link w:val="Heading2Char"/>
    <w:uiPriority w:val="9"/>
    <w:unhideWhenUsed/>
    <w:qFormat/>
    <w:rsid w:val="006B3009"/>
    <w:pPr>
      <w:keepNext/>
      <w:keepLines/>
      <w:spacing w:before="40" w:after="0"/>
      <w:outlineLvl w:val="1"/>
    </w:pPr>
    <w:rPr>
      <w:rFonts w:ascii="Times New Roman" w:eastAsiaTheme="majorEastAsia" w:hAnsi="Times New Roman" w:cstheme="majorBidi"/>
      <w:b/>
      <w:sz w:val="25"/>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09"/>
    <w:rPr>
      <w:rFonts w:ascii="Times New Roman" w:eastAsia="Times New Roman" w:hAnsi="Times New Roman" w:cs="Times New Roman"/>
      <w:b/>
      <w:bCs/>
      <w:kern w:val="0"/>
      <w:sz w:val="28"/>
      <w:szCs w:val="25"/>
      <w:lang w:val="en-IE"/>
      <w14:ligatures w14:val="none"/>
    </w:rPr>
  </w:style>
  <w:style w:type="paragraph" w:styleId="BodyText">
    <w:name w:val="Body Text"/>
    <w:basedOn w:val="Normal"/>
    <w:link w:val="BodyTextChar"/>
    <w:uiPriority w:val="1"/>
    <w:qFormat/>
    <w:rsid w:val="00003CC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003CC0"/>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B3009"/>
    <w:rPr>
      <w:rFonts w:ascii="Times New Roman" w:eastAsiaTheme="majorEastAsia" w:hAnsi="Times New Roman" w:cstheme="majorBidi"/>
      <w:b/>
      <w:sz w:val="25"/>
      <w:szCs w:val="26"/>
      <w:lang w:val="en-IE"/>
    </w:rPr>
  </w:style>
  <w:style w:type="character" w:styleId="Hyperlink">
    <w:name w:val="Hyperlink"/>
    <w:basedOn w:val="DefaultParagraphFont"/>
    <w:uiPriority w:val="99"/>
    <w:unhideWhenUsed/>
    <w:rsid w:val="006415CA"/>
    <w:rPr>
      <w:color w:val="0563C1" w:themeColor="hyperlink"/>
      <w:u w:val="single"/>
    </w:rPr>
  </w:style>
  <w:style w:type="character" w:styleId="UnresolvedMention">
    <w:name w:val="Unresolved Mention"/>
    <w:basedOn w:val="DefaultParagraphFont"/>
    <w:uiPriority w:val="99"/>
    <w:semiHidden/>
    <w:unhideWhenUsed/>
    <w:rsid w:val="006415CA"/>
    <w:rPr>
      <w:color w:val="605E5C"/>
      <w:shd w:val="clear" w:color="auto" w:fill="E1DFDD"/>
    </w:rPr>
  </w:style>
  <w:style w:type="paragraph" w:styleId="ListParagraph">
    <w:name w:val="List Paragraph"/>
    <w:basedOn w:val="Normal"/>
    <w:uiPriority w:val="34"/>
    <w:qFormat/>
    <w:rsid w:val="003C2060"/>
    <w:pPr>
      <w:ind w:left="720"/>
      <w:contextualSpacing/>
    </w:pPr>
  </w:style>
  <w:style w:type="paragraph" w:styleId="TOCHeading">
    <w:name w:val="TOC Heading"/>
    <w:basedOn w:val="Heading1"/>
    <w:next w:val="Normal"/>
    <w:uiPriority w:val="39"/>
    <w:unhideWhenUsed/>
    <w:qFormat/>
    <w:rsid w:val="003B03ED"/>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6B3009"/>
    <w:pPr>
      <w:spacing w:after="100"/>
    </w:pPr>
  </w:style>
  <w:style w:type="paragraph" w:styleId="NoSpacing">
    <w:name w:val="No Spacing"/>
    <w:uiPriority w:val="1"/>
    <w:qFormat/>
    <w:rsid w:val="006B3009"/>
    <w:pPr>
      <w:spacing w:after="0" w:line="240" w:lineRule="auto"/>
    </w:pPr>
    <w:rPr>
      <w:lang w:val="en-IE"/>
    </w:rPr>
  </w:style>
  <w:style w:type="paragraph" w:styleId="Title">
    <w:name w:val="Title"/>
    <w:basedOn w:val="Normal"/>
    <w:next w:val="Normal"/>
    <w:link w:val="TitleChar"/>
    <w:uiPriority w:val="10"/>
    <w:qFormat/>
    <w:rsid w:val="006B3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009"/>
    <w:rPr>
      <w:rFonts w:asciiTheme="majorHAnsi" w:eastAsiaTheme="majorEastAsia" w:hAnsiTheme="majorHAnsi" w:cstheme="majorBidi"/>
      <w:spacing w:val="-10"/>
      <w:kern w:val="28"/>
      <w:sz w:val="56"/>
      <w:szCs w:val="56"/>
      <w:lang w:val="en-IE"/>
    </w:rPr>
  </w:style>
  <w:style w:type="paragraph" w:styleId="TOC2">
    <w:name w:val="toc 2"/>
    <w:basedOn w:val="Normal"/>
    <w:next w:val="Normal"/>
    <w:autoRedefine/>
    <w:uiPriority w:val="39"/>
    <w:unhideWhenUsed/>
    <w:rsid w:val="006B3009"/>
    <w:pPr>
      <w:spacing w:after="100"/>
      <w:ind w:left="220"/>
    </w:pPr>
  </w:style>
  <w:style w:type="table" w:styleId="TableGrid">
    <w:name w:val="Table Grid"/>
    <w:basedOn w:val="TableNormal"/>
    <w:uiPriority w:val="59"/>
    <w:rsid w:val="00211427"/>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2888">
      <w:bodyDiv w:val="1"/>
      <w:marLeft w:val="0"/>
      <w:marRight w:val="0"/>
      <w:marTop w:val="0"/>
      <w:marBottom w:val="0"/>
      <w:divBdr>
        <w:top w:val="none" w:sz="0" w:space="0" w:color="auto"/>
        <w:left w:val="none" w:sz="0" w:space="0" w:color="auto"/>
        <w:bottom w:val="none" w:sz="0" w:space="0" w:color="auto"/>
        <w:right w:val="none" w:sz="0" w:space="0" w:color="auto"/>
      </w:divBdr>
    </w:div>
    <w:div w:id="51388772">
      <w:bodyDiv w:val="1"/>
      <w:marLeft w:val="0"/>
      <w:marRight w:val="0"/>
      <w:marTop w:val="0"/>
      <w:marBottom w:val="0"/>
      <w:divBdr>
        <w:top w:val="none" w:sz="0" w:space="0" w:color="auto"/>
        <w:left w:val="none" w:sz="0" w:space="0" w:color="auto"/>
        <w:bottom w:val="none" w:sz="0" w:space="0" w:color="auto"/>
        <w:right w:val="none" w:sz="0" w:space="0" w:color="auto"/>
      </w:divBdr>
    </w:div>
    <w:div w:id="181019059">
      <w:bodyDiv w:val="1"/>
      <w:marLeft w:val="0"/>
      <w:marRight w:val="0"/>
      <w:marTop w:val="0"/>
      <w:marBottom w:val="0"/>
      <w:divBdr>
        <w:top w:val="none" w:sz="0" w:space="0" w:color="auto"/>
        <w:left w:val="none" w:sz="0" w:space="0" w:color="auto"/>
        <w:bottom w:val="none" w:sz="0" w:space="0" w:color="auto"/>
        <w:right w:val="none" w:sz="0" w:space="0" w:color="auto"/>
      </w:divBdr>
    </w:div>
    <w:div w:id="207227484">
      <w:bodyDiv w:val="1"/>
      <w:marLeft w:val="0"/>
      <w:marRight w:val="0"/>
      <w:marTop w:val="0"/>
      <w:marBottom w:val="0"/>
      <w:divBdr>
        <w:top w:val="none" w:sz="0" w:space="0" w:color="auto"/>
        <w:left w:val="none" w:sz="0" w:space="0" w:color="auto"/>
        <w:bottom w:val="none" w:sz="0" w:space="0" w:color="auto"/>
        <w:right w:val="none" w:sz="0" w:space="0" w:color="auto"/>
      </w:divBdr>
    </w:div>
    <w:div w:id="226494112">
      <w:bodyDiv w:val="1"/>
      <w:marLeft w:val="0"/>
      <w:marRight w:val="0"/>
      <w:marTop w:val="0"/>
      <w:marBottom w:val="0"/>
      <w:divBdr>
        <w:top w:val="none" w:sz="0" w:space="0" w:color="auto"/>
        <w:left w:val="none" w:sz="0" w:space="0" w:color="auto"/>
        <w:bottom w:val="none" w:sz="0" w:space="0" w:color="auto"/>
        <w:right w:val="none" w:sz="0" w:space="0" w:color="auto"/>
      </w:divBdr>
    </w:div>
    <w:div w:id="232933357">
      <w:bodyDiv w:val="1"/>
      <w:marLeft w:val="0"/>
      <w:marRight w:val="0"/>
      <w:marTop w:val="0"/>
      <w:marBottom w:val="0"/>
      <w:divBdr>
        <w:top w:val="none" w:sz="0" w:space="0" w:color="auto"/>
        <w:left w:val="none" w:sz="0" w:space="0" w:color="auto"/>
        <w:bottom w:val="none" w:sz="0" w:space="0" w:color="auto"/>
        <w:right w:val="none" w:sz="0" w:space="0" w:color="auto"/>
      </w:divBdr>
    </w:div>
    <w:div w:id="235937824">
      <w:bodyDiv w:val="1"/>
      <w:marLeft w:val="0"/>
      <w:marRight w:val="0"/>
      <w:marTop w:val="0"/>
      <w:marBottom w:val="0"/>
      <w:divBdr>
        <w:top w:val="none" w:sz="0" w:space="0" w:color="auto"/>
        <w:left w:val="none" w:sz="0" w:space="0" w:color="auto"/>
        <w:bottom w:val="none" w:sz="0" w:space="0" w:color="auto"/>
        <w:right w:val="none" w:sz="0" w:space="0" w:color="auto"/>
      </w:divBdr>
    </w:div>
    <w:div w:id="353773678">
      <w:bodyDiv w:val="1"/>
      <w:marLeft w:val="0"/>
      <w:marRight w:val="0"/>
      <w:marTop w:val="0"/>
      <w:marBottom w:val="0"/>
      <w:divBdr>
        <w:top w:val="none" w:sz="0" w:space="0" w:color="auto"/>
        <w:left w:val="none" w:sz="0" w:space="0" w:color="auto"/>
        <w:bottom w:val="none" w:sz="0" w:space="0" w:color="auto"/>
        <w:right w:val="none" w:sz="0" w:space="0" w:color="auto"/>
      </w:divBdr>
    </w:div>
    <w:div w:id="358048839">
      <w:bodyDiv w:val="1"/>
      <w:marLeft w:val="0"/>
      <w:marRight w:val="0"/>
      <w:marTop w:val="0"/>
      <w:marBottom w:val="0"/>
      <w:divBdr>
        <w:top w:val="none" w:sz="0" w:space="0" w:color="auto"/>
        <w:left w:val="none" w:sz="0" w:space="0" w:color="auto"/>
        <w:bottom w:val="none" w:sz="0" w:space="0" w:color="auto"/>
        <w:right w:val="none" w:sz="0" w:space="0" w:color="auto"/>
      </w:divBdr>
    </w:div>
    <w:div w:id="360084494">
      <w:bodyDiv w:val="1"/>
      <w:marLeft w:val="0"/>
      <w:marRight w:val="0"/>
      <w:marTop w:val="0"/>
      <w:marBottom w:val="0"/>
      <w:divBdr>
        <w:top w:val="none" w:sz="0" w:space="0" w:color="auto"/>
        <w:left w:val="none" w:sz="0" w:space="0" w:color="auto"/>
        <w:bottom w:val="none" w:sz="0" w:space="0" w:color="auto"/>
        <w:right w:val="none" w:sz="0" w:space="0" w:color="auto"/>
      </w:divBdr>
    </w:div>
    <w:div w:id="376659038">
      <w:bodyDiv w:val="1"/>
      <w:marLeft w:val="0"/>
      <w:marRight w:val="0"/>
      <w:marTop w:val="0"/>
      <w:marBottom w:val="0"/>
      <w:divBdr>
        <w:top w:val="none" w:sz="0" w:space="0" w:color="auto"/>
        <w:left w:val="none" w:sz="0" w:space="0" w:color="auto"/>
        <w:bottom w:val="none" w:sz="0" w:space="0" w:color="auto"/>
        <w:right w:val="none" w:sz="0" w:space="0" w:color="auto"/>
      </w:divBdr>
    </w:div>
    <w:div w:id="397826418">
      <w:bodyDiv w:val="1"/>
      <w:marLeft w:val="0"/>
      <w:marRight w:val="0"/>
      <w:marTop w:val="0"/>
      <w:marBottom w:val="0"/>
      <w:divBdr>
        <w:top w:val="none" w:sz="0" w:space="0" w:color="auto"/>
        <w:left w:val="none" w:sz="0" w:space="0" w:color="auto"/>
        <w:bottom w:val="none" w:sz="0" w:space="0" w:color="auto"/>
        <w:right w:val="none" w:sz="0" w:space="0" w:color="auto"/>
      </w:divBdr>
    </w:div>
    <w:div w:id="462843730">
      <w:bodyDiv w:val="1"/>
      <w:marLeft w:val="0"/>
      <w:marRight w:val="0"/>
      <w:marTop w:val="0"/>
      <w:marBottom w:val="0"/>
      <w:divBdr>
        <w:top w:val="none" w:sz="0" w:space="0" w:color="auto"/>
        <w:left w:val="none" w:sz="0" w:space="0" w:color="auto"/>
        <w:bottom w:val="none" w:sz="0" w:space="0" w:color="auto"/>
        <w:right w:val="none" w:sz="0" w:space="0" w:color="auto"/>
      </w:divBdr>
    </w:div>
    <w:div w:id="489030331">
      <w:bodyDiv w:val="1"/>
      <w:marLeft w:val="0"/>
      <w:marRight w:val="0"/>
      <w:marTop w:val="0"/>
      <w:marBottom w:val="0"/>
      <w:divBdr>
        <w:top w:val="none" w:sz="0" w:space="0" w:color="auto"/>
        <w:left w:val="none" w:sz="0" w:space="0" w:color="auto"/>
        <w:bottom w:val="none" w:sz="0" w:space="0" w:color="auto"/>
        <w:right w:val="none" w:sz="0" w:space="0" w:color="auto"/>
      </w:divBdr>
    </w:div>
    <w:div w:id="535848088">
      <w:bodyDiv w:val="1"/>
      <w:marLeft w:val="0"/>
      <w:marRight w:val="0"/>
      <w:marTop w:val="0"/>
      <w:marBottom w:val="0"/>
      <w:divBdr>
        <w:top w:val="none" w:sz="0" w:space="0" w:color="auto"/>
        <w:left w:val="none" w:sz="0" w:space="0" w:color="auto"/>
        <w:bottom w:val="none" w:sz="0" w:space="0" w:color="auto"/>
        <w:right w:val="none" w:sz="0" w:space="0" w:color="auto"/>
      </w:divBdr>
    </w:div>
    <w:div w:id="578902573">
      <w:bodyDiv w:val="1"/>
      <w:marLeft w:val="0"/>
      <w:marRight w:val="0"/>
      <w:marTop w:val="0"/>
      <w:marBottom w:val="0"/>
      <w:divBdr>
        <w:top w:val="none" w:sz="0" w:space="0" w:color="auto"/>
        <w:left w:val="none" w:sz="0" w:space="0" w:color="auto"/>
        <w:bottom w:val="none" w:sz="0" w:space="0" w:color="auto"/>
        <w:right w:val="none" w:sz="0" w:space="0" w:color="auto"/>
      </w:divBdr>
    </w:div>
    <w:div w:id="590479362">
      <w:bodyDiv w:val="1"/>
      <w:marLeft w:val="0"/>
      <w:marRight w:val="0"/>
      <w:marTop w:val="0"/>
      <w:marBottom w:val="0"/>
      <w:divBdr>
        <w:top w:val="none" w:sz="0" w:space="0" w:color="auto"/>
        <w:left w:val="none" w:sz="0" w:space="0" w:color="auto"/>
        <w:bottom w:val="none" w:sz="0" w:space="0" w:color="auto"/>
        <w:right w:val="none" w:sz="0" w:space="0" w:color="auto"/>
      </w:divBdr>
    </w:div>
    <w:div w:id="597562423">
      <w:bodyDiv w:val="1"/>
      <w:marLeft w:val="0"/>
      <w:marRight w:val="0"/>
      <w:marTop w:val="0"/>
      <w:marBottom w:val="0"/>
      <w:divBdr>
        <w:top w:val="none" w:sz="0" w:space="0" w:color="auto"/>
        <w:left w:val="none" w:sz="0" w:space="0" w:color="auto"/>
        <w:bottom w:val="none" w:sz="0" w:space="0" w:color="auto"/>
        <w:right w:val="none" w:sz="0" w:space="0" w:color="auto"/>
      </w:divBdr>
    </w:div>
    <w:div w:id="604727402">
      <w:bodyDiv w:val="1"/>
      <w:marLeft w:val="0"/>
      <w:marRight w:val="0"/>
      <w:marTop w:val="0"/>
      <w:marBottom w:val="0"/>
      <w:divBdr>
        <w:top w:val="none" w:sz="0" w:space="0" w:color="auto"/>
        <w:left w:val="none" w:sz="0" w:space="0" w:color="auto"/>
        <w:bottom w:val="none" w:sz="0" w:space="0" w:color="auto"/>
        <w:right w:val="none" w:sz="0" w:space="0" w:color="auto"/>
      </w:divBdr>
    </w:div>
    <w:div w:id="659819715">
      <w:bodyDiv w:val="1"/>
      <w:marLeft w:val="0"/>
      <w:marRight w:val="0"/>
      <w:marTop w:val="0"/>
      <w:marBottom w:val="0"/>
      <w:divBdr>
        <w:top w:val="none" w:sz="0" w:space="0" w:color="auto"/>
        <w:left w:val="none" w:sz="0" w:space="0" w:color="auto"/>
        <w:bottom w:val="none" w:sz="0" w:space="0" w:color="auto"/>
        <w:right w:val="none" w:sz="0" w:space="0" w:color="auto"/>
      </w:divBdr>
    </w:div>
    <w:div w:id="671882194">
      <w:bodyDiv w:val="1"/>
      <w:marLeft w:val="0"/>
      <w:marRight w:val="0"/>
      <w:marTop w:val="0"/>
      <w:marBottom w:val="0"/>
      <w:divBdr>
        <w:top w:val="none" w:sz="0" w:space="0" w:color="auto"/>
        <w:left w:val="none" w:sz="0" w:space="0" w:color="auto"/>
        <w:bottom w:val="none" w:sz="0" w:space="0" w:color="auto"/>
        <w:right w:val="none" w:sz="0" w:space="0" w:color="auto"/>
      </w:divBdr>
    </w:div>
    <w:div w:id="674305381">
      <w:bodyDiv w:val="1"/>
      <w:marLeft w:val="0"/>
      <w:marRight w:val="0"/>
      <w:marTop w:val="0"/>
      <w:marBottom w:val="0"/>
      <w:divBdr>
        <w:top w:val="none" w:sz="0" w:space="0" w:color="auto"/>
        <w:left w:val="none" w:sz="0" w:space="0" w:color="auto"/>
        <w:bottom w:val="none" w:sz="0" w:space="0" w:color="auto"/>
        <w:right w:val="none" w:sz="0" w:space="0" w:color="auto"/>
      </w:divBdr>
      <w:divsChild>
        <w:div w:id="865362995">
          <w:marLeft w:val="0"/>
          <w:marRight w:val="0"/>
          <w:marTop w:val="0"/>
          <w:marBottom w:val="0"/>
          <w:divBdr>
            <w:top w:val="none" w:sz="0" w:space="0" w:color="auto"/>
            <w:left w:val="none" w:sz="0" w:space="0" w:color="auto"/>
            <w:bottom w:val="none" w:sz="0" w:space="0" w:color="auto"/>
            <w:right w:val="none" w:sz="0" w:space="0" w:color="auto"/>
          </w:divBdr>
        </w:div>
      </w:divsChild>
    </w:div>
    <w:div w:id="795634625">
      <w:bodyDiv w:val="1"/>
      <w:marLeft w:val="0"/>
      <w:marRight w:val="0"/>
      <w:marTop w:val="0"/>
      <w:marBottom w:val="0"/>
      <w:divBdr>
        <w:top w:val="none" w:sz="0" w:space="0" w:color="auto"/>
        <w:left w:val="none" w:sz="0" w:space="0" w:color="auto"/>
        <w:bottom w:val="none" w:sz="0" w:space="0" w:color="auto"/>
        <w:right w:val="none" w:sz="0" w:space="0" w:color="auto"/>
      </w:divBdr>
    </w:div>
    <w:div w:id="927882947">
      <w:bodyDiv w:val="1"/>
      <w:marLeft w:val="0"/>
      <w:marRight w:val="0"/>
      <w:marTop w:val="0"/>
      <w:marBottom w:val="0"/>
      <w:divBdr>
        <w:top w:val="none" w:sz="0" w:space="0" w:color="auto"/>
        <w:left w:val="none" w:sz="0" w:space="0" w:color="auto"/>
        <w:bottom w:val="none" w:sz="0" w:space="0" w:color="auto"/>
        <w:right w:val="none" w:sz="0" w:space="0" w:color="auto"/>
      </w:divBdr>
    </w:div>
    <w:div w:id="1242443526">
      <w:bodyDiv w:val="1"/>
      <w:marLeft w:val="0"/>
      <w:marRight w:val="0"/>
      <w:marTop w:val="0"/>
      <w:marBottom w:val="0"/>
      <w:divBdr>
        <w:top w:val="none" w:sz="0" w:space="0" w:color="auto"/>
        <w:left w:val="none" w:sz="0" w:space="0" w:color="auto"/>
        <w:bottom w:val="none" w:sz="0" w:space="0" w:color="auto"/>
        <w:right w:val="none" w:sz="0" w:space="0" w:color="auto"/>
      </w:divBdr>
    </w:div>
    <w:div w:id="1298687710">
      <w:bodyDiv w:val="1"/>
      <w:marLeft w:val="0"/>
      <w:marRight w:val="0"/>
      <w:marTop w:val="0"/>
      <w:marBottom w:val="0"/>
      <w:divBdr>
        <w:top w:val="none" w:sz="0" w:space="0" w:color="auto"/>
        <w:left w:val="none" w:sz="0" w:space="0" w:color="auto"/>
        <w:bottom w:val="none" w:sz="0" w:space="0" w:color="auto"/>
        <w:right w:val="none" w:sz="0" w:space="0" w:color="auto"/>
      </w:divBdr>
    </w:div>
    <w:div w:id="1506288329">
      <w:bodyDiv w:val="1"/>
      <w:marLeft w:val="0"/>
      <w:marRight w:val="0"/>
      <w:marTop w:val="0"/>
      <w:marBottom w:val="0"/>
      <w:divBdr>
        <w:top w:val="none" w:sz="0" w:space="0" w:color="auto"/>
        <w:left w:val="none" w:sz="0" w:space="0" w:color="auto"/>
        <w:bottom w:val="none" w:sz="0" w:space="0" w:color="auto"/>
        <w:right w:val="none" w:sz="0" w:space="0" w:color="auto"/>
      </w:divBdr>
    </w:div>
    <w:div w:id="1518077032">
      <w:bodyDiv w:val="1"/>
      <w:marLeft w:val="0"/>
      <w:marRight w:val="0"/>
      <w:marTop w:val="0"/>
      <w:marBottom w:val="0"/>
      <w:divBdr>
        <w:top w:val="none" w:sz="0" w:space="0" w:color="auto"/>
        <w:left w:val="none" w:sz="0" w:space="0" w:color="auto"/>
        <w:bottom w:val="none" w:sz="0" w:space="0" w:color="auto"/>
        <w:right w:val="none" w:sz="0" w:space="0" w:color="auto"/>
      </w:divBdr>
    </w:div>
    <w:div w:id="1526021968">
      <w:bodyDiv w:val="1"/>
      <w:marLeft w:val="0"/>
      <w:marRight w:val="0"/>
      <w:marTop w:val="0"/>
      <w:marBottom w:val="0"/>
      <w:divBdr>
        <w:top w:val="none" w:sz="0" w:space="0" w:color="auto"/>
        <w:left w:val="none" w:sz="0" w:space="0" w:color="auto"/>
        <w:bottom w:val="none" w:sz="0" w:space="0" w:color="auto"/>
        <w:right w:val="none" w:sz="0" w:space="0" w:color="auto"/>
      </w:divBdr>
    </w:div>
    <w:div w:id="1537310705">
      <w:bodyDiv w:val="1"/>
      <w:marLeft w:val="0"/>
      <w:marRight w:val="0"/>
      <w:marTop w:val="0"/>
      <w:marBottom w:val="0"/>
      <w:divBdr>
        <w:top w:val="none" w:sz="0" w:space="0" w:color="auto"/>
        <w:left w:val="none" w:sz="0" w:space="0" w:color="auto"/>
        <w:bottom w:val="none" w:sz="0" w:space="0" w:color="auto"/>
        <w:right w:val="none" w:sz="0" w:space="0" w:color="auto"/>
      </w:divBdr>
    </w:div>
    <w:div w:id="1612710306">
      <w:bodyDiv w:val="1"/>
      <w:marLeft w:val="0"/>
      <w:marRight w:val="0"/>
      <w:marTop w:val="0"/>
      <w:marBottom w:val="0"/>
      <w:divBdr>
        <w:top w:val="none" w:sz="0" w:space="0" w:color="auto"/>
        <w:left w:val="none" w:sz="0" w:space="0" w:color="auto"/>
        <w:bottom w:val="none" w:sz="0" w:space="0" w:color="auto"/>
        <w:right w:val="none" w:sz="0" w:space="0" w:color="auto"/>
      </w:divBdr>
    </w:div>
    <w:div w:id="1619331614">
      <w:bodyDiv w:val="1"/>
      <w:marLeft w:val="0"/>
      <w:marRight w:val="0"/>
      <w:marTop w:val="0"/>
      <w:marBottom w:val="0"/>
      <w:divBdr>
        <w:top w:val="none" w:sz="0" w:space="0" w:color="auto"/>
        <w:left w:val="none" w:sz="0" w:space="0" w:color="auto"/>
        <w:bottom w:val="none" w:sz="0" w:space="0" w:color="auto"/>
        <w:right w:val="none" w:sz="0" w:space="0" w:color="auto"/>
      </w:divBdr>
    </w:div>
    <w:div w:id="1668289255">
      <w:bodyDiv w:val="1"/>
      <w:marLeft w:val="0"/>
      <w:marRight w:val="0"/>
      <w:marTop w:val="0"/>
      <w:marBottom w:val="0"/>
      <w:divBdr>
        <w:top w:val="none" w:sz="0" w:space="0" w:color="auto"/>
        <w:left w:val="none" w:sz="0" w:space="0" w:color="auto"/>
        <w:bottom w:val="none" w:sz="0" w:space="0" w:color="auto"/>
        <w:right w:val="none" w:sz="0" w:space="0" w:color="auto"/>
      </w:divBdr>
    </w:div>
    <w:div w:id="1683240254">
      <w:bodyDiv w:val="1"/>
      <w:marLeft w:val="0"/>
      <w:marRight w:val="0"/>
      <w:marTop w:val="0"/>
      <w:marBottom w:val="0"/>
      <w:divBdr>
        <w:top w:val="none" w:sz="0" w:space="0" w:color="auto"/>
        <w:left w:val="none" w:sz="0" w:space="0" w:color="auto"/>
        <w:bottom w:val="none" w:sz="0" w:space="0" w:color="auto"/>
        <w:right w:val="none" w:sz="0" w:space="0" w:color="auto"/>
      </w:divBdr>
    </w:div>
    <w:div w:id="1874414143">
      <w:bodyDiv w:val="1"/>
      <w:marLeft w:val="0"/>
      <w:marRight w:val="0"/>
      <w:marTop w:val="0"/>
      <w:marBottom w:val="0"/>
      <w:divBdr>
        <w:top w:val="none" w:sz="0" w:space="0" w:color="auto"/>
        <w:left w:val="none" w:sz="0" w:space="0" w:color="auto"/>
        <w:bottom w:val="none" w:sz="0" w:space="0" w:color="auto"/>
        <w:right w:val="none" w:sz="0" w:space="0" w:color="auto"/>
      </w:divBdr>
    </w:div>
    <w:div w:id="1881284751">
      <w:bodyDiv w:val="1"/>
      <w:marLeft w:val="0"/>
      <w:marRight w:val="0"/>
      <w:marTop w:val="0"/>
      <w:marBottom w:val="0"/>
      <w:divBdr>
        <w:top w:val="none" w:sz="0" w:space="0" w:color="auto"/>
        <w:left w:val="none" w:sz="0" w:space="0" w:color="auto"/>
        <w:bottom w:val="none" w:sz="0" w:space="0" w:color="auto"/>
        <w:right w:val="none" w:sz="0" w:space="0" w:color="auto"/>
      </w:divBdr>
    </w:div>
    <w:div w:id="1898317351">
      <w:bodyDiv w:val="1"/>
      <w:marLeft w:val="0"/>
      <w:marRight w:val="0"/>
      <w:marTop w:val="0"/>
      <w:marBottom w:val="0"/>
      <w:divBdr>
        <w:top w:val="none" w:sz="0" w:space="0" w:color="auto"/>
        <w:left w:val="none" w:sz="0" w:space="0" w:color="auto"/>
        <w:bottom w:val="none" w:sz="0" w:space="0" w:color="auto"/>
        <w:right w:val="none" w:sz="0" w:space="0" w:color="auto"/>
      </w:divBdr>
    </w:div>
    <w:div w:id="1924333689">
      <w:bodyDiv w:val="1"/>
      <w:marLeft w:val="0"/>
      <w:marRight w:val="0"/>
      <w:marTop w:val="0"/>
      <w:marBottom w:val="0"/>
      <w:divBdr>
        <w:top w:val="none" w:sz="0" w:space="0" w:color="auto"/>
        <w:left w:val="none" w:sz="0" w:space="0" w:color="auto"/>
        <w:bottom w:val="none" w:sz="0" w:space="0" w:color="auto"/>
        <w:right w:val="none" w:sz="0" w:space="0" w:color="auto"/>
      </w:divBdr>
    </w:div>
    <w:div w:id="1958755689">
      <w:bodyDiv w:val="1"/>
      <w:marLeft w:val="0"/>
      <w:marRight w:val="0"/>
      <w:marTop w:val="0"/>
      <w:marBottom w:val="0"/>
      <w:divBdr>
        <w:top w:val="none" w:sz="0" w:space="0" w:color="auto"/>
        <w:left w:val="none" w:sz="0" w:space="0" w:color="auto"/>
        <w:bottom w:val="none" w:sz="0" w:space="0" w:color="auto"/>
        <w:right w:val="none" w:sz="0" w:space="0" w:color="auto"/>
      </w:divBdr>
    </w:div>
    <w:div w:id="1966962242">
      <w:bodyDiv w:val="1"/>
      <w:marLeft w:val="0"/>
      <w:marRight w:val="0"/>
      <w:marTop w:val="0"/>
      <w:marBottom w:val="0"/>
      <w:divBdr>
        <w:top w:val="none" w:sz="0" w:space="0" w:color="auto"/>
        <w:left w:val="none" w:sz="0" w:space="0" w:color="auto"/>
        <w:bottom w:val="none" w:sz="0" w:space="0" w:color="auto"/>
        <w:right w:val="none" w:sz="0" w:space="0" w:color="auto"/>
      </w:divBdr>
    </w:div>
    <w:div w:id="2038502038">
      <w:bodyDiv w:val="1"/>
      <w:marLeft w:val="0"/>
      <w:marRight w:val="0"/>
      <w:marTop w:val="0"/>
      <w:marBottom w:val="0"/>
      <w:divBdr>
        <w:top w:val="none" w:sz="0" w:space="0" w:color="auto"/>
        <w:left w:val="none" w:sz="0" w:space="0" w:color="auto"/>
        <w:bottom w:val="none" w:sz="0" w:space="0" w:color="auto"/>
        <w:right w:val="none" w:sz="0" w:space="0" w:color="auto"/>
      </w:divBdr>
    </w:div>
    <w:div w:id="2127698679">
      <w:bodyDiv w:val="1"/>
      <w:marLeft w:val="0"/>
      <w:marRight w:val="0"/>
      <w:marTop w:val="0"/>
      <w:marBottom w:val="0"/>
      <w:divBdr>
        <w:top w:val="none" w:sz="0" w:space="0" w:color="auto"/>
        <w:left w:val="none" w:sz="0" w:space="0" w:color="auto"/>
        <w:bottom w:val="none" w:sz="0" w:space="0" w:color="auto"/>
        <w:right w:val="none" w:sz="0" w:space="0" w:color="auto"/>
      </w:divBdr>
    </w:div>
    <w:div w:id="213162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spureconomics.com/dickey-fuller-test-of-stationarit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kaggle.com/datasets/imdevskp/corona-virus-report?select=covid_19_clean_complete.csv"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kaggle.com/datasets/imdevskp/corona-virus-report?select=covid_19_clean_complete.csv"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kaggle.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cct.libguides.com/ld.php?content_id=34285195"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C64DA-9558-48AD-8D5F-40FD11DF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24</Pages>
  <Words>3608</Words>
  <Characters>19848</Characters>
  <Application>Microsoft Office Word</Application>
  <DocSecurity>0</DocSecurity>
  <Lines>165</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MIJAIL BLANCO</dc:creator>
  <cp:keywords/>
  <dc:description/>
  <cp:lastModifiedBy>Emily Herbas</cp:lastModifiedBy>
  <cp:revision>10</cp:revision>
  <dcterms:created xsi:type="dcterms:W3CDTF">2023-10-29T11:04:00Z</dcterms:created>
  <dcterms:modified xsi:type="dcterms:W3CDTF">2023-11-01T20:28:00Z</dcterms:modified>
</cp:coreProperties>
</file>