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128" w14:textId="77777777" w:rsidR="00003CC0"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Introduction</w:t>
      </w:r>
    </w:p>
    <w:p w14:paraId="4739E7DF" w14:textId="1B6600B4" w:rsidR="0099754A" w:rsidRPr="0099754A" w:rsidRDefault="0099754A"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highlight w:val="green"/>
        </w:rPr>
        <w:t>EMY</w:t>
      </w:r>
    </w:p>
    <w:p w14:paraId="0E3B3C09" w14:textId="117AE9C2"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Motivation</w:t>
      </w:r>
    </w:p>
    <w:p w14:paraId="6562BD64" w14:textId="4B7198CA" w:rsidR="00CF5449" w:rsidRPr="0099754A" w:rsidRDefault="00CF5449" w:rsidP="00D22304">
      <w:pPr>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7F469415" w:rsidR="00D22304"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understanding</w:t>
      </w:r>
    </w:p>
    <w:p w14:paraId="4D7B0800" w14:textId="22D58FAF" w:rsidR="00D22304" w:rsidRPr="0099754A" w:rsidRDefault="00D22304" w:rsidP="00D22304">
      <w:pPr>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Description</w:t>
      </w:r>
      <w:bookmarkStart w:id="0" w:name="_bookmark3"/>
      <w:bookmarkEnd w:id="0"/>
    </w:p>
    <w:p w14:paraId="695F1B10"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Research Question</w:t>
      </w:r>
      <w:bookmarkStart w:id="1" w:name="_bookmark4"/>
      <w:bookmarkEnd w:id="1"/>
    </w:p>
    <w:p w14:paraId="79F966D5" w14:textId="0CDB57A4" w:rsidR="00D22304" w:rsidRPr="0099754A" w:rsidRDefault="00D22304" w:rsidP="00D22304">
      <w:pPr>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434FD9B0"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General goal</w:t>
      </w:r>
      <w:bookmarkStart w:id="2" w:name="_bookmark5"/>
      <w:bookmarkEnd w:id="2"/>
    </w:p>
    <w:p w14:paraId="71A158BA" w14:textId="303EAA08" w:rsidR="00D22304" w:rsidRPr="0099754A" w:rsidRDefault="00D22304" w:rsidP="00D22304">
      <w:pPr>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1AD68609"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Success criteria/indicators</w:t>
      </w:r>
    </w:p>
    <w:p w14:paraId="7316FA88" w14:textId="3429D1F1"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130EA1A4" w14:textId="77777777" w:rsidR="00CF5449"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Technologies used</w:t>
      </w:r>
      <w:bookmarkStart w:id="3" w:name="_bookmark7"/>
      <w:bookmarkEnd w:id="3"/>
    </w:p>
    <w:p w14:paraId="34E08C48" w14:textId="0A9BB8D6"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Models</w:t>
      </w:r>
      <w:r w:rsidRPr="0099754A">
        <w:rPr>
          <w:rFonts w:ascii="Times New Roman" w:hAnsi="Times New Roman" w:cs="Times New Roman"/>
          <w:b/>
          <w:bCs/>
          <w:spacing w:val="-1"/>
        </w:rPr>
        <w:t xml:space="preserve"> </w:t>
      </w:r>
      <w:r w:rsidRPr="0099754A">
        <w:rPr>
          <w:rFonts w:ascii="Times New Roman" w:hAnsi="Times New Roman" w:cs="Times New Roman"/>
          <w:b/>
          <w:bCs/>
        </w:rPr>
        <w:t>and</w:t>
      </w:r>
      <w:r w:rsidRPr="0099754A">
        <w:rPr>
          <w:rFonts w:ascii="Times New Roman" w:hAnsi="Times New Roman" w:cs="Times New Roman"/>
          <w:b/>
          <w:bCs/>
          <w:spacing w:val="-4"/>
        </w:rPr>
        <w:t xml:space="preserve"> </w:t>
      </w:r>
      <w:r w:rsidRPr="0099754A">
        <w:rPr>
          <w:rFonts w:ascii="Times New Roman" w:hAnsi="Times New Roman" w:cs="Times New Roman"/>
          <w:b/>
          <w:bCs/>
        </w:rPr>
        <w:t>machine</w:t>
      </w:r>
      <w:r w:rsidRPr="0099754A">
        <w:rPr>
          <w:rFonts w:ascii="Times New Roman" w:hAnsi="Times New Roman" w:cs="Times New Roman"/>
          <w:b/>
          <w:bCs/>
          <w:spacing w:val="-4"/>
        </w:rPr>
        <w:t xml:space="preserve"> </w:t>
      </w:r>
      <w:r w:rsidRPr="0099754A">
        <w:rPr>
          <w:rFonts w:ascii="Times New Roman" w:hAnsi="Times New Roman" w:cs="Times New Roman"/>
          <w:b/>
          <w:bCs/>
        </w:rPr>
        <w:t>learning</w:t>
      </w:r>
      <w:r w:rsidRPr="0099754A">
        <w:rPr>
          <w:rFonts w:ascii="Times New Roman" w:hAnsi="Times New Roman" w:cs="Times New Roman"/>
          <w:b/>
          <w:bCs/>
          <w:spacing w:val="-1"/>
        </w:rPr>
        <w:t xml:space="preserve"> </w:t>
      </w:r>
      <w:r w:rsidRPr="0099754A">
        <w:rPr>
          <w:rFonts w:ascii="Times New Roman" w:hAnsi="Times New Roman" w:cs="Times New Roman"/>
          <w:b/>
          <w:bCs/>
        </w:rPr>
        <w:t>algorithms</w:t>
      </w:r>
    </w:p>
    <w:p w14:paraId="0047C952" w14:textId="48C9CE9A" w:rsidR="00452C8A" w:rsidRPr="0099754A" w:rsidRDefault="00452C8A" w:rsidP="00D22304">
      <w:pPr>
        <w:jc w:val="both"/>
        <w:rPr>
          <w:rFonts w:ascii="Times New Roman" w:hAnsi="Times New Roman" w:cs="Times New Roman"/>
          <w:sz w:val="24"/>
          <w:szCs w:val="24"/>
        </w:rPr>
      </w:pPr>
      <w:r w:rsidRPr="0099754A">
        <w:rPr>
          <w:rFonts w:ascii="Times New Roman" w:hAnsi="Times New Roman" w:cs="Times New Roman"/>
        </w:rPr>
        <w:t>As we are trying to predict a numerical value we are going to apply supervised Models that fit with our data and we decided to use (</w:t>
      </w:r>
      <w:r w:rsidRPr="0099754A">
        <w:rPr>
          <w:rFonts w:ascii="Times New Roman" w:hAnsi="Times New Roman" w:cs="Times New Roman"/>
          <w:highlight w:val="green"/>
        </w:rPr>
        <w:t>EMY ESCRIBI LOS MODELOS QUE USASTE POR FIS</w:t>
      </w:r>
      <w:r w:rsidRPr="0099754A">
        <w:rPr>
          <w:rFonts w:ascii="Times New Roman" w:hAnsi="Times New Roman" w:cs="Times New Roman"/>
        </w:rPr>
        <w:t xml:space="preserve"> ) for regression, and ARIMA model as a time series analysis.</w:t>
      </w:r>
    </w:p>
    <w:p w14:paraId="031B1C1A"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Libraries</w:t>
      </w:r>
    </w:p>
    <w:p w14:paraId="23D771B5" w14:textId="12159FBA"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sm, adfullet, among others. </w:t>
      </w:r>
    </w:p>
    <w:p w14:paraId="7A3DE5AB" w14:textId="5BC3E3A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Accomplishment Data</w:t>
      </w:r>
    </w:p>
    <w:p w14:paraId="49231A38" w14:textId="1B904162" w:rsidR="00452C8A" w:rsidRPr="0099754A" w:rsidRDefault="006415CA" w:rsidP="00D22304">
      <w:pPr>
        <w:jc w:val="both"/>
        <w:rPr>
          <w:rFonts w:ascii="Times New Roman" w:hAnsi="Times New Roman" w:cs="Times New Roman"/>
        </w:rPr>
      </w:pPr>
      <w:r w:rsidRPr="0099754A">
        <w:rPr>
          <w:rFonts w:ascii="Times New Roman" w:hAnsi="Times New Roman" w:cs="Times New Roman"/>
        </w:rPr>
        <w:t xml:space="preserve">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t>
      </w:r>
      <w:r w:rsidRPr="0099754A">
        <w:rPr>
          <w:rFonts w:ascii="Times New Roman" w:hAnsi="Times New Roman" w:cs="Times New Roman"/>
        </w:rPr>
        <w:lastRenderedPageBreak/>
        <w:t>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D22304">
      <w:pPr>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5"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99754A">
      <w:pPr>
        <w:spacing w:before="1"/>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D22304">
      <w:pPr>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D22304">
      <w:pPr>
        <w:spacing w:before="1"/>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D22304">
      <w:pPr>
        <w:spacing w:before="1"/>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D22304">
      <w:pPr>
        <w:spacing w:before="1"/>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D22304">
      <w:pPr>
        <w:spacing w:before="1"/>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6"/>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D22304">
      <w:pPr>
        <w:spacing w:before="1"/>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D22304">
      <w:pPr>
        <w:spacing w:before="1"/>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D22304">
      <w:pPr>
        <w:spacing w:before="1"/>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7"/>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D22304">
      <w:pPr>
        <w:spacing w:before="1"/>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EA44AA">
      <w:pPr>
        <w:jc w:val="both"/>
        <w:rPr>
          <w:rFonts w:ascii="Times New Roman" w:hAnsi="Times New Roman" w:cs="Times New Roman"/>
          <w:b/>
          <w:bCs/>
          <w:sz w:val="24"/>
          <w:szCs w:val="24"/>
        </w:rPr>
      </w:pPr>
      <w:r w:rsidRPr="0099754A">
        <w:rPr>
          <w:rFonts w:ascii="Times New Roman" w:hAnsi="Times New Roman" w:cs="Times New Roman"/>
          <w:b/>
          <w:bCs/>
          <w:sz w:val="24"/>
          <w:szCs w:val="24"/>
        </w:rPr>
        <w:t>Data Preparation and Preprocessing</w:t>
      </w:r>
    </w:p>
    <w:p w14:paraId="4B1C5485" w14:textId="337B31A9" w:rsidR="00EA44AA" w:rsidRDefault="00EA44AA" w:rsidP="00D22304">
      <w:pPr>
        <w:spacing w:before="1"/>
        <w:jc w:val="both"/>
        <w:rPr>
          <w:rFonts w:ascii="Times New Roman" w:hAnsi="Times New Roman" w:cs="Times New Roman"/>
          <w:b/>
          <w:bCs/>
          <w:sz w:val="20"/>
          <w:szCs w:val="20"/>
        </w:rPr>
      </w:pPr>
      <w:r w:rsidRPr="00EA44AA">
        <w:rPr>
          <w:rFonts w:ascii="Times New Roman" w:hAnsi="Times New Roman" w:cs="Times New Roman"/>
          <w:b/>
          <w:bCs/>
          <w:sz w:val="20"/>
          <w:szCs w:val="20"/>
        </w:rPr>
        <w:lastRenderedPageBreak/>
        <w:t>Dropping Duplicates</w:t>
      </w:r>
    </w:p>
    <w:p w14:paraId="05A3C04E" w14:textId="25155FD4"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D22304">
      <w:pPr>
        <w:spacing w:before="1"/>
        <w:jc w:val="both"/>
        <w:rPr>
          <w:rFonts w:ascii="Times New Roman" w:hAnsi="Times New Roman" w:cs="Times New Roman"/>
        </w:rPr>
      </w:pPr>
      <w:r>
        <w:rPr>
          <w:rFonts w:ascii="Times New Roman" w:hAnsi="Times New Roman" w:cs="Times New Roman"/>
        </w:rPr>
        <w:t>The NaN values were standardized and we got the next results analyzing missing values:</w:t>
      </w:r>
    </w:p>
    <w:p w14:paraId="428ABC48" w14:textId="7D9DFF08" w:rsidR="00EA44AA" w:rsidRDefault="00EA44AA" w:rsidP="00D22304">
      <w:pPr>
        <w:spacing w:before="1"/>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8"/>
                    <a:stretch>
                      <a:fillRect/>
                    </a:stretch>
                  </pic:blipFill>
                  <pic:spPr>
                    <a:xfrm>
                      <a:off x="0" y="0"/>
                      <a:ext cx="1600339" cy="1539373"/>
                    </a:xfrm>
                    <a:prstGeom prst="rect">
                      <a:avLst/>
                    </a:prstGeom>
                  </pic:spPr>
                </pic:pic>
              </a:graphicData>
            </a:graphic>
          </wp:inline>
        </w:drawing>
      </w:r>
    </w:p>
    <w:p w14:paraId="4CE0E193" w14:textId="2430E10E" w:rsidR="00EA44AA" w:rsidRDefault="00EA44AA" w:rsidP="00D22304">
      <w:pPr>
        <w:spacing w:before="1"/>
        <w:jc w:val="both"/>
        <w:rPr>
          <w:rFonts w:ascii="Times New Roman" w:hAnsi="Times New Roman" w:cs="Times New Roman"/>
          <w:i/>
          <w:iCs/>
        </w:rPr>
      </w:pPr>
      <w:r>
        <w:rPr>
          <w:rFonts w:ascii="Times New Roman" w:hAnsi="Times New Roman" w:cs="Times New Roman"/>
          <w:i/>
          <w:iCs/>
        </w:rPr>
        <w:t>Figure 3: Percentage of NaN values in each column</w:t>
      </w:r>
    </w:p>
    <w:p w14:paraId="04252A03" w14:textId="1890284A"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4023942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7125DADB" w14:textId="77777777" w:rsidR="00003CC0"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4A5FFC">
      <w:pPr>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4A5FFC">
      <w:pPr>
        <w:rPr>
          <w:rFonts w:ascii="Times New Roman" w:hAnsi="Times New Roman" w:cs="Times New Roman"/>
          <w:i/>
          <w:iCs/>
        </w:rPr>
      </w:pPr>
      <w:r w:rsidRPr="003C2060">
        <w:rPr>
          <w:rFonts w:ascii="Times New Roman" w:hAnsi="Times New Roman" w:cs="Times New Roman"/>
          <w:i/>
          <w:iCs/>
        </w:rPr>
        <w:t xml:space="preserve">Figure 4: Correlation Matrix between </w:t>
      </w:r>
      <w:r w:rsidR="00850240" w:rsidRPr="003C2060">
        <w:rPr>
          <w:rFonts w:ascii="Times New Roman" w:hAnsi="Times New Roman" w:cs="Times New Roman"/>
          <w:i/>
          <w:iCs/>
        </w:rPr>
        <w:t xml:space="preserve"> </w:t>
      </w:r>
      <w:r w:rsidRPr="003C2060">
        <w:rPr>
          <w:rFonts w:ascii="Times New Roman" w:hAnsi="Times New Roman" w:cs="Times New Roman"/>
          <w:i/>
          <w:iCs/>
        </w:rPr>
        <w:t>the numerical values of Covid cases</w:t>
      </w:r>
    </w:p>
    <w:p w14:paraId="7E4ADD08" w14:textId="71B87B26" w:rsidR="004A5FFC" w:rsidRDefault="004A5FFC" w:rsidP="004A5FFC">
      <w:pPr>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4A5FFC">
      <w:pPr>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4A5FFC">
      <w:pPr>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4A5FFC">
      <w:pPr>
        <w:rPr>
          <w:rFonts w:ascii="Times New Roman" w:hAnsi="Times New Roman" w:cs="Times New Roman"/>
        </w:rPr>
      </w:pPr>
      <w:r w:rsidRPr="003C2060">
        <w:rPr>
          <w:rFonts w:ascii="Times New Roman" w:hAnsi="Times New Roman" w:cs="Times New Roman"/>
        </w:rPr>
        <w:t xml:space="preserve">In this </w:t>
      </w:r>
      <w:r w:rsidRPr="003C2060">
        <w:rPr>
          <w:rFonts w:ascii="Times New Roman" w:hAnsi="Times New Roman" w:cs="Times New Roman"/>
        </w:rPr>
        <w:t>Figure 5,</w:t>
      </w:r>
      <w:r w:rsidRPr="003C2060">
        <w:rPr>
          <w:rFonts w:ascii="Times New Roman" w:hAnsi="Times New Roman" w:cs="Times New Roman"/>
        </w:rPr>
        <w:t xml:space="preserve"> we can see a positive tendency </w:t>
      </w:r>
      <w:r w:rsidRPr="003C2060">
        <w:rPr>
          <w:rFonts w:ascii="Times New Roman" w:hAnsi="Times New Roman" w:cs="Times New Roman"/>
        </w:rPr>
        <w:t>trend in “C</w:t>
      </w:r>
      <w:r w:rsidRPr="003C2060">
        <w:rPr>
          <w:rFonts w:ascii="Times New Roman" w:hAnsi="Times New Roman" w:cs="Times New Roman"/>
        </w:rPr>
        <w:t>onfirmed</w:t>
      </w:r>
      <w:r w:rsidRPr="003C2060">
        <w:rPr>
          <w:rFonts w:ascii="Times New Roman" w:hAnsi="Times New Roman" w:cs="Times New Roman"/>
        </w:rPr>
        <w:t>” Covid</w:t>
      </w:r>
      <w:r w:rsidRPr="003C2060">
        <w:rPr>
          <w:rFonts w:ascii="Times New Roman" w:hAnsi="Times New Roman" w:cs="Times New Roman"/>
        </w:rPr>
        <w:t xml:space="preserve"> cases, but </w:t>
      </w:r>
      <w:r w:rsidRPr="003C2060">
        <w:rPr>
          <w:rFonts w:ascii="Times New Roman" w:hAnsi="Times New Roman" w:cs="Times New Roman"/>
        </w:rPr>
        <w:t>also,</w:t>
      </w:r>
      <w:r w:rsidRPr="003C2060">
        <w:rPr>
          <w:rFonts w:ascii="Times New Roman" w:hAnsi="Times New Roman" w:cs="Times New Roman"/>
        </w:rPr>
        <w:t xml:space="preserve"> we can see how was the distribution of the Covid cases Over time in Europe according to our data time provided. We can see also that until march the cases were still around 0.</w:t>
      </w:r>
      <w:r w:rsidRPr="003C2060">
        <w:rPr>
          <w:rFonts w:ascii="Times New Roman" w:hAnsi="Times New Roman" w:cs="Times New Roman"/>
        </w:rPr>
        <w:t xml:space="preserve"> Besides, we can appreciate how was the tendency of Deaths, Recovered, and Active cases in Europe Region.</w:t>
      </w:r>
    </w:p>
    <w:p w14:paraId="35257293" w14:textId="77777777" w:rsidR="003C2060" w:rsidRDefault="003C2060" w:rsidP="003C2060">
      <w:pPr>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C3061C2" w14:textId="77C22CB2" w:rsidR="003C2060" w:rsidRPr="003C2060" w:rsidRDefault="003C2060" w:rsidP="003C2060">
      <w:pPr>
        <w:jc w:val="both"/>
        <w:rPr>
          <w:rFonts w:ascii="Times New Roman" w:hAnsi="Times New Roman" w:cs="Times New Roman"/>
          <w:b/>
          <w:bCs/>
          <w:sz w:val="24"/>
          <w:szCs w:val="24"/>
        </w:rPr>
      </w:pPr>
      <w:r>
        <w:rPr>
          <w:rFonts w:ascii="Times New Roman" w:hAnsi="Times New Roman" w:cs="Times New Roman"/>
          <w:b/>
          <w:bCs/>
          <w:sz w:val="24"/>
          <w:szCs w:val="24"/>
        </w:rPr>
        <w:t>A ) Arima Time Series Model:</w:t>
      </w:r>
    </w:p>
    <w:p w14:paraId="0C806814" w14:textId="0EA645B7" w:rsidR="003C2060" w:rsidRDefault="003C2060" w:rsidP="004A5FFC">
      <w:pPr>
        <w:rPr>
          <w:rFonts w:ascii="Times New Roman" w:hAnsi="Times New Roman" w:cs="Times New Roman"/>
        </w:rPr>
      </w:pPr>
      <w:r>
        <w:rPr>
          <w:rFonts w:ascii="Times New Roman" w:hAnsi="Times New Roman" w:cs="Times New Roman"/>
        </w:rPr>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4A5FFC">
      <w:pPr>
        <w:rPr>
          <w:rFonts w:ascii="Times New Roman" w:hAnsi="Times New Roman" w:cs="Times New Roman"/>
        </w:rPr>
      </w:pPr>
      <w:r>
        <w:rPr>
          <w:noProof/>
        </w:rPr>
        <w:lastRenderedPageBreak/>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C95DFC">
      <w:pPr>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FADA10B" w14:textId="77777777" w:rsidR="00C95DFC" w:rsidRPr="003C2060" w:rsidRDefault="00C95DFC" w:rsidP="004A5FFC">
      <w:pPr>
        <w:rPr>
          <w:rFonts w:ascii="Times New Roman" w:hAnsi="Times New Roman" w:cs="Times New Roman"/>
        </w:rPr>
      </w:pPr>
    </w:p>
    <w:p w14:paraId="24C8A739"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2853D1E1" w14:textId="77777777" w:rsidR="00003CC0" w:rsidRPr="0099754A" w:rsidRDefault="00003CC0" w:rsidP="00D22304">
      <w:pPr>
        <w:spacing w:before="153"/>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p>
    <w:p w14:paraId="5A26EBEB"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Dimensionality</w:t>
      </w:r>
      <w:r w:rsidRPr="0099754A">
        <w:rPr>
          <w:rFonts w:ascii="Times New Roman" w:hAnsi="Times New Roman" w:cs="Times New Roman"/>
          <w:b/>
          <w:bCs/>
          <w:spacing w:val="-8"/>
        </w:rPr>
        <w:t xml:space="preserve"> </w:t>
      </w:r>
      <w:r w:rsidRPr="0099754A">
        <w:rPr>
          <w:rFonts w:ascii="Times New Roman" w:hAnsi="Times New Roman" w:cs="Times New Roman"/>
          <w:b/>
          <w:bCs/>
        </w:rPr>
        <w:t>Reduction</w:t>
      </w:r>
    </w:p>
    <w:p w14:paraId="61A7C62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Feature Engineering</w:t>
      </w:r>
    </w:p>
    <w:p w14:paraId="1ADF09E9"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rPr>
        <w:t>Models</w:t>
      </w:r>
    </w:p>
    <w:p w14:paraId="6D1ECEF4" w14:textId="51F65F93"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D22304">
      <w:pPr>
        <w:pStyle w:val="Textoindependiente"/>
        <w:spacing w:before="6"/>
        <w:jc w:val="both"/>
        <w:rPr>
          <w:b/>
          <w:bCs/>
          <w:sz w:val="34"/>
        </w:rPr>
      </w:pPr>
    </w:p>
    <w:p w14:paraId="5BA54752" w14:textId="77777777" w:rsidR="00003CC0" w:rsidRPr="0099754A" w:rsidRDefault="00003CC0" w:rsidP="00D22304">
      <w:pPr>
        <w:spacing w:before="1"/>
        <w:jc w:val="both"/>
        <w:rPr>
          <w:rFonts w:ascii="Times New Roman" w:hAnsi="Times New Roman" w:cs="Times New Roman"/>
          <w:b/>
          <w:bCs/>
        </w:rPr>
      </w:pPr>
      <w:bookmarkStart w:id="4" w:name="_bookmark53"/>
      <w:bookmarkEnd w:id="4"/>
      <w:r w:rsidRPr="0099754A">
        <w:rPr>
          <w:rFonts w:ascii="Times New Roman" w:hAnsi="Times New Roman" w:cs="Times New Roman"/>
          <w:b/>
          <w:bCs/>
        </w:rPr>
        <w:lastRenderedPageBreak/>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Mijail Blanco’s Collaboration</w:t>
      </w:r>
    </w:p>
    <w:p w14:paraId="742FFC7D" w14:textId="6FF63D7F"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325F3403" w14:textId="15182EB0" w:rsidR="00003CC0"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Pr="006415CA" w:rsidRDefault="00000000">
      <w:pPr>
        <w:rPr>
          <w:rFonts w:ascii="Times New Roman" w:hAnsi="Times New Roman" w:cs="Times New Roman"/>
        </w:rPr>
      </w:pPr>
      <w:hyperlink r:id="rId12" w:history="1">
        <w:r w:rsidR="006415CA" w:rsidRPr="0099754A">
          <w:rPr>
            <w:rStyle w:val="Hipervnculo"/>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13"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sectPr w:rsidR="006415CA"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168333">
    <w:abstractNumId w:val="0"/>
  </w:num>
  <w:num w:numId="2" w16cid:durableId="69588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94C96"/>
    <w:rsid w:val="003C2060"/>
    <w:rsid w:val="00452C8A"/>
    <w:rsid w:val="004A5FFC"/>
    <w:rsid w:val="006415CA"/>
    <w:rsid w:val="00707AFA"/>
    <w:rsid w:val="00850240"/>
    <w:rsid w:val="0091560C"/>
    <w:rsid w:val="0099754A"/>
    <w:rsid w:val="00C95DFC"/>
    <w:rsid w:val="00CF5449"/>
    <w:rsid w:val="00D22304"/>
    <w:rsid w:val="00EA44AA"/>
    <w:rsid w:val="00FD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link w:val="Ttulo1Car"/>
    <w:uiPriority w:val="9"/>
    <w:qFormat/>
    <w:rsid w:val="00003CC0"/>
    <w:pPr>
      <w:widowControl w:val="0"/>
      <w:autoSpaceDE w:val="0"/>
      <w:autoSpaceDN w:val="0"/>
      <w:spacing w:before="60" w:after="0" w:line="240" w:lineRule="auto"/>
      <w:ind w:left="1180"/>
      <w:outlineLvl w:val="0"/>
    </w:pPr>
    <w:rPr>
      <w:rFonts w:ascii="Times New Roman" w:eastAsia="Times New Roman" w:hAnsi="Times New Roman" w:cs="Times New Roman"/>
      <w:b/>
      <w:bCs/>
      <w:kern w:val="0"/>
      <w:sz w:val="25"/>
      <w:szCs w:val="25"/>
      <w14:ligatures w14:val="none"/>
    </w:rPr>
  </w:style>
  <w:style w:type="paragraph" w:styleId="Ttulo2">
    <w:name w:val="heading 2"/>
    <w:basedOn w:val="Normal"/>
    <w:next w:val="Normal"/>
    <w:link w:val="Ttulo2Car"/>
    <w:uiPriority w:val="9"/>
    <w:semiHidden/>
    <w:unhideWhenUsed/>
    <w:qFormat/>
    <w:rsid w:val="0000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CC0"/>
    <w:rPr>
      <w:rFonts w:ascii="Times New Roman" w:eastAsia="Times New Roman" w:hAnsi="Times New Roman" w:cs="Times New Roman"/>
      <w:b/>
      <w:bCs/>
      <w:kern w:val="0"/>
      <w:sz w:val="25"/>
      <w:szCs w:val="25"/>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003CC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415CA"/>
    <w:rPr>
      <w:color w:val="0563C1" w:themeColor="hyperlink"/>
      <w:u w:val="single"/>
    </w:rPr>
  </w:style>
  <w:style w:type="character" w:styleId="Mencinsinresolver">
    <w:name w:val="Unresolved Mention"/>
    <w:basedOn w:val="Fuentedeprrafopredeter"/>
    <w:uiPriority w:val="99"/>
    <w:semiHidden/>
    <w:unhideWhenUsed/>
    <w:rsid w:val="006415CA"/>
    <w:rPr>
      <w:color w:val="605E5C"/>
      <w:shd w:val="clear" w:color="auto" w:fill="E1DFDD"/>
    </w:rPr>
  </w:style>
  <w:style w:type="paragraph" w:styleId="Prrafodelista">
    <w:name w:val="List Paragraph"/>
    <w:basedOn w:val="Normal"/>
    <w:uiPriority w:val="34"/>
    <w:qFormat/>
    <w:rsid w:val="003C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imdevskp/corona-virus-report?select=covid_19_clean_complete.cs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imdevskp/corona-virus-report?select=covid_19_clean_complete.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951</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5</cp:revision>
  <dcterms:created xsi:type="dcterms:W3CDTF">2023-10-29T11:04:00Z</dcterms:created>
  <dcterms:modified xsi:type="dcterms:W3CDTF">2023-10-30T12:28:00Z</dcterms:modified>
</cp:coreProperties>
</file>