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2970" w14:textId="77777777" w:rsidR="00AB67E0" w:rsidRPr="002E1FA2" w:rsidRDefault="00AB67E0" w:rsidP="00AB67E0">
      <w:pPr>
        <w:spacing w:after="0" w:line="240" w:lineRule="auto"/>
        <w:jc w:val="center"/>
        <w:rPr>
          <w:rFonts w:ascii="Times New Roman" w:hAnsi="Times New Roman" w:cs="Times New Roman"/>
          <w:b/>
          <w:sz w:val="36"/>
          <w:szCs w:val="44"/>
          <w:lang w:val="en-US"/>
        </w:rPr>
      </w:pPr>
      <w:r w:rsidRPr="002E1FA2">
        <w:rPr>
          <w:rFonts w:ascii="Times New Roman" w:hAnsi="Times New Roman" w:cs="Times New Roman"/>
          <w:b/>
          <w:sz w:val="36"/>
          <w:szCs w:val="44"/>
          <w:lang w:val="en-US"/>
        </w:rPr>
        <w:t>CCT College Dublin</w:t>
      </w:r>
    </w:p>
    <w:p w14:paraId="700B9742" w14:textId="77777777" w:rsidR="00AB67E0" w:rsidRPr="002E1FA2" w:rsidRDefault="00AB67E0" w:rsidP="00AB67E0">
      <w:pPr>
        <w:spacing w:after="0" w:line="240" w:lineRule="auto"/>
        <w:rPr>
          <w:rFonts w:ascii="Times New Roman" w:hAnsi="Times New Roman" w:cs="Times New Roman"/>
          <w:b/>
          <w:sz w:val="28"/>
          <w:szCs w:val="44"/>
          <w:lang w:val="en-US"/>
        </w:rPr>
      </w:pPr>
    </w:p>
    <w:p w14:paraId="07B6BCA3"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r w:rsidRPr="002E1FA2">
        <w:rPr>
          <w:rFonts w:ascii="Times New Roman" w:hAnsi="Times New Roman" w:cs="Times New Roman"/>
          <w:b/>
          <w:sz w:val="28"/>
          <w:szCs w:val="44"/>
          <w:lang w:val="en-US"/>
        </w:rPr>
        <w:t>Assessment Cover Page</w:t>
      </w:r>
    </w:p>
    <w:p w14:paraId="086F5DDC" w14:textId="77777777" w:rsidR="00AB67E0" w:rsidRPr="002E1FA2" w:rsidRDefault="00AB67E0" w:rsidP="00AB67E0">
      <w:pPr>
        <w:pBdr>
          <w:bottom w:val="single" w:sz="12" w:space="1" w:color="auto"/>
        </w:pBdr>
        <w:spacing w:after="0" w:line="240" w:lineRule="auto"/>
        <w:jc w:val="center"/>
        <w:rPr>
          <w:rFonts w:ascii="Times New Roman" w:hAnsi="Times New Roman" w:cs="Times New Roman"/>
          <w:b/>
          <w:sz w:val="28"/>
          <w:szCs w:val="44"/>
          <w:lang w:val="en-US"/>
        </w:rPr>
      </w:pPr>
    </w:p>
    <w:p w14:paraId="33706D95" w14:textId="77777777" w:rsidR="00AB67E0" w:rsidRPr="002E1FA2" w:rsidRDefault="00AB67E0" w:rsidP="00AB67E0">
      <w:pPr>
        <w:rPr>
          <w:rFonts w:ascii="Times New Roman" w:hAnsi="Times New Roman" w:cs="Times New Roman"/>
          <w:lang w:val="en-US"/>
        </w:rPr>
      </w:pPr>
    </w:p>
    <w:tbl>
      <w:tblPr>
        <w:tblStyle w:val="TableGrid"/>
        <w:tblW w:w="0" w:type="auto"/>
        <w:tblLook w:val="04A0" w:firstRow="1" w:lastRow="0" w:firstColumn="1" w:lastColumn="0" w:noHBand="0" w:noVBand="1"/>
      </w:tblPr>
      <w:tblGrid>
        <w:gridCol w:w="2263"/>
        <w:gridCol w:w="6753"/>
      </w:tblGrid>
      <w:tr w:rsidR="00AB67E0" w:rsidRPr="002E1FA2" w14:paraId="52919122" w14:textId="77777777" w:rsidTr="00954FDD">
        <w:tc>
          <w:tcPr>
            <w:tcW w:w="2263" w:type="dxa"/>
          </w:tcPr>
          <w:p w14:paraId="7B28AA7E"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Module Title:</w:t>
            </w:r>
          </w:p>
          <w:p w14:paraId="62219AE8" w14:textId="77777777" w:rsidR="00AB67E0" w:rsidRPr="002E1FA2" w:rsidRDefault="00AB67E0" w:rsidP="00954FDD">
            <w:pPr>
              <w:rPr>
                <w:rFonts w:ascii="Times New Roman" w:hAnsi="Times New Roman" w:cs="Times New Roman"/>
                <w:b/>
                <w:bCs/>
              </w:rPr>
            </w:pPr>
          </w:p>
        </w:tc>
        <w:tc>
          <w:tcPr>
            <w:tcW w:w="6753" w:type="dxa"/>
          </w:tcPr>
          <w:p w14:paraId="3E40AF4A"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Strategic Thinking</w:t>
            </w:r>
          </w:p>
        </w:tc>
      </w:tr>
      <w:tr w:rsidR="00AB67E0" w:rsidRPr="002E1FA2" w14:paraId="6336DEC8" w14:textId="77777777" w:rsidTr="00954FDD">
        <w:tc>
          <w:tcPr>
            <w:tcW w:w="2263" w:type="dxa"/>
          </w:tcPr>
          <w:p w14:paraId="3579AABB"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Title:</w:t>
            </w:r>
          </w:p>
          <w:p w14:paraId="1797988F" w14:textId="77777777" w:rsidR="00AB67E0" w:rsidRPr="002E1FA2" w:rsidRDefault="00AB67E0" w:rsidP="00954FDD">
            <w:pPr>
              <w:rPr>
                <w:rFonts w:ascii="Times New Roman" w:hAnsi="Times New Roman" w:cs="Times New Roman"/>
                <w:b/>
                <w:bCs/>
              </w:rPr>
            </w:pPr>
          </w:p>
        </w:tc>
        <w:tc>
          <w:tcPr>
            <w:tcW w:w="6753" w:type="dxa"/>
          </w:tcPr>
          <w:p w14:paraId="2DC46A83" w14:textId="2D4433AB" w:rsidR="00AB67E0" w:rsidRPr="002E1FA2" w:rsidRDefault="00AB67E0" w:rsidP="00954FDD">
            <w:pPr>
              <w:rPr>
                <w:rFonts w:ascii="Times New Roman" w:hAnsi="Times New Roman" w:cs="Times New Roman"/>
              </w:rPr>
            </w:pPr>
            <w:r w:rsidRPr="002E1FA2">
              <w:rPr>
                <w:rFonts w:ascii="Times New Roman" w:hAnsi="Times New Roman" w:cs="Times New Roman"/>
              </w:rPr>
              <w:t>CA</w:t>
            </w:r>
            <w:r w:rsidR="002E67E9" w:rsidRPr="002E1FA2">
              <w:rPr>
                <w:rFonts w:ascii="Times New Roman" w:hAnsi="Times New Roman" w:cs="Times New Roman"/>
              </w:rPr>
              <w:t>2</w:t>
            </w:r>
          </w:p>
        </w:tc>
      </w:tr>
      <w:tr w:rsidR="00AB67E0" w:rsidRPr="002E1FA2" w14:paraId="5DF86195" w14:textId="77777777" w:rsidTr="00954FDD">
        <w:tc>
          <w:tcPr>
            <w:tcW w:w="2263" w:type="dxa"/>
          </w:tcPr>
          <w:p w14:paraId="4B0D8B8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Lecturer Name:</w:t>
            </w:r>
          </w:p>
          <w:p w14:paraId="61AE90F5" w14:textId="77777777" w:rsidR="00AB67E0" w:rsidRPr="002E1FA2" w:rsidRDefault="00AB67E0" w:rsidP="00954FDD">
            <w:pPr>
              <w:rPr>
                <w:rFonts w:ascii="Times New Roman" w:hAnsi="Times New Roman" w:cs="Times New Roman"/>
                <w:b/>
                <w:bCs/>
              </w:rPr>
            </w:pPr>
          </w:p>
        </w:tc>
        <w:tc>
          <w:tcPr>
            <w:tcW w:w="6753" w:type="dxa"/>
          </w:tcPr>
          <w:p w14:paraId="00FBFBD2"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James Garza</w:t>
            </w:r>
          </w:p>
        </w:tc>
      </w:tr>
      <w:tr w:rsidR="00AB67E0" w:rsidRPr="001B5021" w14:paraId="225D1C91" w14:textId="77777777" w:rsidTr="00954FDD">
        <w:tc>
          <w:tcPr>
            <w:tcW w:w="2263" w:type="dxa"/>
          </w:tcPr>
          <w:p w14:paraId="1CC4771C"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Full Name:</w:t>
            </w:r>
          </w:p>
          <w:p w14:paraId="381A3448" w14:textId="77777777" w:rsidR="00AB67E0" w:rsidRPr="002E1FA2" w:rsidRDefault="00AB67E0" w:rsidP="00954FDD">
            <w:pPr>
              <w:rPr>
                <w:rFonts w:ascii="Times New Roman" w:hAnsi="Times New Roman" w:cs="Times New Roman"/>
                <w:b/>
                <w:bCs/>
              </w:rPr>
            </w:pPr>
          </w:p>
        </w:tc>
        <w:tc>
          <w:tcPr>
            <w:tcW w:w="6753" w:type="dxa"/>
          </w:tcPr>
          <w:p w14:paraId="060DCC19" w14:textId="3756CE6C" w:rsidR="00AB67E0" w:rsidRPr="002E1FA2" w:rsidRDefault="002E67E9" w:rsidP="00E870ED">
            <w:pPr>
              <w:rPr>
                <w:rFonts w:ascii="Times New Roman" w:hAnsi="Times New Roman" w:cs="Times New Roman"/>
                <w:lang w:val="pt-BR"/>
              </w:rPr>
            </w:pPr>
            <w:r w:rsidRPr="002E1FA2">
              <w:rPr>
                <w:rFonts w:ascii="Times New Roman" w:hAnsi="Times New Roman" w:cs="Times New Roman"/>
                <w:lang w:val="pt-BR"/>
              </w:rPr>
              <w:t>Mijail Fausto Blanco Vargas</w:t>
            </w:r>
            <w:r w:rsidR="00E870ED" w:rsidRPr="002E1FA2">
              <w:rPr>
                <w:rFonts w:ascii="Times New Roman" w:hAnsi="Times New Roman" w:cs="Times New Roman"/>
                <w:lang w:val="pt-BR"/>
              </w:rPr>
              <w:t xml:space="preserve"> (2023012)</w:t>
            </w:r>
          </w:p>
          <w:p w14:paraId="60547017" w14:textId="5BD00D3B"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Emily Cristina Herbas Luizaga</w:t>
            </w:r>
            <w:r w:rsidR="00E870ED" w:rsidRPr="002E1FA2">
              <w:rPr>
                <w:rFonts w:ascii="Times New Roman" w:hAnsi="Times New Roman" w:cs="Times New Roman"/>
                <w:lang w:val="pt-BR"/>
              </w:rPr>
              <w:t xml:space="preserve"> (2023100)</w:t>
            </w:r>
          </w:p>
        </w:tc>
      </w:tr>
      <w:tr w:rsidR="00AB67E0" w:rsidRPr="002E1FA2" w14:paraId="1661C0ED" w14:textId="77777777" w:rsidTr="00954FDD">
        <w:tc>
          <w:tcPr>
            <w:tcW w:w="2263" w:type="dxa"/>
          </w:tcPr>
          <w:p w14:paraId="691DA3F7"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Student Number:</w:t>
            </w:r>
          </w:p>
          <w:p w14:paraId="31282AE6" w14:textId="77777777" w:rsidR="00AB67E0" w:rsidRPr="002E1FA2" w:rsidRDefault="00AB67E0" w:rsidP="00954FDD">
            <w:pPr>
              <w:rPr>
                <w:rFonts w:ascii="Times New Roman" w:hAnsi="Times New Roman" w:cs="Times New Roman"/>
                <w:b/>
                <w:bCs/>
              </w:rPr>
            </w:pPr>
          </w:p>
        </w:tc>
        <w:tc>
          <w:tcPr>
            <w:tcW w:w="6753" w:type="dxa"/>
          </w:tcPr>
          <w:p w14:paraId="47653935" w14:textId="2EDBB3CD" w:rsidR="00AB67E0" w:rsidRPr="002E1FA2" w:rsidRDefault="00AB67E0" w:rsidP="00954FDD">
            <w:pPr>
              <w:rPr>
                <w:rFonts w:ascii="Times New Roman" w:hAnsi="Times New Roman" w:cs="Times New Roman"/>
                <w:lang w:val="pt-BR"/>
              </w:rPr>
            </w:pPr>
            <w:r w:rsidRPr="002E1FA2">
              <w:rPr>
                <w:rFonts w:ascii="Times New Roman" w:hAnsi="Times New Roman" w:cs="Times New Roman"/>
                <w:lang w:val="pt-BR"/>
              </w:rPr>
              <w:t>202301</w:t>
            </w:r>
            <w:r w:rsidR="002E67E9" w:rsidRPr="002E1FA2">
              <w:rPr>
                <w:rFonts w:ascii="Times New Roman" w:hAnsi="Times New Roman" w:cs="Times New Roman"/>
                <w:lang w:val="pt-BR"/>
              </w:rPr>
              <w:t>2</w:t>
            </w:r>
          </w:p>
          <w:p w14:paraId="6D02902B" w14:textId="70E794F7" w:rsidR="00AB67E0" w:rsidRPr="002E1FA2" w:rsidRDefault="00AB67E0" w:rsidP="002E67E9">
            <w:pPr>
              <w:jc w:val="both"/>
              <w:rPr>
                <w:rFonts w:ascii="Times New Roman" w:hAnsi="Times New Roman" w:cs="Times New Roman"/>
                <w:lang w:val="pt-BR"/>
              </w:rPr>
            </w:pPr>
            <w:r w:rsidRPr="002E1FA2">
              <w:rPr>
                <w:rFonts w:ascii="Times New Roman" w:hAnsi="Times New Roman" w:cs="Times New Roman"/>
                <w:lang w:val="pt-BR"/>
              </w:rPr>
              <w:t>2023100</w:t>
            </w:r>
          </w:p>
        </w:tc>
      </w:tr>
      <w:tr w:rsidR="00AB67E0" w:rsidRPr="002E1FA2" w14:paraId="5AC1A8BC" w14:textId="77777777" w:rsidTr="00954FDD">
        <w:tc>
          <w:tcPr>
            <w:tcW w:w="2263" w:type="dxa"/>
          </w:tcPr>
          <w:p w14:paraId="3F330EF4"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Assessment Due Date:</w:t>
            </w:r>
          </w:p>
          <w:p w14:paraId="24D16BBA" w14:textId="77777777" w:rsidR="00AB67E0" w:rsidRPr="002E1FA2" w:rsidRDefault="00AB67E0" w:rsidP="00954FDD">
            <w:pPr>
              <w:rPr>
                <w:rFonts w:ascii="Times New Roman" w:hAnsi="Times New Roman" w:cs="Times New Roman"/>
                <w:b/>
                <w:bCs/>
              </w:rPr>
            </w:pPr>
          </w:p>
        </w:tc>
        <w:tc>
          <w:tcPr>
            <w:tcW w:w="6753" w:type="dxa"/>
          </w:tcPr>
          <w:p w14:paraId="111E842F" w14:textId="36104D49"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5</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r w:rsidR="00AB67E0" w:rsidRPr="002E1FA2" w14:paraId="131F997A" w14:textId="77777777" w:rsidTr="00954FDD">
        <w:tc>
          <w:tcPr>
            <w:tcW w:w="2263" w:type="dxa"/>
          </w:tcPr>
          <w:p w14:paraId="52730DD6" w14:textId="77777777" w:rsidR="00AB67E0" w:rsidRPr="002E1FA2" w:rsidRDefault="00AB67E0" w:rsidP="00954FDD">
            <w:pPr>
              <w:rPr>
                <w:rFonts w:ascii="Times New Roman" w:hAnsi="Times New Roman" w:cs="Times New Roman"/>
                <w:b/>
                <w:bCs/>
              </w:rPr>
            </w:pPr>
            <w:r w:rsidRPr="002E1FA2">
              <w:rPr>
                <w:rFonts w:ascii="Times New Roman" w:hAnsi="Times New Roman" w:cs="Times New Roman"/>
                <w:b/>
                <w:bCs/>
              </w:rPr>
              <w:t>Date of Submission:</w:t>
            </w:r>
          </w:p>
          <w:p w14:paraId="22E6A6E8" w14:textId="77777777" w:rsidR="00AB67E0" w:rsidRPr="002E1FA2" w:rsidRDefault="00AB67E0" w:rsidP="00954FDD">
            <w:pPr>
              <w:rPr>
                <w:rFonts w:ascii="Times New Roman" w:hAnsi="Times New Roman" w:cs="Times New Roman"/>
                <w:b/>
                <w:bCs/>
              </w:rPr>
            </w:pPr>
          </w:p>
        </w:tc>
        <w:tc>
          <w:tcPr>
            <w:tcW w:w="6753" w:type="dxa"/>
          </w:tcPr>
          <w:p w14:paraId="059DD5CC" w14:textId="0C6F5368" w:rsidR="00AB67E0" w:rsidRPr="002E1FA2" w:rsidRDefault="00AB67E0" w:rsidP="00954FDD">
            <w:pPr>
              <w:rPr>
                <w:rFonts w:ascii="Times New Roman" w:hAnsi="Times New Roman" w:cs="Times New Roman"/>
              </w:rPr>
            </w:pPr>
            <w:r w:rsidRPr="002E1FA2">
              <w:rPr>
                <w:rFonts w:ascii="Times New Roman" w:hAnsi="Times New Roman" w:cs="Times New Roman"/>
              </w:rPr>
              <w:t>1</w:t>
            </w:r>
            <w:r w:rsidR="002E67E9" w:rsidRPr="002E1FA2">
              <w:rPr>
                <w:rFonts w:ascii="Times New Roman" w:hAnsi="Times New Roman" w:cs="Times New Roman"/>
              </w:rPr>
              <w:t>2</w:t>
            </w:r>
            <w:r w:rsidRPr="002E1FA2">
              <w:rPr>
                <w:rFonts w:ascii="Times New Roman" w:hAnsi="Times New Roman" w:cs="Times New Roman"/>
              </w:rPr>
              <w:t>/</w:t>
            </w:r>
            <w:r w:rsidR="002E67E9" w:rsidRPr="002E1FA2">
              <w:rPr>
                <w:rFonts w:ascii="Times New Roman" w:hAnsi="Times New Roman" w:cs="Times New Roman"/>
              </w:rPr>
              <w:t>11</w:t>
            </w:r>
            <w:r w:rsidRPr="002E1FA2">
              <w:rPr>
                <w:rFonts w:ascii="Times New Roman" w:hAnsi="Times New Roman" w:cs="Times New Roman"/>
              </w:rPr>
              <w:t>/2023</w:t>
            </w:r>
          </w:p>
        </w:tc>
      </w:tr>
    </w:tbl>
    <w:p w14:paraId="3E4F90CC" w14:textId="77777777" w:rsidR="00AB67E0" w:rsidRPr="002E1FA2" w:rsidRDefault="00AB67E0" w:rsidP="00AB67E0">
      <w:pPr>
        <w:rPr>
          <w:rFonts w:ascii="Times New Roman" w:hAnsi="Times New Roman" w:cs="Times New Roman"/>
        </w:rPr>
      </w:pPr>
    </w:p>
    <w:p w14:paraId="0D72B3C9"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0467D90D" w14:textId="77777777" w:rsidR="00AB67E0" w:rsidRPr="002E1FA2" w:rsidRDefault="00AB67E0" w:rsidP="00AB67E0">
      <w:pPr>
        <w:pBdr>
          <w:bottom w:val="single" w:sz="12" w:space="31" w:color="auto"/>
        </w:pBdr>
        <w:spacing w:after="0" w:line="240" w:lineRule="auto"/>
        <w:rPr>
          <w:rFonts w:ascii="Times New Roman" w:hAnsi="Times New Roman" w:cs="Times New Roman"/>
          <w:b/>
          <w:sz w:val="20"/>
        </w:rPr>
      </w:pPr>
    </w:p>
    <w:p w14:paraId="1EFE6F96" w14:textId="77777777" w:rsidR="00AB67E0" w:rsidRPr="002E1FA2" w:rsidRDefault="00AB67E0" w:rsidP="00AB67E0">
      <w:pPr>
        <w:spacing w:after="0" w:line="240" w:lineRule="auto"/>
        <w:rPr>
          <w:rFonts w:ascii="Times New Roman" w:hAnsi="Times New Roman" w:cs="Times New Roman"/>
          <w:b/>
          <w:sz w:val="20"/>
        </w:rPr>
      </w:pPr>
    </w:p>
    <w:p w14:paraId="220B993F" w14:textId="77777777" w:rsidR="00AB67E0" w:rsidRPr="002E1FA2" w:rsidRDefault="00AB67E0" w:rsidP="00AB67E0">
      <w:pPr>
        <w:spacing w:after="0" w:line="240" w:lineRule="auto"/>
        <w:rPr>
          <w:rFonts w:ascii="Times New Roman" w:hAnsi="Times New Roman" w:cs="Times New Roman"/>
          <w:b/>
          <w:sz w:val="20"/>
        </w:rPr>
      </w:pPr>
      <w:r w:rsidRPr="002E1FA2">
        <w:rPr>
          <w:rFonts w:ascii="Times New Roman" w:hAnsi="Times New Roman" w:cs="Times New Roman"/>
          <w:b/>
          <w:sz w:val="20"/>
        </w:rPr>
        <w:t xml:space="preserve">Declaration </w:t>
      </w:r>
    </w:p>
    <w:p w14:paraId="3202D1DD" w14:textId="77777777" w:rsidR="00AB67E0" w:rsidRPr="002E1FA2" w:rsidRDefault="00AB67E0" w:rsidP="00AB67E0">
      <w:pPr>
        <w:spacing w:after="0" w:line="240" w:lineRule="auto"/>
        <w:rPr>
          <w:rFonts w:ascii="Times New Roman" w:hAnsi="Times New Roman" w:cs="Times New Roman"/>
          <w:sz w:val="20"/>
        </w:rPr>
      </w:pPr>
      <w:r w:rsidRPr="002E1FA2">
        <w:rPr>
          <w:rFonts w:ascii="Times New Roman" w:hAnsi="Times New Roman" w:cs="Times New Roman"/>
          <w:sz w:val="20"/>
        </w:rPr>
        <w:tab/>
      </w:r>
      <w:r w:rsidRPr="002E1FA2">
        <w:rPr>
          <w:rFonts w:ascii="Times New Roman" w:hAnsi="Times New Roman" w:cs="Times New Roman"/>
          <w:sz w:val="20"/>
        </w:rPr>
        <w:tab/>
      </w:r>
      <w:r w:rsidRPr="002E1FA2">
        <w:rPr>
          <w:rFonts w:ascii="Times New Roman" w:hAnsi="Times New Roman" w:cs="Times New Roman"/>
          <w:sz w:val="20"/>
        </w:rPr>
        <w:tab/>
      </w:r>
    </w:p>
    <w:tbl>
      <w:tblPr>
        <w:tblStyle w:val="TableGrid"/>
        <w:tblW w:w="0" w:type="auto"/>
        <w:tblLook w:val="04A0" w:firstRow="1" w:lastRow="0" w:firstColumn="1" w:lastColumn="0" w:noHBand="0" w:noVBand="1"/>
      </w:tblPr>
      <w:tblGrid>
        <w:gridCol w:w="9016"/>
      </w:tblGrid>
      <w:tr w:rsidR="00AB67E0" w:rsidRPr="002E1FA2" w14:paraId="4B2CF4B9" w14:textId="77777777" w:rsidTr="00954FDD">
        <w:trPr>
          <w:trHeight w:val="1111"/>
        </w:trPr>
        <w:tc>
          <w:tcPr>
            <w:tcW w:w="9016" w:type="dxa"/>
          </w:tcPr>
          <w:p w14:paraId="3139EC2B" w14:textId="77777777" w:rsidR="00AB67E0" w:rsidRPr="002E1FA2" w:rsidRDefault="00AB67E0" w:rsidP="00954FDD">
            <w:pPr>
              <w:rPr>
                <w:rFonts w:ascii="Times New Roman" w:hAnsi="Times New Roman" w:cs="Times New Roman"/>
              </w:rPr>
            </w:pPr>
            <w:r w:rsidRPr="002E1FA2">
              <w:rPr>
                <w:rFonts w:ascii="Times New Roman" w:hAnsi="Times New Roman" w:cs="Times New Roman"/>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6260225" w14:textId="77777777" w:rsidR="00AB67E0" w:rsidRPr="002E1FA2" w:rsidRDefault="00AB67E0" w:rsidP="00954FDD">
            <w:pPr>
              <w:rPr>
                <w:rFonts w:ascii="Times New Roman" w:hAnsi="Times New Roman" w:cs="Times New Roman"/>
                <w:sz w:val="20"/>
              </w:rPr>
            </w:pPr>
          </w:p>
        </w:tc>
      </w:tr>
    </w:tbl>
    <w:p w14:paraId="16B5284A" w14:textId="77777777" w:rsidR="00AB67E0" w:rsidRPr="002E1FA2" w:rsidRDefault="00AB67E0" w:rsidP="00AB67E0">
      <w:pPr>
        <w:spacing w:after="0" w:line="240" w:lineRule="auto"/>
        <w:rPr>
          <w:rFonts w:ascii="Times New Roman" w:hAnsi="Times New Roman" w:cs="Times New Roman"/>
          <w:sz w:val="20"/>
          <w:lang w:val="en-US"/>
        </w:rPr>
      </w:pPr>
    </w:p>
    <w:p w14:paraId="3ED75282" w14:textId="77777777" w:rsidR="00AB67E0" w:rsidRPr="002E1FA2" w:rsidRDefault="00AB67E0" w:rsidP="00AB67E0">
      <w:pPr>
        <w:spacing w:after="0" w:line="240" w:lineRule="auto"/>
        <w:rPr>
          <w:rFonts w:ascii="Times New Roman" w:hAnsi="Times New Roman" w:cs="Times New Roman"/>
          <w:sz w:val="20"/>
          <w:lang w:val="en-US"/>
        </w:rPr>
      </w:pPr>
    </w:p>
    <w:p w14:paraId="658524D5" w14:textId="77777777" w:rsidR="00AB67E0" w:rsidRPr="002E1FA2" w:rsidRDefault="00AB67E0" w:rsidP="00AB67E0">
      <w:pPr>
        <w:rPr>
          <w:rFonts w:ascii="Times New Roman" w:hAnsi="Times New Roman" w:cs="Times New Roman"/>
          <w:lang w:val="en-US"/>
        </w:rPr>
      </w:pPr>
    </w:p>
    <w:p w14:paraId="035AD60B" w14:textId="29DEEFD8" w:rsidR="00A31B46" w:rsidRPr="002E1FA2" w:rsidRDefault="00AB67E0" w:rsidP="00A31B46">
      <w:pPr>
        <w:spacing w:after="0" w:line="240" w:lineRule="auto"/>
        <w:jc w:val="both"/>
        <w:rPr>
          <w:rFonts w:ascii="Times New Roman" w:hAnsi="Times New Roman" w:cs="Times New Roman"/>
          <w:lang w:val="en-US"/>
        </w:rPr>
      </w:pPr>
      <w:r w:rsidRPr="002E1FA2">
        <w:rPr>
          <w:rFonts w:ascii="Times New Roman" w:hAnsi="Times New Roman" w:cs="Times New Roman"/>
          <w:lang w:val="en-US"/>
        </w:rPr>
        <w:tab/>
      </w:r>
    </w:p>
    <w:p w14:paraId="4ED22076" w14:textId="77777777" w:rsidR="00A31B46" w:rsidRPr="002E1FA2" w:rsidRDefault="00A31B46" w:rsidP="00A31B46">
      <w:pPr>
        <w:spacing w:after="0" w:line="240" w:lineRule="auto"/>
        <w:jc w:val="both"/>
        <w:rPr>
          <w:rFonts w:ascii="Times New Roman" w:hAnsi="Times New Roman" w:cs="Times New Roman"/>
          <w:lang w:val="en-US"/>
        </w:rPr>
      </w:pPr>
    </w:p>
    <w:p w14:paraId="2052FBA3" w14:textId="77777777" w:rsidR="00A31B46" w:rsidRPr="002E1FA2" w:rsidRDefault="00A31B46" w:rsidP="00A31B46">
      <w:pPr>
        <w:spacing w:after="0" w:line="240" w:lineRule="auto"/>
        <w:jc w:val="both"/>
        <w:rPr>
          <w:rFonts w:ascii="Times New Roman" w:hAnsi="Times New Roman" w:cs="Times New Roman"/>
          <w:lang w:val="en-US"/>
        </w:rPr>
      </w:pPr>
    </w:p>
    <w:p w14:paraId="2A8C52B0" w14:textId="77777777" w:rsidR="00A31B46" w:rsidRPr="002E1FA2" w:rsidRDefault="00A31B46" w:rsidP="00A31B46">
      <w:pPr>
        <w:spacing w:after="0" w:line="240" w:lineRule="auto"/>
        <w:jc w:val="both"/>
        <w:rPr>
          <w:rFonts w:ascii="Times New Roman" w:hAnsi="Times New Roman" w:cs="Times New Roman"/>
          <w:lang w:val="en-US"/>
        </w:rPr>
      </w:pPr>
    </w:p>
    <w:p w14:paraId="644D05CC" w14:textId="77777777" w:rsidR="00A31B46" w:rsidRPr="002E1FA2" w:rsidRDefault="00A31B46" w:rsidP="00A31B46">
      <w:pPr>
        <w:spacing w:after="0" w:line="240" w:lineRule="auto"/>
        <w:jc w:val="both"/>
        <w:rPr>
          <w:rFonts w:ascii="Times New Roman" w:hAnsi="Times New Roman" w:cs="Times New Roman"/>
          <w:lang w:val="en-US"/>
        </w:rPr>
      </w:pPr>
    </w:p>
    <w:p w14:paraId="79E45778" w14:textId="77777777" w:rsidR="00A31B46" w:rsidRPr="002E1FA2" w:rsidRDefault="00A31B46" w:rsidP="00A31B46">
      <w:pPr>
        <w:spacing w:after="0" w:line="240" w:lineRule="auto"/>
        <w:jc w:val="both"/>
        <w:rPr>
          <w:rFonts w:ascii="Times New Roman" w:hAnsi="Times New Roman" w:cs="Times New Roman"/>
          <w:lang w:val="en-US"/>
        </w:rPr>
      </w:pPr>
    </w:p>
    <w:p w14:paraId="47FC9A2B" w14:textId="77777777" w:rsidR="00A31B46" w:rsidRPr="002E1FA2" w:rsidRDefault="00A31B46" w:rsidP="00A31B46">
      <w:pPr>
        <w:spacing w:after="0" w:line="240" w:lineRule="auto"/>
        <w:jc w:val="both"/>
        <w:rPr>
          <w:rFonts w:ascii="Times New Roman" w:hAnsi="Times New Roman" w:cs="Times New Roman"/>
          <w:lang w:val="en-US"/>
        </w:rPr>
      </w:pPr>
    </w:p>
    <w:p w14:paraId="40B33BF6" w14:textId="77777777" w:rsidR="00A31B46" w:rsidRPr="002E1FA2" w:rsidRDefault="00A31B46" w:rsidP="00A31B46">
      <w:pPr>
        <w:spacing w:after="0" w:line="240" w:lineRule="auto"/>
        <w:jc w:val="both"/>
        <w:rPr>
          <w:rFonts w:ascii="Times New Roman" w:hAnsi="Times New Roman" w:cs="Times New Roman"/>
          <w:lang w:val="en-US"/>
        </w:rPr>
      </w:pPr>
    </w:p>
    <w:p w14:paraId="37102C20" w14:textId="77777777" w:rsidR="00A31B46" w:rsidRPr="002E1FA2" w:rsidRDefault="00A31B46" w:rsidP="00A31B46">
      <w:pPr>
        <w:spacing w:after="0" w:line="240" w:lineRule="auto"/>
        <w:jc w:val="both"/>
        <w:rPr>
          <w:rFonts w:ascii="Times New Roman" w:hAnsi="Times New Roman" w:cs="Times New Roman"/>
          <w:lang w:val="en-US"/>
        </w:rPr>
      </w:pPr>
    </w:p>
    <w:p w14:paraId="0FFD5ADA" w14:textId="691BD072" w:rsidR="00A31B46" w:rsidRPr="002E1FA2" w:rsidRDefault="002E67E9" w:rsidP="00A31B46">
      <w:pPr>
        <w:pStyle w:val="Title"/>
        <w:jc w:val="center"/>
        <w:rPr>
          <w:rFonts w:eastAsia="Times New Roman" w:cs="Times New Roman"/>
          <w:sz w:val="36"/>
          <w:szCs w:val="36"/>
          <w:lang w:val="es-ES" w:eastAsia="es-BO"/>
        </w:rPr>
      </w:pPr>
      <w:r w:rsidRPr="002E1FA2">
        <w:rPr>
          <w:rFonts w:eastAsia="Times New Roman" w:cs="Times New Roman"/>
          <w:sz w:val="36"/>
          <w:szCs w:val="36"/>
          <w:lang w:val="es-ES" w:eastAsia="es-BO"/>
        </w:rPr>
        <w:t>TELECOM CHURN</w:t>
      </w:r>
    </w:p>
    <w:p w14:paraId="059322A9" w14:textId="77777777" w:rsidR="00A31B46" w:rsidRPr="002E1FA2" w:rsidRDefault="00A31B46" w:rsidP="00A31B46">
      <w:pPr>
        <w:spacing w:after="0" w:line="240" w:lineRule="auto"/>
        <w:jc w:val="both"/>
        <w:rPr>
          <w:rFonts w:ascii="Times New Roman" w:hAnsi="Times New Roman" w:cs="Times New Roman"/>
          <w:lang w:val="es-ES"/>
        </w:rPr>
      </w:pPr>
    </w:p>
    <w:p w14:paraId="78A5601E" w14:textId="77777777" w:rsidR="00A31B46" w:rsidRPr="002E1FA2" w:rsidRDefault="00A31B46" w:rsidP="00A31B46">
      <w:pPr>
        <w:spacing w:after="0" w:line="240" w:lineRule="auto"/>
        <w:jc w:val="both"/>
        <w:rPr>
          <w:rFonts w:ascii="Times New Roman" w:hAnsi="Times New Roman" w:cs="Times New Roman"/>
          <w:lang w:val="es-ES"/>
        </w:rPr>
      </w:pPr>
    </w:p>
    <w:p w14:paraId="7B655DF9" w14:textId="77777777" w:rsidR="00A31B46" w:rsidRPr="002E1FA2" w:rsidRDefault="00A31B46" w:rsidP="00A31B46">
      <w:pPr>
        <w:spacing w:after="0" w:line="240" w:lineRule="auto"/>
        <w:jc w:val="both"/>
        <w:rPr>
          <w:rFonts w:ascii="Times New Roman" w:hAnsi="Times New Roman" w:cs="Times New Roman"/>
          <w:lang w:val="es-ES"/>
        </w:rPr>
      </w:pPr>
    </w:p>
    <w:p w14:paraId="7AD31C0E" w14:textId="77777777" w:rsidR="00A31B46" w:rsidRPr="002E1FA2" w:rsidRDefault="00A31B46" w:rsidP="00A31B46">
      <w:pPr>
        <w:spacing w:after="0" w:line="240" w:lineRule="auto"/>
        <w:jc w:val="both"/>
        <w:rPr>
          <w:rFonts w:ascii="Times New Roman" w:hAnsi="Times New Roman" w:cs="Times New Roman"/>
          <w:lang w:val="es-ES"/>
        </w:rPr>
      </w:pPr>
    </w:p>
    <w:p w14:paraId="0FE83602" w14:textId="77777777" w:rsidR="00A31B46" w:rsidRPr="002E1FA2" w:rsidRDefault="00A31B46" w:rsidP="00A31B46">
      <w:pPr>
        <w:spacing w:after="0" w:line="240" w:lineRule="auto"/>
        <w:jc w:val="both"/>
        <w:rPr>
          <w:rFonts w:ascii="Times New Roman" w:hAnsi="Times New Roman" w:cs="Times New Roman"/>
          <w:lang w:val="es-ES"/>
        </w:rPr>
      </w:pPr>
    </w:p>
    <w:p w14:paraId="5A6C9403" w14:textId="77777777" w:rsidR="00A31B46" w:rsidRPr="002E1FA2" w:rsidRDefault="00A31B46" w:rsidP="00A31B46">
      <w:pPr>
        <w:spacing w:after="0" w:line="240" w:lineRule="auto"/>
        <w:jc w:val="both"/>
        <w:rPr>
          <w:rFonts w:ascii="Times New Roman" w:hAnsi="Times New Roman" w:cs="Times New Roman"/>
          <w:lang w:val="es-ES"/>
        </w:rPr>
      </w:pPr>
    </w:p>
    <w:p w14:paraId="12771427" w14:textId="77777777" w:rsidR="00A31B46" w:rsidRPr="002E1FA2" w:rsidRDefault="00A31B46" w:rsidP="00A31B46">
      <w:pPr>
        <w:spacing w:after="0" w:line="240" w:lineRule="auto"/>
        <w:jc w:val="both"/>
        <w:rPr>
          <w:rFonts w:ascii="Times New Roman" w:hAnsi="Times New Roman" w:cs="Times New Roman"/>
          <w:lang w:val="es-ES"/>
        </w:rPr>
      </w:pPr>
    </w:p>
    <w:p w14:paraId="7D4CE691" w14:textId="77777777" w:rsidR="00A31B46" w:rsidRPr="002E1FA2" w:rsidRDefault="00A31B46" w:rsidP="00A31B46">
      <w:pPr>
        <w:spacing w:after="0" w:line="240" w:lineRule="auto"/>
        <w:jc w:val="both"/>
        <w:rPr>
          <w:rFonts w:ascii="Times New Roman" w:hAnsi="Times New Roman" w:cs="Times New Roman"/>
          <w:lang w:val="es-ES"/>
        </w:rPr>
      </w:pPr>
    </w:p>
    <w:p w14:paraId="0A36570B" w14:textId="77777777" w:rsidR="00A31B46" w:rsidRPr="002E1FA2" w:rsidRDefault="00A31B46" w:rsidP="00A31B46">
      <w:pPr>
        <w:spacing w:after="0" w:line="240" w:lineRule="auto"/>
        <w:jc w:val="both"/>
        <w:rPr>
          <w:rFonts w:ascii="Times New Roman" w:hAnsi="Times New Roman" w:cs="Times New Roman"/>
          <w:lang w:val="es-ES"/>
        </w:rPr>
      </w:pPr>
    </w:p>
    <w:p w14:paraId="61B5F8F7" w14:textId="77777777" w:rsidR="00A31B46" w:rsidRPr="002E1FA2" w:rsidRDefault="00A31B46" w:rsidP="00A31B46">
      <w:pPr>
        <w:spacing w:after="0" w:line="240" w:lineRule="auto"/>
        <w:jc w:val="both"/>
        <w:rPr>
          <w:rFonts w:ascii="Times New Roman" w:hAnsi="Times New Roman" w:cs="Times New Roman"/>
          <w:lang w:val="es-ES"/>
        </w:rPr>
      </w:pPr>
    </w:p>
    <w:p w14:paraId="1D1D0FDF" w14:textId="77777777" w:rsidR="00A31B46" w:rsidRPr="002E1FA2" w:rsidRDefault="00A31B46" w:rsidP="00A31B46">
      <w:pPr>
        <w:spacing w:after="0" w:line="240" w:lineRule="auto"/>
        <w:jc w:val="both"/>
        <w:rPr>
          <w:rFonts w:ascii="Times New Roman" w:hAnsi="Times New Roman" w:cs="Times New Roman"/>
          <w:lang w:val="es-ES"/>
        </w:rPr>
      </w:pPr>
    </w:p>
    <w:p w14:paraId="7EF6A650" w14:textId="77777777" w:rsidR="00A31B46" w:rsidRPr="002E1FA2" w:rsidRDefault="00A31B46" w:rsidP="00A31B46">
      <w:pPr>
        <w:spacing w:after="0" w:line="240" w:lineRule="auto"/>
        <w:jc w:val="both"/>
        <w:rPr>
          <w:rFonts w:ascii="Times New Roman" w:hAnsi="Times New Roman" w:cs="Times New Roman"/>
          <w:lang w:val="es-ES"/>
        </w:rPr>
      </w:pPr>
    </w:p>
    <w:p w14:paraId="57575621" w14:textId="77777777" w:rsidR="00A31B46" w:rsidRPr="002E1FA2" w:rsidRDefault="00A31B46" w:rsidP="00A31B46">
      <w:pPr>
        <w:spacing w:after="0" w:line="240" w:lineRule="auto"/>
        <w:jc w:val="both"/>
        <w:rPr>
          <w:rFonts w:ascii="Times New Roman" w:hAnsi="Times New Roman" w:cs="Times New Roman"/>
          <w:lang w:val="es-ES"/>
        </w:rPr>
      </w:pPr>
    </w:p>
    <w:p w14:paraId="4C900E9F" w14:textId="77777777" w:rsidR="00A31B46" w:rsidRPr="002E1FA2" w:rsidRDefault="00A31B46" w:rsidP="00A31B46">
      <w:pPr>
        <w:spacing w:after="0" w:line="240" w:lineRule="auto"/>
        <w:jc w:val="both"/>
        <w:rPr>
          <w:rFonts w:ascii="Times New Roman" w:hAnsi="Times New Roman" w:cs="Times New Roman"/>
          <w:lang w:val="es-ES"/>
        </w:rPr>
      </w:pPr>
    </w:p>
    <w:p w14:paraId="4D8DD369" w14:textId="77777777" w:rsidR="00A31B46" w:rsidRPr="002E1FA2" w:rsidRDefault="00A31B46" w:rsidP="00A31B46">
      <w:pPr>
        <w:spacing w:after="0" w:line="240" w:lineRule="auto"/>
        <w:jc w:val="both"/>
        <w:rPr>
          <w:rFonts w:ascii="Times New Roman" w:hAnsi="Times New Roman" w:cs="Times New Roman"/>
          <w:lang w:val="es-ES"/>
        </w:rPr>
      </w:pPr>
    </w:p>
    <w:p w14:paraId="54F44154" w14:textId="77777777" w:rsidR="00A31B46" w:rsidRPr="002E1FA2" w:rsidRDefault="00A31B46" w:rsidP="00A31B46">
      <w:pPr>
        <w:spacing w:after="0" w:line="240" w:lineRule="auto"/>
        <w:jc w:val="both"/>
        <w:rPr>
          <w:rFonts w:ascii="Times New Roman" w:hAnsi="Times New Roman" w:cs="Times New Roman"/>
          <w:lang w:val="es-ES"/>
        </w:rPr>
      </w:pPr>
    </w:p>
    <w:p w14:paraId="397B19B8" w14:textId="77777777" w:rsidR="00A31B46" w:rsidRPr="002E1FA2" w:rsidRDefault="00A31B46" w:rsidP="00A31B46">
      <w:pPr>
        <w:spacing w:after="0" w:line="240" w:lineRule="auto"/>
        <w:jc w:val="both"/>
        <w:rPr>
          <w:rFonts w:ascii="Times New Roman" w:hAnsi="Times New Roman" w:cs="Times New Roman"/>
          <w:lang w:val="es-ES"/>
        </w:rPr>
      </w:pPr>
    </w:p>
    <w:p w14:paraId="42967864" w14:textId="77777777" w:rsidR="00A31B46" w:rsidRPr="002E1FA2" w:rsidRDefault="00A31B46" w:rsidP="00A31B46">
      <w:pPr>
        <w:spacing w:after="0" w:line="240" w:lineRule="auto"/>
        <w:jc w:val="both"/>
        <w:rPr>
          <w:rFonts w:ascii="Times New Roman" w:hAnsi="Times New Roman" w:cs="Times New Roman"/>
          <w:lang w:val="es-ES"/>
        </w:rPr>
      </w:pPr>
    </w:p>
    <w:p w14:paraId="21957849" w14:textId="77777777" w:rsidR="00A31B46" w:rsidRPr="002E1FA2" w:rsidRDefault="00A31B46" w:rsidP="00A31B46">
      <w:pPr>
        <w:spacing w:after="0" w:line="240" w:lineRule="auto"/>
        <w:jc w:val="both"/>
        <w:rPr>
          <w:rFonts w:ascii="Times New Roman" w:hAnsi="Times New Roman" w:cs="Times New Roman"/>
          <w:lang w:val="es-ES"/>
        </w:rPr>
      </w:pPr>
    </w:p>
    <w:p w14:paraId="7E3447D5" w14:textId="77777777" w:rsidR="00A31B46" w:rsidRPr="002E1FA2" w:rsidRDefault="00A31B46" w:rsidP="00A31B46">
      <w:pPr>
        <w:spacing w:after="0" w:line="240" w:lineRule="auto"/>
        <w:jc w:val="both"/>
        <w:rPr>
          <w:rFonts w:ascii="Times New Roman" w:hAnsi="Times New Roman" w:cs="Times New Roman"/>
          <w:lang w:val="es-ES"/>
        </w:rPr>
      </w:pPr>
    </w:p>
    <w:p w14:paraId="36B4A2E0" w14:textId="77777777" w:rsidR="00A31B46" w:rsidRPr="002E1FA2" w:rsidRDefault="00A31B46" w:rsidP="00A31B46">
      <w:pPr>
        <w:spacing w:after="0" w:line="240" w:lineRule="auto"/>
        <w:jc w:val="both"/>
        <w:rPr>
          <w:rFonts w:ascii="Times New Roman" w:hAnsi="Times New Roman" w:cs="Times New Roman"/>
          <w:lang w:val="es-ES"/>
        </w:rPr>
      </w:pPr>
    </w:p>
    <w:p w14:paraId="4AD945D0" w14:textId="77777777" w:rsidR="00A31B46" w:rsidRPr="002E1FA2" w:rsidRDefault="00A31B46" w:rsidP="00A31B46">
      <w:pPr>
        <w:spacing w:after="0" w:line="240" w:lineRule="auto"/>
        <w:jc w:val="both"/>
        <w:rPr>
          <w:rFonts w:ascii="Times New Roman" w:hAnsi="Times New Roman" w:cs="Times New Roman"/>
          <w:lang w:val="es-ES"/>
        </w:rPr>
      </w:pPr>
    </w:p>
    <w:p w14:paraId="0C581F9F" w14:textId="77777777" w:rsidR="00A31B46" w:rsidRPr="002E1FA2" w:rsidRDefault="00A31B46" w:rsidP="00A31B46">
      <w:pPr>
        <w:spacing w:after="0" w:line="240" w:lineRule="auto"/>
        <w:jc w:val="both"/>
        <w:rPr>
          <w:rFonts w:ascii="Times New Roman" w:hAnsi="Times New Roman" w:cs="Times New Roman"/>
          <w:lang w:val="es-ES"/>
        </w:rPr>
      </w:pPr>
    </w:p>
    <w:p w14:paraId="2BC1CF2F" w14:textId="77777777" w:rsidR="00A31B46" w:rsidRPr="002E1FA2" w:rsidRDefault="00A31B46" w:rsidP="00A31B46">
      <w:pPr>
        <w:spacing w:after="0" w:line="240" w:lineRule="auto"/>
        <w:jc w:val="both"/>
        <w:rPr>
          <w:rFonts w:ascii="Times New Roman" w:hAnsi="Times New Roman" w:cs="Times New Roman"/>
          <w:lang w:val="es-ES"/>
        </w:rPr>
      </w:pPr>
    </w:p>
    <w:p w14:paraId="45360F4C" w14:textId="77777777" w:rsidR="00A31B46" w:rsidRPr="002E1FA2" w:rsidRDefault="00A31B46" w:rsidP="00A31B46">
      <w:pPr>
        <w:spacing w:after="0" w:line="240" w:lineRule="auto"/>
        <w:jc w:val="both"/>
        <w:rPr>
          <w:rFonts w:ascii="Times New Roman" w:hAnsi="Times New Roman" w:cs="Times New Roman"/>
          <w:lang w:val="es-ES"/>
        </w:rPr>
      </w:pPr>
    </w:p>
    <w:p w14:paraId="45F5AC8D" w14:textId="77777777" w:rsidR="00A31B46" w:rsidRPr="002E1FA2" w:rsidRDefault="00A31B46" w:rsidP="00A31B46">
      <w:pPr>
        <w:spacing w:after="0" w:line="240" w:lineRule="auto"/>
        <w:jc w:val="both"/>
        <w:rPr>
          <w:rFonts w:ascii="Times New Roman" w:hAnsi="Times New Roman" w:cs="Times New Roman"/>
          <w:lang w:val="es-ES"/>
        </w:rPr>
      </w:pPr>
    </w:p>
    <w:p w14:paraId="7CE9842C" w14:textId="77777777" w:rsidR="00A31B46" w:rsidRPr="002E1FA2" w:rsidRDefault="00A31B46" w:rsidP="00A31B46">
      <w:pPr>
        <w:spacing w:after="0" w:line="240" w:lineRule="auto"/>
        <w:jc w:val="both"/>
        <w:rPr>
          <w:rFonts w:ascii="Times New Roman" w:hAnsi="Times New Roman" w:cs="Times New Roman"/>
          <w:lang w:val="es-ES"/>
        </w:rPr>
      </w:pPr>
    </w:p>
    <w:p w14:paraId="25807BDB" w14:textId="77777777" w:rsidR="00A31B46" w:rsidRPr="002E1FA2" w:rsidRDefault="00A31B46" w:rsidP="00A31B46">
      <w:pPr>
        <w:spacing w:after="0" w:line="240" w:lineRule="auto"/>
        <w:jc w:val="both"/>
        <w:rPr>
          <w:rFonts w:ascii="Times New Roman" w:hAnsi="Times New Roman" w:cs="Times New Roman"/>
          <w:lang w:val="es-ES"/>
        </w:rPr>
      </w:pPr>
    </w:p>
    <w:p w14:paraId="4D1C3B60" w14:textId="00DD616C" w:rsidR="00A31B46" w:rsidRPr="002E1FA2" w:rsidRDefault="002E67E9"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Mijail Fausto Blanco Vargas</w:t>
      </w:r>
      <w:r w:rsidR="00A31B46" w:rsidRPr="002E1FA2">
        <w:rPr>
          <w:rFonts w:ascii="Times New Roman" w:hAnsi="Times New Roman" w:cs="Times New Roman"/>
          <w:lang w:val="es-MX"/>
        </w:rPr>
        <w:t xml:space="preserve"> – 202301</w:t>
      </w:r>
      <w:r w:rsidRPr="002E1FA2">
        <w:rPr>
          <w:rFonts w:ascii="Times New Roman" w:hAnsi="Times New Roman" w:cs="Times New Roman"/>
          <w:lang w:val="es-MX"/>
        </w:rPr>
        <w:t>2</w:t>
      </w:r>
    </w:p>
    <w:p w14:paraId="4F1EC244" w14:textId="77777777" w:rsidR="00A31B46" w:rsidRPr="002E1FA2" w:rsidRDefault="00A31B46" w:rsidP="00A31B46">
      <w:pPr>
        <w:spacing w:after="0" w:line="240" w:lineRule="auto"/>
        <w:jc w:val="both"/>
        <w:rPr>
          <w:rFonts w:ascii="Times New Roman" w:hAnsi="Times New Roman" w:cs="Times New Roman"/>
          <w:lang w:val="es-MX"/>
        </w:rPr>
      </w:pPr>
      <w:r w:rsidRPr="002E1FA2">
        <w:rPr>
          <w:rFonts w:ascii="Times New Roman" w:hAnsi="Times New Roman" w:cs="Times New Roman"/>
          <w:lang w:val="es-MX"/>
        </w:rPr>
        <w:t>Emily Cristina Herbas Luizaga - 2023100</w:t>
      </w:r>
    </w:p>
    <w:p w14:paraId="7256B5DD" w14:textId="77777777" w:rsidR="00A31B46" w:rsidRPr="002E1FA2" w:rsidRDefault="00A31B46" w:rsidP="004751B0">
      <w:pPr>
        <w:pStyle w:val="TOCHeading"/>
        <w:spacing w:before="0" w:line="240" w:lineRule="auto"/>
        <w:jc w:val="both"/>
        <w:rPr>
          <w:rFonts w:eastAsiaTheme="minorHAnsi" w:cs="Times New Roman"/>
          <w:b w:val="0"/>
          <w:sz w:val="22"/>
          <w:szCs w:val="22"/>
          <w:lang w:val="es-MX" w:eastAsia="en-US"/>
        </w:rPr>
      </w:pPr>
    </w:p>
    <w:p w14:paraId="6D880B24" w14:textId="77777777" w:rsidR="00A31B46" w:rsidRPr="002E1FA2" w:rsidRDefault="00A31B46" w:rsidP="00A31B46">
      <w:pPr>
        <w:rPr>
          <w:rFonts w:ascii="Times New Roman" w:hAnsi="Times New Roman" w:cs="Times New Roman"/>
          <w:lang w:val="es-ES"/>
        </w:rPr>
      </w:pPr>
    </w:p>
    <w:p w14:paraId="4BB1E995" w14:textId="77777777" w:rsidR="00A31B46" w:rsidRPr="002E1FA2" w:rsidRDefault="00A31B46" w:rsidP="00A31B46">
      <w:pPr>
        <w:rPr>
          <w:rFonts w:ascii="Times New Roman" w:hAnsi="Times New Roman" w:cs="Times New Roman"/>
          <w:lang w:val="es-ES"/>
        </w:rPr>
      </w:pPr>
    </w:p>
    <w:p w14:paraId="1908FE51" w14:textId="77777777" w:rsidR="00AB67E0" w:rsidRPr="002E1FA2" w:rsidRDefault="00AB67E0" w:rsidP="00A31B46">
      <w:pPr>
        <w:rPr>
          <w:rFonts w:ascii="Times New Roman" w:hAnsi="Times New Roman" w:cs="Times New Roman"/>
          <w:lang w:val="es-ES"/>
        </w:rPr>
      </w:pPr>
    </w:p>
    <w:p w14:paraId="727185DC" w14:textId="77777777" w:rsidR="00AB67E0" w:rsidRPr="002E1FA2" w:rsidRDefault="00AB67E0" w:rsidP="00A31B46">
      <w:pPr>
        <w:rPr>
          <w:rFonts w:ascii="Times New Roman" w:hAnsi="Times New Roman" w:cs="Times New Roman"/>
          <w:lang w:val="es-ES"/>
        </w:rPr>
      </w:pPr>
    </w:p>
    <w:p w14:paraId="3290E641" w14:textId="2603E7F2" w:rsidR="00AB67E0" w:rsidRPr="002E1FA2" w:rsidRDefault="00AB67E0" w:rsidP="00A31B46">
      <w:pPr>
        <w:rPr>
          <w:rFonts w:ascii="Times New Roman" w:hAnsi="Times New Roman" w:cs="Times New Roman"/>
          <w:lang w:val="es-ES"/>
        </w:rPr>
      </w:pPr>
    </w:p>
    <w:p w14:paraId="7EE5FB90" w14:textId="57F0BC8C" w:rsidR="002E67E9" w:rsidRPr="002E1FA2" w:rsidRDefault="002E67E9" w:rsidP="00A31B46">
      <w:pPr>
        <w:rPr>
          <w:rFonts w:ascii="Times New Roman" w:hAnsi="Times New Roman" w:cs="Times New Roman"/>
          <w:lang w:val="es-ES"/>
        </w:rPr>
      </w:pPr>
    </w:p>
    <w:p w14:paraId="497E1CCD" w14:textId="0623CB6E" w:rsidR="002E67E9" w:rsidRPr="002E1FA2" w:rsidRDefault="002E67E9" w:rsidP="00A31B46">
      <w:pPr>
        <w:rPr>
          <w:rFonts w:ascii="Times New Roman" w:hAnsi="Times New Roman" w:cs="Times New Roman"/>
          <w:lang w:val="es-ES"/>
        </w:rPr>
      </w:pPr>
    </w:p>
    <w:p w14:paraId="67EBE786" w14:textId="77777777" w:rsidR="00E9213E" w:rsidRPr="002E1FA2" w:rsidRDefault="00E9213E" w:rsidP="00A31B46">
      <w:pPr>
        <w:rPr>
          <w:rFonts w:ascii="Times New Roman" w:hAnsi="Times New Roman" w:cs="Times New Roman"/>
          <w:lang w:val="es-ES"/>
        </w:rPr>
      </w:pPr>
    </w:p>
    <w:p w14:paraId="773C71CF" w14:textId="77777777" w:rsidR="00E9213E" w:rsidRPr="002E1FA2" w:rsidRDefault="00E9213E" w:rsidP="00A31B46">
      <w:pPr>
        <w:rPr>
          <w:rFonts w:ascii="Times New Roman" w:hAnsi="Times New Roman" w:cs="Times New Roman"/>
          <w:lang w:val="es-ES"/>
        </w:rPr>
      </w:pPr>
    </w:p>
    <w:p w14:paraId="263FDE1B" w14:textId="77777777" w:rsidR="002E67E9" w:rsidRPr="002E1FA2" w:rsidRDefault="002E67E9" w:rsidP="00A31B46">
      <w:pPr>
        <w:rPr>
          <w:rFonts w:ascii="Times New Roman" w:hAnsi="Times New Roman" w:cs="Times New Roman"/>
          <w:lang w:val="es-ES"/>
        </w:rPr>
      </w:pPr>
    </w:p>
    <w:sdt>
      <w:sdtPr>
        <w:rPr>
          <w:rFonts w:asciiTheme="minorHAnsi" w:eastAsiaTheme="minorHAnsi" w:hAnsiTheme="minorHAnsi" w:cs="Times New Roman"/>
          <w:b w:val="0"/>
          <w:sz w:val="22"/>
          <w:szCs w:val="22"/>
          <w:lang w:val="es-ES" w:eastAsia="en-US"/>
        </w:rPr>
        <w:id w:val="-830682748"/>
        <w:docPartObj>
          <w:docPartGallery w:val="Table of Contents"/>
          <w:docPartUnique/>
        </w:docPartObj>
      </w:sdtPr>
      <w:sdtEndPr>
        <w:rPr>
          <w:bCs/>
        </w:rPr>
      </w:sdtEndPr>
      <w:sdtContent>
        <w:p w14:paraId="0DD24C95" w14:textId="5D467080" w:rsidR="001502AE" w:rsidRPr="002E1FA2" w:rsidRDefault="001502AE" w:rsidP="004751B0">
          <w:pPr>
            <w:pStyle w:val="TOCHeading"/>
            <w:spacing w:before="0" w:line="240" w:lineRule="auto"/>
            <w:jc w:val="both"/>
            <w:rPr>
              <w:rFonts w:cs="Times New Roman"/>
              <w:sz w:val="22"/>
              <w:szCs w:val="22"/>
            </w:rPr>
          </w:pPr>
          <w:r w:rsidRPr="002E1FA2">
            <w:rPr>
              <w:rFonts w:cs="Times New Roman"/>
              <w:sz w:val="22"/>
              <w:szCs w:val="22"/>
              <w:lang w:val="es-ES"/>
            </w:rPr>
            <w:t>Conte</w:t>
          </w:r>
          <w:r w:rsidR="00F15CEB" w:rsidRPr="002E1FA2">
            <w:rPr>
              <w:rFonts w:cs="Times New Roman"/>
              <w:sz w:val="22"/>
              <w:szCs w:val="22"/>
              <w:lang w:val="es-ES"/>
            </w:rPr>
            <w:t>nt</w:t>
          </w:r>
        </w:p>
        <w:p w14:paraId="78B66F02" w14:textId="3B6002CE" w:rsidR="00451179" w:rsidRDefault="001502AE">
          <w:pPr>
            <w:pStyle w:val="TOC1"/>
            <w:tabs>
              <w:tab w:val="left" w:pos="440"/>
              <w:tab w:val="right" w:leader="dot" w:pos="9928"/>
            </w:tabs>
            <w:rPr>
              <w:rFonts w:eastAsiaTheme="minorEastAsia"/>
              <w:noProof/>
              <w:lang w:val="es-ES" w:eastAsia="es-ES"/>
            </w:rPr>
          </w:pPr>
          <w:r w:rsidRPr="002E1FA2">
            <w:rPr>
              <w:rFonts w:ascii="Times New Roman" w:hAnsi="Times New Roman" w:cs="Times New Roman"/>
              <w:lang w:val="es-BO"/>
            </w:rPr>
            <w:fldChar w:fldCharType="begin"/>
          </w:r>
          <w:r w:rsidRPr="002E1FA2">
            <w:rPr>
              <w:rFonts w:ascii="Times New Roman" w:hAnsi="Times New Roman" w:cs="Times New Roman"/>
            </w:rPr>
            <w:instrText xml:space="preserve"> TOC \o "1-3" \h \z \u </w:instrText>
          </w:r>
          <w:r w:rsidRPr="002E1FA2">
            <w:rPr>
              <w:rFonts w:ascii="Times New Roman" w:hAnsi="Times New Roman" w:cs="Times New Roman"/>
              <w:lang w:val="es-BO"/>
            </w:rPr>
            <w:fldChar w:fldCharType="separate"/>
          </w:r>
          <w:hyperlink w:anchor="_Toc150639759" w:history="1">
            <w:r w:rsidR="00451179" w:rsidRPr="00F23DC6">
              <w:rPr>
                <w:rStyle w:val="Hyperlink"/>
                <w:rFonts w:cs="Times New Roman"/>
                <w:noProof/>
                <w:lang w:val="en-US"/>
              </w:rPr>
              <w:t>1.</w:t>
            </w:r>
            <w:r w:rsidR="00451179">
              <w:rPr>
                <w:rFonts w:eastAsiaTheme="minorEastAsia"/>
                <w:noProof/>
                <w:lang w:val="es-ES" w:eastAsia="es-ES"/>
              </w:rPr>
              <w:tab/>
            </w:r>
            <w:r w:rsidR="00451179" w:rsidRPr="00F23DC6">
              <w:rPr>
                <w:rStyle w:val="Hyperlink"/>
                <w:rFonts w:cs="Times New Roman"/>
                <w:noProof/>
                <w:lang w:val="en-US"/>
              </w:rPr>
              <w:t>Introduction</w:t>
            </w:r>
            <w:r w:rsidR="00451179">
              <w:rPr>
                <w:noProof/>
                <w:webHidden/>
              </w:rPr>
              <w:tab/>
            </w:r>
            <w:r w:rsidR="00451179">
              <w:rPr>
                <w:noProof/>
                <w:webHidden/>
              </w:rPr>
              <w:fldChar w:fldCharType="begin"/>
            </w:r>
            <w:r w:rsidR="00451179">
              <w:rPr>
                <w:noProof/>
                <w:webHidden/>
              </w:rPr>
              <w:instrText xml:space="preserve"> PAGEREF _Toc150639759 \h </w:instrText>
            </w:r>
            <w:r w:rsidR="00451179">
              <w:rPr>
                <w:noProof/>
                <w:webHidden/>
              </w:rPr>
            </w:r>
            <w:r w:rsidR="00451179">
              <w:rPr>
                <w:noProof/>
                <w:webHidden/>
              </w:rPr>
              <w:fldChar w:fldCharType="separate"/>
            </w:r>
            <w:r w:rsidR="00451179">
              <w:rPr>
                <w:noProof/>
                <w:webHidden/>
              </w:rPr>
              <w:t>5</w:t>
            </w:r>
            <w:r w:rsidR="00451179">
              <w:rPr>
                <w:noProof/>
                <w:webHidden/>
              </w:rPr>
              <w:fldChar w:fldCharType="end"/>
            </w:r>
          </w:hyperlink>
        </w:p>
        <w:p w14:paraId="09CD88DB" w14:textId="5C53043F" w:rsidR="00451179" w:rsidRDefault="00451179">
          <w:pPr>
            <w:pStyle w:val="TOC1"/>
            <w:tabs>
              <w:tab w:val="left" w:pos="440"/>
              <w:tab w:val="right" w:leader="dot" w:pos="9928"/>
            </w:tabs>
            <w:rPr>
              <w:rFonts w:eastAsiaTheme="minorEastAsia"/>
              <w:noProof/>
              <w:lang w:val="es-ES" w:eastAsia="es-ES"/>
            </w:rPr>
          </w:pPr>
          <w:hyperlink w:anchor="_Toc150639760" w:history="1">
            <w:r w:rsidRPr="00F23DC6">
              <w:rPr>
                <w:rStyle w:val="Hyperlink"/>
                <w:rFonts w:cs="Times New Roman"/>
                <w:noProof/>
                <w:lang w:val="en-US"/>
              </w:rPr>
              <w:t>2.</w:t>
            </w:r>
            <w:r>
              <w:rPr>
                <w:rFonts w:eastAsiaTheme="minorEastAsia"/>
                <w:noProof/>
                <w:lang w:val="es-ES" w:eastAsia="es-ES"/>
              </w:rPr>
              <w:tab/>
            </w:r>
            <w:r w:rsidRPr="00F23DC6">
              <w:rPr>
                <w:rStyle w:val="Hyperlink"/>
                <w:rFonts w:cs="Times New Roman"/>
                <w:noProof/>
                <w:lang w:val="en-US"/>
              </w:rPr>
              <w:t>Motivation</w:t>
            </w:r>
            <w:r>
              <w:rPr>
                <w:noProof/>
                <w:webHidden/>
              </w:rPr>
              <w:tab/>
            </w:r>
            <w:r>
              <w:rPr>
                <w:noProof/>
                <w:webHidden/>
              </w:rPr>
              <w:fldChar w:fldCharType="begin"/>
            </w:r>
            <w:r>
              <w:rPr>
                <w:noProof/>
                <w:webHidden/>
              </w:rPr>
              <w:instrText xml:space="preserve"> PAGEREF _Toc150639760 \h </w:instrText>
            </w:r>
            <w:r>
              <w:rPr>
                <w:noProof/>
                <w:webHidden/>
              </w:rPr>
            </w:r>
            <w:r>
              <w:rPr>
                <w:noProof/>
                <w:webHidden/>
              </w:rPr>
              <w:fldChar w:fldCharType="separate"/>
            </w:r>
            <w:r>
              <w:rPr>
                <w:noProof/>
                <w:webHidden/>
              </w:rPr>
              <w:t>5</w:t>
            </w:r>
            <w:r>
              <w:rPr>
                <w:noProof/>
                <w:webHidden/>
              </w:rPr>
              <w:fldChar w:fldCharType="end"/>
            </w:r>
          </w:hyperlink>
        </w:p>
        <w:p w14:paraId="2D07E70B" w14:textId="1EDE509F" w:rsidR="00451179" w:rsidRDefault="00451179">
          <w:pPr>
            <w:pStyle w:val="TOC1"/>
            <w:tabs>
              <w:tab w:val="left" w:pos="440"/>
              <w:tab w:val="right" w:leader="dot" w:pos="9928"/>
            </w:tabs>
            <w:rPr>
              <w:rFonts w:eastAsiaTheme="minorEastAsia"/>
              <w:noProof/>
              <w:lang w:val="es-ES" w:eastAsia="es-ES"/>
            </w:rPr>
          </w:pPr>
          <w:hyperlink w:anchor="_Toc150639761" w:history="1">
            <w:r w:rsidRPr="00F23DC6">
              <w:rPr>
                <w:rStyle w:val="Hyperlink"/>
                <w:rFonts w:cs="Times New Roman"/>
                <w:noProof/>
                <w:lang w:val="en-US"/>
              </w:rPr>
              <w:t>3.</w:t>
            </w:r>
            <w:r>
              <w:rPr>
                <w:rFonts w:eastAsiaTheme="minorEastAsia"/>
                <w:noProof/>
                <w:lang w:val="es-ES" w:eastAsia="es-ES"/>
              </w:rPr>
              <w:tab/>
            </w:r>
            <w:r w:rsidRPr="00F23DC6">
              <w:rPr>
                <w:rStyle w:val="Hyperlink"/>
                <w:rFonts w:cs="Times New Roman"/>
                <w:noProof/>
                <w:lang w:val="en-US"/>
              </w:rPr>
              <w:t>Business Understanding</w:t>
            </w:r>
            <w:r>
              <w:rPr>
                <w:noProof/>
                <w:webHidden/>
              </w:rPr>
              <w:tab/>
            </w:r>
            <w:r>
              <w:rPr>
                <w:noProof/>
                <w:webHidden/>
              </w:rPr>
              <w:fldChar w:fldCharType="begin"/>
            </w:r>
            <w:r>
              <w:rPr>
                <w:noProof/>
                <w:webHidden/>
              </w:rPr>
              <w:instrText xml:space="preserve"> PAGEREF _Toc150639761 \h </w:instrText>
            </w:r>
            <w:r>
              <w:rPr>
                <w:noProof/>
                <w:webHidden/>
              </w:rPr>
            </w:r>
            <w:r>
              <w:rPr>
                <w:noProof/>
                <w:webHidden/>
              </w:rPr>
              <w:fldChar w:fldCharType="separate"/>
            </w:r>
            <w:r>
              <w:rPr>
                <w:noProof/>
                <w:webHidden/>
              </w:rPr>
              <w:t>5</w:t>
            </w:r>
            <w:r>
              <w:rPr>
                <w:noProof/>
                <w:webHidden/>
              </w:rPr>
              <w:fldChar w:fldCharType="end"/>
            </w:r>
          </w:hyperlink>
        </w:p>
        <w:p w14:paraId="23374E4A" w14:textId="338E4803" w:rsidR="00451179" w:rsidRDefault="00451179">
          <w:pPr>
            <w:pStyle w:val="TOC1"/>
            <w:tabs>
              <w:tab w:val="left" w:pos="440"/>
              <w:tab w:val="right" w:leader="dot" w:pos="9928"/>
            </w:tabs>
            <w:rPr>
              <w:rFonts w:eastAsiaTheme="minorEastAsia"/>
              <w:noProof/>
              <w:lang w:val="es-ES" w:eastAsia="es-ES"/>
            </w:rPr>
          </w:pPr>
          <w:hyperlink w:anchor="_Toc150639762" w:history="1">
            <w:r w:rsidRPr="00F23DC6">
              <w:rPr>
                <w:rStyle w:val="Hyperlink"/>
                <w:rFonts w:cs="Times New Roman"/>
                <w:noProof/>
                <w:lang w:val="en-US"/>
              </w:rPr>
              <w:t>4.</w:t>
            </w:r>
            <w:r>
              <w:rPr>
                <w:rFonts w:eastAsiaTheme="minorEastAsia"/>
                <w:noProof/>
                <w:lang w:val="es-ES" w:eastAsia="es-ES"/>
              </w:rPr>
              <w:tab/>
            </w:r>
            <w:r w:rsidRPr="00F23DC6">
              <w:rPr>
                <w:rStyle w:val="Hyperlink"/>
                <w:rFonts w:cs="Times New Roman"/>
                <w:noProof/>
                <w:lang w:val="en-US"/>
              </w:rPr>
              <w:t>Business Description</w:t>
            </w:r>
            <w:r>
              <w:rPr>
                <w:noProof/>
                <w:webHidden/>
              </w:rPr>
              <w:tab/>
            </w:r>
            <w:r>
              <w:rPr>
                <w:noProof/>
                <w:webHidden/>
              </w:rPr>
              <w:fldChar w:fldCharType="begin"/>
            </w:r>
            <w:r>
              <w:rPr>
                <w:noProof/>
                <w:webHidden/>
              </w:rPr>
              <w:instrText xml:space="preserve"> PAGEREF _Toc150639762 \h </w:instrText>
            </w:r>
            <w:r>
              <w:rPr>
                <w:noProof/>
                <w:webHidden/>
              </w:rPr>
            </w:r>
            <w:r>
              <w:rPr>
                <w:noProof/>
                <w:webHidden/>
              </w:rPr>
              <w:fldChar w:fldCharType="separate"/>
            </w:r>
            <w:r>
              <w:rPr>
                <w:noProof/>
                <w:webHidden/>
              </w:rPr>
              <w:t>5</w:t>
            </w:r>
            <w:r>
              <w:rPr>
                <w:noProof/>
                <w:webHidden/>
              </w:rPr>
              <w:fldChar w:fldCharType="end"/>
            </w:r>
          </w:hyperlink>
        </w:p>
        <w:p w14:paraId="1BC336B1" w14:textId="79095AEE" w:rsidR="00451179" w:rsidRDefault="00451179">
          <w:pPr>
            <w:pStyle w:val="TOC2"/>
            <w:tabs>
              <w:tab w:val="left" w:pos="880"/>
              <w:tab w:val="right" w:leader="dot" w:pos="9928"/>
            </w:tabs>
            <w:rPr>
              <w:rFonts w:eastAsiaTheme="minorEastAsia"/>
              <w:noProof/>
              <w:lang w:val="es-ES" w:eastAsia="es-ES"/>
            </w:rPr>
          </w:pPr>
          <w:hyperlink w:anchor="_Toc150639763" w:history="1">
            <w:r w:rsidRPr="00F23DC6">
              <w:rPr>
                <w:rStyle w:val="Hyperlink"/>
                <w:rFonts w:cs="Times New Roman"/>
                <w:noProof/>
                <w:lang w:val="en-US"/>
              </w:rPr>
              <w:t>4.1</w:t>
            </w:r>
            <w:r>
              <w:rPr>
                <w:rFonts w:eastAsiaTheme="minorEastAsia"/>
                <w:noProof/>
                <w:lang w:val="es-ES" w:eastAsia="es-ES"/>
              </w:rPr>
              <w:tab/>
            </w:r>
            <w:r w:rsidRPr="00F23DC6">
              <w:rPr>
                <w:rStyle w:val="Hyperlink"/>
                <w:rFonts w:cs="Times New Roman"/>
                <w:noProof/>
                <w:lang w:val="en-US"/>
              </w:rPr>
              <w:t>Research Question</w:t>
            </w:r>
            <w:r>
              <w:rPr>
                <w:noProof/>
                <w:webHidden/>
              </w:rPr>
              <w:tab/>
            </w:r>
            <w:r>
              <w:rPr>
                <w:noProof/>
                <w:webHidden/>
              </w:rPr>
              <w:fldChar w:fldCharType="begin"/>
            </w:r>
            <w:r>
              <w:rPr>
                <w:noProof/>
                <w:webHidden/>
              </w:rPr>
              <w:instrText xml:space="preserve"> PAGEREF _Toc150639763 \h </w:instrText>
            </w:r>
            <w:r>
              <w:rPr>
                <w:noProof/>
                <w:webHidden/>
              </w:rPr>
            </w:r>
            <w:r>
              <w:rPr>
                <w:noProof/>
                <w:webHidden/>
              </w:rPr>
              <w:fldChar w:fldCharType="separate"/>
            </w:r>
            <w:r>
              <w:rPr>
                <w:noProof/>
                <w:webHidden/>
              </w:rPr>
              <w:t>5</w:t>
            </w:r>
            <w:r>
              <w:rPr>
                <w:noProof/>
                <w:webHidden/>
              </w:rPr>
              <w:fldChar w:fldCharType="end"/>
            </w:r>
          </w:hyperlink>
        </w:p>
        <w:p w14:paraId="2B15D48E" w14:textId="5782A6D7" w:rsidR="00451179" w:rsidRDefault="00451179">
          <w:pPr>
            <w:pStyle w:val="TOC2"/>
            <w:tabs>
              <w:tab w:val="left" w:pos="880"/>
              <w:tab w:val="right" w:leader="dot" w:pos="9928"/>
            </w:tabs>
            <w:rPr>
              <w:rFonts w:eastAsiaTheme="minorEastAsia"/>
              <w:noProof/>
              <w:lang w:val="es-ES" w:eastAsia="es-ES"/>
            </w:rPr>
          </w:pPr>
          <w:hyperlink w:anchor="_Toc150639764" w:history="1">
            <w:r w:rsidRPr="00F23DC6">
              <w:rPr>
                <w:rStyle w:val="Hyperlink"/>
                <w:rFonts w:cs="Times New Roman"/>
                <w:noProof/>
                <w:lang w:val="en-US"/>
              </w:rPr>
              <w:t>4.2</w:t>
            </w:r>
            <w:r>
              <w:rPr>
                <w:rFonts w:eastAsiaTheme="minorEastAsia"/>
                <w:noProof/>
                <w:lang w:val="es-ES" w:eastAsia="es-ES"/>
              </w:rPr>
              <w:tab/>
            </w:r>
            <w:r w:rsidRPr="00F23DC6">
              <w:rPr>
                <w:rStyle w:val="Hyperlink"/>
                <w:rFonts w:cs="Times New Roman"/>
                <w:noProof/>
                <w:lang w:val="en-US"/>
              </w:rPr>
              <w:t>General Goal</w:t>
            </w:r>
            <w:r>
              <w:rPr>
                <w:noProof/>
                <w:webHidden/>
              </w:rPr>
              <w:tab/>
            </w:r>
            <w:r>
              <w:rPr>
                <w:noProof/>
                <w:webHidden/>
              </w:rPr>
              <w:fldChar w:fldCharType="begin"/>
            </w:r>
            <w:r>
              <w:rPr>
                <w:noProof/>
                <w:webHidden/>
              </w:rPr>
              <w:instrText xml:space="preserve"> PAGEREF _Toc150639764 \h </w:instrText>
            </w:r>
            <w:r>
              <w:rPr>
                <w:noProof/>
                <w:webHidden/>
              </w:rPr>
            </w:r>
            <w:r>
              <w:rPr>
                <w:noProof/>
                <w:webHidden/>
              </w:rPr>
              <w:fldChar w:fldCharType="separate"/>
            </w:r>
            <w:r>
              <w:rPr>
                <w:noProof/>
                <w:webHidden/>
              </w:rPr>
              <w:t>5</w:t>
            </w:r>
            <w:r>
              <w:rPr>
                <w:noProof/>
                <w:webHidden/>
              </w:rPr>
              <w:fldChar w:fldCharType="end"/>
            </w:r>
          </w:hyperlink>
        </w:p>
        <w:p w14:paraId="7F882486" w14:textId="0483C583" w:rsidR="00451179" w:rsidRDefault="00451179">
          <w:pPr>
            <w:pStyle w:val="TOC2"/>
            <w:tabs>
              <w:tab w:val="left" w:pos="880"/>
              <w:tab w:val="right" w:leader="dot" w:pos="9928"/>
            </w:tabs>
            <w:rPr>
              <w:rFonts w:eastAsiaTheme="minorEastAsia"/>
              <w:noProof/>
              <w:lang w:val="es-ES" w:eastAsia="es-ES"/>
            </w:rPr>
          </w:pPr>
          <w:hyperlink w:anchor="_Toc150639765" w:history="1">
            <w:r w:rsidRPr="00F23DC6">
              <w:rPr>
                <w:rStyle w:val="Hyperlink"/>
                <w:rFonts w:cs="Times New Roman"/>
                <w:noProof/>
                <w:lang w:val="en-US"/>
              </w:rPr>
              <w:t>4.3</w:t>
            </w:r>
            <w:r>
              <w:rPr>
                <w:rFonts w:eastAsiaTheme="minorEastAsia"/>
                <w:noProof/>
                <w:lang w:val="es-ES" w:eastAsia="es-ES"/>
              </w:rPr>
              <w:tab/>
            </w:r>
            <w:r w:rsidRPr="00F23DC6">
              <w:rPr>
                <w:rStyle w:val="Hyperlink"/>
                <w:rFonts w:cs="Times New Roman"/>
                <w:noProof/>
                <w:lang w:val="en-US"/>
              </w:rPr>
              <w:t>Success criteria/indicators</w:t>
            </w:r>
            <w:r>
              <w:rPr>
                <w:noProof/>
                <w:webHidden/>
              </w:rPr>
              <w:tab/>
            </w:r>
            <w:r>
              <w:rPr>
                <w:noProof/>
                <w:webHidden/>
              </w:rPr>
              <w:fldChar w:fldCharType="begin"/>
            </w:r>
            <w:r>
              <w:rPr>
                <w:noProof/>
                <w:webHidden/>
              </w:rPr>
              <w:instrText xml:space="preserve"> PAGEREF _Toc150639765 \h </w:instrText>
            </w:r>
            <w:r>
              <w:rPr>
                <w:noProof/>
                <w:webHidden/>
              </w:rPr>
            </w:r>
            <w:r>
              <w:rPr>
                <w:noProof/>
                <w:webHidden/>
              </w:rPr>
              <w:fldChar w:fldCharType="separate"/>
            </w:r>
            <w:r>
              <w:rPr>
                <w:noProof/>
                <w:webHidden/>
              </w:rPr>
              <w:t>5</w:t>
            </w:r>
            <w:r>
              <w:rPr>
                <w:noProof/>
                <w:webHidden/>
              </w:rPr>
              <w:fldChar w:fldCharType="end"/>
            </w:r>
          </w:hyperlink>
        </w:p>
        <w:p w14:paraId="24EE19D3" w14:textId="7EEEC43C" w:rsidR="00451179" w:rsidRDefault="00451179">
          <w:pPr>
            <w:pStyle w:val="TOC2"/>
            <w:tabs>
              <w:tab w:val="left" w:pos="880"/>
              <w:tab w:val="right" w:leader="dot" w:pos="9928"/>
            </w:tabs>
            <w:rPr>
              <w:rFonts w:eastAsiaTheme="minorEastAsia"/>
              <w:noProof/>
              <w:lang w:val="es-ES" w:eastAsia="es-ES"/>
            </w:rPr>
          </w:pPr>
          <w:hyperlink w:anchor="_Toc150639766" w:history="1">
            <w:r w:rsidRPr="00F23DC6">
              <w:rPr>
                <w:rStyle w:val="Hyperlink"/>
                <w:rFonts w:cs="Times New Roman"/>
                <w:noProof/>
                <w:lang w:val="en-US"/>
              </w:rPr>
              <w:t>4.4</w:t>
            </w:r>
            <w:r>
              <w:rPr>
                <w:rFonts w:eastAsiaTheme="minorEastAsia"/>
                <w:noProof/>
                <w:lang w:val="es-ES" w:eastAsia="es-ES"/>
              </w:rPr>
              <w:tab/>
            </w:r>
            <w:r w:rsidRPr="00F23DC6">
              <w:rPr>
                <w:rStyle w:val="Hyperlink"/>
                <w:rFonts w:cs="Times New Roman"/>
                <w:noProof/>
                <w:lang w:val="en-US"/>
              </w:rPr>
              <w:t>Causes of Customer Churn</w:t>
            </w:r>
            <w:r>
              <w:rPr>
                <w:noProof/>
                <w:webHidden/>
              </w:rPr>
              <w:tab/>
            </w:r>
            <w:r>
              <w:rPr>
                <w:noProof/>
                <w:webHidden/>
              </w:rPr>
              <w:fldChar w:fldCharType="begin"/>
            </w:r>
            <w:r>
              <w:rPr>
                <w:noProof/>
                <w:webHidden/>
              </w:rPr>
              <w:instrText xml:space="preserve"> PAGEREF _Toc150639766 \h </w:instrText>
            </w:r>
            <w:r>
              <w:rPr>
                <w:noProof/>
                <w:webHidden/>
              </w:rPr>
            </w:r>
            <w:r>
              <w:rPr>
                <w:noProof/>
                <w:webHidden/>
              </w:rPr>
              <w:fldChar w:fldCharType="separate"/>
            </w:r>
            <w:r>
              <w:rPr>
                <w:noProof/>
                <w:webHidden/>
              </w:rPr>
              <w:t>5</w:t>
            </w:r>
            <w:r>
              <w:rPr>
                <w:noProof/>
                <w:webHidden/>
              </w:rPr>
              <w:fldChar w:fldCharType="end"/>
            </w:r>
          </w:hyperlink>
        </w:p>
        <w:p w14:paraId="5D6171EB" w14:textId="6CC270E6" w:rsidR="00451179" w:rsidRDefault="00451179">
          <w:pPr>
            <w:pStyle w:val="TOC2"/>
            <w:tabs>
              <w:tab w:val="left" w:pos="880"/>
              <w:tab w:val="right" w:leader="dot" w:pos="9928"/>
            </w:tabs>
            <w:rPr>
              <w:rFonts w:eastAsiaTheme="minorEastAsia"/>
              <w:noProof/>
              <w:lang w:val="es-ES" w:eastAsia="es-ES"/>
            </w:rPr>
          </w:pPr>
          <w:hyperlink w:anchor="_Toc150639767" w:history="1">
            <w:r w:rsidRPr="00F23DC6">
              <w:rPr>
                <w:rStyle w:val="Hyperlink"/>
                <w:rFonts w:cs="Times New Roman"/>
                <w:noProof/>
                <w:lang w:val="en-US"/>
              </w:rPr>
              <w:t>4.5</w:t>
            </w:r>
            <w:r>
              <w:rPr>
                <w:rFonts w:eastAsiaTheme="minorEastAsia"/>
                <w:noProof/>
                <w:lang w:val="es-ES" w:eastAsia="es-ES"/>
              </w:rPr>
              <w:tab/>
            </w:r>
            <w:r w:rsidRPr="00F23DC6">
              <w:rPr>
                <w:rStyle w:val="Hyperlink"/>
                <w:rFonts w:cs="Times New Roman"/>
                <w:noProof/>
                <w:lang w:val="en-US"/>
              </w:rPr>
              <w:t>Types of Customer Churn</w:t>
            </w:r>
            <w:r>
              <w:rPr>
                <w:noProof/>
                <w:webHidden/>
              </w:rPr>
              <w:tab/>
            </w:r>
            <w:r>
              <w:rPr>
                <w:noProof/>
                <w:webHidden/>
              </w:rPr>
              <w:fldChar w:fldCharType="begin"/>
            </w:r>
            <w:r>
              <w:rPr>
                <w:noProof/>
                <w:webHidden/>
              </w:rPr>
              <w:instrText xml:space="preserve"> PAGEREF _Toc150639767 \h </w:instrText>
            </w:r>
            <w:r>
              <w:rPr>
                <w:noProof/>
                <w:webHidden/>
              </w:rPr>
            </w:r>
            <w:r>
              <w:rPr>
                <w:noProof/>
                <w:webHidden/>
              </w:rPr>
              <w:fldChar w:fldCharType="separate"/>
            </w:r>
            <w:r>
              <w:rPr>
                <w:noProof/>
                <w:webHidden/>
              </w:rPr>
              <w:t>6</w:t>
            </w:r>
            <w:r>
              <w:rPr>
                <w:noProof/>
                <w:webHidden/>
              </w:rPr>
              <w:fldChar w:fldCharType="end"/>
            </w:r>
          </w:hyperlink>
        </w:p>
        <w:p w14:paraId="7E5C1C09" w14:textId="7E955E90" w:rsidR="00451179" w:rsidRDefault="00451179">
          <w:pPr>
            <w:pStyle w:val="TOC1"/>
            <w:tabs>
              <w:tab w:val="left" w:pos="440"/>
              <w:tab w:val="right" w:leader="dot" w:pos="9928"/>
            </w:tabs>
            <w:rPr>
              <w:rFonts w:eastAsiaTheme="minorEastAsia"/>
              <w:noProof/>
              <w:lang w:val="es-ES" w:eastAsia="es-ES"/>
            </w:rPr>
          </w:pPr>
          <w:hyperlink w:anchor="_Toc150639768" w:history="1">
            <w:r w:rsidRPr="00F23DC6">
              <w:rPr>
                <w:rStyle w:val="Hyperlink"/>
                <w:rFonts w:cs="Times New Roman"/>
                <w:noProof/>
                <w:lang w:val="en-US"/>
              </w:rPr>
              <w:t>5.</w:t>
            </w:r>
            <w:r>
              <w:rPr>
                <w:rFonts w:eastAsiaTheme="minorEastAsia"/>
                <w:noProof/>
                <w:lang w:val="es-ES" w:eastAsia="es-ES"/>
              </w:rPr>
              <w:tab/>
            </w:r>
            <w:r w:rsidRPr="00F23DC6">
              <w:rPr>
                <w:rStyle w:val="Hyperlink"/>
                <w:rFonts w:cs="Times New Roman"/>
                <w:noProof/>
                <w:lang w:val="en-US"/>
              </w:rPr>
              <w:t>Technologies Used</w:t>
            </w:r>
            <w:r>
              <w:rPr>
                <w:noProof/>
                <w:webHidden/>
              </w:rPr>
              <w:tab/>
            </w:r>
            <w:r>
              <w:rPr>
                <w:noProof/>
                <w:webHidden/>
              </w:rPr>
              <w:fldChar w:fldCharType="begin"/>
            </w:r>
            <w:r>
              <w:rPr>
                <w:noProof/>
                <w:webHidden/>
              </w:rPr>
              <w:instrText xml:space="preserve"> PAGEREF _Toc150639768 \h </w:instrText>
            </w:r>
            <w:r>
              <w:rPr>
                <w:noProof/>
                <w:webHidden/>
              </w:rPr>
            </w:r>
            <w:r>
              <w:rPr>
                <w:noProof/>
                <w:webHidden/>
              </w:rPr>
              <w:fldChar w:fldCharType="separate"/>
            </w:r>
            <w:r>
              <w:rPr>
                <w:noProof/>
                <w:webHidden/>
              </w:rPr>
              <w:t>6</w:t>
            </w:r>
            <w:r>
              <w:rPr>
                <w:noProof/>
                <w:webHidden/>
              </w:rPr>
              <w:fldChar w:fldCharType="end"/>
            </w:r>
          </w:hyperlink>
        </w:p>
        <w:p w14:paraId="2EAC730A" w14:textId="5C8832D4" w:rsidR="00451179" w:rsidRDefault="00451179">
          <w:pPr>
            <w:pStyle w:val="TOC2"/>
            <w:tabs>
              <w:tab w:val="left" w:pos="880"/>
              <w:tab w:val="right" w:leader="dot" w:pos="9928"/>
            </w:tabs>
            <w:rPr>
              <w:rFonts w:eastAsiaTheme="minorEastAsia"/>
              <w:noProof/>
              <w:lang w:val="es-ES" w:eastAsia="es-ES"/>
            </w:rPr>
          </w:pPr>
          <w:hyperlink w:anchor="_Toc150639769" w:history="1">
            <w:r w:rsidRPr="00F23DC6">
              <w:rPr>
                <w:rStyle w:val="Hyperlink"/>
                <w:rFonts w:cs="Times New Roman"/>
                <w:noProof/>
                <w:lang w:val="en-US"/>
              </w:rPr>
              <w:t>5.1</w:t>
            </w:r>
            <w:r>
              <w:rPr>
                <w:rFonts w:eastAsiaTheme="minorEastAsia"/>
                <w:noProof/>
                <w:lang w:val="es-ES" w:eastAsia="es-ES"/>
              </w:rPr>
              <w:tab/>
            </w:r>
            <w:r w:rsidRPr="00F23DC6">
              <w:rPr>
                <w:rStyle w:val="Hyperlink"/>
                <w:rFonts w:cs="Times New Roman"/>
                <w:noProof/>
                <w:lang w:val="en-US"/>
              </w:rPr>
              <w:t>Machine Learning Models and Algorithms</w:t>
            </w:r>
            <w:r>
              <w:rPr>
                <w:noProof/>
                <w:webHidden/>
              </w:rPr>
              <w:tab/>
            </w:r>
            <w:r>
              <w:rPr>
                <w:noProof/>
                <w:webHidden/>
              </w:rPr>
              <w:fldChar w:fldCharType="begin"/>
            </w:r>
            <w:r>
              <w:rPr>
                <w:noProof/>
                <w:webHidden/>
              </w:rPr>
              <w:instrText xml:space="preserve"> PAGEREF _Toc150639769 \h </w:instrText>
            </w:r>
            <w:r>
              <w:rPr>
                <w:noProof/>
                <w:webHidden/>
              </w:rPr>
            </w:r>
            <w:r>
              <w:rPr>
                <w:noProof/>
                <w:webHidden/>
              </w:rPr>
              <w:fldChar w:fldCharType="separate"/>
            </w:r>
            <w:r>
              <w:rPr>
                <w:noProof/>
                <w:webHidden/>
              </w:rPr>
              <w:t>6</w:t>
            </w:r>
            <w:r>
              <w:rPr>
                <w:noProof/>
                <w:webHidden/>
              </w:rPr>
              <w:fldChar w:fldCharType="end"/>
            </w:r>
          </w:hyperlink>
        </w:p>
        <w:p w14:paraId="28C62485" w14:textId="66E07F51" w:rsidR="00451179" w:rsidRDefault="00451179">
          <w:pPr>
            <w:pStyle w:val="TOC2"/>
            <w:tabs>
              <w:tab w:val="left" w:pos="880"/>
              <w:tab w:val="right" w:leader="dot" w:pos="9928"/>
            </w:tabs>
            <w:rPr>
              <w:rFonts w:eastAsiaTheme="minorEastAsia"/>
              <w:noProof/>
              <w:lang w:val="es-ES" w:eastAsia="es-ES"/>
            </w:rPr>
          </w:pPr>
          <w:hyperlink w:anchor="_Toc150639770" w:history="1">
            <w:r w:rsidRPr="00F23DC6">
              <w:rPr>
                <w:rStyle w:val="Hyperlink"/>
                <w:rFonts w:cs="Times New Roman"/>
                <w:noProof/>
                <w:lang w:val="en-US"/>
              </w:rPr>
              <w:t>5.2</w:t>
            </w:r>
            <w:r>
              <w:rPr>
                <w:rFonts w:eastAsiaTheme="minorEastAsia"/>
                <w:noProof/>
                <w:lang w:val="es-ES" w:eastAsia="es-ES"/>
              </w:rPr>
              <w:tab/>
            </w:r>
            <w:r w:rsidRPr="00F23DC6">
              <w:rPr>
                <w:rStyle w:val="Hyperlink"/>
                <w:rFonts w:cs="Times New Roman"/>
                <w:noProof/>
                <w:lang w:val="en-US"/>
              </w:rPr>
              <w:t>Libraries</w:t>
            </w:r>
            <w:r>
              <w:rPr>
                <w:noProof/>
                <w:webHidden/>
              </w:rPr>
              <w:tab/>
            </w:r>
            <w:r>
              <w:rPr>
                <w:noProof/>
                <w:webHidden/>
              </w:rPr>
              <w:fldChar w:fldCharType="begin"/>
            </w:r>
            <w:r>
              <w:rPr>
                <w:noProof/>
                <w:webHidden/>
              </w:rPr>
              <w:instrText xml:space="preserve"> PAGEREF _Toc150639770 \h </w:instrText>
            </w:r>
            <w:r>
              <w:rPr>
                <w:noProof/>
                <w:webHidden/>
              </w:rPr>
            </w:r>
            <w:r>
              <w:rPr>
                <w:noProof/>
                <w:webHidden/>
              </w:rPr>
              <w:fldChar w:fldCharType="separate"/>
            </w:r>
            <w:r>
              <w:rPr>
                <w:noProof/>
                <w:webHidden/>
              </w:rPr>
              <w:t>6</w:t>
            </w:r>
            <w:r>
              <w:rPr>
                <w:noProof/>
                <w:webHidden/>
              </w:rPr>
              <w:fldChar w:fldCharType="end"/>
            </w:r>
          </w:hyperlink>
        </w:p>
        <w:p w14:paraId="5473CCA5" w14:textId="0E7C2566" w:rsidR="00451179" w:rsidRDefault="00451179">
          <w:pPr>
            <w:pStyle w:val="TOC2"/>
            <w:tabs>
              <w:tab w:val="left" w:pos="880"/>
              <w:tab w:val="right" w:leader="dot" w:pos="9928"/>
            </w:tabs>
            <w:rPr>
              <w:rFonts w:eastAsiaTheme="minorEastAsia"/>
              <w:noProof/>
              <w:lang w:val="es-ES" w:eastAsia="es-ES"/>
            </w:rPr>
          </w:pPr>
          <w:hyperlink w:anchor="_Toc150639771" w:history="1">
            <w:r w:rsidRPr="00F23DC6">
              <w:rPr>
                <w:rStyle w:val="Hyperlink"/>
                <w:rFonts w:cs="Times New Roman"/>
                <w:noProof/>
                <w:lang w:val="en-US"/>
              </w:rPr>
              <w:t>5.3</w:t>
            </w:r>
            <w:r>
              <w:rPr>
                <w:rFonts w:eastAsiaTheme="minorEastAsia"/>
                <w:noProof/>
                <w:lang w:val="es-ES" w:eastAsia="es-ES"/>
              </w:rPr>
              <w:tab/>
            </w:r>
            <w:r w:rsidRPr="00F23DC6">
              <w:rPr>
                <w:rStyle w:val="Hyperlink"/>
                <w:rFonts w:cs="Times New Roman"/>
                <w:noProof/>
                <w:lang w:val="en-US"/>
              </w:rPr>
              <w:t>Methodology used for Project Management</w:t>
            </w:r>
            <w:r>
              <w:rPr>
                <w:noProof/>
                <w:webHidden/>
              </w:rPr>
              <w:tab/>
            </w:r>
            <w:r>
              <w:rPr>
                <w:noProof/>
                <w:webHidden/>
              </w:rPr>
              <w:fldChar w:fldCharType="begin"/>
            </w:r>
            <w:r>
              <w:rPr>
                <w:noProof/>
                <w:webHidden/>
              </w:rPr>
              <w:instrText xml:space="preserve"> PAGEREF _Toc150639771 \h </w:instrText>
            </w:r>
            <w:r>
              <w:rPr>
                <w:noProof/>
                <w:webHidden/>
              </w:rPr>
            </w:r>
            <w:r>
              <w:rPr>
                <w:noProof/>
                <w:webHidden/>
              </w:rPr>
              <w:fldChar w:fldCharType="separate"/>
            </w:r>
            <w:r>
              <w:rPr>
                <w:noProof/>
                <w:webHidden/>
              </w:rPr>
              <w:t>6</w:t>
            </w:r>
            <w:r>
              <w:rPr>
                <w:noProof/>
                <w:webHidden/>
              </w:rPr>
              <w:fldChar w:fldCharType="end"/>
            </w:r>
          </w:hyperlink>
        </w:p>
        <w:p w14:paraId="797EB6F8" w14:textId="60428AAA" w:rsidR="00451179" w:rsidRDefault="00451179">
          <w:pPr>
            <w:pStyle w:val="TOC1"/>
            <w:tabs>
              <w:tab w:val="left" w:pos="440"/>
              <w:tab w:val="right" w:leader="dot" w:pos="9928"/>
            </w:tabs>
            <w:rPr>
              <w:rFonts w:eastAsiaTheme="minorEastAsia"/>
              <w:noProof/>
              <w:lang w:val="es-ES" w:eastAsia="es-ES"/>
            </w:rPr>
          </w:pPr>
          <w:hyperlink w:anchor="_Toc150639772" w:history="1">
            <w:r w:rsidRPr="00F23DC6">
              <w:rPr>
                <w:rStyle w:val="Hyperlink"/>
                <w:rFonts w:cs="Times New Roman"/>
                <w:noProof/>
                <w:lang w:val="en-US"/>
              </w:rPr>
              <w:t>6.</w:t>
            </w:r>
            <w:r>
              <w:rPr>
                <w:rFonts w:eastAsiaTheme="minorEastAsia"/>
                <w:noProof/>
                <w:lang w:val="es-ES" w:eastAsia="es-ES"/>
              </w:rPr>
              <w:tab/>
            </w:r>
            <w:r w:rsidRPr="00F23DC6">
              <w:rPr>
                <w:rStyle w:val="Hyperlink"/>
                <w:rFonts w:cs="Times New Roman"/>
                <w:noProof/>
                <w:lang w:val="en-US"/>
              </w:rPr>
              <w:t>Data</w:t>
            </w:r>
            <w:r>
              <w:rPr>
                <w:noProof/>
                <w:webHidden/>
              </w:rPr>
              <w:tab/>
            </w:r>
            <w:r>
              <w:rPr>
                <w:noProof/>
                <w:webHidden/>
              </w:rPr>
              <w:fldChar w:fldCharType="begin"/>
            </w:r>
            <w:r>
              <w:rPr>
                <w:noProof/>
                <w:webHidden/>
              </w:rPr>
              <w:instrText xml:space="preserve"> PAGEREF _Toc150639772 \h </w:instrText>
            </w:r>
            <w:r>
              <w:rPr>
                <w:noProof/>
                <w:webHidden/>
              </w:rPr>
            </w:r>
            <w:r>
              <w:rPr>
                <w:noProof/>
                <w:webHidden/>
              </w:rPr>
              <w:fldChar w:fldCharType="separate"/>
            </w:r>
            <w:r>
              <w:rPr>
                <w:noProof/>
                <w:webHidden/>
              </w:rPr>
              <w:t>6</w:t>
            </w:r>
            <w:r>
              <w:rPr>
                <w:noProof/>
                <w:webHidden/>
              </w:rPr>
              <w:fldChar w:fldCharType="end"/>
            </w:r>
          </w:hyperlink>
        </w:p>
        <w:p w14:paraId="0D3E50EB" w14:textId="28299BF3" w:rsidR="00451179" w:rsidRDefault="00451179">
          <w:pPr>
            <w:pStyle w:val="TOC2"/>
            <w:tabs>
              <w:tab w:val="left" w:pos="880"/>
              <w:tab w:val="right" w:leader="dot" w:pos="9928"/>
            </w:tabs>
            <w:rPr>
              <w:rFonts w:eastAsiaTheme="minorEastAsia"/>
              <w:noProof/>
              <w:lang w:val="es-ES" w:eastAsia="es-ES"/>
            </w:rPr>
          </w:pPr>
          <w:hyperlink w:anchor="_Toc150639773" w:history="1">
            <w:r w:rsidRPr="00F23DC6">
              <w:rPr>
                <w:rStyle w:val="Hyperlink"/>
                <w:rFonts w:cs="Times New Roman"/>
                <w:noProof/>
                <w:lang w:val="en-US"/>
              </w:rPr>
              <w:t>6.1</w:t>
            </w:r>
            <w:r>
              <w:rPr>
                <w:rFonts w:eastAsiaTheme="minorEastAsia"/>
                <w:noProof/>
                <w:lang w:val="es-ES" w:eastAsia="es-ES"/>
              </w:rPr>
              <w:tab/>
            </w:r>
            <w:r w:rsidRPr="00F23DC6">
              <w:rPr>
                <w:rStyle w:val="Hyperlink"/>
                <w:rFonts w:cs="Times New Roman"/>
                <w:noProof/>
                <w:lang w:val="en-US"/>
              </w:rPr>
              <w:t>Acomplishment Data</w:t>
            </w:r>
            <w:r>
              <w:rPr>
                <w:noProof/>
                <w:webHidden/>
              </w:rPr>
              <w:tab/>
            </w:r>
            <w:r>
              <w:rPr>
                <w:noProof/>
                <w:webHidden/>
              </w:rPr>
              <w:fldChar w:fldCharType="begin"/>
            </w:r>
            <w:r>
              <w:rPr>
                <w:noProof/>
                <w:webHidden/>
              </w:rPr>
              <w:instrText xml:space="preserve"> PAGEREF _Toc150639773 \h </w:instrText>
            </w:r>
            <w:r>
              <w:rPr>
                <w:noProof/>
                <w:webHidden/>
              </w:rPr>
            </w:r>
            <w:r>
              <w:rPr>
                <w:noProof/>
                <w:webHidden/>
              </w:rPr>
              <w:fldChar w:fldCharType="separate"/>
            </w:r>
            <w:r>
              <w:rPr>
                <w:noProof/>
                <w:webHidden/>
              </w:rPr>
              <w:t>6</w:t>
            </w:r>
            <w:r>
              <w:rPr>
                <w:noProof/>
                <w:webHidden/>
              </w:rPr>
              <w:fldChar w:fldCharType="end"/>
            </w:r>
          </w:hyperlink>
        </w:p>
        <w:p w14:paraId="2AB2EE8F" w14:textId="5542A454" w:rsidR="00451179" w:rsidRDefault="00451179">
          <w:pPr>
            <w:pStyle w:val="TOC2"/>
            <w:tabs>
              <w:tab w:val="left" w:pos="880"/>
              <w:tab w:val="right" w:leader="dot" w:pos="9928"/>
            </w:tabs>
            <w:rPr>
              <w:rFonts w:eastAsiaTheme="minorEastAsia"/>
              <w:noProof/>
              <w:lang w:val="es-ES" w:eastAsia="es-ES"/>
            </w:rPr>
          </w:pPr>
          <w:hyperlink w:anchor="_Toc150639774" w:history="1">
            <w:r w:rsidRPr="00F23DC6">
              <w:rPr>
                <w:rStyle w:val="Hyperlink"/>
                <w:rFonts w:cs="Times New Roman"/>
                <w:noProof/>
                <w:lang w:val="en-US"/>
              </w:rPr>
              <w:t>6.2</w:t>
            </w:r>
            <w:r>
              <w:rPr>
                <w:rFonts w:eastAsiaTheme="minorEastAsia"/>
                <w:noProof/>
                <w:lang w:val="es-ES" w:eastAsia="es-ES"/>
              </w:rPr>
              <w:tab/>
            </w:r>
            <w:r w:rsidRPr="00F23DC6">
              <w:rPr>
                <w:rStyle w:val="Hyperlink"/>
                <w:rFonts w:cs="Times New Roman"/>
                <w:noProof/>
                <w:lang w:val="en-US"/>
              </w:rPr>
              <w:t>Source</w:t>
            </w:r>
            <w:r>
              <w:rPr>
                <w:noProof/>
                <w:webHidden/>
              </w:rPr>
              <w:tab/>
            </w:r>
            <w:r>
              <w:rPr>
                <w:noProof/>
                <w:webHidden/>
              </w:rPr>
              <w:fldChar w:fldCharType="begin"/>
            </w:r>
            <w:r>
              <w:rPr>
                <w:noProof/>
                <w:webHidden/>
              </w:rPr>
              <w:instrText xml:space="preserve"> PAGEREF _Toc150639774 \h </w:instrText>
            </w:r>
            <w:r>
              <w:rPr>
                <w:noProof/>
                <w:webHidden/>
              </w:rPr>
            </w:r>
            <w:r>
              <w:rPr>
                <w:noProof/>
                <w:webHidden/>
              </w:rPr>
              <w:fldChar w:fldCharType="separate"/>
            </w:r>
            <w:r>
              <w:rPr>
                <w:noProof/>
                <w:webHidden/>
              </w:rPr>
              <w:t>6</w:t>
            </w:r>
            <w:r>
              <w:rPr>
                <w:noProof/>
                <w:webHidden/>
              </w:rPr>
              <w:fldChar w:fldCharType="end"/>
            </w:r>
          </w:hyperlink>
        </w:p>
        <w:p w14:paraId="2D76BDB7" w14:textId="791C5DBA" w:rsidR="00451179" w:rsidRDefault="00451179">
          <w:pPr>
            <w:pStyle w:val="TOC2"/>
            <w:tabs>
              <w:tab w:val="left" w:pos="880"/>
              <w:tab w:val="right" w:leader="dot" w:pos="9928"/>
            </w:tabs>
            <w:rPr>
              <w:rFonts w:eastAsiaTheme="minorEastAsia"/>
              <w:noProof/>
              <w:lang w:val="es-ES" w:eastAsia="es-ES"/>
            </w:rPr>
          </w:pPr>
          <w:hyperlink w:anchor="_Toc150639775" w:history="1">
            <w:r w:rsidRPr="00F23DC6">
              <w:rPr>
                <w:rStyle w:val="Hyperlink"/>
                <w:rFonts w:cs="Times New Roman"/>
                <w:noProof/>
                <w:lang w:val="en-US"/>
              </w:rPr>
              <w:t>6.3</w:t>
            </w:r>
            <w:r>
              <w:rPr>
                <w:rFonts w:eastAsiaTheme="minorEastAsia"/>
                <w:noProof/>
                <w:lang w:val="es-ES" w:eastAsia="es-ES"/>
              </w:rPr>
              <w:tab/>
            </w:r>
            <w:r w:rsidRPr="00F23DC6">
              <w:rPr>
                <w:rStyle w:val="Hyperlink"/>
                <w:rFonts w:cs="Times New Roman"/>
                <w:noProof/>
                <w:lang w:val="en-US"/>
              </w:rPr>
              <w:t>Data Dictionary</w:t>
            </w:r>
            <w:r>
              <w:rPr>
                <w:noProof/>
                <w:webHidden/>
              </w:rPr>
              <w:tab/>
            </w:r>
            <w:r>
              <w:rPr>
                <w:noProof/>
                <w:webHidden/>
              </w:rPr>
              <w:fldChar w:fldCharType="begin"/>
            </w:r>
            <w:r>
              <w:rPr>
                <w:noProof/>
                <w:webHidden/>
              </w:rPr>
              <w:instrText xml:space="preserve"> PAGEREF _Toc150639775 \h </w:instrText>
            </w:r>
            <w:r>
              <w:rPr>
                <w:noProof/>
                <w:webHidden/>
              </w:rPr>
            </w:r>
            <w:r>
              <w:rPr>
                <w:noProof/>
                <w:webHidden/>
              </w:rPr>
              <w:fldChar w:fldCharType="separate"/>
            </w:r>
            <w:r>
              <w:rPr>
                <w:noProof/>
                <w:webHidden/>
              </w:rPr>
              <w:t>6</w:t>
            </w:r>
            <w:r>
              <w:rPr>
                <w:noProof/>
                <w:webHidden/>
              </w:rPr>
              <w:fldChar w:fldCharType="end"/>
            </w:r>
          </w:hyperlink>
        </w:p>
        <w:p w14:paraId="3F58E02F" w14:textId="6A4EE290" w:rsidR="00451179" w:rsidRDefault="00451179">
          <w:pPr>
            <w:pStyle w:val="TOC2"/>
            <w:tabs>
              <w:tab w:val="left" w:pos="880"/>
              <w:tab w:val="right" w:leader="dot" w:pos="9928"/>
            </w:tabs>
            <w:rPr>
              <w:rFonts w:eastAsiaTheme="minorEastAsia"/>
              <w:noProof/>
              <w:lang w:val="es-ES" w:eastAsia="es-ES"/>
            </w:rPr>
          </w:pPr>
          <w:hyperlink w:anchor="_Toc150639776" w:history="1">
            <w:r w:rsidRPr="00F23DC6">
              <w:rPr>
                <w:rStyle w:val="Hyperlink"/>
                <w:rFonts w:cs="Times New Roman"/>
                <w:noProof/>
                <w:lang w:val="en-US"/>
              </w:rPr>
              <w:t>6.4</w:t>
            </w:r>
            <w:r>
              <w:rPr>
                <w:rFonts w:eastAsiaTheme="minorEastAsia"/>
                <w:noProof/>
                <w:lang w:val="es-ES" w:eastAsia="es-ES"/>
              </w:rPr>
              <w:tab/>
            </w:r>
            <w:r w:rsidRPr="00F23DC6">
              <w:rPr>
                <w:rStyle w:val="Hyperlink"/>
                <w:rFonts w:cs="Times New Roman"/>
                <w:noProof/>
                <w:lang w:val="en-US"/>
              </w:rPr>
              <w:t>Characterization of the Dataset</w:t>
            </w:r>
            <w:r>
              <w:rPr>
                <w:noProof/>
                <w:webHidden/>
              </w:rPr>
              <w:tab/>
            </w:r>
            <w:r>
              <w:rPr>
                <w:noProof/>
                <w:webHidden/>
              </w:rPr>
              <w:fldChar w:fldCharType="begin"/>
            </w:r>
            <w:r>
              <w:rPr>
                <w:noProof/>
                <w:webHidden/>
              </w:rPr>
              <w:instrText xml:space="preserve"> PAGEREF _Toc150639776 \h </w:instrText>
            </w:r>
            <w:r>
              <w:rPr>
                <w:noProof/>
                <w:webHidden/>
              </w:rPr>
            </w:r>
            <w:r>
              <w:rPr>
                <w:noProof/>
                <w:webHidden/>
              </w:rPr>
              <w:fldChar w:fldCharType="separate"/>
            </w:r>
            <w:r>
              <w:rPr>
                <w:noProof/>
                <w:webHidden/>
              </w:rPr>
              <w:t>7</w:t>
            </w:r>
            <w:r>
              <w:rPr>
                <w:noProof/>
                <w:webHidden/>
              </w:rPr>
              <w:fldChar w:fldCharType="end"/>
            </w:r>
          </w:hyperlink>
        </w:p>
        <w:p w14:paraId="4F9D4896" w14:textId="08960D41" w:rsidR="00451179" w:rsidRDefault="00451179">
          <w:pPr>
            <w:pStyle w:val="TOC3"/>
            <w:tabs>
              <w:tab w:val="right" w:leader="dot" w:pos="9928"/>
            </w:tabs>
            <w:rPr>
              <w:rFonts w:eastAsiaTheme="minorEastAsia"/>
              <w:noProof/>
              <w:lang w:val="es-ES" w:eastAsia="es-ES"/>
            </w:rPr>
          </w:pPr>
          <w:hyperlink w:anchor="_Toc150639777" w:history="1">
            <w:r w:rsidRPr="00F23DC6">
              <w:rPr>
                <w:rStyle w:val="Hyperlink"/>
                <w:rFonts w:cs="Times New Roman"/>
                <w:noProof/>
                <w:lang w:val="en-US"/>
              </w:rPr>
              <w:t>6.4.1 Attributes</w:t>
            </w:r>
            <w:r>
              <w:rPr>
                <w:noProof/>
                <w:webHidden/>
              </w:rPr>
              <w:tab/>
            </w:r>
            <w:r>
              <w:rPr>
                <w:noProof/>
                <w:webHidden/>
              </w:rPr>
              <w:fldChar w:fldCharType="begin"/>
            </w:r>
            <w:r>
              <w:rPr>
                <w:noProof/>
                <w:webHidden/>
              </w:rPr>
              <w:instrText xml:space="preserve"> PAGEREF _Toc150639777 \h </w:instrText>
            </w:r>
            <w:r>
              <w:rPr>
                <w:noProof/>
                <w:webHidden/>
              </w:rPr>
            </w:r>
            <w:r>
              <w:rPr>
                <w:noProof/>
                <w:webHidden/>
              </w:rPr>
              <w:fldChar w:fldCharType="separate"/>
            </w:r>
            <w:r>
              <w:rPr>
                <w:noProof/>
                <w:webHidden/>
              </w:rPr>
              <w:t>7</w:t>
            </w:r>
            <w:r>
              <w:rPr>
                <w:noProof/>
                <w:webHidden/>
              </w:rPr>
              <w:fldChar w:fldCharType="end"/>
            </w:r>
          </w:hyperlink>
        </w:p>
        <w:p w14:paraId="5FF67057" w14:textId="0A0576CE" w:rsidR="00451179" w:rsidRDefault="00451179">
          <w:pPr>
            <w:pStyle w:val="TOC3"/>
            <w:tabs>
              <w:tab w:val="right" w:leader="dot" w:pos="9928"/>
            </w:tabs>
            <w:rPr>
              <w:rFonts w:eastAsiaTheme="minorEastAsia"/>
              <w:noProof/>
              <w:lang w:val="es-ES" w:eastAsia="es-ES"/>
            </w:rPr>
          </w:pPr>
          <w:hyperlink w:anchor="_Toc150639778" w:history="1">
            <w:r w:rsidRPr="00F23DC6">
              <w:rPr>
                <w:rStyle w:val="Hyperlink"/>
                <w:rFonts w:cs="Times New Roman"/>
                <w:noProof/>
                <w:lang w:val="en-US"/>
              </w:rPr>
              <w:t>6.4.2 Dimensions</w:t>
            </w:r>
            <w:r>
              <w:rPr>
                <w:noProof/>
                <w:webHidden/>
              </w:rPr>
              <w:tab/>
            </w:r>
            <w:r>
              <w:rPr>
                <w:noProof/>
                <w:webHidden/>
              </w:rPr>
              <w:fldChar w:fldCharType="begin"/>
            </w:r>
            <w:r>
              <w:rPr>
                <w:noProof/>
                <w:webHidden/>
              </w:rPr>
              <w:instrText xml:space="preserve"> PAGEREF _Toc150639778 \h </w:instrText>
            </w:r>
            <w:r>
              <w:rPr>
                <w:noProof/>
                <w:webHidden/>
              </w:rPr>
            </w:r>
            <w:r>
              <w:rPr>
                <w:noProof/>
                <w:webHidden/>
              </w:rPr>
              <w:fldChar w:fldCharType="separate"/>
            </w:r>
            <w:r>
              <w:rPr>
                <w:noProof/>
                <w:webHidden/>
              </w:rPr>
              <w:t>7</w:t>
            </w:r>
            <w:r>
              <w:rPr>
                <w:noProof/>
                <w:webHidden/>
              </w:rPr>
              <w:fldChar w:fldCharType="end"/>
            </w:r>
          </w:hyperlink>
        </w:p>
        <w:p w14:paraId="0C40AF3F" w14:textId="5DC01C4F" w:rsidR="00451179" w:rsidRDefault="00451179">
          <w:pPr>
            <w:pStyle w:val="TOC3"/>
            <w:tabs>
              <w:tab w:val="right" w:leader="dot" w:pos="9928"/>
            </w:tabs>
            <w:rPr>
              <w:rFonts w:eastAsiaTheme="minorEastAsia"/>
              <w:noProof/>
              <w:lang w:val="es-ES" w:eastAsia="es-ES"/>
            </w:rPr>
          </w:pPr>
          <w:hyperlink w:anchor="_Toc150639779" w:history="1">
            <w:r w:rsidRPr="00F23DC6">
              <w:rPr>
                <w:rStyle w:val="Hyperlink"/>
                <w:rFonts w:cs="Times New Roman"/>
                <w:noProof/>
              </w:rPr>
              <w:t>6.4.3 Descriptive Statistics</w:t>
            </w:r>
            <w:r>
              <w:rPr>
                <w:noProof/>
                <w:webHidden/>
              </w:rPr>
              <w:tab/>
            </w:r>
            <w:r>
              <w:rPr>
                <w:noProof/>
                <w:webHidden/>
              </w:rPr>
              <w:fldChar w:fldCharType="begin"/>
            </w:r>
            <w:r>
              <w:rPr>
                <w:noProof/>
                <w:webHidden/>
              </w:rPr>
              <w:instrText xml:space="preserve"> PAGEREF _Toc150639779 \h </w:instrText>
            </w:r>
            <w:r>
              <w:rPr>
                <w:noProof/>
                <w:webHidden/>
              </w:rPr>
            </w:r>
            <w:r>
              <w:rPr>
                <w:noProof/>
                <w:webHidden/>
              </w:rPr>
              <w:fldChar w:fldCharType="separate"/>
            </w:r>
            <w:r>
              <w:rPr>
                <w:noProof/>
                <w:webHidden/>
              </w:rPr>
              <w:t>8</w:t>
            </w:r>
            <w:r>
              <w:rPr>
                <w:noProof/>
                <w:webHidden/>
              </w:rPr>
              <w:fldChar w:fldCharType="end"/>
            </w:r>
          </w:hyperlink>
        </w:p>
        <w:p w14:paraId="288FBE1C" w14:textId="23A19E99" w:rsidR="00451179" w:rsidRDefault="00451179">
          <w:pPr>
            <w:pStyle w:val="TOC2"/>
            <w:tabs>
              <w:tab w:val="left" w:pos="880"/>
              <w:tab w:val="right" w:leader="dot" w:pos="9928"/>
            </w:tabs>
            <w:rPr>
              <w:rFonts w:eastAsiaTheme="minorEastAsia"/>
              <w:noProof/>
              <w:lang w:val="es-ES" w:eastAsia="es-ES"/>
            </w:rPr>
          </w:pPr>
          <w:hyperlink w:anchor="_Toc150639780" w:history="1">
            <w:r w:rsidRPr="00F23DC6">
              <w:rPr>
                <w:rStyle w:val="Hyperlink"/>
                <w:rFonts w:cs="Times New Roman"/>
                <w:noProof/>
                <w:lang w:val="en-US"/>
              </w:rPr>
              <w:t>6.5</w:t>
            </w:r>
            <w:r>
              <w:rPr>
                <w:rFonts w:eastAsiaTheme="minorEastAsia"/>
                <w:noProof/>
                <w:lang w:val="es-ES" w:eastAsia="es-ES"/>
              </w:rPr>
              <w:tab/>
            </w:r>
            <w:r w:rsidRPr="00F23DC6">
              <w:rPr>
                <w:rStyle w:val="Hyperlink"/>
                <w:rFonts w:cs="Times New Roman"/>
                <w:noProof/>
                <w:lang w:val="en-US"/>
              </w:rPr>
              <w:t>Data Visualization</w:t>
            </w:r>
            <w:r>
              <w:rPr>
                <w:noProof/>
                <w:webHidden/>
              </w:rPr>
              <w:tab/>
            </w:r>
            <w:r>
              <w:rPr>
                <w:noProof/>
                <w:webHidden/>
              </w:rPr>
              <w:fldChar w:fldCharType="begin"/>
            </w:r>
            <w:r>
              <w:rPr>
                <w:noProof/>
                <w:webHidden/>
              </w:rPr>
              <w:instrText xml:space="preserve"> PAGEREF _Toc150639780 \h </w:instrText>
            </w:r>
            <w:r>
              <w:rPr>
                <w:noProof/>
                <w:webHidden/>
              </w:rPr>
            </w:r>
            <w:r>
              <w:rPr>
                <w:noProof/>
                <w:webHidden/>
              </w:rPr>
              <w:fldChar w:fldCharType="separate"/>
            </w:r>
            <w:r>
              <w:rPr>
                <w:noProof/>
                <w:webHidden/>
              </w:rPr>
              <w:t>9</w:t>
            </w:r>
            <w:r>
              <w:rPr>
                <w:noProof/>
                <w:webHidden/>
              </w:rPr>
              <w:fldChar w:fldCharType="end"/>
            </w:r>
          </w:hyperlink>
        </w:p>
        <w:p w14:paraId="2D7CF0D2" w14:textId="49D46CFA" w:rsidR="00451179" w:rsidRDefault="00451179">
          <w:pPr>
            <w:pStyle w:val="TOC3"/>
            <w:tabs>
              <w:tab w:val="right" w:leader="dot" w:pos="9928"/>
            </w:tabs>
            <w:rPr>
              <w:rFonts w:eastAsiaTheme="minorEastAsia"/>
              <w:noProof/>
              <w:lang w:val="es-ES" w:eastAsia="es-ES"/>
            </w:rPr>
          </w:pPr>
          <w:hyperlink w:anchor="_Toc150639781" w:history="1">
            <w:r w:rsidRPr="00F23DC6">
              <w:rPr>
                <w:rStyle w:val="Hyperlink"/>
                <w:rFonts w:cs="Times New Roman"/>
                <w:noProof/>
              </w:rPr>
              <w:t>6.5.1 Churn Vs Gender</w:t>
            </w:r>
            <w:r>
              <w:rPr>
                <w:noProof/>
                <w:webHidden/>
              </w:rPr>
              <w:tab/>
            </w:r>
            <w:r>
              <w:rPr>
                <w:noProof/>
                <w:webHidden/>
              </w:rPr>
              <w:fldChar w:fldCharType="begin"/>
            </w:r>
            <w:r>
              <w:rPr>
                <w:noProof/>
                <w:webHidden/>
              </w:rPr>
              <w:instrText xml:space="preserve"> PAGEREF _Toc150639781 \h </w:instrText>
            </w:r>
            <w:r>
              <w:rPr>
                <w:noProof/>
                <w:webHidden/>
              </w:rPr>
            </w:r>
            <w:r>
              <w:rPr>
                <w:noProof/>
                <w:webHidden/>
              </w:rPr>
              <w:fldChar w:fldCharType="separate"/>
            </w:r>
            <w:r>
              <w:rPr>
                <w:noProof/>
                <w:webHidden/>
              </w:rPr>
              <w:t>9</w:t>
            </w:r>
            <w:r>
              <w:rPr>
                <w:noProof/>
                <w:webHidden/>
              </w:rPr>
              <w:fldChar w:fldCharType="end"/>
            </w:r>
          </w:hyperlink>
        </w:p>
        <w:p w14:paraId="2D2F680E" w14:textId="2F86B5E5" w:rsidR="00451179" w:rsidRDefault="00451179">
          <w:pPr>
            <w:pStyle w:val="TOC3"/>
            <w:tabs>
              <w:tab w:val="right" w:leader="dot" w:pos="9928"/>
            </w:tabs>
            <w:rPr>
              <w:rFonts w:eastAsiaTheme="minorEastAsia"/>
              <w:noProof/>
              <w:lang w:val="es-ES" w:eastAsia="es-ES"/>
            </w:rPr>
          </w:pPr>
          <w:hyperlink w:anchor="_Toc150639782" w:history="1">
            <w:r w:rsidRPr="00F23DC6">
              <w:rPr>
                <w:rStyle w:val="Hyperlink"/>
                <w:rFonts w:cs="Times New Roman"/>
                <w:noProof/>
              </w:rPr>
              <w:t>6.5.2 Churn vs Partner</w:t>
            </w:r>
            <w:r>
              <w:rPr>
                <w:noProof/>
                <w:webHidden/>
              </w:rPr>
              <w:tab/>
            </w:r>
            <w:r>
              <w:rPr>
                <w:noProof/>
                <w:webHidden/>
              </w:rPr>
              <w:fldChar w:fldCharType="begin"/>
            </w:r>
            <w:r>
              <w:rPr>
                <w:noProof/>
                <w:webHidden/>
              </w:rPr>
              <w:instrText xml:space="preserve"> PAGEREF _Toc150639782 \h </w:instrText>
            </w:r>
            <w:r>
              <w:rPr>
                <w:noProof/>
                <w:webHidden/>
              </w:rPr>
            </w:r>
            <w:r>
              <w:rPr>
                <w:noProof/>
                <w:webHidden/>
              </w:rPr>
              <w:fldChar w:fldCharType="separate"/>
            </w:r>
            <w:r>
              <w:rPr>
                <w:noProof/>
                <w:webHidden/>
              </w:rPr>
              <w:t>9</w:t>
            </w:r>
            <w:r>
              <w:rPr>
                <w:noProof/>
                <w:webHidden/>
              </w:rPr>
              <w:fldChar w:fldCharType="end"/>
            </w:r>
          </w:hyperlink>
        </w:p>
        <w:p w14:paraId="0EB7AAAB" w14:textId="77AABF55" w:rsidR="00451179" w:rsidRDefault="00451179">
          <w:pPr>
            <w:pStyle w:val="TOC3"/>
            <w:tabs>
              <w:tab w:val="right" w:leader="dot" w:pos="9928"/>
            </w:tabs>
            <w:rPr>
              <w:rFonts w:eastAsiaTheme="minorEastAsia"/>
              <w:noProof/>
              <w:lang w:val="es-ES" w:eastAsia="es-ES"/>
            </w:rPr>
          </w:pPr>
          <w:hyperlink w:anchor="_Toc150639783" w:history="1">
            <w:r w:rsidRPr="00F23DC6">
              <w:rPr>
                <w:rStyle w:val="Hyperlink"/>
                <w:rFonts w:cs="Times New Roman"/>
                <w:noProof/>
              </w:rPr>
              <w:t>6.5.3 Churn vs Dependents</w:t>
            </w:r>
            <w:r>
              <w:rPr>
                <w:noProof/>
                <w:webHidden/>
              </w:rPr>
              <w:tab/>
            </w:r>
            <w:r>
              <w:rPr>
                <w:noProof/>
                <w:webHidden/>
              </w:rPr>
              <w:fldChar w:fldCharType="begin"/>
            </w:r>
            <w:r>
              <w:rPr>
                <w:noProof/>
                <w:webHidden/>
              </w:rPr>
              <w:instrText xml:space="preserve"> PAGEREF _Toc150639783 \h </w:instrText>
            </w:r>
            <w:r>
              <w:rPr>
                <w:noProof/>
                <w:webHidden/>
              </w:rPr>
            </w:r>
            <w:r>
              <w:rPr>
                <w:noProof/>
                <w:webHidden/>
              </w:rPr>
              <w:fldChar w:fldCharType="separate"/>
            </w:r>
            <w:r>
              <w:rPr>
                <w:noProof/>
                <w:webHidden/>
              </w:rPr>
              <w:t>10</w:t>
            </w:r>
            <w:r>
              <w:rPr>
                <w:noProof/>
                <w:webHidden/>
              </w:rPr>
              <w:fldChar w:fldCharType="end"/>
            </w:r>
          </w:hyperlink>
        </w:p>
        <w:p w14:paraId="371B23D6" w14:textId="0E40741B" w:rsidR="00451179" w:rsidRDefault="00451179">
          <w:pPr>
            <w:pStyle w:val="TOC3"/>
            <w:tabs>
              <w:tab w:val="right" w:leader="dot" w:pos="9928"/>
            </w:tabs>
            <w:rPr>
              <w:rFonts w:eastAsiaTheme="minorEastAsia"/>
              <w:noProof/>
              <w:lang w:val="es-ES" w:eastAsia="es-ES"/>
            </w:rPr>
          </w:pPr>
          <w:hyperlink w:anchor="_Toc150639784" w:history="1">
            <w:r w:rsidRPr="00F23DC6">
              <w:rPr>
                <w:rStyle w:val="Hyperlink"/>
                <w:rFonts w:cs="Times New Roman"/>
                <w:noProof/>
              </w:rPr>
              <w:t>6.5.4 Churn vs Phone Service</w:t>
            </w:r>
            <w:r>
              <w:rPr>
                <w:noProof/>
                <w:webHidden/>
              </w:rPr>
              <w:tab/>
            </w:r>
            <w:r>
              <w:rPr>
                <w:noProof/>
                <w:webHidden/>
              </w:rPr>
              <w:fldChar w:fldCharType="begin"/>
            </w:r>
            <w:r>
              <w:rPr>
                <w:noProof/>
                <w:webHidden/>
              </w:rPr>
              <w:instrText xml:space="preserve"> PAGEREF _Toc150639784 \h </w:instrText>
            </w:r>
            <w:r>
              <w:rPr>
                <w:noProof/>
                <w:webHidden/>
              </w:rPr>
            </w:r>
            <w:r>
              <w:rPr>
                <w:noProof/>
                <w:webHidden/>
              </w:rPr>
              <w:fldChar w:fldCharType="separate"/>
            </w:r>
            <w:r>
              <w:rPr>
                <w:noProof/>
                <w:webHidden/>
              </w:rPr>
              <w:t>10</w:t>
            </w:r>
            <w:r>
              <w:rPr>
                <w:noProof/>
                <w:webHidden/>
              </w:rPr>
              <w:fldChar w:fldCharType="end"/>
            </w:r>
          </w:hyperlink>
        </w:p>
        <w:p w14:paraId="273A87AF" w14:textId="3862384F" w:rsidR="00451179" w:rsidRDefault="00451179">
          <w:pPr>
            <w:pStyle w:val="TOC3"/>
            <w:tabs>
              <w:tab w:val="right" w:leader="dot" w:pos="9928"/>
            </w:tabs>
            <w:rPr>
              <w:rFonts w:eastAsiaTheme="minorEastAsia"/>
              <w:noProof/>
              <w:lang w:val="es-ES" w:eastAsia="es-ES"/>
            </w:rPr>
          </w:pPr>
          <w:hyperlink w:anchor="_Toc150639785" w:history="1">
            <w:r w:rsidRPr="00F23DC6">
              <w:rPr>
                <w:rStyle w:val="Hyperlink"/>
                <w:rFonts w:cs="Times New Roman"/>
                <w:noProof/>
              </w:rPr>
              <w:t>6.5.5 Churn vs Multiple Lines</w:t>
            </w:r>
            <w:r>
              <w:rPr>
                <w:noProof/>
                <w:webHidden/>
              </w:rPr>
              <w:tab/>
            </w:r>
            <w:r>
              <w:rPr>
                <w:noProof/>
                <w:webHidden/>
              </w:rPr>
              <w:fldChar w:fldCharType="begin"/>
            </w:r>
            <w:r>
              <w:rPr>
                <w:noProof/>
                <w:webHidden/>
              </w:rPr>
              <w:instrText xml:space="preserve"> PAGEREF _Toc150639785 \h </w:instrText>
            </w:r>
            <w:r>
              <w:rPr>
                <w:noProof/>
                <w:webHidden/>
              </w:rPr>
            </w:r>
            <w:r>
              <w:rPr>
                <w:noProof/>
                <w:webHidden/>
              </w:rPr>
              <w:fldChar w:fldCharType="separate"/>
            </w:r>
            <w:r>
              <w:rPr>
                <w:noProof/>
                <w:webHidden/>
              </w:rPr>
              <w:t>11</w:t>
            </w:r>
            <w:r>
              <w:rPr>
                <w:noProof/>
                <w:webHidden/>
              </w:rPr>
              <w:fldChar w:fldCharType="end"/>
            </w:r>
          </w:hyperlink>
        </w:p>
        <w:p w14:paraId="0B740E3B" w14:textId="569DD45A" w:rsidR="00451179" w:rsidRDefault="00451179">
          <w:pPr>
            <w:pStyle w:val="TOC3"/>
            <w:tabs>
              <w:tab w:val="right" w:leader="dot" w:pos="9928"/>
            </w:tabs>
            <w:rPr>
              <w:rFonts w:eastAsiaTheme="minorEastAsia"/>
              <w:noProof/>
              <w:lang w:val="es-ES" w:eastAsia="es-ES"/>
            </w:rPr>
          </w:pPr>
          <w:hyperlink w:anchor="_Toc150639786" w:history="1">
            <w:r w:rsidRPr="00F23DC6">
              <w:rPr>
                <w:rStyle w:val="Hyperlink"/>
                <w:rFonts w:cs="Times New Roman"/>
                <w:noProof/>
              </w:rPr>
              <w:t>6.5.6 Churn vs Internet Service</w:t>
            </w:r>
            <w:r>
              <w:rPr>
                <w:noProof/>
                <w:webHidden/>
              </w:rPr>
              <w:tab/>
            </w:r>
            <w:r>
              <w:rPr>
                <w:noProof/>
                <w:webHidden/>
              </w:rPr>
              <w:fldChar w:fldCharType="begin"/>
            </w:r>
            <w:r>
              <w:rPr>
                <w:noProof/>
                <w:webHidden/>
              </w:rPr>
              <w:instrText xml:space="preserve"> PAGEREF _Toc150639786 \h </w:instrText>
            </w:r>
            <w:r>
              <w:rPr>
                <w:noProof/>
                <w:webHidden/>
              </w:rPr>
            </w:r>
            <w:r>
              <w:rPr>
                <w:noProof/>
                <w:webHidden/>
              </w:rPr>
              <w:fldChar w:fldCharType="separate"/>
            </w:r>
            <w:r>
              <w:rPr>
                <w:noProof/>
                <w:webHidden/>
              </w:rPr>
              <w:t>11</w:t>
            </w:r>
            <w:r>
              <w:rPr>
                <w:noProof/>
                <w:webHidden/>
              </w:rPr>
              <w:fldChar w:fldCharType="end"/>
            </w:r>
          </w:hyperlink>
        </w:p>
        <w:p w14:paraId="7E52B61C" w14:textId="4C80A58F" w:rsidR="00451179" w:rsidRDefault="00451179">
          <w:pPr>
            <w:pStyle w:val="TOC3"/>
            <w:tabs>
              <w:tab w:val="right" w:leader="dot" w:pos="9928"/>
            </w:tabs>
            <w:rPr>
              <w:rFonts w:eastAsiaTheme="minorEastAsia"/>
              <w:noProof/>
              <w:lang w:val="es-ES" w:eastAsia="es-ES"/>
            </w:rPr>
          </w:pPr>
          <w:hyperlink w:anchor="_Toc150639787" w:history="1">
            <w:r w:rsidRPr="00F23DC6">
              <w:rPr>
                <w:rStyle w:val="Hyperlink"/>
                <w:rFonts w:cs="Times New Roman"/>
                <w:noProof/>
              </w:rPr>
              <w:t>6.5.7 Churn vs Online Security</w:t>
            </w:r>
            <w:r>
              <w:rPr>
                <w:noProof/>
                <w:webHidden/>
              </w:rPr>
              <w:tab/>
            </w:r>
            <w:r>
              <w:rPr>
                <w:noProof/>
                <w:webHidden/>
              </w:rPr>
              <w:fldChar w:fldCharType="begin"/>
            </w:r>
            <w:r>
              <w:rPr>
                <w:noProof/>
                <w:webHidden/>
              </w:rPr>
              <w:instrText xml:space="preserve"> PAGEREF _Toc150639787 \h </w:instrText>
            </w:r>
            <w:r>
              <w:rPr>
                <w:noProof/>
                <w:webHidden/>
              </w:rPr>
            </w:r>
            <w:r>
              <w:rPr>
                <w:noProof/>
                <w:webHidden/>
              </w:rPr>
              <w:fldChar w:fldCharType="separate"/>
            </w:r>
            <w:r>
              <w:rPr>
                <w:noProof/>
                <w:webHidden/>
              </w:rPr>
              <w:t>12</w:t>
            </w:r>
            <w:r>
              <w:rPr>
                <w:noProof/>
                <w:webHidden/>
              </w:rPr>
              <w:fldChar w:fldCharType="end"/>
            </w:r>
          </w:hyperlink>
        </w:p>
        <w:p w14:paraId="462157B8" w14:textId="2D1BD566" w:rsidR="00451179" w:rsidRDefault="00451179">
          <w:pPr>
            <w:pStyle w:val="TOC3"/>
            <w:tabs>
              <w:tab w:val="right" w:leader="dot" w:pos="9928"/>
            </w:tabs>
            <w:rPr>
              <w:rFonts w:eastAsiaTheme="minorEastAsia"/>
              <w:noProof/>
              <w:lang w:val="es-ES" w:eastAsia="es-ES"/>
            </w:rPr>
          </w:pPr>
          <w:hyperlink w:anchor="_Toc150639788" w:history="1">
            <w:r w:rsidRPr="00F23DC6">
              <w:rPr>
                <w:rStyle w:val="Hyperlink"/>
                <w:rFonts w:cs="Times New Roman"/>
                <w:noProof/>
              </w:rPr>
              <w:t>6.5.8 Churn vs Online Backup</w:t>
            </w:r>
            <w:r>
              <w:rPr>
                <w:noProof/>
                <w:webHidden/>
              </w:rPr>
              <w:tab/>
            </w:r>
            <w:r>
              <w:rPr>
                <w:noProof/>
                <w:webHidden/>
              </w:rPr>
              <w:fldChar w:fldCharType="begin"/>
            </w:r>
            <w:r>
              <w:rPr>
                <w:noProof/>
                <w:webHidden/>
              </w:rPr>
              <w:instrText xml:space="preserve"> PAGEREF _Toc150639788 \h </w:instrText>
            </w:r>
            <w:r>
              <w:rPr>
                <w:noProof/>
                <w:webHidden/>
              </w:rPr>
            </w:r>
            <w:r>
              <w:rPr>
                <w:noProof/>
                <w:webHidden/>
              </w:rPr>
              <w:fldChar w:fldCharType="separate"/>
            </w:r>
            <w:r>
              <w:rPr>
                <w:noProof/>
                <w:webHidden/>
              </w:rPr>
              <w:t>12</w:t>
            </w:r>
            <w:r>
              <w:rPr>
                <w:noProof/>
                <w:webHidden/>
              </w:rPr>
              <w:fldChar w:fldCharType="end"/>
            </w:r>
          </w:hyperlink>
        </w:p>
        <w:p w14:paraId="082EF7F4" w14:textId="048E068D" w:rsidR="00451179" w:rsidRDefault="00451179">
          <w:pPr>
            <w:pStyle w:val="TOC3"/>
            <w:tabs>
              <w:tab w:val="right" w:leader="dot" w:pos="9928"/>
            </w:tabs>
            <w:rPr>
              <w:rFonts w:eastAsiaTheme="minorEastAsia"/>
              <w:noProof/>
              <w:lang w:val="es-ES" w:eastAsia="es-ES"/>
            </w:rPr>
          </w:pPr>
          <w:hyperlink w:anchor="_Toc150639789" w:history="1">
            <w:r w:rsidRPr="00F23DC6">
              <w:rPr>
                <w:rStyle w:val="Hyperlink"/>
                <w:rFonts w:cs="Times New Roman"/>
                <w:noProof/>
              </w:rPr>
              <w:t>6.5.9 Churn vs Device Protection</w:t>
            </w:r>
            <w:r>
              <w:rPr>
                <w:noProof/>
                <w:webHidden/>
              </w:rPr>
              <w:tab/>
            </w:r>
            <w:r>
              <w:rPr>
                <w:noProof/>
                <w:webHidden/>
              </w:rPr>
              <w:fldChar w:fldCharType="begin"/>
            </w:r>
            <w:r>
              <w:rPr>
                <w:noProof/>
                <w:webHidden/>
              </w:rPr>
              <w:instrText xml:space="preserve"> PAGEREF _Toc150639789 \h </w:instrText>
            </w:r>
            <w:r>
              <w:rPr>
                <w:noProof/>
                <w:webHidden/>
              </w:rPr>
            </w:r>
            <w:r>
              <w:rPr>
                <w:noProof/>
                <w:webHidden/>
              </w:rPr>
              <w:fldChar w:fldCharType="separate"/>
            </w:r>
            <w:r>
              <w:rPr>
                <w:noProof/>
                <w:webHidden/>
              </w:rPr>
              <w:t>13</w:t>
            </w:r>
            <w:r>
              <w:rPr>
                <w:noProof/>
                <w:webHidden/>
              </w:rPr>
              <w:fldChar w:fldCharType="end"/>
            </w:r>
          </w:hyperlink>
        </w:p>
        <w:p w14:paraId="0CEAF168" w14:textId="0B857BA0" w:rsidR="00451179" w:rsidRDefault="00451179">
          <w:pPr>
            <w:pStyle w:val="TOC3"/>
            <w:tabs>
              <w:tab w:val="right" w:leader="dot" w:pos="9928"/>
            </w:tabs>
            <w:rPr>
              <w:rFonts w:eastAsiaTheme="minorEastAsia"/>
              <w:noProof/>
              <w:lang w:val="es-ES" w:eastAsia="es-ES"/>
            </w:rPr>
          </w:pPr>
          <w:hyperlink w:anchor="_Toc150639790" w:history="1">
            <w:r w:rsidRPr="00F23DC6">
              <w:rPr>
                <w:rStyle w:val="Hyperlink"/>
                <w:rFonts w:cs="Times New Roman"/>
                <w:noProof/>
              </w:rPr>
              <w:t>6.5.10 Churn vs Device Tech Support</w:t>
            </w:r>
            <w:r>
              <w:rPr>
                <w:noProof/>
                <w:webHidden/>
              </w:rPr>
              <w:tab/>
            </w:r>
            <w:r>
              <w:rPr>
                <w:noProof/>
                <w:webHidden/>
              </w:rPr>
              <w:fldChar w:fldCharType="begin"/>
            </w:r>
            <w:r>
              <w:rPr>
                <w:noProof/>
                <w:webHidden/>
              </w:rPr>
              <w:instrText xml:space="preserve"> PAGEREF _Toc150639790 \h </w:instrText>
            </w:r>
            <w:r>
              <w:rPr>
                <w:noProof/>
                <w:webHidden/>
              </w:rPr>
            </w:r>
            <w:r>
              <w:rPr>
                <w:noProof/>
                <w:webHidden/>
              </w:rPr>
              <w:fldChar w:fldCharType="separate"/>
            </w:r>
            <w:r>
              <w:rPr>
                <w:noProof/>
                <w:webHidden/>
              </w:rPr>
              <w:t>13</w:t>
            </w:r>
            <w:r>
              <w:rPr>
                <w:noProof/>
                <w:webHidden/>
              </w:rPr>
              <w:fldChar w:fldCharType="end"/>
            </w:r>
          </w:hyperlink>
        </w:p>
        <w:p w14:paraId="2C3BEB3D" w14:textId="6FAA2339" w:rsidR="00451179" w:rsidRDefault="00451179">
          <w:pPr>
            <w:pStyle w:val="TOC3"/>
            <w:tabs>
              <w:tab w:val="right" w:leader="dot" w:pos="9928"/>
            </w:tabs>
            <w:rPr>
              <w:rFonts w:eastAsiaTheme="minorEastAsia"/>
              <w:noProof/>
              <w:lang w:val="es-ES" w:eastAsia="es-ES"/>
            </w:rPr>
          </w:pPr>
          <w:hyperlink w:anchor="_Toc150639791" w:history="1">
            <w:r w:rsidRPr="00F23DC6">
              <w:rPr>
                <w:rStyle w:val="Hyperlink"/>
                <w:rFonts w:cs="Times New Roman"/>
                <w:noProof/>
              </w:rPr>
              <w:t>6.5.11 Churn vs Streaming TV</w:t>
            </w:r>
            <w:r>
              <w:rPr>
                <w:noProof/>
                <w:webHidden/>
              </w:rPr>
              <w:tab/>
            </w:r>
            <w:r>
              <w:rPr>
                <w:noProof/>
                <w:webHidden/>
              </w:rPr>
              <w:fldChar w:fldCharType="begin"/>
            </w:r>
            <w:r>
              <w:rPr>
                <w:noProof/>
                <w:webHidden/>
              </w:rPr>
              <w:instrText xml:space="preserve"> PAGEREF _Toc150639791 \h </w:instrText>
            </w:r>
            <w:r>
              <w:rPr>
                <w:noProof/>
                <w:webHidden/>
              </w:rPr>
            </w:r>
            <w:r>
              <w:rPr>
                <w:noProof/>
                <w:webHidden/>
              </w:rPr>
              <w:fldChar w:fldCharType="separate"/>
            </w:r>
            <w:r>
              <w:rPr>
                <w:noProof/>
                <w:webHidden/>
              </w:rPr>
              <w:t>14</w:t>
            </w:r>
            <w:r>
              <w:rPr>
                <w:noProof/>
                <w:webHidden/>
              </w:rPr>
              <w:fldChar w:fldCharType="end"/>
            </w:r>
          </w:hyperlink>
        </w:p>
        <w:p w14:paraId="11BC4F71" w14:textId="1E560036" w:rsidR="00451179" w:rsidRDefault="00451179">
          <w:pPr>
            <w:pStyle w:val="TOC3"/>
            <w:tabs>
              <w:tab w:val="right" w:leader="dot" w:pos="9928"/>
            </w:tabs>
            <w:rPr>
              <w:rFonts w:eastAsiaTheme="minorEastAsia"/>
              <w:noProof/>
              <w:lang w:val="es-ES" w:eastAsia="es-ES"/>
            </w:rPr>
          </w:pPr>
          <w:hyperlink w:anchor="_Toc150639792" w:history="1">
            <w:r w:rsidRPr="00F23DC6">
              <w:rPr>
                <w:rStyle w:val="Hyperlink"/>
                <w:rFonts w:cs="Times New Roman"/>
                <w:noProof/>
              </w:rPr>
              <w:t>6.5.12 Churn vs Streaming Movies</w:t>
            </w:r>
            <w:r>
              <w:rPr>
                <w:noProof/>
                <w:webHidden/>
              </w:rPr>
              <w:tab/>
            </w:r>
            <w:r>
              <w:rPr>
                <w:noProof/>
                <w:webHidden/>
              </w:rPr>
              <w:fldChar w:fldCharType="begin"/>
            </w:r>
            <w:r>
              <w:rPr>
                <w:noProof/>
                <w:webHidden/>
              </w:rPr>
              <w:instrText xml:space="preserve"> PAGEREF _Toc150639792 \h </w:instrText>
            </w:r>
            <w:r>
              <w:rPr>
                <w:noProof/>
                <w:webHidden/>
              </w:rPr>
            </w:r>
            <w:r>
              <w:rPr>
                <w:noProof/>
                <w:webHidden/>
              </w:rPr>
              <w:fldChar w:fldCharType="separate"/>
            </w:r>
            <w:r>
              <w:rPr>
                <w:noProof/>
                <w:webHidden/>
              </w:rPr>
              <w:t>14</w:t>
            </w:r>
            <w:r>
              <w:rPr>
                <w:noProof/>
                <w:webHidden/>
              </w:rPr>
              <w:fldChar w:fldCharType="end"/>
            </w:r>
          </w:hyperlink>
        </w:p>
        <w:p w14:paraId="00405216" w14:textId="71B5C704" w:rsidR="00451179" w:rsidRDefault="00451179">
          <w:pPr>
            <w:pStyle w:val="TOC3"/>
            <w:tabs>
              <w:tab w:val="right" w:leader="dot" w:pos="9928"/>
            </w:tabs>
            <w:rPr>
              <w:rFonts w:eastAsiaTheme="minorEastAsia"/>
              <w:noProof/>
              <w:lang w:val="es-ES" w:eastAsia="es-ES"/>
            </w:rPr>
          </w:pPr>
          <w:hyperlink w:anchor="_Toc150639793" w:history="1">
            <w:r w:rsidRPr="00F23DC6">
              <w:rPr>
                <w:rStyle w:val="Hyperlink"/>
                <w:rFonts w:cs="Times New Roman"/>
                <w:noProof/>
              </w:rPr>
              <w:t>6.5.13 Churn vs Contract</w:t>
            </w:r>
            <w:r>
              <w:rPr>
                <w:noProof/>
                <w:webHidden/>
              </w:rPr>
              <w:tab/>
            </w:r>
            <w:r>
              <w:rPr>
                <w:noProof/>
                <w:webHidden/>
              </w:rPr>
              <w:fldChar w:fldCharType="begin"/>
            </w:r>
            <w:r>
              <w:rPr>
                <w:noProof/>
                <w:webHidden/>
              </w:rPr>
              <w:instrText xml:space="preserve"> PAGEREF _Toc150639793 \h </w:instrText>
            </w:r>
            <w:r>
              <w:rPr>
                <w:noProof/>
                <w:webHidden/>
              </w:rPr>
            </w:r>
            <w:r>
              <w:rPr>
                <w:noProof/>
                <w:webHidden/>
              </w:rPr>
              <w:fldChar w:fldCharType="separate"/>
            </w:r>
            <w:r>
              <w:rPr>
                <w:noProof/>
                <w:webHidden/>
              </w:rPr>
              <w:t>15</w:t>
            </w:r>
            <w:r>
              <w:rPr>
                <w:noProof/>
                <w:webHidden/>
              </w:rPr>
              <w:fldChar w:fldCharType="end"/>
            </w:r>
          </w:hyperlink>
        </w:p>
        <w:p w14:paraId="3E99B3AA" w14:textId="00194D42" w:rsidR="00451179" w:rsidRDefault="00451179">
          <w:pPr>
            <w:pStyle w:val="TOC3"/>
            <w:tabs>
              <w:tab w:val="right" w:leader="dot" w:pos="9928"/>
            </w:tabs>
            <w:rPr>
              <w:rFonts w:eastAsiaTheme="minorEastAsia"/>
              <w:noProof/>
              <w:lang w:val="es-ES" w:eastAsia="es-ES"/>
            </w:rPr>
          </w:pPr>
          <w:hyperlink w:anchor="_Toc150639794" w:history="1">
            <w:r w:rsidRPr="00F23DC6">
              <w:rPr>
                <w:rStyle w:val="Hyperlink"/>
                <w:rFonts w:cs="Times New Roman"/>
                <w:noProof/>
              </w:rPr>
              <w:t>6.5.14 Churn vs Paperless Billing</w:t>
            </w:r>
            <w:r>
              <w:rPr>
                <w:noProof/>
                <w:webHidden/>
              </w:rPr>
              <w:tab/>
            </w:r>
            <w:r>
              <w:rPr>
                <w:noProof/>
                <w:webHidden/>
              </w:rPr>
              <w:fldChar w:fldCharType="begin"/>
            </w:r>
            <w:r>
              <w:rPr>
                <w:noProof/>
                <w:webHidden/>
              </w:rPr>
              <w:instrText xml:space="preserve"> PAGEREF _Toc150639794 \h </w:instrText>
            </w:r>
            <w:r>
              <w:rPr>
                <w:noProof/>
                <w:webHidden/>
              </w:rPr>
            </w:r>
            <w:r>
              <w:rPr>
                <w:noProof/>
                <w:webHidden/>
              </w:rPr>
              <w:fldChar w:fldCharType="separate"/>
            </w:r>
            <w:r>
              <w:rPr>
                <w:noProof/>
                <w:webHidden/>
              </w:rPr>
              <w:t>15</w:t>
            </w:r>
            <w:r>
              <w:rPr>
                <w:noProof/>
                <w:webHidden/>
              </w:rPr>
              <w:fldChar w:fldCharType="end"/>
            </w:r>
          </w:hyperlink>
        </w:p>
        <w:p w14:paraId="298E57E7" w14:textId="4D7D4CF5" w:rsidR="00451179" w:rsidRDefault="00451179">
          <w:pPr>
            <w:pStyle w:val="TOC3"/>
            <w:tabs>
              <w:tab w:val="right" w:leader="dot" w:pos="9928"/>
            </w:tabs>
            <w:rPr>
              <w:rFonts w:eastAsiaTheme="minorEastAsia"/>
              <w:noProof/>
              <w:lang w:val="es-ES" w:eastAsia="es-ES"/>
            </w:rPr>
          </w:pPr>
          <w:hyperlink w:anchor="_Toc150639795" w:history="1">
            <w:r w:rsidRPr="00F23DC6">
              <w:rPr>
                <w:rStyle w:val="Hyperlink"/>
                <w:rFonts w:cs="Times New Roman"/>
                <w:noProof/>
              </w:rPr>
              <w:t>6.5.14 Churn vs Payment Method</w:t>
            </w:r>
            <w:r>
              <w:rPr>
                <w:noProof/>
                <w:webHidden/>
              </w:rPr>
              <w:tab/>
            </w:r>
            <w:r>
              <w:rPr>
                <w:noProof/>
                <w:webHidden/>
              </w:rPr>
              <w:fldChar w:fldCharType="begin"/>
            </w:r>
            <w:r>
              <w:rPr>
                <w:noProof/>
                <w:webHidden/>
              </w:rPr>
              <w:instrText xml:space="preserve"> PAGEREF _Toc150639795 \h </w:instrText>
            </w:r>
            <w:r>
              <w:rPr>
                <w:noProof/>
                <w:webHidden/>
              </w:rPr>
            </w:r>
            <w:r>
              <w:rPr>
                <w:noProof/>
                <w:webHidden/>
              </w:rPr>
              <w:fldChar w:fldCharType="separate"/>
            </w:r>
            <w:r>
              <w:rPr>
                <w:noProof/>
                <w:webHidden/>
              </w:rPr>
              <w:t>16</w:t>
            </w:r>
            <w:r>
              <w:rPr>
                <w:noProof/>
                <w:webHidden/>
              </w:rPr>
              <w:fldChar w:fldCharType="end"/>
            </w:r>
          </w:hyperlink>
        </w:p>
        <w:p w14:paraId="54CF044B" w14:textId="6515EF60" w:rsidR="00451179" w:rsidRDefault="00451179">
          <w:pPr>
            <w:pStyle w:val="TOC3"/>
            <w:tabs>
              <w:tab w:val="right" w:leader="dot" w:pos="9928"/>
            </w:tabs>
            <w:rPr>
              <w:rFonts w:eastAsiaTheme="minorEastAsia"/>
              <w:noProof/>
              <w:lang w:val="es-ES" w:eastAsia="es-ES"/>
            </w:rPr>
          </w:pPr>
          <w:hyperlink w:anchor="_Toc150639796" w:history="1">
            <w:r w:rsidRPr="00F23DC6">
              <w:rPr>
                <w:rStyle w:val="Hyperlink"/>
                <w:rFonts w:cs="Times New Roman"/>
                <w:noProof/>
              </w:rPr>
              <w:t>6.5.15 Tenure</w:t>
            </w:r>
            <w:r>
              <w:rPr>
                <w:noProof/>
                <w:webHidden/>
              </w:rPr>
              <w:tab/>
            </w:r>
            <w:r>
              <w:rPr>
                <w:noProof/>
                <w:webHidden/>
              </w:rPr>
              <w:fldChar w:fldCharType="begin"/>
            </w:r>
            <w:r>
              <w:rPr>
                <w:noProof/>
                <w:webHidden/>
              </w:rPr>
              <w:instrText xml:space="preserve"> PAGEREF _Toc150639796 \h </w:instrText>
            </w:r>
            <w:r>
              <w:rPr>
                <w:noProof/>
                <w:webHidden/>
              </w:rPr>
            </w:r>
            <w:r>
              <w:rPr>
                <w:noProof/>
                <w:webHidden/>
              </w:rPr>
              <w:fldChar w:fldCharType="separate"/>
            </w:r>
            <w:r>
              <w:rPr>
                <w:noProof/>
                <w:webHidden/>
              </w:rPr>
              <w:t>17</w:t>
            </w:r>
            <w:r>
              <w:rPr>
                <w:noProof/>
                <w:webHidden/>
              </w:rPr>
              <w:fldChar w:fldCharType="end"/>
            </w:r>
          </w:hyperlink>
        </w:p>
        <w:p w14:paraId="24E4A71C" w14:textId="47FED987" w:rsidR="00451179" w:rsidRDefault="00451179">
          <w:pPr>
            <w:pStyle w:val="TOC1"/>
            <w:tabs>
              <w:tab w:val="left" w:pos="440"/>
              <w:tab w:val="right" w:leader="dot" w:pos="9928"/>
            </w:tabs>
            <w:rPr>
              <w:rFonts w:eastAsiaTheme="minorEastAsia"/>
              <w:noProof/>
              <w:lang w:val="es-ES" w:eastAsia="es-ES"/>
            </w:rPr>
          </w:pPr>
          <w:hyperlink w:anchor="_Toc150639797" w:history="1">
            <w:r w:rsidRPr="00F23DC6">
              <w:rPr>
                <w:rStyle w:val="Hyperlink"/>
                <w:rFonts w:cs="Times New Roman"/>
                <w:noProof/>
                <w:lang w:val="en-US"/>
              </w:rPr>
              <w:t>7.</w:t>
            </w:r>
            <w:r>
              <w:rPr>
                <w:rFonts w:eastAsiaTheme="minorEastAsia"/>
                <w:noProof/>
                <w:lang w:val="es-ES" w:eastAsia="es-ES"/>
              </w:rPr>
              <w:tab/>
            </w:r>
            <w:r w:rsidRPr="00F23DC6">
              <w:rPr>
                <w:rStyle w:val="Hyperlink"/>
                <w:rFonts w:cs="Times New Roman"/>
                <w:noProof/>
                <w:lang w:val="en-US"/>
              </w:rPr>
              <w:t>Data Cleaning and Feature Engineering</w:t>
            </w:r>
            <w:r>
              <w:rPr>
                <w:noProof/>
                <w:webHidden/>
              </w:rPr>
              <w:tab/>
            </w:r>
            <w:r>
              <w:rPr>
                <w:noProof/>
                <w:webHidden/>
              </w:rPr>
              <w:fldChar w:fldCharType="begin"/>
            </w:r>
            <w:r>
              <w:rPr>
                <w:noProof/>
                <w:webHidden/>
              </w:rPr>
              <w:instrText xml:space="preserve"> PAGEREF _Toc150639797 \h </w:instrText>
            </w:r>
            <w:r>
              <w:rPr>
                <w:noProof/>
                <w:webHidden/>
              </w:rPr>
            </w:r>
            <w:r>
              <w:rPr>
                <w:noProof/>
                <w:webHidden/>
              </w:rPr>
              <w:fldChar w:fldCharType="separate"/>
            </w:r>
            <w:r>
              <w:rPr>
                <w:noProof/>
                <w:webHidden/>
              </w:rPr>
              <w:t>17</w:t>
            </w:r>
            <w:r>
              <w:rPr>
                <w:noProof/>
                <w:webHidden/>
              </w:rPr>
              <w:fldChar w:fldCharType="end"/>
            </w:r>
          </w:hyperlink>
        </w:p>
        <w:p w14:paraId="72EBAC4B" w14:textId="4E6E9371" w:rsidR="00451179" w:rsidRDefault="00451179">
          <w:pPr>
            <w:pStyle w:val="TOC2"/>
            <w:tabs>
              <w:tab w:val="left" w:pos="880"/>
              <w:tab w:val="right" w:leader="dot" w:pos="9928"/>
            </w:tabs>
            <w:rPr>
              <w:rFonts w:eastAsiaTheme="minorEastAsia"/>
              <w:noProof/>
              <w:lang w:val="es-ES" w:eastAsia="es-ES"/>
            </w:rPr>
          </w:pPr>
          <w:hyperlink w:anchor="_Toc150639798" w:history="1">
            <w:r w:rsidRPr="00F23DC6">
              <w:rPr>
                <w:rStyle w:val="Hyperlink"/>
                <w:rFonts w:cs="Times New Roman"/>
                <w:noProof/>
                <w:lang w:val="en-US"/>
              </w:rPr>
              <w:t>7.1</w:t>
            </w:r>
            <w:r>
              <w:rPr>
                <w:rFonts w:eastAsiaTheme="minorEastAsia"/>
                <w:noProof/>
                <w:lang w:val="es-ES" w:eastAsia="es-ES"/>
              </w:rPr>
              <w:tab/>
            </w:r>
            <w:r w:rsidRPr="00F23DC6">
              <w:rPr>
                <w:rStyle w:val="Hyperlink"/>
                <w:rFonts w:cs="Times New Roman"/>
                <w:noProof/>
                <w:lang w:val="en-US"/>
              </w:rPr>
              <w:t>Analysis of Null values</w:t>
            </w:r>
            <w:r>
              <w:rPr>
                <w:noProof/>
                <w:webHidden/>
              </w:rPr>
              <w:tab/>
            </w:r>
            <w:r>
              <w:rPr>
                <w:noProof/>
                <w:webHidden/>
              </w:rPr>
              <w:fldChar w:fldCharType="begin"/>
            </w:r>
            <w:r>
              <w:rPr>
                <w:noProof/>
                <w:webHidden/>
              </w:rPr>
              <w:instrText xml:space="preserve"> PAGEREF _Toc150639798 \h </w:instrText>
            </w:r>
            <w:r>
              <w:rPr>
                <w:noProof/>
                <w:webHidden/>
              </w:rPr>
            </w:r>
            <w:r>
              <w:rPr>
                <w:noProof/>
                <w:webHidden/>
              </w:rPr>
              <w:fldChar w:fldCharType="separate"/>
            </w:r>
            <w:r>
              <w:rPr>
                <w:noProof/>
                <w:webHidden/>
              </w:rPr>
              <w:t>17</w:t>
            </w:r>
            <w:r>
              <w:rPr>
                <w:noProof/>
                <w:webHidden/>
              </w:rPr>
              <w:fldChar w:fldCharType="end"/>
            </w:r>
          </w:hyperlink>
        </w:p>
        <w:p w14:paraId="563DB241" w14:textId="2B38600E" w:rsidR="00451179" w:rsidRDefault="00451179">
          <w:pPr>
            <w:pStyle w:val="TOC2"/>
            <w:tabs>
              <w:tab w:val="left" w:pos="880"/>
              <w:tab w:val="right" w:leader="dot" w:pos="9928"/>
            </w:tabs>
            <w:rPr>
              <w:rFonts w:eastAsiaTheme="minorEastAsia"/>
              <w:noProof/>
              <w:lang w:val="es-ES" w:eastAsia="es-ES"/>
            </w:rPr>
          </w:pPr>
          <w:hyperlink w:anchor="_Toc150639799" w:history="1">
            <w:r w:rsidRPr="00F23DC6">
              <w:rPr>
                <w:rStyle w:val="Hyperlink"/>
                <w:rFonts w:cs="Times New Roman"/>
                <w:noProof/>
                <w:lang w:val="en-US"/>
              </w:rPr>
              <w:t>7.2</w:t>
            </w:r>
            <w:r>
              <w:rPr>
                <w:rFonts w:eastAsiaTheme="minorEastAsia"/>
                <w:noProof/>
                <w:lang w:val="es-ES" w:eastAsia="es-ES"/>
              </w:rPr>
              <w:tab/>
            </w:r>
            <w:r w:rsidRPr="00F23DC6">
              <w:rPr>
                <w:rStyle w:val="Hyperlink"/>
                <w:rFonts w:cs="Times New Roman"/>
                <w:noProof/>
                <w:lang w:val="en-US"/>
              </w:rPr>
              <w:t>Dropping duplicates and columns</w:t>
            </w:r>
            <w:r>
              <w:rPr>
                <w:noProof/>
                <w:webHidden/>
              </w:rPr>
              <w:tab/>
            </w:r>
            <w:r>
              <w:rPr>
                <w:noProof/>
                <w:webHidden/>
              </w:rPr>
              <w:fldChar w:fldCharType="begin"/>
            </w:r>
            <w:r>
              <w:rPr>
                <w:noProof/>
                <w:webHidden/>
              </w:rPr>
              <w:instrText xml:space="preserve"> PAGEREF _Toc150639799 \h </w:instrText>
            </w:r>
            <w:r>
              <w:rPr>
                <w:noProof/>
                <w:webHidden/>
              </w:rPr>
            </w:r>
            <w:r>
              <w:rPr>
                <w:noProof/>
                <w:webHidden/>
              </w:rPr>
              <w:fldChar w:fldCharType="separate"/>
            </w:r>
            <w:r>
              <w:rPr>
                <w:noProof/>
                <w:webHidden/>
              </w:rPr>
              <w:t>18</w:t>
            </w:r>
            <w:r>
              <w:rPr>
                <w:noProof/>
                <w:webHidden/>
              </w:rPr>
              <w:fldChar w:fldCharType="end"/>
            </w:r>
          </w:hyperlink>
        </w:p>
        <w:p w14:paraId="17EC4EF1" w14:textId="471DD7F7" w:rsidR="00451179" w:rsidRDefault="00451179">
          <w:pPr>
            <w:pStyle w:val="TOC2"/>
            <w:tabs>
              <w:tab w:val="left" w:pos="880"/>
              <w:tab w:val="right" w:leader="dot" w:pos="9928"/>
            </w:tabs>
            <w:rPr>
              <w:rFonts w:eastAsiaTheme="minorEastAsia"/>
              <w:noProof/>
              <w:lang w:val="es-ES" w:eastAsia="es-ES"/>
            </w:rPr>
          </w:pPr>
          <w:hyperlink w:anchor="_Toc150639800" w:history="1">
            <w:r w:rsidRPr="00F23DC6">
              <w:rPr>
                <w:rStyle w:val="Hyperlink"/>
                <w:rFonts w:cs="Times New Roman"/>
                <w:noProof/>
                <w:lang w:val="en-US"/>
              </w:rPr>
              <w:t>7.3</w:t>
            </w:r>
            <w:r>
              <w:rPr>
                <w:rFonts w:eastAsiaTheme="minorEastAsia"/>
                <w:noProof/>
                <w:lang w:val="es-ES" w:eastAsia="es-ES"/>
              </w:rPr>
              <w:tab/>
            </w:r>
            <w:r w:rsidRPr="00F23DC6">
              <w:rPr>
                <w:rStyle w:val="Hyperlink"/>
                <w:rFonts w:cs="Times New Roman"/>
                <w:noProof/>
                <w:lang w:val="en-US"/>
              </w:rPr>
              <w:t>Integer encoding</w:t>
            </w:r>
            <w:r>
              <w:rPr>
                <w:noProof/>
                <w:webHidden/>
              </w:rPr>
              <w:tab/>
            </w:r>
            <w:r>
              <w:rPr>
                <w:noProof/>
                <w:webHidden/>
              </w:rPr>
              <w:fldChar w:fldCharType="begin"/>
            </w:r>
            <w:r>
              <w:rPr>
                <w:noProof/>
                <w:webHidden/>
              </w:rPr>
              <w:instrText xml:space="preserve"> PAGEREF _Toc150639800 \h </w:instrText>
            </w:r>
            <w:r>
              <w:rPr>
                <w:noProof/>
                <w:webHidden/>
              </w:rPr>
            </w:r>
            <w:r>
              <w:rPr>
                <w:noProof/>
                <w:webHidden/>
              </w:rPr>
              <w:fldChar w:fldCharType="separate"/>
            </w:r>
            <w:r>
              <w:rPr>
                <w:noProof/>
                <w:webHidden/>
              </w:rPr>
              <w:t>18</w:t>
            </w:r>
            <w:r>
              <w:rPr>
                <w:noProof/>
                <w:webHidden/>
              </w:rPr>
              <w:fldChar w:fldCharType="end"/>
            </w:r>
          </w:hyperlink>
        </w:p>
        <w:p w14:paraId="5F9D3988" w14:textId="72B19DC0" w:rsidR="00451179" w:rsidRDefault="00451179">
          <w:pPr>
            <w:pStyle w:val="TOC1"/>
            <w:tabs>
              <w:tab w:val="left" w:pos="440"/>
              <w:tab w:val="right" w:leader="dot" w:pos="9928"/>
            </w:tabs>
            <w:rPr>
              <w:rFonts w:eastAsiaTheme="minorEastAsia"/>
              <w:noProof/>
              <w:lang w:val="es-ES" w:eastAsia="es-ES"/>
            </w:rPr>
          </w:pPr>
          <w:hyperlink w:anchor="_Toc150639801" w:history="1">
            <w:r w:rsidRPr="00F23DC6">
              <w:rPr>
                <w:rStyle w:val="Hyperlink"/>
                <w:rFonts w:cs="Times New Roman"/>
                <w:noProof/>
                <w:lang w:val="en-GB"/>
              </w:rPr>
              <w:t>8.</w:t>
            </w:r>
            <w:r>
              <w:rPr>
                <w:rFonts w:eastAsiaTheme="minorEastAsia"/>
                <w:noProof/>
                <w:lang w:val="es-ES" w:eastAsia="es-ES"/>
              </w:rPr>
              <w:tab/>
            </w:r>
            <w:r w:rsidRPr="00F23DC6">
              <w:rPr>
                <w:rStyle w:val="Hyperlink"/>
                <w:rFonts w:cs="Times New Roman"/>
                <w:noProof/>
                <w:lang w:val="en-GB"/>
              </w:rPr>
              <w:t>Correlation Analysis</w:t>
            </w:r>
            <w:r>
              <w:rPr>
                <w:noProof/>
                <w:webHidden/>
              </w:rPr>
              <w:tab/>
            </w:r>
            <w:r>
              <w:rPr>
                <w:noProof/>
                <w:webHidden/>
              </w:rPr>
              <w:fldChar w:fldCharType="begin"/>
            </w:r>
            <w:r>
              <w:rPr>
                <w:noProof/>
                <w:webHidden/>
              </w:rPr>
              <w:instrText xml:space="preserve"> PAGEREF _Toc150639801 \h </w:instrText>
            </w:r>
            <w:r>
              <w:rPr>
                <w:noProof/>
                <w:webHidden/>
              </w:rPr>
            </w:r>
            <w:r>
              <w:rPr>
                <w:noProof/>
                <w:webHidden/>
              </w:rPr>
              <w:fldChar w:fldCharType="separate"/>
            </w:r>
            <w:r>
              <w:rPr>
                <w:noProof/>
                <w:webHidden/>
              </w:rPr>
              <w:t>19</w:t>
            </w:r>
            <w:r>
              <w:rPr>
                <w:noProof/>
                <w:webHidden/>
              </w:rPr>
              <w:fldChar w:fldCharType="end"/>
            </w:r>
          </w:hyperlink>
        </w:p>
        <w:p w14:paraId="2DB50946" w14:textId="326DDF44" w:rsidR="00451179" w:rsidRDefault="00451179">
          <w:pPr>
            <w:pStyle w:val="TOC2"/>
            <w:tabs>
              <w:tab w:val="left" w:pos="880"/>
              <w:tab w:val="right" w:leader="dot" w:pos="9928"/>
            </w:tabs>
            <w:rPr>
              <w:rFonts w:eastAsiaTheme="minorEastAsia"/>
              <w:noProof/>
              <w:lang w:val="es-ES" w:eastAsia="es-ES"/>
            </w:rPr>
          </w:pPr>
          <w:hyperlink w:anchor="_Toc150639802" w:history="1">
            <w:r w:rsidRPr="00F23DC6">
              <w:rPr>
                <w:rStyle w:val="Hyperlink"/>
                <w:rFonts w:cs="Times New Roman"/>
                <w:noProof/>
                <w:lang w:val="en-GB"/>
              </w:rPr>
              <w:t>8.1</w:t>
            </w:r>
            <w:r>
              <w:rPr>
                <w:rFonts w:eastAsiaTheme="minorEastAsia"/>
                <w:noProof/>
                <w:lang w:val="es-ES" w:eastAsia="es-ES"/>
              </w:rPr>
              <w:tab/>
            </w:r>
            <w:r w:rsidRPr="00F23DC6">
              <w:rPr>
                <w:rStyle w:val="Hyperlink"/>
                <w:rFonts w:cs="Times New Roman"/>
                <w:noProof/>
                <w:lang w:val="en-US"/>
              </w:rPr>
              <w:t>Correlation Matrix</w:t>
            </w:r>
            <w:r>
              <w:rPr>
                <w:noProof/>
                <w:webHidden/>
              </w:rPr>
              <w:tab/>
            </w:r>
            <w:r>
              <w:rPr>
                <w:noProof/>
                <w:webHidden/>
              </w:rPr>
              <w:fldChar w:fldCharType="begin"/>
            </w:r>
            <w:r>
              <w:rPr>
                <w:noProof/>
                <w:webHidden/>
              </w:rPr>
              <w:instrText xml:space="preserve"> PAGEREF _Toc150639802 \h </w:instrText>
            </w:r>
            <w:r>
              <w:rPr>
                <w:noProof/>
                <w:webHidden/>
              </w:rPr>
            </w:r>
            <w:r>
              <w:rPr>
                <w:noProof/>
                <w:webHidden/>
              </w:rPr>
              <w:fldChar w:fldCharType="separate"/>
            </w:r>
            <w:r>
              <w:rPr>
                <w:noProof/>
                <w:webHidden/>
              </w:rPr>
              <w:t>19</w:t>
            </w:r>
            <w:r>
              <w:rPr>
                <w:noProof/>
                <w:webHidden/>
              </w:rPr>
              <w:fldChar w:fldCharType="end"/>
            </w:r>
          </w:hyperlink>
        </w:p>
        <w:p w14:paraId="1531875E" w14:textId="6EC8C39B" w:rsidR="00451179" w:rsidRDefault="00451179">
          <w:pPr>
            <w:pStyle w:val="TOC2"/>
            <w:tabs>
              <w:tab w:val="left" w:pos="880"/>
              <w:tab w:val="right" w:leader="dot" w:pos="9928"/>
            </w:tabs>
            <w:rPr>
              <w:rFonts w:eastAsiaTheme="minorEastAsia"/>
              <w:noProof/>
              <w:lang w:val="es-ES" w:eastAsia="es-ES"/>
            </w:rPr>
          </w:pPr>
          <w:hyperlink w:anchor="_Toc150639803" w:history="1">
            <w:r w:rsidRPr="00F23DC6">
              <w:rPr>
                <w:rStyle w:val="Hyperlink"/>
                <w:rFonts w:cs="Times New Roman"/>
                <w:noProof/>
                <w:lang w:val="en-US"/>
              </w:rPr>
              <w:t>8.2</w:t>
            </w:r>
            <w:r>
              <w:rPr>
                <w:rFonts w:eastAsiaTheme="minorEastAsia"/>
                <w:noProof/>
                <w:lang w:val="es-ES" w:eastAsia="es-ES"/>
              </w:rPr>
              <w:tab/>
            </w:r>
            <w:r w:rsidRPr="00F23DC6">
              <w:rPr>
                <w:rStyle w:val="Hyperlink"/>
                <w:rFonts w:cs="Times New Roman"/>
                <w:noProof/>
                <w:lang w:val="en-US"/>
              </w:rPr>
              <w:t>ANOVA Test for Correlation Analysis</w:t>
            </w:r>
            <w:r>
              <w:rPr>
                <w:noProof/>
                <w:webHidden/>
              </w:rPr>
              <w:tab/>
            </w:r>
            <w:r>
              <w:rPr>
                <w:noProof/>
                <w:webHidden/>
              </w:rPr>
              <w:fldChar w:fldCharType="begin"/>
            </w:r>
            <w:r>
              <w:rPr>
                <w:noProof/>
                <w:webHidden/>
              </w:rPr>
              <w:instrText xml:space="preserve"> PAGEREF _Toc150639803 \h </w:instrText>
            </w:r>
            <w:r>
              <w:rPr>
                <w:noProof/>
                <w:webHidden/>
              </w:rPr>
            </w:r>
            <w:r>
              <w:rPr>
                <w:noProof/>
                <w:webHidden/>
              </w:rPr>
              <w:fldChar w:fldCharType="separate"/>
            </w:r>
            <w:r>
              <w:rPr>
                <w:noProof/>
                <w:webHidden/>
              </w:rPr>
              <w:t>20</w:t>
            </w:r>
            <w:r>
              <w:rPr>
                <w:noProof/>
                <w:webHidden/>
              </w:rPr>
              <w:fldChar w:fldCharType="end"/>
            </w:r>
          </w:hyperlink>
        </w:p>
        <w:p w14:paraId="2822D8D2" w14:textId="3CCC6A44" w:rsidR="00451179" w:rsidRDefault="00451179">
          <w:pPr>
            <w:pStyle w:val="TOC2"/>
            <w:tabs>
              <w:tab w:val="left" w:pos="880"/>
              <w:tab w:val="right" w:leader="dot" w:pos="9928"/>
            </w:tabs>
            <w:rPr>
              <w:rFonts w:eastAsiaTheme="minorEastAsia"/>
              <w:noProof/>
              <w:lang w:val="es-ES" w:eastAsia="es-ES"/>
            </w:rPr>
          </w:pPr>
          <w:hyperlink w:anchor="_Toc150639804" w:history="1">
            <w:r w:rsidRPr="00F23DC6">
              <w:rPr>
                <w:rStyle w:val="Hyperlink"/>
                <w:rFonts w:cs="Times New Roman"/>
                <w:noProof/>
                <w:highlight w:val="yellow"/>
                <w:lang w:val="en-US"/>
              </w:rPr>
              <w:t>8.3</w:t>
            </w:r>
            <w:r>
              <w:rPr>
                <w:rFonts w:eastAsiaTheme="minorEastAsia"/>
                <w:noProof/>
                <w:lang w:val="es-ES" w:eastAsia="es-ES"/>
              </w:rPr>
              <w:tab/>
            </w:r>
            <w:r w:rsidRPr="00F23DC6">
              <w:rPr>
                <w:rStyle w:val="Hyperlink"/>
                <w:rFonts w:cs="Times New Roman"/>
                <w:noProof/>
                <w:lang w:val="en-US"/>
              </w:rPr>
              <w:t>Chi-squared Test for Correlation Analysis</w:t>
            </w:r>
            <w:r>
              <w:rPr>
                <w:noProof/>
                <w:webHidden/>
              </w:rPr>
              <w:tab/>
            </w:r>
            <w:r>
              <w:rPr>
                <w:noProof/>
                <w:webHidden/>
              </w:rPr>
              <w:fldChar w:fldCharType="begin"/>
            </w:r>
            <w:r>
              <w:rPr>
                <w:noProof/>
                <w:webHidden/>
              </w:rPr>
              <w:instrText xml:space="preserve"> PAGEREF _Toc150639804 \h </w:instrText>
            </w:r>
            <w:r>
              <w:rPr>
                <w:noProof/>
                <w:webHidden/>
              </w:rPr>
            </w:r>
            <w:r>
              <w:rPr>
                <w:noProof/>
                <w:webHidden/>
              </w:rPr>
              <w:fldChar w:fldCharType="separate"/>
            </w:r>
            <w:r>
              <w:rPr>
                <w:noProof/>
                <w:webHidden/>
              </w:rPr>
              <w:t>21</w:t>
            </w:r>
            <w:r>
              <w:rPr>
                <w:noProof/>
                <w:webHidden/>
              </w:rPr>
              <w:fldChar w:fldCharType="end"/>
            </w:r>
          </w:hyperlink>
        </w:p>
        <w:p w14:paraId="5BE4C88E" w14:textId="37AA9B5C" w:rsidR="00451179" w:rsidRDefault="00451179">
          <w:pPr>
            <w:pStyle w:val="TOC1"/>
            <w:tabs>
              <w:tab w:val="left" w:pos="440"/>
              <w:tab w:val="right" w:leader="dot" w:pos="9928"/>
            </w:tabs>
            <w:rPr>
              <w:rFonts w:eastAsiaTheme="minorEastAsia"/>
              <w:noProof/>
              <w:lang w:val="es-ES" w:eastAsia="es-ES"/>
            </w:rPr>
          </w:pPr>
          <w:hyperlink w:anchor="_Toc150639805" w:history="1">
            <w:r w:rsidRPr="00F23DC6">
              <w:rPr>
                <w:rStyle w:val="Hyperlink"/>
                <w:rFonts w:cs="Times New Roman"/>
                <w:noProof/>
                <w:lang w:val="en-US"/>
              </w:rPr>
              <w:t>9.</w:t>
            </w:r>
            <w:r>
              <w:rPr>
                <w:rFonts w:eastAsiaTheme="minorEastAsia"/>
                <w:noProof/>
                <w:lang w:val="es-ES" w:eastAsia="es-ES"/>
              </w:rPr>
              <w:tab/>
            </w:r>
            <w:r w:rsidRPr="00F23DC6">
              <w:rPr>
                <w:rStyle w:val="Hyperlink"/>
                <w:rFonts w:cs="Times New Roman"/>
                <w:noProof/>
                <w:lang w:val="en-US"/>
              </w:rPr>
              <w:t>PCA</w:t>
            </w:r>
            <w:r>
              <w:rPr>
                <w:noProof/>
                <w:webHidden/>
              </w:rPr>
              <w:tab/>
            </w:r>
            <w:r>
              <w:rPr>
                <w:noProof/>
                <w:webHidden/>
              </w:rPr>
              <w:fldChar w:fldCharType="begin"/>
            </w:r>
            <w:r>
              <w:rPr>
                <w:noProof/>
                <w:webHidden/>
              </w:rPr>
              <w:instrText xml:space="preserve"> PAGEREF _Toc150639805 \h </w:instrText>
            </w:r>
            <w:r>
              <w:rPr>
                <w:noProof/>
                <w:webHidden/>
              </w:rPr>
            </w:r>
            <w:r>
              <w:rPr>
                <w:noProof/>
                <w:webHidden/>
              </w:rPr>
              <w:fldChar w:fldCharType="separate"/>
            </w:r>
            <w:r>
              <w:rPr>
                <w:noProof/>
                <w:webHidden/>
              </w:rPr>
              <w:t>22</w:t>
            </w:r>
            <w:r>
              <w:rPr>
                <w:noProof/>
                <w:webHidden/>
              </w:rPr>
              <w:fldChar w:fldCharType="end"/>
            </w:r>
          </w:hyperlink>
        </w:p>
        <w:p w14:paraId="72EEC860" w14:textId="297E2C8F" w:rsidR="00451179" w:rsidRDefault="00451179">
          <w:pPr>
            <w:pStyle w:val="TOC1"/>
            <w:tabs>
              <w:tab w:val="left" w:pos="660"/>
              <w:tab w:val="right" w:leader="dot" w:pos="9928"/>
            </w:tabs>
            <w:rPr>
              <w:rFonts w:eastAsiaTheme="minorEastAsia"/>
              <w:noProof/>
              <w:lang w:val="es-ES" w:eastAsia="es-ES"/>
            </w:rPr>
          </w:pPr>
          <w:hyperlink w:anchor="_Toc150639806" w:history="1">
            <w:r w:rsidRPr="00F23DC6">
              <w:rPr>
                <w:rStyle w:val="Hyperlink"/>
                <w:rFonts w:cs="Times New Roman"/>
                <w:noProof/>
                <w:lang w:val="en-US"/>
              </w:rPr>
              <w:t>10.</w:t>
            </w:r>
            <w:r>
              <w:rPr>
                <w:rFonts w:eastAsiaTheme="minorEastAsia"/>
                <w:noProof/>
                <w:lang w:val="es-ES" w:eastAsia="es-ES"/>
              </w:rPr>
              <w:tab/>
            </w:r>
            <w:r w:rsidRPr="00F23DC6">
              <w:rPr>
                <w:rStyle w:val="Hyperlink"/>
                <w:rFonts w:cs="Times New Roman"/>
                <w:noProof/>
                <w:lang w:val="en-US"/>
              </w:rPr>
              <w:t>Modeling</w:t>
            </w:r>
            <w:r>
              <w:rPr>
                <w:noProof/>
                <w:webHidden/>
              </w:rPr>
              <w:tab/>
            </w:r>
            <w:r>
              <w:rPr>
                <w:noProof/>
                <w:webHidden/>
              </w:rPr>
              <w:fldChar w:fldCharType="begin"/>
            </w:r>
            <w:r>
              <w:rPr>
                <w:noProof/>
                <w:webHidden/>
              </w:rPr>
              <w:instrText xml:space="preserve"> PAGEREF _Toc150639806 \h </w:instrText>
            </w:r>
            <w:r>
              <w:rPr>
                <w:noProof/>
                <w:webHidden/>
              </w:rPr>
            </w:r>
            <w:r>
              <w:rPr>
                <w:noProof/>
                <w:webHidden/>
              </w:rPr>
              <w:fldChar w:fldCharType="separate"/>
            </w:r>
            <w:r>
              <w:rPr>
                <w:noProof/>
                <w:webHidden/>
              </w:rPr>
              <w:t>22</w:t>
            </w:r>
            <w:r>
              <w:rPr>
                <w:noProof/>
                <w:webHidden/>
              </w:rPr>
              <w:fldChar w:fldCharType="end"/>
            </w:r>
          </w:hyperlink>
        </w:p>
        <w:p w14:paraId="4D89EE14" w14:textId="72E15114" w:rsidR="00451179" w:rsidRDefault="00451179">
          <w:pPr>
            <w:pStyle w:val="TOC2"/>
            <w:tabs>
              <w:tab w:val="left" w:pos="880"/>
              <w:tab w:val="right" w:leader="dot" w:pos="9928"/>
            </w:tabs>
            <w:rPr>
              <w:rFonts w:eastAsiaTheme="minorEastAsia"/>
              <w:noProof/>
              <w:lang w:val="es-ES" w:eastAsia="es-ES"/>
            </w:rPr>
          </w:pPr>
          <w:hyperlink w:anchor="_Toc150639807" w:history="1">
            <w:r w:rsidRPr="00F23DC6">
              <w:rPr>
                <w:rStyle w:val="Hyperlink"/>
                <w:rFonts w:cs="Times New Roman"/>
                <w:noProof/>
                <w:lang w:val="en-US"/>
              </w:rPr>
              <w:t>10.1</w:t>
            </w:r>
            <w:r>
              <w:rPr>
                <w:rFonts w:eastAsiaTheme="minorEastAsia"/>
                <w:noProof/>
                <w:lang w:val="es-ES" w:eastAsia="es-ES"/>
              </w:rPr>
              <w:tab/>
            </w:r>
            <w:r w:rsidRPr="00F23DC6">
              <w:rPr>
                <w:rStyle w:val="Hyperlink"/>
                <w:rFonts w:cs="Times New Roman"/>
                <w:noProof/>
                <w:lang w:val="en-US"/>
              </w:rPr>
              <w:t>Base Line Modelling</w:t>
            </w:r>
            <w:r>
              <w:rPr>
                <w:noProof/>
                <w:webHidden/>
              </w:rPr>
              <w:tab/>
            </w:r>
            <w:r>
              <w:rPr>
                <w:noProof/>
                <w:webHidden/>
              </w:rPr>
              <w:fldChar w:fldCharType="begin"/>
            </w:r>
            <w:r>
              <w:rPr>
                <w:noProof/>
                <w:webHidden/>
              </w:rPr>
              <w:instrText xml:space="preserve"> PAGEREF _Toc150639807 \h </w:instrText>
            </w:r>
            <w:r>
              <w:rPr>
                <w:noProof/>
                <w:webHidden/>
              </w:rPr>
            </w:r>
            <w:r>
              <w:rPr>
                <w:noProof/>
                <w:webHidden/>
              </w:rPr>
              <w:fldChar w:fldCharType="separate"/>
            </w:r>
            <w:r>
              <w:rPr>
                <w:noProof/>
                <w:webHidden/>
              </w:rPr>
              <w:t>22</w:t>
            </w:r>
            <w:r>
              <w:rPr>
                <w:noProof/>
                <w:webHidden/>
              </w:rPr>
              <w:fldChar w:fldCharType="end"/>
            </w:r>
          </w:hyperlink>
        </w:p>
        <w:p w14:paraId="3F7F61FD" w14:textId="089EEE58" w:rsidR="00451179" w:rsidRDefault="00451179">
          <w:pPr>
            <w:pStyle w:val="TOC2"/>
            <w:tabs>
              <w:tab w:val="left" w:pos="880"/>
              <w:tab w:val="right" w:leader="dot" w:pos="9928"/>
            </w:tabs>
            <w:rPr>
              <w:rFonts w:eastAsiaTheme="minorEastAsia"/>
              <w:noProof/>
              <w:lang w:val="es-ES" w:eastAsia="es-ES"/>
            </w:rPr>
          </w:pPr>
          <w:hyperlink w:anchor="_Toc150639808" w:history="1">
            <w:r w:rsidRPr="00F23DC6">
              <w:rPr>
                <w:rStyle w:val="Hyperlink"/>
                <w:rFonts w:cs="Times New Roman"/>
                <w:noProof/>
                <w:lang w:val="en-US"/>
              </w:rPr>
              <w:t>10.2</w:t>
            </w:r>
            <w:r>
              <w:rPr>
                <w:rFonts w:eastAsiaTheme="minorEastAsia"/>
                <w:noProof/>
                <w:lang w:val="es-ES" w:eastAsia="es-ES"/>
              </w:rPr>
              <w:tab/>
            </w:r>
            <w:r w:rsidRPr="00F23DC6">
              <w:rPr>
                <w:rStyle w:val="Hyperlink"/>
                <w:rFonts w:cs="Times New Roman"/>
                <w:noProof/>
                <w:lang w:val="en-US"/>
              </w:rPr>
              <w:t>Model Tuning</w:t>
            </w:r>
            <w:r>
              <w:rPr>
                <w:noProof/>
                <w:webHidden/>
              </w:rPr>
              <w:tab/>
            </w:r>
            <w:r>
              <w:rPr>
                <w:noProof/>
                <w:webHidden/>
              </w:rPr>
              <w:fldChar w:fldCharType="begin"/>
            </w:r>
            <w:r>
              <w:rPr>
                <w:noProof/>
                <w:webHidden/>
              </w:rPr>
              <w:instrText xml:space="preserve"> PAGEREF _Toc150639808 \h </w:instrText>
            </w:r>
            <w:r>
              <w:rPr>
                <w:noProof/>
                <w:webHidden/>
              </w:rPr>
            </w:r>
            <w:r>
              <w:rPr>
                <w:noProof/>
                <w:webHidden/>
              </w:rPr>
              <w:fldChar w:fldCharType="separate"/>
            </w:r>
            <w:r>
              <w:rPr>
                <w:noProof/>
                <w:webHidden/>
              </w:rPr>
              <w:t>24</w:t>
            </w:r>
            <w:r>
              <w:rPr>
                <w:noProof/>
                <w:webHidden/>
              </w:rPr>
              <w:fldChar w:fldCharType="end"/>
            </w:r>
          </w:hyperlink>
        </w:p>
        <w:p w14:paraId="14DEEFE5" w14:textId="213E810F" w:rsidR="00451179" w:rsidRDefault="00451179">
          <w:pPr>
            <w:pStyle w:val="TOC2"/>
            <w:tabs>
              <w:tab w:val="left" w:pos="880"/>
              <w:tab w:val="right" w:leader="dot" w:pos="9928"/>
            </w:tabs>
            <w:rPr>
              <w:rFonts w:eastAsiaTheme="minorEastAsia"/>
              <w:noProof/>
              <w:lang w:val="es-ES" w:eastAsia="es-ES"/>
            </w:rPr>
          </w:pPr>
          <w:hyperlink w:anchor="_Toc150639809" w:history="1">
            <w:r w:rsidRPr="00F23DC6">
              <w:rPr>
                <w:rStyle w:val="Hyperlink"/>
                <w:rFonts w:cs="Times New Roman"/>
                <w:noProof/>
                <w:lang w:val="en-US"/>
              </w:rPr>
              <w:t>10.3</w:t>
            </w:r>
            <w:r>
              <w:rPr>
                <w:rFonts w:eastAsiaTheme="minorEastAsia"/>
                <w:noProof/>
                <w:lang w:val="es-ES" w:eastAsia="es-ES"/>
              </w:rPr>
              <w:tab/>
            </w:r>
            <w:r w:rsidRPr="00F23DC6">
              <w:rPr>
                <w:rStyle w:val="Hyperlink"/>
                <w:rFonts w:cs="Times New Roman"/>
                <w:noProof/>
                <w:lang w:val="en-US"/>
              </w:rPr>
              <w:t>Model Tuning balancing the data</w:t>
            </w:r>
            <w:r>
              <w:rPr>
                <w:noProof/>
                <w:webHidden/>
              </w:rPr>
              <w:tab/>
            </w:r>
            <w:r>
              <w:rPr>
                <w:noProof/>
                <w:webHidden/>
              </w:rPr>
              <w:fldChar w:fldCharType="begin"/>
            </w:r>
            <w:r>
              <w:rPr>
                <w:noProof/>
                <w:webHidden/>
              </w:rPr>
              <w:instrText xml:space="preserve"> PAGEREF _Toc150639809 \h </w:instrText>
            </w:r>
            <w:r>
              <w:rPr>
                <w:noProof/>
                <w:webHidden/>
              </w:rPr>
            </w:r>
            <w:r>
              <w:rPr>
                <w:noProof/>
                <w:webHidden/>
              </w:rPr>
              <w:fldChar w:fldCharType="separate"/>
            </w:r>
            <w:r>
              <w:rPr>
                <w:noProof/>
                <w:webHidden/>
              </w:rPr>
              <w:t>25</w:t>
            </w:r>
            <w:r>
              <w:rPr>
                <w:noProof/>
                <w:webHidden/>
              </w:rPr>
              <w:fldChar w:fldCharType="end"/>
            </w:r>
          </w:hyperlink>
        </w:p>
        <w:p w14:paraId="47A5D485" w14:textId="497B0AD9" w:rsidR="00451179" w:rsidRDefault="00451179">
          <w:pPr>
            <w:pStyle w:val="TOC2"/>
            <w:tabs>
              <w:tab w:val="left" w:pos="880"/>
              <w:tab w:val="right" w:leader="dot" w:pos="9928"/>
            </w:tabs>
            <w:rPr>
              <w:rFonts w:eastAsiaTheme="minorEastAsia"/>
              <w:noProof/>
              <w:lang w:val="es-ES" w:eastAsia="es-ES"/>
            </w:rPr>
          </w:pPr>
          <w:hyperlink w:anchor="_Toc150639810" w:history="1">
            <w:r w:rsidRPr="00F23DC6">
              <w:rPr>
                <w:rStyle w:val="Hyperlink"/>
                <w:rFonts w:cs="Times New Roman"/>
                <w:noProof/>
                <w:lang w:val="en-US"/>
              </w:rPr>
              <w:t>10.4</w:t>
            </w:r>
            <w:r>
              <w:rPr>
                <w:rFonts w:eastAsiaTheme="minorEastAsia"/>
                <w:noProof/>
                <w:lang w:val="es-ES" w:eastAsia="es-ES"/>
              </w:rPr>
              <w:tab/>
            </w:r>
            <w:r w:rsidRPr="00F23DC6">
              <w:rPr>
                <w:rStyle w:val="Hyperlink"/>
                <w:rFonts w:cs="Times New Roman"/>
                <w:noProof/>
                <w:lang w:val="en-US"/>
              </w:rPr>
              <w:t>Hyperparameter Tuning</w:t>
            </w:r>
            <w:r>
              <w:rPr>
                <w:noProof/>
                <w:webHidden/>
              </w:rPr>
              <w:tab/>
            </w:r>
            <w:r>
              <w:rPr>
                <w:noProof/>
                <w:webHidden/>
              </w:rPr>
              <w:fldChar w:fldCharType="begin"/>
            </w:r>
            <w:r>
              <w:rPr>
                <w:noProof/>
                <w:webHidden/>
              </w:rPr>
              <w:instrText xml:space="preserve"> PAGEREF _Toc150639810 \h </w:instrText>
            </w:r>
            <w:r>
              <w:rPr>
                <w:noProof/>
                <w:webHidden/>
              </w:rPr>
            </w:r>
            <w:r>
              <w:rPr>
                <w:noProof/>
                <w:webHidden/>
              </w:rPr>
              <w:fldChar w:fldCharType="separate"/>
            </w:r>
            <w:r>
              <w:rPr>
                <w:noProof/>
                <w:webHidden/>
              </w:rPr>
              <w:t>26</w:t>
            </w:r>
            <w:r>
              <w:rPr>
                <w:noProof/>
                <w:webHidden/>
              </w:rPr>
              <w:fldChar w:fldCharType="end"/>
            </w:r>
          </w:hyperlink>
        </w:p>
        <w:p w14:paraId="3FD6D23A" w14:textId="63242C86" w:rsidR="00451179" w:rsidRDefault="00451179">
          <w:pPr>
            <w:pStyle w:val="TOC3"/>
            <w:tabs>
              <w:tab w:val="right" w:leader="dot" w:pos="9928"/>
            </w:tabs>
            <w:rPr>
              <w:rFonts w:eastAsiaTheme="minorEastAsia"/>
              <w:noProof/>
              <w:lang w:val="es-ES" w:eastAsia="es-ES"/>
            </w:rPr>
          </w:pPr>
          <w:hyperlink w:anchor="_Toc150639811" w:history="1">
            <w:r w:rsidRPr="00F23DC6">
              <w:rPr>
                <w:rStyle w:val="Hyperlink"/>
                <w:rFonts w:cs="Times New Roman"/>
                <w:noProof/>
              </w:rPr>
              <w:t>10.4.1 Hyperparameter tuning with Logistic Regression (LR)</w:t>
            </w:r>
            <w:r>
              <w:rPr>
                <w:noProof/>
                <w:webHidden/>
              </w:rPr>
              <w:tab/>
            </w:r>
            <w:r>
              <w:rPr>
                <w:noProof/>
                <w:webHidden/>
              </w:rPr>
              <w:fldChar w:fldCharType="begin"/>
            </w:r>
            <w:r>
              <w:rPr>
                <w:noProof/>
                <w:webHidden/>
              </w:rPr>
              <w:instrText xml:space="preserve"> PAGEREF _Toc150639811 \h </w:instrText>
            </w:r>
            <w:r>
              <w:rPr>
                <w:noProof/>
                <w:webHidden/>
              </w:rPr>
            </w:r>
            <w:r>
              <w:rPr>
                <w:noProof/>
                <w:webHidden/>
              </w:rPr>
              <w:fldChar w:fldCharType="separate"/>
            </w:r>
            <w:r>
              <w:rPr>
                <w:noProof/>
                <w:webHidden/>
              </w:rPr>
              <w:t>26</w:t>
            </w:r>
            <w:r>
              <w:rPr>
                <w:noProof/>
                <w:webHidden/>
              </w:rPr>
              <w:fldChar w:fldCharType="end"/>
            </w:r>
          </w:hyperlink>
        </w:p>
        <w:p w14:paraId="2F4BC1BB" w14:textId="465DD3C4" w:rsidR="00451179" w:rsidRDefault="00451179">
          <w:pPr>
            <w:pStyle w:val="TOC3"/>
            <w:tabs>
              <w:tab w:val="right" w:leader="dot" w:pos="9928"/>
            </w:tabs>
            <w:rPr>
              <w:rFonts w:eastAsiaTheme="minorEastAsia"/>
              <w:noProof/>
              <w:lang w:val="es-ES" w:eastAsia="es-ES"/>
            </w:rPr>
          </w:pPr>
          <w:hyperlink w:anchor="_Toc150639812" w:history="1">
            <w:r w:rsidRPr="00F23DC6">
              <w:rPr>
                <w:rStyle w:val="Hyperlink"/>
                <w:noProof/>
              </w:rPr>
              <w:t>10.4.2 Hyperparameter tuning with Linear Discriminant Analysis (LDA</w:t>
            </w:r>
            <w:r w:rsidRPr="00F23DC6">
              <w:rPr>
                <w:rStyle w:val="Hyperlink"/>
                <w:rFonts w:cs="Times New Roman"/>
                <w:noProof/>
              </w:rPr>
              <w:t>)</w:t>
            </w:r>
            <w:r>
              <w:rPr>
                <w:noProof/>
                <w:webHidden/>
              </w:rPr>
              <w:tab/>
            </w:r>
            <w:r>
              <w:rPr>
                <w:noProof/>
                <w:webHidden/>
              </w:rPr>
              <w:fldChar w:fldCharType="begin"/>
            </w:r>
            <w:r>
              <w:rPr>
                <w:noProof/>
                <w:webHidden/>
              </w:rPr>
              <w:instrText xml:space="preserve"> PAGEREF _Toc150639812 \h </w:instrText>
            </w:r>
            <w:r>
              <w:rPr>
                <w:noProof/>
                <w:webHidden/>
              </w:rPr>
            </w:r>
            <w:r>
              <w:rPr>
                <w:noProof/>
                <w:webHidden/>
              </w:rPr>
              <w:fldChar w:fldCharType="separate"/>
            </w:r>
            <w:r>
              <w:rPr>
                <w:noProof/>
                <w:webHidden/>
              </w:rPr>
              <w:t>27</w:t>
            </w:r>
            <w:r>
              <w:rPr>
                <w:noProof/>
                <w:webHidden/>
              </w:rPr>
              <w:fldChar w:fldCharType="end"/>
            </w:r>
          </w:hyperlink>
        </w:p>
        <w:p w14:paraId="0853E16D" w14:textId="2558F670" w:rsidR="00451179" w:rsidRDefault="00451179">
          <w:pPr>
            <w:pStyle w:val="TOC3"/>
            <w:tabs>
              <w:tab w:val="right" w:leader="dot" w:pos="9928"/>
            </w:tabs>
            <w:rPr>
              <w:rFonts w:eastAsiaTheme="minorEastAsia"/>
              <w:noProof/>
              <w:lang w:val="es-ES" w:eastAsia="es-ES"/>
            </w:rPr>
          </w:pPr>
          <w:hyperlink w:anchor="_Toc150639813" w:history="1">
            <w:r w:rsidRPr="00F23DC6">
              <w:rPr>
                <w:rStyle w:val="Hyperlink"/>
                <w:rFonts w:cs="Times New Roman"/>
                <w:noProof/>
              </w:rPr>
              <w:t>10.4.3 Hyperparameter tuning with KNeighbors Classifier (KNN)</w:t>
            </w:r>
            <w:r>
              <w:rPr>
                <w:noProof/>
                <w:webHidden/>
              </w:rPr>
              <w:tab/>
            </w:r>
            <w:r>
              <w:rPr>
                <w:noProof/>
                <w:webHidden/>
              </w:rPr>
              <w:fldChar w:fldCharType="begin"/>
            </w:r>
            <w:r>
              <w:rPr>
                <w:noProof/>
                <w:webHidden/>
              </w:rPr>
              <w:instrText xml:space="preserve"> PAGEREF _Toc150639813 \h </w:instrText>
            </w:r>
            <w:r>
              <w:rPr>
                <w:noProof/>
                <w:webHidden/>
              </w:rPr>
            </w:r>
            <w:r>
              <w:rPr>
                <w:noProof/>
                <w:webHidden/>
              </w:rPr>
              <w:fldChar w:fldCharType="separate"/>
            </w:r>
            <w:r>
              <w:rPr>
                <w:noProof/>
                <w:webHidden/>
              </w:rPr>
              <w:t>27</w:t>
            </w:r>
            <w:r>
              <w:rPr>
                <w:noProof/>
                <w:webHidden/>
              </w:rPr>
              <w:fldChar w:fldCharType="end"/>
            </w:r>
          </w:hyperlink>
        </w:p>
        <w:p w14:paraId="14FBD8CF" w14:textId="448F4CFF" w:rsidR="00451179" w:rsidRDefault="00451179">
          <w:pPr>
            <w:pStyle w:val="TOC1"/>
            <w:tabs>
              <w:tab w:val="left" w:pos="660"/>
              <w:tab w:val="right" w:leader="dot" w:pos="9928"/>
            </w:tabs>
            <w:rPr>
              <w:rFonts w:eastAsiaTheme="minorEastAsia"/>
              <w:noProof/>
              <w:lang w:val="es-ES" w:eastAsia="es-ES"/>
            </w:rPr>
          </w:pPr>
          <w:hyperlink w:anchor="_Toc150639814" w:history="1">
            <w:r w:rsidRPr="00F23DC6">
              <w:rPr>
                <w:rStyle w:val="Hyperlink"/>
                <w:rFonts w:cs="Times New Roman"/>
                <w:noProof/>
              </w:rPr>
              <w:t>11.</w:t>
            </w:r>
            <w:r>
              <w:rPr>
                <w:rFonts w:eastAsiaTheme="minorEastAsia"/>
                <w:noProof/>
                <w:lang w:val="es-ES" w:eastAsia="es-ES"/>
              </w:rPr>
              <w:tab/>
            </w:r>
            <w:r w:rsidRPr="00F23DC6">
              <w:rPr>
                <w:rStyle w:val="Hyperlink"/>
                <w:rFonts w:cs="Times New Roman"/>
                <w:noProof/>
              </w:rPr>
              <w:t>Results</w:t>
            </w:r>
            <w:r>
              <w:rPr>
                <w:noProof/>
                <w:webHidden/>
              </w:rPr>
              <w:tab/>
            </w:r>
            <w:r>
              <w:rPr>
                <w:noProof/>
                <w:webHidden/>
              </w:rPr>
              <w:fldChar w:fldCharType="begin"/>
            </w:r>
            <w:r>
              <w:rPr>
                <w:noProof/>
                <w:webHidden/>
              </w:rPr>
              <w:instrText xml:space="preserve"> PAGEREF _Toc150639814 \h </w:instrText>
            </w:r>
            <w:r>
              <w:rPr>
                <w:noProof/>
                <w:webHidden/>
              </w:rPr>
            </w:r>
            <w:r>
              <w:rPr>
                <w:noProof/>
                <w:webHidden/>
              </w:rPr>
              <w:fldChar w:fldCharType="separate"/>
            </w:r>
            <w:r>
              <w:rPr>
                <w:noProof/>
                <w:webHidden/>
              </w:rPr>
              <w:t>27</w:t>
            </w:r>
            <w:r>
              <w:rPr>
                <w:noProof/>
                <w:webHidden/>
              </w:rPr>
              <w:fldChar w:fldCharType="end"/>
            </w:r>
          </w:hyperlink>
        </w:p>
        <w:p w14:paraId="1CB9383F" w14:textId="461BA6F4" w:rsidR="00451179" w:rsidRDefault="00451179">
          <w:pPr>
            <w:pStyle w:val="TOC1"/>
            <w:tabs>
              <w:tab w:val="left" w:pos="660"/>
              <w:tab w:val="right" w:leader="dot" w:pos="9928"/>
            </w:tabs>
            <w:rPr>
              <w:rFonts w:eastAsiaTheme="minorEastAsia"/>
              <w:noProof/>
              <w:lang w:val="es-ES" w:eastAsia="es-ES"/>
            </w:rPr>
          </w:pPr>
          <w:hyperlink w:anchor="_Toc150639815" w:history="1">
            <w:r w:rsidRPr="00F23DC6">
              <w:rPr>
                <w:rStyle w:val="Hyperlink"/>
                <w:rFonts w:cs="Times New Roman"/>
                <w:noProof/>
              </w:rPr>
              <w:t>12.</w:t>
            </w:r>
            <w:r>
              <w:rPr>
                <w:rFonts w:eastAsiaTheme="minorEastAsia"/>
                <w:noProof/>
                <w:lang w:val="es-ES" w:eastAsia="es-ES"/>
              </w:rPr>
              <w:tab/>
            </w:r>
            <w:r w:rsidRPr="00F23DC6">
              <w:rPr>
                <w:rStyle w:val="Hyperlink"/>
                <w:rFonts w:cs="Times New Roman"/>
                <w:noProof/>
              </w:rPr>
              <w:t>Conclusion</w:t>
            </w:r>
            <w:r>
              <w:rPr>
                <w:noProof/>
                <w:webHidden/>
              </w:rPr>
              <w:tab/>
            </w:r>
            <w:r>
              <w:rPr>
                <w:noProof/>
                <w:webHidden/>
              </w:rPr>
              <w:fldChar w:fldCharType="begin"/>
            </w:r>
            <w:r>
              <w:rPr>
                <w:noProof/>
                <w:webHidden/>
              </w:rPr>
              <w:instrText xml:space="preserve"> PAGEREF _Toc150639815 \h </w:instrText>
            </w:r>
            <w:r>
              <w:rPr>
                <w:noProof/>
                <w:webHidden/>
              </w:rPr>
            </w:r>
            <w:r>
              <w:rPr>
                <w:noProof/>
                <w:webHidden/>
              </w:rPr>
              <w:fldChar w:fldCharType="separate"/>
            </w:r>
            <w:r>
              <w:rPr>
                <w:noProof/>
                <w:webHidden/>
              </w:rPr>
              <w:t>29</w:t>
            </w:r>
            <w:r>
              <w:rPr>
                <w:noProof/>
                <w:webHidden/>
              </w:rPr>
              <w:fldChar w:fldCharType="end"/>
            </w:r>
          </w:hyperlink>
        </w:p>
        <w:p w14:paraId="08AF8176" w14:textId="26D0E6BD" w:rsidR="00451179" w:rsidRDefault="00451179">
          <w:pPr>
            <w:pStyle w:val="TOC1"/>
            <w:tabs>
              <w:tab w:val="left" w:pos="660"/>
              <w:tab w:val="right" w:leader="dot" w:pos="9928"/>
            </w:tabs>
            <w:rPr>
              <w:rFonts w:eastAsiaTheme="minorEastAsia"/>
              <w:noProof/>
              <w:lang w:val="es-ES" w:eastAsia="es-ES"/>
            </w:rPr>
          </w:pPr>
          <w:hyperlink w:anchor="_Toc150639816" w:history="1">
            <w:r w:rsidRPr="00F23DC6">
              <w:rPr>
                <w:rStyle w:val="Hyperlink"/>
                <w:rFonts w:cs="Times New Roman"/>
                <w:noProof/>
              </w:rPr>
              <w:t>13.</w:t>
            </w:r>
            <w:r>
              <w:rPr>
                <w:rFonts w:eastAsiaTheme="minorEastAsia"/>
                <w:noProof/>
                <w:lang w:val="es-ES" w:eastAsia="es-ES"/>
              </w:rPr>
              <w:tab/>
            </w:r>
            <w:r w:rsidRPr="00F23DC6">
              <w:rPr>
                <w:rStyle w:val="Hyperlink"/>
                <w:rFonts w:cs="Times New Roman"/>
                <w:noProof/>
              </w:rPr>
              <w:t>Appendix</w:t>
            </w:r>
            <w:r>
              <w:rPr>
                <w:noProof/>
                <w:webHidden/>
              </w:rPr>
              <w:tab/>
            </w:r>
            <w:r>
              <w:rPr>
                <w:noProof/>
                <w:webHidden/>
              </w:rPr>
              <w:fldChar w:fldCharType="begin"/>
            </w:r>
            <w:r>
              <w:rPr>
                <w:noProof/>
                <w:webHidden/>
              </w:rPr>
              <w:instrText xml:space="preserve"> PAGEREF _Toc150639816 \h </w:instrText>
            </w:r>
            <w:r>
              <w:rPr>
                <w:noProof/>
                <w:webHidden/>
              </w:rPr>
            </w:r>
            <w:r>
              <w:rPr>
                <w:noProof/>
                <w:webHidden/>
              </w:rPr>
              <w:fldChar w:fldCharType="separate"/>
            </w:r>
            <w:r>
              <w:rPr>
                <w:noProof/>
                <w:webHidden/>
              </w:rPr>
              <w:t>31</w:t>
            </w:r>
            <w:r>
              <w:rPr>
                <w:noProof/>
                <w:webHidden/>
              </w:rPr>
              <w:fldChar w:fldCharType="end"/>
            </w:r>
          </w:hyperlink>
        </w:p>
        <w:p w14:paraId="500644AA" w14:textId="134CD422" w:rsidR="00451179" w:rsidRDefault="00451179">
          <w:pPr>
            <w:pStyle w:val="TOC1"/>
            <w:tabs>
              <w:tab w:val="left" w:pos="660"/>
              <w:tab w:val="right" w:leader="dot" w:pos="9928"/>
            </w:tabs>
            <w:rPr>
              <w:rFonts w:eastAsiaTheme="minorEastAsia"/>
              <w:noProof/>
              <w:lang w:val="es-ES" w:eastAsia="es-ES"/>
            </w:rPr>
          </w:pPr>
          <w:hyperlink w:anchor="_Toc150639817" w:history="1">
            <w:r w:rsidRPr="00F23DC6">
              <w:rPr>
                <w:rStyle w:val="Hyperlink"/>
                <w:rFonts w:cs="Times New Roman"/>
                <w:noProof/>
              </w:rPr>
              <w:t>14.</w:t>
            </w:r>
            <w:r>
              <w:rPr>
                <w:rFonts w:eastAsiaTheme="minorEastAsia"/>
                <w:noProof/>
                <w:lang w:val="es-ES" w:eastAsia="es-ES"/>
              </w:rPr>
              <w:tab/>
            </w:r>
            <w:r w:rsidRPr="00F23DC6">
              <w:rPr>
                <w:rStyle w:val="Hyperlink"/>
                <w:rFonts w:cs="Times New Roman"/>
                <w:noProof/>
              </w:rPr>
              <w:t>Bibliography</w:t>
            </w:r>
            <w:r>
              <w:rPr>
                <w:noProof/>
                <w:webHidden/>
              </w:rPr>
              <w:tab/>
            </w:r>
            <w:r>
              <w:rPr>
                <w:noProof/>
                <w:webHidden/>
              </w:rPr>
              <w:fldChar w:fldCharType="begin"/>
            </w:r>
            <w:r>
              <w:rPr>
                <w:noProof/>
                <w:webHidden/>
              </w:rPr>
              <w:instrText xml:space="preserve"> PAGEREF _Toc150639817 \h </w:instrText>
            </w:r>
            <w:r>
              <w:rPr>
                <w:noProof/>
                <w:webHidden/>
              </w:rPr>
            </w:r>
            <w:r>
              <w:rPr>
                <w:noProof/>
                <w:webHidden/>
              </w:rPr>
              <w:fldChar w:fldCharType="separate"/>
            </w:r>
            <w:r>
              <w:rPr>
                <w:noProof/>
                <w:webHidden/>
              </w:rPr>
              <w:t>34</w:t>
            </w:r>
            <w:r>
              <w:rPr>
                <w:noProof/>
                <w:webHidden/>
              </w:rPr>
              <w:fldChar w:fldCharType="end"/>
            </w:r>
          </w:hyperlink>
        </w:p>
        <w:p w14:paraId="7BAB0618" w14:textId="1B84FB76" w:rsidR="00A31B46" w:rsidRPr="002E1FA2" w:rsidRDefault="001502AE" w:rsidP="004751B0">
          <w:pPr>
            <w:spacing w:after="0" w:line="240" w:lineRule="auto"/>
            <w:jc w:val="both"/>
            <w:rPr>
              <w:rFonts w:ascii="Times New Roman" w:hAnsi="Times New Roman" w:cs="Times New Roman"/>
            </w:rPr>
          </w:pPr>
          <w:r w:rsidRPr="002E1FA2">
            <w:rPr>
              <w:rFonts w:ascii="Times New Roman" w:hAnsi="Times New Roman" w:cs="Times New Roman"/>
              <w:b/>
              <w:bCs/>
              <w:lang w:val="es-ES"/>
            </w:rPr>
            <w:fldChar w:fldCharType="end"/>
          </w:r>
        </w:p>
      </w:sdtContent>
    </w:sdt>
    <w:p w14:paraId="3CCAE580" w14:textId="77777777" w:rsidR="00A31B46" w:rsidRPr="002E1FA2" w:rsidRDefault="00A31B46" w:rsidP="004751B0">
      <w:pPr>
        <w:spacing w:after="0" w:line="240" w:lineRule="auto"/>
        <w:jc w:val="both"/>
        <w:rPr>
          <w:rFonts w:ascii="Times New Roman" w:hAnsi="Times New Roman" w:cs="Times New Roman"/>
        </w:rPr>
      </w:pPr>
    </w:p>
    <w:p w14:paraId="0ADDF4DF" w14:textId="77777777" w:rsidR="00AB67E0" w:rsidRPr="002E1FA2" w:rsidRDefault="00AB67E0" w:rsidP="004751B0">
      <w:pPr>
        <w:spacing w:after="0" w:line="240" w:lineRule="auto"/>
        <w:jc w:val="both"/>
        <w:rPr>
          <w:rFonts w:ascii="Times New Roman" w:hAnsi="Times New Roman" w:cs="Times New Roman"/>
          <w:lang w:val="pt-BR"/>
        </w:rPr>
        <w:sectPr w:rsidR="00AB67E0" w:rsidRPr="002E1FA2" w:rsidSect="007A0AA6">
          <w:footerReference w:type="even" r:id="rId8"/>
          <w:footerReference w:type="default" r:id="rId9"/>
          <w:footerReference w:type="first" r:id="rId10"/>
          <w:pgSz w:w="12240" w:h="15840"/>
          <w:pgMar w:top="1338" w:right="1021" w:bottom="1077" w:left="1281" w:header="0" w:footer="89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99"/>
        </w:sectPr>
      </w:pPr>
    </w:p>
    <w:p w14:paraId="3252AAA7" w14:textId="1C3F2C0E" w:rsidR="004751B0" w:rsidRPr="0080794E" w:rsidRDefault="001502AE" w:rsidP="0080794E">
      <w:pPr>
        <w:pStyle w:val="Heading1"/>
        <w:numPr>
          <w:ilvl w:val="0"/>
          <w:numId w:val="1"/>
        </w:numPr>
        <w:spacing w:before="0" w:line="240" w:lineRule="auto"/>
        <w:ind w:left="357" w:hanging="357"/>
        <w:jc w:val="both"/>
        <w:rPr>
          <w:rFonts w:cs="Times New Roman"/>
          <w:sz w:val="22"/>
          <w:szCs w:val="22"/>
          <w:lang w:val="en-US"/>
        </w:rPr>
      </w:pPr>
      <w:bookmarkStart w:id="0" w:name="_Toc150639759"/>
      <w:r w:rsidRPr="001B5021">
        <w:rPr>
          <w:rFonts w:cs="Times New Roman"/>
          <w:sz w:val="22"/>
          <w:szCs w:val="22"/>
          <w:lang w:val="en-US"/>
        </w:rPr>
        <w:lastRenderedPageBreak/>
        <w:t>Introduction</w:t>
      </w:r>
      <w:bookmarkEnd w:id="0"/>
    </w:p>
    <w:p w14:paraId="45C90147" w14:textId="21221D07" w:rsidR="001502AE" w:rsidRPr="002E1FA2" w:rsidRDefault="001502AE"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Churn is a common problem in the telecommunications business and refers to the percentage of customers who cancel or do not renew their contract with </w:t>
      </w:r>
      <w:r w:rsidR="007A5253" w:rsidRPr="002E1FA2">
        <w:rPr>
          <w:rFonts w:ascii="Times New Roman" w:eastAsia="Times New Roman" w:hAnsi="Times New Roman" w:cs="Times New Roman"/>
          <w:b w:val="0"/>
          <w:bCs/>
          <w:color w:val="000000"/>
          <w:lang w:val="en-US" w:eastAsia="es-BO"/>
        </w:rPr>
        <w:t>the</w:t>
      </w:r>
      <w:r w:rsidRPr="002E1FA2">
        <w:rPr>
          <w:rFonts w:ascii="Times New Roman" w:eastAsia="Times New Roman" w:hAnsi="Times New Roman" w:cs="Times New Roman"/>
          <w:b w:val="0"/>
          <w:bCs/>
          <w:color w:val="000000"/>
          <w:lang w:val="en-US" w:eastAsia="es-BO"/>
        </w:rPr>
        <w:t xml:space="preserve"> company in a given period</w:t>
      </w:r>
      <w:r w:rsidR="00C9122C" w:rsidRPr="002E1FA2">
        <w:rPr>
          <w:rFonts w:ascii="Times New Roman" w:eastAsia="Times New Roman" w:hAnsi="Times New Roman" w:cs="Times New Roman"/>
          <w:b w:val="0"/>
          <w:bCs/>
          <w:color w:val="000000"/>
          <w:lang w:val="en-US" w:eastAsia="es-BO"/>
        </w:rPr>
        <w:t xml:space="preserve"> and it</w:t>
      </w:r>
      <w:r w:rsidRPr="002E1FA2">
        <w:rPr>
          <w:rFonts w:ascii="Times New Roman" w:eastAsia="Times New Roman" w:hAnsi="Times New Roman" w:cs="Times New Roman"/>
          <w:b w:val="0"/>
          <w:bCs/>
          <w:color w:val="000000"/>
          <w:lang w:val="en-US" w:eastAsia="es-BO"/>
        </w:rPr>
        <w:t xml:space="preserve"> is a very important indicator since it is much more expensive to attract new customers than to retain existing ones, so the analysis of company data can help predict and prevent churn.</w:t>
      </w:r>
    </w:p>
    <w:p w14:paraId="7E01CFEC" w14:textId="36B1D583"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6CF521C9" w14:textId="693BC22A"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To understand why a customer churn from a company is very important since we always need to improve inside the company, offer deals, see what is the reason they are leaving our company; considering that each client brings profit to a company if they use our services and if we give a good service, we keep clients happy with us.</w:t>
      </w:r>
    </w:p>
    <w:p w14:paraId="45324D8C" w14:textId="3EF426A9"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p>
    <w:p w14:paraId="5F75A2D1" w14:textId="1C1EF1A6" w:rsidR="00C9122C" w:rsidRPr="002E1FA2" w:rsidRDefault="00C9122C" w:rsidP="00796078">
      <w:pPr>
        <w:pStyle w:val="ListParagraph"/>
        <w:shd w:val="clear" w:color="auto" w:fill="FFFFFF"/>
        <w:spacing w:after="0" w:line="240" w:lineRule="auto"/>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The dataset to be analyzed contains information about the services that our customers get in our</w:t>
      </w:r>
      <w:r w:rsidR="0035012A" w:rsidRPr="002E1FA2">
        <w:rPr>
          <w:rFonts w:ascii="Times New Roman" w:eastAsia="Times New Roman" w:hAnsi="Times New Roman" w:cs="Times New Roman"/>
          <w:b w:val="0"/>
          <w:bCs/>
          <w:color w:val="000000"/>
          <w:lang w:val="en-US" w:eastAsia="es-BO"/>
        </w:rPr>
        <w:t xml:space="preserve"> company like phone service, internet service, online security, among other variable which will help us determine if a customer is going to churn or not.</w:t>
      </w:r>
    </w:p>
    <w:p w14:paraId="357CEF8C" w14:textId="77777777" w:rsidR="004751B0" w:rsidRPr="002E1FA2" w:rsidRDefault="004751B0"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467F9614" w14:textId="232CC5F6" w:rsidR="00C9122C" w:rsidRPr="001B5021" w:rsidRDefault="00C9122C" w:rsidP="00796078">
      <w:pPr>
        <w:pStyle w:val="Heading1"/>
        <w:numPr>
          <w:ilvl w:val="0"/>
          <w:numId w:val="1"/>
        </w:numPr>
        <w:spacing w:before="0" w:line="240" w:lineRule="auto"/>
        <w:ind w:left="357" w:hanging="357"/>
        <w:jc w:val="both"/>
        <w:rPr>
          <w:rFonts w:cs="Times New Roman"/>
          <w:sz w:val="22"/>
          <w:szCs w:val="22"/>
          <w:lang w:val="en-US"/>
        </w:rPr>
      </w:pPr>
      <w:bookmarkStart w:id="1" w:name="_Toc150639760"/>
      <w:r w:rsidRPr="001B5021">
        <w:rPr>
          <w:rFonts w:cs="Times New Roman"/>
          <w:sz w:val="22"/>
          <w:szCs w:val="22"/>
          <w:lang w:val="en-US"/>
        </w:rPr>
        <w:t>Motivation</w:t>
      </w:r>
      <w:bookmarkEnd w:id="1"/>
    </w:p>
    <w:p w14:paraId="555F95B3" w14:textId="77777777" w:rsidR="00DC0B8C" w:rsidRPr="002E1FA2" w:rsidRDefault="00DC0B8C" w:rsidP="00DC0B8C">
      <w:pPr>
        <w:spacing w:line="276" w:lineRule="auto"/>
        <w:jc w:val="both"/>
        <w:rPr>
          <w:rFonts w:ascii="Times New Roman" w:hAnsi="Times New Roman" w:cs="Times New Roman"/>
        </w:rPr>
      </w:pPr>
      <w:r w:rsidRPr="002E1FA2">
        <w:rPr>
          <w:rFonts w:ascii="Times New Roman" w:hAnsi="Times New Roman" w:cs="Times New Roman"/>
        </w:rPr>
        <w:t xml:space="preserve">The principal motivation for this analysis is to apply what we have been learning in Strategic Thinking into the analysis of Telecom Churn, </w:t>
      </w:r>
    </w:p>
    <w:p w14:paraId="53895836" w14:textId="596CC5A0" w:rsidR="005D10BF" w:rsidRPr="002E1FA2" w:rsidRDefault="005D10BF" w:rsidP="005D10BF">
      <w:pPr>
        <w:spacing w:line="276" w:lineRule="auto"/>
        <w:jc w:val="both"/>
        <w:rPr>
          <w:rFonts w:ascii="Times New Roman" w:hAnsi="Times New Roman" w:cs="Times New Roman"/>
        </w:rPr>
      </w:pPr>
      <w:r w:rsidRPr="002E1FA2">
        <w:rPr>
          <w:rFonts w:ascii="Times New Roman" w:hAnsi="Times New Roman" w:cs="Times New Roman"/>
        </w:rPr>
        <w:t>Making an analysis and prediction of future churn cases would greatly assist this company in making short-term and long-term decision to prevent the growth of churn cases.</w:t>
      </w:r>
    </w:p>
    <w:p w14:paraId="61863B11" w14:textId="0287591C" w:rsidR="00336C52" w:rsidRPr="0080794E" w:rsidRDefault="00C27E05" w:rsidP="0080794E">
      <w:pPr>
        <w:pStyle w:val="Heading1"/>
        <w:numPr>
          <w:ilvl w:val="0"/>
          <w:numId w:val="1"/>
        </w:numPr>
        <w:spacing w:before="0" w:line="240" w:lineRule="auto"/>
        <w:ind w:left="357" w:hanging="357"/>
        <w:jc w:val="both"/>
        <w:rPr>
          <w:rFonts w:cs="Times New Roman"/>
          <w:sz w:val="22"/>
          <w:szCs w:val="22"/>
          <w:lang w:val="en-US"/>
        </w:rPr>
      </w:pPr>
      <w:bookmarkStart w:id="2" w:name="_Toc150639761"/>
      <w:r w:rsidRPr="001B5021">
        <w:rPr>
          <w:rFonts w:cs="Times New Roman"/>
          <w:sz w:val="22"/>
          <w:szCs w:val="22"/>
          <w:lang w:val="en-US"/>
        </w:rPr>
        <w:t>Business Understanding</w:t>
      </w:r>
      <w:bookmarkEnd w:id="2"/>
    </w:p>
    <w:p w14:paraId="3F2063C3" w14:textId="22254A32" w:rsidR="001A6027" w:rsidRPr="002E1FA2" w:rsidRDefault="0035012A" w:rsidP="0035012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Chun cases, we are going to implement different Machine Learning Models which were applied last semester, but also, we are going to improve the models analyzing the recall and applying hyperparameters to have certain results in which we can trust to make good predictions.</w:t>
      </w:r>
    </w:p>
    <w:p w14:paraId="3F1CDA09" w14:textId="77777777" w:rsidR="001A6027" w:rsidRPr="002E1FA2" w:rsidRDefault="001A6027" w:rsidP="0035012A">
      <w:pPr>
        <w:spacing w:after="0" w:line="240" w:lineRule="auto"/>
        <w:jc w:val="both"/>
        <w:rPr>
          <w:rFonts w:ascii="Times New Roman" w:hAnsi="Times New Roman" w:cs="Times New Roman"/>
          <w:lang w:val="en-US"/>
        </w:rPr>
      </w:pPr>
    </w:p>
    <w:p w14:paraId="0C02CDBC" w14:textId="58B490D6" w:rsidR="001A6027" w:rsidRPr="001B5021" w:rsidRDefault="001A6027" w:rsidP="001A6027">
      <w:pPr>
        <w:pStyle w:val="Heading1"/>
        <w:numPr>
          <w:ilvl w:val="0"/>
          <w:numId w:val="1"/>
        </w:numPr>
        <w:spacing w:before="0" w:line="240" w:lineRule="auto"/>
        <w:ind w:left="357" w:hanging="357"/>
        <w:jc w:val="both"/>
        <w:rPr>
          <w:rFonts w:cs="Times New Roman"/>
          <w:sz w:val="22"/>
          <w:szCs w:val="22"/>
          <w:lang w:val="en-US"/>
        </w:rPr>
      </w:pPr>
      <w:bookmarkStart w:id="3" w:name="_Toc150639762"/>
      <w:r w:rsidRPr="001B5021">
        <w:rPr>
          <w:rFonts w:cs="Times New Roman"/>
          <w:sz w:val="22"/>
          <w:szCs w:val="22"/>
          <w:lang w:val="en-US"/>
        </w:rPr>
        <w:t>Business Description</w:t>
      </w:r>
      <w:bookmarkEnd w:id="3"/>
    </w:p>
    <w:p w14:paraId="40D77422" w14:textId="61C8952F" w:rsidR="001A6027" w:rsidRPr="0080794E" w:rsidRDefault="001A6027" w:rsidP="0080794E">
      <w:pPr>
        <w:pStyle w:val="Heading2"/>
        <w:numPr>
          <w:ilvl w:val="1"/>
          <w:numId w:val="1"/>
        </w:numPr>
        <w:spacing w:before="0" w:line="240" w:lineRule="auto"/>
        <w:ind w:left="357" w:hanging="357"/>
        <w:jc w:val="both"/>
        <w:rPr>
          <w:rFonts w:cs="Times New Roman"/>
          <w:sz w:val="22"/>
          <w:szCs w:val="22"/>
          <w:lang w:val="en-US"/>
        </w:rPr>
      </w:pPr>
      <w:bookmarkStart w:id="4" w:name="_Toc150639763"/>
      <w:r w:rsidRPr="001B5021">
        <w:rPr>
          <w:rFonts w:cs="Times New Roman"/>
          <w:sz w:val="22"/>
          <w:szCs w:val="22"/>
          <w:lang w:val="en-US"/>
        </w:rPr>
        <w:t>Research Question</w:t>
      </w:r>
      <w:bookmarkEnd w:id="4"/>
    </w:p>
    <w:p w14:paraId="02DC2FA9" w14:textId="1C5D5FE2"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Build 3 different Machine Learning models with different test and train splits to predict the customers that are going to churn in the company.</w:t>
      </w:r>
    </w:p>
    <w:p w14:paraId="7D7B9B9A" w14:textId="77777777" w:rsidR="001A6027" w:rsidRPr="002E1FA2" w:rsidRDefault="001A6027" w:rsidP="001A6027">
      <w:pPr>
        <w:spacing w:after="0" w:line="240" w:lineRule="auto"/>
        <w:jc w:val="both"/>
        <w:rPr>
          <w:rFonts w:ascii="Times New Roman" w:hAnsi="Times New Roman" w:cs="Times New Roman"/>
          <w:lang w:val="en-US"/>
        </w:rPr>
      </w:pPr>
    </w:p>
    <w:p w14:paraId="3E11C105" w14:textId="72F2FB6C" w:rsidR="001A6027" w:rsidRPr="0080794E" w:rsidRDefault="001A6027" w:rsidP="0080794E">
      <w:pPr>
        <w:pStyle w:val="Heading2"/>
        <w:numPr>
          <w:ilvl w:val="1"/>
          <w:numId w:val="1"/>
        </w:numPr>
        <w:spacing w:before="0" w:line="240" w:lineRule="auto"/>
        <w:ind w:left="357" w:hanging="357"/>
        <w:jc w:val="both"/>
        <w:rPr>
          <w:rFonts w:cs="Times New Roman"/>
          <w:sz w:val="22"/>
          <w:szCs w:val="22"/>
          <w:lang w:val="en-US"/>
        </w:rPr>
      </w:pPr>
      <w:bookmarkStart w:id="5" w:name="_Toc150639764"/>
      <w:r w:rsidRPr="001B5021">
        <w:rPr>
          <w:rFonts w:cs="Times New Roman"/>
          <w:sz w:val="22"/>
          <w:szCs w:val="22"/>
          <w:lang w:val="en-US"/>
        </w:rPr>
        <w:t>General Goal</w:t>
      </w:r>
      <w:bookmarkEnd w:id="5"/>
    </w:p>
    <w:p w14:paraId="47969B18" w14:textId="328B65BC" w:rsidR="001A6027" w:rsidRPr="002E1FA2" w:rsidRDefault="001A6027" w:rsidP="001A6027">
      <w:pPr>
        <w:spacing w:after="0" w:line="240" w:lineRule="auto"/>
        <w:jc w:val="both"/>
        <w:rPr>
          <w:rFonts w:ascii="Times New Roman" w:hAnsi="Times New Roman" w:cs="Times New Roman"/>
          <w:lang w:val="en-US"/>
        </w:rPr>
      </w:pPr>
      <w:r w:rsidRPr="002E1FA2">
        <w:rPr>
          <w:rFonts w:ascii="Times New Roman" w:hAnsi="Times New Roman" w:cs="Times New Roman"/>
          <w:lang w:val="en-US"/>
        </w:rPr>
        <w:t>To predict churn cases using as a baseline the models used last semester, improving the analysis of the Machine Learning models to be applied for this prediction.</w:t>
      </w:r>
    </w:p>
    <w:p w14:paraId="31104979"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492DE470" w14:textId="6CB51FB3" w:rsidR="001A6027" w:rsidRPr="001B5021" w:rsidRDefault="001A6027" w:rsidP="001A6027">
      <w:pPr>
        <w:pStyle w:val="Heading2"/>
        <w:numPr>
          <w:ilvl w:val="1"/>
          <w:numId w:val="1"/>
        </w:numPr>
        <w:spacing w:before="0" w:line="240" w:lineRule="auto"/>
        <w:ind w:left="357" w:hanging="357"/>
        <w:jc w:val="both"/>
        <w:rPr>
          <w:rFonts w:cs="Times New Roman"/>
          <w:sz w:val="22"/>
          <w:szCs w:val="22"/>
          <w:lang w:val="en-US"/>
        </w:rPr>
      </w:pPr>
      <w:bookmarkStart w:id="6" w:name="_Toc150639765"/>
      <w:r w:rsidRPr="001B5021">
        <w:rPr>
          <w:rFonts w:cs="Times New Roman"/>
          <w:sz w:val="22"/>
          <w:szCs w:val="22"/>
          <w:lang w:val="en-US"/>
        </w:rPr>
        <w:t>Success criteria/indicators</w:t>
      </w:r>
      <w:bookmarkEnd w:id="6"/>
    </w:p>
    <w:p w14:paraId="237733CF" w14:textId="21D9F18A" w:rsidR="001A6027" w:rsidRPr="002E1FA2" w:rsidRDefault="00FE16BB" w:rsidP="00FE16BB">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apply different Machine Learning models improving them using grid search, hyperparameters focusing in the improvement of the accuracy and specially the recall to have good predictions of churned cases in the company.</w:t>
      </w:r>
    </w:p>
    <w:p w14:paraId="6AE1D634" w14:textId="77777777" w:rsidR="001A6027" w:rsidRPr="002E1FA2" w:rsidRDefault="001A6027" w:rsidP="001A6027">
      <w:pPr>
        <w:spacing w:after="0" w:line="240" w:lineRule="auto"/>
        <w:ind w:left="357" w:hanging="357"/>
        <w:jc w:val="both"/>
        <w:rPr>
          <w:rFonts w:ascii="Times New Roman" w:hAnsi="Times New Roman" w:cs="Times New Roman"/>
          <w:lang w:val="en-US"/>
        </w:rPr>
      </w:pPr>
    </w:p>
    <w:p w14:paraId="7594F861" w14:textId="77777777" w:rsidR="00C27E05" w:rsidRPr="002E1FA2" w:rsidRDefault="00C27E05" w:rsidP="00796078">
      <w:pPr>
        <w:pStyle w:val="Heading2"/>
        <w:numPr>
          <w:ilvl w:val="1"/>
          <w:numId w:val="1"/>
        </w:numPr>
        <w:spacing w:before="0" w:line="240" w:lineRule="auto"/>
        <w:ind w:left="357" w:hanging="357"/>
        <w:jc w:val="both"/>
        <w:rPr>
          <w:rFonts w:cs="Times New Roman"/>
          <w:sz w:val="22"/>
          <w:szCs w:val="22"/>
          <w:lang w:val="en-US"/>
        </w:rPr>
      </w:pPr>
      <w:bookmarkStart w:id="7" w:name="_Toc150639766"/>
      <w:r w:rsidRPr="002E1FA2">
        <w:rPr>
          <w:rFonts w:cs="Times New Roman"/>
          <w:sz w:val="22"/>
          <w:szCs w:val="22"/>
          <w:lang w:val="en-US"/>
        </w:rPr>
        <w:t>Causes of Customer Churn</w:t>
      </w:r>
      <w:bookmarkEnd w:id="7"/>
    </w:p>
    <w:p w14:paraId="6F098F15" w14:textId="604FC586" w:rsidR="009A043D" w:rsidRPr="002E1FA2" w:rsidRDefault="00F20571" w:rsidP="0080794E">
      <w:pPr>
        <w:rPr>
          <w:rFonts w:ascii="Times New Roman" w:hAnsi="Times New Roman" w:cs="Times New Roman"/>
          <w:lang w:val="en-US"/>
        </w:rPr>
      </w:pPr>
      <w:r w:rsidRPr="002E1FA2">
        <w:rPr>
          <w:rFonts w:ascii="Times New Roman" w:hAnsi="Times New Roman" w:cs="Times New Roman"/>
          <w:lang w:val="en-US"/>
        </w:rPr>
        <w:t>Customer churn (or customer attrition) refers to the loss of customers or subscribers for any reason at all. Businesses measure and track churn as a percentage of lost customers compared to total number of customers over a given time period. This metric is usually tracked monthly and reported at the end of the month. It's important to note that churn rates vary by industry and knowing your market is key to reducing churn with more precision. (www.paddle.com, n.d.)</w:t>
      </w:r>
    </w:p>
    <w:p w14:paraId="5CC2FD8E" w14:textId="77777777" w:rsidR="0008217F"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bookmarkStart w:id="8" w:name="_Hlk134440298"/>
      <w:r w:rsidRPr="002E1FA2">
        <w:rPr>
          <w:rFonts w:ascii="Times New Roman" w:eastAsia="Times New Roman" w:hAnsi="Times New Roman" w:cs="Times New Roman"/>
          <w:b w:val="0"/>
          <w:bCs/>
          <w:color w:val="000000"/>
          <w:lang w:val="en-US" w:eastAsia="es-BO"/>
        </w:rPr>
        <w:t xml:space="preserve">Price: If customers find a more cost-effective solution to the problem they want to solve, they may churn. </w:t>
      </w:r>
    </w:p>
    <w:p w14:paraId="3F862433" w14:textId="77777777" w:rsidR="009A043D"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Product/Market Fit: When the client realizes that they cannot achieve their goals with our solution.</w:t>
      </w:r>
    </w:p>
    <w:p w14:paraId="18279CC9" w14:textId="77777777" w:rsidR="009A043D" w:rsidRPr="002E1FA2" w:rsidRDefault="00F15CEB"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lastRenderedPageBreak/>
        <w:t>User</w:t>
      </w:r>
      <w:r w:rsidR="009A043D" w:rsidRPr="002E1FA2">
        <w:rPr>
          <w:rFonts w:ascii="Times New Roman" w:eastAsia="Times New Roman" w:hAnsi="Times New Roman" w:cs="Times New Roman"/>
          <w:b w:val="0"/>
          <w:bCs/>
          <w:color w:val="000000"/>
          <w:lang w:val="en-US" w:eastAsia="es-BO"/>
        </w:rPr>
        <w:t xml:space="preserve"> Experience: If the user experience with the product or application is buggy, and glitchy, for them, they will be less likely to use it on a regular basis and build expertise with it.</w:t>
      </w:r>
    </w:p>
    <w:p w14:paraId="42B67FD8" w14:textId="77777777" w:rsidR="009A043D" w:rsidRPr="002E1FA2" w:rsidRDefault="009A043D" w:rsidP="00796078">
      <w:pPr>
        <w:pStyle w:val="ListParagraph"/>
        <w:numPr>
          <w:ilvl w:val="0"/>
          <w:numId w:val="3"/>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Customer experience – If a customer's experience connecting with other aspects of the company, such as customer service, executives, technical support, and installation service, is not positive, the likelihood of churn could increase.</w:t>
      </w:r>
    </w:p>
    <w:p w14:paraId="6E535D7A" w14:textId="77777777" w:rsidR="00C0042E" w:rsidRPr="002E1FA2" w:rsidRDefault="00C0042E" w:rsidP="00796078">
      <w:pPr>
        <w:pStyle w:val="ListParagraph"/>
        <w:shd w:val="clear" w:color="auto" w:fill="FFFFFF"/>
        <w:spacing w:after="0" w:line="240" w:lineRule="auto"/>
        <w:ind w:left="357" w:hanging="357"/>
        <w:jc w:val="both"/>
        <w:rPr>
          <w:rFonts w:ascii="Times New Roman" w:eastAsia="Times New Roman" w:hAnsi="Times New Roman" w:cs="Times New Roman"/>
          <w:color w:val="000000"/>
          <w:lang w:val="en-US" w:eastAsia="es-BO"/>
        </w:rPr>
      </w:pPr>
    </w:p>
    <w:p w14:paraId="0F3613A0" w14:textId="77777777" w:rsidR="009A043D" w:rsidRPr="002E1FA2" w:rsidRDefault="00C0042E" w:rsidP="00796078">
      <w:pPr>
        <w:pStyle w:val="Heading2"/>
        <w:numPr>
          <w:ilvl w:val="1"/>
          <w:numId w:val="1"/>
        </w:numPr>
        <w:spacing w:before="0" w:line="240" w:lineRule="auto"/>
        <w:ind w:left="357" w:hanging="357"/>
        <w:jc w:val="both"/>
        <w:rPr>
          <w:rFonts w:cs="Times New Roman"/>
          <w:sz w:val="22"/>
          <w:szCs w:val="22"/>
          <w:lang w:val="en-US"/>
        </w:rPr>
      </w:pPr>
      <w:bookmarkStart w:id="9" w:name="_Toc150639767"/>
      <w:bookmarkEnd w:id="8"/>
      <w:r w:rsidRPr="002E1FA2">
        <w:rPr>
          <w:rFonts w:cs="Times New Roman"/>
          <w:sz w:val="22"/>
          <w:szCs w:val="22"/>
          <w:lang w:val="en-US"/>
        </w:rPr>
        <w:t>Types of Customer Churn</w:t>
      </w:r>
      <w:bookmarkEnd w:id="9"/>
    </w:p>
    <w:p w14:paraId="289B8FCF" w14:textId="77777777" w:rsidR="00C0042E" w:rsidRPr="002E1FA2" w:rsidRDefault="00C0042E" w:rsidP="00796078">
      <w:pPr>
        <w:spacing w:after="0" w:line="240" w:lineRule="auto"/>
        <w:ind w:left="357" w:hanging="357"/>
        <w:jc w:val="both"/>
        <w:rPr>
          <w:rFonts w:ascii="Times New Roman" w:hAnsi="Times New Roman" w:cs="Times New Roman"/>
          <w:lang w:val="en-US"/>
        </w:rPr>
      </w:pPr>
    </w:p>
    <w:p w14:paraId="72E8B1E4"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 xml:space="preserve">Competitor Intervention: </w:t>
      </w:r>
      <w:r w:rsidR="003E3C75" w:rsidRPr="002E1FA2">
        <w:rPr>
          <w:rFonts w:ascii="Times New Roman" w:eastAsia="Times New Roman" w:hAnsi="Times New Roman" w:cs="Times New Roman"/>
          <w:b w:val="0"/>
          <w:bCs/>
          <w:color w:val="000000"/>
          <w:lang w:val="en-US" w:eastAsia="es-BO"/>
        </w:rPr>
        <w:t>m</w:t>
      </w:r>
      <w:r w:rsidR="005F1232" w:rsidRPr="002E1FA2">
        <w:rPr>
          <w:rFonts w:ascii="Times New Roman" w:eastAsia="Times New Roman" w:hAnsi="Times New Roman" w:cs="Times New Roman"/>
          <w:b w:val="0"/>
          <w:bCs/>
          <w:color w:val="000000"/>
          <w:lang w:val="en-US" w:eastAsia="es-BO"/>
        </w:rPr>
        <w:t>aybe the competition has better deals or the network has a greater reach.</w:t>
      </w:r>
    </w:p>
    <w:p w14:paraId="63FD72C9"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Unsuccessful Onboarding: when executives focus only on the sale and not on the right solution for the client</w:t>
      </w:r>
      <w:r w:rsidR="005F1232" w:rsidRPr="002E1FA2">
        <w:rPr>
          <w:rFonts w:ascii="Times New Roman" w:eastAsia="Times New Roman" w:hAnsi="Times New Roman" w:cs="Times New Roman"/>
          <w:b w:val="0"/>
          <w:bCs/>
          <w:color w:val="000000"/>
          <w:lang w:val="en-US" w:eastAsia="es-BO"/>
        </w:rPr>
        <w:t>.</w:t>
      </w:r>
    </w:p>
    <w:p w14:paraId="0D2965B6" w14:textId="77777777" w:rsidR="00B77BD6" w:rsidRPr="002E1FA2" w:rsidRDefault="00B77BD6" w:rsidP="00796078">
      <w:pPr>
        <w:pStyle w:val="ListParagraph"/>
        <w:numPr>
          <w:ilvl w:val="0"/>
          <w:numId w:val="4"/>
        </w:numPr>
        <w:shd w:val="clear" w:color="auto" w:fill="FFFFFF"/>
        <w:spacing w:after="0" w:line="240" w:lineRule="auto"/>
        <w:ind w:left="357" w:hanging="357"/>
        <w:jc w:val="both"/>
        <w:rPr>
          <w:rFonts w:ascii="Times New Roman" w:eastAsia="Times New Roman" w:hAnsi="Times New Roman" w:cs="Times New Roman"/>
          <w:b w:val="0"/>
          <w:bCs/>
          <w:color w:val="000000"/>
          <w:lang w:val="en-US" w:eastAsia="es-BO"/>
        </w:rPr>
      </w:pPr>
      <w:r w:rsidRPr="002E1FA2">
        <w:rPr>
          <w:rFonts w:ascii="Times New Roman" w:eastAsia="Times New Roman" w:hAnsi="Times New Roman" w:cs="Times New Roman"/>
          <w:b w:val="0"/>
          <w:bCs/>
          <w:color w:val="000000"/>
          <w:lang w:val="en-US" w:eastAsia="es-BO"/>
        </w:rPr>
        <w:t>Desired Feature or Functionality: when we offer all customers the same product, and we do not understand that the product must be adapted to the customer and not the customer to the product.</w:t>
      </w:r>
    </w:p>
    <w:p w14:paraId="66A0DC67" w14:textId="77777777" w:rsidR="00FE16BB" w:rsidRPr="002E1FA2" w:rsidRDefault="00FE16BB" w:rsidP="00FE16BB">
      <w:pPr>
        <w:shd w:val="clear" w:color="auto" w:fill="FFFFFF"/>
        <w:spacing w:after="0" w:line="240" w:lineRule="auto"/>
        <w:jc w:val="both"/>
        <w:rPr>
          <w:rFonts w:ascii="Times New Roman" w:eastAsia="Times New Roman" w:hAnsi="Times New Roman" w:cs="Times New Roman"/>
          <w:color w:val="000000"/>
          <w:lang w:val="en-US" w:eastAsia="es-BO"/>
        </w:rPr>
      </w:pPr>
    </w:p>
    <w:p w14:paraId="67396402" w14:textId="2ED552B6" w:rsidR="00FE16BB" w:rsidRPr="001B5021" w:rsidRDefault="00FE16BB" w:rsidP="00FE16BB">
      <w:pPr>
        <w:pStyle w:val="Heading1"/>
        <w:numPr>
          <w:ilvl w:val="0"/>
          <w:numId w:val="1"/>
        </w:numPr>
        <w:spacing w:before="0" w:line="240" w:lineRule="auto"/>
        <w:ind w:left="357" w:hanging="357"/>
        <w:jc w:val="both"/>
        <w:rPr>
          <w:rFonts w:cs="Times New Roman"/>
          <w:sz w:val="22"/>
          <w:szCs w:val="22"/>
          <w:lang w:val="en-US"/>
        </w:rPr>
      </w:pPr>
      <w:bookmarkStart w:id="10" w:name="_Toc150639768"/>
      <w:r w:rsidRPr="001B5021">
        <w:rPr>
          <w:rFonts w:cs="Times New Roman"/>
          <w:sz w:val="22"/>
          <w:szCs w:val="22"/>
          <w:lang w:val="en-US"/>
        </w:rPr>
        <w:t>Technologies Used</w:t>
      </w:r>
      <w:bookmarkEnd w:id="10"/>
    </w:p>
    <w:p w14:paraId="0E1BD8F0" w14:textId="3B0D5656"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1" w:name="_Toc150639769"/>
      <w:r w:rsidRPr="001B5021">
        <w:rPr>
          <w:rFonts w:cs="Times New Roman"/>
          <w:sz w:val="22"/>
          <w:szCs w:val="22"/>
          <w:lang w:val="en-US"/>
        </w:rPr>
        <w:t xml:space="preserve">Machine </w:t>
      </w:r>
      <w:r w:rsidR="00842C51" w:rsidRPr="001B5021">
        <w:rPr>
          <w:rFonts w:cs="Times New Roman"/>
          <w:sz w:val="22"/>
          <w:szCs w:val="22"/>
          <w:lang w:val="en-US"/>
        </w:rPr>
        <w:t>L</w:t>
      </w:r>
      <w:r w:rsidRPr="001B5021">
        <w:rPr>
          <w:rFonts w:cs="Times New Roman"/>
          <w:sz w:val="22"/>
          <w:szCs w:val="22"/>
          <w:lang w:val="en-US"/>
        </w:rPr>
        <w:t xml:space="preserve">earning </w:t>
      </w:r>
      <w:r w:rsidR="00842C51" w:rsidRPr="001B5021">
        <w:rPr>
          <w:rFonts w:cs="Times New Roman"/>
          <w:sz w:val="22"/>
          <w:szCs w:val="22"/>
          <w:lang w:val="en-US"/>
        </w:rPr>
        <w:t>Models and A</w:t>
      </w:r>
      <w:r w:rsidRPr="001B5021">
        <w:rPr>
          <w:rFonts w:cs="Times New Roman"/>
          <w:sz w:val="22"/>
          <w:szCs w:val="22"/>
          <w:lang w:val="en-US"/>
        </w:rPr>
        <w:t>lgorithms</w:t>
      </w:r>
      <w:bookmarkEnd w:id="11"/>
    </w:p>
    <w:p w14:paraId="6EEC5D53" w14:textId="1CA0F72C" w:rsidR="00FE16BB"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Different Machine Learning Models for classification were applied since we are trying to predict if a customer will churn or not in our company and for that analysis we are going to apply first in Logistic Regression, Linear Discrimination Analysis, K-Neighbors Classifier, Gaussian NB, MLP Classifier, and Random Forest, and after defining the best 3 models we are going to go indeed improving the models applying different resources learned in Strategic Thinking lessons.</w:t>
      </w:r>
    </w:p>
    <w:p w14:paraId="23E737E4" w14:textId="77777777" w:rsidR="00842C51" w:rsidRPr="002E1FA2" w:rsidRDefault="00842C51" w:rsidP="00FE16BB">
      <w:pPr>
        <w:spacing w:after="0" w:line="240" w:lineRule="auto"/>
        <w:ind w:left="357" w:hanging="357"/>
        <w:jc w:val="both"/>
        <w:rPr>
          <w:rFonts w:ascii="Times New Roman" w:hAnsi="Times New Roman" w:cs="Times New Roman"/>
          <w:lang w:val="en-US"/>
        </w:rPr>
      </w:pPr>
    </w:p>
    <w:p w14:paraId="6521CE7D" w14:textId="1F743AC4"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2" w:name="_Toc150639770"/>
      <w:r w:rsidRPr="001B5021">
        <w:rPr>
          <w:rFonts w:cs="Times New Roman"/>
          <w:sz w:val="22"/>
          <w:szCs w:val="22"/>
          <w:lang w:val="en-US"/>
        </w:rPr>
        <w:t>Libraries</w:t>
      </w:r>
      <w:bookmarkEnd w:id="12"/>
    </w:p>
    <w:p w14:paraId="6ABA2F1C" w14:textId="66C4881B" w:rsidR="00842C51" w:rsidRPr="002E1FA2" w:rsidRDefault="00842C51" w:rsidP="00842C51">
      <w:pPr>
        <w:spacing w:after="0" w:line="240" w:lineRule="auto"/>
        <w:jc w:val="both"/>
        <w:rPr>
          <w:rFonts w:ascii="Times New Roman" w:hAnsi="Times New Roman" w:cs="Times New Roman"/>
          <w:lang w:val="en-US"/>
        </w:rPr>
      </w:pPr>
      <w:r w:rsidRPr="002E1FA2">
        <w:rPr>
          <w:rFonts w:ascii="Times New Roman" w:hAnsi="Times New Roman" w:cs="Times New Roman"/>
          <w:lang w:val="en-US"/>
        </w:rPr>
        <w:t>We are going to use different libraries for this analysis for example, pandas, ,numpy, seaborn, spicy.stats, sklearn for different machine learning models and model selection for splitting into train and test, among others.</w:t>
      </w:r>
    </w:p>
    <w:p w14:paraId="53020F6E" w14:textId="77777777" w:rsidR="00582E0F" w:rsidRPr="002E1FA2" w:rsidRDefault="00582E0F" w:rsidP="00FE16BB">
      <w:pPr>
        <w:spacing w:after="0" w:line="240" w:lineRule="auto"/>
        <w:ind w:left="357" w:hanging="357"/>
        <w:jc w:val="both"/>
        <w:rPr>
          <w:rFonts w:ascii="Times New Roman" w:hAnsi="Times New Roman" w:cs="Times New Roman"/>
          <w:lang w:val="en-US"/>
        </w:rPr>
      </w:pPr>
    </w:p>
    <w:p w14:paraId="0042EC79" w14:textId="7F0ABEB5" w:rsidR="00FE16BB" w:rsidRPr="001B5021" w:rsidRDefault="00FE16BB" w:rsidP="00FE16BB">
      <w:pPr>
        <w:pStyle w:val="Heading2"/>
        <w:numPr>
          <w:ilvl w:val="1"/>
          <w:numId w:val="1"/>
        </w:numPr>
        <w:spacing w:before="0" w:line="240" w:lineRule="auto"/>
        <w:ind w:left="357" w:hanging="357"/>
        <w:jc w:val="both"/>
        <w:rPr>
          <w:rFonts w:cs="Times New Roman"/>
          <w:sz w:val="22"/>
          <w:szCs w:val="22"/>
          <w:lang w:val="en-US"/>
        </w:rPr>
      </w:pPr>
      <w:bookmarkStart w:id="13" w:name="_Toc150639771"/>
      <w:r w:rsidRPr="001B5021">
        <w:rPr>
          <w:rFonts w:cs="Times New Roman"/>
          <w:sz w:val="22"/>
          <w:szCs w:val="22"/>
          <w:lang w:val="en-US"/>
        </w:rPr>
        <w:t>Methodology used for Project Management</w:t>
      </w:r>
      <w:bookmarkEnd w:id="13"/>
    </w:p>
    <w:p w14:paraId="211132E8" w14:textId="3A650D63" w:rsidR="00653AB2" w:rsidRPr="002E1FA2" w:rsidRDefault="00653AB2"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As Wijaya states (Medium, 2021) The cross-industry standard process for data mining or CRISP-DM is an open standard process framework model for data mining project planning. This is a framework that many have used in many industrial projects and proven successful in the application.</w:t>
      </w:r>
    </w:p>
    <w:p w14:paraId="5157F51D" w14:textId="77777777" w:rsidR="00653AB2" w:rsidRPr="002E1FA2" w:rsidRDefault="00653AB2" w:rsidP="00954FDD">
      <w:pPr>
        <w:spacing w:after="0" w:line="240" w:lineRule="auto"/>
        <w:jc w:val="both"/>
        <w:rPr>
          <w:rFonts w:ascii="Times New Roman" w:hAnsi="Times New Roman" w:cs="Times New Roman"/>
          <w:lang w:val="en-US"/>
        </w:rPr>
      </w:pPr>
    </w:p>
    <w:p w14:paraId="1601FDFA" w14:textId="5539AF91" w:rsidR="00842C51" w:rsidRPr="002E1FA2" w:rsidRDefault="002028BC" w:rsidP="00954FDD">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CRISP-DM methodology was implemented in this project and all the steps of the methodology was evaluated in an excel file to monitor the progress of each state like the Business Understanding, Data Understanding, Data Preparation, Modelling, </w:t>
      </w:r>
      <w:r w:rsidR="00954FDD" w:rsidRPr="002E1FA2">
        <w:rPr>
          <w:rFonts w:ascii="Times New Roman" w:hAnsi="Times New Roman" w:cs="Times New Roman"/>
          <w:lang w:val="en-US"/>
        </w:rPr>
        <w:t>and Results (See Appendix 1).</w:t>
      </w:r>
    </w:p>
    <w:p w14:paraId="002B4B54" w14:textId="77777777" w:rsidR="00C0255A" w:rsidRPr="002E1FA2" w:rsidRDefault="00C0255A" w:rsidP="00954FDD">
      <w:pPr>
        <w:spacing w:after="0" w:line="240" w:lineRule="auto"/>
        <w:jc w:val="both"/>
        <w:rPr>
          <w:rFonts w:ascii="Times New Roman" w:hAnsi="Times New Roman" w:cs="Times New Roman"/>
          <w:lang w:val="en-US"/>
        </w:rPr>
      </w:pPr>
    </w:p>
    <w:p w14:paraId="362E2616" w14:textId="194B5E80" w:rsidR="00C0255A" w:rsidRPr="002E1FA2" w:rsidRDefault="00C0255A" w:rsidP="00C0255A">
      <w:pPr>
        <w:pStyle w:val="Heading1"/>
        <w:numPr>
          <w:ilvl w:val="0"/>
          <w:numId w:val="1"/>
        </w:numPr>
        <w:spacing w:before="0" w:line="240" w:lineRule="auto"/>
        <w:ind w:left="357" w:hanging="357"/>
        <w:jc w:val="both"/>
        <w:rPr>
          <w:rFonts w:cs="Times New Roman"/>
          <w:sz w:val="22"/>
          <w:szCs w:val="22"/>
          <w:lang w:val="en-US"/>
        </w:rPr>
      </w:pPr>
      <w:bookmarkStart w:id="14" w:name="_Toc150639772"/>
      <w:r w:rsidRPr="002E1FA2">
        <w:rPr>
          <w:rFonts w:cs="Times New Roman"/>
          <w:sz w:val="22"/>
          <w:szCs w:val="22"/>
          <w:lang w:val="en-US"/>
        </w:rPr>
        <w:t>Data</w:t>
      </w:r>
      <w:bookmarkEnd w:id="14"/>
    </w:p>
    <w:p w14:paraId="570FCD57" w14:textId="79F94972" w:rsidR="00C0255A" w:rsidRPr="001B5021" w:rsidRDefault="00C0255A" w:rsidP="00C0255A">
      <w:pPr>
        <w:pStyle w:val="Heading2"/>
        <w:numPr>
          <w:ilvl w:val="1"/>
          <w:numId w:val="1"/>
        </w:numPr>
        <w:spacing w:before="0" w:line="240" w:lineRule="auto"/>
        <w:ind w:left="357" w:hanging="357"/>
        <w:jc w:val="both"/>
        <w:rPr>
          <w:rFonts w:cs="Times New Roman"/>
          <w:sz w:val="22"/>
          <w:szCs w:val="22"/>
          <w:lang w:val="en-US"/>
        </w:rPr>
      </w:pPr>
      <w:bookmarkStart w:id="15" w:name="_Toc150639773"/>
      <w:r w:rsidRPr="001B5021">
        <w:rPr>
          <w:rFonts w:cs="Times New Roman"/>
          <w:sz w:val="22"/>
          <w:szCs w:val="22"/>
          <w:lang w:val="en-US"/>
        </w:rPr>
        <w:t>Acomplishment Data</w:t>
      </w:r>
      <w:bookmarkEnd w:id="15"/>
    </w:p>
    <w:p w14:paraId="3CBF22E2" w14:textId="7DB67719" w:rsidR="00C0255A" w:rsidRPr="002E1FA2" w:rsidRDefault="00C0255A" w:rsidP="00C0255A">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Churn dataset has different numerical and categorical variables to be analyzed for the model prediction in which we have 21 variables and 7043 rows for its performance.</w:t>
      </w:r>
    </w:p>
    <w:p w14:paraId="1F101AFE" w14:textId="77777777" w:rsidR="00C0255A" w:rsidRPr="002E1FA2" w:rsidRDefault="00C0255A" w:rsidP="00C0255A">
      <w:pPr>
        <w:spacing w:after="0" w:line="240" w:lineRule="auto"/>
        <w:jc w:val="both"/>
        <w:rPr>
          <w:rFonts w:ascii="Times New Roman" w:hAnsi="Times New Roman" w:cs="Times New Roman"/>
          <w:lang w:val="en-US"/>
        </w:rPr>
      </w:pPr>
    </w:p>
    <w:p w14:paraId="3048F55A" w14:textId="48F0A1C2" w:rsidR="00C0255A" w:rsidRPr="001B5021" w:rsidRDefault="00C0255A" w:rsidP="00C0255A">
      <w:pPr>
        <w:pStyle w:val="Heading2"/>
        <w:numPr>
          <w:ilvl w:val="1"/>
          <w:numId w:val="1"/>
        </w:numPr>
        <w:spacing w:before="0" w:line="240" w:lineRule="auto"/>
        <w:ind w:left="357" w:hanging="357"/>
        <w:jc w:val="both"/>
        <w:rPr>
          <w:rFonts w:cs="Times New Roman"/>
          <w:sz w:val="22"/>
          <w:szCs w:val="22"/>
          <w:lang w:val="en-US"/>
        </w:rPr>
      </w:pPr>
      <w:bookmarkStart w:id="16" w:name="_Toc150639774"/>
      <w:r w:rsidRPr="001B5021">
        <w:rPr>
          <w:rFonts w:cs="Times New Roman"/>
          <w:sz w:val="22"/>
          <w:szCs w:val="22"/>
          <w:lang w:val="en-US"/>
        </w:rPr>
        <w:t>Source</w:t>
      </w:r>
      <w:bookmarkEnd w:id="16"/>
    </w:p>
    <w:p w14:paraId="715186D1" w14:textId="52F19319" w:rsidR="00C0255A" w:rsidRPr="002E1FA2" w:rsidRDefault="00C0255A" w:rsidP="0080794E">
      <w:pPr>
        <w:spacing w:after="0" w:line="240" w:lineRule="auto"/>
        <w:rPr>
          <w:rFonts w:ascii="Times New Roman" w:hAnsi="Times New Roman" w:cs="Times New Roman"/>
          <w:lang w:val="en-US"/>
        </w:rPr>
      </w:pPr>
      <w:r w:rsidRPr="002E1FA2">
        <w:rPr>
          <w:rFonts w:ascii="Times New Roman" w:hAnsi="Times New Roman" w:cs="Times New Roman"/>
          <w:lang w:val="en-US"/>
        </w:rPr>
        <w:t>The data was taken from Kaggle in the following link:</w:t>
      </w:r>
      <w:r w:rsidR="00936347" w:rsidRPr="002E1FA2">
        <w:rPr>
          <w:rFonts w:ascii="Times New Roman" w:hAnsi="Times New Roman" w:cs="Times New Roman"/>
          <w:lang w:val="en-US"/>
        </w:rPr>
        <w:t xml:space="preserve"> </w:t>
      </w:r>
      <w:hyperlink r:id="rId11" w:history="1">
        <w:r w:rsidR="00936347" w:rsidRPr="002E1FA2">
          <w:rPr>
            <w:rStyle w:val="Hyperlink"/>
            <w:rFonts w:ascii="Times New Roman" w:hAnsi="Times New Roman" w:cs="Times New Roman"/>
            <w:lang w:val="en-US"/>
          </w:rPr>
          <w:t>https://www.kaggle.com/datasets/blastchar/telco-customer-churn</w:t>
        </w:r>
      </w:hyperlink>
      <w:r w:rsidR="00936347" w:rsidRPr="002E1FA2">
        <w:rPr>
          <w:rFonts w:ascii="Times New Roman" w:hAnsi="Times New Roman" w:cs="Times New Roman"/>
          <w:lang w:val="en-US"/>
        </w:rPr>
        <w:t xml:space="preserve"> (Kaggle, 2017).</w:t>
      </w:r>
    </w:p>
    <w:p w14:paraId="325E6B0C" w14:textId="77777777" w:rsidR="00936347" w:rsidRPr="002E1FA2" w:rsidRDefault="00936347" w:rsidP="00936347">
      <w:pPr>
        <w:spacing w:after="0" w:line="240" w:lineRule="auto"/>
        <w:jc w:val="both"/>
        <w:rPr>
          <w:rFonts w:ascii="Times New Roman" w:hAnsi="Times New Roman" w:cs="Times New Roman"/>
          <w:lang w:val="en-US"/>
        </w:rPr>
      </w:pPr>
    </w:p>
    <w:p w14:paraId="0CE3D372" w14:textId="08C7ACD3" w:rsidR="00936347" w:rsidRPr="001B5021" w:rsidRDefault="00936347" w:rsidP="00936347">
      <w:pPr>
        <w:pStyle w:val="Heading2"/>
        <w:numPr>
          <w:ilvl w:val="1"/>
          <w:numId w:val="1"/>
        </w:numPr>
        <w:spacing w:before="0" w:line="240" w:lineRule="auto"/>
        <w:ind w:left="357" w:hanging="357"/>
        <w:jc w:val="both"/>
        <w:rPr>
          <w:rFonts w:cs="Times New Roman"/>
          <w:sz w:val="22"/>
          <w:szCs w:val="22"/>
          <w:lang w:val="en-US"/>
        </w:rPr>
      </w:pPr>
      <w:r w:rsidRPr="001B5021">
        <w:rPr>
          <w:rFonts w:cs="Times New Roman"/>
          <w:sz w:val="22"/>
          <w:szCs w:val="22"/>
          <w:lang w:val="en-US"/>
        </w:rPr>
        <w:t xml:space="preserve"> </w:t>
      </w:r>
      <w:bookmarkStart w:id="17" w:name="_Toc150639775"/>
      <w:r w:rsidRPr="001B5021">
        <w:rPr>
          <w:rFonts w:cs="Times New Roman"/>
          <w:sz w:val="22"/>
          <w:szCs w:val="22"/>
          <w:lang w:val="en-US"/>
        </w:rPr>
        <w:t>Data Dictionary</w:t>
      </w:r>
      <w:bookmarkEnd w:id="17"/>
    </w:p>
    <w:p w14:paraId="30D79DEE" w14:textId="5C1C923C" w:rsidR="00936347" w:rsidRPr="002E1FA2" w:rsidRDefault="00936347" w:rsidP="0080794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original dataset we have different columns and Table 1 shows their description of each one:</w:t>
      </w:r>
    </w:p>
    <w:p w14:paraId="6D28DD2C" w14:textId="6E67FDA2" w:rsidR="00936347" w:rsidRPr="002E1FA2" w:rsidRDefault="00936347" w:rsidP="00936347">
      <w:pPr>
        <w:spacing w:after="0" w:line="240" w:lineRule="auto"/>
        <w:ind w:left="357" w:hanging="357"/>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67A13BC" wp14:editId="3453CBB8">
            <wp:extent cx="4666921" cy="692083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81586" cy="6942580"/>
                    </a:xfrm>
                    <a:prstGeom prst="rect">
                      <a:avLst/>
                    </a:prstGeom>
                  </pic:spPr>
                </pic:pic>
              </a:graphicData>
            </a:graphic>
          </wp:inline>
        </w:drawing>
      </w:r>
    </w:p>
    <w:p w14:paraId="2AD8DE30" w14:textId="65455C74" w:rsidR="00936347" w:rsidRPr="002E1FA2" w:rsidRDefault="00936347" w:rsidP="001B5021">
      <w:pPr>
        <w:pStyle w:val="BodyText"/>
      </w:pPr>
      <w:r w:rsidRPr="002E1FA2">
        <w:t>Figure 1: Data Dictionary of Telco Churn Dataset</w:t>
      </w:r>
    </w:p>
    <w:p w14:paraId="082F9EAF" w14:textId="77777777" w:rsidR="00B77BD6" w:rsidRPr="002E1FA2" w:rsidRDefault="00B77BD6" w:rsidP="00796078">
      <w:pPr>
        <w:spacing w:after="0" w:line="240" w:lineRule="auto"/>
        <w:ind w:left="357" w:hanging="357"/>
        <w:jc w:val="both"/>
        <w:rPr>
          <w:rFonts w:ascii="Times New Roman" w:hAnsi="Times New Roman" w:cs="Times New Roman"/>
          <w:lang w:val="en-US"/>
        </w:rPr>
      </w:pPr>
    </w:p>
    <w:p w14:paraId="25E74F75" w14:textId="14C798B2" w:rsidR="00C0042E" w:rsidRPr="001B5021" w:rsidRDefault="00C0255A" w:rsidP="00936347">
      <w:pPr>
        <w:pStyle w:val="Heading2"/>
        <w:numPr>
          <w:ilvl w:val="1"/>
          <w:numId w:val="1"/>
        </w:numPr>
        <w:spacing w:before="0" w:line="240" w:lineRule="auto"/>
        <w:ind w:left="357" w:hanging="357"/>
        <w:jc w:val="both"/>
        <w:rPr>
          <w:rFonts w:cs="Times New Roman"/>
          <w:sz w:val="22"/>
          <w:szCs w:val="22"/>
          <w:lang w:val="en-US"/>
        </w:rPr>
      </w:pPr>
      <w:bookmarkStart w:id="18" w:name="_Toc150639776"/>
      <w:r w:rsidRPr="001B5021">
        <w:rPr>
          <w:rFonts w:cs="Times New Roman"/>
          <w:sz w:val="22"/>
          <w:szCs w:val="22"/>
          <w:lang w:val="en-US"/>
        </w:rPr>
        <w:t>Characterization of the Dataset</w:t>
      </w:r>
      <w:bookmarkEnd w:id="18"/>
    </w:p>
    <w:p w14:paraId="4D25DECF" w14:textId="55E1D414" w:rsidR="00936347" w:rsidRPr="001B5021" w:rsidRDefault="0094322B" w:rsidP="00BB7AA7">
      <w:pPr>
        <w:pStyle w:val="Heading3"/>
        <w:rPr>
          <w:rFonts w:cs="Times New Roman"/>
          <w:lang w:val="en-US"/>
        </w:rPr>
      </w:pPr>
      <w:bookmarkStart w:id="19" w:name="_Toc150639777"/>
      <w:r w:rsidRPr="001B5021">
        <w:rPr>
          <w:rFonts w:cs="Times New Roman"/>
          <w:lang w:val="en-US"/>
        </w:rPr>
        <w:t xml:space="preserve">6.4.1 </w:t>
      </w:r>
      <w:r w:rsidR="00936347" w:rsidRPr="001B5021">
        <w:rPr>
          <w:rFonts w:cs="Times New Roman"/>
          <w:lang w:val="en-US"/>
        </w:rPr>
        <w:t>Attributes</w:t>
      </w:r>
      <w:bookmarkEnd w:id="19"/>
    </w:p>
    <w:p w14:paraId="3219C9EB" w14:textId="2184ACA4" w:rsidR="00936347" w:rsidRPr="002E1FA2" w:rsidRDefault="002B59AA" w:rsidP="00936347">
      <w:pPr>
        <w:pStyle w:val="ListParagraph"/>
        <w:rPr>
          <w:rFonts w:ascii="Times New Roman" w:hAnsi="Times New Roman" w:cs="Times New Roman"/>
          <w:b w:val="0"/>
          <w:bCs/>
          <w:lang w:val="en-US"/>
        </w:rPr>
      </w:pPr>
      <w:r w:rsidRPr="002E1FA2">
        <w:rPr>
          <w:rFonts w:ascii="Times New Roman" w:hAnsi="Times New Roman" w:cs="Times New Roman"/>
          <w:b w:val="0"/>
          <w:bCs/>
          <w:lang w:val="en-US"/>
        </w:rPr>
        <w:t xml:space="preserve">In total we have 21 variables in which “Churn” is going to be our target variable and the other 20 </w:t>
      </w:r>
      <w:r w:rsidR="003928C3" w:rsidRPr="002E1FA2">
        <w:rPr>
          <w:rFonts w:ascii="Times New Roman" w:hAnsi="Times New Roman" w:cs="Times New Roman"/>
          <w:b w:val="0"/>
          <w:bCs/>
          <w:lang w:val="en-US"/>
        </w:rPr>
        <w:t>are independent variables which will help us build the Models prediction.</w:t>
      </w:r>
    </w:p>
    <w:p w14:paraId="737E7541" w14:textId="77777777" w:rsidR="00936347" w:rsidRPr="002E1FA2" w:rsidRDefault="00936347" w:rsidP="00936347">
      <w:pPr>
        <w:pStyle w:val="ListParagraph"/>
        <w:rPr>
          <w:rFonts w:ascii="Times New Roman" w:hAnsi="Times New Roman" w:cs="Times New Roman"/>
          <w:b w:val="0"/>
          <w:bCs/>
          <w:highlight w:val="yellow"/>
          <w:lang w:val="en-US"/>
        </w:rPr>
      </w:pPr>
    </w:p>
    <w:p w14:paraId="00F0D264" w14:textId="08C15E07" w:rsidR="00936347" w:rsidRPr="001B5021" w:rsidRDefault="0094322B" w:rsidP="00BB7AA7">
      <w:pPr>
        <w:pStyle w:val="Heading3"/>
        <w:rPr>
          <w:rFonts w:cs="Times New Roman"/>
          <w:lang w:val="en-US"/>
        </w:rPr>
      </w:pPr>
      <w:bookmarkStart w:id="20" w:name="_Toc150639778"/>
      <w:r w:rsidRPr="001B5021">
        <w:rPr>
          <w:rFonts w:cs="Times New Roman"/>
          <w:lang w:val="en-US"/>
        </w:rPr>
        <w:t xml:space="preserve">6.4.2 </w:t>
      </w:r>
      <w:r w:rsidR="00936347" w:rsidRPr="001B5021">
        <w:rPr>
          <w:rFonts w:cs="Times New Roman"/>
          <w:lang w:val="en-US"/>
        </w:rPr>
        <w:t>Dimensions</w:t>
      </w:r>
      <w:bookmarkEnd w:id="20"/>
    </w:p>
    <w:p w14:paraId="78C95518" w14:textId="45302962" w:rsidR="00936347" w:rsidRPr="0080794E" w:rsidRDefault="003928C3" w:rsidP="003928C3">
      <w:pPr>
        <w:pStyle w:val="ListParagraph"/>
        <w:rPr>
          <w:rFonts w:ascii="Times New Roman" w:hAnsi="Times New Roman" w:cs="Times New Roman"/>
          <w:lang w:val="en-US"/>
        </w:rPr>
      </w:pPr>
      <w:r w:rsidRPr="002E1FA2">
        <w:rPr>
          <w:rFonts w:ascii="Times New Roman" w:hAnsi="Times New Roman" w:cs="Times New Roman"/>
          <w:lang w:val="en-US"/>
        </w:rPr>
        <w:t>`</w:t>
      </w:r>
      <w:r w:rsidRPr="002E1FA2">
        <w:rPr>
          <w:rFonts w:ascii="Times New Roman" w:hAnsi="Times New Roman" w:cs="Times New Roman"/>
          <w:b w:val="0"/>
          <w:bCs/>
          <w:lang w:val="en-US"/>
        </w:rPr>
        <w:t>The dimension of Telco Churn Dataset is 7043 rows and 21 columns</w:t>
      </w:r>
    </w:p>
    <w:p w14:paraId="6B961C52" w14:textId="77777777" w:rsidR="00936347" w:rsidRPr="002E1FA2" w:rsidRDefault="00936347" w:rsidP="0094322B">
      <w:pPr>
        <w:pStyle w:val="ListParagraph"/>
        <w:rPr>
          <w:rFonts w:ascii="Times New Roman" w:hAnsi="Times New Roman" w:cs="Times New Roman"/>
        </w:rPr>
      </w:pPr>
    </w:p>
    <w:p w14:paraId="55BEEB12" w14:textId="0E09A7B6" w:rsidR="00936347" w:rsidRPr="001B5021" w:rsidRDefault="0094322B" w:rsidP="00BB7AA7">
      <w:pPr>
        <w:pStyle w:val="Heading3"/>
        <w:rPr>
          <w:rFonts w:cs="Times New Roman"/>
        </w:rPr>
      </w:pPr>
      <w:bookmarkStart w:id="21" w:name="_Toc150639779"/>
      <w:r w:rsidRPr="001B5021">
        <w:rPr>
          <w:rFonts w:cs="Times New Roman"/>
        </w:rPr>
        <w:lastRenderedPageBreak/>
        <w:t xml:space="preserve">6.4.3 </w:t>
      </w:r>
      <w:r w:rsidR="00936347" w:rsidRPr="001B5021">
        <w:rPr>
          <w:rFonts w:cs="Times New Roman"/>
        </w:rPr>
        <w:t>Descriptive Statistics</w:t>
      </w:r>
      <w:bookmarkEnd w:id="21"/>
    </w:p>
    <w:p w14:paraId="18E0D175" w14:textId="0CD6785F" w:rsidR="00AC6407" w:rsidRPr="002E1FA2" w:rsidRDefault="002772B9" w:rsidP="00796078">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Figure 2 shows the statistics of the numerical variables</w:t>
      </w:r>
    </w:p>
    <w:p w14:paraId="34B80EA1" w14:textId="5A2B3C44" w:rsidR="001231A0" w:rsidRPr="002E1FA2" w:rsidRDefault="002772B9" w:rsidP="002772B9">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47B3F5B6" wp14:editId="36BCCA18">
            <wp:extent cx="2446867" cy="1779540"/>
            <wp:effectExtent l="0" t="0" r="0" b="0"/>
            <wp:docPr id="8620445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044565" name=""/>
                    <pic:cNvPicPr/>
                  </pic:nvPicPr>
                  <pic:blipFill>
                    <a:blip r:embed="rId13"/>
                    <a:stretch>
                      <a:fillRect/>
                    </a:stretch>
                  </pic:blipFill>
                  <pic:spPr>
                    <a:xfrm>
                      <a:off x="0" y="0"/>
                      <a:ext cx="2451115" cy="1782629"/>
                    </a:xfrm>
                    <a:prstGeom prst="rect">
                      <a:avLst/>
                    </a:prstGeom>
                  </pic:spPr>
                </pic:pic>
              </a:graphicData>
            </a:graphic>
          </wp:inline>
        </w:drawing>
      </w:r>
    </w:p>
    <w:p w14:paraId="18D298AE" w14:textId="5AEDD427" w:rsidR="002772B9" w:rsidRPr="002E1FA2" w:rsidRDefault="002772B9" w:rsidP="001B5021">
      <w:pPr>
        <w:pStyle w:val="BodyText"/>
      </w:pPr>
      <w:r w:rsidRPr="002E1FA2">
        <w:t>Figure 2 – Statistics of Numerical Values</w:t>
      </w:r>
    </w:p>
    <w:p w14:paraId="1646392E" w14:textId="77777777" w:rsidR="002772B9" w:rsidRPr="002E1FA2" w:rsidRDefault="002772B9" w:rsidP="002772B9">
      <w:pPr>
        <w:spacing w:after="0" w:line="240" w:lineRule="auto"/>
        <w:jc w:val="both"/>
        <w:rPr>
          <w:rFonts w:ascii="Times New Roman" w:hAnsi="Times New Roman" w:cs="Times New Roman"/>
          <w:lang w:val="en-US"/>
        </w:rPr>
      </w:pPr>
    </w:p>
    <w:p w14:paraId="22B4851E" w14:textId="160C4545" w:rsidR="002772B9" w:rsidRPr="002E1FA2" w:rsidRDefault="002772B9" w:rsidP="002772B9">
      <w:pPr>
        <w:pStyle w:val="Caption"/>
        <w:spacing w:after="0"/>
        <w:jc w:val="both"/>
        <w:rPr>
          <w:rFonts w:cs="Times New Roman"/>
          <w:sz w:val="22"/>
          <w:szCs w:val="22"/>
          <w:lang w:val="en-US"/>
        </w:rPr>
      </w:pPr>
      <w:r w:rsidRPr="002E1FA2">
        <w:rPr>
          <w:rFonts w:cs="Times New Roman"/>
          <w:sz w:val="22"/>
          <w:szCs w:val="22"/>
          <w:lang w:val="en-US"/>
        </w:rPr>
        <w:t xml:space="preserve">After </w:t>
      </w:r>
      <w:r w:rsidRPr="002E1FA2">
        <w:rPr>
          <w:rFonts w:cs="Times New Roman"/>
          <w:sz w:val="22"/>
          <w:szCs w:val="22"/>
        </w:rPr>
        <w:t>analysing</w:t>
      </w:r>
      <w:r w:rsidRPr="002E1FA2">
        <w:rPr>
          <w:rFonts w:cs="Times New Roman"/>
          <w:sz w:val="22"/>
          <w:szCs w:val="22"/>
          <w:lang w:val="en-US"/>
        </w:rPr>
        <w:t xml:space="preserve"> the descriptive statistics of the numerical values, we appreciate the number of values we have in each row, mean, standard deviation, minimum and maximum values, and the quartiles divided in 25%, 50%, and 75%, from there we can deduct the following points</w:t>
      </w:r>
    </w:p>
    <w:p w14:paraId="02638B05" w14:textId="77777777" w:rsidR="002772B9" w:rsidRPr="002E1FA2" w:rsidRDefault="002772B9" w:rsidP="002772B9">
      <w:pPr>
        <w:pStyle w:val="Caption"/>
        <w:spacing w:after="0"/>
        <w:jc w:val="both"/>
        <w:rPr>
          <w:rFonts w:cs="Times New Roman"/>
          <w:sz w:val="22"/>
          <w:szCs w:val="22"/>
          <w:lang w:val="en-US"/>
        </w:rPr>
      </w:pPr>
    </w:p>
    <w:p w14:paraId="18C6E7C8" w14:textId="77777777"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In each column we have 7043 rows.</w:t>
      </w:r>
    </w:p>
    <w:p w14:paraId="4F56CD33" w14:textId="77777777"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The mean of Senior Citizen is 0.16 which column is binary telling us that tends to 0 (which means No) giving us information that the majority of the people are not Senior Citizens, Tenure's mean is 32.37, but we have to note that tenure is measured monthly, and the mean of monthly charges is around 64.76.</w:t>
      </w:r>
    </w:p>
    <w:p w14:paraId="50E74A7A" w14:textId="38528AE8" w:rsidR="002772B9"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We can appreciate the different standard deviation values which is a measure of dispersion for explaining variability in the dataset.</w:t>
      </w:r>
    </w:p>
    <w:p w14:paraId="7D1D6FD4" w14:textId="52EF3FA1" w:rsidR="00796078" w:rsidRPr="002E1FA2" w:rsidRDefault="002772B9" w:rsidP="002772B9">
      <w:pPr>
        <w:pStyle w:val="Caption"/>
        <w:numPr>
          <w:ilvl w:val="0"/>
          <w:numId w:val="14"/>
        </w:numPr>
        <w:spacing w:after="0"/>
        <w:jc w:val="both"/>
        <w:rPr>
          <w:rFonts w:cs="Times New Roman"/>
          <w:sz w:val="22"/>
          <w:szCs w:val="22"/>
          <w:lang w:val="en-US"/>
        </w:rPr>
      </w:pPr>
      <w:r w:rsidRPr="002E1FA2">
        <w:rPr>
          <w:rFonts w:cs="Times New Roman"/>
          <w:sz w:val="22"/>
          <w:szCs w:val="22"/>
          <w:lang w:val="en-US"/>
        </w:rPr>
        <w:t>we have the min, max and quartile values (25th, 50th and 75th percentiles of the data), denoting that the 50th percentile is the median of the data set.</w:t>
      </w:r>
    </w:p>
    <w:p w14:paraId="120B1DFA" w14:textId="77777777" w:rsidR="0026020F" w:rsidRPr="002E1FA2" w:rsidRDefault="0026020F" w:rsidP="0026020F">
      <w:pPr>
        <w:rPr>
          <w:rFonts w:ascii="Times New Roman" w:hAnsi="Times New Roman" w:cs="Times New Roman"/>
          <w:lang w:val="en-US"/>
        </w:rPr>
      </w:pPr>
    </w:p>
    <w:p w14:paraId="2C9BEA43" w14:textId="38F7B363" w:rsidR="002772B9" w:rsidRPr="002E1FA2" w:rsidRDefault="0026020F" w:rsidP="0026020F">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11A9A533" wp14:editId="34334CE7">
            <wp:extent cx="2408129" cy="2720576"/>
            <wp:effectExtent l="0" t="0" r="0" b="3810"/>
            <wp:docPr id="4454918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491834" name=""/>
                    <pic:cNvPicPr/>
                  </pic:nvPicPr>
                  <pic:blipFill>
                    <a:blip r:embed="rId14"/>
                    <a:stretch>
                      <a:fillRect/>
                    </a:stretch>
                  </pic:blipFill>
                  <pic:spPr>
                    <a:xfrm>
                      <a:off x="0" y="0"/>
                      <a:ext cx="2408129" cy="2720576"/>
                    </a:xfrm>
                    <a:prstGeom prst="rect">
                      <a:avLst/>
                    </a:prstGeom>
                  </pic:spPr>
                </pic:pic>
              </a:graphicData>
            </a:graphic>
          </wp:inline>
        </w:drawing>
      </w:r>
    </w:p>
    <w:p w14:paraId="29E20187" w14:textId="4A296DB3" w:rsidR="0026020F" w:rsidRPr="002E1FA2" w:rsidRDefault="0026020F" w:rsidP="001B5021">
      <w:pPr>
        <w:pStyle w:val="BodyText"/>
      </w:pPr>
      <w:r w:rsidRPr="002E1FA2">
        <w:t>Figure 3 – Data Type of each variable</w:t>
      </w:r>
    </w:p>
    <w:p w14:paraId="126FC1A5" w14:textId="63B075C8" w:rsidR="002772B9" w:rsidRDefault="0026020F" w:rsidP="00671FA1">
      <w:pPr>
        <w:jc w:val="both"/>
        <w:rPr>
          <w:rFonts w:ascii="Times New Roman" w:hAnsi="Times New Roman" w:cs="Times New Roman"/>
          <w:lang w:val="en-US"/>
        </w:rPr>
      </w:pPr>
      <w:r w:rsidRPr="002E1FA2">
        <w:rPr>
          <w:rFonts w:ascii="Times New Roman" w:hAnsi="Times New Roman" w:cs="Times New Roman"/>
          <w:lang w:val="en-US"/>
        </w:rPr>
        <w:t>Figure 3 shows that some variables which would be numerical are shown as object: for example, "TotalCharges" and "OnlineBackup", this will be analyzed in the Data Cleaning part.</w:t>
      </w:r>
    </w:p>
    <w:p w14:paraId="03A36A0D" w14:textId="77777777" w:rsidR="0080794E" w:rsidRPr="002E1FA2" w:rsidRDefault="0080794E" w:rsidP="00671FA1">
      <w:pPr>
        <w:jc w:val="both"/>
        <w:rPr>
          <w:rFonts w:ascii="Times New Roman" w:hAnsi="Times New Roman" w:cs="Times New Roman"/>
          <w:lang w:val="en-US"/>
        </w:rPr>
      </w:pPr>
    </w:p>
    <w:p w14:paraId="5360221D" w14:textId="5534DD50" w:rsidR="008B26AC" w:rsidRPr="002E1FA2" w:rsidRDefault="008B26AC" w:rsidP="008B26AC">
      <w:pPr>
        <w:pStyle w:val="Heading2"/>
        <w:numPr>
          <w:ilvl w:val="1"/>
          <w:numId w:val="1"/>
        </w:numPr>
        <w:spacing w:before="0" w:line="240" w:lineRule="auto"/>
        <w:ind w:left="357" w:hanging="357"/>
        <w:jc w:val="both"/>
        <w:rPr>
          <w:rFonts w:cs="Times New Roman"/>
          <w:sz w:val="22"/>
          <w:szCs w:val="22"/>
          <w:lang w:val="en-US"/>
        </w:rPr>
      </w:pPr>
      <w:bookmarkStart w:id="22" w:name="_Toc150639780"/>
      <w:r w:rsidRPr="002E1FA2">
        <w:rPr>
          <w:rFonts w:cs="Times New Roman"/>
          <w:sz w:val="22"/>
          <w:szCs w:val="22"/>
          <w:lang w:val="en-US"/>
        </w:rPr>
        <w:lastRenderedPageBreak/>
        <w:t>Data Visualization</w:t>
      </w:r>
      <w:bookmarkEnd w:id="22"/>
    </w:p>
    <w:p w14:paraId="6F3B6558" w14:textId="2710F91E" w:rsidR="003F138B" w:rsidRPr="002E1FA2" w:rsidRDefault="00926193" w:rsidP="00BB7AA7">
      <w:pPr>
        <w:pStyle w:val="Heading3"/>
        <w:rPr>
          <w:rFonts w:cs="Times New Roman"/>
        </w:rPr>
      </w:pPr>
      <w:bookmarkStart w:id="23" w:name="_Toc150639781"/>
      <w:r w:rsidRPr="002E1FA2">
        <w:rPr>
          <w:rFonts w:cs="Times New Roman"/>
        </w:rPr>
        <w:t>6.5.1 Churn Vs Gender</w:t>
      </w:r>
      <w:bookmarkEnd w:id="23"/>
    </w:p>
    <w:p w14:paraId="13D1FFB9" w14:textId="6B5CBA56" w:rsidR="00E65B62" w:rsidRPr="002E1FA2" w:rsidRDefault="00E65B62" w:rsidP="004751B0">
      <w:pPr>
        <w:spacing w:after="0" w:line="240" w:lineRule="auto"/>
        <w:jc w:val="center"/>
        <w:rPr>
          <w:rFonts w:ascii="Times New Roman" w:hAnsi="Times New Roman" w:cs="Times New Roman"/>
        </w:rPr>
      </w:pPr>
    </w:p>
    <w:p w14:paraId="3245BD09" w14:textId="1BEA487A" w:rsidR="00FC103F" w:rsidRPr="002E1FA2" w:rsidRDefault="00926193" w:rsidP="00EC250C">
      <w:pPr>
        <w:pStyle w:val="NormalWeb"/>
        <w:shd w:val="clear" w:color="auto" w:fill="FFFFFF"/>
        <w:spacing w:before="0" w:beforeAutospacing="0" w:after="0" w:afterAutospacing="0"/>
        <w:jc w:val="center"/>
        <w:rPr>
          <w:color w:val="000000"/>
          <w:sz w:val="22"/>
          <w:szCs w:val="22"/>
          <w:lang w:val="en-US"/>
        </w:rPr>
      </w:pPr>
      <w:r w:rsidRPr="002E1FA2">
        <w:rPr>
          <w:noProof/>
          <w:color w:val="000000"/>
          <w:sz w:val="22"/>
          <w:szCs w:val="22"/>
          <w:lang w:val="en-US"/>
        </w:rPr>
        <w:drawing>
          <wp:inline distT="0" distB="0" distL="0" distR="0" wp14:anchorId="1FA593F5" wp14:editId="1A46BC59">
            <wp:extent cx="3598223" cy="2680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7181" cy="2687584"/>
                    </a:xfrm>
                    <a:prstGeom prst="rect">
                      <a:avLst/>
                    </a:prstGeom>
                    <a:noFill/>
                    <a:ln>
                      <a:noFill/>
                    </a:ln>
                  </pic:spPr>
                </pic:pic>
              </a:graphicData>
            </a:graphic>
          </wp:inline>
        </w:drawing>
      </w:r>
    </w:p>
    <w:p w14:paraId="2C404204" w14:textId="2F01DDC6" w:rsidR="00EC250C" w:rsidRPr="002E1FA2" w:rsidRDefault="00EC250C" w:rsidP="001B5021">
      <w:pPr>
        <w:pStyle w:val="BodyText"/>
      </w:pPr>
      <w:r w:rsidRPr="002E1FA2">
        <w:t xml:space="preserve">Figure </w:t>
      </w:r>
      <w:r w:rsidR="00926193" w:rsidRPr="002E1FA2">
        <w:t>4</w:t>
      </w:r>
      <w:r w:rsidRPr="002E1FA2">
        <w:t xml:space="preserve"> – </w:t>
      </w:r>
      <w:r w:rsidR="00926193" w:rsidRPr="002E1FA2">
        <w:t>Churn Vs Gender</w:t>
      </w:r>
    </w:p>
    <w:p w14:paraId="56F835DD" w14:textId="29749C5D" w:rsidR="00EC250C" w:rsidRPr="002E1FA2" w:rsidRDefault="00EC250C" w:rsidP="00EC250C">
      <w:pPr>
        <w:rPr>
          <w:rFonts w:ascii="Times New Roman" w:hAnsi="Times New Roman" w:cs="Times New Roman"/>
        </w:rPr>
      </w:pPr>
    </w:p>
    <w:p w14:paraId="799F68E2" w14:textId="405F7733" w:rsidR="00926193" w:rsidRPr="002E1FA2" w:rsidRDefault="00926193" w:rsidP="00EC250C">
      <w:pPr>
        <w:rPr>
          <w:rFonts w:ascii="Times New Roman" w:hAnsi="Times New Roman" w:cs="Times New Roman"/>
        </w:rPr>
      </w:pPr>
      <w:r w:rsidRPr="002E1FA2">
        <w:rPr>
          <w:rFonts w:ascii="Times New Roman" w:hAnsi="Times New Roman" w:cs="Times New Roman"/>
        </w:rPr>
        <w:t>We can observe that the company has almost the same quantity of female customers than male customers and in both cases the churn is the same.</w:t>
      </w:r>
    </w:p>
    <w:p w14:paraId="296CA690" w14:textId="650889AD" w:rsidR="00926193" w:rsidRPr="002E1FA2" w:rsidRDefault="0080794E" w:rsidP="00EC250C">
      <w:pPr>
        <w:rPr>
          <w:rFonts w:ascii="Times New Roman" w:hAnsi="Times New Roman" w:cs="Times New Roman"/>
        </w:rPr>
      </w:pPr>
      <w:r w:rsidRPr="002E1FA2">
        <w:rPr>
          <w:rFonts w:ascii="Times New Roman" w:hAnsi="Times New Roman" w:cs="Times New Roman"/>
        </w:rPr>
        <w:t>Also,</w:t>
      </w:r>
      <w:r w:rsidR="00926193" w:rsidRPr="002E1FA2">
        <w:rPr>
          <w:rFonts w:ascii="Times New Roman" w:hAnsi="Times New Roman" w:cs="Times New Roman"/>
        </w:rPr>
        <w:t xml:space="preserve"> we this chart we can observe that the number </w:t>
      </w:r>
      <w:r w:rsidRPr="002E1FA2">
        <w:rPr>
          <w:rFonts w:ascii="Times New Roman" w:hAnsi="Times New Roman" w:cs="Times New Roman"/>
        </w:rPr>
        <w:t>that customer</w:t>
      </w:r>
      <w:r w:rsidR="00926193" w:rsidRPr="002E1FA2">
        <w:rPr>
          <w:rFonts w:ascii="Times New Roman" w:hAnsi="Times New Roman" w:cs="Times New Roman"/>
        </w:rPr>
        <w:t xml:space="preserve"> that decided churn is not as big as the clients that don’t </w:t>
      </w:r>
      <w:r w:rsidRPr="002E1FA2">
        <w:rPr>
          <w:rFonts w:ascii="Times New Roman" w:hAnsi="Times New Roman" w:cs="Times New Roman"/>
        </w:rPr>
        <w:t>decide</w:t>
      </w:r>
      <w:r w:rsidR="00926193" w:rsidRPr="002E1FA2">
        <w:rPr>
          <w:rFonts w:ascii="Times New Roman" w:hAnsi="Times New Roman" w:cs="Times New Roman"/>
        </w:rPr>
        <w:t xml:space="preserve"> to churn.</w:t>
      </w:r>
    </w:p>
    <w:p w14:paraId="61AA0C7D" w14:textId="32D4201D" w:rsidR="00926193" w:rsidRPr="002E1FA2" w:rsidRDefault="00926193" w:rsidP="00BB7AA7">
      <w:pPr>
        <w:pStyle w:val="Heading3"/>
        <w:rPr>
          <w:rFonts w:cs="Times New Roman"/>
        </w:rPr>
      </w:pPr>
      <w:bookmarkStart w:id="24" w:name="_Toc150639782"/>
      <w:r w:rsidRPr="002E1FA2">
        <w:rPr>
          <w:rFonts w:cs="Times New Roman"/>
        </w:rPr>
        <w:t>6.5.2 Churn vs Partner</w:t>
      </w:r>
      <w:bookmarkEnd w:id="24"/>
    </w:p>
    <w:p w14:paraId="078A0B12" w14:textId="77777777" w:rsidR="00671FA1" w:rsidRPr="002E1FA2" w:rsidRDefault="00926193" w:rsidP="00671FA1">
      <w:pPr>
        <w:jc w:val="center"/>
        <w:rPr>
          <w:rFonts w:ascii="Times New Roman" w:hAnsi="Times New Roman" w:cs="Times New Roman"/>
        </w:rPr>
      </w:pPr>
      <w:r w:rsidRPr="002E1FA2">
        <w:rPr>
          <w:rFonts w:ascii="Times New Roman" w:hAnsi="Times New Roman" w:cs="Times New Roman"/>
          <w:noProof/>
        </w:rPr>
        <w:drawing>
          <wp:inline distT="0" distB="0" distL="0" distR="0" wp14:anchorId="361AE425" wp14:editId="0F6893FD">
            <wp:extent cx="3657600" cy="27251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034" cy="2735905"/>
                    </a:xfrm>
                    <a:prstGeom prst="rect">
                      <a:avLst/>
                    </a:prstGeom>
                    <a:noFill/>
                    <a:ln>
                      <a:noFill/>
                    </a:ln>
                  </pic:spPr>
                </pic:pic>
              </a:graphicData>
            </a:graphic>
          </wp:inline>
        </w:drawing>
      </w:r>
    </w:p>
    <w:p w14:paraId="7104197C" w14:textId="5A666E0A" w:rsidR="00F83F2E" w:rsidRPr="002E1FA2" w:rsidRDefault="00F83F2E" w:rsidP="001B5021">
      <w:pPr>
        <w:pStyle w:val="BodyText"/>
      </w:pPr>
      <w:r w:rsidRPr="002E1FA2">
        <w:t xml:space="preserve">Figure </w:t>
      </w:r>
      <w:r w:rsidR="00926193" w:rsidRPr="002E1FA2">
        <w:t>5</w:t>
      </w:r>
      <w:r w:rsidRPr="002E1FA2">
        <w:t xml:space="preserve"> – </w:t>
      </w:r>
      <w:r w:rsidR="00926193" w:rsidRPr="002E1FA2">
        <w:t>Churn Vs Partner</w:t>
      </w:r>
    </w:p>
    <w:p w14:paraId="54D69D63" w14:textId="1396A072" w:rsidR="00F83F2E" w:rsidRDefault="00926193" w:rsidP="00926193">
      <w:pPr>
        <w:rPr>
          <w:rFonts w:ascii="Times New Roman" w:hAnsi="Times New Roman" w:cs="Times New Roman"/>
        </w:rPr>
      </w:pPr>
      <w:r w:rsidRPr="002E1FA2">
        <w:rPr>
          <w:rFonts w:ascii="Times New Roman" w:hAnsi="Times New Roman" w:cs="Times New Roman"/>
        </w:rPr>
        <w:t>We can observe that the c</w:t>
      </w:r>
      <w:r w:rsidR="0094322B" w:rsidRPr="002E1FA2">
        <w:rPr>
          <w:rFonts w:ascii="Times New Roman" w:hAnsi="Times New Roman" w:cs="Times New Roman"/>
        </w:rPr>
        <w:t>ompany has more customers with partners than those without. The difference between both cases is not significant but customers without partners show a higher tendency to churn.</w:t>
      </w:r>
    </w:p>
    <w:p w14:paraId="1495ECCA" w14:textId="77777777" w:rsidR="0080794E" w:rsidRPr="002E1FA2" w:rsidRDefault="0080794E" w:rsidP="00926193">
      <w:pPr>
        <w:rPr>
          <w:rFonts w:ascii="Times New Roman" w:hAnsi="Times New Roman" w:cs="Times New Roman"/>
        </w:rPr>
      </w:pPr>
    </w:p>
    <w:p w14:paraId="01E5F907" w14:textId="7FD59442" w:rsidR="0094322B" w:rsidRPr="002E1FA2" w:rsidRDefault="0094322B" w:rsidP="00BB7AA7">
      <w:pPr>
        <w:pStyle w:val="Heading3"/>
        <w:rPr>
          <w:rFonts w:cs="Times New Roman"/>
        </w:rPr>
      </w:pPr>
      <w:bookmarkStart w:id="25" w:name="_Toc150639783"/>
      <w:r w:rsidRPr="002E1FA2">
        <w:rPr>
          <w:rFonts w:cs="Times New Roman"/>
        </w:rPr>
        <w:lastRenderedPageBreak/>
        <w:t>6.5.3 Churn vs Dependents</w:t>
      </w:r>
      <w:bookmarkEnd w:id="25"/>
    </w:p>
    <w:p w14:paraId="3FA598D2" w14:textId="4EE4790B" w:rsidR="0094322B" w:rsidRPr="002E1FA2" w:rsidRDefault="0094322B" w:rsidP="0094322B">
      <w:pPr>
        <w:pStyle w:val="ListParagraph"/>
        <w:rPr>
          <w:rFonts w:ascii="Times New Roman" w:hAnsi="Times New Roman" w:cs="Times New Roman"/>
        </w:rPr>
      </w:pPr>
    </w:p>
    <w:p w14:paraId="2E048326" w14:textId="395F638E" w:rsidR="0094322B" w:rsidRPr="002E1FA2" w:rsidRDefault="0094322B" w:rsidP="0094322B">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7CA7D12" wp14:editId="4B38C5C1">
            <wp:extent cx="3788229" cy="28224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4546" cy="2834635"/>
                    </a:xfrm>
                    <a:prstGeom prst="rect">
                      <a:avLst/>
                    </a:prstGeom>
                    <a:noFill/>
                    <a:ln>
                      <a:noFill/>
                    </a:ln>
                  </pic:spPr>
                </pic:pic>
              </a:graphicData>
            </a:graphic>
          </wp:inline>
        </w:drawing>
      </w:r>
    </w:p>
    <w:p w14:paraId="73CE5266" w14:textId="69937DBF" w:rsidR="0094322B" w:rsidRPr="002E1FA2" w:rsidRDefault="0094322B" w:rsidP="001B5021">
      <w:pPr>
        <w:pStyle w:val="BodyText"/>
      </w:pPr>
      <w:r w:rsidRPr="002E1FA2">
        <w:t>Figure 6 – Churn Vs Dependents</w:t>
      </w:r>
    </w:p>
    <w:p w14:paraId="5A4BED8A" w14:textId="088C939F" w:rsidR="0094322B" w:rsidRPr="002E1FA2" w:rsidRDefault="0094322B" w:rsidP="0094322B">
      <w:pPr>
        <w:rPr>
          <w:rFonts w:ascii="Times New Roman" w:hAnsi="Times New Roman" w:cs="Times New Roman"/>
        </w:rPr>
      </w:pPr>
      <w:r w:rsidRPr="002E1FA2">
        <w:rPr>
          <w:rFonts w:ascii="Times New Roman" w:hAnsi="Times New Roman" w:cs="Times New Roman"/>
        </w:rPr>
        <w:t>We can observe that the company has more customers without dependents and the level of churn in this case us higher than the customers that have dependents.</w:t>
      </w:r>
    </w:p>
    <w:p w14:paraId="1407E9D2" w14:textId="6057F4BF" w:rsidR="0094322B" w:rsidRPr="002E1FA2" w:rsidRDefault="0094322B" w:rsidP="0094322B">
      <w:pPr>
        <w:rPr>
          <w:rFonts w:ascii="Times New Roman" w:hAnsi="Times New Roman" w:cs="Times New Roman"/>
        </w:rPr>
      </w:pPr>
      <w:r w:rsidRPr="002E1FA2">
        <w:rPr>
          <w:rFonts w:ascii="Times New Roman" w:hAnsi="Times New Roman" w:cs="Times New Roman"/>
        </w:rPr>
        <w:t xml:space="preserve">This chart </w:t>
      </w:r>
      <w:r w:rsidR="00FE7A6B" w:rsidRPr="002E1FA2">
        <w:rPr>
          <w:rFonts w:ascii="Times New Roman" w:hAnsi="Times New Roman" w:cs="Times New Roman"/>
        </w:rPr>
        <w:t>could be an opportunity for the company to analyze a solution, perhaps by creating accessible packages where customers with dependents in the service receive advantages or discounts. This approach could help reduce the percentage of customers who churn.</w:t>
      </w:r>
    </w:p>
    <w:p w14:paraId="6A944473" w14:textId="2286ABEB" w:rsidR="00FE7A6B" w:rsidRPr="002E1FA2" w:rsidRDefault="00FE7A6B" w:rsidP="00BB7AA7">
      <w:pPr>
        <w:pStyle w:val="Heading3"/>
        <w:rPr>
          <w:rFonts w:cs="Times New Roman"/>
        </w:rPr>
      </w:pPr>
      <w:bookmarkStart w:id="26" w:name="_Toc150639784"/>
      <w:r w:rsidRPr="002E1FA2">
        <w:rPr>
          <w:rFonts w:cs="Times New Roman"/>
        </w:rPr>
        <w:t>6.5.4 Churn vs Phone Service</w:t>
      </w:r>
      <w:bookmarkEnd w:id="26"/>
    </w:p>
    <w:p w14:paraId="523CC57A" w14:textId="6C7A4706" w:rsidR="00FE7A6B" w:rsidRPr="002E1FA2" w:rsidRDefault="00FE7A6B" w:rsidP="00FE7A6B">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0073023" wp14:editId="78221E0F">
            <wp:extent cx="3811979" cy="2840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365" cy="2849401"/>
                    </a:xfrm>
                    <a:prstGeom prst="rect">
                      <a:avLst/>
                    </a:prstGeom>
                    <a:noFill/>
                    <a:ln>
                      <a:noFill/>
                    </a:ln>
                  </pic:spPr>
                </pic:pic>
              </a:graphicData>
            </a:graphic>
          </wp:inline>
        </w:drawing>
      </w:r>
    </w:p>
    <w:p w14:paraId="2A039BBB" w14:textId="7A4A8C5C" w:rsidR="00FE7A6B" w:rsidRPr="002E1FA2" w:rsidRDefault="00FE7A6B" w:rsidP="001B5021">
      <w:pPr>
        <w:pStyle w:val="BodyText"/>
      </w:pPr>
      <w:r w:rsidRPr="002E1FA2">
        <w:t>Figure 7 – Churn Vs Phone Service</w:t>
      </w:r>
    </w:p>
    <w:p w14:paraId="4D0FC371" w14:textId="77777777" w:rsidR="00FE7A6B" w:rsidRPr="002E1FA2" w:rsidRDefault="00FE7A6B" w:rsidP="00FE7A6B">
      <w:pPr>
        <w:pStyle w:val="NormalWeb"/>
        <w:spacing w:before="0" w:beforeAutospacing="0" w:after="0" w:afterAutospacing="0"/>
        <w:jc w:val="both"/>
        <w:rPr>
          <w:color w:val="000000"/>
          <w:sz w:val="22"/>
          <w:szCs w:val="22"/>
          <w:lang w:val="en-US"/>
        </w:rPr>
      </w:pPr>
      <w:r w:rsidRPr="002E1FA2">
        <w:t>We can observe the company has more customers with phone Service but also the number of customers who do churn have this service, which means that there is a problem with the service, such as the quality of the product, the quality of the service or the price.</w:t>
      </w:r>
    </w:p>
    <w:p w14:paraId="6FE6F119" w14:textId="5C357539" w:rsidR="00FE7A6B" w:rsidRPr="002E1FA2" w:rsidRDefault="00FE7A6B" w:rsidP="00FE7A6B">
      <w:pPr>
        <w:rPr>
          <w:rFonts w:ascii="Times New Roman" w:hAnsi="Times New Roman" w:cs="Times New Roman"/>
          <w:lang w:val="en-US"/>
        </w:rPr>
      </w:pPr>
    </w:p>
    <w:p w14:paraId="59FE70BA" w14:textId="63F1C5E0" w:rsidR="00691551" w:rsidRPr="002E1FA2" w:rsidRDefault="00691551" w:rsidP="00BB7AA7">
      <w:pPr>
        <w:pStyle w:val="Heading3"/>
        <w:rPr>
          <w:rFonts w:cs="Times New Roman"/>
        </w:rPr>
      </w:pPr>
      <w:bookmarkStart w:id="27" w:name="_Toc150639785"/>
      <w:r w:rsidRPr="002E1FA2">
        <w:rPr>
          <w:rFonts w:cs="Times New Roman"/>
        </w:rPr>
        <w:lastRenderedPageBreak/>
        <w:t>6.5.</w:t>
      </w:r>
      <w:r w:rsidR="00FD41DF" w:rsidRPr="002E1FA2">
        <w:rPr>
          <w:rFonts w:cs="Times New Roman"/>
        </w:rPr>
        <w:t>5</w:t>
      </w:r>
      <w:r w:rsidRPr="002E1FA2">
        <w:rPr>
          <w:rFonts w:cs="Times New Roman"/>
        </w:rPr>
        <w:t xml:space="preserve"> Churn vs Multiple Lines</w:t>
      </w:r>
      <w:bookmarkEnd w:id="27"/>
    </w:p>
    <w:p w14:paraId="1823D82E" w14:textId="20BEDF34" w:rsidR="00691551" w:rsidRPr="002E1FA2" w:rsidRDefault="00691551" w:rsidP="00691551">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D62E203" wp14:editId="7EDA2309">
            <wp:extent cx="3990109" cy="297289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6907" cy="2977956"/>
                    </a:xfrm>
                    <a:prstGeom prst="rect">
                      <a:avLst/>
                    </a:prstGeom>
                    <a:noFill/>
                    <a:ln>
                      <a:noFill/>
                    </a:ln>
                  </pic:spPr>
                </pic:pic>
              </a:graphicData>
            </a:graphic>
          </wp:inline>
        </w:drawing>
      </w:r>
    </w:p>
    <w:p w14:paraId="39B6E62C" w14:textId="0696EC08" w:rsidR="00691551" w:rsidRDefault="00691551" w:rsidP="0080794E">
      <w:pPr>
        <w:pStyle w:val="BodyText"/>
      </w:pPr>
      <w:r w:rsidRPr="002E1FA2">
        <w:t>Figure 8 – Churn Vs Multiple Lines</w:t>
      </w:r>
    </w:p>
    <w:p w14:paraId="66E99737" w14:textId="77777777" w:rsidR="0080794E" w:rsidRPr="0080794E" w:rsidRDefault="0080794E" w:rsidP="0080794E">
      <w:pPr>
        <w:pStyle w:val="BodyText"/>
      </w:pPr>
    </w:p>
    <w:p w14:paraId="4309DA40" w14:textId="53FEBB1F" w:rsidR="00691551" w:rsidRPr="002E1FA2" w:rsidRDefault="00FD41DF" w:rsidP="00691551">
      <w:pPr>
        <w:rPr>
          <w:rFonts w:ascii="Times New Roman" w:hAnsi="Times New Roman" w:cs="Times New Roman"/>
        </w:rPr>
      </w:pPr>
      <w:r w:rsidRPr="002E1FA2">
        <w:rPr>
          <w:rFonts w:ascii="Times New Roman" w:hAnsi="Times New Roman" w:cs="Times New Roman"/>
        </w:rPr>
        <w:t>We can observe that client has Multiple Lines or not is indifferent to the churn.</w:t>
      </w:r>
    </w:p>
    <w:p w14:paraId="4D7D7BD3" w14:textId="6B053FE1" w:rsidR="00FD41DF" w:rsidRPr="002E1FA2" w:rsidRDefault="00FD41DF" w:rsidP="00BB7AA7">
      <w:pPr>
        <w:pStyle w:val="Heading3"/>
        <w:rPr>
          <w:rFonts w:cs="Times New Roman"/>
        </w:rPr>
      </w:pPr>
      <w:bookmarkStart w:id="28" w:name="_Toc150639786"/>
      <w:r w:rsidRPr="002E1FA2">
        <w:rPr>
          <w:rFonts w:cs="Times New Roman"/>
        </w:rPr>
        <w:t>6.5.6 Churn vs Internet Service</w:t>
      </w:r>
      <w:bookmarkEnd w:id="28"/>
    </w:p>
    <w:p w14:paraId="540DA7E7" w14:textId="2AEF2CF3" w:rsidR="00FD41DF" w:rsidRPr="002E1FA2" w:rsidRDefault="00FD41DF" w:rsidP="00FD41DF">
      <w:pPr>
        <w:pStyle w:val="ListParagraph"/>
        <w:rPr>
          <w:rFonts w:ascii="Times New Roman" w:hAnsi="Times New Roman" w:cs="Times New Roman"/>
        </w:rPr>
      </w:pPr>
    </w:p>
    <w:p w14:paraId="349C2C90" w14:textId="771D1B9B"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BDBB524" wp14:editId="78CD4D58">
            <wp:extent cx="3990109" cy="2972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7103" cy="2978102"/>
                    </a:xfrm>
                    <a:prstGeom prst="rect">
                      <a:avLst/>
                    </a:prstGeom>
                    <a:noFill/>
                    <a:ln>
                      <a:noFill/>
                    </a:ln>
                  </pic:spPr>
                </pic:pic>
              </a:graphicData>
            </a:graphic>
          </wp:inline>
        </w:drawing>
      </w:r>
    </w:p>
    <w:p w14:paraId="080EDB49" w14:textId="2E194650" w:rsidR="00FD41DF" w:rsidRPr="002E1FA2" w:rsidRDefault="00FD41DF" w:rsidP="00671FA1">
      <w:pPr>
        <w:pStyle w:val="Caption"/>
        <w:spacing w:after="0"/>
        <w:rPr>
          <w:rFonts w:cs="Times New Roman"/>
        </w:rPr>
      </w:pPr>
      <w:r w:rsidRPr="001B5021">
        <w:rPr>
          <w:rStyle w:val="BodyTextChar"/>
        </w:rPr>
        <w:t>Figure 9 – Churn Vs Internet Service</w:t>
      </w:r>
      <w:r w:rsidRPr="002E1FA2">
        <w:rPr>
          <w:rFonts w:cs="Times New Roman"/>
        </w:rPr>
        <w:t>.</w:t>
      </w:r>
    </w:p>
    <w:p w14:paraId="2365C88E" w14:textId="2A5B0E8B" w:rsidR="00FD41DF" w:rsidRDefault="00FD41DF" w:rsidP="00FD41DF">
      <w:pPr>
        <w:rPr>
          <w:rFonts w:ascii="Times New Roman" w:hAnsi="Times New Roman" w:cs="Times New Roman"/>
        </w:rPr>
      </w:pPr>
      <w:r w:rsidRPr="002E1FA2">
        <w:rPr>
          <w:rFonts w:ascii="Times New Roman" w:hAnsi="Times New Roman" w:cs="Times New Roman"/>
        </w:rPr>
        <w:t>We can observe that users with internet service have more cases of churn when they have Fiber Optic service compared to DSL.</w:t>
      </w:r>
    </w:p>
    <w:p w14:paraId="0249C41D" w14:textId="62F5494D" w:rsidR="0080794E" w:rsidRDefault="0080794E" w:rsidP="00FD41DF">
      <w:pPr>
        <w:rPr>
          <w:rFonts w:ascii="Times New Roman" w:hAnsi="Times New Roman" w:cs="Times New Roman"/>
        </w:rPr>
      </w:pPr>
    </w:p>
    <w:p w14:paraId="7709F4B9" w14:textId="55881456" w:rsidR="0080794E" w:rsidRDefault="0080794E" w:rsidP="00FD41DF">
      <w:pPr>
        <w:rPr>
          <w:rFonts w:ascii="Times New Roman" w:hAnsi="Times New Roman" w:cs="Times New Roman"/>
        </w:rPr>
      </w:pPr>
    </w:p>
    <w:p w14:paraId="6081026E" w14:textId="77777777" w:rsidR="0080794E" w:rsidRPr="002E1FA2" w:rsidRDefault="0080794E" w:rsidP="00FD41DF">
      <w:pPr>
        <w:rPr>
          <w:rFonts w:ascii="Times New Roman" w:hAnsi="Times New Roman" w:cs="Times New Roman"/>
        </w:rPr>
      </w:pPr>
    </w:p>
    <w:p w14:paraId="0F490743" w14:textId="7C2F2859" w:rsidR="00FD41DF" w:rsidRPr="002E1FA2" w:rsidRDefault="00FD41DF" w:rsidP="00BB7AA7">
      <w:pPr>
        <w:pStyle w:val="Heading3"/>
        <w:rPr>
          <w:rFonts w:cs="Times New Roman"/>
        </w:rPr>
      </w:pPr>
      <w:bookmarkStart w:id="29" w:name="_Toc150639787"/>
      <w:r w:rsidRPr="002E1FA2">
        <w:rPr>
          <w:rFonts w:cs="Times New Roman"/>
        </w:rPr>
        <w:lastRenderedPageBreak/>
        <w:t>6.5.7 Churn vs Online Security</w:t>
      </w:r>
      <w:bookmarkEnd w:id="29"/>
    </w:p>
    <w:p w14:paraId="382BCA14" w14:textId="02F442E7" w:rsidR="00FD41DF" w:rsidRPr="002E1FA2" w:rsidRDefault="00FD41DF" w:rsidP="00FD41DF">
      <w:pPr>
        <w:pStyle w:val="ListParagraph"/>
        <w:rPr>
          <w:rFonts w:ascii="Times New Roman" w:hAnsi="Times New Roman" w:cs="Times New Roman"/>
        </w:rPr>
      </w:pPr>
    </w:p>
    <w:p w14:paraId="6FB73F07" w14:textId="3C611F14"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38BB98C" wp14:editId="3EB838A0">
            <wp:extent cx="3895107" cy="29021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9666" cy="2912957"/>
                    </a:xfrm>
                    <a:prstGeom prst="rect">
                      <a:avLst/>
                    </a:prstGeom>
                    <a:noFill/>
                    <a:ln>
                      <a:noFill/>
                    </a:ln>
                  </pic:spPr>
                </pic:pic>
              </a:graphicData>
            </a:graphic>
          </wp:inline>
        </w:drawing>
      </w:r>
    </w:p>
    <w:p w14:paraId="6D12AA43" w14:textId="79BA0E44" w:rsidR="00FD41DF" w:rsidRPr="002E1FA2" w:rsidRDefault="00FD41DF" w:rsidP="001B5021">
      <w:pPr>
        <w:pStyle w:val="BodyText"/>
      </w:pPr>
      <w:r w:rsidRPr="002E1FA2">
        <w:t>Figure 10 – Churn Vs Online Security</w:t>
      </w:r>
    </w:p>
    <w:p w14:paraId="71C22E8D" w14:textId="4180CE22" w:rsidR="00FD41DF" w:rsidRPr="002E1FA2" w:rsidRDefault="00FD41DF" w:rsidP="00FD41DF">
      <w:pPr>
        <w:rPr>
          <w:rFonts w:ascii="Times New Roman" w:hAnsi="Times New Roman" w:cs="Times New Roman"/>
        </w:rPr>
      </w:pPr>
    </w:p>
    <w:p w14:paraId="0570D262" w14:textId="2D670971" w:rsidR="00FD41DF" w:rsidRPr="002E1FA2" w:rsidRDefault="00FD41DF" w:rsidP="00FD41DF">
      <w:pPr>
        <w:rPr>
          <w:rFonts w:ascii="Times New Roman" w:hAnsi="Times New Roman" w:cs="Times New Roman"/>
        </w:rPr>
      </w:pPr>
      <w:r w:rsidRPr="002E1FA2">
        <w:rPr>
          <w:rFonts w:ascii="Times New Roman" w:hAnsi="Times New Roman" w:cs="Times New Roman"/>
        </w:rPr>
        <w:t>We can see that users without Online Security service are the ones who churned at a higher percentage.</w:t>
      </w:r>
    </w:p>
    <w:p w14:paraId="4A61ED5E" w14:textId="61E6EEB9" w:rsidR="00FD41DF" w:rsidRPr="002E1FA2" w:rsidRDefault="00FD41DF" w:rsidP="00BB7AA7">
      <w:pPr>
        <w:pStyle w:val="Heading3"/>
        <w:rPr>
          <w:rFonts w:cs="Times New Roman"/>
        </w:rPr>
      </w:pPr>
      <w:bookmarkStart w:id="30" w:name="_Toc150639788"/>
      <w:r w:rsidRPr="002E1FA2">
        <w:rPr>
          <w:rFonts w:cs="Times New Roman"/>
        </w:rPr>
        <w:t>6.5.8 Churn vs Online Backup</w:t>
      </w:r>
      <w:bookmarkEnd w:id="30"/>
    </w:p>
    <w:p w14:paraId="7361199A" w14:textId="6F202673" w:rsidR="00FD41DF" w:rsidRPr="002E1FA2" w:rsidRDefault="00FD41DF" w:rsidP="00FD41DF">
      <w:pPr>
        <w:pStyle w:val="ListParagraph"/>
        <w:rPr>
          <w:rFonts w:ascii="Times New Roman" w:hAnsi="Times New Roman" w:cs="Times New Roman"/>
        </w:rPr>
      </w:pPr>
    </w:p>
    <w:p w14:paraId="3F6FED35" w14:textId="7952D89D" w:rsidR="00FD41DF" w:rsidRPr="002E1FA2" w:rsidRDefault="00FD41DF" w:rsidP="00FD41DF">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3546D1AE" wp14:editId="3409DC3D">
            <wp:extent cx="3491345" cy="26321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0434" cy="2639040"/>
                    </a:xfrm>
                    <a:prstGeom prst="rect">
                      <a:avLst/>
                    </a:prstGeom>
                    <a:noFill/>
                    <a:ln>
                      <a:noFill/>
                    </a:ln>
                  </pic:spPr>
                </pic:pic>
              </a:graphicData>
            </a:graphic>
          </wp:inline>
        </w:drawing>
      </w:r>
    </w:p>
    <w:p w14:paraId="787856B4" w14:textId="70CDB6D1" w:rsidR="00FD41DF" w:rsidRPr="002E1FA2" w:rsidRDefault="00FD41DF" w:rsidP="001B5021">
      <w:pPr>
        <w:pStyle w:val="BodyText"/>
      </w:pPr>
      <w:r w:rsidRPr="002E1FA2">
        <w:t>Figure 11 – Churn Vs Online Backup</w:t>
      </w:r>
    </w:p>
    <w:p w14:paraId="1EEB6531" w14:textId="77777777" w:rsidR="00FD41DF" w:rsidRPr="002E1FA2" w:rsidRDefault="00FD41DF" w:rsidP="00FD41DF">
      <w:pPr>
        <w:rPr>
          <w:rFonts w:ascii="Times New Roman" w:hAnsi="Times New Roman" w:cs="Times New Roman"/>
        </w:rPr>
      </w:pPr>
    </w:p>
    <w:p w14:paraId="57F16F9E" w14:textId="774F429F" w:rsidR="00FD41DF" w:rsidRPr="002E1FA2" w:rsidRDefault="00FD41DF" w:rsidP="00FD41DF">
      <w:pPr>
        <w:rPr>
          <w:rFonts w:ascii="Times New Roman" w:hAnsi="Times New Roman" w:cs="Times New Roman"/>
        </w:rPr>
      </w:pPr>
      <w:r w:rsidRPr="002E1FA2">
        <w:rPr>
          <w:rFonts w:ascii="Times New Roman" w:hAnsi="Times New Roman" w:cs="Times New Roman"/>
        </w:rPr>
        <w:t xml:space="preserve">We can see that users without Online </w:t>
      </w:r>
      <w:r w:rsidR="00671FA1" w:rsidRPr="002E1FA2">
        <w:rPr>
          <w:rFonts w:ascii="Times New Roman" w:hAnsi="Times New Roman" w:cs="Times New Roman"/>
        </w:rPr>
        <w:t>Backup</w:t>
      </w:r>
      <w:r w:rsidRPr="002E1FA2">
        <w:rPr>
          <w:rFonts w:ascii="Times New Roman" w:hAnsi="Times New Roman" w:cs="Times New Roman"/>
        </w:rPr>
        <w:t xml:space="preserve"> service are the ones who churned at a higher percentage.</w:t>
      </w:r>
    </w:p>
    <w:p w14:paraId="0D66C2E4" w14:textId="0B55D5C8" w:rsidR="00145726" w:rsidRPr="002E1FA2" w:rsidRDefault="00145726" w:rsidP="00BB7AA7">
      <w:pPr>
        <w:pStyle w:val="Heading3"/>
        <w:rPr>
          <w:rFonts w:cs="Times New Roman"/>
        </w:rPr>
      </w:pPr>
      <w:bookmarkStart w:id="31" w:name="_Toc150639789"/>
      <w:r w:rsidRPr="002E1FA2">
        <w:rPr>
          <w:rFonts w:cs="Times New Roman"/>
        </w:rPr>
        <w:lastRenderedPageBreak/>
        <w:t>6.5.9 Churn vs Device Protection</w:t>
      </w:r>
      <w:bookmarkEnd w:id="31"/>
    </w:p>
    <w:p w14:paraId="76F70B7B" w14:textId="3287E97B"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F8C9A20" wp14:editId="4AA18C15">
            <wp:extent cx="3966358" cy="295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81821" cy="2966716"/>
                    </a:xfrm>
                    <a:prstGeom prst="rect">
                      <a:avLst/>
                    </a:prstGeom>
                    <a:noFill/>
                    <a:ln>
                      <a:noFill/>
                    </a:ln>
                  </pic:spPr>
                </pic:pic>
              </a:graphicData>
            </a:graphic>
          </wp:inline>
        </w:drawing>
      </w:r>
    </w:p>
    <w:p w14:paraId="378ED726" w14:textId="09EEA4A4" w:rsidR="00145726" w:rsidRPr="002E1FA2" w:rsidRDefault="00145726" w:rsidP="001B5021">
      <w:pPr>
        <w:pStyle w:val="BodyText"/>
      </w:pPr>
      <w:r w:rsidRPr="002E1FA2">
        <w:t>Figure 12 – Churn Vs Device Protection</w:t>
      </w:r>
    </w:p>
    <w:p w14:paraId="232EE625" w14:textId="679ECBAB" w:rsidR="00145726" w:rsidRPr="002E1FA2" w:rsidRDefault="00145726" w:rsidP="00145726">
      <w:pPr>
        <w:rPr>
          <w:rFonts w:ascii="Times New Roman" w:hAnsi="Times New Roman" w:cs="Times New Roman"/>
        </w:rPr>
      </w:pPr>
    </w:p>
    <w:p w14:paraId="4CD95983" w14:textId="13582683"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Device Protection service are the ones who churned at a higher percentage.</w:t>
      </w:r>
    </w:p>
    <w:p w14:paraId="3E773E22" w14:textId="7E6DD30F" w:rsidR="00145726" w:rsidRPr="002E1FA2" w:rsidRDefault="00145726" w:rsidP="00BB7AA7">
      <w:pPr>
        <w:pStyle w:val="Heading3"/>
        <w:rPr>
          <w:rFonts w:cs="Times New Roman"/>
        </w:rPr>
      </w:pPr>
      <w:bookmarkStart w:id="32" w:name="_Toc150639790"/>
      <w:r w:rsidRPr="002E1FA2">
        <w:rPr>
          <w:rFonts w:cs="Times New Roman"/>
        </w:rPr>
        <w:t>6.5.10 Churn vs Device Tech Support</w:t>
      </w:r>
      <w:bookmarkEnd w:id="32"/>
    </w:p>
    <w:p w14:paraId="5646DA83" w14:textId="7739BB5D" w:rsidR="00145726" w:rsidRPr="002E1FA2" w:rsidRDefault="00145726" w:rsidP="00145726">
      <w:pPr>
        <w:pStyle w:val="ListParagraph"/>
        <w:rPr>
          <w:rFonts w:ascii="Times New Roman" w:hAnsi="Times New Roman" w:cs="Times New Roman"/>
        </w:rPr>
      </w:pPr>
    </w:p>
    <w:p w14:paraId="7CD5CE93" w14:textId="27D6A4D5"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2CC8DFE8" wp14:editId="465B9056">
            <wp:extent cx="3776353" cy="28136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86828" cy="2821434"/>
                    </a:xfrm>
                    <a:prstGeom prst="rect">
                      <a:avLst/>
                    </a:prstGeom>
                    <a:noFill/>
                    <a:ln>
                      <a:noFill/>
                    </a:ln>
                  </pic:spPr>
                </pic:pic>
              </a:graphicData>
            </a:graphic>
          </wp:inline>
        </w:drawing>
      </w:r>
    </w:p>
    <w:p w14:paraId="42325EDD" w14:textId="05E91A04" w:rsidR="00145726" w:rsidRPr="002E1FA2" w:rsidRDefault="00145726" w:rsidP="001B5021">
      <w:pPr>
        <w:pStyle w:val="BodyText"/>
      </w:pPr>
      <w:r w:rsidRPr="002E1FA2">
        <w:t>Figure 13 – Churn Vs Tech Support</w:t>
      </w:r>
    </w:p>
    <w:p w14:paraId="5A97B1BD" w14:textId="088A98E6" w:rsidR="00145726" w:rsidRPr="002E1FA2" w:rsidRDefault="00145726" w:rsidP="00145726">
      <w:pPr>
        <w:rPr>
          <w:rFonts w:ascii="Times New Roman" w:hAnsi="Times New Roman" w:cs="Times New Roman"/>
        </w:rPr>
      </w:pPr>
    </w:p>
    <w:p w14:paraId="3A34E00F" w14:textId="21BCC680" w:rsidR="00145726" w:rsidRPr="002E1FA2" w:rsidRDefault="00145726" w:rsidP="00145726">
      <w:pPr>
        <w:rPr>
          <w:rFonts w:ascii="Times New Roman" w:hAnsi="Times New Roman" w:cs="Times New Roman"/>
        </w:rPr>
      </w:pPr>
      <w:r w:rsidRPr="002E1FA2">
        <w:rPr>
          <w:rFonts w:ascii="Times New Roman" w:hAnsi="Times New Roman" w:cs="Times New Roman"/>
        </w:rPr>
        <w:t>We can see that users without Tech Support service are the ones who churned at a higher percentage.</w:t>
      </w:r>
    </w:p>
    <w:p w14:paraId="6217D824" w14:textId="47CBCD65" w:rsidR="00145726" w:rsidRPr="002E1FA2" w:rsidRDefault="00145726" w:rsidP="00145726">
      <w:pPr>
        <w:rPr>
          <w:rFonts w:ascii="Times New Roman" w:hAnsi="Times New Roman" w:cs="Times New Roman"/>
        </w:rPr>
      </w:pPr>
    </w:p>
    <w:p w14:paraId="7093803E" w14:textId="65ABC195" w:rsidR="00145726" w:rsidRPr="002E1FA2" w:rsidRDefault="00145726" w:rsidP="00145726">
      <w:pPr>
        <w:rPr>
          <w:rFonts w:ascii="Times New Roman" w:hAnsi="Times New Roman" w:cs="Times New Roman"/>
        </w:rPr>
      </w:pPr>
    </w:p>
    <w:p w14:paraId="539C741F" w14:textId="2D8E8236" w:rsidR="00145726" w:rsidRPr="002E1FA2" w:rsidRDefault="00145726" w:rsidP="00BB7AA7">
      <w:pPr>
        <w:pStyle w:val="Heading3"/>
        <w:rPr>
          <w:rFonts w:cs="Times New Roman"/>
        </w:rPr>
      </w:pPr>
      <w:bookmarkStart w:id="33" w:name="_Toc150639791"/>
      <w:r w:rsidRPr="002E1FA2">
        <w:rPr>
          <w:rFonts w:cs="Times New Roman"/>
        </w:rPr>
        <w:lastRenderedPageBreak/>
        <w:t>6.5.11 Churn vs Streaming TV</w:t>
      </w:r>
      <w:bookmarkEnd w:id="33"/>
    </w:p>
    <w:p w14:paraId="4F261307" w14:textId="02B4E357" w:rsidR="00145726" w:rsidRPr="002E1FA2" w:rsidRDefault="00145726" w:rsidP="00145726">
      <w:pPr>
        <w:pStyle w:val="ListParagraph"/>
        <w:rPr>
          <w:rFonts w:ascii="Times New Roman" w:hAnsi="Times New Roman" w:cs="Times New Roman"/>
        </w:rPr>
      </w:pPr>
    </w:p>
    <w:p w14:paraId="70823461" w14:textId="79B002D6"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1782114" wp14:editId="2D018204">
            <wp:extent cx="3598223" cy="268091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8632" cy="2688667"/>
                    </a:xfrm>
                    <a:prstGeom prst="rect">
                      <a:avLst/>
                    </a:prstGeom>
                    <a:noFill/>
                    <a:ln>
                      <a:noFill/>
                    </a:ln>
                  </pic:spPr>
                </pic:pic>
              </a:graphicData>
            </a:graphic>
          </wp:inline>
        </w:drawing>
      </w:r>
    </w:p>
    <w:p w14:paraId="1580704E" w14:textId="3C2D2049" w:rsidR="00145726" w:rsidRPr="002E1FA2" w:rsidRDefault="00145726" w:rsidP="001B5021">
      <w:pPr>
        <w:pStyle w:val="BodyText"/>
      </w:pPr>
      <w:r w:rsidRPr="002E1FA2">
        <w:t>Figure 14 – Churn Vs Streaming TV</w:t>
      </w:r>
    </w:p>
    <w:p w14:paraId="2A3C6C9C" w14:textId="6B1F5936" w:rsidR="00145726" w:rsidRPr="002E1FA2" w:rsidRDefault="00145726" w:rsidP="00145726">
      <w:pPr>
        <w:rPr>
          <w:rFonts w:ascii="Times New Roman" w:hAnsi="Times New Roman" w:cs="Times New Roman"/>
        </w:rPr>
      </w:pPr>
    </w:p>
    <w:p w14:paraId="66303D42" w14:textId="3FF356B5" w:rsidR="00145726" w:rsidRPr="002E1FA2" w:rsidRDefault="00145726" w:rsidP="00145726">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2CAE63D4" w14:textId="6F39C7BB" w:rsidR="00145726" w:rsidRPr="002E1FA2" w:rsidRDefault="00145726" w:rsidP="00145726">
      <w:pPr>
        <w:rPr>
          <w:rFonts w:ascii="Times New Roman" w:hAnsi="Times New Roman" w:cs="Times New Roman"/>
          <w:lang w:val="en-US"/>
        </w:rPr>
      </w:pPr>
    </w:p>
    <w:p w14:paraId="048484B5" w14:textId="0ABD9202" w:rsidR="00145726" w:rsidRPr="002E1FA2" w:rsidRDefault="00145726" w:rsidP="00BB7AA7">
      <w:pPr>
        <w:pStyle w:val="Heading3"/>
        <w:rPr>
          <w:rFonts w:cs="Times New Roman"/>
        </w:rPr>
      </w:pPr>
      <w:bookmarkStart w:id="34" w:name="_Toc150639792"/>
      <w:r w:rsidRPr="002E1FA2">
        <w:rPr>
          <w:rFonts w:cs="Times New Roman"/>
        </w:rPr>
        <w:t>6.5.12 Churn vs Streaming Movies</w:t>
      </w:r>
      <w:bookmarkEnd w:id="34"/>
    </w:p>
    <w:p w14:paraId="25971512" w14:textId="30100BD0" w:rsidR="00145726" w:rsidRPr="002E1FA2" w:rsidRDefault="00145726" w:rsidP="00145726">
      <w:pPr>
        <w:pStyle w:val="ListParagraph"/>
        <w:rPr>
          <w:rFonts w:ascii="Times New Roman" w:hAnsi="Times New Roman" w:cs="Times New Roman"/>
        </w:rPr>
      </w:pPr>
    </w:p>
    <w:p w14:paraId="72A1EDD8" w14:textId="2A4334DD" w:rsidR="00145726" w:rsidRPr="002E1FA2" w:rsidRDefault="00145726" w:rsidP="00145726">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7A1403A6" wp14:editId="49C48DF6">
            <wp:extent cx="3716977" cy="27942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21874" cy="2797973"/>
                    </a:xfrm>
                    <a:prstGeom prst="rect">
                      <a:avLst/>
                    </a:prstGeom>
                    <a:noFill/>
                    <a:ln>
                      <a:noFill/>
                    </a:ln>
                  </pic:spPr>
                </pic:pic>
              </a:graphicData>
            </a:graphic>
          </wp:inline>
        </w:drawing>
      </w:r>
    </w:p>
    <w:p w14:paraId="3C60DCF3" w14:textId="31CC4E6E" w:rsidR="00145726" w:rsidRPr="002E1FA2" w:rsidRDefault="00145726" w:rsidP="001B5021">
      <w:pPr>
        <w:pStyle w:val="BodyText"/>
      </w:pPr>
      <w:r w:rsidRPr="002E1FA2">
        <w:t>Figure 1</w:t>
      </w:r>
      <w:r w:rsidR="00446BC4" w:rsidRPr="002E1FA2">
        <w:t>5</w:t>
      </w:r>
      <w:r w:rsidRPr="002E1FA2">
        <w:t xml:space="preserve"> – Churn Vs Streaming </w:t>
      </w:r>
      <w:r w:rsidR="00446BC4" w:rsidRPr="002E1FA2">
        <w:t>Movies</w:t>
      </w:r>
    </w:p>
    <w:p w14:paraId="05E9AB21" w14:textId="7056CA4E" w:rsidR="00446BC4" w:rsidRPr="002E1FA2" w:rsidRDefault="00446BC4" w:rsidP="00446BC4">
      <w:pPr>
        <w:rPr>
          <w:rFonts w:ascii="Times New Roman" w:hAnsi="Times New Roman" w:cs="Times New Roman"/>
        </w:rPr>
      </w:pPr>
    </w:p>
    <w:p w14:paraId="54B179BD" w14:textId="77777777" w:rsidR="00446BC4" w:rsidRPr="002E1FA2" w:rsidRDefault="00446BC4" w:rsidP="00446BC4">
      <w:pPr>
        <w:pStyle w:val="NormalWeb"/>
        <w:shd w:val="clear" w:color="auto" w:fill="FFFFFF"/>
        <w:spacing w:before="0" w:beforeAutospacing="0" w:after="0" w:afterAutospacing="0"/>
        <w:jc w:val="both"/>
        <w:rPr>
          <w:rFonts w:eastAsiaTheme="minorHAnsi"/>
          <w:sz w:val="22"/>
          <w:szCs w:val="22"/>
          <w:lang w:eastAsia="en-US"/>
        </w:rPr>
      </w:pPr>
      <w:r w:rsidRPr="002E1FA2">
        <w:rPr>
          <w:rFonts w:eastAsiaTheme="minorHAnsi"/>
          <w:sz w:val="22"/>
          <w:szCs w:val="22"/>
          <w:lang w:eastAsia="en-US"/>
        </w:rPr>
        <w:t>We can identify that both the clients that have the service and those that don’t have the service have a close percentage of clients that are within the Churn, so we could indicate that there is a problem with the product, service or its price.</w:t>
      </w:r>
    </w:p>
    <w:p w14:paraId="4C9C10D0" w14:textId="00F5B42C" w:rsidR="00446BC4" w:rsidRPr="002E1FA2" w:rsidRDefault="00446BC4" w:rsidP="00446BC4">
      <w:pPr>
        <w:rPr>
          <w:rFonts w:ascii="Times New Roman" w:hAnsi="Times New Roman" w:cs="Times New Roman"/>
        </w:rPr>
      </w:pPr>
    </w:p>
    <w:p w14:paraId="437837DD" w14:textId="42DCAB7A" w:rsidR="00446BC4" w:rsidRPr="002E1FA2" w:rsidRDefault="00446BC4" w:rsidP="00BB7AA7">
      <w:pPr>
        <w:pStyle w:val="Heading3"/>
        <w:rPr>
          <w:rFonts w:cs="Times New Roman"/>
        </w:rPr>
      </w:pPr>
      <w:bookmarkStart w:id="35" w:name="_Toc150639793"/>
      <w:r w:rsidRPr="002E1FA2">
        <w:rPr>
          <w:rFonts w:cs="Times New Roman"/>
        </w:rPr>
        <w:lastRenderedPageBreak/>
        <w:t>6.5.13 Churn vs Contract</w:t>
      </w:r>
      <w:bookmarkEnd w:id="35"/>
    </w:p>
    <w:p w14:paraId="26AB50D2" w14:textId="1548588A" w:rsidR="00446BC4" w:rsidRPr="002E1FA2" w:rsidRDefault="00446BC4" w:rsidP="00446BC4">
      <w:pPr>
        <w:pStyle w:val="ListParagraph"/>
        <w:rPr>
          <w:rFonts w:ascii="Times New Roman" w:hAnsi="Times New Roman" w:cs="Times New Roman"/>
        </w:rPr>
      </w:pPr>
    </w:p>
    <w:p w14:paraId="13796E38" w14:textId="28E6C12A" w:rsidR="00446BC4" w:rsidRPr="002E1FA2" w:rsidRDefault="00446BC4"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51626D0E" wp14:editId="66035528">
            <wp:extent cx="3645725" cy="271630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55912" cy="2723893"/>
                    </a:xfrm>
                    <a:prstGeom prst="rect">
                      <a:avLst/>
                    </a:prstGeom>
                    <a:noFill/>
                    <a:ln>
                      <a:noFill/>
                    </a:ln>
                  </pic:spPr>
                </pic:pic>
              </a:graphicData>
            </a:graphic>
          </wp:inline>
        </w:drawing>
      </w:r>
    </w:p>
    <w:p w14:paraId="3B365D18" w14:textId="157B6199" w:rsidR="00446BC4" w:rsidRPr="002E1FA2" w:rsidRDefault="00446BC4" w:rsidP="001B5021">
      <w:pPr>
        <w:pStyle w:val="BodyText"/>
      </w:pPr>
      <w:r w:rsidRPr="002E1FA2">
        <w:t>Figure 16 – Churn Vs Contract</w:t>
      </w:r>
    </w:p>
    <w:p w14:paraId="395BDE82" w14:textId="1473F659" w:rsidR="00446BC4" w:rsidRPr="002E1FA2" w:rsidRDefault="00446BC4" w:rsidP="00446BC4">
      <w:pPr>
        <w:rPr>
          <w:rFonts w:ascii="Times New Roman" w:hAnsi="Times New Roman" w:cs="Times New Roman"/>
        </w:rPr>
      </w:pPr>
    </w:p>
    <w:p w14:paraId="61FFFF5B" w14:textId="64EECF12" w:rsidR="00446BC4" w:rsidRPr="002E1FA2" w:rsidRDefault="00446BC4" w:rsidP="00446BC4">
      <w:pPr>
        <w:rPr>
          <w:rFonts w:ascii="Times New Roman" w:hAnsi="Times New Roman" w:cs="Times New Roman"/>
        </w:rPr>
      </w:pPr>
      <w:r w:rsidRPr="002E1FA2">
        <w:rPr>
          <w:rFonts w:ascii="Times New Roman" w:hAnsi="Times New Roman" w:cs="Times New Roman"/>
        </w:rPr>
        <w:t>We can observe that clients that have a contract Month to Month have highest percentage of churn clients, so we could assume that it is essential for the company to work on a solution to convince these customers to switch from Month-to-Month contracts to longer-term contracts (one year, two years). This is because with short-term contracts, it is easier for customers to churn.</w:t>
      </w:r>
    </w:p>
    <w:p w14:paraId="1F64B2BF" w14:textId="5A513134" w:rsidR="00446BC4" w:rsidRPr="002E1FA2" w:rsidRDefault="00446BC4" w:rsidP="00BB7AA7">
      <w:pPr>
        <w:pStyle w:val="Heading3"/>
        <w:rPr>
          <w:rFonts w:cs="Times New Roman"/>
        </w:rPr>
      </w:pPr>
      <w:bookmarkStart w:id="36" w:name="_Toc150639794"/>
      <w:r w:rsidRPr="002E1FA2">
        <w:rPr>
          <w:rFonts w:cs="Times New Roman"/>
        </w:rPr>
        <w:t>6.5.14 Churn vs Paperless Billing</w:t>
      </w:r>
      <w:bookmarkEnd w:id="36"/>
    </w:p>
    <w:p w14:paraId="77D97A45" w14:textId="77777777" w:rsidR="00446BC4" w:rsidRPr="002E1FA2" w:rsidRDefault="00446BC4" w:rsidP="00446BC4">
      <w:pPr>
        <w:pStyle w:val="ListParagraph"/>
        <w:rPr>
          <w:rFonts w:ascii="Times New Roman" w:hAnsi="Times New Roman" w:cs="Times New Roman"/>
        </w:rPr>
      </w:pPr>
    </w:p>
    <w:p w14:paraId="67B0F220" w14:textId="56CCE330" w:rsidR="00446BC4" w:rsidRPr="002E1FA2" w:rsidRDefault="00446BC4"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685FFC5B" wp14:editId="78087ACD">
            <wp:extent cx="3420094" cy="25481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6730" cy="2553137"/>
                    </a:xfrm>
                    <a:prstGeom prst="rect">
                      <a:avLst/>
                    </a:prstGeom>
                    <a:noFill/>
                    <a:ln>
                      <a:noFill/>
                    </a:ln>
                  </pic:spPr>
                </pic:pic>
              </a:graphicData>
            </a:graphic>
          </wp:inline>
        </w:drawing>
      </w:r>
    </w:p>
    <w:p w14:paraId="36522C07" w14:textId="39636037" w:rsidR="00446BC4" w:rsidRPr="002E1FA2" w:rsidRDefault="00446BC4" w:rsidP="001B5021">
      <w:pPr>
        <w:pStyle w:val="BodyText"/>
      </w:pPr>
      <w:r w:rsidRPr="002E1FA2">
        <w:t>Figure 17 – Churn Vs Paperless Billing</w:t>
      </w:r>
    </w:p>
    <w:p w14:paraId="0D348CB2" w14:textId="506F86FE" w:rsidR="00446BC4" w:rsidRPr="002E1FA2" w:rsidRDefault="00446BC4" w:rsidP="00446BC4">
      <w:pPr>
        <w:pStyle w:val="ListParagraph"/>
        <w:rPr>
          <w:rFonts w:ascii="Times New Roman" w:hAnsi="Times New Roman" w:cs="Times New Roman"/>
          <w:b w:val="0"/>
          <w:bCs/>
        </w:rPr>
      </w:pPr>
      <w:r w:rsidRPr="002E1FA2">
        <w:rPr>
          <w:rFonts w:ascii="Times New Roman" w:hAnsi="Times New Roman" w:cs="Times New Roman"/>
          <w:b w:val="0"/>
          <w:bCs/>
        </w:rPr>
        <w:t>We can see that clients that chose the Paperless Billing Method have highest percentage of churn clients.</w:t>
      </w:r>
    </w:p>
    <w:p w14:paraId="619AA1C7" w14:textId="049A1882" w:rsidR="00446BC4" w:rsidRDefault="00446BC4" w:rsidP="00446BC4">
      <w:pPr>
        <w:pStyle w:val="ListParagraph"/>
        <w:rPr>
          <w:rFonts w:ascii="Times New Roman" w:hAnsi="Times New Roman" w:cs="Times New Roman"/>
          <w:b w:val="0"/>
          <w:bCs/>
        </w:rPr>
      </w:pPr>
    </w:p>
    <w:p w14:paraId="26AADAB7" w14:textId="03956DC2" w:rsidR="001B5021" w:rsidRDefault="001B5021" w:rsidP="00446BC4">
      <w:pPr>
        <w:pStyle w:val="ListParagraph"/>
        <w:rPr>
          <w:rFonts w:ascii="Times New Roman" w:hAnsi="Times New Roman" w:cs="Times New Roman"/>
          <w:b w:val="0"/>
          <w:bCs/>
        </w:rPr>
      </w:pPr>
    </w:p>
    <w:p w14:paraId="16A065B3" w14:textId="77777777" w:rsidR="001B5021" w:rsidRPr="002E1FA2" w:rsidRDefault="001B5021" w:rsidP="00446BC4">
      <w:pPr>
        <w:pStyle w:val="ListParagraph"/>
        <w:rPr>
          <w:rFonts w:ascii="Times New Roman" w:hAnsi="Times New Roman" w:cs="Times New Roman"/>
          <w:b w:val="0"/>
          <w:bCs/>
        </w:rPr>
      </w:pPr>
    </w:p>
    <w:p w14:paraId="23EAAFFA" w14:textId="4715DF1B" w:rsidR="00446BC4" w:rsidRPr="002E1FA2" w:rsidRDefault="00446BC4" w:rsidP="00BB7AA7">
      <w:pPr>
        <w:pStyle w:val="Heading3"/>
        <w:rPr>
          <w:rFonts w:cs="Times New Roman"/>
        </w:rPr>
      </w:pPr>
      <w:bookmarkStart w:id="37" w:name="_Toc150639795"/>
      <w:r w:rsidRPr="002E1FA2">
        <w:rPr>
          <w:rFonts w:cs="Times New Roman"/>
        </w:rPr>
        <w:lastRenderedPageBreak/>
        <w:t>6.5.14 Churn vs Payment Method</w:t>
      </w:r>
      <w:bookmarkEnd w:id="37"/>
    </w:p>
    <w:p w14:paraId="2D1CF96F" w14:textId="4B99DD02" w:rsidR="00446BC4" w:rsidRPr="002E1FA2" w:rsidRDefault="00446BC4" w:rsidP="00446BC4">
      <w:pPr>
        <w:pStyle w:val="ListParagraph"/>
        <w:rPr>
          <w:rFonts w:ascii="Times New Roman" w:hAnsi="Times New Roman" w:cs="Times New Roman"/>
        </w:rPr>
      </w:pPr>
    </w:p>
    <w:p w14:paraId="68C06CB7" w14:textId="4B1B2DBB" w:rsidR="00446BC4" w:rsidRPr="002E1FA2" w:rsidRDefault="00250A55" w:rsidP="00446BC4">
      <w:pPr>
        <w:pStyle w:val="ListParagraph"/>
        <w:jc w:val="center"/>
        <w:rPr>
          <w:rFonts w:ascii="Times New Roman" w:hAnsi="Times New Roman" w:cs="Times New Roman"/>
        </w:rPr>
      </w:pPr>
      <w:r w:rsidRPr="002E1FA2">
        <w:rPr>
          <w:rFonts w:ascii="Times New Roman" w:hAnsi="Times New Roman" w:cs="Times New Roman"/>
          <w:b w:val="0"/>
          <w:noProof/>
        </w:rPr>
        <w:drawing>
          <wp:inline distT="0" distB="0" distL="0" distR="0" wp14:anchorId="0901BE57" wp14:editId="7355340D">
            <wp:extent cx="3811979" cy="3931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7536" cy="3937191"/>
                    </a:xfrm>
                    <a:prstGeom prst="rect">
                      <a:avLst/>
                    </a:prstGeom>
                    <a:noFill/>
                    <a:ln>
                      <a:noFill/>
                    </a:ln>
                  </pic:spPr>
                </pic:pic>
              </a:graphicData>
            </a:graphic>
          </wp:inline>
        </w:drawing>
      </w:r>
    </w:p>
    <w:p w14:paraId="2708A5F4" w14:textId="58E1B18E" w:rsidR="00250A55" w:rsidRPr="002E1FA2" w:rsidRDefault="00250A55" w:rsidP="001B5021">
      <w:pPr>
        <w:pStyle w:val="BodyText"/>
      </w:pPr>
      <w:r w:rsidRPr="002E1FA2">
        <w:t>Figure 18 – Churn Vs Payment Method</w:t>
      </w:r>
    </w:p>
    <w:p w14:paraId="6565837A" w14:textId="77777777" w:rsidR="00250A55" w:rsidRPr="002E1FA2" w:rsidRDefault="00250A55" w:rsidP="00250A55">
      <w:pPr>
        <w:rPr>
          <w:rFonts w:ascii="Times New Roman" w:hAnsi="Times New Roman" w:cs="Times New Roman"/>
        </w:rPr>
      </w:pPr>
    </w:p>
    <w:p w14:paraId="6D0DBF7E" w14:textId="132AFE10" w:rsidR="00446BC4" w:rsidRPr="002E1FA2" w:rsidRDefault="00DA125E" w:rsidP="00446BC4">
      <w:pPr>
        <w:rPr>
          <w:rFonts w:ascii="Times New Roman" w:hAnsi="Times New Roman" w:cs="Times New Roman"/>
        </w:rPr>
      </w:pPr>
      <w:r w:rsidRPr="002E1FA2">
        <w:rPr>
          <w:rFonts w:ascii="Times New Roman" w:hAnsi="Times New Roman" w:cs="Times New Roman"/>
        </w:rPr>
        <w:t>We can observe that the payment method through Electronic Check presents problems because is with this Payment Method that the company have highest percentage of churn clients.</w:t>
      </w:r>
    </w:p>
    <w:p w14:paraId="11644AC8" w14:textId="73DBB47C" w:rsidR="00DA125E" w:rsidRPr="002E1FA2" w:rsidRDefault="00DA125E" w:rsidP="00446BC4">
      <w:pPr>
        <w:rPr>
          <w:rFonts w:ascii="Times New Roman" w:hAnsi="Times New Roman" w:cs="Times New Roman"/>
        </w:rPr>
      </w:pPr>
      <w:r w:rsidRPr="002E1FA2">
        <w:rPr>
          <w:rFonts w:ascii="Times New Roman" w:hAnsi="Times New Roman" w:cs="Times New Roman"/>
        </w:rPr>
        <w:t>This payment Method should be reviewed, since it may have service problems, duplicate billing problems or other types of problems that must be identified.</w:t>
      </w:r>
    </w:p>
    <w:p w14:paraId="7B85AF9B" w14:textId="1E95D90E" w:rsidR="00E9213E" w:rsidRPr="002E1FA2" w:rsidRDefault="00DA125E" w:rsidP="00BB7AA7">
      <w:pPr>
        <w:pStyle w:val="Heading3"/>
        <w:rPr>
          <w:rFonts w:cs="Times New Roman"/>
        </w:rPr>
      </w:pPr>
      <w:bookmarkStart w:id="38" w:name="_Toc150639796"/>
      <w:r w:rsidRPr="002E1FA2">
        <w:rPr>
          <w:rFonts w:cs="Times New Roman"/>
        </w:rPr>
        <w:lastRenderedPageBreak/>
        <w:t xml:space="preserve">6.5.15 </w:t>
      </w:r>
      <w:r w:rsidR="001D6BF4" w:rsidRPr="002E1FA2">
        <w:rPr>
          <w:rFonts w:cs="Times New Roman"/>
        </w:rPr>
        <w:t>Tenure</w:t>
      </w:r>
      <w:bookmarkEnd w:id="38"/>
    </w:p>
    <w:p w14:paraId="4D652774" w14:textId="7D5BCB59" w:rsidR="00E9213E" w:rsidRPr="002E1FA2" w:rsidRDefault="00E9213E" w:rsidP="00EA30E8">
      <w:pPr>
        <w:rPr>
          <w:rFonts w:ascii="Times New Roman" w:hAnsi="Times New Roman" w:cs="Times New Roman"/>
        </w:rPr>
      </w:pPr>
      <w:r w:rsidRPr="002E1FA2">
        <w:rPr>
          <w:rFonts w:ascii="Times New Roman" w:hAnsi="Times New Roman" w:cs="Times New Roman"/>
          <w:noProof/>
        </w:rPr>
        <w:drawing>
          <wp:inline distT="0" distB="0" distL="0" distR="0" wp14:anchorId="7DD57E6C" wp14:editId="39C48844">
            <wp:extent cx="6310630" cy="3314065"/>
            <wp:effectExtent l="0" t="0" r="0" b="0"/>
            <wp:docPr id="19464858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310630" cy="3314065"/>
                    </a:xfrm>
                    <a:prstGeom prst="rect">
                      <a:avLst/>
                    </a:prstGeom>
                    <a:noFill/>
                    <a:ln>
                      <a:noFill/>
                    </a:ln>
                  </pic:spPr>
                </pic:pic>
              </a:graphicData>
            </a:graphic>
          </wp:inline>
        </w:drawing>
      </w:r>
    </w:p>
    <w:p w14:paraId="6F627ABB" w14:textId="422231CA" w:rsidR="00E9213E" w:rsidRPr="002E1FA2" w:rsidRDefault="00E9213E" w:rsidP="001B5021">
      <w:pPr>
        <w:pStyle w:val="BodyText"/>
      </w:pPr>
      <w:r w:rsidRPr="002E1FA2">
        <w:t>Figure</w:t>
      </w:r>
      <w:r w:rsidR="001D6BF4" w:rsidRPr="002E1FA2">
        <w:t>19 –</w:t>
      </w:r>
      <w:r w:rsidRPr="002E1FA2">
        <w:t xml:space="preserve"> Count of Months of tenure</w:t>
      </w:r>
    </w:p>
    <w:p w14:paraId="66A4E721" w14:textId="104BBAA2" w:rsidR="00E9213E" w:rsidRPr="002E1FA2" w:rsidRDefault="00E9213E" w:rsidP="00EA30E8">
      <w:pPr>
        <w:rPr>
          <w:rFonts w:ascii="Times New Roman" w:hAnsi="Times New Roman" w:cs="Times New Roman"/>
        </w:rPr>
      </w:pPr>
      <w:r w:rsidRPr="002E1FA2">
        <w:rPr>
          <w:rFonts w:ascii="Times New Roman" w:hAnsi="Times New Roman" w:cs="Times New Roman"/>
        </w:rPr>
        <w:t>In this graphic we can see that many customers that stayed with us one month doesn’t get our products for the second month and that is very important to analyse for keeping the customers in the future and making them loyal. On the other hand, we can see the last bar in the bar pot that many customers stayed with us for a long time making them loyal inside our company.</w:t>
      </w:r>
    </w:p>
    <w:p w14:paraId="23C66082" w14:textId="77777777" w:rsidR="00EC250C" w:rsidRPr="002E1FA2" w:rsidRDefault="00EC250C" w:rsidP="00EC250C">
      <w:pPr>
        <w:pStyle w:val="NormalWeb"/>
        <w:shd w:val="clear" w:color="auto" w:fill="FFFFFF"/>
        <w:spacing w:before="0" w:beforeAutospacing="0" w:after="0" w:afterAutospacing="0"/>
        <w:jc w:val="center"/>
        <w:rPr>
          <w:color w:val="000000"/>
          <w:sz w:val="22"/>
          <w:szCs w:val="22"/>
        </w:rPr>
      </w:pPr>
    </w:p>
    <w:p w14:paraId="23B635CC" w14:textId="28A887C5" w:rsidR="00D1377D" w:rsidRPr="001B5021" w:rsidRDefault="009459A6" w:rsidP="00D1377D">
      <w:pPr>
        <w:pStyle w:val="Heading1"/>
        <w:numPr>
          <w:ilvl w:val="0"/>
          <w:numId w:val="1"/>
        </w:numPr>
        <w:spacing w:before="0" w:line="240" w:lineRule="auto"/>
        <w:ind w:left="357" w:hanging="357"/>
        <w:jc w:val="both"/>
        <w:rPr>
          <w:rFonts w:cs="Times New Roman"/>
          <w:sz w:val="22"/>
          <w:szCs w:val="22"/>
          <w:lang w:val="en-US"/>
        </w:rPr>
      </w:pPr>
      <w:bookmarkStart w:id="39" w:name="_Toc150639797"/>
      <w:r w:rsidRPr="001B5021">
        <w:rPr>
          <w:rFonts w:cs="Times New Roman"/>
          <w:sz w:val="22"/>
          <w:szCs w:val="22"/>
          <w:lang w:val="en-US"/>
        </w:rPr>
        <w:t xml:space="preserve">Data Cleaning and </w:t>
      </w:r>
      <w:r w:rsidR="008B26AC" w:rsidRPr="001B5021">
        <w:rPr>
          <w:rFonts w:cs="Times New Roman"/>
          <w:sz w:val="22"/>
          <w:szCs w:val="22"/>
          <w:lang w:val="en-US"/>
        </w:rPr>
        <w:t>Feature Engineering</w:t>
      </w:r>
      <w:bookmarkEnd w:id="39"/>
    </w:p>
    <w:p w14:paraId="26C64864" w14:textId="66C295C8" w:rsidR="00721F31" w:rsidRPr="002E1FA2" w:rsidRDefault="00721F31" w:rsidP="00721F31">
      <w:pPr>
        <w:pStyle w:val="Heading2"/>
        <w:numPr>
          <w:ilvl w:val="1"/>
          <w:numId w:val="1"/>
        </w:numPr>
        <w:spacing w:before="0" w:line="240" w:lineRule="auto"/>
        <w:ind w:left="357" w:hanging="357"/>
        <w:jc w:val="both"/>
        <w:rPr>
          <w:rFonts w:cs="Times New Roman"/>
          <w:sz w:val="22"/>
          <w:szCs w:val="22"/>
          <w:lang w:val="en-US"/>
        </w:rPr>
      </w:pPr>
      <w:bookmarkStart w:id="40" w:name="_Toc150639798"/>
      <w:r w:rsidRPr="002E1FA2">
        <w:rPr>
          <w:rFonts w:cs="Times New Roman"/>
          <w:sz w:val="22"/>
          <w:szCs w:val="22"/>
          <w:lang w:val="en-US"/>
        </w:rPr>
        <w:t>Analysis of Null values</w:t>
      </w:r>
      <w:bookmarkEnd w:id="40"/>
    </w:p>
    <w:p w14:paraId="0B182AF9" w14:textId="77777777" w:rsidR="009459A6" w:rsidRPr="002E1FA2" w:rsidRDefault="009459A6" w:rsidP="004751B0">
      <w:pPr>
        <w:spacing w:after="0" w:line="240" w:lineRule="auto"/>
        <w:jc w:val="both"/>
        <w:rPr>
          <w:rFonts w:ascii="Times New Roman" w:hAnsi="Times New Roman" w:cs="Times New Roman"/>
          <w:lang w:val="en-US"/>
        </w:rPr>
      </w:pPr>
    </w:p>
    <w:p w14:paraId="789DBC2B" w14:textId="6E0E6364" w:rsidR="00F20571" w:rsidRPr="002E1FA2" w:rsidRDefault="00F205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Missing value analysis helps address several concerns caused by incomplete data. If cases with missing values are systematically different from cases without missing values, the results can be misleading. Also, missing data may reduce the precision of calculated statistics because there is less information than originally planned. (www.ibm.com, 2017)</w:t>
      </w:r>
    </w:p>
    <w:p w14:paraId="3EE3A232" w14:textId="77777777" w:rsidR="00F20571" w:rsidRPr="002E1FA2" w:rsidRDefault="00F20571" w:rsidP="004751B0">
      <w:pPr>
        <w:spacing w:after="0" w:line="240" w:lineRule="auto"/>
        <w:jc w:val="both"/>
        <w:rPr>
          <w:rFonts w:ascii="Times New Roman" w:hAnsi="Times New Roman" w:cs="Times New Roman"/>
          <w:lang w:val="en-GB"/>
        </w:rPr>
      </w:pPr>
    </w:p>
    <w:p w14:paraId="59AD5113" w14:textId="5648B8BA" w:rsidR="00D1377D" w:rsidRPr="002E1FA2" w:rsidRDefault="009459A6"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We </w:t>
      </w:r>
      <w:r w:rsidR="00D1377D" w:rsidRPr="002E1FA2">
        <w:rPr>
          <w:rFonts w:ascii="Times New Roman" w:hAnsi="Times New Roman" w:cs="Times New Roman"/>
          <w:lang w:val="en-GB"/>
        </w:rPr>
        <w:t xml:space="preserve">started </w:t>
      </w:r>
      <w:r w:rsidR="00D1377D" w:rsidRPr="002E1FA2">
        <w:rPr>
          <w:rFonts w:ascii="Times New Roman" w:hAnsi="Times New Roman" w:cs="Times New Roman"/>
        </w:rPr>
        <w:t>sta</w:t>
      </w:r>
      <w:r w:rsidR="008B26AC" w:rsidRPr="002E1FA2">
        <w:rPr>
          <w:rFonts w:ascii="Times New Roman" w:hAnsi="Times New Roman" w:cs="Times New Roman"/>
        </w:rPr>
        <w:t>rted</w:t>
      </w:r>
      <w:r w:rsidR="008B26AC" w:rsidRPr="002E1FA2">
        <w:rPr>
          <w:rFonts w:ascii="Times New Roman" w:hAnsi="Times New Roman" w:cs="Times New Roman"/>
          <w:lang w:val="en-GB"/>
        </w:rPr>
        <w:t xml:space="preserve"> standardizing null values and we go the next results:</w:t>
      </w:r>
    </w:p>
    <w:p w14:paraId="6A3E86FB" w14:textId="6E669E1A" w:rsidR="008B26AC" w:rsidRPr="002E1FA2" w:rsidRDefault="008B26AC" w:rsidP="008B26A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71CC2F52" wp14:editId="414061F0">
            <wp:extent cx="1196444" cy="2415749"/>
            <wp:effectExtent l="0" t="0" r="3810" b="3810"/>
            <wp:docPr id="8008015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01561" name=""/>
                    <pic:cNvPicPr/>
                  </pic:nvPicPr>
                  <pic:blipFill>
                    <a:blip r:embed="rId31"/>
                    <a:stretch>
                      <a:fillRect/>
                    </a:stretch>
                  </pic:blipFill>
                  <pic:spPr>
                    <a:xfrm>
                      <a:off x="0" y="0"/>
                      <a:ext cx="1196444" cy="2415749"/>
                    </a:xfrm>
                    <a:prstGeom prst="rect">
                      <a:avLst/>
                    </a:prstGeom>
                  </pic:spPr>
                </pic:pic>
              </a:graphicData>
            </a:graphic>
          </wp:inline>
        </w:drawing>
      </w:r>
    </w:p>
    <w:p w14:paraId="7352C8FD" w14:textId="075A928E" w:rsidR="008B26AC" w:rsidRPr="002E1FA2" w:rsidRDefault="008B26AC" w:rsidP="001B5021">
      <w:pPr>
        <w:pStyle w:val="BodyText"/>
      </w:pPr>
      <w:r w:rsidRPr="002E1FA2">
        <w:t xml:space="preserve">Figure </w:t>
      </w:r>
      <w:r w:rsidR="001B5021">
        <w:t>20</w:t>
      </w:r>
      <w:r w:rsidRPr="002E1FA2">
        <w:t xml:space="preserve"> – Number of “Nan” Values in each column. </w:t>
      </w:r>
    </w:p>
    <w:p w14:paraId="2C3B204C" w14:textId="77777777" w:rsidR="008B26AC" w:rsidRPr="002E1FA2" w:rsidRDefault="008B26AC" w:rsidP="008B26AC">
      <w:pPr>
        <w:spacing w:after="0" w:line="240" w:lineRule="auto"/>
        <w:jc w:val="center"/>
        <w:rPr>
          <w:rFonts w:ascii="Times New Roman" w:hAnsi="Times New Roman" w:cs="Times New Roman"/>
          <w:lang w:val="en-GB"/>
        </w:rPr>
      </w:pPr>
    </w:p>
    <w:p w14:paraId="13E7EE25" w14:textId="1138A87A" w:rsidR="00D1377D"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lastRenderedPageBreak/>
        <w:t xml:space="preserve">We can see that 11 </w:t>
      </w:r>
      <w:r w:rsidR="00721F31" w:rsidRPr="002E1FA2">
        <w:rPr>
          <w:rFonts w:ascii="Times New Roman" w:hAnsi="Times New Roman" w:cs="Times New Roman"/>
          <w:lang w:val="en-GB"/>
        </w:rPr>
        <w:t xml:space="preserve">“Nan” </w:t>
      </w:r>
      <w:r w:rsidRPr="002E1FA2">
        <w:rPr>
          <w:rFonts w:ascii="Times New Roman" w:hAnsi="Times New Roman" w:cs="Times New Roman"/>
          <w:lang w:val="en-GB"/>
        </w:rPr>
        <w:t>values of “TotalCharges” column have missing values and to deal with them; the 11 values were replaced by the multiplication of “tenure” and “MonthlyCharges”. We have to notice that this column was detected as an object and it was because of the existence of the null values and to proceed with the analysis as a return we converted the variable type as float since it is a continuous numerical value that tell us how much a customer paid while he is using our services.</w:t>
      </w:r>
    </w:p>
    <w:p w14:paraId="279114FF" w14:textId="77777777" w:rsidR="00FF04B8" w:rsidRPr="002E1FA2" w:rsidRDefault="00FF04B8" w:rsidP="004751B0">
      <w:pPr>
        <w:spacing w:after="0" w:line="240" w:lineRule="auto"/>
        <w:jc w:val="both"/>
        <w:rPr>
          <w:rFonts w:ascii="Times New Roman" w:hAnsi="Times New Roman" w:cs="Times New Roman"/>
          <w:lang w:val="en-GB"/>
        </w:rPr>
      </w:pPr>
    </w:p>
    <w:p w14:paraId="4D7EB684" w14:textId="7336A7B6" w:rsidR="004C165C" w:rsidRPr="002E1FA2" w:rsidRDefault="00FF04B8"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In last semester analysis, through the experimentation there was a mistake replacing the values of “Yes” and “No” for numerical values inside the column “OnlineBackup” in which they didn’t replace “No internet service”, and that is why they had 1526 “Nan” values inside this company. However, exploring the </w:t>
      </w:r>
      <w:r w:rsidR="004C165C" w:rsidRPr="002E1FA2">
        <w:rPr>
          <w:rFonts w:ascii="Times New Roman" w:hAnsi="Times New Roman" w:cs="Times New Roman"/>
          <w:lang w:val="en-GB"/>
        </w:rPr>
        <w:t>column, we detected that these values will be represented as another number.</w:t>
      </w:r>
    </w:p>
    <w:p w14:paraId="50F824C2" w14:textId="77777777" w:rsidR="004C165C" w:rsidRPr="002E1FA2" w:rsidRDefault="004C165C" w:rsidP="004751B0">
      <w:pPr>
        <w:spacing w:after="0" w:line="240" w:lineRule="auto"/>
        <w:jc w:val="both"/>
        <w:rPr>
          <w:rFonts w:ascii="Times New Roman" w:hAnsi="Times New Roman" w:cs="Times New Roman"/>
          <w:lang w:val="en-GB"/>
        </w:rPr>
      </w:pPr>
    </w:p>
    <w:p w14:paraId="25E46A18" w14:textId="799C523E" w:rsidR="00FF04B8" w:rsidRPr="002E1FA2" w:rsidRDefault="004C165C" w:rsidP="004C165C">
      <w:pPr>
        <w:spacing w:after="0" w:line="240" w:lineRule="auto"/>
        <w:jc w:val="center"/>
        <w:rPr>
          <w:rFonts w:ascii="Times New Roman" w:hAnsi="Times New Roman" w:cs="Times New Roman"/>
          <w:lang w:val="en-GB"/>
        </w:rPr>
      </w:pPr>
      <w:r w:rsidRPr="002E1FA2">
        <w:rPr>
          <w:rFonts w:ascii="Times New Roman" w:hAnsi="Times New Roman" w:cs="Times New Roman"/>
          <w:noProof/>
          <w:lang w:val="en-GB"/>
        </w:rPr>
        <w:drawing>
          <wp:inline distT="0" distB="0" distL="0" distR="0" wp14:anchorId="249361D4" wp14:editId="451CB6C4">
            <wp:extent cx="1691787" cy="472481"/>
            <wp:effectExtent l="0" t="0" r="3810" b="3810"/>
            <wp:docPr id="44634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45678" name=""/>
                    <pic:cNvPicPr/>
                  </pic:nvPicPr>
                  <pic:blipFill>
                    <a:blip r:embed="rId32"/>
                    <a:stretch>
                      <a:fillRect/>
                    </a:stretch>
                  </pic:blipFill>
                  <pic:spPr>
                    <a:xfrm>
                      <a:off x="0" y="0"/>
                      <a:ext cx="1691787" cy="472481"/>
                    </a:xfrm>
                    <a:prstGeom prst="rect">
                      <a:avLst/>
                    </a:prstGeom>
                  </pic:spPr>
                </pic:pic>
              </a:graphicData>
            </a:graphic>
          </wp:inline>
        </w:drawing>
      </w:r>
    </w:p>
    <w:p w14:paraId="1F28DD50" w14:textId="122E7865" w:rsidR="004C165C" w:rsidRPr="002E1FA2" w:rsidRDefault="004C165C" w:rsidP="001B5021">
      <w:pPr>
        <w:pStyle w:val="BodyText"/>
      </w:pPr>
      <w:r w:rsidRPr="002E1FA2">
        <w:t xml:space="preserve">Figure </w:t>
      </w:r>
      <w:r w:rsidR="001B5021">
        <w:t>2</w:t>
      </w:r>
      <w:r w:rsidRPr="002E1FA2">
        <w:t>1 – Value count of the column “Online Backup”.</w:t>
      </w:r>
    </w:p>
    <w:p w14:paraId="194E76C0" w14:textId="23526AFA" w:rsidR="004C165C" w:rsidRPr="002E1FA2" w:rsidRDefault="004C165C" w:rsidP="004C165C">
      <w:pPr>
        <w:pStyle w:val="Caption"/>
        <w:spacing w:after="0"/>
        <w:rPr>
          <w:rFonts w:cs="Times New Roman"/>
          <w:sz w:val="22"/>
          <w:szCs w:val="22"/>
        </w:rPr>
      </w:pPr>
      <w:r w:rsidRPr="002E1FA2">
        <w:rPr>
          <w:rFonts w:cs="Times New Roman"/>
          <w:sz w:val="22"/>
          <w:szCs w:val="22"/>
        </w:rPr>
        <w:t xml:space="preserve"> </w:t>
      </w:r>
    </w:p>
    <w:p w14:paraId="08DE3BFA" w14:textId="057E28C5" w:rsidR="00FF04B8" w:rsidRPr="002E1FA2" w:rsidRDefault="004C165C" w:rsidP="004751B0">
      <w:pPr>
        <w:spacing w:after="0" w:line="240" w:lineRule="auto"/>
        <w:jc w:val="both"/>
        <w:rPr>
          <w:rFonts w:ascii="Times New Roman" w:hAnsi="Times New Roman" w:cs="Times New Roman"/>
        </w:rPr>
      </w:pPr>
      <w:r w:rsidRPr="002E1FA2">
        <w:rPr>
          <w:rFonts w:ascii="Times New Roman" w:hAnsi="Times New Roman" w:cs="Times New Roman"/>
        </w:rPr>
        <w:t>In figure 31, 0 means internet service without online backup, 1 represents internet service with online backup, and No internet service was analysed merging it to “internet service without online backup”, but we decided to represent this category with the number 2 which means “No internet service in this column.</w:t>
      </w:r>
    </w:p>
    <w:p w14:paraId="1D477A73" w14:textId="77777777" w:rsidR="004C165C" w:rsidRPr="002E1FA2" w:rsidRDefault="004C165C" w:rsidP="004751B0">
      <w:pPr>
        <w:spacing w:after="0" w:line="240" w:lineRule="auto"/>
        <w:jc w:val="both"/>
        <w:rPr>
          <w:rFonts w:ascii="Times New Roman" w:hAnsi="Times New Roman" w:cs="Times New Roman"/>
        </w:rPr>
      </w:pPr>
    </w:p>
    <w:p w14:paraId="3C152C59" w14:textId="77777777" w:rsidR="00D302E8" w:rsidRPr="002E1FA2" w:rsidRDefault="00D302E8" w:rsidP="004F7221">
      <w:pPr>
        <w:pStyle w:val="Heading2"/>
        <w:spacing w:before="0" w:line="240" w:lineRule="auto"/>
        <w:ind w:left="357"/>
        <w:jc w:val="both"/>
        <w:rPr>
          <w:rFonts w:cs="Times New Roman"/>
          <w:sz w:val="22"/>
          <w:szCs w:val="22"/>
          <w:highlight w:val="yellow"/>
          <w:lang w:val="en-US"/>
        </w:rPr>
      </w:pPr>
    </w:p>
    <w:p w14:paraId="08EEC321" w14:textId="76A1E683" w:rsidR="00721F31" w:rsidRPr="001B5021" w:rsidRDefault="00721F31" w:rsidP="00721F31">
      <w:pPr>
        <w:pStyle w:val="Heading2"/>
        <w:numPr>
          <w:ilvl w:val="1"/>
          <w:numId w:val="1"/>
        </w:numPr>
        <w:spacing w:before="0" w:line="240" w:lineRule="auto"/>
        <w:ind w:left="357" w:hanging="357"/>
        <w:jc w:val="both"/>
        <w:rPr>
          <w:rFonts w:cs="Times New Roman"/>
          <w:sz w:val="22"/>
          <w:szCs w:val="22"/>
          <w:lang w:val="en-US"/>
        </w:rPr>
      </w:pPr>
      <w:bookmarkStart w:id="41" w:name="_Toc150639799"/>
      <w:r w:rsidRPr="001B5021">
        <w:rPr>
          <w:rFonts w:cs="Times New Roman"/>
          <w:sz w:val="22"/>
          <w:szCs w:val="22"/>
          <w:lang w:val="en-US"/>
        </w:rPr>
        <w:t>Dropping duplicates and columns</w:t>
      </w:r>
      <w:bookmarkEnd w:id="41"/>
    </w:p>
    <w:p w14:paraId="4DC0FFF5" w14:textId="50A7D870" w:rsidR="00F20571" w:rsidRPr="002E1FA2" w:rsidRDefault="00F20571" w:rsidP="00F20571">
      <w:pPr>
        <w:spacing w:after="0" w:line="240" w:lineRule="auto"/>
        <w:jc w:val="both"/>
        <w:rPr>
          <w:rFonts w:ascii="Times New Roman" w:hAnsi="Times New Roman" w:cs="Times New Roman"/>
          <w:lang w:val="en-GB"/>
        </w:rPr>
      </w:pPr>
      <w:r w:rsidRPr="002E1FA2">
        <w:rPr>
          <w:rFonts w:ascii="Times New Roman" w:hAnsi="Times New Roman" w:cs="Times New Roman"/>
          <w:lang w:val="en-GB"/>
        </w:rPr>
        <w:t>Duplicate data can skew prediction results. Thus, for columns that should contain unique values, it’s important to search for and exclude any duplicate rows to achieve a more general and accurate prediction.</w:t>
      </w:r>
      <w:r w:rsidRPr="002E1FA2">
        <w:rPr>
          <w:rFonts w:ascii="Times New Roman" w:hAnsi="Times New Roman" w:cs="Times New Roman"/>
        </w:rPr>
        <w:t xml:space="preserve"> </w:t>
      </w:r>
      <w:r w:rsidRPr="002E1FA2">
        <w:rPr>
          <w:rFonts w:ascii="Times New Roman" w:hAnsi="Times New Roman" w:cs="Times New Roman"/>
          <w:lang w:val="en-GB"/>
        </w:rPr>
        <w:t>(Mage, n.d.)</w:t>
      </w:r>
    </w:p>
    <w:p w14:paraId="6051FF79" w14:textId="77777777" w:rsidR="00F20571" w:rsidRPr="002E1FA2" w:rsidRDefault="00F20571" w:rsidP="00F20571">
      <w:pPr>
        <w:spacing w:after="0" w:line="240" w:lineRule="auto"/>
        <w:jc w:val="both"/>
        <w:rPr>
          <w:rFonts w:ascii="Times New Roman" w:hAnsi="Times New Roman" w:cs="Times New Roman"/>
          <w:lang w:val="en-GB"/>
        </w:rPr>
      </w:pPr>
    </w:p>
    <w:p w14:paraId="0790AEB7" w14:textId="43F5F4E6" w:rsidR="00721F3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When we dropped the duplicates, the shape of the data didn’t change (4073 rows, 21 columns) that tell us that we don’t have duplicate values inside our dataset.</w:t>
      </w:r>
    </w:p>
    <w:p w14:paraId="09A5F493" w14:textId="77777777" w:rsidR="00F25371" w:rsidRPr="002E1FA2" w:rsidRDefault="00F25371" w:rsidP="004751B0">
      <w:pPr>
        <w:spacing w:after="0" w:line="240" w:lineRule="auto"/>
        <w:jc w:val="both"/>
        <w:rPr>
          <w:rFonts w:ascii="Times New Roman" w:hAnsi="Times New Roman" w:cs="Times New Roman"/>
          <w:lang w:val="en-GB"/>
        </w:rPr>
      </w:pPr>
    </w:p>
    <w:p w14:paraId="40746AF5" w14:textId="5E787824" w:rsidR="00F25371" w:rsidRPr="002E1FA2" w:rsidRDefault="00F25371" w:rsidP="004751B0">
      <w:pPr>
        <w:spacing w:after="0" w:line="240" w:lineRule="auto"/>
        <w:jc w:val="both"/>
        <w:rPr>
          <w:rFonts w:ascii="Times New Roman" w:hAnsi="Times New Roman" w:cs="Times New Roman"/>
          <w:lang w:val="en-GB"/>
        </w:rPr>
      </w:pPr>
      <w:r w:rsidRPr="002E1FA2">
        <w:rPr>
          <w:rFonts w:ascii="Times New Roman" w:hAnsi="Times New Roman" w:cs="Times New Roman"/>
          <w:lang w:val="en-GB"/>
        </w:rPr>
        <w:t xml:space="preserve">The variable “customerID” is a unique value for each customer which gives them a unique representation, but this variable is not relevant for the application of Machine Learning models trying to </w:t>
      </w:r>
      <w:r w:rsidR="00AE43BF" w:rsidRPr="002E1FA2">
        <w:rPr>
          <w:rFonts w:ascii="Times New Roman" w:hAnsi="Times New Roman" w:cs="Times New Roman"/>
          <w:lang w:val="en-GB"/>
        </w:rPr>
        <w:t>classify</w:t>
      </w:r>
      <w:r w:rsidRPr="002E1FA2">
        <w:rPr>
          <w:rFonts w:ascii="Times New Roman" w:hAnsi="Times New Roman" w:cs="Times New Roman"/>
          <w:lang w:val="en-GB"/>
        </w:rPr>
        <w:t xml:space="preserve"> the customers that churn or not and that is why we are going to drop this column.</w:t>
      </w:r>
    </w:p>
    <w:p w14:paraId="776D9064" w14:textId="2EE193FE" w:rsidR="009459A6" w:rsidRPr="002E1FA2" w:rsidRDefault="009459A6" w:rsidP="00F25371">
      <w:pPr>
        <w:keepNext/>
        <w:spacing w:after="0" w:line="240" w:lineRule="auto"/>
        <w:rPr>
          <w:rFonts w:ascii="Times New Roman" w:hAnsi="Times New Roman" w:cs="Times New Roman"/>
        </w:rPr>
      </w:pPr>
    </w:p>
    <w:p w14:paraId="17D0289E" w14:textId="6281A67F" w:rsidR="004F7221" w:rsidRPr="001B5021" w:rsidRDefault="004F7221" w:rsidP="004F7221">
      <w:pPr>
        <w:pStyle w:val="Heading2"/>
        <w:numPr>
          <w:ilvl w:val="1"/>
          <w:numId w:val="1"/>
        </w:numPr>
        <w:spacing w:before="0" w:line="240" w:lineRule="auto"/>
        <w:ind w:left="357" w:hanging="357"/>
        <w:jc w:val="both"/>
        <w:rPr>
          <w:rFonts w:cs="Times New Roman"/>
          <w:sz w:val="22"/>
          <w:szCs w:val="22"/>
          <w:lang w:val="en-US"/>
        </w:rPr>
      </w:pPr>
      <w:bookmarkStart w:id="42" w:name="_Toc150639800"/>
      <w:r w:rsidRPr="001B5021">
        <w:rPr>
          <w:rFonts w:cs="Times New Roman"/>
          <w:sz w:val="22"/>
          <w:szCs w:val="22"/>
          <w:lang w:val="en-US"/>
        </w:rPr>
        <w:t>Integer encoding</w:t>
      </w:r>
      <w:bookmarkEnd w:id="42"/>
    </w:p>
    <w:p w14:paraId="38D0C53D" w14:textId="1B427363" w:rsidR="00653AB2" w:rsidRPr="002E1FA2" w:rsidRDefault="00653AB2" w:rsidP="006E5AA1">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Integer encoding consist in replacing the categories by digits from 1 to n (or 0 to n-1, depending the implementation), where n is the number of distinct categories of the variable. (kunwar, 2020)</w:t>
      </w:r>
    </w:p>
    <w:p w14:paraId="0CCD58B7" w14:textId="77777777" w:rsidR="00653AB2" w:rsidRPr="002E1FA2" w:rsidRDefault="00653AB2" w:rsidP="006E5AA1">
      <w:pPr>
        <w:spacing w:after="0" w:line="240" w:lineRule="auto"/>
        <w:jc w:val="both"/>
        <w:rPr>
          <w:rFonts w:ascii="Times New Roman" w:hAnsi="Times New Roman" w:cs="Times New Roman"/>
          <w:lang w:val="en-US"/>
        </w:rPr>
      </w:pPr>
    </w:p>
    <w:p w14:paraId="06405989" w14:textId="51BF73F8" w:rsidR="004F7221" w:rsidRPr="002E1FA2" w:rsidRDefault="004F7221" w:rsidP="006E5AA1">
      <w:pPr>
        <w:spacing w:after="0" w:line="240" w:lineRule="auto"/>
        <w:jc w:val="both"/>
        <w:rPr>
          <w:rFonts w:ascii="Times New Roman" w:hAnsi="Times New Roman" w:cs="Times New Roman"/>
          <w:lang w:val="en-GB"/>
        </w:rPr>
      </w:pPr>
      <w:r w:rsidRPr="002E1FA2">
        <w:rPr>
          <w:rFonts w:ascii="Times New Roman" w:hAnsi="Times New Roman" w:cs="Times New Roman"/>
          <w:lang w:val="en-GB"/>
        </w:rPr>
        <w:t>We decided to apply integer encoding to represent categorical variables into numerical ones and then being able to continue analyzing the machine learning models</w:t>
      </w:r>
      <w:r w:rsidR="006E5AA1" w:rsidRPr="002E1FA2">
        <w:rPr>
          <w:rFonts w:ascii="Times New Roman" w:hAnsi="Times New Roman" w:cs="Times New Roman"/>
          <w:lang w:val="en-GB"/>
        </w:rPr>
        <w:t>, all the values are represented in the next table:</w:t>
      </w:r>
    </w:p>
    <w:p w14:paraId="7F14A32A" w14:textId="77777777" w:rsidR="006E5AA1" w:rsidRPr="002E1FA2" w:rsidRDefault="006E5AA1" w:rsidP="006E5AA1">
      <w:pPr>
        <w:spacing w:after="0" w:line="240" w:lineRule="auto"/>
        <w:jc w:val="both"/>
        <w:rPr>
          <w:rFonts w:ascii="Times New Roman" w:hAnsi="Times New Roman" w:cs="Times New Roman"/>
          <w:lang w:val="en-GB"/>
        </w:rPr>
      </w:pPr>
    </w:p>
    <w:tbl>
      <w:tblPr>
        <w:tblW w:w="4381" w:type="dxa"/>
        <w:jc w:val="center"/>
        <w:tblLook w:val="04A0" w:firstRow="1" w:lastRow="0" w:firstColumn="1" w:lastColumn="0" w:noHBand="0" w:noVBand="1"/>
      </w:tblPr>
      <w:tblGrid>
        <w:gridCol w:w="1781"/>
        <w:gridCol w:w="2600"/>
      </w:tblGrid>
      <w:tr w:rsidR="006E5AA1" w:rsidRPr="002E1FA2" w14:paraId="4C557181" w14:textId="77777777" w:rsidTr="006E5AA1">
        <w:trPr>
          <w:trHeight w:val="288"/>
          <w:jc w:val="center"/>
        </w:trPr>
        <w:tc>
          <w:tcPr>
            <w:tcW w:w="17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DFB856"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Variables</w:t>
            </w:r>
          </w:p>
        </w:tc>
        <w:tc>
          <w:tcPr>
            <w:tcW w:w="2600" w:type="dxa"/>
            <w:tcBorders>
              <w:top w:val="single" w:sz="4" w:space="0" w:color="auto"/>
              <w:left w:val="nil"/>
              <w:bottom w:val="single" w:sz="4" w:space="0" w:color="auto"/>
              <w:right w:val="single" w:sz="4" w:space="0" w:color="auto"/>
            </w:tcBorders>
            <w:shd w:val="clear" w:color="auto" w:fill="auto"/>
            <w:noWrap/>
            <w:vAlign w:val="center"/>
            <w:hideMark/>
          </w:tcPr>
          <w:p w14:paraId="76AFAB8F" w14:textId="77777777" w:rsidR="006E5AA1" w:rsidRPr="002E1FA2" w:rsidRDefault="006E5AA1" w:rsidP="006E5AA1">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Number and description</w:t>
            </w:r>
          </w:p>
        </w:tc>
      </w:tr>
      <w:tr w:rsidR="006E5AA1" w:rsidRPr="002E1FA2" w14:paraId="70D1AE52"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4F032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gender</w:t>
            </w:r>
          </w:p>
        </w:tc>
        <w:tc>
          <w:tcPr>
            <w:tcW w:w="2600" w:type="dxa"/>
            <w:tcBorders>
              <w:top w:val="nil"/>
              <w:left w:val="nil"/>
              <w:bottom w:val="single" w:sz="4" w:space="0" w:color="auto"/>
              <w:right w:val="single" w:sz="4" w:space="0" w:color="auto"/>
            </w:tcBorders>
            <w:shd w:val="clear" w:color="auto" w:fill="auto"/>
            <w:noWrap/>
            <w:vAlign w:val="bottom"/>
            <w:hideMark/>
          </w:tcPr>
          <w:p w14:paraId="0DD6499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0:Male</w:t>
            </w:r>
          </w:p>
        </w:tc>
      </w:tr>
      <w:tr w:rsidR="006E5AA1" w:rsidRPr="002E1FA2" w14:paraId="34040DE0"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7196DC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95845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Female</w:t>
            </w:r>
          </w:p>
        </w:tc>
      </w:tr>
      <w:tr w:rsidR="006E5AA1" w:rsidRPr="002E1FA2" w14:paraId="5D8878E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A950A4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Partner</w:t>
            </w:r>
          </w:p>
        </w:tc>
        <w:tc>
          <w:tcPr>
            <w:tcW w:w="2600" w:type="dxa"/>
            <w:tcBorders>
              <w:top w:val="nil"/>
              <w:left w:val="nil"/>
              <w:bottom w:val="single" w:sz="4" w:space="0" w:color="auto"/>
              <w:right w:val="single" w:sz="4" w:space="0" w:color="auto"/>
            </w:tcBorders>
            <w:shd w:val="clear" w:color="auto" w:fill="auto"/>
            <w:noWrap/>
            <w:vAlign w:val="bottom"/>
            <w:hideMark/>
          </w:tcPr>
          <w:p w14:paraId="62B8906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3A32724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792828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AA5EAE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4EF55CF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578C2D"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Dependents</w:t>
            </w:r>
          </w:p>
        </w:tc>
        <w:tc>
          <w:tcPr>
            <w:tcW w:w="2600" w:type="dxa"/>
            <w:tcBorders>
              <w:top w:val="nil"/>
              <w:left w:val="nil"/>
              <w:bottom w:val="single" w:sz="4" w:space="0" w:color="auto"/>
              <w:right w:val="single" w:sz="4" w:space="0" w:color="auto"/>
            </w:tcBorders>
            <w:shd w:val="clear" w:color="auto" w:fill="auto"/>
            <w:noWrap/>
            <w:vAlign w:val="bottom"/>
            <w:hideMark/>
          </w:tcPr>
          <w:p w14:paraId="05A96787"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2B3D4C8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5FC4F0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710E4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56585D5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9AD9A40"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PhoneService</w:t>
            </w:r>
          </w:p>
        </w:tc>
        <w:tc>
          <w:tcPr>
            <w:tcW w:w="2600" w:type="dxa"/>
            <w:tcBorders>
              <w:top w:val="nil"/>
              <w:left w:val="nil"/>
              <w:bottom w:val="single" w:sz="4" w:space="0" w:color="auto"/>
              <w:right w:val="single" w:sz="4" w:space="0" w:color="auto"/>
            </w:tcBorders>
            <w:shd w:val="clear" w:color="auto" w:fill="auto"/>
            <w:noWrap/>
            <w:vAlign w:val="bottom"/>
            <w:hideMark/>
          </w:tcPr>
          <w:p w14:paraId="440386D4"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7407C07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701A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4CE93C5"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0837B7D"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703FAB"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MultipleLines</w:t>
            </w:r>
          </w:p>
        </w:tc>
        <w:tc>
          <w:tcPr>
            <w:tcW w:w="2600" w:type="dxa"/>
            <w:tcBorders>
              <w:top w:val="nil"/>
              <w:left w:val="nil"/>
              <w:bottom w:val="single" w:sz="4" w:space="0" w:color="auto"/>
              <w:right w:val="single" w:sz="4" w:space="0" w:color="auto"/>
            </w:tcBorders>
            <w:shd w:val="clear" w:color="auto" w:fill="auto"/>
            <w:noWrap/>
            <w:vAlign w:val="bottom"/>
            <w:hideMark/>
          </w:tcPr>
          <w:p w14:paraId="35476F3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510B7391"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1F25155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CB0ADE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18B1F2B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F5D71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7EEB01D3"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No phone service</w:t>
            </w:r>
          </w:p>
        </w:tc>
      </w:tr>
      <w:tr w:rsidR="006E5AA1" w:rsidRPr="002E1FA2" w14:paraId="13D37009"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B92214"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InternetService</w:t>
            </w:r>
          </w:p>
        </w:tc>
        <w:tc>
          <w:tcPr>
            <w:tcW w:w="2600" w:type="dxa"/>
            <w:tcBorders>
              <w:top w:val="nil"/>
              <w:left w:val="nil"/>
              <w:bottom w:val="single" w:sz="4" w:space="0" w:color="auto"/>
              <w:right w:val="single" w:sz="4" w:space="0" w:color="auto"/>
            </w:tcBorders>
            <w:shd w:val="clear" w:color="auto" w:fill="auto"/>
            <w:noWrap/>
            <w:vAlign w:val="bottom"/>
            <w:hideMark/>
          </w:tcPr>
          <w:p w14:paraId="425D6408"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2F2040B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17DB6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ED5E78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DSL</w:t>
            </w:r>
          </w:p>
        </w:tc>
      </w:tr>
      <w:tr w:rsidR="006E5AA1" w:rsidRPr="002E1FA2" w14:paraId="65D6CA68"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35EC2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5681AB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Fiber optic</w:t>
            </w:r>
          </w:p>
        </w:tc>
      </w:tr>
      <w:tr w:rsidR="006E5AA1" w:rsidRPr="002E1FA2" w14:paraId="2F61EAFF"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C1FDA62"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OnlineSecurity</w:t>
            </w:r>
          </w:p>
        </w:tc>
        <w:tc>
          <w:tcPr>
            <w:tcW w:w="2600" w:type="dxa"/>
            <w:tcBorders>
              <w:top w:val="nil"/>
              <w:left w:val="nil"/>
              <w:bottom w:val="single" w:sz="4" w:space="0" w:color="auto"/>
              <w:right w:val="single" w:sz="4" w:space="0" w:color="auto"/>
            </w:tcBorders>
            <w:shd w:val="clear" w:color="auto" w:fill="auto"/>
            <w:noWrap/>
            <w:vAlign w:val="bottom"/>
            <w:hideMark/>
          </w:tcPr>
          <w:p w14:paraId="6D09E34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0623175B"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A8113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4D1227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5E22CAD3"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B43AA6B"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ED92B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179318BA"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7CBF80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DeviceProtection</w:t>
            </w:r>
          </w:p>
        </w:tc>
        <w:tc>
          <w:tcPr>
            <w:tcW w:w="2600" w:type="dxa"/>
            <w:tcBorders>
              <w:top w:val="nil"/>
              <w:left w:val="nil"/>
              <w:bottom w:val="single" w:sz="4" w:space="0" w:color="auto"/>
              <w:right w:val="single" w:sz="4" w:space="0" w:color="auto"/>
            </w:tcBorders>
            <w:shd w:val="clear" w:color="auto" w:fill="auto"/>
            <w:noWrap/>
            <w:vAlign w:val="bottom"/>
            <w:hideMark/>
          </w:tcPr>
          <w:p w14:paraId="66F6727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6690BCC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1285FF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4F5D8F4"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14B6279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9A786E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EF2DA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46FB85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18DAB7"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TechSupport</w:t>
            </w:r>
          </w:p>
        </w:tc>
        <w:tc>
          <w:tcPr>
            <w:tcW w:w="2600" w:type="dxa"/>
            <w:tcBorders>
              <w:top w:val="nil"/>
              <w:left w:val="nil"/>
              <w:bottom w:val="single" w:sz="4" w:space="0" w:color="auto"/>
              <w:right w:val="single" w:sz="4" w:space="0" w:color="auto"/>
            </w:tcBorders>
            <w:shd w:val="clear" w:color="auto" w:fill="auto"/>
            <w:noWrap/>
            <w:vAlign w:val="bottom"/>
            <w:hideMark/>
          </w:tcPr>
          <w:p w14:paraId="738B6DA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48A3113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A49D2C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D2828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06D06F0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32D974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B4BD252"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74421B98"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54128B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StreamingTV</w:t>
            </w:r>
          </w:p>
        </w:tc>
        <w:tc>
          <w:tcPr>
            <w:tcW w:w="2600" w:type="dxa"/>
            <w:tcBorders>
              <w:top w:val="nil"/>
              <w:left w:val="nil"/>
              <w:bottom w:val="single" w:sz="4" w:space="0" w:color="auto"/>
              <w:right w:val="single" w:sz="4" w:space="0" w:color="auto"/>
            </w:tcBorders>
            <w:shd w:val="clear" w:color="auto" w:fill="auto"/>
            <w:noWrap/>
            <w:vAlign w:val="bottom"/>
            <w:hideMark/>
          </w:tcPr>
          <w:p w14:paraId="2FC35935"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12758FA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2729922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0D8A66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42F18C2C"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31483EF"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51648B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66E4A8C1"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79B4415"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StreamingMovies</w:t>
            </w:r>
          </w:p>
        </w:tc>
        <w:tc>
          <w:tcPr>
            <w:tcW w:w="2600" w:type="dxa"/>
            <w:tcBorders>
              <w:top w:val="nil"/>
              <w:left w:val="nil"/>
              <w:bottom w:val="single" w:sz="4" w:space="0" w:color="auto"/>
              <w:right w:val="single" w:sz="4" w:space="0" w:color="auto"/>
            </w:tcBorders>
            <w:shd w:val="clear" w:color="auto" w:fill="auto"/>
            <w:noWrap/>
            <w:vAlign w:val="bottom"/>
            <w:hideMark/>
          </w:tcPr>
          <w:p w14:paraId="2A8FBA23"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69C5FB94"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D2ADE5C"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0A15EFE"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No internet service</w:t>
            </w:r>
          </w:p>
        </w:tc>
      </w:tr>
      <w:tr w:rsidR="006E5AA1" w:rsidRPr="002E1FA2" w14:paraId="3FDB5CAF"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B515DA4"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2B82469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yes</w:t>
            </w:r>
          </w:p>
        </w:tc>
      </w:tr>
      <w:tr w:rsidR="006E5AA1" w:rsidRPr="002E1FA2" w14:paraId="2F69D0F6"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D7F7E23"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Contract</w:t>
            </w:r>
          </w:p>
        </w:tc>
        <w:tc>
          <w:tcPr>
            <w:tcW w:w="2600" w:type="dxa"/>
            <w:tcBorders>
              <w:top w:val="nil"/>
              <w:left w:val="nil"/>
              <w:bottom w:val="single" w:sz="4" w:space="0" w:color="auto"/>
              <w:right w:val="single" w:sz="4" w:space="0" w:color="auto"/>
            </w:tcBorders>
            <w:shd w:val="clear" w:color="auto" w:fill="auto"/>
            <w:noWrap/>
            <w:vAlign w:val="bottom"/>
            <w:hideMark/>
          </w:tcPr>
          <w:p w14:paraId="7F16F960"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Month-to month</w:t>
            </w:r>
          </w:p>
        </w:tc>
      </w:tr>
      <w:tr w:rsidR="006E5AA1" w:rsidRPr="002E1FA2" w14:paraId="433850BA"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0982353A"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6340ACF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Two year</w:t>
            </w:r>
          </w:p>
        </w:tc>
      </w:tr>
      <w:tr w:rsidR="006E5AA1" w:rsidRPr="002E1FA2" w14:paraId="526A1386"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627DD6F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0ACDB69"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One year</w:t>
            </w:r>
          </w:p>
        </w:tc>
      </w:tr>
      <w:tr w:rsidR="006E5AA1" w:rsidRPr="002E1FA2" w14:paraId="2A63D547"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A7BE75A"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PaperlessBilling</w:t>
            </w:r>
          </w:p>
        </w:tc>
        <w:tc>
          <w:tcPr>
            <w:tcW w:w="2600" w:type="dxa"/>
            <w:tcBorders>
              <w:top w:val="nil"/>
              <w:left w:val="nil"/>
              <w:bottom w:val="single" w:sz="4" w:space="0" w:color="auto"/>
              <w:right w:val="single" w:sz="4" w:space="0" w:color="auto"/>
            </w:tcBorders>
            <w:shd w:val="clear" w:color="auto" w:fill="auto"/>
            <w:noWrap/>
            <w:vAlign w:val="bottom"/>
            <w:hideMark/>
          </w:tcPr>
          <w:p w14:paraId="0E6742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774680DD"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2F9DF75"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56FE5D1A"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r w:rsidR="006E5AA1" w:rsidRPr="002E1FA2" w14:paraId="3EB1C8D3"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CA96FE"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PaymentMethod</w:t>
            </w:r>
          </w:p>
        </w:tc>
        <w:tc>
          <w:tcPr>
            <w:tcW w:w="2600" w:type="dxa"/>
            <w:tcBorders>
              <w:top w:val="nil"/>
              <w:left w:val="nil"/>
              <w:bottom w:val="single" w:sz="4" w:space="0" w:color="auto"/>
              <w:right w:val="single" w:sz="4" w:space="0" w:color="auto"/>
            </w:tcBorders>
            <w:shd w:val="clear" w:color="auto" w:fill="auto"/>
            <w:noWrap/>
            <w:vAlign w:val="bottom"/>
            <w:hideMark/>
          </w:tcPr>
          <w:p w14:paraId="050F8018"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 Electronic check</w:t>
            </w:r>
          </w:p>
        </w:tc>
      </w:tr>
      <w:tr w:rsidR="006E5AA1" w:rsidRPr="002E1FA2" w14:paraId="07F92F75"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7211A8"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441C2D0D"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Mailed check</w:t>
            </w:r>
          </w:p>
        </w:tc>
      </w:tr>
      <w:tr w:rsidR="006E5AA1" w:rsidRPr="002E1FA2" w14:paraId="0C6CD242"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7D9E45E9"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3BECF481"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2: Bank transfer (automatic)</w:t>
            </w:r>
          </w:p>
        </w:tc>
      </w:tr>
      <w:tr w:rsidR="006E5AA1" w:rsidRPr="002E1FA2" w14:paraId="1F7C17E7"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45CAD5D7"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117A64DC"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3: Credit card (automatic)</w:t>
            </w:r>
          </w:p>
        </w:tc>
      </w:tr>
      <w:tr w:rsidR="006E5AA1" w:rsidRPr="002E1FA2" w14:paraId="52AD5AE5" w14:textId="77777777" w:rsidTr="006E5AA1">
        <w:trPr>
          <w:trHeight w:val="288"/>
          <w:jc w:val="center"/>
        </w:trPr>
        <w:tc>
          <w:tcPr>
            <w:tcW w:w="178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6ADB36F" w14:textId="77777777" w:rsidR="006E5AA1" w:rsidRPr="002E1FA2" w:rsidRDefault="006E5AA1" w:rsidP="006E5AA1">
            <w:pPr>
              <w:spacing w:after="0" w:line="240" w:lineRule="auto"/>
              <w:jc w:val="center"/>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Churn</w:t>
            </w:r>
          </w:p>
        </w:tc>
        <w:tc>
          <w:tcPr>
            <w:tcW w:w="2600" w:type="dxa"/>
            <w:tcBorders>
              <w:top w:val="nil"/>
              <w:left w:val="nil"/>
              <w:bottom w:val="single" w:sz="4" w:space="0" w:color="auto"/>
              <w:right w:val="single" w:sz="4" w:space="0" w:color="auto"/>
            </w:tcBorders>
            <w:shd w:val="clear" w:color="auto" w:fill="auto"/>
            <w:noWrap/>
            <w:vAlign w:val="bottom"/>
            <w:hideMark/>
          </w:tcPr>
          <w:p w14:paraId="00C9A436"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0:No</w:t>
            </w:r>
          </w:p>
        </w:tc>
      </w:tr>
      <w:tr w:rsidR="006E5AA1" w:rsidRPr="002E1FA2" w14:paraId="2FA917EE" w14:textId="77777777" w:rsidTr="006E5AA1">
        <w:trPr>
          <w:trHeight w:val="288"/>
          <w:jc w:val="center"/>
        </w:trPr>
        <w:tc>
          <w:tcPr>
            <w:tcW w:w="1781" w:type="dxa"/>
            <w:vMerge/>
            <w:tcBorders>
              <w:top w:val="nil"/>
              <w:left w:val="single" w:sz="4" w:space="0" w:color="auto"/>
              <w:bottom w:val="single" w:sz="4" w:space="0" w:color="000000"/>
              <w:right w:val="single" w:sz="4" w:space="0" w:color="auto"/>
            </w:tcBorders>
            <w:vAlign w:val="center"/>
            <w:hideMark/>
          </w:tcPr>
          <w:p w14:paraId="5F84F4A2" w14:textId="77777777" w:rsidR="006E5AA1" w:rsidRPr="002E1FA2" w:rsidRDefault="006E5AA1" w:rsidP="006E5AA1">
            <w:pPr>
              <w:spacing w:after="0" w:line="240" w:lineRule="auto"/>
              <w:rPr>
                <w:rFonts w:ascii="Times New Roman" w:eastAsia="Times New Roman" w:hAnsi="Times New Roman" w:cs="Times New Roman"/>
                <w:color w:val="000000"/>
                <w:lang w:val="en-US"/>
              </w:rPr>
            </w:pPr>
          </w:p>
        </w:tc>
        <w:tc>
          <w:tcPr>
            <w:tcW w:w="2600" w:type="dxa"/>
            <w:tcBorders>
              <w:top w:val="nil"/>
              <w:left w:val="nil"/>
              <w:bottom w:val="single" w:sz="4" w:space="0" w:color="auto"/>
              <w:right w:val="single" w:sz="4" w:space="0" w:color="auto"/>
            </w:tcBorders>
            <w:shd w:val="clear" w:color="auto" w:fill="auto"/>
            <w:noWrap/>
            <w:vAlign w:val="bottom"/>
            <w:hideMark/>
          </w:tcPr>
          <w:p w14:paraId="0AA9D04F" w14:textId="77777777" w:rsidR="006E5AA1" w:rsidRPr="002E1FA2" w:rsidRDefault="006E5AA1" w:rsidP="006E5AA1">
            <w:pPr>
              <w:spacing w:after="0" w:line="240" w:lineRule="auto"/>
              <w:rPr>
                <w:rFonts w:ascii="Times New Roman" w:eastAsia="Times New Roman" w:hAnsi="Times New Roman" w:cs="Times New Roman"/>
                <w:color w:val="000000"/>
                <w:lang w:val="en-US"/>
              </w:rPr>
            </w:pPr>
            <w:r w:rsidRPr="002E1FA2">
              <w:rPr>
                <w:rFonts w:ascii="Times New Roman" w:eastAsia="Times New Roman" w:hAnsi="Times New Roman" w:cs="Times New Roman"/>
                <w:color w:val="000000"/>
                <w:lang w:val="en-US"/>
              </w:rPr>
              <w:t>1: Yes</w:t>
            </w:r>
          </w:p>
        </w:tc>
      </w:tr>
    </w:tbl>
    <w:p w14:paraId="771B2D90" w14:textId="34304BF9" w:rsidR="006E5AA1" w:rsidRPr="002E1FA2" w:rsidRDefault="006E5AA1" w:rsidP="001B5021">
      <w:pPr>
        <w:pStyle w:val="BodyText"/>
      </w:pPr>
      <w:r w:rsidRPr="002E1FA2">
        <w:t xml:space="preserve">Figure </w:t>
      </w:r>
      <w:r w:rsidR="001B5021">
        <w:t>2</w:t>
      </w:r>
      <w:r w:rsidRPr="002E1FA2">
        <w:t>2 – Representation of categorical into numerical values.</w:t>
      </w:r>
    </w:p>
    <w:p w14:paraId="322CA49F" w14:textId="77777777" w:rsidR="009459A6" w:rsidRPr="002E1FA2" w:rsidRDefault="009459A6" w:rsidP="004751B0">
      <w:pPr>
        <w:spacing w:after="0" w:line="240" w:lineRule="auto"/>
        <w:jc w:val="both"/>
        <w:rPr>
          <w:rFonts w:ascii="Times New Roman" w:hAnsi="Times New Roman" w:cs="Times New Roman"/>
          <w:lang w:val="en-US"/>
        </w:rPr>
      </w:pPr>
    </w:p>
    <w:p w14:paraId="460BA678" w14:textId="5A04D3C4" w:rsidR="006E5AA1" w:rsidRPr="001B5021" w:rsidRDefault="009459A6" w:rsidP="006E5AA1">
      <w:pPr>
        <w:pStyle w:val="Heading1"/>
        <w:numPr>
          <w:ilvl w:val="0"/>
          <w:numId w:val="1"/>
        </w:numPr>
        <w:spacing w:before="0" w:line="240" w:lineRule="auto"/>
        <w:ind w:left="357" w:hanging="357"/>
        <w:jc w:val="both"/>
        <w:rPr>
          <w:rFonts w:cs="Times New Roman"/>
          <w:sz w:val="22"/>
          <w:szCs w:val="22"/>
          <w:lang w:val="en-GB"/>
        </w:rPr>
      </w:pPr>
      <w:bookmarkStart w:id="43" w:name="_Toc150639801"/>
      <w:r w:rsidRPr="001B5021">
        <w:rPr>
          <w:rFonts w:cs="Times New Roman"/>
          <w:sz w:val="22"/>
          <w:szCs w:val="22"/>
          <w:lang w:val="en-GB"/>
        </w:rPr>
        <w:t>Correlation Analysis</w:t>
      </w:r>
      <w:bookmarkEnd w:id="43"/>
    </w:p>
    <w:p w14:paraId="1C5ECD5F" w14:textId="2C10CFDA" w:rsidR="006E5AA1" w:rsidRPr="001B5021" w:rsidRDefault="006E5AA1" w:rsidP="006E5AA1">
      <w:pPr>
        <w:pStyle w:val="Heading2"/>
        <w:numPr>
          <w:ilvl w:val="1"/>
          <w:numId w:val="1"/>
        </w:numPr>
        <w:spacing w:before="0" w:line="240" w:lineRule="auto"/>
        <w:ind w:left="357" w:hanging="357"/>
        <w:jc w:val="both"/>
        <w:rPr>
          <w:rFonts w:cs="Times New Roman"/>
          <w:lang w:val="en-GB"/>
        </w:rPr>
      </w:pPr>
      <w:bookmarkStart w:id="44" w:name="_Toc150639802"/>
      <w:r w:rsidRPr="001B5021">
        <w:rPr>
          <w:rFonts w:cs="Times New Roman"/>
          <w:sz w:val="22"/>
          <w:szCs w:val="22"/>
          <w:lang w:val="en-US"/>
        </w:rPr>
        <w:t>Correlation Matrix</w:t>
      </w:r>
      <w:bookmarkEnd w:id="44"/>
    </w:p>
    <w:p w14:paraId="240A14B0" w14:textId="77777777" w:rsidR="009459A6" w:rsidRPr="002E1FA2" w:rsidRDefault="009459A6" w:rsidP="004751B0">
      <w:pPr>
        <w:spacing w:after="0" w:line="240" w:lineRule="auto"/>
        <w:jc w:val="both"/>
        <w:rPr>
          <w:rFonts w:ascii="Times New Roman" w:hAnsi="Times New Roman" w:cs="Times New Roman"/>
        </w:rPr>
      </w:pPr>
    </w:p>
    <w:p w14:paraId="54C32573" w14:textId="0B94B760" w:rsidR="00826BC5" w:rsidRPr="002E1FA2" w:rsidRDefault="00826BC5" w:rsidP="00826BC5">
      <w:pPr>
        <w:spacing w:after="0" w:line="240" w:lineRule="auto"/>
        <w:jc w:val="both"/>
        <w:rPr>
          <w:rFonts w:ascii="Times New Roman" w:hAnsi="Times New Roman" w:cs="Times New Roman"/>
          <w:lang w:val="en-US"/>
        </w:rPr>
      </w:pPr>
      <w:r w:rsidRPr="002E1FA2">
        <w:rPr>
          <w:rFonts w:ascii="Times New Roman" w:hAnsi="Times New Roman" w:cs="Times New Roman"/>
          <w:lang w:val="en-US"/>
        </w:rPr>
        <w:t>Bruce, Gedeck. and Bruce. (2020, p.30) believe that exploratory data analysis in many modelling projects (whether in data science or in research) involves examining correlation among predictors and between predictors and a target variable. Variables X and Y (each with measured data) are said to be positively correlated if high values of X go with high values of Y, and low values of X go with low values of Y. If high values of X go with low values of Y, and vice versa, the variables are negatively correlated</w:t>
      </w:r>
    </w:p>
    <w:p w14:paraId="679ABE44" w14:textId="77777777" w:rsidR="00826BC5" w:rsidRPr="002E1FA2" w:rsidRDefault="00826BC5" w:rsidP="004751B0">
      <w:pPr>
        <w:spacing w:after="0" w:line="240" w:lineRule="auto"/>
        <w:jc w:val="both"/>
        <w:rPr>
          <w:rFonts w:ascii="Times New Roman" w:hAnsi="Times New Roman" w:cs="Times New Roman"/>
          <w:lang w:val="en-US"/>
        </w:rPr>
      </w:pPr>
    </w:p>
    <w:p w14:paraId="1CDDB73A" w14:textId="21E90BD4" w:rsidR="006E5AA1" w:rsidRPr="002E1FA2" w:rsidRDefault="006E5AA1"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all our values are numerical</w:t>
      </w:r>
      <w:r w:rsidR="00826BC5" w:rsidRPr="002E1FA2">
        <w:rPr>
          <w:rFonts w:ascii="Times New Roman" w:hAnsi="Times New Roman" w:cs="Times New Roman"/>
          <w:lang w:val="en-US"/>
        </w:rPr>
        <w:t xml:space="preserve"> in our dataset</w:t>
      </w:r>
      <w:r w:rsidRPr="002E1FA2">
        <w:rPr>
          <w:rFonts w:ascii="Times New Roman" w:hAnsi="Times New Roman" w:cs="Times New Roman"/>
          <w:lang w:val="en-US"/>
        </w:rPr>
        <w:t>, we are going to analyze the correlation matrix to have an idea of which variables influence for the prediction of our target variable “churn”.</w:t>
      </w:r>
    </w:p>
    <w:p w14:paraId="59A2A6BA" w14:textId="4990B8BC" w:rsidR="006E5AA1" w:rsidRPr="002E1FA2" w:rsidRDefault="006E5AA1" w:rsidP="006E5AA1">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500BD2F9" wp14:editId="70A969A7">
            <wp:extent cx="4724809" cy="3558848"/>
            <wp:effectExtent l="0" t="0" r="0" b="3810"/>
            <wp:docPr id="10707191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19193" name=""/>
                    <pic:cNvPicPr/>
                  </pic:nvPicPr>
                  <pic:blipFill>
                    <a:blip r:embed="rId33"/>
                    <a:stretch>
                      <a:fillRect/>
                    </a:stretch>
                  </pic:blipFill>
                  <pic:spPr>
                    <a:xfrm>
                      <a:off x="0" y="0"/>
                      <a:ext cx="4724809" cy="3558848"/>
                    </a:xfrm>
                    <a:prstGeom prst="rect">
                      <a:avLst/>
                    </a:prstGeom>
                  </pic:spPr>
                </pic:pic>
              </a:graphicData>
            </a:graphic>
          </wp:inline>
        </w:drawing>
      </w:r>
    </w:p>
    <w:p w14:paraId="28FD48DC" w14:textId="32980F04" w:rsidR="006E5AA1" w:rsidRPr="002E1FA2" w:rsidRDefault="006E5AA1" w:rsidP="001B5021">
      <w:pPr>
        <w:pStyle w:val="BodyText"/>
      </w:pPr>
      <w:bookmarkStart w:id="45" w:name="_Ref134448558"/>
      <w:bookmarkStart w:id="46" w:name="_Toc134659376"/>
      <w:r w:rsidRPr="002E1FA2">
        <w:t xml:space="preserve">Figure </w:t>
      </w:r>
      <w:r w:rsidRPr="002E1FA2">
        <w:fldChar w:fldCharType="begin"/>
      </w:r>
      <w:r w:rsidRPr="002E1FA2">
        <w:instrText xml:space="preserve"> SEQ Figure \* ARABIC </w:instrText>
      </w:r>
      <w:r w:rsidRPr="002E1FA2">
        <w:fldChar w:fldCharType="separate"/>
      </w:r>
      <w:r w:rsidR="001B5021">
        <w:rPr>
          <w:noProof/>
        </w:rPr>
        <w:t>2</w:t>
      </w:r>
      <w:r w:rsidRPr="002E1FA2">
        <w:rPr>
          <w:noProof/>
        </w:rPr>
        <w:t>3</w:t>
      </w:r>
      <w:r w:rsidRPr="002E1FA2">
        <w:rPr>
          <w:noProof/>
        </w:rPr>
        <w:fldChar w:fldCharType="end"/>
      </w:r>
      <w:bookmarkEnd w:id="45"/>
      <w:r w:rsidRPr="002E1FA2">
        <w:t xml:space="preserve"> - Correlation Matrix</w:t>
      </w:r>
      <w:bookmarkEnd w:id="46"/>
    </w:p>
    <w:p w14:paraId="29F4E0E1" w14:textId="2972A818" w:rsidR="006E5AA1" w:rsidRPr="002E1FA2" w:rsidRDefault="006E5AA1" w:rsidP="006E5AA1">
      <w:pPr>
        <w:jc w:val="center"/>
        <w:rPr>
          <w:rFonts w:ascii="Times New Roman" w:hAnsi="Times New Roman" w:cs="Times New Roman"/>
        </w:rPr>
      </w:pPr>
      <w:r w:rsidRPr="002E1FA2">
        <w:rPr>
          <w:rFonts w:ascii="Times New Roman" w:hAnsi="Times New Roman" w:cs="Times New Roman"/>
          <w:noProof/>
        </w:rPr>
        <w:drawing>
          <wp:inline distT="0" distB="0" distL="0" distR="0" wp14:anchorId="2EA76820" wp14:editId="6752716F">
            <wp:extent cx="1501270" cy="2339543"/>
            <wp:effectExtent l="0" t="0" r="3810" b="3810"/>
            <wp:docPr id="20253992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99224" name=""/>
                    <pic:cNvPicPr/>
                  </pic:nvPicPr>
                  <pic:blipFill>
                    <a:blip r:embed="rId34"/>
                    <a:stretch>
                      <a:fillRect/>
                    </a:stretch>
                  </pic:blipFill>
                  <pic:spPr>
                    <a:xfrm>
                      <a:off x="0" y="0"/>
                      <a:ext cx="1501270" cy="2339543"/>
                    </a:xfrm>
                    <a:prstGeom prst="rect">
                      <a:avLst/>
                    </a:prstGeom>
                  </pic:spPr>
                </pic:pic>
              </a:graphicData>
            </a:graphic>
          </wp:inline>
        </w:drawing>
      </w:r>
    </w:p>
    <w:p w14:paraId="281C8A37" w14:textId="175EECA4" w:rsidR="006E5AA1" w:rsidRPr="002E1FA2" w:rsidRDefault="006E5AA1" w:rsidP="001B5021">
      <w:pPr>
        <w:pStyle w:val="BodyText"/>
      </w:pPr>
      <w:r w:rsidRPr="002E1FA2">
        <w:t xml:space="preserve">Figure </w:t>
      </w:r>
      <w:r w:rsidR="001B5021">
        <w:t>2</w:t>
      </w:r>
      <w:r w:rsidRPr="002E1FA2">
        <w:t xml:space="preserve">4 – Correlation of the variables with “churn” variable </w:t>
      </w:r>
    </w:p>
    <w:p w14:paraId="16572469" w14:textId="77777777" w:rsidR="006E5AA1" w:rsidRPr="002E1FA2" w:rsidRDefault="006E5AA1" w:rsidP="006E5AA1">
      <w:pPr>
        <w:jc w:val="center"/>
        <w:rPr>
          <w:rFonts w:ascii="Times New Roman" w:hAnsi="Times New Roman" w:cs="Times New Roman"/>
        </w:rPr>
      </w:pPr>
    </w:p>
    <w:p w14:paraId="21ED55B2" w14:textId="2CD0E465" w:rsidR="006E5AA1" w:rsidRPr="002E1FA2" w:rsidRDefault="006E5AA1" w:rsidP="004751B0">
      <w:pPr>
        <w:spacing w:after="0" w:line="240" w:lineRule="auto"/>
        <w:jc w:val="both"/>
        <w:rPr>
          <w:rFonts w:ascii="Times New Roman" w:hAnsi="Times New Roman" w:cs="Times New Roman"/>
        </w:rPr>
      </w:pPr>
      <w:r w:rsidRPr="001B5021">
        <w:rPr>
          <w:rFonts w:ascii="Times New Roman" w:hAnsi="Times New Roman" w:cs="Times New Roman"/>
        </w:rPr>
        <w:t>According to the matrix of correlation (Figure 33) and the results we have gotten with the target variable "Churn" (Figure 34),</w:t>
      </w:r>
      <w:r w:rsidRPr="002E1FA2">
        <w:rPr>
          <w:rFonts w:ascii="Times New Roman" w:hAnsi="Times New Roman" w:cs="Times New Roman"/>
        </w:rPr>
        <w:t xml:space="preserve"> we can see that our target variable is very correlated with the column "tenure", "InternetService", "OnlineBackup", among others, but we will apply different tests to see if all the variables are really necessary for our analysis.</w:t>
      </w:r>
    </w:p>
    <w:p w14:paraId="6F71A3A6" w14:textId="77777777" w:rsidR="006E5AA1" w:rsidRPr="002E1FA2" w:rsidRDefault="006E5AA1" w:rsidP="004751B0">
      <w:pPr>
        <w:spacing w:after="0" w:line="240" w:lineRule="auto"/>
        <w:jc w:val="both"/>
        <w:rPr>
          <w:rFonts w:ascii="Times New Roman" w:hAnsi="Times New Roman" w:cs="Times New Roman"/>
        </w:rPr>
      </w:pPr>
    </w:p>
    <w:p w14:paraId="6D37CCAB" w14:textId="1E3E71EF" w:rsidR="006E5AA1" w:rsidRPr="001B5021" w:rsidRDefault="00701894" w:rsidP="006E5AA1">
      <w:pPr>
        <w:pStyle w:val="Heading2"/>
        <w:numPr>
          <w:ilvl w:val="1"/>
          <w:numId w:val="1"/>
        </w:numPr>
        <w:spacing w:before="0" w:line="240" w:lineRule="auto"/>
        <w:ind w:left="357" w:hanging="357"/>
        <w:jc w:val="both"/>
        <w:rPr>
          <w:rFonts w:cs="Times New Roman"/>
          <w:sz w:val="22"/>
          <w:szCs w:val="22"/>
          <w:lang w:val="en-US"/>
        </w:rPr>
      </w:pPr>
      <w:bookmarkStart w:id="47" w:name="_Toc150639803"/>
      <w:r w:rsidRPr="001B5021">
        <w:rPr>
          <w:rFonts w:cs="Times New Roman"/>
          <w:sz w:val="22"/>
          <w:szCs w:val="22"/>
          <w:lang w:val="en-US"/>
        </w:rPr>
        <w:t>ANOVA Test for Correlation Analysis</w:t>
      </w:r>
      <w:bookmarkEnd w:id="47"/>
    </w:p>
    <w:p w14:paraId="5EFA76F8" w14:textId="77777777" w:rsidR="00826BC5" w:rsidRPr="002E1FA2" w:rsidRDefault="00826BC5" w:rsidP="00826BC5">
      <w:pPr>
        <w:spacing w:after="0" w:line="240" w:lineRule="auto"/>
        <w:jc w:val="both"/>
        <w:rPr>
          <w:rFonts w:ascii="Times New Roman" w:hAnsi="Times New Roman" w:cs="Times New Roman"/>
        </w:rPr>
      </w:pPr>
    </w:p>
    <w:p w14:paraId="6D94CA1E" w14:textId="2FA91B1B"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According to Andreas C. and Sarah G (2016, p.236)</w:t>
      </w:r>
      <w:r w:rsidR="001B5021">
        <w:rPr>
          <w:rFonts w:ascii="Times New Roman" w:hAnsi="Times New Roman" w:cs="Times New Roman"/>
        </w:rPr>
        <w:t xml:space="preserve"> </w:t>
      </w:r>
      <w:r w:rsidRPr="002E1FA2">
        <w:rPr>
          <w:rFonts w:ascii="Times New Roman" w:hAnsi="Times New Roman" w:cs="Times New Roman"/>
        </w:rPr>
        <w:t>In univariate statistics, we compute whether there is a statistically significant relation‐</w:t>
      </w:r>
    </w:p>
    <w:p w14:paraId="001ACE3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ship between each feature and the target. Then the features that are related with the</w:t>
      </w:r>
    </w:p>
    <w:p w14:paraId="1F6614C9" w14:textId="7777777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highest confidence are selected. In the case of classification, this is also known as</w:t>
      </w:r>
    </w:p>
    <w:p w14:paraId="2A4D7D24" w14:textId="2A381FB7" w:rsidR="00826BC5" w:rsidRPr="002E1FA2" w:rsidRDefault="00826BC5" w:rsidP="00826BC5">
      <w:pPr>
        <w:spacing w:after="0" w:line="240" w:lineRule="auto"/>
        <w:jc w:val="both"/>
        <w:rPr>
          <w:rFonts w:ascii="Times New Roman" w:hAnsi="Times New Roman" w:cs="Times New Roman"/>
        </w:rPr>
      </w:pPr>
      <w:r w:rsidRPr="002E1FA2">
        <w:rPr>
          <w:rFonts w:ascii="Times New Roman" w:hAnsi="Times New Roman" w:cs="Times New Roman"/>
        </w:rPr>
        <w:t>analysis of variance (ANOVA)</w:t>
      </w:r>
    </w:p>
    <w:p w14:paraId="6F9DB377" w14:textId="77777777" w:rsidR="00826BC5" w:rsidRPr="002E1FA2" w:rsidRDefault="00826BC5" w:rsidP="00826BC5">
      <w:pPr>
        <w:spacing w:after="0" w:line="240" w:lineRule="auto"/>
        <w:jc w:val="both"/>
        <w:rPr>
          <w:rFonts w:ascii="Times New Roman" w:hAnsi="Times New Roman" w:cs="Times New Roman"/>
        </w:rPr>
      </w:pPr>
    </w:p>
    <w:p w14:paraId="51D25DB9" w14:textId="0EEAB29F" w:rsidR="006E5AA1" w:rsidRPr="002E1FA2" w:rsidRDefault="00701894" w:rsidP="00701894">
      <w:pPr>
        <w:spacing w:after="0" w:line="240" w:lineRule="auto"/>
        <w:jc w:val="both"/>
        <w:rPr>
          <w:rFonts w:ascii="Times New Roman" w:hAnsi="Times New Roman" w:cs="Times New Roman"/>
        </w:rPr>
      </w:pPr>
      <w:r w:rsidRPr="002E1FA2">
        <w:rPr>
          <w:rFonts w:ascii="Times New Roman" w:hAnsi="Times New Roman" w:cs="Times New Roman"/>
        </w:rPr>
        <w:t>For selecting the columns to apply ANOVA test, we analyzed the unique values in each column</w:t>
      </w:r>
    </w:p>
    <w:p w14:paraId="30AC9973" w14:textId="75BC7317" w:rsidR="00701894" w:rsidRPr="002E1FA2" w:rsidRDefault="00701894" w:rsidP="00701894">
      <w:pPr>
        <w:jc w:val="center"/>
        <w:rPr>
          <w:rFonts w:ascii="Times New Roman" w:hAnsi="Times New Roman" w:cs="Times New Roman"/>
          <w:highlight w:val="yellow"/>
          <w:lang w:val="en-US"/>
        </w:rPr>
      </w:pPr>
      <w:r w:rsidRPr="002E1FA2">
        <w:rPr>
          <w:rFonts w:ascii="Times New Roman" w:hAnsi="Times New Roman" w:cs="Times New Roman"/>
          <w:noProof/>
          <w:lang w:val="en-US"/>
        </w:rPr>
        <w:lastRenderedPageBreak/>
        <w:drawing>
          <wp:inline distT="0" distB="0" distL="0" distR="0" wp14:anchorId="59982F97" wp14:editId="3E66A5F9">
            <wp:extent cx="1272650" cy="2263336"/>
            <wp:effectExtent l="0" t="0" r="3810" b="3810"/>
            <wp:docPr id="2021057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57909" name=""/>
                    <pic:cNvPicPr/>
                  </pic:nvPicPr>
                  <pic:blipFill>
                    <a:blip r:embed="rId35"/>
                    <a:stretch>
                      <a:fillRect/>
                    </a:stretch>
                  </pic:blipFill>
                  <pic:spPr>
                    <a:xfrm>
                      <a:off x="0" y="0"/>
                      <a:ext cx="1272650" cy="2263336"/>
                    </a:xfrm>
                    <a:prstGeom prst="rect">
                      <a:avLst/>
                    </a:prstGeom>
                  </pic:spPr>
                </pic:pic>
              </a:graphicData>
            </a:graphic>
          </wp:inline>
        </w:drawing>
      </w:r>
    </w:p>
    <w:p w14:paraId="6F5DBF6D" w14:textId="5C860FC4" w:rsidR="006E5AA1" w:rsidRPr="002E1FA2" w:rsidRDefault="00701894" w:rsidP="001B5021">
      <w:pPr>
        <w:pStyle w:val="BodyText"/>
      </w:pPr>
      <w:r w:rsidRPr="002E1FA2">
        <w:t xml:space="preserve">Figure </w:t>
      </w:r>
      <w:r w:rsidR="001B5021">
        <w:t>2</w:t>
      </w:r>
      <w:r w:rsidRPr="002E1FA2">
        <w:t>5 – Unique values in each column</w:t>
      </w:r>
    </w:p>
    <w:p w14:paraId="483689CA" w14:textId="77777777" w:rsidR="00701894" w:rsidRPr="002E1FA2" w:rsidRDefault="00701894" w:rsidP="00701894">
      <w:pPr>
        <w:spacing w:after="0" w:line="240" w:lineRule="auto"/>
        <w:jc w:val="both"/>
        <w:rPr>
          <w:rFonts w:ascii="Times New Roman" w:hAnsi="Times New Roman" w:cs="Times New Roman"/>
          <w:highlight w:val="yellow"/>
          <w:lang w:val="en-US"/>
        </w:rPr>
      </w:pPr>
    </w:p>
    <w:p w14:paraId="0BAC8344" w14:textId="5AC44134" w:rsidR="00701894" w:rsidRPr="002E1FA2" w:rsidRDefault="00701894"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For the columns in which we have less than 30 unique values, we are going to apply </w:t>
      </w:r>
      <w:r w:rsidR="002803BB" w:rsidRPr="002E1FA2">
        <w:rPr>
          <w:rFonts w:ascii="Times New Roman" w:hAnsi="Times New Roman" w:cs="Times New Roman"/>
          <w:lang w:val="en-US"/>
        </w:rPr>
        <w:t>Chi-squared test</w:t>
      </w:r>
      <w:r w:rsidRPr="002E1FA2">
        <w:rPr>
          <w:rFonts w:ascii="Times New Roman" w:hAnsi="Times New Roman" w:cs="Times New Roman"/>
          <w:lang w:val="en-US"/>
        </w:rPr>
        <w:t xml:space="preserve"> and for the ones that have more or same as 30 unique values, we are going to apply </w:t>
      </w:r>
      <w:r w:rsidR="002803BB" w:rsidRPr="002E1FA2">
        <w:rPr>
          <w:rFonts w:ascii="Times New Roman" w:hAnsi="Times New Roman" w:cs="Times New Roman"/>
          <w:lang w:val="en-US"/>
        </w:rPr>
        <w:t>Anova</w:t>
      </w:r>
      <w:r w:rsidRPr="002E1FA2">
        <w:rPr>
          <w:rFonts w:ascii="Times New Roman" w:hAnsi="Times New Roman" w:cs="Times New Roman"/>
          <w:lang w:val="en-US"/>
        </w:rPr>
        <w:t xml:space="preserve"> test.</w:t>
      </w:r>
    </w:p>
    <w:p w14:paraId="58538A26" w14:textId="32B2C5CC" w:rsidR="002803BB" w:rsidRPr="002E1FA2" w:rsidRDefault="00A6328C" w:rsidP="00701894">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case the columns analyzed were 'tenure', 'MonthlyCharges', 'TotalCharges', and the next hypothesis was stated:</w:t>
      </w:r>
    </w:p>
    <w:p w14:paraId="6924EF2A" w14:textId="58EC72D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6F73A088" w14:textId="355269D2"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23166649" w14:textId="125A2CE4"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7258800D" w14:textId="77777777" w:rsidR="00A6328C" w:rsidRPr="002E1FA2" w:rsidRDefault="00A6328C" w:rsidP="00A6328C">
      <w:pPr>
        <w:spacing w:after="0" w:line="240" w:lineRule="auto"/>
        <w:jc w:val="both"/>
        <w:rPr>
          <w:rFonts w:ascii="Times New Roman" w:hAnsi="Times New Roman" w:cs="Times New Roman"/>
          <w:lang w:val="en-US"/>
        </w:rPr>
      </w:pPr>
    </w:p>
    <w:p w14:paraId="405B9F80" w14:textId="2D7422E2"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5B6AF564" wp14:editId="19D0C9FF">
            <wp:extent cx="4171185" cy="388620"/>
            <wp:effectExtent l="0" t="0" r="0" b="0"/>
            <wp:docPr id="19965184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18425" name=""/>
                    <pic:cNvPicPr/>
                  </pic:nvPicPr>
                  <pic:blipFill>
                    <a:blip r:embed="rId36"/>
                    <a:stretch>
                      <a:fillRect/>
                    </a:stretch>
                  </pic:blipFill>
                  <pic:spPr>
                    <a:xfrm>
                      <a:off x="0" y="0"/>
                      <a:ext cx="4173475" cy="388833"/>
                    </a:xfrm>
                    <a:prstGeom prst="rect">
                      <a:avLst/>
                    </a:prstGeom>
                  </pic:spPr>
                </pic:pic>
              </a:graphicData>
            </a:graphic>
          </wp:inline>
        </w:drawing>
      </w:r>
    </w:p>
    <w:p w14:paraId="2FE46DFB" w14:textId="11F87C94" w:rsidR="00A6328C" w:rsidRPr="002E1FA2" w:rsidRDefault="00A6328C" w:rsidP="001B5021">
      <w:pPr>
        <w:pStyle w:val="BodyText"/>
      </w:pPr>
      <w:r w:rsidRPr="002E1FA2">
        <w:t xml:space="preserve">Figure </w:t>
      </w:r>
      <w:r w:rsidR="001B5021">
        <w:t>2</w:t>
      </w:r>
      <w:r w:rsidRPr="002E1FA2">
        <w:t>6 – Results of ANOVA test</w:t>
      </w:r>
    </w:p>
    <w:p w14:paraId="54374693" w14:textId="77777777" w:rsidR="00A6328C" w:rsidRPr="002E1FA2" w:rsidRDefault="00A6328C" w:rsidP="00A6328C">
      <w:pPr>
        <w:spacing w:after="0" w:line="240" w:lineRule="auto"/>
        <w:jc w:val="center"/>
        <w:rPr>
          <w:rFonts w:ascii="Times New Roman" w:hAnsi="Times New Roman" w:cs="Times New Roman"/>
          <w:lang w:val="en-US"/>
        </w:rPr>
      </w:pPr>
    </w:p>
    <w:p w14:paraId="4F580B5F" w14:textId="40DB1043" w:rsidR="00A6328C" w:rsidRPr="001B5021" w:rsidRDefault="00A6328C" w:rsidP="00A6328C">
      <w:pPr>
        <w:spacing w:after="0" w:line="240" w:lineRule="auto"/>
        <w:rPr>
          <w:rFonts w:ascii="Times New Roman" w:hAnsi="Times New Roman" w:cs="Times New Roman"/>
          <w:lang w:val="en-US"/>
        </w:rPr>
      </w:pPr>
      <w:r w:rsidRPr="001B5021">
        <w:rPr>
          <w:rFonts w:ascii="Times New Roman" w:hAnsi="Times New Roman" w:cs="Times New Roman"/>
          <w:lang w:val="en-US"/>
        </w:rPr>
        <w:t>According to our results the 3 variables are correlated with our target variables since the p-value is less than 0.05.</w:t>
      </w:r>
    </w:p>
    <w:p w14:paraId="032A1797" w14:textId="77777777" w:rsidR="00701894" w:rsidRPr="001B5021" w:rsidRDefault="00701894" w:rsidP="00701894">
      <w:pPr>
        <w:spacing w:after="0" w:line="240" w:lineRule="auto"/>
        <w:jc w:val="both"/>
        <w:rPr>
          <w:rFonts w:ascii="Times New Roman" w:hAnsi="Times New Roman" w:cs="Times New Roman"/>
          <w:lang w:val="en-US"/>
        </w:rPr>
      </w:pPr>
    </w:p>
    <w:p w14:paraId="430392EC" w14:textId="7F46C617" w:rsidR="00A417C4" w:rsidRPr="002E1FA2" w:rsidRDefault="006E5AA1" w:rsidP="00A417C4">
      <w:pPr>
        <w:pStyle w:val="Heading2"/>
        <w:numPr>
          <w:ilvl w:val="1"/>
          <w:numId w:val="1"/>
        </w:numPr>
        <w:spacing w:before="0" w:line="240" w:lineRule="auto"/>
        <w:ind w:left="357" w:hanging="357"/>
        <w:jc w:val="both"/>
        <w:rPr>
          <w:rFonts w:cs="Times New Roman"/>
          <w:sz w:val="22"/>
          <w:szCs w:val="22"/>
          <w:highlight w:val="yellow"/>
          <w:lang w:val="en-US"/>
        </w:rPr>
      </w:pPr>
      <w:bookmarkStart w:id="48" w:name="_Toc150639804"/>
      <w:r w:rsidRPr="001B5021">
        <w:rPr>
          <w:rFonts w:cs="Times New Roman"/>
          <w:sz w:val="22"/>
          <w:szCs w:val="22"/>
          <w:lang w:val="en-US"/>
        </w:rPr>
        <w:t>C</w:t>
      </w:r>
      <w:r w:rsidR="00701894" w:rsidRPr="001B5021">
        <w:rPr>
          <w:rFonts w:cs="Times New Roman"/>
          <w:sz w:val="22"/>
          <w:szCs w:val="22"/>
          <w:lang w:val="en-US"/>
        </w:rPr>
        <w:t xml:space="preserve">hi-squared Test </w:t>
      </w:r>
      <w:r w:rsidR="00E9213E" w:rsidRPr="001B5021">
        <w:rPr>
          <w:rFonts w:cs="Times New Roman"/>
          <w:sz w:val="22"/>
          <w:szCs w:val="22"/>
          <w:lang w:val="en-US"/>
        </w:rPr>
        <w:t>for</w:t>
      </w:r>
      <w:r w:rsidR="00701894" w:rsidRPr="001B5021">
        <w:rPr>
          <w:rFonts w:cs="Times New Roman"/>
          <w:sz w:val="22"/>
          <w:szCs w:val="22"/>
          <w:lang w:val="en-US"/>
        </w:rPr>
        <w:t xml:space="preserve"> Correlation Analysis</w:t>
      </w:r>
      <w:bookmarkEnd w:id="48"/>
    </w:p>
    <w:p w14:paraId="7D6D8297" w14:textId="77777777" w:rsidR="006E5AA1" w:rsidRPr="002E1FA2" w:rsidRDefault="006E5AA1" w:rsidP="004751B0">
      <w:pPr>
        <w:spacing w:after="0" w:line="240" w:lineRule="auto"/>
        <w:jc w:val="both"/>
        <w:rPr>
          <w:rFonts w:ascii="Times New Roman" w:hAnsi="Times New Roman" w:cs="Times New Roman"/>
        </w:rPr>
      </w:pPr>
    </w:p>
    <w:p w14:paraId="47E71538" w14:textId="245B0F7E" w:rsidR="00A417C4" w:rsidRPr="002E1FA2" w:rsidRDefault="00A417C4" w:rsidP="00A417C4">
      <w:pPr>
        <w:spacing w:after="0" w:line="240" w:lineRule="auto"/>
        <w:jc w:val="both"/>
        <w:rPr>
          <w:rFonts w:ascii="Times New Roman" w:hAnsi="Times New Roman" w:cs="Times New Roman"/>
          <w:lang w:val="en-US"/>
        </w:rPr>
      </w:pPr>
      <w:r w:rsidRPr="002E1FA2">
        <w:rPr>
          <w:rFonts w:ascii="Times New Roman" w:hAnsi="Times New Roman" w:cs="Times New Roman"/>
          <w:lang w:val="en-US"/>
        </w:rPr>
        <w:t>According to Medium (Medium, 2019)</w:t>
      </w:r>
      <w:r w:rsidR="00451179">
        <w:rPr>
          <w:rFonts w:ascii="Times New Roman" w:hAnsi="Times New Roman" w:cs="Times New Roman"/>
          <w:lang w:val="en-US"/>
        </w:rPr>
        <w:t xml:space="preserve"> </w:t>
      </w:r>
      <w:r w:rsidRPr="002E1FA2">
        <w:rPr>
          <w:rFonts w:ascii="Times New Roman" w:hAnsi="Times New Roman" w:cs="Times New Roman"/>
          <w:lang w:val="en-US"/>
        </w:rPr>
        <w:t>The Chi Square statistic compares the tallies or counts of categorical responses between two (or more) independent groups. (note: Chi square tests can only be used on actual numbers and not on percentages, proportions, means, etc.) Chi-square Test is a method that is used to test if there is any relationship between two categorical variables.</w:t>
      </w:r>
    </w:p>
    <w:p w14:paraId="2371EDBC" w14:textId="77777777" w:rsidR="00A417C4" w:rsidRPr="002E1FA2" w:rsidRDefault="00A417C4" w:rsidP="00A417C4">
      <w:pPr>
        <w:spacing w:after="0" w:line="240" w:lineRule="auto"/>
        <w:jc w:val="both"/>
        <w:rPr>
          <w:rFonts w:ascii="Times New Roman" w:hAnsi="Times New Roman" w:cs="Times New Roman"/>
          <w:lang w:val="en-US"/>
        </w:rPr>
      </w:pPr>
    </w:p>
    <w:p w14:paraId="6E963FAF" w14:textId="592A540B" w:rsidR="00A6328C" w:rsidRPr="002E1FA2" w:rsidRDefault="00A6328C" w:rsidP="00451179">
      <w:pPr>
        <w:spacing w:after="0" w:line="240" w:lineRule="auto"/>
        <w:rPr>
          <w:rFonts w:ascii="Times New Roman" w:hAnsi="Times New Roman" w:cs="Times New Roman"/>
          <w:lang w:val="en-US"/>
        </w:rPr>
      </w:pPr>
      <w:r w:rsidRPr="002E1FA2">
        <w:rPr>
          <w:rFonts w:ascii="Times New Roman" w:hAnsi="Times New Roman" w:cs="Times New Roman"/>
          <w:lang w:val="en-US"/>
        </w:rPr>
        <w:t>In this case the columns analyzed were 'gender', 'SeniorCitizen', 'Partner', 'Dependents', 'PhoneService', 'MultipleLines', 'InternetService', 'OnlineSecurity', 'OnlineBackup', 'DeviceProtection', 'TechSupport', 'StreamingTV', 'StreamingMovies', 'Contract', 'PaperlessBilling', 'PaymentMethod', and the next hypothesis was stated:</w:t>
      </w:r>
    </w:p>
    <w:p w14:paraId="13BD9C62" w14:textId="77777777" w:rsidR="009459A6" w:rsidRPr="002E1FA2" w:rsidRDefault="009459A6" w:rsidP="004751B0">
      <w:pPr>
        <w:spacing w:after="0" w:line="240" w:lineRule="auto"/>
        <w:jc w:val="both"/>
        <w:rPr>
          <w:rFonts w:ascii="Times New Roman" w:hAnsi="Times New Roman" w:cs="Times New Roman"/>
          <w:lang w:val="en-US"/>
        </w:rPr>
      </w:pPr>
    </w:p>
    <w:p w14:paraId="1D8802B4"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H0: There is evidence that the variable is correlated with the target variable "churn"</w:t>
      </w:r>
    </w:p>
    <w:p w14:paraId="05DC6226"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HA: There is non-evidence that the variable is correlated with the target variable "churn"</w:t>
      </w:r>
    </w:p>
    <w:p w14:paraId="72AE0C77" w14:textId="77777777" w:rsidR="00A6328C" w:rsidRPr="002E1FA2" w:rsidRDefault="00A6328C" w:rsidP="00A6328C">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significance level (alpha) stablished by default is 0.05</w:t>
      </w:r>
    </w:p>
    <w:p w14:paraId="4109517D" w14:textId="77777777" w:rsidR="00A6328C" w:rsidRPr="002E1FA2" w:rsidRDefault="00A6328C" w:rsidP="004751B0">
      <w:pPr>
        <w:spacing w:after="0" w:line="240" w:lineRule="auto"/>
        <w:jc w:val="both"/>
        <w:rPr>
          <w:rFonts w:ascii="Times New Roman" w:hAnsi="Times New Roman" w:cs="Times New Roman"/>
          <w:lang w:val="en-US"/>
        </w:rPr>
      </w:pPr>
    </w:p>
    <w:p w14:paraId="050AF151" w14:textId="0AEC8D70" w:rsidR="00A6328C" w:rsidRPr="002E1FA2" w:rsidRDefault="00A6328C" w:rsidP="00A6328C">
      <w:pPr>
        <w:spacing w:after="0" w:line="240" w:lineRule="auto"/>
        <w:jc w:val="center"/>
        <w:rPr>
          <w:rFonts w:ascii="Times New Roman" w:hAnsi="Times New Roman" w:cs="Times New Roman"/>
          <w:lang w:val="en-US"/>
        </w:rPr>
      </w:pPr>
      <w:r w:rsidRPr="002E1FA2">
        <w:rPr>
          <w:rFonts w:ascii="Times New Roman" w:hAnsi="Times New Roman" w:cs="Times New Roman"/>
          <w:noProof/>
          <w:lang w:val="en-US"/>
        </w:rPr>
        <w:lastRenderedPageBreak/>
        <w:drawing>
          <wp:inline distT="0" distB="0" distL="0" distR="0" wp14:anchorId="2FFAA85A" wp14:editId="3E19540B">
            <wp:extent cx="3810330" cy="1760373"/>
            <wp:effectExtent l="0" t="0" r="0" b="0"/>
            <wp:docPr id="774849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849696" name=""/>
                    <pic:cNvPicPr/>
                  </pic:nvPicPr>
                  <pic:blipFill>
                    <a:blip r:embed="rId37"/>
                    <a:stretch>
                      <a:fillRect/>
                    </a:stretch>
                  </pic:blipFill>
                  <pic:spPr>
                    <a:xfrm>
                      <a:off x="0" y="0"/>
                      <a:ext cx="3810330" cy="1760373"/>
                    </a:xfrm>
                    <a:prstGeom prst="rect">
                      <a:avLst/>
                    </a:prstGeom>
                  </pic:spPr>
                </pic:pic>
              </a:graphicData>
            </a:graphic>
          </wp:inline>
        </w:drawing>
      </w:r>
    </w:p>
    <w:p w14:paraId="67B63FF6" w14:textId="391AA632" w:rsidR="00A6328C" w:rsidRPr="002E1FA2" w:rsidRDefault="00A6328C" w:rsidP="001B5021">
      <w:pPr>
        <w:pStyle w:val="BodyText"/>
      </w:pPr>
      <w:r w:rsidRPr="002E1FA2">
        <w:t xml:space="preserve">Figure </w:t>
      </w:r>
      <w:r w:rsidR="001B5021">
        <w:t>2</w:t>
      </w:r>
      <w:r w:rsidRPr="002E1FA2">
        <w:t>7 – Results of Chi-squared test</w:t>
      </w:r>
    </w:p>
    <w:p w14:paraId="6A39E011" w14:textId="77777777" w:rsidR="00A6328C" w:rsidRPr="002E1FA2" w:rsidRDefault="00A6328C" w:rsidP="00A6328C">
      <w:pPr>
        <w:spacing w:after="0" w:line="240" w:lineRule="auto"/>
        <w:jc w:val="center"/>
        <w:rPr>
          <w:rFonts w:ascii="Times New Roman" w:hAnsi="Times New Roman" w:cs="Times New Roman"/>
          <w:lang w:val="en-US"/>
        </w:rPr>
      </w:pPr>
    </w:p>
    <w:p w14:paraId="5A72808B" w14:textId="5043A555" w:rsidR="009459A6" w:rsidRPr="002E1FA2" w:rsidRDefault="00A6328C" w:rsidP="004751B0">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According to the results of this </w:t>
      </w:r>
      <w:r w:rsidRPr="001B5021">
        <w:rPr>
          <w:rFonts w:ascii="Times New Roman" w:hAnsi="Times New Roman" w:cs="Times New Roman"/>
          <w:lang w:val="en-US"/>
        </w:rPr>
        <w:t xml:space="preserve">test (Figure </w:t>
      </w:r>
      <w:r w:rsidR="001B5021">
        <w:rPr>
          <w:rFonts w:ascii="Times New Roman" w:hAnsi="Times New Roman" w:cs="Times New Roman"/>
          <w:lang w:val="en-US"/>
        </w:rPr>
        <w:t>2</w:t>
      </w:r>
      <w:r w:rsidRPr="001B5021">
        <w:rPr>
          <w:rFonts w:ascii="Times New Roman" w:hAnsi="Times New Roman" w:cs="Times New Roman"/>
          <w:lang w:val="en-US"/>
        </w:rPr>
        <w:t>7), we can appreciate that the columns "gender", and "PhoneService" are not correlated because they have</w:t>
      </w:r>
      <w:r w:rsidRPr="002E1FA2">
        <w:rPr>
          <w:rFonts w:ascii="Times New Roman" w:hAnsi="Times New Roman" w:cs="Times New Roman"/>
          <w:lang w:val="en-US"/>
        </w:rPr>
        <w:t xml:space="preserve"> a p-value higher than 0.05, and that is why we are going to drop them since they are not relevant for our analysis.</w:t>
      </w:r>
    </w:p>
    <w:p w14:paraId="38362DC1" w14:textId="1186113E" w:rsidR="00894A38" w:rsidRPr="002E1FA2" w:rsidRDefault="00894A38" w:rsidP="004751B0">
      <w:pPr>
        <w:spacing w:after="0" w:line="240" w:lineRule="auto"/>
        <w:jc w:val="both"/>
        <w:rPr>
          <w:rFonts w:ascii="Times New Roman" w:hAnsi="Times New Roman" w:cs="Times New Roman"/>
          <w:lang w:val="en-US"/>
        </w:rPr>
      </w:pPr>
    </w:p>
    <w:p w14:paraId="60CDCB60" w14:textId="0F7736AE" w:rsidR="00894A38" w:rsidRPr="002E1FA2" w:rsidRDefault="00894A38" w:rsidP="00894A38">
      <w:pPr>
        <w:pStyle w:val="Heading1"/>
        <w:numPr>
          <w:ilvl w:val="0"/>
          <w:numId w:val="1"/>
        </w:numPr>
        <w:spacing w:before="0" w:line="240" w:lineRule="auto"/>
        <w:ind w:left="357" w:hanging="357"/>
        <w:jc w:val="both"/>
        <w:rPr>
          <w:rFonts w:cs="Times New Roman"/>
          <w:sz w:val="22"/>
          <w:szCs w:val="22"/>
          <w:lang w:val="en-US"/>
        </w:rPr>
      </w:pPr>
      <w:bookmarkStart w:id="49" w:name="_Toc150639805"/>
      <w:r w:rsidRPr="002E1FA2">
        <w:rPr>
          <w:rFonts w:cs="Times New Roman"/>
          <w:sz w:val="22"/>
          <w:szCs w:val="22"/>
          <w:lang w:val="en-US"/>
        </w:rPr>
        <w:t>PCA</w:t>
      </w:r>
      <w:bookmarkEnd w:id="49"/>
    </w:p>
    <w:p w14:paraId="459B9A4D" w14:textId="12D7C95C" w:rsidR="00894A38" w:rsidRPr="002E1FA2" w:rsidRDefault="00894A38" w:rsidP="00894A38">
      <w:pPr>
        <w:rPr>
          <w:rFonts w:ascii="Times New Roman" w:hAnsi="Times New Roman" w:cs="Times New Roman"/>
          <w:lang w:val="en-US"/>
        </w:rPr>
      </w:pPr>
      <w:r w:rsidRPr="002E1FA2">
        <w:rPr>
          <w:rFonts w:ascii="Times New Roman" w:hAnsi="Times New Roman" w:cs="Times New Roman"/>
          <w:lang w:val="en-US"/>
        </w:rPr>
        <w:t xml:space="preserve">As we learn the PCA is </w:t>
      </w:r>
      <w:r w:rsidR="00AC179D" w:rsidRPr="002E1FA2">
        <w:rPr>
          <w:rFonts w:ascii="Times New Roman" w:hAnsi="Times New Roman" w:cs="Times New Roman"/>
          <w:lang w:val="en-US"/>
        </w:rPr>
        <w:t>used to represent a multivariate data table as smaller set of variables (summary indices) in order to observe trends, jumps, clusters and outliers. This overview may uncover the relationships between observations and variables, and among the variables.</w:t>
      </w:r>
    </w:p>
    <w:p w14:paraId="4818255E" w14:textId="39A38CBD" w:rsidR="00AC179D" w:rsidRPr="002E1FA2" w:rsidRDefault="00AC179D" w:rsidP="00894A38">
      <w:pPr>
        <w:rPr>
          <w:rFonts w:ascii="Times New Roman" w:hAnsi="Times New Roman" w:cs="Times New Roman"/>
          <w:lang w:val="en-US"/>
        </w:rPr>
      </w:pPr>
      <w:r w:rsidRPr="002E1FA2">
        <w:rPr>
          <w:rFonts w:ascii="Times New Roman" w:hAnsi="Times New Roman" w:cs="Times New Roman"/>
        </w:rPr>
        <w:t>After applied PCA we could reduce our columns from 21 to 15.</w:t>
      </w:r>
    </w:p>
    <w:p w14:paraId="2FC2F551" w14:textId="77777777" w:rsidR="009459A6" w:rsidRPr="002E1FA2" w:rsidRDefault="009459A6" w:rsidP="004751B0">
      <w:pPr>
        <w:spacing w:after="0" w:line="240" w:lineRule="auto"/>
        <w:jc w:val="both"/>
        <w:rPr>
          <w:rFonts w:ascii="Times New Roman" w:hAnsi="Times New Roman" w:cs="Times New Roman"/>
          <w:lang w:val="en-US"/>
        </w:rPr>
      </w:pPr>
    </w:p>
    <w:p w14:paraId="6549E72F" w14:textId="77777777" w:rsidR="00AD41AF" w:rsidRPr="002E1FA2" w:rsidRDefault="00AD41AF" w:rsidP="00C916EA">
      <w:pPr>
        <w:pStyle w:val="Heading1"/>
        <w:numPr>
          <w:ilvl w:val="0"/>
          <w:numId w:val="1"/>
        </w:numPr>
        <w:spacing w:before="0" w:line="240" w:lineRule="auto"/>
        <w:ind w:left="357" w:hanging="357"/>
        <w:jc w:val="both"/>
        <w:rPr>
          <w:rFonts w:cs="Times New Roman"/>
          <w:sz w:val="22"/>
          <w:szCs w:val="22"/>
          <w:lang w:val="en-US"/>
        </w:rPr>
      </w:pPr>
      <w:bookmarkStart w:id="50" w:name="_Toc150639806"/>
      <w:r w:rsidRPr="002E1FA2">
        <w:rPr>
          <w:rFonts w:cs="Times New Roman"/>
          <w:sz w:val="22"/>
          <w:szCs w:val="22"/>
          <w:lang w:val="en-US"/>
        </w:rPr>
        <w:t>Modeling</w:t>
      </w:r>
      <w:bookmarkEnd w:id="50"/>
    </w:p>
    <w:p w14:paraId="1FF27B49" w14:textId="77777777" w:rsidR="00C92D5E" w:rsidRPr="002E1FA2" w:rsidRDefault="00C92D5E" w:rsidP="00C92D5E">
      <w:pPr>
        <w:rPr>
          <w:rFonts w:ascii="Times New Roman" w:hAnsi="Times New Roman" w:cs="Times New Roman"/>
        </w:rPr>
      </w:pPr>
    </w:p>
    <w:p w14:paraId="55A8A61C" w14:textId="4F53EAF8"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1" w:name="_Toc150639807"/>
      <w:r w:rsidRPr="002E1FA2">
        <w:rPr>
          <w:rFonts w:cs="Times New Roman"/>
          <w:sz w:val="22"/>
          <w:szCs w:val="22"/>
          <w:lang w:val="en-US"/>
        </w:rPr>
        <w:t>Base Line Modelling</w:t>
      </w:r>
      <w:bookmarkEnd w:id="51"/>
    </w:p>
    <w:p w14:paraId="13568D4A" w14:textId="77777777" w:rsidR="00653AB2" w:rsidRPr="002E1FA2" w:rsidRDefault="00653AB2" w:rsidP="00C92D5E">
      <w:pPr>
        <w:spacing w:after="0" w:line="240" w:lineRule="auto"/>
        <w:jc w:val="both"/>
        <w:rPr>
          <w:rFonts w:ascii="Times New Roman" w:hAnsi="Times New Roman" w:cs="Times New Roman"/>
          <w:lang w:val="en-US"/>
        </w:rPr>
      </w:pPr>
    </w:p>
    <w:p w14:paraId="41F97283" w14:textId="0A5FAC0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“churn” is represented by “y” that is the value we want to predict and all the other variables were considered as independent variables which will help us improve the models.</w:t>
      </w:r>
    </w:p>
    <w:p w14:paraId="19AAEC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First, we divided the data into 10%, 20% and 30% splits with a random state of 42.</w:t>
      </w:r>
    </w:p>
    <w:p w14:paraId="4D3EB27A"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When we analyze the target variable, we can see that is not balanced</w:t>
      </w:r>
    </w:p>
    <w:p w14:paraId="7951C7F6" w14:textId="77777777" w:rsidR="00C92D5E" w:rsidRPr="002E1FA2" w:rsidRDefault="00C92D5E" w:rsidP="00C92D5E">
      <w:pPr>
        <w:jc w:val="center"/>
        <w:rPr>
          <w:rFonts w:ascii="Times New Roman" w:hAnsi="Times New Roman" w:cs="Times New Roman"/>
          <w:lang w:val="en-US"/>
        </w:rPr>
      </w:pPr>
      <w:r w:rsidRPr="002E1FA2">
        <w:rPr>
          <w:rFonts w:ascii="Times New Roman" w:hAnsi="Times New Roman" w:cs="Times New Roman"/>
          <w:noProof/>
          <w:lang w:val="en-US"/>
        </w:rPr>
        <w:drawing>
          <wp:inline distT="0" distB="0" distL="0" distR="0" wp14:anchorId="768F0104" wp14:editId="6726DBAE">
            <wp:extent cx="1310754" cy="327688"/>
            <wp:effectExtent l="0" t="0" r="3810" b="0"/>
            <wp:docPr id="722464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64463" name=""/>
                    <pic:cNvPicPr/>
                  </pic:nvPicPr>
                  <pic:blipFill>
                    <a:blip r:embed="rId38"/>
                    <a:stretch>
                      <a:fillRect/>
                    </a:stretch>
                  </pic:blipFill>
                  <pic:spPr>
                    <a:xfrm>
                      <a:off x="0" y="0"/>
                      <a:ext cx="1310754" cy="327688"/>
                    </a:xfrm>
                    <a:prstGeom prst="rect">
                      <a:avLst/>
                    </a:prstGeom>
                  </pic:spPr>
                </pic:pic>
              </a:graphicData>
            </a:graphic>
          </wp:inline>
        </w:drawing>
      </w:r>
    </w:p>
    <w:p w14:paraId="517119CF" w14:textId="5A09BFB8" w:rsidR="00C92D5E" w:rsidRDefault="00C92D5E" w:rsidP="0080794E">
      <w:pPr>
        <w:pStyle w:val="BodyText"/>
      </w:pPr>
      <w:r w:rsidRPr="002E1FA2">
        <w:t xml:space="preserve">Figure </w:t>
      </w:r>
      <w:r w:rsidR="0080794E">
        <w:t>2</w:t>
      </w:r>
      <w:r w:rsidRPr="002E1FA2">
        <w:t>8 – Counting values in the “Churn” variable</w:t>
      </w:r>
    </w:p>
    <w:p w14:paraId="430CE350" w14:textId="77777777" w:rsidR="00451179" w:rsidRPr="002E1FA2" w:rsidRDefault="00451179" w:rsidP="0080794E">
      <w:pPr>
        <w:pStyle w:val="BodyText"/>
      </w:pPr>
    </w:p>
    <w:p w14:paraId="7AF7F45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target variable is not balanced. However, we are going to perform different models and then apply techniques learned in strategic thinking to balance it and improve the models.</w:t>
      </w:r>
    </w:p>
    <w:p w14:paraId="156574CA" w14:textId="77777777" w:rsidR="00C92D5E" w:rsidRPr="002E1FA2"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3BA5805C" w14:textId="77777777" w:rsidTr="00673289">
        <w:trPr>
          <w:trHeight w:val="250"/>
          <w:jc w:val="center"/>
        </w:trPr>
        <w:tc>
          <w:tcPr>
            <w:tcW w:w="2718" w:type="dxa"/>
          </w:tcPr>
          <w:p w14:paraId="703E326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1D21D05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(10% test)</w:t>
            </w:r>
          </w:p>
        </w:tc>
        <w:tc>
          <w:tcPr>
            <w:tcW w:w="1418" w:type="dxa"/>
          </w:tcPr>
          <w:p w14:paraId="3542C245"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(20% test)</w:t>
            </w:r>
          </w:p>
        </w:tc>
        <w:tc>
          <w:tcPr>
            <w:tcW w:w="1417" w:type="dxa"/>
          </w:tcPr>
          <w:p w14:paraId="5D23A60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Accuracy (30% test)</w:t>
            </w:r>
          </w:p>
        </w:tc>
      </w:tr>
      <w:tr w:rsidR="00C92D5E" w:rsidRPr="002E1FA2" w14:paraId="29742E9B" w14:textId="77777777" w:rsidTr="00673289">
        <w:trPr>
          <w:trHeight w:val="250"/>
          <w:jc w:val="center"/>
        </w:trPr>
        <w:tc>
          <w:tcPr>
            <w:tcW w:w="2718" w:type="dxa"/>
          </w:tcPr>
          <w:p w14:paraId="573A22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6C3C74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0.801201</w:t>
            </w:r>
          </w:p>
        </w:tc>
        <w:tc>
          <w:tcPr>
            <w:tcW w:w="1418" w:type="dxa"/>
          </w:tcPr>
          <w:p w14:paraId="665F7F1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0.799079</w:t>
            </w:r>
          </w:p>
        </w:tc>
        <w:tc>
          <w:tcPr>
            <w:tcW w:w="1417" w:type="dxa"/>
          </w:tcPr>
          <w:p w14:paraId="789C910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0.800813</w:t>
            </w:r>
          </w:p>
        </w:tc>
      </w:tr>
      <w:tr w:rsidR="00C92D5E" w:rsidRPr="002E1FA2" w14:paraId="151F682E" w14:textId="77777777" w:rsidTr="00673289">
        <w:trPr>
          <w:trHeight w:val="261"/>
          <w:jc w:val="center"/>
        </w:trPr>
        <w:tc>
          <w:tcPr>
            <w:tcW w:w="2718" w:type="dxa"/>
          </w:tcPr>
          <w:p w14:paraId="692CB65D"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735D079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0.799782</w:t>
            </w:r>
          </w:p>
        </w:tc>
        <w:tc>
          <w:tcPr>
            <w:tcW w:w="1418" w:type="dxa"/>
          </w:tcPr>
          <w:p w14:paraId="52FA1F9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0.796240</w:t>
            </w:r>
          </w:p>
        </w:tc>
        <w:tc>
          <w:tcPr>
            <w:tcW w:w="1417" w:type="dxa"/>
          </w:tcPr>
          <w:p w14:paraId="609A28E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0.800203</w:t>
            </w:r>
          </w:p>
        </w:tc>
      </w:tr>
      <w:tr w:rsidR="00C92D5E" w:rsidRPr="002E1FA2" w14:paraId="401C4FA9" w14:textId="77777777" w:rsidTr="00673289">
        <w:trPr>
          <w:trHeight w:val="250"/>
          <w:jc w:val="center"/>
        </w:trPr>
        <w:tc>
          <w:tcPr>
            <w:tcW w:w="2718" w:type="dxa"/>
          </w:tcPr>
          <w:p w14:paraId="70EC6CC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K-Neighbors Classifier(KNN)</w:t>
            </w:r>
          </w:p>
        </w:tc>
        <w:tc>
          <w:tcPr>
            <w:tcW w:w="1501" w:type="dxa"/>
          </w:tcPr>
          <w:p w14:paraId="3915CD6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0.759701</w:t>
            </w:r>
          </w:p>
        </w:tc>
        <w:tc>
          <w:tcPr>
            <w:tcW w:w="1418" w:type="dxa"/>
          </w:tcPr>
          <w:p w14:paraId="1475005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0.760029</w:t>
            </w:r>
          </w:p>
        </w:tc>
        <w:tc>
          <w:tcPr>
            <w:tcW w:w="1417" w:type="dxa"/>
          </w:tcPr>
          <w:p w14:paraId="679AFE57"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0.761054</w:t>
            </w:r>
          </w:p>
        </w:tc>
      </w:tr>
      <w:tr w:rsidR="00C92D5E" w:rsidRPr="002E1FA2" w14:paraId="3F1355D4" w14:textId="77777777" w:rsidTr="00673289">
        <w:trPr>
          <w:trHeight w:val="250"/>
          <w:jc w:val="center"/>
        </w:trPr>
        <w:tc>
          <w:tcPr>
            <w:tcW w:w="2718" w:type="dxa"/>
          </w:tcPr>
          <w:p w14:paraId="1928CA2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Decision Tree Classifier(CART)</w:t>
            </w:r>
          </w:p>
        </w:tc>
        <w:tc>
          <w:tcPr>
            <w:tcW w:w="1501" w:type="dxa"/>
          </w:tcPr>
          <w:p w14:paraId="4CDF359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0.729250</w:t>
            </w:r>
          </w:p>
        </w:tc>
        <w:tc>
          <w:tcPr>
            <w:tcW w:w="1418" w:type="dxa"/>
          </w:tcPr>
          <w:p w14:paraId="2A18E23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0.716370</w:t>
            </w:r>
          </w:p>
        </w:tc>
        <w:tc>
          <w:tcPr>
            <w:tcW w:w="1417" w:type="dxa"/>
          </w:tcPr>
          <w:p w14:paraId="17AC10F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0.721094</w:t>
            </w:r>
          </w:p>
        </w:tc>
      </w:tr>
      <w:tr w:rsidR="00C92D5E" w:rsidRPr="002E1FA2" w14:paraId="1582D1BB" w14:textId="77777777" w:rsidTr="00673289">
        <w:trPr>
          <w:trHeight w:val="250"/>
          <w:jc w:val="center"/>
        </w:trPr>
        <w:tc>
          <w:tcPr>
            <w:tcW w:w="2718" w:type="dxa"/>
          </w:tcPr>
          <w:p w14:paraId="63D0832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144408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0.788102</w:t>
            </w:r>
          </w:p>
        </w:tc>
        <w:tc>
          <w:tcPr>
            <w:tcW w:w="1418" w:type="dxa"/>
          </w:tcPr>
          <w:p w14:paraId="426CD20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0.786298</w:t>
            </w:r>
          </w:p>
        </w:tc>
        <w:tc>
          <w:tcPr>
            <w:tcW w:w="1417" w:type="dxa"/>
          </w:tcPr>
          <w:p w14:paraId="63C19BC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0.788439</w:t>
            </w:r>
          </w:p>
        </w:tc>
      </w:tr>
      <w:tr w:rsidR="00C92D5E" w:rsidRPr="002E1FA2" w14:paraId="0646EF88" w14:textId="77777777" w:rsidTr="00673289">
        <w:trPr>
          <w:trHeight w:val="261"/>
          <w:jc w:val="center"/>
        </w:trPr>
        <w:tc>
          <w:tcPr>
            <w:tcW w:w="2718" w:type="dxa"/>
          </w:tcPr>
          <w:p w14:paraId="56B4A6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6B697B6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0.788890</w:t>
            </w:r>
          </w:p>
        </w:tc>
        <w:tc>
          <w:tcPr>
            <w:tcW w:w="1418" w:type="dxa"/>
          </w:tcPr>
          <w:p w14:paraId="48B0F7F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0.787541</w:t>
            </w:r>
          </w:p>
        </w:tc>
        <w:tc>
          <w:tcPr>
            <w:tcW w:w="1417" w:type="dxa"/>
          </w:tcPr>
          <w:p w14:paraId="4826744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0.783573</w:t>
            </w:r>
          </w:p>
        </w:tc>
      </w:tr>
    </w:tbl>
    <w:p w14:paraId="27E9ABD0" w14:textId="4D1AF9E0" w:rsidR="00C92D5E" w:rsidRPr="002E1FA2" w:rsidRDefault="00C92D5E" w:rsidP="0080794E">
      <w:pPr>
        <w:pStyle w:val="BodyText"/>
      </w:pPr>
      <w:r w:rsidRPr="002E1FA2">
        <w:t xml:space="preserve">Figure </w:t>
      </w:r>
      <w:r w:rsidR="0080794E">
        <w:t>2</w:t>
      </w:r>
      <w:r w:rsidRPr="002E1FA2">
        <w:t>9 – Accuracy Results of the Models applying different splits for train and test</w:t>
      </w:r>
    </w:p>
    <w:p w14:paraId="4A711FAE" w14:textId="77777777" w:rsidR="00C92D5E" w:rsidRPr="002E1FA2" w:rsidRDefault="00C92D5E" w:rsidP="00C92D5E">
      <w:pPr>
        <w:spacing w:after="0" w:line="240" w:lineRule="auto"/>
        <w:jc w:val="center"/>
        <w:rPr>
          <w:rFonts w:ascii="Times New Roman" w:hAnsi="Times New Roman" w:cs="Times New Roman"/>
        </w:rPr>
      </w:pPr>
    </w:p>
    <w:p w14:paraId="70D93D3C"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lastRenderedPageBreak/>
        <w:t>As we can see in the previous figure, the best model is logistic regression. However, when we explore indeed the classification report in Logistic Regression, we get the next results:</w:t>
      </w:r>
    </w:p>
    <w:p w14:paraId="590F1DA2" w14:textId="77777777" w:rsidR="00C92D5E" w:rsidRPr="002E1FA2" w:rsidRDefault="00C92D5E" w:rsidP="00C92D5E">
      <w:pPr>
        <w:spacing w:after="0" w:line="240" w:lineRule="auto"/>
        <w:rPr>
          <w:rFonts w:ascii="Times New Roman" w:hAnsi="Times New Roman" w:cs="Times New Roman"/>
        </w:rPr>
      </w:pPr>
    </w:p>
    <w:tbl>
      <w:tblPr>
        <w:tblW w:w="8584" w:type="dxa"/>
        <w:jc w:val="center"/>
        <w:tblLook w:val="04A0" w:firstRow="1" w:lastRow="0" w:firstColumn="1" w:lastColumn="0" w:noHBand="0" w:noVBand="1"/>
      </w:tblPr>
      <w:tblGrid>
        <w:gridCol w:w="455"/>
        <w:gridCol w:w="1058"/>
        <w:gridCol w:w="734"/>
        <w:gridCol w:w="927"/>
        <w:gridCol w:w="1058"/>
        <w:gridCol w:w="734"/>
        <w:gridCol w:w="927"/>
        <w:gridCol w:w="1058"/>
        <w:gridCol w:w="734"/>
        <w:gridCol w:w="927"/>
      </w:tblGrid>
      <w:tr w:rsidR="00C92D5E" w:rsidRPr="002E1FA2" w14:paraId="265A1370"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33F0ACFD"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29374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F3AA909"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8739CFB"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11846D19"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68A889C0"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B9715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93D708A"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51353D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23B57EF6" w14:textId="77777777" w:rsidTr="00451179">
        <w:trPr>
          <w:trHeight w:val="288"/>
          <w:jc w:val="center"/>
        </w:trPr>
        <w:tc>
          <w:tcPr>
            <w:tcW w:w="460" w:type="dxa"/>
            <w:tcBorders>
              <w:top w:val="nil"/>
              <w:left w:val="nil"/>
              <w:bottom w:val="nil"/>
              <w:right w:val="nil"/>
            </w:tcBorders>
            <w:shd w:val="clear" w:color="auto" w:fill="auto"/>
            <w:noWrap/>
            <w:vAlign w:val="bottom"/>
            <w:hideMark/>
          </w:tcPr>
          <w:p w14:paraId="205A139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3AADD0C9"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2F7574"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B9B31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2B184BE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5E25A38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FF697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357E5BB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4B905E21"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7C78071B"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6569E53A" w14:textId="77777777" w:rsidTr="00451179">
        <w:trPr>
          <w:trHeight w:val="288"/>
          <w:jc w:val="center"/>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4696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hideMark/>
          </w:tcPr>
          <w:p w14:paraId="63DD4E1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3C08C95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0.91</w:t>
            </w:r>
          </w:p>
        </w:tc>
        <w:tc>
          <w:tcPr>
            <w:tcW w:w="938" w:type="dxa"/>
            <w:tcBorders>
              <w:top w:val="nil"/>
              <w:left w:val="nil"/>
              <w:bottom w:val="single" w:sz="4" w:space="0" w:color="auto"/>
              <w:right w:val="single" w:sz="4" w:space="0" w:color="auto"/>
            </w:tcBorders>
            <w:shd w:val="clear" w:color="auto" w:fill="auto"/>
            <w:noWrap/>
            <w:vAlign w:val="bottom"/>
            <w:hideMark/>
          </w:tcPr>
          <w:p w14:paraId="3821601B"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7370C08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hideMark/>
          </w:tcPr>
          <w:p w14:paraId="4797CBC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257129C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1056" w:type="dxa"/>
            <w:tcBorders>
              <w:top w:val="nil"/>
              <w:left w:val="nil"/>
              <w:bottom w:val="single" w:sz="4" w:space="0" w:color="auto"/>
              <w:right w:val="single" w:sz="4" w:space="0" w:color="auto"/>
            </w:tcBorders>
            <w:shd w:val="clear" w:color="auto" w:fill="auto"/>
            <w:noWrap/>
            <w:vAlign w:val="bottom"/>
            <w:hideMark/>
          </w:tcPr>
          <w:p w14:paraId="015D39C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hideMark/>
          </w:tcPr>
          <w:p w14:paraId="707F13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0.9</w:t>
            </w:r>
          </w:p>
        </w:tc>
        <w:tc>
          <w:tcPr>
            <w:tcW w:w="938" w:type="dxa"/>
            <w:tcBorders>
              <w:top w:val="nil"/>
              <w:left w:val="nil"/>
              <w:bottom w:val="single" w:sz="4" w:space="0" w:color="auto"/>
              <w:right w:val="single" w:sz="4" w:space="0" w:color="auto"/>
            </w:tcBorders>
            <w:shd w:val="clear" w:color="auto" w:fill="auto"/>
            <w:noWrap/>
            <w:vAlign w:val="bottom"/>
            <w:hideMark/>
          </w:tcPr>
          <w:p w14:paraId="562BB27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r>
      <w:tr w:rsidR="00C92D5E" w:rsidRPr="002E1FA2" w14:paraId="2F595488" w14:textId="77777777" w:rsidTr="00451179">
        <w:trPr>
          <w:trHeight w:val="288"/>
          <w:jc w:val="center"/>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2A8BE126"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hideMark/>
          </w:tcPr>
          <w:p w14:paraId="53494B0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0.72</w:t>
            </w:r>
          </w:p>
        </w:tc>
        <w:tc>
          <w:tcPr>
            <w:tcW w:w="714" w:type="dxa"/>
            <w:tcBorders>
              <w:top w:val="nil"/>
              <w:left w:val="nil"/>
              <w:bottom w:val="single" w:sz="4" w:space="0" w:color="auto"/>
              <w:right w:val="single" w:sz="4" w:space="0" w:color="auto"/>
            </w:tcBorders>
            <w:shd w:val="clear" w:color="auto" w:fill="auto"/>
            <w:noWrap/>
            <w:vAlign w:val="bottom"/>
            <w:hideMark/>
          </w:tcPr>
          <w:p w14:paraId="3DD0AF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0.6</w:t>
            </w:r>
          </w:p>
        </w:tc>
        <w:tc>
          <w:tcPr>
            <w:tcW w:w="938" w:type="dxa"/>
            <w:tcBorders>
              <w:top w:val="nil"/>
              <w:left w:val="nil"/>
              <w:bottom w:val="single" w:sz="4" w:space="0" w:color="auto"/>
              <w:right w:val="single" w:sz="4" w:space="0" w:color="auto"/>
            </w:tcBorders>
            <w:shd w:val="clear" w:color="auto" w:fill="auto"/>
            <w:noWrap/>
            <w:vAlign w:val="bottom"/>
            <w:hideMark/>
          </w:tcPr>
          <w:p w14:paraId="09E8A3E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0.65</w:t>
            </w:r>
          </w:p>
        </w:tc>
        <w:tc>
          <w:tcPr>
            <w:tcW w:w="1056" w:type="dxa"/>
            <w:tcBorders>
              <w:top w:val="nil"/>
              <w:left w:val="nil"/>
              <w:bottom w:val="single" w:sz="4" w:space="0" w:color="auto"/>
              <w:right w:val="single" w:sz="4" w:space="0" w:color="auto"/>
            </w:tcBorders>
            <w:shd w:val="clear" w:color="auto" w:fill="auto"/>
            <w:noWrap/>
            <w:vAlign w:val="bottom"/>
            <w:hideMark/>
          </w:tcPr>
          <w:p w14:paraId="3CE59550"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0.68</w:t>
            </w:r>
          </w:p>
        </w:tc>
        <w:tc>
          <w:tcPr>
            <w:tcW w:w="714" w:type="dxa"/>
            <w:tcBorders>
              <w:top w:val="nil"/>
              <w:left w:val="nil"/>
              <w:bottom w:val="single" w:sz="4" w:space="0" w:color="auto"/>
              <w:right w:val="single" w:sz="4" w:space="0" w:color="auto"/>
            </w:tcBorders>
            <w:shd w:val="clear" w:color="auto" w:fill="auto"/>
            <w:noWrap/>
            <w:vAlign w:val="bottom"/>
            <w:hideMark/>
          </w:tcPr>
          <w:p w14:paraId="4E9DEC3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0.58</w:t>
            </w:r>
          </w:p>
        </w:tc>
        <w:tc>
          <w:tcPr>
            <w:tcW w:w="938" w:type="dxa"/>
            <w:tcBorders>
              <w:top w:val="nil"/>
              <w:left w:val="nil"/>
              <w:bottom w:val="single" w:sz="4" w:space="0" w:color="auto"/>
              <w:right w:val="single" w:sz="4" w:space="0" w:color="auto"/>
            </w:tcBorders>
            <w:shd w:val="clear" w:color="auto" w:fill="auto"/>
            <w:noWrap/>
            <w:vAlign w:val="bottom"/>
            <w:hideMark/>
          </w:tcPr>
          <w:p w14:paraId="1B7BBEC4"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1056" w:type="dxa"/>
            <w:tcBorders>
              <w:top w:val="nil"/>
              <w:left w:val="nil"/>
              <w:bottom w:val="single" w:sz="4" w:space="0" w:color="auto"/>
              <w:right w:val="single" w:sz="4" w:space="0" w:color="auto"/>
            </w:tcBorders>
            <w:shd w:val="clear" w:color="auto" w:fill="auto"/>
            <w:noWrap/>
            <w:vAlign w:val="bottom"/>
            <w:hideMark/>
          </w:tcPr>
          <w:p w14:paraId="755235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0.69</w:t>
            </w:r>
          </w:p>
        </w:tc>
        <w:tc>
          <w:tcPr>
            <w:tcW w:w="714" w:type="dxa"/>
            <w:tcBorders>
              <w:top w:val="nil"/>
              <w:left w:val="nil"/>
              <w:bottom w:val="single" w:sz="4" w:space="0" w:color="auto"/>
              <w:right w:val="single" w:sz="4" w:space="0" w:color="auto"/>
            </w:tcBorders>
            <w:shd w:val="clear" w:color="auto" w:fill="auto"/>
            <w:noWrap/>
            <w:vAlign w:val="bottom"/>
            <w:hideMark/>
          </w:tcPr>
          <w:p w14:paraId="6DD3AB7A"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highlight w:val="yellow"/>
                <w:lang w:val="en-US"/>
              </w:rPr>
              <w:t>0.56</w:t>
            </w:r>
          </w:p>
        </w:tc>
        <w:tc>
          <w:tcPr>
            <w:tcW w:w="938" w:type="dxa"/>
            <w:tcBorders>
              <w:top w:val="nil"/>
              <w:left w:val="nil"/>
              <w:bottom w:val="single" w:sz="4" w:space="0" w:color="auto"/>
              <w:right w:val="single" w:sz="4" w:space="0" w:color="auto"/>
            </w:tcBorders>
            <w:shd w:val="clear" w:color="auto" w:fill="auto"/>
            <w:noWrap/>
            <w:vAlign w:val="bottom"/>
            <w:hideMark/>
          </w:tcPr>
          <w:p w14:paraId="6C6665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110CB5A8" w14:textId="1B6E9D4A" w:rsidR="00C92D5E" w:rsidRPr="002E1FA2" w:rsidRDefault="00C92D5E" w:rsidP="0080794E">
      <w:pPr>
        <w:pStyle w:val="BodyText"/>
      </w:pPr>
      <w:r w:rsidRPr="002E1FA2">
        <w:t xml:space="preserve">Figure </w:t>
      </w:r>
      <w:r w:rsidR="0080794E">
        <w:t>3</w:t>
      </w:r>
      <w:r w:rsidRPr="002E1FA2">
        <w:t>0 – Precision, recall and f1-score of Logistic Regression with different splits</w:t>
      </w:r>
    </w:p>
    <w:p w14:paraId="2FA1B61D" w14:textId="77777777" w:rsidR="00C92D5E" w:rsidRPr="002E1FA2" w:rsidRDefault="00C92D5E" w:rsidP="00C92D5E">
      <w:pPr>
        <w:spacing w:after="0" w:line="240" w:lineRule="auto"/>
        <w:rPr>
          <w:rFonts w:ascii="Times New Roman" w:hAnsi="Times New Roman" w:cs="Times New Roman"/>
        </w:rPr>
      </w:pPr>
    </w:p>
    <w:p w14:paraId="1736F55F" w14:textId="77777777" w:rsidR="00653AB2" w:rsidRPr="002E1FA2" w:rsidRDefault="00653AB2" w:rsidP="00653AB2">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Classification Report the metrics that we obtained with every model are:</w:t>
      </w:r>
    </w:p>
    <w:p w14:paraId="326FF1E3" w14:textId="77777777" w:rsidR="00653AB2" w:rsidRPr="002E1FA2" w:rsidRDefault="00653AB2" w:rsidP="00653AB2">
      <w:pPr>
        <w:spacing w:after="0" w:line="240" w:lineRule="auto"/>
        <w:jc w:val="both"/>
        <w:rPr>
          <w:rFonts w:ascii="Times New Roman" w:hAnsi="Times New Roman" w:cs="Times New Roman"/>
          <w:lang w:val="en-US"/>
        </w:rPr>
      </w:pPr>
    </w:p>
    <w:p w14:paraId="0B9F6A09"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Precision: </w:t>
      </w:r>
      <w:r w:rsidRPr="002E1FA2">
        <w:rPr>
          <w:rFonts w:ascii="Times New Roman" w:hAnsi="Times New Roman" w:cs="Times New Roman"/>
          <w:b w:val="0"/>
          <w:bCs/>
          <w:lang w:val="en-US"/>
        </w:rPr>
        <w:t>that is the ability of the models to correctly identify positive instances, high precision is desirable when minimizing false positives is crucial.</w:t>
      </w:r>
    </w:p>
    <w:p w14:paraId="7DB38334"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Recall: </w:t>
      </w:r>
      <w:r w:rsidRPr="002E1FA2">
        <w:rPr>
          <w:rFonts w:ascii="Times New Roman" w:hAnsi="Times New Roman" w:cs="Times New Roman"/>
          <w:b w:val="0"/>
          <w:bCs/>
          <w:lang w:val="en-US"/>
        </w:rPr>
        <w:t xml:space="preserve"> that is the ability of the model to capture all positive instances, high recall is desirable when minimizing false positives is crucial.</w:t>
      </w:r>
    </w:p>
    <w:p w14:paraId="6ABD5AF9" w14:textId="77777777" w:rsidR="00653AB2" w:rsidRPr="002E1FA2" w:rsidRDefault="00653AB2" w:rsidP="00653AB2">
      <w:pPr>
        <w:pStyle w:val="ListParagraph"/>
        <w:numPr>
          <w:ilvl w:val="0"/>
          <w:numId w:val="15"/>
        </w:num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F1-Score: </w:t>
      </w:r>
      <w:r w:rsidRPr="002E1FA2">
        <w:rPr>
          <w:rFonts w:ascii="Times New Roman" w:hAnsi="Times New Roman" w:cs="Times New Roman"/>
          <w:b w:val="0"/>
          <w:bCs/>
          <w:lang w:val="en-US"/>
        </w:rPr>
        <w:t>balances precision and recall, useful when there is an uneven class distribution or when false positives and false negatives have different consequences.</w:t>
      </w:r>
    </w:p>
    <w:p w14:paraId="7D35E249" w14:textId="77777777" w:rsidR="00653AB2" w:rsidRPr="002E1FA2" w:rsidRDefault="00653AB2" w:rsidP="00C92D5E">
      <w:pPr>
        <w:spacing w:after="0" w:line="240" w:lineRule="auto"/>
        <w:jc w:val="both"/>
        <w:rPr>
          <w:rFonts w:ascii="Times New Roman" w:hAnsi="Times New Roman" w:cs="Times New Roman"/>
          <w:lang w:val="en-US"/>
        </w:rPr>
      </w:pPr>
    </w:p>
    <w:p w14:paraId="69D44655" w14:textId="66CDB8C2"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 xml:space="preserve">Although Linear Regression Model has a good accuracy, when we look indeed their precision, recall and f1-score, the values of 1(customers that churned) are not better than 0 (customers that didn’t churn) and specially recall tell us which customers churned the company and their metric tell us the percentage of how many of them were predicted correctly. As shown in the table we have a low recall in the 3 train and test splits. </w:t>
      </w:r>
    </w:p>
    <w:p w14:paraId="0F9B15E1" w14:textId="77777777" w:rsidR="00C92D5E" w:rsidRPr="002E1FA2" w:rsidRDefault="00C92D5E" w:rsidP="00451179">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58C68B56" wp14:editId="2AAE6B0D">
            <wp:extent cx="4221804" cy="3355793"/>
            <wp:effectExtent l="0" t="0" r="0" b="0"/>
            <wp:docPr id="1305606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28232" cy="3360903"/>
                    </a:xfrm>
                    <a:prstGeom prst="rect">
                      <a:avLst/>
                    </a:prstGeom>
                    <a:noFill/>
                    <a:ln>
                      <a:noFill/>
                    </a:ln>
                  </pic:spPr>
                </pic:pic>
              </a:graphicData>
            </a:graphic>
          </wp:inline>
        </w:drawing>
      </w:r>
    </w:p>
    <w:p w14:paraId="4BA31AE6" w14:textId="6C24C860" w:rsidR="00C92D5E" w:rsidRPr="002E1FA2" w:rsidRDefault="00C92D5E" w:rsidP="0080794E">
      <w:pPr>
        <w:pStyle w:val="BodyText"/>
      </w:pPr>
      <w:r w:rsidRPr="002E1FA2">
        <w:t xml:space="preserve">Figure </w:t>
      </w:r>
      <w:r w:rsidR="0080794E">
        <w:t>31</w:t>
      </w:r>
      <w:r w:rsidRPr="002E1FA2">
        <w:t xml:space="preserve"> – Initial Confusion Matrix of Logistic Regression test 20% using “Accuracy” as score metric</w:t>
      </w:r>
    </w:p>
    <w:p w14:paraId="4B4BD24E" w14:textId="77777777" w:rsidR="00C92D5E" w:rsidRPr="002E1FA2" w:rsidRDefault="00C92D5E" w:rsidP="00C92D5E">
      <w:pPr>
        <w:spacing w:after="0" w:line="240" w:lineRule="auto"/>
        <w:jc w:val="both"/>
        <w:rPr>
          <w:rFonts w:ascii="Times New Roman" w:hAnsi="Times New Roman" w:cs="Times New Roman"/>
          <w:lang w:val="en-US"/>
        </w:rPr>
      </w:pPr>
    </w:p>
    <w:p w14:paraId="36CFD1A1" w14:textId="77777777" w:rsidR="00C92D5E" w:rsidRPr="002E1FA2" w:rsidRDefault="00C92D5E" w:rsidP="00C92D5E">
      <w:pPr>
        <w:spacing w:after="0" w:line="240" w:lineRule="auto"/>
        <w:jc w:val="both"/>
        <w:rPr>
          <w:rFonts w:ascii="Times New Roman" w:hAnsi="Times New Roman" w:cs="Times New Roman"/>
          <w:lang w:val="en-US"/>
        </w:rPr>
      </w:pPr>
    </w:p>
    <w:p w14:paraId="5DA9D86A" w14:textId="3C77D2BE" w:rsidR="00C92D5E" w:rsidRPr="002E1FA2" w:rsidRDefault="00C92D5E" w:rsidP="00451179">
      <w:pPr>
        <w:spacing w:after="0" w:line="240" w:lineRule="auto"/>
        <w:rPr>
          <w:rFonts w:ascii="Times New Roman" w:hAnsi="Times New Roman" w:cs="Times New Roman"/>
          <w:lang w:val="en-US"/>
        </w:rPr>
      </w:pPr>
      <w:r w:rsidRPr="002E1FA2">
        <w:rPr>
          <w:rFonts w:ascii="Times New Roman" w:hAnsi="Times New Roman" w:cs="Times New Roman"/>
          <w:lang w:val="en-US"/>
        </w:rPr>
        <w:t>In Figure (</w:t>
      </w:r>
      <w:r w:rsidR="0080794E">
        <w:rPr>
          <w:rFonts w:ascii="Times New Roman" w:hAnsi="Times New Roman" w:cs="Times New Roman"/>
          <w:lang w:val="en-US"/>
        </w:rPr>
        <w:t>31</w:t>
      </w:r>
      <w:r w:rsidRPr="002E1FA2">
        <w:rPr>
          <w:rFonts w:ascii="Times New Roman" w:hAnsi="Times New Roman" w:cs="Times New Roman"/>
          <w:lang w:val="en-US"/>
        </w:rPr>
        <w:t>) we can see that 160 cases of churn were incorrectly predicted from 380 cases in Logistic Regression model were 20% was using for test and 80% was used for training. Those 160 cases churned in reality but they were predicted as false.</w:t>
      </w:r>
      <w:r w:rsidRPr="002E1FA2">
        <w:rPr>
          <w:rFonts w:ascii="Times New Roman" w:hAnsi="Times New Roman" w:cs="Times New Roman"/>
          <w:lang w:val="en-US"/>
        </w:rPr>
        <w:br/>
      </w:r>
    </w:p>
    <w:p w14:paraId="57E04CEC" w14:textId="3059E272"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2" w:name="_Toc150639808"/>
      <w:r w:rsidRPr="002E1FA2">
        <w:rPr>
          <w:rFonts w:cs="Times New Roman"/>
          <w:sz w:val="22"/>
          <w:szCs w:val="22"/>
          <w:lang w:val="en-US"/>
        </w:rPr>
        <w:lastRenderedPageBreak/>
        <w:t>Model Tuning</w:t>
      </w:r>
      <w:bookmarkEnd w:id="52"/>
    </w:p>
    <w:p w14:paraId="26F6086A" w14:textId="77777777" w:rsidR="00F20571" w:rsidRPr="002E1FA2" w:rsidRDefault="00F20571" w:rsidP="00C92D5E">
      <w:pPr>
        <w:spacing w:after="0" w:line="240" w:lineRule="auto"/>
        <w:jc w:val="both"/>
        <w:rPr>
          <w:rFonts w:ascii="Times New Roman" w:hAnsi="Times New Roman" w:cs="Times New Roman"/>
          <w:lang w:val="en-US"/>
        </w:rPr>
      </w:pPr>
    </w:p>
    <w:p w14:paraId="67790AB0" w14:textId="45D51425" w:rsidR="00F20571" w:rsidRPr="002E1FA2" w:rsidRDefault="00F20571"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Model tuning is the experimental process of finding the optimal values of hyperparameters to maximize model performance. Hyperparameters are the set of variables whose values cannot be estimated by the model from the training data. These values control the training process. Model tuning is also known as hyperparameter optimization. (domino.ai, n.d.)</w:t>
      </w:r>
    </w:p>
    <w:p w14:paraId="5FB4E023" w14:textId="77777777" w:rsidR="00F20571" w:rsidRPr="002E1FA2" w:rsidRDefault="00F20571" w:rsidP="00C92D5E">
      <w:pPr>
        <w:spacing w:after="0" w:line="240" w:lineRule="auto"/>
        <w:jc w:val="both"/>
        <w:rPr>
          <w:rFonts w:ascii="Times New Roman" w:hAnsi="Times New Roman" w:cs="Times New Roman"/>
          <w:lang w:val="en-US"/>
        </w:rPr>
      </w:pPr>
    </w:p>
    <w:p w14:paraId="52F3E196" w14:textId="299BF93A"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instead of using “accuracy” as our score, we are going to use “recall” since we want to improve the models for predicting the people that are going to churn in our company.</w:t>
      </w:r>
    </w:p>
    <w:p w14:paraId="712207E3" w14:textId="77777777" w:rsidR="00C92D5E" w:rsidRPr="002E1FA2" w:rsidRDefault="00C92D5E" w:rsidP="00C92D5E">
      <w:pPr>
        <w:spacing w:after="0" w:line="240" w:lineRule="auto"/>
        <w:jc w:val="both"/>
        <w:rPr>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59117E7C" w14:textId="77777777" w:rsidTr="00673289">
        <w:trPr>
          <w:trHeight w:val="250"/>
          <w:jc w:val="center"/>
        </w:trPr>
        <w:tc>
          <w:tcPr>
            <w:tcW w:w="2718" w:type="dxa"/>
          </w:tcPr>
          <w:p w14:paraId="41958BD9"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Models</w:t>
            </w:r>
          </w:p>
        </w:tc>
        <w:tc>
          <w:tcPr>
            <w:tcW w:w="1501" w:type="dxa"/>
          </w:tcPr>
          <w:p w14:paraId="2122CB6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(10% test)</w:t>
            </w:r>
          </w:p>
        </w:tc>
        <w:tc>
          <w:tcPr>
            <w:tcW w:w="1418" w:type="dxa"/>
          </w:tcPr>
          <w:p w14:paraId="4EE180B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(20% test)</w:t>
            </w:r>
          </w:p>
        </w:tc>
        <w:tc>
          <w:tcPr>
            <w:tcW w:w="1417" w:type="dxa"/>
          </w:tcPr>
          <w:p w14:paraId="3C13A799"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Recall (30% test)</w:t>
            </w:r>
          </w:p>
        </w:tc>
      </w:tr>
      <w:tr w:rsidR="00C92D5E" w:rsidRPr="002E1FA2" w14:paraId="5C4526CC" w14:textId="77777777" w:rsidTr="00673289">
        <w:trPr>
          <w:trHeight w:val="250"/>
          <w:jc w:val="center"/>
        </w:trPr>
        <w:tc>
          <w:tcPr>
            <w:tcW w:w="2718" w:type="dxa"/>
          </w:tcPr>
          <w:p w14:paraId="0F2E3617"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7ADDB81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0.531041</w:t>
            </w:r>
          </w:p>
        </w:tc>
        <w:tc>
          <w:tcPr>
            <w:tcW w:w="1418" w:type="dxa"/>
          </w:tcPr>
          <w:p w14:paraId="26EB48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0.524182</w:t>
            </w:r>
          </w:p>
        </w:tc>
        <w:tc>
          <w:tcPr>
            <w:tcW w:w="1417" w:type="dxa"/>
          </w:tcPr>
          <w:p w14:paraId="2B439F5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0.512283</w:t>
            </w:r>
          </w:p>
        </w:tc>
      </w:tr>
      <w:tr w:rsidR="00C92D5E" w:rsidRPr="002E1FA2" w14:paraId="3AE77747" w14:textId="77777777" w:rsidTr="00673289">
        <w:trPr>
          <w:trHeight w:val="261"/>
          <w:jc w:val="center"/>
        </w:trPr>
        <w:tc>
          <w:tcPr>
            <w:tcW w:w="2718" w:type="dxa"/>
          </w:tcPr>
          <w:p w14:paraId="63EE378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44D5F516"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0.557347</w:t>
            </w:r>
          </w:p>
        </w:tc>
        <w:tc>
          <w:tcPr>
            <w:tcW w:w="1418" w:type="dxa"/>
          </w:tcPr>
          <w:p w14:paraId="5F2837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0.551650</w:t>
            </w:r>
          </w:p>
        </w:tc>
        <w:tc>
          <w:tcPr>
            <w:tcW w:w="1417" w:type="dxa"/>
          </w:tcPr>
          <w:p w14:paraId="24D92EDC"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0.547506</w:t>
            </w:r>
          </w:p>
        </w:tc>
      </w:tr>
      <w:tr w:rsidR="00C92D5E" w:rsidRPr="002E1FA2" w14:paraId="7F10591D" w14:textId="77777777" w:rsidTr="00673289">
        <w:trPr>
          <w:trHeight w:val="250"/>
          <w:jc w:val="center"/>
        </w:trPr>
        <w:tc>
          <w:tcPr>
            <w:tcW w:w="2718" w:type="dxa"/>
          </w:tcPr>
          <w:p w14:paraId="5CD7B1F6"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K-Neighbors Classifier(KNN)</w:t>
            </w:r>
          </w:p>
        </w:tc>
        <w:tc>
          <w:tcPr>
            <w:tcW w:w="1501" w:type="dxa"/>
          </w:tcPr>
          <w:p w14:paraId="59D31C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0.479523</w:t>
            </w:r>
          </w:p>
        </w:tc>
        <w:tc>
          <w:tcPr>
            <w:tcW w:w="1418" w:type="dxa"/>
          </w:tcPr>
          <w:p w14:paraId="12E74DC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0.483889</w:t>
            </w:r>
          </w:p>
        </w:tc>
        <w:tc>
          <w:tcPr>
            <w:tcW w:w="1417" w:type="dxa"/>
          </w:tcPr>
          <w:p w14:paraId="4EA084B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0.495128</w:t>
            </w:r>
          </w:p>
        </w:tc>
      </w:tr>
      <w:tr w:rsidR="00C92D5E" w:rsidRPr="002E1FA2" w14:paraId="1F6BE5AC" w14:textId="77777777" w:rsidTr="00673289">
        <w:trPr>
          <w:trHeight w:val="250"/>
          <w:jc w:val="center"/>
        </w:trPr>
        <w:tc>
          <w:tcPr>
            <w:tcW w:w="2718" w:type="dxa"/>
          </w:tcPr>
          <w:p w14:paraId="3137984F"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Decision Tree Classifier(CART)</w:t>
            </w:r>
          </w:p>
        </w:tc>
        <w:tc>
          <w:tcPr>
            <w:tcW w:w="1501" w:type="dxa"/>
          </w:tcPr>
          <w:p w14:paraId="3CDAE26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0.482039</w:t>
            </w:r>
          </w:p>
        </w:tc>
        <w:tc>
          <w:tcPr>
            <w:tcW w:w="1418" w:type="dxa"/>
          </w:tcPr>
          <w:p w14:paraId="342C126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0.492889</w:t>
            </w:r>
          </w:p>
        </w:tc>
        <w:tc>
          <w:tcPr>
            <w:tcW w:w="1417" w:type="dxa"/>
          </w:tcPr>
          <w:p w14:paraId="19CB183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0.465911</w:t>
            </w:r>
          </w:p>
        </w:tc>
      </w:tr>
      <w:tr w:rsidR="00C92D5E" w:rsidRPr="002E1FA2" w14:paraId="2823D7CB" w14:textId="77777777" w:rsidTr="00673289">
        <w:trPr>
          <w:trHeight w:val="250"/>
          <w:jc w:val="center"/>
        </w:trPr>
        <w:tc>
          <w:tcPr>
            <w:tcW w:w="2718" w:type="dxa"/>
          </w:tcPr>
          <w:p w14:paraId="0956B11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5DD5266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0.568372</w:t>
            </w:r>
          </w:p>
        </w:tc>
        <w:tc>
          <w:tcPr>
            <w:tcW w:w="1418" w:type="dxa"/>
          </w:tcPr>
          <w:p w14:paraId="5530510E"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0.566606</w:t>
            </w:r>
          </w:p>
        </w:tc>
        <w:tc>
          <w:tcPr>
            <w:tcW w:w="1417" w:type="dxa"/>
          </w:tcPr>
          <w:p w14:paraId="39A2730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0.555909</w:t>
            </w:r>
          </w:p>
        </w:tc>
      </w:tr>
      <w:tr w:rsidR="00C92D5E" w:rsidRPr="002E1FA2" w14:paraId="09DDD614" w14:textId="77777777" w:rsidTr="00673289">
        <w:trPr>
          <w:trHeight w:val="261"/>
          <w:jc w:val="center"/>
        </w:trPr>
        <w:tc>
          <w:tcPr>
            <w:tcW w:w="2718" w:type="dxa"/>
          </w:tcPr>
          <w:p w14:paraId="021A5114"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46A526E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0.515172</w:t>
            </w:r>
          </w:p>
        </w:tc>
        <w:tc>
          <w:tcPr>
            <w:tcW w:w="1418" w:type="dxa"/>
          </w:tcPr>
          <w:p w14:paraId="48D38148"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0.487946</w:t>
            </w:r>
          </w:p>
        </w:tc>
        <w:tc>
          <w:tcPr>
            <w:tcW w:w="1417" w:type="dxa"/>
          </w:tcPr>
          <w:p w14:paraId="75138B8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0.501026</w:t>
            </w:r>
          </w:p>
        </w:tc>
      </w:tr>
      <w:tr w:rsidR="00C92D5E" w:rsidRPr="002E1FA2" w14:paraId="7D165E2A" w14:textId="77777777" w:rsidTr="00673289">
        <w:trPr>
          <w:trHeight w:val="250"/>
          <w:jc w:val="center"/>
        </w:trPr>
        <w:tc>
          <w:tcPr>
            <w:tcW w:w="2718" w:type="dxa"/>
          </w:tcPr>
          <w:p w14:paraId="1E6A6AC0"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738E050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0.443114</w:t>
            </w:r>
          </w:p>
        </w:tc>
        <w:tc>
          <w:tcPr>
            <w:tcW w:w="1418" w:type="dxa"/>
          </w:tcPr>
          <w:p w14:paraId="2A6440C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0.434240</w:t>
            </w:r>
          </w:p>
        </w:tc>
        <w:tc>
          <w:tcPr>
            <w:tcW w:w="1417" w:type="dxa"/>
          </w:tcPr>
          <w:p w14:paraId="6316CF2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0.421270</w:t>
            </w:r>
          </w:p>
        </w:tc>
      </w:tr>
    </w:tbl>
    <w:p w14:paraId="5E275E47" w14:textId="2AA93C0C" w:rsidR="00C92D5E" w:rsidRPr="002E1FA2" w:rsidRDefault="00C92D5E" w:rsidP="0080794E">
      <w:pPr>
        <w:pStyle w:val="BodyText"/>
      </w:pPr>
      <w:r w:rsidRPr="002E1FA2">
        <w:t>Figure 3</w:t>
      </w:r>
      <w:r w:rsidR="0080794E">
        <w:t>2</w:t>
      </w:r>
      <w:r w:rsidRPr="002E1FA2">
        <w:t xml:space="preserve"> – Recall Results of the Models applying different splits for train and test</w:t>
      </w:r>
    </w:p>
    <w:p w14:paraId="2758AEB9" w14:textId="77777777" w:rsidR="00C92D5E" w:rsidRPr="002E1FA2" w:rsidRDefault="00C92D5E" w:rsidP="00C92D5E">
      <w:pPr>
        <w:spacing w:after="0" w:line="240" w:lineRule="auto"/>
        <w:jc w:val="center"/>
        <w:rPr>
          <w:rFonts w:ascii="Times New Roman" w:hAnsi="Times New Roman" w:cs="Times New Roman"/>
        </w:rPr>
      </w:pPr>
    </w:p>
    <w:p w14:paraId="1033BC63" w14:textId="004D9FA7"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the best models using “recall” as our score metric are Gaussian NB, Linear Regression and Linear Discrimination Analysis. Let’s take a look to the precision, recall and F1 score inside Gaussian NB model.</w:t>
      </w:r>
    </w:p>
    <w:p w14:paraId="3CF2798C" w14:textId="77777777" w:rsidR="00451179" w:rsidRPr="002E1FA2" w:rsidRDefault="00451179" w:rsidP="00C92D5E">
      <w:pPr>
        <w:spacing w:after="0" w:line="240" w:lineRule="auto"/>
        <w:jc w:val="both"/>
        <w:rPr>
          <w:rFonts w:ascii="Times New Roman" w:hAnsi="Times New Roman" w:cs="Times New Roman"/>
        </w:rPr>
      </w:pPr>
    </w:p>
    <w:tbl>
      <w:tblPr>
        <w:tblW w:w="8584" w:type="dxa"/>
        <w:tblInd w:w="108" w:type="dxa"/>
        <w:tblLook w:val="04A0" w:firstRow="1" w:lastRow="0" w:firstColumn="1" w:lastColumn="0" w:noHBand="0" w:noVBand="1"/>
      </w:tblPr>
      <w:tblGrid>
        <w:gridCol w:w="455"/>
        <w:gridCol w:w="1058"/>
        <w:gridCol w:w="734"/>
        <w:gridCol w:w="927"/>
        <w:gridCol w:w="1058"/>
        <w:gridCol w:w="734"/>
        <w:gridCol w:w="927"/>
        <w:gridCol w:w="1058"/>
        <w:gridCol w:w="734"/>
        <w:gridCol w:w="927"/>
      </w:tblGrid>
      <w:tr w:rsidR="00C92D5E" w:rsidRPr="002E1FA2" w14:paraId="4B97B9ED" w14:textId="77777777" w:rsidTr="00673289">
        <w:trPr>
          <w:trHeight w:val="288"/>
        </w:trPr>
        <w:tc>
          <w:tcPr>
            <w:tcW w:w="460" w:type="dxa"/>
            <w:tcBorders>
              <w:top w:val="nil"/>
              <w:left w:val="nil"/>
              <w:bottom w:val="nil"/>
              <w:right w:val="nil"/>
            </w:tcBorders>
            <w:shd w:val="clear" w:color="auto" w:fill="auto"/>
            <w:noWrap/>
            <w:vAlign w:val="bottom"/>
            <w:hideMark/>
          </w:tcPr>
          <w:p w14:paraId="2BCED8E4" w14:textId="77777777" w:rsidR="00C92D5E" w:rsidRPr="002E1FA2" w:rsidRDefault="00C92D5E" w:rsidP="00673289">
            <w:pPr>
              <w:spacing w:after="0" w:line="240" w:lineRule="auto"/>
              <w:rPr>
                <w:rFonts w:ascii="Times New Roman" w:eastAsia="Times New Roman" w:hAnsi="Times New Roman" w:cs="Times New Roman"/>
                <w:sz w:val="24"/>
                <w:szCs w:val="24"/>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35BC6"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33C4969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20% test</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7D11823"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30% test</w:t>
            </w:r>
          </w:p>
        </w:tc>
      </w:tr>
      <w:tr w:rsidR="00C92D5E" w:rsidRPr="002E1FA2" w14:paraId="3BF162B9" w14:textId="77777777" w:rsidTr="00673289">
        <w:trPr>
          <w:trHeight w:val="288"/>
        </w:trPr>
        <w:tc>
          <w:tcPr>
            <w:tcW w:w="460" w:type="dxa"/>
            <w:tcBorders>
              <w:top w:val="nil"/>
              <w:left w:val="nil"/>
              <w:bottom w:val="nil"/>
              <w:right w:val="nil"/>
            </w:tcBorders>
            <w:shd w:val="clear" w:color="auto" w:fill="auto"/>
            <w:noWrap/>
            <w:vAlign w:val="bottom"/>
            <w:hideMark/>
          </w:tcPr>
          <w:p w14:paraId="16C4905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27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1376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0.80</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1416A124"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c>
          <w:tcPr>
            <w:tcW w:w="2708" w:type="dxa"/>
            <w:gridSpan w:val="3"/>
            <w:tcBorders>
              <w:top w:val="single" w:sz="4" w:space="0" w:color="auto"/>
              <w:left w:val="nil"/>
              <w:bottom w:val="single" w:sz="4" w:space="0" w:color="auto"/>
              <w:right w:val="single" w:sz="4" w:space="0" w:color="auto"/>
            </w:tcBorders>
            <w:shd w:val="clear" w:color="auto" w:fill="auto"/>
            <w:noWrap/>
            <w:vAlign w:val="bottom"/>
            <w:hideMark/>
          </w:tcPr>
          <w:p w14:paraId="4330A331"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Accuracy LR: 0.8</w:t>
            </w:r>
          </w:p>
        </w:tc>
      </w:tr>
      <w:tr w:rsidR="00C92D5E" w:rsidRPr="002E1FA2" w14:paraId="37A749E6" w14:textId="77777777" w:rsidTr="00673289">
        <w:trPr>
          <w:trHeight w:val="288"/>
        </w:trPr>
        <w:tc>
          <w:tcPr>
            <w:tcW w:w="460" w:type="dxa"/>
            <w:tcBorders>
              <w:top w:val="nil"/>
              <w:left w:val="nil"/>
              <w:bottom w:val="nil"/>
              <w:right w:val="nil"/>
            </w:tcBorders>
            <w:shd w:val="clear" w:color="auto" w:fill="auto"/>
            <w:noWrap/>
            <w:vAlign w:val="bottom"/>
            <w:hideMark/>
          </w:tcPr>
          <w:p w14:paraId="36651778" w14:textId="77777777" w:rsidR="00C92D5E" w:rsidRPr="002E1FA2" w:rsidRDefault="00C92D5E" w:rsidP="00673289">
            <w:pPr>
              <w:spacing w:after="0" w:line="240" w:lineRule="auto"/>
              <w:jc w:val="center"/>
              <w:rPr>
                <w:rFonts w:ascii="Times New Roman" w:eastAsia="Times New Roman" w:hAnsi="Times New Roman" w:cs="Times New Roman"/>
                <w:b/>
                <w:bCs/>
                <w:color w:val="000000"/>
                <w:lang w:val="en-US"/>
              </w:rPr>
            </w:pPr>
          </w:p>
        </w:tc>
        <w:tc>
          <w:tcPr>
            <w:tcW w:w="1056" w:type="dxa"/>
            <w:tcBorders>
              <w:top w:val="nil"/>
              <w:left w:val="single" w:sz="4" w:space="0" w:color="auto"/>
              <w:bottom w:val="single" w:sz="4" w:space="0" w:color="auto"/>
              <w:right w:val="single" w:sz="4" w:space="0" w:color="auto"/>
            </w:tcBorders>
            <w:shd w:val="clear" w:color="auto" w:fill="auto"/>
            <w:noWrap/>
            <w:vAlign w:val="bottom"/>
            <w:hideMark/>
          </w:tcPr>
          <w:p w14:paraId="5F421C47"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0643A6C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C62426F"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109B9F3A"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D383422"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3034E1CE"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c>
          <w:tcPr>
            <w:tcW w:w="1056" w:type="dxa"/>
            <w:tcBorders>
              <w:top w:val="nil"/>
              <w:left w:val="nil"/>
              <w:bottom w:val="single" w:sz="4" w:space="0" w:color="auto"/>
              <w:right w:val="single" w:sz="4" w:space="0" w:color="auto"/>
            </w:tcBorders>
            <w:shd w:val="clear" w:color="auto" w:fill="auto"/>
            <w:noWrap/>
            <w:vAlign w:val="bottom"/>
            <w:hideMark/>
          </w:tcPr>
          <w:p w14:paraId="77C7736D"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precision    </w:t>
            </w:r>
          </w:p>
        </w:tc>
        <w:tc>
          <w:tcPr>
            <w:tcW w:w="714" w:type="dxa"/>
            <w:tcBorders>
              <w:top w:val="nil"/>
              <w:left w:val="nil"/>
              <w:bottom w:val="single" w:sz="4" w:space="0" w:color="auto"/>
              <w:right w:val="single" w:sz="4" w:space="0" w:color="auto"/>
            </w:tcBorders>
            <w:shd w:val="clear" w:color="auto" w:fill="auto"/>
            <w:noWrap/>
            <w:vAlign w:val="bottom"/>
            <w:hideMark/>
          </w:tcPr>
          <w:p w14:paraId="39A40366"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 xml:space="preserve">recall  </w:t>
            </w:r>
          </w:p>
        </w:tc>
        <w:tc>
          <w:tcPr>
            <w:tcW w:w="938" w:type="dxa"/>
            <w:tcBorders>
              <w:top w:val="nil"/>
              <w:left w:val="nil"/>
              <w:bottom w:val="single" w:sz="4" w:space="0" w:color="auto"/>
              <w:right w:val="single" w:sz="4" w:space="0" w:color="auto"/>
            </w:tcBorders>
            <w:shd w:val="clear" w:color="auto" w:fill="auto"/>
            <w:noWrap/>
            <w:vAlign w:val="bottom"/>
            <w:hideMark/>
          </w:tcPr>
          <w:p w14:paraId="642341FC" w14:textId="77777777" w:rsidR="00C92D5E" w:rsidRPr="002E1FA2" w:rsidRDefault="00C92D5E" w:rsidP="00673289">
            <w:pPr>
              <w:spacing w:after="0" w:line="240" w:lineRule="auto"/>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f1-score</w:t>
            </w:r>
          </w:p>
        </w:tc>
      </w:tr>
      <w:tr w:rsidR="00C92D5E" w:rsidRPr="002E1FA2" w14:paraId="376C5E5A" w14:textId="77777777" w:rsidTr="00673289">
        <w:trPr>
          <w:trHeight w:val="288"/>
        </w:trPr>
        <w:tc>
          <w:tcPr>
            <w:tcW w:w="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ABEDE"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0</w:t>
            </w:r>
          </w:p>
        </w:tc>
        <w:tc>
          <w:tcPr>
            <w:tcW w:w="1056" w:type="dxa"/>
            <w:tcBorders>
              <w:top w:val="nil"/>
              <w:left w:val="nil"/>
              <w:bottom w:val="single" w:sz="4" w:space="0" w:color="auto"/>
              <w:right w:val="single" w:sz="4" w:space="0" w:color="auto"/>
            </w:tcBorders>
            <w:shd w:val="clear" w:color="auto" w:fill="auto"/>
            <w:noWrap/>
            <w:vAlign w:val="bottom"/>
          </w:tcPr>
          <w:p w14:paraId="28091AF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005C918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0.88</w:t>
            </w:r>
          </w:p>
        </w:tc>
        <w:tc>
          <w:tcPr>
            <w:tcW w:w="938" w:type="dxa"/>
            <w:tcBorders>
              <w:top w:val="nil"/>
              <w:left w:val="nil"/>
              <w:bottom w:val="single" w:sz="4" w:space="0" w:color="auto"/>
              <w:right w:val="single" w:sz="4" w:space="0" w:color="auto"/>
            </w:tcBorders>
            <w:shd w:val="clear" w:color="auto" w:fill="auto"/>
            <w:noWrap/>
            <w:vAlign w:val="bottom"/>
          </w:tcPr>
          <w:p w14:paraId="7A46F3E7"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1056" w:type="dxa"/>
            <w:tcBorders>
              <w:top w:val="nil"/>
              <w:left w:val="nil"/>
              <w:bottom w:val="single" w:sz="4" w:space="0" w:color="auto"/>
              <w:right w:val="single" w:sz="4" w:space="0" w:color="auto"/>
            </w:tcBorders>
            <w:shd w:val="clear" w:color="auto" w:fill="auto"/>
            <w:noWrap/>
            <w:vAlign w:val="bottom"/>
          </w:tcPr>
          <w:p w14:paraId="0F07D04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714" w:type="dxa"/>
            <w:tcBorders>
              <w:top w:val="nil"/>
              <w:left w:val="nil"/>
              <w:bottom w:val="single" w:sz="4" w:space="0" w:color="auto"/>
              <w:right w:val="single" w:sz="4" w:space="0" w:color="auto"/>
            </w:tcBorders>
            <w:shd w:val="clear" w:color="auto" w:fill="auto"/>
            <w:noWrap/>
            <w:vAlign w:val="bottom"/>
          </w:tcPr>
          <w:p w14:paraId="39CE9A5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46041EA6"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c>
          <w:tcPr>
            <w:tcW w:w="1056" w:type="dxa"/>
            <w:tcBorders>
              <w:top w:val="nil"/>
              <w:left w:val="nil"/>
              <w:bottom w:val="single" w:sz="4" w:space="0" w:color="auto"/>
              <w:right w:val="single" w:sz="4" w:space="0" w:color="auto"/>
            </w:tcBorders>
            <w:shd w:val="clear" w:color="auto" w:fill="auto"/>
            <w:noWrap/>
            <w:vAlign w:val="bottom"/>
          </w:tcPr>
          <w:p w14:paraId="2718A9B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0.85</w:t>
            </w:r>
          </w:p>
        </w:tc>
        <w:tc>
          <w:tcPr>
            <w:tcW w:w="714" w:type="dxa"/>
            <w:tcBorders>
              <w:top w:val="nil"/>
              <w:left w:val="nil"/>
              <w:bottom w:val="single" w:sz="4" w:space="0" w:color="auto"/>
              <w:right w:val="single" w:sz="4" w:space="0" w:color="auto"/>
            </w:tcBorders>
            <w:shd w:val="clear" w:color="auto" w:fill="auto"/>
            <w:noWrap/>
            <w:vAlign w:val="bottom"/>
          </w:tcPr>
          <w:p w14:paraId="78346C8E"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0.87</w:t>
            </w:r>
          </w:p>
        </w:tc>
        <w:tc>
          <w:tcPr>
            <w:tcW w:w="938" w:type="dxa"/>
            <w:tcBorders>
              <w:top w:val="nil"/>
              <w:left w:val="nil"/>
              <w:bottom w:val="single" w:sz="4" w:space="0" w:color="auto"/>
              <w:right w:val="single" w:sz="4" w:space="0" w:color="auto"/>
            </w:tcBorders>
            <w:shd w:val="clear" w:color="auto" w:fill="auto"/>
            <w:noWrap/>
            <w:vAlign w:val="bottom"/>
          </w:tcPr>
          <w:p w14:paraId="0E358CEF"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0.86</w:t>
            </w:r>
          </w:p>
        </w:tc>
      </w:tr>
      <w:tr w:rsidR="00C92D5E" w:rsidRPr="002E1FA2" w14:paraId="7C4EE34D" w14:textId="77777777" w:rsidTr="00673289">
        <w:trPr>
          <w:trHeight w:val="288"/>
        </w:trPr>
        <w:tc>
          <w:tcPr>
            <w:tcW w:w="460" w:type="dxa"/>
            <w:tcBorders>
              <w:top w:val="nil"/>
              <w:left w:val="single" w:sz="4" w:space="0" w:color="auto"/>
              <w:bottom w:val="single" w:sz="4" w:space="0" w:color="auto"/>
              <w:right w:val="single" w:sz="4" w:space="0" w:color="auto"/>
            </w:tcBorders>
            <w:shd w:val="clear" w:color="auto" w:fill="auto"/>
            <w:noWrap/>
            <w:vAlign w:val="bottom"/>
            <w:hideMark/>
          </w:tcPr>
          <w:p w14:paraId="536C7F02" w14:textId="77777777" w:rsidR="00C92D5E" w:rsidRPr="002E1FA2" w:rsidRDefault="00C92D5E" w:rsidP="00673289">
            <w:pPr>
              <w:spacing w:after="0" w:line="240" w:lineRule="auto"/>
              <w:jc w:val="right"/>
              <w:rPr>
                <w:rFonts w:ascii="Times New Roman" w:eastAsia="Times New Roman" w:hAnsi="Times New Roman" w:cs="Times New Roman"/>
                <w:b/>
                <w:bCs/>
                <w:color w:val="000000"/>
                <w:lang w:val="en-US"/>
              </w:rPr>
            </w:pPr>
            <w:r w:rsidRPr="002E1FA2">
              <w:rPr>
                <w:rFonts w:ascii="Times New Roman" w:eastAsia="Times New Roman" w:hAnsi="Times New Roman" w:cs="Times New Roman"/>
                <w:b/>
                <w:bCs/>
                <w:color w:val="000000"/>
                <w:lang w:val="en-US"/>
              </w:rPr>
              <w:t>1</w:t>
            </w:r>
          </w:p>
        </w:tc>
        <w:tc>
          <w:tcPr>
            <w:tcW w:w="1056" w:type="dxa"/>
            <w:tcBorders>
              <w:top w:val="nil"/>
              <w:left w:val="nil"/>
              <w:bottom w:val="single" w:sz="4" w:space="0" w:color="auto"/>
              <w:right w:val="single" w:sz="4" w:space="0" w:color="auto"/>
            </w:tcBorders>
            <w:shd w:val="clear" w:color="auto" w:fill="auto"/>
            <w:noWrap/>
            <w:vAlign w:val="bottom"/>
          </w:tcPr>
          <w:p w14:paraId="0451412D"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0.66</w:t>
            </w:r>
          </w:p>
        </w:tc>
        <w:tc>
          <w:tcPr>
            <w:tcW w:w="714" w:type="dxa"/>
            <w:tcBorders>
              <w:top w:val="nil"/>
              <w:left w:val="nil"/>
              <w:bottom w:val="single" w:sz="4" w:space="0" w:color="auto"/>
              <w:right w:val="single" w:sz="4" w:space="0" w:color="auto"/>
            </w:tcBorders>
            <w:shd w:val="clear" w:color="auto" w:fill="auto"/>
            <w:noWrap/>
            <w:vAlign w:val="bottom"/>
          </w:tcPr>
          <w:p w14:paraId="3C3E1FD5"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65808F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6A5CDCB8"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0.63</w:t>
            </w:r>
          </w:p>
        </w:tc>
        <w:tc>
          <w:tcPr>
            <w:tcW w:w="714" w:type="dxa"/>
            <w:tcBorders>
              <w:top w:val="nil"/>
              <w:left w:val="nil"/>
              <w:bottom w:val="single" w:sz="4" w:space="0" w:color="auto"/>
              <w:right w:val="single" w:sz="4" w:space="0" w:color="auto"/>
            </w:tcBorders>
            <w:shd w:val="clear" w:color="auto" w:fill="auto"/>
            <w:noWrap/>
            <w:vAlign w:val="bottom"/>
          </w:tcPr>
          <w:p w14:paraId="078C7BC1"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c>
          <w:tcPr>
            <w:tcW w:w="938" w:type="dxa"/>
            <w:tcBorders>
              <w:top w:val="nil"/>
              <w:left w:val="nil"/>
              <w:bottom w:val="single" w:sz="4" w:space="0" w:color="auto"/>
              <w:right w:val="single" w:sz="4" w:space="0" w:color="auto"/>
            </w:tcBorders>
            <w:shd w:val="clear" w:color="auto" w:fill="auto"/>
            <w:noWrap/>
            <w:vAlign w:val="bottom"/>
          </w:tcPr>
          <w:p w14:paraId="337446B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1056" w:type="dxa"/>
            <w:tcBorders>
              <w:top w:val="nil"/>
              <w:left w:val="nil"/>
              <w:bottom w:val="single" w:sz="4" w:space="0" w:color="auto"/>
              <w:right w:val="single" w:sz="4" w:space="0" w:color="auto"/>
            </w:tcBorders>
            <w:shd w:val="clear" w:color="auto" w:fill="auto"/>
            <w:noWrap/>
            <w:vAlign w:val="bottom"/>
          </w:tcPr>
          <w:p w14:paraId="0EC9F61C"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0.62</w:t>
            </w:r>
          </w:p>
        </w:tc>
        <w:tc>
          <w:tcPr>
            <w:tcW w:w="714" w:type="dxa"/>
            <w:tcBorders>
              <w:top w:val="nil"/>
              <w:left w:val="nil"/>
              <w:bottom w:val="single" w:sz="4" w:space="0" w:color="auto"/>
              <w:right w:val="single" w:sz="4" w:space="0" w:color="auto"/>
            </w:tcBorders>
            <w:shd w:val="clear" w:color="auto" w:fill="auto"/>
            <w:noWrap/>
            <w:vAlign w:val="bottom"/>
          </w:tcPr>
          <w:p w14:paraId="74F34DE9"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0.59</w:t>
            </w:r>
          </w:p>
        </w:tc>
        <w:tc>
          <w:tcPr>
            <w:tcW w:w="938" w:type="dxa"/>
            <w:tcBorders>
              <w:top w:val="nil"/>
              <w:left w:val="nil"/>
              <w:bottom w:val="single" w:sz="4" w:space="0" w:color="auto"/>
              <w:right w:val="single" w:sz="4" w:space="0" w:color="auto"/>
            </w:tcBorders>
            <w:shd w:val="clear" w:color="auto" w:fill="auto"/>
            <w:noWrap/>
            <w:vAlign w:val="bottom"/>
          </w:tcPr>
          <w:p w14:paraId="3500D743" w14:textId="77777777" w:rsidR="00C92D5E" w:rsidRPr="00451179" w:rsidRDefault="00C92D5E" w:rsidP="00673289">
            <w:pPr>
              <w:spacing w:after="0" w:line="240" w:lineRule="auto"/>
              <w:jc w:val="right"/>
              <w:rPr>
                <w:rFonts w:ascii="Times New Roman" w:eastAsia="Times New Roman" w:hAnsi="Times New Roman" w:cs="Times New Roman"/>
                <w:color w:val="000000"/>
                <w:lang w:val="en-US"/>
              </w:rPr>
            </w:pPr>
            <w:r w:rsidRPr="00451179">
              <w:rPr>
                <w:rFonts w:ascii="Times New Roman" w:eastAsia="Times New Roman" w:hAnsi="Times New Roman" w:cs="Times New Roman"/>
                <w:color w:val="000000"/>
                <w:lang w:val="en-US"/>
              </w:rPr>
              <w:t>0.61</w:t>
            </w:r>
          </w:p>
        </w:tc>
      </w:tr>
    </w:tbl>
    <w:p w14:paraId="7973097D" w14:textId="3286F097" w:rsidR="00C92D5E" w:rsidRPr="002E1FA2" w:rsidRDefault="00C92D5E" w:rsidP="0080794E">
      <w:pPr>
        <w:pStyle w:val="BodyText"/>
      </w:pPr>
      <w:r w:rsidRPr="002E1FA2">
        <w:t xml:space="preserve">Figure </w:t>
      </w:r>
      <w:r w:rsidR="0080794E">
        <w:t>33</w:t>
      </w:r>
      <w:r w:rsidRPr="002E1FA2">
        <w:t xml:space="preserve"> – Precision, recall and f1-score of Gaussian NB model with different splits</w:t>
      </w:r>
    </w:p>
    <w:p w14:paraId="4D3FFED0" w14:textId="77777777" w:rsidR="00C92D5E" w:rsidRPr="002E1FA2" w:rsidRDefault="00C92D5E" w:rsidP="00C92D5E">
      <w:pPr>
        <w:spacing w:after="0" w:line="240" w:lineRule="auto"/>
        <w:jc w:val="both"/>
        <w:rPr>
          <w:rFonts w:ascii="Times New Roman" w:hAnsi="Times New Roman" w:cs="Times New Roman"/>
          <w:lang w:val="en-US"/>
        </w:rPr>
      </w:pPr>
    </w:p>
    <w:p w14:paraId="2B1F5BE3" w14:textId="5F5B8D0B"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the previous table we can see that recall improved; however, we can still do it better balancing the data</w:t>
      </w:r>
    </w:p>
    <w:p w14:paraId="6D14E3A3" w14:textId="77777777" w:rsidR="00C92D5E" w:rsidRPr="002E1FA2" w:rsidRDefault="00C92D5E" w:rsidP="00C92D5E">
      <w:pPr>
        <w:spacing w:after="0" w:line="240" w:lineRule="auto"/>
        <w:rPr>
          <w:rFonts w:ascii="Times New Roman" w:hAnsi="Times New Roman" w:cs="Times New Roman"/>
        </w:rPr>
      </w:pPr>
    </w:p>
    <w:p w14:paraId="556DCBB1" w14:textId="77777777" w:rsidR="00C92D5E" w:rsidRPr="002E1FA2" w:rsidRDefault="00C92D5E" w:rsidP="0080794E">
      <w:pPr>
        <w:spacing w:after="0" w:line="240" w:lineRule="auto"/>
        <w:jc w:val="center"/>
        <w:rPr>
          <w:rFonts w:ascii="Times New Roman" w:hAnsi="Times New Roman" w:cs="Times New Roman"/>
        </w:rPr>
      </w:pPr>
      <w:r w:rsidRPr="002E1FA2">
        <w:rPr>
          <w:rFonts w:ascii="Times New Roman" w:hAnsi="Times New Roman" w:cs="Times New Roman"/>
          <w:noProof/>
        </w:rPr>
        <w:lastRenderedPageBreak/>
        <w:drawing>
          <wp:inline distT="0" distB="0" distL="0" distR="0" wp14:anchorId="4210EDC7" wp14:editId="3B26DC3F">
            <wp:extent cx="3632905" cy="2908570"/>
            <wp:effectExtent l="0" t="0" r="0" b="0"/>
            <wp:docPr id="11736383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41380" cy="2915356"/>
                    </a:xfrm>
                    <a:prstGeom prst="rect">
                      <a:avLst/>
                    </a:prstGeom>
                    <a:noFill/>
                    <a:ln>
                      <a:noFill/>
                    </a:ln>
                  </pic:spPr>
                </pic:pic>
              </a:graphicData>
            </a:graphic>
          </wp:inline>
        </w:drawing>
      </w:r>
    </w:p>
    <w:p w14:paraId="702C194B" w14:textId="76625655" w:rsidR="00C92D5E" w:rsidRPr="002E1FA2" w:rsidRDefault="00C92D5E" w:rsidP="0080794E">
      <w:pPr>
        <w:pStyle w:val="BodyText"/>
      </w:pPr>
      <w:r w:rsidRPr="002E1FA2">
        <w:t xml:space="preserve">Figure </w:t>
      </w:r>
      <w:r w:rsidR="0080794E">
        <w:t>34</w:t>
      </w:r>
      <w:r w:rsidRPr="002E1FA2">
        <w:t xml:space="preserve"> – Confusion Matrix of Logistic Regression test 20% using “Recall” as a score metric</w:t>
      </w:r>
    </w:p>
    <w:p w14:paraId="66D343D6" w14:textId="77777777" w:rsidR="00C92D5E" w:rsidRPr="002E1FA2" w:rsidRDefault="00C92D5E" w:rsidP="00C92D5E">
      <w:pPr>
        <w:spacing w:after="0" w:line="240" w:lineRule="auto"/>
        <w:rPr>
          <w:rFonts w:ascii="Times New Roman" w:hAnsi="Times New Roman" w:cs="Times New Roman"/>
        </w:rPr>
      </w:pPr>
    </w:p>
    <w:p w14:paraId="51DE50AB"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The model has improved a little bit since now we have 140 cases that were wrong predicted from around 370 cases reducing from the last confusion matrix analysed previously where we had 160 wrong predicted churned cases that were true but the model predicted as false</w:t>
      </w:r>
    </w:p>
    <w:p w14:paraId="58C9877C" w14:textId="77777777" w:rsidR="00C92D5E" w:rsidRPr="002E1FA2" w:rsidRDefault="00C92D5E" w:rsidP="00C92D5E">
      <w:pPr>
        <w:spacing w:after="0" w:line="240" w:lineRule="auto"/>
        <w:jc w:val="both"/>
        <w:rPr>
          <w:rFonts w:ascii="Times New Roman" w:hAnsi="Times New Roman" w:cs="Times New Roman"/>
        </w:rPr>
      </w:pPr>
    </w:p>
    <w:p w14:paraId="465F984F" w14:textId="7A6211FC" w:rsidR="00C92D5E" w:rsidRPr="002E1FA2" w:rsidRDefault="00C92D5E" w:rsidP="00C92D5E">
      <w:pPr>
        <w:pStyle w:val="Heading2"/>
        <w:numPr>
          <w:ilvl w:val="1"/>
          <w:numId w:val="1"/>
        </w:numPr>
        <w:spacing w:before="0" w:line="240" w:lineRule="auto"/>
        <w:ind w:left="357" w:hanging="357"/>
        <w:jc w:val="both"/>
        <w:rPr>
          <w:rFonts w:cs="Times New Roman"/>
          <w:sz w:val="22"/>
          <w:szCs w:val="22"/>
          <w:lang w:val="en-US"/>
        </w:rPr>
      </w:pPr>
      <w:bookmarkStart w:id="53" w:name="_Toc150639809"/>
      <w:r w:rsidRPr="002E1FA2">
        <w:rPr>
          <w:rFonts w:cs="Times New Roman"/>
          <w:sz w:val="22"/>
          <w:szCs w:val="22"/>
          <w:lang w:val="en-US"/>
        </w:rPr>
        <w:t>Model Tuning balancing the data</w:t>
      </w:r>
      <w:bookmarkEnd w:id="53"/>
    </w:p>
    <w:p w14:paraId="5C62D6A1"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In this part we decided to equally distribute the data in which each sample will have 1675 cases of churn</w:t>
      </w:r>
    </w:p>
    <w:p w14:paraId="56D0C6B6" w14:textId="77777777" w:rsidR="00C92D5E" w:rsidRPr="002E1FA2" w:rsidRDefault="00C92D5E" w:rsidP="00C92D5E">
      <w:pPr>
        <w:spacing w:after="0" w:line="240" w:lineRule="auto"/>
        <w:jc w:val="both"/>
        <w:rPr>
          <w:rFonts w:ascii="Times New Roman" w:hAnsi="Times New Roman" w:cs="Times New Roman"/>
          <w:lang w:val="en-US"/>
        </w:rPr>
      </w:pPr>
    </w:p>
    <w:p w14:paraId="2264275C" w14:textId="77777777" w:rsidR="00C92D5E" w:rsidRPr="002E1FA2" w:rsidRDefault="00C92D5E" w:rsidP="00C92D5E">
      <w:pPr>
        <w:spacing w:after="0" w:line="240" w:lineRule="auto"/>
        <w:jc w:val="center"/>
        <w:rPr>
          <w:rFonts w:ascii="Times New Roman" w:hAnsi="Times New Roman" w:cs="Times New Roman"/>
        </w:rPr>
      </w:pPr>
      <w:r w:rsidRPr="002E1FA2">
        <w:rPr>
          <w:rFonts w:ascii="Times New Roman" w:hAnsi="Times New Roman" w:cs="Times New Roman"/>
          <w:noProof/>
        </w:rPr>
        <w:drawing>
          <wp:inline distT="0" distB="0" distL="0" distR="0" wp14:anchorId="7E946F95" wp14:editId="1F89A9F5">
            <wp:extent cx="3825572" cy="2911092"/>
            <wp:effectExtent l="0" t="0" r="3810" b="3810"/>
            <wp:docPr id="1811410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10918" name=""/>
                    <pic:cNvPicPr/>
                  </pic:nvPicPr>
                  <pic:blipFill>
                    <a:blip r:embed="rId41"/>
                    <a:stretch>
                      <a:fillRect/>
                    </a:stretch>
                  </pic:blipFill>
                  <pic:spPr>
                    <a:xfrm>
                      <a:off x="0" y="0"/>
                      <a:ext cx="3825572" cy="2911092"/>
                    </a:xfrm>
                    <a:prstGeom prst="rect">
                      <a:avLst/>
                    </a:prstGeom>
                  </pic:spPr>
                </pic:pic>
              </a:graphicData>
            </a:graphic>
          </wp:inline>
        </w:drawing>
      </w:r>
    </w:p>
    <w:p w14:paraId="7746B5D5" w14:textId="791B9D43" w:rsidR="00C92D5E" w:rsidRPr="002E1FA2" w:rsidRDefault="00C92D5E" w:rsidP="0080794E">
      <w:pPr>
        <w:pStyle w:val="BodyText"/>
      </w:pPr>
      <w:r w:rsidRPr="002E1FA2">
        <w:t xml:space="preserve">Figure </w:t>
      </w:r>
      <w:r w:rsidR="0080794E">
        <w:t>35</w:t>
      </w:r>
      <w:r w:rsidRPr="002E1FA2">
        <w:t xml:space="preserve"> – New equal distribution of churned cases.</w:t>
      </w:r>
    </w:p>
    <w:p w14:paraId="6EBA9C2B" w14:textId="77777777" w:rsidR="00C92D5E" w:rsidRPr="002E1FA2" w:rsidRDefault="00C92D5E" w:rsidP="00C92D5E">
      <w:pPr>
        <w:spacing w:after="0" w:line="240" w:lineRule="auto"/>
        <w:jc w:val="center"/>
        <w:rPr>
          <w:rFonts w:ascii="Times New Roman" w:hAnsi="Times New Roman" w:cs="Times New Roman"/>
        </w:rPr>
      </w:pPr>
    </w:p>
    <w:p w14:paraId="08061E20" w14:textId="5CDC2F75" w:rsidR="00C92D5E"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that the data is balanced and applying again all the previous models, we got the next results using “accuracy” as score metric:</w:t>
      </w:r>
    </w:p>
    <w:p w14:paraId="06157BCA" w14:textId="013AB786" w:rsidR="00451179" w:rsidRDefault="00451179" w:rsidP="00C92D5E">
      <w:pPr>
        <w:spacing w:after="0" w:line="240" w:lineRule="auto"/>
        <w:jc w:val="both"/>
        <w:rPr>
          <w:rFonts w:ascii="Times New Roman" w:hAnsi="Times New Roman" w:cs="Times New Roman"/>
          <w:lang w:val="en-US"/>
        </w:rPr>
      </w:pPr>
    </w:p>
    <w:p w14:paraId="449F3991" w14:textId="2B7037C2" w:rsidR="00451179" w:rsidRDefault="00451179" w:rsidP="00C92D5E">
      <w:pPr>
        <w:spacing w:after="0" w:line="240" w:lineRule="auto"/>
        <w:jc w:val="both"/>
        <w:rPr>
          <w:rFonts w:ascii="Times New Roman" w:hAnsi="Times New Roman" w:cs="Times New Roman"/>
          <w:lang w:val="en-US"/>
        </w:rPr>
      </w:pPr>
    </w:p>
    <w:p w14:paraId="0B17E8BE" w14:textId="2F487DA4" w:rsidR="00451179" w:rsidRDefault="00451179" w:rsidP="00C92D5E">
      <w:pPr>
        <w:spacing w:after="0" w:line="240" w:lineRule="auto"/>
        <w:jc w:val="both"/>
        <w:rPr>
          <w:rFonts w:ascii="Times New Roman" w:hAnsi="Times New Roman" w:cs="Times New Roman"/>
          <w:lang w:val="en-US"/>
        </w:rPr>
      </w:pPr>
    </w:p>
    <w:p w14:paraId="0B08D466" w14:textId="77777777" w:rsidR="00451179" w:rsidRPr="002E1FA2" w:rsidRDefault="00451179" w:rsidP="00C92D5E">
      <w:pPr>
        <w:spacing w:after="0" w:line="240" w:lineRule="auto"/>
        <w:jc w:val="both"/>
        <w:rPr>
          <w:rFonts w:ascii="Times New Roman" w:hAnsi="Times New Roman" w:cs="Times New Roman"/>
          <w:lang w:val="en-US"/>
        </w:rPr>
      </w:pPr>
    </w:p>
    <w:p w14:paraId="6DBE78E1" w14:textId="77777777" w:rsidR="00C92D5E" w:rsidRPr="002E1FA2" w:rsidRDefault="00C92D5E" w:rsidP="00C92D5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2718"/>
        <w:gridCol w:w="1501"/>
        <w:gridCol w:w="1418"/>
        <w:gridCol w:w="1417"/>
      </w:tblGrid>
      <w:tr w:rsidR="00C92D5E" w:rsidRPr="002E1FA2" w14:paraId="4A9845C8" w14:textId="77777777" w:rsidTr="00673289">
        <w:trPr>
          <w:trHeight w:val="250"/>
          <w:jc w:val="center"/>
        </w:trPr>
        <w:tc>
          <w:tcPr>
            <w:tcW w:w="2718" w:type="dxa"/>
          </w:tcPr>
          <w:p w14:paraId="3F3045FA"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lastRenderedPageBreak/>
              <w:t>Models</w:t>
            </w:r>
          </w:p>
        </w:tc>
        <w:tc>
          <w:tcPr>
            <w:tcW w:w="1501" w:type="dxa"/>
          </w:tcPr>
          <w:p w14:paraId="39F95393"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(10% test)</w:t>
            </w:r>
          </w:p>
        </w:tc>
        <w:tc>
          <w:tcPr>
            <w:tcW w:w="1418" w:type="dxa"/>
          </w:tcPr>
          <w:p w14:paraId="2D07FA62"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(20% test)</w:t>
            </w:r>
          </w:p>
        </w:tc>
        <w:tc>
          <w:tcPr>
            <w:tcW w:w="1417" w:type="dxa"/>
          </w:tcPr>
          <w:p w14:paraId="261D3C1F" w14:textId="77777777" w:rsidR="00C92D5E" w:rsidRPr="002E1FA2" w:rsidRDefault="00C92D5E" w:rsidP="00673289">
            <w:pPr>
              <w:rPr>
                <w:rFonts w:ascii="Times New Roman" w:hAnsi="Times New Roman" w:cs="Times New Roman"/>
                <w:b/>
                <w:bCs/>
              </w:rPr>
            </w:pPr>
            <w:r w:rsidRPr="002E1FA2">
              <w:rPr>
                <w:rFonts w:ascii="Times New Roman" w:hAnsi="Times New Roman" w:cs="Times New Roman"/>
                <w:b/>
                <w:bCs/>
              </w:rPr>
              <w:t>Accuracy (30% test)</w:t>
            </w:r>
          </w:p>
        </w:tc>
      </w:tr>
      <w:tr w:rsidR="00C92D5E" w:rsidRPr="002E1FA2" w14:paraId="54D005B7" w14:textId="77777777" w:rsidTr="00673289">
        <w:trPr>
          <w:trHeight w:val="250"/>
          <w:jc w:val="center"/>
        </w:trPr>
        <w:tc>
          <w:tcPr>
            <w:tcW w:w="2718" w:type="dxa"/>
          </w:tcPr>
          <w:p w14:paraId="4EB9DF4C"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Regression (LR)</w:t>
            </w:r>
          </w:p>
        </w:tc>
        <w:tc>
          <w:tcPr>
            <w:tcW w:w="1501" w:type="dxa"/>
          </w:tcPr>
          <w:p w14:paraId="4BB8580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0.756425</w:t>
            </w:r>
          </w:p>
        </w:tc>
        <w:tc>
          <w:tcPr>
            <w:tcW w:w="1418" w:type="dxa"/>
          </w:tcPr>
          <w:p w14:paraId="7A16C4B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0.759693</w:t>
            </w:r>
          </w:p>
        </w:tc>
        <w:tc>
          <w:tcPr>
            <w:tcW w:w="1417" w:type="dxa"/>
          </w:tcPr>
          <w:p w14:paraId="568559B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0.755985</w:t>
            </w:r>
          </w:p>
        </w:tc>
      </w:tr>
      <w:tr w:rsidR="00C92D5E" w:rsidRPr="002E1FA2" w14:paraId="52961710" w14:textId="77777777" w:rsidTr="00673289">
        <w:trPr>
          <w:trHeight w:val="261"/>
          <w:jc w:val="center"/>
        </w:trPr>
        <w:tc>
          <w:tcPr>
            <w:tcW w:w="2718" w:type="dxa"/>
          </w:tcPr>
          <w:p w14:paraId="4B7832D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Linear Discrimination Analysis (LDA)</w:t>
            </w:r>
          </w:p>
        </w:tc>
        <w:tc>
          <w:tcPr>
            <w:tcW w:w="1501" w:type="dxa"/>
          </w:tcPr>
          <w:p w14:paraId="5D4266F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0.754038</w:t>
            </w:r>
          </w:p>
        </w:tc>
        <w:tc>
          <w:tcPr>
            <w:tcW w:w="1418" w:type="dxa"/>
          </w:tcPr>
          <w:p w14:paraId="5776342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0.758022</w:t>
            </w:r>
          </w:p>
        </w:tc>
        <w:tc>
          <w:tcPr>
            <w:tcW w:w="1417" w:type="dxa"/>
          </w:tcPr>
          <w:p w14:paraId="6CBABA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0.750965</w:t>
            </w:r>
          </w:p>
        </w:tc>
      </w:tr>
      <w:tr w:rsidR="00C92D5E" w:rsidRPr="002E1FA2" w14:paraId="0AFC38EF" w14:textId="77777777" w:rsidTr="00673289">
        <w:trPr>
          <w:trHeight w:val="250"/>
          <w:jc w:val="center"/>
        </w:trPr>
        <w:tc>
          <w:tcPr>
            <w:tcW w:w="2718" w:type="dxa"/>
          </w:tcPr>
          <w:p w14:paraId="62FFAEBB"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K-Neighbors Classifier(KNN)</w:t>
            </w:r>
          </w:p>
        </w:tc>
        <w:tc>
          <w:tcPr>
            <w:tcW w:w="1501" w:type="dxa"/>
          </w:tcPr>
          <w:p w14:paraId="05DF27AF"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0.719708</w:t>
            </w:r>
          </w:p>
        </w:tc>
        <w:tc>
          <w:tcPr>
            <w:tcW w:w="1418" w:type="dxa"/>
          </w:tcPr>
          <w:p w14:paraId="5D021FB1"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0.723608</w:t>
            </w:r>
          </w:p>
        </w:tc>
        <w:tc>
          <w:tcPr>
            <w:tcW w:w="1417" w:type="dxa"/>
          </w:tcPr>
          <w:p w14:paraId="3586AF3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0.726641</w:t>
            </w:r>
          </w:p>
        </w:tc>
      </w:tr>
      <w:tr w:rsidR="00C92D5E" w:rsidRPr="002E1FA2" w14:paraId="24470FA2" w14:textId="77777777" w:rsidTr="00673289">
        <w:trPr>
          <w:trHeight w:val="250"/>
          <w:jc w:val="center"/>
        </w:trPr>
        <w:tc>
          <w:tcPr>
            <w:tcW w:w="2718" w:type="dxa"/>
          </w:tcPr>
          <w:p w14:paraId="0920D08A"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Decision Tree Classifier(CART)</w:t>
            </w:r>
          </w:p>
        </w:tc>
        <w:tc>
          <w:tcPr>
            <w:tcW w:w="1501" w:type="dxa"/>
          </w:tcPr>
          <w:p w14:paraId="4AECFBF3"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0.665697</w:t>
            </w:r>
          </w:p>
        </w:tc>
        <w:tc>
          <w:tcPr>
            <w:tcW w:w="1418" w:type="dxa"/>
          </w:tcPr>
          <w:p w14:paraId="008A6D8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0.661109</w:t>
            </w:r>
          </w:p>
        </w:tc>
        <w:tc>
          <w:tcPr>
            <w:tcW w:w="1417" w:type="dxa"/>
          </w:tcPr>
          <w:p w14:paraId="59978145"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0.658301</w:t>
            </w:r>
          </w:p>
        </w:tc>
      </w:tr>
      <w:tr w:rsidR="00C92D5E" w:rsidRPr="002E1FA2" w14:paraId="745AEF16" w14:textId="77777777" w:rsidTr="00673289">
        <w:trPr>
          <w:trHeight w:val="250"/>
          <w:jc w:val="center"/>
        </w:trPr>
        <w:tc>
          <w:tcPr>
            <w:tcW w:w="2718" w:type="dxa"/>
          </w:tcPr>
          <w:p w14:paraId="552F7771"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Gaussian NB (NB)</w:t>
            </w:r>
          </w:p>
        </w:tc>
        <w:tc>
          <w:tcPr>
            <w:tcW w:w="1501" w:type="dxa"/>
          </w:tcPr>
          <w:p w14:paraId="19060FBB"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0.747169</w:t>
            </w:r>
          </w:p>
        </w:tc>
        <w:tc>
          <w:tcPr>
            <w:tcW w:w="1418" w:type="dxa"/>
          </w:tcPr>
          <w:p w14:paraId="18963F12"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0.748337</w:t>
            </w:r>
          </w:p>
        </w:tc>
        <w:tc>
          <w:tcPr>
            <w:tcW w:w="1417" w:type="dxa"/>
          </w:tcPr>
          <w:p w14:paraId="56FE499D"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0.740927</w:t>
            </w:r>
          </w:p>
        </w:tc>
      </w:tr>
      <w:tr w:rsidR="00C92D5E" w:rsidRPr="002E1FA2" w14:paraId="4101BB13" w14:textId="77777777" w:rsidTr="00673289">
        <w:trPr>
          <w:trHeight w:val="261"/>
          <w:jc w:val="center"/>
        </w:trPr>
        <w:tc>
          <w:tcPr>
            <w:tcW w:w="2718" w:type="dxa"/>
          </w:tcPr>
          <w:p w14:paraId="5F932423"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MLP Classifier (NN)</w:t>
            </w:r>
          </w:p>
        </w:tc>
        <w:tc>
          <w:tcPr>
            <w:tcW w:w="1501" w:type="dxa"/>
          </w:tcPr>
          <w:p w14:paraId="2ADE4A60"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0.740006</w:t>
            </w:r>
          </w:p>
        </w:tc>
        <w:tc>
          <w:tcPr>
            <w:tcW w:w="1418" w:type="dxa"/>
          </w:tcPr>
          <w:p w14:paraId="2CD821CA"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0.736636</w:t>
            </w:r>
          </w:p>
        </w:tc>
        <w:tc>
          <w:tcPr>
            <w:tcW w:w="1417" w:type="dxa"/>
          </w:tcPr>
          <w:p w14:paraId="7A94FED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0.740541</w:t>
            </w:r>
          </w:p>
        </w:tc>
      </w:tr>
      <w:tr w:rsidR="00C92D5E" w:rsidRPr="002E1FA2" w14:paraId="52F65FC9" w14:textId="77777777" w:rsidTr="00673289">
        <w:trPr>
          <w:trHeight w:val="250"/>
          <w:jc w:val="center"/>
        </w:trPr>
        <w:tc>
          <w:tcPr>
            <w:tcW w:w="2718" w:type="dxa"/>
          </w:tcPr>
          <w:p w14:paraId="7A72A5A2" w14:textId="77777777" w:rsidR="00C92D5E" w:rsidRPr="00451179" w:rsidRDefault="00C92D5E" w:rsidP="00673289">
            <w:pPr>
              <w:rPr>
                <w:rFonts w:ascii="Times New Roman" w:hAnsi="Times New Roman" w:cs="Times New Roman"/>
                <w:b/>
                <w:bCs/>
                <w:sz w:val="22"/>
                <w:szCs w:val="22"/>
              </w:rPr>
            </w:pPr>
            <w:r w:rsidRPr="00451179">
              <w:rPr>
                <w:rFonts w:ascii="Times New Roman" w:hAnsi="Times New Roman" w:cs="Times New Roman"/>
                <w:b/>
                <w:bCs/>
                <w:sz w:val="22"/>
                <w:szCs w:val="22"/>
              </w:rPr>
              <w:t>Random Forest Classifier (RF)</w:t>
            </w:r>
          </w:p>
        </w:tc>
        <w:tc>
          <w:tcPr>
            <w:tcW w:w="1501" w:type="dxa"/>
          </w:tcPr>
          <w:p w14:paraId="1B4940F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0.725680</w:t>
            </w:r>
          </w:p>
        </w:tc>
        <w:tc>
          <w:tcPr>
            <w:tcW w:w="1418" w:type="dxa"/>
          </w:tcPr>
          <w:p w14:paraId="644E5384"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0.725279</w:t>
            </w:r>
          </w:p>
        </w:tc>
        <w:tc>
          <w:tcPr>
            <w:tcW w:w="1417" w:type="dxa"/>
          </w:tcPr>
          <w:p w14:paraId="2BE6DE99" w14:textId="77777777" w:rsidR="00C92D5E" w:rsidRPr="00451179" w:rsidRDefault="00C92D5E" w:rsidP="00673289">
            <w:pPr>
              <w:rPr>
                <w:rFonts w:ascii="Times New Roman" w:hAnsi="Times New Roman" w:cs="Times New Roman"/>
                <w:sz w:val="22"/>
                <w:szCs w:val="22"/>
              </w:rPr>
            </w:pPr>
            <w:r w:rsidRPr="00451179">
              <w:rPr>
                <w:rFonts w:ascii="Times New Roman" w:hAnsi="Times New Roman" w:cs="Times New Roman"/>
                <w:sz w:val="22"/>
                <w:szCs w:val="22"/>
              </w:rPr>
              <w:t>0.737066</w:t>
            </w:r>
          </w:p>
        </w:tc>
      </w:tr>
    </w:tbl>
    <w:p w14:paraId="50C57171" w14:textId="77777777" w:rsidR="00C92D5E" w:rsidRPr="002E1FA2" w:rsidRDefault="00C92D5E" w:rsidP="00C92D5E">
      <w:pPr>
        <w:spacing w:after="0" w:line="240" w:lineRule="auto"/>
        <w:rPr>
          <w:rFonts w:ascii="Times New Roman" w:hAnsi="Times New Roman" w:cs="Times New Roman"/>
        </w:rPr>
      </w:pPr>
    </w:p>
    <w:p w14:paraId="419DEA92" w14:textId="4845C5F2" w:rsidR="00C92D5E" w:rsidRPr="002E1FA2" w:rsidRDefault="00C92D5E" w:rsidP="0080794E">
      <w:pPr>
        <w:pStyle w:val="BodyText"/>
      </w:pPr>
      <w:r w:rsidRPr="002E1FA2">
        <w:t xml:space="preserve">Figure </w:t>
      </w:r>
      <w:r w:rsidR="0080794E">
        <w:t>36</w:t>
      </w:r>
      <w:r w:rsidRPr="002E1FA2">
        <w:t xml:space="preserve"> – Accuracy Results of the Models applying different splits for train and test</w:t>
      </w:r>
    </w:p>
    <w:p w14:paraId="623CB9CE" w14:textId="77777777" w:rsidR="00C92D5E" w:rsidRPr="002E1FA2" w:rsidRDefault="00C92D5E" w:rsidP="00C92D5E">
      <w:pPr>
        <w:spacing w:after="0" w:line="240" w:lineRule="auto"/>
        <w:jc w:val="center"/>
        <w:rPr>
          <w:rFonts w:ascii="Times New Roman" w:hAnsi="Times New Roman" w:cs="Times New Roman"/>
        </w:rPr>
      </w:pPr>
    </w:p>
    <w:p w14:paraId="4EB0FAB6" w14:textId="77777777" w:rsidR="00C92D5E" w:rsidRPr="002E1FA2" w:rsidRDefault="00C92D5E" w:rsidP="00C92D5E">
      <w:pPr>
        <w:spacing w:after="0" w:line="240" w:lineRule="auto"/>
        <w:jc w:val="both"/>
        <w:rPr>
          <w:rFonts w:ascii="Times New Roman" w:hAnsi="Times New Roman" w:cs="Times New Roman"/>
          <w:lang w:val="en-US"/>
        </w:rPr>
      </w:pPr>
      <w:r w:rsidRPr="002E1FA2">
        <w:rPr>
          <w:rFonts w:ascii="Times New Roman" w:hAnsi="Times New Roman" w:cs="Times New Roman"/>
          <w:lang w:val="en-US"/>
        </w:rPr>
        <w:t>Now our models are ready to be analyzed indeed and continue making improvements, we can see that Linear Regression, Linear Discrimination Analysis and KNN and Gaussian NB Model. However, we are going to use KNN as last model to compare since we want to apply different hyperparameters in the modelling part.</w:t>
      </w:r>
    </w:p>
    <w:p w14:paraId="63BFF07D" w14:textId="1A4C0813" w:rsidR="00E819DE" w:rsidRPr="002E1FA2" w:rsidRDefault="00E819DE" w:rsidP="00C92D5E">
      <w:pPr>
        <w:spacing w:after="0" w:line="240" w:lineRule="auto"/>
        <w:jc w:val="both"/>
        <w:rPr>
          <w:rFonts w:ascii="Times New Roman" w:hAnsi="Times New Roman" w:cs="Times New Roman"/>
          <w:lang w:val="en-US"/>
        </w:rPr>
      </w:pPr>
    </w:p>
    <w:p w14:paraId="5F36F035" w14:textId="485A1421" w:rsidR="00AD41AF" w:rsidRPr="002E1FA2" w:rsidRDefault="00E819DE" w:rsidP="00C916EA">
      <w:pPr>
        <w:pStyle w:val="Heading2"/>
        <w:numPr>
          <w:ilvl w:val="1"/>
          <w:numId w:val="1"/>
        </w:numPr>
        <w:spacing w:before="0" w:line="240" w:lineRule="auto"/>
        <w:ind w:left="357" w:hanging="357"/>
        <w:jc w:val="both"/>
        <w:rPr>
          <w:rFonts w:cs="Times New Roman"/>
          <w:sz w:val="22"/>
          <w:szCs w:val="22"/>
          <w:lang w:val="en-US"/>
        </w:rPr>
      </w:pPr>
      <w:bookmarkStart w:id="54" w:name="_Toc150639810"/>
      <w:r w:rsidRPr="002E1FA2">
        <w:rPr>
          <w:rFonts w:cs="Times New Roman"/>
          <w:sz w:val="22"/>
          <w:szCs w:val="22"/>
          <w:lang w:val="en-US"/>
        </w:rPr>
        <w:t>Hyperparameter Tuning</w:t>
      </w:r>
      <w:bookmarkEnd w:id="54"/>
    </w:p>
    <w:p w14:paraId="42C323C2" w14:textId="533FA749" w:rsidR="00E819DE" w:rsidRPr="002E1FA2" w:rsidRDefault="00E819DE" w:rsidP="00E819DE">
      <w:pPr>
        <w:rPr>
          <w:rFonts w:ascii="Times New Roman" w:hAnsi="Times New Roman" w:cs="Times New Roman"/>
          <w:lang w:val="en-US"/>
        </w:rPr>
      </w:pPr>
    </w:p>
    <w:p w14:paraId="42CFE90C" w14:textId="185FF99B" w:rsidR="00962CF7" w:rsidRPr="002E1FA2" w:rsidRDefault="00EA3A71" w:rsidP="00E819DE">
      <w:pPr>
        <w:rPr>
          <w:rFonts w:ascii="Times New Roman" w:hAnsi="Times New Roman" w:cs="Times New Roman"/>
          <w:lang w:val="en-US"/>
        </w:rPr>
      </w:pPr>
      <w:r w:rsidRPr="002E1FA2">
        <w:rPr>
          <w:rFonts w:ascii="Times New Roman" w:hAnsi="Times New Roman" w:cs="Times New Roman"/>
          <w:lang w:val="en-US"/>
        </w:rPr>
        <w:t>The hyperparameter-</w:t>
      </w:r>
      <w:r w:rsidR="00C91679" w:rsidRPr="002E1FA2">
        <w:rPr>
          <w:rFonts w:ascii="Times New Roman" w:hAnsi="Times New Roman" w:cs="Times New Roman"/>
          <w:lang w:val="en-US"/>
        </w:rPr>
        <w:t>tuning</w:t>
      </w:r>
      <w:r w:rsidRPr="002E1FA2">
        <w:rPr>
          <w:rFonts w:ascii="Times New Roman" w:hAnsi="Times New Roman" w:cs="Times New Roman"/>
          <w:lang w:val="en-US"/>
        </w:rPr>
        <w:t xml:space="preserve"> technique is use to optimize the accuracy of our model</w:t>
      </w:r>
      <w:r w:rsidR="0079284C" w:rsidRPr="002E1FA2">
        <w:rPr>
          <w:rFonts w:ascii="Times New Roman" w:hAnsi="Times New Roman" w:cs="Times New Roman"/>
          <w:lang w:val="en-US"/>
        </w:rPr>
        <w:t xml:space="preserve"> and helps to prevent </w:t>
      </w:r>
      <w:r w:rsidR="002D6738" w:rsidRPr="002E1FA2">
        <w:rPr>
          <w:rFonts w:ascii="Times New Roman" w:hAnsi="Times New Roman" w:cs="Times New Roman"/>
          <w:lang w:val="en-US"/>
        </w:rPr>
        <w:t xml:space="preserve">overfitting or underfitting of the model, </w:t>
      </w:r>
      <w:r w:rsidR="00C91679" w:rsidRPr="002E1FA2">
        <w:rPr>
          <w:rFonts w:ascii="Times New Roman" w:hAnsi="Times New Roman" w:cs="Times New Roman"/>
          <w:lang w:val="en-US"/>
        </w:rPr>
        <w:t>for this we applied the hyperparameter tuning with different models for 10%, 20% and 30% of testing</w:t>
      </w:r>
      <w:r w:rsidR="001C2878" w:rsidRPr="002E1FA2">
        <w:rPr>
          <w:rFonts w:ascii="Times New Roman" w:hAnsi="Times New Roman" w:cs="Times New Roman"/>
          <w:lang w:val="en-US"/>
        </w:rPr>
        <w:t xml:space="preserve">, </w:t>
      </w:r>
      <w:r w:rsidR="002D6738" w:rsidRPr="002E1FA2">
        <w:rPr>
          <w:rFonts w:ascii="Times New Roman" w:hAnsi="Times New Roman" w:cs="Times New Roman"/>
          <w:lang w:val="en-US"/>
        </w:rPr>
        <w:t>these models</w:t>
      </w:r>
      <w:r w:rsidR="001C2878" w:rsidRPr="002E1FA2">
        <w:rPr>
          <w:rFonts w:ascii="Times New Roman" w:hAnsi="Times New Roman" w:cs="Times New Roman"/>
          <w:lang w:val="en-US"/>
        </w:rPr>
        <w:t xml:space="preserve"> </w:t>
      </w:r>
      <w:r w:rsidR="0079284C" w:rsidRPr="002E1FA2">
        <w:rPr>
          <w:rFonts w:ascii="Times New Roman" w:hAnsi="Times New Roman" w:cs="Times New Roman"/>
          <w:lang w:val="en-US"/>
        </w:rPr>
        <w:t>were selected for having the best accuracy at the time of modeling.</w:t>
      </w:r>
    </w:p>
    <w:p w14:paraId="19A291C0" w14:textId="15B9C0A6" w:rsidR="00C91679" w:rsidRPr="002E1FA2" w:rsidRDefault="00C91679" w:rsidP="00BB7AA7">
      <w:pPr>
        <w:pStyle w:val="Heading3"/>
        <w:rPr>
          <w:rFonts w:cs="Times New Roman"/>
        </w:rPr>
      </w:pPr>
      <w:bookmarkStart w:id="55" w:name="_Toc150639811"/>
      <w:r w:rsidRPr="002E1FA2">
        <w:rPr>
          <w:rFonts w:cs="Times New Roman"/>
        </w:rPr>
        <w:t>10.4.1 Hyperparameter tuning with Logistic Regression (LR)</w:t>
      </w:r>
      <w:bookmarkEnd w:id="55"/>
    </w:p>
    <w:p w14:paraId="12206697" w14:textId="000C70DF" w:rsidR="002D6738" w:rsidRPr="002E1FA2" w:rsidRDefault="002D6738" w:rsidP="00C91679">
      <w:pPr>
        <w:pStyle w:val="ListParagraph"/>
        <w:rPr>
          <w:rFonts w:ascii="Times New Roman" w:hAnsi="Times New Roman" w:cs="Times New Roman"/>
        </w:rPr>
      </w:pPr>
    </w:p>
    <w:p w14:paraId="7852CF75" w14:textId="21E530D4" w:rsidR="002D6738" w:rsidRPr="002E1FA2" w:rsidRDefault="00367082"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Logistic Regression </w:t>
      </w:r>
      <w:r w:rsidR="00585EEA" w:rsidRPr="002E1FA2">
        <w:rPr>
          <w:rFonts w:ascii="Times New Roman" w:hAnsi="Times New Roman" w:cs="Times New Roman"/>
          <w:b w:val="0"/>
          <w:bCs/>
        </w:rPr>
        <w:t xml:space="preserve">includes a regularization term that prevents overfitting. Tuning the regularization parameter helps find the right balance between fitting the training data well and avoiding </w:t>
      </w:r>
      <w:r w:rsidR="005D10BF" w:rsidRPr="002E1FA2">
        <w:rPr>
          <w:rFonts w:ascii="Times New Roman" w:hAnsi="Times New Roman" w:cs="Times New Roman"/>
          <w:b w:val="0"/>
          <w:bCs/>
        </w:rPr>
        <w:t>overcomplex</w:t>
      </w:r>
      <w:r w:rsidR="00585EEA" w:rsidRPr="002E1FA2">
        <w:rPr>
          <w:rFonts w:ascii="Times New Roman" w:hAnsi="Times New Roman" w:cs="Times New Roman"/>
          <w:b w:val="0"/>
          <w:bCs/>
        </w:rPr>
        <w:t>.</w:t>
      </w:r>
    </w:p>
    <w:p w14:paraId="46641280" w14:textId="08268634" w:rsidR="00585EEA" w:rsidRPr="002E1FA2" w:rsidRDefault="00585EEA" w:rsidP="00C91679">
      <w:pPr>
        <w:pStyle w:val="ListParagraph"/>
        <w:rPr>
          <w:rFonts w:ascii="Times New Roman" w:hAnsi="Times New Roman" w:cs="Times New Roman"/>
          <w:b w:val="0"/>
          <w:bCs/>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0A0DC831"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35217D16"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60C89520" w14:textId="39D99F4F"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F6F4897"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4DC5B1ED"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3447BEC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r>
      <w:tr w:rsidR="0090569E" w:rsidRPr="002E1FA2" w14:paraId="78E0A29C" w14:textId="77777777" w:rsidTr="00F6634E">
        <w:trPr>
          <w:trHeight w:val="300"/>
          <w:jc w:val="center"/>
        </w:trPr>
        <w:tc>
          <w:tcPr>
            <w:tcW w:w="960" w:type="dxa"/>
            <w:tcBorders>
              <w:top w:val="nil"/>
              <w:left w:val="nil"/>
              <w:bottom w:val="nil"/>
              <w:right w:val="nil"/>
            </w:tcBorders>
            <w:shd w:val="clear" w:color="auto" w:fill="auto"/>
            <w:noWrap/>
            <w:vAlign w:val="bottom"/>
            <w:hideMark/>
          </w:tcPr>
          <w:p w14:paraId="2B40905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6EE180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571C5D6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7638B765"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1A683CD" w14:textId="77777777" w:rsidTr="00F6634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CB43DD"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7CF76599"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0,752</w:t>
            </w:r>
          </w:p>
        </w:tc>
        <w:tc>
          <w:tcPr>
            <w:tcW w:w="960" w:type="dxa"/>
            <w:tcBorders>
              <w:top w:val="nil"/>
              <w:left w:val="nil"/>
              <w:bottom w:val="single" w:sz="4" w:space="0" w:color="auto"/>
              <w:right w:val="single" w:sz="4" w:space="0" w:color="auto"/>
            </w:tcBorders>
            <w:shd w:val="clear" w:color="auto" w:fill="auto"/>
            <w:noWrap/>
            <w:vAlign w:val="bottom"/>
            <w:hideMark/>
          </w:tcPr>
          <w:p w14:paraId="3A01A980"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0,759</w:t>
            </w:r>
          </w:p>
        </w:tc>
        <w:tc>
          <w:tcPr>
            <w:tcW w:w="960" w:type="dxa"/>
            <w:tcBorders>
              <w:top w:val="nil"/>
              <w:left w:val="nil"/>
              <w:bottom w:val="single" w:sz="4" w:space="0" w:color="auto"/>
              <w:right w:val="single" w:sz="4" w:space="0" w:color="auto"/>
            </w:tcBorders>
            <w:shd w:val="clear" w:color="auto" w:fill="auto"/>
            <w:noWrap/>
            <w:vAlign w:val="bottom"/>
            <w:hideMark/>
          </w:tcPr>
          <w:p w14:paraId="6CD06458"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0,773</w:t>
            </w:r>
          </w:p>
        </w:tc>
      </w:tr>
    </w:tbl>
    <w:p w14:paraId="48F73A3A" w14:textId="36DE9F2C" w:rsidR="00585EEA" w:rsidRPr="002E1FA2" w:rsidRDefault="0090569E" w:rsidP="0080794E">
      <w:pPr>
        <w:pStyle w:val="BodyText"/>
        <w:rPr>
          <w:b/>
        </w:rPr>
      </w:pPr>
      <w:r w:rsidRPr="002E1FA2">
        <w:t xml:space="preserve">Figure </w:t>
      </w:r>
      <w:r w:rsidR="0080794E">
        <w:t>37</w:t>
      </w:r>
      <w:r w:rsidRPr="002E1FA2">
        <w:t xml:space="preserve"> – Accuracy Results</w:t>
      </w:r>
    </w:p>
    <w:p w14:paraId="1A0621D5" w14:textId="77777777" w:rsidR="003E5D3B" w:rsidRPr="002E1FA2" w:rsidRDefault="003E5D3B" w:rsidP="00451179">
      <w:pPr>
        <w:pStyle w:val="ListParagraph"/>
        <w:rPr>
          <w:rFonts w:ascii="Times New Roman" w:hAnsi="Times New Roman" w:cs="Times New Roman"/>
          <w:b w:val="0"/>
          <w:bCs/>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6FF72BA" w14:textId="77777777" w:rsidTr="00196875">
        <w:trPr>
          <w:trHeight w:val="300"/>
        </w:trPr>
        <w:tc>
          <w:tcPr>
            <w:tcW w:w="960" w:type="dxa"/>
            <w:tcBorders>
              <w:top w:val="nil"/>
              <w:left w:val="nil"/>
              <w:bottom w:val="nil"/>
              <w:right w:val="nil"/>
            </w:tcBorders>
            <w:shd w:val="clear" w:color="auto" w:fill="auto"/>
            <w:noWrap/>
            <w:vAlign w:val="bottom"/>
            <w:hideMark/>
          </w:tcPr>
          <w:p w14:paraId="20A4DF2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701093B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Logistic Regression (LR)</w:t>
            </w:r>
          </w:p>
        </w:tc>
      </w:tr>
      <w:tr w:rsidR="00196875" w:rsidRPr="002E1FA2" w14:paraId="59541873" w14:textId="77777777" w:rsidTr="00196875">
        <w:trPr>
          <w:trHeight w:val="630"/>
        </w:trPr>
        <w:tc>
          <w:tcPr>
            <w:tcW w:w="960" w:type="dxa"/>
            <w:tcBorders>
              <w:top w:val="nil"/>
              <w:left w:val="nil"/>
              <w:bottom w:val="nil"/>
              <w:right w:val="nil"/>
            </w:tcBorders>
            <w:shd w:val="clear" w:color="auto" w:fill="auto"/>
            <w:noWrap/>
            <w:vAlign w:val="bottom"/>
            <w:hideMark/>
          </w:tcPr>
          <w:p w14:paraId="50E119A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6A295A0"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653198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D073A4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38E6613F" w14:textId="77777777" w:rsidTr="00196875">
        <w:trPr>
          <w:trHeight w:val="300"/>
        </w:trPr>
        <w:tc>
          <w:tcPr>
            <w:tcW w:w="960" w:type="dxa"/>
            <w:tcBorders>
              <w:top w:val="nil"/>
              <w:left w:val="nil"/>
              <w:bottom w:val="nil"/>
              <w:right w:val="nil"/>
            </w:tcBorders>
            <w:shd w:val="clear" w:color="auto" w:fill="auto"/>
            <w:noWrap/>
            <w:vAlign w:val="bottom"/>
            <w:hideMark/>
          </w:tcPr>
          <w:p w14:paraId="0A3ADF61"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F98396C"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5DDFAC0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8D6EFB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8B82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ADC491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1FED6149"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0B9E44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677E29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603DAB6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756F3086"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D6FE5"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5F2AA55E"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0216E6B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439C91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8906C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7942EF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5ADA309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127" w:type="dxa"/>
            <w:tcBorders>
              <w:top w:val="nil"/>
              <w:left w:val="nil"/>
              <w:bottom w:val="single" w:sz="4" w:space="0" w:color="auto"/>
              <w:right w:val="single" w:sz="4" w:space="0" w:color="auto"/>
            </w:tcBorders>
            <w:shd w:val="clear" w:color="auto" w:fill="auto"/>
            <w:noWrap/>
            <w:vAlign w:val="bottom"/>
            <w:hideMark/>
          </w:tcPr>
          <w:p w14:paraId="7F86E48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74FACAF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1002" w:type="dxa"/>
            <w:tcBorders>
              <w:top w:val="nil"/>
              <w:left w:val="nil"/>
              <w:bottom w:val="single" w:sz="4" w:space="0" w:color="auto"/>
              <w:right w:val="single" w:sz="4" w:space="0" w:color="auto"/>
            </w:tcBorders>
            <w:shd w:val="clear" w:color="auto" w:fill="auto"/>
            <w:noWrap/>
            <w:vAlign w:val="bottom"/>
            <w:hideMark/>
          </w:tcPr>
          <w:p w14:paraId="5448519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196875" w:rsidRPr="002E1FA2" w14:paraId="421DD90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5A56BA2"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61EEF8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1BD716E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596A3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F0F960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33FA61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2772D47C"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7B4E5D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691" w:type="dxa"/>
            <w:tcBorders>
              <w:top w:val="nil"/>
              <w:left w:val="nil"/>
              <w:bottom w:val="single" w:sz="4" w:space="0" w:color="auto"/>
              <w:right w:val="single" w:sz="4" w:space="0" w:color="auto"/>
            </w:tcBorders>
            <w:shd w:val="clear" w:color="auto" w:fill="auto"/>
            <w:noWrap/>
            <w:vAlign w:val="bottom"/>
            <w:hideMark/>
          </w:tcPr>
          <w:p w14:paraId="0875645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1A9786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5656D3D7" w14:textId="291CC8AA" w:rsidR="00196875" w:rsidRPr="002E1FA2" w:rsidRDefault="00196875" w:rsidP="0080794E">
      <w:pPr>
        <w:pStyle w:val="BodyText"/>
        <w:rPr>
          <w:b/>
        </w:rPr>
      </w:pPr>
      <w:r w:rsidRPr="002E1FA2">
        <w:t xml:space="preserve">Figure </w:t>
      </w:r>
      <w:r w:rsidR="0080794E">
        <w:t>38</w:t>
      </w:r>
      <w:r w:rsidRPr="002E1FA2">
        <w:t xml:space="preserve"> – Classification Report</w:t>
      </w:r>
    </w:p>
    <w:p w14:paraId="26B4AF36" w14:textId="77777777" w:rsidR="00196875" w:rsidRPr="002E1FA2" w:rsidRDefault="00196875" w:rsidP="0090569E">
      <w:pPr>
        <w:pStyle w:val="ListParagraph"/>
        <w:jc w:val="center"/>
        <w:rPr>
          <w:rFonts w:ascii="Times New Roman" w:hAnsi="Times New Roman" w:cs="Times New Roman"/>
          <w:b w:val="0"/>
          <w:bCs/>
        </w:rPr>
      </w:pPr>
    </w:p>
    <w:p w14:paraId="568BB78C" w14:textId="77777777" w:rsidR="0090569E" w:rsidRPr="002E1FA2" w:rsidRDefault="0090569E" w:rsidP="00C91679">
      <w:pPr>
        <w:pStyle w:val="ListParagraph"/>
        <w:rPr>
          <w:rFonts w:ascii="Times New Roman" w:hAnsi="Times New Roman" w:cs="Times New Roman"/>
        </w:rPr>
      </w:pPr>
    </w:p>
    <w:p w14:paraId="1FD6CAC5" w14:textId="77777777" w:rsidR="0090569E" w:rsidRPr="002E1FA2" w:rsidRDefault="0090569E" w:rsidP="00C91679">
      <w:pPr>
        <w:pStyle w:val="ListParagraph"/>
        <w:rPr>
          <w:rFonts w:ascii="Times New Roman" w:hAnsi="Times New Roman" w:cs="Times New Roman"/>
        </w:rPr>
      </w:pPr>
    </w:p>
    <w:p w14:paraId="760FCBD4" w14:textId="526EE9D8" w:rsidR="00C91679" w:rsidRPr="00451179" w:rsidRDefault="00C91679" w:rsidP="00451179">
      <w:pPr>
        <w:pStyle w:val="Heading3"/>
        <w:rPr>
          <w:rFonts w:cs="Times New Roman"/>
        </w:rPr>
      </w:pPr>
      <w:bookmarkStart w:id="56" w:name="_Toc150639812"/>
      <w:r w:rsidRPr="00451179">
        <w:lastRenderedPageBreak/>
        <w:t>10.4.2 Hyperparameter tuning with Linear Discriminant Analysis (LDA</w:t>
      </w:r>
      <w:r w:rsidRPr="00451179">
        <w:rPr>
          <w:rFonts w:cs="Times New Roman"/>
        </w:rPr>
        <w:t>)</w:t>
      </w:r>
      <w:bookmarkEnd w:id="56"/>
    </w:p>
    <w:p w14:paraId="040DD7C4" w14:textId="221B3AF1" w:rsidR="00590A07" w:rsidRPr="002E1FA2" w:rsidRDefault="00590A07" w:rsidP="00C91679">
      <w:pPr>
        <w:pStyle w:val="ListParagraph"/>
        <w:rPr>
          <w:rFonts w:ascii="Times New Roman" w:hAnsi="Times New Roman" w:cs="Times New Roman"/>
        </w:rPr>
      </w:pPr>
    </w:p>
    <w:p w14:paraId="09B106FF" w14:textId="71E59FF7" w:rsidR="00590A07" w:rsidRPr="002E1FA2" w:rsidRDefault="0069262A"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Linear Discriminant Analysis is a supervised dimensionality reduction technique used for classification task. </w:t>
      </w:r>
      <w:r w:rsidR="00E667A1" w:rsidRPr="002E1FA2">
        <w:rPr>
          <w:rFonts w:ascii="Times New Roman" w:hAnsi="Times New Roman" w:cs="Times New Roman"/>
          <w:b w:val="0"/>
          <w:bCs/>
        </w:rPr>
        <w:t>The goal of LDA is to project the features in higher dimensional space</w:t>
      </w:r>
      <w:r w:rsidR="00D5019F" w:rsidRPr="002E1FA2">
        <w:rPr>
          <w:rFonts w:ascii="Times New Roman" w:hAnsi="Times New Roman" w:cs="Times New Roman"/>
          <w:b w:val="0"/>
          <w:bCs/>
        </w:rPr>
        <w:t>.</w:t>
      </w:r>
    </w:p>
    <w:p w14:paraId="40ECCE8B" w14:textId="57BC7400" w:rsidR="0090569E" w:rsidRPr="002E1FA2" w:rsidRDefault="0090569E" w:rsidP="00C91679">
      <w:pPr>
        <w:pStyle w:val="ListParagraph"/>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46561F65"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4BEF7F4E" w14:textId="77777777" w:rsidR="0090569E" w:rsidRPr="002E1FA2" w:rsidRDefault="0090569E" w:rsidP="00F6634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DF3A036" w14:textId="6D0E0AF1"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386040AD"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70FF2F1E"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8BF9267"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Linear Discriminant Analysis</w:t>
            </w:r>
          </w:p>
        </w:tc>
      </w:tr>
      <w:tr w:rsidR="0090569E" w:rsidRPr="002E1FA2" w14:paraId="0178B050"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F9DFCB8"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4AF510CF"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692B99B"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35E73212" w14:textId="77777777" w:rsidR="0090569E" w:rsidRPr="002E1FA2" w:rsidRDefault="0090569E" w:rsidP="00F6634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2DD75BA4"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10A364" w14:textId="77777777" w:rsidR="0090569E" w:rsidRPr="002E1FA2" w:rsidRDefault="0090569E" w:rsidP="00F6634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2F58DAE5"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0,743</w:t>
            </w:r>
          </w:p>
        </w:tc>
        <w:tc>
          <w:tcPr>
            <w:tcW w:w="960" w:type="dxa"/>
            <w:tcBorders>
              <w:top w:val="nil"/>
              <w:left w:val="nil"/>
              <w:bottom w:val="single" w:sz="4" w:space="0" w:color="auto"/>
              <w:right w:val="single" w:sz="4" w:space="0" w:color="auto"/>
            </w:tcBorders>
            <w:shd w:val="clear" w:color="auto" w:fill="auto"/>
            <w:noWrap/>
            <w:vAlign w:val="bottom"/>
            <w:hideMark/>
          </w:tcPr>
          <w:p w14:paraId="7ED23E92"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0,742</w:t>
            </w:r>
          </w:p>
        </w:tc>
        <w:tc>
          <w:tcPr>
            <w:tcW w:w="960" w:type="dxa"/>
            <w:tcBorders>
              <w:top w:val="nil"/>
              <w:left w:val="nil"/>
              <w:bottom w:val="single" w:sz="4" w:space="0" w:color="auto"/>
              <w:right w:val="single" w:sz="4" w:space="0" w:color="auto"/>
            </w:tcBorders>
            <w:shd w:val="clear" w:color="auto" w:fill="auto"/>
            <w:noWrap/>
            <w:vAlign w:val="bottom"/>
            <w:hideMark/>
          </w:tcPr>
          <w:p w14:paraId="62B75226" w14:textId="77777777" w:rsidR="0090569E" w:rsidRPr="002E1FA2" w:rsidRDefault="0090569E" w:rsidP="00F6634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0,772</w:t>
            </w:r>
          </w:p>
        </w:tc>
      </w:tr>
    </w:tbl>
    <w:p w14:paraId="633DB3AD" w14:textId="66A9FCE3" w:rsidR="0090569E" w:rsidRPr="002E1FA2" w:rsidRDefault="0090569E" w:rsidP="0080794E">
      <w:pPr>
        <w:pStyle w:val="BodyText"/>
        <w:rPr>
          <w:b/>
        </w:rPr>
      </w:pPr>
      <w:r w:rsidRPr="002E1FA2">
        <w:t xml:space="preserve">Figure </w:t>
      </w:r>
      <w:r w:rsidR="0080794E">
        <w:t>39</w:t>
      </w:r>
      <w:r w:rsidRPr="002E1FA2">
        <w:t xml:space="preserve"> – Accuracy Results</w:t>
      </w:r>
    </w:p>
    <w:p w14:paraId="73BB051B" w14:textId="3E92D65D" w:rsidR="0090569E" w:rsidRPr="002E1FA2" w:rsidRDefault="0090569E" w:rsidP="0090569E">
      <w:pPr>
        <w:pStyle w:val="ListParagraph"/>
        <w:jc w:val="center"/>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41DC91C1" w14:textId="77777777" w:rsidTr="00196875">
        <w:trPr>
          <w:trHeight w:val="600"/>
        </w:trPr>
        <w:tc>
          <w:tcPr>
            <w:tcW w:w="960" w:type="dxa"/>
            <w:tcBorders>
              <w:top w:val="nil"/>
              <w:left w:val="nil"/>
              <w:bottom w:val="nil"/>
              <w:right w:val="nil"/>
            </w:tcBorders>
            <w:shd w:val="clear" w:color="auto" w:fill="auto"/>
            <w:noWrap/>
            <w:vAlign w:val="bottom"/>
            <w:hideMark/>
          </w:tcPr>
          <w:p w14:paraId="2BB11536"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3878A9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Linear Discriminant Analysis (LDA)</w:t>
            </w:r>
          </w:p>
        </w:tc>
      </w:tr>
      <w:tr w:rsidR="00196875" w:rsidRPr="002E1FA2" w14:paraId="42559574" w14:textId="77777777" w:rsidTr="00196875">
        <w:trPr>
          <w:trHeight w:val="300"/>
        </w:trPr>
        <w:tc>
          <w:tcPr>
            <w:tcW w:w="960" w:type="dxa"/>
            <w:tcBorders>
              <w:top w:val="nil"/>
              <w:left w:val="nil"/>
              <w:bottom w:val="nil"/>
              <w:right w:val="nil"/>
            </w:tcBorders>
            <w:shd w:val="clear" w:color="auto" w:fill="auto"/>
            <w:noWrap/>
            <w:vAlign w:val="bottom"/>
            <w:hideMark/>
          </w:tcPr>
          <w:p w14:paraId="45D07D3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6A609A9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7179D7A"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0001062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1D932EEA" w14:textId="77777777" w:rsidTr="00196875">
        <w:trPr>
          <w:trHeight w:val="300"/>
        </w:trPr>
        <w:tc>
          <w:tcPr>
            <w:tcW w:w="960" w:type="dxa"/>
            <w:tcBorders>
              <w:top w:val="nil"/>
              <w:left w:val="nil"/>
              <w:bottom w:val="nil"/>
              <w:right w:val="nil"/>
            </w:tcBorders>
            <w:shd w:val="clear" w:color="auto" w:fill="auto"/>
            <w:noWrap/>
            <w:vAlign w:val="bottom"/>
            <w:hideMark/>
          </w:tcPr>
          <w:p w14:paraId="68535F14"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61736518"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2FA39F7"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48E6FF3"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1769B87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4DD6520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32156AC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7AAE096A"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01AC1F6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433D312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5509215D"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B82A7"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47500A9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64B45A5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75F9A61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0566E52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771E6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47A88F3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288A1E3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691" w:type="dxa"/>
            <w:tcBorders>
              <w:top w:val="nil"/>
              <w:left w:val="nil"/>
              <w:bottom w:val="single" w:sz="4" w:space="0" w:color="auto"/>
              <w:right w:val="single" w:sz="4" w:space="0" w:color="auto"/>
            </w:tcBorders>
            <w:shd w:val="clear" w:color="auto" w:fill="auto"/>
            <w:noWrap/>
            <w:vAlign w:val="bottom"/>
            <w:hideMark/>
          </w:tcPr>
          <w:p w14:paraId="55B5445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1002" w:type="dxa"/>
            <w:tcBorders>
              <w:top w:val="nil"/>
              <w:left w:val="nil"/>
              <w:bottom w:val="single" w:sz="4" w:space="0" w:color="auto"/>
              <w:right w:val="single" w:sz="4" w:space="0" w:color="auto"/>
            </w:tcBorders>
            <w:shd w:val="clear" w:color="auto" w:fill="auto"/>
            <w:noWrap/>
            <w:vAlign w:val="bottom"/>
            <w:hideMark/>
          </w:tcPr>
          <w:p w14:paraId="260CD30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196875" w:rsidRPr="002E1FA2" w14:paraId="0B6C55E8"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51DAD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1145D6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691" w:type="dxa"/>
            <w:tcBorders>
              <w:top w:val="nil"/>
              <w:left w:val="nil"/>
              <w:bottom w:val="single" w:sz="4" w:space="0" w:color="auto"/>
              <w:right w:val="single" w:sz="4" w:space="0" w:color="auto"/>
            </w:tcBorders>
            <w:shd w:val="clear" w:color="auto" w:fill="auto"/>
            <w:noWrap/>
            <w:vAlign w:val="bottom"/>
            <w:hideMark/>
          </w:tcPr>
          <w:p w14:paraId="3F514EF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2D4FB37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65A4FCF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691" w:type="dxa"/>
            <w:tcBorders>
              <w:top w:val="nil"/>
              <w:left w:val="nil"/>
              <w:bottom w:val="single" w:sz="4" w:space="0" w:color="auto"/>
              <w:right w:val="single" w:sz="4" w:space="0" w:color="auto"/>
            </w:tcBorders>
            <w:shd w:val="clear" w:color="auto" w:fill="auto"/>
            <w:noWrap/>
            <w:vAlign w:val="bottom"/>
            <w:hideMark/>
          </w:tcPr>
          <w:p w14:paraId="0588E7DF"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7034179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197939C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691" w:type="dxa"/>
            <w:tcBorders>
              <w:top w:val="nil"/>
              <w:left w:val="nil"/>
              <w:bottom w:val="single" w:sz="4" w:space="0" w:color="auto"/>
              <w:right w:val="single" w:sz="4" w:space="0" w:color="auto"/>
            </w:tcBorders>
            <w:shd w:val="clear" w:color="auto" w:fill="auto"/>
            <w:noWrap/>
            <w:vAlign w:val="bottom"/>
            <w:hideMark/>
          </w:tcPr>
          <w:p w14:paraId="5AAA0C9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8B2B8E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bl>
    <w:p w14:paraId="23D1B1F0" w14:textId="0F92F8A1" w:rsidR="00196875" w:rsidRPr="002E1FA2" w:rsidRDefault="00196875" w:rsidP="0080794E">
      <w:pPr>
        <w:pStyle w:val="BodyText"/>
        <w:rPr>
          <w:b/>
        </w:rPr>
      </w:pPr>
      <w:r w:rsidRPr="002E1FA2">
        <w:t>Figure 4</w:t>
      </w:r>
      <w:r w:rsidR="0080794E">
        <w:t>0</w:t>
      </w:r>
      <w:r w:rsidRPr="002E1FA2">
        <w:t xml:space="preserve"> – Classification Report</w:t>
      </w:r>
    </w:p>
    <w:p w14:paraId="22367EEF" w14:textId="77777777" w:rsidR="00196875" w:rsidRPr="002E1FA2" w:rsidRDefault="00196875" w:rsidP="0090569E">
      <w:pPr>
        <w:pStyle w:val="ListParagraph"/>
        <w:jc w:val="center"/>
        <w:rPr>
          <w:rFonts w:ascii="Times New Roman" w:hAnsi="Times New Roman" w:cs="Times New Roman"/>
        </w:rPr>
      </w:pPr>
    </w:p>
    <w:p w14:paraId="691A96CE" w14:textId="3C1845E3" w:rsidR="00C91679" w:rsidRPr="002E1FA2" w:rsidRDefault="00C91679" w:rsidP="00C91679">
      <w:pPr>
        <w:pStyle w:val="ListParagraph"/>
        <w:rPr>
          <w:rFonts w:ascii="Times New Roman" w:hAnsi="Times New Roman" w:cs="Times New Roman"/>
        </w:rPr>
      </w:pPr>
    </w:p>
    <w:p w14:paraId="031E2B84" w14:textId="0D27A056" w:rsidR="00C91679" w:rsidRPr="002E1FA2" w:rsidRDefault="00C91679" w:rsidP="00BB7AA7">
      <w:pPr>
        <w:pStyle w:val="Heading3"/>
        <w:rPr>
          <w:rFonts w:cs="Times New Roman"/>
        </w:rPr>
      </w:pPr>
      <w:bookmarkStart w:id="57" w:name="_Toc150639813"/>
      <w:r w:rsidRPr="002E1FA2">
        <w:rPr>
          <w:rFonts w:cs="Times New Roman"/>
        </w:rPr>
        <w:t>10.4.3 Hyperparameter tuning with KNeighbors Classifier (KNN)</w:t>
      </w:r>
      <w:bookmarkEnd w:id="57"/>
    </w:p>
    <w:p w14:paraId="39729138" w14:textId="7B39DFF1" w:rsidR="00196875" w:rsidRPr="002E1FA2" w:rsidRDefault="00196875" w:rsidP="00C91679">
      <w:pPr>
        <w:pStyle w:val="ListParagraph"/>
        <w:rPr>
          <w:rFonts w:ascii="Times New Roman" w:hAnsi="Times New Roman" w:cs="Times New Roman"/>
        </w:rPr>
      </w:pPr>
    </w:p>
    <w:p w14:paraId="76510F24" w14:textId="3FDF5EDA" w:rsidR="00196875" w:rsidRPr="002E1FA2" w:rsidRDefault="003E385D" w:rsidP="00C91679">
      <w:pPr>
        <w:pStyle w:val="ListParagraph"/>
        <w:rPr>
          <w:rFonts w:ascii="Times New Roman" w:hAnsi="Times New Roman" w:cs="Times New Roman"/>
          <w:b w:val="0"/>
          <w:bCs/>
        </w:rPr>
      </w:pPr>
      <w:r w:rsidRPr="002E1FA2">
        <w:rPr>
          <w:rFonts w:ascii="Times New Roman" w:hAnsi="Times New Roman" w:cs="Times New Roman"/>
          <w:b w:val="0"/>
          <w:bCs/>
        </w:rPr>
        <w:t xml:space="preserve">As we know the KNN is a non-parametric method used for regression and classification problems, in </w:t>
      </w:r>
      <w:r w:rsidR="003933B7" w:rsidRPr="002E1FA2">
        <w:rPr>
          <w:rFonts w:ascii="Times New Roman" w:hAnsi="Times New Roman" w:cs="Times New Roman"/>
          <w:b w:val="0"/>
          <w:bCs/>
        </w:rPr>
        <w:t>which</w:t>
      </w:r>
      <w:r w:rsidRPr="002E1FA2">
        <w:rPr>
          <w:rFonts w:ascii="Times New Roman" w:hAnsi="Times New Roman" w:cs="Times New Roman"/>
          <w:b w:val="0"/>
          <w:bCs/>
        </w:rPr>
        <w:t xml:space="preserve"> the most important hyperparameter is the number of </w:t>
      </w:r>
      <w:r w:rsidR="003933B7" w:rsidRPr="002E1FA2">
        <w:rPr>
          <w:rFonts w:ascii="Times New Roman" w:hAnsi="Times New Roman" w:cs="Times New Roman"/>
          <w:b w:val="0"/>
          <w:bCs/>
        </w:rPr>
        <w:t>neighbours</w:t>
      </w:r>
    </w:p>
    <w:p w14:paraId="0A3DE245" w14:textId="77777777" w:rsidR="00C91679" w:rsidRPr="002E1FA2" w:rsidRDefault="00C91679" w:rsidP="00C91679">
      <w:pPr>
        <w:pStyle w:val="ListParagraph"/>
        <w:rPr>
          <w:rFonts w:ascii="Times New Roman" w:hAnsi="Times New Roman" w:cs="Times New Roman"/>
        </w:rPr>
      </w:pPr>
    </w:p>
    <w:tbl>
      <w:tblPr>
        <w:tblW w:w="3840" w:type="dxa"/>
        <w:jc w:val="center"/>
        <w:tblCellMar>
          <w:left w:w="70" w:type="dxa"/>
          <w:right w:w="70" w:type="dxa"/>
        </w:tblCellMar>
        <w:tblLook w:val="04A0" w:firstRow="1" w:lastRow="0" w:firstColumn="1" w:lastColumn="0" w:noHBand="0" w:noVBand="1"/>
      </w:tblPr>
      <w:tblGrid>
        <w:gridCol w:w="1032"/>
        <w:gridCol w:w="960"/>
        <w:gridCol w:w="960"/>
        <w:gridCol w:w="960"/>
      </w:tblGrid>
      <w:tr w:rsidR="0090569E" w:rsidRPr="002E1FA2" w14:paraId="67B9C28E"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6D30648" w14:textId="77777777" w:rsidR="0090569E" w:rsidRPr="002E1FA2" w:rsidRDefault="0090569E" w:rsidP="0090569E">
            <w:pPr>
              <w:spacing w:after="0" w:line="240" w:lineRule="auto"/>
              <w:rPr>
                <w:rFonts w:ascii="Times New Roman" w:eastAsia="Times New Roman" w:hAnsi="Times New Roman" w:cs="Times New Roman"/>
                <w:sz w:val="24"/>
                <w:szCs w:val="24"/>
                <w:lang w:val="en-U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78A4DCDB" w14:textId="2F2A76A4"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Hyperparameter Tuning</w:t>
            </w:r>
          </w:p>
        </w:tc>
      </w:tr>
      <w:tr w:rsidR="0090569E" w:rsidRPr="002E1FA2" w14:paraId="4621BF47"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5C69AB4F"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2880" w:type="dxa"/>
            <w:gridSpan w:val="3"/>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CDDDADA" w14:textId="382D935F"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Kneig</w:t>
            </w:r>
            <w:r w:rsidR="003933B7" w:rsidRPr="002E1FA2">
              <w:rPr>
                <w:rFonts w:ascii="Times New Roman" w:eastAsia="Times New Roman" w:hAnsi="Times New Roman" w:cs="Times New Roman"/>
                <w:b/>
                <w:bCs/>
                <w:color w:val="000000"/>
                <w:lang w:val="es-ES" w:eastAsia="es-ES"/>
              </w:rPr>
              <w:t>b</w:t>
            </w:r>
            <w:r w:rsidRPr="002E1FA2">
              <w:rPr>
                <w:rFonts w:ascii="Times New Roman" w:eastAsia="Times New Roman" w:hAnsi="Times New Roman" w:cs="Times New Roman"/>
                <w:b/>
                <w:bCs/>
                <w:color w:val="000000"/>
                <w:lang w:val="es-ES" w:eastAsia="es-ES"/>
              </w:rPr>
              <w:t>o</w:t>
            </w:r>
            <w:r w:rsidR="003933B7" w:rsidRPr="002E1FA2">
              <w:rPr>
                <w:rFonts w:ascii="Times New Roman" w:eastAsia="Times New Roman" w:hAnsi="Times New Roman" w:cs="Times New Roman"/>
                <w:b/>
                <w:bCs/>
                <w:color w:val="000000"/>
                <w:lang w:val="es-ES" w:eastAsia="es-ES"/>
              </w:rPr>
              <w:t>u</w:t>
            </w:r>
            <w:r w:rsidRPr="002E1FA2">
              <w:rPr>
                <w:rFonts w:ascii="Times New Roman" w:eastAsia="Times New Roman" w:hAnsi="Times New Roman" w:cs="Times New Roman"/>
                <w:b/>
                <w:bCs/>
                <w:color w:val="000000"/>
                <w:lang w:val="es-ES" w:eastAsia="es-ES"/>
              </w:rPr>
              <w:t>rs Classifier</w:t>
            </w:r>
          </w:p>
        </w:tc>
      </w:tr>
      <w:tr w:rsidR="0090569E" w:rsidRPr="002E1FA2" w14:paraId="5A0BC40B" w14:textId="77777777" w:rsidTr="0090569E">
        <w:trPr>
          <w:trHeight w:val="300"/>
          <w:jc w:val="center"/>
        </w:trPr>
        <w:tc>
          <w:tcPr>
            <w:tcW w:w="960" w:type="dxa"/>
            <w:tcBorders>
              <w:top w:val="nil"/>
              <w:left w:val="nil"/>
              <w:bottom w:val="nil"/>
              <w:right w:val="nil"/>
            </w:tcBorders>
            <w:shd w:val="clear" w:color="auto" w:fill="auto"/>
            <w:noWrap/>
            <w:vAlign w:val="bottom"/>
            <w:hideMark/>
          </w:tcPr>
          <w:p w14:paraId="17B3D7B8"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p>
        </w:tc>
        <w:tc>
          <w:tcPr>
            <w:tcW w:w="960" w:type="dxa"/>
            <w:tcBorders>
              <w:top w:val="nil"/>
              <w:left w:val="single" w:sz="4" w:space="0" w:color="auto"/>
              <w:bottom w:val="single" w:sz="4" w:space="0" w:color="auto"/>
              <w:right w:val="single" w:sz="4" w:space="0" w:color="auto"/>
            </w:tcBorders>
            <w:shd w:val="clear" w:color="000000" w:fill="EDEDED"/>
            <w:noWrap/>
            <w:vAlign w:val="bottom"/>
            <w:hideMark/>
          </w:tcPr>
          <w:p w14:paraId="696767E9"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nil"/>
              <w:left w:val="nil"/>
              <w:bottom w:val="single" w:sz="4" w:space="0" w:color="auto"/>
              <w:right w:val="single" w:sz="4" w:space="0" w:color="auto"/>
            </w:tcBorders>
            <w:shd w:val="clear" w:color="000000" w:fill="EDEDED"/>
            <w:noWrap/>
            <w:vAlign w:val="bottom"/>
            <w:hideMark/>
          </w:tcPr>
          <w:p w14:paraId="3F0A4D15"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nil"/>
              <w:left w:val="nil"/>
              <w:bottom w:val="single" w:sz="4" w:space="0" w:color="auto"/>
              <w:right w:val="single" w:sz="4" w:space="0" w:color="auto"/>
            </w:tcBorders>
            <w:shd w:val="clear" w:color="000000" w:fill="EDEDED"/>
            <w:noWrap/>
            <w:vAlign w:val="bottom"/>
            <w:hideMark/>
          </w:tcPr>
          <w:p w14:paraId="093BE6A3" w14:textId="77777777" w:rsidR="0090569E" w:rsidRPr="002E1FA2" w:rsidRDefault="0090569E" w:rsidP="0090569E">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90569E" w:rsidRPr="002E1FA2" w14:paraId="159D2735" w14:textId="77777777" w:rsidTr="0090569E">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6CC91E" w14:textId="77777777" w:rsidR="0090569E" w:rsidRPr="002E1FA2" w:rsidRDefault="0090569E" w:rsidP="0090569E">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960" w:type="dxa"/>
            <w:tcBorders>
              <w:top w:val="nil"/>
              <w:left w:val="nil"/>
              <w:bottom w:val="single" w:sz="4" w:space="0" w:color="auto"/>
              <w:right w:val="single" w:sz="4" w:space="0" w:color="auto"/>
            </w:tcBorders>
            <w:shd w:val="clear" w:color="auto" w:fill="auto"/>
            <w:noWrap/>
            <w:vAlign w:val="bottom"/>
            <w:hideMark/>
          </w:tcPr>
          <w:p w14:paraId="386C45B0"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0,746</w:t>
            </w:r>
          </w:p>
        </w:tc>
        <w:tc>
          <w:tcPr>
            <w:tcW w:w="960" w:type="dxa"/>
            <w:tcBorders>
              <w:top w:val="nil"/>
              <w:left w:val="nil"/>
              <w:bottom w:val="single" w:sz="4" w:space="0" w:color="auto"/>
              <w:right w:val="single" w:sz="4" w:space="0" w:color="auto"/>
            </w:tcBorders>
            <w:shd w:val="clear" w:color="auto" w:fill="auto"/>
            <w:noWrap/>
            <w:vAlign w:val="bottom"/>
            <w:hideMark/>
          </w:tcPr>
          <w:p w14:paraId="2CBA36D9"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0,741</w:t>
            </w:r>
          </w:p>
        </w:tc>
        <w:tc>
          <w:tcPr>
            <w:tcW w:w="960" w:type="dxa"/>
            <w:tcBorders>
              <w:top w:val="nil"/>
              <w:left w:val="nil"/>
              <w:bottom w:val="single" w:sz="4" w:space="0" w:color="auto"/>
              <w:right w:val="single" w:sz="4" w:space="0" w:color="auto"/>
            </w:tcBorders>
            <w:shd w:val="clear" w:color="auto" w:fill="auto"/>
            <w:noWrap/>
            <w:vAlign w:val="bottom"/>
            <w:hideMark/>
          </w:tcPr>
          <w:p w14:paraId="7ED6E85D" w14:textId="77777777" w:rsidR="0090569E" w:rsidRPr="002E1FA2" w:rsidRDefault="0090569E" w:rsidP="0090569E">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0,727</w:t>
            </w:r>
          </w:p>
        </w:tc>
      </w:tr>
    </w:tbl>
    <w:p w14:paraId="73E5ACCB" w14:textId="4C85A6FB" w:rsidR="0090569E" w:rsidRPr="002E1FA2" w:rsidRDefault="0090569E" w:rsidP="0080794E">
      <w:pPr>
        <w:pStyle w:val="BodyText"/>
        <w:rPr>
          <w:b/>
        </w:rPr>
      </w:pPr>
      <w:r w:rsidRPr="002E1FA2">
        <w:t>Figure</w:t>
      </w:r>
      <w:r w:rsidR="0080794E">
        <w:t xml:space="preserve"> 41</w:t>
      </w:r>
      <w:r w:rsidRPr="002E1FA2">
        <w:t>– Accuracy Results</w:t>
      </w:r>
    </w:p>
    <w:p w14:paraId="26EF82BD" w14:textId="77777777" w:rsidR="003E5D3B" w:rsidRPr="002E1FA2" w:rsidRDefault="003E5D3B" w:rsidP="00451179">
      <w:pPr>
        <w:pStyle w:val="ListParagraph"/>
        <w:rPr>
          <w:rFonts w:ascii="Times New Roman" w:hAnsi="Times New Roman" w:cs="Times New Roman"/>
        </w:rPr>
      </w:pPr>
    </w:p>
    <w:tbl>
      <w:tblPr>
        <w:tblW w:w="9420" w:type="dxa"/>
        <w:tblInd w:w="70" w:type="dxa"/>
        <w:tblCellMar>
          <w:left w:w="70" w:type="dxa"/>
          <w:right w:w="70" w:type="dxa"/>
        </w:tblCellMar>
        <w:tblLook w:val="04A0" w:firstRow="1" w:lastRow="0" w:firstColumn="1" w:lastColumn="0" w:noHBand="0" w:noVBand="1"/>
      </w:tblPr>
      <w:tblGrid>
        <w:gridCol w:w="960"/>
        <w:gridCol w:w="1127"/>
        <w:gridCol w:w="691"/>
        <w:gridCol w:w="1002"/>
        <w:gridCol w:w="1127"/>
        <w:gridCol w:w="691"/>
        <w:gridCol w:w="1002"/>
        <w:gridCol w:w="1127"/>
        <w:gridCol w:w="691"/>
        <w:gridCol w:w="1002"/>
      </w:tblGrid>
      <w:tr w:rsidR="00196875" w:rsidRPr="002E1FA2" w14:paraId="5931A5F1" w14:textId="77777777" w:rsidTr="00196875">
        <w:trPr>
          <w:trHeight w:val="300"/>
        </w:trPr>
        <w:tc>
          <w:tcPr>
            <w:tcW w:w="960" w:type="dxa"/>
            <w:tcBorders>
              <w:top w:val="nil"/>
              <w:left w:val="nil"/>
              <w:bottom w:val="nil"/>
              <w:right w:val="nil"/>
            </w:tcBorders>
            <w:shd w:val="clear" w:color="auto" w:fill="auto"/>
            <w:noWrap/>
            <w:vAlign w:val="bottom"/>
            <w:hideMark/>
          </w:tcPr>
          <w:p w14:paraId="1D0044C0" w14:textId="77777777" w:rsidR="00196875" w:rsidRPr="002E1FA2" w:rsidRDefault="00196875" w:rsidP="00196875">
            <w:pPr>
              <w:spacing w:after="0" w:line="240" w:lineRule="auto"/>
              <w:rPr>
                <w:rFonts w:ascii="Times New Roman" w:eastAsia="Times New Roman" w:hAnsi="Times New Roman" w:cs="Times New Roman"/>
                <w:sz w:val="24"/>
                <w:szCs w:val="24"/>
                <w:lang w:val="es-ES" w:eastAsia="es-ES"/>
              </w:rPr>
            </w:pPr>
          </w:p>
        </w:tc>
        <w:tc>
          <w:tcPr>
            <w:tcW w:w="8460" w:type="dxa"/>
            <w:gridSpan w:val="9"/>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E5A4C66" w14:textId="347E0C47" w:rsidR="00196875" w:rsidRPr="002E1FA2" w:rsidRDefault="003933B7"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xml:space="preserve">Kneigbours </w:t>
            </w:r>
            <w:r w:rsidR="00196875" w:rsidRPr="002E1FA2">
              <w:rPr>
                <w:rFonts w:ascii="Times New Roman" w:eastAsia="Times New Roman" w:hAnsi="Times New Roman" w:cs="Times New Roman"/>
                <w:b/>
                <w:bCs/>
                <w:color w:val="000000"/>
                <w:lang w:val="en-US" w:eastAsia="es-ES"/>
              </w:rPr>
              <w:t>Classifier</w:t>
            </w:r>
          </w:p>
        </w:tc>
      </w:tr>
      <w:tr w:rsidR="00196875" w:rsidRPr="002E1FA2" w14:paraId="303AD32A" w14:textId="77777777" w:rsidTr="00196875">
        <w:trPr>
          <w:trHeight w:val="300"/>
        </w:trPr>
        <w:tc>
          <w:tcPr>
            <w:tcW w:w="960" w:type="dxa"/>
            <w:tcBorders>
              <w:top w:val="nil"/>
              <w:left w:val="nil"/>
              <w:bottom w:val="nil"/>
              <w:right w:val="nil"/>
            </w:tcBorders>
            <w:shd w:val="clear" w:color="auto" w:fill="auto"/>
            <w:noWrap/>
            <w:vAlign w:val="bottom"/>
            <w:hideMark/>
          </w:tcPr>
          <w:p w14:paraId="60B7F3E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2820" w:type="dxa"/>
            <w:gridSpan w:val="3"/>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C15C216"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39C38A8D"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20% test</w:t>
            </w:r>
          </w:p>
        </w:tc>
        <w:tc>
          <w:tcPr>
            <w:tcW w:w="2820" w:type="dxa"/>
            <w:gridSpan w:val="3"/>
            <w:tcBorders>
              <w:top w:val="single" w:sz="4" w:space="0" w:color="auto"/>
              <w:left w:val="nil"/>
              <w:bottom w:val="single" w:sz="4" w:space="0" w:color="auto"/>
              <w:right w:val="single" w:sz="4" w:space="0" w:color="auto"/>
            </w:tcBorders>
            <w:shd w:val="clear" w:color="000000" w:fill="D9E1F2"/>
            <w:noWrap/>
            <w:vAlign w:val="center"/>
            <w:hideMark/>
          </w:tcPr>
          <w:p w14:paraId="1DA724C8"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30% test</w:t>
            </w:r>
          </w:p>
        </w:tc>
      </w:tr>
      <w:tr w:rsidR="00196875" w:rsidRPr="002E1FA2" w14:paraId="47804764" w14:textId="77777777" w:rsidTr="00196875">
        <w:trPr>
          <w:trHeight w:val="300"/>
        </w:trPr>
        <w:tc>
          <w:tcPr>
            <w:tcW w:w="960" w:type="dxa"/>
            <w:tcBorders>
              <w:top w:val="nil"/>
              <w:left w:val="nil"/>
              <w:bottom w:val="nil"/>
              <w:right w:val="nil"/>
            </w:tcBorders>
            <w:shd w:val="clear" w:color="auto" w:fill="auto"/>
            <w:noWrap/>
            <w:vAlign w:val="bottom"/>
            <w:hideMark/>
          </w:tcPr>
          <w:p w14:paraId="5BC3C92C"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p>
        </w:tc>
        <w:tc>
          <w:tcPr>
            <w:tcW w:w="1127" w:type="dxa"/>
            <w:tcBorders>
              <w:top w:val="nil"/>
              <w:left w:val="single" w:sz="4" w:space="0" w:color="auto"/>
              <w:bottom w:val="single" w:sz="4" w:space="0" w:color="auto"/>
              <w:right w:val="single" w:sz="4" w:space="0" w:color="auto"/>
            </w:tcBorders>
            <w:shd w:val="clear" w:color="000000" w:fill="DDEBF7"/>
            <w:noWrap/>
            <w:vAlign w:val="center"/>
            <w:hideMark/>
          </w:tcPr>
          <w:p w14:paraId="010991CD"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672B1FC4"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C6E882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376B3A2F"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27A3DF16"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54B229C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c>
          <w:tcPr>
            <w:tcW w:w="1127" w:type="dxa"/>
            <w:tcBorders>
              <w:top w:val="nil"/>
              <w:left w:val="nil"/>
              <w:bottom w:val="single" w:sz="4" w:space="0" w:color="auto"/>
              <w:right w:val="single" w:sz="4" w:space="0" w:color="auto"/>
            </w:tcBorders>
            <w:shd w:val="clear" w:color="000000" w:fill="DDEBF7"/>
            <w:noWrap/>
            <w:vAlign w:val="center"/>
            <w:hideMark/>
          </w:tcPr>
          <w:p w14:paraId="51FAA35E"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precision    </w:t>
            </w:r>
          </w:p>
        </w:tc>
        <w:tc>
          <w:tcPr>
            <w:tcW w:w="691" w:type="dxa"/>
            <w:tcBorders>
              <w:top w:val="nil"/>
              <w:left w:val="nil"/>
              <w:bottom w:val="single" w:sz="4" w:space="0" w:color="auto"/>
              <w:right w:val="single" w:sz="4" w:space="0" w:color="auto"/>
            </w:tcBorders>
            <w:shd w:val="clear" w:color="000000" w:fill="DDEBF7"/>
            <w:noWrap/>
            <w:vAlign w:val="center"/>
            <w:hideMark/>
          </w:tcPr>
          <w:p w14:paraId="175A3DB2"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 xml:space="preserve">recall  </w:t>
            </w:r>
          </w:p>
        </w:tc>
        <w:tc>
          <w:tcPr>
            <w:tcW w:w="1002" w:type="dxa"/>
            <w:tcBorders>
              <w:top w:val="nil"/>
              <w:left w:val="nil"/>
              <w:bottom w:val="single" w:sz="4" w:space="0" w:color="auto"/>
              <w:right w:val="single" w:sz="4" w:space="0" w:color="auto"/>
            </w:tcBorders>
            <w:shd w:val="clear" w:color="000000" w:fill="DDEBF7"/>
            <w:noWrap/>
            <w:vAlign w:val="center"/>
            <w:hideMark/>
          </w:tcPr>
          <w:p w14:paraId="7BFD8265" w14:textId="77777777" w:rsidR="00196875" w:rsidRPr="002E1FA2" w:rsidRDefault="00196875" w:rsidP="0019687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f1-score</w:t>
            </w:r>
          </w:p>
        </w:tc>
      </w:tr>
      <w:tr w:rsidR="00196875" w:rsidRPr="002E1FA2" w14:paraId="1C34B422" w14:textId="77777777" w:rsidTr="0019687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F93FB"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0</w:t>
            </w:r>
          </w:p>
        </w:tc>
        <w:tc>
          <w:tcPr>
            <w:tcW w:w="1127" w:type="dxa"/>
            <w:tcBorders>
              <w:top w:val="nil"/>
              <w:left w:val="nil"/>
              <w:bottom w:val="single" w:sz="4" w:space="0" w:color="auto"/>
              <w:right w:val="single" w:sz="4" w:space="0" w:color="auto"/>
            </w:tcBorders>
            <w:shd w:val="clear" w:color="auto" w:fill="auto"/>
            <w:noWrap/>
            <w:vAlign w:val="bottom"/>
            <w:hideMark/>
          </w:tcPr>
          <w:p w14:paraId="651CD70D"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691" w:type="dxa"/>
            <w:tcBorders>
              <w:top w:val="nil"/>
              <w:left w:val="nil"/>
              <w:bottom w:val="single" w:sz="4" w:space="0" w:color="auto"/>
              <w:right w:val="single" w:sz="4" w:space="0" w:color="auto"/>
            </w:tcBorders>
            <w:shd w:val="clear" w:color="auto" w:fill="auto"/>
            <w:noWrap/>
            <w:vAlign w:val="bottom"/>
            <w:hideMark/>
          </w:tcPr>
          <w:p w14:paraId="1E7309E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1002" w:type="dxa"/>
            <w:tcBorders>
              <w:top w:val="nil"/>
              <w:left w:val="nil"/>
              <w:bottom w:val="single" w:sz="4" w:space="0" w:color="auto"/>
              <w:right w:val="single" w:sz="4" w:space="0" w:color="auto"/>
            </w:tcBorders>
            <w:shd w:val="clear" w:color="auto" w:fill="auto"/>
            <w:noWrap/>
            <w:vAlign w:val="bottom"/>
            <w:hideMark/>
          </w:tcPr>
          <w:p w14:paraId="3E4ED5C1"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127" w:type="dxa"/>
            <w:tcBorders>
              <w:top w:val="nil"/>
              <w:left w:val="nil"/>
              <w:bottom w:val="single" w:sz="4" w:space="0" w:color="auto"/>
              <w:right w:val="single" w:sz="4" w:space="0" w:color="auto"/>
            </w:tcBorders>
            <w:shd w:val="clear" w:color="auto" w:fill="auto"/>
            <w:noWrap/>
            <w:vAlign w:val="bottom"/>
            <w:hideMark/>
          </w:tcPr>
          <w:p w14:paraId="716B1ED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691" w:type="dxa"/>
            <w:tcBorders>
              <w:top w:val="nil"/>
              <w:left w:val="nil"/>
              <w:bottom w:val="single" w:sz="4" w:space="0" w:color="auto"/>
              <w:right w:val="single" w:sz="4" w:space="0" w:color="auto"/>
            </w:tcBorders>
            <w:shd w:val="clear" w:color="auto" w:fill="auto"/>
            <w:noWrap/>
            <w:vAlign w:val="bottom"/>
            <w:hideMark/>
          </w:tcPr>
          <w:p w14:paraId="358BBE48"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1002" w:type="dxa"/>
            <w:tcBorders>
              <w:top w:val="nil"/>
              <w:left w:val="nil"/>
              <w:bottom w:val="single" w:sz="4" w:space="0" w:color="auto"/>
              <w:right w:val="single" w:sz="4" w:space="0" w:color="auto"/>
            </w:tcBorders>
            <w:shd w:val="clear" w:color="auto" w:fill="auto"/>
            <w:noWrap/>
            <w:vAlign w:val="bottom"/>
            <w:hideMark/>
          </w:tcPr>
          <w:p w14:paraId="4D0F9A69"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1127" w:type="dxa"/>
            <w:tcBorders>
              <w:top w:val="nil"/>
              <w:left w:val="nil"/>
              <w:bottom w:val="single" w:sz="4" w:space="0" w:color="auto"/>
              <w:right w:val="single" w:sz="4" w:space="0" w:color="auto"/>
            </w:tcBorders>
            <w:shd w:val="clear" w:color="auto" w:fill="auto"/>
            <w:noWrap/>
            <w:vAlign w:val="bottom"/>
            <w:hideMark/>
          </w:tcPr>
          <w:p w14:paraId="6AA388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691" w:type="dxa"/>
            <w:tcBorders>
              <w:top w:val="nil"/>
              <w:left w:val="nil"/>
              <w:bottom w:val="single" w:sz="4" w:space="0" w:color="auto"/>
              <w:right w:val="single" w:sz="4" w:space="0" w:color="auto"/>
            </w:tcBorders>
            <w:shd w:val="clear" w:color="auto" w:fill="auto"/>
            <w:noWrap/>
            <w:vAlign w:val="bottom"/>
            <w:hideMark/>
          </w:tcPr>
          <w:p w14:paraId="1EAD3FD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1002" w:type="dxa"/>
            <w:tcBorders>
              <w:top w:val="nil"/>
              <w:left w:val="nil"/>
              <w:bottom w:val="single" w:sz="4" w:space="0" w:color="auto"/>
              <w:right w:val="single" w:sz="4" w:space="0" w:color="auto"/>
            </w:tcBorders>
            <w:shd w:val="clear" w:color="auto" w:fill="auto"/>
            <w:noWrap/>
            <w:vAlign w:val="bottom"/>
            <w:hideMark/>
          </w:tcPr>
          <w:p w14:paraId="77769B67"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196875" w:rsidRPr="002E1FA2" w14:paraId="45946B40" w14:textId="77777777" w:rsidTr="0019687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EF3D9E" w14:textId="77777777" w:rsidR="00196875" w:rsidRPr="002E1FA2" w:rsidRDefault="00196875" w:rsidP="0019687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n-US" w:eastAsia="es-ES"/>
              </w:rPr>
              <w:t>1</w:t>
            </w:r>
          </w:p>
        </w:tc>
        <w:tc>
          <w:tcPr>
            <w:tcW w:w="1127" w:type="dxa"/>
            <w:tcBorders>
              <w:top w:val="nil"/>
              <w:left w:val="nil"/>
              <w:bottom w:val="single" w:sz="4" w:space="0" w:color="auto"/>
              <w:right w:val="single" w:sz="4" w:space="0" w:color="auto"/>
            </w:tcBorders>
            <w:shd w:val="clear" w:color="auto" w:fill="auto"/>
            <w:noWrap/>
            <w:vAlign w:val="bottom"/>
            <w:hideMark/>
          </w:tcPr>
          <w:p w14:paraId="711B91E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691" w:type="dxa"/>
            <w:tcBorders>
              <w:top w:val="nil"/>
              <w:left w:val="nil"/>
              <w:bottom w:val="single" w:sz="4" w:space="0" w:color="auto"/>
              <w:right w:val="single" w:sz="4" w:space="0" w:color="auto"/>
            </w:tcBorders>
            <w:shd w:val="clear" w:color="auto" w:fill="auto"/>
            <w:noWrap/>
            <w:vAlign w:val="bottom"/>
            <w:hideMark/>
          </w:tcPr>
          <w:p w14:paraId="49B8BA35"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1002" w:type="dxa"/>
            <w:tcBorders>
              <w:top w:val="nil"/>
              <w:left w:val="nil"/>
              <w:bottom w:val="single" w:sz="4" w:space="0" w:color="auto"/>
              <w:right w:val="single" w:sz="4" w:space="0" w:color="auto"/>
            </w:tcBorders>
            <w:shd w:val="clear" w:color="auto" w:fill="auto"/>
            <w:noWrap/>
            <w:vAlign w:val="bottom"/>
            <w:hideMark/>
          </w:tcPr>
          <w:p w14:paraId="4ECC7020"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127" w:type="dxa"/>
            <w:tcBorders>
              <w:top w:val="nil"/>
              <w:left w:val="nil"/>
              <w:bottom w:val="single" w:sz="4" w:space="0" w:color="auto"/>
              <w:right w:val="single" w:sz="4" w:space="0" w:color="auto"/>
            </w:tcBorders>
            <w:shd w:val="clear" w:color="auto" w:fill="auto"/>
            <w:noWrap/>
            <w:vAlign w:val="bottom"/>
            <w:hideMark/>
          </w:tcPr>
          <w:p w14:paraId="13F6528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691" w:type="dxa"/>
            <w:tcBorders>
              <w:top w:val="nil"/>
              <w:left w:val="nil"/>
              <w:bottom w:val="single" w:sz="4" w:space="0" w:color="auto"/>
              <w:right w:val="single" w:sz="4" w:space="0" w:color="auto"/>
            </w:tcBorders>
            <w:shd w:val="clear" w:color="auto" w:fill="auto"/>
            <w:noWrap/>
            <w:vAlign w:val="bottom"/>
            <w:hideMark/>
          </w:tcPr>
          <w:p w14:paraId="6BC96CF2"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1002" w:type="dxa"/>
            <w:tcBorders>
              <w:top w:val="nil"/>
              <w:left w:val="nil"/>
              <w:bottom w:val="single" w:sz="4" w:space="0" w:color="auto"/>
              <w:right w:val="single" w:sz="4" w:space="0" w:color="auto"/>
            </w:tcBorders>
            <w:shd w:val="clear" w:color="auto" w:fill="auto"/>
            <w:noWrap/>
            <w:vAlign w:val="bottom"/>
            <w:hideMark/>
          </w:tcPr>
          <w:p w14:paraId="29656093"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127" w:type="dxa"/>
            <w:tcBorders>
              <w:top w:val="nil"/>
              <w:left w:val="nil"/>
              <w:bottom w:val="single" w:sz="4" w:space="0" w:color="auto"/>
              <w:right w:val="single" w:sz="4" w:space="0" w:color="auto"/>
            </w:tcBorders>
            <w:shd w:val="clear" w:color="auto" w:fill="auto"/>
            <w:noWrap/>
            <w:vAlign w:val="bottom"/>
            <w:hideMark/>
          </w:tcPr>
          <w:p w14:paraId="3136A72B"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691" w:type="dxa"/>
            <w:tcBorders>
              <w:top w:val="nil"/>
              <w:left w:val="nil"/>
              <w:bottom w:val="single" w:sz="4" w:space="0" w:color="auto"/>
              <w:right w:val="single" w:sz="4" w:space="0" w:color="auto"/>
            </w:tcBorders>
            <w:shd w:val="clear" w:color="auto" w:fill="auto"/>
            <w:noWrap/>
            <w:vAlign w:val="bottom"/>
            <w:hideMark/>
          </w:tcPr>
          <w:p w14:paraId="18B7E634"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1002" w:type="dxa"/>
            <w:tcBorders>
              <w:top w:val="nil"/>
              <w:left w:val="nil"/>
              <w:bottom w:val="single" w:sz="4" w:space="0" w:color="auto"/>
              <w:right w:val="single" w:sz="4" w:space="0" w:color="auto"/>
            </w:tcBorders>
            <w:shd w:val="clear" w:color="auto" w:fill="auto"/>
            <w:noWrap/>
            <w:vAlign w:val="bottom"/>
            <w:hideMark/>
          </w:tcPr>
          <w:p w14:paraId="62071A9A" w14:textId="77777777" w:rsidR="00196875" w:rsidRPr="002E1FA2" w:rsidRDefault="00196875" w:rsidP="0019687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CC11840" w14:textId="174D690A" w:rsidR="00196875" w:rsidRPr="002E1FA2" w:rsidRDefault="00196875" w:rsidP="0080794E">
      <w:pPr>
        <w:pStyle w:val="BodyText"/>
        <w:rPr>
          <w:b/>
        </w:rPr>
      </w:pPr>
      <w:r w:rsidRPr="002E1FA2">
        <w:t>Figure 4</w:t>
      </w:r>
      <w:r w:rsidR="0080794E">
        <w:t>2</w:t>
      </w:r>
      <w:r w:rsidRPr="002E1FA2">
        <w:t xml:space="preserve"> – Classification Report</w:t>
      </w:r>
    </w:p>
    <w:p w14:paraId="6AEE2C7A" w14:textId="77777777" w:rsidR="00196875" w:rsidRPr="002E1FA2" w:rsidRDefault="00196875" w:rsidP="0090569E">
      <w:pPr>
        <w:pStyle w:val="ListParagraph"/>
        <w:jc w:val="center"/>
        <w:rPr>
          <w:rFonts w:ascii="Times New Roman" w:hAnsi="Times New Roman" w:cs="Times New Roman"/>
        </w:rPr>
      </w:pPr>
    </w:p>
    <w:p w14:paraId="2F6B4211" w14:textId="4BDF3DAA" w:rsidR="003E5D3B" w:rsidRPr="002E1FA2" w:rsidRDefault="003E5D3B" w:rsidP="003E5D3B">
      <w:pPr>
        <w:spacing w:after="0" w:line="240" w:lineRule="auto"/>
        <w:jc w:val="both"/>
        <w:rPr>
          <w:rFonts w:ascii="Times New Roman" w:hAnsi="Times New Roman" w:cs="Times New Roman"/>
          <w:lang w:val="en-US"/>
        </w:rPr>
      </w:pPr>
    </w:p>
    <w:p w14:paraId="4E4D860A" w14:textId="56C1FF1C" w:rsidR="003E5D3B" w:rsidRPr="002E1FA2" w:rsidRDefault="003E5D3B" w:rsidP="00F20571">
      <w:pPr>
        <w:pStyle w:val="Heading1"/>
        <w:numPr>
          <w:ilvl w:val="0"/>
          <w:numId w:val="1"/>
        </w:numPr>
        <w:spacing w:before="0" w:line="240" w:lineRule="auto"/>
        <w:ind w:left="357" w:hanging="357"/>
        <w:jc w:val="both"/>
        <w:rPr>
          <w:rFonts w:cs="Times New Roman"/>
          <w:sz w:val="22"/>
          <w:szCs w:val="22"/>
        </w:rPr>
      </w:pPr>
      <w:bookmarkStart w:id="58" w:name="_Toc150639814"/>
      <w:r w:rsidRPr="002E1FA2">
        <w:rPr>
          <w:rFonts w:cs="Times New Roman"/>
          <w:sz w:val="22"/>
          <w:szCs w:val="22"/>
        </w:rPr>
        <w:t>Results</w:t>
      </w:r>
      <w:bookmarkEnd w:id="58"/>
    </w:p>
    <w:p w14:paraId="7C5D6238" w14:textId="1BE055BE" w:rsidR="00FA7F31" w:rsidRDefault="00FA7F31" w:rsidP="00FA7F31">
      <w:pPr>
        <w:rPr>
          <w:rFonts w:ascii="Times New Roman" w:hAnsi="Times New Roman" w:cs="Times New Roman"/>
        </w:rPr>
      </w:pPr>
      <w:r w:rsidRPr="002E1FA2">
        <w:rPr>
          <w:rFonts w:ascii="Times New Roman" w:hAnsi="Times New Roman" w:cs="Times New Roman"/>
        </w:rPr>
        <w:t>First, we are going to see the summary table of results of the capstone project applied last semester.</w:t>
      </w:r>
    </w:p>
    <w:p w14:paraId="084626C1" w14:textId="77777777" w:rsidR="00451179" w:rsidRPr="002E1FA2" w:rsidRDefault="00451179" w:rsidP="00FA7F31">
      <w:pPr>
        <w:rPr>
          <w:rFonts w:ascii="Times New Roman" w:hAnsi="Times New Roman" w:cs="Times New Roman"/>
        </w:rPr>
      </w:pPr>
    </w:p>
    <w:tbl>
      <w:tblPr>
        <w:tblW w:w="9052" w:type="dxa"/>
        <w:tblInd w:w="70" w:type="dxa"/>
        <w:tblCellMar>
          <w:left w:w="70" w:type="dxa"/>
          <w:right w:w="70" w:type="dxa"/>
        </w:tblCellMar>
        <w:tblLook w:val="04A0" w:firstRow="1" w:lastRow="0" w:firstColumn="1" w:lastColumn="0" w:noHBand="0" w:noVBand="1"/>
      </w:tblPr>
      <w:tblGrid>
        <w:gridCol w:w="1200"/>
        <w:gridCol w:w="1131"/>
        <w:gridCol w:w="996"/>
        <w:gridCol w:w="960"/>
        <w:gridCol w:w="960"/>
        <w:gridCol w:w="960"/>
        <w:gridCol w:w="916"/>
        <w:gridCol w:w="1004"/>
        <w:gridCol w:w="960"/>
      </w:tblGrid>
      <w:tr w:rsidR="005C63A5" w:rsidRPr="002E1FA2" w14:paraId="55893C9C" w14:textId="77777777" w:rsidTr="005C63A5">
        <w:trPr>
          <w:trHeight w:val="300"/>
        </w:trPr>
        <w:tc>
          <w:tcPr>
            <w:tcW w:w="1200" w:type="dxa"/>
            <w:tcBorders>
              <w:top w:val="nil"/>
              <w:left w:val="nil"/>
              <w:bottom w:val="nil"/>
              <w:right w:val="nil"/>
            </w:tcBorders>
            <w:shd w:val="clear" w:color="auto" w:fill="auto"/>
            <w:noWrap/>
            <w:vAlign w:val="bottom"/>
            <w:hideMark/>
          </w:tcPr>
          <w:p w14:paraId="1B835EF5"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20" w:type="dxa"/>
            <w:tcBorders>
              <w:top w:val="nil"/>
              <w:left w:val="nil"/>
              <w:bottom w:val="nil"/>
              <w:right w:val="nil"/>
            </w:tcBorders>
            <w:shd w:val="clear" w:color="auto" w:fill="auto"/>
            <w:noWrap/>
            <w:vAlign w:val="bottom"/>
            <w:hideMark/>
          </w:tcPr>
          <w:p w14:paraId="19DE8CD0"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72" w:type="dxa"/>
            <w:tcBorders>
              <w:top w:val="nil"/>
              <w:left w:val="nil"/>
              <w:bottom w:val="nil"/>
              <w:right w:val="nil"/>
            </w:tcBorders>
            <w:shd w:val="clear" w:color="auto" w:fill="auto"/>
            <w:noWrap/>
            <w:vAlign w:val="bottom"/>
            <w:hideMark/>
          </w:tcPr>
          <w:p w14:paraId="09CCB6B2"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0D8987C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876"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702BCC1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64"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5B40870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1356A38B" w14:textId="77777777" w:rsidTr="005C63A5">
        <w:trPr>
          <w:trHeight w:val="300"/>
        </w:trPr>
        <w:tc>
          <w:tcPr>
            <w:tcW w:w="1200" w:type="dxa"/>
            <w:tcBorders>
              <w:top w:val="nil"/>
              <w:left w:val="nil"/>
              <w:bottom w:val="nil"/>
              <w:right w:val="nil"/>
            </w:tcBorders>
            <w:shd w:val="clear" w:color="auto" w:fill="auto"/>
            <w:noWrap/>
            <w:vAlign w:val="bottom"/>
            <w:hideMark/>
          </w:tcPr>
          <w:p w14:paraId="0CE70C6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1120" w:type="dxa"/>
            <w:tcBorders>
              <w:top w:val="nil"/>
              <w:left w:val="nil"/>
              <w:bottom w:val="nil"/>
              <w:right w:val="nil"/>
            </w:tcBorders>
            <w:shd w:val="clear" w:color="auto" w:fill="auto"/>
            <w:noWrap/>
            <w:vAlign w:val="bottom"/>
            <w:hideMark/>
          </w:tcPr>
          <w:p w14:paraId="16D4B70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72" w:type="dxa"/>
            <w:tcBorders>
              <w:top w:val="nil"/>
              <w:left w:val="nil"/>
              <w:bottom w:val="nil"/>
              <w:right w:val="nil"/>
            </w:tcBorders>
            <w:shd w:val="clear" w:color="auto" w:fill="auto"/>
            <w:noWrap/>
            <w:vAlign w:val="bottom"/>
            <w:hideMark/>
          </w:tcPr>
          <w:p w14:paraId="797F0E17"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1A4C742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0211CAE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7FA0B5C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16" w:type="dxa"/>
            <w:tcBorders>
              <w:top w:val="nil"/>
              <w:left w:val="nil"/>
              <w:bottom w:val="single" w:sz="4" w:space="0" w:color="auto"/>
              <w:right w:val="single" w:sz="4" w:space="0" w:color="auto"/>
            </w:tcBorders>
            <w:shd w:val="clear" w:color="000000" w:fill="D9E1F2"/>
            <w:noWrap/>
            <w:vAlign w:val="bottom"/>
            <w:hideMark/>
          </w:tcPr>
          <w:p w14:paraId="5369D12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1004" w:type="dxa"/>
            <w:tcBorders>
              <w:top w:val="nil"/>
              <w:left w:val="nil"/>
              <w:bottom w:val="single" w:sz="4" w:space="0" w:color="auto"/>
              <w:right w:val="single" w:sz="4" w:space="0" w:color="auto"/>
            </w:tcBorders>
            <w:shd w:val="clear" w:color="000000" w:fill="D9E1F2"/>
            <w:noWrap/>
            <w:vAlign w:val="bottom"/>
            <w:hideMark/>
          </w:tcPr>
          <w:p w14:paraId="1D88E749"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281D9E82"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0DF3A8CF" w14:textId="77777777" w:rsidTr="005C63A5">
        <w:trPr>
          <w:trHeight w:val="300"/>
        </w:trPr>
        <w:tc>
          <w:tcPr>
            <w:tcW w:w="1200" w:type="dxa"/>
            <w:vMerge w:val="restart"/>
            <w:tcBorders>
              <w:top w:val="single" w:sz="4" w:space="0" w:color="auto"/>
              <w:left w:val="single" w:sz="4" w:space="0" w:color="auto"/>
              <w:bottom w:val="single" w:sz="4" w:space="0" w:color="000000"/>
              <w:right w:val="single" w:sz="4" w:space="0" w:color="auto"/>
            </w:tcBorders>
            <w:shd w:val="clear" w:color="000000" w:fill="A9D08E"/>
            <w:vAlign w:val="center"/>
            <w:hideMark/>
          </w:tcPr>
          <w:p w14:paraId="7DCCB57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Logistic Regression</w:t>
            </w:r>
          </w:p>
        </w:tc>
        <w:tc>
          <w:tcPr>
            <w:tcW w:w="1120"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315A188E"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Without Technique</w:t>
            </w:r>
          </w:p>
        </w:tc>
        <w:tc>
          <w:tcPr>
            <w:tcW w:w="972" w:type="dxa"/>
            <w:tcBorders>
              <w:top w:val="single" w:sz="4" w:space="0" w:color="auto"/>
              <w:left w:val="nil"/>
              <w:bottom w:val="single" w:sz="4" w:space="0" w:color="auto"/>
              <w:right w:val="single" w:sz="4" w:space="0" w:color="auto"/>
            </w:tcBorders>
            <w:shd w:val="clear" w:color="000000" w:fill="F4B084"/>
            <w:noWrap/>
            <w:vAlign w:val="bottom"/>
            <w:hideMark/>
          </w:tcPr>
          <w:p w14:paraId="686CCB5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auto"/>
            <w:noWrap/>
            <w:vAlign w:val="bottom"/>
            <w:hideMark/>
          </w:tcPr>
          <w:p w14:paraId="30C1949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0D6DF9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auto"/>
            <w:noWrap/>
            <w:vAlign w:val="bottom"/>
            <w:hideMark/>
          </w:tcPr>
          <w:p w14:paraId="4EF6BC9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16" w:type="dxa"/>
            <w:tcBorders>
              <w:top w:val="nil"/>
              <w:left w:val="nil"/>
              <w:bottom w:val="single" w:sz="4" w:space="0" w:color="auto"/>
              <w:right w:val="single" w:sz="4" w:space="0" w:color="auto"/>
            </w:tcBorders>
            <w:shd w:val="clear" w:color="auto" w:fill="auto"/>
            <w:noWrap/>
            <w:vAlign w:val="bottom"/>
            <w:hideMark/>
          </w:tcPr>
          <w:p w14:paraId="6AAE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1004" w:type="dxa"/>
            <w:tcBorders>
              <w:top w:val="nil"/>
              <w:left w:val="nil"/>
              <w:bottom w:val="single" w:sz="4" w:space="0" w:color="auto"/>
              <w:right w:val="single" w:sz="4" w:space="0" w:color="auto"/>
            </w:tcBorders>
            <w:shd w:val="clear" w:color="auto" w:fill="auto"/>
            <w:noWrap/>
            <w:vAlign w:val="bottom"/>
            <w:hideMark/>
          </w:tcPr>
          <w:p w14:paraId="43CA288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auto"/>
            <w:noWrap/>
            <w:vAlign w:val="bottom"/>
            <w:hideMark/>
          </w:tcPr>
          <w:p w14:paraId="3D80B6D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r>
      <w:tr w:rsidR="005C63A5" w:rsidRPr="002E1FA2" w14:paraId="601C7A00" w14:textId="77777777" w:rsidTr="005C63A5">
        <w:trPr>
          <w:trHeight w:val="31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79FB7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25620D8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3DAD926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auto"/>
            <w:noWrap/>
            <w:vAlign w:val="bottom"/>
            <w:hideMark/>
          </w:tcPr>
          <w:p w14:paraId="46D5CF7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auto"/>
            <w:noWrap/>
            <w:vAlign w:val="bottom"/>
            <w:hideMark/>
          </w:tcPr>
          <w:p w14:paraId="1384A02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960" w:type="dxa"/>
            <w:tcBorders>
              <w:top w:val="nil"/>
              <w:left w:val="nil"/>
              <w:bottom w:val="single" w:sz="4" w:space="0" w:color="auto"/>
              <w:right w:val="single" w:sz="4" w:space="0" w:color="auto"/>
            </w:tcBorders>
            <w:shd w:val="clear" w:color="auto" w:fill="auto"/>
            <w:noWrap/>
            <w:vAlign w:val="bottom"/>
            <w:hideMark/>
          </w:tcPr>
          <w:p w14:paraId="6200100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0,89</w:t>
            </w:r>
          </w:p>
        </w:tc>
        <w:tc>
          <w:tcPr>
            <w:tcW w:w="916" w:type="dxa"/>
            <w:tcBorders>
              <w:top w:val="nil"/>
              <w:left w:val="nil"/>
              <w:bottom w:val="single" w:sz="4" w:space="0" w:color="auto"/>
              <w:right w:val="single" w:sz="4" w:space="0" w:color="auto"/>
            </w:tcBorders>
            <w:shd w:val="clear" w:color="auto" w:fill="auto"/>
            <w:noWrap/>
            <w:vAlign w:val="bottom"/>
            <w:hideMark/>
          </w:tcPr>
          <w:p w14:paraId="377357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1004" w:type="dxa"/>
            <w:tcBorders>
              <w:top w:val="nil"/>
              <w:left w:val="nil"/>
              <w:bottom w:val="single" w:sz="4" w:space="0" w:color="auto"/>
              <w:right w:val="single" w:sz="4" w:space="0" w:color="auto"/>
            </w:tcBorders>
            <w:shd w:val="clear" w:color="auto" w:fill="auto"/>
            <w:noWrap/>
            <w:vAlign w:val="bottom"/>
            <w:hideMark/>
          </w:tcPr>
          <w:p w14:paraId="5EE6038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3921C8A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r>
      <w:tr w:rsidR="005C63A5" w:rsidRPr="002E1FA2" w14:paraId="7099B93F"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F81341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single" w:sz="4" w:space="0" w:color="auto"/>
              <w:left w:val="single" w:sz="4" w:space="0" w:color="auto"/>
              <w:bottom w:val="single" w:sz="4" w:space="0" w:color="000000"/>
              <w:right w:val="single" w:sz="4" w:space="0" w:color="auto"/>
            </w:tcBorders>
            <w:vAlign w:val="center"/>
            <w:hideMark/>
          </w:tcPr>
          <w:p w14:paraId="5AB7DA8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4B084"/>
            <w:noWrap/>
            <w:vAlign w:val="bottom"/>
            <w:hideMark/>
          </w:tcPr>
          <w:p w14:paraId="5A4833A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auto"/>
            <w:noWrap/>
            <w:vAlign w:val="bottom"/>
            <w:hideMark/>
          </w:tcPr>
          <w:p w14:paraId="1EF2851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auto"/>
            <w:noWrap/>
            <w:vAlign w:val="bottom"/>
            <w:hideMark/>
          </w:tcPr>
          <w:p w14:paraId="58E924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auto"/>
            <w:noWrap/>
            <w:vAlign w:val="bottom"/>
            <w:hideMark/>
          </w:tcPr>
          <w:p w14:paraId="03362E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16" w:type="dxa"/>
            <w:tcBorders>
              <w:top w:val="nil"/>
              <w:left w:val="nil"/>
              <w:bottom w:val="single" w:sz="4" w:space="0" w:color="auto"/>
              <w:right w:val="single" w:sz="4" w:space="0" w:color="auto"/>
            </w:tcBorders>
            <w:shd w:val="clear" w:color="auto" w:fill="auto"/>
            <w:noWrap/>
            <w:vAlign w:val="bottom"/>
            <w:hideMark/>
          </w:tcPr>
          <w:p w14:paraId="50AC913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1004" w:type="dxa"/>
            <w:tcBorders>
              <w:top w:val="nil"/>
              <w:left w:val="nil"/>
              <w:bottom w:val="single" w:sz="4" w:space="0" w:color="auto"/>
              <w:right w:val="single" w:sz="4" w:space="0" w:color="auto"/>
            </w:tcBorders>
            <w:shd w:val="clear" w:color="auto" w:fill="auto"/>
            <w:noWrap/>
            <w:vAlign w:val="bottom"/>
            <w:hideMark/>
          </w:tcPr>
          <w:p w14:paraId="074C6C9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auto"/>
            <w:noWrap/>
            <w:vAlign w:val="bottom"/>
            <w:hideMark/>
          </w:tcPr>
          <w:p w14:paraId="19EE93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r>
      <w:tr w:rsidR="005C63A5" w:rsidRPr="002E1FA2" w14:paraId="458C5A34"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6496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31E04DB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Smote</w:t>
            </w:r>
          </w:p>
        </w:tc>
        <w:tc>
          <w:tcPr>
            <w:tcW w:w="972" w:type="dxa"/>
            <w:tcBorders>
              <w:top w:val="nil"/>
              <w:left w:val="nil"/>
              <w:bottom w:val="single" w:sz="4" w:space="0" w:color="auto"/>
              <w:right w:val="single" w:sz="4" w:space="0" w:color="auto"/>
            </w:tcBorders>
            <w:shd w:val="clear" w:color="000000" w:fill="DBDBDB"/>
            <w:noWrap/>
            <w:vAlign w:val="bottom"/>
            <w:hideMark/>
          </w:tcPr>
          <w:p w14:paraId="051294F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34E98AA4"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E78974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73509FF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7715957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0,55</w:t>
            </w:r>
          </w:p>
        </w:tc>
        <w:tc>
          <w:tcPr>
            <w:tcW w:w="1004" w:type="dxa"/>
            <w:tcBorders>
              <w:top w:val="nil"/>
              <w:left w:val="nil"/>
              <w:bottom w:val="single" w:sz="4" w:space="0" w:color="auto"/>
              <w:right w:val="single" w:sz="4" w:space="0" w:color="auto"/>
            </w:tcBorders>
            <w:shd w:val="clear" w:color="000000" w:fill="FFE699"/>
            <w:noWrap/>
            <w:vAlign w:val="bottom"/>
            <w:hideMark/>
          </w:tcPr>
          <w:p w14:paraId="121465E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39711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4B855276"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46D5B6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2574D9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4A4859E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54AE71D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351833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2924C85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16" w:type="dxa"/>
            <w:tcBorders>
              <w:top w:val="nil"/>
              <w:left w:val="nil"/>
              <w:bottom w:val="single" w:sz="4" w:space="0" w:color="auto"/>
              <w:right w:val="single" w:sz="4" w:space="0" w:color="auto"/>
            </w:tcBorders>
            <w:shd w:val="clear" w:color="auto" w:fill="auto"/>
            <w:noWrap/>
            <w:vAlign w:val="bottom"/>
            <w:hideMark/>
          </w:tcPr>
          <w:p w14:paraId="0325FA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1004" w:type="dxa"/>
            <w:tcBorders>
              <w:top w:val="nil"/>
              <w:left w:val="nil"/>
              <w:bottom w:val="single" w:sz="4" w:space="0" w:color="auto"/>
              <w:right w:val="single" w:sz="4" w:space="0" w:color="auto"/>
            </w:tcBorders>
            <w:shd w:val="clear" w:color="000000" w:fill="FFE699"/>
            <w:noWrap/>
            <w:vAlign w:val="bottom"/>
            <w:hideMark/>
          </w:tcPr>
          <w:p w14:paraId="62F7E0FA"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5A7EBF7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153585B" w14:textId="77777777" w:rsidTr="005C63A5">
        <w:trPr>
          <w:trHeight w:val="345"/>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4B9653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676CBB7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DBDBDB"/>
            <w:noWrap/>
            <w:vAlign w:val="bottom"/>
            <w:hideMark/>
          </w:tcPr>
          <w:p w14:paraId="516148FB"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1C39A33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A37739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C5B007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16" w:type="dxa"/>
            <w:tcBorders>
              <w:top w:val="nil"/>
              <w:left w:val="nil"/>
              <w:bottom w:val="single" w:sz="4" w:space="0" w:color="auto"/>
              <w:right w:val="single" w:sz="4" w:space="0" w:color="auto"/>
            </w:tcBorders>
            <w:shd w:val="clear" w:color="auto" w:fill="auto"/>
            <w:noWrap/>
            <w:vAlign w:val="bottom"/>
            <w:hideMark/>
          </w:tcPr>
          <w:p w14:paraId="7A2D92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4149A94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1EF38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8464C2E" w14:textId="77777777" w:rsidTr="005C63A5">
        <w:trPr>
          <w:trHeight w:val="33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571507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FFC000"/>
            <w:vAlign w:val="center"/>
            <w:hideMark/>
          </w:tcPr>
          <w:p w14:paraId="27296C1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NearMiss</w:t>
            </w:r>
          </w:p>
        </w:tc>
        <w:tc>
          <w:tcPr>
            <w:tcW w:w="972" w:type="dxa"/>
            <w:tcBorders>
              <w:top w:val="nil"/>
              <w:left w:val="nil"/>
              <w:bottom w:val="single" w:sz="4" w:space="0" w:color="auto"/>
              <w:right w:val="single" w:sz="4" w:space="0" w:color="auto"/>
            </w:tcBorders>
            <w:shd w:val="clear" w:color="000000" w:fill="FFD966"/>
            <w:noWrap/>
            <w:vAlign w:val="bottom"/>
            <w:hideMark/>
          </w:tcPr>
          <w:p w14:paraId="7B241C9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3369F18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2646B4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174D12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16" w:type="dxa"/>
            <w:tcBorders>
              <w:top w:val="nil"/>
              <w:left w:val="nil"/>
              <w:bottom w:val="single" w:sz="4" w:space="0" w:color="auto"/>
              <w:right w:val="single" w:sz="4" w:space="0" w:color="auto"/>
            </w:tcBorders>
            <w:shd w:val="clear" w:color="auto" w:fill="auto"/>
            <w:noWrap/>
            <w:vAlign w:val="bottom"/>
            <w:hideMark/>
          </w:tcPr>
          <w:p w14:paraId="59885B6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0,48</w:t>
            </w:r>
          </w:p>
        </w:tc>
        <w:tc>
          <w:tcPr>
            <w:tcW w:w="1004" w:type="dxa"/>
            <w:tcBorders>
              <w:top w:val="nil"/>
              <w:left w:val="nil"/>
              <w:bottom w:val="single" w:sz="4" w:space="0" w:color="auto"/>
              <w:right w:val="single" w:sz="4" w:space="0" w:color="auto"/>
            </w:tcBorders>
            <w:shd w:val="clear" w:color="000000" w:fill="FFE699"/>
            <w:noWrap/>
            <w:vAlign w:val="bottom"/>
            <w:hideMark/>
          </w:tcPr>
          <w:p w14:paraId="5F282D0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23553E5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076488D6"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5BE544B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58B2A8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46EB606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4EDDFD59"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54D266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6BC847C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16" w:type="dxa"/>
            <w:tcBorders>
              <w:top w:val="nil"/>
              <w:left w:val="nil"/>
              <w:bottom w:val="single" w:sz="4" w:space="0" w:color="auto"/>
              <w:right w:val="single" w:sz="4" w:space="0" w:color="auto"/>
            </w:tcBorders>
            <w:shd w:val="clear" w:color="auto" w:fill="auto"/>
            <w:noWrap/>
            <w:vAlign w:val="bottom"/>
            <w:hideMark/>
          </w:tcPr>
          <w:p w14:paraId="7D76031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1004" w:type="dxa"/>
            <w:tcBorders>
              <w:top w:val="nil"/>
              <w:left w:val="nil"/>
              <w:bottom w:val="single" w:sz="4" w:space="0" w:color="auto"/>
              <w:right w:val="single" w:sz="4" w:space="0" w:color="auto"/>
            </w:tcBorders>
            <w:shd w:val="clear" w:color="000000" w:fill="FFE699"/>
            <w:noWrap/>
            <w:vAlign w:val="bottom"/>
            <w:hideMark/>
          </w:tcPr>
          <w:p w14:paraId="33608D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A2137C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3C86121"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E2232E"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1C6C605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FD966"/>
            <w:noWrap/>
            <w:vAlign w:val="bottom"/>
            <w:hideMark/>
          </w:tcPr>
          <w:p w14:paraId="04B8F87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4721E28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79FC05F8"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bottom"/>
            <w:hideMark/>
          </w:tcPr>
          <w:p w14:paraId="547DEC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16" w:type="dxa"/>
            <w:tcBorders>
              <w:top w:val="nil"/>
              <w:left w:val="nil"/>
              <w:bottom w:val="single" w:sz="4" w:space="0" w:color="auto"/>
              <w:right w:val="single" w:sz="4" w:space="0" w:color="auto"/>
            </w:tcBorders>
            <w:shd w:val="clear" w:color="auto" w:fill="auto"/>
            <w:noWrap/>
            <w:vAlign w:val="bottom"/>
            <w:hideMark/>
          </w:tcPr>
          <w:p w14:paraId="7DE25E0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1004" w:type="dxa"/>
            <w:tcBorders>
              <w:top w:val="nil"/>
              <w:left w:val="nil"/>
              <w:bottom w:val="single" w:sz="4" w:space="0" w:color="auto"/>
              <w:right w:val="single" w:sz="4" w:space="0" w:color="auto"/>
            </w:tcBorders>
            <w:shd w:val="clear" w:color="000000" w:fill="FFE699"/>
            <w:noWrap/>
            <w:vAlign w:val="bottom"/>
            <w:hideMark/>
          </w:tcPr>
          <w:p w14:paraId="703DA74D"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08482BE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1DB7DF65"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49431BA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val="restart"/>
            <w:tcBorders>
              <w:top w:val="nil"/>
              <w:left w:val="single" w:sz="4" w:space="0" w:color="auto"/>
              <w:bottom w:val="single" w:sz="4" w:space="0" w:color="000000"/>
              <w:right w:val="single" w:sz="4" w:space="0" w:color="auto"/>
            </w:tcBorders>
            <w:shd w:val="clear" w:color="000000" w:fill="C65911"/>
            <w:vAlign w:val="center"/>
            <w:hideMark/>
          </w:tcPr>
          <w:p w14:paraId="2E87FE3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With PCA</w:t>
            </w:r>
          </w:p>
        </w:tc>
        <w:tc>
          <w:tcPr>
            <w:tcW w:w="972" w:type="dxa"/>
            <w:tcBorders>
              <w:top w:val="nil"/>
              <w:left w:val="nil"/>
              <w:bottom w:val="single" w:sz="4" w:space="0" w:color="auto"/>
              <w:right w:val="single" w:sz="4" w:space="0" w:color="auto"/>
            </w:tcBorders>
            <w:shd w:val="clear" w:color="000000" w:fill="F8CBAD"/>
            <w:noWrap/>
            <w:vAlign w:val="bottom"/>
            <w:hideMark/>
          </w:tcPr>
          <w:p w14:paraId="3230D1E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000000" w:fill="FFE699"/>
            <w:noWrap/>
            <w:vAlign w:val="bottom"/>
            <w:hideMark/>
          </w:tcPr>
          <w:p w14:paraId="15F0AAA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4CCEF96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B426ACA"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0,86</w:t>
            </w:r>
          </w:p>
        </w:tc>
        <w:tc>
          <w:tcPr>
            <w:tcW w:w="916" w:type="dxa"/>
            <w:tcBorders>
              <w:top w:val="nil"/>
              <w:left w:val="nil"/>
              <w:bottom w:val="single" w:sz="4" w:space="0" w:color="auto"/>
              <w:right w:val="single" w:sz="4" w:space="0" w:color="auto"/>
            </w:tcBorders>
            <w:shd w:val="clear" w:color="000000" w:fill="FFFFFF"/>
            <w:noWrap/>
            <w:vAlign w:val="bottom"/>
            <w:hideMark/>
          </w:tcPr>
          <w:p w14:paraId="7E078BB7"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0,62</w:t>
            </w:r>
          </w:p>
        </w:tc>
        <w:tc>
          <w:tcPr>
            <w:tcW w:w="1004" w:type="dxa"/>
            <w:tcBorders>
              <w:top w:val="nil"/>
              <w:left w:val="nil"/>
              <w:bottom w:val="single" w:sz="4" w:space="0" w:color="auto"/>
              <w:right w:val="single" w:sz="4" w:space="0" w:color="auto"/>
            </w:tcBorders>
            <w:shd w:val="clear" w:color="000000" w:fill="FFE699"/>
            <w:noWrap/>
            <w:vAlign w:val="bottom"/>
            <w:hideMark/>
          </w:tcPr>
          <w:p w14:paraId="0287DE80"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16F8115"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BFB653F"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201EB3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0EA9D92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24FB7E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000000" w:fill="FFE699"/>
            <w:noWrap/>
            <w:vAlign w:val="bottom"/>
            <w:hideMark/>
          </w:tcPr>
          <w:p w14:paraId="5F28924E"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281A7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330C9244"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0,88</w:t>
            </w:r>
          </w:p>
        </w:tc>
        <w:tc>
          <w:tcPr>
            <w:tcW w:w="916" w:type="dxa"/>
            <w:tcBorders>
              <w:top w:val="nil"/>
              <w:left w:val="nil"/>
              <w:bottom w:val="single" w:sz="4" w:space="0" w:color="auto"/>
              <w:right w:val="single" w:sz="4" w:space="0" w:color="auto"/>
            </w:tcBorders>
            <w:shd w:val="clear" w:color="000000" w:fill="FFFFFF"/>
            <w:noWrap/>
            <w:vAlign w:val="bottom"/>
            <w:hideMark/>
          </w:tcPr>
          <w:p w14:paraId="045412AC"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0,57</w:t>
            </w:r>
          </w:p>
        </w:tc>
        <w:tc>
          <w:tcPr>
            <w:tcW w:w="1004" w:type="dxa"/>
            <w:tcBorders>
              <w:top w:val="nil"/>
              <w:left w:val="nil"/>
              <w:bottom w:val="single" w:sz="4" w:space="0" w:color="auto"/>
              <w:right w:val="single" w:sz="4" w:space="0" w:color="auto"/>
            </w:tcBorders>
            <w:shd w:val="clear" w:color="000000" w:fill="FFE699"/>
            <w:noWrap/>
            <w:vAlign w:val="bottom"/>
            <w:hideMark/>
          </w:tcPr>
          <w:p w14:paraId="285D0D67"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14D7F5BF"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41420E8" w14:textId="77777777" w:rsidTr="005C63A5">
        <w:trPr>
          <w:trHeight w:val="300"/>
        </w:trPr>
        <w:tc>
          <w:tcPr>
            <w:tcW w:w="1200" w:type="dxa"/>
            <w:vMerge/>
            <w:tcBorders>
              <w:top w:val="single" w:sz="4" w:space="0" w:color="auto"/>
              <w:left w:val="single" w:sz="4" w:space="0" w:color="auto"/>
              <w:bottom w:val="single" w:sz="4" w:space="0" w:color="000000"/>
              <w:right w:val="single" w:sz="4" w:space="0" w:color="auto"/>
            </w:tcBorders>
            <w:vAlign w:val="center"/>
            <w:hideMark/>
          </w:tcPr>
          <w:p w14:paraId="3667F8F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20" w:type="dxa"/>
            <w:vMerge/>
            <w:tcBorders>
              <w:top w:val="nil"/>
              <w:left w:val="single" w:sz="4" w:space="0" w:color="auto"/>
              <w:bottom w:val="single" w:sz="4" w:space="0" w:color="000000"/>
              <w:right w:val="single" w:sz="4" w:space="0" w:color="auto"/>
            </w:tcBorders>
            <w:vAlign w:val="center"/>
            <w:hideMark/>
          </w:tcPr>
          <w:p w14:paraId="4DC68507"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000000" w:fill="F8CBAD"/>
            <w:noWrap/>
            <w:vAlign w:val="bottom"/>
            <w:hideMark/>
          </w:tcPr>
          <w:p w14:paraId="53EA3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000000" w:fill="FFE699"/>
            <w:noWrap/>
            <w:vAlign w:val="bottom"/>
            <w:hideMark/>
          </w:tcPr>
          <w:p w14:paraId="5B24DEBB"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308186E6"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FFFF"/>
            <w:noWrap/>
            <w:vAlign w:val="bottom"/>
            <w:hideMark/>
          </w:tcPr>
          <w:p w14:paraId="7420ECA9"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0,87</w:t>
            </w:r>
          </w:p>
        </w:tc>
        <w:tc>
          <w:tcPr>
            <w:tcW w:w="916" w:type="dxa"/>
            <w:tcBorders>
              <w:top w:val="nil"/>
              <w:left w:val="nil"/>
              <w:bottom w:val="single" w:sz="4" w:space="0" w:color="auto"/>
              <w:right w:val="single" w:sz="4" w:space="0" w:color="auto"/>
            </w:tcBorders>
            <w:shd w:val="clear" w:color="000000" w:fill="FFFFFF"/>
            <w:noWrap/>
            <w:vAlign w:val="bottom"/>
            <w:hideMark/>
          </w:tcPr>
          <w:p w14:paraId="2E23F7B2" w14:textId="77777777" w:rsidR="005C63A5" w:rsidRPr="002E1FA2" w:rsidRDefault="005C63A5" w:rsidP="005C63A5">
            <w:pPr>
              <w:spacing w:after="0" w:line="240" w:lineRule="auto"/>
              <w:jc w:val="right"/>
              <w:rPr>
                <w:rFonts w:ascii="Times New Roman" w:eastAsia="Times New Roman" w:hAnsi="Times New Roman" w:cs="Times New Roman"/>
                <w:color w:val="000000"/>
                <w:highlight w:val="yellow"/>
                <w:lang w:val="es-ES" w:eastAsia="es-ES"/>
              </w:rPr>
            </w:pPr>
            <w:r w:rsidRPr="002E1FA2">
              <w:rPr>
                <w:rFonts w:ascii="Times New Roman" w:eastAsia="Times New Roman" w:hAnsi="Times New Roman" w:cs="Times New Roman"/>
                <w:color w:val="000000"/>
                <w:highlight w:val="yellow"/>
                <w:lang w:val="es-ES" w:eastAsia="es-ES"/>
              </w:rPr>
              <w:t>0,6</w:t>
            </w:r>
          </w:p>
        </w:tc>
        <w:tc>
          <w:tcPr>
            <w:tcW w:w="1004" w:type="dxa"/>
            <w:tcBorders>
              <w:top w:val="nil"/>
              <w:left w:val="nil"/>
              <w:bottom w:val="single" w:sz="4" w:space="0" w:color="auto"/>
              <w:right w:val="single" w:sz="4" w:space="0" w:color="auto"/>
            </w:tcBorders>
            <w:shd w:val="clear" w:color="000000" w:fill="FFE699"/>
            <w:noWrap/>
            <w:vAlign w:val="bottom"/>
            <w:hideMark/>
          </w:tcPr>
          <w:p w14:paraId="34E23B83"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000000" w:fill="FFE699"/>
            <w:noWrap/>
            <w:vAlign w:val="bottom"/>
            <w:hideMark/>
          </w:tcPr>
          <w:p w14:paraId="6611CDE1" w14:textId="77777777" w:rsidR="005C63A5" w:rsidRPr="002E1FA2" w:rsidRDefault="005C63A5" w:rsidP="005C63A5">
            <w:pPr>
              <w:spacing w:after="0" w:line="240" w:lineRule="auto"/>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8AD317E" w14:textId="66C20E8B" w:rsidR="005C63A5" w:rsidRPr="002E1FA2" w:rsidRDefault="005C63A5" w:rsidP="0080794E">
      <w:pPr>
        <w:pStyle w:val="BodyText"/>
        <w:rPr>
          <w:b/>
        </w:rPr>
      </w:pPr>
      <w:r w:rsidRPr="002E1FA2">
        <w:t xml:space="preserve">Figure </w:t>
      </w:r>
      <w:r w:rsidR="0080794E">
        <w:t>43</w:t>
      </w:r>
      <w:r w:rsidRPr="002E1FA2">
        <w:t xml:space="preserve"> – Last Semester Results</w:t>
      </w:r>
    </w:p>
    <w:p w14:paraId="500D44A0" w14:textId="42A6A3C2" w:rsidR="005C63A5" w:rsidRPr="002E1FA2" w:rsidRDefault="005C63A5" w:rsidP="005C63A5">
      <w:pPr>
        <w:pStyle w:val="ListParagraph"/>
        <w:jc w:val="center"/>
        <w:rPr>
          <w:rFonts w:ascii="Times New Roman" w:hAnsi="Times New Roman" w:cs="Times New Roman"/>
          <w:b w:val="0"/>
          <w:bCs/>
        </w:rPr>
      </w:pPr>
    </w:p>
    <w:p w14:paraId="0DE52F02" w14:textId="77777777" w:rsidR="005C63A5" w:rsidRPr="002E1FA2" w:rsidRDefault="005C63A5" w:rsidP="005C63A5">
      <w:pPr>
        <w:pStyle w:val="ListParagraph"/>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167"/>
        <w:gridCol w:w="951"/>
        <w:gridCol w:w="960"/>
        <w:gridCol w:w="960"/>
        <w:gridCol w:w="960"/>
      </w:tblGrid>
      <w:tr w:rsidR="005C63A5" w:rsidRPr="002E1FA2" w14:paraId="3F296104" w14:textId="77777777" w:rsidTr="005C63A5">
        <w:trPr>
          <w:trHeight w:val="315"/>
          <w:jc w:val="center"/>
        </w:trPr>
        <w:tc>
          <w:tcPr>
            <w:tcW w:w="960" w:type="dxa"/>
            <w:tcBorders>
              <w:top w:val="nil"/>
              <w:left w:val="nil"/>
              <w:bottom w:val="nil"/>
              <w:right w:val="nil"/>
            </w:tcBorders>
            <w:shd w:val="clear" w:color="auto" w:fill="auto"/>
            <w:vAlign w:val="center"/>
            <w:hideMark/>
          </w:tcPr>
          <w:p w14:paraId="21B8C340"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48272E9D"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2234180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43897F1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0CDE171D"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CA65B20" w14:textId="77777777" w:rsidTr="005C63A5">
        <w:trPr>
          <w:trHeight w:val="345"/>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317BBA1C" w14:textId="70A00E94"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 Logistic Regression</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729F8DF9"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Without Technique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E16866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1304FA0"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656B9E57"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5C63A5" w:rsidRPr="002E1FA2" w14:paraId="6859A79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4502CD9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1794FFBB"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 xml:space="preserve"> Smote</w:t>
            </w:r>
          </w:p>
        </w:tc>
        <w:tc>
          <w:tcPr>
            <w:tcW w:w="960" w:type="dxa"/>
            <w:tcBorders>
              <w:top w:val="nil"/>
              <w:left w:val="nil"/>
              <w:bottom w:val="single" w:sz="4" w:space="0" w:color="auto"/>
              <w:right w:val="single" w:sz="4" w:space="0" w:color="auto"/>
            </w:tcBorders>
            <w:shd w:val="clear" w:color="000000" w:fill="FFE699"/>
            <w:noWrap/>
            <w:vAlign w:val="center"/>
            <w:hideMark/>
          </w:tcPr>
          <w:p w14:paraId="4A236A6C"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4BB681A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000000" w:fill="FFE699"/>
            <w:noWrap/>
            <w:vAlign w:val="center"/>
            <w:hideMark/>
          </w:tcPr>
          <w:p w14:paraId="3397F9D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3A1228D9"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527E516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53067DB7"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NearMiss</w:t>
            </w:r>
          </w:p>
        </w:tc>
        <w:tc>
          <w:tcPr>
            <w:tcW w:w="960" w:type="dxa"/>
            <w:tcBorders>
              <w:top w:val="nil"/>
              <w:left w:val="nil"/>
              <w:bottom w:val="single" w:sz="4" w:space="0" w:color="auto"/>
              <w:right w:val="single" w:sz="4" w:space="0" w:color="auto"/>
            </w:tcBorders>
            <w:shd w:val="clear" w:color="000000" w:fill="FFE699"/>
            <w:noWrap/>
            <w:vAlign w:val="center"/>
            <w:hideMark/>
          </w:tcPr>
          <w:p w14:paraId="3B11BB6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324E79A4"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000000" w:fill="FFE699"/>
            <w:noWrap/>
            <w:vAlign w:val="center"/>
            <w:hideMark/>
          </w:tcPr>
          <w:p w14:paraId="079D56A8"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r w:rsidR="005C63A5" w:rsidRPr="002E1FA2" w14:paraId="5B1B3841" w14:textId="77777777" w:rsidTr="005C63A5">
        <w:trPr>
          <w:trHeight w:val="345"/>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5B5E10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0D878FDC"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PCA</w:t>
            </w:r>
          </w:p>
        </w:tc>
        <w:tc>
          <w:tcPr>
            <w:tcW w:w="960" w:type="dxa"/>
            <w:tcBorders>
              <w:top w:val="nil"/>
              <w:left w:val="nil"/>
              <w:bottom w:val="single" w:sz="4" w:space="0" w:color="auto"/>
              <w:right w:val="single" w:sz="4" w:space="0" w:color="auto"/>
            </w:tcBorders>
            <w:shd w:val="clear" w:color="000000" w:fill="FFE699"/>
            <w:noWrap/>
            <w:vAlign w:val="center"/>
            <w:hideMark/>
          </w:tcPr>
          <w:p w14:paraId="24A6A01F"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c>
          <w:tcPr>
            <w:tcW w:w="960" w:type="dxa"/>
            <w:tcBorders>
              <w:top w:val="nil"/>
              <w:left w:val="nil"/>
              <w:bottom w:val="single" w:sz="4" w:space="0" w:color="auto"/>
              <w:right w:val="single" w:sz="4" w:space="0" w:color="auto"/>
            </w:tcBorders>
            <w:shd w:val="clear" w:color="auto" w:fill="auto"/>
            <w:noWrap/>
            <w:vAlign w:val="center"/>
            <w:hideMark/>
          </w:tcPr>
          <w:p w14:paraId="27599DC1"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highlight w:val="yellow"/>
                <w:lang w:val="es-ES" w:eastAsia="es-ES"/>
              </w:rPr>
              <w:t>0,81</w:t>
            </w:r>
          </w:p>
        </w:tc>
        <w:tc>
          <w:tcPr>
            <w:tcW w:w="960" w:type="dxa"/>
            <w:tcBorders>
              <w:top w:val="nil"/>
              <w:left w:val="nil"/>
              <w:bottom w:val="single" w:sz="4" w:space="0" w:color="auto"/>
              <w:right w:val="single" w:sz="4" w:space="0" w:color="auto"/>
            </w:tcBorders>
            <w:shd w:val="clear" w:color="000000" w:fill="FFE699"/>
            <w:noWrap/>
            <w:vAlign w:val="center"/>
            <w:hideMark/>
          </w:tcPr>
          <w:p w14:paraId="3405BC72" w14:textId="77777777" w:rsidR="005C63A5" w:rsidRPr="002E1FA2" w:rsidRDefault="005C63A5" w:rsidP="005C63A5">
            <w:pPr>
              <w:spacing w:after="0" w:line="240" w:lineRule="auto"/>
              <w:jc w:val="center"/>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 </w:t>
            </w:r>
          </w:p>
        </w:tc>
      </w:tr>
    </w:tbl>
    <w:p w14:paraId="0B279B6B" w14:textId="187B53D0" w:rsidR="005C63A5" w:rsidRDefault="005C63A5" w:rsidP="0080794E">
      <w:pPr>
        <w:pStyle w:val="BodyText"/>
      </w:pPr>
      <w:r w:rsidRPr="002E1FA2">
        <w:t xml:space="preserve">Figure </w:t>
      </w:r>
      <w:r w:rsidR="0080794E">
        <w:t>44</w:t>
      </w:r>
      <w:r w:rsidRPr="002E1FA2">
        <w:t xml:space="preserve"> – Last Semester Accuracy Results</w:t>
      </w:r>
    </w:p>
    <w:p w14:paraId="4E4B0344" w14:textId="77777777" w:rsidR="0080794E" w:rsidRPr="002E1FA2" w:rsidRDefault="0080794E" w:rsidP="0080794E">
      <w:pPr>
        <w:pStyle w:val="BodyText"/>
        <w:rPr>
          <w:b/>
        </w:rPr>
      </w:pPr>
    </w:p>
    <w:p w14:paraId="69B1AE3B" w14:textId="18B8F1B7" w:rsidR="00FA7F31" w:rsidRPr="002E1FA2" w:rsidRDefault="00FA7F31" w:rsidP="00FA7F31">
      <w:pPr>
        <w:pStyle w:val="ListParagraph"/>
        <w:jc w:val="both"/>
        <w:rPr>
          <w:rFonts w:ascii="Times New Roman" w:hAnsi="Times New Roman" w:cs="Times New Roman"/>
          <w:b w:val="0"/>
          <w:bCs/>
        </w:rPr>
      </w:pPr>
      <w:r w:rsidRPr="002E1FA2">
        <w:rPr>
          <w:rFonts w:ascii="Times New Roman" w:hAnsi="Times New Roman" w:cs="Times New Roman"/>
          <w:b w:val="0"/>
          <w:bCs/>
        </w:rPr>
        <w:t>Last semester Emily’s group analysed different models defining Logistic Regression as the best model because of its accuracy and they applied with this model Smote, Nearmiss, and PCA; all of them separated from each other and PCA was the best model with an accuracy of 81% and the values of recall were high 0.86 when they analysed the 0 (customers that didn’t churn), but in the other side we had a recall that was 0.57 for the value of 1 (customers that churned the company). This model was good; however, we decided to make changes to get new results to improve the model with the base that we want to improve the prediction to know the customers that are going to churn in the company</w:t>
      </w:r>
    </w:p>
    <w:p w14:paraId="4FF8D81E" w14:textId="06496D98" w:rsidR="005C63A5" w:rsidRDefault="005C63A5" w:rsidP="005C63A5">
      <w:pPr>
        <w:pStyle w:val="ListParagraph"/>
        <w:jc w:val="center"/>
        <w:rPr>
          <w:rFonts w:ascii="Times New Roman" w:hAnsi="Times New Roman" w:cs="Times New Roman"/>
          <w:b w:val="0"/>
          <w:bCs/>
        </w:rPr>
      </w:pPr>
    </w:p>
    <w:p w14:paraId="49FE0B87" w14:textId="320D136F" w:rsidR="00451179" w:rsidRDefault="00451179" w:rsidP="005C63A5">
      <w:pPr>
        <w:pStyle w:val="ListParagraph"/>
        <w:jc w:val="center"/>
        <w:rPr>
          <w:rFonts w:ascii="Times New Roman" w:hAnsi="Times New Roman" w:cs="Times New Roman"/>
          <w:b w:val="0"/>
          <w:bCs/>
        </w:rPr>
      </w:pPr>
    </w:p>
    <w:p w14:paraId="3AAF578D" w14:textId="73BE87F9" w:rsidR="00451179" w:rsidRDefault="00451179" w:rsidP="005C63A5">
      <w:pPr>
        <w:pStyle w:val="ListParagraph"/>
        <w:jc w:val="center"/>
        <w:rPr>
          <w:rFonts w:ascii="Times New Roman" w:hAnsi="Times New Roman" w:cs="Times New Roman"/>
          <w:b w:val="0"/>
          <w:bCs/>
        </w:rPr>
      </w:pPr>
    </w:p>
    <w:p w14:paraId="6F734DCC" w14:textId="357C6C24" w:rsidR="00451179" w:rsidRDefault="00451179" w:rsidP="005C63A5">
      <w:pPr>
        <w:pStyle w:val="ListParagraph"/>
        <w:jc w:val="center"/>
        <w:rPr>
          <w:rFonts w:ascii="Times New Roman" w:hAnsi="Times New Roman" w:cs="Times New Roman"/>
          <w:b w:val="0"/>
          <w:bCs/>
        </w:rPr>
      </w:pPr>
    </w:p>
    <w:p w14:paraId="014D839D" w14:textId="15BECC0B" w:rsidR="00451179" w:rsidRDefault="00451179" w:rsidP="005C63A5">
      <w:pPr>
        <w:pStyle w:val="ListParagraph"/>
        <w:jc w:val="center"/>
        <w:rPr>
          <w:rFonts w:ascii="Times New Roman" w:hAnsi="Times New Roman" w:cs="Times New Roman"/>
          <w:b w:val="0"/>
          <w:bCs/>
        </w:rPr>
      </w:pPr>
    </w:p>
    <w:p w14:paraId="53A689B4" w14:textId="36FD9D37" w:rsidR="00451179" w:rsidRDefault="00451179" w:rsidP="005C63A5">
      <w:pPr>
        <w:pStyle w:val="ListParagraph"/>
        <w:jc w:val="center"/>
        <w:rPr>
          <w:rFonts w:ascii="Times New Roman" w:hAnsi="Times New Roman" w:cs="Times New Roman"/>
          <w:b w:val="0"/>
          <w:bCs/>
        </w:rPr>
      </w:pPr>
    </w:p>
    <w:p w14:paraId="3A850878" w14:textId="1CA2B3FF" w:rsidR="00451179" w:rsidRDefault="00451179" w:rsidP="005C63A5">
      <w:pPr>
        <w:pStyle w:val="ListParagraph"/>
        <w:jc w:val="center"/>
        <w:rPr>
          <w:rFonts w:ascii="Times New Roman" w:hAnsi="Times New Roman" w:cs="Times New Roman"/>
          <w:b w:val="0"/>
          <w:bCs/>
        </w:rPr>
      </w:pPr>
    </w:p>
    <w:p w14:paraId="28DFED4B" w14:textId="319F1DCE" w:rsidR="00451179" w:rsidRDefault="00451179" w:rsidP="005C63A5">
      <w:pPr>
        <w:pStyle w:val="ListParagraph"/>
        <w:jc w:val="center"/>
        <w:rPr>
          <w:rFonts w:ascii="Times New Roman" w:hAnsi="Times New Roman" w:cs="Times New Roman"/>
          <w:b w:val="0"/>
          <w:bCs/>
        </w:rPr>
      </w:pPr>
    </w:p>
    <w:p w14:paraId="40472D38" w14:textId="059E9ED4" w:rsidR="00451179" w:rsidRDefault="00451179" w:rsidP="005C63A5">
      <w:pPr>
        <w:pStyle w:val="ListParagraph"/>
        <w:jc w:val="center"/>
        <w:rPr>
          <w:rFonts w:ascii="Times New Roman" w:hAnsi="Times New Roman" w:cs="Times New Roman"/>
          <w:b w:val="0"/>
          <w:bCs/>
        </w:rPr>
      </w:pPr>
    </w:p>
    <w:p w14:paraId="313FEA8E" w14:textId="7C16249F" w:rsidR="00451179" w:rsidRDefault="00451179" w:rsidP="005C63A5">
      <w:pPr>
        <w:pStyle w:val="ListParagraph"/>
        <w:jc w:val="center"/>
        <w:rPr>
          <w:rFonts w:ascii="Times New Roman" w:hAnsi="Times New Roman" w:cs="Times New Roman"/>
          <w:b w:val="0"/>
          <w:bCs/>
        </w:rPr>
      </w:pPr>
    </w:p>
    <w:p w14:paraId="7887DC32" w14:textId="0F1774DC" w:rsidR="00451179" w:rsidRDefault="00451179" w:rsidP="005C63A5">
      <w:pPr>
        <w:pStyle w:val="ListParagraph"/>
        <w:jc w:val="center"/>
        <w:rPr>
          <w:rFonts w:ascii="Times New Roman" w:hAnsi="Times New Roman" w:cs="Times New Roman"/>
          <w:b w:val="0"/>
          <w:bCs/>
        </w:rPr>
      </w:pPr>
    </w:p>
    <w:p w14:paraId="11EAD7CB" w14:textId="79653F3D" w:rsidR="00451179" w:rsidRDefault="00451179" w:rsidP="005C63A5">
      <w:pPr>
        <w:pStyle w:val="ListParagraph"/>
        <w:jc w:val="center"/>
        <w:rPr>
          <w:rFonts w:ascii="Times New Roman" w:hAnsi="Times New Roman" w:cs="Times New Roman"/>
          <w:b w:val="0"/>
          <w:bCs/>
        </w:rPr>
      </w:pPr>
    </w:p>
    <w:p w14:paraId="3C3805B7" w14:textId="77777777" w:rsidR="00451179" w:rsidRPr="002E1FA2" w:rsidRDefault="00451179" w:rsidP="005C63A5">
      <w:pPr>
        <w:pStyle w:val="ListParagraph"/>
        <w:jc w:val="center"/>
        <w:rPr>
          <w:rFonts w:ascii="Times New Roman" w:hAnsi="Times New Roman" w:cs="Times New Roman"/>
          <w:b w:val="0"/>
          <w:bCs/>
        </w:rPr>
      </w:pPr>
    </w:p>
    <w:tbl>
      <w:tblPr>
        <w:tblW w:w="8253" w:type="dxa"/>
        <w:tblInd w:w="70" w:type="dxa"/>
        <w:tblCellMar>
          <w:left w:w="70" w:type="dxa"/>
          <w:right w:w="70" w:type="dxa"/>
        </w:tblCellMar>
        <w:tblLook w:val="04A0" w:firstRow="1" w:lastRow="0" w:firstColumn="1" w:lastColumn="0" w:noHBand="0" w:noVBand="1"/>
      </w:tblPr>
      <w:tblGrid>
        <w:gridCol w:w="1584"/>
        <w:gridCol w:w="996"/>
        <w:gridCol w:w="960"/>
        <w:gridCol w:w="960"/>
        <w:gridCol w:w="960"/>
        <w:gridCol w:w="960"/>
        <w:gridCol w:w="960"/>
        <w:gridCol w:w="960"/>
      </w:tblGrid>
      <w:tr w:rsidR="005C63A5" w:rsidRPr="002E1FA2" w14:paraId="2D52ACD0" w14:textId="77777777" w:rsidTr="005C63A5">
        <w:trPr>
          <w:trHeight w:val="300"/>
        </w:trPr>
        <w:tc>
          <w:tcPr>
            <w:tcW w:w="1521" w:type="dxa"/>
            <w:tcBorders>
              <w:top w:val="nil"/>
              <w:left w:val="nil"/>
              <w:bottom w:val="nil"/>
              <w:right w:val="nil"/>
            </w:tcBorders>
            <w:shd w:val="clear" w:color="auto" w:fill="auto"/>
            <w:noWrap/>
            <w:vAlign w:val="bottom"/>
            <w:hideMark/>
          </w:tcPr>
          <w:p w14:paraId="6E952E44" w14:textId="77777777" w:rsidR="005C63A5" w:rsidRPr="002E1FA2" w:rsidRDefault="005C63A5" w:rsidP="005C63A5">
            <w:pPr>
              <w:spacing w:after="0" w:line="240" w:lineRule="auto"/>
              <w:rPr>
                <w:rFonts w:ascii="Times New Roman" w:eastAsia="Times New Roman" w:hAnsi="Times New Roman" w:cs="Times New Roman"/>
                <w:sz w:val="24"/>
                <w:szCs w:val="24"/>
                <w:lang w:val="en-US" w:eastAsia="es-ES"/>
              </w:rPr>
            </w:pPr>
          </w:p>
        </w:tc>
        <w:tc>
          <w:tcPr>
            <w:tcW w:w="972" w:type="dxa"/>
            <w:tcBorders>
              <w:top w:val="nil"/>
              <w:left w:val="nil"/>
              <w:bottom w:val="nil"/>
              <w:right w:val="nil"/>
            </w:tcBorders>
            <w:shd w:val="clear" w:color="auto" w:fill="auto"/>
            <w:noWrap/>
            <w:vAlign w:val="bottom"/>
            <w:hideMark/>
          </w:tcPr>
          <w:p w14:paraId="6C1CCA5B" w14:textId="77777777" w:rsidR="005C63A5" w:rsidRPr="002E1FA2" w:rsidRDefault="005C63A5" w:rsidP="005C63A5">
            <w:pPr>
              <w:spacing w:after="0" w:line="240" w:lineRule="auto"/>
              <w:rPr>
                <w:rFonts w:ascii="Times New Roman" w:eastAsia="Times New Roman" w:hAnsi="Times New Roman" w:cs="Times New Roman"/>
                <w:sz w:val="20"/>
                <w:szCs w:val="20"/>
                <w:lang w:val="en-US" w:eastAsia="es-ES"/>
              </w:rPr>
            </w:pPr>
          </w:p>
        </w:tc>
        <w:tc>
          <w:tcPr>
            <w:tcW w:w="1920" w:type="dxa"/>
            <w:gridSpan w:val="2"/>
            <w:tcBorders>
              <w:top w:val="single" w:sz="4" w:space="0" w:color="auto"/>
              <w:left w:val="single" w:sz="4" w:space="0" w:color="auto"/>
              <w:bottom w:val="single" w:sz="4" w:space="0" w:color="auto"/>
              <w:right w:val="single" w:sz="4" w:space="0" w:color="000000"/>
            </w:tcBorders>
            <w:shd w:val="clear" w:color="000000" w:fill="B4C6E7"/>
            <w:noWrap/>
            <w:vAlign w:val="bottom"/>
            <w:hideMark/>
          </w:tcPr>
          <w:p w14:paraId="278BF56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3F5148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1920" w:type="dxa"/>
            <w:gridSpan w:val="2"/>
            <w:tcBorders>
              <w:top w:val="single" w:sz="4" w:space="0" w:color="auto"/>
              <w:left w:val="nil"/>
              <w:bottom w:val="single" w:sz="4" w:space="0" w:color="auto"/>
              <w:right w:val="single" w:sz="4" w:space="0" w:color="000000"/>
            </w:tcBorders>
            <w:shd w:val="clear" w:color="000000" w:fill="B4C6E7"/>
            <w:noWrap/>
            <w:vAlign w:val="bottom"/>
            <w:hideMark/>
          </w:tcPr>
          <w:p w14:paraId="2C575488"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42F173CA" w14:textId="77777777" w:rsidTr="005C63A5">
        <w:trPr>
          <w:trHeight w:val="300"/>
        </w:trPr>
        <w:tc>
          <w:tcPr>
            <w:tcW w:w="1521" w:type="dxa"/>
            <w:tcBorders>
              <w:top w:val="nil"/>
              <w:left w:val="nil"/>
              <w:bottom w:val="nil"/>
              <w:right w:val="nil"/>
            </w:tcBorders>
            <w:shd w:val="clear" w:color="auto" w:fill="auto"/>
            <w:noWrap/>
            <w:vAlign w:val="bottom"/>
            <w:hideMark/>
          </w:tcPr>
          <w:p w14:paraId="57BC855F"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p>
        </w:tc>
        <w:tc>
          <w:tcPr>
            <w:tcW w:w="972" w:type="dxa"/>
            <w:tcBorders>
              <w:top w:val="nil"/>
              <w:left w:val="nil"/>
              <w:bottom w:val="nil"/>
              <w:right w:val="nil"/>
            </w:tcBorders>
            <w:shd w:val="clear" w:color="auto" w:fill="auto"/>
            <w:noWrap/>
            <w:vAlign w:val="bottom"/>
            <w:hideMark/>
          </w:tcPr>
          <w:p w14:paraId="7655773C" w14:textId="77777777" w:rsidR="005C63A5" w:rsidRPr="002E1FA2" w:rsidRDefault="005C63A5" w:rsidP="005C63A5">
            <w:pPr>
              <w:spacing w:after="0" w:line="240" w:lineRule="auto"/>
              <w:rPr>
                <w:rFonts w:ascii="Times New Roman" w:eastAsia="Times New Roman" w:hAnsi="Times New Roman" w:cs="Times New Roman"/>
                <w:sz w:val="20"/>
                <w:szCs w:val="20"/>
                <w:lang w:val="es-ES" w:eastAsia="es-ES"/>
              </w:rPr>
            </w:pPr>
          </w:p>
        </w:tc>
        <w:tc>
          <w:tcPr>
            <w:tcW w:w="960" w:type="dxa"/>
            <w:tcBorders>
              <w:top w:val="nil"/>
              <w:left w:val="single" w:sz="4" w:space="0" w:color="auto"/>
              <w:bottom w:val="single" w:sz="4" w:space="0" w:color="auto"/>
              <w:right w:val="single" w:sz="4" w:space="0" w:color="auto"/>
            </w:tcBorders>
            <w:shd w:val="clear" w:color="000000" w:fill="D9E1F2"/>
            <w:noWrap/>
            <w:vAlign w:val="bottom"/>
            <w:hideMark/>
          </w:tcPr>
          <w:p w14:paraId="47CC1DF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CA5D581"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00FCBB17"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7AA2135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c>
          <w:tcPr>
            <w:tcW w:w="960" w:type="dxa"/>
            <w:tcBorders>
              <w:top w:val="nil"/>
              <w:left w:val="nil"/>
              <w:bottom w:val="single" w:sz="4" w:space="0" w:color="auto"/>
              <w:right w:val="single" w:sz="4" w:space="0" w:color="auto"/>
            </w:tcBorders>
            <w:shd w:val="clear" w:color="000000" w:fill="D9E1F2"/>
            <w:noWrap/>
            <w:vAlign w:val="bottom"/>
            <w:hideMark/>
          </w:tcPr>
          <w:p w14:paraId="36CC83A4"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0</w:t>
            </w:r>
          </w:p>
        </w:tc>
        <w:tc>
          <w:tcPr>
            <w:tcW w:w="960" w:type="dxa"/>
            <w:tcBorders>
              <w:top w:val="nil"/>
              <w:left w:val="nil"/>
              <w:bottom w:val="single" w:sz="4" w:space="0" w:color="auto"/>
              <w:right w:val="single" w:sz="4" w:space="0" w:color="auto"/>
            </w:tcBorders>
            <w:shd w:val="clear" w:color="000000" w:fill="D9E1F2"/>
            <w:noWrap/>
            <w:vAlign w:val="bottom"/>
            <w:hideMark/>
          </w:tcPr>
          <w:p w14:paraId="5EE2EED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w:t>
            </w:r>
          </w:p>
        </w:tc>
      </w:tr>
      <w:tr w:rsidR="005C63A5" w:rsidRPr="002E1FA2" w14:paraId="7E6236C0" w14:textId="77777777" w:rsidTr="00FA7F31">
        <w:trPr>
          <w:trHeight w:val="300"/>
        </w:trPr>
        <w:tc>
          <w:tcPr>
            <w:tcW w:w="1521" w:type="dxa"/>
            <w:vMerge w:val="restart"/>
            <w:tcBorders>
              <w:top w:val="single" w:sz="4" w:space="0" w:color="auto"/>
              <w:left w:val="single" w:sz="4" w:space="0" w:color="auto"/>
              <w:bottom w:val="single" w:sz="4" w:space="0" w:color="000000"/>
              <w:right w:val="single" w:sz="4" w:space="0" w:color="auto"/>
            </w:tcBorders>
            <w:shd w:val="clear" w:color="000000" w:fill="ED7D31"/>
            <w:vAlign w:val="center"/>
            <w:hideMark/>
          </w:tcPr>
          <w:p w14:paraId="43F3E360"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PCA and Standard Scaler</w:t>
            </w:r>
          </w:p>
        </w:tc>
        <w:tc>
          <w:tcPr>
            <w:tcW w:w="972" w:type="dxa"/>
            <w:tcBorders>
              <w:top w:val="single" w:sz="4" w:space="0" w:color="auto"/>
              <w:left w:val="nil"/>
              <w:bottom w:val="single" w:sz="4" w:space="0" w:color="auto"/>
              <w:right w:val="single" w:sz="4" w:space="0" w:color="auto"/>
            </w:tcBorders>
            <w:shd w:val="clear" w:color="auto" w:fill="F7CAAC" w:themeFill="accent2" w:themeFillTint="66"/>
            <w:noWrap/>
            <w:vAlign w:val="bottom"/>
            <w:hideMark/>
          </w:tcPr>
          <w:p w14:paraId="7E66AF4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45FACC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5745B1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BD71A1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6106F3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F879E3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0CDB33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r>
      <w:tr w:rsidR="005C63A5" w:rsidRPr="002E1FA2" w14:paraId="262C7B32" w14:textId="77777777" w:rsidTr="00FA7F31">
        <w:trPr>
          <w:trHeight w:val="30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8DB4CC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301E216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EF51AF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C18D47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F9CC04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B899A8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FAA1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0,9</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205737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0,56</w:t>
            </w:r>
          </w:p>
        </w:tc>
      </w:tr>
      <w:tr w:rsidR="005C63A5" w:rsidRPr="002E1FA2" w14:paraId="5AF9098D" w14:textId="77777777" w:rsidTr="00FA7F31">
        <w:trPr>
          <w:trHeight w:val="360"/>
        </w:trPr>
        <w:tc>
          <w:tcPr>
            <w:tcW w:w="1521" w:type="dxa"/>
            <w:vMerge/>
            <w:tcBorders>
              <w:top w:val="single" w:sz="4" w:space="0" w:color="auto"/>
              <w:left w:val="single" w:sz="4" w:space="0" w:color="auto"/>
              <w:bottom w:val="single" w:sz="4" w:space="0" w:color="000000"/>
              <w:right w:val="single" w:sz="4" w:space="0" w:color="auto"/>
            </w:tcBorders>
            <w:vAlign w:val="center"/>
            <w:hideMark/>
          </w:tcPr>
          <w:p w14:paraId="137EFF84"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0A1D26F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B6CE4E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B95CEC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D2A7AD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B850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6F7B4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CAD27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43742745"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A5A5A5"/>
            <w:vAlign w:val="center"/>
            <w:hideMark/>
          </w:tcPr>
          <w:p w14:paraId="1EF05CC3"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062365F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70B159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F46F99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E142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5CB11CF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0,63</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1B1C4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0,85</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BDE1FB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r>
      <w:tr w:rsidR="005C63A5" w:rsidRPr="002E1FA2" w14:paraId="3D14EDC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5A134FEA"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31EDB9A5"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7F7CF8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0,88</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8E126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09614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188C99C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4F3693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6917473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0,59</w:t>
            </w:r>
          </w:p>
        </w:tc>
      </w:tr>
      <w:tr w:rsidR="005C63A5" w:rsidRPr="002E1FA2" w14:paraId="022DA71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6F3372C"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p>
        </w:tc>
        <w:tc>
          <w:tcPr>
            <w:tcW w:w="972" w:type="dxa"/>
            <w:tcBorders>
              <w:top w:val="nil"/>
              <w:left w:val="nil"/>
              <w:bottom w:val="single" w:sz="4" w:space="0" w:color="auto"/>
              <w:right w:val="single" w:sz="4" w:space="0" w:color="auto"/>
            </w:tcBorders>
            <w:shd w:val="clear" w:color="auto" w:fill="D0CECE" w:themeFill="background2" w:themeFillShade="E6"/>
            <w:noWrap/>
            <w:vAlign w:val="bottom"/>
            <w:hideMark/>
          </w:tcPr>
          <w:p w14:paraId="1B987631"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42FAFC2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0,87</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1A879E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27585D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03F7351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0,62</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3DBC53A6"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0,86</w:t>
            </w:r>
          </w:p>
        </w:tc>
        <w:tc>
          <w:tcPr>
            <w:tcW w:w="960" w:type="dxa"/>
            <w:tcBorders>
              <w:top w:val="nil"/>
              <w:left w:val="nil"/>
              <w:bottom w:val="single" w:sz="4" w:space="0" w:color="auto"/>
              <w:right w:val="single" w:sz="4" w:space="0" w:color="auto"/>
            </w:tcBorders>
            <w:shd w:val="clear" w:color="auto" w:fill="D0CECE" w:themeFill="background2" w:themeFillShade="E6"/>
            <w:noWrap/>
            <w:vAlign w:val="bottom"/>
            <w:hideMark/>
          </w:tcPr>
          <w:p w14:paraId="7CE1E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0,61</w:t>
            </w:r>
          </w:p>
        </w:tc>
      </w:tr>
      <w:tr w:rsidR="005C63A5" w:rsidRPr="002E1FA2" w14:paraId="647EB8F1"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FFC000"/>
            <w:hideMark/>
          </w:tcPr>
          <w:p w14:paraId="2C7071EE"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LR</w:t>
            </w: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70CF770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2152D0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16DC42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0AFF1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E9A11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0D52FD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D983D9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0,79</w:t>
            </w:r>
          </w:p>
        </w:tc>
      </w:tr>
      <w:tr w:rsidR="005C63A5" w:rsidRPr="002E1FA2" w14:paraId="1A56A2C8"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6C89EA8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01F6923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B52F2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839D1F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D387DF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B4658E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64CCA73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1A39113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2D025C06"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08AF9BC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FF2CC" w:themeFill="accent4" w:themeFillTint="33"/>
            <w:noWrap/>
            <w:vAlign w:val="bottom"/>
            <w:hideMark/>
          </w:tcPr>
          <w:p w14:paraId="53F852A6"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88781F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0191F4D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76BA02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56EC82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4A50238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FF2CC" w:themeFill="accent4" w:themeFillTint="33"/>
            <w:noWrap/>
            <w:vAlign w:val="bottom"/>
            <w:hideMark/>
          </w:tcPr>
          <w:p w14:paraId="7F70FF6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C1A1D54"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000000" w:fill="C65911"/>
            <w:hideMark/>
          </w:tcPr>
          <w:p w14:paraId="4E910AC0"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LDA</w:t>
            </w: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2D5646E9"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61EB265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52AE5A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9B9B9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551F57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E6020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8BE6AF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r>
      <w:tr w:rsidR="005C63A5" w:rsidRPr="002E1FA2" w14:paraId="7DA4F48B"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10E4280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1BE0B950"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31F5F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2B5347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CAB3E4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408123B4"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54378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0,78</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8660A4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796F4E0A" w14:textId="77777777" w:rsidTr="00FA7F31">
        <w:trPr>
          <w:trHeight w:val="300"/>
        </w:trPr>
        <w:tc>
          <w:tcPr>
            <w:tcW w:w="1521" w:type="dxa"/>
            <w:vMerge/>
            <w:tcBorders>
              <w:top w:val="nil"/>
              <w:left w:val="single" w:sz="4" w:space="0" w:color="auto"/>
              <w:bottom w:val="single" w:sz="4" w:space="0" w:color="000000"/>
              <w:right w:val="single" w:sz="4" w:space="0" w:color="auto"/>
            </w:tcBorders>
            <w:vAlign w:val="center"/>
            <w:hideMark/>
          </w:tcPr>
          <w:p w14:paraId="3C4685E3"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F7CAAC" w:themeFill="accent2" w:themeFillTint="66"/>
            <w:noWrap/>
            <w:vAlign w:val="bottom"/>
            <w:hideMark/>
          </w:tcPr>
          <w:p w14:paraId="788B2602"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0D3E250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241FFCD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7A32FEB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162D16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1708404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F7CAAC" w:themeFill="accent2" w:themeFillTint="66"/>
            <w:noWrap/>
            <w:vAlign w:val="bottom"/>
            <w:hideMark/>
          </w:tcPr>
          <w:p w14:paraId="32978252"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5C63A5" w:rsidRPr="002E1FA2" w14:paraId="244AE6B7" w14:textId="77777777" w:rsidTr="00FA7F31">
        <w:trPr>
          <w:trHeight w:val="300"/>
        </w:trPr>
        <w:tc>
          <w:tcPr>
            <w:tcW w:w="1521" w:type="dxa"/>
            <w:vMerge w:val="restart"/>
            <w:tcBorders>
              <w:top w:val="nil"/>
              <w:left w:val="single" w:sz="4" w:space="0" w:color="auto"/>
              <w:bottom w:val="single" w:sz="4" w:space="0" w:color="000000"/>
              <w:right w:val="single" w:sz="4" w:space="0" w:color="auto"/>
            </w:tcBorders>
            <w:shd w:val="clear" w:color="auto" w:fill="63A4F7"/>
            <w:hideMark/>
          </w:tcPr>
          <w:p w14:paraId="3E11D60F"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r w:rsidRPr="002E1FA2">
              <w:rPr>
                <w:rFonts w:ascii="Times New Roman" w:eastAsia="Times New Roman" w:hAnsi="Times New Roman" w:cs="Times New Roman"/>
                <w:b/>
                <w:bCs/>
                <w:color w:val="000000"/>
                <w:sz w:val="20"/>
                <w:szCs w:val="20"/>
                <w:lang w:val="es-ES" w:eastAsia="es-ES"/>
              </w:rPr>
              <w:t>Hyperparameter Tuning KNN</w:t>
            </w: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4D4DE42D"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precision</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0376D5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9695D2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A2822EC"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0D08B9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0,69</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5B87906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ABC4909"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r>
      <w:tr w:rsidR="005C63A5" w:rsidRPr="002E1FA2" w14:paraId="43C83E97"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6881CB7A"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5667EEB8"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recall</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C3DFC28"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0,72</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0FF7947"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03DC5E41"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0,68</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818A5B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2499A5D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57AD19D"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r>
      <w:tr w:rsidR="005C63A5" w:rsidRPr="002E1FA2" w14:paraId="41093A2A" w14:textId="77777777" w:rsidTr="00FA7F31">
        <w:trPr>
          <w:trHeight w:val="300"/>
        </w:trPr>
        <w:tc>
          <w:tcPr>
            <w:tcW w:w="1521" w:type="dxa"/>
            <w:vMerge/>
            <w:tcBorders>
              <w:top w:val="nil"/>
              <w:left w:val="single" w:sz="4" w:space="0" w:color="auto"/>
              <w:bottom w:val="single" w:sz="4" w:space="0" w:color="000000"/>
              <w:right w:val="single" w:sz="4" w:space="0" w:color="auto"/>
            </w:tcBorders>
            <w:shd w:val="clear" w:color="auto" w:fill="63A4F7"/>
            <w:vAlign w:val="center"/>
            <w:hideMark/>
          </w:tcPr>
          <w:p w14:paraId="7415F66D" w14:textId="77777777" w:rsidR="005C63A5" w:rsidRPr="002E1FA2" w:rsidRDefault="005C63A5" w:rsidP="005C63A5">
            <w:pPr>
              <w:spacing w:after="0" w:line="240" w:lineRule="auto"/>
              <w:rPr>
                <w:rFonts w:ascii="Times New Roman" w:eastAsia="Times New Roman" w:hAnsi="Times New Roman" w:cs="Times New Roman"/>
                <w:b/>
                <w:bCs/>
                <w:color w:val="000000"/>
                <w:sz w:val="20"/>
                <w:szCs w:val="20"/>
                <w:lang w:val="es-ES" w:eastAsia="es-ES"/>
              </w:rPr>
            </w:pPr>
          </w:p>
        </w:tc>
        <w:tc>
          <w:tcPr>
            <w:tcW w:w="972" w:type="dxa"/>
            <w:tcBorders>
              <w:top w:val="nil"/>
              <w:left w:val="nil"/>
              <w:bottom w:val="single" w:sz="4" w:space="0" w:color="auto"/>
              <w:right w:val="single" w:sz="4" w:space="0" w:color="auto"/>
            </w:tcBorders>
            <w:shd w:val="clear" w:color="auto" w:fill="B4C6E7" w:themeFill="accent1" w:themeFillTint="66"/>
            <w:noWrap/>
            <w:vAlign w:val="bottom"/>
            <w:hideMark/>
          </w:tcPr>
          <w:p w14:paraId="099BB00F" w14:textId="77777777" w:rsidR="005C63A5" w:rsidRPr="002E1FA2" w:rsidRDefault="005C63A5" w:rsidP="005C63A5">
            <w:pPr>
              <w:spacing w:after="0" w:line="240" w:lineRule="auto"/>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f1-score</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4BDD7B0"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7208432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4205A65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6DCBD3E3"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3F8C9BB5"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0,71</w:t>
            </w:r>
          </w:p>
        </w:tc>
        <w:tc>
          <w:tcPr>
            <w:tcW w:w="960" w:type="dxa"/>
            <w:tcBorders>
              <w:top w:val="nil"/>
              <w:left w:val="nil"/>
              <w:bottom w:val="single" w:sz="4" w:space="0" w:color="auto"/>
              <w:right w:val="single" w:sz="4" w:space="0" w:color="auto"/>
            </w:tcBorders>
            <w:shd w:val="clear" w:color="auto" w:fill="B4C6E7" w:themeFill="accent1" w:themeFillTint="66"/>
            <w:noWrap/>
            <w:vAlign w:val="bottom"/>
            <w:hideMark/>
          </w:tcPr>
          <w:p w14:paraId="103E4C7E"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r>
    </w:tbl>
    <w:p w14:paraId="486A60EF" w14:textId="7C032248" w:rsidR="005C63A5" w:rsidRPr="002E1FA2" w:rsidRDefault="005C63A5" w:rsidP="0080794E">
      <w:pPr>
        <w:pStyle w:val="BodyText"/>
        <w:rPr>
          <w:b/>
        </w:rPr>
      </w:pPr>
      <w:r w:rsidRPr="002E1FA2">
        <w:t xml:space="preserve">Figure </w:t>
      </w:r>
      <w:r w:rsidR="0080794E">
        <w:t>45</w:t>
      </w:r>
      <w:r w:rsidRPr="002E1FA2">
        <w:t xml:space="preserve"> – Final Results Improved models</w:t>
      </w:r>
    </w:p>
    <w:p w14:paraId="1A986561" w14:textId="63760C48" w:rsidR="005C63A5" w:rsidRPr="002E1FA2" w:rsidRDefault="005C63A5" w:rsidP="005C63A5">
      <w:pPr>
        <w:pStyle w:val="ListParagraph"/>
        <w:jc w:val="center"/>
        <w:rPr>
          <w:rFonts w:ascii="Times New Roman" w:hAnsi="Times New Roman" w:cs="Times New Roman"/>
          <w:b w:val="0"/>
          <w:bCs/>
        </w:rPr>
      </w:pPr>
    </w:p>
    <w:tbl>
      <w:tblPr>
        <w:tblW w:w="4980" w:type="dxa"/>
        <w:jc w:val="center"/>
        <w:tblCellMar>
          <w:left w:w="70" w:type="dxa"/>
          <w:right w:w="70" w:type="dxa"/>
        </w:tblCellMar>
        <w:tblLook w:val="04A0" w:firstRow="1" w:lastRow="0" w:firstColumn="1" w:lastColumn="0" w:noHBand="0" w:noVBand="1"/>
      </w:tblPr>
      <w:tblGrid>
        <w:gridCol w:w="1032"/>
        <w:gridCol w:w="1154"/>
        <w:gridCol w:w="960"/>
        <w:gridCol w:w="960"/>
        <w:gridCol w:w="960"/>
      </w:tblGrid>
      <w:tr w:rsidR="005C63A5" w:rsidRPr="002E1FA2" w14:paraId="7CC7D571" w14:textId="77777777" w:rsidTr="00626B5A">
        <w:trPr>
          <w:trHeight w:val="300"/>
          <w:jc w:val="center"/>
        </w:trPr>
        <w:tc>
          <w:tcPr>
            <w:tcW w:w="960" w:type="dxa"/>
            <w:tcBorders>
              <w:top w:val="nil"/>
              <w:left w:val="nil"/>
              <w:bottom w:val="nil"/>
              <w:right w:val="nil"/>
            </w:tcBorders>
            <w:shd w:val="clear" w:color="auto" w:fill="auto"/>
            <w:vAlign w:val="center"/>
            <w:hideMark/>
          </w:tcPr>
          <w:p w14:paraId="2C0026F3" w14:textId="77777777" w:rsidR="005C63A5" w:rsidRPr="0080794E" w:rsidRDefault="005C63A5" w:rsidP="005C63A5">
            <w:pPr>
              <w:spacing w:after="0" w:line="240" w:lineRule="auto"/>
              <w:rPr>
                <w:rFonts w:ascii="Times New Roman" w:eastAsia="Times New Roman" w:hAnsi="Times New Roman" w:cs="Times New Roman"/>
                <w:sz w:val="24"/>
                <w:szCs w:val="24"/>
                <w:lang w:val="en-US" w:eastAsia="es-ES"/>
              </w:rPr>
            </w:pPr>
          </w:p>
        </w:tc>
        <w:tc>
          <w:tcPr>
            <w:tcW w:w="1140" w:type="dxa"/>
            <w:tcBorders>
              <w:top w:val="nil"/>
              <w:left w:val="nil"/>
              <w:bottom w:val="nil"/>
              <w:right w:val="nil"/>
            </w:tcBorders>
            <w:shd w:val="clear" w:color="auto" w:fill="auto"/>
            <w:vAlign w:val="center"/>
            <w:hideMark/>
          </w:tcPr>
          <w:p w14:paraId="1CE30A40" w14:textId="77777777" w:rsidR="005C63A5" w:rsidRPr="0080794E" w:rsidRDefault="005C63A5" w:rsidP="005C63A5">
            <w:pPr>
              <w:spacing w:after="0" w:line="240" w:lineRule="auto"/>
              <w:rPr>
                <w:rFonts w:ascii="Times New Roman" w:eastAsia="Times New Roman" w:hAnsi="Times New Roman" w:cs="Times New Roman"/>
                <w:sz w:val="20"/>
                <w:szCs w:val="20"/>
                <w:lang w:val="en-US" w:eastAsia="es-ES"/>
              </w:rPr>
            </w:pPr>
          </w:p>
        </w:tc>
        <w:tc>
          <w:tcPr>
            <w:tcW w:w="960" w:type="dxa"/>
            <w:tcBorders>
              <w:top w:val="single" w:sz="4" w:space="0" w:color="auto"/>
              <w:left w:val="single" w:sz="4" w:space="0" w:color="auto"/>
              <w:bottom w:val="nil"/>
              <w:right w:val="single" w:sz="4" w:space="0" w:color="auto"/>
            </w:tcBorders>
            <w:shd w:val="clear" w:color="000000" w:fill="D9E1F2"/>
            <w:noWrap/>
            <w:vAlign w:val="bottom"/>
            <w:hideMark/>
          </w:tcPr>
          <w:p w14:paraId="4D0D0826"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10%</w:t>
            </w:r>
          </w:p>
        </w:tc>
        <w:tc>
          <w:tcPr>
            <w:tcW w:w="960" w:type="dxa"/>
            <w:tcBorders>
              <w:top w:val="single" w:sz="4" w:space="0" w:color="auto"/>
              <w:left w:val="nil"/>
              <w:bottom w:val="nil"/>
              <w:right w:val="single" w:sz="4" w:space="0" w:color="auto"/>
            </w:tcBorders>
            <w:shd w:val="clear" w:color="000000" w:fill="D9E1F2"/>
            <w:noWrap/>
            <w:vAlign w:val="bottom"/>
            <w:hideMark/>
          </w:tcPr>
          <w:p w14:paraId="07FE7DEA"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20%</w:t>
            </w:r>
          </w:p>
        </w:tc>
        <w:tc>
          <w:tcPr>
            <w:tcW w:w="960" w:type="dxa"/>
            <w:tcBorders>
              <w:top w:val="single" w:sz="4" w:space="0" w:color="auto"/>
              <w:left w:val="nil"/>
              <w:bottom w:val="nil"/>
              <w:right w:val="single" w:sz="4" w:space="0" w:color="auto"/>
            </w:tcBorders>
            <w:shd w:val="clear" w:color="000000" w:fill="D9E1F2"/>
            <w:noWrap/>
            <w:vAlign w:val="bottom"/>
            <w:hideMark/>
          </w:tcPr>
          <w:p w14:paraId="493120E5"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30%</w:t>
            </w:r>
          </w:p>
        </w:tc>
      </w:tr>
      <w:tr w:rsidR="005C63A5" w:rsidRPr="002E1FA2" w14:paraId="665988DD" w14:textId="77777777" w:rsidTr="00626B5A">
        <w:trPr>
          <w:trHeight w:val="36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1954519B" w14:textId="77777777" w:rsidR="005C63A5" w:rsidRPr="002E1FA2" w:rsidRDefault="005C63A5" w:rsidP="005C63A5">
            <w:pPr>
              <w:spacing w:after="0" w:line="240" w:lineRule="auto"/>
              <w:jc w:val="center"/>
              <w:rPr>
                <w:rFonts w:ascii="Times New Roman" w:eastAsia="Times New Roman" w:hAnsi="Times New Roman" w:cs="Times New Roman"/>
                <w:b/>
                <w:bCs/>
                <w:color w:val="000000"/>
                <w:lang w:val="es-ES" w:eastAsia="es-ES"/>
              </w:rPr>
            </w:pPr>
            <w:r w:rsidRPr="002E1FA2">
              <w:rPr>
                <w:rFonts w:ascii="Times New Roman" w:eastAsia="Times New Roman" w:hAnsi="Times New Roman" w:cs="Times New Roman"/>
                <w:b/>
                <w:bCs/>
                <w:color w:val="000000"/>
                <w:lang w:val="es-ES" w:eastAsia="es-ES"/>
              </w:rPr>
              <w:t>Accuracy</w:t>
            </w:r>
          </w:p>
        </w:tc>
        <w:tc>
          <w:tcPr>
            <w:tcW w:w="1140" w:type="dxa"/>
            <w:tcBorders>
              <w:top w:val="single" w:sz="4" w:space="0" w:color="auto"/>
              <w:left w:val="nil"/>
              <w:bottom w:val="single" w:sz="4" w:space="0" w:color="auto"/>
              <w:right w:val="single" w:sz="4" w:space="0" w:color="auto"/>
            </w:tcBorders>
            <w:shd w:val="clear" w:color="000000" w:fill="A5A5A5"/>
            <w:vAlign w:val="center"/>
            <w:hideMark/>
          </w:tcPr>
          <w:p w14:paraId="52CB5D08" w14:textId="77777777" w:rsidR="005C63A5" w:rsidRPr="002E1FA2" w:rsidRDefault="005C63A5" w:rsidP="005C63A5">
            <w:pPr>
              <w:spacing w:after="0" w:line="240" w:lineRule="auto"/>
              <w:jc w:val="center"/>
              <w:rPr>
                <w:rFonts w:ascii="Times New Roman" w:eastAsia="Times New Roman" w:hAnsi="Times New Roman" w:cs="Times New Roman"/>
                <w:b/>
                <w:bCs/>
                <w:color w:val="000000"/>
                <w:sz w:val="16"/>
                <w:szCs w:val="16"/>
                <w:lang w:val="es-ES" w:eastAsia="es-ES"/>
              </w:rPr>
            </w:pPr>
            <w:r w:rsidRPr="002E1FA2">
              <w:rPr>
                <w:rFonts w:ascii="Times New Roman" w:eastAsia="Times New Roman" w:hAnsi="Times New Roman" w:cs="Times New Roman"/>
                <w:b/>
                <w:bCs/>
                <w:color w:val="000000"/>
                <w:sz w:val="16"/>
                <w:szCs w:val="16"/>
                <w:lang w:val="es-ES" w:eastAsia="es-ES"/>
              </w:rPr>
              <w:t>PCA/Standard Scaler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EBCDECF"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EBCA26A"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5AF6F9B" w14:textId="77777777" w:rsidR="005C63A5" w:rsidRPr="002E1FA2" w:rsidRDefault="005C63A5"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0,81</w:t>
            </w:r>
          </w:p>
        </w:tc>
      </w:tr>
      <w:tr w:rsidR="00626B5A" w:rsidRPr="002E1FA2" w14:paraId="4FFB035E"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13E4745C"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bottom"/>
            <w:hideMark/>
          </w:tcPr>
          <w:p w14:paraId="3E509A61" w14:textId="327D17C5"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LR</w:t>
            </w:r>
          </w:p>
        </w:tc>
        <w:tc>
          <w:tcPr>
            <w:tcW w:w="960" w:type="dxa"/>
            <w:tcBorders>
              <w:top w:val="nil"/>
              <w:left w:val="nil"/>
              <w:bottom w:val="single" w:sz="4" w:space="0" w:color="auto"/>
              <w:right w:val="single" w:sz="4" w:space="0" w:color="auto"/>
            </w:tcBorders>
            <w:shd w:val="clear" w:color="auto" w:fill="auto"/>
            <w:noWrap/>
            <w:vAlign w:val="bottom"/>
            <w:hideMark/>
          </w:tcPr>
          <w:p w14:paraId="353F547B" w14:textId="69D5C493"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998B2F9" w14:textId="4C002E31"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0,76</w:t>
            </w:r>
          </w:p>
        </w:tc>
        <w:tc>
          <w:tcPr>
            <w:tcW w:w="960" w:type="dxa"/>
            <w:tcBorders>
              <w:top w:val="nil"/>
              <w:left w:val="nil"/>
              <w:bottom w:val="single" w:sz="4" w:space="0" w:color="auto"/>
              <w:right w:val="single" w:sz="4" w:space="0" w:color="auto"/>
            </w:tcBorders>
            <w:shd w:val="clear" w:color="auto" w:fill="auto"/>
            <w:noWrap/>
            <w:vAlign w:val="bottom"/>
            <w:hideMark/>
          </w:tcPr>
          <w:p w14:paraId="5216CE73" w14:textId="13E36D5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1B24FC0C"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6BBD1512"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4FDE5145" w14:textId="17AA788E"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LDA</w:t>
            </w:r>
          </w:p>
        </w:tc>
        <w:tc>
          <w:tcPr>
            <w:tcW w:w="960" w:type="dxa"/>
            <w:tcBorders>
              <w:top w:val="nil"/>
              <w:left w:val="nil"/>
              <w:bottom w:val="single" w:sz="4" w:space="0" w:color="auto"/>
              <w:right w:val="single" w:sz="4" w:space="0" w:color="auto"/>
            </w:tcBorders>
            <w:shd w:val="clear" w:color="auto" w:fill="auto"/>
            <w:noWrap/>
            <w:vAlign w:val="bottom"/>
            <w:hideMark/>
          </w:tcPr>
          <w:p w14:paraId="1EE0961D" w14:textId="78396892"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28EBAC68" w14:textId="7F5F4219"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7441CB66" w14:textId="7D7F748B"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0,77</w:t>
            </w:r>
          </w:p>
        </w:tc>
      </w:tr>
      <w:tr w:rsidR="00626B5A" w:rsidRPr="002E1FA2" w14:paraId="73D2BDEB" w14:textId="77777777" w:rsidTr="00626B5A">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14:paraId="74E612BA" w14:textId="77777777" w:rsidR="00626B5A" w:rsidRPr="002E1FA2" w:rsidRDefault="00626B5A" w:rsidP="005C63A5">
            <w:pPr>
              <w:spacing w:after="0" w:line="240" w:lineRule="auto"/>
              <w:rPr>
                <w:rFonts w:ascii="Times New Roman" w:eastAsia="Times New Roman" w:hAnsi="Times New Roman" w:cs="Times New Roman"/>
                <w:b/>
                <w:bCs/>
                <w:color w:val="000000"/>
                <w:lang w:val="es-ES" w:eastAsia="es-ES"/>
              </w:rPr>
            </w:pPr>
          </w:p>
        </w:tc>
        <w:tc>
          <w:tcPr>
            <w:tcW w:w="1140" w:type="dxa"/>
            <w:tcBorders>
              <w:top w:val="nil"/>
              <w:left w:val="nil"/>
              <w:bottom w:val="single" w:sz="4" w:space="0" w:color="auto"/>
              <w:right w:val="single" w:sz="4" w:space="0" w:color="auto"/>
            </w:tcBorders>
            <w:shd w:val="clear" w:color="000000" w:fill="A5A5A5"/>
            <w:vAlign w:val="center"/>
            <w:hideMark/>
          </w:tcPr>
          <w:p w14:paraId="39695684" w14:textId="2BC4C426" w:rsidR="00626B5A" w:rsidRPr="002E1FA2" w:rsidRDefault="00626B5A" w:rsidP="005C63A5">
            <w:pPr>
              <w:spacing w:after="0" w:line="240" w:lineRule="auto"/>
              <w:jc w:val="center"/>
              <w:rPr>
                <w:rFonts w:ascii="Times New Roman" w:eastAsia="Times New Roman" w:hAnsi="Times New Roman" w:cs="Times New Roman"/>
                <w:b/>
                <w:bCs/>
                <w:color w:val="000000"/>
                <w:sz w:val="18"/>
                <w:szCs w:val="18"/>
                <w:lang w:val="es-ES" w:eastAsia="es-ES"/>
              </w:rPr>
            </w:pPr>
            <w:r w:rsidRPr="002E1FA2">
              <w:rPr>
                <w:rFonts w:ascii="Times New Roman" w:eastAsia="Times New Roman" w:hAnsi="Times New Roman" w:cs="Times New Roman"/>
                <w:b/>
                <w:bCs/>
                <w:color w:val="000000"/>
                <w:sz w:val="18"/>
                <w:szCs w:val="18"/>
                <w:lang w:val="es-ES" w:eastAsia="es-ES"/>
              </w:rPr>
              <w:t>KNN</w:t>
            </w:r>
          </w:p>
        </w:tc>
        <w:tc>
          <w:tcPr>
            <w:tcW w:w="960" w:type="dxa"/>
            <w:tcBorders>
              <w:top w:val="nil"/>
              <w:left w:val="nil"/>
              <w:bottom w:val="single" w:sz="4" w:space="0" w:color="auto"/>
              <w:right w:val="single" w:sz="4" w:space="0" w:color="auto"/>
            </w:tcBorders>
            <w:shd w:val="clear" w:color="auto" w:fill="auto"/>
            <w:noWrap/>
            <w:vAlign w:val="bottom"/>
            <w:hideMark/>
          </w:tcPr>
          <w:p w14:paraId="1928E3FE" w14:textId="0EC1999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0,75</w:t>
            </w:r>
          </w:p>
        </w:tc>
        <w:tc>
          <w:tcPr>
            <w:tcW w:w="960" w:type="dxa"/>
            <w:tcBorders>
              <w:top w:val="nil"/>
              <w:left w:val="nil"/>
              <w:bottom w:val="single" w:sz="4" w:space="0" w:color="auto"/>
              <w:right w:val="single" w:sz="4" w:space="0" w:color="auto"/>
            </w:tcBorders>
            <w:shd w:val="clear" w:color="auto" w:fill="auto"/>
            <w:noWrap/>
            <w:vAlign w:val="bottom"/>
            <w:hideMark/>
          </w:tcPr>
          <w:p w14:paraId="50BF392D" w14:textId="7DCB4096"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0,74</w:t>
            </w:r>
          </w:p>
        </w:tc>
        <w:tc>
          <w:tcPr>
            <w:tcW w:w="960" w:type="dxa"/>
            <w:tcBorders>
              <w:top w:val="nil"/>
              <w:left w:val="nil"/>
              <w:bottom w:val="single" w:sz="4" w:space="0" w:color="auto"/>
              <w:right w:val="single" w:sz="4" w:space="0" w:color="auto"/>
            </w:tcBorders>
            <w:shd w:val="clear" w:color="auto" w:fill="auto"/>
            <w:noWrap/>
            <w:vAlign w:val="bottom"/>
            <w:hideMark/>
          </w:tcPr>
          <w:p w14:paraId="53014C23" w14:textId="4ABD55DC" w:rsidR="00626B5A" w:rsidRPr="002E1FA2" w:rsidRDefault="00626B5A" w:rsidP="005C63A5">
            <w:pPr>
              <w:spacing w:after="0" w:line="240" w:lineRule="auto"/>
              <w:jc w:val="right"/>
              <w:rPr>
                <w:rFonts w:ascii="Times New Roman" w:eastAsia="Times New Roman" w:hAnsi="Times New Roman" w:cs="Times New Roman"/>
                <w:color w:val="000000"/>
                <w:lang w:val="es-ES" w:eastAsia="es-ES"/>
              </w:rPr>
            </w:pPr>
            <w:r w:rsidRPr="002E1FA2">
              <w:rPr>
                <w:rFonts w:ascii="Times New Roman" w:eastAsia="Times New Roman" w:hAnsi="Times New Roman" w:cs="Times New Roman"/>
                <w:color w:val="000000"/>
                <w:lang w:val="es-ES" w:eastAsia="es-ES"/>
              </w:rPr>
              <w:t>0,73</w:t>
            </w:r>
          </w:p>
        </w:tc>
      </w:tr>
    </w:tbl>
    <w:p w14:paraId="42C22263" w14:textId="77777777" w:rsidR="005C63A5" w:rsidRPr="002E1FA2" w:rsidRDefault="005C63A5" w:rsidP="005C63A5">
      <w:pPr>
        <w:pStyle w:val="ListParagraph"/>
        <w:jc w:val="center"/>
        <w:rPr>
          <w:rFonts w:ascii="Times New Roman" w:hAnsi="Times New Roman" w:cs="Times New Roman"/>
          <w:b w:val="0"/>
          <w:bCs/>
        </w:rPr>
      </w:pPr>
    </w:p>
    <w:p w14:paraId="0176902D" w14:textId="3A925BA8" w:rsidR="005C63A5" w:rsidRPr="002E1FA2" w:rsidRDefault="005C63A5" w:rsidP="0080794E">
      <w:pPr>
        <w:pStyle w:val="BodyText"/>
        <w:rPr>
          <w:b/>
        </w:rPr>
      </w:pPr>
      <w:r w:rsidRPr="002E1FA2">
        <w:t xml:space="preserve">Figure </w:t>
      </w:r>
      <w:r w:rsidR="0080794E">
        <w:t>46</w:t>
      </w:r>
      <w:r w:rsidRPr="002E1FA2">
        <w:t xml:space="preserve"> – Accuracy Results Improved models</w:t>
      </w:r>
    </w:p>
    <w:p w14:paraId="3249E49B" w14:textId="77777777" w:rsidR="00FA7F31" w:rsidRPr="002E1FA2" w:rsidRDefault="00FA7F31" w:rsidP="00BE5E86">
      <w:pPr>
        <w:pStyle w:val="ListParagraph"/>
        <w:jc w:val="center"/>
        <w:rPr>
          <w:rFonts w:ascii="Times New Roman" w:hAnsi="Times New Roman" w:cs="Times New Roman"/>
          <w:b w:val="0"/>
          <w:bCs/>
        </w:rPr>
      </w:pPr>
    </w:p>
    <w:p w14:paraId="73BDB6AB" w14:textId="0B834248" w:rsidR="00FA7F31" w:rsidRPr="002E1FA2" w:rsidRDefault="00FA7F31" w:rsidP="00626B5A">
      <w:pPr>
        <w:pStyle w:val="ListParagraph"/>
        <w:jc w:val="both"/>
        <w:rPr>
          <w:rFonts w:ascii="Times New Roman" w:hAnsi="Times New Roman" w:cs="Times New Roman"/>
          <w:b w:val="0"/>
          <w:bCs/>
        </w:rPr>
      </w:pPr>
      <w:r w:rsidRPr="002E1FA2">
        <w:rPr>
          <w:rFonts w:ascii="Times New Roman" w:hAnsi="Times New Roman" w:cs="Times New Roman"/>
          <w:b w:val="0"/>
          <w:bCs/>
        </w:rPr>
        <w:t xml:space="preserve">This is the summary tables of results for the prediction, we decided to apply PCA and standard Scaler, then evaluate the models according to the accuracy and then recall comparing them with the base that we want to improve recall; that is how we decided to balance the data equally implementing distributed </w:t>
      </w:r>
      <w:r w:rsidR="00626B5A" w:rsidRPr="002E1FA2">
        <w:rPr>
          <w:rFonts w:ascii="Times New Roman" w:hAnsi="Times New Roman" w:cs="Times New Roman"/>
          <w:b w:val="0"/>
          <w:bCs/>
        </w:rPr>
        <w:t>Balance</w:t>
      </w:r>
      <w:r w:rsidRPr="002E1FA2">
        <w:rPr>
          <w:rFonts w:ascii="Times New Roman" w:hAnsi="Times New Roman" w:cs="Times New Roman"/>
          <w:b w:val="0"/>
          <w:bCs/>
        </w:rPr>
        <w:t xml:space="preserve"> Tuning and we decided to </w:t>
      </w:r>
      <w:r w:rsidR="00626B5A" w:rsidRPr="002E1FA2">
        <w:rPr>
          <w:rFonts w:ascii="Times New Roman" w:hAnsi="Times New Roman" w:cs="Times New Roman"/>
          <w:b w:val="0"/>
          <w:bCs/>
        </w:rPr>
        <w:t>analyse</w:t>
      </w:r>
      <w:r w:rsidRPr="002E1FA2">
        <w:rPr>
          <w:rFonts w:ascii="Times New Roman" w:hAnsi="Times New Roman" w:cs="Times New Roman"/>
          <w:b w:val="0"/>
          <w:bCs/>
        </w:rPr>
        <w:t xml:space="preserve"> Logistic Regression, Linear Discriminant Analysis, and KNeighbors models with 3 different test splits that were 10, 20, 30. In all of them we can see the improvement of recall that was our principal goal since we want a model that predicts exactly what clients are </w:t>
      </w:r>
      <w:r w:rsidR="00626B5A" w:rsidRPr="002E1FA2">
        <w:rPr>
          <w:rFonts w:ascii="Times New Roman" w:hAnsi="Times New Roman" w:cs="Times New Roman"/>
          <w:b w:val="0"/>
          <w:bCs/>
        </w:rPr>
        <w:t>going</w:t>
      </w:r>
      <w:r w:rsidRPr="002E1FA2">
        <w:rPr>
          <w:rFonts w:ascii="Times New Roman" w:hAnsi="Times New Roman" w:cs="Times New Roman"/>
          <w:b w:val="0"/>
          <w:bCs/>
        </w:rPr>
        <w:t xml:space="preserve"> to churn in the company. The best model of all is Logistic Regression, which has an accuracy o</w:t>
      </w:r>
      <w:r w:rsidR="00626B5A" w:rsidRPr="002E1FA2">
        <w:rPr>
          <w:rFonts w:ascii="Times New Roman" w:hAnsi="Times New Roman" w:cs="Times New Roman"/>
          <w:b w:val="0"/>
          <w:bCs/>
        </w:rPr>
        <w:t>f 76%; this accuracy is lower than the previous semester. However, we need to consider that in this case hyperparameters were applied and the data was correctly balance giving results that give us confidence to trust the prediction and recall was improved to 0.81 if we compare with the 20% split that las semester recall had.</w:t>
      </w:r>
    </w:p>
    <w:p w14:paraId="24530FD4" w14:textId="4EB9492B" w:rsidR="003E5D3B" w:rsidRPr="002E1FA2" w:rsidRDefault="003E5D3B" w:rsidP="00F20571">
      <w:pPr>
        <w:pStyle w:val="Heading1"/>
        <w:numPr>
          <w:ilvl w:val="0"/>
          <w:numId w:val="1"/>
        </w:numPr>
        <w:spacing w:before="0" w:line="240" w:lineRule="auto"/>
        <w:ind w:left="357" w:hanging="357"/>
        <w:jc w:val="both"/>
        <w:rPr>
          <w:rFonts w:cs="Times New Roman"/>
          <w:sz w:val="22"/>
          <w:szCs w:val="22"/>
        </w:rPr>
      </w:pPr>
      <w:bookmarkStart w:id="59" w:name="_Toc150639815"/>
      <w:r w:rsidRPr="002E1FA2">
        <w:rPr>
          <w:rFonts w:cs="Times New Roman"/>
          <w:sz w:val="22"/>
          <w:szCs w:val="22"/>
        </w:rPr>
        <w:t>Conclusion</w:t>
      </w:r>
      <w:bookmarkEnd w:id="59"/>
    </w:p>
    <w:p w14:paraId="78593EC1" w14:textId="77777777" w:rsidR="00626B5A" w:rsidRPr="002E1FA2" w:rsidRDefault="00626B5A" w:rsidP="00626B5A">
      <w:pPr>
        <w:rPr>
          <w:rFonts w:ascii="Times New Roman" w:hAnsi="Times New Roman" w:cs="Times New Roman"/>
        </w:rPr>
      </w:pPr>
    </w:p>
    <w:p w14:paraId="535354B2" w14:textId="67AE12AD" w:rsidR="00626B5A" w:rsidRPr="002E1FA2" w:rsidRDefault="00626B5A" w:rsidP="00626B5A">
      <w:pPr>
        <w:rPr>
          <w:rFonts w:ascii="Times New Roman" w:hAnsi="Times New Roman" w:cs="Times New Roman"/>
        </w:rPr>
      </w:pPr>
      <w:r w:rsidRPr="002E1FA2">
        <w:rPr>
          <w:rFonts w:ascii="Times New Roman" w:hAnsi="Times New Roman" w:cs="Times New Roman"/>
        </w:rPr>
        <w:t>The conclusions are the next:</w:t>
      </w:r>
    </w:p>
    <w:p w14:paraId="71949DE8" w14:textId="23EAB9E8"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The best model applying hyperparameter and balancing the data is Logistic Regression in which we have an accuracy of 76 % in 20% test split and we have a recall of 0.81% improving last semester recall that was 0.57.</w:t>
      </w:r>
    </w:p>
    <w:p w14:paraId="10C6688B" w14:textId="2E3A8D85"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lastRenderedPageBreak/>
        <w:t>The best 3 models to perform a prediction based in the implementation of hyperparameters are Linear Regression, Linear Discrimination Analysis, and KNeighbors models.</w:t>
      </w:r>
    </w:p>
    <w:p w14:paraId="08D1FA57" w14:textId="56458BD1"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 xml:space="preserve">Last semester Smote and Nearmiss were applied into the models and they </w:t>
      </w:r>
      <w:r w:rsidR="002E1FA2" w:rsidRPr="002E1FA2">
        <w:rPr>
          <w:rFonts w:ascii="Times New Roman" w:hAnsi="Times New Roman" w:cs="Times New Roman"/>
          <w:b w:val="0"/>
          <w:bCs/>
        </w:rPr>
        <w:t>introduce</w:t>
      </w:r>
      <w:r w:rsidRPr="002E1FA2">
        <w:rPr>
          <w:rFonts w:ascii="Times New Roman" w:hAnsi="Times New Roman" w:cs="Times New Roman"/>
          <w:b w:val="0"/>
          <w:bCs/>
        </w:rPr>
        <w:t xml:space="preserve"> bias and variance giving us results in which we can not trust at all, that is why we decided to balance the data before applying hyperparameters.</w:t>
      </w:r>
    </w:p>
    <w:p w14:paraId="16538FB0" w14:textId="5D083096" w:rsidR="00626B5A" w:rsidRPr="002E1FA2" w:rsidRDefault="00626B5A"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Last semester O</w:t>
      </w:r>
      <w:r w:rsidR="002E1FA2" w:rsidRPr="002E1FA2">
        <w:rPr>
          <w:rFonts w:ascii="Times New Roman" w:hAnsi="Times New Roman" w:cs="Times New Roman"/>
          <w:b w:val="0"/>
          <w:bCs/>
        </w:rPr>
        <w:t>ne Hot Encoding was applied to the data which is a good method if we have many rows to analyse, but as our data is limited, we decided to encode the categorical to numerical values with Label Encoding for not having problems with the curse of Dimensionality.</w:t>
      </w:r>
    </w:p>
    <w:p w14:paraId="270A5D34" w14:textId="0AB13679"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An indeed exploration was done inside the variables to encode them correctly specially analysing null values where we found that last semester “OnlineBackup” was encoded incorrectly.</w:t>
      </w:r>
    </w:p>
    <w:p w14:paraId="5F796085" w14:textId="371F9030"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Correlation methods were applied to realize feature engineering with ANOVA and chi-squared test to fundament the dropped variables that were not correlated with the target variable.</w:t>
      </w:r>
    </w:p>
    <w:p w14:paraId="1D317182" w14:textId="6411E4D4" w:rsidR="002E1FA2" w:rsidRPr="002E1FA2" w:rsidRDefault="002E1FA2" w:rsidP="002E1FA2">
      <w:pPr>
        <w:pStyle w:val="ListParagraph"/>
        <w:numPr>
          <w:ilvl w:val="0"/>
          <w:numId w:val="18"/>
        </w:numPr>
        <w:jc w:val="both"/>
        <w:rPr>
          <w:rFonts w:ascii="Times New Roman" w:hAnsi="Times New Roman" w:cs="Times New Roman"/>
        </w:rPr>
      </w:pPr>
      <w:r w:rsidRPr="002E1FA2">
        <w:rPr>
          <w:rFonts w:ascii="Times New Roman" w:hAnsi="Times New Roman" w:cs="Times New Roman"/>
          <w:b w:val="0"/>
          <w:bCs/>
        </w:rPr>
        <w:t>In EDA visualizations we can see that many customers churn after the first month of getting our services and we need to do external studies to know the reason of that since probably other companies get better offers for them when clients are new.</w:t>
      </w:r>
    </w:p>
    <w:p w14:paraId="7D98C8D4" w14:textId="55A13708" w:rsidR="002E1FA2" w:rsidRDefault="002E1FA2" w:rsidP="00626B5A">
      <w:pPr>
        <w:pStyle w:val="ListParagraph"/>
        <w:numPr>
          <w:ilvl w:val="0"/>
          <w:numId w:val="18"/>
        </w:numPr>
        <w:rPr>
          <w:rFonts w:ascii="Times New Roman" w:hAnsi="Times New Roman" w:cs="Times New Roman"/>
          <w:b w:val="0"/>
          <w:bCs/>
        </w:rPr>
      </w:pPr>
      <w:r w:rsidRPr="002E1FA2">
        <w:rPr>
          <w:rFonts w:ascii="Times New Roman" w:hAnsi="Times New Roman" w:cs="Times New Roman"/>
          <w:b w:val="0"/>
          <w:bCs/>
        </w:rPr>
        <w:t>The company needs to analyse a way to change the monthly contract for longer term contracts since according to the visualization customers that get long term plans stays at our company and they become loyal clients.</w:t>
      </w:r>
    </w:p>
    <w:p w14:paraId="3CF1D1A7" w14:textId="77777777" w:rsidR="00722300" w:rsidRDefault="00722300" w:rsidP="00722300">
      <w:pPr>
        <w:rPr>
          <w:rFonts w:ascii="Times New Roman" w:hAnsi="Times New Roman" w:cs="Times New Roman"/>
          <w:bCs/>
        </w:rPr>
      </w:pPr>
    </w:p>
    <w:p w14:paraId="2E4F03F4" w14:textId="77777777" w:rsidR="00722300" w:rsidRDefault="00722300" w:rsidP="00722300">
      <w:pPr>
        <w:rPr>
          <w:rFonts w:ascii="Times New Roman" w:hAnsi="Times New Roman" w:cs="Times New Roman"/>
          <w:bCs/>
        </w:rPr>
      </w:pPr>
    </w:p>
    <w:p w14:paraId="3569B690" w14:textId="77777777" w:rsidR="00722300" w:rsidRDefault="00722300" w:rsidP="00722300">
      <w:pPr>
        <w:rPr>
          <w:rFonts w:ascii="Times New Roman" w:hAnsi="Times New Roman" w:cs="Times New Roman"/>
          <w:bCs/>
        </w:rPr>
      </w:pPr>
    </w:p>
    <w:p w14:paraId="5110421D" w14:textId="77777777" w:rsidR="00722300" w:rsidRDefault="00722300" w:rsidP="00722300">
      <w:pPr>
        <w:rPr>
          <w:rFonts w:ascii="Times New Roman" w:hAnsi="Times New Roman" w:cs="Times New Roman"/>
          <w:bCs/>
        </w:rPr>
      </w:pPr>
    </w:p>
    <w:p w14:paraId="11833616" w14:textId="77777777" w:rsidR="00722300" w:rsidRDefault="00722300" w:rsidP="00722300">
      <w:pPr>
        <w:rPr>
          <w:rFonts w:ascii="Times New Roman" w:hAnsi="Times New Roman" w:cs="Times New Roman"/>
          <w:bCs/>
        </w:rPr>
      </w:pPr>
    </w:p>
    <w:p w14:paraId="229D76A6" w14:textId="77777777" w:rsidR="00722300" w:rsidRDefault="00722300" w:rsidP="00722300">
      <w:pPr>
        <w:rPr>
          <w:rFonts w:ascii="Times New Roman" w:hAnsi="Times New Roman" w:cs="Times New Roman"/>
          <w:bCs/>
        </w:rPr>
      </w:pPr>
    </w:p>
    <w:p w14:paraId="5E9F3621" w14:textId="77777777" w:rsidR="00722300" w:rsidRDefault="00722300" w:rsidP="00722300">
      <w:pPr>
        <w:rPr>
          <w:rFonts w:ascii="Times New Roman" w:hAnsi="Times New Roman" w:cs="Times New Roman"/>
          <w:bCs/>
        </w:rPr>
      </w:pPr>
    </w:p>
    <w:p w14:paraId="337548C6" w14:textId="77777777" w:rsidR="00722300" w:rsidRDefault="00722300">
      <w:pPr>
        <w:rPr>
          <w:rFonts w:ascii="Times New Roman" w:hAnsi="Times New Roman" w:cs="Times New Roman"/>
          <w:bCs/>
        </w:rPr>
        <w:sectPr w:rsidR="00722300">
          <w:footerReference w:type="default" r:id="rId42"/>
          <w:headerReference w:type="first" r:id="rId43"/>
          <w:footerReference w:type="first" r:id="rId44"/>
          <w:pgSz w:w="11906" w:h="16838"/>
          <w:pgMar w:top="1417" w:right="1701" w:bottom="1417" w:left="1701" w:header="708" w:footer="708" w:gutter="0"/>
          <w:cols w:space="708"/>
          <w:docGrid w:linePitch="360"/>
        </w:sectPr>
      </w:pPr>
    </w:p>
    <w:p w14:paraId="616C068A" w14:textId="77777777" w:rsidR="00722300" w:rsidRPr="002E1FA2" w:rsidRDefault="00722300" w:rsidP="00722300">
      <w:pPr>
        <w:pStyle w:val="Heading1"/>
        <w:numPr>
          <w:ilvl w:val="0"/>
          <w:numId w:val="1"/>
        </w:numPr>
        <w:spacing w:before="0" w:line="240" w:lineRule="auto"/>
        <w:ind w:left="357" w:hanging="357"/>
        <w:jc w:val="both"/>
        <w:rPr>
          <w:rFonts w:cs="Times New Roman"/>
          <w:sz w:val="22"/>
          <w:szCs w:val="22"/>
        </w:rPr>
      </w:pPr>
      <w:bookmarkStart w:id="60" w:name="_Toc150639816"/>
      <w:r w:rsidRPr="002E1FA2">
        <w:rPr>
          <w:rFonts w:cs="Times New Roman"/>
          <w:sz w:val="22"/>
          <w:szCs w:val="22"/>
        </w:rPr>
        <w:lastRenderedPageBreak/>
        <w:t>Appendix</w:t>
      </w:r>
      <w:bookmarkEnd w:id="60"/>
    </w:p>
    <w:p w14:paraId="0843BD05" w14:textId="77777777" w:rsidR="00722300" w:rsidRPr="002E1FA2" w:rsidRDefault="00722300" w:rsidP="00722300">
      <w:pPr>
        <w:pStyle w:val="Heading1"/>
        <w:spacing w:before="0" w:line="240" w:lineRule="auto"/>
        <w:jc w:val="both"/>
        <w:rPr>
          <w:rFonts w:cs="Times New Roman"/>
          <w:sz w:val="22"/>
          <w:szCs w:val="22"/>
        </w:rPr>
      </w:pPr>
    </w:p>
    <w:p w14:paraId="29B716F9" w14:textId="77777777" w:rsidR="00722300" w:rsidRPr="002E1FA2" w:rsidRDefault="00722300" w:rsidP="00722300">
      <w:pPr>
        <w:pStyle w:val="ListParagraph"/>
        <w:numPr>
          <w:ilvl w:val="1"/>
          <w:numId w:val="1"/>
        </w:numPr>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r w:rsidRPr="002E1FA2">
        <w:rPr>
          <w:rFonts w:ascii="Times New Roman" w:hAnsi="Times New Roman" w:cs="Times New Roman"/>
          <w:lang w:val="en-US"/>
        </w:rPr>
        <w:t>Appendix 1: CRISP-DM Part 1</w:t>
      </w:r>
    </w:p>
    <w:p w14:paraId="6FF92419" w14:textId="77777777" w:rsidR="00722300" w:rsidRDefault="00722300" w:rsidP="00722300">
      <w:pPr>
        <w:spacing w:after="0" w:line="240" w:lineRule="auto"/>
        <w:ind w:left="360"/>
        <w:jc w:val="both"/>
        <w:rPr>
          <w:rFonts w:ascii="Times New Roman" w:hAnsi="Times New Roman" w:cs="Times New Roman"/>
          <w:lang w:val="en-US"/>
        </w:rPr>
      </w:pPr>
    </w:p>
    <w:p w14:paraId="43EAC486" w14:textId="77777777" w:rsidR="00722300" w:rsidRDefault="00722300" w:rsidP="00722300">
      <w:pPr>
        <w:spacing w:after="0" w:line="240" w:lineRule="auto"/>
        <w:ind w:left="360"/>
        <w:jc w:val="both"/>
        <w:rPr>
          <w:rFonts w:ascii="Times New Roman" w:hAnsi="Times New Roman" w:cs="Times New Roman"/>
          <w:lang w:val="en-US"/>
        </w:rPr>
      </w:pPr>
      <w:r>
        <w:rPr>
          <w:rFonts w:ascii="Times New Roman" w:hAnsi="Times New Roman" w:cs="Times New Roman"/>
          <w:lang w:val="en-US"/>
        </w:rPr>
        <w:t>Crisp DM was applied as a Project Management Methodology for this assignment:</w:t>
      </w:r>
    </w:p>
    <w:p w14:paraId="3B7E9979" w14:textId="77777777" w:rsidR="00722300" w:rsidRDefault="00722300" w:rsidP="00722300">
      <w:pPr>
        <w:rPr>
          <w:rFonts w:ascii="Times New Roman" w:hAnsi="Times New Roman" w:cs="Times New Roman"/>
          <w:bCs/>
          <w:lang w:val="en-US"/>
        </w:rPr>
      </w:pPr>
    </w:p>
    <w:p w14:paraId="332EFC13" w14:textId="43D5AAE8" w:rsidR="00722300" w:rsidRDefault="00722300" w:rsidP="00722300">
      <w:pPr>
        <w:rPr>
          <w:rFonts w:ascii="Times New Roman" w:hAnsi="Times New Roman" w:cs="Times New Roman"/>
          <w:bCs/>
          <w:lang w:val="en-US"/>
        </w:rPr>
      </w:pPr>
      <w:r w:rsidRPr="00722300">
        <w:rPr>
          <w:rFonts w:ascii="Times New Roman" w:hAnsi="Times New Roman" w:cs="Times New Roman"/>
          <w:bCs/>
          <w:noProof/>
          <w:lang w:val="en-US"/>
        </w:rPr>
        <w:drawing>
          <wp:inline distT="0" distB="0" distL="0" distR="0" wp14:anchorId="2875BC95" wp14:editId="3FA2B818">
            <wp:extent cx="9063804" cy="3931920"/>
            <wp:effectExtent l="0" t="0" r="0" b="0"/>
            <wp:docPr id="4512662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266278" name=""/>
                    <pic:cNvPicPr/>
                  </pic:nvPicPr>
                  <pic:blipFill>
                    <a:blip r:embed="rId45"/>
                    <a:stretch>
                      <a:fillRect/>
                    </a:stretch>
                  </pic:blipFill>
                  <pic:spPr>
                    <a:xfrm>
                      <a:off x="0" y="0"/>
                      <a:ext cx="9065418" cy="3932620"/>
                    </a:xfrm>
                    <a:prstGeom prst="rect">
                      <a:avLst/>
                    </a:prstGeom>
                  </pic:spPr>
                </pic:pic>
              </a:graphicData>
            </a:graphic>
          </wp:inline>
        </w:drawing>
      </w:r>
    </w:p>
    <w:p w14:paraId="64781289" w14:textId="77777777" w:rsidR="00722300" w:rsidRPr="00722300" w:rsidRDefault="00722300" w:rsidP="00722300">
      <w:pPr>
        <w:rPr>
          <w:rFonts w:ascii="Times New Roman" w:hAnsi="Times New Roman" w:cs="Times New Roman"/>
          <w:bCs/>
          <w:lang w:val="en-US"/>
        </w:rPr>
      </w:pPr>
    </w:p>
    <w:p w14:paraId="2C893022" w14:textId="720AAA21" w:rsidR="00722300" w:rsidRPr="00722300" w:rsidRDefault="00722300" w:rsidP="00722300">
      <w:pPr>
        <w:pStyle w:val="ListParagraph"/>
        <w:numPr>
          <w:ilvl w:val="1"/>
          <w:numId w:val="1"/>
        </w:numPr>
        <w:spacing w:after="0" w:line="240" w:lineRule="auto"/>
        <w:jc w:val="both"/>
        <w:rPr>
          <w:rFonts w:ascii="Times New Roman" w:hAnsi="Times New Roman" w:cs="Times New Roman"/>
          <w:lang w:val="en-US"/>
        </w:rPr>
      </w:pPr>
      <w:r w:rsidRPr="00722300">
        <w:rPr>
          <w:rFonts w:ascii="Times New Roman" w:hAnsi="Times New Roman" w:cs="Times New Roman"/>
          <w:lang w:val="en-US"/>
        </w:rPr>
        <w:lastRenderedPageBreak/>
        <w:t xml:space="preserve"> Appendix 1: CRISP-DM Part 2</w:t>
      </w:r>
    </w:p>
    <w:p w14:paraId="4C0A57C3" w14:textId="77777777" w:rsidR="00722300" w:rsidRDefault="00722300" w:rsidP="00722300">
      <w:pPr>
        <w:rPr>
          <w:rFonts w:ascii="Times New Roman" w:hAnsi="Times New Roman" w:cs="Times New Roman"/>
          <w:bCs/>
          <w:lang w:val="en-US"/>
        </w:rPr>
      </w:pPr>
    </w:p>
    <w:p w14:paraId="0EB09549" w14:textId="77777777" w:rsidR="00722300" w:rsidRDefault="003D673D" w:rsidP="00722300">
      <w:pPr>
        <w:rPr>
          <w:rFonts w:ascii="Times New Roman" w:hAnsi="Times New Roman" w:cs="Times New Roman"/>
          <w:bCs/>
          <w:lang w:val="en-US"/>
        </w:rPr>
      </w:pPr>
      <w:r w:rsidRPr="003D673D">
        <w:rPr>
          <w:rFonts w:ascii="Times New Roman" w:hAnsi="Times New Roman" w:cs="Times New Roman"/>
          <w:bCs/>
          <w:noProof/>
          <w:lang w:val="en-US"/>
        </w:rPr>
        <w:drawing>
          <wp:inline distT="0" distB="0" distL="0" distR="0" wp14:anchorId="636B4ACC" wp14:editId="17B26294">
            <wp:extent cx="8892540" cy="3756660"/>
            <wp:effectExtent l="0" t="0" r="0" b="0"/>
            <wp:docPr id="6797931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793130" name=""/>
                    <pic:cNvPicPr/>
                  </pic:nvPicPr>
                  <pic:blipFill>
                    <a:blip r:embed="rId46"/>
                    <a:stretch>
                      <a:fillRect/>
                    </a:stretch>
                  </pic:blipFill>
                  <pic:spPr>
                    <a:xfrm>
                      <a:off x="0" y="0"/>
                      <a:ext cx="8892540" cy="3756660"/>
                    </a:xfrm>
                    <a:prstGeom prst="rect">
                      <a:avLst/>
                    </a:prstGeom>
                  </pic:spPr>
                </pic:pic>
              </a:graphicData>
            </a:graphic>
          </wp:inline>
        </w:drawing>
      </w:r>
    </w:p>
    <w:p w14:paraId="08BDA400" w14:textId="77777777" w:rsidR="003D673D" w:rsidRDefault="003D673D" w:rsidP="00722300">
      <w:pPr>
        <w:rPr>
          <w:rFonts w:ascii="Times New Roman" w:hAnsi="Times New Roman" w:cs="Times New Roman"/>
          <w:bCs/>
          <w:lang w:val="en-US"/>
        </w:rPr>
      </w:pPr>
    </w:p>
    <w:p w14:paraId="0B1732B4" w14:textId="77777777" w:rsidR="003D673D" w:rsidRDefault="003D673D" w:rsidP="00722300">
      <w:pPr>
        <w:rPr>
          <w:rFonts w:ascii="Times New Roman" w:hAnsi="Times New Roman" w:cs="Times New Roman"/>
          <w:bCs/>
          <w:lang w:val="en-US"/>
        </w:rPr>
      </w:pPr>
    </w:p>
    <w:p w14:paraId="0167BB7E" w14:textId="77777777" w:rsidR="003D673D" w:rsidRDefault="003D673D" w:rsidP="00722300">
      <w:pPr>
        <w:rPr>
          <w:rFonts w:ascii="Times New Roman" w:hAnsi="Times New Roman" w:cs="Times New Roman"/>
          <w:bCs/>
          <w:lang w:val="en-US"/>
        </w:rPr>
      </w:pPr>
    </w:p>
    <w:p w14:paraId="2DDB67B0" w14:textId="77777777" w:rsidR="003D673D" w:rsidRDefault="003D673D" w:rsidP="00722300">
      <w:pPr>
        <w:rPr>
          <w:rFonts w:ascii="Times New Roman" w:hAnsi="Times New Roman" w:cs="Times New Roman"/>
          <w:bCs/>
          <w:lang w:val="en-US"/>
        </w:rPr>
      </w:pPr>
    </w:p>
    <w:p w14:paraId="26B36C0B" w14:textId="77777777" w:rsidR="003D673D" w:rsidRDefault="003D673D" w:rsidP="003D673D">
      <w:pPr>
        <w:spacing w:after="0" w:line="240" w:lineRule="auto"/>
        <w:ind w:left="360"/>
        <w:rPr>
          <w:rFonts w:ascii="Times New Roman" w:hAnsi="Times New Roman" w:cs="Times New Roman"/>
          <w:b/>
          <w:bCs/>
          <w:lang w:val="en-US"/>
        </w:rPr>
      </w:pPr>
      <w:r w:rsidRPr="003D673D">
        <w:rPr>
          <w:rFonts w:ascii="Times New Roman" w:hAnsi="Times New Roman" w:cs="Times New Roman"/>
          <w:b/>
          <w:bCs/>
          <w:lang w:val="en-US"/>
        </w:rPr>
        <w:lastRenderedPageBreak/>
        <w:t>13.3    Appendix 1: CRISP-DM Part 3</w:t>
      </w:r>
    </w:p>
    <w:p w14:paraId="01CA6ABB" w14:textId="77777777" w:rsidR="003D673D" w:rsidRDefault="003D673D" w:rsidP="003D673D">
      <w:pPr>
        <w:spacing w:after="0" w:line="240" w:lineRule="auto"/>
        <w:ind w:left="360"/>
        <w:rPr>
          <w:rFonts w:ascii="Times New Roman" w:hAnsi="Times New Roman" w:cs="Times New Roman"/>
          <w:b/>
          <w:bCs/>
          <w:lang w:val="en-US"/>
        </w:rPr>
      </w:pPr>
    </w:p>
    <w:p w14:paraId="2814B983" w14:textId="33707994" w:rsidR="003D673D" w:rsidRPr="003D673D" w:rsidRDefault="003D673D" w:rsidP="003D673D">
      <w:pPr>
        <w:spacing w:after="0" w:line="240" w:lineRule="auto"/>
        <w:ind w:left="360"/>
        <w:rPr>
          <w:rFonts w:ascii="Times New Roman" w:hAnsi="Times New Roman" w:cs="Times New Roman"/>
          <w:b/>
          <w:bCs/>
          <w:lang w:val="en-US"/>
        </w:rPr>
        <w:sectPr w:rsidR="003D673D" w:rsidRPr="003D673D" w:rsidSect="00722300">
          <w:pgSz w:w="16838" w:h="11906" w:orient="landscape"/>
          <w:pgMar w:top="1701" w:right="1417" w:bottom="1701" w:left="1417" w:header="708" w:footer="708" w:gutter="0"/>
          <w:cols w:space="708"/>
          <w:docGrid w:linePitch="360"/>
        </w:sectPr>
      </w:pPr>
      <w:r w:rsidRPr="003D673D">
        <w:rPr>
          <w:rFonts w:ascii="Times New Roman" w:hAnsi="Times New Roman" w:cs="Times New Roman"/>
          <w:b/>
          <w:bCs/>
          <w:noProof/>
          <w:lang w:val="en-US"/>
        </w:rPr>
        <w:drawing>
          <wp:inline distT="0" distB="0" distL="0" distR="0" wp14:anchorId="7CF4F389" wp14:editId="4CFC5506">
            <wp:extent cx="8892540" cy="2239645"/>
            <wp:effectExtent l="0" t="0" r="0" b="0"/>
            <wp:docPr id="1925700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00613" name=""/>
                    <pic:cNvPicPr/>
                  </pic:nvPicPr>
                  <pic:blipFill>
                    <a:blip r:embed="rId47"/>
                    <a:stretch>
                      <a:fillRect/>
                    </a:stretch>
                  </pic:blipFill>
                  <pic:spPr>
                    <a:xfrm>
                      <a:off x="0" y="0"/>
                      <a:ext cx="8892540" cy="2239645"/>
                    </a:xfrm>
                    <a:prstGeom prst="rect">
                      <a:avLst/>
                    </a:prstGeom>
                  </pic:spPr>
                </pic:pic>
              </a:graphicData>
            </a:graphic>
          </wp:inline>
        </w:drawing>
      </w:r>
    </w:p>
    <w:p w14:paraId="3FED0917" w14:textId="0756A837" w:rsidR="00722300" w:rsidRDefault="00722300">
      <w:pPr>
        <w:rPr>
          <w:rFonts w:ascii="Times New Roman" w:hAnsi="Times New Roman" w:cs="Times New Roman"/>
          <w:lang w:val="en-US"/>
        </w:rPr>
      </w:pPr>
    </w:p>
    <w:p w14:paraId="41CCF96B" w14:textId="77777777" w:rsidR="00F20A8C" w:rsidRPr="002E1FA2" w:rsidRDefault="00F20A8C" w:rsidP="00F20571">
      <w:pPr>
        <w:spacing w:after="0" w:line="240" w:lineRule="auto"/>
        <w:jc w:val="both"/>
        <w:rPr>
          <w:rFonts w:ascii="Times New Roman" w:hAnsi="Times New Roman" w:cs="Times New Roman"/>
          <w:lang w:val="en-US"/>
        </w:rPr>
      </w:pPr>
    </w:p>
    <w:p w14:paraId="03827DA4" w14:textId="77777777" w:rsidR="00796D13" w:rsidRPr="002E1FA2" w:rsidRDefault="00796D13" w:rsidP="00722300">
      <w:pPr>
        <w:pStyle w:val="Heading1"/>
        <w:numPr>
          <w:ilvl w:val="0"/>
          <w:numId w:val="1"/>
        </w:numPr>
        <w:spacing w:before="0" w:line="240" w:lineRule="auto"/>
        <w:ind w:left="357" w:hanging="357"/>
        <w:jc w:val="both"/>
        <w:rPr>
          <w:rFonts w:cs="Times New Roman"/>
          <w:sz w:val="22"/>
          <w:szCs w:val="22"/>
        </w:rPr>
      </w:pPr>
      <w:bookmarkStart w:id="61" w:name="_Toc150639817"/>
      <w:r w:rsidRPr="002E1FA2">
        <w:rPr>
          <w:rFonts w:cs="Times New Roman"/>
          <w:sz w:val="22"/>
          <w:szCs w:val="22"/>
        </w:rPr>
        <w:t>Bibliography</w:t>
      </w:r>
      <w:bookmarkEnd w:id="61"/>
    </w:p>
    <w:p w14:paraId="00434DAD" w14:textId="77777777" w:rsidR="00C0255A" w:rsidRPr="002E1FA2" w:rsidRDefault="00C0255A" w:rsidP="00C0255A">
      <w:pPr>
        <w:spacing w:after="0" w:line="240" w:lineRule="auto"/>
        <w:jc w:val="both"/>
        <w:rPr>
          <w:rFonts w:ascii="Times New Roman" w:hAnsi="Times New Roman" w:cs="Times New Roman"/>
          <w:lang w:val="en-US"/>
        </w:rPr>
      </w:pPr>
    </w:p>
    <w:p w14:paraId="02793795" w14:textId="38998000" w:rsidR="00796D13" w:rsidRPr="002E1FA2" w:rsidRDefault="00936347" w:rsidP="00DF5870">
      <w:pPr>
        <w:pStyle w:val="ListParagraph"/>
        <w:numPr>
          <w:ilvl w:val="0"/>
          <w:numId w:val="17"/>
        </w:numPr>
        <w:spacing w:after="0" w:line="240" w:lineRule="auto"/>
        <w:jc w:val="both"/>
        <w:rPr>
          <w:rFonts w:ascii="Times New Roman" w:hAnsi="Times New Roman" w:cs="Times New Roman"/>
          <w:b w:val="0"/>
          <w:bCs/>
          <w:lang w:val="en-US"/>
        </w:rPr>
      </w:pPr>
      <w:r w:rsidRPr="002E1FA2">
        <w:rPr>
          <w:rFonts w:ascii="Times New Roman" w:hAnsi="Times New Roman" w:cs="Times New Roman"/>
          <w:b w:val="0"/>
          <w:bCs/>
          <w:lang w:val="en-US"/>
        </w:rPr>
        <w:t xml:space="preserve">www.kaggle.com. (2017). Telco Customer Churn. [online] Available at: </w:t>
      </w:r>
      <w:hyperlink r:id="rId48" w:history="1">
        <w:r w:rsidR="005D10BF" w:rsidRPr="002E1FA2">
          <w:rPr>
            <w:rStyle w:val="Hyperlink"/>
            <w:rFonts w:ascii="Times New Roman" w:hAnsi="Times New Roman" w:cs="Times New Roman"/>
            <w:b w:val="0"/>
            <w:bCs/>
            <w:lang w:val="en-US"/>
          </w:rPr>
          <w:t>https://www.kaggle.com/datasets/blastchar/telco-customer-churn</w:t>
        </w:r>
      </w:hyperlink>
      <w:r w:rsidRPr="002E1FA2">
        <w:rPr>
          <w:rFonts w:ascii="Times New Roman" w:hAnsi="Times New Roman" w:cs="Times New Roman"/>
          <w:b w:val="0"/>
          <w:bCs/>
          <w:lang w:val="en-US"/>
        </w:rPr>
        <w:t>.</w:t>
      </w:r>
    </w:p>
    <w:p w14:paraId="354BFD84" w14:textId="754FC4AF" w:rsidR="005D10BF" w:rsidRPr="002E1FA2" w:rsidRDefault="005D10BF" w:rsidP="00936347">
      <w:pPr>
        <w:spacing w:after="0" w:line="240" w:lineRule="auto"/>
        <w:jc w:val="both"/>
        <w:rPr>
          <w:rFonts w:ascii="Times New Roman" w:hAnsi="Times New Roman" w:cs="Times New Roman"/>
          <w:lang w:val="en-US"/>
        </w:rPr>
      </w:pPr>
    </w:p>
    <w:p w14:paraId="6642041B" w14:textId="3E2949E6" w:rsidR="00DF5870" w:rsidRPr="002E1FA2"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s-ES" w:eastAsia="es-ES"/>
        </w:rPr>
      </w:pPr>
      <w:r w:rsidRPr="002E1FA2">
        <w:rPr>
          <w:rFonts w:ascii="Times New Roman" w:eastAsia="Times New Roman" w:hAnsi="Times New Roman" w:cs="Times New Roman"/>
          <w:b w:val="0"/>
          <w:bCs/>
          <w:sz w:val="24"/>
          <w:szCs w:val="24"/>
          <w:lang w:val="en-US" w:eastAsia="es-ES"/>
        </w:rPr>
        <w:t xml:space="preserve">Sartorius (2020) </w:t>
      </w:r>
      <w:r w:rsidRPr="002E1FA2">
        <w:rPr>
          <w:rFonts w:ascii="Times New Roman" w:eastAsia="Times New Roman" w:hAnsi="Times New Roman" w:cs="Times New Roman"/>
          <w:b w:val="0"/>
          <w:bCs/>
          <w:i/>
          <w:iCs/>
          <w:sz w:val="24"/>
          <w:szCs w:val="24"/>
          <w:lang w:val="en-US" w:eastAsia="es-ES"/>
        </w:rPr>
        <w:t>What is principal component analysis (PCA) and how it is used?</w:t>
      </w:r>
      <w:r w:rsidRPr="002E1FA2">
        <w:rPr>
          <w:rFonts w:ascii="Times New Roman" w:eastAsia="Times New Roman" w:hAnsi="Times New Roman" w:cs="Times New Roman"/>
          <w:b w:val="0"/>
          <w:bCs/>
          <w:sz w:val="24"/>
          <w:szCs w:val="24"/>
          <w:lang w:val="en-US" w:eastAsia="es-ES"/>
        </w:rPr>
        <w:t xml:space="preserve">, </w:t>
      </w:r>
      <w:r w:rsidRPr="002E1FA2">
        <w:rPr>
          <w:rFonts w:ascii="Times New Roman" w:eastAsia="Times New Roman" w:hAnsi="Times New Roman" w:cs="Times New Roman"/>
          <w:b w:val="0"/>
          <w:bCs/>
          <w:i/>
          <w:iCs/>
          <w:sz w:val="24"/>
          <w:szCs w:val="24"/>
          <w:lang w:val="en-US" w:eastAsia="es-ES"/>
        </w:rPr>
        <w:t>Sartorius</w:t>
      </w:r>
      <w:r w:rsidRPr="002E1FA2">
        <w:rPr>
          <w:rFonts w:ascii="Times New Roman" w:eastAsia="Times New Roman" w:hAnsi="Times New Roman" w:cs="Times New Roman"/>
          <w:b w:val="0"/>
          <w:bCs/>
          <w:sz w:val="24"/>
          <w:szCs w:val="24"/>
          <w:lang w:val="en-US" w:eastAsia="es-ES"/>
        </w:rPr>
        <w:t xml:space="preserve">. Available at: https://www.sartorius.com/en/knowledge/science-snippets/what-is-principal-component-analysis-pca-and-how-it-is-used-507186#:~:text=The%20most%20important%20use%20of,variables%2C%20and%20among%20the%20variables. </w:t>
      </w:r>
      <w:r w:rsidRPr="002E1FA2">
        <w:rPr>
          <w:rFonts w:ascii="Times New Roman" w:eastAsia="Times New Roman" w:hAnsi="Times New Roman" w:cs="Times New Roman"/>
          <w:b w:val="0"/>
          <w:bCs/>
          <w:sz w:val="24"/>
          <w:szCs w:val="24"/>
          <w:lang w:val="es-ES" w:eastAsia="es-ES"/>
        </w:rPr>
        <w:t xml:space="preserve">(Accessed: 10 November 2023). </w:t>
      </w:r>
    </w:p>
    <w:p w14:paraId="4256CA37" w14:textId="77777777" w:rsidR="00DF5870" w:rsidRPr="002E1FA2" w:rsidRDefault="00DF5870" w:rsidP="00DF5870">
      <w:pPr>
        <w:pStyle w:val="ListParagraph"/>
        <w:rPr>
          <w:rFonts w:ascii="Times New Roman" w:eastAsia="Times New Roman" w:hAnsi="Times New Roman" w:cs="Times New Roman"/>
          <w:b w:val="0"/>
          <w:bCs/>
          <w:sz w:val="24"/>
          <w:szCs w:val="24"/>
          <w:lang w:val="es-ES" w:eastAsia="es-ES"/>
        </w:rPr>
      </w:pPr>
    </w:p>
    <w:p w14:paraId="334EFB41" w14:textId="73915031" w:rsidR="00DF5870" w:rsidRPr="002E1FA2" w:rsidRDefault="00DF5870"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Seaborn.color_palette# (n</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d</w:t>
      </w:r>
      <w:r w:rsidR="00826BC5" w:rsidRPr="002E1FA2">
        <w:rPr>
          <w:rFonts w:ascii="Times New Roman" w:eastAsia="Times New Roman" w:hAnsi="Times New Roman" w:cs="Times New Roman"/>
          <w:b w:val="0"/>
          <w:bCs/>
          <w:sz w:val="24"/>
          <w:szCs w:val="24"/>
          <w:lang w:val="en-US" w:eastAsia="es-ES"/>
        </w:rPr>
        <w:t>.</w:t>
      </w:r>
      <w:r w:rsidRPr="002E1FA2">
        <w:rPr>
          <w:rFonts w:ascii="Times New Roman" w:eastAsia="Times New Roman" w:hAnsi="Times New Roman" w:cs="Times New Roman"/>
          <w:b w:val="0"/>
          <w:bCs/>
          <w:sz w:val="24"/>
          <w:szCs w:val="24"/>
          <w:lang w:val="en-US" w:eastAsia="es-ES"/>
        </w:rPr>
        <w:t xml:space="preserve">) seaborn.color_palette - seaborn 0.13.0 documentation. Available at: https://seaborn.pydata.org/generated/seaborn.color_palette.html (Accessed: 10 November 2023). </w:t>
      </w:r>
    </w:p>
    <w:p w14:paraId="2B22923A" w14:textId="77777777" w:rsidR="00826BC5" w:rsidRPr="002E1FA2" w:rsidRDefault="00826BC5" w:rsidP="00826BC5">
      <w:pPr>
        <w:pStyle w:val="ListParagraph"/>
        <w:rPr>
          <w:rFonts w:ascii="Times New Roman" w:eastAsia="Times New Roman" w:hAnsi="Times New Roman" w:cs="Times New Roman"/>
          <w:b w:val="0"/>
          <w:bCs/>
          <w:sz w:val="24"/>
          <w:szCs w:val="24"/>
          <w:lang w:val="en-US" w:eastAsia="es-ES"/>
        </w:rPr>
      </w:pPr>
    </w:p>
    <w:p w14:paraId="4BE4FF4A" w14:textId="7A7E99CB" w:rsidR="00826BC5" w:rsidRPr="002E1FA2" w:rsidRDefault="00826BC5" w:rsidP="00DF5870">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Andreas C. and Sarah G. (2016) Introduction to Machine Learning with Python. United States: O’Reilly Media.Inc</w:t>
      </w:r>
      <w:r w:rsidR="00A417C4" w:rsidRPr="002E1FA2">
        <w:rPr>
          <w:rFonts w:ascii="Times New Roman" w:eastAsia="Times New Roman" w:hAnsi="Times New Roman" w:cs="Times New Roman"/>
          <w:b w:val="0"/>
          <w:bCs/>
          <w:sz w:val="24"/>
          <w:szCs w:val="24"/>
          <w:lang w:val="en-US" w:eastAsia="es-ES"/>
        </w:rPr>
        <w:t>.</w:t>
      </w:r>
    </w:p>
    <w:p w14:paraId="61D78DDA"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3881AD06" w14:textId="6F49ED35" w:rsidR="00A417C4" w:rsidRPr="002E1FA2" w:rsidRDefault="00A417C4"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Bruce, P.C., Bruce, A. and Gedeck, P. (2020). Practical statistics for data scientists : 50+ essential concepts using R and Python. Sebastopol, Ca: O’reilly Media, Inc</w:t>
      </w:r>
    </w:p>
    <w:p w14:paraId="36919962"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64C6B81A" w14:textId="11ADD4B3" w:rsidR="00A417C4" w:rsidRPr="002E1FA2" w:rsidRDefault="00A417C4"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Tran, N. (2019). Fundamental of The Chi Square in Statistics. [online] Medium. Available at: https://medium.com/@nhan.tran/the-chi-square-statistic-p-1-37a8eb2f27bb#:~:text=(note%3A%20Chi%20square%20tests%20can [Accessed 11 Nov. 2023].</w:t>
      </w:r>
    </w:p>
    <w:p w14:paraId="6417DB36" w14:textId="77777777" w:rsidR="00A417C4" w:rsidRPr="002E1FA2" w:rsidRDefault="00A417C4" w:rsidP="00A417C4">
      <w:pPr>
        <w:pStyle w:val="ListParagraph"/>
        <w:rPr>
          <w:rFonts w:ascii="Times New Roman" w:eastAsia="Times New Roman" w:hAnsi="Times New Roman" w:cs="Times New Roman"/>
          <w:b w:val="0"/>
          <w:bCs/>
          <w:sz w:val="24"/>
          <w:szCs w:val="24"/>
          <w:lang w:val="en-US" w:eastAsia="es-ES"/>
        </w:rPr>
      </w:pPr>
    </w:p>
    <w:p w14:paraId="14B0F79C" w14:textId="62B5A2BD" w:rsidR="00A417C4" w:rsidRPr="002E1FA2" w:rsidRDefault="00653AB2" w:rsidP="00A417C4">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Wijaya, C.Y. (2021). CRISP-DM Methodology For Your First Data Science Project. [online] Medium. Available at: </w:t>
      </w:r>
      <w:hyperlink r:id="rId49" w:history="1">
        <w:r w:rsidRPr="002E1FA2">
          <w:rPr>
            <w:rStyle w:val="Hyperlink"/>
            <w:rFonts w:ascii="Times New Roman" w:eastAsia="Times New Roman" w:hAnsi="Times New Roman" w:cs="Times New Roman"/>
            <w:b w:val="0"/>
            <w:bCs/>
            <w:sz w:val="24"/>
            <w:szCs w:val="24"/>
            <w:lang w:val="en-US" w:eastAsia="es-ES"/>
          </w:rPr>
          <w:t>https://towardsdatascience.com/crisp-dm-methodology-for-your-first-data-science-project-769f35e0346c</w:t>
        </w:r>
      </w:hyperlink>
      <w:r w:rsidRPr="002E1FA2">
        <w:rPr>
          <w:rFonts w:ascii="Times New Roman" w:eastAsia="Times New Roman" w:hAnsi="Times New Roman" w:cs="Times New Roman"/>
          <w:b w:val="0"/>
          <w:bCs/>
          <w:sz w:val="24"/>
          <w:szCs w:val="24"/>
          <w:lang w:val="en-US" w:eastAsia="es-ES"/>
        </w:rPr>
        <w:t>.</w:t>
      </w:r>
    </w:p>
    <w:p w14:paraId="6D312511" w14:textId="77777777" w:rsidR="00653AB2" w:rsidRPr="002E1FA2" w:rsidRDefault="00653AB2" w:rsidP="00653AB2">
      <w:pPr>
        <w:pStyle w:val="ListParagraph"/>
        <w:rPr>
          <w:rFonts w:ascii="Times New Roman" w:eastAsia="Times New Roman" w:hAnsi="Times New Roman" w:cs="Times New Roman"/>
          <w:b w:val="0"/>
          <w:bCs/>
          <w:sz w:val="24"/>
          <w:szCs w:val="24"/>
          <w:lang w:val="en-US" w:eastAsia="es-ES"/>
        </w:rPr>
      </w:pPr>
    </w:p>
    <w:p w14:paraId="5104DB1D" w14:textId="372A27BE" w:rsidR="00DF5870" w:rsidRPr="002E1FA2" w:rsidRDefault="00653AB2"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kunwar, A. (2020). Categorical Encoding (Label / Ordinal / Integer encoding) in Feature engineering. [online] Analytics Vidhya. Available at: https://medium.com/analytics-vidhya/categorical-encoding-label-ordinal-integer-encoding-in-feature-engineering-1beeaa00f0fa#:~:text=Integer%20encoding%20consist%20in%20replacing [Accessed 11 Nov. 2023].</w:t>
      </w:r>
    </w:p>
    <w:p w14:paraId="475ACAA8"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04BFA648" w14:textId="33959FBA"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www.paddle.com. (n.d.). Customer churn 101: What is it, types of churn, and what to do about it. [online] Available at: </w:t>
      </w:r>
      <w:hyperlink r:id="rId50" w:history="1">
        <w:r w:rsidRPr="002E1FA2">
          <w:rPr>
            <w:rStyle w:val="Hyperlink"/>
            <w:rFonts w:ascii="Times New Roman" w:eastAsia="Times New Roman" w:hAnsi="Times New Roman" w:cs="Times New Roman"/>
            <w:b w:val="0"/>
            <w:bCs/>
            <w:sz w:val="24"/>
            <w:szCs w:val="24"/>
            <w:lang w:val="en-US" w:eastAsia="es-ES"/>
          </w:rPr>
          <w:t>https://www.paddle.com/resources/customer-churn</w:t>
        </w:r>
      </w:hyperlink>
      <w:r w:rsidRPr="002E1FA2">
        <w:rPr>
          <w:rFonts w:ascii="Times New Roman" w:eastAsia="Times New Roman" w:hAnsi="Times New Roman" w:cs="Times New Roman"/>
          <w:b w:val="0"/>
          <w:bCs/>
          <w:sz w:val="24"/>
          <w:szCs w:val="24"/>
          <w:lang w:val="en-US" w:eastAsia="es-ES"/>
        </w:rPr>
        <w:t>.</w:t>
      </w:r>
    </w:p>
    <w:p w14:paraId="0E1D7512"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41C13840" w14:textId="3887E2CA"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 xml:space="preserve">Mage. (n.d.). Data Cleaning - Remove duplicates. [online] Available at: </w:t>
      </w:r>
      <w:hyperlink r:id="rId51" w:history="1">
        <w:r w:rsidRPr="002E1FA2">
          <w:rPr>
            <w:rStyle w:val="Hyperlink"/>
            <w:rFonts w:ascii="Times New Roman" w:eastAsia="Times New Roman" w:hAnsi="Times New Roman" w:cs="Times New Roman"/>
            <w:b w:val="0"/>
            <w:bCs/>
            <w:sz w:val="24"/>
            <w:szCs w:val="24"/>
            <w:lang w:val="en-US" w:eastAsia="es-ES"/>
          </w:rPr>
          <w:t>https://www.mage.ai/blog/data-cleaning-remove-duplicates</w:t>
        </w:r>
      </w:hyperlink>
      <w:r w:rsidRPr="002E1FA2">
        <w:rPr>
          <w:rFonts w:ascii="Times New Roman" w:eastAsia="Times New Roman" w:hAnsi="Times New Roman" w:cs="Times New Roman"/>
          <w:b w:val="0"/>
          <w:bCs/>
          <w:sz w:val="24"/>
          <w:szCs w:val="24"/>
          <w:lang w:val="en-US" w:eastAsia="es-ES"/>
        </w:rPr>
        <w:t>.</w:t>
      </w:r>
    </w:p>
    <w:p w14:paraId="501439BF"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3AE0ABD2" w14:textId="00BEF271"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domino.ai. (n.d.). What is Model Tuning for ML Models? | Domino Data Lab. [online] Available at: https://domino.ai/data-science-dictionary/model-tuning [Accessed 11 Nov. 2023].</w:t>
      </w:r>
    </w:p>
    <w:p w14:paraId="79CC36BE" w14:textId="77777777" w:rsidR="00F20571" w:rsidRPr="002E1FA2" w:rsidRDefault="00F20571" w:rsidP="00F20571">
      <w:pPr>
        <w:pStyle w:val="ListParagraph"/>
        <w:rPr>
          <w:rFonts w:ascii="Times New Roman" w:eastAsia="Times New Roman" w:hAnsi="Times New Roman" w:cs="Times New Roman"/>
          <w:b w:val="0"/>
          <w:bCs/>
          <w:sz w:val="24"/>
          <w:szCs w:val="24"/>
          <w:lang w:val="en-US" w:eastAsia="es-ES"/>
        </w:rPr>
      </w:pPr>
    </w:p>
    <w:p w14:paraId="0110BA6A" w14:textId="60785154" w:rsidR="00F20571" w:rsidRPr="002E1FA2" w:rsidRDefault="00F20571" w:rsidP="00653AB2">
      <w:pPr>
        <w:pStyle w:val="ListParagraph"/>
        <w:numPr>
          <w:ilvl w:val="0"/>
          <w:numId w:val="17"/>
        </w:numPr>
        <w:spacing w:before="100" w:beforeAutospacing="1" w:after="100" w:afterAutospacing="1" w:line="240" w:lineRule="auto"/>
        <w:rPr>
          <w:rFonts w:ascii="Times New Roman" w:eastAsia="Times New Roman" w:hAnsi="Times New Roman" w:cs="Times New Roman"/>
          <w:b w:val="0"/>
          <w:bCs/>
          <w:sz w:val="24"/>
          <w:szCs w:val="24"/>
          <w:lang w:val="en-US" w:eastAsia="es-ES"/>
        </w:rPr>
      </w:pPr>
      <w:r w:rsidRPr="002E1FA2">
        <w:rPr>
          <w:rFonts w:ascii="Times New Roman" w:eastAsia="Times New Roman" w:hAnsi="Times New Roman" w:cs="Times New Roman"/>
          <w:b w:val="0"/>
          <w:bCs/>
          <w:sz w:val="24"/>
          <w:szCs w:val="24"/>
          <w:lang w:val="en-US" w:eastAsia="es-ES"/>
        </w:rPr>
        <w:t>www.ibm.com. (2017). Missing Value Analysis. [online] Available at: https://www.ibm.com/docs/en/spss-statistics/25.0.0?topic=values-missing-value-analysis.</w:t>
      </w:r>
    </w:p>
    <w:p w14:paraId="103970ED" w14:textId="61ED2251" w:rsidR="005D10BF" w:rsidRPr="002E1FA2" w:rsidRDefault="005D10BF" w:rsidP="00936347">
      <w:pPr>
        <w:spacing w:after="0" w:line="240" w:lineRule="auto"/>
        <w:jc w:val="both"/>
        <w:rPr>
          <w:rFonts w:ascii="Times New Roman" w:hAnsi="Times New Roman" w:cs="Times New Roman"/>
          <w:lang w:val="en-US"/>
        </w:rPr>
      </w:pPr>
    </w:p>
    <w:sectPr w:rsidR="005D10BF" w:rsidRPr="002E1FA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72AD" w14:textId="77777777" w:rsidR="00493DDB" w:rsidRDefault="00493DDB" w:rsidP="00796D13">
      <w:pPr>
        <w:spacing w:after="0" w:line="240" w:lineRule="auto"/>
      </w:pPr>
      <w:r>
        <w:separator/>
      </w:r>
    </w:p>
  </w:endnote>
  <w:endnote w:type="continuationSeparator" w:id="0">
    <w:p w14:paraId="77072337" w14:textId="77777777" w:rsidR="00493DDB" w:rsidRDefault="00493DDB" w:rsidP="00796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4271329"/>
      <w:docPartObj>
        <w:docPartGallery w:val="Page Numbers (Bottom of Page)"/>
        <w:docPartUnique/>
      </w:docPartObj>
    </w:sdtPr>
    <w:sdtEndPr>
      <w:rPr>
        <w:rStyle w:val="PageNumber"/>
      </w:rPr>
    </w:sdtEndPr>
    <w:sdtContent>
      <w:p w14:paraId="1216D9BB" w14:textId="30A7B875" w:rsidR="00AB67E0" w:rsidRDefault="00AB67E0" w:rsidP="007A0A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F119F3D" w14:textId="77777777" w:rsidR="00AB67E0" w:rsidRDefault="00AB67E0" w:rsidP="00AB67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4104" w14:textId="77777777" w:rsidR="00AB67E0" w:rsidRDefault="00AB67E0" w:rsidP="00AB67E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9DEF" w14:textId="77777777" w:rsidR="00AB67E0" w:rsidRDefault="00AB67E0" w:rsidP="00AB67E0">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7102240"/>
      <w:docPartObj>
        <w:docPartGallery w:val="Page Numbers (Bottom of Page)"/>
        <w:docPartUnique/>
      </w:docPartObj>
    </w:sdtPr>
    <w:sdtEndPr>
      <w:rPr>
        <w:rStyle w:val="PageNumber"/>
      </w:rPr>
    </w:sdtEndPr>
    <w:sdtContent>
      <w:p w14:paraId="0DE8E9C0" w14:textId="67580633"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2A87E62" w14:textId="77777777" w:rsidR="007A0AA6" w:rsidRDefault="007A0AA6" w:rsidP="00AB67E0">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398163"/>
      <w:docPartObj>
        <w:docPartGallery w:val="Page Numbers (Bottom of Page)"/>
        <w:docPartUnique/>
      </w:docPartObj>
    </w:sdtPr>
    <w:sdtEndPr>
      <w:rPr>
        <w:rStyle w:val="PageNumber"/>
      </w:rPr>
    </w:sdtEndPr>
    <w:sdtContent>
      <w:p w14:paraId="07C926BA" w14:textId="45CCC6B7" w:rsidR="007A0AA6" w:rsidRDefault="007A0AA6" w:rsidP="00954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8666F7" w14:textId="77777777" w:rsidR="00AB67E0" w:rsidRDefault="00AB67E0" w:rsidP="00AB67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09492" w14:textId="77777777" w:rsidR="00493DDB" w:rsidRDefault="00493DDB" w:rsidP="00796D13">
      <w:pPr>
        <w:spacing w:after="0" w:line="240" w:lineRule="auto"/>
      </w:pPr>
      <w:r>
        <w:separator/>
      </w:r>
    </w:p>
  </w:footnote>
  <w:footnote w:type="continuationSeparator" w:id="0">
    <w:p w14:paraId="6FF92B15" w14:textId="77777777" w:rsidR="00493DDB" w:rsidRDefault="00493DDB" w:rsidP="00796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C4B" w14:textId="77777777" w:rsidR="00AB67E0" w:rsidRDefault="00AB67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38D"/>
    <w:multiLevelType w:val="hybridMultilevel"/>
    <w:tmpl w:val="D680A9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119B279E"/>
    <w:multiLevelType w:val="hybridMultilevel"/>
    <w:tmpl w:val="15D6F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1A1E79"/>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2E6776D"/>
    <w:multiLevelType w:val="hybridMultilevel"/>
    <w:tmpl w:val="BC06BBE4"/>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4" w15:restartNumberingAfterBreak="0">
    <w:nsid w:val="243F374E"/>
    <w:multiLevelType w:val="hybridMultilevel"/>
    <w:tmpl w:val="B76C1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4493FCD"/>
    <w:multiLevelType w:val="multilevel"/>
    <w:tmpl w:val="63B6AFC2"/>
    <w:lvl w:ilvl="0">
      <w:start w:val="3"/>
      <w:numFmt w:val="decimal"/>
      <w:lvlText w:val="%1"/>
      <w:lvlJc w:val="left"/>
      <w:pPr>
        <w:ind w:left="608" w:hanging="449"/>
      </w:pPr>
      <w:rPr>
        <w:rFonts w:ascii="Palatino Linotype" w:eastAsia="Palatino Linotype" w:hAnsi="Palatino Linotype" w:cs="Palatino Linotype" w:hint="default"/>
        <w:b/>
        <w:bCs/>
        <w:w w:val="115"/>
        <w:sz w:val="28"/>
        <w:szCs w:val="28"/>
        <w:lang w:val="en-US" w:eastAsia="en-US" w:bidi="ar-SA"/>
      </w:rPr>
    </w:lvl>
    <w:lvl w:ilvl="1">
      <w:start w:val="1"/>
      <w:numFmt w:val="decimal"/>
      <w:lvlText w:val="%1.%2"/>
      <w:lvlJc w:val="left"/>
      <w:pPr>
        <w:ind w:left="743" w:hanging="584"/>
      </w:pPr>
      <w:rPr>
        <w:rFonts w:ascii="Palatino Linotype" w:eastAsia="Palatino Linotype" w:hAnsi="Palatino Linotype" w:cs="Palatino Linotype" w:hint="default"/>
        <w:b/>
        <w:bCs/>
        <w:w w:val="114"/>
        <w:sz w:val="24"/>
        <w:szCs w:val="24"/>
        <w:lang w:val="en-US" w:eastAsia="en-US" w:bidi="ar-SA"/>
      </w:rPr>
    </w:lvl>
    <w:lvl w:ilvl="2">
      <w:numFmt w:val="bullet"/>
      <w:lvlText w:val="•"/>
      <w:lvlJc w:val="left"/>
      <w:pPr>
        <w:ind w:left="705" w:hanging="279"/>
      </w:pPr>
      <w:rPr>
        <w:rFonts w:ascii="Georgia" w:eastAsia="Georgia" w:hAnsi="Georgia" w:cs="Georgia" w:hint="default"/>
        <w:w w:val="196"/>
        <w:sz w:val="22"/>
        <w:szCs w:val="22"/>
        <w:lang w:val="en-US" w:eastAsia="en-US" w:bidi="ar-SA"/>
      </w:rPr>
    </w:lvl>
    <w:lvl w:ilvl="3">
      <w:numFmt w:val="bullet"/>
      <w:lvlText w:val="•"/>
      <w:lvlJc w:val="left"/>
      <w:pPr>
        <w:ind w:left="2017" w:hanging="279"/>
      </w:pPr>
      <w:rPr>
        <w:rFonts w:hint="default"/>
        <w:lang w:val="en-US" w:eastAsia="en-US" w:bidi="ar-SA"/>
      </w:rPr>
    </w:lvl>
    <w:lvl w:ilvl="4">
      <w:numFmt w:val="bullet"/>
      <w:lvlText w:val="•"/>
      <w:lvlJc w:val="left"/>
      <w:pPr>
        <w:ind w:left="3295" w:hanging="279"/>
      </w:pPr>
      <w:rPr>
        <w:rFonts w:hint="default"/>
        <w:lang w:val="en-US" w:eastAsia="en-US" w:bidi="ar-SA"/>
      </w:rPr>
    </w:lvl>
    <w:lvl w:ilvl="5">
      <w:numFmt w:val="bullet"/>
      <w:lvlText w:val="•"/>
      <w:lvlJc w:val="left"/>
      <w:pPr>
        <w:ind w:left="4572" w:hanging="279"/>
      </w:pPr>
      <w:rPr>
        <w:rFonts w:hint="default"/>
        <w:lang w:val="en-US" w:eastAsia="en-US" w:bidi="ar-SA"/>
      </w:rPr>
    </w:lvl>
    <w:lvl w:ilvl="6">
      <w:numFmt w:val="bullet"/>
      <w:lvlText w:val="•"/>
      <w:lvlJc w:val="left"/>
      <w:pPr>
        <w:ind w:left="5850" w:hanging="279"/>
      </w:pPr>
      <w:rPr>
        <w:rFonts w:hint="default"/>
        <w:lang w:val="en-US" w:eastAsia="en-US" w:bidi="ar-SA"/>
      </w:rPr>
    </w:lvl>
    <w:lvl w:ilvl="7">
      <w:numFmt w:val="bullet"/>
      <w:lvlText w:val="•"/>
      <w:lvlJc w:val="left"/>
      <w:pPr>
        <w:ind w:left="7127" w:hanging="279"/>
      </w:pPr>
      <w:rPr>
        <w:rFonts w:hint="default"/>
        <w:lang w:val="en-US" w:eastAsia="en-US" w:bidi="ar-SA"/>
      </w:rPr>
    </w:lvl>
    <w:lvl w:ilvl="8">
      <w:numFmt w:val="bullet"/>
      <w:lvlText w:val="•"/>
      <w:lvlJc w:val="left"/>
      <w:pPr>
        <w:ind w:left="8405" w:hanging="279"/>
      </w:pPr>
      <w:rPr>
        <w:rFonts w:hint="default"/>
        <w:lang w:val="en-US" w:eastAsia="en-US" w:bidi="ar-SA"/>
      </w:rPr>
    </w:lvl>
  </w:abstractNum>
  <w:abstractNum w:abstractNumId="6" w15:restartNumberingAfterBreak="0">
    <w:nsid w:val="24CF5546"/>
    <w:multiLevelType w:val="hybridMultilevel"/>
    <w:tmpl w:val="FC1683A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7" w15:restartNumberingAfterBreak="0">
    <w:nsid w:val="25C41709"/>
    <w:multiLevelType w:val="hybridMultilevel"/>
    <w:tmpl w:val="5266841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27A94996"/>
    <w:multiLevelType w:val="hybridMultilevel"/>
    <w:tmpl w:val="829A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F83582"/>
    <w:multiLevelType w:val="hybridMultilevel"/>
    <w:tmpl w:val="E6C6F026"/>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0" w15:restartNumberingAfterBreak="0">
    <w:nsid w:val="38183A1B"/>
    <w:multiLevelType w:val="multilevel"/>
    <w:tmpl w:val="CE06328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F8F0C5C"/>
    <w:multiLevelType w:val="hybridMultilevel"/>
    <w:tmpl w:val="BB94BE2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40525411"/>
    <w:multiLevelType w:val="hybridMultilevel"/>
    <w:tmpl w:val="BBAC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B7287"/>
    <w:multiLevelType w:val="hybridMultilevel"/>
    <w:tmpl w:val="E138B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9211308"/>
    <w:multiLevelType w:val="hybridMultilevel"/>
    <w:tmpl w:val="9CD8731E"/>
    <w:lvl w:ilvl="0" w:tplc="9F76F4B6">
      <w:start w:val="1"/>
      <w:numFmt w:val="decimal"/>
      <w:lvlText w:val="%1."/>
      <w:lvlJc w:val="left"/>
      <w:pPr>
        <w:ind w:left="732" w:hanging="344"/>
      </w:pPr>
      <w:rPr>
        <w:rFonts w:ascii="SimSun" w:eastAsia="SimSun" w:hAnsi="SimSun" w:cs="SimSun" w:hint="default"/>
        <w:w w:val="104"/>
        <w:sz w:val="22"/>
        <w:szCs w:val="22"/>
        <w:lang w:val="en-US" w:eastAsia="en-US" w:bidi="ar-SA"/>
      </w:rPr>
    </w:lvl>
    <w:lvl w:ilvl="1" w:tplc="741E4448">
      <w:numFmt w:val="bullet"/>
      <w:lvlText w:val="•"/>
      <w:lvlJc w:val="left"/>
      <w:pPr>
        <w:ind w:left="1762" w:hanging="344"/>
      </w:pPr>
      <w:rPr>
        <w:rFonts w:hint="default"/>
        <w:lang w:val="en-US" w:eastAsia="en-US" w:bidi="ar-SA"/>
      </w:rPr>
    </w:lvl>
    <w:lvl w:ilvl="2" w:tplc="FFE6B3E2">
      <w:numFmt w:val="bullet"/>
      <w:lvlText w:val="•"/>
      <w:lvlJc w:val="left"/>
      <w:pPr>
        <w:ind w:left="2784" w:hanging="344"/>
      </w:pPr>
      <w:rPr>
        <w:rFonts w:hint="default"/>
        <w:lang w:val="en-US" w:eastAsia="en-US" w:bidi="ar-SA"/>
      </w:rPr>
    </w:lvl>
    <w:lvl w:ilvl="3" w:tplc="9B3CEBB8">
      <w:numFmt w:val="bullet"/>
      <w:lvlText w:val="•"/>
      <w:lvlJc w:val="left"/>
      <w:pPr>
        <w:ind w:left="3806" w:hanging="344"/>
      </w:pPr>
      <w:rPr>
        <w:rFonts w:hint="default"/>
        <w:lang w:val="en-US" w:eastAsia="en-US" w:bidi="ar-SA"/>
      </w:rPr>
    </w:lvl>
    <w:lvl w:ilvl="4" w:tplc="A608EE6A">
      <w:numFmt w:val="bullet"/>
      <w:lvlText w:val="•"/>
      <w:lvlJc w:val="left"/>
      <w:pPr>
        <w:ind w:left="4828" w:hanging="344"/>
      </w:pPr>
      <w:rPr>
        <w:rFonts w:hint="default"/>
        <w:lang w:val="en-US" w:eastAsia="en-US" w:bidi="ar-SA"/>
      </w:rPr>
    </w:lvl>
    <w:lvl w:ilvl="5" w:tplc="F0AA717A">
      <w:numFmt w:val="bullet"/>
      <w:lvlText w:val="•"/>
      <w:lvlJc w:val="left"/>
      <w:pPr>
        <w:ind w:left="5850" w:hanging="344"/>
      </w:pPr>
      <w:rPr>
        <w:rFonts w:hint="default"/>
        <w:lang w:val="en-US" w:eastAsia="en-US" w:bidi="ar-SA"/>
      </w:rPr>
    </w:lvl>
    <w:lvl w:ilvl="6" w:tplc="EAEAC6C8">
      <w:numFmt w:val="bullet"/>
      <w:lvlText w:val="•"/>
      <w:lvlJc w:val="left"/>
      <w:pPr>
        <w:ind w:left="6872" w:hanging="344"/>
      </w:pPr>
      <w:rPr>
        <w:rFonts w:hint="default"/>
        <w:lang w:val="en-US" w:eastAsia="en-US" w:bidi="ar-SA"/>
      </w:rPr>
    </w:lvl>
    <w:lvl w:ilvl="7" w:tplc="8B9C5998">
      <w:numFmt w:val="bullet"/>
      <w:lvlText w:val="•"/>
      <w:lvlJc w:val="left"/>
      <w:pPr>
        <w:ind w:left="7894" w:hanging="344"/>
      </w:pPr>
      <w:rPr>
        <w:rFonts w:hint="default"/>
        <w:lang w:val="en-US" w:eastAsia="en-US" w:bidi="ar-SA"/>
      </w:rPr>
    </w:lvl>
    <w:lvl w:ilvl="8" w:tplc="9A66D120">
      <w:numFmt w:val="bullet"/>
      <w:lvlText w:val="•"/>
      <w:lvlJc w:val="left"/>
      <w:pPr>
        <w:ind w:left="8916" w:hanging="344"/>
      </w:pPr>
      <w:rPr>
        <w:rFonts w:hint="default"/>
        <w:lang w:val="en-US" w:eastAsia="en-US" w:bidi="ar-SA"/>
      </w:rPr>
    </w:lvl>
  </w:abstractNum>
  <w:abstractNum w:abstractNumId="15" w15:restartNumberingAfterBreak="0">
    <w:nsid w:val="5B2159C1"/>
    <w:multiLevelType w:val="hybridMultilevel"/>
    <w:tmpl w:val="2B3ADEA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646C5BE9"/>
    <w:multiLevelType w:val="hybridMultilevel"/>
    <w:tmpl w:val="89EA6D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74395A"/>
    <w:multiLevelType w:val="hybridMultilevel"/>
    <w:tmpl w:val="F550B00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62621B"/>
    <w:multiLevelType w:val="hybridMultilevel"/>
    <w:tmpl w:val="7CEA98B0"/>
    <w:lvl w:ilvl="0" w:tplc="400A000F">
      <w:start w:val="1"/>
      <w:numFmt w:val="decimal"/>
      <w:lvlText w:val="%1."/>
      <w:lvlJc w:val="left"/>
      <w:pPr>
        <w:ind w:left="643" w:hanging="360"/>
      </w:pPr>
      <w:rPr>
        <w:rFonts w:hint="default"/>
      </w:rPr>
    </w:lvl>
    <w:lvl w:ilvl="1" w:tplc="400A0019" w:tentative="1">
      <w:start w:val="1"/>
      <w:numFmt w:val="lowerLetter"/>
      <w:lvlText w:val="%2."/>
      <w:lvlJc w:val="left"/>
      <w:pPr>
        <w:ind w:left="1363" w:hanging="360"/>
      </w:pPr>
    </w:lvl>
    <w:lvl w:ilvl="2" w:tplc="400A001B" w:tentative="1">
      <w:start w:val="1"/>
      <w:numFmt w:val="lowerRoman"/>
      <w:lvlText w:val="%3."/>
      <w:lvlJc w:val="right"/>
      <w:pPr>
        <w:ind w:left="2083" w:hanging="180"/>
      </w:pPr>
    </w:lvl>
    <w:lvl w:ilvl="3" w:tplc="400A000F" w:tentative="1">
      <w:start w:val="1"/>
      <w:numFmt w:val="decimal"/>
      <w:lvlText w:val="%4."/>
      <w:lvlJc w:val="left"/>
      <w:pPr>
        <w:ind w:left="2803" w:hanging="360"/>
      </w:pPr>
    </w:lvl>
    <w:lvl w:ilvl="4" w:tplc="400A0019" w:tentative="1">
      <w:start w:val="1"/>
      <w:numFmt w:val="lowerLetter"/>
      <w:lvlText w:val="%5."/>
      <w:lvlJc w:val="left"/>
      <w:pPr>
        <w:ind w:left="3523" w:hanging="360"/>
      </w:pPr>
    </w:lvl>
    <w:lvl w:ilvl="5" w:tplc="400A001B" w:tentative="1">
      <w:start w:val="1"/>
      <w:numFmt w:val="lowerRoman"/>
      <w:lvlText w:val="%6."/>
      <w:lvlJc w:val="right"/>
      <w:pPr>
        <w:ind w:left="4243" w:hanging="180"/>
      </w:pPr>
    </w:lvl>
    <w:lvl w:ilvl="6" w:tplc="400A000F" w:tentative="1">
      <w:start w:val="1"/>
      <w:numFmt w:val="decimal"/>
      <w:lvlText w:val="%7."/>
      <w:lvlJc w:val="left"/>
      <w:pPr>
        <w:ind w:left="4963" w:hanging="360"/>
      </w:pPr>
    </w:lvl>
    <w:lvl w:ilvl="7" w:tplc="400A0019" w:tentative="1">
      <w:start w:val="1"/>
      <w:numFmt w:val="lowerLetter"/>
      <w:lvlText w:val="%8."/>
      <w:lvlJc w:val="left"/>
      <w:pPr>
        <w:ind w:left="5683" w:hanging="360"/>
      </w:pPr>
    </w:lvl>
    <w:lvl w:ilvl="8" w:tplc="400A001B" w:tentative="1">
      <w:start w:val="1"/>
      <w:numFmt w:val="lowerRoman"/>
      <w:lvlText w:val="%9."/>
      <w:lvlJc w:val="right"/>
      <w:pPr>
        <w:ind w:left="6403" w:hanging="180"/>
      </w:pPr>
    </w:lvl>
  </w:abstractNum>
  <w:num w:numId="1">
    <w:abstractNumId w:val="2"/>
  </w:num>
  <w:num w:numId="2">
    <w:abstractNumId w:val="3"/>
  </w:num>
  <w:num w:numId="3">
    <w:abstractNumId w:val="0"/>
  </w:num>
  <w:num w:numId="4">
    <w:abstractNumId w:val="15"/>
  </w:num>
  <w:num w:numId="5">
    <w:abstractNumId w:val="18"/>
  </w:num>
  <w:num w:numId="6">
    <w:abstractNumId w:val="13"/>
  </w:num>
  <w:num w:numId="7">
    <w:abstractNumId w:val="17"/>
  </w:num>
  <w:num w:numId="8">
    <w:abstractNumId w:val="5"/>
  </w:num>
  <w:num w:numId="9">
    <w:abstractNumId w:val="14"/>
  </w:num>
  <w:num w:numId="10">
    <w:abstractNumId w:val="9"/>
  </w:num>
  <w:num w:numId="11">
    <w:abstractNumId w:val="6"/>
  </w:num>
  <w:num w:numId="12">
    <w:abstractNumId w:val="7"/>
  </w:num>
  <w:num w:numId="13">
    <w:abstractNumId w:val="11"/>
  </w:num>
  <w:num w:numId="14">
    <w:abstractNumId w:val="8"/>
  </w:num>
  <w:num w:numId="15">
    <w:abstractNumId w:val="16"/>
  </w:num>
  <w:num w:numId="16">
    <w:abstractNumId w:val="4"/>
  </w:num>
  <w:num w:numId="17">
    <w:abstractNumId w:val="1"/>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02AE"/>
    <w:rsid w:val="000271BE"/>
    <w:rsid w:val="00044C20"/>
    <w:rsid w:val="0008217F"/>
    <w:rsid w:val="00085D0C"/>
    <w:rsid w:val="00087F93"/>
    <w:rsid w:val="000B2522"/>
    <w:rsid w:val="001231A0"/>
    <w:rsid w:val="00145726"/>
    <w:rsid w:val="001502AE"/>
    <w:rsid w:val="00192370"/>
    <w:rsid w:val="00196875"/>
    <w:rsid w:val="001A6027"/>
    <w:rsid w:val="001B16AC"/>
    <w:rsid w:val="001B5021"/>
    <w:rsid w:val="001C2878"/>
    <w:rsid w:val="001D6BF4"/>
    <w:rsid w:val="002028BC"/>
    <w:rsid w:val="00250A55"/>
    <w:rsid w:val="0026020F"/>
    <w:rsid w:val="002772B9"/>
    <w:rsid w:val="002803BB"/>
    <w:rsid w:val="002935E5"/>
    <w:rsid w:val="002B59AA"/>
    <w:rsid w:val="002D6738"/>
    <w:rsid w:val="002E1FA2"/>
    <w:rsid w:val="002E67E9"/>
    <w:rsid w:val="00335223"/>
    <w:rsid w:val="00336C52"/>
    <w:rsid w:val="0035012A"/>
    <w:rsid w:val="00367082"/>
    <w:rsid w:val="0038606F"/>
    <w:rsid w:val="003909C8"/>
    <w:rsid w:val="003928C3"/>
    <w:rsid w:val="003933B7"/>
    <w:rsid w:val="003D673D"/>
    <w:rsid w:val="003E385D"/>
    <w:rsid w:val="003E3C75"/>
    <w:rsid w:val="003E4B9A"/>
    <w:rsid w:val="003E5D3B"/>
    <w:rsid w:val="003F138B"/>
    <w:rsid w:val="0041291D"/>
    <w:rsid w:val="00446BC4"/>
    <w:rsid w:val="00451179"/>
    <w:rsid w:val="004751B0"/>
    <w:rsid w:val="00493DDB"/>
    <w:rsid w:val="004A364E"/>
    <w:rsid w:val="004C165C"/>
    <w:rsid w:val="004D3923"/>
    <w:rsid w:val="004F7221"/>
    <w:rsid w:val="00506B4B"/>
    <w:rsid w:val="005707D5"/>
    <w:rsid w:val="00582E0F"/>
    <w:rsid w:val="005838A0"/>
    <w:rsid w:val="00585EEA"/>
    <w:rsid w:val="00590A07"/>
    <w:rsid w:val="005A2B76"/>
    <w:rsid w:val="005C63A5"/>
    <w:rsid w:val="005D10BF"/>
    <w:rsid w:val="005F1232"/>
    <w:rsid w:val="006074F4"/>
    <w:rsid w:val="00626B5A"/>
    <w:rsid w:val="00635978"/>
    <w:rsid w:val="00653AB2"/>
    <w:rsid w:val="00671FA1"/>
    <w:rsid w:val="00676528"/>
    <w:rsid w:val="00691551"/>
    <w:rsid w:val="0069262A"/>
    <w:rsid w:val="006938E9"/>
    <w:rsid w:val="006E5AA1"/>
    <w:rsid w:val="00701894"/>
    <w:rsid w:val="00721F31"/>
    <w:rsid w:val="00722300"/>
    <w:rsid w:val="0079284C"/>
    <w:rsid w:val="00794D10"/>
    <w:rsid w:val="00796078"/>
    <w:rsid w:val="00796D13"/>
    <w:rsid w:val="007A0AA6"/>
    <w:rsid w:val="007A5253"/>
    <w:rsid w:val="007B478E"/>
    <w:rsid w:val="007F3272"/>
    <w:rsid w:val="0080794E"/>
    <w:rsid w:val="00826BC5"/>
    <w:rsid w:val="00842C51"/>
    <w:rsid w:val="0085103F"/>
    <w:rsid w:val="0086671C"/>
    <w:rsid w:val="00877D90"/>
    <w:rsid w:val="008816AD"/>
    <w:rsid w:val="00894A38"/>
    <w:rsid w:val="008B26AC"/>
    <w:rsid w:val="008C02FD"/>
    <w:rsid w:val="0090569E"/>
    <w:rsid w:val="00926193"/>
    <w:rsid w:val="00936347"/>
    <w:rsid w:val="0094322B"/>
    <w:rsid w:val="009459A6"/>
    <w:rsid w:val="00953756"/>
    <w:rsid w:val="00954FDD"/>
    <w:rsid w:val="00962CF7"/>
    <w:rsid w:val="009A043D"/>
    <w:rsid w:val="00A31B46"/>
    <w:rsid w:val="00A417C4"/>
    <w:rsid w:val="00A6328C"/>
    <w:rsid w:val="00AB67E0"/>
    <w:rsid w:val="00AC179D"/>
    <w:rsid w:val="00AC6407"/>
    <w:rsid w:val="00AD41AF"/>
    <w:rsid w:val="00AE1822"/>
    <w:rsid w:val="00AE43BF"/>
    <w:rsid w:val="00B06E68"/>
    <w:rsid w:val="00B57127"/>
    <w:rsid w:val="00B67457"/>
    <w:rsid w:val="00B77BD6"/>
    <w:rsid w:val="00BB2C90"/>
    <w:rsid w:val="00BB7AA7"/>
    <w:rsid w:val="00BC438B"/>
    <w:rsid w:val="00BD3FB3"/>
    <w:rsid w:val="00BE5E86"/>
    <w:rsid w:val="00C0042E"/>
    <w:rsid w:val="00C0255A"/>
    <w:rsid w:val="00C20E22"/>
    <w:rsid w:val="00C21CE5"/>
    <w:rsid w:val="00C27E05"/>
    <w:rsid w:val="00C71009"/>
    <w:rsid w:val="00C9122C"/>
    <w:rsid w:val="00C91679"/>
    <w:rsid w:val="00C916EA"/>
    <w:rsid w:val="00C92D5E"/>
    <w:rsid w:val="00D1377D"/>
    <w:rsid w:val="00D302E8"/>
    <w:rsid w:val="00D44C01"/>
    <w:rsid w:val="00D5019F"/>
    <w:rsid w:val="00D874AE"/>
    <w:rsid w:val="00DA125E"/>
    <w:rsid w:val="00DC081F"/>
    <w:rsid w:val="00DC0B8C"/>
    <w:rsid w:val="00DF4874"/>
    <w:rsid w:val="00DF5870"/>
    <w:rsid w:val="00E36076"/>
    <w:rsid w:val="00E65B62"/>
    <w:rsid w:val="00E667A1"/>
    <w:rsid w:val="00E819DE"/>
    <w:rsid w:val="00E870ED"/>
    <w:rsid w:val="00E9213E"/>
    <w:rsid w:val="00EA30E8"/>
    <w:rsid w:val="00EA3A71"/>
    <w:rsid w:val="00EC250C"/>
    <w:rsid w:val="00F065C4"/>
    <w:rsid w:val="00F10EEB"/>
    <w:rsid w:val="00F15CEB"/>
    <w:rsid w:val="00F20571"/>
    <w:rsid w:val="00F20A8C"/>
    <w:rsid w:val="00F25371"/>
    <w:rsid w:val="00F47826"/>
    <w:rsid w:val="00F83F2E"/>
    <w:rsid w:val="00FA7F31"/>
    <w:rsid w:val="00FC103F"/>
    <w:rsid w:val="00FD41DF"/>
    <w:rsid w:val="00FE16BB"/>
    <w:rsid w:val="00FE7A6B"/>
    <w:rsid w:val="00FF04B8"/>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6F44"/>
  <w15:docId w15:val="{BC04BCFF-DB6E-4C37-9579-0428B64C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796078"/>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1502AE"/>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BB7AA7"/>
    <w:pPr>
      <w:keepNext/>
      <w:keepLines/>
      <w:spacing w:before="40" w:after="0"/>
      <w:outlineLvl w:val="2"/>
    </w:pPr>
    <w:rPr>
      <w:rFonts w:ascii="Times New Roman" w:eastAsiaTheme="majorEastAsia" w:hAnsi="Times New Roman"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078"/>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1502AE"/>
    <w:pPr>
      <w:outlineLvl w:val="9"/>
    </w:pPr>
    <w:rPr>
      <w:lang w:eastAsia="es-BO"/>
    </w:rPr>
  </w:style>
  <w:style w:type="character" w:customStyle="1" w:styleId="Heading2Char">
    <w:name w:val="Heading 2 Char"/>
    <w:basedOn w:val="DefaultParagraphFont"/>
    <w:link w:val="Heading2"/>
    <w:uiPriority w:val="9"/>
    <w:rsid w:val="001502AE"/>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1502AE"/>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1502AE"/>
    <w:rPr>
      <w:rFonts w:ascii="Times New Roman" w:eastAsiaTheme="majorEastAsia" w:hAnsi="Times New Roman" w:cstheme="majorBidi"/>
      <w:b/>
      <w:spacing w:val="-10"/>
      <w:kern w:val="28"/>
      <w:sz w:val="56"/>
      <w:szCs w:val="56"/>
    </w:rPr>
  </w:style>
  <w:style w:type="paragraph" w:styleId="ListParagraph">
    <w:name w:val="List Paragraph"/>
    <w:basedOn w:val="Normal"/>
    <w:uiPriority w:val="1"/>
    <w:qFormat/>
    <w:rsid w:val="0094322B"/>
    <w:pPr>
      <w:contextualSpacing/>
    </w:pPr>
    <w:rPr>
      <w:b/>
    </w:rPr>
  </w:style>
  <w:style w:type="character" w:customStyle="1" w:styleId="Heading3Char">
    <w:name w:val="Heading 3 Char"/>
    <w:basedOn w:val="DefaultParagraphFont"/>
    <w:link w:val="Heading3"/>
    <w:uiPriority w:val="9"/>
    <w:rsid w:val="00BB7AA7"/>
    <w:rPr>
      <w:rFonts w:ascii="Times New Roman" w:eastAsiaTheme="majorEastAsia" w:hAnsi="Times New Roman" w:cstheme="majorBidi"/>
      <w:b/>
      <w:szCs w:val="24"/>
      <w:lang w:val="en-IE"/>
    </w:rPr>
  </w:style>
  <w:style w:type="paragraph" w:styleId="TOC1">
    <w:name w:val="toc 1"/>
    <w:basedOn w:val="Normal"/>
    <w:next w:val="Normal"/>
    <w:autoRedefine/>
    <w:uiPriority w:val="39"/>
    <w:unhideWhenUsed/>
    <w:rsid w:val="005F1232"/>
    <w:pPr>
      <w:spacing w:after="100"/>
    </w:pPr>
  </w:style>
  <w:style w:type="paragraph" w:styleId="TOC2">
    <w:name w:val="toc 2"/>
    <w:basedOn w:val="Normal"/>
    <w:next w:val="Normal"/>
    <w:autoRedefine/>
    <w:uiPriority w:val="39"/>
    <w:unhideWhenUsed/>
    <w:rsid w:val="005F1232"/>
    <w:pPr>
      <w:spacing w:after="100"/>
      <w:ind w:left="220"/>
    </w:pPr>
  </w:style>
  <w:style w:type="character" w:styleId="Hyperlink">
    <w:name w:val="Hyperlink"/>
    <w:basedOn w:val="DefaultParagraphFont"/>
    <w:uiPriority w:val="99"/>
    <w:unhideWhenUsed/>
    <w:rsid w:val="005F1232"/>
    <w:rPr>
      <w:color w:val="0563C1" w:themeColor="hyperlink"/>
      <w:u w:val="single"/>
    </w:rPr>
  </w:style>
  <w:style w:type="paragraph" w:styleId="NormalWeb">
    <w:name w:val="Normal (Web)"/>
    <w:basedOn w:val="Normal"/>
    <w:uiPriority w:val="99"/>
    <w:unhideWhenUsed/>
    <w:rsid w:val="004D3923"/>
    <w:pPr>
      <w:spacing w:before="100" w:beforeAutospacing="1" w:after="100" w:afterAutospacing="1" w:line="240" w:lineRule="auto"/>
    </w:pPr>
    <w:rPr>
      <w:rFonts w:ascii="Times New Roman" w:eastAsia="Times New Roman" w:hAnsi="Times New Roman" w:cs="Times New Roman"/>
      <w:sz w:val="24"/>
      <w:szCs w:val="24"/>
      <w:lang w:eastAsia="es-BO"/>
    </w:rPr>
  </w:style>
  <w:style w:type="paragraph" w:styleId="TOC3">
    <w:name w:val="toc 3"/>
    <w:basedOn w:val="Normal"/>
    <w:next w:val="Normal"/>
    <w:autoRedefine/>
    <w:uiPriority w:val="39"/>
    <w:unhideWhenUsed/>
    <w:rsid w:val="00DF4874"/>
    <w:pPr>
      <w:spacing w:after="100"/>
      <w:ind w:left="440"/>
    </w:pPr>
  </w:style>
  <w:style w:type="paragraph" w:styleId="Caption">
    <w:name w:val="caption"/>
    <w:basedOn w:val="Normal"/>
    <w:next w:val="Normal"/>
    <w:uiPriority w:val="35"/>
    <w:unhideWhenUsed/>
    <w:qFormat/>
    <w:rsid w:val="006938E9"/>
    <w:pPr>
      <w:spacing w:after="200" w:line="240" w:lineRule="auto"/>
      <w:jc w:val="center"/>
    </w:pPr>
    <w:rPr>
      <w:rFonts w:ascii="Times New Roman" w:hAnsi="Times New Roman"/>
      <w:iCs/>
      <w:color w:val="000000" w:themeColor="text1"/>
      <w:kern w:val="2"/>
      <w:sz w:val="20"/>
      <w:szCs w:val="18"/>
      <w14:ligatures w14:val="standardContextual"/>
    </w:rPr>
  </w:style>
  <w:style w:type="table" w:styleId="TableGrid">
    <w:name w:val="Table Grid"/>
    <w:basedOn w:val="TableNormal"/>
    <w:uiPriority w:val="59"/>
    <w:rsid w:val="009459A6"/>
    <w:pPr>
      <w:spacing w:after="0" w:line="240" w:lineRule="auto"/>
    </w:pPr>
    <w:rPr>
      <w:kern w:val="2"/>
      <w:sz w:val="24"/>
      <w:szCs w:val="24"/>
      <w:lang w:val="en-I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B5021"/>
    <w:pPr>
      <w:widowControl w:val="0"/>
      <w:autoSpaceDE w:val="0"/>
      <w:autoSpaceDN w:val="0"/>
      <w:spacing w:after="0" w:line="240" w:lineRule="auto"/>
      <w:ind w:left="160"/>
      <w:jc w:val="center"/>
    </w:pPr>
    <w:rPr>
      <w:rFonts w:ascii="Times New Roman" w:eastAsia="Georgia" w:hAnsi="Times New Roman" w:cs="Georgia"/>
      <w:sz w:val="20"/>
      <w:lang w:val="en-US"/>
    </w:rPr>
  </w:style>
  <w:style w:type="character" w:customStyle="1" w:styleId="BodyTextChar">
    <w:name w:val="Body Text Char"/>
    <w:basedOn w:val="DefaultParagraphFont"/>
    <w:link w:val="BodyText"/>
    <w:uiPriority w:val="1"/>
    <w:rsid w:val="001B5021"/>
    <w:rPr>
      <w:rFonts w:ascii="Times New Roman" w:eastAsia="Georgia" w:hAnsi="Times New Roman" w:cs="Georgia"/>
      <w:sz w:val="20"/>
      <w:lang w:val="en-US"/>
    </w:rPr>
  </w:style>
  <w:style w:type="paragraph" w:styleId="Header">
    <w:name w:val="header"/>
    <w:basedOn w:val="Normal"/>
    <w:link w:val="HeaderChar"/>
    <w:uiPriority w:val="99"/>
    <w:unhideWhenUsed/>
    <w:rsid w:val="00796D13"/>
    <w:pPr>
      <w:tabs>
        <w:tab w:val="center" w:pos="4252"/>
        <w:tab w:val="right" w:pos="8504"/>
      </w:tabs>
      <w:spacing w:after="0" w:line="240" w:lineRule="auto"/>
    </w:pPr>
  </w:style>
  <w:style w:type="character" w:customStyle="1" w:styleId="HeaderChar">
    <w:name w:val="Header Char"/>
    <w:basedOn w:val="DefaultParagraphFont"/>
    <w:link w:val="Header"/>
    <w:uiPriority w:val="99"/>
    <w:rsid w:val="00796D13"/>
  </w:style>
  <w:style w:type="paragraph" w:styleId="Footer">
    <w:name w:val="footer"/>
    <w:basedOn w:val="Normal"/>
    <w:link w:val="FooterChar"/>
    <w:uiPriority w:val="99"/>
    <w:unhideWhenUsed/>
    <w:rsid w:val="00796D13"/>
    <w:pPr>
      <w:tabs>
        <w:tab w:val="center" w:pos="4252"/>
        <w:tab w:val="right" w:pos="8504"/>
      </w:tabs>
      <w:spacing w:after="0" w:line="240" w:lineRule="auto"/>
    </w:pPr>
  </w:style>
  <w:style w:type="character" w:customStyle="1" w:styleId="FooterChar">
    <w:name w:val="Footer Char"/>
    <w:basedOn w:val="DefaultParagraphFont"/>
    <w:link w:val="Footer"/>
    <w:uiPriority w:val="99"/>
    <w:rsid w:val="00796D13"/>
  </w:style>
  <w:style w:type="paragraph" w:styleId="NoSpacing">
    <w:name w:val="No Spacing"/>
    <w:uiPriority w:val="1"/>
    <w:qFormat/>
    <w:rsid w:val="004751B0"/>
    <w:pPr>
      <w:spacing w:after="0" w:line="240" w:lineRule="auto"/>
    </w:pPr>
  </w:style>
  <w:style w:type="paragraph" w:styleId="TableofFigures">
    <w:name w:val="table of figures"/>
    <w:basedOn w:val="Normal"/>
    <w:next w:val="Normal"/>
    <w:uiPriority w:val="99"/>
    <w:unhideWhenUsed/>
    <w:rsid w:val="00A31B46"/>
    <w:pPr>
      <w:spacing w:after="0"/>
    </w:pPr>
  </w:style>
  <w:style w:type="character" w:styleId="PageNumber">
    <w:name w:val="page number"/>
    <w:basedOn w:val="DefaultParagraphFont"/>
    <w:uiPriority w:val="99"/>
    <w:semiHidden/>
    <w:unhideWhenUsed/>
    <w:rsid w:val="00AB67E0"/>
  </w:style>
  <w:style w:type="character" w:styleId="UnresolvedMention">
    <w:name w:val="Unresolved Mention"/>
    <w:basedOn w:val="DefaultParagraphFont"/>
    <w:uiPriority w:val="99"/>
    <w:semiHidden/>
    <w:unhideWhenUsed/>
    <w:rsid w:val="00936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184">
      <w:bodyDiv w:val="1"/>
      <w:marLeft w:val="0"/>
      <w:marRight w:val="0"/>
      <w:marTop w:val="0"/>
      <w:marBottom w:val="0"/>
      <w:divBdr>
        <w:top w:val="none" w:sz="0" w:space="0" w:color="auto"/>
        <w:left w:val="none" w:sz="0" w:space="0" w:color="auto"/>
        <w:bottom w:val="none" w:sz="0" w:space="0" w:color="auto"/>
        <w:right w:val="none" w:sz="0" w:space="0" w:color="auto"/>
      </w:divBdr>
    </w:div>
    <w:div w:id="191921229">
      <w:bodyDiv w:val="1"/>
      <w:marLeft w:val="0"/>
      <w:marRight w:val="0"/>
      <w:marTop w:val="0"/>
      <w:marBottom w:val="0"/>
      <w:divBdr>
        <w:top w:val="none" w:sz="0" w:space="0" w:color="auto"/>
        <w:left w:val="none" w:sz="0" w:space="0" w:color="auto"/>
        <w:bottom w:val="none" w:sz="0" w:space="0" w:color="auto"/>
        <w:right w:val="none" w:sz="0" w:space="0" w:color="auto"/>
      </w:divBdr>
    </w:div>
    <w:div w:id="412549832">
      <w:bodyDiv w:val="1"/>
      <w:marLeft w:val="0"/>
      <w:marRight w:val="0"/>
      <w:marTop w:val="0"/>
      <w:marBottom w:val="0"/>
      <w:divBdr>
        <w:top w:val="none" w:sz="0" w:space="0" w:color="auto"/>
        <w:left w:val="none" w:sz="0" w:space="0" w:color="auto"/>
        <w:bottom w:val="none" w:sz="0" w:space="0" w:color="auto"/>
        <w:right w:val="none" w:sz="0" w:space="0" w:color="auto"/>
      </w:divBdr>
    </w:div>
    <w:div w:id="450055598">
      <w:bodyDiv w:val="1"/>
      <w:marLeft w:val="0"/>
      <w:marRight w:val="0"/>
      <w:marTop w:val="0"/>
      <w:marBottom w:val="0"/>
      <w:divBdr>
        <w:top w:val="none" w:sz="0" w:space="0" w:color="auto"/>
        <w:left w:val="none" w:sz="0" w:space="0" w:color="auto"/>
        <w:bottom w:val="none" w:sz="0" w:space="0" w:color="auto"/>
        <w:right w:val="none" w:sz="0" w:space="0" w:color="auto"/>
      </w:divBdr>
    </w:div>
    <w:div w:id="513033152">
      <w:bodyDiv w:val="1"/>
      <w:marLeft w:val="0"/>
      <w:marRight w:val="0"/>
      <w:marTop w:val="0"/>
      <w:marBottom w:val="0"/>
      <w:divBdr>
        <w:top w:val="none" w:sz="0" w:space="0" w:color="auto"/>
        <w:left w:val="none" w:sz="0" w:space="0" w:color="auto"/>
        <w:bottom w:val="none" w:sz="0" w:space="0" w:color="auto"/>
        <w:right w:val="none" w:sz="0" w:space="0" w:color="auto"/>
      </w:divBdr>
    </w:div>
    <w:div w:id="565650696">
      <w:bodyDiv w:val="1"/>
      <w:marLeft w:val="0"/>
      <w:marRight w:val="0"/>
      <w:marTop w:val="0"/>
      <w:marBottom w:val="0"/>
      <w:divBdr>
        <w:top w:val="none" w:sz="0" w:space="0" w:color="auto"/>
        <w:left w:val="none" w:sz="0" w:space="0" w:color="auto"/>
        <w:bottom w:val="none" w:sz="0" w:space="0" w:color="auto"/>
        <w:right w:val="none" w:sz="0" w:space="0" w:color="auto"/>
      </w:divBdr>
    </w:div>
    <w:div w:id="573928034">
      <w:bodyDiv w:val="1"/>
      <w:marLeft w:val="0"/>
      <w:marRight w:val="0"/>
      <w:marTop w:val="0"/>
      <w:marBottom w:val="0"/>
      <w:divBdr>
        <w:top w:val="none" w:sz="0" w:space="0" w:color="auto"/>
        <w:left w:val="none" w:sz="0" w:space="0" w:color="auto"/>
        <w:bottom w:val="none" w:sz="0" w:space="0" w:color="auto"/>
        <w:right w:val="none" w:sz="0" w:space="0" w:color="auto"/>
      </w:divBdr>
    </w:div>
    <w:div w:id="702050804">
      <w:bodyDiv w:val="1"/>
      <w:marLeft w:val="0"/>
      <w:marRight w:val="0"/>
      <w:marTop w:val="0"/>
      <w:marBottom w:val="0"/>
      <w:divBdr>
        <w:top w:val="none" w:sz="0" w:space="0" w:color="auto"/>
        <w:left w:val="none" w:sz="0" w:space="0" w:color="auto"/>
        <w:bottom w:val="none" w:sz="0" w:space="0" w:color="auto"/>
        <w:right w:val="none" w:sz="0" w:space="0" w:color="auto"/>
      </w:divBdr>
    </w:div>
    <w:div w:id="784426953">
      <w:bodyDiv w:val="1"/>
      <w:marLeft w:val="0"/>
      <w:marRight w:val="0"/>
      <w:marTop w:val="0"/>
      <w:marBottom w:val="0"/>
      <w:divBdr>
        <w:top w:val="none" w:sz="0" w:space="0" w:color="auto"/>
        <w:left w:val="none" w:sz="0" w:space="0" w:color="auto"/>
        <w:bottom w:val="none" w:sz="0" w:space="0" w:color="auto"/>
        <w:right w:val="none" w:sz="0" w:space="0" w:color="auto"/>
      </w:divBdr>
    </w:div>
    <w:div w:id="811867882">
      <w:bodyDiv w:val="1"/>
      <w:marLeft w:val="0"/>
      <w:marRight w:val="0"/>
      <w:marTop w:val="0"/>
      <w:marBottom w:val="0"/>
      <w:divBdr>
        <w:top w:val="none" w:sz="0" w:space="0" w:color="auto"/>
        <w:left w:val="none" w:sz="0" w:space="0" w:color="auto"/>
        <w:bottom w:val="none" w:sz="0" w:space="0" w:color="auto"/>
        <w:right w:val="none" w:sz="0" w:space="0" w:color="auto"/>
      </w:divBdr>
    </w:div>
    <w:div w:id="871843678">
      <w:bodyDiv w:val="1"/>
      <w:marLeft w:val="0"/>
      <w:marRight w:val="0"/>
      <w:marTop w:val="0"/>
      <w:marBottom w:val="0"/>
      <w:divBdr>
        <w:top w:val="none" w:sz="0" w:space="0" w:color="auto"/>
        <w:left w:val="none" w:sz="0" w:space="0" w:color="auto"/>
        <w:bottom w:val="none" w:sz="0" w:space="0" w:color="auto"/>
        <w:right w:val="none" w:sz="0" w:space="0" w:color="auto"/>
      </w:divBdr>
    </w:div>
    <w:div w:id="1024818930">
      <w:bodyDiv w:val="1"/>
      <w:marLeft w:val="0"/>
      <w:marRight w:val="0"/>
      <w:marTop w:val="0"/>
      <w:marBottom w:val="0"/>
      <w:divBdr>
        <w:top w:val="none" w:sz="0" w:space="0" w:color="auto"/>
        <w:left w:val="none" w:sz="0" w:space="0" w:color="auto"/>
        <w:bottom w:val="none" w:sz="0" w:space="0" w:color="auto"/>
        <w:right w:val="none" w:sz="0" w:space="0" w:color="auto"/>
      </w:divBdr>
    </w:div>
    <w:div w:id="1044910401">
      <w:bodyDiv w:val="1"/>
      <w:marLeft w:val="0"/>
      <w:marRight w:val="0"/>
      <w:marTop w:val="0"/>
      <w:marBottom w:val="0"/>
      <w:divBdr>
        <w:top w:val="none" w:sz="0" w:space="0" w:color="auto"/>
        <w:left w:val="none" w:sz="0" w:space="0" w:color="auto"/>
        <w:bottom w:val="none" w:sz="0" w:space="0" w:color="auto"/>
        <w:right w:val="none" w:sz="0" w:space="0" w:color="auto"/>
      </w:divBdr>
    </w:div>
    <w:div w:id="1270237024">
      <w:bodyDiv w:val="1"/>
      <w:marLeft w:val="0"/>
      <w:marRight w:val="0"/>
      <w:marTop w:val="0"/>
      <w:marBottom w:val="0"/>
      <w:divBdr>
        <w:top w:val="none" w:sz="0" w:space="0" w:color="auto"/>
        <w:left w:val="none" w:sz="0" w:space="0" w:color="auto"/>
        <w:bottom w:val="none" w:sz="0" w:space="0" w:color="auto"/>
        <w:right w:val="none" w:sz="0" w:space="0" w:color="auto"/>
      </w:divBdr>
    </w:div>
    <w:div w:id="1343820254">
      <w:bodyDiv w:val="1"/>
      <w:marLeft w:val="0"/>
      <w:marRight w:val="0"/>
      <w:marTop w:val="0"/>
      <w:marBottom w:val="0"/>
      <w:divBdr>
        <w:top w:val="none" w:sz="0" w:space="0" w:color="auto"/>
        <w:left w:val="none" w:sz="0" w:space="0" w:color="auto"/>
        <w:bottom w:val="none" w:sz="0" w:space="0" w:color="auto"/>
        <w:right w:val="none" w:sz="0" w:space="0" w:color="auto"/>
      </w:divBdr>
    </w:div>
    <w:div w:id="1531382739">
      <w:bodyDiv w:val="1"/>
      <w:marLeft w:val="0"/>
      <w:marRight w:val="0"/>
      <w:marTop w:val="0"/>
      <w:marBottom w:val="0"/>
      <w:divBdr>
        <w:top w:val="none" w:sz="0" w:space="0" w:color="auto"/>
        <w:left w:val="none" w:sz="0" w:space="0" w:color="auto"/>
        <w:bottom w:val="none" w:sz="0" w:space="0" w:color="auto"/>
        <w:right w:val="none" w:sz="0" w:space="0" w:color="auto"/>
      </w:divBdr>
    </w:div>
    <w:div w:id="2083939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oter" Target="footer4.xml"/><Relationship Id="rId47" Type="http://schemas.openxmlformats.org/officeDocument/2006/relationships/image" Target="media/image33.png"/><Relationship Id="rId50" Type="http://schemas.openxmlformats.org/officeDocument/2006/relationships/hyperlink" Target="https://www.paddle.com/resources/customer-churn"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kaggle.com/datasets/blastchar/telco-customer-churn"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3.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footer" Target="footer5.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header" Target="header1.xml"/><Relationship Id="rId48" Type="http://schemas.openxmlformats.org/officeDocument/2006/relationships/hyperlink" Target="https://www.kaggle.com/datasets/blastchar/telco-customer-churn" TargetMode="External"/><Relationship Id="rId8" Type="http://schemas.openxmlformats.org/officeDocument/2006/relationships/footer" Target="footer1.xml"/><Relationship Id="rId51" Type="http://schemas.openxmlformats.org/officeDocument/2006/relationships/hyperlink" Target="https://www.mage.ai/blog/data-cleaning-remove-duplicates"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2.png"/><Relationship Id="rId20" Type="http://schemas.openxmlformats.org/officeDocument/2006/relationships/image" Target="media/image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hyperlink" Target="https://towardsdatascience.com/crisp-dm-methodology-for-your-first-data-science-project-769f35e0346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FCC3F4-83AF-4D1E-BA24-4A9992AD1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35</Pages>
  <Words>6632</Words>
  <Characters>36481</Characters>
  <Application>Microsoft Office Word</Application>
  <DocSecurity>0</DocSecurity>
  <Lines>304</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Herbas</dc:creator>
  <cp:keywords/>
  <dc:description/>
  <cp:lastModifiedBy>Emily Herbas</cp:lastModifiedBy>
  <cp:revision>22</cp:revision>
  <dcterms:created xsi:type="dcterms:W3CDTF">2023-05-11T00:27:00Z</dcterms:created>
  <dcterms:modified xsi:type="dcterms:W3CDTF">2023-11-12T00:01:00Z</dcterms:modified>
</cp:coreProperties>
</file>