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3280"/>
        <w:spacing w:before="197" w:line="185" w:lineRule="auto"/>
        <w:rPr/>
      </w:pPr>
      <w:r>
        <w:pict>
          <v:shape id="_x0000_s2" style="position:absolute;margin-left:1.001pt;margin-top:10.4963pt;mso-position-vertical-relative:text;mso-position-horizontal-relative:text;width:52.3pt;height:36.6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29"/>
                    <w:spacing w:before="19" w:line="188" w:lineRule="auto"/>
                    <w:rPr/>
                  </w:pPr>
                  <w:r>
                    <w:rPr>
                      <w:spacing w:val="-1"/>
                    </w:rPr>
                    <w:t>010400:</w:t>
                  </w:r>
                </w:p>
                <w:p>
                  <w:pPr>
                    <w:pStyle w:val="BodyText"/>
                    <w:ind w:left="128" w:right="403" w:hanging="109"/>
                    <w:spacing w:line="225" w:lineRule="auto"/>
                    <w:rPr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pacing w:val="-3"/>
                    </w:rPr>
                    <w:t>GDc1</w:t>
                  </w:r>
                  <w:r>
                    <w:rPr>
                      <w:rFonts w:ascii="Arial" w:hAnsi="Arial" w:eastAsia="Arial" w:cs="Arial"/>
                    </w:rPr>
                    <w:t xml:space="preserve">   </w:t>
                  </w:r>
                  <w:r>
                    <w:rPr>
                      <w:sz w:val="14"/>
                      <w:szCs w:val="14"/>
                      <w:spacing w:val="-1"/>
                    </w:rPr>
                    <w:t>rQ7010L</w:t>
                  </w:r>
                </w:p>
                <w:p>
                  <w:pPr>
                    <w:pStyle w:val="BodyText"/>
                    <w:ind w:left="20"/>
                    <w:spacing w:before="17" w:line="192" w:lineRule="auto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  <w:spacing w:val="-1"/>
                    </w:rPr>
                    <w:t>0001Q100i0101G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-158953</wp:posOffset>
            </wp:positionV>
            <wp:extent cx="5791214" cy="1574824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91214" cy="1574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5"/>
        </w:rPr>
        <w:t>0</w:t>
      </w:r>
      <w:r>
        <w:rPr/>
        <w:t>Tan</w:t>
      </w:r>
      <w:r>
        <w:rPr>
          <w:spacing w:val="5"/>
        </w:rPr>
        <w:t>0101900</w:t>
      </w:r>
      <w:r>
        <w:rPr/>
        <w:t>re</w:t>
      </w:r>
      <w:r>
        <w:rPr>
          <w:spacing w:val="5"/>
        </w:rPr>
        <w:t>10674G7810r0:0r540</w:t>
      </w:r>
      <w:r>
        <w:rPr/>
        <w:t>oia</w:t>
      </w:r>
      <w:r>
        <w:rPr>
          <w:spacing w:val="5"/>
        </w:rPr>
        <w:t xml:space="preserve">                  </w:t>
      </w:r>
      <w:r>
        <w:rPr>
          <w:rFonts w:ascii="SimSun" w:hAnsi="SimSun" w:eastAsia="SimSun" w:cs="SimSun"/>
          <w:spacing w:val="5"/>
        </w:rPr>
        <w:t>力0</w:t>
      </w:r>
      <w:r>
        <w:rPr>
          <w:rFonts w:ascii="SimSun" w:hAnsi="SimSun" w:eastAsia="SimSun" w:cs="SimSun"/>
          <w:spacing w:val="4"/>
        </w:rPr>
        <w:t>10.01079</w:t>
      </w:r>
      <w:r>
        <w:rPr>
          <w:spacing w:val="4"/>
        </w:rPr>
        <w:t>t</w:t>
      </w:r>
    </w:p>
    <w:p>
      <w:pPr>
        <w:ind w:left="3720"/>
        <w:spacing w:line="184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4" style="position:absolute;margin-left:213.001pt;margin-top:5.37776pt;mso-position-vertical-relative:text;mso-position-horizontal-relative:text;width:204.7pt;height:14.1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4" w:lineRule="auto"/>
                    <w:rPr>
                      <w:sz w:val="14"/>
                      <w:szCs w:val="14"/>
                    </w:rPr>
                  </w:pPr>
                  <w:r>
                    <w:rPr>
                      <w:spacing w:val="-2"/>
                    </w:rPr>
                    <w:t>I0ft0</w:t>
                  </w:r>
                  <w:r>
                    <w:rPr>
                      <w:spacing w:val="36"/>
                      <w:w w:val="10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pacing w:val="-2"/>
                    </w:rPr>
                    <w:t>准</w:t>
                  </w:r>
                  <w:r>
                    <w:rPr>
                      <w:rFonts w:ascii="SimSun" w:hAnsi="SimSun" w:eastAsia="SimSun" w:cs="SimSun"/>
                      <w:spacing w:val="-34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pacing w:val="-2"/>
                    </w:rPr>
                    <w:t>0</w:t>
                  </w:r>
                  <w:r>
                    <w:rPr>
                      <w:rFonts w:ascii="SimSun" w:hAnsi="SimSun" w:eastAsia="SimSun" w:cs="SimSun"/>
                      <w:spacing w:val="-2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pacing w:val="-2"/>
                    </w:rPr>
                    <w:t>1</w:t>
                  </w:r>
                  <w:r>
                    <w:rPr>
                      <w:rFonts w:ascii="SimSun" w:hAnsi="SimSun" w:eastAsia="SimSun" w:cs="SimSun"/>
                      <w:spacing w:val="-30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pacing w:val="-2"/>
                    </w:rPr>
                    <w:t>7</w:t>
                  </w:r>
                  <w:r>
                    <w:rPr>
                      <w:spacing w:val="-2"/>
                    </w:rPr>
                    <w:t>orjr0tu010u101010u                </w:t>
                  </w:r>
                  <w:r>
                    <w:rPr>
                      <w:sz w:val="14"/>
                      <w:szCs w:val="14"/>
                      <w:spacing w:val="-2"/>
                      <w:position w:val="-2"/>
                    </w:rPr>
                    <w:t>2YCp⁰04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-2"/>
        </w:rPr>
        <w:t>06700101070r04010010m00M05010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2"/>
        </w:rPr>
        <w:t>101001010913L0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m200</w:t>
      </w:r>
    </w:p>
    <w:p>
      <w:pPr>
        <w:pStyle w:val="BodyText"/>
        <w:ind w:left="4240"/>
        <w:spacing w:before="208" w:line="220" w:lineRule="auto"/>
        <w:rPr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-1"/>
        </w:rPr>
        <w:t>0101</w:t>
      </w:r>
      <w:r>
        <w:rPr>
          <w:rFonts w:ascii="SimSun" w:hAnsi="SimSun" w:eastAsia="SimSun" w:cs="SimSun"/>
          <w:sz w:val="14"/>
          <w:szCs w:val="14"/>
          <w:spacing w:val="3"/>
        </w:rPr>
        <w:t xml:space="preserve">             </w:t>
      </w:r>
      <w:r>
        <w:rPr>
          <w:rFonts w:ascii="SimSun" w:hAnsi="SimSun" w:eastAsia="SimSun" w:cs="SimSun"/>
          <w:sz w:val="14"/>
          <w:szCs w:val="14"/>
          <w:spacing w:val="-1"/>
        </w:rPr>
        <w:t>G1   GLG    r</w:t>
      </w:r>
      <w:r>
        <w:rPr>
          <w:rFonts w:ascii="SimSun" w:hAnsi="SimSun" w:eastAsia="SimSun" w:cs="SimSun"/>
          <w:sz w:val="14"/>
          <w:szCs w:val="14"/>
          <w:spacing w:val="17"/>
        </w:rPr>
        <w:t xml:space="preserve">   </w:t>
      </w:r>
      <w:r>
        <w:rPr>
          <w:rFonts w:ascii="SimSun" w:hAnsi="SimSun" w:eastAsia="SimSun" w:cs="SimSun"/>
          <w:sz w:val="14"/>
          <w:szCs w:val="14"/>
          <w:spacing w:val="-1"/>
        </w:rPr>
        <w:t>0r</w:t>
      </w:r>
      <w:r>
        <w:rPr>
          <w:rFonts w:ascii="SimSun" w:hAnsi="SimSun" w:eastAsia="SimSun" w:cs="SimSun"/>
          <w:sz w:val="14"/>
          <w:szCs w:val="14"/>
          <w:spacing w:val="-2"/>
        </w:rPr>
        <w:t>0410</w:t>
      </w:r>
      <w:r>
        <w:rPr>
          <w:rFonts w:ascii="SimSun" w:hAnsi="SimSun" w:eastAsia="SimSun" w:cs="SimSun"/>
          <w:sz w:val="14"/>
          <w:szCs w:val="14"/>
        </w:rPr>
        <w:t xml:space="preserve">                         </w:t>
      </w:r>
      <w:r>
        <w:rPr>
          <w:sz w:val="14"/>
          <w:szCs w:val="14"/>
          <w:spacing w:val="-2"/>
          <w:position w:val="2"/>
        </w:rPr>
        <w:t>0Q</w:t>
      </w:r>
    </w:p>
    <w:p>
      <w:pPr>
        <w:ind w:left="1955"/>
        <w:spacing w:before="144" w:line="222" w:lineRule="auto"/>
        <w:outlineLvl w:val="0"/>
        <w:rPr>
          <w:rFonts w:ascii="SimHei" w:hAnsi="SimHei" w:eastAsia="SimHei" w:cs="SimHei"/>
          <w:sz w:val="37"/>
          <w:szCs w:val="37"/>
        </w:rPr>
      </w:pPr>
      <w:r>
        <w:rPr>
          <w:rFonts w:ascii="SimHei" w:hAnsi="SimHei" w:eastAsia="SimHei" w:cs="SimHei"/>
          <w:sz w:val="37"/>
          <w:szCs w:val="37"/>
          <w:b/>
          <w:bCs/>
          <w:spacing w:val="-4"/>
        </w:rPr>
        <w:t>第</w:t>
      </w:r>
      <w:r>
        <w:rPr>
          <w:rFonts w:ascii="SimHei" w:hAnsi="SimHei" w:eastAsia="SimHei" w:cs="SimHei"/>
          <w:sz w:val="37"/>
          <w:szCs w:val="37"/>
          <w:spacing w:val="-94"/>
        </w:rPr>
        <w:t xml:space="preserve"> </w:t>
      </w:r>
      <w:r>
        <w:rPr>
          <w:rFonts w:ascii="SimHei" w:hAnsi="SimHei" w:eastAsia="SimHei" w:cs="SimHei"/>
          <w:sz w:val="37"/>
          <w:szCs w:val="37"/>
          <w:b/>
          <w:bCs/>
          <w:spacing w:val="-4"/>
        </w:rPr>
        <w:t>4</w:t>
      </w:r>
      <w:r>
        <w:rPr>
          <w:rFonts w:ascii="SimHei" w:hAnsi="SimHei" w:eastAsia="SimHei" w:cs="SimHei"/>
          <w:sz w:val="37"/>
          <w:szCs w:val="37"/>
          <w:spacing w:val="-83"/>
        </w:rPr>
        <w:t xml:space="preserve"> </w:t>
      </w:r>
      <w:r>
        <w:rPr>
          <w:rFonts w:ascii="SimHei" w:hAnsi="SimHei" w:eastAsia="SimHei" w:cs="SimHei"/>
          <w:sz w:val="37"/>
          <w:szCs w:val="37"/>
          <w:b/>
          <w:bCs/>
          <w:spacing w:val="-4"/>
        </w:rPr>
        <w:t>章</w:t>
      </w:r>
      <w:r>
        <w:rPr>
          <w:rFonts w:ascii="SimHei" w:hAnsi="SimHei" w:eastAsia="SimHei" w:cs="SimHei"/>
          <w:sz w:val="37"/>
          <w:szCs w:val="37"/>
          <w:spacing w:val="28"/>
        </w:rPr>
        <w:t xml:space="preserve">  </w:t>
      </w:r>
      <w:r>
        <w:rPr>
          <w:rFonts w:ascii="SimHei" w:hAnsi="SimHei" w:eastAsia="SimHei" w:cs="SimHei"/>
          <w:sz w:val="37"/>
          <w:szCs w:val="37"/>
          <w:b/>
          <w:bCs/>
          <w:spacing w:val="-4"/>
        </w:rPr>
        <w:t>数据清洗与数据集成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984"/>
        <w:spacing w:before="108" w:line="221" w:lineRule="auto"/>
        <w:outlineLvl w:val="1"/>
        <w:rPr>
          <w:rFonts w:ascii="SimHei" w:hAnsi="SimHei" w:eastAsia="SimHei" w:cs="SimHei"/>
          <w:sz w:val="33"/>
          <w:szCs w:val="33"/>
        </w:rPr>
      </w:pPr>
      <w:r>
        <w:rPr>
          <w:rFonts w:ascii="SimHei" w:hAnsi="SimHei" w:eastAsia="SimHei" w:cs="SimHei"/>
          <w:sz w:val="33"/>
          <w:szCs w:val="33"/>
          <w:b/>
          <w:bCs/>
          <w:u w:val="single" w:color="auto"/>
          <w:spacing w:val="23"/>
        </w:rPr>
        <w:t>4.1</w:t>
      </w:r>
      <w:r>
        <w:rPr>
          <w:rFonts w:ascii="SimHei" w:hAnsi="SimHei" w:eastAsia="SimHei" w:cs="SimHei"/>
          <w:sz w:val="33"/>
          <w:szCs w:val="33"/>
          <w:u w:val="single" w:color="auto"/>
          <w:spacing w:val="63"/>
        </w:rPr>
        <w:t xml:space="preserve">  </w:t>
      </w:r>
      <w:r>
        <w:rPr>
          <w:rFonts w:ascii="SimHei" w:hAnsi="SimHei" w:eastAsia="SimHei" w:cs="SimHei"/>
          <w:sz w:val="33"/>
          <w:szCs w:val="33"/>
          <w:b/>
          <w:bCs/>
          <w:u w:val="single" w:color="auto"/>
          <w:spacing w:val="23"/>
        </w:rPr>
        <w:t>数据抽取、转换与装载</w:t>
      </w:r>
      <w:r>
        <w:rPr>
          <w:rFonts w:ascii="SimHei" w:hAnsi="SimHei" w:eastAsia="SimHei" w:cs="SimHei"/>
          <w:sz w:val="33"/>
          <w:szCs w:val="33"/>
          <w:u w:val="single" w:color="auto"/>
        </w:rPr>
        <w:t xml:space="preserve">  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40" w:right="370" w:firstLine="419"/>
        <w:spacing w:before="66" w:line="299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20"/>
        </w:rPr>
        <w:t>面向数据服务(或者</w:t>
      </w:r>
      <w:r>
        <w:rPr/>
        <w:t>OLTP</w:t>
      </w:r>
      <w:r>
        <w:rPr>
          <w:spacing w:val="20"/>
        </w:rPr>
        <w:t>)     </w:t>
      </w:r>
      <w:r>
        <w:rPr>
          <w:rFonts w:ascii="SimSun" w:hAnsi="SimSun" w:eastAsia="SimSun" w:cs="SimSun"/>
          <w:spacing w:val="20"/>
        </w:rPr>
        <w:t>应用的数据库，</w:t>
      </w:r>
      <w:r>
        <w:rPr>
          <w:rFonts w:ascii="SimSun" w:hAnsi="SimSun" w:eastAsia="SimSun" w:cs="SimSun"/>
          <w:spacing w:val="92"/>
        </w:rPr>
        <w:t xml:space="preserve"> </w:t>
      </w:r>
      <w:r>
        <w:rPr>
          <w:rFonts w:ascii="SimSun" w:hAnsi="SimSun" w:eastAsia="SimSun" w:cs="SimSun"/>
          <w:spacing w:val="20"/>
        </w:rPr>
        <w:t>一般不运行特别复杂的数据分析任务。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7"/>
        </w:rPr>
        <w:t>为了对数据进行分析，我们从这些数据库里抽取、转换和装载 </w:t>
      </w:r>
      <w:r>
        <w:rPr>
          <w:spacing w:val="17"/>
        </w:rPr>
        <w:t>(</w:t>
      </w:r>
      <w:r>
        <w:rPr/>
        <w:t>Extract</w:t>
      </w:r>
      <w:r>
        <w:rPr>
          <w:spacing w:val="17"/>
        </w:rPr>
        <w:t>,</w:t>
      </w:r>
      <w:r>
        <w:rPr/>
        <w:t>Transform</w:t>
      </w:r>
      <w:r>
        <w:rPr>
          <w:spacing w:val="17"/>
        </w:rPr>
        <w:t xml:space="preserve">          </w:t>
      </w:r>
      <w:r>
        <w:rPr>
          <w:spacing w:val="16"/>
        </w:rPr>
        <w:t xml:space="preserve">  </w:t>
      </w:r>
      <w:r>
        <w:rPr/>
        <w:t>and  </w:t>
      </w:r>
      <w:r>
        <w:rPr/>
        <w:t>Load</w:t>
      </w:r>
      <w:r>
        <w:rPr>
          <w:spacing w:val="18"/>
        </w:rPr>
        <w:t>,</w:t>
      </w:r>
      <w:r>
        <w:rPr/>
        <w:t>ETL</w:t>
      </w:r>
      <w:r>
        <w:rPr>
          <w:spacing w:val="18"/>
        </w:rPr>
        <w:t>)        </w:t>
      </w:r>
      <w:r>
        <w:rPr>
          <w:rFonts w:ascii="SimSun" w:hAnsi="SimSun" w:eastAsia="SimSun" w:cs="SimSun"/>
          <w:spacing w:val="18"/>
        </w:rPr>
        <w:t>数据到数据仓库中，进而在它之上运行复杂的分析负载，包括</w:t>
      </w:r>
      <w:r>
        <w:rPr>
          <w:rFonts w:ascii="SimSun" w:hAnsi="SimSun" w:eastAsia="SimSun" w:cs="SimSun"/>
          <w:spacing w:val="-53"/>
        </w:rPr>
        <w:t xml:space="preserve"> </w:t>
      </w:r>
      <w:r>
        <w:rPr/>
        <w:t>OLAP</w:t>
      </w:r>
      <w:r>
        <w:rPr>
          <w:spacing w:val="18"/>
        </w:rPr>
        <w:t xml:space="preserve">   </w:t>
      </w:r>
      <w:r>
        <w:rPr>
          <w:rFonts w:ascii="SimSun" w:hAnsi="SimSun" w:eastAsia="SimSun" w:cs="SimSun"/>
          <w:spacing w:val="18"/>
        </w:rPr>
        <w:t>分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rFonts w:ascii="SimSun" w:hAnsi="SimSun" w:eastAsia="SimSun" w:cs="SimSun"/>
          <w:spacing w:val="18"/>
        </w:rPr>
        <w:t>析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24"/>
        </w:rPr>
        <w:t>和数据挖掘，从数据里挖掘模式和知识，如图4-</w:t>
      </w:r>
      <w:r>
        <w:rPr>
          <w:rFonts w:ascii="SimSun" w:hAnsi="SimSun" w:eastAsia="SimSun" w:cs="SimSun"/>
          <w:spacing w:val="-36"/>
        </w:rPr>
        <w:t xml:space="preserve"> </w:t>
      </w:r>
      <w:r>
        <w:rPr>
          <w:rFonts w:ascii="SimSun" w:hAnsi="SimSun" w:eastAsia="SimSun" w:cs="SimSun"/>
          <w:spacing w:val="24"/>
        </w:rPr>
        <w:t>1所示。</w:t>
      </w:r>
    </w:p>
    <w:p>
      <w:pPr>
        <w:pStyle w:val="BodyText"/>
        <w:ind w:firstLine="99"/>
        <w:spacing w:before="29" w:line="2990" w:lineRule="exact"/>
        <w:rPr/>
      </w:pPr>
      <w:r>
        <w:pict>
          <v:shape id="_x0000_s6" style="position:absolute;margin-left:197.003pt;margin-top:126.611pt;mso-position-vertical-relative:text;mso-position-horizontal-relative:text;width:42.55pt;height:10.9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85" w:lineRule="auto"/>
                    <w:rPr/>
                  </w:pPr>
                  <w:r>
                    <w:rPr>
                      <w:spacing w:val="-3"/>
                    </w:rPr>
                    <w:t>Meta Data</w:t>
                  </w:r>
                </w:p>
              </w:txbxContent>
            </v:textbox>
          </v:shape>
        </w:pict>
      </w:r>
      <w:r>
        <w:pict>
          <v:shape id="_x0000_s8" style="position:absolute;margin-left:20.5019pt;margin-top:132.788pt;mso-position-vertical-relative:text;mso-position-horizontal-relative:text;width:34.2pt;height:22.2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9" w:right="20" w:hanging="9"/>
                    <w:spacing w:before="20" w:line="221" w:lineRule="auto"/>
                    <w:rPr/>
                  </w:pPr>
                  <w:r>
                    <w:rPr>
                      <w:spacing w:val="-5"/>
                    </w:rPr>
                    <w:t>External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2"/>
                    </w:rPr>
                    <w:t>Sources</w:t>
                  </w:r>
                </w:p>
              </w:txbxContent>
            </v:textbox>
          </v:shape>
        </w:pict>
      </w:r>
      <w:r>
        <w:pict>
          <v:shape id="_x0000_s10" style="position:absolute;margin-left:364.503pt;margin-top:135.77pt;mso-position-vertical-relative:text;mso-position-horizontal-relative:text;width:51.2pt;height:11.2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92" w:lineRule="auto"/>
                    <w:rPr/>
                  </w:pPr>
                  <w:r>
                    <w:rPr>
                      <w:spacing w:val="-3"/>
                    </w:rPr>
                    <w:t>Data Mining</w:t>
                  </w:r>
                </w:p>
              </w:txbxContent>
            </v:textbox>
          </v:shape>
        </w:pict>
      </w:r>
      <w:r>
        <w:rPr>
          <w:position w:val="-59"/>
        </w:rPr>
        <w:pict>
          <v:group id="_x0000_s12" style="mso-position-vertical-relative:line;mso-position-horizontal-relative:char;width:426.55pt;height:149.55pt;" filled="false" stroked="false" coordsize="8530,2991" coordorigin="0,0">
            <v:shape id="_x0000_s14" style="position:absolute;left:0;top:0;width:8530;height:2991;" filled="false" stroked="false" type="#_x0000_t75">
              <v:imagedata o:title="" r:id="rId3"/>
            </v:shape>
            <v:shape id="_x0000_s16" style="position:absolute;left:339;top:189;width:8175;height:18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7640" w:right="20"/>
                      <w:spacing w:before="20" w:line="217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"/>
                      </w:rPr>
                      <w:t>OLAP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"/>
                      </w:rPr>
                      <w:t>Query</w:t>
                    </w:r>
                  </w:p>
                  <w:p>
                    <w:pPr>
                      <w:ind w:left="20" w:right="7534"/>
                      <w:spacing w:line="205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Internal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"/>
                      </w:rPr>
                      <w:t>Sources</w:t>
                    </w:r>
                  </w:p>
                  <w:p>
                    <w:pPr>
                      <w:ind w:left="5359"/>
                      <w:spacing w:line="188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Query&amp;</w:t>
                    </w:r>
                  </w:p>
                  <w:p>
                    <w:pPr>
                      <w:ind w:left="5320"/>
                      <w:spacing w:before="36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3"/>
                      </w:rPr>
                      <w:t>Analysis</w:t>
                    </w:r>
                  </w:p>
                  <w:p>
                    <w:pPr>
                      <w:ind w:left="5209"/>
                      <w:spacing w:before="39" w:line="174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Component</w:t>
                    </w:r>
                  </w:p>
                  <w:p>
                    <w:pPr>
                      <w:ind w:left="7010"/>
                      <w:spacing w:line="171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4"/>
                      </w:rPr>
                      <w:t>Reports</w:t>
                    </w:r>
                  </w:p>
                  <w:p>
                    <w:pPr>
                      <w:ind w:left="3890"/>
                      <w:spacing w:before="174" w:line="196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</w:rPr>
                      <w:t>A</w:t>
                    </w:r>
                  </w:p>
                </w:txbxContent>
              </v:textbox>
            </v:shape>
            <v:shape id="_x0000_s18" style="position:absolute;left:1590;top:1106;width:1341;height:45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8" w:right="20" w:hanging="199"/>
                      <w:spacing w:before="19" w:line="227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Data Integration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1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6"/>
                      </w:rPr>
                      <w:t>Component</w:t>
                    </w:r>
                  </w:p>
                </w:txbxContent>
              </v:textbox>
            </v:shape>
            <v:shape id="_x0000_s20" style="position:absolute;left:3829;top:1264;width:936;height:4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40"/>
                      <w:spacing w:before="20" w:line="185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Data</w:t>
                    </w:r>
                  </w:p>
                  <w:p>
                    <w:pPr>
                      <w:ind w:left="20"/>
                      <w:spacing w:before="64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1"/>
                      </w:rPr>
                      <w:t>Warehouse</w:t>
                    </w:r>
                  </w:p>
                </w:txbxContent>
              </v:textbox>
            </v:shape>
            <v:shape id="_x0000_s22" style="position:absolute;left:29;top:1676;width:1326;height:22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4"/>
                      </w:rPr>
                      <w:t>Operational DBs</w:t>
                    </w:r>
                  </w:p>
                </w:txbxContent>
              </v:textbox>
            </v:shape>
            <v:shape id="_x0000_s24" style="position:absolute;left:4640;top:39;width:565;height:4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9"/>
                      <w:spacing w:before="20" w:line="219" w:lineRule="auto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"/>
                      </w:rPr>
                      <w:t>OLAP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  <w:spacing w:val="-2"/>
                      </w:rPr>
                      <w:t>Server</w:t>
                    </w:r>
                  </w:p>
                </w:txbxContent>
              </v:textbox>
            </v:shape>
          </v:group>
        </w:pict>
      </w:r>
    </w:p>
    <w:p>
      <w:pPr>
        <w:ind w:left="3132"/>
        <w:spacing w:before="18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图</w:t>
      </w:r>
      <w:r>
        <w:rPr>
          <w:rFonts w:ascii="SimHei" w:hAnsi="SimHei" w:eastAsia="SimHei" w:cs="SimHei"/>
          <w:sz w:val="20"/>
          <w:szCs w:val="20"/>
          <w:spacing w:val="-4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4</w:t>
      </w:r>
      <w:r>
        <w:rPr>
          <w:rFonts w:ascii="SimHei" w:hAnsi="SimHei" w:eastAsia="SimHei" w:cs="SimHei"/>
          <w:sz w:val="20"/>
          <w:szCs w:val="20"/>
          <w:spacing w:val="-4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-</w:t>
      </w:r>
      <w:r>
        <w:rPr>
          <w:rFonts w:ascii="SimHei" w:hAnsi="SimHei" w:eastAsia="SimHei" w:cs="SimHei"/>
          <w:sz w:val="20"/>
          <w:szCs w:val="20"/>
          <w:spacing w:val="-3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1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典型的数据仓库架构</w:t>
      </w:r>
    </w:p>
    <w:p>
      <w:pPr>
        <w:pStyle w:val="BodyText"/>
        <w:ind w:left="40" w:right="428" w:firstLine="419"/>
        <w:spacing w:before="192" w:line="296" w:lineRule="auto"/>
        <w:jc w:val="both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25"/>
        </w:rPr>
        <w:t>在这个过程中，如果从多个异构的数据源</w:t>
      </w:r>
      <w:r>
        <w:rPr>
          <w:rFonts w:ascii="SimSun" w:hAnsi="SimSun" w:eastAsia="SimSun" w:cs="SimSun"/>
          <w:spacing w:val="-59"/>
        </w:rPr>
        <w:t xml:space="preserve"> </w:t>
      </w:r>
      <w:r>
        <w:rPr/>
        <w:t>ETL</w:t>
      </w:r>
      <w:r>
        <w:rPr>
          <w:spacing w:val="24"/>
          <w:w w:val="101"/>
        </w:rPr>
        <w:t xml:space="preserve">  </w:t>
      </w:r>
      <w:r>
        <w:rPr>
          <w:rFonts w:ascii="SimSun" w:hAnsi="SimSun" w:eastAsia="SimSun" w:cs="SimSun"/>
          <w:spacing w:val="25"/>
        </w:rPr>
        <w:t>数据到数据仓库</w:t>
      </w:r>
      <w:r>
        <w:rPr>
          <w:rFonts w:ascii="SimSun" w:hAnsi="SimSun" w:eastAsia="SimSun" w:cs="SimSun"/>
          <w:spacing w:val="24"/>
        </w:rPr>
        <w:t>中，而且这些数据源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22"/>
        </w:rPr>
        <w:t>存在各种异构性及不一致性，那么就需要对数据进行集成。可见，数据</w:t>
      </w:r>
      <w:r>
        <w:rPr>
          <w:rFonts w:ascii="SimSun" w:hAnsi="SimSun" w:eastAsia="SimSun" w:cs="SimSun"/>
          <w:spacing w:val="21"/>
        </w:rPr>
        <w:t>集成是从多个数据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22"/>
        </w:rPr>
        <w:t>源建立统一的数据视图的一种技术。如果以数据仓库的方式实现</w:t>
      </w:r>
      <w:r>
        <w:rPr>
          <w:rFonts w:ascii="SimSun" w:hAnsi="SimSun" w:eastAsia="SimSun" w:cs="SimSun"/>
          <w:spacing w:val="21"/>
        </w:rPr>
        <w:t>数据集成，需要从各个数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25"/>
        </w:rPr>
        <w:t>据源对数据进行</w:t>
      </w:r>
      <w:r>
        <w:rPr>
          <w:rFonts w:ascii="SimSun" w:hAnsi="SimSun" w:eastAsia="SimSun" w:cs="SimSun"/>
          <w:spacing w:val="-50"/>
        </w:rPr>
        <w:t xml:space="preserve"> </w:t>
      </w:r>
      <w:r>
        <w:rPr/>
        <w:t>ETL</w:t>
      </w:r>
      <w:r>
        <w:rPr>
          <w:spacing w:val="25"/>
        </w:rPr>
        <w:t xml:space="preserve">  </w:t>
      </w:r>
      <w:r>
        <w:rPr>
          <w:rFonts w:ascii="SimSun" w:hAnsi="SimSun" w:eastAsia="SimSun" w:cs="SimSun"/>
          <w:spacing w:val="25"/>
        </w:rPr>
        <w:t>操作。建立数据仓库是</w:t>
      </w:r>
      <w:r>
        <w:rPr>
          <w:rFonts w:ascii="SimSun" w:hAnsi="SimSun" w:eastAsia="SimSun" w:cs="SimSun"/>
          <w:spacing w:val="24"/>
        </w:rPr>
        <w:t>数据集成的一种模式，另外两种模式是联邦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24"/>
        </w:rPr>
        <w:t>数据库模式和中介者模式。如果仅仅从一个数据源</w:t>
      </w:r>
      <w:r>
        <w:rPr>
          <w:rFonts w:ascii="SimSun" w:hAnsi="SimSun" w:eastAsia="SimSun" w:cs="SimSun"/>
          <w:spacing w:val="-48"/>
        </w:rPr>
        <w:t xml:space="preserve"> </w:t>
      </w:r>
      <w:r>
        <w:rPr/>
        <w:t>ETL</w:t>
      </w:r>
      <w:r>
        <w:rPr>
          <w:spacing w:val="24"/>
        </w:rPr>
        <w:t xml:space="preserve">  </w:t>
      </w:r>
      <w:r>
        <w:rPr>
          <w:rFonts w:ascii="SimSun" w:hAnsi="SimSun" w:eastAsia="SimSun" w:cs="SimSun"/>
          <w:spacing w:val="23"/>
        </w:rPr>
        <w:t>数据到数据仓库中，那么无须进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14"/>
        </w:rPr>
        <w:t>行数据集成。在这种情况下， </w:t>
      </w:r>
      <w:r>
        <w:rPr/>
        <w:t>ETL</w:t>
      </w:r>
      <w:r>
        <w:rPr>
          <w:spacing w:val="19"/>
        </w:rPr>
        <w:t xml:space="preserve">  </w:t>
      </w:r>
      <w:r>
        <w:rPr>
          <w:rFonts w:ascii="SimSun" w:hAnsi="SimSun" w:eastAsia="SimSun" w:cs="SimSun"/>
          <w:spacing w:val="14"/>
        </w:rPr>
        <w:t>和数据集成没有关</w:t>
      </w:r>
      <w:r>
        <w:rPr>
          <w:rFonts w:ascii="SimSun" w:hAnsi="SimSun" w:eastAsia="SimSun" w:cs="SimSun"/>
          <w:spacing w:val="13"/>
        </w:rPr>
        <w:t>系。</w:t>
      </w:r>
    </w:p>
    <w:p>
      <w:pPr>
        <w:pStyle w:val="BodyText"/>
        <w:ind w:left="459"/>
        <w:spacing w:before="6" w:line="219" w:lineRule="auto"/>
        <w:rPr>
          <w:rFonts w:ascii="SimSun" w:hAnsi="SimSun" w:eastAsia="SimSun" w:cs="SimSun"/>
        </w:rPr>
      </w:pPr>
      <w:r>
        <w:rPr>
          <w:rFonts w:ascii="SimSun" w:hAnsi="SimSun" w:eastAsia="SimSun" w:cs="SimSun"/>
          <w:spacing w:val="26"/>
        </w:rPr>
        <w:t>在进行</w:t>
      </w:r>
      <w:r>
        <w:rPr/>
        <w:t>ETL</w:t>
      </w:r>
      <w:r>
        <w:rPr>
          <w:spacing w:val="24"/>
        </w:rPr>
        <w:t xml:space="preserve">  </w:t>
      </w:r>
      <w:r>
        <w:rPr>
          <w:rFonts w:ascii="SimSun" w:hAnsi="SimSun" w:eastAsia="SimSun" w:cs="SimSun"/>
          <w:spacing w:val="26"/>
        </w:rPr>
        <w:t>操作时，如果数据源的数据质量较差，在进行数据转换时，需要利用数</w:t>
      </w:r>
    </w:p>
    <w:p>
      <w:pPr>
        <w:spacing w:line="219" w:lineRule="auto"/>
        <w:sectPr>
          <w:headerReference w:type="default" r:id="rId1"/>
          <w:pgSz w:w="9980" w:h="13340"/>
          <w:pgMar w:top="400" w:right="0" w:bottom="0" w:left="859" w:header="0" w:footer="0" w:gutter="0"/>
        </w:sectPr>
        <w:rPr>
          <w:rFonts w:ascii="SimSun" w:hAnsi="SimSun" w:eastAsia="SimSun" w:cs="SimSun"/>
        </w:rPr>
      </w:pPr>
    </w:p>
    <w:p>
      <w:pPr>
        <w:ind w:firstLine="8680"/>
        <w:spacing w:line="268" w:lineRule="exact"/>
        <w:rPr/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196836</wp:posOffset>
            </wp:positionH>
            <wp:positionV relativeFrom="page">
              <wp:posOffset>0</wp:posOffset>
            </wp:positionV>
            <wp:extent cx="323836" cy="82591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836" cy="82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507998" cy="170574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8" cy="17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" w:right="760"/>
        <w:spacing w:before="1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据清洗技术，解决数据质量问题。如果数据</w:t>
      </w:r>
      <w:r>
        <w:rPr>
          <w:rFonts w:ascii="SimSun" w:hAnsi="SimSun" w:eastAsia="SimSun" w:cs="SimSun"/>
          <w:sz w:val="21"/>
          <w:szCs w:val="21"/>
          <w:spacing w:val="11"/>
        </w:rPr>
        <w:t>源的数据质量得到保证，则无须数据清洗，数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据的转换操作就是比较简单的，比如进行简单的规范化处理。</w:t>
      </w:r>
    </w:p>
    <w:p>
      <w:pPr>
        <w:pStyle w:val="BodyText"/>
        <w:ind w:left="80" w:right="760" w:firstLine="440"/>
        <w:spacing w:before="2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数据清洗是一种消除数据里面的错误、去掉重复数据的技术。它可以集成在</w:t>
      </w:r>
      <w:r>
        <w:rPr>
          <w:sz w:val="21"/>
          <w:szCs w:val="21"/>
        </w:rPr>
        <w:t>ETL</w:t>
      </w:r>
      <w:r>
        <w:rPr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过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程中，在从数据源建立数据仓库的过程中发</w:t>
      </w:r>
      <w:r>
        <w:rPr>
          <w:rFonts w:ascii="SimSun" w:hAnsi="SimSun" w:eastAsia="SimSun" w:cs="SimSun"/>
          <w:sz w:val="21"/>
          <w:szCs w:val="21"/>
          <w:spacing w:val="11"/>
        </w:rPr>
        <w:t>挥作用，也可以直接运行在某个数据库上，数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据经过清洗以后，最后还是保存到原来的数据库里。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ind w:left="3014"/>
        <w:spacing w:before="107" w:line="222" w:lineRule="auto"/>
        <w:outlineLvl w:val="1"/>
        <w:rPr>
          <w:rFonts w:ascii="SimHei" w:hAnsi="SimHei" w:eastAsia="SimHei" w:cs="SimHei"/>
          <w:sz w:val="33"/>
          <w:szCs w:val="33"/>
        </w:rPr>
      </w:pPr>
      <w:r>
        <w:rPr>
          <w:rFonts w:ascii="SimHei" w:hAnsi="SimHei" w:eastAsia="SimHei" w:cs="SimHei"/>
          <w:sz w:val="33"/>
          <w:szCs w:val="33"/>
          <w:b/>
          <w:bCs/>
          <w:u w:val="single" w:color="auto"/>
          <w:spacing w:val="32"/>
        </w:rPr>
        <w:t>4.2</w:t>
      </w:r>
      <w:r>
        <w:rPr>
          <w:rFonts w:ascii="SimHei" w:hAnsi="SimHei" w:eastAsia="SimHei" w:cs="SimHei"/>
          <w:sz w:val="33"/>
          <w:szCs w:val="33"/>
          <w:u w:val="single" w:color="auto"/>
          <w:spacing w:val="5"/>
        </w:rPr>
        <w:t xml:space="preserve">   </w:t>
      </w:r>
      <w:r>
        <w:rPr>
          <w:rFonts w:ascii="SimHei" w:hAnsi="SimHei" w:eastAsia="SimHei" w:cs="SimHei"/>
          <w:sz w:val="33"/>
          <w:szCs w:val="33"/>
          <w:b/>
          <w:bCs/>
          <w:u w:val="single" w:color="auto"/>
          <w:spacing w:val="32"/>
        </w:rPr>
        <w:t>数据清洗</w:t>
      </w:r>
      <w:r>
        <w:rPr>
          <w:rFonts w:ascii="SimHei" w:hAnsi="SimHei" w:eastAsia="SimHei" w:cs="SimHei"/>
          <w:sz w:val="33"/>
          <w:szCs w:val="33"/>
          <w:u w:val="single" w:color="auto"/>
        </w:rPr>
        <w:t xml:space="preserve">  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3"/>
        <w:spacing w:before="68" w:line="219" w:lineRule="auto"/>
        <w:outlineLvl w:val="4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4.2.1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数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据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清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洗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的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意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义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0" w:right="665" w:firstLine="440"/>
        <w:spacing w:before="69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基于准确的数据(高质量)进行分析，才有可能获得可信的分析结果，基于这些分析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结果，才有可能做出正确的决策，否则，在不准确的数据(包含很多错误)上进行分析，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有可能导致错误的认识和决策，即垃圾进，垃圾出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7"/>
        </w:rPr>
        <w:t>(</w:t>
      </w:r>
      <w:r>
        <w:rPr>
          <w:sz w:val="21"/>
          <w:szCs w:val="21"/>
        </w:rPr>
        <w:t>Garbage</w:t>
      </w:r>
      <w:r>
        <w:rPr>
          <w:sz w:val="21"/>
          <w:szCs w:val="21"/>
          <w:spacing w:val="6"/>
        </w:rPr>
        <w:t xml:space="preserve">     </w:t>
      </w:r>
      <w:r>
        <w:rPr>
          <w:sz w:val="21"/>
          <w:szCs w:val="21"/>
        </w:rPr>
        <w:t>in</w:t>
      </w:r>
      <w:r>
        <w:rPr>
          <w:sz w:val="21"/>
          <w:szCs w:val="21"/>
          <w:spacing w:val="6"/>
        </w:rPr>
        <w:t>,</w:t>
      </w:r>
      <w:r>
        <w:rPr>
          <w:sz w:val="21"/>
          <w:szCs w:val="21"/>
        </w:rPr>
        <w:t>then</w:t>
      </w:r>
      <w:r>
        <w:rPr>
          <w:sz w:val="21"/>
          <w:szCs w:val="21"/>
          <w:spacing w:val="6"/>
        </w:rPr>
        <w:t xml:space="preserve">     </w:t>
      </w:r>
      <w:r>
        <w:rPr>
          <w:sz w:val="21"/>
          <w:szCs w:val="21"/>
        </w:rPr>
        <w:t>Garbage</w:t>
      </w:r>
      <w:r>
        <w:rPr>
          <w:sz w:val="21"/>
          <w:szCs w:val="21"/>
          <w:spacing w:val="6"/>
        </w:rPr>
        <w:t xml:space="preserve">     </w:t>
      </w:r>
      <w:r>
        <w:rPr>
          <w:sz w:val="21"/>
          <w:szCs w:val="21"/>
        </w:rPr>
        <w:t>out</w:t>
      </w:r>
      <w:r>
        <w:rPr>
          <w:sz w:val="21"/>
          <w:szCs w:val="21"/>
          <w:spacing w:val="6"/>
        </w:rPr>
        <w:t>)</w:t>
      </w:r>
      <w:r>
        <w:rPr>
          <w:rFonts w:ascii="SimSun" w:hAnsi="SimSun" w:eastAsia="SimSun" w:cs="SimSun"/>
          <w:sz w:val="21"/>
          <w:szCs w:val="21"/>
          <w:spacing w:val="6"/>
        </w:rPr>
        <w:t>。由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此可见，数据的质量是一个重要的问题。据估计，数据中的异常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sz w:val="21"/>
          <w:szCs w:val="21"/>
          <w:spacing w:val="19"/>
        </w:rPr>
        <w:t>(</w:t>
      </w:r>
      <w:r>
        <w:rPr>
          <w:sz w:val="21"/>
          <w:szCs w:val="21"/>
        </w:rPr>
        <w:t>Anomaly</w:t>
      </w:r>
      <w:r>
        <w:rPr>
          <w:sz w:val="21"/>
          <w:szCs w:val="21"/>
          <w:spacing w:val="19"/>
        </w:rPr>
        <w:t>)     </w:t>
      </w:r>
      <w:r>
        <w:rPr>
          <w:rFonts w:ascii="SimSun" w:hAnsi="SimSun" w:eastAsia="SimSun" w:cs="SimSun"/>
          <w:sz w:val="21"/>
          <w:szCs w:val="21"/>
          <w:spacing w:val="19"/>
        </w:rPr>
        <w:t>和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杂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(</w:t>
      </w:r>
      <w:r>
        <w:rPr>
          <w:sz w:val="21"/>
          <w:szCs w:val="21"/>
        </w:rPr>
        <w:t>Impurity</w:t>
      </w:r>
      <w:r>
        <w:rPr>
          <w:sz w:val="21"/>
          <w:szCs w:val="21"/>
          <w:spacing w:val="17"/>
        </w:rPr>
        <w:t>),     </w:t>
      </w:r>
      <w:r>
        <w:rPr>
          <w:rFonts w:ascii="SimSun" w:hAnsi="SimSun" w:eastAsia="SimSun" w:cs="SimSun"/>
          <w:sz w:val="21"/>
          <w:szCs w:val="21"/>
          <w:spacing w:val="17"/>
        </w:rPr>
        <w:t>一般占到数据总量的5%左右。数据质量的重要性见图4-2。</w:t>
      </w:r>
    </w:p>
    <w:p>
      <w:pPr>
        <w:pStyle w:val="BodyText"/>
        <w:ind w:firstLine="1859"/>
        <w:spacing w:before="85" w:line="1690" w:lineRule="exact"/>
        <w:rPr/>
      </w:pPr>
      <w:r>
        <w:rPr>
          <w:position w:val="-33"/>
        </w:rPr>
        <w:pict>
          <v:group id="_x0000_s26" style="mso-position-vertical-relative:line;mso-position-horizontal-relative:char;width:253.05pt;height:84.5pt;" filled="false" stroked="false" coordsize="5061,1690" coordorigin="0,0">
            <v:shape id="_x0000_s28" style="position:absolute;left:0;top:0;width:5061;height:1690;" filled="false" stroked="false" type="#_x0000_t75">
              <v:imagedata o:title="" r:id="rId7"/>
            </v:shape>
            <v:shape id="_x0000_s30" style="position:absolute;left:4010;top:166;width:730;height:132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0"/>
                      <w:spacing w:before="20" w:line="185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b/>
                        <w:bCs/>
                        <w:spacing w:val="-9"/>
                      </w:rPr>
                      <w:t>Bad</w:t>
                    </w:r>
                  </w:p>
                  <w:p>
                    <w:pPr>
                      <w:ind w:left="20"/>
                      <w:spacing w:before="26" w:line="19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6"/>
                      </w:rPr>
                      <w:t>Decision</w:t>
                    </w:r>
                  </w:p>
                  <w:p>
                    <w:pPr>
                      <w:spacing w:line="43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 w:right="20" w:firstLine="130"/>
                      <w:spacing w:before="60" w:line="220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</w:rPr>
                      <w:t>Good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  <w:t xml:space="preserve">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7"/>
                      </w:rPr>
                      <w:t>Decision</w:t>
                    </w:r>
                  </w:p>
                </w:txbxContent>
              </v:textbox>
            </v:shape>
            <v:shape id="_x0000_s32" style="position:absolute;left:300;top:270;width:755;height:12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0"/>
                      <w:spacing w:before="19" w:line="189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b/>
                        <w:bCs/>
                        <w:spacing w:val="-11"/>
                        <w:w w:val="95"/>
                      </w:rPr>
                      <w:t>Garbage</w:t>
                    </w:r>
                  </w:p>
                  <w:p>
                    <w:pPr>
                      <w:spacing w:line="27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88" w:right="20" w:hanging="169"/>
                      <w:spacing w:before="61" w:line="219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6"/>
                      </w:rPr>
                      <w:t>Accurate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Data</w:t>
                    </w:r>
                  </w:p>
                </w:txbxContent>
              </v:textbox>
            </v:shape>
            <v:shape id="_x0000_s34" style="position:absolute;left:2020;top:477;width:1030;height:6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19"/>
                      <w:spacing w:before="20" w:line="185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Data</w:t>
                    </w:r>
                  </w:p>
                  <w:p>
                    <w:pPr>
                      <w:ind w:left="20"/>
                      <w:spacing w:before="10" w:line="185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6"/>
                        <w:w w:val="96"/>
                      </w:rPr>
                      <w:t>Management</w:t>
                    </w:r>
                  </w:p>
                  <w:p>
                    <w:pPr>
                      <w:ind w:left="240"/>
                      <w:spacing w:before="20" w:line="188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6"/>
                      </w:rPr>
                      <w:t>System</w:t>
                    </w:r>
                  </w:p>
                </w:txbxContent>
              </v:textbox>
            </v:shape>
          </v:group>
        </w:pict>
      </w:r>
    </w:p>
    <w:p>
      <w:pPr>
        <w:ind w:left="3252"/>
        <w:spacing w:before="10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图4-2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数据质量的重要性</w:t>
      </w:r>
    </w:p>
    <w:p>
      <w:pPr>
        <w:pStyle w:val="BodyText"/>
        <w:ind w:left="80" w:right="684" w:firstLine="440"/>
        <w:spacing w:before="128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数据清洗可以是对单个数据库里的数据的错误进行修正，比如剔除重复数据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sz w:val="21"/>
          <w:szCs w:val="21"/>
          <w:spacing w:val="10"/>
        </w:rPr>
        <w:t>(</w:t>
      </w:r>
      <w:r>
        <w:rPr>
          <w:sz w:val="21"/>
          <w:szCs w:val="21"/>
        </w:rPr>
        <w:t>De</w:t>
      </w:r>
      <w:r>
        <w:rPr>
          <w:sz w:val="21"/>
          <w:szCs w:val="21"/>
          <w:spacing w:val="10"/>
        </w:rPr>
        <w:t>-</w:t>
      </w:r>
      <w:r>
        <w:rPr>
          <w:sz w:val="21"/>
          <w:szCs w:val="21"/>
        </w:rPr>
        <w:t>Du</w:t>
      </w:r>
      <w:r>
        <w:rPr>
          <w:sz w:val="21"/>
          <w:szCs w:val="21"/>
          <w:spacing w:val="10"/>
        </w:rPr>
        <w:t>-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plicate</w:t>
      </w:r>
      <w:r>
        <w:rPr>
          <w:sz w:val="21"/>
          <w:szCs w:val="21"/>
          <w:spacing w:val="11"/>
        </w:rPr>
        <w:t>)</w:t>
      </w:r>
      <w:r>
        <w:rPr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。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此外，数据清洗往往和数据集成联系在一起，当从多个数据源进行数据集成时，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通过数据清洗技术，剔除数据中的错误，以便获得高质量的数据。</w:t>
      </w:r>
    </w:p>
    <w:p>
      <w:pPr>
        <w:ind w:left="80" w:right="761" w:firstLine="440"/>
        <w:spacing w:before="1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在以下的讨论中，我们将围绕关系数据模型进</w:t>
      </w:r>
      <w:r>
        <w:rPr>
          <w:rFonts w:ascii="SimSun" w:hAnsi="SimSun" w:eastAsia="SimSun" w:cs="SimSun"/>
          <w:sz w:val="21"/>
          <w:szCs w:val="21"/>
          <w:spacing w:val="11"/>
        </w:rPr>
        <w:t>行讨论。需要注意的是，我们将要展现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的数据清洗技术不仅仅适用于关系数据的清洗，同样的原理和方法在其他类型数据的清洗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中也可以灵活运用。</w:t>
      </w:r>
    </w:p>
    <w:p>
      <w:pPr>
        <w:pStyle w:val="BodyText"/>
        <w:ind w:left="80" w:right="760" w:firstLine="440"/>
        <w:spacing w:before="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数据是对现实世界的实体/事实的符号化表示，表现为一系列符号化的值。在关系模 </w:t>
      </w:r>
      <w:r>
        <w:rPr>
          <w:rFonts w:ascii="SimSun" w:hAnsi="SimSun" w:eastAsia="SimSun" w:cs="SimSun"/>
          <w:sz w:val="21"/>
          <w:szCs w:val="21"/>
          <w:spacing w:val="10"/>
        </w:rPr>
        <w:t>型中，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一个元组表示客观世界的一个实体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sz w:val="21"/>
          <w:szCs w:val="21"/>
          <w:spacing w:val="10"/>
        </w:rPr>
        <w:t>(</w:t>
      </w:r>
      <w:r>
        <w:rPr>
          <w:sz w:val="21"/>
          <w:szCs w:val="21"/>
        </w:rPr>
        <w:t>Entity</w:t>
      </w:r>
      <w:r>
        <w:rPr>
          <w:sz w:val="21"/>
          <w:szCs w:val="21"/>
          <w:spacing w:val="10"/>
        </w:rPr>
        <w:t>)</w:t>
      </w:r>
      <w:r>
        <w:rPr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。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实体包含一组属性 </w:t>
      </w:r>
      <w:r>
        <w:rPr>
          <w:sz w:val="21"/>
          <w:szCs w:val="21"/>
          <w:spacing w:val="10"/>
        </w:rPr>
        <w:t>(</w:t>
      </w:r>
      <w:r>
        <w:rPr>
          <w:sz w:val="21"/>
          <w:szCs w:val="21"/>
        </w:rPr>
        <w:t>Property</w:t>
      </w:r>
      <w:r>
        <w:rPr>
          <w:sz w:val="21"/>
          <w:szCs w:val="21"/>
          <w:spacing w:val="10"/>
        </w:rPr>
        <w:t>),      </w:t>
      </w:r>
      <w:r>
        <w:rPr>
          <w:rFonts w:ascii="SimSun" w:hAnsi="SimSun" w:eastAsia="SimSun" w:cs="SimSun"/>
          <w:sz w:val="21"/>
          <w:szCs w:val="21"/>
          <w:spacing w:val="10"/>
        </w:rPr>
        <w:t>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个属性具有属于某个值域的一个值。这些描述信息称为数据模式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(</w:t>
      </w:r>
      <w:r>
        <w:rPr>
          <w:rFonts w:ascii="SimSun" w:hAnsi="SimSun" w:eastAsia="SimSun" w:cs="SimSun"/>
          <w:sz w:val="21"/>
          <w:szCs w:val="21"/>
        </w:rPr>
        <w:t>Schema</w:t>
      </w:r>
      <w:r>
        <w:rPr>
          <w:rFonts w:ascii="SimSun" w:hAnsi="SimSun" w:eastAsia="SimSun" w:cs="SimSun"/>
          <w:sz w:val="21"/>
          <w:szCs w:val="21"/>
          <w:spacing w:val="12"/>
        </w:rPr>
        <w:t>)。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具体的</w:t>
      </w:r>
      <w:r>
        <w:rPr>
          <w:rFonts w:ascii="SimSun" w:hAnsi="SimSun" w:eastAsia="SimSun" w:cs="SimSun"/>
          <w:sz w:val="21"/>
          <w:szCs w:val="21"/>
          <w:spacing w:val="11"/>
        </w:rPr>
        <w:t>每个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实体则称为实例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(</w:t>
      </w:r>
      <w:r>
        <w:rPr>
          <w:rFonts w:ascii="SimSun" w:hAnsi="SimSun" w:eastAsia="SimSun" w:cs="SimSun"/>
          <w:sz w:val="21"/>
          <w:szCs w:val="21"/>
        </w:rPr>
        <w:t>Instance</w:t>
      </w:r>
      <w:r>
        <w:rPr>
          <w:rFonts w:ascii="SimSun" w:hAnsi="SimSun" w:eastAsia="SimSun" w:cs="SimSun"/>
          <w:sz w:val="21"/>
          <w:szCs w:val="21"/>
          <w:spacing w:val="9"/>
        </w:rPr>
        <w:t>)。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比如，学生实体，具有姓名、性别、出生年月、身高、体重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等属性。每个具体的学生是一个实例，分别具有具</w:t>
      </w:r>
      <w:r>
        <w:rPr>
          <w:rFonts w:ascii="SimSun" w:hAnsi="SimSun" w:eastAsia="SimSun" w:cs="SimSun"/>
          <w:sz w:val="21"/>
          <w:szCs w:val="21"/>
          <w:spacing w:val="9"/>
        </w:rPr>
        <w:t>体的姓名、出生年月、身高和体重。</w:t>
      </w:r>
    </w:p>
    <w:p>
      <w:pPr>
        <w:pStyle w:val="BodyText"/>
        <w:ind w:left="80" w:right="741" w:firstLine="440"/>
        <w:spacing w:before="42" w:line="27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正如上文提到的，低质量的数据导致无效的分析结果，不仅不能</w:t>
      </w:r>
      <w:r>
        <w:rPr>
          <w:rFonts w:ascii="SimSun" w:hAnsi="SimSun" w:eastAsia="SimSun" w:cs="SimSun"/>
          <w:sz w:val="21"/>
          <w:szCs w:val="21"/>
          <w:spacing w:val="17"/>
        </w:rPr>
        <w:t>很好地支持政府管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理、企业的运营决策以及科学研究的分析任务等，反而可能造成误判和损失。比如在商业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方面，如果客户的地址不正确.有可能造成(促销)</w:t>
      </w:r>
      <w:r>
        <w:rPr>
          <w:rFonts w:ascii="SimSun" w:hAnsi="SimSun" w:eastAsia="SimSun" w:cs="SimSun"/>
          <w:sz w:val="21"/>
          <w:szCs w:val="21"/>
          <w:spacing w:val="23"/>
        </w:rPr>
        <w:t>信件无法寄达。在邮件列表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23"/>
        </w:rPr>
        <w:t>(</w:t>
      </w:r>
      <w:r>
        <w:rPr>
          <w:sz w:val="21"/>
          <w:szCs w:val="21"/>
        </w:rPr>
        <w:t>Mail</w:t>
      </w:r>
      <w:r>
        <w:rPr>
          <w:sz w:val="21"/>
          <w:szCs w:val="21"/>
          <w:spacing w:val="23"/>
        </w:rPr>
        <w:t>-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ing</w:t>
      </w:r>
      <w:r>
        <w:rPr>
          <w:sz w:val="21"/>
          <w:szCs w:val="21"/>
          <w:spacing w:val="20"/>
        </w:rPr>
        <w:t xml:space="preserve">   </w:t>
      </w:r>
      <w:r>
        <w:rPr>
          <w:sz w:val="21"/>
          <w:szCs w:val="21"/>
        </w:rPr>
        <w:t>List</w:t>
      </w:r>
      <w:r>
        <w:rPr>
          <w:sz w:val="21"/>
          <w:szCs w:val="21"/>
          <w:spacing w:val="20"/>
        </w:rPr>
        <w:t>)  </w:t>
      </w:r>
      <w:r>
        <w:rPr>
          <w:rFonts w:ascii="SimSun" w:hAnsi="SimSun" w:eastAsia="SimSun" w:cs="SimSun"/>
          <w:sz w:val="21"/>
          <w:szCs w:val="21"/>
          <w:spacing w:val="20"/>
        </w:rPr>
        <w:t>里的重复客户，导致商家发送重复的(促销)信件，造成不必要的成本。客户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重复接到一样的促销信件会相当郁闷。对客户消费习</w:t>
      </w:r>
      <w:r>
        <w:rPr>
          <w:rFonts w:ascii="SimSun" w:hAnsi="SimSun" w:eastAsia="SimSun" w:cs="SimSun"/>
          <w:sz w:val="21"/>
          <w:szCs w:val="21"/>
          <w:spacing w:val="11"/>
        </w:rPr>
        <w:t>惯和偏好进行刻画的数据不准确，导</w:t>
      </w:r>
    </w:p>
    <w:p>
      <w:pPr>
        <w:spacing w:line="271" w:lineRule="auto"/>
        <w:sectPr>
          <w:headerReference w:type="default" r:id="rId4"/>
          <w:pgSz w:w="9980" w:h="13340"/>
          <w:pgMar w:top="1" w:right="190" w:bottom="0" w:left="30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firstLine="8319"/>
        <w:spacing w:line="90" w:lineRule="exact"/>
        <w:rPr/>
      </w:pPr>
      <w:r>
        <w:rPr>
          <w:position w:val="-1"/>
        </w:rPr>
        <w:drawing>
          <wp:inline distT="0" distB="0" distL="0" distR="0">
            <wp:extent cx="228649" cy="57178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649" cy="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7"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致定向广告发送到不合适的人群，广告产品和用户需求不匹配。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3"/>
        <w:spacing w:before="81" w:line="219" w:lineRule="auto"/>
        <w:outlineLvl w:val="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4.2.2</w:t>
      </w:r>
      <w:r>
        <w:rPr>
          <w:rFonts w:ascii="SimSun" w:hAnsi="SimSun" w:eastAsia="SimSun" w:cs="SimSun"/>
          <w:sz w:val="25"/>
          <w:szCs w:val="25"/>
          <w:spacing w:val="20"/>
        </w:rPr>
        <w:t xml:space="preserve">  </w:t>
      </w:r>
      <w:r>
        <w:rPr>
          <w:rFonts w:ascii="SimSun" w:hAnsi="SimSun" w:eastAsia="SimSun" w:cs="SimSun"/>
          <w:sz w:val="25"/>
          <w:szCs w:val="25"/>
          <w:b/>
          <w:bCs/>
          <w:spacing w:val="-1"/>
        </w:rPr>
        <w:t>数据异常的不同类型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439"/>
        <w:spacing w:before="7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数据清洗的目的是剔除数据中的异常。首先，我们必须了解</w:t>
      </w:r>
      <w:r>
        <w:rPr>
          <w:rFonts w:ascii="SimSun" w:hAnsi="SimSun" w:eastAsia="SimSun" w:cs="SimSun"/>
          <w:sz w:val="22"/>
          <w:szCs w:val="22"/>
          <w:spacing w:val="-1"/>
        </w:rPr>
        <w:t>数据中有什么异常情况。</w:t>
      </w:r>
    </w:p>
    <w:p>
      <w:pPr>
        <w:pStyle w:val="BodyText"/>
        <w:ind w:right="96" w:firstLine="439"/>
        <w:spacing w:before="33" w:line="27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数据的异常可以分为三类，分别是语法类异常</w:t>
      </w:r>
      <w:r>
        <w:rPr>
          <w:rFonts w:ascii="SimSun" w:hAnsi="SimSun" w:eastAsia="SimSun" w:cs="SimSun"/>
          <w:sz w:val="22"/>
          <w:szCs w:val="22"/>
          <w:spacing w:val="-14"/>
        </w:rPr>
        <w:t xml:space="preserve"> </w:t>
      </w:r>
      <w:r>
        <w:rPr>
          <w:sz w:val="22"/>
          <w:szCs w:val="22"/>
          <w:spacing w:val="5"/>
        </w:rPr>
        <w:t>(</w:t>
      </w:r>
      <w:r>
        <w:rPr>
          <w:sz w:val="22"/>
          <w:szCs w:val="22"/>
        </w:rPr>
        <w:t>Syntactical</w:t>
      </w:r>
      <w:r>
        <w:rPr>
          <w:sz w:val="22"/>
          <w:szCs w:val="22"/>
          <w:spacing w:val="5"/>
        </w:rPr>
        <w:t>)</w:t>
      </w:r>
      <w:r>
        <w:rPr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、</w:t>
      </w:r>
      <w:r>
        <w:rPr>
          <w:rFonts w:ascii="SimSun" w:hAnsi="SimSun" w:eastAsia="SimSun" w:cs="SimSun"/>
          <w:sz w:val="22"/>
          <w:szCs w:val="22"/>
          <w:spacing w:val="4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语义类异常</w:t>
      </w:r>
      <w:r>
        <w:rPr>
          <w:rFonts w:ascii="SimSun" w:hAnsi="SimSun" w:eastAsia="SimSun" w:cs="SimSun"/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5"/>
        </w:rPr>
        <w:t>(</w:t>
      </w:r>
      <w:r>
        <w:rPr>
          <w:sz w:val="22"/>
          <w:szCs w:val="22"/>
        </w:rPr>
        <w:t>Seman</w:t>
      </w:r>
      <w:r>
        <w:rPr>
          <w:sz w:val="22"/>
          <w:szCs w:val="22"/>
          <w:spacing w:val="5"/>
        </w:rPr>
        <w:t>-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tic</w:t>
      </w:r>
      <w:r>
        <w:rPr>
          <w:sz w:val="22"/>
          <w:szCs w:val="22"/>
          <w:spacing w:val="4"/>
        </w:rPr>
        <w:t>)</w:t>
      </w:r>
      <w:r>
        <w:rPr>
          <w:sz w:val="22"/>
          <w:szCs w:val="22"/>
          <w:spacing w:val="2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和覆盖类异常</w:t>
      </w:r>
      <w:r>
        <w:rPr>
          <w:rFonts w:ascii="SimSun" w:hAnsi="SimSun" w:eastAsia="SimSun" w:cs="SimSun"/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Coverage</w:t>
      </w:r>
      <w:r>
        <w:rPr>
          <w:sz w:val="22"/>
          <w:szCs w:val="22"/>
          <w:spacing w:val="4"/>
        </w:rPr>
        <w:t xml:space="preserve">    </w:t>
      </w:r>
      <w:r>
        <w:rPr>
          <w:sz w:val="22"/>
          <w:szCs w:val="22"/>
        </w:rPr>
        <w:t>Anomaly</w:t>
      </w:r>
      <w:r>
        <w:rPr>
          <w:sz w:val="22"/>
          <w:szCs w:val="22"/>
          <w:spacing w:val="4"/>
        </w:rPr>
        <w:t>)</w:t>
      </w:r>
      <w:r>
        <w:rPr>
          <w:rFonts w:ascii="SimSun" w:hAnsi="SimSun" w:eastAsia="SimSun" w:cs="SimSun"/>
          <w:sz w:val="22"/>
          <w:szCs w:val="22"/>
          <w:spacing w:val="4"/>
        </w:rPr>
        <w:t>。语法类异常指的是表示实体的具体的数据的值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和格式的错误。语义类异常则指数据不能全面、无重</w:t>
      </w:r>
      <w:r>
        <w:rPr>
          <w:rFonts w:ascii="SimSun" w:hAnsi="SimSun" w:eastAsia="SimSun" w:cs="SimSun"/>
          <w:sz w:val="22"/>
          <w:szCs w:val="22"/>
          <w:spacing w:val="1"/>
        </w:rPr>
        <w:t>复地表示客观世界的实体。覆盖类异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常指的是数据库中的记录集合不能完整地表</w:t>
      </w:r>
      <w:r>
        <w:rPr>
          <w:rFonts w:ascii="SimSun" w:hAnsi="SimSun" w:eastAsia="SimSun" w:cs="SimSun"/>
          <w:sz w:val="22"/>
          <w:szCs w:val="22"/>
          <w:spacing w:val="1"/>
        </w:rPr>
        <w:t>示客观世界中的所有实体，数据库中的实体数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量比客观世界中的实体数量要少。</w:t>
      </w:r>
    </w:p>
    <w:p>
      <w:pPr>
        <w:ind w:left="443"/>
        <w:spacing w:before="1" w:line="220" w:lineRule="auto"/>
        <w:outlineLvl w:val="4"/>
        <w:rPr>
          <w:rFonts w:ascii="SimHei" w:hAnsi="SimHei" w:eastAsia="SimHei" w:cs="SimHe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7"/>
        </w:rPr>
        <w:t>1.</w:t>
      </w:r>
      <w:r>
        <w:rPr>
          <w:rFonts w:ascii="SimSun" w:hAnsi="SimSun" w:eastAsia="SimSun" w:cs="SimSun"/>
          <w:sz w:val="22"/>
          <w:szCs w:val="22"/>
          <w:spacing w:val="-3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语法类异常</w:t>
      </w:r>
    </w:p>
    <w:p>
      <w:pPr>
        <w:pStyle w:val="BodyText"/>
        <w:ind w:firstLine="439"/>
        <w:spacing w:before="26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第一种语法类异常是词法错误</w:t>
      </w:r>
      <w:r>
        <w:rPr>
          <w:rFonts w:ascii="SimSun" w:hAnsi="SimSun" w:eastAsia="SimSun" w:cs="SimSun"/>
          <w:sz w:val="22"/>
          <w:szCs w:val="22"/>
          <w:spacing w:val="-35"/>
        </w:rPr>
        <w:t xml:space="preserve"> </w:t>
      </w:r>
      <w:r>
        <w:rPr>
          <w:sz w:val="22"/>
          <w:szCs w:val="22"/>
          <w:spacing w:val="1"/>
        </w:rPr>
        <w:t>(</w:t>
      </w:r>
      <w:r>
        <w:rPr>
          <w:sz w:val="22"/>
          <w:szCs w:val="22"/>
        </w:rPr>
        <w:t>Lexical</w:t>
      </w:r>
      <w:r>
        <w:rPr>
          <w:sz w:val="22"/>
          <w:szCs w:val="22"/>
          <w:spacing w:val="1"/>
        </w:rPr>
        <w:t xml:space="preserve">    </w:t>
      </w:r>
      <w:r>
        <w:rPr>
          <w:sz w:val="22"/>
          <w:szCs w:val="22"/>
        </w:rPr>
        <w:t>Error</w:t>
      </w:r>
      <w:r>
        <w:rPr>
          <w:sz w:val="22"/>
          <w:szCs w:val="22"/>
          <w:spacing w:val="1"/>
        </w:rPr>
        <w:t>)</w:t>
      </w:r>
      <w:r>
        <w:rPr>
          <w:rFonts w:ascii="SimSun" w:hAnsi="SimSun" w:eastAsia="SimSun" w:cs="SimSun"/>
          <w:sz w:val="22"/>
          <w:szCs w:val="22"/>
          <w:spacing w:val="1"/>
        </w:rPr>
        <w:t>。它指的是实际数据的结构和指定的结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0"/>
        </w:rPr>
        <w:t>构(即数据模式)不一致。比如，在一张人员表中，每个实体有</w:t>
      </w:r>
      <w:r>
        <w:rPr>
          <w:rFonts w:ascii="SimSun" w:hAnsi="SimSun" w:eastAsia="SimSun" w:cs="SimSun"/>
          <w:sz w:val="22"/>
          <w:szCs w:val="22"/>
          <w:spacing w:val="9"/>
        </w:rPr>
        <w:t>四个属性，分别是姓名、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年龄、性别和身高，某些记录只有三个属性，这就是词法错误(见表4-1)。</w:t>
      </w:r>
    </w:p>
    <w:p>
      <w:pPr>
        <w:ind w:left="3"/>
        <w:spacing w:before="96"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8"/>
          <w:w w:val="98"/>
        </w:rPr>
        <w:t>表4-</w:t>
      </w:r>
      <w:r>
        <w:rPr>
          <w:rFonts w:ascii="SimHei" w:hAnsi="SimHei" w:eastAsia="SimHei" w:cs="SimHei"/>
          <w:sz w:val="22"/>
          <w:szCs w:val="22"/>
          <w:spacing w:val="-5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8"/>
          <w:w w:val="98"/>
        </w:rPr>
        <w:t>1</w:t>
      </w:r>
      <w:r>
        <w:rPr>
          <w:rFonts w:ascii="SimHei" w:hAnsi="SimHei" w:eastAsia="SimHei" w:cs="SimHei"/>
          <w:sz w:val="22"/>
          <w:szCs w:val="22"/>
        </w:rPr>
        <w:t xml:space="preserve">                        </w:t>
      </w:r>
      <w:r>
        <w:rPr>
          <w:rFonts w:ascii="SimHei" w:hAnsi="SimHei" w:eastAsia="SimHei" w:cs="SimHei"/>
          <w:sz w:val="22"/>
          <w:szCs w:val="22"/>
          <w:b/>
          <w:bCs/>
          <w:spacing w:val="-18"/>
          <w:w w:val="98"/>
        </w:rPr>
        <w:t>包含词法错误的数据库表</w:t>
      </w:r>
    </w:p>
    <w:p>
      <w:pPr>
        <w:spacing w:line="24" w:lineRule="exact"/>
        <w:rPr/>
      </w:pPr>
      <w:r/>
    </w:p>
    <w:tbl>
      <w:tblPr>
        <w:tblStyle w:val="TableNormal"/>
        <w:tblW w:w="8639" w:type="dxa"/>
        <w:tblInd w:w="1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182"/>
        <w:gridCol w:w="2177"/>
        <w:gridCol w:w="2177"/>
        <w:gridCol w:w="2103"/>
      </w:tblGrid>
      <w:tr>
        <w:trPr>
          <w:trHeight w:val="273" w:hRule="atLeast"/>
        </w:trPr>
        <w:tc>
          <w:tcPr>
            <w:tcW w:w="2182" w:type="dxa"/>
            <w:vAlign w:val="top"/>
          </w:tcPr>
          <w:p>
            <w:pPr>
              <w:pStyle w:val="TableText"/>
              <w:ind w:left="554"/>
              <w:spacing w:before="33" w:line="202" w:lineRule="auto"/>
              <w:rPr/>
            </w:pPr>
            <w:r>
              <w:rPr>
                <w:spacing w:val="11"/>
              </w:rPr>
              <w:t>姓名(</w:t>
            </w:r>
            <w:r>
              <w:rPr/>
              <w:t>Name</w:t>
            </w:r>
            <w:r>
              <w:rPr>
                <w:spacing w:val="11"/>
              </w:rPr>
              <w:t>)</w:t>
            </w:r>
          </w:p>
        </w:tc>
        <w:tc>
          <w:tcPr>
            <w:tcW w:w="2177" w:type="dxa"/>
            <w:vAlign w:val="top"/>
          </w:tcPr>
          <w:p>
            <w:pPr>
              <w:pStyle w:val="TableText"/>
              <w:ind w:left="603"/>
              <w:spacing w:before="26" w:line="208" w:lineRule="auto"/>
              <w:rPr/>
            </w:pPr>
            <w:r>
              <w:rPr>
                <w:spacing w:val="12"/>
              </w:rPr>
              <w:t>年龄(</w:t>
            </w:r>
            <w:r>
              <w:rPr/>
              <w:t>Age</w:t>
            </w:r>
            <w:r>
              <w:rPr>
                <w:spacing w:val="12"/>
              </w:rPr>
              <w:t>)</w:t>
            </w:r>
          </w:p>
        </w:tc>
        <w:tc>
          <w:tcPr>
            <w:tcW w:w="2177" w:type="dxa"/>
            <w:vAlign w:val="top"/>
          </w:tcPr>
          <w:p>
            <w:pPr>
              <w:pStyle w:val="TableText"/>
              <w:ind w:left="456"/>
              <w:spacing w:before="34" w:line="201" w:lineRule="auto"/>
              <w:rPr/>
            </w:pPr>
            <w:r>
              <w:rPr>
                <w:spacing w:val="11"/>
              </w:rPr>
              <w:t>性别(</w:t>
            </w:r>
            <w:r>
              <w:rPr/>
              <w:t>Gender</w:t>
            </w:r>
            <w:r>
              <w:rPr>
                <w:spacing w:val="11"/>
              </w:rPr>
              <w:t>)</w:t>
            </w:r>
          </w:p>
        </w:tc>
        <w:tc>
          <w:tcPr>
            <w:tcW w:w="2103" w:type="dxa"/>
            <w:vAlign w:val="top"/>
          </w:tcPr>
          <w:p>
            <w:pPr>
              <w:pStyle w:val="TableText"/>
              <w:ind w:left="258"/>
              <w:spacing w:before="26" w:line="208" w:lineRule="auto"/>
              <w:rPr/>
            </w:pPr>
            <w:r>
              <w:rPr>
                <w:spacing w:val="5"/>
              </w:rPr>
              <w:t>身高(</w:t>
            </w:r>
            <w:r>
              <w:rPr/>
              <w:t>Height</w:t>
            </w:r>
            <w:r>
              <w:rPr>
                <w:spacing w:val="5"/>
              </w:rPr>
              <w:t>)(m)</w:t>
            </w:r>
          </w:p>
        </w:tc>
      </w:tr>
      <w:tr>
        <w:trPr>
          <w:trHeight w:val="277" w:hRule="atLeast"/>
        </w:trPr>
        <w:tc>
          <w:tcPr>
            <w:tcW w:w="2182" w:type="dxa"/>
            <w:vAlign w:val="top"/>
          </w:tcPr>
          <w:p>
            <w:pPr>
              <w:pStyle w:val="TableText"/>
              <w:ind w:left="814"/>
              <w:spacing w:before="96" w:line="171" w:lineRule="exact"/>
              <w:rPr/>
            </w:pPr>
            <w:r>
              <w:rPr>
                <w:spacing w:val="-1"/>
                <w:position w:val="-2"/>
              </w:rPr>
              <w:t>Peter</w:t>
            </w:r>
          </w:p>
        </w:tc>
        <w:tc>
          <w:tcPr>
            <w:tcW w:w="2177" w:type="dxa"/>
            <w:vAlign w:val="top"/>
          </w:tcPr>
          <w:p>
            <w:pPr>
              <w:pStyle w:val="TableText"/>
              <w:ind w:left="972"/>
              <w:spacing w:before="61" w:line="181" w:lineRule="auto"/>
              <w:rPr/>
            </w:pPr>
            <w:r>
              <w:rPr>
                <w:spacing w:val="-3"/>
              </w:rPr>
              <w:t>23</w:t>
            </w:r>
          </w:p>
        </w:tc>
        <w:tc>
          <w:tcPr>
            <w:tcW w:w="2177" w:type="dxa"/>
            <w:vAlign w:val="top"/>
          </w:tcPr>
          <w:p>
            <w:pPr>
              <w:pStyle w:val="TableText"/>
              <w:ind w:left="1025"/>
              <w:spacing w:before="96" w:line="171" w:lineRule="exact"/>
              <w:rPr/>
            </w:pPr>
            <w:r>
              <w:rPr>
                <w:position w:val="-2"/>
              </w:rPr>
              <w:t>M</w:t>
            </w:r>
          </w:p>
        </w:tc>
        <w:tc>
          <w:tcPr>
            <w:tcW w:w="2103" w:type="dxa"/>
            <w:vAlign w:val="top"/>
          </w:tcPr>
          <w:p>
            <w:pPr>
              <w:pStyle w:val="TableText"/>
              <w:ind w:left="839"/>
              <w:spacing w:before="61" w:line="181" w:lineRule="auto"/>
              <w:rPr/>
            </w:pPr>
            <w:r>
              <w:rPr>
                <w:spacing w:val="-5"/>
              </w:rPr>
              <w:t>1.78</w:t>
            </w:r>
          </w:p>
        </w:tc>
      </w:tr>
      <w:tr>
        <w:trPr>
          <w:trHeight w:val="268" w:hRule="atLeast"/>
        </w:trPr>
        <w:tc>
          <w:tcPr>
            <w:tcW w:w="2182" w:type="dxa"/>
            <w:vAlign w:val="top"/>
          </w:tcPr>
          <w:p>
            <w:pPr>
              <w:pStyle w:val="TableText"/>
              <w:ind w:left="925"/>
              <w:spacing w:before="89" w:line="168" w:lineRule="exact"/>
              <w:rPr/>
            </w:pPr>
            <w:r>
              <w:rPr>
                <w:spacing w:val="-2"/>
                <w:position w:val="-2"/>
              </w:rPr>
              <w:t>Tom</w:t>
            </w:r>
          </w:p>
        </w:tc>
        <w:tc>
          <w:tcPr>
            <w:tcW w:w="2177" w:type="dxa"/>
            <w:vAlign w:val="top"/>
          </w:tcPr>
          <w:p>
            <w:pPr>
              <w:pStyle w:val="TableText"/>
              <w:ind w:left="972"/>
              <w:spacing w:before="54" w:line="179" w:lineRule="auto"/>
              <w:rPr/>
            </w:pPr>
            <w:r>
              <w:rPr>
                <w:spacing w:val="-3"/>
              </w:rPr>
              <w:t>24</w:t>
            </w:r>
          </w:p>
        </w:tc>
        <w:tc>
          <w:tcPr>
            <w:tcW w:w="2177" w:type="dxa"/>
            <w:vAlign w:val="top"/>
          </w:tcPr>
          <w:p>
            <w:pPr>
              <w:pStyle w:val="TableText"/>
              <w:ind w:left="1025"/>
              <w:spacing w:before="89" w:line="168" w:lineRule="exact"/>
              <w:rPr/>
            </w:pPr>
            <w:r>
              <w:rPr>
                <w:position w:val="-2"/>
              </w:rPr>
              <w:t>M</w:t>
            </w:r>
          </w:p>
        </w:tc>
        <w:tc>
          <w:tcPr>
            <w:tcW w:w="2103" w:type="dxa"/>
            <w:vAlign w:val="top"/>
          </w:tcPr>
          <w:p>
            <w:pPr>
              <w:pStyle w:val="TableText"/>
              <w:ind w:left="839"/>
              <w:spacing w:before="54" w:line="179" w:lineRule="auto"/>
              <w:rPr/>
            </w:pPr>
            <w:r>
              <w:rPr>
                <w:spacing w:val="-5"/>
              </w:rPr>
              <w:t>1.75</w:t>
            </w:r>
          </w:p>
        </w:tc>
      </w:tr>
      <w:tr>
        <w:trPr>
          <w:trHeight w:val="282" w:hRule="atLeast"/>
        </w:trPr>
        <w:tc>
          <w:tcPr>
            <w:tcW w:w="2182" w:type="dxa"/>
            <w:vAlign w:val="top"/>
          </w:tcPr>
          <w:p>
            <w:pPr>
              <w:pStyle w:val="TableText"/>
              <w:ind w:left="925"/>
              <w:spacing w:before="101" w:line="171" w:lineRule="exact"/>
              <w:rPr/>
            </w:pPr>
            <w:r>
              <w:rPr>
                <w:spacing w:val="-2"/>
                <w:position w:val="-2"/>
              </w:rPr>
              <w:t>Tom</w:t>
            </w:r>
          </w:p>
        </w:tc>
        <w:tc>
          <w:tcPr>
            <w:tcW w:w="2177" w:type="dxa"/>
            <w:vAlign w:val="top"/>
          </w:tcPr>
          <w:p>
            <w:pPr>
              <w:pStyle w:val="TableText"/>
              <w:ind w:left="972"/>
              <w:spacing w:before="66" w:line="181" w:lineRule="auto"/>
              <w:rPr/>
            </w:pPr>
            <w:r>
              <w:rPr>
                <w:spacing w:val="-3"/>
              </w:rPr>
              <w:t>22</w:t>
            </w:r>
          </w:p>
        </w:tc>
        <w:tc>
          <w:tcPr>
            <w:tcW w:w="217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3" w:type="dxa"/>
            <w:vAlign w:val="top"/>
          </w:tcPr>
          <w:p>
            <w:pPr>
              <w:pStyle w:val="TableText"/>
              <w:ind w:left="839"/>
              <w:spacing w:before="66" w:line="181" w:lineRule="auto"/>
              <w:rPr/>
            </w:pPr>
            <w:r>
              <w:rPr>
                <w:spacing w:val="-5"/>
              </w:rPr>
              <w:t>1.62</w:t>
            </w:r>
          </w:p>
        </w:tc>
      </w:tr>
    </w:tbl>
    <w:p>
      <w:pPr>
        <w:pStyle w:val="BodyText"/>
        <w:ind w:right="91" w:firstLine="439"/>
        <w:spacing w:before="269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第二种语法类异常是值域格式错误</w:t>
      </w:r>
      <w:r>
        <w:rPr>
          <w:rFonts w:ascii="SimSun" w:hAnsi="SimSun" w:eastAsia="SimSun" w:cs="SimSun"/>
          <w:sz w:val="22"/>
          <w:szCs w:val="22"/>
          <w:spacing w:val="-21"/>
        </w:rPr>
        <w:t xml:space="preserve"> </w:t>
      </w:r>
      <w:r>
        <w:rPr>
          <w:sz w:val="22"/>
          <w:szCs w:val="22"/>
          <w:spacing w:val="2"/>
        </w:rPr>
        <w:t>(</w:t>
      </w:r>
      <w:r>
        <w:rPr>
          <w:sz w:val="22"/>
          <w:szCs w:val="22"/>
        </w:rPr>
        <w:t>Domain</w:t>
      </w:r>
      <w:r>
        <w:rPr>
          <w:sz w:val="22"/>
          <w:szCs w:val="22"/>
          <w:spacing w:val="2"/>
        </w:rPr>
        <w:t xml:space="preserve">   </w:t>
      </w:r>
      <w:r>
        <w:rPr>
          <w:sz w:val="22"/>
          <w:szCs w:val="22"/>
        </w:rPr>
        <w:t>Format</w:t>
      </w:r>
      <w:r>
        <w:rPr>
          <w:sz w:val="22"/>
          <w:szCs w:val="22"/>
          <w:spacing w:val="2"/>
        </w:rPr>
        <w:t xml:space="preserve">    </w:t>
      </w:r>
      <w:r>
        <w:rPr>
          <w:sz w:val="22"/>
          <w:szCs w:val="22"/>
        </w:rPr>
        <w:t>Error</w:t>
      </w:r>
      <w:r>
        <w:rPr>
          <w:sz w:val="22"/>
          <w:szCs w:val="22"/>
          <w:spacing w:val="2"/>
        </w:rPr>
        <w:t>)</w:t>
      </w:r>
      <w:r>
        <w:rPr>
          <w:rFonts w:ascii="SimSun" w:hAnsi="SimSun" w:eastAsia="SimSun" w:cs="SimSun"/>
          <w:sz w:val="22"/>
          <w:szCs w:val="22"/>
          <w:spacing w:val="1"/>
        </w:rPr>
        <w:t>。它指的是实体的某个属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性的取值不符合预期的值域中的某种格式。值域是数据的所</w:t>
      </w:r>
      <w:r>
        <w:rPr>
          <w:rFonts w:ascii="SimSun" w:hAnsi="SimSun" w:eastAsia="SimSun" w:cs="SimSun"/>
          <w:sz w:val="22"/>
          <w:szCs w:val="22"/>
          <w:spacing w:val="1"/>
        </w:rPr>
        <w:t>有可能取值构成的集合。比如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姓名是字符串类型，在名和姓之间有一个“,”,那么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1"/>
        </w:rPr>
        <w:t>“</w:t>
      </w:r>
      <w:r>
        <w:rPr>
          <w:sz w:val="22"/>
          <w:szCs w:val="22"/>
        </w:rPr>
        <w:t>John</w:t>
      </w:r>
      <w:r>
        <w:rPr>
          <w:sz w:val="22"/>
          <w:szCs w:val="22"/>
          <w:spacing w:val="1"/>
        </w:rPr>
        <w:t>,</w:t>
      </w:r>
      <w:r>
        <w:rPr>
          <w:sz w:val="22"/>
          <w:szCs w:val="22"/>
        </w:rPr>
        <w:t>Smith</w:t>
      </w:r>
      <w:r>
        <w:rPr>
          <w:sz w:val="22"/>
          <w:szCs w:val="22"/>
          <w:spacing w:val="1"/>
        </w:rPr>
        <w:t>”       </w:t>
      </w:r>
      <w:r>
        <w:rPr>
          <w:rFonts w:ascii="SimSun" w:hAnsi="SimSun" w:eastAsia="SimSun" w:cs="SimSun"/>
          <w:sz w:val="22"/>
          <w:szCs w:val="22"/>
          <w:spacing w:val="1"/>
        </w:rPr>
        <w:t>是正确的值，</w:t>
      </w:r>
      <w:r>
        <w:rPr>
          <w:sz w:val="22"/>
          <w:szCs w:val="22"/>
          <w:spacing w:val="1"/>
        </w:rPr>
        <w:t>“</w:t>
      </w:r>
      <w:r>
        <w:rPr>
          <w:sz w:val="22"/>
          <w:szCs w:val="22"/>
        </w:rPr>
        <w:t>John  </w:t>
      </w:r>
      <w:r>
        <w:rPr>
          <w:rFonts w:ascii="SimSun" w:hAnsi="SimSun" w:eastAsia="SimSun" w:cs="SimSun"/>
          <w:sz w:val="22"/>
          <w:szCs w:val="22"/>
          <w:spacing w:val="-1"/>
        </w:rPr>
        <w:t>Smith”则不是正确的值。</w:t>
      </w:r>
    </w:p>
    <w:p>
      <w:pPr>
        <w:pStyle w:val="BodyText"/>
        <w:ind w:firstLine="439"/>
        <w:spacing w:before="1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第三种语法类异常是不规则的取值</w:t>
      </w:r>
      <w:r>
        <w:rPr>
          <w:rFonts w:ascii="SimSun" w:hAnsi="SimSun" w:eastAsia="SimSun" w:cs="SimSun"/>
          <w:sz w:val="22"/>
          <w:szCs w:val="22"/>
          <w:spacing w:val="-2"/>
        </w:rPr>
        <w:t xml:space="preserve">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Irregularity</w:t>
      </w:r>
      <w:r>
        <w:rPr>
          <w:sz w:val="22"/>
          <w:szCs w:val="22"/>
          <w:spacing w:val="4"/>
        </w:rPr>
        <w:t>)</w:t>
      </w:r>
      <w:r>
        <w:rPr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。</w:t>
      </w:r>
      <w:r>
        <w:rPr>
          <w:rFonts w:ascii="SimSun" w:hAnsi="SimSun" w:eastAsia="SimSun" w:cs="SimSun"/>
          <w:sz w:val="22"/>
          <w:szCs w:val="22"/>
          <w:spacing w:val="8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它指的是对取值、单位和简称的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4"/>
        </w:rPr>
        <w:t>使用不统一、不规范。比如在一个数据库表里面，员工的工资字段有的用“元”作单位，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有的用“万元”作单位。</w:t>
      </w:r>
    </w:p>
    <w:p>
      <w:pPr>
        <w:ind w:left="443"/>
        <w:spacing w:before="1" w:line="220" w:lineRule="auto"/>
        <w:outlineLvl w:val="4"/>
        <w:rPr>
          <w:rFonts w:ascii="SimHei" w:hAnsi="SimHei" w:eastAsia="SimHei" w:cs="SimHe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2.</w:t>
      </w:r>
      <w:r>
        <w:rPr>
          <w:rFonts w:ascii="SimSun" w:hAnsi="SimSun" w:eastAsia="SimSun" w:cs="SimSun"/>
          <w:sz w:val="22"/>
          <w:szCs w:val="22"/>
          <w:spacing w:val="-4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语义类异常</w:t>
      </w:r>
    </w:p>
    <w:p>
      <w:pPr>
        <w:pStyle w:val="BodyText"/>
        <w:ind w:right="80" w:firstLine="439"/>
        <w:spacing w:before="45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第一种语义类异常是违反完整性约束规则</w:t>
      </w:r>
      <w:r>
        <w:rPr>
          <w:rFonts w:ascii="SimSun" w:hAnsi="SimSun" w:eastAsia="SimSun" w:cs="SimSun"/>
          <w:sz w:val="22"/>
          <w:szCs w:val="22"/>
          <w:spacing w:val="-10"/>
        </w:rPr>
        <w:t xml:space="preserve">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Integrity</w:t>
      </w:r>
      <w:r>
        <w:rPr>
          <w:sz w:val="22"/>
          <w:szCs w:val="22"/>
          <w:spacing w:val="4"/>
        </w:rPr>
        <w:t xml:space="preserve">    </w:t>
      </w:r>
      <w:r>
        <w:rPr>
          <w:sz w:val="22"/>
          <w:szCs w:val="22"/>
        </w:rPr>
        <w:t>Constraint</w:t>
      </w:r>
      <w:r>
        <w:rPr>
          <w:sz w:val="22"/>
          <w:szCs w:val="22"/>
          <w:spacing w:val="4"/>
        </w:rPr>
        <w:t xml:space="preserve">     </w:t>
      </w:r>
      <w:r>
        <w:rPr>
          <w:sz w:val="22"/>
          <w:szCs w:val="22"/>
        </w:rPr>
        <w:t>Violation</w:t>
      </w:r>
      <w:r>
        <w:rPr>
          <w:sz w:val="22"/>
          <w:szCs w:val="22"/>
          <w:spacing w:val="4"/>
        </w:rPr>
        <w:t>)</w:t>
      </w:r>
      <w:r>
        <w:rPr>
          <w:rFonts w:ascii="SimSun" w:hAnsi="SimSun" w:eastAsia="SimSun" w:cs="SimSun"/>
          <w:sz w:val="22"/>
          <w:szCs w:val="22"/>
          <w:spacing w:val="4"/>
        </w:rPr>
        <w:t>。对于关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系数据模型来讲有三类完整性，分别是实体完整性、参照完整性和用户自定义完整性(在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第</w:t>
      </w:r>
      <w:r>
        <w:rPr>
          <w:rFonts w:ascii="SimSun" w:hAnsi="SimSun" w:eastAsia="SimSun" w:cs="SimSun"/>
          <w:sz w:val="22"/>
          <w:szCs w:val="22"/>
          <w:spacing w:val="-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2</w:t>
      </w:r>
      <w:r>
        <w:rPr>
          <w:rFonts w:ascii="SimSun" w:hAnsi="SimSun" w:eastAsia="SimSun" w:cs="SimSun"/>
          <w:sz w:val="22"/>
          <w:szCs w:val="22"/>
          <w:spacing w:val="-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章“</w:t>
      </w:r>
      <w:r>
        <w:rPr>
          <w:rFonts w:ascii="SimSun" w:hAnsi="SimSun" w:eastAsia="SimSun" w:cs="SimSun"/>
          <w:sz w:val="22"/>
          <w:szCs w:val="22"/>
        </w:rPr>
        <w:t>OLTP</w:t>
      </w:r>
      <w:r>
        <w:rPr>
          <w:rFonts w:ascii="SimSun" w:hAnsi="SimSun" w:eastAsia="SimSun" w:cs="SimSun"/>
          <w:sz w:val="22"/>
          <w:szCs w:val="22"/>
          <w:spacing w:val="10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与数据服务”中详细描述)。违反完整性约束规则是指一个元组或者几个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元组不符合上述完整性约束规则。比如，我们规定员工表的工资字段必须大于0,如果某 </w:t>
      </w:r>
      <w:r>
        <w:rPr>
          <w:rFonts w:ascii="SimSun" w:hAnsi="SimSun" w:eastAsia="SimSun" w:cs="SimSun"/>
          <w:sz w:val="22"/>
          <w:szCs w:val="22"/>
          <w:spacing w:val="6"/>
        </w:rPr>
        <w:t>个员工的工资小于0,就违反了完整性约束规则。</w:t>
      </w:r>
    </w:p>
    <w:p>
      <w:pPr>
        <w:pStyle w:val="BodyText"/>
        <w:ind w:firstLine="439"/>
        <w:spacing w:before="3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第二种语义类异常是数据中出现矛盾 </w:t>
      </w:r>
      <w:r>
        <w:rPr>
          <w:sz w:val="22"/>
          <w:szCs w:val="22"/>
          <w:spacing w:val="1"/>
        </w:rPr>
        <w:t>(</w:t>
      </w:r>
      <w:r>
        <w:rPr>
          <w:sz w:val="22"/>
          <w:szCs w:val="22"/>
        </w:rPr>
        <w:t>Contradiction</w:t>
      </w:r>
      <w:r>
        <w:rPr>
          <w:sz w:val="22"/>
          <w:szCs w:val="22"/>
          <w:spacing w:val="1"/>
        </w:rPr>
        <w:t>)</w:t>
      </w:r>
      <w:r>
        <w:rPr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。</w:t>
      </w:r>
      <w:r>
        <w:rPr>
          <w:rFonts w:ascii="SimSun" w:hAnsi="SimSun" w:eastAsia="SimSun" w:cs="SimSun"/>
          <w:sz w:val="22"/>
          <w:szCs w:val="22"/>
          <w:spacing w:val="6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即一个元组的各个</w:t>
      </w:r>
      <w:r>
        <w:rPr>
          <w:rFonts w:ascii="SimSun" w:hAnsi="SimSun" w:eastAsia="SimSun" w:cs="SimSun"/>
          <w:sz w:val="22"/>
          <w:szCs w:val="22"/>
        </w:rPr>
        <w:t>属性取值， </w:t>
      </w:r>
      <w:r>
        <w:rPr>
          <w:rFonts w:ascii="SimSun" w:hAnsi="SimSun" w:eastAsia="SimSun" w:cs="SimSun"/>
          <w:sz w:val="22"/>
          <w:szCs w:val="22"/>
          <w:spacing w:val="2"/>
        </w:rPr>
        <w:t>或者不同元组的各个属性的取值，违反了这些取值的依赖关系。比如，我们可以根据员工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的应发工资减去个人所得税计算出实发工资。</w:t>
      </w:r>
      <w:r>
        <w:rPr>
          <w:rFonts w:ascii="SimSun" w:hAnsi="SimSun" w:eastAsia="SimSun" w:cs="SimSun"/>
          <w:sz w:val="22"/>
          <w:szCs w:val="22"/>
          <w:spacing w:val="1"/>
        </w:rPr>
        <w:t>如果在数据库表里某位员工的实发工资不等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3"/>
        </w:rPr>
        <w:t>于应发工资减去个人所得税，就出现了矛盾。</w:t>
      </w:r>
    </w:p>
    <w:p>
      <w:pPr>
        <w:ind w:right="102" w:firstLine="439"/>
        <w:spacing w:line="24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第三种语义类异常是数据的重复值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(</w:t>
      </w:r>
      <w:r>
        <w:rPr>
          <w:rFonts w:ascii="SimSun" w:hAnsi="SimSun" w:eastAsia="SimSun" w:cs="SimSun"/>
          <w:sz w:val="22"/>
          <w:szCs w:val="22"/>
        </w:rPr>
        <w:t>Duplicate</w:t>
      </w:r>
      <w:r>
        <w:rPr>
          <w:rFonts w:ascii="SimSun" w:hAnsi="SimSun" w:eastAsia="SimSun" w:cs="SimSun"/>
          <w:sz w:val="22"/>
          <w:szCs w:val="22"/>
          <w:spacing w:val="3"/>
        </w:rPr>
        <w:t>)。它</w:t>
      </w:r>
      <w:r>
        <w:rPr>
          <w:rFonts w:ascii="SimSun" w:hAnsi="SimSun" w:eastAsia="SimSun" w:cs="SimSun"/>
          <w:sz w:val="22"/>
          <w:szCs w:val="22"/>
          <w:spacing w:val="2"/>
        </w:rPr>
        <w:t>指的是两个或者两个以上的元组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表示同一个实体。需要注意的是，不同元组的各个属性的取值有可能不是完全相同</w:t>
      </w:r>
      <w:r>
        <w:rPr>
          <w:rFonts w:ascii="SimSun" w:hAnsi="SimSun" w:eastAsia="SimSun" w:cs="SimSun"/>
          <w:sz w:val="22"/>
          <w:szCs w:val="22"/>
          <w:spacing w:val="-1"/>
        </w:rPr>
        <w:t>的。</w:t>
      </w:r>
    </w:p>
    <w:p>
      <w:pPr>
        <w:pStyle w:val="BodyText"/>
        <w:ind w:right="80" w:firstLine="439"/>
        <w:spacing w:before="2" w:line="28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第四种语义类异常是无效元组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Invalid</w:t>
      </w:r>
      <w:r>
        <w:rPr>
          <w:sz w:val="22"/>
          <w:szCs w:val="22"/>
          <w:spacing w:val="4"/>
        </w:rPr>
        <w:t xml:space="preserve">     </w:t>
      </w:r>
      <w:r>
        <w:rPr>
          <w:sz w:val="22"/>
          <w:szCs w:val="22"/>
        </w:rPr>
        <w:t>Tuple</w:t>
      </w:r>
      <w:r>
        <w:rPr>
          <w:sz w:val="22"/>
          <w:szCs w:val="22"/>
          <w:spacing w:val="4"/>
        </w:rPr>
        <w:t>)</w:t>
      </w:r>
      <w:r>
        <w:rPr>
          <w:rFonts w:ascii="SimSun" w:hAnsi="SimSun" w:eastAsia="SimSun" w:cs="SimSun"/>
          <w:sz w:val="22"/>
          <w:szCs w:val="22"/>
          <w:spacing w:val="4"/>
        </w:rPr>
        <w:t>。它指的是某些元组并没有表示客观 </w:t>
      </w:r>
      <w:r>
        <w:rPr>
          <w:rFonts w:ascii="SimSun" w:hAnsi="SimSun" w:eastAsia="SimSun" w:cs="SimSun"/>
          <w:sz w:val="22"/>
          <w:szCs w:val="22"/>
          <w:spacing w:val="11"/>
        </w:rPr>
        <w:t>世界的有效实体。比如，学生表里有一个学生，名称是“王涛”</w:t>
      </w:r>
      <w:r>
        <w:rPr>
          <w:rFonts w:ascii="SimSun" w:hAnsi="SimSun" w:eastAsia="SimSun" w:cs="SimSun"/>
          <w:sz w:val="22"/>
          <w:szCs w:val="22"/>
          <w:spacing w:val="10"/>
        </w:rPr>
        <w:t>,但是学校里并没有这</w:t>
      </w:r>
    </w:p>
    <w:p>
      <w:pPr>
        <w:spacing w:line="287" w:lineRule="auto"/>
        <w:sectPr>
          <w:pgSz w:w="9980" w:h="13340"/>
          <w:pgMar w:top="10" w:right="459" w:bottom="0" w:left="7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22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个人。</w:t>
      </w:r>
    </w:p>
    <w:p>
      <w:pPr>
        <w:ind w:left="443"/>
        <w:spacing w:before="58" w:line="221" w:lineRule="auto"/>
        <w:outlineLvl w:val="4"/>
        <w:rPr>
          <w:rFonts w:ascii="SimHei" w:hAnsi="SimHei" w:eastAsia="SimHei" w:cs="SimHe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3.</w:t>
      </w:r>
      <w:r>
        <w:rPr>
          <w:rFonts w:ascii="SimSun" w:hAnsi="SimSun" w:eastAsia="SimSun" w:cs="SimSun"/>
          <w:sz w:val="22"/>
          <w:szCs w:val="22"/>
          <w:spacing w:val="-3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覆盖类异常</w:t>
      </w:r>
    </w:p>
    <w:p>
      <w:pPr>
        <w:pStyle w:val="BodyText"/>
        <w:ind w:right="96" w:firstLine="440"/>
        <w:spacing w:before="17" w:line="265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第一种覆盖类异常是值的缺失</w:t>
      </w:r>
      <w:r>
        <w:rPr>
          <w:rFonts w:ascii="SimSun" w:hAnsi="SimSun" w:eastAsia="SimSun" w:cs="SimSun"/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2"/>
        </w:rPr>
        <w:t>(</w:t>
      </w:r>
      <w:r>
        <w:rPr>
          <w:sz w:val="22"/>
          <w:szCs w:val="22"/>
        </w:rPr>
        <w:t>Missing</w:t>
      </w:r>
      <w:r>
        <w:rPr>
          <w:sz w:val="22"/>
          <w:szCs w:val="22"/>
          <w:spacing w:val="2"/>
        </w:rPr>
        <w:t xml:space="preserve">     </w:t>
      </w:r>
      <w:r>
        <w:rPr>
          <w:sz w:val="22"/>
          <w:szCs w:val="22"/>
        </w:rPr>
        <w:t>Value</w:t>
      </w:r>
      <w:r>
        <w:rPr>
          <w:sz w:val="22"/>
          <w:szCs w:val="22"/>
          <w:spacing w:val="2"/>
        </w:rPr>
        <w:t>)</w:t>
      </w:r>
      <w:r>
        <w:rPr>
          <w:rFonts w:ascii="SimSun" w:hAnsi="SimSun" w:eastAsia="SimSun" w:cs="SimSun"/>
          <w:sz w:val="22"/>
          <w:szCs w:val="22"/>
          <w:spacing w:val="2"/>
        </w:rPr>
        <w:t>。它指的是在进行数据采集时就没有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采集到相应的数据。比如元组的某个属性，它的值是空值</w:t>
      </w:r>
      <w:r>
        <w:rPr>
          <w:rFonts w:ascii="SimSun" w:hAnsi="SimSun" w:eastAsia="SimSun" w:cs="SimSun"/>
          <w:sz w:val="22"/>
          <w:szCs w:val="22"/>
          <w:spacing w:val="-13"/>
        </w:rPr>
        <w:t xml:space="preserve"> </w:t>
      </w:r>
      <w:r>
        <w:rPr>
          <w:sz w:val="22"/>
          <w:szCs w:val="22"/>
          <w:spacing w:val="5"/>
        </w:rPr>
        <w:t>(</w:t>
      </w:r>
      <w:r>
        <w:rPr>
          <w:sz w:val="22"/>
          <w:szCs w:val="22"/>
        </w:rPr>
        <w:t>NULL</w:t>
      </w:r>
      <w:r>
        <w:rPr>
          <w:sz w:val="22"/>
          <w:szCs w:val="22"/>
          <w:spacing w:val="5"/>
        </w:rPr>
        <w:t>),     </w:t>
      </w:r>
      <w:r>
        <w:rPr>
          <w:rFonts w:ascii="SimSun" w:hAnsi="SimSun" w:eastAsia="SimSun" w:cs="SimSun"/>
          <w:sz w:val="22"/>
          <w:szCs w:val="22"/>
          <w:spacing w:val="5"/>
        </w:rPr>
        <w:t>也就是没有值。如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果我们规定数据库表的某个属性不能为空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NOT</w:t>
      </w:r>
      <w:r>
        <w:rPr>
          <w:sz w:val="22"/>
          <w:szCs w:val="22"/>
          <w:spacing w:val="4"/>
        </w:rPr>
        <w:t xml:space="preserve">     </w:t>
      </w:r>
      <w:r>
        <w:rPr>
          <w:sz w:val="22"/>
          <w:szCs w:val="22"/>
        </w:rPr>
        <w:t>NULL</w:t>
      </w:r>
      <w:r>
        <w:rPr>
          <w:sz w:val="22"/>
          <w:szCs w:val="22"/>
          <w:spacing w:val="4"/>
        </w:rPr>
        <w:t>)  </w:t>
      </w:r>
      <w:r>
        <w:rPr>
          <w:rFonts w:ascii="SimSun" w:hAnsi="SimSun" w:eastAsia="SimSun" w:cs="SimSun"/>
          <w:sz w:val="22"/>
          <w:szCs w:val="22"/>
          <w:spacing w:val="4"/>
        </w:rPr>
        <w:t>的约束条件，并且由数据库管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理系统实施这个约束，也就是随时检查用户输人数据</w:t>
      </w:r>
      <w:r>
        <w:rPr>
          <w:rFonts w:ascii="SimSun" w:hAnsi="SimSun" w:eastAsia="SimSun" w:cs="SimSun"/>
          <w:sz w:val="22"/>
          <w:szCs w:val="22"/>
          <w:spacing w:val="1"/>
        </w:rPr>
        <w:t>是否符合要求，只有符合要求的数据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才能入库，那么用户就没有可能把空值输入到数据库里。</w:t>
      </w:r>
    </w:p>
    <w:p>
      <w:pPr>
        <w:pStyle w:val="BodyText"/>
        <w:ind w:right="78" w:firstLine="440"/>
        <w:spacing w:before="2" w:line="27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第二种覆盖类异常是元组的缺失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3"/>
        </w:rPr>
        <w:t>(</w:t>
      </w:r>
      <w:r>
        <w:rPr>
          <w:sz w:val="22"/>
          <w:szCs w:val="22"/>
        </w:rPr>
        <w:t>Missing</w:t>
      </w:r>
      <w:r>
        <w:rPr>
          <w:sz w:val="22"/>
          <w:szCs w:val="22"/>
          <w:spacing w:val="3"/>
        </w:rPr>
        <w:t xml:space="preserve">     </w:t>
      </w:r>
      <w:r>
        <w:rPr>
          <w:sz w:val="22"/>
          <w:szCs w:val="22"/>
        </w:rPr>
        <w:t>Tuple</w:t>
      </w:r>
      <w:r>
        <w:rPr>
          <w:sz w:val="22"/>
          <w:szCs w:val="22"/>
          <w:spacing w:val="3"/>
        </w:rPr>
        <w:t>)</w:t>
      </w:r>
      <w:r>
        <w:rPr>
          <w:rFonts w:ascii="SimSun" w:hAnsi="SimSun" w:eastAsia="SimSun" w:cs="SimSun"/>
          <w:sz w:val="22"/>
          <w:szCs w:val="22"/>
          <w:spacing w:val="3"/>
        </w:rPr>
        <w:t>。它指的</w:t>
      </w:r>
      <w:r>
        <w:rPr>
          <w:rFonts w:ascii="SimSun" w:hAnsi="SimSun" w:eastAsia="SimSun" w:cs="SimSun"/>
          <w:sz w:val="22"/>
          <w:szCs w:val="22"/>
          <w:spacing w:val="2"/>
        </w:rPr>
        <w:t>是在客观世界中，存在某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些实体，但是并没有在数据库中通过元组表示出来。也就是说，这些实体在数据库里缺失 </w:t>
      </w:r>
      <w:r>
        <w:rPr>
          <w:rFonts w:ascii="SimSun" w:hAnsi="SimSun" w:eastAsia="SimSun" w:cs="SimSun"/>
          <w:sz w:val="22"/>
          <w:szCs w:val="22"/>
          <w:spacing w:val="-4"/>
        </w:rPr>
        <w:t>了，在数据库里根本就没有相应的元组。</w:t>
      </w:r>
    </w:p>
    <w:p>
      <w:pPr>
        <w:ind w:left="3"/>
        <w:spacing w:before="260" w:line="219" w:lineRule="auto"/>
        <w:outlineLvl w:val="3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b/>
          <w:bCs/>
          <w:spacing w:val="-5"/>
        </w:rPr>
        <w:t>4.2.3</w:t>
      </w:r>
      <w:r>
        <w:rPr>
          <w:rFonts w:ascii="SimSun" w:hAnsi="SimSun" w:eastAsia="SimSun" w:cs="SimSun"/>
          <w:sz w:val="26"/>
          <w:szCs w:val="26"/>
          <w:spacing w:val="110"/>
        </w:rPr>
        <w:t xml:space="preserve"> </w:t>
      </w:r>
      <w:r>
        <w:rPr>
          <w:rFonts w:ascii="SimSun" w:hAnsi="SimSun" w:eastAsia="SimSun" w:cs="SimSun"/>
          <w:sz w:val="26"/>
          <w:szCs w:val="26"/>
          <w:b/>
          <w:bCs/>
          <w:spacing w:val="-5"/>
        </w:rPr>
        <w:t>数据质量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firstLine="440"/>
        <w:spacing w:before="72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数据质量是一个相当宽泛的概念，它包含很多</w:t>
      </w:r>
      <w:r>
        <w:rPr>
          <w:rFonts w:ascii="SimSun" w:hAnsi="SimSun" w:eastAsia="SimSun" w:cs="SimSun"/>
          <w:sz w:val="22"/>
          <w:szCs w:val="22"/>
          <w:spacing w:val="1"/>
        </w:rPr>
        <w:t>方面。针对某个数据集，我们根据若干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6"/>
        </w:rPr>
        <w:t>评价标准</w:t>
      </w:r>
      <w:r>
        <w:rPr>
          <w:rFonts w:ascii="SimSun" w:hAnsi="SimSun" w:eastAsia="SimSun" w:cs="SimSun"/>
          <w:sz w:val="22"/>
          <w:szCs w:val="22"/>
          <w:spacing w:val="-26"/>
        </w:rPr>
        <w:t xml:space="preserve"> </w:t>
      </w:r>
      <w:r>
        <w:rPr>
          <w:sz w:val="22"/>
          <w:szCs w:val="22"/>
          <w:spacing w:val="6"/>
        </w:rPr>
        <w:t>(</w:t>
      </w:r>
      <w:r>
        <w:rPr>
          <w:sz w:val="22"/>
          <w:szCs w:val="22"/>
        </w:rPr>
        <w:t>Criteria</w:t>
      </w:r>
      <w:r>
        <w:rPr>
          <w:sz w:val="22"/>
          <w:szCs w:val="22"/>
          <w:spacing w:val="6"/>
        </w:rPr>
        <w:t>),     </w:t>
      </w:r>
      <w:r>
        <w:rPr>
          <w:rFonts w:ascii="SimSun" w:hAnsi="SimSun" w:eastAsia="SimSun" w:cs="SimSun"/>
          <w:sz w:val="22"/>
          <w:szCs w:val="22"/>
          <w:spacing w:val="6"/>
        </w:rPr>
        <w:t>对数据集的质量进行评价。然后把这些评价标准的得分进行综合，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可以获得一个关于数据集质量的综合评分。</w:t>
      </w:r>
    </w:p>
    <w:p>
      <w:pPr>
        <w:pStyle w:val="BodyText"/>
        <w:ind w:left="440"/>
        <w:spacing w:line="212" w:lineRule="auto"/>
        <w:rPr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关于数据集质量的评价标准</w:t>
      </w:r>
      <w:r>
        <w:rPr>
          <w:rFonts w:ascii="SimSun" w:hAnsi="SimSun" w:eastAsia="SimSun" w:cs="SimSun"/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3"/>
        </w:rPr>
        <w:t>(</w:t>
      </w:r>
      <w:r>
        <w:rPr>
          <w:sz w:val="22"/>
          <w:szCs w:val="22"/>
        </w:rPr>
        <w:t>Quality</w:t>
      </w:r>
      <w:r>
        <w:rPr>
          <w:sz w:val="22"/>
          <w:szCs w:val="22"/>
          <w:spacing w:val="3"/>
        </w:rPr>
        <w:t xml:space="preserve">       </w:t>
      </w:r>
      <w:r>
        <w:rPr>
          <w:sz w:val="22"/>
          <w:szCs w:val="22"/>
        </w:rPr>
        <w:t>Criteria</w:t>
      </w:r>
      <w:r>
        <w:rPr>
          <w:sz w:val="22"/>
          <w:szCs w:val="22"/>
          <w:spacing w:val="3"/>
        </w:rPr>
        <w:t>), </w:t>
      </w:r>
      <w:r>
        <w:rPr>
          <w:rFonts w:ascii="SimSun" w:hAnsi="SimSun" w:eastAsia="SimSun" w:cs="SimSun"/>
          <w:sz w:val="22"/>
          <w:szCs w:val="22"/>
          <w:spacing w:val="3"/>
        </w:rPr>
        <w:t>可以组织成一个层次结构 </w:t>
      </w:r>
      <w:r>
        <w:rPr>
          <w:sz w:val="22"/>
          <w:szCs w:val="22"/>
          <w:spacing w:val="3"/>
        </w:rPr>
        <w:t>(</w:t>
      </w:r>
      <w:r>
        <w:rPr>
          <w:sz w:val="22"/>
          <w:szCs w:val="22"/>
        </w:rPr>
        <w:t>Hierar</w:t>
      </w:r>
      <w:r>
        <w:rPr>
          <w:sz w:val="22"/>
          <w:szCs w:val="22"/>
          <w:spacing w:val="3"/>
        </w:rPr>
        <w:t>-</w:t>
      </w:r>
    </w:p>
    <w:p>
      <w:pPr>
        <w:pStyle w:val="BodyText"/>
        <w:spacing w:before="77" w:line="212" w:lineRule="auto"/>
        <w:rPr>
          <w:rFonts w:ascii="SimSun" w:hAnsi="SimSun" w:eastAsia="SimSun" w:cs="SimSun"/>
          <w:sz w:val="22"/>
          <w:szCs w:val="22"/>
        </w:rPr>
      </w:pPr>
      <w:r>
        <w:rPr>
          <w:sz w:val="22"/>
          <w:szCs w:val="22"/>
        </w:rPr>
        <w:t>chy)</w:t>
      </w:r>
      <w:r>
        <w:rPr>
          <w:sz w:val="22"/>
          <w:szCs w:val="22"/>
          <w:spacing w:val="-16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。上层数据质量标准的得分是其子标准得分的一个综合加权得分。</w:t>
      </w:r>
    </w:p>
    <w:p>
      <w:pPr>
        <w:pStyle w:val="BodyText"/>
        <w:ind w:right="93" w:firstLine="440"/>
        <w:spacing w:before="58" w:line="24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8"/>
        </w:rPr>
        <w:t>(1)正确性</w:t>
      </w:r>
      <w:r>
        <w:rPr>
          <w:rFonts w:ascii="SimSun" w:hAnsi="SimSun" w:eastAsia="SimSun" w:cs="SimSun"/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8"/>
        </w:rPr>
        <w:t>(</w:t>
      </w:r>
      <w:r>
        <w:rPr>
          <w:sz w:val="22"/>
          <w:szCs w:val="22"/>
        </w:rPr>
        <w:t>Accuracy</w:t>
      </w:r>
      <w:r>
        <w:rPr>
          <w:sz w:val="22"/>
          <w:szCs w:val="22"/>
          <w:spacing w:val="8"/>
        </w:rPr>
        <w:t>)</w:t>
      </w:r>
      <w:r>
        <w:rPr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。 正确性指的是数据集里所有正确的取值相对于所有取值的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比例。这个标准包括三个子标准，分别是完</w:t>
      </w:r>
      <w:r>
        <w:rPr>
          <w:rFonts w:ascii="SimSun" w:hAnsi="SimSun" w:eastAsia="SimSun" w:cs="SimSun"/>
          <w:sz w:val="22"/>
          <w:szCs w:val="22"/>
          <w:spacing w:val="3"/>
        </w:rPr>
        <w:t>整性</w:t>
      </w:r>
      <w:r>
        <w:rPr>
          <w:rFonts w:ascii="SimSun" w:hAnsi="SimSun" w:eastAsia="SimSun" w:cs="SimSun"/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3"/>
        </w:rPr>
        <w:t>(</w:t>
      </w:r>
      <w:r>
        <w:rPr>
          <w:sz w:val="22"/>
          <w:szCs w:val="22"/>
        </w:rPr>
        <w:t>Integrity</w:t>
      </w:r>
      <w:r>
        <w:rPr>
          <w:sz w:val="22"/>
          <w:szCs w:val="22"/>
          <w:spacing w:val="3"/>
        </w:rPr>
        <w:t>)</w:t>
      </w:r>
      <w:r>
        <w:rPr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、</w:t>
      </w:r>
      <w:r>
        <w:rPr>
          <w:rFonts w:ascii="SimSun" w:hAnsi="SimSun" w:eastAsia="SimSun" w:cs="SimSun"/>
          <w:sz w:val="22"/>
          <w:szCs w:val="22"/>
          <w:spacing w:val="5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一</w:t>
      </w:r>
      <w:r>
        <w:rPr>
          <w:rFonts w:ascii="SimSun" w:hAnsi="SimSun" w:eastAsia="SimSun" w:cs="SimSun"/>
          <w:sz w:val="22"/>
          <w:szCs w:val="22"/>
          <w:spacing w:val="-6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致性</w:t>
      </w:r>
      <w:r>
        <w:rPr>
          <w:rFonts w:ascii="SimSun" w:hAnsi="SimSun" w:eastAsia="SimSun" w:cs="SimSun"/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3"/>
        </w:rPr>
        <w:t>(</w:t>
      </w:r>
      <w:r>
        <w:rPr>
          <w:sz w:val="22"/>
          <w:szCs w:val="22"/>
        </w:rPr>
        <w:t>Consistency</w:t>
      </w:r>
      <w:r>
        <w:rPr>
          <w:sz w:val="22"/>
          <w:szCs w:val="22"/>
          <w:spacing w:val="3"/>
        </w:rPr>
        <w:t>)    </w:t>
      </w:r>
      <w:r>
        <w:rPr>
          <w:rFonts w:ascii="SimSun" w:hAnsi="SimSun" w:eastAsia="SimSun" w:cs="SimSun"/>
          <w:sz w:val="22"/>
          <w:szCs w:val="22"/>
          <w:spacing w:val="3"/>
        </w:rPr>
        <w:t>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密度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Density</w:t>
      </w:r>
      <w:r>
        <w:rPr>
          <w:sz w:val="22"/>
          <w:szCs w:val="22"/>
          <w:spacing w:val="4"/>
        </w:rPr>
        <w:t>)</w:t>
      </w:r>
      <w:r>
        <w:rPr>
          <w:rFonts w:ascii="SimSun" w:hAnsi="SimSun" w:eastAsia="SimSun" w:cs="SimSun"/>
          <w:sz w:val="22"/>
          <w:szCs w:val="22"/>
          <w:spacing w:val="4"/>
        </w:rPr>
        <w:t>。</w:t>
      </w:r>
    </w:p>
    <w:p>
      <w:pPr>
        <w:pStyle w:val="BodyText"/>
        <w:ind w:right="79" w:firstLine="440"/>
        <w:spacing w:before="66" w:line="25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①完整性 </w:t>
      </w:r>
      <w:r>
        <w:rPr>
          <w:sz w:val="22"/>
          <w:szCs w:val="22"/>
          <w:spacing w:val="1"/>
        </w:rPr>
        <w:t>(</w:t>
      </w:r>
      <w:r>
        <w:rPr>
          <w:sz w:val="22"/>
          <w:szCs w:val="22"/>
        </w:rPr>
        <w:t>Integrity</w:t>
      </w:r>
      <w:r>
        <w:rPr>
          <w:sz w:val="22"/>
          <w:szCs w:val="22"/>
          <w:spacing w:val="1"/>
        </w:rPr>
        <w:t>),     </w:t>
      </w:r>
      <w:r>
        <w:rPr>
          <w:rFonts w:ascii="SimSun" w:hAnsi="SimSun" w:eastAsia="SimSun" w:cs="SimSun"/>
          <w:sz w:val="22"/>
          <w:szCs w:val="22"/>
          <w:spacing w:val="1"/>
        </w:rPr>
        <w:t>继续划分为完备性</w:t>
      </w:r>
      <w:r>
        <w:rPr>
          <w:rFonts w:ascii="SimSun" w:hAnsi="SimSun" w:eastAsia="SimSun" w:cs="SimSun"/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1"/>
        </w:rPr>
        <w:t>(</w:t>
      </w:r>
      <w:r>
        <w:rPr>
          <w:sz w:val="22"/>
          <w:szCs w:val="22"/>
        </w:rPr>
        <w:t>Completeness</w:t>
      </w:r>
      <w:r>
        <w:rPr>
          <w:sz w:val="22"/>
          <w:szCs w:val="22"/>
          <w:spacing w:val="1"/>
        </w:rPr>
        <w:t>)     </w:t>
      </w:r>
      <w:r>
        <w:rPr>
          <w:rFonts w:ascii="SimSun" w:hAnsi="SimSun" w:eastAsia="SimSun" w:cs="SimSun"/>
          <w:sz w:val="22"/>
          <w:szCs w:val="22"/>
          <w:spacing w:val="1"/>
        </w:rPr>
        <w:t>和有效性</w:t>
      </w:r>
      <w:r>
        <w:rPr>
          <w:rFonts w:ascii="SimSun" w:hAnsi="SimSun" w:eastAsia="SimSun" w:cs="SimSun"/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1"/>
        </w:rPr>
        <w:t>(</w:t>
      </w:r>
      <w:r>
        <w:rPr>
          <w:sz w:val="22"/>
          <w:szCs w:val="22"/>
        </w:rPr>
        <w:t>Validity</w:t>
      </w:r>
      <w:r>
        <w:rPr>
          <w:sz w:val="22"/>
          <w:szCs w:val="22"/>
          <w:spacing w:val="1"/>
        </w:rPr>
        <w:t>)</w:t>
      </w:r>
      <w:r>
        <w:rPr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。 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备性指的是在数据集里表示为一个元组的实</w:t>
      </w:r>
      <w:r>
        <w:rPr>
          <w:rFonts w:ascii="SimSun" w:hAnsi="SimSun" w:eastAsia="SimSun" w:cs="SimSun"/>
          <w:sz w:val="22"/>
          <w:szCs w:val="22"/>
          <w:spacing w:val="1"/>
        </w:rPr>
        <w:t>体，相对于我们所建模的现实世界的所有实体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的集合</w:t>
      </w:r>
      <w:r>
        <w:rPr>
          <w:rFonts w:ascii="SimSun" w:hAnsi="SimSun" w:eastAsia="SimSun" w:cs="SimSun"/>
          <w:sz w:val="22"/>
          <w:szCs w:val="22"/>
          <w:spacing w:val="-53"/>
        </w:rPr>
        <w:t xml:space="preserve"> </w:t>
      </w:r>
      <w:r>
        <w:rPr>
          <w:sz w:val="22"/>
          <w:szCs w:val="22"/>
          <w:spacing w:val="5"/>
        </w:rPr>
        <w:t>M </w:t>
      </w:r>
      <w:r>
        <w:rPr>
          <w:rFonts w:ascii="SimSun" w:hAnsi="SimSun" w:eastAsia="SimSun" w:cs="SimSun"/>
          <w:sz w:val="22"/>
          <w:szCs w:val="22"/>
          <w:spacing w:val="5"/>
        </w:rPr>
        <w:t>所占的比例。这个标准考察现实世界的实体是否已经被表示在数据集里</w:t>
      </w:r>
      <w:r>
        <w:rPr>
          <w:rFonts w:ascii="SimSun" w:hAnsi="SimSun" w:eastAsia="SimSun" w:cs="SimSun"/>
          <w:sz w:val="22"/>
          <w:szCs w:val="22"/>
          <w:spacing w:val="4"/>
        </w:rPr>
        <w:t>了。有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效性则指的是已经在数据集里表示为元组的实体，有多大比例是来</w:t>
      </w:r>
      <w:r>
        <w:rPr>
          <w:rFonts w:ascii="SimSun" w:hAnsi="SimSun" w:eastAsia="SimSun" w:cs="SimSun"/>
          <w:sz w:val="22"/>
          <w:szCs w:val="22"/>
          <w:spacing w:val="1"/>
        </w:rPr>
        <w:t>自现实世界的。之所以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提出有效性，是因为数据集中的实体，有些可能并未真正代表现实世界中的实体，有可能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8"/>
        </w:rPr>
        <w:t>是瞎编的。</w:t>
      </w:r>
    </w:p>
    <w:p>
      <w:pPr>
        <w:pStyle w:val="BodyText"/>
        <w:ind w:right="138" w:firstLine="440"/>
        <w:spacing w:before="69" w:line="245" w:lineRule="auto"/>
        <w:rPr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9"/>
        </w:rPr>
        <w:t>在图4-3中，数据集中的元组由</w:t>
      </w:r>
      <w:r>
        <w:rPr>
          <w:sz w:val="22"/>
          <w:szCs w:val="22"/>
          <w:spacing w:val="9"/>
        </w:rPr>
        <w:t>r1</w:t>
      </w:r>
      <w:r>
        <w:rPr>
          <w:sz w:val="22"/>
          <w:szCs w:val="22"/>
          <w:spacing w:val="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子集和</w:t>
      </w:r>
      <w:r>
        <w:rPr>
          <w:sz w:val="22"/>
          <w:szCs w:val="22"/>
          <w:spacing w:val="9"/>
        </w:rPr>
        <w:t>r2</w:t>
      </w:r>
      <w:r>
        <w:rPr>
          <w:sz w:val="22"/>
          <w:szCs w:val="22"/>
          <w:spacing w:val="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9"/>
        </w:rPr>
        <w:t>子集组成，</w:t>
      </w:r>
      <w:r>
        <w:rPr>
          <w:rFonts w:ascii="SimSun" w:hAnsi="SimSun" w:eastAsia="SimSun" w:cs="SimSun"/>
          <w:sz w:val="22"/>
          <w:szCs w:val="22"/>
          <w:spacing w:val="-60"/>
        </w:rPr>
        <w:t xml:space="preserve"> </w:t>
      </w:r>
      <w:r>
        <w:rPr>
          <w:sz w:val="22"/>
          <w:szCs w:val="22"/>
          <w:spacing w:val="9"/>
        </w:rPr>
        <w:t>r1</w:t>
      </w:r>
      <w:r>
        <w:rPr>
          <w:sz w:val="22"/>
          <w:szCs w:val="22"/>
          <w:spacing w:val="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表示来自</w:t>
      </w:r>
      <w:r>
        <w:rPr>
          <w:sz w:val="22"/>
          <w:szCs w:val="22"/>
          <w:spacing w:val="8"/>
        </w:rPr>
        <w:t>M</w:t>
      </w:r>
      <w:r>
        <w:rPr>
          <w:sz w:val="22"/>
          <w:szCs w:val="22"/>
          <w:spacing w:val="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的实体，</w:t>
      </w:r>
      <w:r>
        <w:rPr>
          <w:sz w:val="22"/>
          <w:szCs w:val="22"/>
          <w:spacing w:val="8"/>
        </w:rPr>
        <w:t>r2</w:t>
      </w:r>
      <w:r>
        <w:rPr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表示非来自</w:t>
      </w:r>
      <w:r>
        <w:rPr>
          <w:sz w:val="22"/>
          <w:szCs w:val="22"/>
          <w:spacing w:val="8"/>
        </w:rPr>
        <w:t>M </w:t>
      </w:r>
      <w:r>
        <w:rPr>
          <w:rFonts w:ascii="SimSun" w:hAnsi="SimSun" w:eastAsia="SimSun" w:cs="SimSun"/>
          <w:sz w:val="22"/>
          <w:szCs w:val="22"/>
          <w:spacing w:val="8"/>
        </w:rPr>
        <w:t>的实体，</w:t>
      </w:r>
      <w:r>
        <w:rPr>
          <w:sz w:val="22"/>
          <w:szCs w:val="22"/>
          <w:spacing w:val="8"/>
        </w:rPr>
        <w:t>M</w:t>
      </w:r>
      <w:r>
        <w:rPr>
          <w:sz w:val="22"/>
          <w:szCs w:val="22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表示现实世界的实体，那么完备性=</w:t>
      </w:r>
      <w:r>
        <w:rPr>
          <w:sz w:val="22"/>
          <w:szCs w:val="22"/>
        </w:rPr>
        <w:t>rl</w:t>
      </w:r>
      <w:r>
        <w:rPr>
          <w:sz w:val="22"/>
          <w:szCs w:val="22"/>
          <w:spacing w:val="7"/>
        </w:rPr>
        <w:t>/M,    </w:t>
      </w:r>
      <w:r>
        <w:rPr>
          <w:rFonts w:ascii="SimSun" w:hAnsi="SimSun" w:eastAsia="SimSun" w:cs="SimSun"/>
          <w:sz w:val="22"/>
          <w:szCs w:val="22"/>
          <w:spacing w:val="7"/>
        </w:rPr>
        <w:t>有效性=</w:t>
      </w:r>
      <w:r>
        <w:rPr>
          <w:sz w:val="22"/>
          <w:szCs w:val="22"/>
          <w:spacing w:val="7"/>
        </w:rPr>
        <w:t>r1/(</w:t>
      </w:r>
      <w:r>
        <w:rPr>
          <w:sz w:val="22"/>
          <w:szCs w:val="22"/>
        </w:rPr>
        <w:t>rl</w:t>
      </w:r>
      <w:r>
        <w:rPr>
          <w:sz w:val="22"/>
          <w:szCs w:val="22"/>
          <w:spacing w:val="7"/>
        </w:rPr>
        <w:t>+</w:t>
      </w:r>
    </w:p>
    <w:p>
      <w:pPr>
        <w:pStyle w:val="BodyText"/>
        <w:spacing w:before="36" w:line="183" w:lineRule="auto"/>
        <w:rPr>
          <w:rFonts w:ascii="SimSun" w:hAnsi="SimSun" w:eastAsia="SimSun" w:cs="SimSun"/>
          <w:sz w:val="22"/>
          <w:szCs w:val="22"/>
        </w:rPr>
      </w:pPr>
      <w:r>
        <w:rPr>
          <w:sz w:val="22"/>
          <w:szCs w:val="22"/>
          <w:spacing w:val="-1"/>
        </w:rPr>
        <w:t>r2)</w:t>
      </w:r>
      <w:r>
        <w:rPr>
          <w:rFonts w:ascii="SimSun" w:hAnsi="SimSun" w:eastAsia="SimSun" w:cs="SimSun"/>
          <w:sz w:val="22"/>
          <w:szCs w:val="22"/>
          <w:spacing w:val="-1"/>
        </w:rPr>
        <w:t>。</w:t>
      </w:r>
    </w:p>
    <w:p>
      <w:pPr>
        <w:ind w:firstLine="2259"/>
        <w:spacing w:before="143" w:line="1140" w:lineRule="exact"/>
        <w:rPr/>
      </w:pPr>
      <w:r>
        <w:rPr>
          <w:position w:val="-22"/>
        </w:rPr>
        <w:drawing>
          <wp:inline distT="0" distB="0" distL="0" distR="0">
            <wp:extent cx="2616227" cy="723923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6227" cy="72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283"/>
        <w:spacing w:before="104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图4-3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数据集中的实体</w:t>
      </w:r>
    </w:p>
    <w:p>
      <w:pPr>
        <w:pStyle w:val="BodyText"/>
        <w:ind w:right="78" w:firstLine="440"/>
        <w:spacing w:before="113" w:line="26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②一致性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Consistency</w:t>
      </w:r>
      <w:r>
        <w:rPr>
          <w:sz w:val="22"/>
          <w:szCs w:val="22"/>
          <w:spacing w:val="4"/>
        </w:rPr>
        <w:t>),     </w:t>
      </w:r>
      <w:r>
        <w:rPr>
          <w:rFonts w:ascii="SimSun" w:hAnsi="SimSun" w:eastAsia="SimSun" w:cs="SimSun"/>
          <w:sz w:val="22"/>
          <w:szCs w:val="22"/>
          <w:spacing w:val="4"/>
        </w:rPr>
        <w:t>继续划分为模式符合性</w:t>
      </w:r>
      <w:r>
        <w:rPr>
          <w:rFonts w:ascii="SimSun" w:hAnsi="SimSun" w:eastAsia="SimSun" w:cs="SimSun"/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Schema</w:t>
      </w:r>
      <w:r>
        <w:rPr>
          <w:sz w:val="22"/>
          <w:szCs w:val="22"/>
          <w:spacing w:val="4"/>
        </w:rPr>
        <w:t xml:space="preserve">    </w:t>
      </w:r>
      <w:r>
        <w:rPr>
          <w:sz w:val="22"/>
          <w:szCs w:val="22"/>
        </w:rPr>
        <w:t>Conformance</w:t>
      </w:r>
      <w:r>
        <w:rPr>
          <w:sz w:val="22"/>
          <w:szCs w:val="22"/>
          <w:spacing w:val="3"/>
        </w:rPr>
        <w:t>)  </w:t>
      </w:r>
      <w:r>
        <w:rPr>
          <w:rFonts w:ascii="SimSun" w:hAnsi="SimSun" w:eastAsia="SimSun" w:cs="SimSun"/>
          <w:sz w:val="22"/>
          <w:szCs w:val="22"/>
          <w:spacing w:val="3"/>
        </w:rPr>
        <w:t>和统一性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(</w:t>
      </w:r>
      <w:r>
        <w:rPr>
          <w:rFonts w:ascii="SimSun" w:hAnsi="SimSun" w:eastAsia="SimSun" w:cs="SimSun"/>
          <w:sz w:val="22"/>
          <w:szCs w:val="22"/>
        </w:rPr>
        <w:t>Uniformity</w:t>
      </w:r>
      <w:r>
        <w:rPr>
          <w:rFonts w:ascii="SimSun" w:hAnsi="SimSun" w:eastAsia="SimSun" w:cs="SimSun"/>
          <w:sz w:val="22"/>
          <w:szCs w:val="22"/>
          <w:spacing w:val="2"/>
        </w:rPr>
        <w:t>)。模式符合性指的是符合数据模式的元组占所有</w:t>
      </w:r>
      <w:r>
        <w:rPr>
          <w:rFonts w:ascii="SimSun" w:hAnsi="SimSun" w:eastAsia="SimSun" w:cs="SimSun"/>
          <w:sz w:val="22"/>
          <w:szCs w:val="22"/>
          <w:spacing w:val="1"/>
        </w:rPr>
        <w:t>元组的比例。不符合数据模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式主要是指数据的取值不在值域范围之内，比如年龄字段的取值为3</w:t>
      </w:r>
      <w:r>
        <w:rPr>
          <w:rFonts w:ascii="SimSun" w:hAnsi="SimSun" w:eastAsia="SimSun" w:cs="SimSun"/>
          <w:sz w:val="22"/>
          <w:szCs w:val="22"/>
          <w:spacing w:val="4"/>
        </w:rPr>
        <w:t>00岁。统一性指的是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数据集里不包含不规则性</w:t>
      </w:r>
      <w:r>
        <w:rPr>
          <w:rFonts w:ascii="SimSun" w:hAnsi="SimSun" w:eastAsia="SimSun" w:cs="SimSun"/>
          <w:sz w:val="22"/>
          <w:szCs w:val="22"/>
          <w:spacing w:val="-11"/>
        </w:rPr>
        <w:t xml:space="preserve"> </w:t>
      </w:r>
      <w:r>
        <w:rPr>
          <w:sz w:val="22"/>
          <w:szCs w:val="22"/>
          <w:spacing w:val="7"/>
        </w:rPr>
        <w:t>(</w:t>
      </w:r>
      <w:r>
        <w:rPr>
          <w:sz w:val="22"/>
          <w:szCs w:val="22"/>
        </w:rPr>
        <w:t>Irregularity</w:t>
      </w:r>
      <w:r>
        <w:rPr>
          <w:sz w:val="22"/>
          <w:szCs w:val="22"/>
          <w:spacing w:val="7"/>
        </w:rPr>
        <w:t>)     </w:t>
      </w:r>
      <w:r>
        <w:rPr>
          <w:rFonts w:ascii="SimSun" w:hAnsi="SimSun" w:eastAsia="SimSun" w:cs="SimSun"/>
          <w:sz w:val="22"/>
          <w:szCs w:val="22"/>
          <w:spacing w:val="7"/>
        </w:rPr>
        <w:t>的属性占所有属性的比例。不规则的取值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7"/>
        </w:rPr>
        <w:t>(</w:t>
      </w:r>
      <w:r>
        <w:rPr>
          <w:sz w:val="22"/>
          <w:szCs w:val="22"/>
        </w:rPr>
        <w:t>Ir</w:t>
      </w:r>
      <w:r>
        <w:rPr>
          <w:sz w:val="22"/>
          <w:szCs w:val="22"/>
          <w:spacing w:val="7"/>
        </w:rPr>
        <w:t>-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regularity</w:t>
      </w:r>
      <w:r>
        <w:rPr>
          <w:sz w:val="22"/>
          <w:szCs w:val="22"/>
          <w:spacing w:val="2"/>
        </w:rPr>
        <w:t>)   </w:t>
      </w:r>
      <w:r>
        <w:rPr>
          <w:rFonts w:ascii="SimSun" w:hAnsi="SimSun" w:eastAsia="SimSun" w:cs="SimSun"/>
          <w:sz w:val="22"/>
          <w:szCs w:val="22"/>
          <w:spacing w:val="2"/>
        </w:rPr>
        <w:t>指的是取值、单位和简称的使用不统一。比如在一个数据库表里，每</w:t>
      </w:r>
      <w:r>
        <w:rPr>
          <w:rFonts w:ascii="SimSun" w:hAnsi="SimSun" w:eastAsia="SimSun" w:cs="SimSun"/>
          <w:sz w:val="22"/>
          <w:szCs w:val="22"/>
          <w:spacing w:val="1"/>
        </w:rPr>
        <w:t>个员工的</w:t>
      </w:r>
    </w:p>
    <w:p>
      <w:pPr>
        <w:spacing w:line="267" w:lineRule="auto"/>
        <w:sectPr>
          <w:pgSz w:w="9980" w:h="13340"/>
          <w:pgMar w:top="289" w:right="849" w:bottom="0" w:left="39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firstLine="8210"/>
        <w:spacing w:line="128" w:lineRule="exact"/>
        <w:rPr/>
      </w:pPr>
      <w:r>
        <w:rPr>
          <w:position w:val="-2"/>
        </w:rPr>
        <w:drawing>
          <wp:inline distT="0" distB="0" distL="0" distR="0">
            <wp:extent cx="349248" cy="81715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9248" cy="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工资字段，有的用“元”作单位，有的用“万元”作单位。</w:t>
      </w:r>
    </w:p>
    <w:p>
      <w:pPr>
        <w:pStyle w:val="BodyText"/>
        <w:ind w:right="112" w:firstLine="440"/>
        <w:spacing w:before="56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③密度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sz w:val="21"/>
          <w:szCs w:val="21"/>
          <w:spacing w:val="12"/>
        </w:rPr>
        <w:t>(</w:t>
      </w:r>
      <w:r>
        <w:rPr>
          <w:sz w:val="21"/>
          <w:szCs w:val="21"/>
        </w:rPr>
        <w:t>Density</w:t>
      </w:r>
      <w:r>
        <w:rPr>
          <w:sz w:val="21"/>
          <w:szCs w:val="21"/>
          <w:spacing w:val="12"/>
        </w:rPr>
        <w:t>),     </w:t>
      </w:r>
      <w:r>
        <w:rPr>
          <w:rFonts w:ascii="SimSun" w:hAnsi="SimSun" w:eastAsia="SimSun" w:cs="SimSun"/>
          <w:sz w:val="21"/>
          <w:szCs w:val="21"/>
          <w:spacing w:val="12"/>
        </w:rPr>
        <w:t>指的是所有元组里.各个属性上的缺失值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12"/>
        </w:rPr>
        <w:t>(</w:t>
      </w:r>
      <w:r>
        <w:rPr>
          <w:sz w:val="21"/>
          <w:szCs w:val="21"/>
        </w:rPr>
        <w:t>Missing</w:t>
      </w:r>
      <w:r>
        <w:rPr>
          <w:sz w:val="21"/>
          <w:szCs w:val="21"/>
          <w:spacing w:val="12"/>
        </w:rPr>
        <w:t xml:space="preserve">     </w:t>
      </w:r>
      <w:r>
        <w:rPr>
          <w:sz w:val="21"/>
          <w:szCs w:val="21"/>
        </w:rPr>
        <w:t>Value</w:t>
      </w:r>
      <w:r>
        <w:rPr>
          <w:sz w:val="21"/>
          <w:szCs w:val="21"/>
          <w:spacing w:val="12"/>
        </w:rPr>
        <w:t>)  </w:t>
      </w:r>
      <w:r>
        <w:rPr>
          <w:rFonts w:ascii="SimSun" w:hAnsi="SimSun" w:eastAsia="SimSun" w:cs="SimSun"/>
          <w:sz w:val="21"/>
          <w:szCs w:val="21"/>
          <w:spacing w:val="12"/>
        </w:rPr>
        <w:t>占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有应该存在的所有属性上的取值的比例。这些元组代表了现实</w:t>
      </w:r>
      <w:r>
        <w:rPr>
          <w:rFonts w:ascii="SimSun" w:hAnsi="SimSun" w:eastAsia="SimSun" w:cs="SimSun"/>
          <w:sz w:val="21"/>
          <w:szCs w:val="21"/>
          <w:spacing w:val="9"/>
        </w:rPr>
        <w:t>世界里的实体。</w:t>
      </w:r>
    </w:p>
    <w:p>
      <w:pPr>
        <w:ind w:right="106" w:firstLine="440"/>
        <w:spacing w:before="55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(2)唯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一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性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(</w:t>
      </w:r>
      <w:r>
        <w:rPr>
          <w:rFonts w:ascii="SimSun" w:hAnsi="SimSun" w:eastAsia="SimSun" w:cs="SimSun"/>
          <w:sz w:val="21"/>
          <w:szCs w:val="21"/>
        </w:rPr>
        <w:t>Uniqueness</w:t>
      </w:r>
      <w:r>
        <w:rPr>
          <w:rFonts w:ascii="SimSun" w:hAnsi="SimSun" w:eastAsia="SimSun" w:cs="SimSun"/>
          <w:sz w:val="21"/>
          <w:szCs w:val="21"/>
          <w:spacing w:val="14"/>
        </w:rPr>
        <w:t>),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是指代表相同实体的重复元组占数据集里所有</w:t>
      </w:r>
      <w:r>
        <w:rPr>
          <w:rFonts w:ascii="SimSun" w:hAnsi="SimSun" w:eastAsia="SimSun" w:cs="SimSun"/>
          <w:sz w:val="21"/>
          <w:szCs w:val="21"/>
          <w:spacing w:val="13"/>
        </w:rPr>
        <w:t>元组的比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例。高质量的数据集、现实世界的实体都在里面得到表示，而且仅</w:t>
      </w:r>
      <w:r>
        <w:rPr>
          <w:rFonts w:ascii="SimSun" w:hAnsi="SimSun" w:eastAsia="SimSun" w:cs="SimSun"/>
          <w:sz w:val="21"/>
          <w:szCs w:val="21"/>
          <w:spacing w:val="11"/>
        </w:rPr>
        <w:t>仅表示一次。如果有两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个以上元组表示同一个实体，就出现了重复。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3"/>
        <w:spacing w:before="7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12"/>
        </w:rPr>
        <w:t>4.2.4</w:t>
      </w:r>
      <w:r>
        <w:rPr>
          <w:rFonts w:ascii="SimSun" w:hAnsi="SimSun" w:eastAsia="SimSun" w:cs="SimSun"/>
          <w:sz w:val="23"/>
          <w:szCs w:val="23"/>
          <w:spacing w:val="49"/>
        </w:rPr>
        <w:t xml:space="preserve">  </w:t>
      </w:r>
      <w:r>
        <w:rPr>
          <w:rFonts w:ascii="SimSun" w:hAnsi="SimSun" w:eastAsia="SimSun" w:cs="SimSun"/>
          <w:sz w:val="23"/>
          <w:szCs w:val="23"/>
          <w:b/>
          <w:bCs/>
          <w:spacing w:val="12"/>
        </w:rPr>
        <w:t>数据清洗的任务和过程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right="35" w:firstLine="440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数据清洗是剔除数据里的异常，使得数据集成为现实世界的准确、没有重复的 (</w:t>
      </w:r>
      <w:r>
        <w:rPr>
          <w:rFonts w:ascii="SimSun" w:hAnsi="SimSun" w:eastAsia="SimSun" w:cs="SimSun"/>
          <w:sz w:val="21"/>
          <w:szCs w:val="21"/>
        </w:rPr>
        <w:t>Cor</w:t>
      </w:r>
      <w:r>
        <w:rPr>
          <w:rFonts w:ascii="SimSun" w:hAnsi="SimSun" w:eastAsia="SimSun" w:cs="SimSun"/>
          <w:sz w:val="21"/>
          <w:szCs w:val="21"/>
          <w:spacing w:val="9"/>
        </w:rPr>
        <w:t>-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sz w:val="21"/>
          <w:szCs w:val="21"/>
        </w:rPr>
        <w:t>rect</w:t>
      </w:r>
      <w:r>
        <w:rPr>
          <w:sz w:val="21"/>
          <w:szCs w:val="21"/>
          <w:spacing w:val="22"/>
        </w:rPr>
        <w:t xml:space="preserve">    &amp;.</w:t>
      </w:r>
      <w:r>
        <w:rPr>
          <w:sz w:val="21"/>
          <w:szCs w:val="21"/>
        </w:rPr>
        <w:t>Duplicate</w:t>
      </w:r>
      <w:r>
        <w:rPr>
          <w:sz w:val="21"/>
          <w:szCs w:val="21"/>
          <w:spacing w:val="22"/>
        </w:rPr>
        <w:t xml:space="preserve">    </w:t>
      </w:r>
      <w:r>
        <w:rPr>
          <w:sz w:val="21"/>
          <w:szCs w:val="21"/>
        </w:rPr>
        <w:t>Free</w:t>
      </w:r>
      <w:r>
        <w:rPr>
          <w:sz w:val="21"/>
          <w:szCs w:val="21"/>
          <w:spacing w:val="22"/>
        </w:rPr>
        <w:t>)  </w:t>
      </w:r>
      <w:r>
        <w:rPr>
          <w:rFonts w:ascii="SimSun" w:hAnsi="SimSun" w:eastAsia="SimSun" w:cs="SimSun"/>
          <w:sz w:val="21"/>
          <w:szCs w:val="21"/>
          <w:spacing w:val="22"/>
        </w:rPr>
        <w:t>表示的过程。它包含对数据的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一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系列</w:t>
      </w:r>
      <w:r>
        <w:rPr>
          <w:rFonts w:ascii="SimSun" w:hAnsi="SimSun" w:eastAsia="SimSun" w:cs="SimSun"/>
          <w:sz w:val="21"/>
          <w:szCs w:val="21"/>
          <w:spacing w:val="21"/>
        </w:rPr>
        <w:t>操作，这些操作包括：</w:t>
      </w:r>
    </w:p>
    <w:p>
      <w:pPr>
        <w:pStyle w:val="BodyText"/>
        <w:ind w:right="35"/>
        <w:spacing w:before="2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(1)对元组及其各个属性值的格式进行调整，使之符合值域要求，使用统一的计量单</w:t>
      </w:r>
      <w:r>
        <w:rPr>
          <w:rFonts w:ascii="SimSun" w:hAnsi="SimSun" w:eastAsia="SimSun" w:cs="SimSun"/>
          <w:sz w:val="21"/>
          <w:szCs w:val="21"/>
          <w:spacing w:val="15"/>
        </w:rPr>
        <w:t>位、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统一的简称等。(2)完整性约束条件的检查和实施</w:t>
      </w:r>
      <w:r>
        <w:rPr>
          <w:rFonts w:ascii="SimSun" w:hAnsi="SimSun" w:eastAsia="SimSun" w:cs="SimSun"/>
          <w:sz w:val="21"/>
          <w:szCs w:val="21"/>
          <w:spacing w:val="-6"/>
        </w:rPr>
        <w:t xml:space="preserve"> </w:t>
      </w:r>
      <w:r>
        <w:rPr>
          <w:sz w:val="21"/>
          <w:szCs w:val="21"/>
          <w:spacing w:val="10"/>
        </w:rPr>
        <w:t>(</w:t>
      </w:r>
      <w:r>
        <w:rPr>
          <w:sz w:val="21"/>
          <w:szCs w:val="21"/>
        </w:rPr>
        <w:t>Enforcement</w:t>
      </w:r>
      <w:r>
        <w:rPr>
          <w:sz w:val="21"/>
          <w:szCs w:val="21"/>
          <w:spacing w:val="10"/>
        </w:rPr>
        <w:t>)</w:t>
      </w:r>
      <w:r>
        <w:rPr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。</w:t>
      </w:r>
      <w:r>
        <w:rPr>
          <w:sz w:val="21"/>
          <w:szCs w:val="21"/>
          <w:spacing w:val="10"/>
        </w:rPr>
        <w:t>(3)        </w:t>
      </w:r>
      <w:r>
        <w:rPr>
          <w:rFonts w:ascii="SimSun" w:hAnsi="SimSun" w:eastAsia="SimSun" w:cs="SimSun"/>
          <w:sz w:val="21"/>
          <w:szCs w:val="21"/>
          <w:spacing w:val="10"/>
        </w:rPr>
        <w:t>从已有的取值导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出缺失的值。(4)解决元组内部和元组之间的矛盾冲突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(</w:t>
      </w:r>
      <w:r>
        <w:rPr>
          <w:rFonts w:ascii="SimSun" w:hAnsi="SimSun" w:eastAsia="SimSun" w:cs="SimSun"/>
          <w:sz w:val="21"/>
          <w:szCs w:val="21"/>
        </w:rPr>
        <w:t>Contradiction</w:t>
      </w:r>
      <w:r>
        <w:rPr>
          <w:rFonts w:ascii="SimSun" w:hAnsi="SimSun" w:eastAsia="SimSun" w:cs="SimSun"/>
          <w:sz w:val="21"/>
          <w:szCs w:val="21"/>
          <w:spacing w:val="14"/>
        </w:rPr>
        <w:t>)</w:t>
      </w:r>
      <w:r>
        <w:rPr>
          <w:rFonts w:ascii="SimSun" w:hAnsi="SimSun" w:eastAsia="SimSun" w:cs="SimSun"/>
          <w:sz w:val="21"/>
          <w:szCs w:val="21"/>
          <w:spacing w:val="13"/>
        </w:rPr>
        <w:t>。(5)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消除、合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并重复值。(6)检测离群值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sz w:val="21"/>
          <w:szCs w:val="21"/>
          <w:spacing w:val="11"/>
        </w:rPr>
        <w:t>(</w:t>
      </w:r>
      <w:r>
        <w:rPr>
          <w:sz w:val="21"/>
          <w:szCs w:val="21"/>
        </w:rPr>
        <w:t>Outlier</w:t>
      </w:r>
      <w:r>
        <w:rPr>
          <w:sz w:val="21"/>
          <w:szCs w:val="21"/>
          <w:spacing w:val="11"/>
        </w:rPr>
        <w:t>),      </w:t>
      </w:r>
      <w:r>
        <w:rPr>
          <w:rFonts w:ascii="SimSun" w:hAnsi="SimSun" w:eastAsia="SimSun" w:cs="SimSun"/>
          <w:sz w:val="21"/>
          <w:szCs w:val="21"/>
          <w:spacing w:val="11"/>
        </w:rPr>
        <w:t>这些离群值极有可能是无效的数据。</w:t>
      </w:r>
    </w:p>
    <w:p>
      <w:pPr>
        <w:pStyle w:val="BodyText"/>
        <w:ind w:right="104" w:firstLine="440"/>
        <w:spacing w:before="31" w:line="257" w:lineRule="auto"/>
        <w:jc w:val="both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数据清洗的过程可以分为4个主要步骤，分别是：(1)对数据进行审计，把数据异常</w:t>
      </w:r>
      <w:r>
        <w:rPr>
          <w:rFonts w:ascii="SimSun" w:hAnsi="SimSun" w:eastAsia="SimSun" w:cs="SimSun"/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3"/>
        </w:rPr>
        <w:t>(</w:t>
      </w:r>
      <w:r>
        <w:rPr>
          <w:sz w:val="23"/>
          <w:szCs w:val="23"/>
        </w:rPr>
        <w:t>Anomaly</w:t>
      </w:r>
      <w:r>
        <w:rPr>
          <w:sz w:val="23"/>
          <w:szCs w:val="23"/>
          <w:spacing w:val="3"/>
        </w:rPr>
        <w:t>)</w:t>
      </w:r>
      <w:r>
        <w:rPr>
          <w:sz w:val="23"/>
          <w:szCs w:val="23"/>
          <w:spacing w:val="2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3"/>
        </w:rPr>
        <w:t>的类型标识出来。(2)选择合适的方法，用于检测和剔除这些异常。(3)在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4"/>
        </w:rPr>
        <w:t>数据上执行这些方法。第2步和第3步实际上是定义数据清洗的工作</w:t>
      </w:r>
      <w:r>
        <w:rPr>
          <w:rFonts w:ascii="SimSun" w:hAnsi="SimSun" w:eastAsia="SimSun" w:cs="SimSun"/>
          <w:sz w:val="23"/>
          <w:szCs w:val="23"/>
          <w:spacing w:val="3"/>
        </w:rPr>
        <w:t>流和执行这个工作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5"/>
        </w:rPr>
        <w:t>流。(4)最后，后续处理和控制阶段将检查清洗结果，把在前面步骤中</w:t>
      </w:r>
      <w:r>
        <w:rPr>
          <w:rFonts w:ascii="SimSun" w:hAnsi="SimSun" w:eastAsia="SimSun" w:cs="SimSun"/>
          <w:sz w:val="23"/>
          <w:szCs w:val="23"/>
          <w:spacing w:val="-6"/>
        </w:rPr>
        <w:t>没有纠正过来的错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误元组进行进一步处理。数据清洗流程见图4-4。</w:t>
      </w:r>
    </w:p>
    <w:p>
      <w:pPr>
        <w:pStyle w:val="BodyText"/>
        <w:ind w:firstLine="2460"/>
        <w:spacing w:before="72" w:line="2440" w:lineRule="exact"/>
        <w:rPr/>
      </w:pPr>
      <w:r>
        <w:rPr>
          <w:position w:val="-48"/>
        </w:rPr>
        <w:pict>
          <v:group id="_x0000_s36" style="mso-position-vertical-relative:line;mso-position-horizontal-relative:char;width:185pt;height:122.05pt;" filled="false" stroked="false" coordsize="3700,2441" coordorigin="0,0">
            <v:shape id="_x0000_s38" style="position:absolute;left:0;top:0;width:3700;height:2441;" filled="false" stroked="false" type="#_x0000_t75">
              <v:imagedata o:title="" r:id="rId12"/>
            </v:shape>
            <v:shape id="_x0000_s40" style="position:absolute;left:-20;top:-20;width:3740;height:24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49"/>
                      <w:spacing w:before="124" w:line="21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7"/>
                      </w:rPr>
                      <w:t>数据审计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4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7"/>
                      </w:rPr>
                      <w:t>(Data auditing)</w:t>
                    </w:r>
                  </w:p>
                  <w:p>
                    <w:pPr>
                      <w:spacing w:line="34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89"/>
                      <w:spacing w:before="69" w:line="21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9"/>
                      </w:rPr>
                      <w:t>定义工作流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4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9"/>
                      </w:rPr>
                      <w:t>(Workflow specifi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0"/>
                      </w:rPr>
                      <w:t>cation)</w:t>
                    </w:r>
                  </w:p>
                  <w:p>
                    <w:pPr>
                      <w:spacing w:line="31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99"/>
                      <w:spacing w:before="68" w:line="21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0"/>
                      </w:rPr>
                      <w:t>执行工作流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5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0"/>
                      </w:rPr>
                      <w:t>(Workflow execution)</w:t>
                    </w:r>
                  </w:p>
                  <w:p>
                    <w:pPr>
                      <w:spacing w:line="35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10"/>
                      <w:spacing w:before="69" w:line="21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10"/>
                      </w:rPr>
                      <w:t>后续处理和控制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0"/>
                      </w:rPr>
                      <w:t>(Post processing/control)</w:t>
                    </w:r>
                  </w:p>
                </w:txbxContent>
              </v:textbox>
            </v:shape>
          </v:group>
        </w:pict>
      </w:r>
    </w:p>
    <w:p>
      <w:pPr>
        <w:ind w:left="3373"/>
        <w:spacing w:before="7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图4-4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数据清洗流程</w:t>
      </w:r>
    </w:p>
    <w:p>
      <w:pPr>
        <w:ind w:left="443"/>
        <w:spacing w:before="171" w:line="222" w:lineRule="auto"/>
        <w:outlineLvl w:val="4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1.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数据审计</w:t>
      </w:r>
    </w:p>
    <w:p>
      <w:pPr>
        <w:pStyle w:val="BodyText"/>
        <w:ind w:right="14" w:firstLine="440"/>
        <w:spacing w:before="23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数据清洗的第一步是找出数据中包含的各种异</w:t>
      </w:r>
      <w:r>
        <w:rPr>
          <w:rFonts w:ascii="SimSun" w:hAnsi="SimSun" w:eastAsia="SimSun" w:cs="SimSun"/>
          <w:sz w:val="21"/>
          <w:szCs w:val="21"/>
          <w:spacing w:val="14"/>
        </w:rPr>
        <w:t>常情况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14"/>
        </w:rPr>
        <w:t>(</w:t>
      </w:r>
      <w:r>
        <w:rPr>
          <w:sz w:val="21"/>
          <w:szCs w:val="21"/>
        </w:rPr>
        <w:t>Anomaly</w:t>
      </w:r>
      <w:r>
        <w:rPr>
          <w:sz w:val="21"/>
          <w:szCs w:val="21"/>
          <w:spacing w:val="14"/>
        </w:rPr>
        <w:t>)</w:t>
      </w:r>
      <w:r>
        <w:rPr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。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一般通过对数据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进行解析以及采用各种统计方法来检测数据的异常。对整个数据集的每个属性进行分析，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可以统计出该属性的最大/最小长度、取值范围、每个取值的频率、方差、唯一性、空值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出现的情况、典型的字符串模式、数据集体现出的函数依赖</w:t>
      </w:r>
      <w:r>
        <w:rPr>
          <w:rFonts w:ascii="SimSun" w:hAnsi="SimSun" w:eastAsia="SimSun" w:cs="SimSun"/>
          <w:sz w:val="21"/>
          <w:szCs w:val="21"/>
          <w:spacing w:val="-9"/>
        </w:rPr>
        <w:t xml:space="preserve"> </w:t>
      </w:r>
      <w:r>
        <w:rPr>
          <w:sz w:val="21"/>
          <w:szCs w:val="21"/>
          <w:spacing w:val="9"/>
        </w:rPr>
        <w:t>(</w:t>
      </w:r>
      <w:r>
        <w:rPr>
          <w:sz w:val="21"/>
          <w:szCs w:val="21"/>
        </w:rPr>
        <w:t>Functional</w:t>
      </w:r>
      <w:r>
        <w:rPr>
          <w:sz w:val="21"/>
          <w:szCs w:val="21"/>
          <w:spacing w:val="9"/>
        </w:rPr>
        <w:t xml:space="preserve">      </w:t>
      </w:r>
      <w:r>
        <w:rPr>
          <w:sz w:val="21"/>
          <w:szCs w:val="21"/>
        </w:rPr>
        <w:t>Dependency</w:t>
      </w:r>
      <w:r>
        <w:rPr>
          <w:sz w:val="21"/>
          <w:szCs w:val="21"/>
          <w:spacing w:val="9"/>
        </w:rPr>
        <w:t>)  </w:t>
      </w:r>
      <w:r>
        <w:rPr>
          <w:rFonts w:ascii="SimSun" w:hAnsi="SimSun" w:eastAsia="SimSun" w:cs="SimSun"/>
          <w:sz w:val="21"/>
          <w:szCs w:val="21"/>
          <w:spacing w:val="9"/>
        </w:rPr>
        <w:t>关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系、数据中体现的关联性(关联规则)等。函数依赖是指一个关系表的</w:t>
      </w:r>
      <w:r>
        <w:rPr>
          <w:rFonts w:ascii="SimSun" w:hAnsi="SimSun" w:eastAsia="SimSun" w:cs="SimSun"/>
          <w:sz w:val="21"/>
          <w:szCs w:val="21"/>
          <w:spacing w:val="18"/>
        </w:rPr>
        <w:t>任意两个元组</w:t>
      </w:r>
      <w:r>
        <w:rPr>
          <w:rFonts w:ascii="SimSun" w:hAnsi="SimSun" w:eastAsia="SimSun" w:cs="SimSun"/>
          <w:sz w:val="21"/>
          <w:szCs w:val="21"/>
          <w:spacing w:val="-63"/>
        </w:rPr>
        <w:t xml:space="preserve"> </w:t>
      </w:r>
      <w:r>
        <w:rPr>
          <w:sz w:val="21"/>
          <w:szCs w:val="21"/>
        </w:rPr>
        <w:t>rl</w:t>
      </w:r>
      <w:r>
        <w:rPr>
          <w:sz w:val="21"/>
          <w:szCs w:val="21"/>
          <w:spacing w:val="18"/>
        </w:rPr>
        <w:t>,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  <w:spacing w:val="7"/>
        </w:rPr>
        <w:t>r2</w:t>
      </w:r>
      <w:r>
        <w:rPr>
          <w:sz w:val="21"/>
          <w:szCs w:val="21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在属性集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7"/>
        </w:rPr>
        <w:t>X</w:t>
      </w:r>
      <w:r>
        <w:rPr>
          <w:sz w:val="21"/>
          <w:szCs w:val="21"/>
          <w:spacing w:val="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和属性集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7"/>
        </w:rPr>
        <w:t>Y</w:t>
      </w:r>
      <w:r>
        <w:rPr>
          <w:rFonts w:ascii="SimSun" w:hAnsi="SimSun" w:eastAsia="SimSun" w:cs="SimSun"/>
          <w:sz w:val="21"/>
          <w:szCs w:val="21"/>
          <w:spacing w:val="7"/>
        </w:rPr>
        <w:t>上具有以下的性质：如果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sz w:val="21"/>
          <w:szCs w:val="21"/>
          <w:spacing w:val="7"/>
        </w:rPr>
        <w:t>r1      </w:t>
      </w:r>
      <w:r>
        <w:rPr>
          <w:sz w:val="21"/>
          <w:szCs w:val="21"/>
          <w:spacing w:val="6"/>
        </w:rPr>
        <w:t xml:space="preserve"> [x]=r2        [x].  </w:t>
      </w:r>
      <w:r>
        <w:rPr>
          <w:rFonts w:ascii="SimSun" w:hAnsi="SimSun" w:eastAsia="SimSun" w:cs="SimSun"/>
          <w:sz w:val="21"/>
          <w:szCs w:val="21"/>
          <w:spacing w:val="6"/>
        </w:rPr>
        <w:t>则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sz w:val="21"/>
          <w:szCs w:val="21"/>
        </w:rPr>
        <w:t>rl</w:t>
      </w:r>
      <w:r>
        <w:rPr>
          <w:sz w:val="21"/>
          <w:szCs w:val="21"/>
          <w:spacing w:val="6"/>
        </w:rPr>
        <w:t xml:space="preserve">          [y]=r2</w:t>
      </w:r>
      <w:r>
        <w:rPr>
          <w:sz w:val="21"/>
          <w:szCs w:val="21"/>
        </w:rPr>
        <w:t xml:space="preserve">   </w:t>
      </w:r>
      <w:r>
        <w:rPr>
          <w:sz w:val="21"/>
          <w:szCs w:val="21"/>
          <w:spacing w:val="3"/>
        </w:rPr>
        <w:t>[y],    </w:t>
      </w:r>
      <w:r>
        <w:rPr>
          <w:rFonts w:ascii="SimSun" w:hAnsi="SimSun" w:eastAsia="SimSun" w:cs="SimSun"/>
          <w:sz w:val="21"/>
          <w:szCs w:val="21"/>
          <w:spacing w:val="3"/>
        </w:rPr>
        <w:t>或者若</w:t>
      </w:r>
      <w:r>
        <w:rPr>
          <w:sz w:val="21"/>
          <w:szCs w:val="21"/>
          <w:spacing w:val="3"/>
        </w:rPr>
        <w:t>r1      [y] </w:t>
      </w:r>
      <w:r>
        <w:rPr>
          <w:rFonts w:ascii="SimSun" w:hAnsi="SimSun" w:eastAsia="SimSun" w:cs="SimSun"/>
          <w:sz w:val="21"/>
          <w:szCs w:val="21"/>
          <w:spacing w:val="3"/>
        </w:rPr>
        <w:t>不等于</w:t>
      </w:r>
      <w:r>
        <w:rPr>
          <w:sz w:val="21"/>
          <w:szCs w:val="21"/>
          <w:spacing w:val="3"/>
        </w:rPr>
        <w:t>r2[y],       </w:t>
      </w:r>
      <w:r>
        <w:rPr>
          <w:rFonts w:ascii="SimSun" w:hAnsi="SimSun" w:eastAsia="SimSun" w:cs="SimSun"/>
          <w:sz w:val="21"/>
          <w:szCs w:val="21"/>
          <w:spacing w:val="3"/>
        </w:rPr>
        <w:t>则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3"/>
        </w:rPr>
        <w:t>r1     [x]</w:t>
      </w:r>
      <w:r>
        <w:rPr>
          <w:sz w:val="21"/>
          <w:szCs w:val="21"/>
          <w:spacing w:val="3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不等于</w:t>
      </w:r>
      <w:r>
        <w:rPr>
          <w:sz w:val="21"/>
          <w:szCs w:val="21"/>
          <w:spacing w:val="3"/>
        </w:rPr>
        <w:t>r2       [x],</w:t>
      </w:r>
      <w:r>
        <w:rPr>
          <w:sz w:val="21"/>
          <w:szCs w:val="21"/>
          <w:spacing w:val="2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称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sz w:val="21"/>
          <w:szCs w:val="21"/>
          <w:spacing w:val="3"/>
        </w:rPr>
        <w:t>x </w:t>
      </w:r>
      <w:r>
        <w:rPr>
          <w:rFonts w:ascii="SimSun" w:hAnsi="SimSun" w:eastAsia="SimSun" w:cs="SimSun"/>
          <w:sz w:val="21"/>
          <w:szCs w:val="21"/>
          <w:spacing w:val="3"/>
        </w:rPr>
        <w:t>决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定</w:t>
      </w:r>
      <w:r>
        <w:rPr>
          <w:sz w:val="21"/>
          <w:szCs w:val="21"/>
          <w:spacing w:val="3"/>
        </w:rPr>
        <w:t>y,    </w:t>
      </w:r>
      <w:r>
        <w:rPr>
          <w:rFonts w:ascii="SimSun" w:hAnsi="SimSun" w:eastAsia="SimSun" w:cs="SimSun"/>
          <w:sz w:val="21"/>
          <w:szCs w:val="21"/>
          <w:spacing w:val="3"/>
        </w:rPr>
        <w:t>或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者</w:t>
      </w:r>
      <w:r>
        <w:rPr>
          <w:sz w:val="21"/>
          <w:szCs w:val="21"/>
          <w:spacing w:val="2"/>
        </w:rPr>
        <w:t>y</w:t>
      </w:r>
      <w:r>
        <w:rPr>
          <w:sz w:val="21"/>
          <w:szCs w:val="21"/>
          <w:spacing w:val="3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依赖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于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sz w:val="21"/>
          <w:szCs w:val="21"/>
          <w:spacing w:val="3"/>
        </w:rPr>
        <w:t>x</w:t>
      </w:r>
      <w:r>
        <w:rPr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。举个例子，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一个学生表里， 一个学生的学号决定学生</w:t>
      </w:r>
      <w:r>
        <w:rPr>
          <w:rFonts w:ascii="SimSun" w:hAnsi="SimSun" w:eastAsia="SimSun" w:cs="SimSun"/>
          <w:sz w:val="21"/>
          <w:szCs w:val="21"/>
          <w:spacing w:val="2"/>
        </w:rPr>
        <w:t>的姓名。</w:t>
      </w:r>
    </w:p>
    <w:p>
      <w:pPr>
        <w:ind w:left="443"/>
        <w:spacing w:before="30" w:line="221" w:lineRule="auto"/>
        <w:outlineLvl w:val="4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2.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定义数据清洗工作流</w:t>
      </w:r>
    </w:p>
    <w:p>
      <w:pPr>
        <w:ind w:left="440"/>
        <w:spacing w:before="8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为了把数据中的各种异常情况剔除掉，需要对数据进行一系列的操作。这</w:t>
      </w:r>
      <w:r>
        <w:rPr>
          <w:rFonts w:ascii="SimSun" w:hAnsi="SimSun" w:eastAsia="SimSun" w:cs="SimSun"/>
          <w:sz w:val="21"/>
          <w:szCs w:val="21"/>
          <w:spacing w:val="11"/>
        </w:rPr>
        <w:t>些操作构成</w:t>
      </w:r>
    </w:p>
    <w:p>
      <w:pPr>
        <w:spacing w:line="219" w:lineRule="auto"/>
        <w:sectPr>
          <w:footerReference w:type="default" r:id="rId10"/>
          <w:pgSz w:w="9980" w:h="13340"/>
          <w:pgMar w:top="1" w:right="399" w:bottom="201" w:left="819" w:header="0" w:footer="123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firstLine="8780"/>
        <w:spacing w:line="268" w:lineRule="exact"/>
        <w:rPr/>
      </w:pPr>
      <w:r>
        <w:drawing>
          <wp:anchor distT="0" distB="0" distL="0" distR="0" simplePos="0" relativeHeight="251684864" behindDoc="0" locked="0" layoutInCell="0" allowOverlap="1">
            <wp:simplePos x="0" y="0"/>
            <wp:positionH relativeFrom="page">
              <wp:posOffset>234923</wp:posOffset>
            </wp:positionH>
            <wp:positionV relativeFrom="page">
              <wp:posOffset>0</wp:posOffset>
            </wp:positionV>
            <wp:extent cx="336573" cy="82591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573" cy="82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469847" cy="170574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9847" cy="17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0"/>
        <w:spacing w:before="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了一个清洗工作流。一般来讲，在工作流里，首先设法剔除语法类异常，因为语法类异常</w:t>
      </w:r>
    </w:p>
    <w:p>
      <w:pPr>
        <w:ind w:left="110" w:right="763"/>
        <w:spacing w:before="59" w:line="292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2"/>
          <w:szCs w:val="22"/>
          <w:spacing w:val="14"/>
        </w:rPr>
        <w:t>往往影响其他类异常的检测和剔除。在剔除其他各类异</w:t>
      </w:r>
      <w:r>
        <w:rPr>
          <w:rFonts w:ascii="SimSun" w:hAnsi="SimSun" w:eastAsia="SimSun" w:cs="SimSun"/>
          <w:sz w:val="22"/>
          <w:szCs w:val="22"/>
          <w:spacing w:val="13"/>
        </w:rPr>
        <w:t>常方面，没有一个严格的前后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7"/>
        </w:rPr>
        <w:t>关</w:t>
      </w:r>
      <w:r>
        <w:rPr>
          <w:rFonts w:ascii="SimSun" w:hAnsi="SimSun" w:eastAsia="SimSun" w:cs="SimSun"/>
          <w:sz w:val="18"/>
          <w:szCs w:val="18"/>
          <w:spacing w:val="-1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7"/>
        </w:rPr>
        <w:t>系</w:t>
      </w:r>
      <w:r>
        <w:rPr>
          <w:rFonts w:ascii="SimSun" w:hAnsi="SimSun" w:eastAsia="SimSun" w:cs="SimSun"/>
          <w:sz w:val="18"/>
          <w:szCs w:val="18"/>
          <w:spacing w:val="-27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7"/>
        </w:rPr>
        <w:t>。</w:t>
      </w:r>
    </w:p>
    <w:p>
      <w:pPr>
        <w:ind w:left="563"/>
        <w:spacing w:line="219" w:lineRule="auto"/>
        <w:outlineLvl w:val="4"/>
        <w:rPr>
          <w:rFonts w:ascii="SimHei" w:hAnsi="SimHei" w:eastAsia="SimHei" w:cs="SimHe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3.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执行数据清洗工作流</w:t>
      </w:r>
    </w:p>
    <w:p>
      <w:pPr>
        <w:ind w:left="110" w:right="689" w:firstLine="449"/>
        <w:spacing w:before="62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定义好的数据清洗工作流，其正确性经过验证以后(可以在</w:t>
      </w:r>
      <w:r>
        <w:rPr>
          <w:rFonts w:ascii="SimSun" w:hAnsi="SimSun" w:eastAsia="SimSun" w:cs="SimSun"/>
          <w:sz w:val="22"/>
          <w:szCs w:val="22"/>
          <w:spacing w:val="5"/>
        </w:rPr>
        <w:t>小批量数据上实验一下),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在整个数据集上执行。在执行这个工作流期间，判断某些元组是否错误，以及需要从备选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集合中选择一个修改方案时，有时候需要领域专家的介人。然而，专家介入是非常耗时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的，更快的办法是对不能立即纠正的数据先写入一</w:t>
      </w:r>
      <w:r>
        <w:rPr>
          <w:rFonts w:ascii="SimSun" w:hAnsi="SimSun" w:eastAsia="SimSun" w:cs="SimSun"/>
          <w:sz w:val="22"/>
          <w:szCs w:val="22"/>
          <w:spacing w:val="3"/>
        </w:rPr>
        <w:t>个日志文件，待整个工作流执行完了，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再由领域专家统一检查。</w:t>
      </w:r>
    </w:p>
    <w:p>
      <w:pPr>
        <w:ind w:left="563"/>
        <w:spacing w:before="11" w:line="223" w:lineRule="auto"/>
        <w:outlineLvl w:val="4"/>
        <w:rPr>
          <w:rFonts w:ascii="SimHei" w:hAnsi="SimHei" w:eastAsia="SimHei" w:cs="SimHe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4"/>
        </w:rPr>
        <w:t>4.</w:t>
      </w:r>
      <w:r>
        <w:rPr>
          <w:rFonts w:ascii="SimSun" w:hAnsi="SimSun" w:eastAsia="SimSun" w:cs="SimSun"/>
          <w:sz w:val="22"/>
          <w:szCs w:val="22"/>
          <w:spacing w:val="-6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后续处理和控制</w:t>
      </w:r>
    </w:p>
    <w:p>
      <w:pPr>
        <w:pStyle w:val="BodyText"/>
        <w:ind w:left="110" w:right="669" w:firstLine="449"/>
        <w:spacing w:before="58" w:line="27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数据清洗工作流执行结束后，需要对结果进行检查，以确认各个操作是否正确执行，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数据修正的结果是否正确。控制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Controlling</w:t>
      </w:r>
      <w:r>
        <w:rPr>
          <w:sz w:val="22"/>
          <w:szCs w:val="22"/>
          <w:spacing w:val="4"/>
        </w:rPr>
        <w:t>)    </w:t>
      </w:r>
      <w:r>
        <w:rPr>
          <w:rFonts w:ascii="SimSun" w:hAnsi="SimSun" w:eastAsia="SimSun" w:cs="SimSun"/>
          <w:sz w:val="22"/>
          <w:szCs w:val="22"/>
          <w:spacing w:val="4"/>
        </w:rPr>
        <w:t>是指对于</w:t>
      </w:r>
      <w:r>
        <w:rPr>
          <w:rFonts w:ascii="SimSun" w:hAnsi="SimSun" w:eastAsia="SimSun" w:cs="SimSun"/>
          <w:sz w:val="22"/>
          <w:szCs w:val="22"/>
          <w:spacing w:val="3"/>
        </w:rPr>
        <w:t>未能在工作流自动化处理阶段完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成纠错而记录下来的元组，由领域专家进行人</w:t>
      </w:r>
      <w:r>
        <w:rPr>
          <w:rFonts w:ascii="SimSun" w:hAnsi="SimSun" w:eastAsia="SimSun" w:cs="SimSun"/>
          <w:sz w:val="22"/>
          <w:szCs w:val="22"/>
          <w:spacing w:val="-1"/>
        </w:rPr>
        <w:t>工干预，手工完成修正。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13"/>
        <w:spacing w:before="72" w:line="219" w:lineRule="auto"/>
        <w:outlineLvl w:val="4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17"/>
        </w:rPr>
        <w:t>4.2.5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  </w:t>
      </w:r>
      <w:r>
        <w:rPr>
          <w:rFonts w:ascii="SimSun" w:hAnsi="SimSun" w:eastAsia="SimSun" w:cs="SimSun"/>
          <w:sz w:val="22"/>
          <w:szCs w:val="22"/>
          <w:b/>
          <w:bCs/>
          <w:spacing w:val="17"/>
        </w:rPr>
        <w:t>数据清洗的具体方法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563"/>
        <w:spacing w:before="72" w:line="222" w:lineRule="auto"/>
        <w:outlineLvl w:val="4"/>
        <w:rPr>
          <w:rFonts w:ascii="SimHei" w:hAnsi="SimHei" w:eastAsia="SimHei" w:cs="SimHe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8"/>
        </w:rPr>
        <w:t>1.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数据解析</w:t>
      </w:r>
    </w:p>
    <w:p>
      <w:pPr>
        <w:pStyle w:val="BodyText"/>
        <w:ind w:left="109" w:right="669" w:firstLine="449"/>
        <w:spacing w:before="51" w:line="26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在数据清洗过程中，对数据解析</w:t>
      </w:r>
      <w:r>
        <w:rPr>
          <w:rFonts w:ascii="SimSun" w:hAnsi="SimSun" w:eastAsia="SimSun" w:cs="SimSun"/>
          <w:sz w:val="22"/>
          <w:szCs w:val="22"/>
          <w:spacing w:val="-9"/>
        </w:rPr>
        <w:t xml:space="preserve"> </w:t>
      </w:r>
      <w:r>
        <w:rPr>
          <w:sz w:val="22"/>
          <w:szCs w:val="22"/>
          <w:spacing w:val="5"/>
        </w:rPr>
        <w:t>(</w:t>
      </w:r>
      <w:r>
        <w:rPr>
          <w:sz w:val="22"/>
          <w:szCs w:val="22"/>
        </w:rPr>
        <w:t>Parsing</w:t>
      </w:r>
      <w:r>
        <w:rPr>
          <w:sz w:val="22"/>
          <w:szCs w:val="22"/>
          <w:spacing w:val="5"/>
        </w:rPr>
        <w:t>),    </w:t>
      </w:r>
      <w:r>
        <w:rPr>
          <w:rFonts w:ascii="SimSun" w:hAnsi="SimSun" w:eastAsia="SimSun" w:cs="SimSun"/>
          <w:sz w:val="22"/>
          <w:szCs w:val="22"/>
          <w:spacing w:val="5"/>
        </w:rPr>
        <w:t>目的是检测语法错误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5"/>
        </w:rPr>
        <w:t>(</w:t>
      </w:r>
      <w:r>
        <w:rPr>
          <w:sz w:val="22"/>
          <w:szCs w:val="22"/>
        </w:rPr>
        <w:t>Syntax</w:t>
      </w:r>
      <w:r>
        <w:rPr>
          <w:sz w:val="22"/>
          <w:szCs w:val="22"/>
          <w:spacing w:val="5"/>
        </w:rPr>
        <w:t xml:space="preserve">      </w:t>
      </w:r>
      <w:r>
        <w:rPr>
          <w:sz w:val="22"/>
          <w:szCs w:val="22"/>
        </w:rPr>
        <w:t>Error</w:t>
      </w:r>
      <w:r>
        <w:rPr>
          <w:sz w:val="22"/>
          <w:szCs w:val="22"/>
          <w:spacing w:val="5"/>
        </w:rPr>
        <w:t>)</w:t>
      </w:r>
      <w:r>
        <w:rPr>
          <w:rFonts w:ascii="SimSun" w:hAnsi="SimSun" w:eastAsia="SimSun" w:cs="SimSun"/>
          <w:sz w:val="22"/>
          <w:szCs w:val="22"/>
          <w:spacing w:val="5"/>
        </w:rPr>
        <w:t>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对于错误的字符串取值，比如应该为</w:t>
      </w:r>
      <w:r>
        <w:rPr>
          <w:rFonts w:ascii="SimSun" w:hAnsi="SimSun" w:eastAsia="SimSun" w:cs="SimSun"/>
          <w:sz w:val="22"/>
          <w:szCs w:val="22"/>
          <w:spacing w:val="-32"/>
        </w:rPr>
        <w:t xml:space="preserve"> </w:t>
      </w:r>
      <w:r>
        <w:rPr>
          <w:sz w:val="22"/>
          <w:szCs w:val="22"/>
          <w:spacing w:val="4"/>
        </w:rPr>
        <w:t>“</w:t>
      </w:r>
      <w:r>
        <w:rPr>
          <w:sz w:val="22"/>
          <w:szCs w:val="22"/>
        </w:rPr>
        <w:t>smith</w:t>
      </w:r>
      <w:r>
        <w:rPr>
          <w:sz w:val="22"/>
          <w:szCs w:val="22"/>
          <w:spacing w:val="4"/>
        </w:rPr>
        <w:t>”    </w:t>
      </w:r>
      <w:r>
        <w:rPr>
          <w:rFonts w:ascii="SimSun" w:hAnsi="SimSun" w:eastAsia="SimSun" w:cs="SimSun"/>
          <w:sz w:val="22"/>
          <w:szCs w:val="22"/>
          <w:spacing w:val="4"/>
        </w:rPr>
        <w:t>而写成了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4"/>
        </w:rPr>
        <w:t>“</w:t>
      </w:r>
      <w:r>
        <w:rPr>
          <w:sz w:val="22"/>
          <w:szCs w:val="22"/>
        </w:rPr>
        <w:t>snith</w:t>
      </w:r>
      <w:r>
        <w:rPr>
          <w:sz w:val="22"/>
          <w:szCs w:val="22"/>
          <w:spacing w:val="4"/>
        </w:rPr>
        <w:t>”,    </w:t>
      </w:r>
      <w:r>
        <w:rPr>
          <w:rFonts w:ascii="SimSun" w:hAnsi="SimSun" w:eastAsia="SimSun" w:cs="SimSun"/>
          <w:sz w:val="22"/>
          <w:szCs w:val="22"/>
          <w:spacing w:val="4"/>
        </w:rPr>
        <w:t>可以通过字</w:t>
      </w:r>
      <w:r>
        <w:rPr>
          <w:rFonts w:ascii="SimSun" w:hAnsi="SimSun" w:eastAsia="SimSun" w:cs="SimSun"/>
          <w:sz w:val="22"/>
          <w:szCs w:val="22"/>
          <w:spacing w:val="3"/>
        </w:rPr>
        <w:t>符串解析，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以及使用编辑距离</w:t>
      </w:r>
      <w:r>
        <w:rPr>
          <w:rFonts w:ascii="SimSun" w:hAnsi="SimSun" w:eastAsia="SimSun" w:cs="SimSun"/>
          <w:sz w:val="22"/>
          <w:szCs w:val="22"/>
          <w:spacing w:val="-11"/>
        </w:rPr>
        <w:t xml:space="preserve"> </w:t>
      </w:r>
      <w:r>
        <w:rPr>
          <w:sz w:val="22"/>
          <w:szCs w:val="22"/>
        </w:rPr>
        <w:t>(Edit     Distance),  </w:t>
      </w:r>
      <w:r>
        <w:rPr>
          <w:rFonts w:ascii="SimSun" w:hAnsi="SimSun" w:eastAsia="SimSun" w:cs="SimSun"/>
          <w:sz w:val="22"/>
          <w:szCs w:val="22"/>
        </w:rPr>
        <w:t>寻找最相近的正确字符串，给出可能的纠正方案。比  </w:t>
      </w:r>
      <w:r>
        <w:rPr>
          <w:rFonts w:ascii="SimSun" w:hAnsi="SimSun" w:eastAsia="SimSun" w:cs="SimSun"/>
          <w:sz w:val="22"/>
          <w:szCs w:val="22"/>
          <w:spacing w:val="6"/>
        </w:rPr>
        <w:t>如针对 </w:t>
      </w:r>
      <w:r>
        <w:rPr>
          <w:sz w:val="22"/>
          <w:szCs w:val="22"/>
          <w:spacing w:val="6"/>
        </w:rPr>
        <w:t>“</w:t>
      </w:r>
      <w:r>
        <w:rPr>
          <w:sz w:val="22"/>
          <w:szCs w:val="22"/>
        </w:rPr>
        <w:t>Snith</w:t>
      </w:r>
      <w:r>
        <w:rPr>
          <w:sz w:val="22"/>
          <w:szCs w:val="22"/>
          <w:spacing w:val="6"/>
        </w:rPr>
        <w:t>”,    </w:t>
      </w:r>
      <w:r>
        <w:rPr>
          <w:rFonts w:ascii="SimSun" w:hAnsi="SimSun" w:eastAsia="SimSun" w:cs="SimSun"/>
          <w:sz w:val="22"/>
          <w:szCs w:val="22"/>
          <w:spacing w:val="6"/>
        </w:rPr>
        <w:t>根据编辑距离，寻找到的可选的正确字符串是 </w:t>
      </w:r>
      <w:r>
        <w:rPr>
          <w:sz w:val="22"/>
          <w:szCs w:val="22"/>
          <w:spacing w:val="6"/>
        </w:rPr>
        <w:t>“</w:t>
      </w:r>
      <w:r>
        <w:rPr>
          <w:sz w:val="22"/>
          <w:szCs w:val="22"/>
        </w:rPr>
        <w:t>smith</w:t>
      </w:r>
      <w:r>
        <w:rPr>
          <w:sz w:val="22"/>
          <w:szCs w:val="22"/>
          <w:spacing w:val="6"/>
        </w:rPr>
        <w:t>”</w:t>
      </w:r>
      <w:r>
        <w:rPr>
          <w:sz w:val="22"/>
          <w:szCs w:val="22"/>
          <w:spacing w:val="1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6"/>
        </w:rPr>
        <w:t>和 </w:t>
      </w:r>
      <w:r>
        <w:rPr>
          <w:sz w:val="22"/>
          <w:szCs w:val="22"/>
          <w:spacing w:val="6"/>
        </w:rPr>
        <w:t>“</w:t>
      </w:r>
      <w:r>
        <w:rPr>
          <w:sz w:val="22"/>
          <w:szCs w:val="22"/>
        </w:rPr>
        <w:t>snitch</w:t>
      </w:r>
      <w:r>
        <w:rPr>
          <w:sz w:val="22"/>
          <w:szCs w:val="22"/>
          <w:spacing w:val="6"/>
        </w:rPr>
        <w:t>”</w:t>
      </w:r>
      <w:r>
        <w:rPr>
          <w:sz w:val="22"/>
          <w:szCs w:val="22"/>
          <w:spacing w:val="-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在数据库表中的姓名字段上，取值为 </w:t>
      </w:r>
      <w:r>
        <w:rPr>
          <w:sz w:val="22"/>
          <w:szCs w:val="22"/>
        </w:rPr>
        <w:t>“smith”   </w:t>
      </w:r>
      <w:r>
        <w:rPr>
          <w:rFonts w:ascii="SimSun" w:hAnsi="SimSun" w:eastAsia="SimSun" w:cs="SimSun"/>
          <w:sz w:val="22"/>
          <w:szCs w:val="22"/>
        </w:rPr>
        <w:t>的可能性更大。</w:t>
      </w:r>
    </w:p>
    <w:p>
      <w:pPr>
        <w:pStyle w:val="BodyText"/>
        <w:ind w:left="110" w:right="669" w:firstLine="449"/>
        <w:spacing w:before="1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如果数据是保存在普通的文件中，那么它可能包含词法错误、值域错误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2"/>
        </w:rPr>
        <w:t>(</w:t>
      </w:r>
      <w:r>
        <w:rPr>
          <w:sz w:val="22"/>
          <w:szCs w:val="22"/>
        </w:rPr>
        <w:t>Domain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Er</w:t>
      </w:r>
      <w:r>
        <w:rPr>
          <w:sz w:val="22"/>
          <w:szCs w:val="22"/>
          <w:spacing w:val="1"/>
        </w:rPr>
        <w:t>-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ror</w:t>
      </w:r>
      <w:r>
        <w:rPr>
          <w:sz w:val="22"/>
          <w:szCs w:val="22"/>
          <w:spacing w:val="1"/>
        </w:rPr>
        <w:t>)   </w:t>
      </w:r>
      <w:r>
        <w:rPr>
          <w:rFonts w:ascii="SimSun" w:hAnsi="SimSun" w:eastAsia="SimSun" w:cs="SimSun"/>
          <w:sz w:val="22"/>
          <w:szCs w:val="22"/>
          <w:spacing w:val="1"/>
        </w:rPr>
        <w:t>等。在数据库表中，一般实施了严格的完整性约</w:t>
      </w:r>
      <w:r>
        <w:rPr>
          <w:rFonts w:ascii="SimSun" w:hAnsi="SimSun" w:eastAsia="SimSun" w:cs="SimSun"/>
          <w:sz w:val="22"/>
          <w:szCs w:val="22"/>
        </w:rPr>
        <w:t>束性检查，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一般不会出现词法错误、 </w:t>
      </w:r>
      <w:r>
        <w:rPr>
          <w:rFonts w:ascii="SimSun" w:hAnsi="SimSun" w:eastAsia="SimSun" w:cs="SimSun"/>
          <w:sz w:val="22"/>
          <w:szCs w:val="22"/>
          <w:spacing w:val="-1"/>
        </w:rPr>
        <w:t>值域错误，但是有可能有值域格式错误 </w:t>
      </w:r>
      <w:r>
        <w:rPr>
          <w:sz w:val="22"/>
          <w:szCs w:val="22"/>
          <w:spacing w:val="-1"/>
        </w:rPr>
        <w:t>(Domain   Format    Error)</w:t>
      </w:r>
      <w:r>
        <w:rPr>
          <w:rFonts w:ascii="SimSun" w:hAnsi="SimSun" w:eastAsia="SimSun" w:cs="SimSun"/>
          <w:sz w:val="22"/>
          <w:szCs w:val="22"/>
          <w:spacing w:val="-1"/>
        </w:rPr>
        <w:t>。</w:t>
      </w:r>
    </w:p>
    <w:p>
      <w:pPr>
        <w:ind w:left="563"/>
        <w:spacing w:before="43" w:line="222" w:lineRule="auto"/>
        <w:outlineLvl w:val="4"/>
        <w:rPr>
          <w:rFonts w:ascii="SimHei" w:hAnsi="SimHei" w:eastAsia="SimHei" w:cs="SimHe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2.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数据转换</w:t>
      </w:r>
    </w:p>
    <w:p>
      <w:pPr>
        <w:pStyle w:val="BodyText"/>
        <w:ind w:left="110" w:right="689" w:firstLine="449"/>
        <w:spacing w:before="68" w:line="26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数据转换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Transformation</w:t>
      </w:r>
      <w:r>
        <w:rPr>
          <w:sz w:val="22"/>
          <w:szCs w:val="22"/>
          <w:spacing w:val="4"/>
        </w:rPr>
        <w:t>)     </w:t>
      </w:r>
      <w:r>
        <w:rPr>
          <w:rFonts w:ascii="SimSun" w:hAnsi="SimSun" w:eastAsia="SimSun" w:cs="SimSun"/>
          <w:sz w:val="22"/>
          <w:szCs w:val="22"/>
          <w:spacing w:val="4"/>
        </w:rPr>
        <w:t>的目的是把数据</w:t>
      </w:r>
      <w:r>
        <w:rPr>
          <w:rFonts w:ascii="SimSun" w:hAnsi="SimSun" w:eastAsia="SimSun" w:cs="SimSun"/>
          <w:sz w:val="22"/>
          <w:szCs w:val="22"/>
          <w:spacing w:val="3"/>
        </w:rPr>
        <w:t>从一个格式映射到另外一种格式，以适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应应用程序的需要。在实例层面 </w:t>
      </w:r>
      <w:r>
        <w:rPr>
          <w:sz w:val="22"/>
          <w:szCs w:val="22"/>
          <w:spacing w:val="3"/>
        </w:rPr>
        <w:t>(</w:t>
      </w:r>
      <w:r>
        <w:rPr>
          <w:sz w:val="22"/>
          <w:szCs w:val="22"/>
        </w:rPr>
        <w:t>Instance</w:t>
      </w:r>
      <w:r>
        <w:rPr>
          <w:sz w:val="22"/>
          <w:szCs w:val="22"/>
          <w:spacing w:val="3"/>
        </w:rPr>
        <w:t xml:space="preserve">       </w:t>
      </w:r>
      <w:r>
        <w:rPr>
          <w:sz w:val="22"/>
          <w:szCs w:val="22"/>
        </w:rPr>
        <w:t>Level</w:t>
      </w:r>
      <w:r>
        <w:rPr>
          <w:sz w:val="22"/>
          <w:szCs w:val="22"/>
          <w:spacing w:val="3"/>
        </w:rPr>
        <w:t>),</w:t>
      </w:r>
      <w:r>
        <w:rPr>
          <w:rFonts w:ascii="SimSun" w:hAnsi="SimSun" w:eastAsia="SimSun" w:cs="SimSun"/>
          <w:sz w:val="22"/>
          <w:szCs w:val="22"/>
          <w:spacing w:val="3"/>
        </w:rPr>
        <w:t>对</w:t>
      </w:r>
      <w:r>
        <w:rPr>
          <w:rFonts w:ascii="SimSun" w:hAnsi="SimSun" w:eastAsia="SimSun" w:cs="SimSun"/>
          <w:sz w:val="22"/>
          <w:szCs w:val="22"/>
          <w:spacing w:val="2"/>
        </w:rPr>
        <w:t>各个元组的各个字段的取值一般采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用标准化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6"/>
        </w:rPr>
        <w:t>(</w:t>
      </w:r>
      <w:r>
        <w:rPr>
          <w:sz w:val="22"/>
          <w:szCs w:val="22"/>
        </w:rPr>
        <w:t>Standardization</w:t>
      </w:r>
      <w:r>
        <w:rPr>
          <w:sz w:val="22"/>
          <w:szCs w:val="22"/>
          <w:spacing w:val="6"/>
        </w:rPr>
        <w:t>)     </w:t>
      </w:r>
      <w:r>
        <w:rPr>
          <w:rFonts w:ascii="SimSun" w:hAnsi="SimSun" w:eastAsia="SimSun" w:cs="SimSun"/>
          <w:sz w:val="22"/>
          <w:szCs w:val="22"/>
          <w:spacing w:val="6"/>
        </w:rPr>
        <w:t>和规范化方法</w:t>
      </w:r>
      <w:r>
        <w:rPr>
          <w:rFonts w:ascii="SimSun" w:hAnsi="SimSun" w:eastAsia="SimSun" w:cs="SimSun"/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6"/>
        </w:rPr>
        <w:t>(</w:t>
      </w:r>
      <w:r>
        <w:rPr>
          <w:sz w:val="22"/>
          <w:szCs w:val="22"/>
        </w:rPr>
        <w:t>Normalization</w:t>
      </w:r>
      <w:r>
        <w:rPr>
          <w:sz w:val="22"/>
          <w:szCs w:val="22"/>
          <w:spacing w:val="6"/>
        </w:rPr>
        <w:t>),      </w:t>
      </w:r>
      <w:r>
        <w:rPr>
          <w:rFonts w:ascii="SimSun" w:hAnsi="SimSun" w:eastAsia="SimSun" w:cs="SimSun"/>
          <w:sz w:val="22"/>
          <w:szCs w:val="22"/>
          <w:spacing w:val="6"/>
        </w:rPr>
        <w:t>剔除数据的不规则性</w:t>
      </w:r>
      <w:r>
        <w:rPr>
          <w:rFonts w:ascii="SimSun" w:hAnsi="SimSun" w:eastAsia="SimSun" w:cs="SimSun"/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6"/>
        </w:rPr>
        <w:t>(</w:t>
      </w:r>
      <w:r>
        <w:rPr>
          <w:sz w:val="22"/>
          <w:szCs w:val="22"/>
        </w:rPr>
        <w:t>Ir</w:t>
      </w:r>
      <w:r>
        <w:rPr>
          <w:sz w:val="22"/>
          <w:szCs w:val="22"/>
          <w:spacing w:val="6"/>
        </w:rPr>
        <w:t>-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regularity</w:t>
      </w:r>
      <w:r>
        <w:rPr>
          <w:sz w:val="22"/>
          <w:szCs w:val="22"/>
          <w:spacing w:val="6"/>
        </w:rPr>
        <w:t>)</w:t>
      </w:r>
      <w:r>
        <w:rPr>
          <w:sz w:val="22"/>
          <w:szCs w:val="22"/>
          <w:spacing w:val="-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。 数据的标准化是经过转换函数，把数据</w:t>
      </w:r>
      <w:r>
        <w:rPr>
          <w:rFonts w:ascii="SimSun" w:hAnsi="SimSun" w:eastAsia="SimSun" w:cs="SimSun"/>
          <w:sz w:val="22"/>
          <w:szCs w:val="22"/>
          <w:spacing w:val="5"/>
        </w:rPr>
        <w:t>的值转换成标准形式.比如把性别字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段的值全部转换成“1”/“0”。规范化则把数据映射到一个最</w:t>
      </w:r>
      <w:r>
        <w:rPr>
          <w:rFonts w:ascii="SimSun" w:hAnsi="SimSun" w:eastAsia="SimSun" w:cs="SimSun"/>
          <w:sz w:val="22"/>
          <w:szCs w:val="22"/>
        </w:rPr>
        <w:t>小值、最大值所在的范围， </w:t>
      </w:r>
      <w:r>
        <w:rPr>
          <w:rFonts w:ascii="SimSun" w:hAnsi="SimSun" w:eastAsia="SimSun" w:cs="SimSun"/>
          <w:sz w:val="22"/>
          <w:szCs w:val="22"/>
          <w:spacing w:val="18"/>
        </w:rPr>
        <w:t>比如把数据映射到[0,1]之间。</w:t>
      </w:r>
    </w:p>
    <w:p>
      <w:pPr>
        <w:pStyle w:val="BodyText"/>
        <w:ind w:right="762" w:firstLine="559"/>
        <w:spacing w:before="4" w:line="27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4"/>
        </w:rPr>
        <w:t>对数据进行转换，有时候需要转换其类型 </w:t>
      </w:r>
      <w:r>
        <w:rPr>
          <w:sz w:val="22"/>
          <w:szCs w:val="22"/>
          <w:spacing w:val="14"/>
        </w:rPr>
        <w:t>(</w:t>
      </w:r>
      <w:r>
        <w:rPr>
          <w:sz w:val="22"/>
          <w:szCs w:val="22"/>
        </w:rPr>
        <w:t>Type</w:t>
      </w:r>
      <w:r>
        <w:rPr>
          <w:sz w:val="22"/>
          <w:szCs w:val="22"/>
          <w:spacing w:val="14"/>
        </w:rPr>
        <w:t xml:space="preserve">     </w:t>
      </w:r>
      <w:r>
        <w:rPr>
          <w:sz w:val="22"/>
          <w:szCs w:val="22"/>
        </w:rPr>
        <w:t>Conversion</w:t>
      </w:r>
      <w:r>
        <w:rPr>
          <w:sz w:val="22"/>
          <w:szCs w:val="22"/>
          <w:spacing w:val="14"/>
        </w:rPr>
        <w:t>)</w:t>
      </w:r>
      <w:r>
        <w:rPr>
          <w:rFonts w:ascii="SimSun" w:hAnsi="SimSun" w:eastAsia="SimSun" w:cs="SimSun"/>
          <w:sz w:val="22"/>
          <w:szCs w:val="22"/>
          <w:spacing w:val="14"/>
        </w:rPr>
        <w:t>。比如性别字段的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“男”和“女”的取值，有的数据源为</w:t>
      </w:r>
      <w:r>
        <w:rPr>
          <w:rFonts w:ascii="SimSun" w:hAnsi="SimSun" w:eastAsia="SimSun" w:cs="SimSun"/>
          <w:sz w:val="22"/>
          <w:szCs w:val="22"/>
          <w:spacing w:val="-4"/>
        </w:rPr>
        <w:t xml:space="preserve"> </w:t>
      </w:r>
      <w:r>
        <w:rPr>
          <w:sz w:val="22"/>
          <w:szCs w:val="22"/>
          <w:spacing w:val="2"/>
        </w:rPr>
        <w:t>“M”(</w:t>
      </w:r>
      <w:r>
        <w:rPr>
          <w:sz w:val="22"/>
          <w:szCs w:val="22"/>
        </w:rPr>
        <w:t>Male</w:t>
      </w:r>
      <w:r>
        <w:rPr>
          <w:sz w:val="22"/>
          <w:szCs w:val="22"/>
          <w:spacing w:val="2"/>
        </w:rPr>
        <w:t>)        </w:t>
      </w:r>
      <w:r>
        <w:rPr>
          <w:rFonts w:ascii="SimSun" w:hAnsi="SimSun" w:eastAsia="SimSun" w:cs="SimSun"/>
          <w:sz w:val="22"/>
          <w:szCs w:val="22"/>
          <w:spacing w:val="2"/>
        </w:rPr>
        <w:t>和 </w:t>
      </w:r>
      <w:r>
        <w:rPr>
          <w:sz w:val="22"/>
          <w:szCs w:val="22"/>
          <w:spacing w:val="2"/>
        </w:rPr>
        <w:t>“F”(</w:t>
      </w:r>
      <w:r>
        <w:rPr>
          <w:sz w:val="22"/>
          <w:szCs w:val="22"/>
        </w:rPr>
        <w:t>Female</w:t>
      </w:r>
      <w:r>
        <w:rPr>
          <w:sz w:val="22"/>
          <w:szCs w:val="22"/>
          <w:spacing w:val="2"/>
        </w:rPr>
        <w:t>),          </w:t>
      </w:r>
      <w:r>
        <w:rPr>
          <w:rFonts w:ascii="SimSun" w:hAnsi="SimSun" w:eastAsia="SimSun" w:cs="SimSun"/>
          <w:sz w:val="22"/>
          <w:szCs w:val="22"/>
          <w:spacing w:val="2"/>
        </w:rPr>
        <w:t>有的数据源为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“1”和“0”,有的数据源则是“M”(</w:t>
      </w:r>
      <w:r>
        <w:rPr>
          <w:rFonts w:ascii="SimSun" w:hAnsi="SimSun" w:eastAsia="SimSun" w:cs="SimSun"/>
          <w:sz w:val="22"/>
          <w:szCs w:val="22"/>
        </w:rPr>
        <w:t>Man</w:t>
      </w:r>
      <w:r>
        <w:rPr>
          <w:rFonts w:ascii="SimSun" w:hAnsi="SimSun" w:eastAsia="SimSun" w:cs="SimSun"/>
          <w:sz w:val="22"/>
          <w:szCs w:val="22"/>
          <w:spacing w:val="1"/>
        </w:rPr>
        <w:t>)   和“W”(</w:t>
      </w:r>
      <w:r>
        <w:rPr>
          <w:rFonts w:ascii="SimSun" w:hAnsi="SimSun" w:eastAsia="SimSun" w:cs="SimSun"/>
          <w:sz w:val="22"/>
          <w:szCs w:val="22"/>
        </w:rPr>
        <w:t>Woman</w:t>
      </w:r>
      <w:r>
        <w:rPr>
          <w:rFonts w:ascii="SimSun" w:hAnsi="SimSun" w:eastAsia="SimSun" w:cs="SimSun"/>
          <w:sz w:val="22"/>
          <w:szCs w:val="22"/>
          <w:spacing w:val="1"/>
        </w:rPr>
        <w:t>),    数据类型不一，取值不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一。我们统一转换成字符类型，用“1”表示“男”,“0”表示“女”,方便后续处理。</w:t>
      </w:r>
    </w:p>
    <w:p>
      <w:pPr>
        <w:pStyle w:val="BodyText"/>
        <w:ind w:left="109" w:right="769" w:firstLine="449"/>
        <w:spacing w:before="2" w:line="25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在模式层面</w:t>
      </w:r>
      <w:r>
        <w:rPr>
          <w:rFonts w:ascii="SimSun" w:hAnsi="SimSun" w:eastAsia="SimSun" w:cs="SimSun"/>
          <w:sz w:val="22"/>
          <w:szCs w:val="22"/>
          <w:spacing w:val="-17"/>
        </w:rPr>
        <w:t xml:space="preserve">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Schema</w:t>
      </w:r>
      <w:r>
        <w:rPr>
          <w:sz w:val="22"/>
          <w:szCs w:val="22"/>
          <w:spacing w:val="4"/>
        </w:rPr>
        <w:t xml:space="preserve">      </w:t>
      </w:r>
      <w:r>
        <w:rPr>
          <w:sz w:val="22"/>
          <w:szCs w:val="22"/>
        </w:rPr>
        <w:t>Level</w:t>
      </w:r>
      <w:r>
        <w:rPr>
          <w:sz w:val="22"/>
          <w:szCs w:val="22"/>
          <w:spacing w:val="4"/>
        </w:rPr>
        <w:t>), </w:t>
      </w:r>
      <w:r>
        <w:rPr>
          <w:rFonts w:ascii="SimSun" w:hAnsi="SimSun" w:eastAsia="SimSun" w:cs="SimSun"/>
          <w:sz w:val="22"/>
          <w:szCs w:val="22"/>
          <w:spacing w:val="4"/>
        </w:rPr>
        <w:t>数据转换一般和数据集成紧密联系在一起。数据集成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0"/>
        </w:rPr>
        <w:t>是把多个数据源的数据整合在一起，需要从各个数据源映射到一个统一的目</w:t>
      </w:r>
      <w:r>
        <w:rPr>
          <w:rFonts w:ascii="SimSun" w:hAnsi="SimSun" w:eastAsia="SimSun" w:cs="SimSun"/>
          <w:sz w:val="22"/>
          <w:szCs w:val="22"/>
          <w:spacing w:val="19"/>
        </w:rPr>
        <w:t>标模式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(</w:t>
      </w:r>
      <w:r>
        <w:rPr>
          <w:sz w:val="22"/>
          <w:szCs w:val="22"/>
        </w:rPr>
        <w:t>Common</w:t>
      </w:r>
      <w:r>
        <w:rPr>
          <w:sz w:val="22"/>
          <w:szCs w:val="22"/>
          <w:spacing w:val="5"/>
        </w:rPr>
        <w:t xml:space="preserve">   </w:t>
      </w:r>
      <w:r>
        <w:rPr>
          <w:sz w:val="22"/>
          <w:szCs w:val="22"/>
        </w:rPr>
        <w:t>Destination</w:t>
      </w:r>
      <w:r>
        <w:rPr>
          <w:sz w:val="22"/>
          <w:szCs w:val="22"/>
          <w:spacing w:val="5"/>
        </w:rPr>
        <w:t xml:space="preserve">   </w:t>
      </w:r>
      <w:r>
        <w:rPr>
          <w:sz w:val="22"/>
          <w:szCs w:val="22"/>
        </w:rPr>
        <w:t>Schema</w:t>
      </w:r>
      <w:r>
        <w:rPr>
          <w:sz w:val="22"/>
          <w:szCs w:val="22"/>
          <w:spacing w:val="5"/>
        </w:rPr>
        <w:t>),  </w:t>
      </w:r>
      <w:r>
        <w:rPr>
          <w:rFonts w:ascii="SimSun" w:hAnsi="SimSun" w:eastAsia="SimSun" w:cs="SimSun"/>
          <w:sz w:val="22"/>
          <w:szCs w:val="22"/>
          <w:spacing w:val="5"/>
        </w:rPr>
        <w:t>在各个数据源和目标数据之间建立模式的映射。模式可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以理解为数据库表结构，数据集成将在本章的后半部分介绍。</w:t>
      </w:r>
    </w:p>
    <w:p>
      <w:pPr>
        <w:spacing w:line="250" w:lineRule="auto"/>
        <w:sectPr>
          <w:footerReference w:type="default" r:id="rId13"/>
          <w:pgSz w:w="9980" w:h="13340"/>
          <w:pgMar w:top="1" w:right="130" w:bottom="272" w:left="33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ind w:right="100"/>
        <w:spacing w:before="1" w:line="23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行修改，包括新增、删除、修改元组以后，数据集仍然满足一系列的完整性约束条件。可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以使用两种策略实施完整性约束条件：</w:t>
      </w:r>
      <w:r>
        <w:rPr>
          <w:rFonts w:ascii="SimSun" w:hAnsi="SimSun" w:eastAsia="SimSun" w:cs="SimSun"/>
          <w:sz w:val="22"/>
          <w:szCs w:val="22"/>
          <w:spacing w:val="-3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一个是</w:t>
      </w:r>
      <w:r>
        <w:rPr>
          <w:rFonts w:ascii="SimSun" w:hAnsi="SimSun" w:eastAsia="SimSun" w:cs="SimSun"/>
          <w:sz w:val="22"/>
          <w:szCs w:val="22"/>
          <w:spacing w:val="1"/>
        </w:rPr>
        <w:t>完整性约束条件检查</w:t>
      </w:r>
      <w:r>
        <w:rPr>
          <w:rFonts w:ascii="SimSun" w:hAnsi="SimSun" w:eastAsia="SimSun" w:cs="SimSun"/>
          <w:sz w:val="22"/>
          <w:szCs w:val="22"/>
          <w:spacing w:val="-21"/>
        </w:rPr>
        <w:t xml:space="preserve"> </w:t>
      </w:r>
      <w:r>
        <w:rPr>
          <w:sz w:val="22"/>
          <w:szCs w:val="22"/>
          <w:spacing w:val="1"/>
        </w:rPr>
        <w:t>(</w:t>
      </w:r>
      <w:r>
        <w:rPr>
          <w:sz w:val="22"/>
          <w:szCs w:val="22"/>
        </w:rPr>
        <w:t>Integrity</w:t>
      </w:r>
      <w:r>
        <w:rPr>
          <w:sz w:val="22"/>
          <w:szCs w:val="22"/>
          <w:spacing w:val="1"/>
        </w:rPr>
        <w:t xml:space="preserve">     </w:t>
      </w:r>
      <w:r>
        <w:rPr>
          <w:sz w:val="22"/>
          <w:szCs w:val="22"/>
        </w:rPr>
        <w:t>Constraint </w:t>
      </w:r>
      <w:r>
        <w:rPr>
          <w:sz w:val="22"/>
          <w:szCs w:val="22"/>
        </w:rPr>
        <w:t>Checking</w:t>
      </w:r>
      <w:r>
        <w:rPr>
          <w:sz w:val="22"/>
          <w:szCs w:val="22"/>
          <w:spacing w:val="1"/>
        </w:rPr>
        <w:t>);</w:t>
      </w:r>
      <w:r>
        <w:rPr>
          <w:sz w:val="22"/>
          <w:szCs w:val="22"/>
          <w:spacing w:val="20"/>
          <w:w w:val="10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>另一个是完整性约束条件维护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sz w:val="22"/>
          <w:szCs w:val="22"/>
          <w:spacing w:val="1"/>
        </w:rPr>
        <w:t>(</w:t>
      </w:r>
      <w:r>
        <w:rPr>
          <w:sz w:val="22"/>
          <w:szCs w:val="22"/>
        </w:rPr>
        <w:t>Integrity</w:t>
      </w:r>
      <w:r>
        <w:rPr>
          <w:sz w:val="22"/>
          <w:szCs w:val="22"/>
          <w:spacing w:val="1"/>
        </w:rPr>
        <w:t xml:space="preserve">    </w:t>
      </w:r>
      <w:r>
        <w:rPr>
          <w:sz w:val="22"/>
          <w:szCs w:val="22"/>
        </w:rPr>
        <w:t>Constraint</w:t>
      </w:r>
      <w:r>
        <w:rPr>
          <w:sz w:val="22"/>
          <w:szCs w:val="22"/>
          <w:spacing w:val="1"/>
        </w:rPr>
        <w:t xml:space="preserve">    </w:t>
      </w:r>
      <w:r>
        <w:rPr>
          <w:sz w:val="22"/>
          <w:szCs w:val="22"/>
        </w:rPr>
        <w:t>Maintenance</w:t>
      </w:r>
      <w:r>
        <w:rPr>
          <w:sz w:val="22"/>
          <w:szCs w:val="22"/>
          <w:spacing w:val="1"/>
        </w:rPr>
        <w:t>)</w:t>
      </w:r>
      <w:r>
        <w:rPr>
          <w:rFonts w:ascii="SimSun" w:hAnsi="SimSun" w:eastAsia="SimSun" w:cs="SimSun"/>
          <w:sz w:val="22"/>
          <w:szCs w:val="22"/>
          <w:spacing w:val="1"/>
        </w:rPr>
        <w:t>。</w:t>
      </w:r>
    </w:p>
    <w:p>
      <w:pPr>
        <w:pStyle w:val="BodyText"/>
        <w:ind w:right="78" w:firstLine="459"/>
        <w:spacing w:before="60" w:line="26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完整性约束条件检查是如果某些事务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6"/>
        </w:rPr>
        <w:t>(</w:t>
      </w:r>
      <w:r>
        <w:rPr>
          <w:sz w:val="22"/>
          <w:szCs w:val="22"/>
        </w:rPr>
        <w:t>Transaction</w:t>
      </w:r>
      <w:r>
        <w:rPr>
          <w:sz w:val="22"/>
          <w:szCs w:val="22"/>
          <w:spacing w:val="6"/>
        </w:rPr>
        <w:t>)    </w:t>
      </w:r>
      <w:r>
        <w:rPr>
          <w:rFonts w:ascii="SimSun" w:hAnsi="SimSun" w:eastAsia="SimSun" w:cs="SimSun"/>
          <w:sz w:val="22"/>
          <w:szCs w:val="22"/>
          <w:spacing w:val="6"/>
        </w:rPr>
        <w:t>执行以后.将使得数据集违反某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些完整性约束条件，那么这样的事务被拒绝执行，这是一种事前控制的方法。完整性约束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条件维护考虑的是如何通过一些附加的修改</w:t>
      </w:r>
      <w:r>
        <w:rPr>
          <w:rFonts w:ascii="SimSun" w:hAnsi="SimSun" w:eastAsia="SimSun" w:cs="SimSun"/>
          <w:sz w:val="22"/>
          <w:szCs w:val="22"/>
          <w:spacing w:val="-19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(Update)</w:t>
      </w:r>
      <w:r>
        <w:rPr>
          <w:rFonts w:ascii="SimSun" w:hAnsi="SimSun" w:eastAsia="SimSun" w:cs="SimSun"/>
          <w:sz w:val="22"/>
          <w:szCs w:val="22"/>
          <w:spacing w:val="7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操作，附加</w:t>
      </w:r>
      <w:r>
        <w:rPr>
          <w:rFonts w:ascii="SimSun" w:hAnsi="SimSun" w:eastAsia="SimSun" w:cs="SimSun"/>
          <w:sz w:val="22"/>
          <w:szCs w:val="22"/>
          <w:spacing w:val="-1"/>
        </w:rPr>
        <w:t>到原有的事务上。保证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经过修改的数据集并未违反任何完整性约束条件，这是</w:t>
      </w:r>
      <w:r>
        <w:rPr>
          <w:rFonts w:ascii="SimSun" w:hAnsi="SimSun" w:eastAsia="SimSun" w:cs="SimSun"/>
          <w:sz w:val="22"/>
          <w:szCs w:val="22"/>
          <w:spacing w:val="-1"/>
        </w:rPr>
        <w:t>一种补救策略。</w:t>
      </w:r>
    </w:p>
    <w:p>
      <w:pPr>
        <w:ind w:left="463"/>
        <w:spacing w:before="26" w:line="222" w:lineRule="auto"/>
        <w:outlineLvl w:val="4"/>
        <w:rPr>
          <w:rFonts w:ascii="SimHei" w:hAnsi="SimHei" w:eastAsia="SimHei" w:cs="SimHe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5"/>
        </w:rPr>
        <w:t>4.</w:t>
      </w:r>
      <w:r>
        <w:rPr>
          <w:rFonts w:ascii="SimSun" w:hAnsi="SimSun" w:eastAsia="SimSun" w:cs="SimSun"/>
          <w:sz w:val="22"/>
          <w:szCs w:val="22"/>
          <w:spacing w:val="-5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重复数据消除</w:t>
      </w:r>
    </w:p>
    <w:p>
      <w:pPr>
        <w:pStyle w:val="BodyText"/>
        <w:ind w:right="77" w:firstLine="459"/>
        <w:spacing w:before="44" w:line="26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重复数据消除 </w:t>
      </w:r>
      <w:r>
        <w:rPr>
          <w:sz w:val="22"/>
          <w:szCs w:val="22"/>
          <w:spacing w:val="1"/>
        </w:rPr>
        <w:t>(</w:t>
      </w:r>
      <w:r>
        <w:rPr>
          <w:sz w:val="22"/>
          <w:szCs w:val="22"/>
        </w:rPr>
        <w:t>Duplicate</w:t>
      </w:r>
      <w:r>
        <w:rPr>
          <w:sz w:val="22"/>
          <w:szCs w:val="22"/>
          <w:spacing w:val="1"/>
        </w:rPr>
        <w:t xml:space="preserve">     </w:t>
      </w:r>
      <w:r>
        <w:rPr>
          <w:sz w:val="22"/>
          <w:szCs w:val="22"/>
        </w:rPr>
        <w:t>Elimination</w:t>
      </w:r>
      <w:r>
        <w:rPr>
          <w:sz w:val="22"/>
          <w:szCs w:val="22"/>
          <w:spacing w:val="1"/>
        </w:rPr>
        <w:t>),</w:t>
      </w:r>
      <w:r>
        <w:rPr>
          <w:sz w:val="22"/>
          <w:szCs w:val="22"/>
          <w:spacing w:val="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也称为记录连接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1"/>
        </w:rPr>
        <w:t>(</w:t>
      </w:r>
      <w:r>
        <w:rPr>
          <w:sz w:val="22"/>
          <w:szCs w:val="22"/>
        </w:rPr>
        <w:t>Record</w:t>
      </w:r>
      <w:r>
        <w:rPr>
          <w:sz w:val="22"/>
          <w:szCs w:val="22"/>
          <w:spacing w:val="1"/>
        </w:rPr>
        <w:t xml:space="preserve">     </w:t>
      </w:r>
      <w:r>
        <w:rPr>
          <w:sz w:val="22"/>
          <w:szCs w:val="22"/>
        </w:rPr>
        <w:t>Linkage</w:t>
      </w:r>
      <w:r>
        <w:rPr>
          <w:sz w:val="22"/>
          <w:szCs w:val="22"/>
          <w:spacing w:val="1"/>
        </w:rPr>
        <w:t>)</w:t>
      </w:r>
      <w:r>
        <w:rPr>
          <w:rFonts w:ascii="SimSun" w:hAnsi="SimSun" w:eastAsia="SimSun" w:cs="SimSun"/>
          <w:sz w:val="22"/>
          <w:szCs w:val="22"/>
          <w:spacing w:val="1"/>
        </w:rPr>
        <w:t>。在数据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清洗中的重复数据消除和数据集成过程中的重复数据消除，目的都是把数据中的重复元组</w:t>
      </w:r>
      <w:r>
        <w:rPr>
          <w:rFonts w:ascii="SimSun" w:hAnsi="SimSun" w:eastAsia="SimSun" w:cs="SimSun"/>
          <w:sz w:val="22"/>
          <w:szCs w:val="22"/>
          <w:spacing w:val="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给剔除掉，只不过后者处理的是来自多个数据源的数据。</w:t>
      </w:r>
    </w:p>
    <w:p>
      <w:pPr>
        <w:pStyle w:val="BodyText"/>
        <w:ind w:right="100" w:firstLine="459"/>
        <w:spacing w:before="2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两者使用的技术是类似的，这些技术将在数据集成的实体解析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7"/>
        </w:rPr>
        <w:t>(</w:t>
      </w:r>
      <w:r>
        <w:rPr>
          <w:sz w:val="22"/>
          <w:szCs w:val="22"/>
        </w:rPr>
        <w:t>Entity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6"/>
        </w:rPr>
        <w:t xml:space="preserve">   </w:t>
      </w:r>
      <w:r>
        <w:rPr>
          <w:sz w:val="22"/>
          <w:szCs w:val="22"/>
        </w:rPr>
        <w:t>Resolution</w:t>
      </w:r>
      <w:r>
        <w:rPr>
          <w:sz w:val="22"/>
          <w:szCs w:val="22"/>
          <w:spacing w:val="6"/>
        </w:rPr>
        <w:t>)</w:t>
      </w:r>
      <w:r>
        <w:rPr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部分给予详细介绍。在重复数据消除中，首先我们要把重复数据找出来。需要有一个算法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来确定两个或者两个以上的元组是否实际上</w:t>
      </w:r>
      <w:r>
        <w:rPr>
          <w:rFonts w:ascii="SimSun" w:hAnsi="SimSun" w:eastAsia="SimSun" w:cs="SimSun"/>
          <w:sz w:val="22"/>
          <w:szCs w:val="22"/>
          <w:spacing w:val="-1"/>
        </w:rPr>
        <w:t>代表了现实世界的同一个实体。</w:t>
      </w:r>
    </w:p>
    <w:p>
      <w:pPr>
        <w:ind w:left="463"/>
        <w:spacing w:before="1" w:line="220" w:lineRule="auto"/>
        <w:outlineLvl w:val="4"/>
        <w:rPr>
          <w:rFonts w:ascii="SimHei" w:hAnsi="SimHei" w:eastAsia="SimHei" w:cs="SimHe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5.</w:t>
      </w:r>
      <w:r>
        <w:rPr>
          <w:rFonts w:ascii="SimSun" w:hAnsi="SimSun" w:eastAsia="SimSun" w:cs="SimSun"/>
          <w:sz w:val="22"/>
          <w:szCs w:val="22"/>
          <w:spacing w:val="-4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一些统计方法</w:t>
      </w:r>
    </w:p>
    <w:p>
      <w:pPr>
        <w:pStyle w:val="BodyText"/>
        <w:ind w:firstLine="459"/>
        <w:spacing w:before="71" w:line="25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统计方法可以用于对数据进行审计，甚至可以对数据中的异常进行纠正。比如，数据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中的离群值</w:t>
      </w:r>
      <w:r>
        <w:rPr>
          <w:rFonts w:ascii="SimSun" w:hAnsi="SimSun" w:eastAsia="SimSun" w:cs="SimSun"/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2"/>
        </w:rPr>
        <w:t>(</w:t>
      </w:r>
      <w:r>
        <w:rPr>
          <w:sz w:val="22"/>
          <w:szCs w:val="22"/>
        </w:rPr>
        <w:t>Outlier</w:t>
      </w:r>
      <w:r>
        <w:rPr>
          <w:sz w:val="22"/>
          <w:szCs w:val="22"/>
          <w:spacing w:val="2"/>
        </w:rPr>
        <w:t>)    </w:t>
      </w:r>
      <w:r>
        <w:rPr>
          <w:rFonts w:ascii="SimSun" w:hAnsi="SimSun" w:eastAsia="SimSun" w:cs="SimSun"/>
          <w:sz w:val="22"/>
          <w:szCs w:val="22"/>
          <w:spacing w:val="2"/>
        </w:rPr>
        <w:t>检测，可以检测出不符合整个数据集的一般分布特征的少量的元组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或者属性值。通过分析各个属性的取值的平均值 </w:t>
      </w:r>
      <w:r>
        <w:rPr>
          <w:sz w:val="22"/>
          <w:szCs w:val="22"/>
        </w:rPr>
        <w:t>(Mean)</w:t>
      </w:r>
      <w:r>
        <w:rPr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、 标准差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sz w:val="22"/>
          <w:szCs w:val="22"/>
        </w:rPr>
        <w:t>(St</w:t>
      </w:r>
      <w:r>
        <w:rPr>
          <w:sz w:val="22"/>
          <w:szCs w:val="22"/>
          <w:spacing w:val="-1"/>
        </w:rPr>
        <w:t>andard     Deviation)</w:t>
      </w:r>
      <w:r>
        <w:rPr>
          <w:rFonts w:ascii="SimSun" w:hAnsi="SimSun" w:eastAsia="SimSun" w:cs="SimSun"/>
          <w:sz w:val="22"/>
          <w:szCs w:val="22"/>
          <w:spacing w:val="-1"/>
        </w:rPr>
        <w:t>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取值范围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1"/>
        </w:rPr>
        <w:t>(</w:t>
      </w:r>
      <w:r>
        <w:rPr>
          <w:sz w:val="22"/>
          <w:szCs w:val="22"/>
        </w:rPr>
        <w:t>Range</w:t>
      </w:r>
      <w:r>
        <w:rPr>
          <w:sz w:val="22"/>
          <w:szCs w:val="22"/>
          <w:spacing w:val="1"/>
        </w:rPr>
        <w:t>)    </w:t>
      </w:r>
      <w:r>
        <w:rPr>
          <w:rFonts w:ascii="SimSun" w:hAnsi="SimSun" w:eastAsia="SimSun" w:cs="SimSun"/>
          <w:sz w:val="22"/>
          <w:szCs w:val="22"/>
          <w:spacing w:val="1"/>
        </w:rPr>
        <w:t>等，以及利用聚类算法</w:t>
      </w:r>
      <w:r>
        <w:rPr>
          <w:rFonts w:ascii="SimSun" w:hAnsi="SimSun" w:eastAsia="SimSun" w:cs="SimSun"/>
          <w:sz w:val="22"/>
          <w:szCs w:val="22"/>
        </w:rPr>
        <w:t>，领域专家很容易发现一些意想不到的离群值， </w:t>
      </w:r>
      <w:r>
        <w:rPr>
          <w:rFonts w:ascii="SimSun" w:hAnsi="SimSun" w:eastAsia="SimSun" w:cs="SimSun"/>
          <w:sz w:val="22"/>
          <w:szCs w:val="22"/>
          <w:spacing w:val="5"/>
        </w:rPr>
        <w:t>有可能意味这些元组是无效的元组。对于无效的离群值，我们可以把</w:t>
      </w:r>
      <w:r>
        <w:rPr>
          <w:rFonts w:ascii="SimSun" w:hAnsi="SimSun" w:eastAsia="SimSun" w:cs="SimSun"/>
          <w:sz w:val="22"/>
          <w:szCs w:val="22"/>
          <w:spacing w:val="4"/>
        </w:rPr>
        <w:t>它重置</w:t>
      </w:r>
      <w:r>
        <w:rPr>
          <w:rFonts w:ascii="SimSun" w:hAnsi="SimSun" w:eastAsia="SimSun" w:cs="SimSun"/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Reset</w:t>
      </w:r>
      <w:r>
        <w:rPr>
          <w:sz w:val="22"/>
          <w:szCs w:val="22"/>
          <w:spacing w:val="4"/>
        </w:rPr>
        <w:t>)    </w:t>
      </w:r>
      <w:r>
        <w:rPr>
          <w:rFonts w:ascii="SimSun" w:hAnsi="SimSun" w:eastAsia="SimSun" w:cs="SimSun"/>
          <w:sz w:val="22"/>
          <w:szCs w:val="22"/>
          <w:spacing w:val="4"/>
        </w:rPr>
        <w:t>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一个平均值。此外，对于缺失值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1"/>
        </w:rPr>
        <w:t>(</w:t>
      </w:r>
      <w:r>
        <w:rPr>
          <w:sz w:val="22"/>
          <w:szCs w:val="22"/>
        </w:rPr>
        <w:t>Missing</w:t>
      </w:r>
      <w:r>
        <w:rPr>
          <w:sz w:val="22"/>
          <w:szCs w:val="22"/>
          <w:spacing w:val="1"/>
        </w:rPr>
        <w:t xml:space="preserve">     </w:t>
      </w:r>
      <w:r>
        <w:rPr>
          <w:sz w:val="22"/>
          <w:szCs w:val="22"/>
        </w:rPr>
        <w:t>Value</w:t>
      </w:r>
      <w:r>
        <w:rPr>
          <w:sz w:val="22"/>
          <w:szCs w:val="22"/>
          <w:spacing w:val="1"/>
        </w:rPr>
        <w:t>),</w:t>
      </w:r>
      <w:r>
        <w:rPr>
          <w:sz w:val="22"/>
          <w:szCs w:val="22"/>
          <w:spacing w:val="2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也可以通过统计方法进行类似的处理。</w:t>
      </w:r>
    </w:p>
    <w:p>
      <w:pPr>
        <w:ind w:right="80" w:firstLine="459"/>
        <w:spacing w:before="91" w:line="261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这里需要注意的是，在一些数据集里，离群值不一定意味着错误数据，而是实际情况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如此。比如信用卡诈骗，体现出和正常交易不一样的模式，不能把信用卡诈骗看作错误数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据，应该从这些数据中发现这些模式，防止诈骗的发生。数据中的离群值到底是不是错误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数据而必须给予纠正，需要领域专家介入来判断。</w:t>
      </w:r>
    </w:p>
    <w:p>
      <w:pPr>
        <w:spacing w:line="479" w:lineRule="auto"/>
        <w:rPr>
          <w:rFonts w:ascii="Arial"/>
          <w:sz w:val="21"/>
        </w:rPr>
      </w:pPr>
      <w:r/>
    </w:p>
    <w:p>
      <w:pPr>
        <w:ind w:left="2944"/>
        <w:spacing w:before="104" w:line="222" w:lineRule="auto"/>
        <w:outlineLvl w:val="1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u w:val="single" w:color="auto"/>
          <w:spacing w:val="38"/>
        </w:rPr>
        <w:t>4.3</w:t>
      </w:r>
      <w:r>
        <w:rPr>
          <w:rFonts w:ascii="SimHei" w:hAnsi="SimHei" w:eastAsia="SimHei" w:cs="SimHei"/>
          <w:sz w:val="32"/>
          <w:szCs w:val="32"/>
          <w:u w:val="single" w:color="auto"/>
          <w:spacing w:val="14"/>
        </w:rPr>
        <w:t xml:space="preserve">   </w:t>
      </w:r>
      <w:r>
        <w:rPr>
          <w:rFonts w:ascii="SimHei" w:hAnsi="SimHei" w:eastAsia="SimHei" w:cs="SimHei"/>
          <w:sz w:val="32"/>
          <w:szCs w:val="32"/>
          <w:b/>
          <w:bCs/>
          <w:u w:val="single" w:color="auto"/>
          <w:spacing w:val="38"/>
        </w:rPr>
        <w:t>数据集成</w:t>
      </w:r>
      <w:r>
        <w:rPr>
          <w:rFonts w:ascii="SimHei" w:hAnsi="SimHei" w:eastAsia="SimHei" w:cs="SimHei"/>
          <w:sz w:val="32"/>
          <w:szCs w:val="32"/>
          <w:u w:val="single" w:color="auto"/>
        </w:rPr>
        <w:t xml:space="preserve">  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3"/>
        <w:spacing w:before="86" w:line="219" w:lineRule="auto"/>
        <w:outlineLvl w:val="3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b/>
          <w:bCs/>
          <w:spacing w:val="-4"/>
        </w:rPr>
        <w:t>4.3.1</w:t>
      </w:r>
      <w:r>
        <w:rPr>
          <w:rFonts w:ascii="SimSun" w:hAnsi="SimSun" w:eastAsia="SimSun" w:cs="SimSun"/>
          <w:sz w:val="26"/>
          <w:szCs w:val="26"/>
          <w:spacing w:val="-4"/>
        </w:rPr>
        <w:t xml:space="preserve">  </w:t>
      </w:r>
      <w:r>
        <w:rPr>
          <w:rFonts w:ascii="SimSun" w:hAnsi="SimSun" w:eastAsia="SimSun" w:cs="SimSun"/>
          <w:sz w:val="26"/>
          <w:szCs w:val="26"/>
          <w:b/>
          <w:bCs/>
          <w:spacing w:val="-4"/>
        </w:rPr>
        <w:t>数据集成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right="76" w:firstLine="459"/>
        <w:spacing w:before="71" w:line="268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在很多应用场合，人们需要整合不同来源的数据。比如在统计系统，上级统计部门需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要把多个下级统计部门的数据源整合在一起，以便获得完整的数据，然后做进一步的统计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分析，才能获得有效的分析结果，否则，不完整的数据</w:t>
      </w:r>
      <w:r>
        <w:rPr>
          <w:rFonts w:ascii="SimSun" w:hAnsi="SimSun" w:eastAsia="SimSun" w:cs="SimSun"/>
          <w:sz w:val="22"/>
          <w:szCs w:val="22"/>
          <w:spacing w:val="-1"/>
        </w:rPr>
        <w:t>将导致分析结果不准确。</w:t>
      </w:r>
    </w:p>
    <w:p>
      <w:pPr>
        <w:ind w:left="459"/>
        <w:spacing w:before="1"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数据集成是指把数据从多个数据源整合在一起，提供一个观察这些数据的统一视图</w:t>
      </w:r>
    </w:p>
    <w:p>
      <w:pPr>
        <w:spacing w:line="218" w:lineRule="auto"/>
        <w:sectPr>
          <w:pgSz w:w="9980" w:h="13340"/>
          <w:pgMar w:top="28" w:right="499" w:bottom="400" w:left="74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348" w:lineRule="exact"/>
        <w:jc w:val="right"/>
        <w:rPr/>
      </w:pPr>
      <w:r>
        <w:rPr>
          <w:position w:val="-7"/>
        </w:rPr>
        <w:drawing>
          <wp:inline distT="0" distB="0" distL="0" distR="0">
            <wp:extent cx="5988051" cy="221399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8051" cy="22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9" w:right="740"/>
        <w:spacing w:before="7" w:line="27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数据集成需要从各个数据源把数据拷贝到目</w:t>
      </w:r>
      <w:r>
        <w:rPr>
          <w:rFonts w:ascii="SimSun" w:hAnsi="SimSun" w:eastAsia="SimSun" w:cs="SimSun"/>
          <w:sz w:val="22"/>
          <w:szCs w:val="22"/>
          <w:spacing w:val="1"/>
        </w:rPr>
        <w:t>标数据仓库。虚拟式数据集成，数据仍然保留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在各个数据源中，通过某种机制，使得用户可以通过统一的视图对数据进行查</w:t>
      </w:r>
      <w:r>
        <w:rPr>
          <w:rFonts w:ascii="SimSun" w:hAnsi="SimSun" w:eastAsia="SimSun" w:cs="SimSun"/>
          <w:sz w:val="22"/>
          <w:szCs w:val="22"/>
          <w:spacing w:val="-2"/>
        </w:rPr>
        <w:t>询。</w:t>
      </w:r>
    </w:p>
    <w:p>
      <w:pPr>
        <w:ind w:left="53"/>
        <w:spacing w:before="274" w:line="219" w:lineRule="auto"/>
        <w:outlineLvl w:val="3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b/>
          <w:bCs/>
          <w:spacing w:val="-8"/>
        </w:rPr>
        <w:t>4.3.2</w:t>
      </w:r>
      <w:r>
        <w:rPr>
          <w:rFonts w:ascii="SimSun" w:hAnsi="SimSun" w:eastAsia="SimSun" w:cs="SimSun"/>
          <w:sz w:val="26"/>
          <w:szCs w:val="26"/>
          <w:spacing w:val="-8"/>
        </w:rPr>
        <w:t xml:space="preserve">  </w:t>
      </w:r>
      <w:r>
        <w:rPr>
          <w:rFonts w:ascii="SimSun" w:hAnsi="SimSun" w:eastAsia="SimSun" w:cs="SimSun"/>
          <w:sz w:val="26"/>
          <w:szCs w:val="26"/>
          <w:b/>
          <w:bCs/>
          <w:spacing w:val="-8"/>
        </w:rPr>
        <w:t>数据集成需要解决的问题——异构性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49" w:right="749" w:firstLine="439"/>
        <w:spacing w:before="71" w:line="28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数据集成要解决的首要问题是各个数据源之间的异构性</w:t>
      </w:r>
      <w:r>
        <w:rPr>
          <w:rFonts w:ascii="SimSun" w:hAnsi="SimSun" w:eastAsia="SimSun" w:cs="SimSun"/>
          <w:sz w:val="22"/>
          <w:szCs w:val="22"/>
          <w:spacing w:val="-7"/>
        </w:rPr>
        <w:t xml:space="preserve">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Heterogeneity</w:t>
      </w:r>
      <w:r>
        <w:rPr>
          <w:sz w:val="22"/>
          <w:szCs w:val="22"/>
          <w:spacing w:val="4"/>
        </w:rPr>
        <w:t>),      </w:t>
      </w:r>
      <w:r>
        <w:rPr>
          <w:rFonts w:ascii="SimSun" w:hAnsi="SimSun" w:eastAsia="SimSun" w:cs="SimSun"/>
          <w:sz w:val="22"/>
          <w:szCs w:val="22"/>
          <w:spacing w:val="4"/>
        </w:rPr>
        <w:t>异构性就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是差异性。在数据集成中，数据源之间的异构性体现在若干方面。</w:t>
      </w:r>
    </w:p>
    <w:p>
      <w:pPr>
        <w:pStyle w:val="BodyText"/>
        <w:ind w:left="1" w:right="649" w:firstLine="488"/>
        <w:spacing w:before="7" w:line="26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4"/>
        </w:rPr>
        <w:t>(1)数据管理系统的异构性。指的是各个数据源采用不同的数据管理系统，包括</w:t>
      </w:r>
      <w:r>
        <w:rPr>
          <w:rFonts w:ascii="SimSun" w:hAnsi="SimSun" w:eastAsia="SimSun" w:cs="SimSun"/>
          <w:sz w:val="22"/>
          <w:szCs w:val="22"/>
          <w:spacing w:val="3"/>
        </w:rPr>
        <w:t>关系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数据库、面向对象的数据库、</w:t>
      </w:r>
      <w:r>
        <w:rPr>
          <w:sz w:val="22"/>
          <w:szCs w:val="22"/>
        </w:rPr>
        <w:t>XML</w:t>
      </w:r>
      <w:r>
        <w:rPr>
          <w:sz w:val="22"/>
          <w:szCs w:val="22"/>
          <w:spacing w:val="3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数据库等，有些数据源的数据存放在文件系统的文件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中。(2)通信协议异构性。为了从各个数据源获取数据，需要与之进行通信。不同的数据  </w:t>
      </w:r>
      <w:r>
        <w:rPr>
          <w:rFonts w:ascii="SimSun" w:hAnsi="SimSun" w:eastAsia="SimSun" w:cs="SimSun"/>
          <w:sz w:val="22"/>
          <w:szCs w:val="22"/>
          <w:spacing w:val="7"/>
        </w:rPr>
        <w:t>源，可能采用不同的通信协议。有的数据源有</w:t>
      </w:r>
      <w:r>
        <w:rPr>
          <w:rFonts w:ascii="SimSun" w:hAnsi="SimSun" w:eastAsia="SimSun" w:cs="SimSun"/>
          <w:sz w:val="22"/>
          <w:szCs w:val="22"/>
        </w:rPr>
        <w:t>SQL</w:t>
      </w:r>
      <w:r>
        <w:rPr>
          <w:rFonts w:ascii="SimSun" w:hAnsi="SimSun" w:eastAsia="SimSun" w:cs="SimSun"/>
          <w:sz w:val="22"/>
          <w:szCs w:val="22"/>
          <w:spacing w:val="7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查询语</w:t>
      </w:r>
      <w:r>
        <w:rPr>
          <w:rFonts w:ascii="SimSun" w:hAnsi="SimSun" w:eastAsia="SimSun" w:cs="SimSun"/>
          <w:sz w:val="22"/>
          <w:szCs w:val="22"/>
          <w:spacing w:val="6"/>
        </w:rPr>
        <w:t>言接口、有的数据源提供专有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7"/>
        </w:rPr>
        <w:t>的</w:t>
      </w:r>
      <w:r>
        <w:rPr>
          <w:rFonts w:ascii="SimSun" w:hAnsi="SimSun" w:eastAsia="SimSun" w:cs="SimSun"/>
          <w:sz w:val="22"/>
          <w:szCs w:val="22"/>
          <w:spacing w:val="-43"/>
        </w:rPr>
        <w:t xml:space="preserve"> </w:t>
      </w:r>
      <w:r>
        <w:rPr>
          <w:sz w:val="22"/>
          <w:szCs w:val="22"/>
        </w:rPr>
        <w:t>API</w:t>
      </w:r>
      <w:r>
        <w:rPr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7"/>
        </w:rPr>
        <w:t>(应用程序编程接口)。(3)数据模式的异</w:t>
      </w:r>
      <w:r>
        <w:rPr>
          <w:rFonts w:ascii="SimSun" w:hAnsi="SimSun" w:eastAsia="SimSun" w:cs="SimSun"/>
          <w:sz w:val="22"/>
          <w:szCs w:val="22"/>
          <w:spacing w:val="6"/>
        </w:rPr>
        <w:t>构性</w:t>
      </w:r>
      <w:r>
        <w:rPr>
          <w:rFonts w:ascii="SimSun" w:hAnsi="SimSun" w:eastAsia="SimSun" w:cs="SimSun"/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6"/>
        </w:rPr>
        <w:t>(</w:t>
      </w:r>
      <w:r>
        <w:rPr>
          <w:sz w:val="22"/>
          <w:szCs w:val="22"/>
        </w:rPr>
        <w:t>Schema</w:t>
      </w:r>
      <w:r>
        <w:rPr>
          <w:sz w:val="22"/>
          <w:szCs w:val="22"/>
          <w:spacing w:val="6"/>
        </w:rPr>
        <w:t xml:space="preserve">      </w:t>
      </w:r>
      <w:r>
        <w:rPr>
          <w:sz w:val="22"/>
          <w:szCs w:val="22"/>
        </w:rPr>
        <w:t>Heterogeneity</w:t>
      </w:r>
      <w:r>
        <w:rPr>
          <w:sz w:val="22"/>
          <w:szCs w:val="22"/>
          <w:spacing w:val="6"/>
        </w:rPr>
        <w:t>)</w:t>
      </w:r>
      <w:r>
        <w:rPr>
          <w:rFonts w:ascii="SimSun" w:hAnsi="SimSun" w:eastAsia="SimSun" w:cs="SimSun"/>
          <w:sz w:val="22"/>
          <w:szCs w:val="22"/>
          <w:spacing w:val="6"/>
        </w:rPr>
        <w:t>。不同数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据源采用不同的数据模式(在关系数据库中，数据模式就是数据库表结构，包括表名、各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8"/>
        </w:rPr>
        <w:t>个字段名、字段类型、字段的取值范围等的规定)。图4-5展示了两个数据源都采用关系 </w:t>
      </w:r>
      <w:r>
        <w:rPr>
          <w:rFonts w:ascii="SimSun" w:hAnsi="SimSun" w:eastAsia="SimSun" w:cs="SimSun"/>
          <w:sz w:val="22"/>
          <w:szCs w:val="22"/>
          <w:spacing w:val="12"/>
        </w:rPr>
        <w:t>数据库表保存了客户信息，但它们的表结构是不一样的。(4)数</w:t>
      </w:r>
      <w:r>
        <w:rPr>
          <w:rFonts w:ascii="SimSun" w:hAnsi="SimSun" w:eastAsia="SimSun" w:cs="SimSun"/>
          <w:sz w:val="22"/>
          <w:szCs w:val="22"/>
          <w:spacing w:val="11"/>
        </w:rPr>
        <w:t>据类型的异构性</w:t>
      </w:r>
      <w:r>
        <w:rPr>
          <w:rFonts w:ascii="SimSun" w:hAnsi="SimSun" w:eastAsia="SimSun" w:cs="SimSun"/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11"/>
        </w:rPr>
        <w:t>(</w:t>
      </w:r>
      <w:r>
        <w:rPr>
          <w:sz w:val="22"/>
          <w:szCs w:val="22"/>
        </w:rPr>
        <w:t>Data    </w:t>
      </w:r>
      <w:r>
        <w:rPr>
          <w:sz w:val="22"/>
          <w:szCs w:val="22"/>
        </w:rPr>
        <w:t>Type</w:t>
      </w:r>
      <w:r>
        <w:rPr>
          <w:sz w:val="22"/>
          <w:szCs w:val="22"/>
          <w:spacing w:val="1"/>
        </w:rPr>
        <w:t xml:space="preserve">     </w:t>
      </w:r>
      <w:r>
        <w:rPr>
          <w:sz w:val="22"/>
          <w:szCs w:val="22"/>
        </w:rPr>
        <w:t>Heterogeneity</w:t>
      </w:r>
      <w:r>
        <w:rPr>
          <w:sz w:val="22"/>
          <w:szCs w:val="22"/>
          <w:spacing w:val="1"/>
        </w:rPr>
        <w:t>)</w:t>
      </w:r>
      <w:r>
        <w:rPr>
          <w:rFonts w:ascii="SimSun" w:hAnsi="SimSun" w:eastAsia="SimSun" w:cs="SimSun"/>
          <w:sz w:val="22"/>
          <w:szCs w:val="22"/>
          <w:spacing w:val="1"/>
        </w:rPr>
        <w:t>。同样的数据项在不同的原系统中，采用不同的数据类型。</w:t>
      </w:r>
      <w:r>
        <w:rPr>
          <w:rFonts w:ascii="SimSun" w:hAnsi="SimSun" w:eastAsia="SimSun" w:cs="SimSun"/>
          <w:sz w:val="22"/>
          <w:szCs w:val="22"/>
        </w:rPr>
        <w:t>比如，有  </w:t>
      </w:r>
      <w:r>
        <w:rPr>
          <w:rFonts w:ascii="SimSun" w:hAnsi="SimSun" w:eastAsia="SimSun" w:cs="SimSun"/>
          <w:sz w:val="22"/>
          <w:szCs w:val="22"/>
          <w:spacing w:val="9"/>
        </w:rPr>
        <w:t>的数据源把电话号码存为字符串，有的数据源</w:t>
      </w:r>
      <w:r>
        <w:rPr>
          <w:rFonts w:ascii="SimSun" w:hAnsi="SimSun" w:eastAsia="SimSun" w:cs="SimSun"/>
          <w:sz w:val="22"/>
          <w:szCs w:val="22"/>
          <w:spacing w:val="8"/>
        </w:rPr>
        <w:t>存为数字；有的数据源把姓名存为定长的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sz w:val="22"/>
          <w:szCs w:val="22"/>
          <w:spacing w:val="8"/>
        </w:rPr>
        <w:t>(</w:t>
      </w:r>
      <w:r>
        <w:rPr>
          <w:sz w:val="22"/>
          <w:szCs w:val="22"/>
        </w:rPr>
        <w:t>Fixed</w:t>
      </w:r>
      <w:r>
        <w:rPr>
          <w:sz w:val="22"/>
          <w:szCs w:val="22"/>
          <w:spacing w:val="4"/>
        </w:rPr>
        <w:t xml:space="preserve">    </w:t>
      </w:r>
      <w:r>
        <w:rPr>
          <w:sz w:val="22"/>
          <w:szCs w:val="22"/>
        </w:rPr>
        <w:t>Length</w:t>
      </w:r>
      <w:r>
        <w:rPr>
          <w:sz w:val="22"/>
          <w:szCs w:val="22"/>
          <w:spacing w:val="8"/>
        </w:rPr>
        <w:t>)</w:t>
      </w:r>
      <w:r>
        <w:rPr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字符串，有的数据源存为变长的</w:t>
      </w:r>
      <w:r>
        <w:rPr>
          <w:rFonts w:ascii="SimSun" w:hAnsi="SimSun" w:eastAsia="SimSun" w:cs="SimSun"/>
          <w:sz w:val="22"/>
          <w:szCs w:val="22"/>
          <w:spacing w:val="-37"/>
        </w:rPr>
        <w:t xml:space="preserve"> </w:t>
      </w:r>
      <w:r>
        <w:rPr>
          <w:sz w:val="22"/>
          <w:szCs w:val="22"/>
          <w:spacing w:val="8"/>
        </w:rPr>
        <w:t>(</w:t>
      </w:r>
      <w:r>
        <w:rPr>
          <w:sz w:val="22"/>
          <w:szCs w:val="22"/>
        </w:rPr>
        <w:t>Variable</w:t>
      </w:r>
      <w:r>
        <w:rPr>
          <w:sz w:val="22"/>
          <w:szCs w:val="22"/>
          <w:spacing w:val="8"/>
        </w:rPr>
        <w:t xml:space="preserve">    </w:t>
      </w:r>
      <w:r>
        <w:rPr>
          <w:sz w:val="22"/>
          <w:szCs w:val="22"/>
        </w:rPr>
        <w:t>Length</w:t>
      </w:r>
      <w:r>
        <w:rPr>
          <w:sz w:val="22"/>
          <w:szCs w:val="22"/>
          <w:spacing w:val="8"/>
        </w:rPr>
        <w:t>)</w:t>
      </w:r>
      <w:r>
        <w:rPr>
          <w:sz w:val="22"/>
          <w:szCs w:val="22"/>
          <w:spacing w:val="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字符串。(5)取值的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5"/>
        </w:rPr>
        <w:t>异构性</w:t>
      </w:r>
      <w:r>
        <w:rPr>
          <w:rFonts w:ascii="SimSun" w:hAnsi="SimSun" w:eastAsia="SimSun" w:cs="SimSun"/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5"/>
        </w:rPr>
        <w:t>(</w:t>
      </w:r>
      <w:r>
        <w:rPr>
          <w:sz w:val="22"/>
          <w:szCs w:val="22"/>
        </w:rPr>
        <w:t>Value</w:t>
      </w:r>
      <w:r>
        <w:rPr>
          <w:sz w:val="22"/>
          <w:szCs w:val="22"/>
          <w:spacing w:val="5"/>
        </w:rPr>
        <w:t xml:space="preserve">      </w:t>
      </w:r>
      <w:r>
        <w:rPr>
          <w:sz w:val="22"/>
          <w:szCs w:val="22"/>
        </w:rPr>
        <w:t>Heterogeneity</w:t>
      </w:r>
      <w:r>
        <w:rPr>
          <w:sz w:val="22"/>
          <w:szCs w:val="22"/>
          <w:spacing w:val="5"/>
        </w:rPr>
        <w:t>)</w:t>
      </w:r>
      <w:r>
        <w:rPr>
          <w:rFonts w:ascii="SimSun" w:hAnsi="SimSun" w:eastAsia="SimSun" w:cs="SimSun"/>
          <w:sz w:val="22"/>
          <w:szCs w:val="22"/>
          <w:spacing w:val="5"/>
        </w:rPr>
        <w:t>。不同的数据源，有些数据</w:t>
      </w:r>
      <w:r>
        <w:rPr>
          <w:rFonts w:ascii="SimSun" w:hAnsi="SimSun" w:eastAsia="SimSun" w:cs="SimSun"/>
          <w:sz w:val="22"/>
          <w:szCs w:val="22"/>
          <w:spacing w:val="4"/>
        </w:rPr>
        <w:t>的逻辑取值</w:t>
      </w:r>
      <w:r>
        <w:rPr>
          <w:rFonts w:ascii="SimSun" w:hAnsi="SimSun" w:eastAsia="SimSun" w:cs="SimSun"/>
          <w:sz w:val="22"/>
          <w:szCs w:val="22"/>
          <w:spacing w:val="-18"/>
        </w:rPr>
        <w:t xml:space="preserve">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Logical</w:t>
      </w:r>
      <w:r>
        <w:rPr>
          <w:sz w:val="22"/>
          <w:szCs w:val="22"/>
          <w:spacing w:val="4"/>
        </w:rPr>
        <w:t xml:space="preserve">    </w:t>
      </w:r>
      <w:r>
        <w:rPr>
          <w:sz w:val="22"/>
          <w:szCs w:val="22"/>
        </w:rPr>
        <w:t>Value</w:t>
      </w:r>
      <w:r>
        <w:rPr>
          <w:sz w:val="22"/>
          <w:szCs w:val="22"/>
          <w:spacing w:val="4"/>
        </w:rPr>
        <w:t>)</w:t>
      </w:r>
      <w:r>
        <w:rPr>
          <w:rFonts w:ascii="SimSun" w:hAnsi="SimSun" w:eastAsia="SimSun" w:cs="SimSun"/>
          <w:sz w:val="22"/>
          <w:szCs w:val="22"/>
          <w:spacing w:val="4"/>
        </w:rPr>
        <w:t>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物理取值 </w:t>
      </w:r>
      <w:r>
        <w:rPr>
          <w:sz w:val="22"/>
          <w:szCs w:val="22"/>
          <w:spacing w:val="6"/>
        </w:rPr>
        <w:t>(</w:t>
      </w:r>
      <w:r>
        <w:rPr>
          <w:sz w:val="22"/>
          <w:szCs w:val="22"/>
        </w:rPr>
        <w:t>Physical</w:t>
      </w:r>
      <w:r>
        <w:rPr>
          <w:sz w:val="22"/>
          <w:szCs w:val="22"/>
          <w:spacing w:val="6"/>
        </w:rPr>
        <w:t xml:space="preserve">    </w:t>
      </w:r>
      <w:r>
        <w:rPr>
          <w:sz w:val="22"/>
          <w:szCs w:val="22"/>
        </w:rPr>
        <w:t>Value</w:t>
      </w:r>
      <w:r>
        <w:rPr>
          <w:sz w:val="22"/>
          <w:szCs w:val="22"/>
          <w:spacing w:val="6"/>
        </w:rPr>
        <w:t>)</w:t>
      </w:r>
      <w:r>
        <w:rPr>
          <w:sz w:val="22"/>
          <w:szCs w:val="22"/>
          <w:spacing w:val="54"/>
          <w:w w:val="10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不一样。比如，头衔字段的“教授”的取值，有的数据源为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sz w:val="22"/>
          <w:szCs w:val="22"/>
          <w:spacing w:val="8"/>
        </w:rPr>
        <w:t>“</w:t>
      </w:r>
      <w:r>
        <w:rPr>
          <w:sz w:val="22"/>
          <w:szCs w:val="22"/>
        </w:rPr>
        <w:t>Prof</w:t>
      </w:r>
      <w:r>
        <w:rPr>
          <w:sz w:val="22"/>
          <w:szCs w:val="22"/>
          <w:spacing w:val="8"/>
        </w:rPr>
        <w:t>”,   </w:t>
      </w:r>
      <w:r>
        <w:rPr>
          <w:rFonts w:ascii="SimSun" w:hAnsi="SimSun" w:eastAsia="SimSun" w:cs="SimSun"/>
          <w:sz w:val="22"/>
          <w:szCs w:val="22"/>
          <w:spacing w:val="8"/>
        </w:rPr>
        <w:t>有的数据源为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8"/>
        </w:rPr>
        <w:t>“</w:t>
      </w:r>
      <w:r>
        <w:rPr>
          <w:sz w:val="22"/>
          <w:szCs w:val="22"/>
        </w:rPr>
        <w:t>Prof</w:t>
      </w:r>
      <w:r>
        <w:rPr>
          <w:sz w:val="22"/>
          <w:szCs w:val="22"/>
          <w:spacing w:val="8"/>
        </w:rPr>
        <w:t>.”     </w:t>
      </w:r>
      <w:r>
        <w:rPr>
          <w:rFonts w:ascii="SimSun" w:hAnsi="SimSun" w:eastAsia="SimSun" w:cs="SimSun"/>
          <w:sz w:val="22"/>
          <w:szCs w:val="22"/>
          <w:spacing w:val="8"/>
        </w:rPr>
        <w:t>或</w:t>
      </w:r>
      <w:r>
        <w:rPr>
          <w:rFonts w:ascii="SimSun" w:hAnsi="SimSun" w:eastAsia="SimSun" w:cs="SimSun"/>
          <w:sz w:val="22"/>
          <w:szCs w:val="22"/>
          <w:spacing w:val="-3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者</w:t>
      </w:r>
      <w:r>
        <w:rPr>
          <w:rFonts w:ascii="SimSun" w:hAnsi="SimSun" w:eastAsia="SimSun" w:cs="SimSun"/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8"/>
        </w:rPr>
        <w:t>“</w:t>
      </w:r>
      <w:r>
        <w:rPr>
          <w:sz w:val="22"/>
          <w:szCs w:val="22"/>
        </w:rPr>
        <w:t>Professor</w:t>
      </w:r>
      <w:r>
        <w:rPr>
          <w:sz w:val="22"/>
          <w:szCs w:val="22"/>
          <w:spacing w:val="8"/>
        </w:rPr>
        <w:t>”;     </w:t>
      </w:r>
      <w:r>
        <w:rPr>
          <w:rFonts w:ascii="SimSun" w:hAnsi="SimSun" w:eastAsia="SimSun" w:cs="SimSun"/>
          <w:sz w:val="22"/>
          <w:szCs w:val="22"/>
          <w:spacing w:val="8"/>
        </w:rPr>
        <w:t>性别</w:t>
      </w:r>
      <w:r>
        <w:rPr>
          <w:rFonts w:ascii="SimSun" w:hAnsi="SimSun" w:eastAsia="SimSun" w:cs="SimSun"/>
          <w:sz w:val="22"/>
          <w:szCs w:val="22"/>
          <w:spacing w:val="7"/>
        </w:rPr>
        <w:t>字段的“男”或者“女”的取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值，有的数据源为</w:t>
      </w:r>
      <w:r>
        <w:rPr>
          <w:rFonts w:ascii="SimSun" w:hAnsi="SimSun" w:eastAsia="SimSun" w:cs="SimSun"/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3"/>
        </w:rPr>
        <w:t>“M”(</w:t>
      </w:r>
      <w:r>
        <w:rPr>
          <w:sz w:val="22"/>
          <w:szCs w:val="22"/>
        </w:rPr>
        <w:t>Male</w:t>
      </w:r>
      <w:r>
        <w:rPr>
          <w:sz w:val="22"/>
          <w:szCs w:val="22"/>
          <w:spacing w:val="3"/>
        </w:rPr>
        <w:t>)      </w:t>
      </w:r>
      <w:r>
        <w:rPr>
          <w:rFonts w:ascii="SimSun" w:hAnsi="SimSun" w:eastAsia="SimSun" w:cs="SimSun"/>
          <w:sz w:val="22"/>
          <w:szCs w:val="22"/>
          <w:spacing w:val="3"/>
        </w:rPr>
        <w:t>或者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sz w:val="22"/>
          <w:szCs w:val="22"/>
          <w:spacing w:val="3"/>
        </w:rPr>
        <w:t>“F”(</w:t>
      </w:r>
      <w:r>
        <w:rPr>
          <w:sz w:val="22"/>
          <w:szCs w:val="22"/>
        </w:rPr>
        <w:t>Female</w:t>
      </w:r>
      <w:r>
        <w:rPr>
          <w:sz w:val="22"/>
          <w:szCs w:val="22"/>
          <w:spacing w:val="3"/>
        </w:rPr>
        <w:t>),         </w:t>
      </w:r>
      <w:r>
        <w:rPr>
          <w:rFonts w:ascii="SimSun" w:hAnsi="SimSun" w:eastAsia="SimSun" w:cs="SimSun"/>
          <w:sz w:val="22"/>
          <w:szCs w:val="22"/>
          <w:spacing w:val="3"/>
        </w:rPr>
        <w:t>有的数据源为“1”或者“0”,有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的数据源则是“M”(</w:t>
      </w:r>
      <w:r>
        <w:rPr>
          <w:rFonts w:ascii="SimSun" w:hAnsi="SimSun" w:eastAsia="SimSun" w:cs="SimSun"/>
          <w:sz w:val="22"/>
          <w:szCs w:val="22"/>
        </w:rPr>
        <w:t>Man</w:t>
      </w:r>
      <w:r>
        <w:rPr>
          <w:rFonts w:ascii="SimSun" w:hAnsi="SimSun" w:eastAsia="SimSun" w:cs="SimSun"/>
          <w:sz w:val="22"/>
          <w:szCs w:val="22"/>
          <w:spacing w:val="1"/>
        </w:rPr>
        <w:t>)</w:t>
      </w:r>
      <w:r>
        <w:rPr>
          <w:rFonts w:ascii="SimSun" w:hAnsi="SimSun" w:eastAsia="SimSun" w:cs="SimSun"/>
          <w:sz w:val="22"/>
          <w:szCs w:val="22"/>
          <w:spacing w:val="4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或者“W”(</w:t>
      </w:r>
      <w:r>
        <w:rPr>
          <w:rFonts w:ascii="SimSun" w:hAnsi="SimSun" w:eastAsia="SimSun" w:cs="SimSun"/>
          <w:sz w:val="22"/>
          <w:szCs w:val="22"/>
        </w:rPr>
        <w:t>Woman</w:t>
      </w:r>
      <w:r>
        <w:rPr>
          <w:rFonts w:ascii="SimSun" w:hAnsi="SimSun" w:eastAsia="SimSun" w:cs="SimSun"/>
          <w:sz w:val="22"/>
          <w:szCs w:val="22"/>
          <w:spacing w:val="1"/>
        </w:rPr>
        <w:t>)。(6)   语义异构性</w:t>
      </w:r>
      <w:r>
        <w:rPr>
          <w:rFonts w:ascii="SimSun" w:hAnsi="SimSun" w:eastAsia="SimSun" w:cs="SimSun"/>
          <w:sz w:val="22"/>
          <w:szCs w:val="22"/>
          <w:spacing w:val="-2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(</w:t>
      </w:r>
      <w:r>
        <w:rPr>
          <w:rFonts w:ascii="SimSun" w:hAnsi="SimSun" w:eastAsia="SimSun" w:cs="SimSun"/>
          <w:sz w:val="22"/>
          <w:szCs w:val="22"/>
        </w:rPr>
        <w:t>Semantic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Heteroge</w:t>
      </w:r>
      <w:r>
        <w:rPr>
          <w:rFonts w:ascii="SimSun" w:hAnsi="SimSun" w:eastAsia="SimSun" w:cs="SimSun"/>
          <w:sz w:val="22"/>
          <w:szCs w:val="22"/>
          <w:spacing w:val="1"/>
        </w:rPr>
        <w:t>-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sz w:val="22"/>
          <w:szCs w:val="22"/>
        </w:rPr>
        <w:t>neity</w:t>
      </w:r>
      <w:r>
        <w:rPr>
          <w:sz w:val="22"/>
          <w:szCs w:val="22"/>
          <w:spacing w:val="2"/>
        </w:rPr>
        <w:t>)</w:t>
      </w:r>
      <w:r>
        <w:rPr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。不同的数据源，某个数据项的取值相同，但是代表不同的含义。比如有的数据源，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sz w:val="22"/>
          <w:szCs w:val="22"/>
        </w:rPr>
        <w:t>Title</w:t>
      </w:r>
      <w:r>
        <w:rPr>
          <w:sz w:val="22"/>
          <w:szCs w:val="22"/>
          <w:spacing w:val="2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字段表示职务头衔，比如总裁/副总裁等，同样的字段名称，另外一个数据源可能表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2"/>
        </w:rPr>
        <w:t>示职称，比如高级工程师/工程师等。</w:t>
      </w:r>
    </w:p>
    <w:p>
      <w:pPr>
        <w:pStyle w:val="BodyText"/>
        <w:ind w:firstLine="219"/>
        <w:spacing w:before="177" w:line="1520" w:lineRule="exact"/>
        <w:rPr/>
      </w:pPr>
      <w:r>
        <w:rPr>
          <w:position w:val="-30"/>
        </w:rPr>
        <w:pict>
          <v:group id="_x0000_s42" style="mso-position-vertical-relative:line;mso-position-horizontal-relative:char;width:413.55pt;height:76pt;" filled="false" stroked="false" coordsize="8270,1520" coordorigin="0,0">
            <v:shape id="_x0000_s44" style="position:absolute;left:0;top:0;width:8270;height:1520;" filled="false" stroked="false" type="#_x0000_t75">
              <v:imagedata o:title="" r:id="rId17"/>
            </v:shape>
            <v:shape id="_x0000_s46" style="position:absolute;left:-20;top:-20;width:8310;height:15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2"/>
                      <w:spacing w:before="132" w:line="216" w:lineRule="auto"/>
                      <w:rPr>
                        <w:rFonts w:ascii="SimSun" w:hAnsi="SimSun" w:eastAsia="SimSun" w:cs="SimSu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b/>
                        <w:bCs/>
                        <w:spacing w:val="-21"/>
                      </w:rPr>
                      <w:t>客户信息表/Customers(ID,firstName,lastName,homePhone,cellPhone,…)</w:t>
                    </w:r>
                  </w:p>
                  <w:p>
                    <w:pPr>
                      <w:spacing w:line="34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4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2"/>
                      <w:spacing w:before="72" w:line="212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SimSun" w:hAnsi="SimSun" w:eastAsia="SimSun" w:cs="SimSun"/>
                        <w:sz w:val="22"/>
                        <w:szCs w:val="22"/>
                        <w:b/>
                        <w:bCs/>
                        <w:spacing w:val="-13"/>
                      </w:rPr>
                      <w:t>客户信息表/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b/>
                        <w:bCs/>
                        <w:spacing w:val="-13"/>
                      </w:rPr>
                      <w:t>Customers(ID,F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b/>
                        <w:bCs/>
                        <w:spacing w:val="-14"/>
                      </w:rPr>
                      <w:t>ullName,…),</w:t>
                    </w:r>
                    <w:r>
                      <w:rPr>
                        <w:rFonts w:ascii="SimSun" w:hAnsi="SimSun" w:eastAsia="SimSun" w:cs="SimSun"/>
                        <w:sz w:val="22"/>
                        <w:szCs w:val="22"/>
                        <w:b/>
                        <w:bCs/>
                        <w:spacing w:val="-14"/>
                      </w:rPr>
                      <w:t>客户电话表/</w:t>
                    </w: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b/>
                        <w:bCs/>
                        <w:spacing w:val="-14"/>
                      </w:rPr>
                      <w:t>CustomersPhones(ID,Type,PhoneNum)</w:t>
                    </w:r>
                  </w:p>
                </w:txbxContent>
              </v:textbox>
            </v:shape>
          </v:group>
        </w:pict>
      </w:r>
    </w:p>
    <w:p>
      <w:pPr>
        <w:ind w:left="3223"/>
        <w:spacing w:before="96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图4-5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数据模式的异构性</w:t>
      </w:r>
    </w:p>
    <w:p>
      <w:pPr>
        <w:ind w:left="49" w:right="745" w:firstLine="439"/>
        <w:spacing w:before="148" w:line="27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上述异构性造成了不同数据源之间的数据冲突、不一致。数据集成需要解决这些异构</w:t>
      </w:r>
      <w:r>
        <w:rPr>
          <w:rFonts w:ascii="SimSun" w:hAnsi="SimSun" w:eastAsia="SimSun" w:cs="SimSun"/>
          <w:sz w:val="22"/>
          <w:szCs w:val="22"/>
          <w:spacing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性问题，也就是解决各个数据源的不一致问题。</w:t>
      </w:r>
    </w:p>
    <w:p>
      <w:pPr>
        <w:ind w:left="53"/>
        <w:spacing w:before="273" w:line="219" w:lineRule="auto"/>
        <w:outlineLvl w:val="3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b/>
          <w:bCs/>
          <w:spacing w:val="-5"/>
        </w:rPr>
        <w:t>4.3.3</w:t>
      </w:r>
      <w:r>
        <w:rPr>
          <w:rFonts w:ascii="SimSun" w:hAnsi="SimSun" w:eastAsia="SimSun" w:cs="SimSun"/>
          <w:sz w:val="26"/>
          <w:szCs w:val="26"/>
          <w:spacing w:val="105"/>
        </w:rPr>
        <w:t xml:space="preserve"> </w:t>
      </w:r>
      <w:r>
        <w:rPr>
          <w:rFonts w:ascii="SimSun" w:hAnsi="SimSun" w:eastAsia="SimSun" w:cs="SimSun"/>
          <w:sz w:val="26"/>
          <w:szCs w:val="26"/>
          <w:b/>
          <w:bCs/>
          <w:spacing w:val="-5"/>
        </w:rPr>
        <w:t>数据集成的模式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49" w:right="650" w:firstLine="439"/>
        <w:spacing w:before="72" w:line="225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我们有三种基本的策略进行数据的集成，分别是联邦数据库</w:t>
      </w:r>
      <w:r>
        <w:rPr>
          <w:rFonts w:ascii="SimSun" w:hAnsi="SimSun" w:eastAsia="SimSun" w:cs="SimSun"/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5"/>
        </w:rPr>
        <w:t>(</w:t>
      </w:r>
      <w:r>
        <w:rPr>
          <w:sz w:val="22"/>
          <w:szCs w:val="22"/>
        </w:rPr>
        <w:t>Federated</w:t>
      </w:r>
      <w:r>
        <w:rPr>
          <w:sz w:val="22"/>
          <w:szCs w:val="22"/>
          <w:spacing w:val="5"/>
        </w:rPr>
        <w:t xml:space="preserve">     </w:t>
      </w:r>
      <w:r>
        <w:rPr>
          <w:sz w:val="22"/>
          <w:szCs w:val="22"/>
        </w:rPr>
        <w:t>Database</w:t>
      </w:r>
      <w:r>
        <w:rPr>
          <w:sz w:val="22"/>
          <w:szCs w:val="22"/>
          <w:spacing w:val="5"/>
        </w:rPr>
        <w:t>)</w:t>
      </w:r>
      <w:r>
        <w:rPr>
          <w:rFonts w:ascii="SimSun" w:hAnsi="SimSun" w:eastAsia="SimSun" w:cs="SimSun"/>
          <w:sz w:val="22"/>
          <w:szCs w:val="22"/>
          <w:spacing w:val="5"/>
        </w:rPr>
        <w:t>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数据仓库 </w:t>
      </w:r>
      <w:r>
        <w:rPr>
          <w:sz w:val="22"/>
          <w:szCs w:val="22"/>
          <w:spacing w:val="-1"/>
        </w:rPr>
        <w:t>(Data     Warehousing)</w:t>
      </w:r>
      <w:r>
        <w:rPr>
          <w:rFonts w:ascii="SimSun" w:hAnsi="SimSun" w:eastAsia="SimSun" w:cs="SimSun"/>
          <w:sz w:val="22"/>
          <w:szCs w:val="22"/>
          <w:spacing w:val="-1"/>
        </w:rPr>
        <w:t>、中介者</w:t>
      </w:r>
      <w:r>
        <w:rPr>
          <w:rFonts w:ascii="SimSun" w:hAnsi="SimSun" w:eastAsia="SimSun" w:cs="SimSun"/>
          <w:sz w:val="22"/>
          <w:szCs w:val="22"/>
          <w:spacing w:val="-24"/>
        </w:rPr>
        <w:t xml:space="preserve"> </w:t>
      </w:r>
      <w:r>
        <w:rPr>
          <w:sz w:val="22"/>
          <w:szCs w:val="22"/>
          <w:spacing w:val="-1"/>
        </w:rPr>
        <w:t>(Mediation)    </w:t>
      </w:r>
      <w:r>
        <w:rPr>
          <w:rFonts w:ascii="SimSun" w:hAnsi="SimSun" w:eastAsia="SimSun" w:cs="SimSun"/>
          <w:sz w:val="22"/>
          <w:szCs w:val="22"/>
          <w:spacing w:val="-1"/>
        </w:rPr>
        <w:t>(有的文献翻译为仲裁)。</w:t>
      </w:r>
    </w:p>
    <w:p>
      <w:pPr>
        <w:spacing w:line="225" w:lineRule="auto"/>
        <w:sectPr>
          <w:pgSz w:w="9980" w:h="13340"/>
          <w:pgMar w:top="1" w:right="169" w:bottom="350" w:left="38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317" w:lineRule="exact"/>
        <w:rPr/>
      </w:pPr>
      <w:r>
        <w:drawing>
          <wp:anchor distT="0" distB="0" distL="0" distR="0" simplePos="0" relativeHeight="251700224" behindDoc="0" locked="0" layoutInCell="0" allowOverlap="1">
            <wp:simplePos x="0" y="0"/>
            <wp:positionH relativeFrom="page">
              <wp:posOffset>5664215</wp:posOffset>
            </wp:positionH>
            <wp:positionV relativeFrom="page">
              <wp:posOffset>0</wp:posOffset>
            </wp:positionV>
            <wp:extent cx="304760" cy="107918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60" cy="10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6"/>
        </w:rPr>
        <w:drawing>
          <wp:inline distT="0" distB="0" distL="0" distR="0">
            <wp:extent cx="1136658" cy="201741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6658" cy="2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59"/>
        <w:spacing w:line="220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1.</w:t>
      </w:r>
      <w:r>
        <w:rPr>
          <w:rFonts w:ascii="SimHei" w:hAnsi="SimHei" w:eastAsia="SimHei" w:cs="SimHei"/>
          <w:sz w:val="22"/>
          <w:szCs w:val="22"/>
          <w:spacing w:val="-53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联邦数据库模式</w:t>
      </w:r>
    </w:p>
    <w:p>
      <w:pPr>
        <w:pStyle w:val="BodyText"/>
        <w:ind w:left="699" w:right="93" w:firstLine="449"/>
        <w:spacing w:before="46" w:line="262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联邦数据库是最简单的数据集成模式，如图4-6所示。它需要在每对数据源</w:t>
      </w:r>
      <w:r>
        <w:rPr>
          <w:rFonts w:ascii="SimSun" w:hAnsi="SimSun" w:eastAsia="SimSun" w:cs="SimSun"/>
          <w:sz w:val="22"/>
          <w:szCs w:val="22"/>
          <w:spacing w:val="10"/>
        </w:rPr>
        <w:t>之间创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建映射 </w:t>
      </w:r>
      <w:r>
        <w:rPr>
          <w:sz w:val="22"/>
          <w:szCs w:val="22"/>
          <w:spacing w:val="2"/>
        </w:rPr>
        <w:t>(</w:t>
      </w:r>
      <w:r>
        <w:rPr>
          <w:sz w:val="22"/>
          <w:szCs w:val="22"/>
        </w:rPr>
        <w:t>Mapping</w:t>
      </w:r>
      <w:r>
        <w:rPr>
          <w:sz w:val="22"/>
          <w:szCs w:val="22"/>
          <w:spacing w:val="2"/>
        </w:rPr>
        <w:t>)</w:t>
      </w:r>
      <w:r>
        <w:rPr>
          <w:sz w:val="22"/>
          <w:szCs w:val="22"/>
          <w:spacing w:val="17"/>
          <w:w w:val="10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2"/>
        </w:rPr>
        <w:t>和转换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2"/>
        </w:rPr>
        <w:t>(</w:t>
      </w:r>
      <w:r>
        <w:rPr>
          <w:sz w:val="22"/>
          <w:szCs w:val="22"/>
        </w:rPr>
        <w:t>Transform</w:t>
      </w:r>
      <w:r>
        <w:rPr>
          <w:sz w:val="22"/>
          <w:szCs w:val="22"/>
          <w:spacing w:val="2"/>
        </w:rPr>
        <w:t>)     </w:t>
      </w:r>
      <w:r>
        <w:rPr>
          <w:rFonts w:ascii="SimSun" w:hAnsi="SimSun" w:eastAsia="SimSun" w:cs="SimSun"/>
          <w:sz w:val="22"/>
          <w:szCs w:val="22"/>
          <w:spacing w:val="2"/>
        </w:rPr>
        <w:t>的软件，该软件称为包装器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2"/>
        </w:rPr>
        <w:t>(</w:t>
      </w:r>
      <w:r>
        <w:rPr>
          <w:sz w:val="22"/>
          <w:szCs w:val="22"/>
        </w:rPr>
        <w:t>Wrapper</w:t>
      </w:r>
      <w:r>
        <w:rPr>
          <w:sz w:val="22"/>
          <w:szCs w:val="22"/>
          <w:spacing w:val="2"/>
        </w:rPr>
        <w:t>)</w:t>
      </w:r>
      <w:r>
        <w:rPr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。</w:t>
      </w:r>
      <w:r>
        <w:rPr>
          <w:rFonts w:ascii="SimSun" w:hAnsi="SimSun" w:eastAsia="SimSun" w:cs="SimSun"/>
          <w:sz w:val="22"/>
          <w:szCs w:val="22"/>
          <w:spacing w:val="7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当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据源</w:t>
      </w:r>
      <w:r>
        <w:rPr>
          <w:sz w:val="22"/>
          <w:szCs w:val="22"/>
          <w:spacing w:val="4"/>
        </w:rPr>
        <w:t>X </w:t>
      </w:r>
      <w:r>
        <w:rPr>
          <w:rFonts w:ascii="SimSun" w:hAnsi="SimSun" w:eastAsia="SimSun" w:cs="SimSun"/>
          <w:sz w:val="22"/>
          <w:szCs w:val="22"/>
          <w:spacing w:val="4"/>
        </w:rPr>
        <w:t>需要和数据源</w:t>
      </w:r>
      <w:r>
        <w:rPr>
          <w:sz w:val="22"/>
          <w:szCs w:val="22"/>
          <w:spacing w:val="4"/>
        </w:rPr>
        <w:t>Y </w:t>
      </w:r>
      <w:r>
        <w:rPr>
          <w:rFonts w:ascii="SimSun" w:hAnsi="SimSun" w:eastAsia="SimSun" w:cs="SimSun"/>
          <w:sz w:val="22"/>
          <w:szCs w:val="22"/>
          <w:spacing w:val="4"/>
        </w:rPr>
        <w:t>进行通信和数据集成时，才需要建立</w:t>
      </w:r>
      <w:r>
        <w:rPr>
          <w:sz w:val="22"/>
          <w:szCs w:val="22"/>
          <w:spacing w:val="4"/>
        </w:rPr>
        <w:t>X</w:t>
      </w:r>
      <w:r>
        <w:rPr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和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4"/>
        </w:rPr>
        <w:t>Y</w:t>
      </w:r>
      <w:r>
        <w:rPr>
          <w:sz w:val="22"/>
          <w:szCs w:val="22"/>
          <w:spacing w:val="-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之间的包装器。</w:t>
      </w:r>
    </w:p>
    <w:p>
      <w:pPr>
        <w:pStyle w:val="BodyText"/>
        <w:ind w:firstLine="2620"/>
        <w:spacing w:before="84" w:line="3410" w:lineRule="exact"/>
        <w:rPr/>
      </w:pPr>
      <w:r>
        <w:rPr>
          <w:position w:val="-68"/>
        </w:rPr>
        <w:pict>
          <v:group id="_x0000_s48" style="mso-position-vertical-relative:line;mso-position-horizontal-relative:char;width:239pt;height:170.5pt;" filled="false" stroked="false" coordsize="4780,3410" coordorigin="0,0">
            <v:shape id="_x0000_s50" style="position:absolute;left:0;top:0;width:4780;height:3410;" filled="false" stroked="false" type="#_x0000_t75">
              <v:imagedata o:title="" r:id="rId20"/>
            </v:shape>
            <v:shape id="_x0000_s52" style="position:absolute;left:209;top:255;width:2511;height:289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22"/>
                      <w:spacing w:before="20" w:line="185" w:lineRule="auto"/>
                      <w:jc w:val="right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5"/>
                        <w:w w:val="95"/>
                      </w:rPr>
                      <w:t>Wrapper</w:t>
                    </w:r>
                  </w:p>
                  <w:p>
                    <w:pPr>
                      <w:spacing w:line="25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21"/>
                      <w:spacing w:before="64" w:line="185" w:lineRule="auto"/>
                      <w:jc w:val="right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5"/>
                        <w:w w:val="94"/>
                      </w:rPr>
                      <w:t>Wrapper</w:t>
                    </w:r>
                  </w:p>
                  <w:p>
                    <w:pPr>
                      <w:ind w:left="20"/>
                      <w:spacing w:before="54" w:line="185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5"/>
                        <w:w w:val="92"/>
                      </w:rPr>
                      <w:t>Wrapper</w:t>
                    </w:r>
                  </w:p>
                  <w:p>
                    <w:pPr>
                      <w:ind w:left="1800"/>
                      <w:spacing w:before="274" w:line="185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5"/>
                        <w:w w:val="92"/>
                      </w:rPr>
                      <w:t>Wrapper</w:t>
                    </w:r>
                  </w:p>
                  <w:p>
                    <w:pPr>
                      <w:spacing w:line="31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1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11"/>
                      <w:spacing w:before="64" w:line="185" w:lineRule="auto"/>
                      <w:jc w:val="right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5"/>
                        <w:w w:val="94"/>
                      </w:rPr>
                      <w:t>Wrapper</w:t>
                    </w:r>
                  </w:p>
                </w:txbxContent>
              </v:textbox>
            </v:shape>
            <v:shape id="_x0000_s54" style="position:absolute;left:3869;top:1565;width:720;height:2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5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5"/>
                        <w:w w:val="94"/>
                      </w:rPr>
                      <w:t>Wrapper</w:t>
                    </w:r>
                  </w:p>
                </w:txbxContent>
              </v:textbox>
            </v:shape>
          </v:group>
        </w:pict>
      </w:r>
    </w:p>
    <w:p>
      <w:pPr>
        <w:ind w:left="4170"/>
        <w:spacing w:before="98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图4-6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联邦数据库</w:t>
      </w:r>
    </w:p>
    <w:p>
      <w:pPr>
        <w:pStyle w:val="BodyText"/>
        <w:ind w:left="699" w:right="97" w:firstLine="449"/>
        <w:spacing w:before="146" w:line="25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联邦数据库的主要优点是，如果我们有很多的数据源，但是仅仅需要在少数几</w:t>
      </w:r>
      <w:r>
        <w:rPr>
          <w:rFonts w:ascii="SimSun" w:hAnsi="SimSun" w:eastAsia="SimSun" w:cs="SimSun"/>
          <w:sz w:val="22"/>
          <w:szCs w:val="22"/>
          <w:spacing w:val="1"/>
        </w:rPr>
        <w:t>个数据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源之间进行通信和集成，联邦数据库是最合算的一种模式。其缺点也是很明显的，如果我</w:t>
      </w:r>
      <w:r>
        <w:rPr>
          <w:rFonts w:ascii="SimSun" w:hAnsi="SimSun" w:eastAsia="SimSun" w:cs="SimSun"/>
          <w:sz w:val="22"/>
          <w:szCs w:val="22"/>
          <w:spacing w:val="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们需要在很多的数据源之间进行通信和数据交换，我们需要建</w:t>
      </w:r>
      <w:r>
        <w:rPr>
          <w:rFonts w:ascii="SimSun" w:hAnsi="SimSun" w:eastAsia="SimSun" w:cs="SimSun"/>
          <w:sz w:val="22"/>
          <w:szCs w:val="22"/>
          <w:spacing w:val="1"/>
        </w:rPr>
        <w:t>立大量的</w:t>
      </w:r>
      <w:r>
        <w:rPr>
          <w:sz w:val="22"/>
          <w:szCs w:val="22"/>
        </w:rPr>
        <w:t>Wrapper</w:t>
      </w:r>
      <w:r>
        <w:rPr>
          <w:sz w:val="22"/>
          <w:szCs w:val="22"/>
          <w:spacing w:val="-2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。</w:t>
      </w:r>
      <w:r>
        <w:rPr>
          <w:rFonts w:ascii="SimSun" w:hAnsi="SimSun" w:eastAsia="SimSun" w:cs="SimSun"/>
          <w:sz w:val="22"/>
          <w:szCs w:val="22"/>
          <w:spacing w:val="-6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在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1"/>
        </w:rPr>
        <w:t>n </w:t>
      </w:r>
      <w:r>
        <w:rPr>
          <w:rFonts w:ascii="SimSun" w:hAnsi="SimSun" w:eastAsia="SimSun" w:cs="SimSun"/>
          <w:sz w:val="22"/>
          <w:szCs w:val="22"/>
          <w:spacing w:val="1"/>
        </w:rPr>
        <w:t>个</w:t>
      </w:r>
    </w:p>
    <w:p>
      <w:pPr>
        <w:pStyle w:val="BodyText"/>
        <w:ind w:left="699" w:right="120" w:firstLine="9"/>
        <w:spacing w:before="36" w:line="287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数据源情况下，最多需要建立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sz w:val="22"/>
          <w:szCs w:val="22"/>
          <w:position w:val="-12"/>
        </w:rPr>
        <w:drawing>
          <wp:inline distT="0" distB="0" distL="0" distR="0">
            <wp:extent cx="565160" cy="273017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160" cy="27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2"/>
          <w:szCs w:val="22"/>
        </w:rPr>
        <w:t>个</w:t>
      </w:r>
      <w:r>
        <w:rPr>
          <w:rFonts w:ascii="SimSun" w:hAnsi="SimSun" w:eastAsia="SimSun" w:cs="SimSun"/>
          <w:sz w:val="22"/>
          <w:szCs w:val="22"/>
          <w:spacing w:val="-6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Wrapper,</w:t>
      </w:r>
      <w:r>
        <w:rPr>
          <w:rFonts w:ascii="SimSun" w:hAnsi="SimSun" w:eastAsia="SimSun" w:cs="SimSun"/>
          <w:sz w:val="22"/>
          <w:szCs w:val="22"/>
          <w:spacing w:val="3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这将是非常繁重的工作。更为糟糕的 </w:t>
      </w:r>
      <w:r>
        <w:rPr>
          <w:rFonts w:ascii="SimSun" w:hAnsi="SimSun" w:eastAsia="SimSun" w:cs="SimSun"/>
          <w:sz w:val="22"/>
          <w:szCs w:val="22"/>
          <w:spacing w:val="2"/>
        </w:rPr>
        <w:t>是，如果数据源有变化，需要修改映射和转换机制，对大量的</w:t>
      </w:r>
      <w:r>
        <w:rPr>
          <w:sz w:val="22"/>
          <w:szCs w:val="22"/>
        </w:rPr>
        <w:t>Wrapper</w:t>
      </w:r>
      <w:r>
        <w:rPr>
          <w:sz w:val="22"/>
          <w:szCs w:val="22"/>
          <w:spacing w:val="47"/>
          <w:w w:val="10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进行更新</w:t>
      </w:r>
      <w:r>
        <w:rPr>
          <w:rFonts w:ascii="SimSun" w:hAnsi="SimSun" w:eastAsia="SimSun" w:cs="SimSun"/>
          <w:sz w:val="22"/>
          <w:szCs w:val="22"/>
          <w:spacing w:val="1"/>
        </w:rPr>
        <w:t>，变得非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常困难。</w:t>
      </w:r>
    </w:p>
    <w:p>
      <w:pPr>
        <w:ind w:left="1130"/>
        <w:spacing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"/>
        </w:rPr>
        <w:t>2.</w:t>
      </w:r>
      <w:r>
        <w:rPr>
          <w:rFonts w:ascii="SimHei" w:hAnsi="SimHei" w:eastAsia="SimHei" w:cs="SimHei"/>
          <w:sz w:val="22"/>
          <w:szCs w:val="22"/>
          <w:spacing w:val="-5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数据仓库模式</w:t>
      </w:r>
    </w:p>
    <w:p>
      <w:pPr>
        <w:ind w:left="1149"/>
        <w:spacing w:before="66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数据仓库是最通用的一种数据集成模式，如图4-7所示。</w:t>
      </w:r>
    </w:p>
    <w:p>
      <w:pPr>
        <w:pStyle w:val="BodyText"/>
        <w:ind w:firstLine="2349"/>
        <w:spacing w:before="120" w:line="2470" w:lineRule="exact"/>
        <w:rPr/>
      </w:pPr>
      <w:r>
        <w:rPr>
          <w:position w:val="-49"/>
        </w:rPr>
        <w:pict>
          <v:group id="_x0000_s56" style="mso-position-vertical-relative:line;mso-position-horizontal-relative:char;width:266.05pt;height:123.5pt;" filled="false" stroked="false" coordsize="5320,2470" coordorigin="0,0">
            <v:shape id="_x0000_s58" style="position:absolute;left:0;top:0;width:5320;height:2470;" filled="false" stroked="false" type="#_x0000_t75">
              <v:imagedata o:title="" r:id="rId22"/>
            </v:shape>
            <v:shape id="_x0000_s60" style="position:absolute;left:350;top:374;width:4461;height:185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9"/>
                      <w:spacing w:before="20" w:line="188" w:lineRule="auto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spacing w:val="-2"/>
                      </w:rPr>
                      <w:t>Source</w:t>
                    </w: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spacing w:val="5"/>
                      </w:rPr>
                      <w:t xml:space="preserve">      </w:t>
                    </w: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spacing w:val="-2"/>
                      </w:rPr>
                      <w:t>1</w:t>
                    </w:r>
                  </w:p>
                  <w:p>
                    <w:pPr>
                      <w:spacing w:line="42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11"/>
                      <w:spacing w:before="63" w:line="185" w:lineRule="auto"/>
                      <w:jc w:val="right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7"/>
                      </w:rPr>
                      <w:t>Data</w:t>
                    </w:r>
                  </w:p>
                  <w:p>
                    <w:pPr>
                      <w:ind w:left="49"/>
                      <w:spacing w:before="29" w:line="188" w:lineRule="auto"/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spacing w:val="-2"/>
                      </w:rPr>
                      <w:t>Source</w:t>
                    </w: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spacing w:val="4"/>
                      </w:rPr>
                      <w:t xml:space="preserve">     </w:t>
                    </w:r>
                    <w:r>
                      <w:rPr>
                        <w:rFonts w:ascii="Times New Roman" w:hAnsi="Times New Roman" w:eastAsia="Times New Roman" w:cs="Times New Roman"/>
                        <w:sz w:val="15"/>
                        <w:szCs w:val="15"/>
                        <w:spacing w:val="-2"/>
                      </w:rPr>
                      <w:t>2</w:t>
                    </w:r>
                  </w:p>
                  <w:p>
                    <w:pPr>
                      <w:spacing w:line="30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30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64" w:line="188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10"/>
                      </w:rPr>
                      <w:t>Source n</w:t>
                    </w:r>
                  </w:p>
                </w:txbxContent>
              </v:textbox>
            </v:shape>
            <v:shape id="_x0000_s62" style="position:absolute;left:4150;top:1232;width:875;height:1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7"/>
                        <w:w w:val="96"/>
                      </w:rPr>
                      <w:t>warehouse</w:t>
                    </w:r>
                  </w:p>
                </w:txbxContent>
              </v:textbox>
            </v:shape>
            <v:shape id="_x0000_s64" style="position:absolute;left:2410;top:1162;width:415;height:1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5" w:lineRule="auto"/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2"/>
                        <w:szCs w:val="22"/>
                        <w:spacing w:val="-7"/>
                      </w:rPr>
                      <w:t>ETL</w:t>
                    </w:r>
                  </w:p>
                </w:txbxContent>
              </v:textbox>
            </v:shape>
            <v:shape id="_x0000_s66" style="position:absolute;left:700;top:1559;width:59;height:19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20"/>
                      <w:spacing w:before="20" w:line="199" w:lineRule="auto"/>
                      <w:rPr>
                        <w:rFonts w:ascii="SimSun" w:hAnsi="SimSun" w:eastAsia="SimSun" w:cs="SimSun"/>
                        <w:sz w:val="2"/>
                        <w:szCs w:val="2"/>
                      </w:rPr>
                    </w:pPr>
                    <w:r>
                      <w:rPr>
                        <w:rFonts w:ascii="SimSun" w:hAnsi="SimSun" w:eastAsia="SimSun" w:cs="SimSun"/>
                        <w:sz w:val="2"/>
                        <w:szCs w:val="2"/>
                      </w:rPr>
                      <w:t>年</w:t>
                    </w:r>
                    <w:r>
                      <w:rPr>
                        <w:rFonts w:ascii="SimSun" w:hAnsi="SimSun" w:eastAsia="SimSun" w:cs="SimSun"/>
                        <w:sz w:val="2"/>
                        <w:szCs w:val="2"/>
                        <w:spacing w:val="2"/>
                        <w:w w:val="106"/>
                      </w:rPr>
                      <w:t xml:space="preserve">    </w:t>
                    </w:r>
                    <w:r>
                      <w:rPr>
                        <w:rFonts w:ascii="SimSun" w:hAnsi="SimSun" w:eastAsia="SimSun" w:cs="SimSun"/>
                        <w:sz w:val="2"/>
                        <w:szCs w:val="2"/>
                      </w:rPr>
                      <w:t>非</w:t>
                    </w:r>
                    <w:r>
                      <w:rPr>
                        <w:rFonts w:ascii="SimSun" w:hAnsi="SimSun" w:eastAsia="SimSun" w:cs="SimSun"/>
                        <w:sz w:val="2"/>
                        <w:szCs w:val="2"/>
                        <w:spacing w:val="2"/>
                      </w:rPr>
                      <w:t xml:space="preserve">    </w:t>
                    </w:r>
                    <w:r>
                      <w:rPr>
                        <w:rFonts w:ascii="SimSun" w:hAnsi="SimSun" w:eastAsia="SimSun" w:cs="SimSun"/>
                        <w:sz w:val="2"/>
                        <w:szCs w:val="2"/>
                      </w:rPr>
                      <w:t>=</w:t>
                    </w:r>
                  </w:p>
                </w:txbxContent>
              </v:textbox>
            </v:shape>
          </v:group>
        </w:pict>
      </w:r>
    </w:p>
    <w:p>
      <w:pPr>
        <w:ind w:left="4270"/>
        <w:spacing w:before="99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图4-7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数据仓库</w:t>
      </w:r>
    </w:p>
    <w:p>
      <w:pPr>
        <w:ind w:left="709" w:right="80" w:firstLine="459"/>
        <w:spacing w:before="156" w:line="253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</w:rPr>
        <w:t>在数据仓库模式中，数据从各个数据源拷贝过来，经过转换，然后存储</w:t>
      </w:r>
      <w:r>
        <w:rPr>
          <w:rFonts w:ascii="SimSun" w:hAnsi="SimSun" w:eastAsia="SimSun" w:cs="SimSun"/>
          <w:sz w:val="22"/>
          <w:szCs w:val="22"/>
          <w:spacing w:val="1"/>
        </w:rPr>
        <w:t>到一个目标数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据库中。在这种模式下，数据被物化在数据仓库里。数据集成完毕后，我们可以直接对数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据仓库里的数据进行查询。查询处理过程中，无须和数据源打交</w:t>
      </w:r>
      <w:r>
        <w:rPr>
          <w:rFonts w:ascii="SimSun" w:hAnsi="SimSun" w:eastAsia="SimSun" w:cs="SimSun"/>
          <w:sz w:val="22"/>
          <w:szCs w:val="22"/>
          <w:spacing w:val="-1"/>
        </w:rPr>
        <w:t>道。</w:t>
      </w:r>
    </w:p>
    <w:p>
      <w:pPr>
        <w:pStyle w:val="BodyText"/>
        <w:ind w:left="709" w:firstLine="449"/>
        <w:spacing w:before="1" w:line="236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7"/>
        </w:rPr>
        <w:t>在图4</w:t>
      </w:r>
      <w:r>
        <w:rPr>
          <w:rFonts w:ascii="SimSun" w:hAnsi="SimSun" w:eastAsia="SimSun" w:cs="SimSun"/>
          <w:sz w:val="22"/>
          <w:szCs w:val="22"/>
          <w:spacing w:val="-5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-</w:t>
      </w:r>
      <w:r>
        <w:rPr>
          <w:rFonts w:ascii="SimSun" w:hAnsi="SimSun" w:eastAsia="SimSun" w:cs="SimSun"/>
          <w:sz w:val="22"/>
          <w:szCs w:val="22"/>
          <w:spacing w:val="-5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7中，</w:t>
      </w:r>
      <w:r>
        <w:rPr>
          <w:sz w:val="22"/>
          <w:szCs w:val="22"/>
        </w:rPr>
        <w:t>ETL</w:t>
      </w:r>
      <w:r>
        <w:rPr>
          <w:sz w:val="22"/>
          <w:szCs w:val="22"/>
          <w:spacing w:val="1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7"/>
        </w:rPr>
        <w:t>是</w:t>
      </w:r>
      <w:r>
        <w:rPr>
          <w:rFonts w:ascii="SimSun" w:hAnsi="SimSun" w:eastAsia="SimSun" w:cs="SimSun"/>
          <w:sz w:val="22"/>
          <w:szCs w:val="22"/>
          <w:spacing w:val="-28"/>
        </w:rPr>
        <w:t xml:space="preserve"> </w:t>
      </w:r>
      <w:r>
        <w:rPr>
          <w:sz w:val="22"/>
          <w:szCs w:val="22"/>
        </w:rPr>
        <w:t>Extract</w:t>
      </w:r>
      <w:r>
        <w:rPr>
          <w:sz w:val="22"/>
          <w:szCs w:val="22"/>
          <w:spacing w:val="7"/>
        </w:rPr>
        <w:t>,</w:t>
      </w:r>
      <w:r>
        <w:rPr>
          <w:sz w:val="22"/>
          <w:szCs w:val="22"/>
        </w:rPr>
        <w:t>Transform</w:t>
      </w:r>
      <w:r>
        <w:rPr>
          <w:sz w:val="22"/>
          <w:szCs w:val="22"/>
          <w:spacing w:val="7"/>
        </w:rPr>
        <w:t>,</w:t>
      </w:r>
      <w:r>
        <w:rPr>
          <w:sz w:val="22"/>
          <w:szCs w:val="22"/>
        </w:rPr>
        <w:t>Load</w:t>
      </w:r>
      <w:r>
        <w:rPr>
          <w:sz w:val="22"/>
          <w:szCs w:val="22"/>
          <w:spacing w:val="7"/>
        </w:rPr>
        <w:t xml:space="preserve">          </w:t>
      </w:r>
      <w:r>
        <w:rPr>
          <w:rFonts w:ascii="SimSun" w:hAnsi="SimSun" w:eastAsia="SimSun" w:cs="SimSun"/>
          <w:sz w:val="22"/>
          <w:szCs w:val="22"/>
          <w:spacing w:val="7"/>
        </w:rPr>
        <w:t>的缩写。</w:t>
      </w:r>
      <w:r>
        <w:rPr>
          <w:sz w:val="22"/>
          <w:szCs w:val="22"/>
        </w:rPr>
        <w:t>ETL</w:t>
      </w:r>
      <w:r>
        <w:rPr>
          <w:sz w:val="22"/>
          <w:szCs w:val="22"/>
          <w:spacing w:val="7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7"/>
        </w:rPr>
        <w:t>软件负责实现各个</w:t>
      </w:r>
      <w:r>
        <w:rPr>
          <w:rFonts w:ascii="SimSun" w:hAnsi="SimSun" w:eastAsia="SimSun" w:cs="SimSun"/>
          <w:sz w:val="22"/>
          <w:szCs w:val="22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数据源数据的抽取、转换和最后装载到目标</w:t>
      </w:r>
      <w:r>
        <w:rPr>
          <w:rFonts w:ascii="SimSun" w:hAnsi="SimSun" w:eastAsia="SimSun" w:cs="SimSun"/>
          <w:sz w:val="22"/>
          <w:szCs w:val="22"/>
          <w:spacing w:val="2"/>
        </w:rPr>
        <w:t>数据仓库中。</w:t>
      </w:r>
      <w:r>
        <w:rPr>
          <w:rFonts w:ascii="SimSun" w:hAnsi="SimSun" w:eastAsia="SimSun" w:cs="SimSun"/>
          <w:sz w:val="22"/>
          <w:szCs w:val="22"/>
        </w:rPr>
        <w:t>ETL</w:t>
      </w:r>
      <w:r>
        <w:rPr>
          <w:rFonts w:ascii="SimSun" w:hAnsi="SimSun" w:eastAsia="SimSun" w:cs="SimSun"/>
          <w:sz w:val="22"/>
          <w:szCs w:val="22"/>
          <w:spacing w:val="7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过程在数据仓库之外完成，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数据仓库负责存储数据，以备查询。</w:t>
      </w:r>
    </w:p>
    <w:p>
      <w:pPr>
        <w:spacing w:line="236" w:lineRule="auto"/>
        <w:sectPr>
          <w:pgSz w:w="9980" w:h="13340"/>
          <w:pgMar w:top="1" w:right="520" w:bottom="201" w:left="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spacing w:line="148" w:lineRule="exact"/>
        <w:rPr/>
      </w:pPr>
      <w:r>
        <w:rPr>
          <w:position w:val="-2"/>
        </w:rPr>
        <w:drawing>
          <wp:inline distT="0" distB="0" distL="0" distR="0">
            <wp:extent cx="457236" cy="94336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236" cy="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0" w:right="767" w:firstLine="440"/>
        <w:spacing w:before="158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705344" behindDoc="1" locked="0" layoutInCell="1" allowOverlap="1">
            <wp:simplePos x="0" y="0"/>
            <wp:positionH relativeFrom="column">
              <wp:posOffset>5511803</wp:posOffset>
            </wp:positionH>
            <wp:positionV relativeFrom="paragraph">
              <wp:posOffset>-95352</wp:posOffset>
            </wp:positionV>
            <wp:extent cx="507998" cy="215922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8" cy="215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16"/>
        </w:rPr>
        <w:t>在数据仓库模式下，数据集成的过程实际上是一</w:t>
      </w:r>
      <w:r>
        <w:rPr>
          <w:rFonts w:ascii="SimSun" w:hAnsi="SimSun" w:eastAsia="SimSun" w:cs="SimSun"/>
          <w:sz w:val="21"/>
          <w:szCs w:val="21"/>
          <w:spacing w:val="15"/>
        </w:rPr>
        <w:t>个</w:t>
      </w:r>
      <w:r>
        <w:rPr>
          <w:sz w:val="21"/>
          <w:szCs w:val="21"/>
        </w:rPr>
        <w:t>ETL</w:t>
      </w:r>
      <w:r>
        <w:rPr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过程，它需要解决各个数据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源之间的异构性、不一致性。如果我们从一个单一的数据源对数据进行抽取、转换和装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载，建立数据仓库，则不是一个数据集成的问题。</w:t>
      </w:r>
    </w:p>
    <w:p>
      <w:pPr>
        <w:ind w:left="80" w:right="765" w:firstLine="440"/>
        <w:spacing w:before="3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在数据仓库模式下，同样的数据被复制了两份：</w:t>
      </w:r>
      <w:r>
        <w:rPr>
          <w:rFonts w:ascii="SimSun" w:hAnsi="SimSun" w:eastAsia="SimSun" w:cs="SimSun"/>
          <w:sz w:val="21"/>
          <w:szCs w:val="21"/>
          <w:spacing w:val="9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一份在数据源里；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一份在数据仓库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里。一个重要的问题是，如何因应数据源里数据的变化，及时更新数据仓库里的数据。我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们可以采用两种方法同步数据源和数据仓库的数据。无论哪种方法，都不能保证数据仓库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的数据是最新的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(Up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to</w:t>
      </w:r>
      <w:r>
        <w:rPr>
          <w:rFonts w:ascii="SimSun" w:hAnsi="SimSun" w:eastAsia="SimSun" w:cs="SimSun"/>
          <w:sz w:val="21"/>
          <w:szCs w:val="21"/>
          <w:spacing w:val="5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Date)。</w:t>
      </w:r>
    </w:p>
    <w:p>
      <w:pPr>
        <w:pStyle w:val="BodyText"/>
        <w:ind w:left="80" w:right="674" w:firstLine="440"/>
        <w:spacing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第一种方法是对数据仓库进行完全重建 </w:t>
      </w:r>
      <w:r>
        <w:rPr>
          <w:sz w:val="21"/>
          <w:szCs w:val="21"/>
          <w:spacing w:val="8"/>
        </w:rPr>
        <w:t>(</w:t>
      </w:r>
      <w:r>
        <w:rPr>
          <w:sz w:val="21"/>
          <w:szCs w:val="21"/>
        </w:rPr>
        <w:t>Complete</w:t>
      </w:r>
      <w:r>
        <w:rPr>
          <w:sz w:val="21"/>
          <w:szCs w:val="21"/>
          <w:spacing w:val="8"/>
        </w:rPr>
        <w:t xml:space="preserve">      </w:t>
      </w:r>
      <w:r>
        <w:rPr>
          <w:sz w:val="21"/>
          <w:szCs w:val="21"/>
        </w:rPr>
        <w:t>Rebuild</w:t>
      </w:r>
      <w:r>
        <w:rPr>
          <w:sz w:val="21"/>
          <w:szCs w:val="21"/>
          <w:spacing w:val="8"/>
        </w:rPr>
        <w:t>)</w:t>
      </w:r>
      <w:r>
        <w:rPr>
          <w:rFonts w:ascii="SimSun" w:hAnsi="SimSun" w:eastAsia="SimSun" w:cs="SimSun"/>
          <w:sz w:val="21"/>
          <w:szCs w:val="21"/>
          <w:spacing w:val="8"/>
        </w:rPr>
        <w:t>。</w:t>
      </w:r>
      <w:r>
        <w:rPr>
          <w:rFonts w:ascii="SimSun" w:hAnsi="SimSun" w:eastAsia="SimSun" w:cs="SimSun"/>
          <w:sz w:val="21"/>
          <w:szCs w:val="21"/>
          <w:spacing w:val="7"/>
        </w:rPr>
        <w:t>当数据源发生改变，数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据仓库的数据不是最新的，可以每隔一定时间(比如每天、每周),从各个数据源重新创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建数据仓库。这种方法的主要优点是实现很简单，只需要把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sz w:val="21"/>
          <w:szCs w:val="21"/>
        </w:rPr>
        <w:t>ETL</w:t>
      </w:r>
      <w:r>
        <w:rPr>
          <w:sz w:val="21"/>
          <w:szCs w:val="21"/>
          <w:spacing w:val="47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过程重新运行一遍即可。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缺点也是很明显的，就是每次重建都特别耗时，代价很大，</w:t>
      </w:r>
      <w:r>
        <w:rPr>
          <w:rFonts w:ascii="SimSun" w:hAnsi="SimSun" w:eastAsia="SimSun" w:cs="SimSun"/>
          <w:sz w:val="21"/>
          <w:szCs w:val="21"/>
          <w:spacing w:val="13"/>
        </w:rPr>
        <w:t>当数据源只发生少许改变时，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这种方法有些不太值当了。</w:t>
      </w:r>
    </w:p>
    <w:p>
      <w:pPr>
        <w:pStyle w:val="BodyText"/>
        <w:ind w:left="80" w:right="674" w:firstLine="440"/>
        <w:spacing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第二种方法是增量式更新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sz w:val="21"/>
          <w:szCs w:val="21"/>
          <w:spacing w:val="10"/>
        </w:rPr>
        <w:t>(</w:t>
      </w:r>
      <w:r>
        <w:rPr>
          <w:sz w:val="21"/>
          <w:szCs w:val="21"/>
        </w:rPr>
        <w:t>Incremental</w:t>
      </w:r>
      <w:r>
        <w:rPr>
          <w:sz w:val="21"/>
          <w:szCs w:val="21"/>
          <w:spacing w:val="10"/>
        </w:rPr>
        <w:t xml:space="preserve">       </w:t>
      </w:r>
      <w:r>
        <w:rPr>
          <w:sz w:val="21"/>
          <w:szCs w:val="21"/>
        </w:rPr>
        <w:t>Update</w:t>
      </w:r>
      <w:r>
        <w:rPr>
          <w:sz w:val="21"/>
          <w:szCs w:val="21"/>
          <w:spacing w:val="9"/>
        </w:rPr>
        <w:t>)</w:t>
      </w:r>
      <w:r>
        <w:rPr>
          <w:rFonts w:ascii="SimSun" w:hAnsi="SimSun" w:eastAsia="SimSun" w:cs="SimSun"/>
          <w:sz w:val="21"/>
          <w:szCs w:val="21"/>
          <w:spacing w:val="9"/>
        </w:rPr>
        <w:t>。当数据源发生改变，定期根据数据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源的更新，对数据仓库的数据进行适当的更新。这种方法比第一种方法效率更高，代价更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小，但是在实现上更加复杂，需要持续监控和记录数据源的更新，把上次数据仓库更新以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来的数据源的改变都记录下来。另外，需要实现合适的数据仓库更新算法，特别是数据仓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库保存了数据源的汇总数据(在原始数据上经过聚集计算，比如求和、求平均值等)时，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如何根据数据源的更新，对数据仓库的汇总数据进行更新，是一个更为复杂的操作。</w:t>
      </w:r>
    </w:p>
    <w:p>
      <w:pPr>
        <w:ind w:left="523"/>
        <w:spacing w:before="19" w:line="222" w:lineRule="auto"/>
        <w:outlineLvl w:val="4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3.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中介者模式</w:t>
      </w:r>
    </w:p>
    <w:p>
      <w:pPr>
        <w:ind w:left="520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数据集成的中介者模式，如图4-8所示。</w:t>
      </w:r>
    </w:p>
    <w:p>
      <w:pPr>
        <w:pStyle w:val="BodyText"/>
        <w:ind w:firstLine="2059"/>
        <w:spacing w:before="124" w:line="3180" w:lineRule="exact"/>
        <w:rPr/>
      </w:pPr>
      <w:r>
        <w:rPr>
          <w:position w:val="-63"/>
        </w:rPr>
        <w:pict>
          <v:group id="_x0000_s68" style="mso-position-vertical-relative:line;mso-position-horizontal-relative:char;width:231.55pt;height:159pt;" filled="false" stroked="false" coordsize="4631,3180" coordorigin="0,0">
            <v:shape id="_x0000_s70" style="position:absolute;left:0;top:0;width:4631;height:3180;" filled="false" stroked="false" type="#_x0000_t75">
              <v:imagedata o:title="" r:id="rId25"/>
            </v:shape>
            <v:shape id="_x0000_s72" style="position:absolute;left:850;top:19;width:3750;height:29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0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0"/>
                      </w:rPr>
                      <w:t>User Query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1"/>
                      </w:rPr>
                      <w:t xml:space="preserve">        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0"/>
                      </w:rPr>
                      <w:t>Result</w:t>
                    </w:r>
                  </w:p>
                  <w:p>
                    <w:pPr>
                      <w:spacing w:line="3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110"/>
                      <w:spacing w:before="60" w:line="19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7"/>
                      </w:rPr>
                      <w:t>Mediator</w:t>
                    </w:r>
                  </w:p>
                  <w:p>
                    <w:pPr>
                      <w:spacing w:line="28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00"/>
                      <w:spacing w:before="60" w:line="19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"/>
                      </w:rPr>
                      <w:t>Result    Query</w:t>
                    </w:r>
                  </w:p>
                  <w:p>
                    <w:pPr>
                      <w:spacing w:line="25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389"/>
                      <w:spacing w:before="60" w:line="185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4"/>
                        <w:w w:val="95"/>
                      </w:rPr>
                      <w:t>Wrapper</w:t>
                    </w:r>
                  </w:p>
                  <w:p>
                    <w:pPr>
                      <w:ind w:right="16"/>
                      <w:spacing w:before="289" w:line="192" w:lineRule="auto"/>
                      <w:jc w:val="right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6"/>
                      </w:rPr>
                      <w:t>Result</w:t>
                    </w:r>
                  </w:p>
                  <w:p>
                    <w:pPr>
                      <w:spacing w:line="338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400"/>
                      <w:spacing w:before="61" w:line="188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7"/>
                      </w:rPr>
                      <w:t>Source2</w:t>
                    </w:r>
                  </w:p>
                </w:txbxContent>
              </v:textbox>
            </v:shape>
            <v:shape id="_x0000_s74" style="position:absolute;left:460;top:1280;width:790;height:6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8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</w:rPr>
                      <w:t>Query</w:t>
                    </w:r>
                  </w:p>
                  <w:p>
                    <w:pPr>
                      <w:ind w:right="13"/>
                      <w:spacing w:before="204" w:line="185" w:lineRule="auto"/>
                      <w:jc w:val="right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4"/>
                        <w:w w:val="95"/>
                      </w:rPr>
                      <w:t>Wrapper</w:t>
                    </w:r>
                  </w:p>
                </w:txbxContent>
              </v:textbox>
            </v:shape>
            <v:shape id="_x0000_s76" style="position:absolute;left:1360;top:2169;width:1771;height:2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9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4"/>
                        <w:position w:val="1"/>
                      </w:rPr>
                      <w:t>Result          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5"/>
                        <w:position w:val="1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5"/>
                        <w:position w:val="-1"/>
                      </w:rPr>
                      <w:t>Query</w:t>
                    </w:r>
                  </w:p>
                </w:txbxContent>
              </v:textbox>
            </v:shape>
            <v:shape id="_x0000_s78" style="position:absolute;left:550;top:2789;width:668;height:19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</w:rPr>
                      <w:t>Sourcel</w:t>
                    </w:r>
                  </w:p>
                </w:txbxContent>
              </v:textbox>
            </v:shape>
            <v:shape id="_x0000_s80" style="position:absolute;left:50;top:2190;width:512;height:2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88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5"/>
                        <w:w w:val="96"/>
                      </w:rPr>
                      <w:t>Query</w:t>
                    </w:r>
                  </w:p>
                </w:txbxContent>
              </v:textbox>
            </v:shape>
            <v:shape id="_x0000_s82" style="position:absolute;left:3550;top:1129;width:540;height:19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9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6"/>
                      </w:rPr>
                      <w:t>Result</w:t>
                    </w:r>
                  </w:p>
                </w:txbxContent>
              </v:textbox>
            </v:shape>
          </v:group>
        </w:pict>
      </w:r>
    </w:p>
    <w:p>
      <w:pPr>
        <w:ind w:left="3052"/>
        <w:spacing w:before="10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图4-8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数据集成的中介者模式</w:t>
      </w:r>
    </w:p>
    <w:p>
      <w:pPr>
        <w:pStyle w:val="BodyText"/>
        <w:ind w:left="80" w:right="770" w:firstLine="440"/>
        <w:spacing w:before="148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中介者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sz w:val="21"/>
          <w:szCs w:val="21"/>
          <w:spacing w:val="11"/>
        </w:rPr>
        <w:t>(</w:t>
      </w:r>
      <w:r>
        <w:rPr>
          <w:sz w:val="21"/>
          <w:szCs w:val="21"/>
        </w:rPr>
        <w:t>Mediator</w:t>
      </w:r>
      <w:r>
        <w:rPr>
          <w:sz w:val="21"/>
          <w:szCs w:val="21"/>
          <w:spacing w:val="11"/>
        </w:rPr>
        <w:t>)     </w:t>
      </w:r>
      <w:r>
        <w:rPr>
          <w:rFonts w:ascii="SimSun" w:hAnsi="SimSun" w:eastAsia="SimSun" w:cs="SimSun"/>
          <w:sz w:val="21"/>
          <w:szCs w:val="21"/>
          <w:spacing w:val="11"/>
        </w:rPr>
        <w:t>扮演的是数据源的虚拟视图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11"/>
        </w:rPr>
        <w:t>(</w:t>
      </w:r>
      <w:r>
        <w:rPr>
          <w:sz w:val="21"/>
          <w:szCs w:val="21"/>
        </w:rPr>
        <w:t>Virtual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0"/>
        </w:rPr>
        <w:t xml:space="preserve">    </w:t>
      </w:r>
      <w:r>
        <w:rPr>
          <w:sz w:val="21"/>
          <w:szCs w:val="21"/>
        </w:rPr>
        <w:t>View</w:t>
      </w:r>
      <w:r>
        <w:rPr>
          <w:sz w:val="21"/>
          <w:szCs w:val="21"/>
          <w:spacing w:val="10"/>
        </w:rPr>
        <w:t>)  </w:t>
      </w:r>
      <w:r>
        <w:rPr>
          <w:rFonts w:ascii="SimSun" w:hAnsi="SimSun" w:eastAsia="SimSun" w:cs="SimSun"/>
          <w:sz w:val="21"/>
          <w:szCs w:val="21"/>
          <w:spacing w:val="10"/>
        </w:rPr>
        <w:t>的角色，中介者本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身不保存任何数据，数据仍然保存在数据源中。中介者维护一个虚拟的数据模式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10"/>
        </w:rPr>
        <w:t>(</w:t>
      </w:r>
      <w:r>
        <w:rPr>
          <w:sz w:val="21"/>
          <w:szCs w:val="21"/>
        </w:rPr>
        <w:t>Virtual    </w:t>
      </w:r>
      <w:r>
        <w:rPr>
          <w:sz w:val="21"/>
          <w:szCs w:val="21"/>
        </w:rPr>
        <w:t>Schema</w:t>
      </w:r>
      <w:r>
        <w:rPr>
          <w:sz w:val="21"/>
          <w:szCs w:val="21"/>
          <w:spacing w:val="8"/>
        </w:rPr>
        <w:t>),    </w:t>
      </w:r>
      <w:r>
        <w:rPr>
          <w:rFonts w:ascii="SimSun" w:hAnsi="SimSun" w:eastAsia="SimSun" w:cs="SimSun"/>
          <w:sz w:val="21"/>
          <w:szCs w:val="21"/>
          <w:spacing w:val="8"/>
        </w:rPr>
        <w:t>它把各个数据源的数据模式组合起来。</w:t>
      </w:r>
    </w:p>
    <w:p>
      <w:pPr>
        <w:pStyle w:val="BodyText"/>
        <w:ind w:left="80" w:right="767" w:firstLine="440"/>
        <w:spacing w:before="31" w:line="28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数据的映射(各种转换规则)和传输在查询时刻</w:t>
      </w:r>
      <w:r>
        <w:rPr>
          <w:rFonts w:ascii="SimSun" w:hAnsi="SimSun" w:eastAsia="SimSun" w:cs="SimSun"/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15"/>
        </w:rPr>
        <w:t>(</w:t>
      </w:r>
      <w:r>
        <w:rPr>
          <w:sz w:val="21"/>
          <w:szCs w:val="21"/>
        </w:rPr>
        <w:t>Query</w:t>
      </w:r>
      <w:r>
        <w:rPr>
          <w:sz w:val="21"/>
          <w:szCs w:val="21"/>
          <w:spacing w:val="15"/>
        </w:rPr>
        <w:t xml:space="preserve">     </w:t>
      </w:r>
      <w:r>
        <w:rPr>
          <w:sz w:val="21"/>
          <w:szCs w:val="21"/>
        </w:rPr>
        <w:t>Time</w:t>
      </w:r>
      <w:r>
        <w:rPr>
          <w:sz w:val="21"/>
          <w:szCs w:val="21"/>
          <w:spacing w:val="15"/>
        </w:rPr>
        <w:t>)</w:t>
      </w:r>
      <w:r>
        <w:rPr>
          <w:sz w:val="21"/>
          <w:szCs w:val="21"/>
          <w:spacing w:val="39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才真正发生。在数据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仓库模式中，有一个从数据源抽取、转换和装载数据的过程，其中的转换操作实现数据源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数据到数据仓库数据的映射，这是两者不一样的</w:t>
      </w:r>
      <w:r>
        <w:rPr>
          <w:rFonts w:ascii="SimSun" w:hAnsi="SimSun" w:eastAsia="SimSun" w:cs="SimSun"/>
          <w:sz w:val="21"/>
          <w:szCs w:val="21"/>
          <w:spacing w:val="8"/>
        </w:rPr>
        <w:t>地方。</w:t>
      </w:r>
    </w:p>
    <w:p>
      <w:pPr>
        <w:pStyle w:val="BodyText"/>
        <w:ind w:left="80" w:right="770" w:firstLine="440"/>
        <w:spacing w:before="3" w:line="24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当用户提交查询时，查询被转换成对各个数据源的若干查询。这些查询分别发送到各 </w:t>
      </w:r>
      <w:r>
        <w:rPr>
          <w:rFonts w:ascii="SimSun" w:hAnsi="SimSun" w:eastAsia="SimSun" w:cs="SimSun"/>
          <w:sz w:val="21"/>
          <w:szCs w:val="21"/>
          <w:spacing w:val="17"/>
        </w:rPr>
        <w:t>个数据源，由各个数据源执行这些查询并且返回结果。各个数据源返回的结果经过合并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(</w:t>
      </w:r>
      <w:r>
        <w:rPr>
          <w:sz w:val="21"/>
          <w:szCs w:val="21"/>
        </w:rPr>
        <w:t>Merge</w:t>
      </w:r>
      <w:r>
        <w:rPr>
          <w:sz w:val="21"/>
          <w:szCs w:val="21"/>
          <w:spacing w:val="6"/>
        </w:rPr>
        <w:t>)    </w:t>
      </w:r>
      <w:r>
        <w:rPr>
          <w:rFonts w:ascii="SimSun" w:hAnsi="SimSun" w:eastAsia="SimSun" w:cs="SimSun"/>
          <w:sz w:val="21"/>
          <w:szCs w:val="21"/>
          <w:spacing w:val="6"/>
        </w:rPr>
        <w:t>后，返回给最终用户。</w:t>
      </w:r>
    </w:p>
    <w:p>
      <w:pPr>
        <w:spacing w:line="243" w:lineRule="auto"/>
        <w:sectPr>
          <w:pgSz w:w="9980" w:h="13340"/>
          <w:pgMar w:top="1" w:right="340" w:bottom="229" w:left="15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97" w:lineRule="exact"/>
        <w:rPr/>
      </w:pPr>
      <w:r>
        <w:rPr>
          <w:position w:val="-5"/>
        </w:rPr>
        <w:drawing>
          <wp:inline distT="0" distB="0" distL="0" distR="0">
            <wp:extent cx="469910" cy="189034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9910" cy="18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190"/>
        <w:spacing w:line="209" w:lineRule="auto"/>
        <w:rPr>
          <w:rFonts w:ascii="SimSun" w:hAnsi="SimSun" w:eastAsia="SimSun" w:cs="SimSun"/>
          <w:sz w:val="22"/>
          <w:szCs w:val="22"/>
        </w:rPr>
      </w:pPr>
      <w:r>
        <w:drawing>
          <wp:anchor distT="0" distB="0" distL="0" distR="0" simplePos="0" relativeHeight="251711488" behindDoc="1" locked="0" layoutInCell="1" allowOverlap="1">
            <wp:simplePos x="0" y="0"/>
            <wp:positionH relativeFrom="column">
              <wp:posOffset>673148</wp:posOffset>
            </wp:positionH>
            <wp:positionV relativeFrom="paragraph">
              <wp:posOffset>280292</wp:posOffset>
            </wp:positionV>
            <wp:extent cx="5105392" cy="6352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05392" cy="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2512" behindDoc="1" locked="0" layoutInCell="1" allowOverlap="1">
            <wp:simplePos x="0" y="0"/>
            <wp:positionH relativeFrom="column">
              <wp:posOffset>679485</wp:posOffset>
            </wp:positionH>
            <wp:positionV relativeFrom="paragraph">
              <wp:posOffset>273939</wp:posOffset>
            </wp:positionV>
            <wp:extent cx="5086317" cy="203216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6317" cy="203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2"/>
          <w:szCs w:val="22"/>
          <w:spacing w:val="2"/>
        </w:rPr>
        <w:t>下面通过一个实例，展示中介者模式的查询转换机制。假设数据源1的数据模式是：</w:t>
      </w:r>
    </w:p>
    <w:p>
      <w:pPr>
        <w:ind w:left="1189" w:right="291" w:hanging="129"/>
        <w:spacing w:before="276" w:line="37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u w:val="single" w:color="auto"/>
        </w:rPr>
        <w:tab/>
      </w:r>
      <w:r>
        <w:rPr>
          <w:rFonts w:ascii="SimSun" w:hAnsi="SimSun" w:eastAsia="SimSun" w:cs="SimSun"/>
          <w:sz w:val="22"/>
          <w:szCs w:val="22"/>
          <w:u w:val="single" w:color="auto"/>
        </w:rPr>
        <w:t>客户信息表/Customers(ID,firstName,lastName,homePhone,cellPho</w:t>
      </w:r>
      <w:r>
        <w:rPr>
          <w:rFonts w:ascii="SimSun" w:hAnsi="SimSun" w:eastAsia="SimSun" w:cs="SimSun"/>
          <w:sz w:val="22"/>
          <w:szCs w:val="22"/>
          <w:u w:val="single" w:color="auto"/>
          <w:spacing w:val="-1"/>
        </w:rPr>
        <w:t>ne,…)      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数据源2的数据模式是：</w:t>
      </w:r>
    </w:p>
    <w:p>
      <w:pPr>
        <w:spacing w:line="86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7989" w:type="dxa"/>
        <w:tblInd w:w="1070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7989"/>
      </w:tblGrid>
      <w:tr>
        <w:trPr>
          <w:trHeight w:val="579" w:hRule="atLeast"/>
        </w:trPr>
        <w:tc>
          <w:tcPr>
            <w:tcW w:w="7989" w:type="dxa"/>
            <w:vAlign w:val="top"/>
          </w:tcPr>
          <w:p>
            <w:pPr>
              <w:pStyle w:val="TableText"/>
              <w:ind w:left="144"/>
              <w:spacing w:before="21"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4"/>
              </w:rPr>
              <w:t>客户信息表/</w:t>
            </w:r>
            <w:r>
              <w:rPr>
                <w:sz w:val="22"/>
                <w:szCs w:val="22"/>
              </w:rPr>
              <w:t>Customers</w:t>
            </w:r>
            <w:r>
              <w:rPr>
                <w:sz w:val="22"/>
                <w:szCs w:val="22"/>
                <w:spacing w:val="4"/>
              </w:rPr>
              <w:t>(</w:t>
            </w:r>
            <w:r>
              <w:rPr>
                <w:sz w:val="22"/>
                <w:szCs w:val="22"/>
              </w:rPr>
              <w:t>ID</w:t>
            </w:r>
            <w:r>
              <w:rPr>
                <w:sz w:val="22"/>
                <w:szCs w:val="22"/>
                <w:spacing w:val="4"/>
              </w:rPr>
              <w:t>,</w:t>
            </w:r>
            <w:r>
              <w:rPr>
                <w:sz w:val="22"/>
                <w:szCs w:val="22"/>
              </w:rPr>
              <w:t>FullName</w:t>
            </w:r>
            <w:r>
              <w:rPr>
                <w:sz w:val="22"/>
                <w:szCs w:val="22"/>
                <w:spacing w:val="4"/>
              </w:rPr>
              <w:t>,…)</w:t>
            </w:r>
          </w:p>
          <w:p>
            <w:pPr>
              <w:pStyle w:val="TableText"/>
              <w:ind w:left="144"/>
              <w:spacing w:before="39" w:line="211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4"/>
              </w:rPr>
              <w:t>客户电话表/</w:t>
            </w:r>
            <w:r>
              <w:rPr>
                <w:sz w:val="22"/>
                <w:szCs w:val="22"/>
              </w:rPr>
              <w:t>CustomersPhones</w:t>
            </w:r>
            <w:r>
              <w:rPr>
                <w:sz w:val="22"/>
                <w:szCs w:val="22"/>
                <w:spacing w:val="4"/>
              </w:rPr>
              <w:t>(</w:t>
            </w:r>
            <w:r>
              <w:rPr>
                <w:sz w:val="22"/>
                <w:szCs w:val="22"/>
              </w:rPr>
              <w:t>ID</w:t>
            </w:r>
            <w:r>
              <w:rPr>
                <w:sz w:val="22"/>
                <w:szCs w:val="22"/>
                <w:spacing w:val="4"/>
              </w:rPr>
              <w:t>,</w:t>
            </w:r>
            <w:r>
              <w:rPr>
                <w:sz w:val="22"/>
                <w:szCs w:val="22"/>
              </w:rPr>
              <w:t>Type</w:t>
            </w:r>
            <w:r>
              <w:rPr>
                <w:sz w:val="22"/>
                <w:szCs w:val="22"/>
                <w:spacing w:val="4"/>
              </w:rPr>
              <w:t>,</w:t>
            </w:r>
            <w:r>
              <w:rPr>
                <w:sz w:val="22"/>
                <w:szCs w:val="22"/>
              </w:rPr>
              <w:t>PhoneNum</w:t>
            </w:r>
            <w:r>
              <w:rPr>
                <w:sz w:val="22"/>
                <w:szCs w:val="22"/>
                <w:spacing w:val="4"/>
              </w:rPr>
              <w:t>)</w:t>
            </w:r>
          </w:p>
        </w:tc>
      </w:tr>
    </w:tbl>
    <w:p>
      <w:pPr>
        <w:ind w:left="1190"/>
        <w:spacing w:before="24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</w:rPr>
        <w:t>基于两个数据源的数据模式，我们定义了中介者的数据模式：</w:t>
      </w:r>
    </w:p>
    <w:p>
      <w:pPr>
        <w:spacing w:line="177" w:lineRule="exact"/>
        <w:rPr/>
      </w:pPr>
      <w:r/>
    </w:p>
    <w:tbl>
      <w:tblPr>
        <w:tblStyle w:val="TableNormal"/>
        <w:tblW w:w="7999" w:type="dxa"/>
        <w:tblInd w:w="1080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7999"/>
      </w:tblGrid>
      <w:tr>
        <w:trPr>
          <w:trHeight w:val="589" w:hRule="atLeast"/>
        </w:trPr>
        <w:tc>
          <w:tcPr>
            <w:tcW w:w="7999" w:type="dxa"/>
            <w:vAlign w:val="top"/>
          </w:tcPr>
          <w:p>
            <w:pPr>
              <w:pStyle w:val="TableText"/>
              <w:ind w:left="144" w:right="3175"/>
              <w:spacing w:before="40" w:line="22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4"/>
              </w:rPr>
              <w:t>客户信息表/</w:t>
            </w:r>
            <w:r>
              <w:rPr>
                <w:sz w:val="22"/>
                <w:szCs w:val="22"/>
              </w:rPr>
              <w:t>Cust</w:t>
            </w:r>
            <w:r>
              <w:rPr>
                <w:sz w:val="22"/>
                <w:szCs w:val="22"/>
                <w:spacing w:val="4"/>
              </w:rPr>
              <w:t>(</w:t>
            </w:r>
            <w:r>
              <w:rPr>
                <w:sz w:val="22"/>
                <w:szCs w:val="22"/>
              </w:rPr>
              <w:t>ID</w:t>
            </w:r>
            <w:r>
              <w:rPr>
                <w:sz w:val="22"/>
                <w:szCs w:val="22"/>
                <w:spacing w:val="4"/>
              </w:rPr>
              <w:t>,</w:t>
            </w:r>
            <w:r>
              <w:rPr>
                <w:sz w:val="22"/>
                <w:szCs w:val="22"/>
              </w:rPr>
              <w:t>firstName</w:t>
            </w:r>
            <w:r>
              <w:rPr>
                <w:sz w:val="22"/>
                <w:szCs w:val="22"/>
                <w:spacing w:val="4"/>
              </w:rPr>
              <w:t>,</w:t>
            </w:r>
            <w:r>
              <w:rPr>
                <w:sz w:val="22"/>
                <w:szCs w:val="22"/>
              </w:rPr>
              <w:t>LastName</w:t>
            </w:r>
            <w:r>
              <w:rPr>
                <w:sz w:val="22"/>
                <w:szCs w:val="22"/>
                <w:spacing w:val="4"/>
              </w:rPr>
              <w:t>,…)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  <w:spacing w:val="4"/>
              </w:rPr>
              <w:t>客户电话表/</w:t>
            </w:r>
            <w:r>
              <w:rPr>
                <w:sz w:val="22"/>
                <w:szCs w:val="22"/>
              </w:rPr>
              <w:t>CustPhones</w:t>
            </w:r>
            <w:r>
              <w:rPr>
                <w:sz w:val="22"/>
                <w:szCs w:val="22"/>
                <w:spacing w:val="4"/>
              </w:rPr>
              <w:t>(</w:t>
            </w:r>
            <w:r>
              <w:rPr>
                <w:sz w:val="22"/>
                <w:szCs w:val="22"/>
              </w:rPr>
              <w:t>ID</w:t>
            </w:r>
            <w:r>
              <w:rPr>
                <w:sz w:val="22"/>
                <w:szCs w:val="22"/>
                <w:spacing w:val="4"/>
              </w:rPr>
              <w:t>,</w:t>
            </w:r>
            <w:r>
              <w:rPr>
                <w:sz w:val="22"/>
                <w:szCs w:val="22"/>
              </w:rPr>
              <w:t>Type</w:t>
            </w:r>
            <w:r>
              <w:rPr>
                <w:sz w:val="22"/>
                <w:szCs w:val="22"/>
                <w:spacing w:val="4"/>
              </w:rPr>
              <w:t>,</w:t>
            </w:r>
            <w:r>
              <w:rPr>
                <w:sz w:val="22"/>
                <w:szCs w:val="22"/>
              </w:rPr>
              <w:t>PhoneNum</w:t>
            </w:r>
            <w:r>
              <w:rPr>
                <w:sz w:val="22"/>
                <w:szCs w:val="22"/>
                <w:spacing w:val="4"/>
              </w:rPr>
              <w:t>,…)</w:t>
            </w:r>
          </w:p>
        </w:tc>
      </w:tr>
    </w:tbl>
    <w:p>
      <w:pPr>
        <w:pStyle w:val="BodyText"/>
        <w:ind w:left="740" w:right="5" w:firstLine="449"/>
        <w:spacing w:before="210" w:line="27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现在，我们需要查询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sz w:val="22"/>
          <w:szCs w:val="22"/>
        </w:rPr>
        <w:t>customer</w:t>
      </w:r>
      <w:r>
        <w:rPr>
          <w:sz w:val="22"/>
          <w:szCs w:val="22"/>
          <w:spacing w:val="1"/>
        </w:rPr>
        <w:t xml:space="preserve">     </w:t>
      </w:r>
      <w:r>
        <w:rPr>
          <w:sz w:val="22"/>
          <w:szCs w:val="22"/>
        </w:rPr>
        <w:t>ID</w:t>
      </w:r>
      <w:r>
        <w:rPr>
          <w:sz w:val="22"/>
          <w:szCs w:val="22"/>
          <w:spacing w:val="1"/>
        </w:rPr>
        <w:t>=100</w:t>
      </w:r>
      <w:r>
        <w:rPr>
          <w:rFonts w:ascii="SimSun" w:hAnsi="SimSun" w:eastAsia="SimSun" w:cs="SimSun"/>
          <w:sz w:val="22"/>
          <w:szCs w:val="22"/>
          <w:spacing w:val="1"/>
        </w:rPr>
        <w:t>的客户的</w:t>
      </w:r>
      <w:r>
        <w:rPr>
          <w:rFonts w:ascii="SimSun" w:hAnsi="SimSun" w:eastAsia="SimSun" w:cs="SimSun"/>
          <w:sz w:val="22"/>
          <w:szCs w:val="22"/>
          <w:spacing w:val="-57"/>
        </w:rPr>
        <w:t xml:space="preserve"> </w:t>
      </w:r>
      <w:r>
        <w:rPr>
          <w:sz w:val="22"/>
          <w:szCs w:val="22"/>
        </w:rPr>
        <w:t>first</w:t>
      </w:r>
      <w:r>
        <w:rPr>
          <w:sz w:val="22"/>
          <w:szCs w:val="22"/>
          <w:spacing w:val="1"/>
        </w:rPr>
        <w:t xml:space="preserve">    </w:t>
      </w:r>
      <w:r>
        <w:rPr>
          <w:sz w:val="22"/>
          <w:szCs w:val="22"/>
        </w:rPr>
        <w:t>name</w:t>
      </w:r>
      <w:r>
        <w:rPr>
          <w:sz w:val="22"/>
          <w:szCs w:val="22"/>
          <w:spacing w:val="1"/>
        </w:rPr>
        <w:t>,</w:t>
      </w:r>
      <w:r>
        <w:rPr>
          <w:sz w:val="22"/>
          <w:szCs w:val="22"/>
        </w:rPr>
        <w:t>last</w:t>
      </w:r>
      <w:r>
        <w:rPr>
          <w:sz w:val="22"/>
          <w:szCs w:val="22"/>
          <w:spacing w:val="1"/>
        </w:rPr>
        <w:t xml:space="preserve">    </w:t>
      </w:r>
      <w:r>
        <w:rPr>
          <w:sz w:val="22"/>
          <w:szCs w:val="22"/>
        </w:rPr>
        <w:t>name</w:t>
      </w:r>
      <w:r>
        <w:rPr>
          <w:sz w:val="22"/>
          <w:szCs w:val="22"/>
          <w:spacing w:val="-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和</w:t>
      </w:r>
      <w:r>
        <w:rPr>
          <w:rFonts w:ascii="SimSun" w:hAnsi="SimSun" w:eastAsia="SimSun" w:cs="SimSun"/>
          <w:sz w:val="22"/>
          <w:szCs w:val="22"/>
          <w:spacing w:val="-41"/>
        </w:rPr>
        <w:t xml:space="preserve"> </w:t>
      </w:r>
      <w:r>
        <w:rPr>
          <w:sz w:val="22"/>
          <w:szCs w:val="22"/>
        </w:rPr>
        <w:t>cell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</w:rPr>
        <w:t>phone</w:t>
      </w:r>
      <w:r>
        <w:rPr>
          <w:sz w:val="22"/>
          <w:szCs w:val="22"/>
          <w:spacing w:val="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信息。我们针对中介者数据模式的查询，用</w:t>
      </w:r>
      <w:r>
        <w:rPr>
          <w:sz w:val="22"/>
          <w:szCs w:val="22"/>
        </w:rPr>
        <w:t>SQL</w:t>
      </w:r>
      <w:r>
        <w:rPr>
          <w:sz w:val="22"/>
          <w:szCs w:val="22"/>
          <w:spacing w:val="41"/>
          <w:w w:val="101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语句表达为：</w:t>
      </w:r>
    </w:p>
    <w:p>
      <w:pPr>
        <w:spacing w:line="135" w:lineRule="exact"/>
        <w:rPr/>
      </w:pPr>
      <w:r/>
    </w:p>
    <w:tbl>
      <w:tblPr>
        <w:tblStyle w:val="TableNormal"/>
        <w:tblW w:w="7980" w:type="dxa"/>
        <w:tblInd w:w="1070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7980"/>
      </w:tblGrid>
      <w:tr>
        <w:trPr>
          <w:trHeight w:val="899" w:hRule="atLeast"/>
        </w:trPr>
        <w:tc>
          <w:tcPr>
            <w:tcW w:w="7980" w:type="dxa"/>
            <w:vAlign w:val="top"/>
          </w:tcPr>
          <w:p>
            <w:pPr>
              <w:pStyle w:val="TableText"/>
              <w:ind w:left="128"/>
              <w:spacing w:before="51" w:line="21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b/>
                <w:bCs/>
              </w:rPr>
              <w:t>Select</w:t>
            </w:r>
            <w:r>
              <w:rPr>
                <w:sz w:val="23"/>
                <w:szCs w:val="23"/>
              </w:rPr>
              <w:t xml:space="preserve"> C.FirstName,C.</w:t>
            </w:r>
            <w:r>
              <w:rPr>
                <w:sz w:val="23"/>
                <w:szCs w:val="23"/>
                <w:spacing w:val="-1"/>
              </w:rPr>
              <w:t>LastName,P.PhoneNum</w:t>
            </w:r>
          </w:p>
          <w:p>
            <w:pPr>
              <w:pStyle w:val="TableText"/>
              <w:ind w:left="128"/>
              <w:spacing w:before="50" w:line="21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b/>
                <w:bCs/>
                <w:spacing w:val="-1"/>
              </w:rPr>
              <w:t>From</w:t>
            </w:r>
            <w:r>
              <w:rPr>
                <w:sz w:val="23"/>
                <w:szCs w:val="23"/>
                <w:spacing w:val="-1"/>
              </w:rPr>
              <w:t xml:space="preserve"> Cust C,CustPhones</w:t>
            </w:r>
            <w:r>
              <w:rPr>
                <w:sz w:val="23"/>
                <w:szCs w:val="23"/>
                <w:spacing w:val="23"/>
              </w:rPr>
              <w:t xml:space="preserve"> </w:t>
            </w:r>
            <w:r>
              <w:rPr>
                <w:sz w:val="23"/>
                <w:szCs w:val="23"/>
                <w:spacing w:val="-1"/>
              </w:rPr>
              <w:t>P</w:t>
            </w:r>
          </w:p>
          <w:p>
            <w:pPr>
              <w:pStyle w:val="TableText"/>
              <w:ind w:left="128"/>
              <w:spacing w:before="18" w:line="185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  <w:b/>
                <w:bCs/>
              </w:rPr>
              <w:t>Where</w:t>
            </w:r>
            <w:r>
              <w:rPr>
                <w:sz w:val="23"/>
                <w:szCs w:val="23"/>
              </w:rPr>
              <w:t xml:space="preserve"> C.ID=P.ID And C.ID=100</w:t>
            </w:r>
            <w:r>
              <w:rPr>
                <w:sz w:val="23"/>
                <w:szCs w:val="23"/>
                <w:spacing w:val="17"/>
              </w:rPr>
              <w:t xml:space="preserve"> </w:t>
            </w:r>
            <w:r>
              <w:rPr>
                <w:sz w:val="23"/>
                <w:szCs w:val="23"/>
              </w:rPr>
              <w:t>And</w:t>
            </w:r>
            <w:r>
              <w:rPr>
                <w:sz w:val="23"/>
                <w:szCs w:val="23"/>
                <w:spacing w:val="20"/>
              </w:rPr>
              <w:t xml:space="preserve"> </w:t>
            </w:r>
            <w:r>
              <w:rPr>
                <w:sz w:val="23"/>
                <w:szCs w:val="23"/>
              </w:rPr>
              <w:t>P.Type="cell";</w:t>
            </w:r>
          </w:p>
        </w:tc>
      </w:tr>
    </w:tbl>
    <w:p>
      <w:pPr>
        <w:ind w:left="1190"/>
        <w:spacing w:before="25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这个查询需要转换成两个查询，分别是针对数据源1和数据源2</w:t>
      </w:r>
      <w:r>
        <w:rPr>
          <w:rFonts w:ascii="SimSun" w:hAnsi="SimSun" w:eastAsia="SimSun" w:cs="SimSun"/>
          <w:sz w:val="22"/>
          <w:szCs w:val="22"/>
          <w:spacing w:val="5"/>
        </w:rPr>
        <w:t>的查询：</w:t>
      </w:r>
    </w:p>
    <w:p>
      <w:pPr>
        <w:spacing w:line="150" w:lineRule="exact"/>
        <w:rPr/>
      </w:pPr>
      <w:r/>
    </w:p>
    <w:tbl>
      <w:tblPr>
        <w:tblStyle w:val="TableNormal"/>
        <w:tblW w:w="8025" w:type="dxa"/>
        <w:tblInd w:w="1052" w:type="dxa"/>
        <w:tblLayout w:type="fixed"/>
        <w:tblBorders>
          <w:left w:val="single" w:color="000000" w:sz="2" w:space="0"/>
          <w:bottom w:val="single" w:color="000000" w:sz="4" w:space="0"/>
          <w:right w:val="single" w:color="000000" w:sz="2" w:space="0"/>
          <w:top w:val="single" w:color="000000" w:sz="8" w:space="0"/>
        </w:tblBorders>
      </w:tblPr>
      <w:tblGrid>
        <w:gridCol w:w="8025"/>
      </w:tblGrid>
      <w:tr>
        <w:trPr>
          <w:trHeight w:val="2609" w:hRule="atLeast"/>
        </w:trPr>
        <w:tc>
          <w:tcPr>
            <w:tcW w:w="8025" w:type="dxa"/>
            <w:vAlign w:val="top"/>
          </w:tcPr>
          <w:p>
            <w:pPr>
              <w:pStyle w:val="TableText"/>
              <w:ind w:left="135"/>
              <w:spacing w:before="39" w:line="21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19"/>
              </w:rPr>
              <w:t>#针对数据源1的查询</w:t>
            </w:r>
          </w:p>
          <w:p>
            <w:pPr>
              <w:pStyle w:val="TableText"/>
              <w:ind w:left="135" w:right="4604"/>
              <w:spacing w:before="79" w:line="312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-1"/>
              </w:rPr>
              <w:t>Select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firstName.lastN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ame,cellPhone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-1"/>
              </w:rPr>
              <w:t>From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Customers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-1"/>
              </w:rPr>
              <w:t>Where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38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C.ID=100;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spacing w:val="19"/>
              </w:rPr>
              <w:t>#针对数据源2的查询</w:t>
            </w:r>
          </w:p>
          <w:p>
            <w:pPr>
              <w:pStyle w:val="TableText"/>
              <w:ind w:left="135" w:right="885"/>
              <w:spacing w:line="269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#First   </w:t>
            </w:r>
            <w:r>
              <w:rPr>
                <w:sz w:val="22"/>
                <w:szCs w:val="22"/>
              </w:rPr>
              <w:t>和</w:t>
            </w:r>
            <w:r>
              <w:rPr>
                <w:sz w:val="22"/>
                <w:szCs w:val="22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Last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31"/>
              </w:rPr>
              <w:t xml:space="preserve"> </w:t>
            </w:r>
            <w:r>
              <w:rPr>
                <w:sz w:val="22"/>
                <w:szCs w:val="22"/>
              </w:rPr>
              <w:t>分别是从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FullName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2"/>
              </w:rPr>
              <w:t xml:space="preserve">  </w:t>
            </w:r>
            <w:r>
              <w:rPr>
                <w:sz w:val="22"/>
                <w:szCs w:val="22"/>
              </w:rPr>
              <w:t>中截取</w:t>
            </w:r>
            <w:r>
              <w:rPr>
                <w:sz w:val="22"/>
                <w:szCs w:val="22"/>
                <w:spacing w:val="-5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first   name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1"/>
              </w:rPr>
              <w:t xml:space="preserve"> </w:t>
            </w:r>
            <w:r>
              <w:rPr>
                <w:sz w:val="22"/>
                <w:szCs w:val="22"/>
              </w:rPr>
              <w:t>和</w:t>
            </w:r>
            <w:r>
              <w:rPr>
                <w:sz w:val="22"/>
                <w:szCs w:val="22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last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 xml:space="preserve">  name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1"/>
              </w:rPr>
              <w:t xml:space="preserve"> </w:t>
            </w:r>
            <w:r>
              <w:rPr>
                <w:sz w:val="22"/>
                <w:szCs w:val="22"/>
                <w:spacing w:val="-1"/>
              </w:rPr>
              <w:t>的函数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</w:rPr>
              <w:t>Select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First(C.FullName),Last(C.FullNa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1"/>
              </w:rPr>
              <w:t>me),P.PhoneNum</w:t>
            </w:r>
          </w:p>
          <w:p>
            <w:pPr>
              <w:ind w:left="135"/>
              <w:spacing w:before="55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</w:rPr>
              <w:t>From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-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Customers  C,CustomersPhones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1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>P</w:t>
            </w:r>
          </w:p>
          <w:p>
            <w:pPr>
              <w:ind w:left="135"/>
              <w:spacing w:before="106" w:line="192" w:lineRule="auto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-2"/>
              </w:rPr>
              <w:t>Where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C.ID=P.ID  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-2"/>
              </w:rPr>
              <w:t>And.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ID=100 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-2"/>
              </w:rPr>
              <w:t>And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b/>
                <w:bCs/>
                <w:spacing w:val="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-2"/>
              </w:rPr>
              <w:t>P.Type="cell":</w:t>
            </w:r>
          </w:p>
        </w:tc>
      </w:tr>
    </w:tbl>
    <w:p>
      <w:pPr>
        <w:pStyle w:val="BodyText"/>
        <w:ind w:left="740" w:right="211" w:firstLine="449"/>
        <w:spacing w:before="225" w:line="24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5"/>
        </w:rPr>
        <w:t>两个查询发送给数据源1和数据源2,然后把查询结果进行合并.就可以获得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sz w:val="22"/>
          <w:szCs w:val="22"/>
        </w:rPr>
        <w:t>ID</w:t>
      </w:r>
      <w:r>
        <w:rPr>
          <w:sz w:val="22"/>
          <w:szCs w:val="22"/>
          <w:spacing w:val="15"/>
        </w:rPr>
        <w:t>=</w:t>
      </w:r>
      <w:r>
        <w:rPr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100的客户的</w:t>
      </w:r>
      <w:r>
        <w:rPr>
          <w:sz w:val="22"/>
          <w:szCs w:val="22"/>
        </w:rPr>
        <w:t>first    name,last     name</w:t>
      </w:r>
      <w:r>
        <w:rPr>
          <w:sz w:val="22"/>
          <w:szCs w:val="22"/>
          <w:spacing w:val="-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和</w:t>
      </w:r>
      <w:r>
        <w:rPr>
          <w:rFonts w:ascii="SimSun" w:hAnsi="SimSun" w:eastAsia="SimSun" w:cs="SimSun"/>
          <w:sz w:val="22"/>
          <w:szCs w:val="22"/>
          <w:spacing w:val="-50"/>
        </w:rPr>
        <w:t xml:space="preserve"> </w:t>
      </w:r>
      <w:r>
        <w:rPr>
          <w:sz w:val="22"/>
          <w:szCs w:val="22"/>
        </w:rPr>
        <w:t>cell</w:t>
      </w:r>
      <w:r>
        <w:rPr>
          <w:sz w:val="22"/>
          <w:szCs w:val="22"/>
          <w:spacing w:val="14"/>
        </w:rPr>
        <w:t xml:space="preserve">  </w:t>
      </w:r>
      <w:r>
        <w:rPr>
          <w:sz w:val="22"/>
          <w:szCs w:val="22"/>
        </w:rPr>
        <w:t>phone</w:t>
      </w:r>
      <w:r>
        <w:rPr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等信息。</w:t>
      </w:r>
    </w:p>
    <w:p>
      <w:pPr>
        <w:ind w:left="1190"/>
        <w:spacing w:before="2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中介者包括两种类型，分别是GAV(Global  as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 </w:t>
      </w:r>
      <w:r>
        <w:rPr>
          <w:rFonts w:ascii="SimSun" w:hAnsi="SimSun" w:eastAsia="SimSun" w:cs="SimSun"/>
          <w:sz w:val="22"/>
          <w:szCs w:val="22"/>
        </w:rPr>
        <w:t>View</w:t>
      </w:r>
      <w:r>
        <w:rPr>
          <w:rFonts w:ascii="SimSun" w:hAnsi="SimSun" w:eastAsia="SimSun" w:cs="SimSun"/>
          <w:sz w:val="22"/>
          <w:szCs w:val="22"/>
          <w:spacing w:val="-1"/>
        </w:rPr>
        <w:t>)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和</w:t>
      </w:r>
      <w:r>
        <w:rPr>
          <w:rFonts w:ascii="SimSun" w:hAnsi="SimSun" w:eastAsia="SimSun" w:cs="SimSun"/>
          <w:sz w:val="22"/>
          <w:szCs w:val="22"/>
          <w:spacing w:val="-5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LAV(Local  as  View)。</w:t>
      </w:r>
    </w:p>
    <w:p>
      <w:pPr>
        <w:pStyle w:val="BodyText"/>
        <w:ind w:left="740" w:firstLine="430"/>
        <w:spacing w:before="61" w:line="257" w:lineRule="auto"/>
        <w:rPr>
          <w:rFonts w:ascii="SimSun" w:hAnsi="SimSun" w:eastAsia="SimSun" w:cs="SimSun"/>
          <w:sz w:val="22"/>
          <w:szCs w:val="22"/>
        </w:rPr>
      </w:pPr>
      <w:r>
        <w:rPr>
          <w:sz w:val="22"/>
          <w:szCs w:val="22"/>
        </w:rPr>
        <w:t>GAV</w:t>
      </w:r>
      <w:r>
        <w:rPr>
          <w:rFonts w:ascii="SimSun" w:hAnsi="SimSun" w:eastAsia="SimSun" w:cs="SimSun"/>
          <w:sz w:val="22"/>
          <w:szCs w:val="22"/>
          <w:spacing w:val="1"/>
        </w:rPr>
        <w:t>由中介者模式充当所有数据源数据模式的一个视图。中介者通过一些规则，实现</w:t>
      </w:r>
      <w:r>
        <w:rPr>
          <w:rFonts w:ascii="SimSun" w:hAnsi="SimSun" w:eastAsia="SimSun" w:cs="SimSun"/>
          <w:sz w:val="22"/>
          <w:szCs w:val="22"/>
          <w:spacing w:val="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4"/>
        </w:rPr>
        <w:t>中介者上的查询到针对各个数据源的查询的转换。和单一数据库上的常规视图类似，我们只</w:t>
      </w:r>
      <w:r>
        <w:rPr>
          <w:rFonts w:ascii="SimSun" w:hAnsi="SimSun" w:eastAsia="SimSun" w:cs="SimSun"/>
          <w:sz w:val="22"/>
          <w:szCs w:val="22"/>
          <w:spacing w:val="1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能通过视图查找到各个数据源数据的一个子集 </w:t>
      </w:r>
      <w:r>
        <w:rPr>
          <w:sz w:val="22"/>
          <w:szCs w:val="22"/>
          <w:spacing w:val="-1"/>
        </w:rPr>
        <w:t>(Subset)   </w:t>
      </w:r>
      <w:r>
        <w:rPr>
          <w:rFonts w:ascii="SimSun" w:hAnsi="SimSun" w:eastAsia="SimSun" w:cs="SimSun"/>
          <w:sz w:val="22"/>
          <w:szCs w:val="22"/>
          <w:spacing w:val="-1"/>
        </w:rPr>
        <w:t>(参考图4-</w:t>
      </w:r>
      <w:r>
        <w:rPr>
          <w:rFonts w:ascii="SimSun" w:hAnsi="SimSun" w:eastAsia="SimSun" w:cs="SimSun"/>
          <w:sz w:val="22"/>
          <w:szCs w:val="22"/>
          <w:spacing w:val="-53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9</w:t>
      </w:r>
      <w:r>
        <w:rPr>
          <w:rFonts w:ascii="SimSun" w:hAnsi="SimSun" w:eastAsia="SimSun" w:cs="SimSun"/>
          <w:sz w:val="22"/>
          <w:szCs w:val="22"/>
          <w:spacing w:val="-52"/>
        </w:rPr>
        <w:t xml:space="preserve"> </w:t>
      </w:r>
      <w:r>
        <w:rPr>
          <w:sz w:val="22"/>
          <w:szCs w:val="22"/>
          <w:spacing w:val="-1"/>
        </w:rPr>
        <w:t>(a))</w:t>
      </w:r>
      <w:r>
        <w:rPr>
          <w:rFonts w:ascii="SimSun" w:hAnsi="SimSun" w:eastAsia="SimSun" w:cs="SimSun"/>
          <w:sz w:val="22"/>
          <w:szCs w:val="22"/>
          <w:spacing w:val="-1"/>
        </w:rPr>
        <w:t>。</w:t>
      </w:r>
    </w:p>
    <w:p>
      <w:pPr>
        <w:ind w:left="740" w:right="21" w:firstLine="449"/>
        <w:spacing w:before="29" w:line="26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"/>
        </w:rPr>
        <w:t>当用户发起针对全局模式的一个查询时，中介者通过一些规则，把查询翻译成针对各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个数据源的查询，然后把这些查询发送给各个数据源进行处理。</w:t>
      </w:r>
    </w:p>
    <w:p>
      <w:pPr>
        <w:pStyle w:val="BodyText"/>
        <w:ind w:left="740" w:firstLine="449"/>
        <w:spacing w:before="2" w:line="264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sz w:val="22"/>
          <w:szCs w:val="22"/>
        </w:rPr>
        <w:t>LAV</w:t>
      </w:r>
      <w:r>
        <w:rPr>
          <w:sz w:val="22"/>
          <w:szCs w:val="22"/>
          <w:spacing w:val="2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则首先有一个全局数据模式 </w:t>
      </w:r>
      <w:r>
        <w:rPr>
          <w:sz w:val="22"/>
          <w:szCs w:val="22"/>
          <w:spacing w:val="5"/>
        </w:rPr>
        <w:t>(</w:t>
      </w:r>
      <w:r>
        <w:rPr>
          <w:sz w:val="22"/>
          <w:szCs w:val="22"/>
        </w:rPr>
        <w:t>Global</w:t>
      </w:r>
      <w:r>
        <w:rPr>
          <w:sz w:val="22"/>
          <w:szCs w:val="22"/>
          <w:spacing w:val="5"/>
        </w:rPr>
        <w:t xml:space="preserve">     </w:t>
      </w:r>
      <w:r>
        <w:rPr>
          <w:sz w:val="22"/>
          <w:szCs w:val="22"/>
        </w:rPr>
        <w:t>Schema</w:t>
      </w:r>
      <w:r>
        <w:rPr>
          <w:sz w:val="22"/>
          <w:szCs w:val="22"/>
          <w:spacing w:val="5"/>
        </w:rPr>
        <w:t>),  </w:t>
      </w:r>
      <w:r>
        <w:rPr>
          <w:rFonts w:ascii="SimSun" w:hAnsi="SimSun" w:eastAsia="SimSun" w:cs="SimSun"/>
          <w:sz w:val="22"/>
          <w:szCs w:val="22"/>
          <w:spacing w:val="5"/>
        </w:rPr>
        <w:t>然后基于该全</w:t>
      </w:r>
      <w:r>
        <w:rPr>
          <w:rFonts w:ascii="SimSun" w:hAnsi="SimSun" w:eastAsia="SimSun" w:cs="SimSun"/>
          <w:sz w:val="22"/>
          <w:szCs w:val="22"/>
          <w:spacing w:val="4"/>
        </w:rPr>
        <w:t>局数据模式定义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各个数据源的模式。每个数据源通过表达式</w:t>
      </w:r>
      <w:r>
        <w:rPr>
          <w:rFonts w:ascii="SimSun" w:hAnsi="SimSun" w:eastAsia="SimSun" w:cs="SimSun"/>
          <w:sz w:val="22"/>
          <w:szCs w:val="22"/>
          <w:spacing w:val="-39"/>
        </w:rPr>
        <w:t xml:space="preserve"> </w:t>
      </w:r>
      <w:r>
        <w:rPr>
          <w:sz w:val="22"/>
          <w:szCs w:val="22"/>
          <w:spacing w:val="5"/>
        </w:rPr>
        <w:t>(</w:t>
      </w:r>
      <w:r>
        <w:rPr>
          <w:sz w:val="22"/>
          <w:szCs w:val="22"/>
        </w:rPr>
        <w:t>Expression</w:t>
      </w:r>
      <w:r>
        <w:rPr>
          <w:sz w:val="22"/>
          <w:szCs w:val="22"/>
          <w:spacing w:val="5"/>
        </w:rPr>
        <w:t>)</w:t>
      </w:r>
      <w:r>
        <w:rPr>
          <w:sz w:val="22"/>
          <w:szCs w:val="22"/>
          <w:spacing w:val="4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4"/>
        </w:rPr>
        <w:t>描述如何从全局模式产生该数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据源的模式。</w:t>
      </w:r>
      <w:r>
        <w:rPr>
          <w:sz w:val="22"/>
          <w:szCs w:val="22"/>
        </w:rPr>
        <w:t>LAV</w:t>
      </w:r>
      <w:r>
        <w:rPr>
          <w:sz w:val="22"/>
          <w:szCs w:val="22"/>
          <w:spacing w:val="4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能够超越各个数据源，涵盖更多的数据(参考图4-9</w:t>
      </w:r>
      <w:r>
        <w:rPr>
          <w:rFonts w:ascii="SimSun" w:hAnsi="SimSun" w:eastAsia="SimSun" w:cs="SimSun"/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7"/>
        </w:rPr>
        <w:t>(b))</w:t>
      </w:r>
      <w:r>
        <w:rPr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7"/>
        </w:rPr>
        <w:t>。 下面通过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一个实例，具体了解</w:t>
      </w:r>
      <w:r>
        <w:rPr>
          <w:rFonts w:ascii="SimSun" w:hAnsi="SimSun" w:eastAsia="SimSun" w:cs="SimSun"/>
          <w:sz w:val="22"/>
          <w:szCs w:val="22"/>
          <w:spacing w:val="-4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LAV。</w:t>
      </w:r>
    </w:p>
    <w:p>
      <w:pPr>
        <w:pStyle w:val="BodyText"/>
        <w:ind w:right="9"/>
        <w:spacing w:before="9" w:line="190" w:lineRule="auto"/>
        <w:jc w:val="righ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5"/>
        </w:rPr>
        <w:t>假设中介者有一个虚拟的关系表</w:t>
      </w:r>
      <w:r>
        <w:rPr>
          <w:sz w:val="22"/>
          <w:szCs w:val="22"/>
        </w:rPr>
        <w:t>Par</w:t>
      </w:r>
      <w:r>
        <w:rPr>
          <w:sz w:val="22"/>
          <w:szCs w:val="22"/>
          <w:spacing w:val="5"/>
        </w:rPr>
        <w:t>(c,p),         </w:t>
      </w:r>
      <w:r>
        <w:rPr>
          <w:rFonts w:ascii="SimSun" w:hAnsi="SimSun" w:eastAsia="SimSun" w:cs="SimSun"/>
          <w:sz w:val="22"/>
          <w:szCs w:val="22"/>
          <w:spacing w:val="5"/>
        </w:rPr>
        <w:t>表示</w:t>
      </w:r>
      <w:r>
        <w:rPr>
          <w:sz w:val="22"/>
          <w:szCs w:val="22"/>
          <w:spacing w:val="5"/>
        </w:rPr>
        <w:t>c</w:t>
      </w:r>
      <w:r>
        <w:rPr>
          <w:sz w:val="22"/>
          <w:szCs w:val="22"/>
          <w:spacing w:val="25"/>
          <w:w w:val="10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和</w:t>
      </w:r>
      <w:r>
        <w:rPr>
          <w:sz w:val="22"/>
          <w:szCs w:val="22"/>
          <w:spacing w:val="4"/>
        </w:rPr>
        <w:t>p</w:t>
      </w:r>
      <w:r>
        <w:rPr>
          <w:sz w:val="22"/>
          <w:szCs w:val="22"/>
          <w:spacing w:val="14"/>
          <w:w w:val="10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的儿子-父亲关系。数据源1</w:t>
      </w:r>
    </w:p>
    <w:p>
      <w:pPr>
        <w:spacing w:line="190" w:lineRule="auto"/>
        <w:sectPr>
          <w:pgSz w:w="9980" w:h="13340"/>
          <w:pgMar w:top="1" w:right="518" w:bottom="249" w:left="6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ind w:firstLine="8539"/>
        <w:spacing w:line="318" w:lineRule="exact"/>
        <w:rPr/>
      </w:pPr>
      <w:r>
        <w:rPr>
          <w:position w:val="-6"/>
        </w:rPr>
        <w:drawing>
          <wp:inline distT="0" distB="0" distL="0" distR="0">
            <wp:extent cx="546085" cy="202340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085" cy="20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firstLine="1390"/>
        <w:spacing w:before="40" w:line="2130" w:lineRule="exact"/>
        <w:rPr/>
      </w:pPr>
      <w:r>
        <w:pict>
          <v:group id="_x0000_s84" style="position:absolute;margin-left:221.501pt;margin-top:4.00201pt;mso-position-vertical-relative:text;mso-position-horizontal-relative:text;width:139pt;height:105pt;z-index:251718656;" filled="false" stroked="false" coordsize="2780,2100" coordorigin="0,0">
            <v:shape id="_x0000_s86" style="position:absolute;left:0;top:0;width:2780;height:2100;" filled="false" stroked="false" type="#_x0000_t75">
              <v:imagedata o:title="" r:id="rId30"/>
            </v:shape>
            <v:shape id="_x0000_s88" style="position:absolute;left:-20;top:-20;width:2820;height:21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519"/>
                      <w:spacing w:before="267" w:line="192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  <w:spacing w:val="-6"/>
                      </w:rPr>
                      <w:t>Tuples expressible over</w:t>
                    </w:r>
                  </w:p>
                  <w:p>
                    <w:pPr>
                      <w:pStyle w:val="BodyText"/>
                      <w:ind w:left="949"/>
                      <w:spacing w:before="178" w:line="192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  <w:spacing w:val="-8"/>
                      </w:rPr>
                      <w:t>Global view</w:t>
                    </w:r>
                  </w:p>
                  <w:p>
                    <w:pPr>
                      <w:spacing w:line="27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pStyle w:val="BodyText"/>
                      <w:ind w:left="769"/>
                      <w:spacing w:before="61" w:line="192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  <w:spacing w:val="-6"/>
                      </w:rPr>
                      <w:t>Sourcel</w:t>
                    </w:r>
                  </w:p>
                  <w:p>
                    <w:pPr>
                      <w:pStyle w:val="BodyText"/>
                      <w:ind w:left="1560"/>
                      <w:spacing w:before="60" w:line="188" w:lineRule="auto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  <w:spacing w:val="-7"/>
                      </w:rPr>
                      <w:t>Source2</w:t>
                    </w:r>
                  </w:p>
                </w:txbxContent>
              </v:textbox>
            </v:shape>
          </v:group>
        </w:pict>
      </w:r>
      <w:r>
        <w:rPr>
          <w:position w:val="-42"/>
        </w:rPr>
        <w:pict>
          <v:group id="_x0000_s90" style="mso-position-vertical-relative:line;mso-position-horizontal-relative:char;width:139.05pt;height:106.5pt;" filled="false" stroked="false" coordsize="2781,2130" coordorigin="0,0">
            <v:shape id="_x0000_s92" style="position:absolute;left:0;top:0;width:2781;height:2130;" filled="false" stroked="false" type="#_x0000_t75">
              <v:imagedata o:title="" r:id="rId31"/>
            </v:shape>
            <v:shape id="_x0000_s94" style="position:absolute;left:-20;top:-20;width:2821;height:217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89"/>
                      <w:spacing w:before="61" w:line="19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9"/>
                      </w:rPr>
                      <w:t>Tuples expressible on</w:t>
                    </w:r>
                  </w:p>
                  <w:p>
                    <w:pPr>
                      <w:ind w:left="1119"/>
                      <w:spacing w:before="106" w:line="146" w:lineRule="exact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b/>
                        <w:bCs/>
                        <w:spacing w:val="-9"/>
                      </w:rPr>
                      <w:t>sources</w:t>
                    </w:r>
                  </w:p>
                  <w:p>
                    <w:pPr>
                      <w:spacing w:line="301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960" w:right="1103"/>
                      <w:spacing w:before="61" w:line="203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10"/>
                      </w:rPr>
                      <w:t>Tuples by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8"/>
                      </w:rPr>
                      <w:t>mediators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980"/>
        <w:spacing w:before="127" w:line="192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(a)Global as View</w:t>
      </w:r>
      <w:r>
        <w:rPr>
          <w:sz w:val="21"/>
          <w:szCs w:val="21"/>
        </w:rPr>
        <w:t xml:space="preserve">                                </w:t>
      </w:r>
      <w:r>
        <w:rPr>
          <w:sz w:val="21"/>
          <w:szCs w:val="21"/>
          <w:spacing w:val="-1"/>
        </w:rPr>
        <w:t>(b)Local</w:t>
      </w:r>
      <w:r>
        <w:rPr>
          <w:sz w:val="21"/>
          <w:szCs w:val="21"/>
          <w:spacing w:val="41"/>
          <w:w w:val="101"/>
        </w:rPr>
        <w:t xml:space="preserve"> </w:t>
      </w:r>
      <w:r>
        <w:rPr>
          <w:sz w:val="21"/>
          <w:szCs w:val="21"/>
          <w:spacing w:val="-1"/>
        </w:rPr>
        <w:t>as</w:t>
      </w:r>
      <w:r>
        <w:rPr>
          <w:sz w:val="21"/>
          <w:szCs w:val="21"/>
          <w:spacing w:val="23"/>
          <w:w w:val="101"/>
        </w:rPr>
        <w:t xml:space="preserve"> </w:t>
      </w:r>
      <w:r>
        <w:rPr>
          <w:sz w:val="21"/>
          <w:szCs w:val="21"/>
          <w:spacing w:val="-1"/>
        </w:rPr>
        <w:t>View</w:t>
      </w:r>
    </w:p>
    <w:p>
      <w:pPr>
        <w:ind w:left="3112"/>
        <w:spacing w:before="153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图4</w:t>
      </w:r>
      <w:r>
        <w:rPr>
          <w:rFonts w:ascii="SimHei" w:hAnsi="SimHei" w:eastAsia="SimHei" w:cs="SimHei"/>
          <w:sz w:val="21"/>
          <w:szCs w:val="21"/>
          <w:spacing w:val="-5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-9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GAV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与</w:t>
      </w:r>
      <w:r>
        <w:rPr>
          <w:rFonts w:ascii="SimSun" w:hAnsi="SimSun" w:eastAsia="SimSun" w:cs="SimSun"/>
          <w:sz w:val="21"/>
          <w:szCs w:val="21"/>
          <w:b/>
          <w:bCs/>
        </w:rPr>
        <w:t>LAV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的区别</w:t>
      </w:r>
    </w:p>
    <w:p>
      <w:pPr>
        <w:pStyle w:val="BodyText"/>
        <w:ind w:right="767"/>
        <w:spacing w:before="159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提供了一些数据，表达了儿子-父亲关系，即有表达式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sz w:val="21"/>
          <w:szCs w:val="21"/>
          <w:spacing w:val="5"/>
        </w:rPr>
        <w:t>“V1(c,p):=</w:t>
      </w:r>
      <w:r>
        <w:rPr>
          <w:sz w:val="21"/>
          <w:szCs w:val="21"/>
        </w:rPr>
        <w:t>Par</w:t>
      </w:r>
      <w:r>
        <w:rPr>
          <w:sz w:val="21"/>
          <w:szCs w:val="21"/>
          <w:spacing w:val="5"/>
        </w:rPr>
        <w:t>(c,p)”</w:t>
      </w:r>
      <w:r>
        <w:rPr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。         数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源2则提供了一些数据，表达了祖父关系，即有表达式 </w:t>
      </w:r>
      <w:r>
        <w:rPr>
          <w:sz w:val="21"/>
          <w:szCs w:val="21"/>
          <w:spacing w:val="7"/>
        </w:rPr>
        <w:t>“V2(</w:t>
      </w:r>
      <w:r>
        <w:rPr>
          <w:sz w:val="21"/>
          <w:szCs w:val="21"/>
          <w:spacing w:val="6"/>
        </w:rPr>
        <w:t>c,g):=</w:t>
      </w:r>
      <w:r>
        <w:rPr>
          <w:sz w:val="21"/>
          <w:szCs w:val="21"/>
        </w:rPr>
        <w:t>Par</w:t>
      </w:r>
      <w:r>
        <w:rPr>
          <w:sz w:val="21"/>
          <w:szCs w:val="21"/>
          <w:spacing w:val="6"/>
        </w:rPr>
        <w:t>(c,p)                     </w:t>
      </w:r>
      <w:r>
        <w:rPr>
          <w:rFonts w:ascii="SimSun" w:hAnsi="SimSun" w:eastAsia="SimSun" w:cs="SimSun"/>
          <w:sz w:val="21"/>
          <w:szCs w:val="21"/>
          <w:spacing w:val="6"/>
        </w:rPr>
        <w:t>并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sz w:val="21"/>
          <w:szCs w:val="21"/>
        </w:rPr>
        <w:t>Par</w:t>
      </w:r>
      <w:r>
        <w:rPr>
          <w:sz w:val="21"/>
          <w:szCs w:val="21"/>
          <w:spacing w:val="2"/>
        </w:rPr>
        <w:t>(p,g)”(“:=”                  </w:t>
      </w:r>
      <w:r>
        <w:rPr>
          <w:rFonts w:ascii="SimSun" w:hAnsi="SimSun" w:eastAsia="SimSun" w:cs="SimSun"/>
          <w:sz w:val="21"/>
          <w:szCs w:val="21"/>
          <w:spacing w:val="2"/>
        </w:rPr>
        <w:t>符号表示“定义为”)。</w:t>
      </w:r>
      <w:r>
        <w:rPr>
          <w:rFonts w:ascii="SimSun" w:hAnsi="SimSun" w:eastAsia="SimSun" w:cs="SimSun"/>
          <w:sz w:val="21"/>
          <w:szCs w:val="21"/>
          <w:spacing w:val="1"/>
        </w:rPr>
        <w:t>在这里我们看到，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sz w:val="21"/>
          <w:szCs w:val="21"/>
          <w:spacing w:val="1"/>
        </w:rPr>
        <w:t>V1</w:t>
      </w:r>
      <w:r>
        <w:rPr>
          <w:sz w:val="21"/>
          <w:szCs w:val="21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和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1"/>
        </w:rPr>
        <w:t>V2</w:t>
      </w:r>
      <w:r>
        <w:rPr>
          <w:sz w:val="21"/>
          <w:szCs w:val="21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是通过全局模式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的一个表达式来表示出来的。</w:t>
      </w:r>
    </w:p>
    <w:p>
      <w:pPr>
        <w:pStyle w:val="BodyText"/>
        <w:ind w:right="767" w:firstLine="440"/>
        <w:spacing w:before="1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假设用户现在查询所有人的曾祖父Q(x,w)</w:t>
      </w:r>
      <w:r>
        <w:rPr>
          <w:rFonts w:ascii="SimSun" w:hAnsi="SimSun" w:eastAsia="SimSun" w:cs="SimSun"/>
          <w:sz w:val="21"/>
          <w:szCs w:val="21"/>
          <w:spacing w:val="7"/>
        </w:rPr>
        <w:t>,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7"/>
        </w:rPr>
        <w:t>那 么Q(x,w)</w:t>
      </w:r>
      <w:r>
        <w:rPr>
          <w:rFonts w:ascii="SimSun" w:hAnsi="SimSun" w:eastAsia="SimSun" w:cs="SimSun"/>
          <w:sz w:val="21"/>
          <w:szCs w:val="21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7"/>
        </w:rPr>
        <w:t>蕴含着存在y 和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z,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并且具有</w:t>
      </w:r>
      <w:r>
        <w:rPr>
          <w:sz w:val="21"/>
          <w:szCs w:val="21"/>
        </w:rPr>
        <w:t>Par</w:t>
      </w:r>
      <w:r>
        <w:rPr>
          <w:sz w:val="21"/>
          <w:szCs w:val="21"/>
          <w:spacing w:val="5"/>
        </w:rPr>
        <w:t>(x,y),</w:t>
      </w:r>
      <w:r>
        <w:rPr>
          <w:sz w:val="21"/>
          <w:szCs w:val="21"/>
        </w:rPr>
        <w:t>Par</w:t>
      </w:r>
      <w:r>
        <w:rPr>
          <w:sz w:val="21"/>
          <w:szCs w:val="21"/>
          <w:spacing w:val="5"/>
        </w:rPr>
        <w:t>(y,z),</w:t>
      </w:r>
      <w:r>
        <w:rPr>
          <w:sz w:val="21"/>
          <w:szCs w:val="21"/>
        </w:rPr>
        <w:t>Par</w:t>
      </w:r>
      <w:r>
        <w:rPr>
          <w:sz w:val="21"/>
          <w:szCs w:val="21"/>
          <w:spacing w:val="5"/>
        </w:rPr>
        <w:t>(z,w)             </w:t>
      </w:r>
      <w:r>
        <w:rPr>
          <w:sz w:val="21"/>
          <w:szCs w:val="21"/>
          <w:spacing w:val="4"/>
        </w:rPr>
        <w:t xml:space="preserve">                  </w:t>
      </w:r>
      <w:r>
        <w:rPr>
          <w:rFonts w:ascii="SimSun" w:hAnsi="SimSun" w:eastAsia="SimSun" w:cs="SimSun"/>
          <w:sz w:val="21"/>
          <w:szCs w:val="21"/>
          <w:spacing w:val="4"/>
        </w:rPr>
        <w:t>等一系列的儿子-父亲关系。如何从数据</w:t>
      </w:r>
    </w:p>
    <w:p>
      <w:pPr>
        <w:spacing w:before="48" w:line="219" w:lineRule="auto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1719680" behindDoc="0" locked="0" layoutInCell="1" allowOverlap="1">
            <wp:simplePos x="0" y="0"/>
            <wp:positionH relativeFrom="column">
              <wp:posOffset>5276874</wp:posOffset>
            </wp:positionH>
            <wp:positionV relativeFrom="paragraph">
              <wp:posOffset>297811</wp:posOffset>
            </wp:positionV>
            <wp:extent cx="6350" cy="596859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" cy="59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17"/>
        </w:rPr>
        <w:t>源1和数据源2获得这样的曾祖父关系呢，它由三</w:t>
      </w:r>
      <w:r>
        <w:rPr>
          <w:rFonts w:ascii="SimSun" w:hAnsi="SimSun" w:eastAsia="SimSun" w:cs="SimSun"/>
          <w:sz w:val="21"/>
          <w:szCs w:val="21"/>
          <w:spacing w:val="16"/>
        </w:rPr>
        <w:t>部分组成。</w:t>
      </w:r>
    </w:p>
    <w:p>
      <w:pPr>
        <w:spacing w:line="182" w:lineRule="exact"/>
        <w:rPr/>
      </w:pPr>
      <w:r/>
    </w:p>
    <w:tbl>
      <w:tblPr>
        <w:tblStyle w:val="TableNormal"/>
        <w:tblW w:w="8037" w:type="dxa"/>
        <w:tblInd w:w="312" w:type="dxa"/>
        <w:tblLayout w:type="fixed"/>
        <w:tblBorders>
          <w:left w:val="single" w:color="000000" w:sz="2" w:space="0"/>
          <w:bottom w:val="single" w:color="000000" w:sz="4" w:space="0"/>
          <w:top w:val="single" w:color="000000" w:sz="4" w:space="0"/>
        </w:tblBorders>
      </w:tblPr>
      <w:tblGrid>
        <w:gridCol w:w="8037"/>
      </w:tblGrid>
      <w:tr>
        <w:trPr>
          <w:trHeight w:val="940" w:hRule="atLeast"/>
        </w:trPr>
        <w:tc>
          <w:tcPr>
            <w:tcW w:w="8037" w:type="dxa"/>
            <w:vAlign w:val="top"/>
          </w:tcPr>
          <w:p>
            <w:pPr>
              <w:pStyle w:val="TableText"/>
              <w:ind w:left="125"/>
              <w:spacing w:before="34" w:line="212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pacing w:val="3"/>
              </w:rPr>
              <w:t>(1)V1   </w:t>
            </w:r>
            <w:r>
              <w:rPr>
                <w:spacing w:val="3"/>
              </w:rPr>
              <w:t>上符合</w:t>
            </w:r>
            <w:r>
              <w:rPr>
                <w:rFonts w:ascii="Times New Roman" w:hAnsi="Times New Roman" w:eastAsia="Times New Roman" w:cs="Times New Roman"/>
                <w:spacing w:val="3"/>
              </w:rPr>
              <w:t>V1(x,y)  </w:t>
            </w:r>
            <w:r>
              <w:rPr>
                <w:spacing w:val="3"/>
              </w:rPr>
              <w:t>并</w:t>
            </w:r>
            <w:r>
              <w:rPr>
                <w:spacing w:val="-38"/>
              </w:rPr>
              <w:t xml:space="preserve"> </w:t>
            </w:r>
            <w:r>
              <w:rPr>
                <w:spacing w:val="3"/>
              </w:rPr>
              <w:t>且</w:t>
            </w:r>
            <w:r>
              <w:rPr>
                <w:rFonts w:ascii="Times New Roman" w:hAnsi="Times New Roman" w:eastAsia="Times New Roman" w:cs="Times New Roman"/>
                <w:spacing w:val="3"/>
              </w:rPr>
              <w:t>V1(y,z)  </w:t>
            </w:r>
            <w:r>
              <w:rPr>
                <w:spacing w:val="3"/>
              </w:rPr>
              <w:t>并</w:t>
            </w:r>
            <w:r>
              <w:rPr>
                <w:spacing w:val="-43"/>
              </w:rPr>
              <w:t xml:space="preserve"> </w:t>
            </w:r>
            <w:r>
              <w:rPr>
                <w:spacing w:val="3"/>
              </w:rPr>
              <w:t>且</w:t>
            </w:r>
            <w:r>
              <w:rPr>
                <w:rFonts w:ascii="Times New Roman" w:hAnsi="Times New Roman" w:eastAsia="Times New Roman" w:cs="Times New Roman"/>
                <w:spacing w:val="3"/>
              </w:rPr>
              <w:t>V1(z,w)</w:t>
            </w:r>
            <w:r>
              <w:rPr>
                <w:rFonts w:ascii="Times New Roman" w:hAnsi="Times New Roman" w:eastAsia="Times New Roman" w:cs="Times New Roman"/>
                <w:spacing w:val="35"/>
                <w:w w:val="101"/>
              </w:rPr>
              <w:t xml:space="preserve"> </w:t>
            </w:r>
            <w:r>
              <w:rPr>
                <w:spacing w:val="3"/>
              </w:rPr>
              <w:t>的所有</w:t>
            </w:r>
            <w:r>
              <w:rPr>
                <w:rFonts w:ascii="Times New Roman" w:hAnsi="Times New Roman" w:eastAsia="Times New Roman" w:cs="Times New Roman"/>
                <w:spacing w:val="3"/>
              </w:rPr>
              <w:t>(x,w)</w:t>
            </w:r>
          </w:p>
          <w:p>
            <w:pPr>
              <w:pStyle w:val="TableText"/>
              <w:ind w:left="125"/>
              <w:spacing w:before="68" w:line="212" w:lineRule="auto"/>
              <w:rPr/>
            </w:pPr>
            <w:r>
              <w:rPr>
                <w:rFonts w:ascii="Times New Roman" w:hAnsi="Times New Roman" w:eastAsia="Times New Roman" w:cs="Times New Roman"/>
                <w:spacing w:val="4"/>
              </w:rPr>
              <w:t>(2)V2(x,y)</w:t>
            </w:r>
            <w:r>
              <w:rPr>
                <w:rFonts w:ascii="Times New Roman" w:hAnsi="Times New Roman" w:eastAsia="Times New Roman" w:cs="Times New Roman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4"/>
              </w:rPr>
              <w:t xml:space="preserve">       </w:t>
            </w:r>
            <w:r>
              <w:rPr>
                <w:rFonts w:ascii="Times New Roman" w:hAnsi="Times New Roman" w:eastAsia="Times New Roman" w:cs="Times New Roman"/>
              </w:rPr>
              <w:t>V</w:t>
            </w:r>
            <w:r>
              <w:rPr>
                <w:rFonts w:ascii="Times New Roman" w:hAnsi="Times New Roman" w:eastAsia="Times New Roman" w:cs="Times New Roman"/>
                <w:spacing w:val="4"/>
              </w:rPr>
              <w:t>1(y,</w:t>
            </w:r>
            <w:r>
              <w:rPr>
                <w:rFonts w:ascii="Times New Roman" w:hAnsi="Times New Roman" w:eastAsia="Times New Roman" w:cs="Times New Roman"/>
                <w:spacing w:val="3"/>
              </w:rPr>
              <w:t>w),</w:t>
            </w:r>
            <w:r>
              <w:rPr>
                <w:spacing w:val="3"/>
              </w:rPr>
              <w:t>也是就</w:t>
            </w:r>
            <w:r>
              <w:rPr>
                <w:rFonts w:ascii="Times New Roman" w:hAnsi="Times New Roman" w:eastAsia="Times New Roman" w:cs="Times New Roman"/>
                <w:spacing w:val="3"/>
              </w:rPr>
              <w:t>x</w:t>
            </w:r>
            <w:r>
              <w:rPr>
                <w:rFonts w:ascii="Times New Roman" w:hAnsi="Times New Roman" w:eastAsia="Times New Roman" w:cs="Times New Roman"/>
                <w:spacing w:val="15"/>
                <w:w w:val="101"/>
              </w:rPr>
              <w:t xml:space="preserve"> </w:t>
            </w:r>
            <w:r>
              <w:rPr>
                <w:spacing w:val="3"/>
              </w:rPr>
              <w:t>是</w:t>
            </w:r>
            <w:r>
              <w:rPr>
                <w:spacing w:val="-5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4"/>
              </w:rPr>
              <w:t xml:space="preserve"> </w:t>
            </w:r>
            <w:r>
              <w:rPr>
                <w:spacing w:val="3"/>
              </w:rPr>
              <w:t>的孙子，并且</w:t>
            </w:r>
            <w:r>
              <w:rPr>
                <w:rFonts w:ascii="Times New Roman" w:hAnsi="Times New Roman" w:eastAsia="Times New Roman" w:cs="Times New Roman"/>
                <w:spacing w:val="3"/>
              </w:rPr>
              <w:t>Y</w:t>
            </w:r>
            <w:r>
              <w:rPr>
                <w:spacing w:val="3"/>
              </w:rPr>
              <w:t>是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3"/>
              </w:rPr>
              <w:t>w</w:t>
            </w:r>
            <w:r>
              <w:rPr>
                <w:spacing w:val="3"/>
              </w:rPr>
              <w:t>的儿子</w:t>
            </w:r>
          </w:p>
          <w:p>
            <w:pPr>
              <w:pStyle w:val="TableText"/>
              <w:ind w:left="125"/>
              <w:spacing w:before="108" w:line="207" w:lineRule="auto"/>
              <w:rPr/>
            </w:pPr>
            <w:r>
              <w:rPr>
                <w:spacing w:val="5"/>
              </w:rPr>
              <w:t>(3)以及</w:t>
            </w:r>
            <w:r>
              <w:rPr>
                <w:rFonts w:ascii="Times New Roman" w:hAnsi="Times New Roman" w:eastAsia="Times New Roman" w:cs="Times New Roman"/>
                <w:spacing w:val="5"/>
              </w:rPr>
              <w:t>V1(x,y)</w:t>
            </w:r>
            <w:r>
              <w:rPr>
                <w:rFonts w:ascii="Times New Roman" w:hAnsi="Times New Roman" w:eastAsia="Times New Roman" w:cs="Times New Roman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5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</w:rPr>
              <w:t>V</w:t>
            </w:r>
            <w:r>
              <w:rPr>
                <w:rFonts w:ascii="Times New Roman" w:hAnsi="Times New Roman" w:eastAsia="Times New Roman" w:cs="Times New Roman"/>
                <w:spacing w:val="5"/>
              </w:rPr>
              <w:t>2(y,w),</w:t>
            </w:r>
            <w:r>
              <w:rPr>
                <w:spacing w:val="5"/>
              </w:rPr>
              <w:t>也就是</w:t>
            </w:r>
            <w:r>
              <w:rPr>
                <w:rFonts w:ascii="Times New Roman" w:hAnsi="Times New Roman" w:eastAsia="Times New Roman" w:cs="Times New Roman"/>
                <w:spacing w:val="5"/>
              </w:rPr>
              <w:t>x</w:t>
            </w:r>
            <w:r>
              <w:rPr>
                <w:rFonts w:ascii="Times New Roman" w:hAnsi="Times New Roman" w:eastAsia="Times New Roman" w:cs="Times New Roman"/>
                <w:spacing w:val="30"/>
                <w:w w:val="101"/>
              </w:rPr>
              <w:t xml:space="preserve"> </w:t>
            </w:r>
            <w:r>
              <w:rPr>
                <w:spacing w:val="5"/>
              </w:rPr>
              <w:t>是</w:t>
            </w:r>
            <w:r>
              <w:rPr>
                <w:spacing w:val="-3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5"/>
              </w:rPr>
              <w:t>y</w:t>
            </w:r>
            <w:r>
              <w:rPr>
                <w:rFonts w:ascii="Times New Roman" w:hAnsi="Times New Roman" w:eastAsia="Times New Roman" w:cs="Times New Roman"/>
                <w:spacing w:val="24"/>
                <w:w w:val="101"/>
              </w:rPr>
              <w:t xml:space="preserve"> </w:t>
            </w:r>
            <w:r>
              <w:rPr>
                <w:spacing w:val="5"/>
              </w:rPr>
              <w:t>的儿子，并且</w:t>
            </w:r>
            <w:r>
              <w:rPr>
                <w:rFonts w:ascii="Times New Roman" w:hAnsi="Times New Roman" w:eastAsia="Times New Roman" w:cs="Times New Roman"/>
                <w:spacing w:val="5"/>
              </w:rPr>
              <w:t>y  </w:t>
            </w:r>
            <w:r>
              <w:rPr>
                <w:spacing w:val="5"/>
              </w:rPr>
              <w:t>是</w:t>
            </w:r>
            <w:r>
              <w:rPr>
                <w:rFonts w:ascii="Times New Roman" w:hAnsi="Times New Roman" w:eastAsia="Times New Roman" w:cs="Times New Roman"/>
                <w:spacing w:val="5"/>
              </w:rPr>
              <w:t>w</w:t>
            </w:r>
            <w:r>
              <w:rPr>
                <w:rFonts w:ascii="Times New Roman" w:hAnsi="Times New Roman" w:eastAsia="Times New Roman" w:cs="Times New Roman"/>
                <w:spacing w:val="-23"/>
              </w:rPr>
              <w:t xml:space="preserve"> </w:t>
            </w:r>
            <w:r>
              <w:rPr>
                <w:spacing w:val="5"/>
              </w:rPr>
              <w:t>的孙子</w:t>
            </w:r>
          </w:p>
        </w:tc>
      </w:tr>
    </w:tbl>
    <w:p>
      <w:pPr>
        <w:pStyle w:val="BodyText"/>
        <w:ind w:right="762" w:firstLine="440"/>
        <w:spacing w:before="216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显然，最后找出来的曾祖父关系，比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12"/>
        </w:rPr>
        <w:t>V1</w:t>
      </w:r>
      <w:r>
        <w:rPr>
          <w:sz w:val="21"/>
          <w:szCs w:val="21"/>
          <w:spacing w:val="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12"/>
        </w:rPr>
        <w:t>V2</w:t>
      </w:r>
      <w:r>
        <w:rPr>
          <w:sz w:val="21"/>
          <w:szCs w:val="21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所包含的数据要多，因为第二部分和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第三部分交叉参考了</w:t>
      </w:r>
      <w:r>
        <w:rPr>
          <w:sz w:val="21"/>
          <w:szCs w:val="21"/>
          <w:spacing w:val="10"/>
        </w:rPr>
        <w:t>V1</w:t>
      </w:r>
      <w:r>
        <w:rPr>
          <w:sz w:val="21"/>
          <w:szCs w:val="21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和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10"/>
        </w:rPr>
        <w:t>V2</w:t>
      </w:r>
      <w:r>
        <w:rPr>
          <w:sz w:val="21"/>
          <w:szCs w:val="21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的数据，才得出曾祖</w:t>
      </w:r>
      <w:r>
        <w:rPr>
          <w:rFonts w:ascii="SimSun" w:hAnsi="SimSun" w:eastAsia="SimSun" w:cs="SimSun"/>
          <w:sz w:val="21"/>
          <w:szCs w:val="21"/>
          <w:spacing w:val="9"/>
        </w:rPr>
        <w:t>父关系，这是单独靠</w:t>
      </w:r>
      <w:r>
        <w:rPr>
          <w:sz w:val="21"/>
          <w:szCs w:val="21"/>
          <w:spacing w:val="9"/>
        </w:rPr>
        <w:t>V1</w:t>
      </w:r>
      <w:r>
        <w:rPr>
          <w:sz w:val="21"/>
          <w:szCs w:val="21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和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sz w:val="21"/>
          <w:szCs w:val="21"/>
          <w:spacing w:val="9"/>
        </w:rPr>
        <w:t>V2</w:t>
      </w:r>
      <w:r>
        <w:rPr>
          <w:sz w:val="21"/>
          <w:szCs w:val="21"/>
          <w:spacing w:val="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所不能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找到的。</w:t>
      </w:r>
    </w:p>
    <w:p>
      <w:pPr>
        <w:pStyle w:val="BodyText"/>
        <w:ind w:right="674" w:firstLine="440"/>
        <w:spacing w:before="2" w:line="28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</w:rPr>
        <w:t>GAV</w:t>
      </w:r>
      <w:r>
        <w:rPr>
          <w:sz w:val="21"/>
          <w:szCs w:val="21"/>
          <w:spacing w:val="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的主要优势是易于设计和实现，但是通过</w:t>
      </w:r>
      <w:r>
        <w:rPr>
          <w:sz w:val="21"/>
          <w:szCs w:val="21"/>
        </w:rPr>
        <w:t>GAV</w:t>
      </w:r>
      <w:r>
        <w:rPr>
          <w:sz w:val="21"/>
          <w:szCs w:val="21"/>
          <w:spacing w:val="18"/>
          <w:w w:val="10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只能看到全部数</w:t>
      </w:r>
      <w:r>
        <w:rPr>
          <w:rFonts w:ascii="SimSun" w:hAnsi="SimSun" w:eastAsia="SimSun" w:cs="SimSun"/>
          <w:sz w:val="21"/>
          <w:szCs w:val="21"/>
          <w:spacing w:val="12"/>
        </w:rPr>
        <w:t>据的一个子集。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LAV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比 起</w:t>
      </w:r>
      <w:r>
        <w:rPr>
          <w:rFonts w:ascii="SimSun" w:hAnsi="SimSun" w:eastAsia="SimSun" w:cs="SimSun"/>
          <w:sz w:val="21"/>
          <w:szCs w:val="21"/>
        </w:rPr>
        <w:t>GAV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来，难以设计和实现，但是它具有更</w:t>
      </w:r>
      <w:r>
        <w:rPr>
          <w:rFonts w:ascii="SimSun" w:hAnsi="SimSun" w:eastAsia="SimSun" w:cs="SimSun"/>
          <w:sz w:val="21"/>
          <w:szCs w:val="21"/>
          <w:spacing w:val="8"/>
        </w:rPr>
        <w:t>大的扩展性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(</w:t>
      </w:r>
      <w:r>
        <w:rPr>
          <w:rFonts w:ascii="SimSun" w:hAnsi="SimSun" w:eastAsia="SimSun" w:cs="SimSun"/>
          <w:sz w:val="21"/>
          <w:szCs w:val="21"/>
        </w:rPr>
        <w:t>Extensible</w:t>
      </w:r>
      <w:r>
        <w:rPr>
          <w:rFonts w:ascii="SimSun" w:hAnsi="SimSun" w:eastAsia="SimSun" w:cs="SimSun"/>
          <w:sz w:val="21"/>
          <w:szCs w:val="21"/>
          <w:spacing w:val="8"/>
        </w:rPr>
        <w:t>), 新的数据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源可以很容易增加进来，只要从全局模式定义新数据</w:t>
      </w:r>
      <w:r>
        <w:rPr>
          <w:rFonts w:ascii="SimSun" w:hAnsi="SimSun" w:eastAsia="SimSun" w:cs="SimSun"/>
          <w:sz w:val="21"/>
          <w:szCs w:val="21"/>
          <w:spacing w:val="8"/>
        </w:rPr>
        <w:t>源的模式即可。</w:t>
      </w:r>
    </w:p>
    <w:p>
      <w:pPr>
        <w:pStyle w:val="BodyText"/>
        <w:spacing w:before="258" w:line="212" w:lineRule="auto"/>
        <w:outlineLvl w:val="3"/>
        <w:rPr>
          <w:sz w:val="26"/>
          <w:szCs w:val="26"/>
        </w:rPr>
      </w:pPr>
      <w:r>
        <w:rPr>
          <w:sz w:val="26"/>
          <w:szCs w:val="26"/>
          <w:b/>
          <w:bCs/>
          <w:spacing w:val="-3"/>
        </w:rPr>
        <w:t>4.3.4</w:t>
      </w:r>
      <w:r>
        <w:rPr>
          <w:sz w:val="26"/>
          <w:szCs w:val="26"/>
          <w:b/>
          <w:bCs/>
          <w:spacing w:val="13"/>
        </w:rPr>
        <w:t xml:space="preserve">     </w:t>
      </w:r>
      <w:r>
        <w:rPr>
          <w:rFonts w:ascii="SimSun" w:hAnsi="SimSun" w:eastAsia="SimSun" w:cs="SimSun"/>
          <w:sz w:val="26"/>
          <w:szCs w:val="26"/>
          <w:b/>
          <w:bCs/>
          <w:spacing w:val="-3"/>
        </w:rPr>
        <w:t>实体解析</w:t>
      </w:r>
      <w:r>
        <w:rPr>
          <w:rFonts w:ascii="SimSun" w:hAnsi="SimSun" w:eastAsia="SimSun" w:cs="SimSun"/>
          <w:sz w:val="26"/>
          <w:szCs w:val="26"/>
          <w:spacing w:val="-23"/>
        </w:rPr>
        <w:t xml:space="preserve"> </w:t>
      </w:r>
      <w:r>
        <w:rPr>
          <w:sz w:val="26"/>
          <w:szCs w:val="26"/>
          <w:b/>
          <w:bCs/>
          <w:spacing w:val="-3"/>
        </w:rPr>
        <w:t>(Entity Resolution)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right="748" w:firstLine="440"/>
        <w:spacing w:before="69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来自不同数据源的数据，即便它们表示的是同样的对象(实体),但具体的数据有可能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是不一样的。比如，图4-10中的各个记录表示的是同一个对象(实体),但具体数据是不一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样的。比如，对于名字来讲，有的是用全称</w:t>
      </w:r>
      <w:r>
        <w:rPr>
          <w:sz w:val="21"/>
          <w:szCs w:val="21"/>
        </w:rPr>
        <w:t>John</w:t>
      </w:r>
      <w:r>
        <w:rPr>
          <w:sz w:val="21"/>
          <w:szCs w:val="21"/>
          <w:spacing w:val="5"/>
        </w:rPr>
        <w:t xml:space="preserve">   </w:t>
      </w:r>
      <w:r>
        <w:rPr>
          <w:sz w:val="21"/>
          <w:szCs w:val="21"/>
        </w:rPr>
        <w:t>William</w:t>
      </w:r>
      <w:r>
        <w:rPr>
          <w:sz w:val="21"/>
          <w:szCs w:val="21"/>
          <w:spacing w:val="5"/>
        </w:rPr>
        <w:t>,</w:t>
      </w:r>
      <w:r>
        <w:rPr>
          <w:sz w:val="21"/>
          <w:szCs w:val="21"/>
          <w:spacing w:val="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有的是用简称</w:t>
      </w:r>
      <w:r>
        <w:rPr>
          <w:sz w:val="21"/>
          <w:szCs w:val="21"/>
        </w:rPr>
        <w:t>John</w:t>
      </w:r>
      <w:r>
        <w:rPr>
          <w:sz w:val="21"/>
          <w:szCs w:val="21"/>
          <w:spacing w:val="5"/>
        </w:rPr>
        <w:t xml:space="preserve">   </w:t>
      </w:r>
      <w:r>
        <w:rPr>
          <w:sz w:val="21"/>
          <w:szCs w:val="21"/>
        </w:rPr>
        <w:t>Will</w:t>
      </w:r>
      <w:r>
        <w:rPr>
          <w:sz w:val="21"/>
          <w:szCs w:val="21"/>
          <w:spacing w:val="5"/>
        </w:rPr>
        <w:t>. </w:t>
      </w:r>
      <w:r>
        <w:rPr>
          <w:rFonts w:ascii="SimSun" w:hAnsi="SimSun" w:eastAsia="SimSun" w:cs="SimSun"/>
          <w:sz w:val="21"/>
          <w:szCs w:val="21"/>
          <w:spacing w:val="5"/>
        </w:rPr>
        <w:t>等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。</w:t>
      </w:r>
    </w:p>
    <w:p>
      <w:pPr>
        <w:pStyle w:val="BodyText"/>
        <w:ind w:firstLine="869"/>
        <w:spacing w:line="2010" w:lineRule="exact"/>
        <w:rPr/>
      </w:pPr>
      <w:r>
        <w:rPr>
          <w:position w:val="-40"/>
        </w:rPr>
        <w:pict>
          <v:group id="_x0000_s96" style="mso-position-vertical-relative:line;mso-position-horizontal-relative:char;width:344.55pt;height:100.5pt;" filled="false" stroked="false" coordsize="6890,2010" coordorigin="0,0">
            <v:shape id="_x0000_s98" style="position:absolute;left:0;top:0;width:6890;height:2010;" filled="false" stroked="false" type="#_x0000_t75">
              <v:imagedata o:title="" r:id="rId33"/>
            </v:shape>
            <v:shape id="_x0000_s100" style="position:absolute;left:-20;top:-20;width:6930;height:20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10"/>
                      <w:spacing w:before="135" w:line="21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5"/>
                      </w:rPr>
                      <w:t>实体信息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4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5"/>
                      </w:rPr>
                      <w:t>(John William,252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5"/>
                      </w:rPr>
                      <w:t>Star rd.,MA,01609,5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6"/>
                      </w:rPr>
                      <w:t>08-543-2222)</w:t>
                    </w:r>
                  </w:p>
                  <w:p>
                    <w:pPr>
                      <w:ind w:left="950"/>
                      <w:spacing w:before="278" w:line="21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5"/>
                      </w:rPr>
                      <w:t>实体信息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4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5"/>
                      </w:rPr>
                      <w:t>(John Will.,252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5"/>
                      </w:rPr>
                      <w:t>Star road,MA,01609,508-543-2222)</w:t>
                    </w:r>
                  </w:p>
                  <w:p>
                    <w:pPr>
                      <w:ind w:left="300"/>
                      <w:spacing w:before="258" w:line="21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6"/>
                      </w:rPr>
                      <w:t>实体信息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3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6"/>
                      </w:rPr>
                      <w:t>(John William,252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1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6"/>
                      </w:rPr>
                      <w:t>Star rd.,Massachusetts,01609-3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7"/>
                      </w:rPr>
                      <w:t>321,508-543-2222)</w:t>
                    </w:r>
                  </w:p>
                  <w:p>
                    <w:pPr>
                      <w:ind w:left="750"/>
                      <w:spacing w:before="258" w:line="212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2"/>
                      </w:rPr>
                      <w:t>实体信息</w:t>
                    </w:r>
                    <w:r>
                      <w:rPr>
                        <w:rFonts w:ascii="SimSun" w:hAnsi="SimSun" w:eastAsia="SimSun" w:cs="SimSun"/>
                        <w:sz w:val="21"/>
                        <w:szCs w:val="21"/>
                        <w:spacing w:val="-3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</w:rPr>
                      <w:t>(John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17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</w:rPr>
                      <w:t>William,252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27"/>
                        <w:w w:val="10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</w:rPr>
                      <w:t>Star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spacing w:val="-2"/>
                      </w:rPr>
                      <w:t>rd.,MA,01609,(508)543-2222)</w:t>
                    </w:r>
                  </w:p>
                </w:txbxContent>
              </v:textbox>
            </v:shape>
          </v:group>
        </w:pict>
      </w:r>
    </w:p>
    <w:p>
      <w:pPr>
        <w:ind w:left="2852"/>
        <w:spacing w:before="104" w:line="17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图4-10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统一对象的不同表示形式</w:t>
      </w:r>
    </w:p>
    <w:p>
      <w:pPr>
        <w:spacing w:line="179" w:lineRule="auto"/>
        <w:sectPr>
          <w:pgSz w:w="9980" w:h="13340"/>
          <w:pgMar w:top="1" w:right="330" w:bottom="342" w:left="249" w:header="0" w:footer="0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ind w:left="5" w:right="51" w:firstLine="440"/>
        <w:spacing w:before="1" w:line="236" w:lineRule="auto"/>
        <w:rPr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2"/>
        </w:rPr>
        <w:t>造成上述不同表示形式表示同一对象的原因包括：(</w:t>
      </w:r>
      <w:r>
        <w:rPr>
          <w:rFonts w:ascii="SimSun" w:hAnsi="SimSun" w:eastAsia="SimSun" w:cs="SimSun"/>
          <w:sz w:val="22"/>
          <w:szCs w:val="22"/>
          <w:spacing w:val="11"/>
        </w:rPr>
        <w:t>1)拼写错误，比如把</w:t>
      </w:r>
      <w:r>
        <w:rPr>
          <w:rFonts w:ascii="SimSun" w:hAnsi="SimSun" w:eastAsia="SimSun" w:cs="SimSun"/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11"/>
        </w:rPr>
        <w:t>“</w:t>
      </w:r>
      <w:r>
        <w:rPr>
          <w:sz w:val="22"/>
          <w:szCs w:val="22"/>
        </w:rPr>
        <w:t>Smith</w:t>
      </w:r>
      <w:r>
        <w:rPr>
          <w:sz w:val="22"/>
          <w:szCs w:val="22"/>
          <w:spacing w:val="11"/>
        </w:rPr>
        <w:t>”</w:t>
      </w:r>
      <w:r>
        <w:rPr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拼写成 </w:t>
      </w:r>
      <w:r>
        <w:rPr>
          <w:sz w:val="22"/>
          <w:szCs w:val="22"/>
        </w:rPr>
        <w:t>“Smoth”;(2)       </w:t>
      </w:r>
      <w:r>
        <w:rPr>
          <w:rFonts w:ascii="SimSun" w:hAnsi="SimSun" w:eastAsia="SimSun" w:cs="SimSun"/>
          <w:sz w:val="22"/>
          <w:szCs w:val="22"/>
        </w:rPr>
        <w:t>采用不同的数据值域，比如对于婚否字段，采用</w:t>
      </w:r>
      <w:r>
        <w:rPr>
          <w:rFonts w:ascii="SimSun" w:hAnsi="SimSun" w:eastAsia="SimSun" w:cs="SimSun"/>
          <w:sz w:val="22"/>
          <w:szCs w:val="22"/>
          <w:spacing w:val="-24"/>
        </w:rPr>
        <w:t xml:space="preserve"> </w:t>
      </w:r>
      <w:r>
        <w:rPr>
          <w:sz w:val="22"/>
          <w:szCs w:val="22"/>
        </w:rPr>
        <w:t>“YES/NO”“1/0”</w:t>
      </w:r>
    </w:p>
    <w:p>
      <w:pPr>
        <w:pStyle w:val="BodyText"/>
        <w:ind w:left="5" w:right="4"/>
        <w:spacing w:before="31" w:line="264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或者 </w:t>
      </w:r>
      <w:r>
        <w:rPr>
          <w:sz w:val="22"/>
          <w:szCs w:val="22"/>
          <w:spacing w:val="3"/>
        </w:rPr>
        <w:t>“T/F”</w:t>
      </w:r>
      <w:r>
        <w:rPr>
          <w:sz w:val="22"/>
          <w:szCs w:val="22"/>
          <w:spacing w:val="-2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。</w:t>
      </w:r>
      <w:r>
        <w:rPr>
          <w:sz w:val="22"/>
          <w:szCs w:val="22"/>
          <w:spacing w:val="3"/>
        </w:rPr>
        <w:t>(3)      </w:t>
      </w:r>
      <w:r>
        <w:rPr>
          <w:rFonts w:ascii="SimSun" w:hAnsi="SimSun" w:eastAsia="SimSun" w:cs="SimSun"/>
          <w:sz w:val="22"/>
          <w:szCs w:val="22"/>
          <w:spacing w:val="3"/>
        </w:rPr>
        <w:t>采用同义词</w:t>
      </w:r>
      <w:r>
        <w:rPr>
          <w:rFonts w:ascii="SimSun" w:hAnsi="SimSun" w:eastAsia="SimSun" w:cs="SimSun"/>
          <w:sz w:val="22"/>
          <w:szCs w:val="22"/>
          <w:spacing w:val="-28"/>
        </w:rPr>
        <w:t xml:space="preserve"> </w:t>
      </w:r>
      <w:r>
        <w:rPr>
          <w:sz w:val="22"/>
          <w:szCs w:val="22"/>
          <w:spacing w:val="3"/>
        </w:rPr>
        <w:t>(</w:t>
      </w:r>
      <w:r>
        <w:rPr>
          <w:sz w:val="22"/>
          <w:szCs w:val="22"/>
        </w:rPr>
        <w:t>Synonym</w:t>
      </w:r>
      <w:r>
        <w:rPr>
          <w:sz w:val="22"/>
          <w:szCs w:val="22"/>
          <w:spacing w:val="3"/>
        </w:rPr>
        <w:t>)</w:t>
      </w:r>
      <w:r>
        <w:rPr>
          <w:sz w:val="22"/>
          <w:szCs w:val="22"/>
          <w:spacing w:val="-3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、 简称</w:t>
      </w:r>
      <w:r>
        <w:rPr>
          <w:rFonts w:ascii="SimSun" w:hAnsi="SimSun" w:eastAsia="SimSun" w:cs="SimSun"/>
          <w:sz w:val="22"/>
          <w:szCs w:val="22"/>
          <w:spacing w:val="-31"/>
        </w:rPr>
        <w:t xml:space="preserve"> </w:t>
      </w:r>
      <w:r>
        <w:rPr>
          <w:sz w:val="22"/>
          <w:szCs w:val="22"/>
          <w:spacing w:val="2"/>
        </w:rPr>
        <w:t>(</w:t>
      </w:r>
      <w:r>
        <w:rPr>
          <w:sz w:val="22"/>
          <w:szCs w:val="22"/>
        </w:rPr>
        <w:t>Abbreviation</w:t>
      </w:r>
      <w:r>
        <w:rPr>
          <w:sz w:val="22"/>
          <w:szCs w:val="22"/>
          <w:spacing w:val="2"/>
        </w:rPr>
        <w:t>)     </w:t>
      </w:r>
      <w:r>
        <w:rPr>
          <w:rFonts w:ascii="SimSun" w:hAnsi="SimSun" w:eastAsia="SimSun" w:cs="SimSun"/>
          <w:sz w:val="22"/>
          <w:szCs w:val="22"/>
          <w:spacing w:val="2"/>
        </w:rPr>
        <w:t>或者名称的不同写法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(</w:t>
      </w:r>
      <w:r>
        <w:rPr>
          <w:sz w:val="22"/>
          <w:szCs w:val="22"/>
        </w:rPr>
        <w:t>Variant</w:t>
      </w:r>
      <w:r>
        <w:rPr>
          <w:sz w:val="22"/>
          <w:szCs w:val="22"/>
          <w:spacing w:val="8"/>
        </w:rPr>
        <w:t xml:space="preserve">    </w:t>
      </w:r>
      <w:r>
        <w:rPr>
          <w:sz w:val="22"/>
          <w:szCs w:val="22"/>
        </w:rPr>
        <w:t>Name</w:t>
      </w:r>
      <w:r>
        <w:rPr>
          <w:sz w:val="22"/>
          <w:szCs w:val="22"/>
          <w:spacing w:val="8"/>
        </w:rPr>
        <w:t>),  </w:t>
      </w:r>
      <w:r>
        <w:rPr>
          <w:rFonts w:ascii="SimSun" w:hAnsi="SimSun" w:eastAsia="SimSun" w:cs="SimSun"/>
          <w:sz w:val="22"/>
          <w:szCs w:val="22"/>
          <w:spacing w:val="8"/>
        </w:rPr>
        <w:t>比如对于街道，采用</w:t>
      </w:r>
      <w:r>
        <w:rPr>
          <w:rFonts w:ascii="SimSun" w:hAnsi="SimSun" w:eastAsia="SimSun" w:cs="SimSun"/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8"/>
        </w:rPr>
        <w:t>“</w:t>
      </w:r>
      <w:r>
        <w:rPr>
          <w:sz w:val="22"/>
          <w:szCs w:val="22"/>
        </w:rPr>
        <w:t>St</w:t>
      </w:r>
      <w:r>
        <w:rPr>
          <w:sz w:val="22"/>
          <w:szCs w:val="22"/>
          <w:spacing w:val="8"/>
        </w:rPr>
        <w:t>.”“</w:t>
      </w:r>
      <w:r>
        <w:rPr>
          <w:sz w:val="22"/>
          <w:szCs w:val="22"/>
        </w:rPr>
        <w:t>St</w:t>
      </w:r>
      <w:r>
        <w:rPr>
          <w:sz w:val="22"/>
          <w:szCs w:val="22"/>
          <w:spacing w:val="8"/>
        </w:rPr>
        <w:t>”         </w:t>
      </w:r>
      <w:r>
        <w:rPr>
          <w:rFonts w:ascii="SimSun" w:hAnsi="SimSun" w:eastAsia="SimSun" w:cs="SimSun"/>
          <w:sz w:val="22"/>
          <w:szCs w:val="22"/>
          <w:spacing w:val="8"/>
        </w:rPr>
        <w:t>或</w:t>
      </w:r>
      <w:r>
        <w:rPr>
          <w:rFonts w:ascii="SimSun" w:hAnsi="SimSun" w:eastAsia="SimSun" w:cs="SimSun"/>
          <w:sz w:val="22"/>
          <w:szCs w:val="22"/>
          <w:spacing w:val="-3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8"/>
        </w:rPr>
        <w:t>者</w:t>
      </w:r>
      <w:r>
        <w:rPr>
          <w:rFonts w:ascii="SimSun" w:hAnsi="SimSun" w:eastAsia="SimSun" w:cs="SimSun"/>
          <w:sz w:val="22"/>
          <w:szCs w:val="22"/>
          <w:spacing w:val="-40"/>
        </w:rPr>
        <w:t xml:space="preserve"> </w:t>
      </w:r>
      <w:r>
        <w:rPr>
          <w:sz w:val="22"/>
          <w:szCs w:val="22"/>
          <w:spacing w:val="8"/>
        </w:rPr>
        <w:t>“</w:t>
      </w:r>
      <w:r>
        <w:rPr>
          <w:sz w:val="22"/>
          <w:szCs w:val="22"/>
        </w:rPr>
        <w:t>Street</w:t>
      </w:r>
      <w:r>
        <w:rPr>
          <w:sz w:val="22"/>
          <w:szCs w:val="22"/>
          <w:spacing w:val="8"/>
        </w:rPr>
        <w:t>”    </w:t>
      </w:r>
      <w:r>
        <w:rPr>
          <w:rFonts w:ascii="SimSun" w:hAnsi="SimSun" w:eastAsia="SimSun" w:cs="SimSun"/>
          <w:sz w:val="22"/>
          <w:szCs w:val="22"/>
          <w:spacing w:val="8"/>
        </w:rPr>
        <w:t>等。(4)不同地区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(</w:t>
      </w:r>
      <w:r>
        <w:rPr>
          <w:sz w:val="22"/>
          <w:szCs w:val="22"/>
        </w:rPr>
        <w:t>Locale</w:t>
      </w:r>
      <w:r>
        <w:rPr>
          <w:sz w:val="22"/>
          <w:szCs w:val="22"/>
          <w:spacing w:val="3"/>
        </w:rPr>
        <w:t>)   </w:t>
      </w:r>
      <w:r>
        <w:rPr>
          <w:rFonts w:ascii="SimSun" w:hAnsi="SimSun" w:eastAsia="SimSun" w:cs="SimSun"/>
          <w:sz w:val="22"/>
          <w:szCs w:val="22"/>
          <w:spacing w:val="3"/>
        </w:rPr>
        <w:t>的书写习惯不一样，比如对于日期，美国采用“月-日-年”的格式，比如“02-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6"/>
        </w:rPr>
        <w:t>10-2000”,中国则习惯采用“年-月-日”的格式，比如“2000-</w:t>
      </w:r>
      <w:r>
        <w:rPr>
          <w:rFonts w:ascii="SimSun" w:hAnsi="SimSun" w:eastAsia="SimSun" w:cs="SimSun"/>
          <w:sz w:val="22"/>
          <w:szCs w:val="22"/>
          <w:spacing w:val="5"/>
        </w:rPr>
        <w:t>02-10”。年月日之间的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7"/>
        </w:rPr>
        <w:t>分隔符还可以使用“/”“.”等符号。</w:t>
      </w:r>
    </w:p>
    <w:p>
      <w:pPr>
        <w:pStyle w:val="BodyText"/>
        <w:ind w:left="5" w:right="4" w:firstLine="440"/>
        <w:spacing w:before="17" w:line="259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实体解析</w:t>
      </w:r>
      <w:r>
        <w:rPr>
          <w:rFonts w:ascii="SimSun" w:hAnsi="SimSun" w:eastAsia="SimSun" w:cs="SimSun"/>
          <w:sz w:val="22"/>
          <w:szCs w:val="22"/>
          <w:spacing w:val="-15"/>
        </w:rPr>
        <w:t xml:space="preserve"> </w:t>
      </w:r>
      <w:r>
        <w:rPr>
          <w:sz w:val="22"/>
          <w:szCs w:val="22"/>
          <w:spacing w:val="10"/>
        </w:rPr>
        <w:t>(</w:t>
      </w:r>
      <w:r>
        <w:rPr>
          <w:sz w:val="22"/>
          <w:szCs w:val="22"/>
        </w:rPr>
        <w:t>Entity</w:t>
      </w:r>
      <w:r>
        <w:rPr>
          <w:sz w:val="22"/>
          <w:szCs w:val="22"/>
          <w:spacing w:val="10"/>
        </w:rPr>
        <w:t xml:space="preserve">     </w:t>
      </w:r>
      <w:r>
        <w:rPr>
          <w:sz w:val="22"/>
          <w:szCs w:val="22"/>
        </w:rPr>
        <w:t>Resolution</w:t>
      </w:r>
      <w:r>
        <w:rPr>
          <w:sz w:val="22"/>
          <w:szCs w:val="22"/>
          <w:spacing w:val="10"/>
        </w:rPr>
        <w:t>)  </w:t>
      </w:r>
      <w:r>
        <w:rPr>
          <w:rFonts w:ascii="SimSun" w:hAnsi="SimSun" w:eastAsia="SimSun" w:cs="SimSun"/>
          <w:sz w:val="22"/>
          <w:szCs w:val="22"/>
          <w:spacing w:val="10"/>
        </w:rPr>
        <w:t>是找出表示同样实体的记录，并且把这些记录连接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(</w:t>
      </w:r>
      <w:r>
        <w:rPr>
          <w:sz w:val="22"/>
          <w:szCs w:val="22"/>
        </w:rPr>
        <w:t>Record</w:t>
      </w:r>
      <w:r>
        <w:rPr>
          <w:sz w:val="22"/>
          <w:szCs w:val="22"/>
          <w:spacing w:val="5"/>
        </w:rPr>
        <w:t xml:space="preserve">    </w:t>
      </w:r>
      <w:r>
        <w:rPr>
          <w:sz w:val="22"/>
          <w:szCs w:val="22"/>
        </w:rPr>
        <w:t>Linking</w:t>
      </w:r>
      <w:r>
        <w:rPr>
          <w:sz w:val="22"/>
          <w:szCs w:val="22"/>
          <w:spacing w:val="5"/>
        </w:rPr>
        <w:t>)</w:t>
      </w:r>
      <w:r>
        <w:rPr>
          <w:sz w:val="22"/>
          <w:szCs w:val="22"/>
          <w:spacing w:val="3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在一起的过程。</w:t>
      </w:r>
      <w:r>
        <w:rPr>
          <w:rFonts w:ascii="SimSun" w:hAnsi="SimSun" w:eastAsia="SimSun" w:cs="SimSun"/>
          <w:sz w:val="22"/>
          <w:szCs w:val="22"/>
          <w:spacing w:val="-4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5"/>
        </w:rPr>
        <w:t>一般来讲，可以使用如下的方法，</w:t>
      </w:r>
      <w:r>
        <w:rPr>
          <w:rFonts w:ascii="SimSun" w:hAnsi="SimSun" w:eastAsia="SimSun" w:cs="SimSun"/>
          <w:sz w:val="22"/>
          <w:szCs w:val="22"/>
          <w:spacing w:val="4"/>
        </w:rPr>
        <w:t>对记录进行实体解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析：(1)编辑距离</w:t>
      </w:r>
      <w:r>
        <w:rPr>
          <w:rFonts w:ascii="SimSun" w:hAnsi="SimSun" w:eastAsia="SimSun" w:cs="SimSun"/>
          <w:sz w:val="22"/>
          <w:szCs w:val="22"/>
          <w:spacing w:val="-22"/>
        </w:rPr>
        <w:t xml:space="preserve"> </w:t>
      </w:r>
      <w:r>
        <w:rPr>
          <w:sz w:val="22"/>
          <w:szCs w:val="22"/>
          <w:spacing w:val="3"/>
        </w:rPr>
        <w:t>(</w:t>
      </w:r>
      <w:r>
        <w:rPr>
          <w:sz w:val="22"/>
          <w:szCs w:val="22"/>
        </w:rPr>
        <w:t>Edit</w:t>
      </w:r>
      <w:r>
        <w:rPr>
          <w:sz w:val="22"/>
          <w:szCs w:val="22"/>
          <w:spacing w:val="3"/>
        </w:rPr>
        <w:t xml:space="preserve">      </w:t>
      </w:r>
      <w:r>
        <w:rPr>
          <w:sz w:val="22"/>
          <w:szCs w:val="22"/>
        </w:rPr>
        <w:t>Distance</w:t>
      </w:r>
      <w:r>
        <w:rPr>
          <w:sz w:val="22"/>
          <w:szCs w:val="22"/>
          <w:spacing w:val="3"/>
        </w:rPr>
        <w:t>),</w:t>
      </w:r>
      <w:r>
        <w:rPr>
          <w:sz w:val="22"/>
          <w:szCs w:val="22"/>
          <w:spacing w:val="-1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通过使用编辑距离函数，计算不同字符串之间的编辑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3"/>
        </w:rPr>
        <w:t>距离，可以计算字符串字段之间的相似度。比如 </w:t>
      </w:r>
      <w:r>
        <w:rPr>
          <w:sz w:val="22"/>
          <w:szCs w:val="22"/>
          <w:spacing w:val="3"/>
        </w:rPr>
        <w:t>“</w:t>
      </w:r>
      <w:r>
        <w:rPr>
          <w:sz w:val="22"/>
          <w:szCs w:val="22"/>
        </w:rPr>
        <w:t>John</w:t>
      </w:r>
      <w:r>
        <w:rPr>
          <w:sz w:val="22"/>
          <w:szCs w:val="22"/>
          <w:spacing w:val="3"/>
        </w:rPr>
        <w:t xml:space="preserve">   </w:t>
      </w:r>
      <w:r>
        <w:rPr>
          <w:sz w:val="22"/>
          <w:szCs w:val="22"/>
        </w:rPr>
        <w:t>William</w:t>
      </w:r>
      <w:r>
        <w:rPr>
          <w:sz w:val="22"/>
          <w:szCs w:val="22"/>
          <w:spacing w:val="3"/>
        </w:rPr>
        <w:t>”  </w:t>
      </w:r>
      <w:r>
        <w:rPr>
          <w:rFonts w:ascii="SimSun" w:hAnsi="SimSun" w:eastAsia="SimSun" w:cs="SimSun"/>
          <w:sz w:val="22"/>
          <w:szCs w:val="22"/>
          <w:spacing w:val="3"/>
        </w:rPr>
        <w:t>和 </w:t>
      </w:r>
      <w:r>
        <w:rPr>
          <w:sz w:val="22"/>
          <w:szCs w:val="22"/>
          <w:spacing w:val="3"/>
        </w:rPr>
        <w:t>“</w:t>
      </w:r>
      <w:r>
        <w:rPr>
          <w:sz w:val="22"/>
          <w:szCs w:val="22"/>
        </w:rPr>
        <w:t>John</w:t>
      </w:r>
      <w:r>
        <w:rPr>
          <w:sz w:val="22"/>
          <w:szCs w:val="22"/>
          <w:spacing w:val="2"/>
        </w:rPr>
        <w:t xml:space="preserve">     </w:t>
      </w:r>
      <w:r>
        <w:rPr>
          <w:sz w:val="22"/>
          <w:szCs w:val="22"/>
        </w:rPr>
        <w:t>Will</w:t>
      </w:r>
      <w:r>
        <w:rPr>
          <w:sz w:val="22"/>
          <w:szCs w:val="22"/>
          <w:spacing w:val="2"/>
        </w:rPr>
        <w:t>.”</w:t>
      </w:r>
      <w:r>
        <w:rPr>
          <w:sz w:val="22"/>
          <w:szCs w:val="22"/>
          <w:spacing w:val="2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的相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似度，比“</w:t>
      </w:r>
      <w:r>
        <w:rPr>
          <w:rFonts w:ascii="SimSun" w:hAnsi="SimSun" w:eastAsia="SimSun" w:cs="SimSun"/>
          <w:sz w:val="22"/>
          <w:szCs w:val="22"/>
        </w:rPr>
        <w:t>John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William</w:t>
      </w:r>
      <w:r>
        <w:rPr>
          <w:rFonts w:ascii="SimSun" w:hAnsi="SimSun" w:eastAsia="SimSun" w:cs="SimSun"/>
          <w:sz w:val="22"/>
          <w:szCs w:val="22"/>
          <w:spacing w:val="12"/>
        </w:rPr>
        <w:t>”和</w:t>
      </w:r>
      <w:r>
        <w:rPr>
          <w:rFonts w:ascii="SimSun" w:hAnsi="SimSun" w:eastAsia="SimSun" w:cs="SimSun"/>
          <w:sz w:val="22"/>
          <w:szCs w:val="22"/>
          <w:spacing w:val="-8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2"/>
        </w:rPr>
        <w:t>“</w:t>
      </w:r>
      <w:r>
        <w:rPr>
          <w:rFonts w:ascii="SimSun" w:hAnsi="SimSun" w:eastAsia="SimSun" w:cs="SimSun"/>
          <w:sz w:val="22"/>
          <w:szCs w:val="22"/>
        </w:rPr>
        <w:t>Bill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Clinton</w:t>
      </w:r>
      <w:r>
        <w:rPr>
          <w:rFonts w:ascii="SimSun" w:hAnsi="SimSun" w:eastAsia="SimSun" w:cs="SimSun"/>
          <w:sz w:val="22"/>
          <w:szCs w:val="22"/>
          <w:spacing w:val="12"/>
        </w:rPr>
        <w:t>”的相似度要高。(2)对数据进行规范化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(</w:t>
      </w:r>
      <w:r>
        <w:rPr>
          <w:sz w:val="22"/>
          <w:szCs w:val="22"/>
        </w:rPr>
        <w:t>Normalization</w:t>
      </w:r>
      <w:r>
        <w:rPr>
          <w:sz w:val="22"/>
          <w:szCs w:val="22"/>
          <w:spacing w:val="5"/>
        </w:rPr>
        <w:t>)</w:t>
      </w:r>
      <w:r>
        <w:rPr>
          <w:sz w:val="22"/>
          <w:szCs w:val="22"/>
          <w:spacing w:val="1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5"/>
        </w:rPr>
        <w:t>处理和使用领域本体</w:t>
      </w:r>
      <w:r>
        <w:rPr>
          <w:rFonts w:ascii="SimSun" w:hAnsi="SimSun" w:eastAsia="SimSun" w:cs="SimSun"/>
          <w:sz w:val="22"/>
          <w:szCs w:val="22"/>
          <w:spacing w:val="-38"/>
        </w:rPr>
        <w:t xml:space="preserve"> </w:t>
      </w:r>
      <w:r>
        <w:rPr>
          <w:sz w:val="22"/>
          <w:szCs w:val="22"/>
          <w:spacing w:val="5"/>
        </w:rPr>
        <w:t>(</w:t>
      </w:r>
      <w:r>
        <w:rPr>
          <w:sz w:val="22"/>
          <w:szCs w:val="22"/>
        </w:rPr>
        <w:t>Ontology</w:t>
      </w:r>
      <w:r>
        <w:rPr>
          <w:sz w:val="22"/>
          <w:szCs w:val="22"/>
          <w:spacing w:val="5"/>
        </w:rPr>
        <w:t>),    </w:t>
      </w:r>
      <w:r>
        <w:rPr>
          <w:rFonts w:ascii="SimSun" w:hAnsi="SimSun" w:eastAsia="SimSun" w:cs="SimSun"/>
          <w:sz w:val="22"/>
          <w:szCs w:val="22"/>
          <w:spacing w:val="5"/>
        </w:rPr>
        <w:t>我们可以使用字典，把记录中出现的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简称都转换成标准的全称。领域本体包含一个领域的主要概念及其关系，可以帮助我们查</w:t>
      </w:r>
      <w:r>
        <w:rPr>
          <w:rFonts w:ascii="SimSun" w:hAnsi="SimSun" w:eastAsia="SimSun" w:cs="SimSun"/>
          <w:sz w:val="22"/>
          <w:szCs w:val="22"/>
          <w:spacing w:val="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找同义词。(3)对数据进行聚类</w:t>
      </w:r>
      <w:r>
        <w:rPr>
          <w:rFonts w:ascii="SimSun" w:hAnsi="SimSun" w:eastAsia="SimSun" w:cs="SimSun"/>
          <w:sz w:val="22"/>
          <w:szCs w:val="22"/>
          <w:spacing w:val="-19"/>
        </w:rPr>
        <w:t xml:space="preserve">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Clustering</w:t>
      </w:r>
      <w:r>
        <w:rPr>
          <w:sz w:val="22"/>
          <w:szCs w:val="22"/>
          <w:spacing w:val="4"/>
        </w:rPr>
        <w:t>)    </w:t>
      </w:r>
      <w:r>
        <w:rPr>
          <w:rFonts w:ascii="SimSun" w:hAnsi="SimSun" w:eastAsia="SimSun" w:cs="SimSun"/>
          <w:sz w:val="22"/>
          <w:szCs w:val="22"/>
          <w:spacing w:val="4"/>
        </w:rPr>
        <w:t>和划分</w:t>
      </w:r>
      <w:r>
        <w:rPr>
          <w:rFonts w:ascii="SimSun" w:hAnsi="SimSun" w:eastAsia="SimSun" w:cs="SimSun"/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4"/>
        </w:rPr>
        <w:t>(</w:t>
      </w:r>
      <w:r>
        <w:rPr>
          <w:sz w:val="22"/>
          <w:szCs w:val="22"/>
        </w:rPr>
        <w:t>Partitioning</w:t>
      </w:r>
      <w:r>
        <w:rPr>
          <w:sz w:val="22"/>
          <w:szCs w:val="22"/>
          <w:spacing w:val="4"/>
        </w:rPr>
        <w:t>),     </w:t>
      </w:r>
      <w:r>
        <w:rPr>
          <w:sz w:val="22"/>
          <w:szCs w:val="22"/>
          <w:spacing w:val="3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3"/>
        </w:rPr>
        <w:t>对从各个数据源获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得的所有记录进行聚类分析，相似的记录归入同一类簇 (</w:t>
      </w:r>
      <w:r>
        <w:rPr>
          <w:rFonts w:ascii="SimSun" w:hAnsi="SimSun" w:eastAsia="SimSun" w:cs="SimSun"/>
          <w:sz w:val="22"/>
          <w:szCs w:val="22"/>
        </w:rPr>
        <w:t>Cluster</w:t>
      </w:r>
      <w:r>
        <w:rPr>
          <w:rFonts w:ascii="SimSun" w:hAnsi="SimSun" w:eastAsia="SimSun" w:cs="SimSun"/>
          <w:sz w:val="22"/>
          <w:szCs w:val="22"/>
          <w:spacing w:val="2"/>
        </w:rPr>
        <w:t>),</w:t>
      </w:r>
      <w:r>
        <w:rPr>
          <w:rFonts w:ascii="SimSun" w:hAnsi="SimSun" w:eastAsia="SimSun" w:cs="SimSun"/>
          <w:sz w:val="22"/>
          <w:szCs w:val="22"/>
          <w:spacing w:val="-1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对于隶属同一类簇的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元组 </w:t>
      </w:r>
      <w:r>
        <w:rPr>
          <w:sz w:val="22"/>
          <w:szCs w:val="22"/>
          <w:spacing w:val="2"/>
        </w:rPr>
        <w:t>(</w:t>
      </w:r>
      <w:r>
        <w:rPr>
          <w:sz w:val="22"/>
          <w:szCs w:val="22"/>
        </w:rPr>
        <w:t>Tuple</w:t>
      </w:r>
      <w:r>
        <w:rPr>
          <w:sz w:val="22"/>
          <w:szCs w:val="22"/>
          <w:spacing w:val="2"/>
        </w:rPr>
        <w:t>),</w:t>
      </w:r>
      <w:r>
        <w:rPr>
          <w:sz w:val="22"/>
          <w:szCs w:val="22"/>
          <w:spacing w:val="16"/>
          <w:w w:val="101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2"/>
        </w:rPr>
        <w:t>我们可以进一步检验它们是否互</w:t>
      </w:r>
      <w:r>
        <w:rPr>
          <w:rFonts w:ascii="SimSun" w:hAnsi="SimSun" w:eastAsia="SimSun" w:cs="SimSun"/>
          <w:sz w:val="22"/>
          <w:szCs w:val="22"/>
          <w:spacing w:val="1"/>
        </w:rPr>
        <w:t>相匹配，表示同一个实体。</w:t>
      </w:r>
    </w:p>
    <w:p>
      <w:pPr>
        <w:pStyle w:val="BodyText"/>
        <w:ind w:left="5" w:firstLine="440"/>
        <w:spacing w:before="63" w:line="260" w:lineRule="auto"/>
        <w:jc w:val="both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3"/>
        </w:rPr>
        <w:t>找出了表示同一对象的记录以后，如何合并</w:t>
      </w:r>
      <w:r>
        <w:rPr>
          <w:rFonts w:ascii="SimSun" w:hAnsi="SimSun" w:eastAsia="SimSun" w:cs="SimSun"/>
          <w:sz w:val="22"/>
          <w:szCs w:val="22"/>
          <w:spacing w:val="-10"/>
        </w:rPr>
        <w:t xml:space="preserve"> </w:t>
      </w:r>
      <w:r>
        <w:rPr>
          <w:sz w:val="22"/>
          <w:szCs w:val="22"/>
          <w:spacing w:val="3"/>
        </w:rPr>
        <w:t>(</w:t>
      </w:r>
      <w:r>
        <w:rPr>
          <w:sz w:val="22"/>
          <w:szCs w:val="22"/>
        </w:rPr>
        <w:t>Merge</w:t>
      </w:r>
      <w:r>
        <w:rPr>
          <w:sz w:val="22"/>
          <w:szCs w:val="22"/>
          <w:spacing w:val="3"/>
        </w:rPr>
        <w:t>)    </w:t>
      </w:r>
      <w:r>
        <w:rPr>
          <w:rFonts w:ascii="SimSun" w:hAnsi="SimSun" w:eastAsia="SimSun" w:cs="SimSun"/>
          <w:sz w:val="22"/>
          <w:szCs w:val="22"/>
          <w:spacing w:val="3"/>
        </w:rPr>
        <w:t>这些记录仍然是一个问题。如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果不同的记录，各个字段只有拼写错误或者采用了不</w:t>
      </w:r>
      <w:r>
        <w:rPr>
          <w:rFonts w:ascii="SimSun" w:hAnsi="SimSun" w:eastAsia="SimSun" w:cs="SimSun"/>
          <w:sz w:val="22"/>
          <w:szCs w:val="22"/>
          <w:spacing w:val="1"/>
        </w:rPr>
        <w:t>同的同义词等情况，合并记录不是困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难的事情，但是如果数据本身存在冲突，要找到哪个值是正确的，不是一件容易的事。在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这种情况下，我们可以把所有的结果都报告出来。比如在下面的实例中，某个客户有两个</w:t>
      </w:r>
    </w:p>
    <w:p>
      <w:pPr>
        <w:pStyle w:val="BodyText"/>
        <w:ind w:left="5"/>
        <w:spacing w:line="21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冲突的地址，我们可以把这两个地址整合在一起展示 </w:t>
      </w:r>
      <w:r>
        <w:rPr>
          <w:sz w:val="22"/>
          <w:szCs w:val="22"/>
        </w:rPr>
        <w:t>(report)    </w:t>
      </w:r>
      <w:r>
        <w:rPr>
          <w:rFonts w:ascii="SimSun" w:hAnsi="SimSun" w:eastAsia="SimSun" w:cs="SimSun"/>
          <w:sz w:val="22"/>
          <w:szCs w:val="22"/>
        </w:rPr>
        <w:t>给用户，让他做</w:t>
      </w:r>
      <w:r>
        <w:rPr>
          <w:rFonts w:ascii="SimSun" w:hAnsi="SimSun" w:eastAsia="SimSun" w:cs="SimSun"/>
          <w:sz w:val="22"/>
          <w:szCs w:val="22"/>
          <w:spacing w:val="-1"/>
        </w:rPr>
        <w:t>决断。</w:t>
      </w:r>
    </w:p>
    <w:p>
      <w:pPr>
        <w:ind w:left="445"/>
        <w:spacing w:before="102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合并前的数据为：</w:t>
      </w:r>
    </w:p>
    <w:p>
      <w:pPr>
        <w:spacing w:line="155" w:lineRule="exact"/>
        <w:rPr/>
      </w:pPr>
      <w:r/>
    </w:p>
    <w:tbl>
      <w:tblPr>
        <w:tblStyle w:val="TableNormal"/>
        <w:tblW w:w="8620" w:type="dxa"/>
        <w:tblInd w:w="14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173"/>
        <w:gridCol w:w="2177"/>
        <w:gridCol w:w="2187"/>
        <w:gridCol w:w="2083"/>
      </w:tblGrid>
      <w:tr>
        <w:trPr>
          <w:trHeight w:val="272" w:hRule="atLeast"/>
        </w:trPr>
        <w:tc>
          <w:tcPr>
            <w:tcW w:w="2173" w:type="dxa"/>
            <w:vAlign w:val="top"/>
          </w:tcPr>
          <w:p>
            <w:pPr>
              <w:pStyle w:val="TableText"/>
              <w:ind w:left="694"/>
              <w:spacing w:before="43" w:line="21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0"/>
              </w:rPr>
              <w:t>标识(</w:t>
            </w:r>
            <w:r>
              <w:rPr>
                <w:sz w:val="19"/>
                <w:szCs w:val="19"/>
              </w:rPr>
              <w:t>ID</w:t>
            </w:r>
            <w:r>
              <w:rPr>
                <w:sz w:val="19"/>
                <w:szCs w:val="19"/>
                <w:spacing w:val="10"/>
              </w:rPr>
              <w:t>)</w:t>
            </w:r>
          </w:p>
        </w:tc>
        <w:tc>
          <w:tcPr>
            <w:tcW w:w="2177" w:type="dxa"/>
            <w:vAlign w:val="top"/>
          </w:tcPr>
          <w:p>
            <w:pPr>
              <w:pStyle w:val="TableText"/>
              <w:ind w:left="602"/>
              <w:spacing w:before="42" w:line="21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0"/>
              </w:rPr>
              <w:t>姓名(</w:t>
            </w:r>
            <w:r>
              <w:rPr>
                <w:sz w:val="19"/>
                <w:szCs w:val="19"/>
              </w:rPr>
              <w:t>Name</w:t>
            </w:r>
            <w:r>
              <w:rPr>
                <w:sz w:val="19"/>
                <w:szCs w:val="19"/>
                <w:spacing w:val="10"/>
              </w:rPr>
              <w:t>)</w:t>
            </w:r>
          </w:p>
        </w:tc>
        <w:tc>
          <w:tcPr>
            <w:tcW w:w="2187" w:type="dxa"/>
            <w:vAlign w:val="top"/>
          </w:tcPr>
          <w:p>
            <w:pPr>
              <w:pStyle w:val="TableText"/>
              <w:ind w:left="465"/>
              <w:spacing w:before="45" w:line="21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1"/>
              </w:rPr>
              <w:t>地址(</w:t>
            </w:r>
            <w:r>
              <w:rPr>
                <w:sz w:val="19"/>
                <w:szCs w:val="19"/>
              </w:rPr>
              <w:t>Address</w:t>
            </w:r>
            <w:r>
              <w:rPr>
                <w:sz w:val="19"/>
                <w:szCs w:val="19"/>
                <w:spacing w:val="11"/>
              </w:rPr>
              <w:t>)</w:t>
            </w:r>
          </w:p>
        </w:tc>
        <w:tc>
          <w:tcPr>
            <w:tcW w:w="2083" w:type="dxa"/>
            <w:vAlign w:val="top"/>
          </w:tcPr>
          <w:p>
            <w:pPr>
              <w:pStyle w:val="TableText"/>
              <w:ind w:left="507"/>
              <w:spacing w:before="44" w:line="21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1"/>
              </w:rPr>
              <w:t>电话(</w:t>
            </w:r>
            <w:r>
              <w:rPr>
                <w:sz w:val="19"/>
                <w:szCs w:val="19"/>
              </w:rPr>
              <w:t>Phone</w:t>
            </w:r>
            <w:r>
              <w:rPr>
                <w:sz w:val="19"/>
                <w:szCs w:val="19"/>
                <w:spacing w:val="11"/>
              </w:rPr>
              <w:t>)</w:t>
            </w:r>
          </w:p>
        </w:tc>
      </w:tr>
      <w:tr>
        <w:trPr>
          <w:trHeight w:val="267" w:hRule="atLeast"/>
        </w:trPr>
        <w:tc>
          <w:tcPr>
            <w:tcW w:w="2173" w:type="dxa"/>
            <w:vAlign w:val="top"/>
          </w:tcPr>
          <w:p>
            <w:pPr>
              <w:pStyle w:val="TableText"/>
              <w:ind w:left="935"/>
              <w:spacing w:before="59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5"/>
              </w:rPr>
              <w:t>100</w:t>
            </w:r>
          </w:p>
        </w:tc>
        <w:tc>
          <w:tcPr>
            <w:tcW w:w="2177" w:type="dxa"/>
            <w:vAlign w:val="top"/>
          </w:tcPr>
          <w:p>
            <w:pPr>
              <w:pStyle w:val="TableText"/>
              <w:ind w:left="412"/>
              <w:spacing w:before="85" w:line="16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Susan</w:t>
            </w:r>
            <w:r>
              <w:rPr>
                <w:sz w:val="19"/>
                <w:szCs w:val="19"/>
                <w:spacing w:val="26"/>
              </w:rPr>
              <w:t xml:space="preserve"> </w:t>
            </w:r>
            <w:r>
              <w:rPr>
                <w:sz w:val="19"/>
                <w:szCs w:val="19"/>
                <w:spacing w:val="-1"/>
              </w:rPr>
              <w:t>Williams</w:t>
            </w:r>
          </w:p>
        </w:tc>
        <w:tc>
          <w:tcPr>
            <w:tcW w:w="2187" w:type="dxa"/>
            <w:vAlign w:val="top"/>
          </w:tcPr>
          <w:p>
            <w:pPr>
              <w:pStyle w:val="TableText"/>
              <w:ind w:left="565"/>
              <w:spacing w:before="59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5"/>
              </w:rPr>
              <w:t>123</w:t>
            </w:r>
            <w:r>
              <w:rPr>
                <w:sz w:val="19"/>
                <w:szCs w:val="19"/>
                <w:spacing w:val="52"/>
              </w:rPr>
              <w:t xml:space="preserve"> </w:t>
            </w:r>
            <w:r>
              <w:rPr>
                <w:sz w:val="19"/>
                <w:szCs w:val="19"/>
                <w:spacing w:val="-5"/>
              </w:rPr>
              <w:t>Oak</w:t>
            </w:r>
            <w:r>
              <w:rPr>
                <w:sz w:val="19"/>
                <w:szCs w:val="19"/>
                <w:spacing w:val="46"/>
                <w:w w:val="101"/>
              </w:rPr>
              <w:t xml:space="preserve"> </w:t>
            </w:r>
            <w:r>
              <w:rPr>
                <w:sz w:val="19"/>
                <w:szCs w:val="19"/>
                <w:spacing w:val="-5"/>
              </w:rPr>
              <w:t>St.</w:t>
            </w:r>
          </w:p>
        </w:tc>
        <w:tc>
          <w:tcPr>
            <w:tcW w:w="2083" w:type="dxa"/>
            <w:vAlign w:val="top"/>
          </w:tcPr>
          <w:p>
            <w:pPr>
              <w:pStyle w:val="TableText"/>
              <w:ind w:left="468"/>
              <w:spacing w:before="59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607-761-7916</w:t>
            </w:r>
          </w:p>
        </w:tc>
      </w:tr>
      <w:tr>
        <w:trPr>
          <w:trHeight w:val="281" w:hRule="atLeast"/>
        </w:trPr>
        <w:tc>
          <w:tcPr>
            <w:tcW w:w="2173" w:type="dxa"/>
            <w:vAlign w:val="top"/>
          </w:tcPr>
          <w:p>
            <w:pPr>
              <w:pStyle w:val="TableText"/>
              <w:ind w:left="935"/>
              <w:spacing w:before="72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5"/>
              </w:rPr>
              <w:t>100</w:t>
            </w:r>
          </w:p>
        </w:tc>
        <w:tc>
          <w:tcPr>
            <w:tcW w:w="2177" w:type="dxa"/>
            <w:vAlign w:val="top"/>
          </w:tcPr>
          <w:p>
            <w:pPr>
              <w:pStyle w:val="TableText"/>
              <w:ind w:left="552"/>
              <w:spacing w:before="98" w:line="16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Susan</w:t>
            </w:r>
            <w:r>
              <w:rPr>
                <w:sz w:val="19"/>
                <w:szCs w:val="19"/>
                <w:spacing w:val="74"/>
              </w:rPr>
              <w:t xml:space="preserve"> </w:t>
            </w:r>
            <w:r>
              <w:rPr>
                <w:sz w:val="19"/>
                <w:szCs w:val="19"/>
                <w:spacing w:val="-1"/>
              </w:rPr>
              <w:t>Will.</w:t>
            </w:r>
          </w:p>
        </w:tc>
        <w:tc>
          <w:tcPr>
            <w:tcW w:w="2187" w:type="dxa"/>
            <w:vAlign w:val="top"/>
          </w:tcPr>
          <w:p>
            <w:pPr>
              <w:pStyle w:val="TableText"/>
              <w:ind w:left="465"/>
              <w:spacing w:before="48" w:line="21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"/>
              </w:rPr>
              <w:t>456</w:t>
            </w:r>
            <w:r>
              <w:rPr>
                <w:sz w:val="19"/>
                <w:szCs w:val="19"/>
                <w:spacing w:val="41"/>
                <w:w w:val="101"/>
              </w:rPr>
              <w:t xml:space="preserve"> </w:t>
            </w:r>
            <w:r>
              <w:rPr>
                <w:sz w:val="19"/>
                <w:szCs w:val="19"/>
                <w:spacing w:val="-2"/>
              </w:rPr>
              <w:t>Maple</w:t>
            </w:r>
            <w:r>
              <w:rPr>
                <w:sz w:val="19"/>
                <w:szCs w:val="19"/>
                <w:spacing w:val="44"/>
              </w:rPr>
              <w:t xml:space="preserve"> </w:t>
            </w:r>
            <w:r>
              <w:rPr>
                <w:sz w:val="19"/>
                <w:szCs w:val="19"/>
                <w:spacing w:val="-2"/>
              </w:rPr>
              <w:t>St.</w:t>
            </w:r>
          </w:p>
        </w:tc>
        <w:tc>
          <w:tcPr>
            <w:tcW w:w="2083" w:type="dxa"/>
            <w:vAlign w:val="top"/>
          </w:tcPr>
          <w:p>
            <w:pPr>
              <w:pStyle w:val="TableText"/>
              <w:ind w:left="468"/>
              <w:spacing w:before="72" w:line="19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607-761-7916</w:t>
            </w:r>
          </w:p>
        </w:tc>
      </w:tr>
    </w:tbl>
    <w:p>
      <w:pPr>
        <w:ind w:left="445"/>
        <w:spacing w:before="304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合并的结果是：</w:t>
      </w:r>
    </w:p>
    <w:p>
      <w:pPr>
        <w:spacing w:line="145" w:lineRule="exact"/>
        <w:rPr/>
      </w:pPr>
      <w:r/>
    </w:p>
    <w:tbl>
      <w:tblPr>
        <w:tblStyle w:val="TableNormal"/>
        <w:tblW w:w="8630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172"/>
        <w:gridCol w:w="2197"/>
        <w:gridCol w:w="2178"/>
        <w:gridCol w:w="2083"/>
      </w:tblGrid>
      <w:tr>
        <w:trPr>
          <w:trHeight w:val="271" w:hRule="atLeast"/>
        </w:trPr>
        <w:tc>
          <w:tcPr>
            <w:tcW w:w="2172" w:type="dxa"/>
            <w:vAlign w:val="top"/>
          </w:tcPr>
          <w:p>
            <w:pPr>
              <w:pStyle w:val="TableText"/>
              <w:ind w:left="694"/>
              <w:spacing w:before="43" w:line="211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0"/>
              </w:rPr>
              <w:t>标识(</w:t>
            </w:r>
            <w:r>
              <w:rPr>
                <w:sz w:val="19"/>
                <w:szCs w:val="19"/>
              </w:rPr>
              <w:t>ID</w:t>
            </w:r>
            <w:r>
              <w:rPr>
                <w:sz w:val="19"/>
                <w:szCs w:val="19"/>
                <w:spacing w:val="10"/>
              </w:rPr>
              <w:t>)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613"/>
              <w:spacing w:before="42" w:line="21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0"/>
              </w:rPr>
              <w:t>姓名(</w:t>
            </w:r>
            <w:r>
              <w:rPr>
                <w:sz w:val="19"/>
                <w:szCs w:val="19"/>
              </w:rPr>
              <w:t>Name</w:t>
            </w:r>
            <w:r>
              <w:rPr>
                <w:sz w:val="19"/>
                <w:szCs w:val="19"/>
                <w:spacing w:val="10"/>
              </w:rPr>
              <w:t>)</w:t>
            </w:r>
          </w:p>
        </w:tc>
        <w:tc>
          <w:tcPr>
            <w:tcW w:w="2178" w:type="dxa"/>
            <w:vAlign w:val="top"/>
          </w:tcPr>
          <w:p>
            <w:pPr>
              <w:pStyle w:val="TableText"/>
              <w:ind w:left="466"/>
              <w:spacing w:before="45" w:line="20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9"/>
              </w:rPr>
              <w:t>地址(</w:t>
            </w:r>
            <w:r>
              <w:rPr>
                <w:sz w:val="19"/>
                <w:szCs w:val="19"/>
              </w:rPr>
              <w:t>Address</w:t>
            </w:r>
            <w:r>
              <w:rPr>
                <w:sz w:val="19"/>
                <w:szCs w:val="19"/>
                <w:spacing w:val="9"/>
              </w:rPr>
              <w:t>)</w:t>
            </w:r>
          </w:p>
        </w:tc>
        <w:tc>
          <w:tcPr>
            <w:tcW w:w="2083" w:type="dxa"/>
            <w:vAlign w:val="top"/>
          </w:tcPr>
          <w:p>
            <w:pPr>
              <w:pStyle w:val="TableText"/>
              <w:ind w:left="507"/>
              <w:spacing w:before="44" w:line="210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1"/>
              </w:rPr>
              <w:t>电话(</w:t>
            </w:r>
            <w:r>
              <w:rPr>
                <w:sz w:val="19"/>
                <w:szCs w:val="19"/>
              </w:rPr>
              <w:t>Phone</w:t>
            </w:r>
            <w:r>
              <w:rPr>
                <w:sz w:val="19"/>
                <w:szCs w:val="19"/>
                <w:spacing w:val="11"/>
              </w:rPr>
              <w:t>)</w:t>
            </w:r>
          </w:p>
        </w:tc>
      </w:tr>
      <w:tr>
        <w:trPr>
          <w:trHeight w:val="558" w:hRule="atLeast"/>
        </w:trPr>
        <w:tc>
          <w:tcPr>
            <w:tcW w:w="2172" w:type="dxa"/>
            <w:vAlign w:val="top"/>
          </w:tcPr>
          <w:p>
            <w:pPr>
              <w:pStyle w:val="TableText"/>
              <w:ind w:left="935"/>
              <w:spacing w:before="210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5"/>
              </w:rPr>
              <w:t>100</w:t>
            </w:r>
          </w:p>
        </w:tc>
        <w:tc>
          <w:tcPr>
            <w:tcW w:w="2197" w:type="dxa"/>
            <w:vAlign w:val="top"/>
          </w:tcPr>
          <w:p>
            <w:pPr>
              <w:pStyle w:val="TableText"/>
              <w:ind w:left="422"/>
              <w:spacing w:before="235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Susan</w:t>
            </w:r>
            <w:r>
              <w:rPr>
                <w:sz w:val="19"/>
                <w:szCs w:val="19"/>
                <w:spacing w:val="26"/>
              </w:rPr>
              <w:t xml:space="preserve"> </w:t>
            </w:r>
            <w:r>
              <w:rPr>
                <w:sz w:val="19"/>
                <w:szCs w:val="19"/>
                <w:spacing w:val="-1"/>
              </w:rPr>
              <w:t>Williams</w:t>
            </w:r>
          </w:p>
        </w:tc>
        <w:tc>
          <w:tcPr>
            <w:tcW w:w="2178" w:type="dxa"/>
            <w:vAlign w:val="top"/>
          </w:tcPr>
          <w:p>
            <w:pPr>
              <w:pStyle w:val="TableText"/>
              <w:ind w:left="466" w:right="412"/>
              <w:spacing w:before="68" w:line="233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5"/>
              </w:rPr>
              <w:t>{123(Oak</w:t>
            </w:r>
            <w:r>
              <w:rPr>
                <w:sz w:val="19"/>
                <w:szCs w:val="19"/>
                <w:spacing w:val="8"/>
              </w:rPr>
              <w:t xml:space="preserve">  </w:t>
            </w:r>
            <w:r>
              <w:rPr>
                <w:sz w:val="19"/>
                <w:szCs w:val="19"/>
                <w:spacing w:val="-5"/>
              </w:rPr>
              <w:t>St.,</w:t>
            </w:r>
            <w:r>
              <w:rPr>
                <w:sz w:val="19"/>
                <w:szCs w:val="19"/>
                <w:spacing w:val="1"/>
              </w:rPr>
              <w:t xml:space="preserve"> </w:t>
            </w:r>
            <w:r>
              <w:rPr>
                <w:sz w:val="19"/>
                <w:szCs w:val="19"/>
                <w:spacing w:val="-2"/>
              </w:rPr>
              <w:t>456</w:t>
            </w:r>
            <w:r>
              <w:rPr>
                <w:sz w:val="19"/>
                <w:szCs w:val="19"/>
                <w:spacing w:val="36"/>
                <w:w w:val="101"/>
              </w:rPr>
              <w:t xml:space="preserve"> </w:t>
            </w:r>
            <w:r>
              <w:rPr>
                <w:sz w:val="19"/>
                <w:szCs w:val="19"/>
                <w:spacing w:val="-2"/>
              </w:rPr>
              <w:t>Maple</w:t>
            </w:r>
            <w:r>
              <w:rPr>
                <w:sz w:val="19"/>
                <w:szCs w:val="19"/>
                <w:spacing w:val="39"/>
              </w:rPr>
              <w:t xml:space="preserve"> </w:t>
            </w:r>
            <w:r>
              <w:rPr>
                <w:sz w:val="19"/>
                <w:szCs w:val="19"/>
                <w:spacing w:val="-2"/>
              </w:rPr>
              <w:t>St.</w:t>
            </w:r>
          </w:p>
        </w:tc>
        <w:tc>
          <w:tcPr>
            <w:tcW w:w="2083" w:type="dxa"/>
            <w:vAlign w:val="top"/>
          </w:tcPr>
          <w:p>
            <w:pPr>
              <w:pStyle w:val="TableText"/>
              <w:ind w:left="468"/>
              <w:spacing w:before="210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607-761-7916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074"/>
        <w:spacing w:before="108" w:line="219" w:lineRule="auto"/>
        <w:outlineLvl w:val="1"/>
        <w:tabs>
          <w:tab w:val="left" w:pos="3290"/>
        </w:tabs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u w:val="single" w:color="auto"/>
        </w:rPr>
        <w:tab/>
      </w:r>
      <w:r>
        <w:rPr>
          <w:rFonts w:ascii="SimSun" w:hAnsi="SimSun" w:eastAsia="SimSun" w:cs="SimSun"/>
          <w:sz w:val="33"/>
          <w:szCs w:val="33"/>
          <w:b/>
          <w:bCs/>
          <w:u w:val="single" w:color="auto"/>
          <w:spacing w:val="16"/>
        </w:rPr>
        <w:t>4.4</w:t>
      </w:r>
      <w:r>
        <w:rPr>
          <w:rFonts w:ascii="SimSun" w:hAnsi="SimSun" w:eastAsia="SimSun" w:cs="SimSun"/>
          <w:sz w:val="33"/>
          <w:szCs w:val="33"/>
          <w:u w:val="single" w:color="auto"/>
          <w:spacing w:val="73"/>
        </w:rPr>
        <w:t xml:space="preserve">  </w:t>
      </w:r>
      <w:r>
        <w:rPr>
          <w:rFonts w:ascii="SimSun" w:hAnsi="SimSun" w:eastAsia="SimSun" w:cs="SimSun"/>
          <w:sz w:val="33"/>
          <w:szCs w:val="33"/>
          <w:b/>
          <w:bCs/>
          <w:u w:val="single" w:color="auto"/>
          <w:spacing w:val="16"/>
        </w:rPr>
        <w:t>思考题</w:t>
      </w:r>
      <w:r>
        <w:rPr>
          <w:rFonts w:ascii="SimSun" w:hAnsi="SimSun" w:eastAsia="SimSun" w:cs="SimSun"/>
          <w:sz w:val="33"/>
          <w:szCs w:val="33"/>
          <w:u w:val="single" w:color="auto"/>
        </w:rPr>
        <w:t xml:space="preserve">  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448"/>
        <w:spacing w:before="71" w:line="222" w:lineRule="auto"/>
        <w:outlineLvl w:val="1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8"/>
        </w:rPr>
        <w:t>(1)数据清洗。</w:t>
      </w:r>
    </w:p>
    <w:p>
      <w:pPr>
        <w:ind w:left="448"/>
        <w:spacing w:before="66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4"/>
        </w:rPr>
        <w:t>(2)数据异常的不同类型。</w:t>
      </w:r>
    </w:p>
    <w:p>
      <w:pPr>
        <w:ind w:left="448"/>
        <w:spacing w:before="25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</w:rPr>
        <w:t>(3</w:t>
      </w:r>
      <w:r>
        <w:rPr>
          <w:rFonts w:ascii="FangSong" w:hAnsi="FangSong" w:eastAsia="FangSong" w:cs="FangSong"/>
          <w:sz w:val="22"/>
          <w:szCs w:val="22"/>
          <w:spacing w:val="-55"/>
        </w:rPr>
        <w:t xml:space="preserve"> </w:t>
      </w:r>
      <w:r>
        <w:rPr>
          <w:rFonts w:ascii="FangSong" w:hAnsi="FangSong" w:eastAsia="FangSong" w:cs="FangSong"/>
          <w:sz w:val="22"/>
          <w:szCs w:val="22"/>
          <w:b/>
          <w:bCs/>
        </w:rPr>
        <w:t>)数据质量及其内涵。</w:t>
      </w:r>
    </w:p>
    <w:p>
      <w:pPr>
        <w:ind w:left="448"/>
        <w:spacing w:before="66" w:line="18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  <w:spacing w:val="2"/>
        </w:rPr>
        <w:t>(4)数据清洗的具体任务和过程。</w:t>
      </w:r>
    </w:p>
    <w:p>
      <w:pPr>
        <w:spacing w:line="180" w:lineRule="auto"/>
        <w:sectPr>
          <w:pgSz w:w="9980" w:h="13340"/>
          <w:pgMar w:top="258" w:right="446" w:bottom="270" w:left="885" w:header="0" w:footer="0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ind w:firstLine="5700"/>
        <w:spacing w:line="322" w:lineRule="exact"/>
        <w:rPr/>
      </w:pPr>
      <w:r>
        <w:rPr>
          <w:position w:val="-6"/>
        </w:rPr>
        <w:drawing>
          <wp:inline distT="0" distB="0" distL="0" distR="0">
            <wp:extent cx="2076416" cy="204638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6416" cy="20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8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7"/>
        </w:rPr>
        <w:t>(5)数据清洗的具体技术。</w:t>
      </w:r>
    </w:p>
    <w:p>
      <w:pPr>
        <w:spacing w:before="43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0"/>
        </w:rPr>
        <w:t>(6)数据集成。</w:t>
      </w:r>
    </w:p>
    <w:p>
      <w:pPr>
        <w:spacing w:before="44" w:line="22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3"/>
        </w:rPr>
        <w:t>(7)</w:t>
      </w:r>
      <w:r>
        <w:rPr>
          <w:rFonts w:ascii="FangSong" w:hAnsi="FangSong" w:eastAsia="FangSong" w:cs="FangSong"/>
          <w:sz w:val="22"/>
          <w:szCs w:val="22"/>
          <w:spacing w:val="3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"/>
        </w:rPr>
        <w:t>物理式数据集成、虚拟式数据集成。</w:t>
      </w:r>
    </w:p>
    <w:p>
      <w:pPr>
        <w:spacing w:before="66" w:line="22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6"/>
        </w:rPr>
        <w:t>(8)数据集成中的异构性问题。</w:t>
      </w:r>
    </w:p>
    <w:p>
      <w:pPr>
        <w:spacing w:before="39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3"/>
        </w:rPr>
        <w:t>(9)数据集成的模式——联邦数据库、数据仓库、中介者。</w:t>
      </w:r>
    </w:p>
    <w:p>
      <w:pPr>
        <w:pStyle w:val="BodyText"/>
        <w:spacing w:before="34" w:line="212" w:lineRule="auto"/>
        <w:rPr>
          <w:rFonts w:ascii="SimSun" w:hAnsi="SimSun" w:eastAsia="SimSun" w:cs="SimSun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"/>
        </w:rPr>
        <w:t>(10)中介者的类型：</w:t>
      </w:r>
      <w:r>
        <w:rPr>
          <w:rFonts w:ascii="FangSong" w:hAnsi="FangSong" w:eastAsia="FangSong" w:cs="FangSong"/>
          <w:sz w:val="22"/>
          <w:szCs w:val="22"/>
          <w:spacing w:val="-36"/>
        </w:rPr>
        <w:t xml:space="preserve"> </w:t>
      </w:r>
      <w:r>
        <w:rPr>
          <w:sz w:val="22"/>
          <w:szCs w:val="22"/>
          <w:spacing w:val="-1"/>
        </w:rPr>
        <w:t>Global</w:t>
      </w:r>
      <w:r>
        <w:rPr>
          <w:sz w:val="22"/>
          <w:szCs w:val="22"/>
          <w:spacing w:val="22"/>
          <w:w w:val="101"/>
        </w:rPr>
        <w:t xml:space="preserve">  </w:t>
      </w:r>
      <w:r>
        <w:rPr>
          <w:sz w:val="22"/>
          <w:szCs w:val="22"/>
          <w:spacing w:val="-1"/>
        </w:rPr>
        <w:t>as</w:t>
      </w:r>
      <w:r>
        <w:rPr>
          <w:sz w:val="22"/>
          <w:szCs w:val="22"/>
          <w:spacing w:val="19"/>
          <w:w w:val="101"/>
        </w:rPr>
        <w:t xml:space="preserve">  </w:t>
      </w:r>
      <w:r>
        <w:rPr>
          <w:sz w:val="22"/>
          <w:szCs w:val="22"/>
          <w:spacing w:val="-1"/>
        </w:rPr>
        <w:t>View,Local</w:t>
      </w:r>
      <w:r>
        <w:rPr>
          <w:sz w:val="22"/>
          <w:szCs w:val="22"/>
          <w:spacing w:val="22"/>
          <w:w w:val="101"/>
        </w:rPr>
        <w:t xml:space="preserve">  </w:t>
      </w:r>
      <w:r>
        <w:rPr>
          <w:sz w:val="22"/>
          <w:szCs w:val="22"/>
          <w:spacing w:val="-1"/>
        </w:rPr>
        <w:t>as</w:t>
      </w:r>
      <w:r>
        <w:rPr>
          <w:sz w:val="22"/>
          <w:szCs w:val="22"/>
          <w:spacing w:val="19"/>
          <w:w w:val="101"/>
        </w:rPr>
        <w:t xml:space="preserve">  </w:t>
      </w:r>
      <w:r>
        <w:rPr>
          <w:sz w:val="22"/>
          <w:szCs w:val="22"/>
          <w:spacing w:val="-1"/>
        </w:rPr>
        <w:t>View</w:t>
      </w:r>
      <w:r>
        <w:rPr>
          <w:rFonts w:ascii="SimSun" w:hAnsi="SimSun" w:eastAsia="SimSun" w:cs="SimSun"/>
          <w:sz w:val="22"/>
          <w:szCs w:val="22"/>
          <w:spacing w:val="-1"/>
        </w:rPr>
        <w:t>。</w:t>
      </w:r>
    </w:p>
    <w:p>
      <w:pPr>
        <w:spacing w:before="69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8"/>
        </w:rPr>
        <w:t>(11)实体解析。</w:t>
      </w:r>
    </w:p>
    <w:sectPr>
      <w:pgSz w:w="9980" w:h="13340"/>
      <w:pgMar w:top="1" w:right="290" w:bottom="400" w:left="71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10" w:lineRule="auto"/>
      <w:rPr>
        <w:rFonts w:ascii="SimSun" w:hAnsi="SimSun" w:eastAsia="SimSun" w:cs="SimSun"/>
        <w:sz w:val="6"/>
        <w:szCs w:val="6"/>
      </w:rPr>
    </w:pPr>
    <w:r>
      <w:rPr>
        <w:rFonts w:ascii="SimSun" w:hAnsi="SimSun" w:eastAsia="SimSun" w:cs="SimSun"/>
        <w:sz w:val="6"/>
        <w:szCs w:val="6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header" Target="header2.xml"/><Relationship Id="rId37" Type="http://schemas.openxmlformats.org/officeDocument/2006/relationships/fontTable" Target="fontTable.xml"/><Relationship Id="rId36" Type="http://schemas.openxmlformats.org/officeDocument/2006/relationships/styles" Target="styles.xml"/><Relationship Id="rId35" Type="http://schemas.openxmlformats.org/officeDocument/2006/relationships/settings" Target="settings.xml"/><Relationship Id="rId34" Type="http://schemas.openxmlformats.org/officeDocument/2006/relationships/image" Target="media/image30.jpeg"/><Relationship Id="rId33" Type="http://schemas.openxmlformats.org/officeDocument/2006/relationships/image" Target="media/image29.jpeg"/><Relationship Id="rId32" Type="http://schemas.openxmlformats.org/officeDocument/2006/relationships/image" Target="media/image28.png"/><Relationship Id="rId31" Type="http://schemas.openxmlformats.org/officeDocument/2006/relationships/image" Target="media/image27.jpeg"/><Relationship Id="rId30" Type="http://schemas.openxmlformats.org/officeDocument/2006/relationships/image" Target="media/image26.jpeg"/><Relationship Id="rId3" Type="http://schemas.openxmlformats.org/officeDocument/2006/relationships/image" Target="media/image2.jpeg"/><Relationship Id="rId29" Type="http://schemas.openxmlformats.org/officeDocument/2006/relationships/image" Target="media/image25.jpeg"/><Relationship Id="rId28" Type="http://schemas.openxmlformats.org/officeDocument/2006/relationships/image" Target="media/image24.png"/><Relationship Id="rId27" Type="http://schemas.openxmlformats.org/officeDocument/2006/relationships/image" Target="media/image23.jpeg"/><Relationship Id="rId26" Type="http://schemas.openxmlformats.org/officeDocument/2006/relationships/image" Target="media/image22.jpeg"/><Relationship Id="rId25" Type="http://schemas.openxmlformats.org/officeDocument/2006/relationships/image" Target="media/image21.jpeg"/><Relationship Id="rId24" Type="http://schemas.openxmlformats.org/officeDocument/2006/relationships/image" Target="media/image20.jpe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png"/><Relationship Id="rId20" Type="http://schemas.openxmlformats.org/officeDocument/2006/relationships/image" Target="media/image16.jpeg"/><Relationship Id="rId2" Type="http://schemas.openxmlformats.org/officeDocument/2006/relationships/image" Target="media/image1.jpeg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footer" Target="footer2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footer" Target="footer1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2025-06-19T19:01:41Z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2025-06-19T19:01:43</vt:filetime>
  </property>
  <property fmtid="{D5CDD505-2E9C-101B-9397-08002B2CF9AE}" pid="4" name="UsrData">
    <vt:lpwstr>6853ee103ce17b001f29302fwl</vt:lpwstr>
  </property>
</Properties>
</file>